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F4" w:rsidRDefault="008B0438">
      <w:pPr>
        <w:spacing w:line="360" w:lineRule="auto"/>
        <w:ind w:right="-1"/>
        <w:jc w:val="both"/>
        <w:rPr>
          <w:rFonts w:ascii="Times New Roman" w:hAnsi="Times New Roman"/>
          <w:bCs/>
          <w:sz w:val="24"/>
          <w:szCs w:val="24"/>
          <w:lang w:eastAsia="ru-RU"/>
        </w:rPr>
      </w:pPr>
      <w:r>
        <w:rPr>
          <w:rFonts w:ascii="Times New Roman" w:hAnsi="Times New Roman"/>
          <w:b/>
          <w:bCs/>
          <w:sz w:val="24"/>
          <w:szCs w:val="24"/>
        </w:rPr>
        <w:t>Актуальность:</w:t>
      </w:r>
      <w:r>
        <w:rPr>
          <w:rFonts w:ascii="Times New Roman" w:hAnsi="Times New Roman"/>
          <w:bCs/>
          <w:sz w:val="24"/>
          <w:szCs w:val="24"/>
          <w:lang w:eastAsia="ru-RU"/>
        </w:rPr>
        <w:t xml:space="preserve">Якуты – потомки древних скотоводов, охотников, рыболовов. Мы вовсе не отошли от своих исконных видов жизнедеятельности, в нас течет та же кровь. Многие народы давно отошли от этого вида  занятия – попали в другие условия. Когда в семье </w:t>
      </w:r>
      <w:r>
        <w:rPr>
          <w:rFonts w:ascii="Times New Roman" w:hAnsi="Times New Roman"/>
          <w:bCs/>
          <w:sz w:val="24"/>
          <w:szCs w:val="24"/>
          <w:lang w:eastAsia="ru-RU"/>
        </w:rPr>
        <w:t xml:space="preserve">рождается мальчик – один народ скажет: родился воин, другой – родился мореплаватель, третий – родился хлебороб. А у якутов – до сих пор поздравляют с рождением охотника, добытчика. Потому что он – плоть от плоти хранитель родной природы, носитель культуры </w:t>
      </w:r>
      <w:r>
        <w:rPr>
          <w:rFonts w:ascii="Times New Roman" w:hAnsi="Times New Roman"/>
          <w:bCs/>
          <w:sz w:val="24"/>
          <w:szCs w:val="24"/>
          <w:lang w:eastAsia="ru-RU"/>
        </w:rPr>
        <w:t>и образа жизни народа саха.  И я, как представитель народа саха и продолжатель рода охотников, попытался исследовать самые доступные моему возрасту охотничьи секреты – следы зверей на снегу.</w:t>
      </w:r>
    </w:p>
    <w:p w:rsidR="008530F4" w:rsidRDefault="008B0438">
      <w:pPr>
        <w:spacing w:line="360" w:lineRule="auto"/>
        <w:rPr>
          <w:rFonts w:ascii="Times New Roman" w:hAnsi="Times New Roman"/>
          <w:sz w:val="24"/>
          <w:szCs w:val="24"/>
        </w:rPr>
      </w:pPr>
      <w:r>
        <w:rPr>
          <w:rFonts w:ascii="Times New Roman" w:hAnsi="Times New Roman"/>
          <w:b/>
          <w:sz w:val="24"/>
          <w:szCs w:val="24"/>
        </w:rPr>
        <w:t xml:space="preserve">Объект исследования: </w:t>
      </w:r>
      <w:r>
        <w:rPr>
          <w:rFonts w:ascii="Times New Roman" w:hAnsi="Times New Roman"/>
          <w:sz w:val="24"/>
          <w:szCs w:val="24"/>
        </w:rPr>
        <w:t>дикие животные, обитающие на окрестностх с.Б</w:t>
      </w:r>
      <w:r>
        <w:rPr>
          <w:rFonts w:ascii="Times New Roman" w:hAnsi="Times New Roman"/>
          <w:sz w:val="24"/>
          <w:szCs w:val="24"/>
        </w:rPr>
        <w:t>ердигестях и ПП «Синяя»</w:t>
      </w:r>
    </w:p>
    <w:p w:rsidR="008530F4" w:rsidRDefault="008B0438">
      <w:pPr>
        <w:spacing w:line="360" w:lineRule="auto"/>
        <w:rPr>
          <w:rFonts w:ascii="Times New Roman" w:hAnsi="Times New Roman"/>
          <w:sz w:val="24"/>
          <w:szCs w:val="24"/>
        </w:rPr>
      </w:pPr>
      <w:r>
        <w:rPr>
          <w:rFonts w:ascii="Times New Roman" w:hAnsi="Times New Roman"/>
          <w:b/>
          <w:sz w:val="24"/>
          <w:szCs w:val="24"/>
        </w:rPr>
        <w:t xml:space="preserve">Предмет исследования: </w:t>
      </w:r>
      <w:r>
        <w:rPr>
          <w:rFonts w:ascii="Times New Roman" w:hAnsi="Times New Roman"/>
          <w:sz w:val="24"/>
          <w:szCs w:val="24"/>
          <w:lang w:val="en-US"/>
        </w:rPr>
        <w:t>c</w:t>
      </w:r>
      <w:r>
        <w:rPr>
          <w:rFonts w:ascii="Times New Roman" w:hAnsi="Times New Roman"/>
          <w:sz w:val="24"/>
          <w:szCs w:val="24"/>
        </w:rPr>
        <w:t>леды животных в зимний период</w:t>
      </w:r>
    </w:p>
    <w:p w:rsidR="008530F4" w:rsidRDefault="008B0438">
      <w:pPr>
        <w:spacing w:line="360" w:lineRule="auto"/>
        <w:rPr>
          <w:rFonts w:ascii="Times New Roman" w:hAnsi="Times New Roman"/>
          <w:sz w:val="24"/>
          <w:szCs w:val="24"/>
        </w:rPr>
      </w:pPr>
      <w:r>
        <w:rPr>
          <w:rFonts w:ascii="Times New Roman" w:hAnsi="Times New Roman"/>
          <w:b/>
          <w:bCs/>
          <w:sz w:val="24"/>
          <w:szCs w:val="24"/>
          <w:u w:val="single"/>
        </w:rPr>
        <w:t>Цель:</w:t>
      </w:r>
      <w:r>
        <w:rPr>
          <w:rFonts w:ascii="Times New Roman" w:hAnsi="Times New Roman"/>
          <w:sz w:val="24"/>
          <w:szCs w:val="24"/>
        </w:rPr>
        <w:t xml:space="preserve"> изучить следы диких животных в зимний период </w:t>
      </w:r>
    </w:p>
    <w:p w:rsidR="008530F4" w:rsidRDefault="008B0438">
      <w:pPr>
        <w:pStyle w:val="a9"/>
        <w:spacing w:line="360" w:lineRule="auto"/>
        <w:rPr>
          <w:rFonts w:ascii="Tahoma" w:hAnsi="Tahoma" w:cs="Tahoma"/>
          <w:color w:val="000000"/>
          <w:sz w:val="16"/>
          <w:szCs w:val="16"/>
        </w:rPr>
      </w:pPr>
      <w:r>
        <w:rPr>
          <w:b/>
          <w:u w:val="single"/>
        </w:rPr>
        <w:t xml:space="preserve">Гипотеза: </w:t>
      </w:r>
      <w:r>
        <w:rPr>
          <w:color w:val="000000"/>
        </w:rPr>
        <w:t xml:space="preserve">Если я научусь различать следы жизнедеятельности животных, я больше узнаю о самом животном и буду лучше понимать его </w:t>
      </w:r>
      <w:r>
        <w:rPr>
          <w:color w:val="000000"/>
        </w:rPr>
        <w:t>особенности.</w:t>
      </w:r>
    </w:p>
    <w:p w:rsidR="008530F4" w:rsidRDefault="008B0438">
      <w:pPr>
        <w:tabs>
          <w:tab w:val="left" w:pos="426"/>
        </w:tabs>
        <w:spacing w:line="360" w:lineRule="auto"/>
        <w:rPr>
          <w:rFonts w:ascii="Times New Roman" w:hAnsi="Times New Roman"/>
          <w:sz w:val="24"/>
          <w:szCs w:val="24"/>
        </w:rPr>
      </w:pPr>
      <w:r>
        <w:rPr>
          <w:rFonts w:ascii="Times New Roman" w:hAnsi="Times New Roman"/>
          <w:b/>
          <w:bCs/>
          <w:sz w:val="24"/>
          <w:szCs w:val="24"/>
          <w:u w:val="single"/>
        </w:rPr>
        <w:t>Задачи:</w:t>
      </w:r>
    </w:p>
    <w:p w:rsidR="008530F4" w:rsidRDefault="008B0438">
      <w:pPr>
        <w:tabs>
          <w:tab w:val="left" w:pos="284"/>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1. Познакомиться с характеристикой следов животных из литературы. </w:t>
      </w:r>
    </w:p>
    <w:p w:rsidR="008530F4" w:rsidRDefault="008B0438">
      <w:pPr>
        <w:tabs>
          <w:tab w:val="left" w:pos="284"/>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 Раскрыть сущность методики зимнего маршрутного учета</w:t>
      </w:r>
    </w:p>
    <w:p w:rsidR="008530F4" w:rsidRDefault="008B0438">
      <w:pPr>
        <w:tabs>
          <w:tab w:val="left" w:pos="284"/>
        </w:tabs>
        <w:spacing w:line="360" w:lineRule="auto"/>
        <w:rPr>
          <w:rFonts w:ascii="Times New Roman" w:hAnsi="Times New Roman"/>
          <w:sz w:val="24"/>
          <w:szCs w:val="24"/>
        </w:rPr>
      </w:pPr>
      <w:r>
        <w:rPr>
          <w:rFonts w:ascii="Times New Roman" w:hAnsi="Times New Roman"/>
          <w:sz w:val="24"/>
          <w:szCs w:val="24"/>
        </w:rPr>
        <w:t xml:space="preserve">           3. Исследование следов  животных на базе  ПП  «Синяя» и на окраине с.Бердигестях.</w:t>
      </w:r>
    </w:p>
    <w:p w:rsidR="008530F4" w:rsidRDefault="008B0438">
      <w:pPr>
        <w:tabs>
          <w:tab w:val="left" w:pos="284"/>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 Создать эл</w:t>
      </w:r>
      <w:r>
        <w:rPr>
          <w:rFonts w:ascii="Times New Roman" w:hAnsi="Times New Roman"/>
          <w:sz w:val="24"/>
          <w:szCs w:val="24"/>
        </w:rPr>
        <w:t xml:space="preserve">ектронный определитель </w:t>
      </w:r>
      <w:r>
        <w:rPr>
          <w:rFonts w:ascii="Times New Roman" w:hAnsi="Times New Roman"/>
          <w:sz w:val="24"/>
          <w:szCs w:val="24"/>
        </w:rPr>
        <w:t xml:space="preserve">животных </w:t>
      </w:r>
      <w:r>
        <w:rPr>
          <w:rFonts w:ascii="Times New Roman" w:hAnsi="Times New Roman"/>
          <w:sz w:val="24"/>
          <w:szCs w:val="24"/>
        </w:rPr>
        <w:t>«Сонордьут»</w:t>
      </w:r>
    </w:p>
    <w:p w:rsidR="008530F4" w:rsidRDefault="008B0438">
      <w:pPr>
        <w:spacing w:line="360" w:lineRule="auto"/>
        <w:rPr>
          <w:rFonts w:ascii="Times New Roman" w:hAnsi="Times New Roman"/>
          <w:b/>
          <w:sz w:val="24"/>
          <w:szCs w:val="24"/>
        </w:rPr>
      </w:pPr>
      <w:r>
        <w:rPr>
          <w:rFonts w:ascii="Times New Roman" w:hAnsi="Times New Roman"/>
          <w:b/>
          <w:sz w:val="24"/>
          <w:szCs w:val="24"/>
        </w:rPr>
        <w:t xml:space="preserve">Методы исследования: </w:t>
      </w:r>
    </w:p>
    <w:p w:rsidR="008530F4" w:rsidRDefault="008B0438">
      <w:pPr>
        <w:numPr>
          <w:ilvl w:val="0"/>
          <w:numId w:val="1"/>
        </w:numPr>
        <w:spacing w:line="360" w:lineRule="auto"/>
        <w:rPr>
          <w:rFonts w:ascii="Times New Roman" w:hAnsi="Times New Roman"/>
          <w:sz w:val="24"/>
          <w:szCs w:val="24"/>
        </w:rPr>
      </w:pPr>
      <w:r>
        <w:rPr>
          <w:rFonts w:ascii="Times New Roman" w:hAnsi="Times New Roman"/>
          <w:sz w:val="24"/>
          <w:szCs w:val="24"/>
        </w:rPr>
        <w:t>Наблюдение</w:t>
      </w:r>
    </w:p>
    <w:p w:rsidR="008530F4" w:rsidRDefault="008B0438">
      <w:pPr>
        <w:numPr>
          <w:ilvl w:val="0"/>
          <w:numId w:val="1"/>
        </w:numPr>
        <w:spacing w:line="360" w:lineRule="auto"/>
        <w:rPr>
          <w:rFonts w:ascii="Times New Roman" w:hAnsi="Times New Roman"/>
          <w:sz w:val="24"/>
          <w:szCs w:val="24"/>
        </w:rPr>
      </w:pPr>
      <w:r>
        <w:rPr>
          <w:rFonts w:ascii="Times New Roman" w:hAnsi="Times New Roman"/>
          <w:sz w:val="24"/>
          <w:szCs w:val="24"/>
        </w:rPr>
        <w:t>Сравнение</w:t>
      </w:r>
    </w:p>
    <w:p w:rsidR="008530F4" w:rsidRDefault="008B0438">
      <w:pPr>
        <w:numPr>
          <w:ilvl w:val="0"/>
          <w:numId w:val="1"/>
        </w:numPr>
        <w:spacing w:line="360" w:lineRule="auto"/>
        <w:rPr>
          <w:rFonts w:ascii="Times New Roman" w:hAnsi="Times New Roman"/>
          <w:sz w:val="24"/>
          <w:szCs w:val="24"/>
        </w:rPr>
      </w:pPr>
      <w:r>
        <w:rPr>
          <w:rFonts w:ascii="Times New Roman" w:hAnsi="Times New Roman"/>
          <w:sz w:val="24"/>
          <w:szCs w:val="24"/>
        </w:rPr>
        <w:t>Фотографирование</w:t>
      </w:r>
    </w:p>
    <w:p w:rsidR="008530F4" w:rsidRDefault="008B0438">
      <w:pPr>
        <w:numPr>
          <w:ilvl w:val="0"/>
          <w:numId w:val="1"/>
        </w:numPr>
        <w:spacing w:line="360" w:lineRule="auto"/>
        <w:rPr>
          <w:rFonts w:ascii="Times New Roman" w:hAnsi="Times New Roman"/>
          <w:sz w:val="24"/>
          <w:szCs w:val="24"/>
        </w:rPr>
      </w:pPr>
      <w:r>
        <w:rPr>
          <w:rFonts w:ascii="Times New Roman" w:hAnsi="Times New Roman"/>
          <w:sz w:val="24"/>
          <w:szCs w:val="24"/>
        </w:rPr>
        <w:t>Тропление</w:t>
      </w:r>
    </w:p>
    <w:p w:rsidR="008530F4" w:rsidRDefault="008B0438">
      <w:pPr>
        <w:spacing w:line="360" w:lineRule="auto"/>
        <w:rPr>
          <w:rFonts w:ascii="Times New Roman" w:hAnsi="Times New Roman"/>
          <w:sz w:val="24"/>
          <w:szCs w:val="24"/>
        </w:rPr>
      </w:pPr>
      <w:r>
        <w:rPr>
          <w:rFonts w:ascii="Times New Roman" w:hAnsi="Times New Roman"/>
          <w:b/>
          <w:sz w:val="24"/>
          <w:szCs w:val="24"/>
        </w:rPr>
        <w:t xml:space="preserve">Научная новизна: </w:t>
      </w:r>
      <w:r>
        <w:rPr>
          <w:rFonts w:ascii="Times New Roman" w:hAnsi="Times New Roman"/>
          <w:sz w:val="24"/>
          <w:szCs w:val="24"/>
        </w:rPr>
        <w:t>создание электронного определителя «Сонордьут»</w:t>
      </w:r>
    </w:p>
    <w:p w:rsidR="008530F4" w:rsidRDefault="008B0438">
      <w:pPr>
        <w:spacing w:line="360" w:lineRule="auto"/>
        <w:rPr>
          <w:rFonts w:ascii="Times New Roman" w:hAnsi="Times New Roman"/>
          <w:sz w:val="24"/>
          <w:szCs w:val="24"/>
        </w:rPr>
      </w:pPr>
      <w:r>
        <w:rPr>
          <w:rFonts w:ascii="Times New Roman" w:hAnsi="Times New Roman"/>
          <w:b/>
          <w:sz w:val="24"/>
          <w:szCs w:val="24"/>
        </w:rPr>
        <w:t>Место проведения исследования:</w:t>
      </w:r>
      <w:r>
        <w:rPr>
          <w:rFonts w:ascii="Times New Roman" w:hAnsi="Times New Roman"/>
          <w:sz w:val="24"/>
          <w:szCs w:val="24"/>
        </w:rPr>
        <w:t xml:space="preserve"> ПП «Синяя», окраина с.Бердигестях</w:t>
      </w:r>
    </w:p>
    <w:p w:rsidR="008530F4" w:rsidRDefault="008B0438">
      <w:pPr>
        <w:spacing w:line="360" w:lineRule="auto"/>
        <w:rPr>
          <w:rFonts w:ascii="Times New Roman" w:hAnsi="Times New Roman"/>
          <w:sz w:val="24"/>
          <w:szCs w:val="24"/>
        </w:rPr>
      </w:pPr>
      <w:r>
        <w:rPr>
          <w:rFonts w:ascii="Times New Roman" w:hAnsi="Times New Roman"/>
          <w:b/>
          <w:sz w:val="24"/>
          <w:szCs w:val="24"/>
        </w:rPr>
        <w:lastRenderedPageBreak/>
        <w:t xml:space="preserve">Практическая значимость: </w:t>
      </w:r>
      <w:r>
        <w:rPr>
          <w:rFonts w:ascii="Times New Roman" w:hAnsi="Times New Roman"/>
          <w:sz w:val="24"/>
          <w:szCs w:val="24"/>
        </w:rPr>
        <w:t>электронный определитель«Сонордьут»поможет юным следопытам, учащимся и учителям экологии, географии</w:t>
      </w:r>
    </w:p>
    <w:p w:rsidR="008530F4" w:rsidRDefault="008B0438">
      <w:pPr>
        <w:spacing w:line="360" w:lineRule="auto"/>
        <w:rPr>
          <w:rFonts w:ascii="Times New Roman" w:hAnsi="Times New Roman"/>
          <w:sz w:val="24"/>
          <w:szCs w:val="24"/>
        </w:rPr>
      </w:pPr>
      <w:r>
        <w:rPr>
          <w:rFonts w:ascii="Times New Roman" w:hAnsi="Times New Roman"/>
          <w:b/>
          <w:sz w:val="24"/>
          <w:szCs w:val="24"/>
        </w:rPr>
        <w:t>Время исследования:</w:t>
      </w:r>
      <w:r>
        <w:rPr>
          <w:rFonts w:ascii="Times New Roman" w:hAnsi="Times New Roman"/>
          <w:sz w:val="24"/>
          <w:szCs w:val="24"/>
        </w:rPr>
        <w:t xml:space="preserve">  ноябрь 2016г.  -  март 2018г. </w:t>
      </w:r>
    </w:p>
    <w:p w:rsidR="008530F4" w:rsidRDefault="008B0438">
      <w:pPr>
        <w:spacing w:line="480" w:lineRule="auto"/>
        <w:ind w:right="-1"/>
        <w:jc w:val="both"/>
        <w:rPr>
          <w:rFonts w:ascii="Times New Roman" w:hAnsi="Times New Roman"/>
          <w:sz w:val="24"/>
          <w:szCs w:val="24"/>
        </w:rPr>
      </w:pPr>
      <w:r>
        <w:rPr>
          <w:rFonts w:ascii="Times New Roman" w:hAnsi="Times New Roman"/>
          <w:sz w:val="24"/>
          <w:szCs w:val="24"/>
        </w:rPr>
        <w:t>В ходе исследования возникли проблемные вопросы. Консультативную помощь нам ока</w:t>
      </w:r>
      <w:r>
        <w:rPr>
          <w:rFonts w:ascii="Times New Roman" w:hAnsi="Times New Roman"/>
          <w:sz w:val="24"/>
          <w:szCs w:val="24"/>
        </w:rPr>
        <w:t>зал Ноговицын Прокопий Романович, научный руководитель Ойской СОШ Хангаласского улуса. В распознавании следов нам помогли также охотовед и инспекторы ПП «Синяя». За время работы были установлены тесные связи с ПП «Синяя».  Настольной книгой в работе стал с</w:t>
      </w:r>
      <w:r>
        <w:rPr>
          <w:rFonts w:ascii="Times New Roman" w:hAnsi="Times New Roman"/>
          <w:sz w:val="24"/>
          <w:szCs w:val="24"/>
        </w:rPr>
        <w:t>борник «Баай Байанай бэлэ5э» Т.Н.Галактионовой, А.А.Егорова.</w:t>
      </w:r>
    </w:p>
    <w:p w:rsidR="008530F4" w:rsidRDefault="008530F4">
      <w:pPr>
        <w:spacing w:line="360" w:lineRule="auto"/>
        <w:jc w:val="center"/>
        <w:rPr>
          <w:rFonts w:ascii="Times New Roman" w:hAnsi="Times New Roman"/>
          <w:b/>
          <w:sz w:val="24"/>
          <w:szCs w:val="24"/>
        </w:rPr>
      </w:pPr>
    </w:p>
    <w:p w:rsidR="008530F4" w:rsidRDefault="008530F4">
      <w:pPr>
        <w:spacing w:line="360" w:lineRule="auto"/>
        <w:jc w:val="center"/>
        <w:rPr>
          <w:rFonts w:ascii="Times New Roman" w:hAnsi="Times New Roman"/>
          <w:b/>
          <w:sz w:val="24"/>
          <w:szCs w:val="24"/>
        </w:rPr>
      </w:pPr>
    </w:p>
    <w:p w:rsidR="008530F4" w:rsidRDefault="008530F4">
      <w:pPr>
        <w:spacing w:line="360" w:lineRule="auto"/>
        <w:jc w:val="center"/>
        <w:rPr>
          <w:rFonts w:ascii="Times New Roman" w:hAnsi="Times New Roman"/>
          <w:b/>
          <w:sz w:val="24"/>
          <w:szCs w:val="24"/>
        </w:rPr>
      </w:pPr>
    </w:p>
    <w:p w:rsidR="008530F4" w:rsidRDefault="008530F4">
      <w:pPr>
        <w:spacing w:line="360" w:lineRule="auto"/>
        <w:jc w:val="center"/>
        <w:rPr>
          <w:rFonts w:ascii="Times New Roman" w:hAnsi="Times New Roman"/>
          <w:b/>
          <w:sz w:val="24"/>
          <w:szCs w:val="24"/>
        </w:rPr>
      </w:pPr>
    </w:p>
    <w:p w:rsidR="008530F4" w:rsidRDefault="008530F4">
      <w:pPr>
        <w:spacing w:line="360" w:lineRule="auto"/>
        <w:jc w:val="center"/>
        <w:rPr>
          <w:rFonts w:ascii="Times New Roman" w:hAnsi="Times New Roman"/>
          <w:b/>
          <w:sz w:val="24"/>
          <w:szCs w:val="24"/>
        </w:rPr>
      </w:pPr>
    </w:p>
    <w:p w:rsidR="008530F4" w:rsidRDefault="008530F4">
      <w:pPr>
        <w:spacing w:line="360" w:lineRule="auto"/>
        <w:jc w:val="center"/>
        <w:rPr>
          <w:rFonts w:ascii="Times New Roman" w:hAnsi="Times New Roman"/>
          <w:b/>
          <w:sz w:val="24"/>
          <w:szCs w:val="24"/>
        </w:rPr>
      </w:pPr>
    </w:p>
    <w:p w:rsidR="008530F4" w:rsidRDefault="008530F4">
      <w:pPr>
        <w:spacing w:line="360" w:lineRule="auto"/>
        <w:jc w:val="center"/>
        <w:rPr>
          <w:rFonts w:ascii="Times New Roman" w:hAnsi="Times New Roman"/>
          <w:b/>
          <w:sz w:val="24"/>
          <w:szCs w:val="24"/>
        </w:rPr>
      </w:pPr>
    </w:p>
    <w:p w:rsidR="008530F4" w:rsidRDefault="008530F4">
      <w:pPr>
        <w:spacing w:line="360" w:lineRule="auto"/>
        <w:jc w:val="center"/>
        <w:rPr>
          <w:rFonts w:ascii="Times New Roman" w:hAnsi="Times New Roman"/>
          <w:b/>
          <w:sz w:val="24"/>
          <w:szCs w:val="24"/>
        </w:rPr>
      </w:pPr>
    </w:p>
    <w:p w:rsidR="008530F4" w:rsidRDefault="008530F4">
      <w:pPr>
        <w:spacing w:line="360" w:lineRule="auto"/>
        <w:jc w:val="center"/>
        <w:rPr>
          <w:rFonts w:ascii="Times New Roman" w:hAnsi="Times New Roman"/>
          <w:b/>
          <w:sz w:val="24"/>
          <w:szCs w:val="24"/>
        </w:rPr>
      </w:pPr>
    </w:p>
    <w:p w:rsidR="008530F4" w:rsidRDefault="008530F4">
      <w:pPr>
        <w:spacing w:line="360" w:lineRule="auto"/>
        <w:jc w:val="center"/>
        <w:rPr>
          <w:rFonts w:ascii="Times New Roman" w:hAnsi="Times New Roman"/>
          <w:b/>
          <w:sz w:val="24"/>
          <w:szCs w:val="24"/>
        </w:rPr>
      </w:pPr>
    </w:p>
    <w:p w:rsidR="008530F4" w:rsidRDefault="008530F4">
      <w:pPr>
        <w:spacing w:line="360" w:lineRule="auto"/>
        <w:jc w:val="center"/>
        <w:rPr>
          <w:rFonts w:ascii="Times New Roman" w:hAnsi="Times New Roman"/>
          <w:b/>
          <w:sz w:val="24"/>
          <w:szCs w:val="24"/>
        </w:rPr>
      </w:pPr>
    </w:p>
    <w:p w:rsidR="008530F4" w:rsidRDefault="008530F4">
      <w:pPr>
        <w:spacing w:line="360" w:lineRule="auto"/>
        <w:jc w:val="center"/>
        <w:rPr>
          <w:rFonts w:ascii="Times New Roman" w:hAnsi="Times New Roman"/>
          <w:b/>
          <w:sz w:val="24"/>
          <w:szCs w:val="24"/>
        </w:rPr>
      </w:pPr>
    </w:p>
    <w:p w:rsidR="008530F4" w:rsidRDefault="008530F4">
      <w:pPr>
        <w:spacing w:line="360" w:lineRule="auto"/>
        <w:jc w:val="center"/>
        <w:rPr>
          <w:rFonts w:ascii="Times New Roman" w:hAnsi="Times New Roman"/>
          <w:b/>
          <w:sz w:val="24"/>
          <w:szCs w:val="24"/>
        </w:rPr>
      </w:pPr>
    </w:p>
    <w:p w:rsidR="008530F4" w:rsidRDefault="008530F4">
      <w:pPr>
        <w:spacing w:line="360" w:lineRule="auto"/>
        <w:jc w:val="center"/>
        <w:rPr>
          <w:rFonts w:ascii="Times New Roman" w:hAnsi="Times New Roman"/>
          <w:b/>
          <w:sz w:val="24"/>
          <w:szCs w:val="24"/>
        </w:rPr>
      </w:pPr>
    </w:p>
    <w:p w:rsidR="008530F4" w:rsidRDefault="008530F4">
      <w:pPr>
        <w:spacing w:line="360" w:lineRule="auto"/>
        <w:jc w:val="center"/>
        <w:rPr>
          <w:rFonts w:ascii="Times New Roman" w:hAnsi="Times New Roman"/>
          <w:b/>
          <w:sz w:val="24"/>
          <w:szCs w:val="24"/>
        </w:rPr>
      </w:pPr>
    </w:p>
    <w:p w:rsidR="008530F4" w:rsidRDefault="008530F4">
      <w:pPr>
        <w:spacing w:line="360" w:lineRule="auto"/>
        <w:jc w:val="center"/>
        <w:rPr>
          <w:rFonts w:ascii="Times New Roman" w:hAnsi="Times New Roman"/>
          <w:b/>
          <w:sz w:val="24"/>
          <w:szCs w:val="24"/>
        </w:rPr>
      </w:pPr>
    </w:p>
    <w:p w:rsidR="008530F4" w:rsidRDefault="008530F4">
      <w:pPr>
        <w:spacing w:line="360" w:lineRule="auto"/>
        <w:rPr>
          <w:rFonts w:ascii="Times New Roman" w:hAnsi="Times New Roman"/>
          <w:b/>
          <w:sz w:val="24"/>
          <w:szCs w:val="24"/>
        </w:rPr>
      </w:pPr>
    </w:p>
    <w:p w:rsidR="008530F4" w:rsidRDefault="008B0438">
      <w:pPr>
        <w:numPr>
          <w:ilvl w:val="1"/>
          <w:numId w:val="2"/>
        </w:numPr>
        <w:spacing w:line="360" w:lineRule="auto"/>
        <w:jc w:val="center"/>
        <w:rPr>
          <w:rFonts w:ascii="Times New Roman" w:hAnsi="Times New Roman"/>
          <w:b/>
          <w:sz w:val="24"/>
          <w:szCs w:val="24"/>
        </w:rPr>
      </w:pPr>
      <w:r>
        <w:rPr>
          <w:rFonts w:ascii="Times New Roman" w:hAnsi="Times New Roman"/>
          <w:b/>
          <w:sz w:val="24"/>
          <w:szCs w:val="24"/>
        </w:rPr>
        <w:lastRenderedPageBreak/>
        <w:t>Общая характеристика следов жизнедеятельности диких животных.</w:t>
      </w:r>
    </w:p>
    <w:p w:rsidR="008530F4" w:rsidRDefault="008530F4">
      <w:pPr>
        <w:pStyle w:val="ae"/>
        <w:spacing w:line="240" w:lineRule="auto"/>
        <w:ind w:left="360"/>
        <w:rPr>
          <w:rFonts w:ascii="Times New Roman" w:hAnsi="Times New Roman"/>
          <w:b/>
          <w:sz w:val="24"/>
          <w:szCs w:val="24"/>
        </w:rPr>
      </w:pPr>
    </w:p>
    <w:p w:rsidR="008530F4" w:rsidRDefault="008B0438">
      <w:pPr>
        <w:spacing w:line="240" w:lineRule="auto"/>
        <w:jc w:val="right"/>
        <w:rPr>
          <w:rFonts w:ascii="Times New Roman" w:hAnsi="Times New Roman"/>
          <w:sz w:val="24"/>
          <w:szCs w:val="24"/>
        </w:rPr>
      </w:pPr>
      <w:r>
        <w:rPr>
          <w:rFonts w:ascii="Times New Roman" w:hAnsi="Times New Roman"/>
          <w:sz w:val="24"/>
          <w:szCs w:val="24"/>
        </w:rPr>
        <w:t xml:space="preserve">Если тайна лесных следов тебе неведома, </w:t>
      </w:r>
    </w:p>
    <w:p w:rsidR="008530F4" w:rsidRDefault="008B0438">
      <w:pPr>
        <w:spacing w:line="240" w:lineRule="auto"/>
        <w:jc w:val="right"/>
        <w:rPr>
          <w:rFonts w:ascii="Times New Roman" w:hAnsi="Times New Roman"/>
          <w:sz w:val="24"/>
          <w:szCs w:val="24"/>
        </w:rPr>
      </w:pPr>
      <w:r>
        <w:rPr>
          <w:rFonts w:ascii="Times New Roman" w:hAnsi="Times New Roman"/>
          <w:sz w:val="24"/>
          <w:szCs w:val="24"/>
        </w:rPr>
        <w:t xml:space="preserve">Музыка крыльев на зорьке не слышима, </w:t>
      </w:r>
    </w:p>
    <w:p w:rsidR="008530F4" w:rsidRDefault="008B0438">
      <w:pPr>
        <w:spacing w:line="240" w:lineRule="auto"/>
        <w:jc w:val="right"/>
        <w:rPr>
          <w:rFonts w:ascii="Times New Roman" w:hAnsi="Times New Roman"/>
          <w:sz w:val="24"/>
          <w:szCs w:val="24"/>
        </w:rPr>
      </w:pPr>
      <w:r>
        <w:rPr>
          <w:rFonts w:ascii="Times New Roman" w:hAnsi="Times New Roman"/>
          <w:sz w:val="24"/>
          <w:szCs w:val="24"/>
        </w:rPr>
        <w:t xml:space="preserve">- Не поймешь и моё обыкновенное счастье, </w:t>
      </w:r>
    </w:p>
    <w:p w:rsidR="008530F4" w:rsidRDefault="008B0438">
      <w:pPr>
        <w:spacing w:line="240" w:lineRule="auto"/>
        <w:jc w:val="right"/>
        <w:rPr>
          <w:rFonts w:ascii="Times New Roman" w:hAnsi="Times New Roman"/>
          <w:sz w:val="24"/>
          <w:szCs w:val="24"/>
        </w:rPr>
      </w:pPr>
      <w:r>
        <w:rPr>
          <w:rFonts w:ascii="Times New Roman" w:hAnsi="Times New Roman"/>
          <w:sz w:val="24"/>
          <w:szCs w:val="24"/>
        </w:rPr>
        <w:t>Не примешь и мою обыкновенную жизнь.</w:t>
      </w:r>
    </w:p>
    <w:p w:rsidR="008530F4" w:rsidRDefault="008B0438">
      <w:pPr>
        <w:spacing w:line="360" w:lineRule="auto"/>
        <w:jc w:val="right"/>
        <w:rPr>
          <w:rFonts w:ascii="Times New Roman" w:hAnsi="Times New Roman"/>
          <w:sz w:val="24"/>
          <w:szCs w:val="24"/>
        </w:rPr>
      </w:pPr>
      <w:r>
        <w:rPr>
          <w:rFonts w:ascii="Times New Roman" w:hAnsi="Times New Roman"/>
          <w:sz w:val="24"/>
          <w:szCs w:val="24"/>
        </w:rPr>
        <w:t>Семен Данилов.</w:t>
      </w:r>
    </w:p>
    <w:p w:rsidR="008530F4" w:rsidRDefault="008B0438">
      <w:pPr>
        <w:spacing w:line="360" w:lineRule="auto"/>
        <w:ind w:firstLine="708"/>
        <w:jc w:val="both"/>
        <w:rPr>
          <w:rFonts w:ascii="Times New Roman" w:hAnsi="Times New Roman"/>
          <w:sz w:val="24"/>
          <w:szCs w:val="24"/>
        </w:rPr>
      </w:pPr>
      <w:r>
        <w:rPr>
          <w:rFonts w:ascii="Times New Roman" w:hAnsi="Times New Roman"/>
          <w:sz w:val="24"/>
          <w:szCs w:val="24"/>
        </w:rPr>
        <w:t xml:space="preserve">Следы животных – это отпечатки, которые они оставляют на влажной земле или на снегу. Если животные часто ходят к месту кормежки или к водопою одним и тем же путем, они прокладывают звериную тропу. </w:t>
      </w:r>
    </w:p>
    <w:p w:rsidR="008530F4" w:rsidRDefault="008B0438">
      <w:pPr>
        <w:spacing w:line="480" w:lineRule="auto"/>
        <w:jc w:val="both"/>
        <w:rPr>
          <w:rFonts w:ascii="Times New Roman" w:hAnsi="Times New Roman"/>
          <w:sz w:val="24"/>
          <w:szCs w:val="24"/>
        </w:rPr>
      </w:pPr>
      <w:r>
        <w:rPr>
          <w:rFonts w:ascii="Times New Roman" w:hAnsi="Times New Roman"/>
          <w:sz w:val="24"/>
          <w:szCs w:val="24"/>
        </w:rPr>
        <w:t xml:space="preserve">    Дикие животные чутки и осторожны, умеют прятаться и за</w:t>
      </w:r>
      <w:r>
        <w:rPr>
          <w:rFonts w:ascii="Times New Roman" w:hAnsi="Times New Roman"/>
          <w:sz w:val="24"/>
          <w:szCs w:val="24"/>
        </w:rPr>
        <w:t>таиваться. Они замечают человека гораздо раньше, чем он их. Но это не значит, что, попадая в лес, мы не можем ничего узнать о животных, обитающих вокруг нас. Приглядевшись к следам жизнедеятельности животных, мы можем узнать о них много нового и интересног</w:t>
      </w:r>
      <w:r>
        <w:rPr>
          <w:rFonts w:ascii="Times New Roman" w:hAnsi="Times New Roman"/>
          <w:sz w:val="24"/>
          <w:szCs w:val="24"/>
        </w:rPr>
        <w:t>о, порой не описанного ни в одной книге.</w:t>
      </w:r>
    </w:p>
    <w:p w:rsidR="008530F4" w:rsidRDefault="008B0438">
      <w:pPr>
        <w:spacing w:line="360" w:lineRule="auto"/>
        <w:rPr>
          <w:rFonts w:ascii="Times New Roman" w:hAnsi="Times New Roman"/>
          <w:sz w:val="24"/>
          <w:szCs w:val="24"/>
        </w:rPr>
      </w:pPr>
      <w:r>
        <w:rPr>
          <w:rFonts w:ascii="Times New Roman" w:hAnsi="Times New Roman"/>
          <w:sz w:val="24"/>
          <w:szCs w:val="24"/>
        </w:rPr>
        <w:t xml:space="preserve">    Следами жизнедеятельности животных являются:</w:t>
      </w:r>
    </w:p>
    <w:p w:rsidR="008530F4" w:rsidRDefault="008B0438">
      <w:pPr>
        <w:numPr>
          <w:ilvl w:val="0"/>
          <w:numId w:val="3"/>
        </w:numPr>
        <w:spacing w:after="0" w:line="360" w:lineRule="auto"/>
        <w:jc w:val="both"/>
        <w:rPr>
          <w:rFonts w:ascii="Times New Roman" w:hAnsi="Times New Roman"/>
          <w:sz w:val="24"/>
          <w:szCs w:val="24"/>
        </w:rPr>
      </w:pPr>
      <w:r>
        <w:rPr>
          <w:rFonts w:ascii="Times New Roman" w:hAnsi="Times New Roman"/>
          <w:b/>
          <w:sz w:val="24"/>
          <w:szCs w:val="24"/>
        </w:rPr>
        <w:t>следы кормовой деятельности</w:t>
      </w:r>
      <w:r>
        <w:rPr>
          <w:rFonts w:ascii="Times New Roman" w:hAnsi="Times New Roman"/>
          <w:sz w:val="24"/>
          <w:szCs w:val="24"/>
        </w:rPr>
        <w:t xml:space="preserve"> – остатки и запасы пищи, покопки в земле, снегу, следы поиска пищи, кормовые столики, обкусы растений, следы перетаскивания добычи; </w:t>
      </w:r>
    </w:p>
    <w:p w:rsidR="008530F4" w:rsidRDefault="008B0438">
      <w:pPr>
        <w:numPr>
          <w:ilvl w:val="0"/>
          <w:numId w:val="3"/>
        </w:numPr>
        <w:spacing w:after="0" w:line="360" w:lineRule="auto"/>
        <w:jc w:val="both"/>
        <w:rPr>
          <w:rFonts w:ascii="Times New Roman" w:hAnsi="Times New Roman"/>
          <w:sz w:val="24"/>
          <w:szCs w:val="24"/>
        </w:rPr>
      </w:pPr>
      <w:r>
        <w:rPr>
          <w:rFonts w:ascii="Times New Roman" w:hAnsi="Times New Roman"/>
          <w:b/>
          <w:sz w:val="24"/>
          <w:szCs w:val="24"/>
        </w:rPr>
        <w:t>убежи</w:t>
      </w:r>
      <w:r>
        <w:rPr>
          <w:rFonts w:ascii="Times New Roman" w:hAnsi="Times New Roman"/>
          <w:b/>
          <w:sz w:val="24"/>
          <w:szCs w:val="24"/>
        </w:rPr>
        <w:t xml:space="preserve">ща </w:t>
      </w:r>
      <w:r>
        <w:rPr>
          <w:rFonts w:ascii="Times New Roman" w:hAnsi="Times New Roman"/>
          <w:sz w:val="24"/>
          <w:szCs w:val="24"/>
        </w:rPr>
        <w:t>– норы, логова, лёжки, гнёзда, ходы под снегом;</w:t>
      </w:r>
    </w:p>
    <w:p w:rsidR="008530F4" w:rsidRDefault="008B0438">
      <w:pPr>
        <w:numPr>
          <w:ilvl w:val="0"/>
          <w:numId w:val="3"/>
        </w:numPr>
        <w:spacing w:after="0" w:line="360" w:lineRule="auto"/>
        <w:jc w:val="both"/>
        <w:rPr>
          <w:rFonts w:ascii="Times New Roman" w:hAnsi="Times New Roman"/>
          <w:sz w:val="24"/>
          <w:szCs w:val="24"/>
        </w:rPr>
      </w:pPr>
      <w:r>
        <w:rPr>
          <w:rFonts w:ascii="Times New Roman" w:hAnsi="Times New Roman"/>
          <w:b/>
          <w:sz w:val="24"/>
          <w:szCs w:val="24"/>
        </w:rPr>
        <w:t>следы жизненных отправлений животных</w:t>
      </w:r>
      <w:r>
        <w:rPr>
          <w:rFonts w:ascii="Times New Roman" w:hAnsi="Times New Roman"/>
          <w:sz w:val="24"/>
          <w:szCs w:val="24"/>
        </w:rPr>
        <w:t xml:space="preserve"> – экскременты, мочевые точки, кладки яиц, следы линьки и ухаживания за пером и волосяным покровом, трупы погибших животных;</w:t>
      </w:r>
    </w:p>
    <w:p w:rsidR="008530F4" w:rsidRDefault="008B0438">
      <w:pPr>
        <w:numPr>
          <w:ilvl w:val="0"/>
          <w:numId w:val="3"/>
        </w:numPr>
        <w:spacing w:after="0" w:line="360" w:lineRule="auto"/>
        <w:jc w:val="both"/>
        <w:rPr>
          <w:rFonts w:ascii="Times New Roman" w:hAnsi="Times New Roman"/>
          <w:sz w:val="24"/>
          <w:szCs w:val="24"/>
        </w:rPr>
      </w:pPr>
      <w:r>
        <w:rPr>
          <w:rFonts w:ascii="Times New Roman" w:hAnsi="Times New Roman"/>
          <w:b/>
          <w:sz w:val="24"/>
          <w:szCs w:val="24"/>
        </w:rPr>
        <w:t>информационные следы</w:t>
      </w:r>
      <w:r>
        <w:rPr>
          <w:rFonts w:ascii="Times New Roman" w:hAnsi="Times New Roman"/>
          <w:sz w:val="24"/>
          <w:szCs w:val="24"/>
        </w:rPr>
        <w:t xml:space="preserve"> – следы передачи информ</w:t>
      </w:r>
      <w:r>
        <w:rPr>
          <w:rFonts w:ascii="Times New Roman" w:hAnsi="Times New Roman"/>
          <w:sz w:val="24"/>
          <w:szCs w:val="24"/>
        </w:rPr>
        <w:t>ации, указывающие на занятость территории особью или группой животных, царапины на деревьях, выделения мускусных желёз, звуковые сигналы;</w:t>
      </w:r>
    </w:p>
    <w:p w:rsidR="008530F4" w:rsidRDefault="008B0438">
      <w:pPr>
        <w:numPr>
          <w:ilvl w:val="0"/>
          <w:numId w:val="3"/>
        </w:numPr>
        <w:spacing w:after="0" w:line="360" w:lineRule="auto"/>
        <w:jc w:val="both"/>
        <w:rPr>
          <w:rFonts w:ascii="Times New Roman" w:hAnsi="Times New Roman"/>
          <w:sz w:val="24"/>
          <w:szCs w:val="24"/>
        </w:rPr>
      </w:pPr>
      <w:r>
        <w:rPr>
          <w:rFonts w:ascii="Times New Roman" w:hAnsi="Times New Roman"/>
          <w:b/>
          <w:sz w:val="24"/>
          <w:szCs w:val="24"/>
        </w:rPr>
        <w:t>следы передвижения</w:t>
      </w:r>
      <w:r>
        <w:rPr>
          <w:rFonts w:ascii="Times New Roman" w:hAnsi="Times New Roman"/>
          <w:sz w:val="24"/>
          <w:szCs w:val="24"/>
        </w:rPr>
        <w:t xml:space="preserve"> – отпечатки лап и других частей тела (хвост, брюхо) на снегу, песке, грязи, сломанные кустарники, н</w:t>
      </w:r>
      <w:r>
        <w:rPr>
          <w:rFonts w:ascii="Times New Roman" w:hAnsi="Times New Roman"/>
          <w:sz w:val="24"/>
          <w:szCs w:val="24"/>
        </w:rPr>
        <w:t>абитые тропы, следы от крыльев взлетающей птицы [3].</w:t>
      </w:r>
    </w:p>
    <w:p w:rsidR="008530F4" w:rsidRDefault="008B0438">
      <w:pPr>
        <w:spacing w:line="360" w:lineRule="auto"/>
        <w:jc w:val="both"/>
        <w:rPr>
          <w:rFonts w:ascii="Times New Roman" w:hAnsi="Times New Roman"/>
          <w:sz w:val="24"/>
          <w:szCs w:val="24"/>
        </w:rPr>
      </w:pPr>
      <w:r>
        <w:rPr>
          <w:rFonts w:ascii="Times New Roman" w:hAnsi="Times New Roman"/>
          <w:sz w:val="24"/>
          <w:szCs w:val="24"/>
        </w:rPr>
        <w:t>Основные типы походок (аллюров) животных:</w:t>
      </w:r>
    </w:p>
    <w:p w:rsidR="008530F4" w:rsidRDefault="008B0438">
      <w:pPr>
        <w:pStyle w:val="1"/>
        <w:numPr>
          <w:ilvl w:val="0"/>
          <w:numId w:val="4"/>
        </w:numPr>
        <w:spacing w:line="360" w:lineRule="auto"/>
        <w:jc w:val="both"/>
        <w:rPr>
          <w:rFonts w:ascii="Times New Roman" w:hAnsi="Times New Roman"/>
          <w:sz w:val="24"/>
          <w:szCs w:val="24"/>
        </w:rPr>
      </w:pPr>
      <w:r>
        <w:rPr>
          <w:rFonts w:ascii="Times New Roman" w:hAnsi="Times New Roman"/>
          <w:b/>
          <w:sz w:val="24"/>
          <w:szCs w:val="24"/>
        </w:rPr>
        <w:t>медленный шаг:</w:t>
      </w:r>
      <w:r>
        <w:rPr>
          <w:rFonts w:ascii="Times New Roman" w:hAnsi="Times New Roman"/>
          <w:sz w:val="24"/>
          <w:szCs w:val="24"/>
        </w:rPr>
        <w:t xml:space="preserve"> отпечаток задней лапы позади и сбоку от отпечатка передней.</w:t>
      </w:r>
    </w:p>
    <w:p w:rsidR="008530F4" w:rsidRDefault="008B0438">
      <w:pPr>
        <w:pStyle w:val="1"/>
        <w:numPr>
          <w:ilvl w:val="0"/>
          <w:numId w:val="4"/>
        </w:numPr>
        <w:spacing w:line="360" w:lineRule="auto"/>
        <w:jc w:val="both"/>
        <w:rPr>
          <w:rFonts w:ascii="Times New Roman" w:hAnsi="Times New Roman"/>
          <w:sz w:val="24"/>
          <w:szCs w:val="24"/>
        </w:rPr>
      </w:pPr>
      <w:r>
        <w:rPr>
          <w:rFonts w:ascii="Times New Roman" w:hAnsi="Times New Roman"/>
          <w:b/>
          <w:sz w:val="24"/>
          <w:szCs w:val="24"/>
        </w:rPr>
        <w:lastRenderedPageBreak/>
        <w:t>крупный шаг:</w:t>
      </w:r>
      <w:r>
        <w:rPr>
          <w:rFonts w:ascii="Times New Roman" w:hAnsi="Times New Roman"/>
          <w:sz w:val="24"/>
          <w:szCs w:val="24"/>
        </w:rPr>
        <w:t xml:space="preserve"> отпечаток задней лапы точно попадает в отпечаток передней.</w:t>
      </w:r>
    </w:p>
    <w:p w:rsidR="008530F4" w:rsidRDefault="008B0438">
      <w:pPr>
        <w:pStyle w:val="1"/>
        <w:numPr>
          <w:ilvl w:val="0"/>
          <w:numId w:val="4"/>
        </w:numPr>
        <w:spacing w:line="360" w:lineRule="auto"/>
        <w:jc w:val="both"/>
        <w:rPr>
          <w:rFonts w:ascii="Times New Roman" w:hAnsi="Times New Roman"/>
          <w:sz w:val="24"/>
          <w:szCs w:val="24"/>
        </w:rPr>
      </w:pPr>
      <w:r>
        <w:rPr>
          <w:rFonts w:ascii="Times New Roman" w:hAnsi="Times New Roman"/>
          <w:b/>
          <w:sz w:val="24"/>
          <w:szCs w:val="24"/>
        </w:rPr>
        <w:t>рысь:</w:t>
      </w:r>
      <w:r>
        <w:rPr>
          <w:rFonts w:ascii="Times New Roman" w:hAnsi="Times New Roman"/>
          <w:sz w:val="24"/>
          <w:szCs w:val="24"/>
        </w:rPr>
        <w:t xml:space="preserve"> отпечато</w:t>
      </w:r>
      <w:r>
        <w:rPr>
          <w:rFonts w:ascii="Times New Roman" w:hAnsi="Times New Roman"/>
          <w:sz w:val="24"/>
          <w:szCs w:val="24"/>
        </w:rPr>
        <w:t>к задней лапы может быть впереди отпечатка передней. Передвижение рысью характерно для копытных и хищных зверей семейства псовых и кошачьих.</w:t>
      </w:r>
    </w:p>
    <w:p w:rsidR="008530F4" w:rsidRDefault="008B0438">
      <w:pPr>
        <w:pStyle w:val="1"/>
        <w:numPr>
          <w:ilvl w:val="0"/>
          <w:numId w:val="4"/>
        </w:numPr>
        <w:spacing w:line="360" w:lineRule="auto"/>
        <w:jc w:val="both"/>
        <w:rPr>
          <w:rFonts w:ascii="Times New Roman" w:hAnsi="Times New Roman"/>
          <w:sz w:val="24"/>
          <w:szCs w:val="24"/>
        </w:rPr>
      </w:pPr>
      <w:r>
        <w:rPr>
          <w:rFonts w:ascii="Times New Roman" w:hAnsi="Times New Roman"/>
          <w:b/>
          <w:sz w:val="24"/>
          <w:szCs w:val="24"/>
        </w:rPr>
        <w:t>двухчётка, трёхчётка и четырёхчётка</w:t>
      </w:r>
      <w:r>
        <w:rPr>
          <w:rFonts w:ascii="Times New Roman" w:hAnsi="Times New Roman"/>
          <w:sz w:val="24"/>
          <w:szCs w:val="24"/>
        </w:rPr>
        <w:t xml:space="preserve"> – это галоп, при котором следовые группы состоят из двух, трёх или четырёх отпе</w:t>
      </w:r>
      <w:r>
        <w:rPr>
          <w:rFonts w:ascii="Times New Roman" w:hAnsi="Times New Roman"/>
          <w:sz w:val="24"/>
          <w:szCs w:val="24"/>
        </w:rPr>
        <w:t>чатков. Галоп – обычный аллюр куньих.</w:t>
      </w:r>
    </w:p>
    <w:p w:rsidR="008530F4" w:rsidRDefault="008B0438">
      <w:pPr>
        <w:pStyle w:val="1"/>
        <w:numPr>
          <w:ilvl w:val="0"/>
          <w:numId w:val="4"/>
        </w:numPr>
        <w:spacing w:line="360" w:lineRule="auto"/>
        <w:jc w:val="both"/>
        <w:rPr>
          <w:rFonts w:ascii="Times New Roman" w:hAnsi="Times New Roman"/>
          <w:sz w:val="24"/>
          <w:szCs w:val="24"/>
        </w:rPr>
      </w:pPr>
      <w:r>
        <w:rPr>
          <w:rFonts w:ascii="Times New Roman" w:hAnsi="Times New Roman"/>
          <w:b/>
          <w:sz w:val="24"/>
          <w:szCs w:val="24"/>
        </w:rPr>
        <w:t>крупный галоп или карьер</w:t>
      </w:r>
      <w:r>
        <w:rPr>
          <w:rFonts w:ascii="Times New Roman" w:hAnsi="Times New Roman"/>
          <w:sz w:val="24"/>
          <w:szCs w:val="24"/>
        </w:rPr>
        <w:t>: отпечатки задних лап впереди отпечатков передних. Карьер характерен для зайца и белки.</w:t>
      </w:r>
    </w:p>
    <w:p w:rsidR="008530F4" w:rsidRDefault="008B0438">
      <w:pPr>
        <w:pStyle w:val="1"/>
        <w:spacing w:line="360" w:lineRule="auto"/>
        <w:ind w:left="0"/>
        <w:jc w:val="both"/>
        <w:rPr>
          <w:rFonts w:ascii="Times New Roman" w:hAnsi="Times New Roman"/>
          <w:sz w:val="24"/>
          <w:szCs w:val="24"/>
        </w:rPr>
      </w:pPr>
      <w:r>
        <w:rPr>
          <w:rFonts w:ascii="Times New Roman" w:hAnsi="Times New Roman"/>
          <w:sz w:val="24"/>
          <w:szCs w:val="24"/>
        </w:rPr>
        <w:t xml:space="preserve">    Следы той или иной группы почти никогда не встречаются в чистом виде. Распознать и изучить след значи</w:t>
      </w:r>
      <w:r>
        <w:rPr>
          <w:rFonts w:ascii="Times New Roman" w:hAnsi="Times New Roman"/>
          <w:sz w:val="24"/>
          <w:szCs w:val="24"/>
        </w:rPr>
        <w:t xml:space="preserve">тельно легче, когда он свежий. </w:t>
      </w:r>
    </w:p>
    <w:p w:rsidR="008530F4" w:rsidRDefault="008B0438">
      <w:pPr>
        <w:pStyle w:val="1"/>
        <w:spacing w:line="480" w:lineRule="auto"/>
        <w:ind w:left="0"/>
        <w:jc w:val="both"/>
        <w:rPr>
          <w:rFonts w:ascii="Times New Roman" w:hAnsi="Times New Roman"/>
          <w:sz w:val="24"/>
          <w:szCs w:val="24"/>
        </w:rPr>
      </w:pPr>
      <w:r>
        <w:rPr>
          <w:rFonts w:ascii="Times New Roman" w:hAnsi="Times New Roman"/>
          <w:sz w:val="24"/>
          <w:szCs w:val="24"/>
        </w:rPr>
        <w:t xml:space="preserve">    При солнечной погоде на глубоком снегу след выглядит нежно. Если видны мельчайшие детали выволок и поволок, чёрточки от когтей – зверь только что был здесь. Свежий след на сухом снегу в морозную погоду мягкий, словно пух</w:t>
      </w:r>
      <w:r>
        <w:rPr>
          <w:rFonts w:ascii="Times New Roman" w:hAnsi="Times New Roman"/>
          <w:sz w:val="24"/>
          <w:szCs w:val="24"/>
        </w:rPr>
        <w:t>. Он легко пересекается веточкой, которая почти не отгибается. Со временем стенки следа покрываются настом. Старый след веточка перережет, но изогнётся, очень старый не перережет, а вывернется из-под него. В мороз можно поднять след, подсунув под него руку</w:t>
      </w:r>
      <w:r>
        <w:rPr>
          <w:rFonts w:ascii="Times New Roman" w:hAnsi="Times New Roman"/>
          <w:sz w:val="24"/>
          <w:szCs w:val="24"/>
        </w:rPr>
        <w:t>. Свежий след рассыплется, более старый останется в руке в виде комочка снега.</w:t>
      </w:r>
    </w:p>
    <w:p w:rsidR="008530F4" w:rsidRDefault="008B0438">
      <w:pPr>
        <w:pStyle w:val="1"/>
        <w:spacing w:line="480" w:lineRule="auto"/>
        <w:ind w:left="0"/>
        <w:jc w:val="both"/>
        <w:rPr>
          <w:rFonts w:ascii="Times New Roman" w:hAnsi="Times New Roman"/>
          <w:sz w:val="24"/>
          <w:szCs w:val="24"/>
        </w:rPr>
      </w:pPr>
      <w:r>
        <w:rPr>
          <w:rFonts w:ascii="Times New Roman" w:hAnsi="Times New Roman"/>
          <w:sz w:val="24"/>
          <w:szCs w:val="24"/>
        </w:rPr>
        <w:t xml:space="preserve">    Чтобы определить направление движения животного на рыхлом глубоком снегу, когда не видны отпечатки когтей и подушечек лап, нужно сравнить длину поволоки и выволоки. Поволока</w:t>
      </w:r>
      <w:r>
        <w:rPr>
          <w:rFonts w:ascii="Times New Roman" w:hAnsi="Times New Roman"/>
          <w:sz w:val="24"/>
          <w:szCs w:val="24"/>
        </w:rPr>
        <w:t xml:space="preserve"> всегда длиннее выволоки. Куда направлены более короткие штрихи выволоки, туда и шёл зверь.</w:t>
      </w:r>
    </w:p>
    <w:p w:rsidR="008530F4" w:rsidRDefault="008530F4">
      <w:pPr>
        <w:spacing w:line="480" w:lineRule="auto"/>
        <w:jc w:val="both"/>
        <w:rPr>
          <w:rFonts w:ascii="Times New Roman" w:hAnsi="Times New Roman"/>
          <w:sz w:val="24"/>
          <w:szCs w:val="24"/>
        </w:rPr>
      </w:pPr>
    </w:p>
    <w:p w:rsidR="008530F4" w:rsidRDefault="008530F4">
      <w:pPr>
        <w:spacing w:line="240" w:lineRule="auto"/>
        <w:ind w:firstLine="708"/>
        <w:jc w:val="both"/>
        <w:rPr>
          <w:rFonts w:ascii="Times New Roman" w:hAnsi="Times New Roman"/>
          <w:sz w:val="24"/>
          <w:szCs w:val="24"/>
        </w:rPr>
      </w:pPr>
    </w:p>
    <w:p w:rsidR="008530F4" w:rsidRDefault="008530F4">
      <w:pPr>
        <w:spacing w:line="240" w:lineRule="auto"/>
        <w:ind w:firstLine="708"/>
        <w:jc w:val="both"/>
        <w:rPr>
          <w:rFonts w:ascii="Times New Roman" w:hAnsi="Times New Roman"/>
          <w:sz w:val="24"/>
          <w:szCs w:val="24"/>
        </w:rPr>
      </w:pPr>
    </w:p>
    <w:p w:rsidR="008530F4" w:rsidRDefault="008530F4">
      <w:pPr>
        <w:spacing w:line="240" w:lineRule="auto"/>
        <w:ind w:firstLine="708"/>
        <w:jc w:val="both"/>
        <w:rPr>
          <w:rFonts w:ascii="Times New Roman" w:hAnsi="Times New Roman"/>
          <w:sz w:val="24"/>
          <w:szCs w:val="24"/>
        </w:rPr>
      </w:pPr>
    </w:p>
    <w:p w:rsidR="008530F4" w:rsidRDefault="008530F4">
      <w:pPr>
        <w:spacing w:line="240" w:lineRule="auto"/>
        <w:ind w:firstLine="708"/>
        <w:jc w:val="both"/>
        <w:rPr>
          <w:rFonts w:ascii="Times New Roman" w:hAnsi="Times New Roman"/>
          <w:sz w:val="24"/>
          <w:szCs w:val="24"/>
        </w:rPr>
      </w:pPr>
    </w:p>
    <w:p w:rsidR="008530F4" w:rsidRDefault="008530F4">
      <w:pPr>
        <w:spacing w:line="240" w:lineRule="auto"/>
        <w:ind w:firstLine="708"/>
        <w:jc w:val="both"/>
        <w:rPr>
          <w:rFonts w:ascii="Times New Roman" w:hAnsi="Times New Roman"/>
          <w:sz w:val="24"/>
          <w:szCs w:val="24"/>
        </w:rPr>
      </w:pPr>
    </w:p>
    <w:p w:rsidR="008530F4" w:rsidRDefault="008530F4">
      <w:pPr>
        <w:spacing w:line="240" w:lineRule="auto"/>
        <w:ind w:firstLine="708"/>
        <w:jc w:val="both"/>
        <w:rPr>
          <w:rFonts w:ascii="Times New Roman" w:hAnsi="Times New Roman"/>
          <w:sz w:val="24"/>
          <w:szCs w:val="24"/>
        </w:rPr>
      </w:pPr>
    </w:p>
    <w:p w:rsidR="008530F4" w:rsidRDefault="008530F4">
      <w:pPr>
        <w:spacing w:line="240" w:lineRule="auto"/>
        <w:ind w:firstLine="708"/>
        <w:jc w:val="both"/>
        <w:rPr>
          <w:rFonts w:ascii="Times New Roman" w:hAnsi="Times New Roman"/>
          <w:sz w:val="24"/>
          <w:szCs w:val="24"/>
        </w:rPr>
      </w:pPr>
    </w:p>
    <w:p w:rsidR="008530F4" w:rsidRDefault="008530F4">
      <w:pPr>
        <w:spacing w:line="240" w:lineRule="auto"/>
        <w:ind w:firstLine="708"/>
        <w:jc w:val="both"/>
        <w:rPr>
          <w:rFonts w:ascii="Times New Roman" w:hAnsi="Times New Roman"/>
          <w:sz w:val="24"/>
          <w:szCs w:val="24"/>
        </w:rPr>
      </w:pPr>
    </w:p>
    <w:p w:rsidR="008530F4" w:rsidRDefault="008B0438">
      <w:pPr>
        <w:numPr>
          <w:ilvl w:val="1"/>
          <w:numId w:val="2"/>
        </w:numPr>
        <w:spacing w:before="100" w:beforeAutospacing="1" w:after="100" w:afterAutospacing="1"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bCs/>
          <w:color w:val="000000"/>
          <w:sz w:val="24"/>
          <w:szCs w:val="24"/>
          <w:lang w:eastAsia="ru-RU"/>
        </w:rPr>
        <w:lastRenderedPageBreak/>
        <w:t>Сущность методики зимнего маршрутного учёта</w:t>
      </w:r>
      <w:r>
        <w:rPr>
          <w:rFonts w:ascii="Times New Roman" w:eastAsia="Times New Roman" w:hAnsi="Times New Roman"/>
          <w:b/>
          <w:color w:val="000000"/>
          <w:sz w:val="24"/>
          <w:szCs w:val="24"/>
          <w:lang w:eastAsia="ru-RU"/>
        </w:rPr>
        <w:t>.</w:t>
      </w:r>
    </w:p>
    <w:p w:rsidR="008530F4" w:rsidRDefault="008B0438">
      <w:pPr>
        <w:spacing w:before="100" w:beforeAutospacing="1" w:after="100" w:afterAutospacing="1" w:line="36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Зимний маршрутный учёт (далее – ЗМУ) применяется для определения плотности населения и численности, охотничьих</w:t>
      </w:r>
      <w:r>
        <w:rPr>
          <w:rFonts w:ascii="Times New Roman" w:eastAsia="Times New Roman" w:hAnsi="Times New Roman"/>
          <w:color w:val="000000"/>
          <w:sz w:val="24"/>
          <w:szCs w:val="24"/>
          <w:lang w:eastAsia="ru-RU"/>
        </w:rPr>
        <w:t xml:space="preserve"> зверей и птиц на больших территориях. ЗМУ относится к методам комплексного учёта, т.е. с его помощью можно одновременно определить численность многих видов зверей.</w:t>
      </w:r>
    </w:p>
    <w:p w:rsidR="008530F4" w:rsidRDefault="008B0438">
      <w:pPr>
        <w:spacing w:before="100" w:beforeAutospacing="1" w:after="100" w:afterAutospacing="1" w:line="36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Методика учёта зверей в ЗМУ основана на том, что число пересечений учётным маршрутом следов</w:t>
      </w:r>
      <w:r>
        <w:rPr>
          <w:rFonts w:ascii="Times New Roman" w:eastAsia="Times New Roman" w:hAnsi="Times New Roman"/>
          <w:color w:val="000000"/>
          <w:sz w:val="24"/>
          <w:szCs w:val="24"/>
          <w:lang w:eastAsia="ru-RU"/>
        </w:rPr>
        <w:t xml:space="preserve"> зверей учитываемого вида прямо пропорционально плотности населения этого вида. В то же время число пересеченных (учтённых) следов зависит от средней протяжённости суточных наследов животных. Чем длиннее суточные наследы, тем больше вероятность пересечений</w:t>
      </w:r>
      <w:r>
        <w:rPr>
          <w:rFonts w:ascii="Times New Roman" w:eastAsia="Times New Roman" w:hAnsi="Times New Roman"/>
          <w:color w:val="000000"/>
          <w:sz w:val="24"/>
          <w:szCs w:val="24"/>
          <w:lang w:eastAsia="ru-RU"/>
        </w:rPr>
        <w:t xml:space="preserve"> их учётным маршрутом. Всякий учёт по следам относится к какому-то определённому отрезку времени, в зимнем маршрутном учёте – к одним суткам. Таким образом, для определения плотности населения зверей (числа особей на единицу площади) определяют два показат</w:t>
      </w:r>
      <w:r>
        <w:rPr>
          <w:rFonts w:ascii="Times New Roman" w:eastAsia="Times New Roman" w:hAnsi="Times New Roman"/>
          <w:color w:val="000000"/>
          <w:sz w:val="24"/>
          <w:szCs w:val="24"/>
          <w:lang w:eastAsia="ru-RU"/>
        </w:rPr>
        <w:t>еля: среднее число пересечений суточных наследов учитываемых видов зверей на 10 км маршрута; среднюю длину суточного хода зверей, на основе которого вычисляется пересчётный коэффициент.</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простом виде формула расчёта плотности населения для каждого отдельн</w:t>
      </w:r>
      <w:r>
        <w:rPr>
          <w:rFonts w:ascii="Times New Roman" w:eastAsia="Times New Roman" w:hAnsi="Times New Roman"/>
          <w:color w:val="000000"/>
          <w:sz w:val="24"/>
          <w:szCs w:val="24"/>
          <w:lang w:eastAsia="ru-RU"/>
        </w:rPr>
        <w:t>ого вида зверей выглядит следующим образом:</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Ḋ = А × К,</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где Ḋ - число зверей, приходящихся в среднем на 1000 га площади угодий,</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 – показатель учёта (среднее число пересечений суточных следов зверей данного вида, приходящееся в среднем на 10 км учётных марш</w:t>
      </w:r>
      <w:r>
        <w:rPr>
          <w:rFonts w:ascii="Times New Roman" w:eastAsia="Times New Roman" w:hAnsi="Times New Roman"/>
          <w:color w:val="000000"/>
          <w:sz w:val="24"/>
          <w:szCs w:val="24"/>
          <w:lang w:eastAsia="ru-RU"/>
        </w:rPr>
        <w:t>рутов),</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 пересчётный коэффициент, равный 1,57/ Ḻ, где 1,57 – число «π», делённое на 2; Ḻ - средняя длина суточного хода данного вида зверя (км).</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соответствии с этим ЗМУ состоит из двух частей:</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Определение показателя учёта А (эту часть учёта называют «</w:t>
      </w:r>
      <w:r>
        <w:rPr>
          <w:rFonts w:ascii="Times New Roman" w:eastAsia="Times New Roman" w:hAnsi="Times New Roman"/>
          <w:color w:val="000000"/>
          <w:sz w:val="24"/>
          <w:szCs w:val="24"/>
          <w:lang w:eastAsia="ru-RU"/>
        </w:rPr>
        <w:t>относительным маршрутным учётом»);</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Определение пересчётного коэффициента К.</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Пересчётный коэффициент определяется при помощи троплений суточных наследов зверей с последующим расчётом средней для каждого вида зверей длины суточного хода.</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Пересчётные коэффици</w:t>
      </w:r>
      <w:r>
        <w:rPr>
          <w:rFonts w:ascii="Times New Roman" w:eastAsia="Times New Roman" w:hAnsi="Times New Roman"/>
          <w:color w:val="000000"/>
          <w:sz w:val="24"/>
          <w:szCs w:val="24"/>
          <w:lang w:eastAsia="ru-RU"/>
        </w:rPr>
        <w:t>енты для 18 видов млекопитающих, рассчитанные по материалам Центра Госохотучёта, приведены в таблице 1. Разумеется, они являются приблизительными и могут отличаться в каждом районе России в различные по метеоусловиям зимы.</w:t>
      </w:r>
    </w:p>
    <w:p w:rsidR="008530F4" w:rsidRDefault="008B0438">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Таблица 1. </w:t>
      </w:r>
      <w:r>
        <w:rPr>
          <w:rFonts w:ascii="Times New Roman" w:eastAsia="Times New Roman" w:hAnsi="Times New Roman"/>
          <w:b/>
          <w:bCs/>
          <w:color w:val="000000"/>
          <w:sz w:val="24"/>
          <w:szCs w:val="24"/>
          <w:lang w:eastAsia="ru-RU"/>
        </w:rPr>
        <w:t xml:space="preserve">Пересчётные </w:t>
      </w:r>
      <w:r>
        <w:rPr>
          <w:rFonts w:ascii="Times New Roman" w:eastAsia="Times New Roman" w:hAnsi="Times New Roman"/>
          <w:b/>
          <w:bCs/>
          <w:color w:val="000000"/>
          <w:sz w:val="24"/>
          <w:szCs w:val="24"/>
          <w:lang w:eastAsia="ru-RU"/>
        </w:rPr>
        <w:t>коэффициенты зимнего маршрутного учёта животных.</w:t>
      </w:r>
    </w:p>
    <w:tbl>
      <w:tblPr>
        <w:tblW w:w="7531" w:type="dxa"/>
        <w:tblCellSpacing w:w="15" w:type="dxa"/>
        <w:tblLayout w:type="fixed"/>
        <w:tblCellMar>
          <w:top w:w="15" w:type="dxa"/>
          <w:left w:w="15" w:type="dxa"/>
          <w:bottom w:w="15" w:type="dxa"/>
          <w:right w:w="15" w:type="dxa"/>
        </w:tblCellMar>
        <w:tblLook w:val="04A0"/>
      </w:tblPr>
      <w:tblGrid>
        <w:gridCol w:w="1379"/>
        <w:gridCol w:w="2042"/>
        <w:gridCol w:w="1701"/>
        <w:gridCol w:w="2409"/>
      </w:tblGrid>
      <w:tr w:rsidR="008530F4">
        <w:trPr>
          <w:tblCellSpacing w:w="15" w:type="dxa"/>
        </w:trPr>
        <w:tc>
          <w:tcPr>
            <w:tcW w:w="13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животных</w:t>
            </w:r>
          </w:p>
        </w:tc>
        <w:tc>
          <w:tcPr>
            <w:tcW w:w="201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Северная зона</w:t>
            </w:r>
          </w:p>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(многоснежная)</w:t>
            </w:r>
          </w:p>
        </w:tc>
        <w:tc>
          <w:tcPr>
            <w:tcW w:w="16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Средняя полоса</w:t>
            </w:r>
          </w:p>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(средняя)</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Южная зона</w:t>
            </w:r>
          </w:p>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(малоснежная)</w:t>
            </w:r>
          </w:p>
        </w:tc>
      </w:tr>
      <w:tr w:rsidR="008530F4">
        <w:trPr>
          <w:tblCellSpacing w:w="15" w:type="dxa"/>
        </w:trPr>
        <w:tc>
          <w:tcPr>
            <w:tcW w:w="13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Белка</w:t>
            </w:r>
          </w:p>
        </w:tc>
        <w:tc>
          <w:tcPr>
            <w:tcW w:w="201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16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8530F4">
        <w:trPr>
          <w:tblCellSpacing w:w="15" w:type="dxa"/>
        </w:trPr>
        <w:tc>
          <w:tcPr>
            <w:tcW w:w="13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Волк</w:t>
            </w:r>
          </w:p>
        </w:tc>
        <w:tc>
          <w:tcPr>
            <w:tcW w:w="201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0,11</w:t>
            </w:r>
          </w:p>
        </w:tc>
        <w:tc>
          <w:tcPr>
            <w:tcW w:w="16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0,09</w:t>
            </w:r>
          </w:p>
        </w:tc>
      </w:tr>
      <w:tr w:rsidR="008530F4">
        <w:trPr>
          <w:tblCellSpacing w:w="15" w:type="dxa"/>
        </w:trPr>
        <w:tc>
          <w:tcPr>
            <w:tcW w:w="13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Горностай</w:t>
            </w:r>
          </w:p>
        </w:tc>
        <w:tc>
          <w:tcPr>
            <w:tcW w:w="201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6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8530F4">
        <w:trPr>
          <w:tblCellSpacing w:w="15" w:type="dxa"/>
        </w:trPr>
        <w:tc>
          <w:tcPr>
            <w:tcW w:w="13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Заяц- беляк</w:t>
            </w:r>
          </w:p>
        </w:tc>
        <w:tc>
          <w:tcPr>
            <w:tcW w:w="201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6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8530F4">
        <w:trPr>
          <w:tblCellSpacing w:w="15" w:type="dxa"/>
        </w:trPr>
        <w:tc>
          <w:tcPr>
            <w:tcW w:w="13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Заяц-русак</w:t>
            </w:r>
          </w:p>
        </w:tc>
        <w:tc>
          <w:tcPr>
            <w:tcW w:w="201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16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r>
      <w:tr w:rsidR="008530F4">
        <w:trPr>
          <w:tblCellSpacing w:w="15" w:type="dxa"/>
        </w:trPr>
        <w:tc>
          <w:tcPr>
            <w:tcW w:w="13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Кабан</w:t>
            </w:r>
          </w:p>
        </w:tc>
        <w:tc>
          <w:tcPr>
            <w:tcW w:w="201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16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0,55</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p>
        </w:tc>
      </w:tr>
      <w:tr w:rsidR="008530F4">
        <w:trPr>
          <w:tblCellSpacing w:w="15" w:type="dxa"/>
        </w:trPr>
        <w:tc>
          <w:tcPr>
            <w:tcW w:w="13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Колонок</w:t>
            </w:r>
          </w:p>
        </w:tc>
        <w:tc>
          <w:tcPr>
            <w:tcW w:w="201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p>
        </w:tc>
        <w:tc>
          <w:tcPr>
            <w:tcW w:w="16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p>
        </w:tc>
      </w:tr>
      <w:tr w:rsidR="008530F4">
        <w:trPr>
          <w:tblCellSpacing w:w="15" w:type="dxa"/>
        </w:trPr>
        <w:tc>
          <w:tcPr>
            <w:tcW w:w="13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Корсак</w:t>
            </w:r>
          </w:p>
        </w:tc>
        <w:tc>
          <w:tcPr>
            <w:tcW w:w="201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0,24</w:t>
            </w:r>
          </w:p>
        </w:tc>
        <w:tc>
          <w:tcPr>
            <w:tcW w:w="16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0,24</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0,24</w:t>
            </w:r>
          </w:p>
        </w:tc>
      </w:tr>
      <w:tr w:rsidR="008530F4">
        <w:trPr>
          <w:tblCellSpacing w:w="15" w:type="dxa"/>
        </w:trPr>
        <w:tc>
          <w:tcPr>
            <w:tcW w:w="13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Косуля</w:t>
            </w:r>
          </w:p>
        </w:tc>
        <w:tc>
          <w:tcPr>
            <w:tcW w:w="201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0.69</w:t>
            </w:r>
          </w:p>
        </w:tc>
        <w:tc>
          <w:tcPr>
            <w:tcW w:w="16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0,64</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0,64</w:t>
            </w:r>
          </w:p>
        </w:tc>
      </w:tr>
      <w:tr w:rsidR="008530F4">
        <w:trPr>
          <w:tblCellSpacing w:w="15" w:type="dxa"/>
        </w:trPr>
        <w:tc>
          <w:tcPr>
            <w:tcW w:w="13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Куница</w:t>
            </w:r>
          </w:p>
        </w:tc>
        <w:tc>
          <w:tcPr>
            <w:tcW w:w="201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c>
          <w:tcPr>
            <w:tcW w:w="16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0,70</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0,95</w:t>
            </w:r>
          </w:p>
        </w:tc>
      </w:tr>
      <w:tr w:rsidR="008530F4">
        <w:trPr>
          <w:tblCellSpacing w:w="15" w:type="dxa"/>
        </w:trPr>
        <w:tc>
          <w:tcPr>
            <w:tcW w:w="13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Лисица</w:t>
            </w:r>
          </w:p>
        </w:tc>
        <w:tc>
          <w:tcPr>
            <w:tcW w:w="201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0,23</w:t>
            </w:r>
          </w:p>
        </w:tc>
        <w:tc>
          <w:tcPr>
            <w:tcW w:w="16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0,21</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0,18</w:t>
            </w:r>
          </w:p>
        </w:tc>
      </w:tr>
      <w:tr w:rsidR="008530F4">
        <w:trPr>
          <w:tblCellSpacing w:w="15" w:type="dxa"/>
        </w:trPr>
        <w:tc>
          <w:tcPr>
            <w:tcW w:w="13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Лось</w:t>
            </w:r>
          </w:p>
        </w:tc>
        <w:tc>
          <w:tcPr>
            <w:tcW w:w="201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0,85</w:t>
            </w:r>
          </w:p>
        </w:tc>
        <w:tc>
          <w:tcPr>
            <w:tcW w:w="16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0,75</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0,65</w:t>
            </w:r>
          </w:p>
        </w:tc>
      </w:tr>
      <w:tr w:rsidR="008530F4">
        <w:trPr>
          <w:tblCellSpacing w:w="15" w:type="dxa"/>
        </w:trPr>
        <w:tc>
          <w:tcPr>
            <w:tcW w:w="13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Олень благ.</w:t>
            </w:r>
          </w:p>
        </w:tc>
        <w:tc>
          <w:tcPr>
            <w:tcW w:w="201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0,68</w:t>
            </w:r>
          </w:p>
        </w:tc>
        <w:tc>
          <w:tcPr>
            <w:tcW w:w="16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0,68</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0,68</w:t>
            </w:r>
          </w:p>
        </w:tc>
      </w:tr>
      <w:tr w:rsidR="008530F4">
        <w:trPr>
          <w:tblCellSpacing w:w="15" w:type="dxa"/>
        </w:trPr>
        <w:tc>
          <w:tcPr>
            <w:tcW w:w="13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Олень пятн.</w:t>
            </w:r>
          </w:p>
        </w:tc>
        <w:tc>
          <w:tcPr>
            <w:tcW w:w="201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0,72</w:t>
            </w:r>
          </w:p>
        </w:tc>
        <w:tc>
          <w:tcPr>
            <w:tcW w:w="16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0,72</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0,72</w:t>
            </w:r>
          </w:p>
        </w:tc>
      </w:tr>
      <w:tr w:rsidR="008530F4">
        <w:trPr>
          <w:tblCellSpacing w:w="15" w:type="dxa"/>
        </w:trPr>
        <w:tc>
          <w:tcPr>
            <w:tcW w:w="13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Росомаха</w:t>
            </w:r>
          </w:p>
        </w:tc>
        <w:tc>
          <w:tcPr>
            <w:tcW w:w="201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0,11</w:t>
            </w:r>
          </w:p>
        </w:tc>
        <w:tc>
          <w:tcPr>
            <w:tcW w:w="16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0,11</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0,11</w:t>
            </w:r>
          </w:p>
        </w:tc>
      </w:tr>
      <w:tr w:rsidR="008530F4">
        <w:trPr>
          <w:tblCellSpacing w:w="15" w:type="dxa"/>
        </w:trPr>
        <w:tc>
          <w:tcPr>
            <w:tcW w:w="13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Рысь</w:t>
            </w:r>
          </w:p>
        </w:tc>
        <w:tc>
          <w:tcPr>
            <w:tcW w:w="201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0,22</w:t>
            </w:r>
          </w:p>
        </w:tc>
        <w:tc>
          <w:tcPr>
            <w:tcW w:w="16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0,22</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0,22</w:t>
            </w:r>
          </w:p>
        </w:tc>
      </w:tr>
      <w:tr w:rsidR="008530F4">
        <w:trPr>
          <w:tblCellSpacing w:w="15" w:type="dxa"/>
        </w:trPr>
        <w:tc>
          <w:tcPr>
            <w:tcW w:w="13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Соболь</w:t>
            </w:r>
          </w:p>
        </w:tc>
        <w:tc>
          <w:tcPr>
            <w:tcW w:w="201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0,43</w:t>
            </w:r>
          </w:p>
        </w:tc>
        <w:tc>
          <w:tcPr>
            <w:tcW w:w="16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0,43</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0,43</w:t>
            </w:r>
          </w:p>
        </w:tc>
      </w:tr>
      <w:tr w:rsidR="008530F4">
        <w:trPr>
          <w:tblCellSpacing w:w="15" w:type="dxa"/>
        </w:trPr>
        <w:tc>
          <w:tcPr>
            <w:tcW w:w="133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Хорёк</w:t>
            </w:r>
          </w:p>
        </w:tc>
        <w:tc>
          <w:tcPr>
            <w:tcW w:w="201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p>
        </w:tc>
        <w:tc>
          <w:tcPr>
            <w:tcW w:w="167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p>
        </w:tc>
        <w:tc>
          <w:tcPr>
            <w:tcW w:w="236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8530F4" w:rsidRDefault="008B043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p>
        </w:tc>
      </w:tr>
    </w:tbl>
    <w:p w:rsidR="008530F4" w:rsidRDefault="008B0438">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Размещение учётных маршрутов.</w:t>
      </w:r>
    </w:p>
    <w:p w:rsidR="008530F4" w:rsidRDefault="008B0438">
      <w:pPr>
        <w:spacing w:before="100" w:beforeAutospacing="1" w:after="100" w:afterAutospacing="1" w:line="36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Учёт проводится по трём категориям охотничьих угодий: лесные, полевые, болотные, без дальнейшего их подразделения.</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Маршрут может быть как однонаправленным, так и замкнутым (в виде </w:t>
      </w:r>
      <w:r>
        <w:rPr>
          <w:rFonts w:ascii="Times New Roman" w:eastAsia="Times New Roman" w:hAnsi="Times New Roman"/>
          <w:color w:val="000000"/>
          <w:sz w:val="24"/>
          <w:szCs w:val="24"/>
          <w:lang w:eastAsia="ru-RU"/>
        </w:rPr>
        <w:t>овала или прямоугольника), исходя из удобства его прохождения. Если маршрут однонаправленный, но не прямолинейный, то он должен состоять из прямолинейных отрезков, углы между соседними отрезками должны быть не менее 90 ͦ.</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В замкнутом (прямоугольном) маршру</w:t>
      </w:r>
      <w:r>
        <w:rPr>
          <w:rFonts w:ascii="Times New Roman" w:eastAsia="Times New Roman" w:hAnsi="Times New Roman"/>
          <w:color w:val="000000"/>
          <w:sz w:val="24"/>
          <w:szCs w:val="24"/>
          <w:lang w:eastAsia="ru-RU"/>
        </w:rPr>
        <w:t>те стороны прямоугольника не должны сильно отличаться по длине.</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прямолинейных маршрутах обход препятствий не может считаться отклонением.</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Маршруты не должны проходить вдоль линейных отрезков местности (дороги, широкие просеки, реки и ручьи, лесные опуш</w:t>
      </w:r>
      <w:r>
        <w:rPr>
          <w:rFonts w:ascii="Times New Roman" w:eastAsia="Times New Roman" w:hAnsi="Times New Roman"/>
          <w:color w:val="000000"/>
          <w:sz w:val="24"/>
          <w:szCs w:val="24"/>
          <w:lang w:eastAsia="ru-RU"/>
        </w:rPr>
        <w:t>ки, гряды, распадки, овраги).</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Протяжённость каждого пешего маршрута в зависимости от местных условий должна находиться в пределах 8-12 км. Закладка маршрутов длиной менее 8 км не допускается.</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Маршруты следует размещать не ближе чем 0,5-1 км от сельского </w:t>
      </w:r>
      <w:r>
        <w:rPr>
          <w:rFonts w:ascii="Times New Roman" w:eastAsia="Times New Roman" w:hAnsi="Times New Roman"/>
          <w:color w:val="000000"/>
          <w:sz w:val="24"/>
          <w:szCs w:val="24"/>
          <w:lang w:eastAsia="ru-RU"/>
        </w:rPr>
        <w:t>населённого пункта и 2-3 км от городского населённого пункта.</w:t>
      </w:r>
    </w:p>
    <w:p w:rsidR="008530F4" w:rsidRDefault="008B0438">
      <w:pPr>
        <w:spacing w:before="100" w:beforeAutospacing="1" w:after="100" w:afterAutospacing="1" w:line="360" w:lineRule="auto"/>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Маршруты ещё до снега должны быть приготовлены для прохода на лыжах – расчищены от бурелома, кустарника и т.п.</w:t>
      </w:r>
    </w:p>
    <w:p w:rsidR="008530F4" w:rsidRDefault="008B0438">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Порядок проведения маршрутного учёта</w:t>
      </w:r>
      <w:r>
        <w:rPr>
          <w:rFonts w:ascii="Times New Roman" w:eastAsia="Times New Roman" w:hAnsi="Times New Roman"/>
          <w:color w:val="000000"/>
          <w:sz w:val="24"/>
          <w:szCs w:val="24"/>
          <w:lang w:eastAsia="ru-RU"/>
        </w:rPr>
        <w:t>.</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Оборудование и снаряжение</w:t>
      </w:r>
      <w:r>
        <w:rPr>
          <w:rFonts w:ascii="Times New Roman" w:eastAsia="Times New Roman" w:hAnsi="Times New Roman"/>
          <w:color w:val="000000"/>
          <w:sz w:val="24"/>
          <w:szCs w:val="24"/>
          <w:lang w:eastAsia="ru-RU"/>
        </w:rPr>
        <w:t>.</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Лыжи, записная кни</w:t>
      </w:r>
      <w:r>
        <w:rPr>
          <w:rFonts w:ascii="Times New Roman" w:eastAsia="Times New Roman" w:hAnsi="Times New Roman"/>
          <w:color w:val="000000"/>
          <w:sz w:val="24"/>
          <w:szCs w:val="24"/>
          <w:lang w:eastAsia="ru-RU"/>
        </w:rPr>
        <w:t>жка, карандаш, часы, компас, снегомер – палка (лыжная) с нанесёнными на ней через 10 см метками, рулетка.</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Измерение глубины снега.</w:t>
      </w:r>
      <w:r>
        <w:rPr>
          <w:rFonts w:ascii="Times New Roman" w:eastAsia="Times New Roman" w:hAnsi="Times New Roman"/>
          <w:color w:val="000000"/>
          <w:sz w:val="24"/>
          <w:szCs w:val="24"/>
          <w:lang w:eastAsia="ru-RU"/>
        </w:rPr>
        <w:t> Замер глубины снега производится не менее 5 раз в каждой из категории угодий с помощью снегомера.</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Проведение учёта следов</w:t>
      </w:r>
      <w:r>
        <w:rPr>
          <w:rFonts w:ascii="Times New Roman" w:eastAsia="Times New Roman" w:hAnsi="Times New Roman"/>
          <w:color w:val="000000"/>
          <w:sz w:val="24"/>
          <w:szCs w:val="24"/>
          <w:lang w:eastAsia="ru-RU"/>
        </w:rPr>
        <w:t>.</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методике, принятой в охотоведческом хозяйстве, учёт животных следует проводить в течение периода с 25 января по 10 марта: в начале, в середине и в конце данного периода. Это обусловлено тем, что средние данные учёта следов соответствовали среднесуточной а</w:t>
      </w:r>
      <w:r>
        <w:rPr>
          <w:rFonts w:ascii="Times New Roman" w:eastAsia="Times New Roman" w:hAnsi="Times New Roman"/>
          <w:color w:val="000000"/>
          <w:sz w:val="24"/>
          <w:szCs w:val="24"/>
          <w:lang w:eastAsia="ru-RU"/>
        </w:rPr>
        <w:t>ктивности животных в учётный период.</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Ограничения.</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Учёт не проводится в дни с очень сильными морозами, сильным ветром, снегопадом во время продолжительных оттепелей, в период, когда появляется наст или очень плотный снег. Таким образом, учёт не ведётся в дн</w:t>
      </w:r>
      <w:r>
        <w:rPr>
          <w:rFonts w:ascii="Times New Roman" w:eastAsia="Times New Roman" w:hAnsi="Times New Roman"/>
          <w:color w:val="000000"/>
          <w:sz w:val="24"/>
          <w:szCs w:val="24"/>
          <w:lang w:eastAsia="ru-RU"/>
        </w:rPr>
        <w:t>и с «экстремальными» погодными условиями.</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Если после затирки или во время учёта начался сильный снегопад или метель, то учёт прекращается и проводится заново после установления хорошей погоды. После обильного </w:t>
      </w:r>
      <w:r>
        <w:rPr>
          <w:rFonts w:ascii="Times New Roman" w:eastAsia="Times New Roman" w:hAnsi="Times New Roman"/>
          <w:color w:val="000000"/>
          <w:sz w:val="24"/>
          <w:szCs w:val="24"/>
          <w:lang w:eastAsia="ru-RU"/>
        </w:rPr>
        <w:lastRenderedPageBreak/>
        <w:t>снегопада, когда звери не дают следа, учёт не п</w:t>
      </w:r>
      <w:r>
        <w:rPr>
          <w:rFonts w:ascii="Times New Roman" w:eastAsia="Times New Roman" w:hAnsi="Times New Roman"/>
          <w:color w:val="000000"/>
          <w:sz w:val="24"/>
          <w:szCs w:val="24"/>
          <w:lang w:eastAsia="ru-RU"/>
        </w:rPr>
        <w:t>роводится, по меньшей мере, два дня после его окончания.</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Первый день (день затирки следов).</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Проходя по маршруту на лыжах, учётчик затирает все пересекаемые следы охотничьих зверей, чтобы на следующий день отмечать только «свежие», вновь появившиеся следы. </w:t>
      </w:r>
      <w:r>
        <w:rPr>
          <w:rFonts w:ascii="Times New Roman" w:eastAsia="Times New Roman" w:hAnsi="Times New Roman"/>
          <w:color w:val="000000"/>
          <w:sz w:val="24"/>
          <w:szCs w:val="24"/>
          <w:lang w:eastAsia="ru-RU"/>
        </w:rPr>
        <w:t>Тропы зверей засыпаются снегом. Если в день затирки встретились следы крупных хищников (волк, рысь), то в записной книжке записывается число пересечений следов каждого из этих видов и примерно оценивается давность их появления.Глубина снега измерялась по н</w:t>
      </w:r>
      <w:r>
        <w:rPr>
          <w:rFonts w:ascii="Times New Roman" w:eastAsia="Times New Roman" w:hAnsi="Times New Roman"/>
          <w:color w:val="000000"/>
          <w:sz w:val="24"/>
          <w:szCs w:val="24"/>
          <w:lang w:eastAsia="ru-RU"/>
        </w:rPr>
        <w:t>есколько раз в каждой из категории угодий.</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Второй день (день учёта следов).</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Проходя по маршруту, учётчик отмечает на карте маршрута суточные следы, пересекающие маршрут, и виды зверей, оставивших данные следы.</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Если по следам видно, что зверь, подойдя к лыж</w:t>
      </w:r>
      <w:r>
        <w:rPr>
          <w:rFonts w:ascii="Times New Roman" w:eastAsia="Times New Roman" w:hAnsi="Times New Roman"/>
          <w:color w:val="000000"/>
          <w:sz w:val="24"/>
          <w:szCs w:val="24"/>
          <w:lang w:eastAsia="ru-RU"/>
        </w:rPr>
        <w:t xml:space="preserve">не, повернул обратно, то такой подход записывается как одно пересечение маршрута. При встрече следов нескольких животных, прошедших одной тропой (след в след), нужно пройти по тропе до того места, где звери разошлись, и точно определить их количество. При </w:t>
      </w:r>
      <w:r>
        <w:rPr>
          <w:rFonts w:ascii="Times New Roman" w:eastAsia="Times New Roman" w:hAnsi="Times New Roman"/>
          <w:color w:val="000000"/>
          <w:sz w:val="24"/>
          <w:szCs w:val="24"/>
          <w:lang w:eastAsia="ru-RU"/>
        </w:rPr>
        <w:t>встрече на участке маршрута большого количества следов (например, жировка) фиксируются общее число пересечений следов, вид животного, оставившего следы на этом участке. На схеме маршрута проставляется знак жировки, и указываются вид животного и общее число</w:t>
      </w:r>
      <w:r>
        <w:rPr>
          <w:rFonts w:ascii="Times New Roman" w:eastAsia="Times New Roman" w:hAnsi="Times New Roman"/>
          <w:color w:val="000000"/>
          <w:sz w:val="24"/>
          <w:szCs w:val="24"/>
          <w:lang w:eastAsia="ru-RU"/>
        </w:rPr>
        <w:t xml:space="preserve"> пересечений.</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Суточные следы сугубо лесных животных, расположенные на границе лес-поле или лес-болото на расстоянии менее 30 м от границы леса, относятся к категории «лес».</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завершению маршрутного учета исполнитель заполняет карточку ЗМУ.</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карточку зано</w:t>
      </w:r>
      <w:r>
        <w:rPr>
          <w:rFonts w:ascii="Times New Roman" w:eastAsia="Times New Roman" w:hAnsi="Times New Roman"/>
          <w:color w:val="000000"/>
          <w:sz w:val="24"/>
          <w:szCs w:val="24"/>
          <w:lang w:eastAsia="ru-RU"/>
        </w:rPr>
        <w:t>сится сумма всех пересечений следов каждого вида зверей по каждой категории угодий. Длина частей маршрута в разных категориях угодий проставляется с округлением до 0,1 км.</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ведомости учёта проставляется общее количество следов, оставленных данным видом на</w:t>
      </w:r>
      <w:r>
        <w:rPr>
          <w:rFonts w:ascii="Times New Roman" w:eastAsia="Times New Roman" w:hAnsi="Times New Roman"/>
          <w:color w:val="000000"/>
          <w:sz w:val="24"/>
          <w:szCs w:val="24"/>
          <w:lang w:eastAsia="ru-RU"/>
        </w:rPr>
        <w:t xml:space="preserve"> всей длине учётного маршрута в определённых категориях угодий.</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Расчёт численности зверей</w:t>
      </w:r>
      <w:r>
        <w:rPr>
          <w:rFonts w:ascii="Times New Roman" w:eastAsia="Times New Roman" w:hAnsi="Times New Roman"/>
          <w:color w:val="000000"/>
          <w:sz w:val="24"/>
          <w:szCs w:val="24"/>
          <w:lang w:eastAsia="ru-RU"/>
        </w:rPr>
        <w:t>.</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Сначала рассчитывается среднее число пересечений следов на 10 км маршрута (показатель учёта) для каждой категории угодий. Для этого общее число пересечений следов (Х</w:t>
      </w:r>
      <w:r>
        <w:rPr>
          <w:rFonts w:ascii="Times New Roman" w:eastAsia="Times New Roman" w:hAnsi="Times New Roman"/>
          <w:color w:val="000000"/>
          <w:sz w:val="24"/>
          <w:szCs w:val="24"/>
          <w:lang w:eastAsia="ru-RU"/>
        </w:rPr>
        <w:t>) в данной категории делится на соответствующую суммарную длину маршрутов S (в км) в этой же категории угодий, и полученное от деления частное умножается на 10.</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Результаты расчётов заносятся в соответствующие столбцы таблицы 1,2.</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Для дальнейшей обработки д</w:t>
      </w:r>
      <w:r>
        <w:rPr>
          <w:rFonts w:ascii="Times New Roman" w:eastAsia="Times New Roman" w:hAnsi="Times New Roman"/>
          <w:color w:val="000000"/>
          <w:sz w:val="24"/>
          <w:szCs w:val="24"/>
          <w:lang w:eastAsia="ru-RU"/>
        </w:rPr>
        <w:t>анных в заголовке таблицы проставляется пересчётный коэффициент . Плотность населения вида (на 1000 га) в каждой категории угодий получается умножением соответствующего показателя учёта на пересчётный коэффициент (таблица 1).</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Ḋ = А × К,</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где А – среднее </w:t>
      </w:r>
      <w:r>
        <w:rPr>
          <w:rFonts w:ascii="Times New Roman" w:eastAsia="Times New Roman" w:hAnsi="Times New Roman"/>
          <w:color w:val="000000"/>
          <w:sz w:val="24"/>
          <w:szCs w:val="24"/>
          <w:lang w:eastAsia="ru-RU"/>
        </w:rPr>
        <w:t>число пересечений;</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 пересчётный коэффициент.</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Рассчитанные значения плотности населения проставляются в соответствующих столбцах таблицы.</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Численность зверей данного вида в каждой категории получается в результате умножения плотности населения на площадь </w:t>
      </w:r>
      <w:r>
        <w:rPr>
          <w:rFonts w:ascii="Times New Roman" w:eastAsia="Times New Roman" w:hAnsi="Times New Roman"/>
          <w:color w:val="000000"/>
          <w:sz w:val="24"/>
          <w:szCs w:val="24"/>
          <w:lang w:eastAsia="ru-RU"/>
        </w:rPr>
        <w:t>соответствующей категории угодий (в тыс. га).</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Ν=Ḋ × Ԛ ,</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где Ḋ - плотность населения зверей;</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Ԛ - площадь соответствующей категории</w:t>
      </w:r>
    </w:p>
    <w:p w:rsidR="008530F4" w:rsidRDefault="008B0438">
      <w:pPr>
        <w:spacing w:before="100" w:beforeAutospacing="1" w:after="100" w:afterAutospacing="1"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Общая численность данного вида охотничьих животных определяется как сумма численностей во всех угодьях (таблица 2,3).</w:t>
      </w:r>
    </w:p>
    <w:p w:rsidR="008530F4" w:rsidRDefault="008530F4">
      <w:pPr>
        <w:spacing w:line="360" w:lineRule="auto"/>
        <w:ind w:firstLine="708"/>
        <w:jc w:val="center"/>
        <w:rPr>
          <w:rFonts w:ascii="Times New Roman" w:hAnsi="Times New Roman"/>
          <w:b/>
          <w:sz w:val="24"/>
          <w:szCs w:val="24"/>
        </w:rPr>
      </w:pPr>
    </w:p>
    <w:p w:rsidR="008530F4" w:rsidRDefault="008530F4">
      <w:pPr>
        <w:spacing w:line="360" w:lineRule="auto"/>
        <w:ind w:firstLine="708"/>
        <w:jc w:val="center"/>
        <w:rPr>
          <w:rFonts w:ascii="Times New Roman" w:hAnsi="Times New Roman"/>
          <w:b/>
          <w:sz w:val="24"/>
          <w:szCs w:val="24"/>
        </w:rPr>
      </w:pPr>
    </w:p>
    <w:p w:rsidR="008530F4" w:rsidRDefault="008530F4">
      <w:pPr>
        <w:spacing w:line="360" w:lineRule="auto"/>
        <w:ind w:firstLine="708"/>
        <w:jc w:val="center"/>
        <w:rPr>
          <w:rFonts w:ascii="Times New Roman" w:hAnsi="Times New Roman"/>
          <w:b/>
          <w:sz w:val="24"/>
          <w:szCs w:val="24"/>
        </w:rPr>
      </w:pPr>
    </w:p>
    <w:p w:rsidR="008530F4" w:rsidRDefault="008530F4">
      <w:pPr>
        <w:spacing w:line="240" w:lineRule="auto"/>
        <w:ind w:firstLine="708"/>
        <w:jc w:val="center"/>
        <w:rPr>
          <w:rFonts w:ascii="Times New Roman" w:hAnsi="Times New Roman"/>
          <w:b/>
          <w:sz w:val="24"/>
          <w:szCs w:val="24"/>
        </w:rPr>
      </w:pPr>
    </w:p>
    <w:p w:rsidR="008530F4" w:rsidRDefault="008530F4">
      <w:pPr>
        <w:spacing w:line="240" w:lineRule="auto"/>
        <w:ind w:firstLine="708"/>
        <w:jc w:val="center"/>
        <w:rPr>
          <w:rFonts w:ascii="Times New Roman" w:hAnsi="Times New Roman"/>
          <w:b/>
          <w:sz w:val="24"/>
          <w:szCs w:val="24"/>
        </w:rPr>
      </w:pPr>
    </w:p>
    <w:p w:rsidR="008530F4" w:rsidRDefault="008B0438">
      <w:pPr>
        <w:spacing w:line="240" w:lineRule="auto"/>
        <w:jc w:val="center"/>
        <w:rPr>
          <w:rFonts w:ascii="Times New Roman" w:hAnsi="Times New Roman"/>
          <w:b/>
          <w:sz w:val="24"/>
          <w:szCs w:val="24"/>
        </w:rPr>
      </w:pPr>
      <w:r>
        <w:rPr>
          <w:rFonts w:ascii="Times New Roman" w:hAnsi="Times New Roman"/>
          <w:b/>
          <w:sz w:val="24"/>
          <w:szCs w:val="24"/>
        </w:rPr>
        <w:lastRenderedPageBreak/>
        <w:t>2.1</w:t>
      </w:r>
      <w:r>
        <w:rPr>
          <w:rFonts w:ascii="Times New Roman" w:hAnsi="Times New Roman"/>
          <w:b/>
          <w:sz w:val="24"/>
          <w:szCs w:val="24"/>
        </w:rPr>
        <w:t xml:space="preserve">. </w:t>
      </w:r>
      <w:r>
        <w:rPr>
          <w:rFonts w:ascii="Times New Roman" w:hAnsi="Times New Roman"/>
          <w:b/>
          <w:sz w:val="24"/>
          <w:szCs w:val="24"/>
        </w:rPr>
        <w:t>Практическая часть исследования следов животных</w:t>
      </w:r>
    </w:p>
    <w:p w:rsidR="008530F4" w:rsidRDefault="008B0438">
      <w:pPr>
        <w:spacing w:line="360" w:lineRule="auto"/>
        <w:ind w:firstLine="708"/>
        <w:jc w:val="both"/>
        <w:rPr>
          <w:rFonts w:ascii="Times New Roman" w:hAnsi="Times New Roman"/>
          <w:sz w:val="24"/>
          <w:szCs w:val="24"/>
        </w:rPr>
      </w:pPr>
      <w:r>
        <w:rPr>
          <w:rFonts w:ascii="Times New Roman" w:hAnsi="Times New Roman"/>
          <w:sz w:val="24"/>
          <w:szCs w:val="24"/>
        </w:rPr>
        <w:t xml:space="preserve">Исследование проводилось </w:t>
      </w:r>
      <w:r>
        <w:rPr>
          <w:rFonts w:ascii="Times New Roman" w:hAnsi="Times New Roman"/>
          <w:sz w:val="24"/>
          <w:szCs w:val="24"/>
        </w:rPr>
        <w:t>3</w:t>
      </w:r>
      <w:r>
        <w:rPr>
          <w:rFonts w:ascii="Times New Roman" w:hAnsi="Times New Roman"/>
          <w:sz w:val="24"/>
          <w:szCs w:val="24"/>
        </w:rPr>
        <w:t xml:space="preserve"> года включительно. Наблюдение начиналось с поздней осени до момента полного исчезновения снега весной. С выпадкой первого снега вместе с руководителем работы отправлялись в лес с </w:t>
      </w:r>
      <w:r>
        <w:rPr>
          <w:rFonts w:ascii="Times New Roman" w:hAnsi="Times New Roman"/>
          <w:sz w:val="24"/>
          <w:szCs w:val="24"/>
        </w:rPr>
        <w:t xml:space="preserve">целью тропления на окраине с.Бердигестях.  Потом в конце февраля в рамках зимней экспедиции «Живая лаборатория» провели исследование в природном парке «Синяя». </w:t>
      </w:r>
    </w:p>
    <w:p w:rsidR="008530F4" w:rsidRDefault="008B0438">
      <w:pPr>
        <w:spacing w:line="360" w:lineRule="auto"/>
        <w:jc w:val="both"/>
        <w:rPr>
          <w:rFonts w:ascii="Times New Roman" w:hAnsi="Times New Roman"/>
          <w:sz w:val="24"/>
          <w:szCs w:val="24"/>
        </w:rPr>
      </w:pPr>
      <w:r>
        <w:rPr>
          <w:rFonts w:ascii="Times New Roman" w:hAnsi="Times New Roman"/>
          <w:sz w:val="24"/>
          <w:szCs w:val="24"/>
        </w:rPr>
        <w:t xml:space="preserve">  В ходе исследования обнаруживались различные следы жизнедеятельности животных: следы передвиж</w:t>
      </w:r>
      <w:r>
        <w:rPr>
          <w:rFonts w:ascii="Times New Roman" w:hAnsi="Times New Roman"/>
          <w:sz w:val="24"/>
          <w:szCs w:val="24"/>
        </w:rPr>
        <w:t>ения, жизненных отправлений животных, их кормовой деятельности и убежища. Измеряли их размеры, расстояние между следами, изучали характер следа, свежесть и глубину следа, затем фотографировали. С помощью справочников-определителей опознавалась принадлежнос</w:t>
      </w:r>
      <w:r>
        <w:rPr>
          <w:rFonts w:ascii="Times New Roman" w:hAnsi="Times New Roman"/>
          <w:sz w:val="24"/>
          <w:szCs w:val="24"/>
        </w:rPr>
        <w:t>ть следа (тропы, следовой дорожки и др.) определённому животному. Многие следы жизнедеятельности опознать было довольно трудно, поэтому мне помогали специалисты: младший сотрудник Академии наук РС (Я) Шемякин Евгений Владимирович, магистрант ИЕН СВФУ Габыш</w:t>
      </w:r>
      <w:r>
        <w:rPr>
          <w:rFonts w:ascii="Times New Roman" w:hAnsi="Times New Roman"/>
          <w:sz w:val="24"/>
          <w:szCs w:val="24"/>
        </w:rPr>
        <w:t>ев В.Ю., научный руководитель Ойской СОШ Ноговицын П.Р.</w:t>
      </w:r>
    </w:p>
    <w:p w:rsidR="008530F4" w:rsidRDefault="008B0438">
      <w:pPr>
        <w:spacing w:line="360" w:lineRule="auto"/>
        <w:jc w:val="both"/>
        <w:rPr>
          <w:rFonts w:ascii="Times New Roman" w:hAnsi="Times New Roman"/>
          <w:sz w:val="24"/>
          <w:szCs w:val="24"/>
        </w:rPr>
      </w:pPr>
      <w:r>
        <w:rPr>
          <w:rFonts w:ascii="Times New Roman" w:hAnsi="Times New Roman"/>
          <w:sz w:val="24"/>
          <w:szCs w:val="24"/>
        </w:rPr>
        <w:t xml:space="preserve">     За время проведения исследования удалось увидеть самих животных: двух лосей во время вечернего лакомства в лесу, косулю, изюбря.</w:t>
      </w:r>
    </w:p>
    <w:p w:rsidR="008530F4" w:rsidRDefault="008B0438">
      <w:pPr>
        <w:spacing w:line="480" w:lineRule="auto"/>
        <w:ind w:right="-1"/>
        <w:jc w:val="both"/>
        <w:rPr>
          <w:rFonts w:ascii="Times New Roman" w:hAnsi="Times New Roman"/>
          <w:sz w:val="24"/>
          <w:szCs w:val="24"/>
        </w:rPr>
      </w:pPr>
      <w:r>
        <w:rPr>
          <w:rFonts w:ascii="Times New Roman" w:hAnsi="Times New Roman"/>
          <w:sz w:val="24"/>
          <w:szCs w:val="24"/>
        </w:rPr>
        <w:t>Основной метод моего исследования – тропление. Это прослеживание п</w:t>
      </w:r>
      <w:r>
        <w:rPr>
          <w:rFonts w:ascii="Times New Roman" w:hAnsi="Times New Roman"/>
          <w:sz w:val="24"/>
          <w:szCs w:val="24"/>
        </w:rPr>
        <w:t xml:space="preserve">ути животного. Идя вдоль следа, постепенно понимаешь повадку зверя. Для тропления я выбирал свежий след и шел за ним, даже в самые непроходимые места. Чаще на след натыкаешься в середине хода. Для получения более полной информации тропил в разные стороны: </w:t>
      </w:r>
      <w:r>
        <w:rPr>
          <w:rFonts w:ascii="Times New Roman" w:hAnsi="Times New Roman"/>
          <w:sz w:val="24"/>
          <w:szCs w:val="24"/>
        </w:rPr>
        <w:t>к началу и к развязке, чтобы получить полную картину.</w:t>
      </w:r>
    </w:p>
    <w:p w:rsidR="008530F4" w:rsidRDefault="008B0438">
      <w:pPr>
        <w:spacing w:line="480" w:lineRule="auto"/>
        <w:ind w:right="-1"/>
        <w:jc w:val="both"/>
        <w:rPr>
          <w:rFonts w:ascii="Times New Roman" w:hAnsi="Times New Roman"/>
          <w:sz w:val="24"/>
          <w:szCs w:val="24"/>
          <w:lang w:val="sah-RU"/>
        </w:rPr>
      </w:pPr>
      <w:r>
        <w:rPr>
          <w:rFonts w:ascii="Times New Roman" w:hAnsi="Times New Roman"/>
          <w:sz w:val="24"/>
          <w:szCs w:val="24"/>
        </w:rPr>
        <w:t xml:space="preserve">     В ходе тропления, я вел запись всего интересного, фотографировал следовые дорожки, отдельные следы, отмечал расстояние между следами и размеры следа,  попытки охоты и поимки добычи, повороты и прыж</w:t>
      </w:r>
      <w:r>
        <w:rPr>
          <w:rFonts w:ascii="Times New Roman" w:hAnsi="Times New Roman"/>
          <w:sz w:val="24"/>
          <w:szCs w:val="24"/>
        </w:rPr>
        <w:t xml:space="preserve">ки животных, заходы на деревья, места отдыха, погрызы.По фотографиям следов жизнедеятельности я определял животное, расшифровывал его поведение. </w:t>
      </w:r>
    </w:p>
    <w:p w:rsidR="008530F4" w:rsidRDefault="008B0438">
      <w:pPr>
        <w:spacing w:line="480" w:lineRule="auto"/>
        <w:jc w:val="both"/>
        <w:rPr>
          <w:rFonts w:ascii="Times New Roman" w:hAnsi="Times New Roman"/>
          <w:sz w:val="24"/>
          <w:szCs w:val="24"/>
        </w:rPr>
      </w:pPr>
      <w:r>
        <w:rPr>
          <w:rFonts w:ascii="Times New Roman" w:hAnsi="Times New Roman"/>
          <w:sz w:val="24"/>
          <w:szCs w:val="24"/>
        </w:rPr>
        <w:t xml:space="preserve">    Сложность определения заключалась в том, что у одного вида животного бывает несколько типов следов в зависимости от характера снежного покрова, вида деятельности, </w:t>
      </w:r>
      <w:r>
        <w:rPr>
          <w:rFonts w:ascii="Times New Roman" w:hAnsi="Times New Roman"/>
          <w:sz w:val="24"/>
          <w:szCs w:val="24"/>
        </w:rPr>
        <w:lastRenderedPageBreak/>
        <w:t>поведения и характера животного.  Все фотографии следов жизнедеятельности животных леса с</w:t>
      </w:r>
      <w:r>
        <w:rPr>
          <w:rFonts w:ascii="Times New Roman" w:hAnsi="Times New Roman"/>
          <w:sz w:val="24"/>
          <w:szCs w:val="24"/>
        </w:rPr>
        <w:t xml:space="preserve">деланы лично мной.  </w:t>
      </w:r>
    </w:p>
    <w:p w:rsidR="008530F4" w:rsidRDefault="008B0438">
      <w:pPr>
        <w:spacing w:line="480" w:lineRule="auto"/>
        <w:jc w:val="center"/>
        <w:rPr>
          <w:rFonts w:ascii="Times New Roman" w:hAnsi="Times New Roman"/>
          <w:b/>
          <w:sz w:val="24"/>
          <w:szCs w:val="24"/>
        </w:rPr>
      </w:pPr>
      <w:r>
        <w:rPr>
          <w:rFonts w:ascii="Times New Roman" w:hAnsi="Times New Roman"/>
          <w:b/>
          <w:sz w:val="24"/>
          <w:szCs w:val="24"/>
        </w:rPr>
        <w:t>Исследование в ПП «Синяя», февраль, 2016г.</w:t>
      </w:r>
    </w:p>
    <w:p w:rsidR="008530F4" w:rsidRDefault="008530F4">
      <w:pPr>
        <w:spacing w:line="480" w:lineRule="auto"/>
        <w:ind w:left="-142" w:firstLine="142"/>
        <w:rPr>
          <w:rFonts w:ascii="Times New Roman" w:hAnsi="Times New Roman"/>
          <w:sz w:val="24"/>
          <w:szCs w:val="24"/>
        </w:rPr>
      </w:pPr>
      <w:r>
        <w:rPr>
          <w:rFonts w:ascii="Times New Roman" w:hAnsi="Times New Roman"/>
          <w:sz w:val="24"/>
          <w:szCs w:val="24"/>
        </w:rPr>
        <w:pict>
          <v:shapetype id="_x0000_t202" coordsize="21600,21600" o:spt="202" path="m,l,21600r21600,l21600,xe">
            <v:stroke joinstyle="miter"/>
            <v:path gradientshapeok="t" o:connecttype="rect"/>
          </v:shapetype>
          <v:shape id="Text Box 11" o:spid="_x0000_s1026" type="#_x0000_t202" style="position:absolute;left:0;text-align:left;margin-left:308.45pt;margin-top:102.6pt;width:185.65pt;height:152pt;z-index:251665408;mso-width-percent:400;mso-height-percent:200;mso-width-percent:400;mso-height-percent:200;mso-width-relative:margin;mso-height-relative:margin" o:gfxdata="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UTTI02QAAAAsBAAAPAAAAAAAAAAEAIAAAACIAAABkcnMvZG93bnJldi54&#10;bWxQSwECFAAUAAAACACHTuJAS4JZkvkBAAARBAAADgAAAAAAAAABACAAAAAoAQAAZHJzL2Uyb0Rv&#10;Yy54bWxQSwUGAAAAAAYABgBZAQAAkwUAAAAA&#10;">
            <v:textbox style="mso-fit-shape-to-text:t">
              <w:txbxContent>
                <w:p w:rsidR="008530F4" w:rsidRDefault="008B0438">
                  <w:r>
                    <w:rPr>
                      <w:rFonts w:ascii="Times New Roman" w:hAnsi="Times New Roman"/>
                      <w:sz w:val="24"/>
                      <w:szCs w:val="24"/>
                    </w:rPr>
                    <w:t xml:space="preserve">Лось, продвигаясь по дороге, выскочил в сторону, увидев волка. Волк побежал за лосем с западной стороны. Следы лося примерно 15см. Можно определить, что возраст данного животного примерно </w:t>
                  </w:r>
                  <w:r>
                    <w:rPr>
                      <w:rFonts w:ascii="Times New Roman" w:hAnsi="Times New Roman"/>
                      <w:sz w:val="24"/>
                      <w:szCs w:val="24"/>
                    </w:rPr>
                    <w:t xml:space="preserve">4-5л.   </w:t>
                  </w:r>
                </w:p>
              </w:txbxContent>
            </v:textbox>
          </v:shape>
        </w:pict>
      </w:r>
      <w:r w:rsidR="008B0438">
        <w:rPr>
          <w:rFonts w:ascii="Times New Roman" w:hAnsi="Times New Roman"/>
          <w:noProof/>
          <w:sz w:val="24"/>
          <w:szCs w:val="24"/>
          <w:lang w:eastAsia="ru-RU"/>
        </w:rPr>
        <w:drawing>
          <wp:inline distT="0" distB="0" distL="114300" distR="114300">
            <wp:extent cx="3611880" cy="3001010"/>
            <wp:effectExtent l="0" t="0" r="7620" b="8890"/>
            <wp:docPr id="15" name="Рисунок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 name="Рисунок 2"/>
                    <pic:cNvPicPr>
                      <a:picLocks noGrp="1" noChangeAspect="1"/>
                    </pic:cNvPicPr>
                  </pic:nvPicPr>
                  <pic:blipFill>
                    <a:blip r:embed="rId6"/>
                    <a:stretch>
                      <a:fillRect/>
                    </a:stretch>
                  </pic:blipFill>
                  <pic:spPr>
                    <a:xfrm>
                      <a:off x="0" y="0"/>
                      <a:ext cx="3611880" cy="3001010"/>
                    </a:xfrm>
                    <a:prstGeom prst="rect">
                      <a:avLst/>
                    </a:prstGeom>
                    <a:noFill/>
                    <a:ln w="9525">
                      <a:noFill/>
                    </a:ln>
                  </pic:spPr>
                </pic:pic>
              </a:graphicData>
            </a:graphic>
          </wp:inline>
        </w:drawing>
      </w:r>
    </w:p>
    <w:p w:rsidR="008530F4" w:rsidRDefault="008530F4">
      <w:pPr>
        <w:rPr>
          <w:rFonts w:ascii="Times New Roman" w:hAnsi="Times New Roman"/>
          <w:sz w:val="24"/>
          <w:szCs w:val="24"/>
        </w:rPr>
      </w:pPr>
      <w:r>
        <w:rPr>
          <w:rFonts w:ascii="Times New Roman" w:hAnsi="Times New Roman"/>
          <w:sz w:val="24"/>
          <w:szCs w:val="24"/>
        </w:rPr>
        <w:pict>
          <v:shape id="_x0000_s1036" type="#_x0000_t202" style="position:absolute;margin-left:236.15pt;margin-top:56.15pt;width:258.95pt;height:89.25pt;z-index:251659264" o:gfxdata="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qE2yvZAAAACwEAAA8AAAAAAAAAAQAgAAAAIgAAAGRycy9kb3ducmV2LnhtbFBLAQIUABQAAAAI&#10;AIdO4kCpJEp07AEAAPYDAAAOAAAAAAAAAAEAIAAAACgBAABkcnMvZTJvRG9jLnhtbFBLBQYAAAAA&#10;BgAGAFkBAACGBQAAAAA=&#10;">
            <v:textbox>
              <w:txbxContent>
                <w:p w:rsidR="008530F4" w:rsidRDefault="008B0438">
                  <w:pPr>
                    <w:pStyle w:val="a9"/>
                    <w:rPr>
                      <w:color w:val="000000"/>
                    </w:rPr>
                  </w:pPr>
                  <w:r>
                    <w:t xml:space="preserve">Следы росомахи с двумя детенышами. Они возле скал Андреевской писаницы охотились на мышей-пищух. </w:t>
                  </w:r>
                  <w:r>
                    <w:rPr>
                      <w:color w:val="000000"/>
                    </w:rPr>
                    <w:t xml:space="preserve">При движении по глубокому снегу зверь ставит лапы вскользь, задняя лапа ложится вслед передней. </w:t>
                  </w:r>
                </w:p>
                <w:p w:rsidR="008530F4" w:rsidRDefault="008530F4">
                  <w:pPr>
                    <w:pStyle w:val="a9"/>
                    <w:rPr>
                      <w:rFonts w:ascii="Tahoma" w:hAnsi="Tahoma" w:cs="Tahoma"/>
                      <w:color w:val="000000"/>
                      <w:sz w:val="16"/>
                      <w:szCs w:val="16"/>
                    </w:rPr>
                  </w:pPr>
                </w:p>
                <w:p w:rsidR="008530F4" w:rsidRDefault="008530F4">
                  <w:pPr>
                    <w:spacing w:line="240" w:lineRule="auto"/>
                    <w:ind w:firstLine="708"/>
                    <w:jc w:val="both"/>
                    <w:rPr>
                      <w:rFonts w:ascii="Times New Roman" w:hAnsi="Times New Roman"/>
                      <w:sz w:val="24"/>
                      <w:szCs w:val="24"/>
                    </w:rPr>
                  </w:pPr>
                </w:p>
                <w:p w:rsidR="008530F4" w:rsidRDefault="008530F4"/>
              </w:txbxContent>
            </v:textbox>
          </v:shape>
        </w:pict>
      </w:r>
      <w:r w:rsidR="008B0438">
        <w:rPr>
          <w:rFonts w:ascii="Times New Roman" w:hAnsi="Times New Roman"/>
          <w:noProof/>
          <w:sz w:val="24"/>
          <w:szCs w:val="24"/>
          <w:lang w:eastAsia="ru-RU"/>
        </w:rPr>
        <w:drawing>
          <wp:inline distT="0" distB="0" distL="114300" distR="114300">
            <wp:extent cx="2159635" cy="3239770"/>
            <wp:effectExtent l="0" t="0" r="12065" b="17780"/>
            <wp:docPr id="16" name="Рисунок 1" descr="G:\ \фото следы\IMG_4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 descr="G:\ \фото следы\IMG_4803.JPG"/>
                    <pic:cNvPicPr>
                      <a:picLocks noChangeAspect="1"/>
                    </pic:cNvPicPr>
                  </pic:nvPicPr>
                  <pic:blipFill>
                    <a:blip r:embed="rId7"/>
                    <a:stretch>
                      <a:fillRect/>
                    </a:stretch>
                  </pic:blipFill>
                  <pic:spPr>
                    <a:xfrm>
                      <a:off x="0" y="0"/>
                      <a:ext cx="2159635" cy="3239770"/>
                    </a:xfrm>
                    <a:prstGeom prst="rect">
                      <a:avLst/>
                    </a:prstGeom>
                    <a:noFill/>
                    <a:ln w="9525">
                      <a:noFill/>
                    </a:ln>
                  </pic:spPr>
                </pic:pic>
              </a:graphicData>
            </a:graphic>
          </wp:inline>
        </w:drawing>
      </w:r>
    </w:p>
    <w:p w:rsidR="008530F4" w:rsidRDefault="008530F4">
      <w:pPr>
        <w:rPr>
          <w:rFonts w:ascii="Times New Roman" w:hAnsi="Times New Roman"/>
          <w:sz w:val="24"/>
          <w:szCs w:val="24"/>
        </w:rPr>
      </w:pPr>
    </w:p>
    <w:p w:rsidR="008530F4" w:rsidRDefault="008530F4">
      <w:pPr>
        <w:rPr>
          <w:rFonts w:ascii="Times New Roman" w:hAnsi="Times New Roman"/>
          <w:sz w:val="24"/>
          <w:szCs w:val="24"/>
        </w:rPr>
      </w:pPr>
    </w:p>
    <w:p w:rsidR="008530F4" w:rsidRDefault="008530F4">
      <w:pPr>
        <w:rPr>
          <w:rFonts w:ascii="Times New Roman" w:hAnsi="Times New Roman"/>
          <w:sz w:val="24"/>
          <w:szCs w:val="24"/>
          <w:lang w:eastAsia="ru-RU"/>
        </w:rPr>
      </w:pPr>
    </w:p>
    <w:p w:rsidR="008530F4" w:rsidRDefault="008530F4">
      <w:pPr>
        <w:rPr>
          <w:rFonts w:ascii="Times New Roman" w:hAnsi="Times New Roman"/>
          <w:sz w:val="24"/>
          <w:szCs w:val="24"/>
        </w:rPr>
      </w:pPr>
    </w:p>
    <w:p w:rsidR="008530F4" w:rsidRDefault="008530F4">
      <w:pPr>
        <w:rPr>
          <w:rFonts w:ascii="Times New Roman" w:hAnsi="Times New Roman"/>
          <w:sz w:val="24"/>
          <w:szCs w:val="24"/>
        </w:rPr>
      </w:pPr>
    </w:p>
    <w:p w:rsidR="008530F4" w:rsidRDefault="008530F4">
      <w:pPr>
        <w:rPr>
          <w:rFonts w:ascii="Times New Roman" w:hAnsi="Times New Roman"/>
          <w:sz w:val="24"/>
          <w:szCs w:val="24"/>
        </w:rPr>
      </w:pPr>
    </w:p>
    <w:p w:rsidR="008530F4" w:rsidRDefault="008530F4">
      <w:pPr>
        <w:rPr>
          <w:rFonts w:ascii="Times New Roman" w:hAnsi="Times New Roman"/>
          <w:sz w:val="24"/>
          <w:szCs w:val="24"/>
        </w:rPr>
      </w:pPr>
      <w:r>
        <w:rPr>
          <w:rFonts w:ascii="Times New Roman" w:hAnsi="Times New Roman"/>
          <w:sz w:val="24"/>
          <w:szCs w:val="24"/>
        </w:rPr>
        <w:pict>
          <v:shape id="Text Box 4" o:spid="_x0000_s1035" type="#_x0000_t202" style="position:absolute;margin-left:71.85pt;margin-top:-10.5pt;width:185.65pt;height:152.75pt;z-index:251660288;mso-width-percent:400;mso-height-percent:200;mso-width-percent:400;mso-height-percent:200;mso-width-relative:margin;mso-height-relative:margin" o:gfxdata="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K6R5k2AAAAAsBAAAPAAAAAAAAAAEAIAAAACIAAABkcnMvZG93bnJldi54bWxQ&#10;SwECFAAUAAAACACHTuJAG68xXPcBAAAQBAAADgAAAAAAAAABACAAAAAnAQAAZHJzL2Uyb0RvYy54&#10;bWxQSwUGAAAAAAYABgBZAQAAkAUAAAAA&#10;">
            <v:textbox style="mso-fit-shape-to-text:t">
              <w:txbxContent>
                <w:p w:rsidR="008530F4" w:rsidRDefault="008B0438">
                  <w:pPr>
                    <w:spacing w:line="240" w:lineRule="auto"/>
                    <w:jc w:val="both"/>
                    <w:rPr>
                      <w:rFonts w:ascii="Times New Roman" w:hAnsi="Times New Roman"/>
                      <w:sz w:val="24"/>
                      <w:szCs w:val="24"/>
                    </w:rPr>
                  </w:pPr>
                  <w:r>
                    <w:rPr>
                      <w:rFonts w:ascii="Times New Roman" w:hAnsi="Times New Roman"/>
                      <w:sz w:val="24"/>
                      <w:szCs w:val="24"/>
                    </w:rPr>
                    <w:t xml:space="preserve">Следы лисицы. м.Орон Бэс. </w:t>
                  </w:r>
                  <w:r>
                    <w:rPr>
                      <w:rFonts w:ascii="Times New Roman" w:hAnsi="Times New Roman"/>
                      <w:color w:val="000000"/>
                      <w:sz w:val="24"/>
                      <w:szCs w:val="24"/>
                    </w:rPr>
                    <w:t xml:space="preserve">Следы </w:t>
                  </w:r>
                  <w:r>
                    <w:rPr>
                      <w:rFonts w:ascii="Times New Roman" w:hAnsi="Times New Roman"/>
                      <w:color w:val="000000"/>
                      <w:sz w:val="24"/>
                      <w:szCs w:val="24"/>
                    </w:rPr>
                    <w:t>идут цепочкой. При беге заднюю лапу ставит в след передней.</w:t>
                  </w:r>
                </w:p>
                <w:p w:rsidR="008530F4" w:rsidRDefault="008530F4"/>
              </w:txbxContent>
            </v:textbox>
          </v:shape>
        </w:pict>
      </w:r>
      <w:r w:rsidR="008B0438">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110490</wp:posOffset>
            </wp:positionH>
            <wp:positionV relativeFrom="paragraph">
              <wp:posOffset>-160655</wp:posOffset>
            </wp:positionV>
            <wp:extent cx="2715260" cy="3044825"/>
            <wp:effectExtent l="0" t="0" r="8890" b="3175"/>
            <wp:wrapSquare wrapText="bothSides"/>
            <wp:docPr id="1" name="Рисунок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 name="Рисунок 5"/>
                    <pic:cNvPicPr>
                      <a:picLocks noGrp="1" noChangeAspect="1"/>
                    </pic:cNvPicPr>
                  </pic:nvPicPr>
                  <pic:blipFill>
                    <a:blip r:embed="rId8"/>
                    <a:stretch>
                      <a:fillRect/>
                    </a:stretch>
                  </pic:blipFill>
                  <pic:spPr>
                    <a:xfrm>
                      <a:off x="0" y="0"/>
                      <a:ext cx="2715260" cy="3044825"/>
                    </a:xfrm>
                    <a:prstGeom prst="rect">
                      <a:avLst/>
                    </a:prstGeom>
                    <a:noFill/>
                    <a:ln w="9525">
                      <a:noFill/>
                    </a:ln>
                  </pic:spPr>
                </pic:pic>
              </a:graphicData>
            </a:graphic>
          </wp:anchor>
        </w:drawing>
      </w:r>
    </w:p>
    <w:p w:rsidR="008530F4" w:rsidRDefault="008530F4">
      <w:pPr>
        <w:rPr>
          <w:rFonts w:ascii="Times New Roman" w:hAnsi="Times New Roman"/>
          <w:sz w:val="24"/>
          <w:szCs w:val="24"/>
        </w:rPr>
      </w:pPr>
    </w:p>
    <w:p w:rsidR="008530F4" w:rsidRDefault="008530F4">
      <w:pPr>
        <w:rPr>
          <w:rFonts w:ascii="Times New Roman" w:hAnsi="Times New Roman"/>
          <w:sz w:val="24"/>
          <w:szCs w:val="24"/>
        </w:rPr>
      </w:pPr>
    </w:p>
    <w:p w:rsidR="008530F4" w:rsidRDefault="008530F4">
      <w:pPr>
        <w:rPr>
          <w:rFonts w:ascii="Times New Roman" w:hAnsi="Times New Roman"/>
          <w:sz w:val="24"/>
          <w:szCs w:val="24"/>
        </w:rPr>
      </w:pPr>
    </w:p>
    <w:p w:rsidR="008530F4" w:rsidRDefault="008530F4">
      <w:pPr>
        <w:rPr>
          <w:rFonts w:ascii="Times New Roman" w:hAnsi="Times New Roman"/>
          <w:sz w:val="24"/>
          <w:szCs w:val="24"/>
        </w:rPr>
      </w:pPr>
    </w:p>
    <w:p w:rsidR="008530F4" w:rsidRDefault="008530F4">
      <w:pPr>
        <w:rPr>
          <w:rFonts w:ascii="Times New Roman" w:hAnsi="Times New Roman"/>
          <w:sz w:val="24"/>
          <w:szCs w:val="24"/>
        </w:rPr>
      </w:pPr>
    </w:p>
    <w:p w:rsidR="008530F4" w:rsidRDefault="008530F4">
      <w:pPr>
        <w:rPr>
          <w:rFonts w:ascii="Times New Roman" w:hAnsi="Times New Roman"/>
          <w:sz w:val="24"/>
          <w:szCs w:val="24"/>
        </w:rPr>
      </w:pPr>
    </w:p>
    <w:p w:rsidR="008530F4" w:rsidRDefault="008530F4">
      <w:pPr>
        <w:rPr>
          <w:rFonts w:ascii="Times New Roman" w:hAnsi="Times New Roman"/>
          <w:sz w:val="24"/>
          <w:szCs w:val="24"/>
        </w:rPr>
      </w:pPr>
    </w:p>
    <w:p w:rsidR="008530F4" w:rsidRDefault="008530F4">
      <w:pPr>
        <w:rPr>
          <w:rFonts w:ascii="Times New Roman" w:hAnsi="Times New Roman"/>
          <w:sz w:val="24"/>
          <w:szCs w:val="24"/>
        </w:rPr>
      </w:pPr>
    </w:p>
    <w:p w:rsidR="008530F4" w:rsidRDefault="008530F4">
      <w:pPr>
        <w:rPr>
          <w:rFonts w:ascii="Times New Roman" w:hAnsi="Times New Roman"/>
          <w:sz w:val="24"/>
          <w:szCs w:val="24"/>
        </w:rPr>
      </w:pPr>
    </w:p>
    <w:p w:rsidR="008530F4" w:rsidRDefault="008530F4">
      <w:pPr>
        <w:rPr>
          <w:rFonts w:ascii="Times New Roman" w:hAnsi="Times New Roman"/>
          <w:sz w:val="24"/>
          <w:szCs w:val="24"/>
        </w:rPr>
      </w:pPr>
      <w:r>
        <w:rPr>
          <w:rFonts w:ascii="Times New Roman" w:hAnsi="Times New Roman"/>
          <w:sz w:val="24"/>
          <w:szCs w:val="24"/>
          <w:lang w:eastAsia="ru-RU"/>
        </w:rPr>
        <w:pict>
          <v:shape id="Text Box 5" o:spid="_x0000_s1034" type="#_x0000_t202" style="position:absolute;margin-left:304.5pt;margin-top:1.7pt;width:186.35pt;height:109.65pt;z-index:251661312;mso-width-percent:400;mso-width-percent:400;mso-width-relative:margin" o:gfxdata="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pvDy2AAAAAkBAAAPAAAAAAAAAAEAIAAAACIAAABkcnMvZG93bnJldi54bWxQSwECFAAUAAAA&#10;CACHTuJAAWGk+e4BAAD2AwAADgAAAAAAAAABACAAAAAnAQAAZHJzL2Uyb0RvYy54bWxQSwUGAAAA&#10;AAYABgBZAQAAhwUAAAAA&#10;">
            <v:textbox>
              <w:txbxContent>
                <w:p w:rsidR="008530F4" w:rsidRDefault="008B0438">
                  <w:pPr>
                    <w:jc w:val="both"/>
                    <w:rPr>
                      <w:rFonts w:ascii="Times New Roman" w:hAnsi="Times New Roman"/>
                      <w:sz w:val="24"/>
                      <w:szCs w:val="24"/>
                    </w:rPr>
                  </w:pPr>
                  <w:r>
                    <w:rPr>
                      <w:rFonts w:ascii="Times New Roman" w:hAnsi="Times New Roman"/>
                      <w:sz w:val="24"/>
                      <w:szCs w:val="24"/>
                    </w:rPr>
                    <w:t xml:space="preserve">Следы соболя, который охотился на мышей. </w:t>
                  </w:r>
                  <w:r w:rsidR="0044611D">
                    <w:rPr>
                      <w:rFonts w:ascii="Times New Roman" w:hAnsi="Times New Roman"/>
                      <w:sz w:val="24"/>
                      <w:szCs w:val="24"/>
                    </w:rPr>
                    <w:t xml:space="preserve"> </w:t>
                  </w:r>
                  <w:r>
                    <w:rPr>
                      <w:rFonts w:ascii="Times New Roman" w:hAnsi="Times New Roman"/>
                      <w:sz w:val="24"/>
                      <w:szCs w:val="24"/>
                    </w:rPr>
                    <w:t xml:space="preserve">м.Орон Бэс. Следы соболя парные. Размер следа примерно 4-6,5 см. На снегу отпечатки сливаются в одну бесформенную ямку </w:t>
                  </w:r>
                </w:p>
                <w:p w:rsidR="008530F4" w:rsidRDefault="008530F4">
                  <w:pPr>
                    <w:spacing w:line="240" w:lineRule="auto"/>
                    <w:jc w:val="both"/>
                    <w:rPr>
                      <w:rFonts w:ascii="Times New Roman" w:hAnsi="Times New Roman"/>
                      <w:sz w:val="24"/>
                      <w:szCs w:val="24"/>
                    </w:rPr>
                  </w:pPr>
                </w:p>
                <w:p w:rsidR="008530F4" w:rsidRDefault="008530F4"/>
              </w:txbxContent>
            </v:textbox>
          </v:shape>
        </w:pict>
      </w:r>
      <w:r w:rsidR="008B0438">
        <w:rPr>
          <w:rFonts w:ascii="Times New Roman" w:hAnsi="Times New Roman"/>
          <w:noProof/>
          <w:sz w:val="24"/>
          <w:szCs w:val="24"/>
          <w:lang w:eastAsia="ru-RU"/>
        </w:rPr>
        <w:drawing>
          <wp:inline distT="0" distB="0" distL="114300" distR="114300">
            <wp:extent cx="2713990" cy="2023110"/>
            <wp:effectExtent l="0" t="0" r="10160" b="15240"/>
            <wp:docPr id="17" name="Рисунок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7" name="Рисунок 6"/>
                    <pic:cNvPicPr>
                      <a:picLocks noGrp="1" noChangeAspect="1"/>
                    </pic:cNvPicPr>
                  </pic:nvPicPr>
                  <pic:blipFill>
                    <a:blip r:embed="rId9" cstate="print"/>
                    <a:stretch>
                      <a:fillRect/>
                    </a:stretch>
                  </pic:blipFill>
                  <pic:spPr>
                    <a:xfrm>
                      <a:off x="0" y="0"/>
                      <a:ext cx="2713990" cy="2023110"/>
                    </a:xfrm>
                    <a:prstGeom prst="rect">
                      <a:avLst/>
                    </a:prstGeom>
                    <a:noFill/>
                    <a:ln w="9525">
                      <a:noFill/>
                    </a:ln>
                  </pic:spPr>
                </pic:pic>
              </a:graphicData>
            </a:graphic>
          </wp:inline>
        </w:drawing>
      </w:r>
    </w:p>
    <w:p w:rsidR="008530F4" w:rsidRDefault="008530F4">
      <w:pPr>
        <w:rPr>
          <w:rFonts w:ascii="Times New Roman" w:hAnsi="Times New Roman"/>
          <w:sz w:val="24"/>
          <w:szCs w:val="24"/>
        </w:rPr>
      </w:pPr>
    </w:p>
    <w:p w:rsidR="008530F4" w:rsidRDefault="008530F4">
      <w:pPr>
        <w:rPr>
          <w:rFonts w:ascii="Times New Roman" w:hAnsi="Times New Roman"/>
          <w:sz w:val="24"/>
          <w:szCs w:val="24"/>
        </w:rPr>
      </w:pPr>
      <w:r>
        <w:rPr>
          <w:rFonts w:ascii="Times New Roman" w:hAnsi="Times New Roman"/>
          <w:sz w:val="24"/>
          <w:szCs w:val="24"/>
          <w:lang w:eastAsia="ru-RU"/>
        </w:rPr>
        <w:lastRenderedPageBreak/>
        <w:pict>
          <v:shape id="Text Box 7" o:spid="_x0000_s1033" type="#_x0000_t202" style="position:absolute;margin-left:289.65pt;margin-top:2.8pt;width:185.65pt;height:152pt;z-index:251662336;mso-width-percent:400;mso-height-percent:200;mso-width-percent:400;mso-height-percent:200;mso-width-relative:margin;mso-height-relative:margin" o:gfxdata="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rJ80T1wAAAAkBAAAPAAAAAAAAAAEAIAAAACIAAABkcnMvZG93bnJldi54bWxQ&#10;SwECFAAUAAAACACHTuJAbT3hIfgBAAAQBAAADgAAAAAAAAABACAAAAAmAQAAZHJzL2Uyb0RvYy54&#10;bWxQSwUGAAAAAAYABgBZAQAAkAUAAAAA&#10;">
            <v:textbox style="mso-fit-shape-to-text:t">
              <w:txbxContent>
                <w:p w:rsidR="008530F4" w:rsidRDefault="008B0438">
                  <w:pPr>
                    <w:spacing w:line="240" w:lineRule="auto"/>
                    <w:jc w:val="both"/>
                    <w:rPr>
                      <w:rFonts w:ascii="Times New Roman" w:hAnsi="Times New Roman"/>
                      <w:sz w:val="24"/>
                      <w:szCs w:val="24"/>
                    </w:rPr>
                  </w:pPr>
                  <w:r>
                    <w:rPr>
                      <w:rFonts w:ascii="Times New Roman" w:hAnsi="Times New Roman"/>
                      <w:sz w:val="24"/>
                      <w:szCs w:val="24"/>
                    </w:rPr>
                    <w:t xml:space="preserve">Следы косули, м.Эйим. </w:t>
                  </w:r>
                  <w:r>
                    <w:rPr>
                      <w:rFonts w:ascii="Times New Roman" w:hAnsi="Times New Roman"/>
                      <w:color w:val="333333"/>
                      <w:sz w:val="24"/>
                      <w:szCs w:val="24"/>
                      <w:shd w:val="clear" w:color="auto" w:fill="FFFFFF"/>
                    </w:rPr>
                    <w:t>Следы косули на снегу - продолговатые ямы, впадины</w:t>
                  </w:r>
                </w:p>
                <w:p w:rsidR="008530F4" w:rsidRDefault="008530F4"/>
              </w:txbxContent>
            </v:textbox>
          </v:shape>
        </w:pict>
      </w:r>
      <w:r w:rsidR="008B0438">
        <w:rPr>
          <w:rFonts w:ascii="Times New Roman" w:hAnsi="Times New Roman"/>
          <w:noProof/>
          <w:sz w:val="24"/>
          <w:szCs w:val="24"/>
          <w:lang w:eastAsia="ru-RU"/>
        </w:rPr>
        <w:drawing>
          <wp:inline distT="0" distB="0" distL="114300" distR="114300">
            <wp:extent cx="2227580" cy="3571875"/>
            <wp:effectExtent l="0" t="0" r="1270" b="9525"/>
            <wp:docPr id="18" name="Рисунок 1" descr="C:\Users\НоутбукНР\AppData\Local\Microsoft\Windows\INetCache\Content.Word\SNV35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 descr="C:\Users\НоутбукНР\AppData\Local\Microsoft\Windows\INetCache\Content.Word\SNV35663.jpg"/>
                    <pic:cNvPicPr>
                      <a:picLocks noChangeAspect="1"/>
                    </pic:cNvPicPr>
                  </pic:nvPicPr>
                  <pic:blipFill>
                    <a:blip r:embed="rId10"/>
                    <a:stretch>
                      <a:fillRect/>
                    </a:stretch>
                  </pic:blipFill>
                  <pic:spPr>
                    <a:xfrm>
                      <a:off x="0" y="0"/>
                      <a:ext cx="2227580" cy="3571875"/>
                    </a:xfrm>
                    <a:prstGeom prst="rect">
                      <a:avLst/>
                    </a:prstGeom>
                    <a:noFill/>
                    <a:ln w="9525">
                      <a:noFill/>
                    </a:ln>
                  </pic:spPr>
                </pic:pic>
              </a:graphicData>
            </a:graphic>
          </wp:inline>
        </w:drawing>
      </w:r>
    </w:p>
    <w:p w:rsidR="008530F4" w:rsidRDefault="008530F4">
      <w:pPr>
        <w:spacing w:line="240" w:lineRule="auto"/>
        <w:ind w:firstLine="708"/>
        <w:jc w:val="both"/>
        <w:rPr>
          <w:rFonts w:ascii="Times New Roman" w:hAnsi="Times New Roman"/>
          <w:sz w:val="24"/>
          <w:szCs w:val="24"/>
        </w:rPr>
      </w:pPr>
    </w:p>
    <w:p w:rsidR="008530F4" w:rsidRDefault="008530F4">
      <w:pPr>
        <w:rPr>
          <w:rFonts w:ascii="Times New Roman" w:hAnsi="Times New Roman"/>
          <w:sz w:val="24"/>
          <w:szCs w:val="24"/>
        </w:rPr>
      </w:pPr>
      <w:r w:rsidRPr="008530F4">
        <w:rPr>
          <w:lang w:eastAsia="ru-RU"/>
        </w:rPr>
        <w:pict>
          <v:shape id="Text Box 8" o:spid="_x0000_s1032" type="#_x0000_t202" style="position:absolute;margin-left:20pt;margin-top:.2pt;width:210.7pt;height:69.25pt;z-index:251663360" o:gfxdata="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CY&#10;ftYAAAAHAQAADwAAAAAAAAABACAAAAAiAAAAZHJzL2Rvd25yZXYueG1sUEsBAhQAFAAAAAgAh07i&#10;QNQXh3vrAQAA9QMAAA4AAAAAAAAAAQAgAAAAJQEAAGRycy9lMm9Eb2MueG1sUEsFBgAAAAAGAAYA&#10;WQEAAIIFAAAAAA==&#10;">
            <v:textbox>
              <w:txbxContent>
                <w:p w:rsidR="008530F4" w:rsidRDefault="008B0438">
                  <w:pPr>
                    <w:spacing w:line="240" w:lineRule="auto"/>
                    <w:jc w:val="both"/>
                    <w:rPr>
                      <w:rFonts w:ascii="Times New Roman" w:hAnsi="Times New Roman"/>
                      <w:sz w:val="24"/>
                      <w:szCs w:val="24"/>
                    </w:rPr>
                  </w:pPr>
                  <w:r>
                    <w:rPr>
                      <w:rFonts w:ascii="Times New Roman" w:hAnsi="Times New Roman"/>
                      <w:sz w:val="24"/>
                      <w:szCs w:val="24"/>
                    </w:rPr>
                    <w:t xml:space="preserve">Следы белки, м.Эйим. </w:t>
                  </w:r>
                  <w:r>
                    <w:rPr>
                      <w:rFonts w:ascii="Times New Roman" w:hAnsi="Times New Roman"/>
                      <w:color w:val="373737"/>
                      <w:sz w:val="24"/>
                      <w:szCs w:val="24"/>
                      <w:shd w:val="clear" w:color="auto" w:fill="FFFFFF"/>
                    </w:rPr>
                    <w:t xml:space="preserve">По глубокому снегу белка скачет более короткими прыжками, длиной около 43 см. </w:t>
                  </w:r>
                </w:p>
                <w:p w:rsidR="008530F4" w:rsidRDefault="008530F4"/>
              </w:txbxContent>
            </v:textbox>
          </v:shape>
        </w:pict>
      </w:r>
      <w:r w:rsidR="008B0438">
        <w:rPr>
          <w:rFonts w:ascii="Times New Roman" w:hAnsi="Times New Roman"/>
          <w:noProof/>
          <w:sz w:val="24"/>
          <w:szCs w:val="24"/>
          <w:lang w:eastAsia="ru-RU"/>
        </w:rPr>
        <w:drawing>
          <wp:anchor distT="0" distB="0" distL="114300" distR="114300" simplePos="0" relativeHeight="251666432" behindDoc="0" locked="0" layoutInCell="1" allowOverlap="1">
            <wp:simplePos x="0" y="0"/>
            <wp:positionH relativeFrom="column">
              <wp:align>left</wp:align>
            </wp:positionH>
            <wp:positionV relativeFrom="paragraph">
              <wp:align>top</wp:align>
            </wp:positionV>
            <wp:extent cx="2987675" cy="2391410"/>
            <wp:effectExtent l="0" t="0" r="3175" b="8890"/>
            <wp:wrapSquare wrapText="bothSides"/>
            <wp:docPr id="9" name="Рисунок 4" descr="C:\Users\НоутбукНР\AppData\Local\Microsoft\Windows\INetCache\Content.Word\SNV35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4" descr="C:\Users\НоутбукНР\AppData\Local\Microsoft\Windows\INetCache\Content.Word\SNV35641.jpg"/>
                    <pic:cNvPicPr>
                      <a:picLocks noChangeAspect="1"/>
                    </pic:cNvPicPr>
                  </pic:nvPicPr>
                  <pic:blipFill>
                    <a:blip r:embed="rId11"/>
                    <a:stretch>
                      <a:fillRect/>
                    </a:stretch>
                  </pic:blipFill>
                  <pic:spPr>
                    <a:xfrm>
                      <a:off x="0" y="0"/>
                      <a:ext cx="2987675" cy="2391410"/>
                    </a:xfrm>
                    <a:prstGeom prst="rect">
                      <a:avLst/>
                    </a:prstGeom>
                    <a:noFill/>
                    <a:ln w="9525">
                      <a:noFill/>
                    </a:ln>
                  </pic:spPr>
                </pic:pic>
              </a:graphicData>
            </a:graphic>
          </wp:anchor>
        </w:drawing>
      </w:r>
      <w:r w:rsidR="008B0438">
        <w:rPr>
          <w:rFonts w:ascii="Times New Roman" w:hAnsi="Times New Roman"/>
          <w:sz w:val="24"/>
          <w:szCs w:val="24"/>
        </w:rPr>
        <w:br w:type="textWrapping" w:clear="all"/>
      </w:r>
    </w:p>
    <w:p w:rsidR="008530F4" w:rsidRDefault="008B0438">
      <w:pPr>
        <w:rPr>
          <w:rFonts w:ascii="Times New Roman" w:hAnsi="Times New Roman"/>
          <w:sz w:val="24"/>
          <w:szCs w:val="24"/>
        </w:rPr>
      </w:pPr>
      <w:r>
        <w:rPr>
          <w:rFonts w:ascii="Times New Roman" w:hAnsi="Times New Roman"/>
          <w:sz w:val="24"/>
          <w:szCs w:val="24"/>
        </w:rPr>
        <w:tab/>
        <w:t xml:space="preserve">Для сравнения мы пошли ноябре 2016г. и в феврале 2017г.  на окраину </w:t>
      </w:r>
      <w:r>
        <w:rPr>
          <w:rFonts w:ascii="Times New Roman" w:hAnsi="Times New Roman"/>
          <w:sz w:val="24"/>
          <w:szCs w:val="24"/>
        </w:rPr>
        <w:t>с.Бердигестях (возле уч.Маай) и изучили следы животных. Мы обнаружили следы лисы, которая искала пищу и  много следов зайцев.</w:t>
      </w:r>
    </w:p>
    <w:p w:rsidR="008530F4" w:rsidRDefault="008530F4">
      <w:pPr>
        <w:rPr>
          <w:rFonts w:ascii="Times New Roman" w:hAnsi="Times New Roman"/>
          <w:sz w:val="24"/>
          <w:szCs w:val="24"/>
        </w:rPr>
      </w:pPr>
      <w:r w:rsidRPr="008530F4">
        <w:rPr>
          <w:lang w:eastAsia="ru-RU"/>
        </w:rPr>
        <w:pict>
          <v:shape id="Text Box 9" o:spid="_x0000_s1031" type="#_x0000_t202" style="position:absolute;margin-left:274.65pt;margin-top:24.85pt;width:185.65pt;height:152pt;z-index:251664384;mso-width-percent:400;mso-height-percent:200;mso-width-percent:400;mso-height-percent:200;mso-width-relative:margin;mso-height-relative:margin" o:gfxdata="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Xee0zZAAAACgEAAA8AAAAAAAAAAQAgAAAAIgAAAGRycy9kb3ducmV2Lnht&#10;bFBLAQIUABQAAAAIAIdO4kACfnZ2+AEAABAEAAAOAAAAAAAAAAEAIAAAACgBAABkcnMvZTJvRG9j&#10;LnhtbFBLBQYAAAAABgAGAFkBAACSBQAAAAA=&#10;">
            <v:textbox style="mso-fit-shape-to-text:t">
              <w:txbxContent>
                <w:p w:rsidR="008530F4" w:rsidRDefault="008B0438">
                  <w:pPr>
                    <w:spacing w:line="240" w:lineRule="auto"/>
                    <w:jc w:val="both"/>
                    <w:rPr>
                      <w:rFonts w:ascii="Times New Roman" w:hAnsi="Times New Roman"/>
                      <w:sz w:val="24"/>
                      <w:szCs w:val="24"/>
                    </w:rPr>
                  </w:pPr>
                  <w:r>
                    <w:rPr>
                      <w:rFonts w:ascii="Times New Roman" w:hAnsi="Times New Roman"/>
                      <w:sz w:val="24"/>
                      <w:szCs w:val="24"/>
                    </w:rPr>
                    <w:t>Следы лисы, уч.Маай.</w:t>
                  </w:r>
                  <w:r>
                    <w:rPr>
                      <w:rFonts w:ascii="Times New Roman" w:hAnsi="Times New Roman"/>
                      <w:color w:val="000000"/>
                      <w:sz w:val="24"/>
                      <w:szCs w:val="24"/>
                    </w:rPr>
                    <w:t xml:space="preserve"> Следы идут цепочкой.</w:t>
                  </w:r>
                </w:p>
                <w:p w:rsidR="008530F4" w:rsidRDefault="008530F4"/>
              </w:txbxContent>
            </v:textbox>
          </v:shape>
        </w:pict>
      </w:r>
    </w:p>
    <w:p w:rsidR="008530F4" w:rsidRDefault="008530F4">
      <w:pPr>
        <w:rPr>
          <w:rFonts w:ascii="Times New Roman" w:hAnsi="Times New Roman"/>
          <w:sz w:val="24"/>
          <w:szCs w:val="24"/>
        </w:rPr>
      </w:pPr>
      <w:r>
        <w:rPr>
          <w:rFonts w:ascii="Times New Roman" w:hAnsi="Times New Roman"/>
          <w:sz w:val="24"/>
          <w:szCs w:val="24"/>
          <w:lang w:eastAsia="ru-RU"/>
        </w:rPr>
        <w:pict>
          <v:shape id="Text Box 12" o:spid="_x0000_s1030" type="#_x0000_t202" style="position:absolute;margin-left:57.6pt;margin-top:181.25pt;width:186.35pt;height:85.2pt;z-index:251668480;mso-width-percent:400;mso-width-percent:400;mso-width-relative:margin" o:gfxdata="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8S1uPZAAAACwEAAA8AAAAAAAAAAQAgAAAAIgAAAGRycy9kb3ducmV2LnhtbFBLAQIUABQA&#10;AAAIAIdO4kCw+F+k7wEAAPgDAAAOAAAAAAAAAAEAIAAAACgBAABkcnMvZTJvRG9jLnhtbFBLBQYA&#10;AAAABgAGAFkBAACJBQAAAAA=&#10;">
            <v:textbox>
              <w:txbxContent>
                <w:p w:rsidR="008530F4" w:rsidRDefault="008B0438">
                  <w:pPr>
                    <w:jc w:val="both"/>
                    <w:rPr>
                      <w:rFonts w:ascii="Times New Roman" w:hAnsi="Times New Roman"/>
                      <w:sz w:val="24"/>
                      <w:szCs w:val="24"/>
                    </w:rPr>
                  </w:pPr>
                  <w:r>
                    <w:rPr>
                      <w:rFonts w:ascii="Times New Roman" w:hAnsi="Times New Roman"/>
                      <w:sz w:val="24"/>
                      <w:szCs w:val="24"/>
                    </w:rPr>
                    <w:t>Следы зайца, уч.Маай. Заяц-беляк оставляет на снегу отпечатки, приближающиеся оч</w:t>
                  </w:r>
                  <w:r>
                    <w:rPr>
                      <w:rFonts w:ascii="Times New Roman" w:hAnsi="Times New Roman"/>
                      <w:sz w:val="24"/>
                      <w:szCs w:val="24"/>
                    </w:rPr>
                    <w:t xml:space="preserve">ертанием к кругу </w:t>
                  </w:r>
                </w:p>
                <w:p w:rsidR="008530F4" w:rsidRDefault="008530F4">
                  <w:pPr>
                    <w:spacing w:line="240" w:lineRule="auto"/>
                    <w:jc w:val="both"/>
                    <w:rPr>
                      <w:rFonts w:ascii="Times New Roman" w:hAnsi="Times New Roman"/>
                      <w:sz w:val="24"/>
                      <w:szCs w:val="24"/>
                    </w:rPr>
                  </w:pPr>
                </w:p>
                <w:p w:rsidR="008530F4" w:rsidRDefault="008530F4"/>
              </w:txbxContent>
            </v:textbox>
          </v:shape>
        </w:pict>
      </w:r>
      <w:r w:rsidR="008B0438">
        <w:rPr>
          <w:rFonts w:ascii="Times New Roman" w:hAnsi="Times New Roman"/>
          <w:noProof/>
          <w:sz w:val="24"/>
          <w:szCs w:val="24"/>
          <w:lang w:eastAsia="ru-RU"/>
        </w:rPr>
        <w:drawing>
          <wp:anchor distT="0" distB="0" distL="114300" distR="114300" simplePos="0" relativeHeight="251667456" behindDoc="0" locked="0" layoutInCell="1" allowOverlap="1">
            <wp:simplePos x="0" y="0"/>
            <wp:positionH relativeFrom="column">
              <wp:align>left</wp:align>
            </wp:positionH>
            <wp:positionV relativeFrom="paragraph">
              <wp:align>top</wp:align>
            </wp:positionV>
            <wp:extent cx="2724150" cy="2039620"/>
            <wp:effectExtent l="0" t="0" r="0" b="17780"/>
            <wp:wrapSquare wrapText="bothSides"/>
            <wp:docPr id="10" name="Рисунок 1" descr="F:\DCIM\100NIKON\DSCN2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 descr="F:\DCIM\100NIKON\DSCN2785.JPG"/>
                    <pic:cNvPicPr>
                      <a:picLocks noChangeAspect="1"/>
                    </pic:cNvPicPr>
                  </pic:nvPicPr>
                  <pic:blipFill>
                    <a:blip r:embed="rId12"/>
                    <a:stretch>
                      <a:fillRect/>
                    </a:stretch>
                  </pic:blipFill>
                  <pic:spPr>
                    <a:xfrm>
                      <a:off x="0" y="0"/>
                      <a:ext cx="2724150" cy="2039620"/>
                    </a:xfrm>
                    <a:prstGeom prst="rect">
                      <a:avLst/>
                    </a:prstGeom>
                    <a:noFill/>
                    <a:ln w="9525">
                      <a:noFill/>
                    </a:ln>
                  </pic:spPr>
                </pic:pic>
              </a:graphicData>
            </a:graphic>
          </wp:anchor>
        </w:drawing>
      </w:r>
      <w:r w:rsidR="008B0438">
        <w:rPr>
          <w:rFonts w:ascii="Times New Roman" w:hAnsi="Times New Roman"/>
          <w:sz w:val="24"/>
          <w:szCs w:val="24"/>
        </w:rPr>
        <w:br w:type="textWrapping" w:clear="all"/>
      </w:r>
    </w:p>
    <w:p w:rsidR="008530F4" w:rsidRDefault="008B0438">
      <w:pPr>
        <w:rPr>
          <w:rFonts w:ascii="Times New Roman" w:hAnsi="Times New Roman"/>
          <w:sz w:val="24"/>
          <w:szCs w:val="24"/>
        </w:rPr>
      </w:pPr>
      <w:r>
        <w:rPr>
          <w:rFonts w:ascii="Times New Roman" w:hAnsi="Times New Roman"/>
          <w:noProof/>
          <w:sz w:val="24"/>
          <w:szCs w:val="24"/>
          <w:lang w:eastAsia="ru-RU"/>
        </w:rPr>
        <w:drawing>
          <wp:inline distT="0" distB="0" distL="114300" distR="114300">
            <wp:extent cx="2661920" cy="1995805"/>
            <wp:effectExtent l="0" t="0" r="5080" b="4445"/>
            <wp:docPr id="19" name="Рисунок 1" descr="F:\DCIM\100NIKON\DSCN2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 descr="F:\DCIM\100NIKON\DSCN2786.JPG"/>
                    <pic:cNvPicPr>
                      <a:picLocks noChangeAspect="1"/>
                    </pic:cNvPicPr>
                  </pic:nvPicPr>
                  <pic:blipFill>
                    <a:blip r:embed="rId13"/>
                    <a:stretch>
                      <a:fillRect/>
                    </a:stretch>
                  </pic:blipFill>
                  <pic:spPr>
                    <a:xfrm>
                      <a:off x="0" y="0"/>
                      <a:ext cx="2661920" cy="1995805"/>
                    </a:xfrm>
                    <a:prstGeom prst="rect">
                      <a:avLst/>
                    </a:prstGeom>
                    <a:noFill/>
                    <a:ln w="9525">
                      <a:noFill/>
                    </a:ln>
                  </pic:spPr>
                </pic:pic>
              </a:graphicData>
            </a:graphic>
          </wp:inline>
        </w:drawing>
      </w:r>
    </w:p>
    <w:p w:rsidR="008530F4" w:rsidRDefault="008530F4">
      <w:pPr>
        <w:tabs>
          <w:tab w:val="left" w:pos="2423"/>
        </w:tabs>
        <w:rPr>
          <w:rFonts w:ascii="Times New Roman" w:hAnsi="Times New Roman"/>
          <w:sz w:val="24"/>
          <w:szCs w:val="24"/>
        </w:rPr>
      </w:pPr>
    </w:p>
    <w:p w:rsidR="008530F4" w:rsidRDefault="008530F4">
      <w:pPr>
        <w:spacing w:line="240" w:lineRule="auto"/>
        <w:jc w:val="center"/>
        <w:rPr>
          <w:rFonts w:ascii="Times New Roman" w:hAnsi="Times New Roman"/>
          <w:b/>
          <w:sz w:val="24"/>
          <w:szCs w:val="24"/>
        </w:rPr>
      </w:pPr>
    </w:p>
    <w:p w:rsidR="008530F4" w:rsidRDefault="008530F4">
      <w:pPr>
        <w:spacing w:line="240" w:lineRule="auto"/>
        <w:jc w:val="center"/>
        <w:rPr>
          <w:rFonts w:ascii="Times New Roman" w:hAnsi="Times New Roman"/>
          <w:b/>
          <w:sz w:val="24"/>
          <w:szCs w:val="24"/>
        </w:rPr>
      </w:pPr>
    </w:p>
    <w:p w:rsidR="008530F4" w:rsidRDefault="008B0438">
      <w:pPr>
        <w:spacing w:line="240" w:lineRule="auto"/>
        <w:jc w:val="center"/>
        <w:rPr>
          <w:rFonts w:ascii="Times New Roman" w:hAnsi="Times New Roman"/>
          <w:b/>
          <w:sz w:val="24"/>
          <w:szCs w:val="24"/>
        </w:rPr>
      </w:pPr>
      <w:r>
        <w:rPr>
          <w:rFonts w:ascii="Times New Roman" w:hAnsi="Times New Roman"/>
          <w:b/>
          <w:sz w:val="24"/>
          <w:szCs w:val="24"/>
        </w:rPr>
        <w:t>Исследование в ПП «Синяя», март 2017г.</w:t>
      </w:r>
    </w:p>
    <w:p w:rsidR="008530F4" w:rsidRDefault="008530F4">
      <w:pPr>
        <w:spacing w:line="240" w:lineRule="auto"/>
        <w:rPr>
          <w:rFonts w:ascii="Times New Roman" w:hAnsi="Times New Roman"/>
          <w:sz w:val="24"/>
          <w:szCs w:val="24"/>
        </w:rPr>
      </w:pPr>
      <w:r w:rsidRPr="008530F4">
        <w:rPr>
          <w:lang w:eastAsia="ru-RU"/>
        </w:rPr>
        <w:pict>
          <v:shape id="Text Box 14" o:spid="_x0000_s1029" type="#_x0000_t202" style="position:absolute;margin-left:250.1pt;margin-top:9.85pt;width:186.35pt;height:85.2pt;z-index:251669504;mso-width-percent:400;mso-width-percent:400;mso-width-relative:margin" o:gfxdata="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rNgc1wAAAAoBAAAPAAAAAAAAAAEAIAAAACIAAABkcnMvZG93bnJldi54bWxQSwECFAAUAAAA&#10;CACHTuJAZUSqXu8BAAD4AwAADgAAAAAAAAABACAAAAAmAQAAZHJzL2Uyb0RvYy54bWxQSwUGAAAA&#10;AAYABgBZAQAAhwUAAAAA&#10;">
            <v:textbox>
              <w:txbxContent>
                <w:p w:rsidR="008530F4" w:rsidRDefault="008B0438">
                  <w:pPr>
                    <w:jc w:val="both"/>
                    <w:rPr>
                      <w:rFonts w:ascii="Times New Roman" w:hAnsi="Times New Roman"/>
                      <w:sz w:val="24"/>
                      <w:szCs w:val="24"/>
                    </w:rPr>
                  </w:pPr>
                  <w:r>
                    <w:rPr>
                      <w:rFonts w:ascii="Times New Roman" w:hAnsi="Times New Roman"/>
                      <w:sz w:val="24"/>
                      <w:szCs w:val="24"/>
                    </w:rPr>
                    <w:t>Следы  лося. Самец 5л. Свежий след лося.</w:t>
                  </w:r>
                </w:p>
                <w:p w:rsidR="008530F4" w:rsidRDefault="008530F4">
                  <w:pPr>
                    <w:spacing w:line="240" w:lineRule="auto"/>
                    <w:jc w:val="both"/>
                    <w:rPr>
                      <w:rFonts w:ascii="Times New Roman" w:hAnsi="Times New Roman"/>
                      <w:sz w:val="24"/>
                      <w:szCs w:val="24"/>
                    </w:rPr>
                  </w:pPr>
                </w:p>
                <w:p w:rsidR="008530F4" w:rsidRDefault="008530F4"/>
              </w:txbxContent>
            </v:textbox>
          </v:shape>
        </w:pict>
      </w:r>
      <w:r w:rsidR="008B0438">
        <w:rPr>
          <w:rFonts w:ascii="Times New Roman" w:hAnsi="Times New Roman"/>
          <w:noProof/>
          <w:sz w:val="24"/>
          <w:szCs w:val="24"/>
          <w:lang w:eastAsia="ru-RU"/>
        </w:rPr>
        <w:drawing>
          <wp:inline distT="0" distB="0" distL="114300" distR="114300">
            <wp:extent cx="1760855" cy="3128645"/>
            <wp:effectExtent l="0" t="0" r="10795" b="14605"/>
            <wp:docPr id="20" name="Рисунок 4" descr="C:\Users\НоутбукНР\AppData\Local\Microsoft\Windows\INetCache\Content.Word\IMG_8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4" descr="C:\Users\НоутбукНР\AppData\Local\Microsoft\Windows\INetCache\Content.Word\IMG_8271.jpg"/>
                    <pic:cNvPicPr>
                      <a:picLocks noChangeAspect="1"/>
                    </pic:cNvPicPr>
                  </pic:nvPicPr>
                  <pic:blipFill>
                    <a:blip r:embed="rId14"/>
                    <a:stretch>
                      <a:fillRect/>
                    </a:stretch>
                  </pic:blipFill>
                  <pic:spPr>
                    <a:xfrm>
                      <a:off x="0" y="0"/>
                      <a:ext cx="1760855" cy="3128645"/>
                    </a:xfrm>
                    <a:prstGeom prst="rect">
                      <a:avLst/>
                    </a:prstGeom>
                    <a:noFill/>
                    <a:ln w="9525">
                      <a:noFill/>
                    </a:ln>
                  </pic:spPr>
                </pic:pic>
              </a:graphicData>
            </a:graphic>
          </wp:inline>
        </w:drawing>
      </w:r>
      <w:r w:rsidR="008B0438">
        <w:rPr>
          <w:rFonts w:ascii="Times New Roman" w:hAnsi="Times New Roman"/>
          <w:noProof/>
          <w:sz w:val="24"/>
          <w:szCs w:val="24"/>
          <w:lang w:eastAsia="ru-RU"/>
        </w:rPr>
        <w:drawing>
          <wp:inline distT="0" distB="0" distL="114300" distR="114300">
            <wp:extent cx="1134745" cy="2015490"/>
            <wp:effectExtent l="0" t="0" r="8255" b="3810"/>
            <wp:docPr id="21" name="Рисунок 28" descr="C:\Users\НоутбукНР\AppData\Local\Microsoft\Windows\INetCache\Content.Word\IMG_8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8" descr="C:\Users\НоутбукНР\AppData\Local\Microsoft\Windows\INetCache\Content.Word\IMG_8277.jpg"/>
                    <pic:cNvPicPr>
                      <a:picLocks noChangeAspect="1"/>
                    </pic:cNvPicPr>
                  </pic:nvPicPr>
                  <pic:blipFill>
                    <a:blip r:embed="rId15"/>
                    <a:stretch>
                      <a:fillRect/>
                    </a:stretch>
                  </pic:blipFill>
                  <pic:spPr>
                    <a:xfrm>
                      <a:off x="0" y="0"/>
                      <a:ext cx="1134745" cy="2015490"/>
                    </a:xfrm>
                    <a:prstGeom prst="rect">
                      <a:avLst/>
                    </a:prstGeom>
                    <a:noFill/>
                    <a:ln w="9525">
                      <a:noFill/>
                    </a:ln>
                  </pic:spPr>
                </pic:pic>
              </a:graphicData>
            </a:graphic>
          </wp:inline>
        </w:drawing>
      </w:r>
    </w:p>
    <w:p w:rsidR="008530F4" w:rsidRDefault="008530F4">
      <w:pPr>
        <w:spacing w:line="240" w:lineRule="auto"/>
        <w:rPr>
          <w:rFonts w:ascii="Times New Roman" w:hAnsi="Times New Roman"/>
          <w:sz w:val="24"/>
          <w:szCs w:val="24"/>
        </w:rPr>
      </w:pPr>
    </w:p>
    <w:p w:rsidR="008530F4" w:rsidRDefault="008530F4">
      <w:pPr>
        <w:spacing w:line="240" w:lineRule="auto"/>
        <w:rPr>
          <w:rFonts w:ascii="Times New Roman" w:hAnsi="Times New Roman"/>
          <w:sz w:val="24"/>
          <w:szCs w:val="24"/>
        </w:rPr>
      </w:pPr>
      <w:r w:rsidRPr="008530F4">
        <w:rPr>
          <w:lang w:eastAsia="ru-RU"/>
        </w:rPr>
        <w:lastRenderedPageBreak/>
        <w:pict>
          <v:shape id="Text Box 16" o:spid="_x0000_s1028" type="#_x0000_t202" style="position:absolute;margin-left:281pt;margin-top:6.4pt;width:155.8pt;height:63.35pt;z-index:251670528" o:gfxdata="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M0ccXZAAAACgEAAA8AAAAAAAAAAQAgAAAAIgAAAGRycy9kb3ducmV2LnhtbFBLAQIUABQAAAAI&#10;AIdO4kCfT+1Y7AEAAPcDAAAOAAAAAAAAAAEAIAAAACgBAABkcnMvZTJvRG9jLnhtbFBLBQYAAAAA&#10;BgAGAFkBAACGBQAAAAA=&#10;">
            <v:textbox>
              <w:txbxContent>
                <w:p w:rsidR="008530F4" w:rsidRDefault="008B0438">
                  <w:pPr>
                    <w:jc w:val="both"/>
                    <w:rPr>
                      <w:rFonts w:ascii="Times New Roman" w:hAnsi="Times New Roman"/>
                      <w:sz w:val="24"/>
                      <w:szCs w:val="24"/>
                    </w:rPr>
                  </w:pPr>
                  <w:r>
                    <w:rPr>
                      <w:rFonts w:ascii="Times New Roman" w:hAnsi="Times New Roman"/>
                      <w:sz w:val="24"/>
                      <w:szCs w:val="24"/>
                    </w:rPr>
                    <w:t>Следы  кабарги. Пометы, следы кормовой деятельности.</w:t>
                  </w:r>
                </w:p>
                <w:p w:rsidR="008530F4" w:rsidRDefault="008530F4">
                  <w:pPr>
                    <w:spacing w:line="240" w:lineRule="auto"/>
                    <w:jc w:val="both"/>
                    <w:rPr>
                      <w:rFonts w:ascii="Times New Roman" w:hAnsi="Times New Roman"/>
                      <w:sz w:val="24"/>
                      <w:szCs w:val="24"/>
                    </w:rPr>
                  </w:pPr>
                </w:p>
                <w:p w:rsidR="008530F4" w:rsidRDefault="008530F4"/>
              </w:txbxContent>
            </v:textbox>
          </v:shape>
        </w:pict>
      </w:r>
      <w:r w:rsidR="008B0438">
        <w:rPr>
          <w:noProof/>
          <w:lang w:eastAsia="ru-RU"/>
        </w:rPr>
        <w:drawing>
          <wp:inline distT="0" distB="0" distL="114300" distR="114300">
            <wp:extent cx="1875790" cy="2500630"/>
            <wp:effectExtent l="0" t="0" r="10160" b="13970"/>
            <wp:docPr id="22" name="Рисунок 10" descr="C:\Users\НоутбукНР\AppData\Local\Microsoft\Windows\INetCache\Content.Word\IMG_8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10" descr="C:\Users\НоутбукНР\AppData\Local\Microsoft\Windows\INetCache\Content.Word\IMG_8286.jpg"/>
                    <pic:cNvPicPr>
                      <a:picLocks noChangeAspect="1"/>
                    </pic:cNvPicPr>
                  </pic:nvPicPr>
                  <pic:blipFill>
                    <a:blip r:embed="rId16"/>
                    <a:stretch>
                      <a:fillRect/>
                    </a:stretch>
                  </pic:blipFill>
                  <pic:spPr>
                    <a:xfrm>
                      <a:off x="0" y="0"/>
                      <a:ext cx="1875790" cy="2500630"/>
                    </a:xfrm>
                    <a:prstGeom prst="rect">
                      <a:avLst/>
                    </a:prstGeom>
                    <a:noFill/>
                    <a:ln w="9525">
                      <a:noFill/>
                    </a:ln>
                  </pic:spPr>
                </pic:pic>
              </a:graphicData>
            </a:graphic>
          </wp:inline>
        </w:drawing>
      </w:r>
      <w:r w:rsidR="008B0438">
        <w:rPr>
          <w:noProof/>
          <w:lang w:eastAsia="ru-RU"/>
        </w:rPr>
        <w:drawing>
          <wp:inline distT="0" distB="0" distL="114300" distR="114300">
            <wp:extent cx="1489710" cy="1454150"/>
            <wp:effectExtent l="0" t="0" r="15240" b="12700"/>
            <wp:docPr id="23" name="Рисунок 22" descr="C:\Users\НоутбукНР\AppData\Local\Microsoft\Windows\INetCache\Content.Word\IMG_8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2" descr="C:\Users\НоутбукНР\AppData\Local\Microsoft\Windows\INetCache\Content.Word\IMG_8287.jpg"/>
                    <pic:cNvPicPr>
                      <a:picLocks noChangeAspect="1"/>
                    </pic:cNvPicPr>
                  </pic:nvPicPr>
                  <pic:blipFill>
                    <a:blip r:embed="rId17"/>
                    <a:stretch>
                      <a:fillRect/>
                    </a:stretch>
                  </pic:blipFill>
                  <pic:spPr>
                    <a:xfrm>
                      <a:off x="0" y="0"/>
                      <a:ext cx="1489710" cy="1454150"/>
                    </a:xfrm>
                    <a:prstGeom prst="rect">
                      <a:avLst/>
                    </a:prstGeom>
                    <a:noFill/>
                    <a:ln w="9525">
                      <a:noFill/>
                    </a:ln>
                  </pic:spPr>
                </pic:pic>
              </a:graphicData>
            </a:graphic>
          </wp:inline>
        </w:drawing>
      </w:r>
      <w:r w:rsidR="008B0438">
        <w:rPr>
          <w:noProof/>
          <w:lang w:eastAsia="ru-RU"/>
        </w:rPr>
        <w:drawing>
          <wp:inline distT="0" distB="0" distL="114300" distR="114300">
            <wp:extent cx="1864995" cy="1398905"/>
            <wp:effectExtent l="0" t="0" r="1905" b="10795"/>
            <wp:docPr id="24" name="Рисунок 19" descr="C:\Users\НоутбукНР\AppData\Local\Microsoft\Windows\INetCache\Content.Word\IMG_8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19" descr="C:\Users\НоутбукНР\AppData\Local\Microsoft\Windows\INetCache\Content.Word\IMG_8288.jpg"/>
                    <pic:cNvPicPr>
                      <a:picLocks noChangeAspect="1"/>
                    </pic:cNvPicPr>
                  </pic:nvPicPr>
                  <pic:blipFill>
                    <a:blip r:embed="rId18"/>
                    <a:stretch>
                      <a:fillRect/>
                    </a:stretch>
                  </pic:blipFill>
                  <pic:spPr>
                    <a:xfrm>
                      <a:off x="0" y="0"/>
                      <a:ext cx="1864995" cy="1398905"/>
                    </a:xfrm>
                    <a:prstGeom prst="rect">
                      <a:avLst/>
                    </a:prstGeom>
                    <a:noFill/>
                    <a:ln w="9525">
                      <a:noFill/>
                    </a:ln>
                  </pic:spPr>
                </pic:pic>
              </a:graphicData>
            </a:graphic>
          </wp:inline>
        </w:drawing>
      </w:r>
    </w:p>
    <w:p w:rsidR="008530F4" w:rsidRDefault="008530F4">
      <w:pPr>
        <w:spacing w:line="240" w:lineRule="auto"/>
        <w:rPr>
          <w:rFonts w:ascii="Times New Roman" w:hAnsi="Times New Roman"/>
          <w:sz w:val="24"/>
          <w:szCs w:val="24"/>
        </w:rPr>
      </w:pPr>
      <w:r w:rsidRPr="008530F4">
        <w:rPr>
          <w:lang w:eastAsia="ru-RU"/>
        </w:rPr>
        <w:pict>
          <v:shape id="Text Box 17" o:spid="_x0000_s1027" type="#_x0000_t202" style="position:absolute;margin-left:255.75pt;margin-top:18.9pt;width:186.35pt;height:85.2pt;z-index:251671552;mso-width-percent:400;mso-width-percent:400;mso-width-relative:margin" o:gfxdata="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D/GIdgAAAAKAQAADwAAAAAAAAABACAAAAAiAAAAZHJzL2Rvd25yZXYueG1sUEsBAhQAFAAA&#10;AAgAh07iQC067wbvAQAA+AMAAA4AAAAAAAAAAQAgAAAAJwEAAGRycy9lMm9Eb2MueG1sUEsFBgAA&#10;AAAGAAYAWQEAAIgFAAAAAA==&#10;">
            <v:textbox>
              <w:txbxContent>
                <w:p w:rsidR="008530F4" w:rsidRDefault="008B0438">
                  <w:pPr>
                    <w:jc w:val="both"/>
                    <w:rPr>
                      <w:rFonts w:ascii="Times New Roman" w:hAnsi="Times New Roman"/>
                      <w:sz w:val="24"/>
                      <w:szCs w:val="24"/>
                    </w:rPr>
                  </w:pPr>
                  <w:r>
                    <w:rPr>
                      <w:rFonts w:ascii="Times New Roman" w:hAnsi="Times New Roman"/>
                      <w:sz w:val="24"/>
                      <w:szCs w:val="24"/>
                    </w:rPr>
                    <w:t xml:space="preserve">Следы  зайца-беляка. </w:t>
                  </w:r>
                </w:p>
                <w:p w:rsidR="008530F4" w:rsidRDefault="008530F4">
                  <w:pPr>
                    <w:spacing w:line="240" w:lineRule="auto"/>
                    <w:jc w:val="both"/>
                    <w:rPr>
                      <w:rFonts w:ascii="Times New Roman" w:hAnsi="Times New Roman"/>
                      <w:sz w:val="24"/>
                      <w:szCs w:val="24"/>
                    </w:rPr>
                  </w:pPr>
                </w:p>
                <w:p w:rsidR="008530F4" w:rsidRDefault="008530F4"/>
              </w:txbxContent>
            </v:textbox>
          </v:shape>
        </w:pict>
      </w:r>
      <w:r w:rsidR="008B0438">
        <w:rPr>
          <w:noProof/>
          <w:lang w:eastAsia="ru-RU"/>
        </w:rPr>
        <w:drawing>
          <wp:inline distT="0" distB="0" distL="114300" distR="114300">
            <wp:extent cx="1875790" cy="3106420"/>
            <wp:effectExtent l="0" t="0" r="10160" b="17780"/>
            <wp:docPr id="25" name="Рисунок 25" descr="C:\Users\НоутбукНР\AppData\Local\Microsoft\Windows\INetCache\Content.Word\IMG_8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5" descr="C:\Users\НоутбукНР\AppData\Local\Microsoft\Windows\INetCache\Content.Word\IMG_8280.jpg"/>
                    <pic:cNvPicPr>
                      <a:picLocks noChangeAspect="1"/>
                    </pic:cNvPicPr>
                  </pic:nvPicPr>
                  <pic:blipFill>
                    <a:blip r:embed="rId19"/>
                    <a:stretch>
                      <a:fillRect/>
                    </a:stretch>
                  </pic:blipFill>
                  <pic:spPr>
                    <a:xfrm>
                      <a:off x="0" y="0"/>
                      <a:ext cx="1875790" cy="3106420"/>
                    </a:xfrm>
                    <a:prstGeom prst="rect">
                      <a:avLst/>
                    </a:prstGeom>
                    <a:noFill/>
                    <a:ln w="9525">
                      <a:noFill/>
                    </a:ln>
                  </pic:spPr>
                </pic:pic>
              </a:graphicData>
            </a:graphic>
          </wp:inline>
        </w:drawing>
      </w:r>
    </w:p>
    <w:p w:rsidR="008530F4" w:rsidRDefault="008530F4">
      <w:pPr>
        <w:spacing w:line="240" w:lineRule="auto"/>
        <w:rPr>
          <w:rFonts w:ascii="Times New Roman" w:hAnsi="Times New Roman"/>
          <w:sz w:val="24"/>
          <w:szCs w:val="24"/>
        </w:rPr>
      </w:pPr>
    </w:p>
    <w:p w:rsidR="008530F4" w:rsidRDefault="008B0438">
      <w:pPr>
        <w:spacing w:line="240" w:lineRule="auto"/>
        <w:jc w:val="center"/>
        <w:rPr>
          <w:rFonts w:ascii="Times New Roman" w:hAnsi="Times New Roman"/>
          <w:b/>
          <w:sz w:val="24"/>
          <w:szCs w:val="24"/>
        </w:rPr>
      </w:pPr>
      <w:r>
        <w:rPr>
          <w:rFonts w:ascii="Times New Roman" w:hAnsi="Times New Roman"/>
          <w:b/>
          <w:sz w:val="24"/>
          <w:szCs w:val="24"/>
        </w:rPr>
        <w:t>Классификация собранного материала</w:t>
      </w:r>
    </w:p>
    <w:p w:rsidR="008530F4" w:rsidRDefault="008B0438">
      <w:pPr>
        <w:spacing w:line="240" w:lineRule="auto"/>
        <w:jc w:val="center"/>
        <w:rPr>
          <w:rFonts w:ascii="Times New Roman" w:hAnsi="Times New Roman"/>
          <w:bCs/>
          <w:sz w:val="24"/>
          <w:szCs w:val="24"/>
          <w:u w:val="single"/>
          <w:lang w:eastAsia="ru-RU"/>
        </w:rPr>
      </w:pPr>
      <w:r>
        <w:rPr>
          <w:rFonts w:ascii="Times New Roman" w:hAnsi="Times New Roman"/>
          <w:sz w:val="24"/>
          <w:szCs w:val="24"/>
        </w:rPr>
        <w:t xml:space="preserve">Места </w:t>
      </w:r>
      <w:r>
        <w:rPr>
          <w:rFonts w:ascii="Times New Roman" w:hAnsi="Times New Roman"/>
          <w:sz w:val="24"/>
          <w:szCs w:val="24"/>
        </w:rPr>
        <w:t>обитания животных по отношению к населенному пункту</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302"/>
        <w:gridCol w:w="1667"/>
        <w:gridCol w:w="1417"/>
        <w:gridCol w:w="2659"/>
      </w:tblGrid>
      <w:tr w:rsidR="008530F4">
        <w:tc>
          <w:tcPr>
            <w:tcW w:w="1526" w:type="dxa"/>
          </w:tcPr>
          <w:p w:rsidR="008530F4" w:rsidRDefault="008B0438">
            <w:pPr>
              <w:spacing w:line="240" w:lineRule="auto"/>
              <w:jc w:val="center"/>
              <w:rPr>
                <w:rFonts w:ascii="Times New Roman" w:hAnsi="Times New Roman"/>
                <w:bCs/>
                <w:sz w:val="24"/>
                <w:szCs w:val="24"/>
                <w:lang w:eastAsia="ru-RU"/>
              </w:rPr>
            </w:pPr>
            <w:r>
              <w:rPr>
                <w:rFonts w:ascii="Times New Roman" w:hAnsi="Times New Roman"/>
                <w:bCs/>
                <w:sz w:val="24"/>
                <w:szCs w:val="24"/>
                <w:lang w:eastAsia="ru-RU"/>
              </w:rPr>
              <w:t>Название зверей</w:t>
            </w:r>
          </w:p>
        </w:tc>
        <w:tc>
          <w:tcPr>
            <w:tcW w:w="2302" w:type="dxa"/>
          </w:tcPr>
          <w:p w:rsidR="008530F4" w:rsidRDefault="008B0438">
            <w:pPr>
              <w:spacing w:line="240" w:lineRule="auto"/>
              <w:jc w:val="center"/>
              <w:rPr>
                <w:rFonts w:ascii="Times New Roman" w:hAnsi="Times New Roman"/>
                <w:bCs/>
                <w:sz w:val="24"/>
                <w:szCs w:val="24"/>
                <w:lang w:eastAsia="ru-RU"/>
              </w:rPr>
            </w:pPr>
            <w:r>
              <w:rPr>
                <w:rFonts w:ascii="Times New Roman" w:hAnsi="Times New Roman"/>
                <w:bCs/>
                <w:sz w:val="24"/>
                <w:szCs w:val="24"/>
                <w:lang w:eastAsia="ru-RU"/>
              </w:rPr>
              <w:t>Тип следов</w:t>
            </w:r>
          </w:p>
        </w:tc>
        <w:tc>
          <w:tcPr>
            <w:tcW w:w="1667" w:type="dxa"/>
          </w:tcPr>
          <w:p w:rsidR="008530F4" w:rsidRDefault="008B0438">
            <w:pPr>
              <w:spacing w:line="240" w:lineRule="auto"/>
              <w:jc w:val="center"/>
              <w:rPr>
                <w:rFonts w:ascii="Times New Roman" w:hAnsi="Times New Roman"/>
                <w:bCs/>
                <w:sz w:val="24"/>
                <w:szCs w:val="24"/>
                <w:lang w:eastAsia="ru-RU"/>
              </w:rPr>
            </w:pPr>
            <w:r>
              <w:rPr>
                <w:rFonts w:ascii="Times New Roman" w:hAnsi="Times New Roman"/>
                <w:bCs/>
                <w:sz w:val="24"/>
                <w:szCs w:val="24"/>
                <w:lang w:eastAsia="ru-RU"/>
              </w:rPr>
              <w:t>Размер животного</w:t>
            </w:r>
          </w:p>
        </w:tc>
        <w:tc>
          <w:tcPr>
            <w:tcW w:w="1417" w:type="dxa"/>
          </w:tcPr>
          <w:p w:rsidR="008530F4" w:rsidRDefault="008B0438">
            <w:pPr>
              <w:spacing w:line="240" w:lineRule="auto"/>
              <w:jc w:val="center"/>
              <w:rPr>
                <w:rFonts w:ascii="Times New Roman" w:hAnsi="Times New Roman"/>
                <w:bCs/>
                <w:sz w:val="24"/>
                <w:szCs w:val="24"/>
                <w:lang w:eastAsia="ru-RU"/>
              </w:rPr>
            </w:pPr>
            <w:r>
              <w:rPr>
                <w:rFonts w:ascii="Times New Roman" w:hAnsi="Times New Roman"/>
                <w:bCs/>
                <w:sz w:val="24"/>
                <w:szCs w:val="24"/>
                <w:lang w:eastAsia="ru-RU"/>
              </w:rPr>
              <w:t>Вид животного</w:t>
            </w:r>
          </w:p>
        </w:tc>
        <w:tc>
          <w:tcPr>
            <w:tcW w:w="2659" w:type="dxa"/>
          </w:tcPr>
          <w:p w:rsidR="008530F4" w:rsidRDefault="008B0438">
            <w:pPr>
              <w:spacing w:line="240" w:lineRule="auto"/>
              <w:jc w:val="center"/>
              <w:rPr>
                <w:rFonts w:ascii="Times New Roman" w:hAnsi="Times New Roman"/>
                <w:bCs/>
                <w:sz w:val="24"/>
                <w:szCs w:val="24"/>
                <w:lang w:eastAsia="ru-RU"/>
              </w:rPr>
            </w:pPr>
            <w:r>
              <w:rPr>
                <w:rFonts w:ascii="Times New Roman" w:hAnsi="Times New Roman"/>
                <w:bCs/>
                <w:sz w:val="24"/>
                <w:szCs w:val="24"/>
                <w:lang w:eastAsia="ru-RU"/>
              </w:rPr>
              <w:t>Место обитания</w:t>
            </w:r>
          </w:p>
        </w:tc>
      </w:tr>
      <w:tr w:rsidR="008530F4">
        <w:tc>
          <w:tcPr>
            <w:tcW w:w="1526"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Мышь</w:t>
            </w:r>
          </w:p>
        </w:tc>
        <w:tc>
          <w:tcPr>
            <w:tcW w:w="2302"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Отпечатки лап</w:t>
            </w:r>
          </w:p>
        </w:tc>
        <w:tc>
          <w:tcPr>
            <w:tcW w:w="1667"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Маленький</w:t>
            </w:r>
          </w:p>
        </w:tc>
        <w:tc>
          <w:tcPr>
            <w:tcW w:w="1417"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Дикое, травоядное</w:t>
            </w:r>
          </w:p>
        </w:tc>
        <w:tc>
          <w:tcPr>
            <w:tcW w:w="2659"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ПП «Синяя», окраина с.Бердигестях</w:t>
            </w:r>
          </w:p>
        </w:tc>
      </w:tr>
      <w:tr w:rsidR="008530F4">
        <w:tc>
          <w:tcPr>
            <w:tcW w:w="1526"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Заяц</w:t>
            </w:r>
          </w:p>
        </w:tc>
        <w:tc>
          <w:tcPr>
            <w:tcW w:w="2302"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Отпечатки лап</w:t>
            </w:r>
          </w:p>
        </w:tc>
        <w:tc>
          <w:tcPr>
            <w:tcW w:w="1667"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 xml:space="preserve">Средний </w:t>
            </w:r>
          </w:p>
        </w:tc>
        <w:tc>
          <w:tcPr>
            <w:tcW w:w="1417"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Дикое, травоядное</w:t>
            </w:r>
          </w:p>
        </w:tc>
        <w:tc>
          <w:tcPr>
            <w:tcW w:w="2659"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ПП</w:t>
            </w:r>
            <w:r>
              <w:rPr>
                <w:rFonts w:ascii="Times New Roman" w:hAnsi="Times New Roman"/>
                <w:bCs/>
                <w:sz w:val="24"/>
                <w:szCs w:val="24"/>
                <w:lang w:eastAsia="ru-RU"/>
              </w:rPr>
              <w:t xml:space="preserve"> «Синяя», окраина с.Бердигестях</w:t>
            </w:r>
          </w:p>
        </w:tc>
      </w:tr>
      <w:tr w:rsidR="008530F4">
        <w:tc>
          <w:tcPr>
            <w:tcW w:w="1526"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Белка</w:t>
            </w:r>
          </w:p>
        </w:tc>
        <w:tc>
          <w:tcPr>
            <w:tcW w:w="2302"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Отпечатки лап</w:t>
            </w:r>
          </w:p>
        </w:tc>
        <w:tc>
          <w:tcPr>
            <w:tcW w:w="1667"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Маленький</w:t>
            </w:r>
          </w:p>
        </w:tc>
        <w:tc>
          <w:tcPr>
            <w:tcW w:w="1417"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Дикое, травоядное</w:t>
            </w:r>
          </w:p>
        </w:tc>
        <w:tc>
          <w:tcPr>
            <w:tcW w:w="2659"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ПП «Синяя»</w:t>
            </w:r>
          </w:p>
        </w:tc>
      </w:tr>
      <w:tr w:rsidR="008530F4">
        <w:tc>
          <w:tcPr>
            <w:tcW w:w="1526"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Соболь</w:t>
            </w:r>
          </w:p>
        </w:tc>
        <w:tc>
          <w:tcPr>
            <w:tcW w:w="2302"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Отпечатки лап</w:t>
            </w:r>
          </w:p>
        </w:tc>
        <w:tc>
          <w:tcPr>
            <w:tcW w:w="1667"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Маленький</w:t>
            </w:r>
          </w:p>
        </w:tc>
        <w:tc>
          <w:tcPr>
            <w:tcW w:w="1417"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Дикое, хищное</w:t>
            </w:r>
          </w:p>
        </w:tc>
        <w:tc>
          <w:tcPr>
            <w:tcW w:w="2659"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ПП «Синяя»</w:t>
            </w:r>
          </w:p>
        </w:tc>
      </w:tr>
      <w:tr w:rsidR="008530F4">
        <w:tc>
          <w:tcPr>
            <w:tcW w:w="1526"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Росомаха</w:t>
            </w:r>
          </w:p>
        </w:tc>
        <w:tc>
          <w:tcPr>
            <w:tcW w:w="2302"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Отпечатки лап</w:t>
            </w:r>
          </w:p>
        </w:tc>
        <w:tc>
          <w:tcPr>
            <w:tcW w:w="1667"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Средний</w:t>
            </w:r>
          </w:p>
        </w:tc>
        <w:tc>
          <w:tcPr>
            <w:tcW w:w="1417"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 xml:space="preserve">Дикое, </w:t>
            </w:r>
            <w:r>
              <w:rPr>
                <w:rFonts w:ascii="Times New Roman" w:hAnsi="Times New Roman"/>
                <w:bCs/>
                <w:sz w:val="24"/>
                <w:szCs w:val="24"/>
                <w:lang w:eastAsia="ru-RU"/>
              </w:rPr>
              <w:lastRenderedPageBreak/>
              <w:t>хищное</w:t>
            </w:r>
          </w:p>
        </w:tc>
        <w:tc>
          <w:tcPr>
            <w:tcW w:w="2659"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lastRenderedPageBreak/>
              <w:t>ПП «Синяя»</w:t>
            </w:r>
          </w:p>
        </w:tc>
      </w:tr>
      <w:tr w:rsidR="008530F4">
        <w:tc>
          <w:tcPr>
            <w:tcW w:w="1526"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lastRenderedPageBreak/>
              <w:t>Лось</w:t>
            </w:r>
          </w:p>
        </w:tc>
        <w:tc>
          <w:tcPr>
            <w:tcW w:w="2302"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Отпечатки копыт</w:t>
            </w:r>
          </w:p>
        </w:tc>
        <w:tc>
          <w:tcPr>
            <w:tcW w:w="1667"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Крупный</w:t>
            </w:r>
          </w:p>
        </w:tc>
        <w:tc>
          <w:tcPr>
            <w:tcW w:w="1417"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Дикое, травоядное</w:t>
            </w:r>
          </w:p>
        </w:tc>
        <w:tc>
          <w:tcPr>
            <w:tcW w:w="2659"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ПП</w:t>
            </w:r>
            <w:r>
              <w:rPr>
                <w:rFonts w:ascii="Times New Roman" w:hAnsi="Times New Roman"/>
                <w:bCs/>
                <w:sz w:val="24"/>
                <w:szCs w:val="24"/>
                <w:lang w:eastAsia="ru-RU"/>
              </w:rPr>
              <w:t xml:space="preserve"> «Синяя»</w:t>
            </w:r>
          </w:p>
        </w:tc>
      </w:tr>
      <w:tr w:rsidR="008530F4">
        <w:tc>
          <w:tcPr>
            <w:tcW w:w="1526"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Косуля</w:t>
            </w:r>
          </w:p>
        </w:tc>
        <w:tc>
          <w:tcPr>
            <w:tcW w:w="2302"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Отпечатки копыт</w:t>
            </w:r>
          </w:p>
        </w:tc>
        <w:tc>
          <w:tcPr>
            <w:tcW w:w="1667"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Средний</w:t>
            </w:r>
          </w:p>
        </w:tc>
        <w:tc>
          <w:tcPr>
            <w:tcW w:w="1417"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Дикое, травоядное</w:t>
            </w:r>
          </w:p>
        </w:tc>
        <w:tc>
          <w:tcPr>
            <w:tcW w:w="2659"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ПП «Синяя»</w:t>
            </w:r>
          </w:p>
        </w:tc>
      </w:tr>
      <w:tr w:rsidR="008530F4">
        <w:tc>
          <w:tcPr>
            <w:tcW w:w="1526"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Лиса</w:t>
            </w:r>
          </w:p>
        </w:tc>
        <w:tc>
          <w:tcPr>
            <w:tcW w:w="2302"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Отпечатки лап</w:t>
            </w:r>
          </w:p>
        </w:tc>
        <w:tc>
          <w:tcPr>
            <w:tcW w:w="1667"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Средний</w:t>
            </w:r>
          </w:p>
        </w:tc>
        <w:tc>
          <w:tcPr>
            <w:tcW w:w="1417"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Дикое, хищное</w:t>
            </w:r>
          </w:p>
        </w:tc>
        <w:tc>
          <w:tcPr>
            <w:tcW w:w="2659"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ПП «Синяя», окраина с.Бердигестях</w:t>
            </w:r>
          </w:p>
        </w:tc>
      </w:tr>
      <w:tr w:rsidR="008530F4">
        <w:trPr>
          <w:trHeight w:val="631"/>
        </w:trPr>
        <w:tc>
          <w:tcPr>
            <w:tcW w:w="1526"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Волк</w:t>
            </w:r>
          </w:p>
        </w:tc>
        <w:tc>
          <w:tcPr>
            <w:tcW w:w="2302"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Отпечатки лап</w:t>
            </w:r>
          </w:p>
        </w:tc>
        <w:tc>
          <w:tcPr>
            <w:tcW w:w="1667"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Средний</w:t>
            </w:r>
          </w:p>
        </w:tc>
        <w:tc>
          <w:tcPr>
            <w:tcW w:w="1417"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Дикое, хищное</w:t>
            </w:r>
          </w:p>
        </w:tc>
        <w:tc>
          <w:tcPr>
            <w:tcW w:w="2659"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ПП «Синяя»</w:t>
            </w:r>
          </w:p>
        </w:tc>
      </w:tr>
      <w:tr w:rsidR="008530F4">
        <w:trPr>
          <w:trHeight w:val="631"/>
        </w:trPr>
        <w:tc>
          <w:tcPr>
            <w:tcW w:w="1526"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Кабарга</w:t>
            </w:r>
          </w:p>
        </w:tc>
        <w:tc>
          <w:tcPr>
            <w:tcW w:w="2302"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Отпечатки копыт</w:t>
            </w:r>
          </w:p>
        </w:tc>
        <w:tc>
          <w:tcPr>
            <w:tcW w:w="1667"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крупный</w:t>
            </w:r>
          </w:p>
        </w:tc>
        <w:tc>
          <w:tcPr>
            <w:tcW w:w="1417"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Дикое, травоядное</w:t>
            </w:r>
          </w:p>
        </w:tc>
        <w:tc>
          <w:tcPr>
            <w:tcW w:w="2659"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 xml:space="preserve">ПП </w:t>
            </w:r>
            <w:r>
              <w:rPr>
                <w:rFonts w:ascii="Times New Roman" w:hAnsi="Times New Roman"/>
                <w:bCs/>
                <w:sz w:val="24"/>
                <w:szCs w:val="24"/>
                <w:lang w:eastAsia="ru-RU"/>
              </w:rPr>
              <w:t>«Синяя»</w:t>
            </w:r>
          </w:p>
        </w:tc>
      </w:tr>
    </w:tbl>
    <w:p w:rsidR="008530F4" w:rsidRDefault="008530F4">
      <w:pPr>
        <w:spacing w:line="240" w:lineRule="auto"/>
        <w:rPr>
          <w:rFonts w:ascii="Times New Roman" w:hAnsi="Times New Roman"/>
          <w:b/>
          <w:bCs/>
          <w:sz w:val="24"/>
          <w:szCs w:val="24"/>
          <w:u w:val="single"/>
          <w:lang w:eastAsia="ru-RU"/>
        </w:rPr>
      </w:pPr>
    </w:p>
    <w:p w:rsidR="008530F4" w:rsidRDefault="008B0438">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44611D">
        <w:rPr>
          <w:rFonts w:ascii="Times New Roman" w:eastAsia="Times New Roman" w:hAnsi="Times New Roman"/>
          <w:b/>
          <w:bCs/>
          <w:color w:val="000000"/>
          <w:sz w:val="24"/>
          <w:szCs w:val="24"/>
          <w:lang w:eastAsia="ru-RU"/>
        </w:rPr>
        <w:t xml:space="preserve">2.2. </w:t>
      </w:r>
      <w:r>
        <w:rPr>
          <w:rFonts w:ascii="Times New Roman" w:eastAsia="Times New Roman" w:hAnsi="Times New Roman"/>
          <w:b/>
          <w:bCs/>
          <w:color w:val="000000"/>
          <w:sz w:val="24"/>
          <w:szCs w:val="24"/>
          <w:lang w:eastAsia="ru-RU"/>
        </w:rPr>
        <w:t>Маршрутный учет на окраине с.Бердигестях</w:t>
      </w:r>
    </w:p>
    <w:p w:rsidR="008530F4" w:rsidRDefault="008B0438">
      <w:pPr>
        <w:spacing w:before="100" w:beforeAutospacing="1" w:after="100" w:afterAutospacing="1" w:line="240" w:lineRule="auto"/>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ab/>
      </w:r>
      <w:r>
        <w:rPr>
          <w:rFonts w:ascii="Times New Roman" w:eastAsia="Times New Roman" w:hAnsi="Times New Roman"/>
          <w:bCs/>
          <w:color w:val="000000"/>
          <w:sz w:val="24"/>
          <w:szCs w:val="24"/>
          <w:lang w:eastAsia="ru-RU"/>
        </w:rPr>
        <w:t xml:space="preserve">24 и 25 февраля с инспектором ГБУ РС (Я) ПП «Синяя» Максимовым С.С., мы познакомились с проведением зимнего маршрутного учета на окраине уч.Маай. </w:t>
      </w:r>
    </w:p>
    <w:p w:rsidR="008530F4" w:rsidRDefault="008B0438">
      <w:pPr>
        <w:spacing w:before="100" w:beforeAutospacing="1" w:after="100" w:afterAutospacing="1"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Ведомость зимнего маршрутного учета, маршрут№1</w:t>
      </w:r>
    </w:p>
    <w:p w:rsidR="008530F4" w:rsidRDefault="008B0438">
      <w:pPr>
        <w:spacing w:before="100" w:beforeAutospacing="1" w:after="100" w:afterAutospacing="1" w:line="240" w:lineRule="auto"/>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Муниципальный район:</w:t>
      </w:r>
      <w:r>
        <w:rPr>
          <w:rFonts w:ascii="Times New Roman" w:eastAsia="Times New Roman" w:hAnsi="Times New Roman"/>
          <w:bCs/>
          <w:color w:val="000000"/>
          <w:sz w:val="24"/>
          <w:szCs w:val="24"/>
          <w:lang w:eastAsia="ru-RU"/>
        </w:rPr>
        <w:t xml:space="preserve"> Горный улус</w:t>
      </w:r>
    </w:p>
    <w:p w:rsidR="008530F4" w:rsidRDefault="008B0438">
      <w:pPr>
        <w:spacing w:before="100" w:beforeAutospacing="1" w:after="100" w:afterAutospacing="1"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Исследуемая территория: </w:t>
      </w:r>
      <w:r>
        <w:rPr>
          <w:rFonts w:ascii="Times New Roman" w:eastAsia="Times New Roman" w:hAnsi="Times New Roman"/>
          <w:bCs/>
          <w:color w:val="000000"/>
          <w:sz w:val="24"/>
          <w:szCs w:val="24"/>
          <w:lang w:eastAsia="ru-RU"/>
        </w:rPr>
        <w:t>окраина с.Бердигестях</w:t>
      </w:r>
    </w:p>
    <w:p w:rsidR="008530F4" w:rsidRDefault="008B0438">
      <w:pPr>
        <w:spacing w:before="100" w:beforeAutospacing="1" w:after="100" w:afterAutospacing="1" w:line="240" w:lineRule="auto"/>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 xml:space="preserve">Модель и серийный номер навигатора: </w:t>
      </w:r>
      <w:r>
        <w:rPr>
          <w:rFonts w:ascii="Times New Roman" w:eastAsia="Times New Roman" w:hAnsi="Times New Roman"/>
          <w:bCs/>
          <w:color w:val="000000"/>
          <w:sz w:val="24"/>
          <w:szCs w:val="24"/>
          <w:lang w:val="en-US" w:eastAsia="ru-RU"/>
        </w:rPr>
        <w:t>Garmin</w:t>
      </w:r>
    </w:p>
    <w:p w:rsidR="008530F4" w:rsidRDefault="008B0438">
      <w:pPr>
        <w:spacing w:before="100" w:beforeAutospacing="1" w:after="100" w:afterAutospacing="1" w:line="240" w:lineRule="auto"/>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 xml:space="preserve">Дата затирки: </w:t>
      </w:r>
      <w:r>
        <w:rPr>
          <w:rFonts w:ascii="Times New Roman" w:eastAsia="Times New Roman" w:hAnsi="Times New Roman"/>
          <w:bCs/>
          <w:color w:val="000000"/>
          <w:sz w:val="24"/>
          <w:szCs w:val="24"/>
          <w:lang w:eastAsia="ru-RU"/>
        </w:rPr>
        <w:t>«24» февраля 2018г.</w:t>
      </w:r>
    </w:p>
    <w:p w:rsidR="008530F4" w:rsidRDefault="008B0438">
      <w:pPr>
        <w:spacing w:before="100" w:beforeAutospacing="1" w:after="100" w:afterAutospacing="1" w:line="240" w:lineRule="auto"/>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 xml:space="preserve">Дата учета: </w:t>
      </w:r>
      <w:r>
        <w:rPr>
          <w:rFonts w:ascii="Times New Roman" w:eastAsia="Times New Roman" w:hAnsi="Times New Roman"/>
          <w:bCs/>
          <w:color w:val="000000"/>
          <w:sz w:val="24"/>
          <w:szCs w:val="24"/>
          <w:lang w:eastAsia="ru-RU"/>
        </w:rPr>
        <w:t>«25» февраля 2018г.</w:t>
      </w:r>
    </w:p>
    <w:p w:rsidR="008530F4" w:rsidRDefault="008B0438">
      <w:pPr>
        <w:spacing w:before="100" w:beforeAutospacing="1" w:after="100" w:afterAutospacing="1" w:line="240" w:lineRule="auto"/>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Высота снега:</w:t>
      </w:r>
      <w:r>
        <w:rPr>
          <w:rFonts w:ascii="Times New Roman" w:eastAsia="Times New Roman" w:hAnsi="Times New Roman"/>
          <w:bCs/>
          <w:color w:val="000000"/>
          <w:sz w:val="24"/>
          <w:szCs w:val="24"/>
          <w:lang w:eastAsia="ru-RU"/>
        </w:rPr>
        <w:t xml:space="preserve"> 45-50см  </w:t>
      </w:r>
      <w:r>
        <w:rPr>
          <w:rFonts w:ascii="Times New Roman" w:eastAsia="Times New Roman" w:hAnsi="Times New Roman"/>
          <w:b/>
          <w:bCs/>
          <w:color w:val="000000"/>
          <w:sz w:val="24"/>
          <w:szCs w:val="24"/>
          <w:lang w:eastAsia="ru-RU"/>
        </w:rPr>
        <w:t>Характер снега</w:t>
      </w:r>
      <w:r>
        <w:rPr>
          <w:rFonts w:ascii="Times New Roman" w:eastAsia="Times New Roman" w:hAnsi="Times New Roman"/>
          <w:bCs/>
          <w:color w:val="000000"/>
          <w:sz w:val="24"/>
          <w:szCs w:val="24"/>
          <w:lang w:eastAsia="ru-RU"/>
        </w:rPr>
        <w:t xml:space="preserve"> – плотный</w:t>
      </w:r>
    </w:p>
    <w:p w:rsidR="008530F4" w:rsidRDefault="008B0438">
      <w:pPr>
        <w:spacing w:before="100" w:beforeAutospacing="1" w:after="100" w:afterAutospacing="1"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Погода в день учета:</w:t>
      </w:r>
      <w:r>
        <w:rPr>
          <w:rFonts w:ascii="Times New Roman" w:eastAsia="Times New Roman" w:hAnsi="Times New Roman"/>
          <w:bCs/>
          <w:color w:val="000000"/>
          <w:sz w:val="24"/>
          <w:szCs w:val="24"/>
          <w:lang w:eastAsia="ru-RU"/>
        </w:rPr>
        <w:t xml:space="preserve"> температура от -23 до -25</w:t>
      </w:r>
    </w:p>
    <w:p w:rsidR="008530F4" w:rsidRDefault="008B0438">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Оборудование и снаряжение</w:t>
      </w:r>
      <w:r>
        <w:rPr>
          <w:rFonts w:ascii="Times New Roman" w:eastAsia="Times New Roman" w:hAnsi="Times New Roman"/>
          <w:color w:val="000000"/>
          <w:sz w:val="24"/>
          <w:szCs w:val="24"/>
          <w:lang w:eastAsia="ru-RU"/>
        </w:rPr>
        <w:t>.</w:t>
      </w:r>
    </w:p>
    <w:p w:rsidR="008530F4" w:rsidRDefault="008B0438">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Записная книжка, карандаш, часы, компас, снегомер – палка (лыжная) с нанесёнными на ней через 10 см метками, рулетка.</w:t>
      </w:r>
    </w:p>
    <w:p w:rsidR="008530F4" w:rsidRDefault="008B0438">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Измерение глубины снега.</w:t>
      </w:r>
      <w:r>
        <w:rPr>
          <w:rFonts w:ascii="Times New Roman" w:eastAsia="Times New Roman" w:hAnsi="Times New Roman"/>
          <w:color w:val="000000"/>
          <w:sz w:val="24"/>
          <w:szCs w:val="24"/>
          <w:lang w:eastAsia="ru-RU"/>
        </w:rPr>
        <w:t> Замер глубины снега производится не менее 5 раз в каждой из</w:t>
      </w:r>
      <w:r>
        <w:rPr>
          <w:rFonts w:ascii="Times New Roman" w:eastAsia="Times New Roman" w:hAnsi="Times New Roman"/>
          <w:color w:val="000000"/>
          <w:sz w:val="24"/>
          <w:szCs w:val="24"/>
          <w:lang w:eastAsia="ru-RU"/>
        </w:rPr>
        <w:t xml:space="preserve"> категории угодий с помощью снегомера.</w:t>
      </w:r>
    </w:p>
    <w:p w:rsidR="008530F4" w:rsidRDefault="008B0438">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Первый день (день затирки следов).</w:t>
      </w:r>
    </w:p>
    <w:p w:rsidR="008530F4" w:rsidRDefault="008B0438">
      <w:pPr>
        <w:spacing w:before="100" w:beforeAutospacing="1" w:after="100" w:afterAutospacing="1"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Мы прошли 1км 28м пешком. В день затирки встретились со следами белки, зайцев, лисы, горностая и косули (таблица 1) В скобках указывается примерная давность оставленного следа.</w:t>
      </w:r>
    </w:p>
    <w:p w:rsidR="008530F4" w:rsidRDefault="008B0438">
      <w:pPr>
        <w:spacing w:before="100" w:beforeAutospacing="1" w:after="100" w:afterAutospacing="1" w:line="240" w:lineRule="auto"/>
        <w:ind w:firstLine="708"/>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Табл</w:t>
      </w:r>
      <w:r>
        <w:rPr>
          <w:rFonts w:ascii="Times New Roman" w:eastAsia="Times New Roman" w:hAnsi="Times New Roman"/>
          <w:color w:val="000000"/>
          <w:sz w:val="24"/>
          <w:szCs w:val="24"/>
          <w:lang w:eastAsia="ru-RU"/>
        </w:rPr>
        <w:t>ица 1</w:t>
      </w:r>
    </w:p>
    <w:p w:rsidR="008530F4" w:rsidRDefault="008B0438">
      <w:pPr>
        <w:spacing w:before="100" w:beforeAutospacing="1" w:after="100" w:afterAutospacing="1" w:line="240" w:lineRule="auto"/>
        <w:ind w:firstLine="708"/>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Регистрация следов в день затирки</w:t>
      </w:r>
    </w:p>
    <w:tbl>
      <w:tblPr>
        <w:tblStyle w:val="ad"/>
        <w:tblW w:w="9571" w:type="dxa"/>
        <w:tblLayout w:type="fixed"/>
        <w:tblLook w:val="04A0"/>
      </w:tblPr>
      <w:tblGrid>
        <w:gridCol w:w="2392"/>
        <w:gridCol w:w="2393"/>
        <w:gridCol w:w="2393"/>
        <w:gridCol w:w="2393"/>
      </w:tblGrid>
      <w:tr w:rsidR="008530F4">
        <w:tc>
          <w:tcPr>
            <w:tcW w:w="2392" w:type="dxa"/>
          </w:tcPr>
          <w:p w:rsidR="008530F4" w:rsidRDefault="008530F4">
            <w:pPr>
              <w:spacing w:before="100" w:beforeAutospacing="1" w:after="100" w:afterAutospacing="1" w:line="240" w:lineRule="auto"/>
              <w:rPr>
                <w:rFonts w:ascii="Times New Roman" w:eastAsia="Times New Roman" w:hAnsi="Times New Roman"/>
                <w:color w:val="000000"/>
                <w:sz w:val="24"/>
                <w:szCs w:val="24"/>
                <w:lang w:eastAsia="ru-RU"/>
              </w:rPr>
            </w:pPr>
          </w:p>
        </w:tc>
        <w:tc>
          <w:tcPr>
            <w:tcW w:w="2393" w:type="dxa"/>
          </w:tcPr>
          <w:p w:rsidR="008530F4" w:rsidRDefault="008B0438">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лес</w:t>
            </w:r>
          </w:p>
        </w:tc>
        <w:tc>
          <w:tcPr>
            <w:tcW w:w="2393" w:type="dxa"/>
          </w:tcPr>
          <w:p w:rsidR="008530F4" w:rsidRDefault="008B0438">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поле</w:t>
            </w:r>
          </w:p>
        </w:tc>
        <w:tc>
          <w:tcPr>
            <w:tcW w:w="2393" w:type="dxa"/>
          </w:tcPr>
          <w:p w:rsidR="008530F4" w:rsidRDefault="008B0438">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r>
      <w:tr w:rsidR="008530F4">
        <w:tc>
          <w:tcPr>
            <w:tcW w:w="2392" w:type="dxa"/>
          </w:tcPr>
          <w:p w:rsidR="008530F4" w:rsidRDefault="008B0438">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Горностай</w:t>
            </w:r>
          </w:p>
        </w:tc>
        <w:tc>
          <w:tcPr>
            <w:tcW w:w="2393" w:type="dxa"/>
          </w:tcPr>
          <w:p w:rsidR="008530F4" w:rsidRDefault="008530F4">
            <w:pPr>
              <w:spacing w:before="100" w:beforeAutospacing="1" w:after="100" w:afterAutospacing="1" w:line="240" w:lineRule="auto"/>
              <w:jc w:val="center"/>
              <w:rPr>
                <w:rFonts w:ascii="Times New Roman" w:eastAsia="Times New Roman" w:hAnsi="Times New Roman"/>
                <w:color w:val="000000"/>
                <w:sz w:val="24"/>
                <w:szCs w:val="24"/>
                <w:lang w:eastAsia="ru-RU"/>
              </w:rPr>
            </w:pPr>
          </w:p>
        </w:tc>
        <w:tc>
          <w:tcPr>
            <w:tcW w:w="2393" w:type="dxa"/>
          </w:tcPr>
          <w:p w:rsidR="008530F4" w:rsidRDefault="008B0438">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(3-4)</w:t>
            </w:r>
          </w:p>
        </w:tc>
        <w:tc>
          <w:tcPr>
            <w:tcW w:w="2393" w:type="dxa"/>
          </w:tcPr>
          <w:p w:rsidR="008530F4" w:rsidRDefault="008530F4">
            <w:pPr>
              <w:spacing w:before="100" w:beforeAutospacing="1" w:after="100" w:afterAutospacing="1" w:line="240" w:lineRule="auto"/>
              <w:jc w:val="center"/>
              <w:rPr>
                <w:rFonts w:ascii="Times New Roman" w:eastAsia="Times New Roman" w:hAnsi="Times New Roman"/>
                <w:color w:val="000000"/>
                <w:sz w:val="24"/>
                <w:szCs w:val="24"/>
                <w:lang w:eastAsia="ru-RU"/>
              </w:rPr>
            </w:pPr>
          </w:p>
        </w:tc>
      </w:tr>
      <w:tr w:rsidR="008530F4">
        <w:tc>
          <w:tcPr>
            <w:tcW w:w="2392" w:type="dxa"/>
          </w:tcPr>
          <w:p w:rsidR="008530F4" w:rsidRDefault="008B0438">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Заяц </w:t>
            </w:r>
          </w:p>
        </w:tc>
        <w:tc>
          <w:tcPr>
            <w:tcW w:w="2393" w:type="dxa"/>
          </w:tcPr>
          <w:p w:rsidR="008530F4" w:rsidRDefault="008B0438">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(2-3)</w:t>
            </w:r>
          </w:p>
        </w:tc>
        <w:tc>
          <w:tcPr>
            <w:tcW w:w="2393" w:type="dxa"/>
          </w:tcPr>
          <w:p w:rsidR="008530F4" w:rsidRDefault="008530F4">
            <w:pPr>
              <w:spacing w:before="100" w:beforeAutospacing="1" w:after="100" w:afterAutospacing="1" w:line="240" w:lineRule="auto"/>
              <w:jc w:val="center"/>
              <w:rPr>
                <w:rFonts w:ascii="Times New Roman" w:eastAsia="Times New Roman" w:hAnsi="Times New Roman"/>
                <w:color w:val="000000"/>
                <w:sz w:val="24"/>
                <w:szCs w:val="24"/>
                <w:lang w:eastAsia="ru-RU"/>
              </w:rPr>
            </w:pPr>
          </w:p>
        </w:tc>
        <w:tc>
          <w:tcPr>
            <w:tcW w:w="2393" w:type="dxa"/>
          </w:tcPr>
          <w:p w:rsidR="008530F4" w:rsidRDefault="008B0438">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8530F4">
        <w:tc>
          <w:tcPr>
            <w:tcW w:w="2392" w:type="dxa"/>
          </w:tcPr>
          <w:p w:rsidR="008530F4" w:rsidRDefault="008B0438">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Белка</w:t>
            </w:r>
          </w:p>
        </w:tc>
        <w:tc>
          <w:tcPr>
            <w:tcW w:w="2393" w:type="dxa"/>
          </w:tcPr>
          <w:p w:rsidR="008530F4" w:rsidRDefault="008B0438">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(5-10)</w:t>
            </w:r>
          </w:p>
        </w:tc>
        <w:tc>
          <w:tcPr>
            <w:tcW w:w="2393" w:type="dxa"/>
          </w:tcPr>
          <w:p w:rsidR="008530F4" w:rsidRDefault="008530F4">
            <w:pPr>
              <w:spacing w:before="100" w:beforeAutospacing="1" w:after="100" w:afterAutospacing="1" w:line="240" w:lineRule="auto"/>
              <w:jc w:val="center"/>
              <w:rPr>
                <w:rFonts w:ascii="Times New Roman" w:eastAsia="Times New Roman" w:hAnsi="Times New Roman"/>
                <w:color w:val="000000"/>
                <w:sz w:val="24"/>
                <w:szCs w:val="24"/>
                <w:lang w:eastAsia="ru-RU"/>
              </w:rPr>
            </w:pPr>
          </w:p>
        </w:tc>
        <w:tc>
          <w:tcPr>
            <w:tcW w:w="2393" w:type="dxa"/>
          </w:tcPr>
          <w:p w:rsidR="008530F4" w:rsidRDefault="008B0438">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8530F4">
        <w:tc>
          <w:tcPr>
            <w:tcW w:w="2392" w:type="dxa"/>
          </w:tcPr>
          <w:p w:rsidR="008530F4" w:rsidRDefault="008B0438">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Косуля</w:t>
            </w:r>
          </w:p>
        </w:tc>
        <w:tc>
          <w:tcPr>
            <w:tcW w:w="2393" w:type="dxa"/>
          </w:tcPr>
          <w:p w:rsidR="008530F4" w:rsidRDefault="008530F4">
            <w:pPr>
              <w:spacing w:before="100" w:beforeAutospacing="1" w:after="100" w:afterAutospacing="1" w:line="240" w:lineRule="auto"/>
              <w:jc w:val="center"/>
              <w:rPr>
                <w:rFonts w:ascii="Times New Roman" w:eastAsia="Times New Roman" w:hAnsi="Times New Roman"/>
                <w:color w:val="000000"/>
                <w:sz w:val="24"/>
                <w:szCs w:val="24"/>
                <w:lang w:eastAsia="ru-RU"/>
              </w:rPr>
            </w:pPr>
          </w:p>
        </w:tc>
        <w:tc>
          <w:tcPr>
            <w:tcW w:w="2393" w:type="dxa"/>
          </w:tcPr>
          <w:p w:rsidR="008530F4" w:rsidRDefault="008B0438">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(1)</w:t>
            </w:r>
          </w:p>
        </w:tc>
        <w:tc>
          <w:tcPr>
            <w:tcW w:w="2393" w:type="dxa"/>
          </w:tcPr>
          <w:p w:rsidR="008530F4" w:rsidRDefault="008B0438">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bl>
    <w:p w:rsidR="008530F4" w:rsidRDefault="008B0438">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Второй день (день учёта следов).</w:t>
      </w:r>
    </w:p>
    <w:p w:rsidR="008530F4" w:rsidRDefault="008B0438">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Проходя по маршруту, отмечаем на карте маршрута суточные следы, пересекающие маршрут, и </w:t>
      </w:r>
      <w:r>
        <w:rPr>
          <w:rFonts w:ascii="Times New Roman" w:eastAsia="Times New Roman" w:hAnsi="Times New Roman"/>
          <w:color w:val="000000"/>
          <w:sz w:val="24"/>
          <w:szCs w:val="24"/>
          <w:lang w:eastAsia="ru-RU"/>
        </w:rPr>
        <w:t>виды зверей, оставивших данные следы. Мы увидели только следы косули.</w:t>
      </w:r>
    </w:p>
    <w:tbl>
      <w:tblPr>
        <w:tblStyle w:val="ad"/>
        <w:tblW w:w="9571" w:type="dxa"/>
        <w:tblLayout w:type="fixed"/>
        <w:tblLook w:val="04A0"/>
      </w:tblPr>
      <w:tblGrid>
        <w:gridCol w:w="2392"/>
        <w:gridCol w:w="2393"/>
        <w:gridCol w:w="2393"/>
        <w:gridCol w:w="2393"/>
      </w:tblGrid>
      <w:tr w:rsidR="008530F4">
        <w:trPr>
          <w:trHeight w:val="555"/>
        </w:trPr>
        <w:tc>
          <w:tcPr>
            <w:tcW w:w="2392" w:type="dxa"/>
            <w:vMerge w:val="restart"/>
          </w:tcPr>
          <w:p w:rsidR="008530F4" w:rsidRDefault="008B0438">
            <w:pPr>
              <w:spacing w:line="240" w:lineRule="auto"/>
              <w:rPr>
                <w:rFonts w:ascii="Times New Roman" w:hAnsi="Times New Roman"/>
                <w:b/>
                <w:bCs/>
                <w:sz w:val="24"/>
                <w:szCs w:val="24"/>
                <w:u w:val="single"/>
                <w:lang w:eastAsia="ru-RU"/>
              </w:rPr>
            </w:pPr>
            <w:r>
              <w:rPr>
                <w:rFonts w:ascii="Times New Roman" w:hAnsi="Times New Roman"/>
                <w:b/>
                <w:bCs/>
                <w:sz w:val="24"/>
                <w:szCs w:val="24"/>
                <w:u w:val="single"/>
                <w:lang w:eastAsia="ru-RU"/>
              </w:rPr>
              <w:t>Вид</w:t>
            </w:r>
          </w:p>
        </w:tc>
        <w:tc>
          <w:tcPr>
            <w:tcW w:w="7179" w:type="dxa"/>
            <w:gridSpan w:val="3"/>
            <w:tcBorders>
              <w:bottom w:val="single" w:sz="4" w:space="0" w:color="auto"/>
            </w:tcBorders>
          </w:tcPr>
          <w:p w:rsidR="008530F4" w:rsidRDefault="008B0438">
            <w:pPr>
              <w:spacing w:line="240" w:lineRule="auto"/>
              <w:jc w:val="center"/>
              <w:rPr>
                <w:rFonts w:ascii="Times New Roman" w:hAnsi="Times New Roman"/>
                <w:b/>
                <w:bCs/>
                <w:sz w:val="24"/>
                <w:szCs w:val="24"/>
                <w:u w:val="single"/>
                <w:lang w:eastAsia="ru-RU"/>
              </w:rPr>
            </w:pPr>
            <w:r>
              <w:rPr>
                <w:rFonts w:ascii="Times New Roman" w:hAnsi="Times New Roman"/>
                <w:b/>
                <w:bCs/>
                <w:sz w:val="24"/>
                <w:szCs w:val="24"/>
                <w:u w:val="single"/>
                <w:lang w:eastAsia="ru-RU"/>
              </w:rPr>
              <w:t>Пересечение следов по категориям</w:t>
            </w:r>
          </w:p>
        </w:tc>
      </w:tr>
      <w:tr w:rsidR="008530F4">
        <w:trPr>
          <w:trHeight w:val="399"/>
        </w:trPr>
        <w:tc>
          <w:tcPr>
            <w:tcW w:w="2392" w:type="dxa"/>
            <w:vMerge/>
          </w:tcPr>
          <w:p w:rsidR="008530F4" w:rsidRDefault="008530F4">
            <w:pPr>
              <w:spacing w:line="240" w:lineRule="auto"/>
              <w:rPr>
                <w:rFonts w:ascii="Times New Roman" w:hAnsi="Times New Roman"/>
                <w:b/>
                <w:bCs/>
                <w:sz w:val="24"/>
                <w:szCs w:val="24"/>
                <w:u w:val="single"/>
                <w:lang w:eastAsia="ru-RU"/>
              </w:rPr>
            </w:pPr>
          </w:p>
        </w:tc>
        <w:tc>
          <w:tcPr>
            <w:tcW w:w="2393" w:type="dxa"/>
            <w:tcBorders>
              <w:top w:val="single" w:sz="4" w:space="0" w:color="auto"/>
            </w:tcBorders>
          </w:tcPr>
          <w:p w:rsidR="008530F4" w:rsidRDefault="008B0438">
            <w:pPr>
              <w:spacing w:line="240" w:lineRule="auto"/>
              <w:jc w:val="center"/>
              <w:rPr>
                <w:rFonts w:ascii="Times New Roman" w:hAnsi="Times New Roman"/>
                <w:b/>
                <w:bCs/>
                <w:sz w:val="24"/>
                <w:szCs w:val="24"/>
                <w:u w:val="single"/>
                <w:lang w:eastAsia="ru-RU"/>
              </w:rPr>
            </w:pPr>
            <w:r>
              <w:rPr>
                <w:rFonts w:ascii="Times New Roman" w:hAnsi="Times New Roman"/>
                <w:b/>
                <w:bCs/>
                <w:sz w:val="24"/>
                <w:szCs w:val="24"/>
                <w:u w:val="single"/>
                <w:lang w:eastAsia="ru-RU"/>
              </w:rPr>
              <w:t>«лес»</w:t>
            </w:r>
          </w:p>
        </w:tc>
        <w:tc>
          <w:tcPr>
            <w:tcW w:w="2393" w:type="dxa"/>
            <w:tcBorders>
              <w:top w:val="single" w:sz="4" w:space="0" w:color="auto"/>
            </w:tcBorders>
          </w:tcPr>
          <w:p w:rsidR="008530F4" w:rsidRDefault="008B0438">
            <w:pPr>
              <w:spacing w:line="240" w:lineRule="auto"/>
              <w:jc w:val="center"/>
              <w:rPr>
                <w:rFonts w:ascii="Times New Roman" w:hAnsi="Times New Roman"/>
                <w:b/>
                <w:bCs/>
                <w:sz w:val="24"/>
                <w:szCs w:val="24"/>
                <w:u w:val="single"/>
                <w:lang w:eastAsia="ru-RU"/>
              </w:rPr>
            </w:pPr>
            <w:r>
              <w:rPr>
                <w:rFonts w:ascii="Times New Roman" w:hAnsi="Times New Roman"/>
                <w:b/>
                <w:bCs/>
                <w:sz w:val="24"/>
                <w:szCs w:val="24"/>
                <w:u w:val="single"/>
                <w:lang w:eastAsia="ru-RU"/>
              </w:rPr>
              <w:t>«поле»</w:t>
            </w:r>
          </w:p>
        </w:tc>
        <w:tc>
          <w:tcPr>
            <w:tcW w:w="2393" w:type="dxa"/>
            <w:tcBorders>
              <w:top w:val="single" w:sz="4" w:space="0" w:color="auto"/>
            </w:tcBorders>
          </w:tcPr>
          <w:p w:rsidR="008530F4" w:rsidRDefault="008B0438">
            <w:pPr>
              <w:spacing w:line="240" w:lineRule="auto"/>
              <w:jc w:val="center"/>
              <w:rPr>
                <w:rFonts w:ascii="Times New Roman" w:hAnsi="Times New Roman"/>
                <w:b/>
                <w:bCs/>
                <w:sz w:val="24"/>
                <w:szCs w:val="24"/>
                <w:u w:val="single"/>
                <w:lang w:eastAsia="ru-RU"/>
              </w:rPr>
            </w:pPr>
            <w:r>
              <w:rPr>
                <w:rFonts w:ascii="Times New Roman" w:hAnsi="Times New Roman"/>
                <w:b/>
                <w:bCs/>
                <w:sz w:val="24"/>
                <w:szCs w:val="24"/>
                <w:u w:val="single"/>
                <w:lang w:eastAsia="ru-RU"/>
              </w:rPr>
              <w:t>всего</w:t>
            </w:r>
          </w:p>
        </w:tc>
      </w:tr>
      <w:tr w:rsidR="008530F4">
        <w:tc>
          <w:tcPr>
            <w:tcW w:w="2392" w:type="dxa"/>
          </w:tcPr>
          <w:p w:rsidR="008530F4" w:rsidRDefault="008B0438">
            <w:pPr>
              <w:spacing w:line="240" w:lineRule="auto"/>
              <w:rPr>
                <w:rFonts w:ascii="Times New Roman" w:hAnsi="Times New Roman"/>
                <w:bCs/>
                <w:sz w:val="24"/>
                <w:szCs w:val="24"/>
                <w:lang w:eastAsia="ru-RU"/>
              </w:rPr>
            </w:pPr>
            <w:r>
              <w:rPr>
                <w:rFonts w:ascii="Times New Roman" w:hAnsi="Times New Roman"/>
                <w:bCs/>
                <w:sz w:val="24"/>
                <w:szCs w:val="24"/>
                <w:lang w:eastAsia="ru-RU"/>
              </w:rPr>
              <w:t>Косуля (Ко)</w:t>
            </w:r>
          </w:p>
        </w:tc>
        <w:tc>
          <w:tcPr>
            <w:tcW w:w="2393" w:type="dxa"/>
          </w:tcPr>
          <w:p w:rsidR="008530F4" w:rsidRDefault="008B0438">
            <w:pPr>
              <w:spacing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c>
          <w:tcPr>
            <w:tcW w:w="2393" w:type="dxa"/>
          </w:tcPr>
          <w:p w:rsidR="008530F4" w:rsidRDefault="008530F4">
            <w:pPr>
              <w:spacing w:line="240" w:lineRule="auto"/>
              <w:rPr>
                <w:rFonts w:ascii="Times New Roman" w:hAnsi="Times New Roman"/>
                <w:bCs/>
                <w:sz w:val="24"/>
                <w:szCs w:val="24"/>
                <w:lang w:eastAsia="ru-RU"/>
              </w:rPr>
            </w:pPr>
          </w:p>
        </w:tc>
        <w:tc>
          <w:tcPr>
            <w:tcW w:w="2393" w:type="dxa"/>
          </w:tcPr>
          <w:p w:rsidR="008530F4" w:rsidRDefault="008B0438">
            <w:pPr>
              <w:spacing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r>
    </w:tbl>
    <w:p w:rsidR="008530F4" w:rsidRDefault="008530F4">
      <w:pPr>
        <w:spacing w:line="240" w:lineRule="auto"/>
        <w:rPr>
          <w:rFonts w:ascii="Times New Roman" w:hAnsi="Times New Roman"/>
          <w:b/>
          <w:bCs/>
          <w:sz w:val="24"/>
          <w:szCs w:val="24"/>
          <w:u w:val="single"/>
          <w:lang w:eastAsia="ru-RU"/>
        </w:rPr>
      </w:pPr>
    </w:p>
    <w:p w:rsidR="008530F4" w:rsidRDefault="008B0438">
      <w:pPr>
        <w:spacing w:line="240" w:lineRule="auto"/>
        <w:jc w:val="center"/>
        <w:rPr>
          <w:rFonts w:ascii="Times New Roman" w:hAnsi="Times New Roman"/>
          <w:b/>
          <w:bCs/>
          <w:sz w:val="24"/>
          <w:szCs w:val="24"/>
          <w:u w:val="single"/>
          <w:lang w:eastAsia="ru-RU"/>
        </w:rPr>
      </w:pPr>
      <w:r>
        <w:rPr>
          <w:rFonts w:ascii="Times New Roman" w:hAnsi="Times New Roman"/>
          <w:b/>
          <w:bCs/>
          <w:noProof/>
          <w:sz w:val="24"/>
          <w:szCs w:val="24"/>
          <w:u w:val="single"/>
          <w:lang w:eastAsia="ru-RU"/>
        </w:rPr>
        <w:drawing>
          <wp:inline distT="0" distB="0" distL="114300" distR="114300">
            <wp:extent cx="1666240" cy="2468245"/>
            <wp:effectExtent l="0" t="0" r="10160" b="8255"/>
            <wp:docPr id="26" name="Рисунок 1" descr="C:\Users\Админ\Desktop\байанай кинигэ 2017\IMG-20180224-WA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1" descr="C:\Users\Админ\Desktop\байанай кинигэ 2017\IMG-20180224-WA0127.jpg"/>
                    <pic:cNvPicPr>
                      <a:picLocks noChangeAspect="1"/>
                    </pic:cNvPicPr>
                  </pic:nvPicPr>
                  <pic:blipFill>
                    <a:blip r:embed="rId20"/>
                    <a:srcRect t="3746" r="1802" b="14935"/>
                    <a:stretch>
                      <a:fillRect/>
                    </a:stretch>
                  </pic:blipFill>
                  <pic:spPr>
                    <a:xfrm>
                      <a:off x="0" y="0"/>
                      <a:ext cx="1666240" cy="2468245"/>
                    </a:xfrm>
                    <a:prstGeom prst="rect">
                      <a:avLst/>
                    </a:prstGeom>
                    <a:noFill/>
                    <a:ln w="9525">
                      <a:noFill/>
                    </a:ln>
                  </pic:spPr>
                </pic:pic>
              </a:graphicData>
            </a:graphic>
          </wp:inline>
        </w:drawing>
      </w:r>
    </w:p>
    <w:p w:rsidR="008530F4" w:rsidRDefault="008530F4">
      <w:pPr>
        <w:jc w:val="center"/>
        <w:rPr>
          <w:rFonts w:ascii="Times New Roman" w:hAnsi="Times New Roman"/>
          <w:b/>
          <w:bCs/>
          <w:sz w:val="24"/>
          <w:szCs w:val="24"/>
          <w:lang w:eastAsia="ru-RU"/>
        </w:rPr>
      </w:pPr>
    </w:p>
    <w:p w:rsidR="008530F4" w:rsidRDefault="008530F4">
      <w:pPr>
        <w:jc w:val="center"/>
        <w:rPr>
          <w:rFonts w:ascii="Times New Roman" w:hAnsi="Times New Roman"/>
          <w:b/>
          <w:bCs/>
          <w:sz w:val="24"/>
          <w:szCs w:val="24"/>
          <w:lang w:eastAsia="ru-RU"/>
        </w:rPr>
      </w:pPr>
    </w:p>
    <w:p w:rsidR="008530F4" w:rsidRDefault="008530F4">
      <w:pPr>
        <w:jc w:val="center"/>
        <w:rPr>
          <w:rFonts w:ascii="Times New Roman" w:hAnsi="Times New Roman"/>
          <w:b/>
          <w:bCs/>
          <w:sz w:val="24"/>
          <w:szCs w:val="24"/>
          <w:lang w:eastAsia="ru-RU"/>
        </w:rPr>
      </w:pPr>
    </w:p>
    <w:p w:rsidR="008530F4" w:rsidRDefault="008530F4">
      <w:pPr>
        <w:jc w:val="center"/>
        <w:rPr>
          <w:rFonts w:ascii="Times New Roman" w:hAnsi="Times New Roman"/>
          <w:b/>
          <w:bCs/>
          <w:sz w:val="24"/>
          <w:szCs w:val="24"/>
          <w:lang w:eastAsia="ru-RU"/>
        </w:rPr>
      </w:pPr>
    </w:p>
    <w:p w:rsidR="008530F4" w:rsidRDefault="008530F4">
      <w:pPr>
        <w:jc w:val="center"/>
        <w:rPr>
          <w:rFonts w:ascii="Times New Roman" w:hAnsi="Times New Roman"/>
          <w:b/>
          <w:bCs/>
          <w:sz w:val="24"/>
          <w:szCs w:val="24"/>
          <w:lang w:eastAsia="ru-RU"/>
        </w:rPr>
      </w:pPr>
    </w:p>
    <w:p w:rsidR="008530F4" w:rsidRDefault="008530F4">
      <w:pPr>
        <w:jc w:val="center"/>
        <w:rPr>
          <w:rFonts w:ascii="Times New Roman" w:hAnsi="Times New Roman"/>
          <w:b/>
          <w:bCs/>
          <w:sz w:val="24"/>
          <w:szCs w:val="24"/>
          <w:lang w:eastAsia="ru-RU"/>
        </w:rPr>
      </w:pPr>
    </w:p>
    <w:p w:rsidR="008530F4" w:rsidRDefault="008530F4">
      <w:pPr>
        <w:jc w:val="center"/>
        <w:rPr>
          <w:rFonts w:ascii="Times New Roman" w:hAnsi="Times New Roman"/>
          <w:b/>
          <w:bCs/>
          <w:sz w:val="24"/>
          <w:szCs w:val="24"/>
          <w:lang w:eastAsia="ru-RU"/>
        </w:rPr>
      </w:pPr>
    </w:p>
    <w:p w:rsidR="008530F4" w:rsidRDefault="008530F4">
      <w:pPr>
        <w:jc w:val="center"/>
        <w:rPr>
          <w:rFonts w:ascii="Times New Roman" w:hAnsi="Times New Roman"/>
          <w:b/>
          <w:bCs/>
          <w:sz w:val="24"/>
          <w:szCs w:val="24"/>
          <w:lang w:eastAsia="ru-RU"/>
        </w:rPr>
      </w:pPr>
    </w:p>
    <w:p w:rsidR="008530F4" w:rsidRDefault="008530F4">
      <w:pPr>
        <w:jc w:val="center"/>
        <w:rPr>
          <w:rFonts w:ascii="Times New Roman" w:hAnsi="Times New Roman"/>
          <w:b/>
          <w:bCs/>
          <w:sz w:val="24"/>
          <w:szCs w:val="24"/>
          <w:lang w:eastAsia="ru-RU"/>
        </w:rPr>
      </w:pPr>
    </w:p>
    <w:p w:rsidR="008530F4" w:rsidRDefault="008530F4">
      <w:pPr>
        <w:jc w:val="both"/>
        <w:rPr>
          <w:rFonts w:ascii="Times New Roman" w:hAnsi="Times New Roman"/>
          <w:b/>
          <w:bCs/>
          <w:sz w:val="24"/>
          <w:szCs w:val="24"/>
          <w:lang w:eastAsia="ru-RU"/>
        </w:rPr>
      </w:pPr>
    </w:p>
    <w:p w:rsidR="008530F4" w:rsidRDefault="008B0438">
      <w:pPr>
        <w:jc w:val="center"/>
        <w:rPr>
          <w:rFonts w:ascii="Times New Roman" w:hAnsi="Times New Roman"/>
          <w:b/>
          <w:bCs/>
          <w:sz w:val="24"/>
          <w:szCs w:val="24"/>
          <w:lang w:eastAsia="ru-RU"/>
        </w:rPr>
      </w:pPr>
      <w:r>
        <w:rPr>
          <w:rFonts w:ascii="Times New Roman" w:hAnsi="Times New Roman"/>
          <w:b/>
          <w:bCs/>
          <w:sz w:val="24"/>
          <w:szCs w:val="24"/>
          <w:lang w:eastAsia="ru-RU"/>
        </w:rPr>
        <w:lastRenderedPageBreak/>
        <w:t>ЗАКЛЮЧЕНИЕ</w:t>
      </w:r>
    </w:p>
    <w:p w:rsidR="008530F4" w:rsidRDefault="008B0438">
      <w:pPr>
        <w:jc w:val="both"/>
        <w:rPr>
          <w:rFonts w:ascii="Times New Roman" w:hAnsi="Times New Roman"/>
          <w:bCs/>
          <w:sz w:val="24"/>
          <w:szCs w:val="24"/>
          <w:lang w:eastAsia="ru-RU"/>
        </w:rPr>
      </w:pPr>
      <w:r>
        <w:rPr>
          <w:rFonts w:ascii="Times New Roman" w:hAnsi="Times New Roman"/>
          <w:bCs/>
          <w:sz w:val="24"/>
          <w:szCs w:val="24"/>
          <w:lang w:eastAsia="ru-RU"/>
        </w:rPr>
        <w:tab/>
        <w:t>Написав эту работу пришел к следующим выводам:</w:t>
      </w:r>
    </w:p>
    <w:p w:rsidR="008530F4" w:rsidRDefault="008B0438">
      <w:pPr>
        <w:pStyle w:val="ae"/>
        <w:numPr>
          <w:ilvl w:val="0"/>
          <w:numId w:val="5"/>
        </w:numPr>
        <w:shd w:val="clear" w:color="auto" w:fill="FFFFFF"/>
        <w:spacing w:before="100" w:beforeAutospacing="1" w:after="100" w:afterAutospacing="1" w:line="360" w:lineRule="auto"/>
        <w:jc w:val="both"/>
        <w:rPr>
          <w:rFonts w:ascii="Times New Roman" w:hAnsi="Times New Roman"/>
          <w:bCs/>
          <w:sz w:val="24"/>
          <w:szCs w:val="24"/>
        </w:rPr>
      </w:pPr>
      <w:r>
        <w:rPr>
          <w:rFonts w:ascii="Times New Roman" w:hAnsi="Times New Roman"/>
          <w:bCs/>
          <w:sz w:val="24"/>
          <w:szCs w:val="24"/>
        </w:rPr>
        <w:t xml:space="preserve">В ходе исследования мною были обнаружены и прочитаны следы жизнедеятельности животных, обитающих на территории ПП «Синяя» и на окраине с.Бердигестях.  </w:t>
      </w:r>
    </w:p>
    <w:p w:rsidR="008530F4" w:rsidRDefault="008B0438">
      <w:pPr>
        <w:pStyle w:val="ae"/>
        <w:numPr>
          <w:ilvl w:val="0"/>
          <w:numId w:val="5"/>
        </w:numPr>
        <w:shd w:val="clear" w:color="auto" w:fill="FFFFFF"/>
        <w:spacing w:before="100" w:beforeAutospacing="1" w:after="100" w:afterAutospacing="1" w:line="360" w:lineRule="auto"/>
        <w:jc w:val="both"/>
        <w:rPr>
          <w:rFonts w:ascii="Times New Roman" w:hAnsi="Times New Roman"/>
          <w:bCs/>
          <w:sz w:val="24"/>
          <w:szCs w:val="24"/>
        </w:rPr>
      </w:pPr>
      <w:r>
        <w:rPr>
          <w:rFonts w:ascii="Times New Roman" w:hAnsi="Times New Roman"/>
          <w:bCs/>
          <w:sz w:val="24"/>
          <w:szCs w:val="24"/>
        </w:rPr>
        <w:t xml:space="preserve"> Определены виды, наиболее распространённые в нашей местности. Это зайцы, лисы, мыши, косули, соболи и д</w:t>
      </w:r>
      <w:r>
        <w:rPr>
          <w:rFonts w:ascii="Times New Roman" w:hAnsi="Times New Roman"/>
          <w:bCs/>
          <w:sz w:val="24"/>
          <w:szCs w:val="24"/>
        </w:rPr>
        <w:t>р. Отмечены редко встречающиеся в наших лесах животные: росомаха.</w:t>
      </w:r>
    </w:p>
    <w:p w:rsidR="008530F4" w:rsidRDefault="008B0438">
      <w:pPr>
        <w:pStyle w:val="ae"/>
        <w:numPr>
          <w:ilvl w:val="0"/>
          <w:numId w:val="5"/>
        </w:numPr>
        <w:shd w:val="clear" w:color="auto" w:fill="FFFFFF"/>
        <w:spacing w:before="100" w:beforeAutospacing="1" w:after="100" w:afterAutospacing="1" w:line="360" w:lineRule="auto"/>
        <w:jc w:val="both"/>
        <w:rPr>
          <w:rFonts w:ascii="Times New Roman" w:hAnsi="Times New Roman"/>
          <w:bCs/>
          <w:sz w:val="24"/>
          <w:szCs w:val="24"/>
        </w:rPr>
      </w:pPr>
      <w:r>
        <w:rPr>
          <w:rFonts w:ascii="Times New Roman" w:hAnsi="Times New Roman"/>
          <w:bCs/>
          <w:sz w:val="24"/>
          <w:szCs w:val="24"/>
        </w:rPr>
        <w:t>Познакомился практически с проведением зимнего маршрутного учета зверей  по следам.</w:t>
      </w:r>
    </w:p>
    <w:p w:rsidR="008530F4" w:rsidRDefault="008B0438">
      <w:pPr>
        <w:pStyle w:val="ae"/>
        <w:numPr>
          <w:ilvl w:val="0"/>
          <w:numId w:val="5"/>
        </w:numPr>
        <w:shd w:val="clear" w:color="auto" w:fill="FFFFFF"/>
        <w:spacing w:before="100" w:beforeAutospacing="1" w:after="100" w:afterAutospacing="1" w:line="360" w:lineRule="auto"/>
        <w:jc w:val="both"/>
        <w:rPr>
          <w:rFonts w:ascii="Times New Roman" w:hAnsi="Times New Roman"/>
          <w:bCs/>
          <w:sz w:val="24"/>
          <w:szCs w:val="24"/>
        </w:rPr>
      </w:pPr>
      <w:r>
        <w:rPr>
          <w:rFonts w:ascii="Times New Roman" w:hAnsi="Times New Roman"/>
          <w:bCs/>
          <w:sz w:val="24"/>
          <w:szCs w:val="24"/>
        </w:rPr>
        <w:t xml:space="preserve">Создали </w:t>
      </w:r>
      <w:r>
        <w:rPr>
          <w:rFonts w:ascii="Times New Roman" w:hAnsi="Times New Roman"/>
          <w:bCs/>
          <w:sz w:val="24"/>
          <w:szCs w:val="24"/>
        </w:rPr>
        <w:t xml:space="preserve">электронный определитель животных </w:t>
      </w:r>
      <w:r>
        <w:rPr>
          <w:rFonts w:ascii="Times New Roman" w:hAnsi="Times New Roman"/>
          <w:bCs/>
          <w:sz w:val="24"/>
          <w:szCs w:val="24"/>
        </w:rPr>
        <w:t>“Сонордьут” на якутском языке.</w:t>
      </w:r>
    </w:p>
    <w:p w:rsidR="008530F4" w:rsidRDefault="008B0438">
      <w:pPr>
        <w:pStyle w:val="a9"/>
        <w:spacing w:line="360" w:lineRule="auto"/>
        <w:ind w:firstLine="360"/>
        <w:jc w:val="both"/>
        <w:rPr>
          <w:rFonts w:ascii="Tahoma" w:hAnsi="Tahoma" w:cs="Tahoma"/>
          <w:color w:val="000000"/>
          <w:sz w:val="16"/>
          <w:szCs w:val="16"/>
        </w:rPr>
      </w:pPr>
      <w:r>
        <w:rPr>
          <w:color w:val="000000"/>
        </w:rPr>
        <w:t xml:space="preserve">Я научился  различать следы животных, узнаю об их  жизни и повадках. </w:t>
      </w:r>
      <w:r>
        <w:t>Только внимательным пытливым  глазам природа откроет свои тайны и только тому, кто хранит верность к чистым истокам, любовь к родной земле улыбнется охотничья удача.</w:t>
      </w:r>
    </w:p>
    <w:p w:rsidR="008530F4" w:rsidRDefault="008B0438">
      <w:pPr>
        <w:shd w:val="clear" w:color="auto" w:fill="FFFFFF"/>
        <w:spacing w:before="100" w:beforeAutospacing="1" w:after="100" w:afterAutospacing="1" w:line="360" w:lineRule="auto"/>
        <w:jc w:val="both"/>
        <w:rPr>
          <w:bCs/>
          <w:sz w:val="28"/>
          <w:szCs w:val="28"/>
        </w:rPr>
      </w:pPr>
      <w:r>
        <w:rPr>
          <w:bCs/>
          <w:sz w:val="28"/>
          <w:szCs w:val="28"/>
        </w:rPr>
        <w:t>.</w:t>
      </w:r>
    </w:p>
    <w:p w:rsidR="008530F4" w:rsidRDefault="008530F4">
      <w:pPr>
        <w:spacing w:line="240" w:lineRule="auto"/>
        <w:rPr>
          <w:rFonts w:ascii="Times New Roman" w:hAnsi="Times New Roman"/>
          <w:sz w:val="24"/>
          <w:szCs w:val="24"/>
        </w:rPr>
      </w:pPr>
    </w:p>
    <w:p w:rsidR="008530F4" w:rsidRDefault="008530F4">
      <w:pPr>
        <w:spacing w:line="240" w:lineRule="auto"/>
        <w:rPr>
          <w:rFonts w:ascii="Times New Roman" w:hAnsi="Times New Roman"/>
          <w:sz w:val="24"/>
          <w:szCs w:val="24"/>
        </w:rPr>
      </w:pPr>
    </w:p>
    <w:p w:rsidR="008530F4" w:rsidRDefault="008530F4">
      <w:pPr>
        <w:spacing w:line="240" w:lineRule="auto"/>
        <w:rPr>
          <w:rFonts w:ascii="Times New Roman" w:hAnsi="Times New Roman"/>
          <w:sz w:val="24"/>
          <w:szCs w:val="24"/>
        </w:rPr>
      </w:pPr>
    </w:p>
    <w:p w:rsidR="008530F4" w:rsidRDefault="008530F4">
      <w:pPr>
        <w:spacing w:line="240" w:lineRule="auto"/>
        <w:rPr>
          <w:rFonts w:ascii="Times New Roman" w:hAnsi="Times New Roman"/>
          <w:sz w:val="24"/>
          <w:szCs w:val="24"/>
        </w:rPr>
      </w:pPr>
    </w:p>
    <w:p w:rsidR="008530F4" w:rsidRDefault="008530F4">
      <w:pPr>
        <w:spacing w:line="240" w:lineRule="auto"/>
        <w:rPr>
          <w:rFonts w:ascii="Times New Roman" w:hAnsi="Times New Roman"/>
          <w:sz w:val="24"/>
          <w:szCs w:val="24"/>
        </w:rPr>
      </w:pPr>
    </w:p>
    <w:p w:rsidR="008530F4" w:rsidRDefault="008530F4">
      <w:pPr>
        <w:spacing w:line="240" w:lineRule="auto"/>
        <w:rPr>
          <w:rFonts w:ascii="Times New Roman" w:hAnsi="Times New Roman"/>
          <w:sz w:val="24"/>
          <w:szCs w:val="24"/>
        </w:rPr>
      </w:pPr>
    </w:p>
    <w:p w:rsidR="008530F4" w:rsidRDefault="008530F4">
      <w:pPr>
        <w:spacing w:line="240" w:lineRule="auto"/>
        <w:rPr>
          <w:rFonts w:ascii="Times New Roman" w:hAnsi="Times New Roman"/>
          <w:sz w:val="24"/>
          <w:szCs w:val="24"/>
        </w:rPr>
      </w:pPr>
    </w:p>
    <w:p w:rsidR="008530F4" w:rsidRDefault="008530F4">
      <w:pPr>
        <w:spacing w:line="240" w:lineRule="auto"/>
        <w:rPr>
          <w:rFonts w:ascii="Times New Roman" w:hAnsi="Times New Roman"/>
          <w:sz w:val="24"/>
          <w:szCs w:val="24"/>
        </w:rPr>
      </w:pPr>
    </w:p>
    <w:p w:rsidR="008530F4" w:rsidRDefault="008530F4">
      <w:pPr>
        <w:spacing w:line="240" w:lineRule="auto"/>
        <w:rPr>
          <w:rFonts w:ascii="Times New Roman" w:hAnsi="Times New Roman"/>
          <w:sz w:val="24"/>
          <w:szCs w:val="24"/>
        </w:rPr>
      </w:pPr>
    </w:p>
    <w:p w:rsidR="008530F4" w:rsidRDefault="008530F4">
      <w:pPr>
        <w:spacing w:line="240" w:lineRule="auto"/>
        <w:rPr>
          <w:rFonts w:ascii="Times New Roman" w:hAnsi="Times New Roman"/>
          <w:sz w:val="24"/>
          <w:szCs w:val="24"/>
        </w:rPr>
      </w:pPr>
    </w:p>
    <w:p w:rsidR="008530F4" w:rsidRDefault="008530F4">
      <w:pPr>
        <w:spacing w:line="240" w:lineRule="auto"/>
        <w:rPr>
          <w:rFonts w:ascii="Times New Roman" w:hAnsi="Times New Roman"/>
          <w:sz w:val="24"/>
          <w:szCs w:val="24"/>
        </w:rPr>
      </w:pPr>
    </w:p>
    <w:p w:rsidR="008530F4" w:rsidRDefault="008530F4">
      <w:pPr>
        <w:spacing w:line="240" w:lineRule="auto"/>
        <w:rPr>
          <w:rFonts w:ascii="Times New Roman" w:hAnsi="Times New Roman"/>
          <w:sz w:val="24"/>
          <w:szCs w:val="24"/>
        </w:rPr>
      </w:pPr>
    </w:p>
    <w:p w:rsidR="008530F4" w:rsidRDefault="008530F4">
      <w:pPr>
        <w:spacing w:line="240" w:lineRule="auto"/>
        <w:rPr>
          <w:rFonts w:ascii="Times New Roman" w:hAnsi="Times New Roman"/>
          <w:sz w:val="24"/>
          <w:szCs w:val="24"/>
        </w:rPr>
      </w:pPr>
    </w:p>
    <w:p w:rsidR="008530F4" w:rsidRDefault="008530F4">
      <w:pPr>
        <w:spacing w:line="240" w:lineRule="auto"/>
        <w:rPr>
          <w:rFonts w:ascii="Times New Roman" w:hAnsi="Times New Roman"/>
          <w:sz w:val="24"/>
          <w:szCs w:val="24"/>
        </w:rPr>
      </w:pPr>
    </w:p>
    <w:p w:rsidR="008530F4" w:rsidRDefault="008530F4">
      <w:pPr>
        <w:spacing w:line="240" w:lineRule="auto"/>
        <w:rPr>
          <w:rFonts w:ascii="Times New Roman" w:hAnsi="Times New Roman"/>
          <w:sz w:val="24"/>
          <w:szCs w:val="24"/>
        </w:rPr>
      </w:pPr>
    </w:p>
    <w:p w:rsidR="008530F4" w:rsidRDefault="008530F4">
      <w:pPr>
        <w:spacing w:line="240" w:lineRule="auto"/>
        <w:rPr>
          <w:rFonts w:ascii="Times New Roman" w:hAnsi="Times New Roman"/>
          <w:sz w:val="24"/>
          <w:szCs w:val="24"/>
        </w:rPr>
      </w:pPr>
    </w:p>
    <w:p w:rsidR="008530F4" w:rsidRDefault="008B0438">
      <w:pPr>
        <w:spacing w:line="240" w:lineRule="auto"/>
        <w:jc w:val="center"/>
        <w:rPr>
          <w:rFonts w:ascii="Times New Roman" w:hAnsi="Times New Roman"/>
          <w:sz w:val="24"/>
          <w:szCs w:val="24"/>
        </w:rPr>
      </w:pPr>
      <w:r>
        <w:rPr>
          <w:rFonts w:ascii="Times New Roman" w:hAnsi="Times New Roman"/>
          <w:b/>
          <w:sz w:val="24"/>
          <w:szCs w:val="24"/>
        </w:rPr>
        <w:lastRenderedPageBreak/>
        <w:t>Использованная литература:</w:t>
      </w:r>
    </w:p>
    <w:p w:rsidR="008530F4" w:rsidRDefault="008B0438">
      <w:pPr>
        <w:numPr>
          <w:ilvl w:val="0"/>
          <w:numId w:val="6"/>
        </w:numPr>
        <w:spacing w:line="480" w:lineRule="auto"/>
        <w:ind w:right="-1"/>
        <w:jc w:val="both"/>
        <w:rPr>
          <w:rFonts w:ascii="Times New Roman" w:hAnsi="Times New Roman"/>
          <w:sz w:val="24"/>
          <w:szCs w:val="24"/>
        </w:rPr>
      </w:pPr>
      <w:r>
        <w:rPr>
          <w:rFonts w:ascii="Times New Roman" w:hAnsi="Times New Roman"/>
          <w:sz w:val="24"/>
          <w:szCs w:val="24"/>
        </w:rPr>
        <w:t>Андросова Н.П. Животные Якутии: энциклопедия. Якутск: Бичик, 2016 - 183с.</w:t>
      </w:r>
    </w:p>
    <w:p w:rsidR="008530F4" w:rsidRDefault="008B0438">
      <w:pPr>
        <w:numPr>
          <w:ilvl w:val="0"/>
          <w:numId w:val="6"/>
        </w:numPr>
        <w:spacing w:line="480" w:lineRule="auto"/>
        <w:ind w:right="-1"/>
        <w:jc w:val="both"/>
        <w:rPr>
          <w:rFonts w:ascii="Times New Roman" w:hAnsi="Times New Roman"/>
          <w:sz w:val="24"/>
          <w:szCs w:val="24"/>
        </w:rPr>
      </w:pPr>
      <w:r>
        <w:rPr>
          <w:rFonts w:ascii="Times New Roman" w:hAnsi="Times New Roman"/>
          <w:sz w:val="24"/>
          <w:szCs w:val="24"/>
        </w:rPr>
        <w:t>Галактионова</w:t>
      </w:r>
      <w:r>
        <w:rPr>
          <w:rFonts w:ascii="Times New Roman" w:hAnsi="Times New Roman"/>
          <w:sz w:val="24"/>
          <w:szCs w:val="24"/>
        </w:rPr>
        <w:t xml:space="preserve"> Т.Н.</w:t>
      </w:r>
      <w:r>
        <w:rPr>
          <w:rFonts w:ascii="Times New Roman" w:hAnsi="Times New Roman"/>
          <w:sz w:val="24"/>
          <w:szCs w:val="24"/>
        </w:rPr>
        <w:t>,.Егоров</w:t>
      </w:r>
      <w:r>
        <w:rPr>
          <w:rFonts w:ascii="Times New Roman" w:hAnsi="Times New Roman"/>
          <w:sz w:val="24"/>
          <w:szCs w:val="24"/>
        </w:rPr>
        <w:t xml:space="preserve"> А.А.</w:t>
      </w:r>
      <w:r>
        <w:rPr>
          <w:rFonts w:ascii="Times New Roman" w:hAnsi="Times New Roman"/>
          <w:sz w:val="24"/>
          <w:szCs w:val="24"/>
        </w:rPr>
        <w:t>, Егорова</w:t>
      </w:r>
      <w:r>
        <w:rPr>
          <w:rFonts w:ascii="Times New Roman" w:hAnsi="Times New Roman"/>
          <w:sz w:val="24"/>
          <w:szCs w:val="24"/>
        </w:rPr>
        <w:t xml:space="preserve"> В.В.</w:t>
      </w:r>
      <w:r>
        <w:rPr>
          <w:rFonts w:ascii="Times New Roman" w:hAnsi="Times New Roman"/>
          <w:sz w:val="24"/>
          <w:szCs w:val="24"/>
        </w:rPr>
        <w:t xml:space="preserve"> Баай Байанай бэлэ5э</w:t>
      </w:r>
      <w:r>
        <w:rPr>
          <w:rFonts w:ascii="Times New Roman" w:hAnsi="Times New Roman"/>
          <w:sz w:val="24"/>
          <w:szCs w:val="24"/>
        </w:rPr>
        <w:t>.Дьокуускай: Кытыл: Са</w:t>
      </w:r>
      <w:r>
        <w:rPr>
          <w:rFonts w:ascii="Times New Roman" w:hAnsi="Times New Roman"/>
          <w:sz w:val="24"/>
          <w:szCs w:val="24"/>
        </w:rPr>
        <w:t>лама</w:t>
      </w:r>
      <w:r>
        <w:rPr>
          <w:rFonts w:ascii="Times New Roman" w:hAnsi="Times New Roman"/>
          <w:sz w:val="24"/>
          <w:szCs w:val="24"/>
        </w:rPr>
        <w:t>, 2014</w:t>
      </w:r>
      <w:r>
        <w:rPr>
          <w:rFonts w:ascii="Times New Roman" w:hAnsi="Times New Roman"/>
          <w:sz w:val="24"/>
          <w:szCs w:val="24"/>
        </w:rPr>
        <w:t>. - 480с.</w:t>
      </w:r>
    </w:p>
    <w:p w:rsidR="008530F4" w:rsidRDefault="008B0438">
      <w:pPr>
        <w:numPr>
          <w:ilvl w:val="0"/>
          <w:numId w:val="6"/>
        </w:numPr>
        <w:spacing w:line="480" w:lineRule="auto"/>
        <w:ind w:right="-1"/>
        <w:jc w:val="both"/>
        <w:rPr>
          <w:rFonts w:ascii="Times New Roman" w:hAnsi="Times New Roman"/>
          <w:sz w:val="24"/>
          <w:szCs w:val="24"/>
        </w:rPr>
      </w:pPr>
      <w:r>
        <w:rPr>
          <w:rFonts w:ascii="Times New Roman" w:hAnsi="Times New Roman"/>
          <w:color w:val="000000"/>
          <w:sz w:val="24"/>
          <w:szCs w:val="24"/>
        </w:rPr>
        <w:t>.Гудков В.М. Следы зверей и птиц. Энциклопедическ</w:t>
      </w:r>
      <w:r>
        <w:rPr>
          <w:rFonts w:ascii="Times New Roman" w:hAnsi="Times New Roman"/>
          <w:color w:val="000000"/>
          <w:sz w:val="24"/>
          <w:szCs w:val="24"/>
        </w:rPr>
        <w:t>ий справочник / В.М. Гудков.- М.: Вече, 2008.</w:t>
      </w:r>
    </w:p>
    <w:p w:rsidR="008530F4" w:rsidRDefault="008B0438">
      <w:pPr>
        <w:numPr>
          <w:ilvl w:val="0"/>
          <w:numId w:val="6"/>
        </w:numPr>
        <w:spacing w:line="480" w:lineRule="auto"/>
        <w:ind w:right="-1"/>
        <w:jc w:val="both"/>
        <w:rPr>
          <w:rFonts w:ascii="Times New Roman" w:hAnsi="Times New Roman"/>
          <w:sz w:val="24"/>
          <w:szCs w:val="24"/>
        </w:rPr>
      </w:pPr>
      <w:r>
        <w:rPr>
          <w:rFonts w:ascii="Times New Roman" w:hAnsi="Times New Roman"/>
          <w:color w:val="000000"/>
          <w:sz w:val="24"/>
          <w:szCs w:val="24"/>
        </w:rPr>
        <w:t>Методика зимнего маршрутного учета млекопитающих по следам / сост. А.С.Боголюбов. - М.: Экосистема, 1997. - 13 с.</w:t>
      </w:r>
    </w:p>
    <w:p w:rsidR="008530F4" w:rsidRDefault="008B0438">
      <w:pPr>
        <w:spacing w:line="480" w:lineRule="auto"/>
        <w:ind w:right="-1"/>
        <w:jc w:val="center"/>
        <w:rPr>
          <w:rFonts w:ascii="Times New Roman" w:hAnsi="Times New Roman"/>
          <w:sz w:val="24"/>
          <w:szCs w:val="24"/>
        </w:rPr>
      </w:pPr>
      <w:r>
        <w:rPr>
          <w:rFonts w:ascii="Times New Roman" w:hAnsi="Times New Roman"/>
          <w:sz w:val="24"/>
          <w:szCs w:val="24"/>
        </w:rPr>
        <w:t>Интернет-ресурсы</w:t>
      </w:r>
    </w:p>
    <w:p w:rsidR="008530F4" w:rsidRDefault="008B0438">
      <w:pPr>
        <w:spacing w:line="480" w:lineRule="auto"/>
        <w:ind w:right="-1"/>
        <w:jc w:val="both"/>
        <w:rPr>
          <w:rFonts w:ascii="Times New Roman" w:hAnsi="Times New Roman"/>
          <w:sz w:val="24"/>
          <w:szCs w:val="24"/>
        </w:rPr>
      </w:pPr>
      <w:r>
        <w:rPr>
          <w:rFonts w:ascii="Times New Roman" w:hAnsi="Times New Roman"/>
          <w:sz w:val="24"/>
          <w:szCs w:val="24"/>
        </w:rPr>
        <w:t>5.</w:t>
      </w:r>
      <w:hyperlink r:id="rId21" w:history="1">
        <w:r>
          <w:rPr>
            <w:rStyle w:val="ac"/>
            <w:rFonts w:ascii="Times New Roman" w:hAnsi="Times New Roman"/>
            <w:sz w:val="24"/>
            <w:szCs w:val="24"/>
          </w:rPr>
          <w:t>http://xn----stb8d.xn</w:t>
        </w:r>
        <w:r>
          <w:rPr>
            <w:rStyle w:val="ac"/>
            <w:rFonts w:ascii="Times New Roman" w:hAnsi="Times New Roman"/>
            <w:sz w:val="24"/>
            <w:szCs w:val="24"/>
          </w:rPr>
          <w:t>--p1ai/Portfolio/114/.</w:t>
        </w:r>
      </w:hyperlink>
      <w:r>
        <w:rPr>
          <w:rFonts w:ascii="Times New Roman" w:hAnsi="Times New Roman"/>
          <w:sz w:val="24"/>
          <w:szCs w:val="24"/>
        </w:rPr>
        <w:t xml:space="preserve"> - Следы лесных зверей.</w:t>
      </w:r>
    </w:p>
    <w:p w:rsidR="008530F4" w:rsidRDefault="008B0438">
      <w:pPr>
        <w:spacing w:line="480" w:lineRule="auto"/>
        <w:ind w:right="-1"/>
        <w:jc w:val="both"/>
        <w:rPr>
          <w:rFonts w:ascii="Times New Roman" w:hAnsi="Times New Roman"/>
          <w:sz w:val="24"/>
          <w:szCs w:val="24"/>
        </w:rPr>
      </w:pPr>
      <w:r>
        <w:rPr>
          <w:rFonts w:ascii="Times New Roman" w:hAnsi="Times New Roman"/>
          <w:sz w:val="24"/>
          <w:szCs w:val="24"/>
        </w:rPr>
        <w:t>6.https://zoomet.ru/osh/oshmarin_86.html - Ошмарин П.Г. Следы в природе.</w:t>
      </w:r>
    </w:p>
    <w:p w:rsidR="008530F4" w:rsidRDefault="008B0438">
      <w:pPr>
        <w:spacing w:line="480" w:lineRule="auto"/>
        <w:ind w:right="-1"/>
        <w:jc w:val="both"/>
        <w:rPr>
          <w:rFonts w:ascii="Times New Roman" w:hAnsi="Times New Roman"/>
          <w:sz w:val="24"/>
          <w:szCs w:val="24"/>
        </w:rPr>
      </w:pPr>
      <w:r>
        <w:rPr>
          <w:rFonts w:ascii="Times New Roman" w:hAnsi="Times New Roman"/>
          <w:sz w:val="24"/>
          <w:szCs w:val="24"/>
        </w:rPr>
        <w:t>7.http://www.sivatherium.narod.ru/postcard/sled/sled.htm.-Кто оставил след?</w:t>
      </w:r>
    </w:p>
    <w:p w:rsidR="008530F4" w:rsidRDefault="008B0438">
      <w:pPr>
        <w:spacing w:line="480" w:lineRule="auto"/>
        <w:ind w:right="-1"/>
        <w:jc w:val="both"/>
        <w:rPr>
          <w:rFonts w:ascii="Times New Roman" w:hAnsi="Times New Roman"/>
          <w:sz w:val="24"/>
          <w:szCs w:val="24"/>
        </w:rPr>
      </w:pPr>
      <w:r>
        <w:rPr>
          <w:rFonts w:ascii="Times New Roman" w:hAnsi="Times New Roman"/>
          <w:sz w:val="24"/>
          <w:szCs w:val="24"/>
        </w:rPr>
        <w:t>8.http://osledah.ru/sledopyitu/metodika-izucheniya-sledov-troplenie. - Методика изучения следов - тропление.</w:t>
      </w:r>
    </w:p>
    <w:p w:rsidR="008530F4" w:rsidRDefault="008530F4">
      <w:pPr>
        <w:spacing w:line="480" w:lineRule="auto"/>
        <w:ind w:right="-1"/>
        <w:jc w:val="both"/>
        <w:rPr>
          <w:rFonts w:ascii="Times New Roman" w:hAnsi="Times New Roman"/>
          <w:sz w:val="24"/>
          <w:szCs w:val="24"/>
        </w:rPr>
      </w:pPr>
    </w:p>
    <w:p w:rsidR="008530F4" w:rsidRDefault="008530F4">
      <w:pPr>
        <w:spacing w:line="240" w:lineRule="auto"/>
        <w:rPr>
          <w:rFonts w:ascii="Times New Roman" w:hAnsi="Times New Roman"/>
          <w:sz w:val="24"/>
          <w:szCs w:val="24"/>
        </w:rPr>
      </w:pPr>
    </w:p>
    <w:p w:rsidR="008530F4" w:rsidRDefault="008530F4">
      <w:pPr>
        <w:rPr>
          <w:rFonts w:ascii="Times New Roman" w:hAnsi="Times New Roman"/>
          <w:sz w:val="24"/>
          <w:szCs w:val="24"/>
        </w:rPr>
      </w:pPr>
    </w:p>
    <w:p w:rsidR="008530F4" w:rsidRDefault="008530F4">
      <w:pPr>
        <w:rPr>
          <w:rFonts w:ascii="Times New Roman" w:hAnsi="Times New Roman"/>
          <w:sz w:val="24"/>
          <w:szCs w:val="24"/>
        </w:rPr>
      </w:pPr>
    </w:p>
    <w:p w:rsidR="008530F4" w:rsidRDefault="008530F4">
      <w:pPr>
        <w:rPr>
          <w:rFonts w:ascii="Times New Roman" w:hAnsi="Times New Roman"/>
          <w:sz w:val="24"/>
          <w:szCs w:val="24"/>
        </w:rPr>
      </w:pPr>
    </w:p>
    <w:p w:rsidR="008530F4" w:rsidRDefault="008530F4">
      <w:pPr>
        <w:rPr>
          <w:rFonts w:ascii="Times New Roman" w:hAnsi="Times New Roman"/>
          <w:sz w:val="24"/>
          <w:szCs w:val="24"/>
        </w:rPr>
      </w:pPr>
    </w:p>
    <w:p w:rsidR="008530F4" w:rsidRDefault="008530F4">
      <w:pPr>
        <w:rPr>
          <w:rFonts w:ascii="Times New Roman" w:hAnsi="Times New Roman"/>
          <w:sz w:val="24"/>
          <w:szCs w:val="24"/>
        </w:rPr>
      </w:pPr>
    </w:p>
    <w:p w:rsidR="008530F4" w:rsidRDefault="008530F4">
      <w:pPr>
        <w:rPr>
          <w:rFonts w:ascii="Times New Roman" w:hAnsi="Times New Roman"/>
          <w:sz w:val="24"/>
          <w:szCs w:val="24"/>
        </w:rPr>
      </w:pPr>
    </w:p>
    <w:p w:rsidR="008530F4" w:rsidRDefault="008530F4">
      <w:pPr>
        <w:rPr>
          <w:rFonts w:ascii="Times New Roman" w:hAnsi="Times New Roman"/>
          <w:sz w:val="24"/>
          <w:szCs w:val="24"/>
        </w:rPr>
      </w:pPr>
    </w:p>
    <w:p w:rsidR="008530F4" w:rsidRDefault="008530F4">
      <w:pPr>
        <w:rPr>
          <w:rFonts w:ascii="Times New Roman" w:hAnsi="Times New Roman"/>
          <w:sz w:val="24"/>
          <w:szCs w:val="24"/>
        </w:rPr>
      </w:pPr>
    </w:p>
    <w:p w:rsidR="008530F4" w:rsidRDefault="008530F4">
      <w:pPr>
        <w:jc w:val="both"/>
        <w:rPr>
          <w:rFonts w:ascii="Times New Roman" w:hAnsi="Times New Roman"/>
          <w:sz w:val="24"/>
          <w:szCs w:val="24"/>
        </w:rPr>
      </w:pPr>
    </w:p>
    <w:p w:rsidR="008530F4" w:rsidRDefault="008B0438">
      <w:pPr>
        <w:jc w:val="center"/>
        <w:rPr>
          <w:rFonts w:ascii="Times New Roman" w:hAnsi="Times New Roman"/>
          <w:sz w:val="24"/>
          <w:szCs w:val="24"/>
        </w:rPr>
      </w:pPr>
      <w:r>
        <w:rPr>
          <w:rFonts w:ascii="Times New Roman" w:hAnsi="Times New Roman"/>
          <w:sz w:val="24"/>
          <w:szCs w:val="24"/>
        </w:rPr>
        <w:lastRenderedPageBreak/>
        <w:t>Республиканская научная конференция-конкурс молодых исследователей</w:t>
      </w:r>
    </w:p>
    <w:p w:rsidR="008530F4" w:rsidRDefault="008B0438">
      <w:pPr>
        <w:jc w:val="center"/>
        <w:rPr>
          <w:rFonts w:ascii="Times New Roman" w:hAnsi="Times New Roman"/>
          <w:sz w:val="24"/>
          <w:szCs w:val="24"/>
        </w:rPr>
      </w:pPr>
      <w:r>
        <w:rPr>
          <w:rFonts w:ascii="Times New Roman" w:hAnsi="Times New Roman"/>
          <w:sz w:val="24"/>
          <w:szCs w:val="24"/>
        </w:rPr>
        <w:t>имени академика В.П.Ларионова</w:t>
      </w:r>
    </w:p>
    <w:p w:rsidR="008530F4" w:rsidRDefault="008B0438">
      <w:pPr>
        <w:jc w:val="center"/>
        <w:rPr>
          <w:rFonts w:ascii="Times New Roman" w:hAnsi="Times New Roman"/>
          <w:sz w:val="24"/>
          <w:szCs w:val="24"/>
        </w:rPr>
      </w:pPr>
      <w:r>
        <w:rPr>
          <w:rFonts w:ascii="Times New Roman" w:hAnsi="Times New Roman"/>
          <w:sz w:val="24"/>
          <w:szCs w:val="24"/>
        </w:rPr>
        <w:t>“Шаг в будущее - Инникигэ хардыы”</w:t>
      </w:r>
    </w:p>
    <w:p w:rsidR="008530F4" w:rsidRDefault="008530F4">
      <w:pPr>
        <w:rPr>
          <w:rFonts w:ascii="Times New Roman" w:hAnsi="Times New Roman"/>
          <w:sz w:val="24"/>
          <w:szCs w:val="24"/>
          <w:lang w:val="sah-RU"/>
        </w:rPr>
      </w:pPr>
    </w:p>
    <w:p w:rsidR="008530F4" w:rsidRDefault="008530F4">
      <w:pPr>
        <w:jc w:val="center"/>
        <w:rPr>
          <w:rFonts w:ascii="Times New Roman" w:hAnsi="Times New Roman"/>
          <w:sz w:val="24"/>
          <w:szCs w:val="24"/>
          <w:lang w:val="sah-RU"/>
        </w:rPr>
      </w:pPr>
    </w:p>
    <w:p w:rsidR="008530F4" w:rsidRDefault="008530F4">
      <w:pPr>
        <w:jc w:val="center"/>
        <w:rPr>
          <w:rFonts w:ascii="Times New Roman" w:hAnsi="Times New Roman"/>
          <w:sz w:val="24"/>
          <w:szCs w:val="24"/>
          <w:lang w:val="sah-RU"/>
        </w:rPr>
      </w:pPr>
    </w:p>
    <w:p w:rsidR="008530F4" w:rsidRDefault="008530F4">
      <w:pPr>
        <w:jc w:val="center"/>
        <w:rPr>
          <w:rFonts w:ascii="Times New Roman" w:hAnsi="Times New Roman"/>
          <w:sz w:val="24"/>
          <w:szCs w:val="24"/>
          <w:lang w:val="sah-RU"/>
        </w:rPr>
      </w:pPr>
    </w:p>
    <w:p w:rsidR="008530F4" w:rsidRDefault="008530F4">
      <w:pPr>
        <w:jc w:val="center"/>
        <w:rPr>
          <w:rFonts w:ascii="Times New Roman" w:hAnsi="Times New Roman"/>
          <w:sz w:val="24"/>
          <w:szCs w:val="24"/>
          <w:lang w:val="sah-RU"/>
        </w:rPr>
      </w:pPr>
    </w:p>
    <w:p w:rsidR="008530F4" w:rsidRDefault="008B0438">
      <w:pPr>
        <w:jc w:val="center"/>
        <w:rPr>
          <w:rFonts w:ascii="Times New Roman" w:hAnsi="Times New Roman"/>
          <w:sz w:val="24"/>
          <w:szCs w:val="24"/>
          <w:lang w:val="sah-RU"/>
        </w:rPr>
      </w:pPr>
      <w:r>
        <w:rPr>
          <w:rFonts w:ascii="Times New Roman" w:hAnsi="Times New Roman"/>
          <w:sz w:val="24"/>
          <w:szCs w:val="24"/>
          <w:lang w:val="sah-RU"/>
        </w:rPr>
        <w:t>ДОКЛАД</w:t>
      </w:r>
    </w:p>
    <w:p w:rsidR="008530F4" w:rsidRDefault="008B0438">
      <w:pPr>
        <w:jc w:val="center"/>
        <w:rPr>
          <w:rFonts w:ascii="Times New Roman" w:hAnsi="Times New Roman"/>
          <w:b/>
          <w:sz w:val="28"/>
          <w:szCs w:val="28"/>
          <w:lang w:val="sah-RU"/>
        </w:rPr>
      </w:pPr>
      <w:r>
        <w:rPr>
          <w:rFonts w:ascii="Times New Roman" w:hAnsi="Times New Roman"/>
          <w:b/>
          <w:sz w:val="28"/>
          <w:szCs w:val="28"/>
          <w:lang w:val="sah-RU"/>
        </w:rPr>
        <w:t>ИССЛЕДОВАНИЕ СЛЕДОВ ЖИВОТНЫХ НА СНЕГУ</w:t>
      </w:r>
    </w:p>
    <w:p w:rsidR="008530F4" w:rsidRDefault="008530F4">
      <w:pPr>
        <w:jc w:val="both"/>
        <w:rPr>
          <w:rFonts w:ascii="Times New Roman" w:hAnsi="Times New Roman"/>
          <w:b/>
          <w:sz w:val="28"/>
          <w:szCs w:val="28"/>
          <w:lang w:val="sah-RU"/>
        </w:rPr>
      </w:pPr>
    </w:p>
    <w:p w:rsidR="008530F4" w:rsidRDefault="008530F4">
      <w:pPr>
        <w:jc w:val="center"/>
        <w:rPr>
          <w:rFonts w:ascii="Times New Roman" w:hAnsi="Times New Roman"/>
          <w:sz w:val="24"/>
          <w:szCs w:val="24"/>
          <w:lang w:val="sah-RU"/>
        </w:rPr>
      </w:pPr>
    </w:p>
    <w:p w:rsidR="008530F4" w:rsidRDefault="008530F4">
      <w:pPr>
        <w:jc w:val="center"/>
        <w:rPr>
          <w:rFonts w:ascii="Times New Roman" w:hAnsi="Times New Roman"/>
          <w:sz w:val="24"/>
          <w:szCs w:val="24"/>
          <w:lang w:val="sah-RU"/>
        </w:rPr>
      </w:pPr>
    </w:p>
    <w:p w:rsidR="008530F4" w:rsidRDefault="008530F4">
      <w:pPr>
        <w:jc w:val="center"/>
        <w:rPr>
          <w:rFonts w:ascii="Times New Roman" w:hAnsi="Times New Roman"/>
          <w:sz w:val="24"/>
          <w:szCs w:val="24"/>
          <w:lang w:val="sah-RU"/>
        </w:rPr>
      </w:pPr>
    </w:p>
    <w:p w:rsidR="008530F4" w:rsidRDefault="008530F4">
      <w:pPr>
        <w:jc w:val="center"/>
        <w:rPr>
          <w:rFonts w:ascii="Times New Roman" w:hAnsi="Times New Roman"/>
          <w:sz w:val="24"/>
          <w:szCs w:val="24"/>
          <w:lang w:val="sah-RU"/>
        </w:rPr>
      </w:pPr>
    </w:p>
    <w:p w:rsidR="008530F4" w:rsidRDefault="008530F4">
      <w:pPr>
        <w:jc w:val="center"/>
        <w:rPr>
          <w:rFonts w:ascii="Times New Roman" w:hAnsi="Times New Roman"/>
          <w:sz w:val="24"/>
          <w:szCs w:val="24"/>
          <w:lang w:val="sah-RU"/>
        </w:rPr>
      </w:pPr>
    </w:p>
    <w:p w:rsidR="008530F4" w:rsidRDefault="008B0438">
      <w:pPr>
        <w:jc w:val="right"/>
        <w:rPr>
          <w:rFonts w:ascii="Times New Roman" w:hAnsi="Times New Roman"/>
          <w:sz w:val="24"/>
          <w:szCs w:val="24"/>
        </w:rPr>
      </w:pPr>
      <w:r>
        <w:rPr>
          <w:rFonts w:ascii="Times New Roman" w:hAnsi="Times New Roman"/>
          <w:sz w:val="24"/>
          <w:szCs w:val="24"/>
          <w:lang w:val="sah-RU"/>
        </w:rPr>
        <w:t xml:space="preserve">Работа </w:t>
      </w:r>
      <w:r>
        <w:rPr>
          <w:rFonts w:ascii="Times New Roman" w:hAnsi="Times New Roman"/>
          <w:sz w:val="24"/>
          <w:szCs w:val="24"/>
        </w:rPr>
        <w:t>Максимова Сахаяна,</w:t>
      </w:r>
    </w:p>
    <w:p w:rsidR="008530F4" w:rsidRDefault="008B0438">
      <w:pPr>
        <w:jc w:val="right"/>
        <w:rPr>
          <w:rFonts w:ascii="Times New Roman" w:hAnsi="Times New Roman"/>
          <w:sz w:val="24"/>
          <w:szCs w:val="24"/>
        </w:rPr>
      </w:pPr>
      <w:r>
        <w:rPr>
          <w:rFonts w:ascii="Times New Roman" w:hAnsi="Times New Roman"/>
          <w:sz w:val="24"/>
          <w:szCs w:val="24"/>
        </w:rPr>
        <w:t xml:space="preserve">ученика </w:t>
      </w:r>
      <w:r>
        <w:rPr>
          <w:rFonts w:ascii="Times New Roman" w:hAnsi="Times New Roman"/>
          <w:sz w:val="24"/>
          <w:szCs w:val="24"/>
        </w:rPr>
        <w:t>8</w:t>
      </w:r>
      <w:bookmarkStart w:id="0" w:name="_GoBack"/>
      <w:bookmarkEnd w:id="0"/>
      <w:r>
        <w:rPr>
          <w:rFonts w:ascii="Times New Roman" w:hAnsi="Times New Roman"/>
          <w:sz w:val="24"/>
          <w:szCs w:val="24"/>
        </w:rPr>
        <w:t xml:space="preserve"> «б» класса</w:t>
      </w:r>
    </w:p>
    <w:p w:rsidR="008530F4" w:rsidRDefault="008B0438">
      <w:pPr>
        <w:jc w:val="right"/>
        <w:rPr>
          <w:rFonts w:ascii="Times New Roman" w:hAnsi="Times New Roman"/>
          <w:sz w:val="24"/>
          <w:szCs w:val="24"/>
        </w:rPr>
      </w:pPr>
      <w:r>
        <w:rPr>
          <w:rFonts w:ascii="Times New Roman" w:hAnsi="Times New Roman"/>
          <w:sz w:val="24"/>
          <w:szCs w:val="24"/>
        </w:rPr>
        <w:t>Бердигестяхской СОШ им.Семена Данилова</w:t>
      </w:r>
    </w:p>
    <w:p w:rsidR="008530F4" w:rsidRDefault="008B0438">
      <w:pPr>
        <w:jc w:val="right"/>
        <w:rPr>
          <w:rFonts w:ascii="Times New Roman" w:hAnsi="Times New Roman"/>
          <w:sz w:val="24"/>
          <w:szCs w:val="24"/>
        </w:rPr>
      </w:pPr>
      <w:r>
        <w:rPr>
          <w:rFonts w:ascii="Times New Roman" w:hAnsi="Times New Roman"/>
          <w:sz w:val="24"/>
          <w:szCs w:val="24"/>
        </w:rPr>
        <w:t>Руководитель: Константинова И.С.</w:t>
      </w:r>
    </w:p>
    <w:p w:rsidR="008530F4" w:rsidRDefault="008530F4">
      <w:pPr>
        <w:jc w:val="right"/>
        <w:rPr>
          <w:rFonts w:ascii="Times New Roman" w:hAnsi="Times New Roman"/>
          <w:sz w:val="24"/>
          <w:szCs w:val="24"/>
        </w:rPr>
      </w:pPr>
    </w:p>
    <w:p w:rsidR="008530F4" w:rsidRDefault="008530F4">
      <w:pPr>
        <w:jc w:val="right"/>
        <w:rPr>
          <w:rFonts w:ascii="Times New Roman" w:hAnsi="Times New Roman"/>
          <w:sz w:val="24"/>
          <w:szCs w:val="24"/>
        </w:rPr>
      </w:pPr>
    </w:p>
    <w:p w:rsidR="008530F4" w:rsidRDefault="008530F4">
      <w:pPr>
        <w:jc w:val="right"/>
        <w:rPr>
          <w:rFonts w:ascii="Times New Roman" w:hAnsi="Times New Roman"/>
          <w:sz w:val="24"/>
          <w:szCs w:val="24"/>
        </w:rPr>
      </w:pPr>
    </w:p>
    <w:p w:rsidR="008530F4" w:rsidRDefault="008530F4">
      <w:pPr>
        <w:jc w:val="right"/>
        <w:rPr>
          <w:rFonts w:ascii="Times New Roman" w:hAnsi="Times New Roman"/>
          <w:sz w:val="24"/>
          <w:szCs w:val="24"/>
        </w:rPr>
      </w:pPr>
    </w:p>
    <w:p w:rsidR="008530F4" w:rsidRDefault="008530F4">
      <w:pPr>
        <w:jc w:val="right"/>
        <w:rPr>
          <w:rFonts w:ascii="Times New Roman" w:hAnsi="Times New Roman"/>
          <w:sz w:val="24"/>
          <w:szCs w:val="24"/>
        </w:rPr>
      </w:pPr>
    </w:p>
    <w:p w:rsidR="008530F4" w:rsidRDefault="008530F4">
      <w:pPr>
        <w:jc w:val="right"/>
        <w:rPr>
          <w:rFonts w:ascii="Times New Roman" w:hAnsi="Times New Roman"/>
          <w:sz w:val="24"/>
          <w:szCs w:val="24"/>
        </w:rPr>
      </w:pPr>
    </w:p>
    <w:p w:rsidR="008530F4" w:rsidRDefault="008530F4">
      <w:pPr>
        <w:jc w:val="right"/>
        <w:rPr>
          <w:rFonts w:ascii="Times New Roman" w:hAnsi="Times New Roman"/>
          <w:sz w:val="24"/>
          <w:szCs w:val="24"/>
        </w:rPr>
      </w:pPr>
    </w:p>
    <w:p w:rsidR="008530F4" w:rsidRDefault="008530F4">
      <w:pPr>
        <w:jc w:val="both"/>
        <w:rPr>
          <w:rFonts w:ascii="Times New Roman" w:hAnsi="Times New Roman"/>
          <w:sz w:val="24"/>
          <w:szCs w:val="24"/>
        </w:rPr>
      </w:pPr>
    </w:p>
    <w:p w:rsidR="008530F4" w:rsidRDefault="008B0438">
      <w:pPr>
        <w:jc w:val="center"/>
        <w:rPr>
          <w:rFonts w:ascii="Times New Roman" w:hAnsi="Times New Roman"/>
          <w:sz w:val="24"/>
          <w:szCs w:val="24"/>
        </w:rPr>
      </w:pPr>
      <w:r>
        <w:rPr>
          <w:rFonts w:ascii="Times New Roman" w:hAnsi="Times New Roman"/>
          <w:sz w:val="24"/>
          <w:szCs w:val="24"/>
        </w:rPr>
        <w:t>201</w:t>
      </w:r>
      <w:r>
        <w:rPr>
          <w:rFonts w:ascii="Times New Roman" w:hAnsi="Times New Roman"/>
          <w:sz w:val="24"/>
          <w:szCs w:val="24"/>
        </w:rPr>
        <w:t>9</w:t>
      </w:r>
      <w:r>
        <w:rPr>
          <w:rFonts w:ascii="Times New Roman" w:hAnsi="Times New Roman"/>
          <w:sz w:val="24"/>
          <w:szCs w:val="24"/>
        </w:rPr>
        <w:t>г.</w:t>
      </w:r>
    </w:p>
    <w:p w:rsidR="008530F4" w:rsidRDefault="008B0438">
      <w:pPr>
        <w:jc w:val="center"/>
        <w:rPr>
          <w:rFonts w:ascii="Times New Roman" w:hAnsi="Times New Roman"/>
          <w:sz w:val="24"/>
          <w:szCs w:val="24"/>
        </w:rPr>
      </w:pPr>
      <w:r>
        <w:rPr>
          <w:rFonts w:ascii="Times New Roman" w:hAnsi="Times New Roman"/>
          <w:sz w:val="24"/>
          <w:szCs w:val="24"/>
        </w:rPr>
        <w:lastRenderedPageBreak/>
        <w:t>ОГЛАВЛЕНИЕ</w:t>
      </w:r>
    </w:p>
    <w:p w:rsidR="008530F4" w:rsidRDefault="008B0438">
      <w:pPr>
        <w:jc w:val="both"/>
        <w:rPr>
          <w:rFonts w:ascii="Times New Roman" w:hAnsi="Times New Roman"/>
          <w:sz w:val="24"/>
          <w:szCs w:val="24"/>
        </w:rPr>
      </w:pPr>
      <w:r>
        <w:rPr>
          <w:rFonts w:ascii="Times New Roman" w:hAnsi="Times New Roman"/>
          <w:sz w:val="24"/>
          <w:szCs w:val="24"/>
        </w:rPr>
        <w:t>ВВЕДЕНИЕ....................................................................................................................................3</w:t>
      </w:r>
    </w:p>
    <w:p w:rsidR="008530F4" w:rsidRDefault="008B0438">
      <w:pPr>
        <w:jc w:val="both"/>
        <w:rPr>
          <w:rFonts w:ascii="Times New Roman" w:hAnsi="Times New Roman"/>
          <w:sz w:val="24"/>
          <w:szCs w:val="24"/>
        </w:rPr>
      </w:pPr>
      <w:r>
        <w:rPr>
          <w:rFonts w:ascii="Times New Roman" w:hAnsi="Times New Roman"/>
          <w:sz w:val="24"/>
          <w:szCs w:val="24"/>
        </w:rPr>
        <w:t>Глава 1. Теоретическая часть</w:t>
      </w:r>
    </w:p>
    <w:p w:rsidR="008530F4" w:rsidRDefault="008B0438">
      <w:pPr>
        <w:spacing w:line="360" w:lineRule="auto"/>
        <w:jc w:val="both"/>
        <w:rPr>
          <w:rFonts w:ascii="Times New Roman" w:hAnsi="Times New Roman"/>
          <w:bCs/>
          <w:sz w:val="24"/>
          <w:szCs w:val="24"/>
        </w:rPr>
      </w:pPr>
      <w:r w:rsidRPr="0044611D">
        <w:rPr>
          <w:rFonts w:ascii="Times New Roman" w:hAnsi="Times New Roman"/>
          <w:bCs/>
          <w:sz w:val="24"/>
          <w:szCs w:val="24"/>
        </w:rPr>
        <w:t xml:space="preserve">1.1 </w:t>
      </w:r>
      <w:r>
        <w:rPr>
          <w:rFonts w:ascii="Times New Roman" w:hAnsi="Times New Roman"/>
          <w:bCs/>
          <w:sz w:val="24"/>
          <w:szCs w:val="24"/>
        </w:rPr>
        <w:t>Общая характеристика следов жизнедеятельности диких животных.</w:t>
      </w:r>
      <w:r>
        <w:rPr>
          <w:rFonts w:ascii="Times New Roman" w:hAnsi="Times New Roman"/>
          <w:bCs/>
          <w:sz w:val="24"/>
          <w:szCs w:val="24"/>
        </w:rPr>
        <w:t>....................</w:t>
      </w:r>
      <w:r>
        <w:rPr>
          <w:rFonts w:ascii="Times New Roman" w:hAnsi="Times New Roman"/>
          <w:bCs/>
          <w:sz w:val="24"/>
          <w:szCs w:val="24"/>
        </w:rPr>
        <w:t>...........5</w:t>
      </w:r>
    </w:p>
    <w:p w:rsidR="008530F4" w:rsidRPr="0044611D" w:rsidRDefault="008B0438">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1.2 </w:t>
      </w:r>
      <w:r>
        <w:rPr>
          <w:rFonts w:ascii="Times New Roman" w:eastAsia="Times New Roman" w:hAnsi="Times New Roman"/>
          <w:color w:val="000000"/>
          <w:sz w:val="24"/>
          <w:szCs w:val="24"/>
          <w:lang w:eastAsia="ru-RU"/>
        </w:rPr>
        <w:t>Сущность методики зимнего маршрутного учёта.</w:t>
      </w:r>
      <w:r w:rsidRPr="0044611D">
        <w:rPr>
          <w:rFonts w:ascii="Times New Roman" w:eastAsia="Times New Roman" w:hAnsi="Times New Roman"/>
          <w:color w:val="000000"/>
          <w:sz w:val="24"/>
          <w:szCs w:val="24"/>
          <w:lang w:eastAsia="ru-RU"/>
        </w:rPr>
        <w:t>...............................................................8</w:t>
      </w:r>
    </w:p>
    <w:p w:rsidR="008530F4" w:rsidRPr="0044611D" w:rsidRDefault="008B0438">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Глава</w:t>
      </w:r>
      <w:r w:rsidRPr="0044611D">
        <w:rPr>
          <w:rFonts w:ascii="Times New Roman" w:eastAsia="Times New Roman" w:hAnsi="Times New Roman"/>
          <w:color w:val="000000"/>
          <w:sz w:val="24"/>
          <w:szCs w:val="24"/>
          <w:lang w:eastAsia="ru-RU"/>
        </w:rPr>
        <w:t xml:space="preserve"> 2. Практическая часть</w:t>
      </w:r>
    </w:p>
    <w:p w:rsidR="008530F4" w:rsidRPr="0044611D" w:rsidRDefault="008B0438">
      <w:pPr>
        <w:spacing w:before="100" w:beforeAutospacing="1" w:after="100" w:afterAutospacing="1" w:line="240" w:lineRule="auto"/>
        <w:jc w:val="both"/>
        <w:rPr>
          <w:rFonts w:ascii="Times New Roman" w:eastAsia="Times New Roman" w:hAnsi="Times New Roman"/>
          <w:color w:val="000000"/>
          <w:sz w:val="24"/>
          <w:szCs w:val="24"/>
          <w:lang w:eastAsia="ru-RU"/>
        </w:rPr>
      </w:pPr>
      <w:r w:rsidRPr="0044611D">
        <w:rPr>
          <w:rFonts w:ascii="Times New Roman" w:eastAsia="Times New Roman" w:hAnsi="Times New Roman"/>
          <w:color w:val="000000"/>
          <w:sz w:val="24"/>
          <w:szCs w:val="24"/>
          <w:lang w:eastAsia="ru-RU"/>
        </w:rPr>
        <w:t xml:space="preserve">2.1 Исследование следов животных на снегу в ПП </w:t>
      </w:r>
      <w:r w:rsidRPr="0044611D">
        <w:rPr>
          <w:rFonts w:ascii="Times New Roman" w:eastAsia="Times New Roman" w:hAnsi="Times New Roman"/>
          <w:color w:val="000000"/>
          <w:sz w:val="24"/>
          <w:szCs w:val="24"/>
          <w:lang w:eastAsia="ru-RU"/>
        </w:rPr>
        <w:t xml:space="preserve">“Синяя” и на окраине с.Бердигестях................................................................................................................................12 </w:t>
      </w:r>
    </w:p>
    <w:p w:rsidR="008530F4" w:rsidRPr="0044611D" w:rsidRDefault="008B0438">
      <w:pPr>
        <w:spacing w:before="100" w:beforeAutospacing="1" w:after="100" w:afterAutospacing="1" w:line="240" w:lineRule="auto"/>
        <w:jc w:val="both"/>
        <w:rPr>
          <w:rFonts w:ascii="Times New Roman" w:eastAsia="Times New Roman" w:hAnsi="Times New Roman"/>
          <w:color w:val="000000"/>
          <w:sz w:val="24"/>
          <w:szCs w:val="24"/>
          <w:lang w:eastAsia="ru-RU"/>
        </w:rPr>
      </w:pPr>
      <w:r w:rsidRPr="0044611D">
        <w:rPr>
          <w:rFonts w:ascii="Times New Roman" w:eastAsia="Times New Roman" w:hAnsi="Times New Roman"/>
          <w:color w:val="000000"/>
          <w:sz w:val="24"/>
          <w:szCs w:val="24"/>
          <w:lang w:eastAsia="ru-RU"/>
        </w:rPr>
        <w:t>2.2.Зимний маршрутный учет на окрание с.Бердигестях.......................................</w:t>
      </w:r>
      <w:r w:rsidRPr="0044611D">
        <w:rPr>
          <w:rFonts w:ascii="Times New Roman" w:eastAsia="Times New Roman" w:hAnsi="Times New Roman"/>
          <w:color w:val="000000"/>
          <w:sz w:val="24"/>
          <w:szCs w:val="24"/>
          <w:lang w:eastAsia="ru-RU"/>
        </w:rPr>
        <w:t>.................19</w:t>
      </w:r>
    </w:p>
    <w:p w:rsidR="008530F4" w:rsidRDefault="008B0438">
      <w:pPr>
        <w:spacing w:before="100" w:beforeAutospacing="1" w:after="100" w:afterAutospacing="1"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ЗАКЛЮЧЕНИЕ............................................................................................................................20</w:t>
      </w:r>
    </w:p>
    <w:p w:rsidR="008530F4" w:rsidRDefault="008B0438">
      <w:pPr>
        <w:spacing w:before="100" w:beforeAutospacing="1" w:after="100" w:afterAutospacing="1" w:line="240" w:lineRule="auto"/>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Использованная литература</w:t>
      </w:r>
    </w:p>
    <w:p w:rsidR="008530F4" w:rsidRDefault="008530F4">
      <w:pPr>
        <w:jc w:val="both"/>
        <w:rPr>
          <w:rFonts w:ascii="Times New Roman" w:hAnsi="Times New Roman"/>
          <w:sz w:val="24"/>
          <w:szCs w:val="24"/>
        </w:rPr>
      </w:pPr>
    </w:p>
    <w:sectPr w:rsidR="008530F4" w:rsidSect="008530F4">
      <w:pgSz w:w="11906" w:h="16838"/>
      <w:pgMar w:top="993" w:right="850" w:bottom="567"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5CD9"/>
    <w:multiLevelType w:val="multilevel"/>
    <w:tmpl w:val="06CB5CD9"/>
    <w:lvl w:ilvl="0">
      <w:start w:val="1"/>
      <w:numFmt w:val="decimal"/>
      <w:lvlText w:val="%1."/>
      <w:lvlJc w:val="left"/>
      <w:pPr>
        <w:tabs>
          <w:tab w:val="left" w:pos="720"/>
        </w:tabs>
        <w:ind w:left="720" w:hanging="360"/>
      </w:pPr>
      <w:rPr>
        <w:rFont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266ACDD1"/>
    <w:multiLevelType w:val="singleLevel"/>
    <w:tmpl w:val="266ACDD1"/>
    <w:lvl w:ilvl="0">
      <w:start w:val="1"/>
      <w:numFmt w:val="decimal"/>
      <w:suff w:val="space"/>
      <w:lvlText w:val="%1."/>
      <w:lvlJc w:val="left"/>
    </w:lvl>
  </w:abstractNum>
  <w:abstractNum w:abstractNumId="2">
    <w:nsid w:val="330A1922"/>
    <w:multiLevelType w:val="multilevel"/>
    <w:tmpl w:val="330A192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49713DB3"/>
    <w:multiLevelType w:val="multilevel"/>
    <w:tmpl w:val="49713DB3"/>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6838017F"/>
    <w:multiLevelType w:val="multilevel"/>
    <w:tmpl w:val="6838017F"/>
    <w:lvl w:ilvl="0">
      <w:start w:val="1"/>
      <w:numFmt w:val="decimal"/>
      <w:lvlText w:val="%1."/>
      <w:lvlJc w:val="left"/>
      <w:pPr>
        <w:ind w:left="1770" w:hanging="360"/>
      </w:pPr>
      <w:rPr>
        <w:rFonts w:hint="default"/>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5">
    <w:nsid w:val="7B4268B7"/>
    <w:multiLevelType w:val="multilevel"/>
    <w:tmpl w:val="7B4268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noPunctuationKerning/>
  <w:characterSpacingControl w:val="doNotCompress"/>
  <w:compat>
    <w:doNotExpandShiftReturn/>
  </w:compat>
  <w:rsids>
    <w:rsidRoot w:val="00827235"/>
    <w:rsid w:val="00003BAF"/>
    <w:rsid w:val="0001274E"/>
    <w:rsid w:val="0001293D"/>
    <w:rsid w:val="00025185"/>
    <w:rsid w:val="00034FFA"/>
    <w:rsid w:val="000546DC"/>
    <w:rsid w:val="00083AA3"/>
    <w:rsid w:val="0008691C"/>
    <w:rsid w:val="000A09EE"/>
    <w:rsid w:val="000B3572"/>
    <w:rsid w:val="000C2622"/>
    <w:rsid w:val="000E65AF"/>
    <w:rsid w:val="000E7248"/>
    <w:rsid w:val="000F148C"/>
    <w:rsid w:val="00113241"/>
    <w:rsid w:val="001271CD"/>
    <w:rsid w:val="00127236"/>
    <w:rsid w:val="0016251D"/>
    <w:rsid w:val="00163721"/>
    <w:rsid w:val="0018499A"/>
    <w:rsid w:val="00196DD3"/>
    <w:rsid w:val="001B1B7A"/>
    <w:rsid w:val="001C7476"/>
    <w:rsid w:val="001E5956"/>
    <w:rsid w:val="00206183"/>
    <w:rsid w:val="00217E12"/>
    <w:rsid w:val="00236E53"/>
    <w:rsid w:val="00250D75"/>
    <w:rsid w:val="00251322"/>
    <w:rsid w:val="00272906"/>
    <w:rsid w:val="002773EB"/>
    <w:rsid w:val="00295BFF"/>
    <w:rsid w:val="002A7972"/>
    <w:rsid w:val="002C2A5F"/>
    <w:rsid w:val="002D116D"/>
    <w:rsid w:val="002E30E2"/>
    <w:rsid w:val="0033297D"/>
    <w:rsid w:val="00333E94"/>
    <w:rsid w:val="0034799E"/>
    <w:rsid w:val="0038316C"/>
    <w:rsid w:val="0041246E"/>
    <w:rsid w:val="00420207"/>
    <w:rsid w:val="00445A97"/>
    <w:rsid w:val="0044611D"/>
    <w:rsid w:val="004462CB"/>
    <w:rsid w:val="004511D9"/>
    <w:rsid w:val="004D273D"/>
    <w:rsid w:val="00515BF8"/>
    <w:rsid w:val="00524E16"/>
    <w:rsid w:val="00527451"/>
    <w:rsid w:val="00566C52"/>
    <w:rsid w:val="005C0DE2"/>
    <w:rsid w:val="005C3E01"/>
    <w:rsid w:val="005C5058"/>
    <w:rsid w:val="005C57E5"/>
    <w:rsid w:val="005F4F1E"/>
    <w:rsid w:val="006070D0"/>
    <w:rsid w:val="00645DD4"/>
    <w:rsid w:val="0065293B"/>
    <w:rsid w:val="006535F7"/>
    <w:rsid w:val="006712ED"/>
    <w:rsid w:val="006A54CB"/>
    <w:rsid w:val="006B78AC"/>
    <w:rsid w:val="006C185B"/>
    <w:rsid w:val="006C75BD"/>
    <w:rsid w:val="006F206D"/>
    <w:rsid w:val="00731A0C"/>
    <w:rsid w:val="00735572"/>
    <w:rsid w:val="007611E2"/>
    <w:rsid w:val="00783194"/>
    <w:rsid w:val="007B4B8C"/>
    <w:rsid w:val="007D0F2C"/>
    <w:rsid w:val="007D711B"/>
    <w:rsid w:val="007F7209"/>
    <w:rsid w:val="00807424"/>
    <w:rsid w:val="00811625"/>
    <w:rsid w:val="00814F5B"/>
    <w:rsid w:val="00827235"/>
    <w:rsid w:val="008416E6"/>
    <w:rsid w:val="008530F4"/>
    <w:rsid w:val="0087652A"/>
    <w:rsid w:val="008A0553"/>
    <w:rsid w:val="008A51BB"/>
    <w:rsid w:val="008B0438"/>
    <w:rsid w:val="008E63EB"/>
    <w:rsid w:val="0090761E"/>
    <w:rsid w:val="009162BA"/>
    <w:rsid w:val="009174BE"/>
    <w:rsid w:val="009270D6"/>
    <w:rsid w:val="00935293"/>
    <w:rsid w:val="00961E41"/>
    <w:rsid w:val="00962D76"/>
    <w:rsid w:val="00980FDC"/>
    <w:rsid w:val="009B5102"/>
    <w:rsid w:val="009E280E"/>
    <w:rsid w:val="009E3AC6"/>
    <w:rsid w:val="009E5049"/>
    <w:rsid w:val="00A124B6"/>
    <w:rsid w:val="00A17272"/>
    <w:rsid w:val="00A2460C"/>
    <w:rsid w:val="00A33F9F"/>
    <w:rsid w:val="00A52A84"/>
    <w:rsid w:val="00A666EA"/>
    <w:rsid w:val="00A66DAD"/>
    <w:rsid w:val="00A76E66"/>
    <w:rsid w:val="00A87F17"/>
    <w:rsid w:val="00AC6EF7"/>
    <w:rsid w:val="00AF3490"/>
    <w:rsid w:val="00B056A3"/>
    <w:rsid w:val="00B17399"/>
    <w:rsid w:val="00B22AF5"/>
    <w:rsid w:val="00BD1E3A"/>
    <w:rsid w:val="00C35C54"/>
    <w:rsid w:val="00C43E42"/>
    <w:rsid w:val="00C6098A"/>
    <w:rsid w:val="00CA4BA5"/>
    <w:rsid w:val="00CB0E23"/>
    <w:rsid w:val="00CC2B3A"/>
    <w:rsid w:val="00D21E2A"/>
    <w:rsid w:val="00D65BCE"/>
    <w:rsid w:val="00D67022"/>
    <w:rsid w:val="00D710D8"/>
    <w:rsid w:val="00DB5745"/>
    <w:rsid w:val="00DE261D"/>
    <w:rsid w:val="00DF0B20"/>
    <w:rsid w:val="00DF2502"/>
    <w:rsid w:val="00DF2A8C"/>
    <w:rsid w:val="00E13357"/>
    <w:rsid w:val="00E23CF6"/>
    <w:rsid w:val="00E25899"/>
    <w:rsid w:val="00E72C50"/>
    <w:rsid w:val="00EB176F"/>
    <w:rsid w:val="00EC5CAC"/>
    <w:rsid w:val="00EE12EC"/>
    <w:rsid w:val="00F1127C"/>
    <w:rsid w:val="00F226D9"/>
    <w:rsid w:val="00F64DD9"/>
    <w:rsid w:val="00F932A9"/>
    <w:rsid w:val="00FA38EC"/>
    <w:rsid w:val="00FE00E9"/>
    <w:rsid w:val="08FF2C10"/>
    <w:rsid w:val="10483018"/>
    <w:rsid w:val="171D65D3"/>
    <w:rsid w:val="381D5490"/>
    <w:rsid w:val="38E7169E"/>
    <w:rsid w:val="399D742B"/>
    <w:rsid w:val="44952DAE"/>
    <w:rsid w:val="5C5B65C3"/>
    <w:rsid w:val="7A3500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F4"/>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530F4"/>
    <w:pPr>
      <w:spacing w:after="0" w:line="240" w:lineRule="auto"/>
    </w:pPr>
    <w:rPr>
      <w:rFonts w:ascii="Tahoma" w:hAnsi="Tahoma" w:cs="Tahoma"/>
      <w:sz w:val="16"/>
      <w:szCs w:val="16"/>
    </w:rPr>
  </w:style>
  <w:style w:type="paragraph" w:styleId="a5">
    <w:name w:val="footer"/>
    <w:basedOn w:val="a"/>
    <w:link w:val="a6"/>
    <w:uiPriority w:val="99"/>
    <w:unhideWhenUsed/>
    <w:rsid w:val="008530F4"/>
    <w:pPr>
      <w:tabs>
        <w:tab w:val="center" w:pos="4677"/>
        <w:tab w:val="right" w:pos="9355"/>
      </w:tabs>
      <w:spacing w:after="0" w:line="240" w:lineRule="auto"/>
    </w:pPr>
  </w:style>
  <w:style w:type="paragraph" w:styleId="a7">
    <w:name w:val="header"/>
    <w:basedOn w:val="a"/>
    <w:link w:val="a8"/>
    <w:uiPriority w:val="99"/>
    <w:unhideWhenUsed/>
    <w:rsid w:val="008530F4"/>
    <w:pPr>
      <w:tabs>
        <w:tab w:val="center" w:pos="4677"/>
        <w:tab w:val="right" w:pos="9355"/>
      </w:tabs>
      <w:spacing w:after="0" w:line="240" w:lineRule="auto"/>
    </w:pPr>
  </w:style>
  <w:style w:type="paragraph" w:styleId="a9">
    <w:name w:val="Normal (Web)"/>
    <w:basedOn w:val="a"/>
    <w:uiPriority w:val="99"/>
    <w:unhideWhenUsed/>
    <w:rsid w:val="008530F4"/>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Title"/>
    <w:basedOn w:val="a"/>
    <w:next w:val="a"/>
    <w:link w:val="ab"/>
    <w:uiPriority w:val="10"/>
    <w:qFormat/>
    <w:rsid w:val="008530F4"/>
    <w:pPr>
      <w:spacing w:before="240" w:after="60"/>
      <w:jc w:val="center"/>
      <w:outlineLvl w:val="0"/>
    </w:pPr>
    <w:rPr>
      <w:rFonts w:ascii="Cambria" w:eastAsia="Times New Roman" w:hAnsi="Cambria"/>
      <w:b/>
      <w:bCs/>
      <w:kern w:val="28"/>
      <w:sz w:val="32"/>
      <w:szCs w:val="32"/>
    </w:rPr>
  </w:style>
  <w:style w:type="character" w:styleId="ac">
    <w:name w:val="Hyperlink"/>
    <w:basedOn w:val="a0"/>
    <w:uiPriority w:val="99"/>
    <w:unhideWhenUsed/>
    <w:qFormat/>
    <w:rsid w:val="008530F4"/>
    <w:rPr>
      <w:color w:val="0000FF"/>
      <w:u w:val="single"/>
    </w:rPr>
  </w:style>
  <w:style w:type="table" w:styleId="ad">
    <w:name w:val="Table Grid"/>
    <w:basedOn w:val="a1"/>
    <w:uiPriority w:val="59"/>
    <w:qFormat/>
    <w:rsid w:val="008530F4"/>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Абзац списка1"/>
    <w:basedOn w:val="a"/>
    <w:rsid w:val="008530F4"/>
    <w:pPr>
      <w:ind w:left="720"/>
      <w:contextualSpacing/>
    </w:pPr>
    <w:rPr>
      <w:rFonts w:eastAsia="Times New Roman"/>
      <w:lang w:eastAsia="ru-RU"/>
    </w:rPr>
  </w:style>
  <w:style w:type="paragraph" w:styleId="ae">
    <w:name w:val="List Paragraph"/>
    <w:basedOn w:val="a"/>
    <w:uiPriority w:val="34"/>
    <w:qFormat/>
    <w:rsid w:val="008530F4"/>
    <w:pPr>
      <w:ind w:left="720"/>
      <w:contextualSpacing/>
    </w:pPr>
  </w:style>
  <w:style w:type="character" w:customStyle="1" w:styleId="apple-converted-space">
    <w:name w:val="apple-converted-space"/>
    <w:basedOn w:val="a0"/>
    <w:qFormat/>
    <w:rsid w:val="008530F4"/>
  </w:style>
  <w:style w:type="character" w:customStyle="1" w:styleId="a6">
    <w:name w:val="Нижний колонтитул Знак"/>
    <w:basedOn w:val="a0"/>
    <w:link w:val="a5"/>
    <w:uiPriority w:val="99"/>
    <w:semiHidden/>
    <w:rsid w:val="008530F4"/>
    <w:rPr>
      <w:rFonts w:ascii="Calibri" w:eastAsia="Calibri" w:hAnsi="Calibri"/>
      <w:spacing w:val="0"/>
      <w:sz w:val="22"/>
      <w:szCs w:val="22"/>
    </w:rPr>
  </w:style>
  <w:style w:type="character" w:customStyle="1" w:styleId="a8">
    <w:name w:val="Верхний колонтитул Знак"/>
    <w:basedOn w:val="a0"/>
    <w:link w:val="a7"/>
    <w:uiPriority w:val="99"/>
    <w:semiHidden/>
    <w:qFormat/>
    <w:rsid w:val="008530F4"/>
    <w:rPr>
      <w:rFonts w:ascii="Calibri" w:eastAsia="Calibri" w:hAnsi="Calibri"/>
      <w:spacing w:val="0"/>
      <w:sz w:val="22"/>
      <w:szCs w:val="22"/>
    </w:rPr>
  </w:style>
  <w:style w:type="character" w:customStyle="1" w:styleId="a4">
    <w:name w:val="Текст выноски Знак"/>
    <w:basedOn w:val="a0"/>
    <w:link w:val="a3"/>
    <w:uiPriority w:val="99"/>
    <w:semiHidden/>
    <w:qFormat/>
    <w:rsid w:val="008530F4"/>
    <w:rPr>
      <w:rFonts w:ascii="Tahoma" w:eastAsia="Calibri" w:hAnsi="Tahoma" w:cs="Tahoma"/>
      <w:spacing w:val="0"/>
      <w:sz w:val="16"/>
      <w:szCs w:val="16"/>
    </w:rPr>
  </w:style>
  <w:style w:type="character" w:customStyle="1" w:styleId="ab">
    <w:name w:val="Название Знак"/>
    <w:basedOn w:val="a0"/>
    <w:link w:val="aa"/>
    <w:uiPriority w:val="10"/>
    <w:rsid w:val="008530F4"/>
    <w:rPr>
      <w:rFonts w:ascii="Cambria" w:eastAsia="Times New Roman" w:hAnsi="Cambria"/>
      <w:b/>
      <w:bCs/>
      <w:spacing w:val="0"/>
      <w:kern w:val="28"/>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xn----stb8d.xn--p1ai/Portfolio/114/."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3129</Words>
  <Characters>17840</Characters>
  <Application>Microsoft Office Word</Application>
  <DocSecurity>0</DocSecurity>
  <Lines>148</Lines>
  <Paragraphs>41</Paragraphs>
  <ScaleCrop>false</ScaleCrop>
  <Company>Microsoft</Company>
  <LinksUpToDate>false</LinksUpToDate>
  <CharactersWithSpaces>20928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37</cp:revision>
  <cp:lastPrinted>2018-02-07T13:07:00Z</cp:lastPrinted>
  <dcterms:created xsi:type="dcterms:W3CDTF">2016-03-28T03:29:00Z</dcterms:created>
  <dcterms:modified xsi:type="dcterms:W3CDTF">2019-01-08T12:00:00Z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