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F06" w:rsidRPr="00291F06" w:rsidRDefault="00291F06" w:rsidP="00291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F06">
        <w:rPr>
          <w:rFonts w:ascii="Times New Roman" w:hAnsi="Times New Roman" w:cs="Times New Roman"/>
          <w:b/>
          <w:sz w:val="24"/>
          <w:szCs w:val="24"/>
        </w:rPr>
        <w:t>Мир, в котором мы живем: I Открытый международный конкурс групповых учебно-познавательных и исследовательских проектов школьников</w:t>
      </w:r>
    </w:p>
    <w:p w:rsidR="0044219E" w:rsidRDefault="0044219E" w:rsidP="0044219E">
      <w:pPr>
        <w:rPr>
          <w:sz w:val="28"/>
          <w:szCs w:val="28"/>
        </w:rPr>
      </w:pPr>
    </w:p>
    <w:p w:rsidR="0017339D" w:rsidRPr="0053418C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53418C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17339D" w:rsidRPr="0053418C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Default="0017339D" w:rsidP="0017339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sz w:val="44"/>
          <w:szCs w:val="44"/>
        </w:rPr>
      </w:pPr>
      <w:r w:rsidRPr="009300CF">
        <w:rPr>
          <w:rFonts w:ascii="Times New Roman" w:eastAsia="Times New Roman" w:hAnsi="Times New Roman"/>
          <w:b/>
          <w:bCs/>
          <w:sz w:val="44"/>
          <w:szCs w:val="44"/>
        </w:rPr>
        <w:t xml:space="preserve">Тема: </w:t>
      </w:r>
      <w:r w:rsidR="0044219E">
        <w:rPr>
          <w:rFonts w:ascii="Times New Roman" w:eastAsia="Times New Roman" w:hAnsi="Times New Roman"/>
          <w:b/>
          <w:bCs/>
          <w:sz w:val="44"/>
          <w:szCs w:val="44"/>
        </w:rPr>
        <w:t>Хочу знать русский на «отлично»!</w:t>
      </w:r>
    </w:p>
    <w:p w:rsidR="0044219E" w:rsidRPr="0044219E" w:rsidRDefault="0044219E" w:rsidP="0017339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Cs/>
          <w:sz w:val="32"/>
          <w:szCs w:val="32"/>
        </w:rPr>
      </w:pPr>
      <w:r w:rsidRPr="0044219E">
        <w:rPr>
          <w:rFonts w:ascii="Times New Roman" w:eastAsia="Times New Roman" w:hAnsi="Times New Roman"/>
          <w:bCs/>
          <w:sz w:val="32"/>
          <w:szCs w:val="32"/>
        </w:rPr>
        <w:t>Учебный проект</w:t>
      </w: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7339D" w:rsidRDefault="0017339D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D084A" w:rsidRPr="000B2127" w:rsidRDefault="001D084A" w:rsidP="001733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4219E" w:rsidRPr="0044219E" w:rsidRDefault="0044219E" w:rsidP="0044219E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967391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4219E">
        <w:rPr>
          <w:rFonts w:ascii="Times New Roman" w:hAnsi="Times New Roman"/>
          <w:sz w:val="32"/>
          <w:szCs w:val="32"/>
        </w:rPr>
        <w:t>Проект выполнили</w:t>
      </w:r>
    </w:p>
    <w:p w:rsidR="0044219E" w:rsidRPr="0044219E" w:rsidRDefault="0044219E" w:rsidP="0044219E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  <w:r w:rsidRPr="0044219E">
        <w:rPr>
          <w:rFonts w:ascii="Times New Roman" w:hAnsi="Times New Roman"/>
          <w:sz w:val="32"/>
          <w:szCs w:val="32"/>
        </w:rPr>
        <w:t xml:space="preserve">                       </w:t>
      </w:r>
      <w:r w:rsidR="00967391">
        <w:rPr>
          <w:rFonts w:ascii="Times New Roman" w:hAnsi="Times New Roman"/>
          <w:sz w:val="32"/>
          <w:szCs w:val="32"/>
        </w:rPr>
        <w:t xml:space="preserve">                          </w:t>
      </w:r>
      <w:r w:rsidRPr="0044219E">
        <w:rPr>
          <w:rFonts w:ascii="Times New Roman" w:hAnsi="Times New Roman"/>
          <w:sz w:val="32"/>
          <w:szCs w:val="32"/>
        </w:rPr>
        <w:t xml:space="preserve">     Аверьянова Д. Дудов М, </w:t>
      </w:r>
    </w:p>
    <w:p w:rsidR="0044219E" w:rsidRPr="0044219E" w:rsidRDefault="0044219E" w:rsidP="0044219E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44219E">
        <w:rPr>
          <w:rFonts w:ascii="Times New Roman" w:hAnsi="Times New Roman"/>
          <w:sz w:val="32"/>
          <w:szCs w:val="32"/>
        </w:rPr>
        <w:t xml:space="preserve">                           </w:t>
      </w:r>
      <w:r w:rsidR="00967391">
        <w:rPr>
          <w:rFonts w:ascii="Times New Roman" w:hAnsi="Times New Roman"/>
          <w:sz w:val="32"/>
          <w:szCs w:val="32"/>
        </w:rPr>
        <w:t xml:space="preserve">                  </w:t>
      </w:r>
      <w:r w:rsidRPr="0044219E">
        <w:rPr>
          <w:rFonts w:ascii="Times New Roman" w:hAnsi="Times New Roman"/>
          <w:sz w:val="32"/>
          <w:szCs w:val="32"/>
        </w:rPr>
        <w:t>Колегова А, ,</w:t>
      </w:r>
      <w:r w:rsidR="0025419D" w:rsidRPr="0044219E">
        <w:rPr>
          <w:rFonts w:ascii="Times New Roman" w:hAnsi="Times New Roman"/>
          <w:sz w:val="32"/>
          <w:szCs w:val="32"/>
        </w:rPr>
        <w:t>Лисник А</w:t>
      </w:r>
      <w:r w:rsidRPr="0044219E">
        <w:rPr>
          <w:rFonts w:ascii="Times New Roman" w:hAnsi="Times New Roman"/>
          <w:sz w:val="32"/>
          <w:szCs w:val="32"/>
        </w:rPr>
        <w:t>.,</w:t>
      </w:r>
    </w:p>
    <w:p w:rsidR="0044219E" w:rsidRPr="0044219E" w:rsidRDefault="0044219E" w:rsidP="0044219E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44219E">
        <w:rPr>
          <w:rFonts w:ascii="Times New Roman" w:hAnsi="Times New Roman"/>
          <w:sz w:val="32"/>
          <w:szCs w:val="32"/>
        </w:rPr>
        <w:t xml:space="preserve">                                                  </w:t>
      </w:r>
      <w:r w:rsidR="001D084A">
        <w:rPr>
          <w:rFonts w:ascii="Times New Roman" w:hAnsi="Times New Roman"/>
          <w:sz w:val="32"/>
          <w:szCs w:val="32"/>
        </w:rPr>
        <w:t xml:space="preserve">  </w:t>
      </w:r>
      <w:r w:rsidRPr="0044219E">
        <w:rPr>
          <w:rFonts w:ascii="Times New Roman" w:hAnsi="Times New Roman"/>
          <w:sz w:val="32"/>
          <w:szCs w:val="32"/>
        </w:rPr>
        <w:t xml:space="preserve"> Серебрякова Е., Федорова П., </w:t>
      </w:r>
    </w:p>
    <w:p w:rsidR="0017339D" w:rsidRPr="0044219E" w:rsidRDefault="0044219E" w:rsidP="0044219E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44219E">
        <w:rPr>
          <w:rFonts w:ascii="Times New Roman" w:hAnsi="Times New Roman"/>
          <w:sz w:val="32"/>
          <w:szCs w:val="32"/>
        </w:rPr>
        <w:t xml:space="preserve">            </w:t>
      </w:r>
      <w:r w:rsidR="00967391">
        <w:rPr>
          <w:rFonts w:ascii="Times New Roman" w:hAnsi="Times New Roman"/>
          <w:sz w:val="32"/>
          <w:szCs w:val="32"/>
        </w:rPr>
        <w:t xml:space="preserve">                        </w:t>
      </w:r>
      <w:r w:rsidRPr="0044219E">
        <w:rPr>
          <w:rFonts w:ascii="Times New Roman" w:hAnsi="Times New Roman"/>
          <w:sz w:val="32"/>
          <w:szCs w:val="32"/>
        </w:rPr>
        <w:t xml:space="preserve"> </w:t>
      </w:r>
      <w:r w:rsidR="001D084A">
        <w:rPr>
          <w:rFonts w:ascii="Times New Roman" w:hAnsi="Times New Roman"/>
          <w:sz w:val="32"/>
          <w:szCs w:val="32"/>
        </w:rPr>
        <w:t xml:space="preserve"> </w:t>
      </w:r>
      <w:r w:rsidRPr="0044219E">
        <w:rPr>
          <w:rFonts w:ascii="Times New Roman" w:hAnsi="Times New Roman"/>
          <w:sz w:val="32"/>
          <w:szCs w:val="32"/>
        </w:rPr>
        <w:t xml:space="preserve">  </w:t>
      </w:r>
      <w:r w:rsidR="001D084A">
        <w:rPr>
          <w:rFonts w:ascii="Times New Roman" w:hAnsi="Times New Roman"/>
          <w:sz w:val="32"/>
          <w:szCs w:val="32"/>
        </w:rPr>
        <w:t xml:space="preserve"> у</w:t>
      </w:r>
      <w:r w:rsidRPr="0044219E">
        <w:rPr>
          <w:rFonts w:ascii="Times New Roman" w:hAnsi="Times New Roman"/>
          <w:sz w:val="32"/>
          <w:szCs w:val="32"/>
        </w:rPr>
        <w:t>ч</w:t>
      </w:r>
      <w:r w:rsidR="001D084A">
        <w:rPr>
          <w:rFonts w:ascii="Times New Roman" w:hAnsi="Times New Roman"/>
          <w:sz w:val="32"/>
          <w:szCs w:val="32"/>
        </w:rPr>
        <w:t xml:space="preserve">ащиеся </w:t>
      </w:r>
      <w:r w:rsidRPr="0044219E">
        <w:rPr>
          <w:rFonts w:ascii="Times New Roman" w:hAnsi="Times New Roman"/>
          <w:sz w:val="32"/>
          <w:szCs w:val="32"/>
        </w:rPr>
        <w:t>11-х классов</w:t>
      </w:r>
    </w:p>
    <w:p w:rsidR="0017339D" w:rsidRPr="001D084A" w:rsidRDefault="001D084A" w:rsidP="001D084A">
      <w:pPr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1D084A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</w:t>
      </w:r>
      <w:r w:rsidR="00967391">
        <w:rPr>
          <w:rFonts w:ascii="Times New Roman" w:eastAsia="Times New Roman" w:hAnsi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1D084A">
        <w:rPr>
          <w:rFonts w:ascii="Times New Roman" w:eastAsia="Times New Roman" w:hAnsi="Times New Roman"/>
          <w:sz w:val="24"/>
          <w:szCs w:val="24"/>
        </w:rPr>
        <w:t xml:space="preserve">   </w:t>
      </w:r>
      <w:r w:rsidR="0017339D" w:rsidRPr="001D084A">
        <w:rPr>
          <w:rFonts w:ascii="Times New Roman" w:eastAsia="Times New Roman" w:hAnsi="Times New Roman"/>
          <w:sz w:val="24"/>
          <w:szCs w:val="24"/>
        </w:rPr>
        <w:t xml:space="preserve">МОУ «ГИМНАЗИЯ № 34» </w:t>
      </w:r>
    </w:p>
    <w:p w:rsidR="0017339D" w:rsidRPr="000B2127" w:rsidRDefault="0017339D" w:rsidP="0044219E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44219E" w:rsidRDefault="0044219E" w:rsidP="0017339D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28"/>
        </w:rPr>
      </w:pPr>
      <w:r w:rsidRPr="0044219E">
        <w:rPr>
          <w:rFonts w:ascii="Times New Roman" w:eastAsia="Times New Roman" w:hAnsi="Times New Roman"/>
          <w:sz w:val="28"/>
          <w:szCs w:val="28"/>
        </w:rPr>
        <w:t xml:space="preserve">        Р</w:t>
      </w:r>
      <w:r w:rsidR="0017339D" w:rsidRPr="0044219E">
        <w:rPr>
          <w:rFonts w:ascii="Times New Roman" w:eastAsia="Times New Roman" w:hAnsi="Times New Roman"/>
          <w:sz w:val="28"/>
          <w:szCs w:val="28"/>
        </w:rPr>
        <w:t>уководитель</w:t>
      </w:r>
    </w:p>
    <w:p w:rsidR="0017339D" w:rsidRDefault="0044219E" w:rsidP="0017339D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96739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7339D" w:rsidRPr="00A47F4D">
        <w:rPr>
          <w:rFonts w:ascii="Times New Roman" w:eastAsia="Times New Roman" w:hAnsi="Times New Roman"/>
          <w:sz w:val="28"/>
          <w:szCs w:val="28"/>
        </w:rPr>
        <w:t>Яковлева Т.А., учитель</w:t>
      </w:r>
    </w:p>
    <w:p w:rsidR="0017339D" w:rsidRPr="00A47F4D" w:rsidRDefault="0017339D" w:rsidP="0017339D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28"/>
        </w:rPr>
      </w:pPr>
      <w:r w:rsidRPr="00A47F4D">
        <w:rPr>
          <w:rFonts w:ascii="Times New Roman" w:eastAsia="Times New Roman" w:hAnsi="Times New Roman"/>
          <w:sz w:val="28"/>
          <w:szCs w:val="28"/>
        </w:rPr>
        <w:t xml:space="preserve"> </w:t>
      </w:r>
      <w:r w:rsidR="0044219E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A47F4D">
        <w:rPr>
          <w:rFonts w:ascii="Times New Roman" w:eastAsia="Times New Roman" w:hAnsi="Times New Roman"/>
          <w:sz w:val="28"/>
          <w:szCs w:val="28"/>
        </w:rPr>
        <w:t>русского языка и</w:t>
      </w:r>
      <w:r w:rsidR="009673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47F4D">
        <w:rPr>
          <w:rFonts w:ascii="Times New Roman" w:eastAsia="Times New Roman" w:hAnsi="Times New Roman"/>
          <w:sz w:val="28"/>
          <w:szCs w:val="28"/>
        </w:rPr>
        <w:t>литературы</w:t>
      </w:r>
    </w:p>
    <w:p w:rsidR="0017339D" w:rsidRPr="000B2127" w:rsidRDefault="0017339D" w:rsidP="0017339D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</w:p>
    <w:p w:rsidR="0017339D" w:rsidRPr="000B2127" w:rsidRDefault="0017339D" w:rsidP="0017339D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</w:p>
    <w:p w:rsidR="0017339D" w:rsidRDefault="0017339D" w:rsidP="001733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7339D" w:rsidRPr="00A47F4D" w:rsidRDefault="0017339D" w:rsidP="001733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г. Саратов, 201</w:t>
      </w:r>
      <w:r w:rsidRPr="00BF4DD7">
        <w:rPr>
          <w:rFonts w:ascii="Times New Roman" w:eastAsia="Times New Roman" w:hAnsi="Times New Roman"/>
          <w:sz w:val="28"/>
          <w:szCs w:val="28"/>
        </w:rPr>
        <w:t>8</w:t>
      </w:r>
      <w:r w:rsidRPr="00A47F4D">
        <w:rPr>
          <w:rFonts w:ascii="Times New Roman" w:eastAsia="Times New Roman" w:hAnsi="Times New Roman"/>
          <w:sz w:val="28"/>
          <w:szCs w:val="28"/>
        </w:rPr>
        <w:t>/201</w:t>
      </w:r>
      <w:r w:rsidRPr="00BF4DD7">
        <w:rPr>
          <w:rFonts w:ascii="Times New Roman" w:eastAsia="Times New Roman" w:hAnsi="Times New Roman"/>
          <w:sz w:val="28"/>
          <w:szCs w:val="28"/>
        </w:rPr>
        <w:t>9</w:t>
      </w:r>
      <w:r w:rsidRPr="00A47F4D">
        <w:rPr>
          <w:rFonts w:ascii="Times New Roman" w:eastAsia="Times New Roman" w:hAnsi="Times New Roman"/>
          <w:sz w:val="28"/>
          <w:szCs w:val="28"/>
        </w:rPr>
        <w:t xml:space="preserve"> учебный год</w:t>
      </w:r>
    </w:p>
    <w:p w:rsidR="00056B77" w:rsidRPr="00BF4DD7" w:rsidRDefault="00056B77"/>
    <w:p w:rsidR="00E13699" w:rsidRPr="006464D8" w:rsidRDefault="0017339D" w:rsidP="006464D8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0" w:name="_Toc1910037"/>
      <w:r w:rsidRPr="006464D8">
        <w:rPr>
          <w:rFonts w:ascii="Times New Roman" w:eastAsia="Times New Roman" w:hAnsi="Times New Roman"/>
          <w:color w:val="auto"/>
        </w:rPr>
        <w:lastRenderedPageBreak/>
        <w:t>Аннотация</w:t>
      </w:r>
      <w:r w:rsidRPr="006464D8">
        <w:rPr>
          <w:rFonts w:ascii="Times New Roman" w:hAnsi="Times New Roman" w:cs="Times New Roman"/>
          <w:color w:val="auto"/>
        </w:rPr>
        <w:t>.</w:t>
      </w:r>
      <w:bookmarkEnd w:id="0"/>
    </w:p>
    <w:p w:rsidR="000778C4" w:rsidRPr="000778C4" w:rsidRDefault="000778C4" w:rsidP="00B06AD9">
      <w:pPr>
        <w:tabs>
          <w:tab w:val="left" w:pos="270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561764">
        <w:rPr>
          <w:rFonts w:ascii="Times New Roman" w:hAnsi="Times New Roman" w:cs="Times New Roman"/>
          <w:sz w:val="28"/>
          <w:szCs w:val="28"/>
        </w:rPr>
        <w:t>Изучение русского языка с использованием современных информационных технологий</w:t>
      </w:r>
      <w:r w:rsidRPr="00AB7F42">
        <w:rPr>
          <w:rFonts w:ascii="Times New Roman" w:hAnsi="Times New Roman" w:cs="Times New Roman"/>
          <w:sz w:val="28"/>
          <w:szCs w:val="28"/>
        </w:rPr>
        <w:t xml:space="preserve"> </w:t>
      </w:r>
      <w:r w:rsidR="00110131">
        <w:rPr>
          <w:rFonts w:ascii="Times New Roman" w:hAnsi="Times New Roman" w:cs="Times New Roman"/>
          <w:sz w:val="28"/>
          <w:szCs w:val="28"/>
        </w:rPr>
        <w:t>т</w:t>
      </w:r>
      <w:r w:rsidRPr="00561764">
        <w:rPr>
          <w:rFonts w:ascii="Times New Roman" w:hAnsi="Times New Roman" w:cs="Times New Roman"/>
          <w:sz w:val="28"/>
          <w:szCs w:val="28"/>
        </w:rPr>
        <w:t>рудны</w:t>
      </w:r>
      <w:r w:rsidR="00110131">
        <w:rPr>
          <w:rFonts w:ascii="Times New Roman" w:hAnsi="Times New Roman" w:cs="Times New Roman"/>
          <w:sz w:val="28"/>
          <w:szCs w:val="28"/>
        </w:rPr>
        <w:t>х</w:t>
      </w:r>
      <w:r w:rsidRPr="00561764">
        <w:rPr>
          <w:rFonts w:ascii="Times New Roman" w:hAnsi="Times New Roman" w:cs="Times New Roman"/>
          <w:sz w:val="28"/>
          <w:szCs w:val="28"/>
        </w:rPr>
        <w:t xml:space="preserve"> с точки зрения учащихся раздел</w:t>
      </w:r>
      <w:r w:rsidR="00110131">
        <w:rPr>
          <w:rFonts w:ascii="Times New Roman" w:hAnsi="Times New Roman" w:cs="Times New Roman"/>
          <w:sz w:val="28"/>
          <w:szCs w:val="28"/>
        </w:rPr>
        <w:t>ов</w:t>
      </w:r>
      <w:r w:rsidRPr="00561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лексики, грамматики</w:t>
      </w:r>
      <w:r w:rsidRPr="00561764">
        <w:rPr>
          <w:rFonts w:ascii="Times New Roman" w:hAnsi="Times New Roman" w:cs="Times New Roman"/>
          <w:sz w:val="28"/>
          <w:szCs w:val="28"/>
        </w:rPr>
        <w:t>, синтаксиса</w:t>
      </w:r>
    </w:p>
    <w:p w:rsidR="0025419D" w:rsidRPr="0025419D" w:rsidRDefault="000778C4" w:rsidP="00B06A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Наверное, каждый ученик пытается облегчить подготовку к экзаменам, ищет новые </w:t>
      </w:r>
      <w:r w:rsidR="00110131">
        <w:rPr>
          <w:rFonts w:ascii="Times New Roman" w:hAnsi="Times New Roman" w:cs="Times New Roman"/>
          <w:sz w:val="28"/>
          <w:szCs w:val="28"/>
        </w:rPr>
        <w:t>способы</w:t>
      </w:r>
      <w:r>
        <w:rPr>
          <w:rFonts w:ascii="Times New Roman" w:hAnsi="Times New Roman" w:cs="Times New Roman"/>
          <w:sz w:val="28"/>
          <w:szCs w:val="28"/>
        </w:rPr>
        <w:t xml:space="preserve"> быстрого запоминания и отработки нового материала. </w:t>
      </w:r>
      <w:r w:rsidR="0025419D">
        <w:rPr>
          <w:rFonts w:ascii="Times New Roman" w:hAnsi="Times New Roman" w:cs="Times New Roman"/>
          <w:sz w:val="28"/>
          <w:szCs w:val="28"/>
        </w:rPr>
        <w:t>В нашей работе мы предлагаем несколько вариантов</w:t>
      </w:r>
      <w:r w:rsidR="006464D8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25419D">
        <w:rPr>
          <w:rFonts w:ascii="Times New Roman" w:hAnsi="Times New Roman" w:cs="Times New Roman"/>
          <w:sz w:val="28"/>
          <w:szCs w:val="28"/>
        </w:rPr>
        <w:t xml:space="preserve"> </w:t>
      </w:r>
      <w:r w:rsidR="00110131">
        <w:rPr>
          <w:rFonts w:ascii="Times New Roman" w:hAnsi="Times New Roman" w:cs="Times New Roman"/>
          <w:sz w:val="28"/>
          <w:szCs w:val="28"/>
        </w:rPr>
        <w:t>способов</w:t>
      </w:r>
      <w:r w:rsidR="0025419D">
        <w:rPr>
          <w:rFonts w:ascii="Times New Roman" w:hAnsi="Times New Roman" w:cs="Times New Roman"/>
          <w:sz w:val="28"/>
          <w:szCs w:val="28"/>
        </w:rPr>
        <w:t xml:space="preserve"> (тренажёры, электронные словари, игры). </w:t>
      </w:r>
      <w:r w:rsidR="00214599">
        <w:rPr>
          <w:rFonts w:ascii="Times New Roman" w:hAnsi="Times New Roman" w:cs="Times New Roman"/>
          <w:sz w:val="28"/>
          <w:szCs w:val="28"/>
        </w:rPr>
        <w:t>Необычная подача, быстрая</w:t>
      </w:r>
      <w:r w:rsidR="0025419D" w:rsidRPr="00974A84">
        <w:rPr>
          <w:rFonts w:ascii="Times New Roman" w:hAnsi="Times New Roman" w:cs="Times New Roman"/>
          <w:sz w:val="28"/>
          <w:szCs w:val="28"/>
        </w:rPr>
        <w:t xml:space="preserve"> </w:t>
      </w:r>
      <w:r w:rsidR="00214599">
        <w:rPr>
          <w:rFonts w:ascii="Times New Roman" w:hAnsi="Times New Roman" w:cs="Times New Roman"/>
          <w:sz w:val="28"/>
          <w:szCs w:val="28"/>
        </w:rPr>
        <w:t>и удобная самопроверка несомненно заинтересуют учеников</w:t>
      </w:r>
      <w:r w:rsidR="0025419D" w:rsidRPr="00974A84">
        <w:rPr>
          <w:rFonts w:ascii="Times New Roman" w:hAnsi="Times New Roman" w:cs="Times New Roman"/>
          <w:sz w:val="28"/>
          <w:szCs w:val="28"/>
        </w:rPr>
        <w:t xml:space="preserve">, а так как многому можно научиться в игре, они смогут быстро повторить задания (вопросы), которые для них считаются сложными. </w:t>
      </w:r>
      <w:r w:rsidR="00214599">
        <w:rPr>
          <w:rFonts w:ascii="Times New Roman" w:hAnsi="Times New Roman" w:cs="Times New Roman"/>
          <w:sz w:val="28"/>
          <w:szCs w:val="28"/>
        </w:rPr>
        <w:t xml:space="preserve">Мы считаем, что процесс подготовки к экзаменам может и должен быть </w:t>
      </w:r>
      <w:r w:rsidR="00110131">
        <w:rPr>
          <w:rFonts w:ascii="Times New Roman" w:hAnsi="Times New Roman" w:cs="Times New Roman"/>
          <w:sz w:val="28"/>
          <w:szCs w:val="28"/>
        </w:rPr>
        <w:t>не только качественным, но и интересным</w:t>
      </w:r>
      <w:r w:rsidR="00214599">
        <w:rPr>
          <w:rFonts w:ascii="Times New Roman" w:hAnsi="Times New Roman" w:cs="Times New Roman"/>
          <w:sz w:val="28"/>
          <w:szCs w:val="28"/>
        </w:rPr>
        <w:t>,</w:t>
      </w:r>
      <w:r w:rsidR="00126961">
        <w:rPr>
          <w:rFonts w:ascii="Times New Roman" w:hAnsi="Times New Roman" w:cs="Times New Roman"/>
          <w:sz w:val="28"/>
          <w:szCs w:val="28"/>
        </w:rPr>
        <w:t>.</w:t>
      </w:r>
    </w:p>
    <w:p w:rsidR="00B06AD9" w:rsidRDefault="0025419D" w:rsidP="00B06A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A84">
        <w:rPr>
          <w:rFonts w:ascii="Times New Roman" w:hAnsi="Times New Roman" w:cs="Times New Roman"/>
          <w:sz w:val="28"/>
          <w:szCs w:val="28"/>
        </w:rPr>
        <w:t>Также наши тренажеры помогут учителям, ведь так они смогут во время ур</w:t>
      </w:r>
      <w:r w:rsidR="00C875BF">
        <w:rPr>
          <w:rFonts w:ascii="Times New Roman" w:hAnsi="Times New Roman" w:cs="Times New Roman"/>
          <w:sz w:val="28"/>
          <w:szCs w:val="28"/>
        </w:rPr>
        <w:t xml:space="preserve">ока проверить знания учеников. </w:t>
      </w:r>
      <w:bookmarkStart w:id="2" w:name="_Toc472769478"/>
    </w:p>
    <w:bookmarkEnd w:id="1"/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967391" w:rsidRDefault="00967391">
      <w:pPr>
        <w:rPr>
          <w:rFonts w:ascii="Times New Roman" w:hAnsi="Times New Roman" w:cs="Times New Roman"/>
          <w:sz w:val="28"/>
          <w:szCs w:val="28"/>
        </w:rPr>
      </w:pPr>
    </w:p>
    <w:p w:rsidR="00967391" w:rsidRDefault="00967391">
      <w:pPr>
        <w:rPr>
          <w:rFonts w:ascii="Times New Roman" w:hAnsi="Times New Roman" w:cs="Times New Roman"/>
          <w:sz w:val="28"/>
          <w:szCs w:val="28"/>
        </w:rPr>
      </w:pPr>
    </w:p>
    <w:p w:rsidR="00967391" w:rsidRDefault="00967391">
      <w:pPr>
        <w:rPr>
          <w:rFonts w:ascii="Times New Roman" w:hAnsi="Times New Roman" w:cs="Times New Roman"/>
          <w:sz w:val="28"/>
          <w:szCs w:val="28"/>
        </w:rPr>
      </w:pPr>
    </w:p>
    <w:p w:rsidR="00F62982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="00B33C5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F62982">
        <w:rPr>
          <w:rFonts w:ascii="Times New Roman" w:hAnsi="Times New Roman" w:cs="Times New Roman"/>
          <w:sz w:val="28"/>
          <w:szCs w:val="28"/>
        </w:rPr>
        <w:t>…</w:t>
      </w:r>
      <w:r w:rsidR="00815849">
        <w:rPr>
          <w:rFonts w:ascii="Times New Roman" w:hAnsi="Times New Roman" w:cs="Times New Roman"/>
          <w:sz w:val="28"/>
          <w:szCs w:val="28"/>
        </w:rPr>
        <w:t>2</w:t>
      </w: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01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Введение………………………………………………………………………2</w:t>
      </w:r>
    </w:p>
    <w:p w:rsidR="00110131" w:rsidRDefault="00F62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080E">
        <w:rPr>
          <w:rFonts w:ascii="Times New Roman" w:hAnsi="Times New Roman" w:cs="Times New Roman"/>
          <w:sz w:val="28"/>
          <w:szCs w:val="28"/>
        </w:rPr>
        <w:t>1. Описание проблемы, цели и задачи………………</w:t>
      </w:r>
      <w:r w:rsidR="00B33C5F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5849">
        <w:rPr>
          <w:rFonts w:ascii="Times New Roman" w:hAnsi="Times New Roman" w:cs="Times New Roman"/>
          <w:sz w:val="28"/>
          <w:szCs w:val="28"/>
        </w:rPr>
        <w:t>4</w:t>
      </w:r>
    </w:p>
    <w:p w:rsidR="0054239C" w:rsidRPr="00110131" w:rsidRDefault="00F62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239C">
        <w:rPr>
          <w:rFonts w:ascii="Times New Roman" w:hAnsi="Times New Roman" w:cs="Times New Roman"/>
          <w:sz w:val="28"/>
          <w:szCs w:val="28"/>
        </w:rPr>
        <w:t>2 . Ожидаемые результаты………</w:t>
      </w:r>
      <w:r w:rsidR="00B33C5F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B33C5F">
        <w:rPr>
          <w:rFonts w:ascii="Times New Roman" w:hAnsi="Times New Roman" w:cs="Times New Roman"/>
          <w:sz w:val="28"/>
          <w:szCs w:val="28"/>
        </w:rPr>
        <w:t>…</w:t>
      </w:r>
      <w:r w:rsidR="00373064">
        <w:rPr>
          <w:rFonts w:ascii="Times New Roman" w:hAnsi="Times New Roman" w:cs="Times New Roman"/>
          <w:sz w:val="28"/>
          <w:szCs w:val="28"/>
        </w:rPr>
        <w:t>…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 w:rsidR="003730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5849">
        <w:rPr>
          <w:rFonts w:ascii="Times New Roman" w:hAnsi="Times New Roman" w:cs="Times New Roman"/>
          <w:sz w:val="28"/>
          <w:szCs w:val="28"/>
        </w:rPr>
        <w:t>4</w:t>
      </w: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10131">
        <w:rPr>
          <w:rFonts w:ascii="Times New Roman" w:hAnsi="Times New Roman" w:cs="Times New Roman"/>
          <w:sz w:val="28"/>
          <w:szCs w:val="28"/>
        </w:rPr>
        <w:t>.</w:t>
      </w:r>
      <w:r w:rsidR="0054239C">
        <w:rPr>
          <w:rFonts w:ascii="Times New Roman" w:hAnsi="Times New Roman" w:cs="Times New Roman"/>
          <w:sz w:val="28"/>
          <w:szCs w:val="28"/>
        </w:rPr>
        <w:t>Содержательная часть…</w:t>
      </w:r>
      <w:r w:rsidR="00B33C5F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…..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 w:rsidR="00373064">
        <w:rPr>
          <w:rFonts w:ascii="Times New Roman" w:hAnsi="Times New Roman" w:cs="Times New Roman"/>
          <w:sz w:val="28"/>
          <w:szCs w:val="28"/>
        </w:rPr>
        <w:t>.</w:t>
      </w:r>
      <w:r w:rsidR="00F62982">
        <w:rPr>
          <w:rFonts w:ascii="Times New Roman" w:hAnsi="Times New Roman" w:cs="Times New Roman"/>
          <w:sz w:val="28"/>
          <w:szCs w:val="28"/>
        </w:rPr>
        <w:t>.</w:t>
      </w:r>
      <w:r w:rsidR="00373064">
        <w:rPr>
          <w:rFonts w:ascii="Times New Roman" w:hAnsi="Times New Roman" w:cs="Times New Roman"/>
          <w:sz w:val="28"/>
          <w:szCs w:val="28"/>
        </w:rPr>
        <w:t>5</w:t>
      </w:r>
    </w:p>
    <w:p w:rsidR="00B33C5F" w:rsidRDefault="00B33C5F" w:rsidP="00B33C5F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реализации проекта………………………………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 w:rsidR="00F62982">
        <w:rPr>
          <w:rFonts w:ascii="Times New Roman" w:hAnsi="Times New Roman" w:cs="Times New Roman"/>
          <w:sz w:val="28"/>
          <w:szCs w:val="28"/>
        </w:rPr>
        <w:t>.</w:t>
      </w:r>
      <w:r w:rsidR="00815849">
        <w:rPr>
          <w:rFonts w:ascii="Times New Roman" w:hAnsi="Times New Roman" w:cs="Times New Roman"/>
          <w:sz w:val="28"/>
          <w:szCs w:val="28"/>
        </w:rPr>
        <w:t>5</w:t>
      </w:r>
    </w:p>
    <w:p w:rsidR="00B33C5F" w:rsidRDefault="00B33C5F" w:rsidP="00B33C5F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о проекте……………………………………………………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5849">
        <w:rPr>
          <w:rFonts w:ascii="Times New Roman" w:hAnsi="Times New Roman" w:cs="Times New Roman"/>
          <w:sz w:val="28"/>
          <w:szCs w:val="28"/>
        </w:rPr>
        <w:t>5</w:t>
      </w:r>
    </w:p>
    <w:p w:rsidR="00B33C5F" w:rsidRDefault="00B33C5F" w:rsidP="00B33C5F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дидактического материала………………………………</w:t>
      </w:r>
      <w:r w:rsidR="00967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15849">
        <w:rPr>
          <w:rFonts w:ascii="Times New Roman" w:hAnsi="Times New Roman" w:cs="Times New Roman"/>
          <w:sz w:val="28"/>
          <w:szCs w:val="28"/>
        </w:rPr>
        <w:t>5</w:t>
      </w:r>
    </w:p>
    <w:p w:rsidR="00A83616" w:rsidRDefault="00A83616" w:rsidP="00A15F4A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616">
        <w:rPr>
          <w:rFonts w:ascii="Times New Roman" w:hAnsi="Times New Roman" w:cs="Times New Roman"/>
          <w:i/>
          <w:sz w:val="28"/>
          <w:szCs w:val="28"/>
        </w:rPr>
        <w:t>Интерактивная игра-тренажёр. «</w:t>
      </w:r>
      <w:r w:rsidRPr="00A83616">
        <w:rPr>
          <w:rFonts w:ascii="Times New Roman" w:hAnsi="Times New Roman" w:cs="Times New Roman"/>
          <w:i/>
          <w:iCs/>
          <w:sz w:val="28"/>
          <w:szCs w:val="28"/>
        </w:rPr>
        <w:t>Паронимы в русском языке</w:t>
      </w:r>
      <w:r w:rsidR="00373064">
        <w:rPr>
          <w:rFonts w:ascii="Times New Roman" w:hAnsi="Times New Roman" w:cs="Times New Roman"/>
          <w:i/>
          <w:sz w:val="28"/>
          <w:szCs w:val="28"/>
        </w:rPr>
        <w:t>»,</w:t>
      </w:r>
      <w:r w:rsidRPr="00A8361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A83616" w:rsidRPr="00A83616" w:rsidRDefault="00A83616" w:rsidP="00A15F4A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616">
        <w:rPr>
          <w:rFonts w:ascii="Times New Roman" w:hAnsi="Times New Roman" w:cs="Times New Roman"/>
          <w:i/>
          <w:sz w:val="28"/>
          <w:szCs w:val="28"/>
        </w:rPr>
        <w:t xml:space="preserve"> Иллюстрированный словарь «</w:t>
      </w:r>
      <w:r w:rsidRPr="00A83616">
        <w:rPr>
          <w:rFonts w:ascii="Times New Roman" w:hAnsi="Times New Roman" w:cs="Times New Roman"/>
          <w:i/>
          <w:iCs/>
          <w:sz w:val="28"/>
          <w:szCs w:val="28"/>
        </w:rPr>
        <w:t xml:space="preserve">Словарь паронимов» - </w:t>
      </w:r>
      <w:r>
        <w:rPr>
          <w:rFonts w:ascii="Times New Roman" w:hAnsi="Times New Roman" w:cs="Times New Roman"/>
          <w:i/>
          <w:iCs/>
          <w:sz w:val="28"/>
          <w:szCs w:val="28"/>
        </w:rPr>
        <w:t>Лисник А…</w:t>
      </w:r>
      <w:r w:rsidR="00373064"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="00967391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6739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849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:rsidR="008B7ECA" w:rsidRPr="008B7ECA" w:rsidRDefault="001B3115" w:rsidP="00A15F4A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E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«Видеословарь заимствованных слов»,</w:t>
      </w:r>
    </w:p>
    <w:p w:rsidR="00A83616" w:rsidRDefault="001B3115" w:rsidP="00A15F4A">
      <w:pPr>
        <w:pStyle w:val="a9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7E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игра «Подбери синоним» - Федорова Полина</w:t>
      </w:r>
      <w:r w:rsidR="008B7E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,11В……………………</w:t>
      </w:r>
      <w:r w:rsidR="0096739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...</w:t>
      </w:r>
      <w:r w:rsidR="00F62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8158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</w:t>
      </w:r>
    </w:p>
    <w:p w:rsidR="008B7ECA" w:rsidRDefault="008B7ECA" w:rsidP="00A15F4A">
      <w:pPr>
        <w:pStyle w:val="a9"/>
        <w:spacing w:after="0" w:line="240" w:lineRule="auto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в) </w:t>
      </w:r>
      <w:r w:rsidR="00BC0A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Интерактивный тренажер </w:t>
      </w:r>
      <w:r w:rsidRPr="008B7ECA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8B7ECA">
        <w:rPr>
          <w:i/>
          <w:color w:val="000000"/>
          <w:sz w:val="28"/>
          <w:szCs w:val="28"/>
          <w:shd w:val="clear" w:color="auto" w:fill="FFFFFF"/>
        </w:rPr>
        <w:t>«Фразеологизмы на «5»!</w:t>
      </w:r>
      <w:r>
        <w:rPr>
          <w:i/>
          <w:color w:val="000000"/>
          <w:sz w:val="28"/>
          <w:szCs w:val="28"/>
          <w:shd w:val="clear" w:color="auto" w:fill="FFFFFF"/>
        </w:rPr>
        <w:t>-</w:t>
      </w:r>
    </w:p>
    <w:p w:rsidR="008B7ECA" w:rsidRDefault="008B7ECA" w:rsidP="00A15F4A">
      <w:pPr>
        <w:pStyle w:val="a9"/>
        <w:spacing w:after="0" w:line="240" w:lineRule="auto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Дудов Максим, 11Б……………………………………………………………………………</w:t>
      </w:r>
      <w:r w:rsidR="00BC3E4A">
        <w:rPr>
          <w:i/>
          <w:color w:val="000000"/>
          <w:sz w:val="28"/>
          <w:szCs w:val="28"/>
          <w:shd w:val="clear" w:color="auto" w:fill="FFFFFF"/>
        </w:rPr>
        <w:t>..</w:t>
      </w:r>
      <w:r w:rsidR="00A15F4A">
        <w:rPr>
          <w:i/>
          <w:color w:val="000000"/>
          <w:sz w:val="28"/>
          <w:szCs w:val="28"/>
          <w:shd w:val="clear" w:color="auto" w:fill="FFFFFF"/>
        </w:rPr>
        <w:t>.</w:t>
      </w:r>
      <w:r w:rsidR="00815849">
        <w:rPr>
          <w:i/>
          <w:color w:val="000000"/>
          <w:sz w:val="28"/>
          <w:szCs w:val="28"/>
          <w:shd w:val="clear" w:color="auto" w:fill="FFFFFF"/>
        </w:rPr>
        <w:t>7</w:t>
      </w:r>
    </w:p>
    <w:p w:rsidR="00373064" w:rsidRDefault="00373064" w:rsidP="00F629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г)</w:t>
      </w:r>
      <w:r w:rsidRPr="008B7ECA">
        <w:rPr>
          <w:rFonts w:ascii="Times New Roman" w:hAnsi="Times New Roman" w:cs="Times New Roman"/>
          <w:i/>
          <w:sz w:val="28"/>
          <w:szCs w:val="28"/>
        </w:rPr>
        <w:t xml:space="preserve">Тренажер  «Заговори, чтобы я тебя увидел» (Грамматические </w:t>
      </w:r>
    </w:p>
    <w:p w:rsidR="00373064" w:rsidRDefault="00373064" w:rsidP="00F62982">
      <w:pPr>
        <w:spacing w:after="0" w:line="240" w:lineRule="auto"/>
        <w:ind w:right="70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8B7ECA">
        <w:rPr>
          <w:rFonts w:ascii="Times New Roman" w:hAnsi="Times New Roman" w:cs="Times New Roman"/>
          <w:i/>
          <w:sz w:val="28"/>
          <w:szCs w:val="28"/>
        </w:rPr>
        <w:t>нормы русского языка)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8B7ECA">
        <w:rPr>
          <w:rFonts w:ascii="Times New Roman" w:hAnsi="Times New Roman" w:cs="Times New Roman"/>
          <w:i/>
          <w:sz w:val="28"/>
          <w:szCs w:val="28"/>
        </w:rPr>
        <w:t>Аверьянова Дарья,</w:t>
      </w:r>
      <w:r>
        <w:rPr>
          <w:rFonts w:ascii="Times New Roman" w:hAnsi="Times New Roman" w:cs="Times New Roman"/>
          <w:i/>
          <w:sz w:val="28"/>
          <w:szCs w:val="28"/>
        </w:rPr>
        <w:t xml:space="preserve">  11  </w:t>
      </w:r>
      <w:r w:rsidRPr="008B7ECA">
        <w:rPr>
          <w:rFonts w:ascii="Times New Roman" w:hAnsi="Times New Roman" w:cs="Times New Roman"/>
          <w:i/>
          <w:sz w:val="28"/>
          <w:szCs w:val="28"/>
        </w:rPr>
        <w:t xml:space="preserve"> «В»</w:t>
      </w:r>
      <w:r>
        <w:rPr>
          <w:rFonts w:ascii="Times New Roman" w:hAnsi="Times New Roman" w:cs="Times New Roman"/>
          <w:i/>
          <w:sz w:val="28"/>
          <w:szCs w:val="28"/>
        </w:rPr>
        <w:t>……</w:t>
      </w:r>
      <w:r w:rsidR="00F62982">
        <w:rPr>
          <w:rFonts w:ascii="Times New Roman" w:hAnsi="Times New Roman" w:cs="Times New Roman"/>
          <w:i/>
          <w:sz w:val="28"/>
          <w:szCs w:val="28"/>
        </w:rPr>
        <w:t>………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F62982">
        <w:rPr>
          <w:rFonts w:ascii="Times New Roman" w:hAnsi="Times New Roman" w:cs="Times New Roman"/>
          <w:i/>
          <w:sz w:val="28"/>
          <w:szCs w:val="28"/>
        </w:rPr>
        <w:t>.</w:t>
      </w:r>
      <w:r w:rsidR="00BC3E4A">
        <w:rPr>
          <w:rFonts w:ascii="Times New Roman" w:hAnsi="Times New Roman" w:cs="Times New Roman"/>
          <w:i/>
          <w:sz w:val="28"/>
          <w:szCs w:val="28"/>
        </w:rPr>
        <w:t>.</w:t>
      </w:r>
      <w:r w:rsidR="00F62982">
        <w:rPr>
          <w:rFonts w:ascii="Times New Roman" w:hAnsi="Times New Roman" w:cs="Times New Roman"/>
          <w:i/>
          <w:sz w:val="28"/>
          <w:szCs w:val="28"/>
        </w:rPr>
        <w:t>8</w:t>
      </w:r>
    </w:p>
    <w:p w:rsidR="00373064" w:rsidRDefault="00373064" w:rsidP="00A15F4A">
      <w:pPr>
        <w:pStyle w:val="a9"/>
        <w:spacing w:after="0" w:line="240" w:lineRule="auto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8B7ECA" w:rsidRDefault="008B7ECA" w:rsidP="00A15F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   </w:t>
      </w:r>
      <w:r w:rsidR="00A15F4A">
        <w:rPr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373064">
        <w:rPr>
          <w:i/>
          <w:color w:val="000000"/>
          <w:sz w:val="28"/>
          <w:szCs w:val="28"/>
          <w:shd w:val="clear" w:color="auto" w:fill="FFFFFF"/>
        </w:rPr>
        <w:t>д)</w:t>
      </w:r>
      <w:r w:rsidRPr="008B7ECA">
        <w:rPr>
          <w:rFonts w:ascii="Times New Roman" w:hAnsi="Times New Roman" w:cs="Times New Roman"/>
          <w:i/>
          <w:sz w:val="28"/>
          <w:szCs w:val="28"/>
        </w:rPr>
        <w:t>Электронная игра «Трудные случаи пунктуации» -</w:t>
      </w:r>
    </w:p>
    <w:p w:rsidR="008B7ECA" w:rsidRDefault="008B7ECA" w:rsidP="00A15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8B7ECA">
        <w:rPr>
          <w:rFonts w:ascii="Times New Roman" w:hAnsi="Times New Roman" w:cs="Times New Roman"/>
          <w:i/>
          <w:sz w:val="28"/>
          <w:szCs w:val="28"/>
        </w:rPr>
        <w:t>Колегова Александра, 11Б</w:t>
      </w:r>
      <w:r w:rsidRPr="00D46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…</w:t>
      </w:r>
      <w:r w:rsidR="00967391">
        <w:rPr>
          <w:rFonts w:ascii="Times New Roman" w:hAnsi="Times New Roman" w:cs="Times New Roman"/>
          <w:sz w:val="28"/>
          <w:szCs w:val="28"/>
        </w:rPr>
        <w:t>….</w:t>
      </w:r>
      <w:r w:rsidR="00373064">
        <w:rPr>
          <w:rFonts w:ascii="Times New Roman" w:hAnsi="Times New Roman" w:cs="Times New Roman"/>
          <w:sz w:val="28"/>
          <w:szCs w:val="28"/>
        </w:rPr>
        <w:t>8</w:t>
      </w:r>
    </w:p>
    <w:p w:rsidR="00A15F4A" w:rsidRDefault="00A15F4A" w:rsidP="00A15F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8B7ECA">
        <w:rPr>
          <w:rFonts w:ascii="Times New Roman" w:hAnsi="Times New Roman" w:cs="Times New Roman"/>
          <w:i/>
          <w:sz w:val="28"/>
          <w:szCs w:val="28"/>
        </w:rPr>
        <w:t>е)</w:t>
      </w:r>
      <w:r w:rsidRPr="00A1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A5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15F4A">
        <w:rPr>
          <w:rFonts w:ascii="Times New Roman" w:hAnsi="Times New Roman" w:cs="Times New Roman"/>
          <w:i/>
          <w:sz w:val="28"/>
          <w:szCs w:val="28"/>
        </w:rPr>
        <w:t>Тренажер «Средства связи предложений в тексте» -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8B7ECA" w:rsidRPr="00A15F4A" w:rsidRDefault="00A15F4A" w:rsidP="00A15F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A15F4A">
        <w:rPr>
          <w:rFonts w:ascii="Times New Roman" w:hAnsi="Times New Roman" w:cs="Times New Roman"/>
          <w:i/>
          <w:sz w:val="28"/>
          <w:szCs w:val="28"/>
        </w:rPr>
        <w:t xml:space="preserve"> Серебрякова Екатерина, 11В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</w:t>
      </w:r>
      <w:r w:rsidR="00967391">
        <w:rPr>
          <w:rFonts w:ascii="Times New Roman" w:hAnsi="Times New Roman" w:cs="Times New Roman"/>
          <w:i/>
          <w:sz w:val="28"/>
          <w:szCs w:val="28"/>
        </w:rPr>
        <w:t>…</w:t>
      </w:r>
      <w:r w:rsidR="00373064">
        <w:rPr>
          <w:rFonts w:ascii="Times New Roman" w:hAnsi="Times New Roman" w:cs="Times New Roman"/>
          <w:i/>
          <w:sz w:val="28"/>
          <w:szCs w:val="28"/>
        </w:rPr>
        <w:t>.</w:t>
      </w:r>
      <w:r w:rsidR="00F62982">
        <w:rPr>
          <w:rFonts w:ascii="Times New Roman" w:hAnsi="Times New Roman" w:cs="Times New Roman"/>
          <w:i/>
          <w:sz w:val="28"/>
          <w:szCs w:val="28"/>
        </w:rPr>
        <w:t>9</w:t>
      </w:r>
    </w:p>
    <w:p w:rsidR="008B7ECA" w:rsidRPr="00D460F9" w:rsidRDefault="008B7ECA" w:rsidP="008B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5F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10131">
        <w:rPr>
          <w:rFonts w:ascii="Times New Roman" w:hAnsi="Times New Roman" w:cs="Times New Roman"/>
          <w:sz w:val="28"/>
          <w:szCs w:val="28"/>
        </w:rPr>
        <w:t>.</w:t>
      </w:r>
      <w:r w:rsidR="00B33C5F">
        <w:rPr>
          <w:rFonts w:ascii="Times New Roman" w:hAnsi="Times New Roman" w:cs="Times New Roman"/>
          <w:sz w:val="28"/>
          <w:szCs w:val="28"/>
        </w:rPr>
        <w:t xml:space="preserve"> Закл</w:t>
      </w:r>
      <w:r w:rsidR="00A15F4A">
        <w:rPr>
          <w:rFonts w:ascii="Times New Roman" w:hAnsi="Times New Roman" w:cs="Times New Roman"/>
          <w:sz w:val="28"/>
          <w:szCs w:val="28"/>
        </w:rPr>
        <w:t>ючение……………………………………………………………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…</w:t>
      </w:r>
      <w:r w:rsidR="00967391">
        <w:rPr>
          <w:rFonts w:ascii="Times New Roman" w:hAnsi="Times New Roman" w:cs="Times New Roman"/>
          <w:sz w:val="28"/>
          <w:szCs w:val="28"/>
        </w:rPr>
        <w:t>….</w:t>
      </w:r>
      <w:r w:rsidR="00373064">
        <w:rPr>
          <w:rFonts w:ascii="Times New Roman" w:hAnsi="Times New Roman" w:cs="Times New Roman"/>
          <w:sz w:val="28"/>
          <w:szCs w:val="28"/>
        </w:rPr>
        <w:t>9</w:t>
      </w:r>
    </w:p>
    <w:p w:rsidR="00B33C5F" w:rsidRDefault="00B33C5F" w:rsidP="00B33C5F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</w:t>
      </w:r>
      <w:r w:rsidR="00A15F4A">
        <w:rPr>
          <w:rFonts w:ascii="Times New Roman" w:hAnsi="Times New Roman" w:cs="Times New Roman"/>
          <w:sz w:val="28"/>
          <w:szCs w:val="28"/>
        </w:rPr>
        <w:t>ация проекта………………………………………………</w:t>
      </w:r>
      <w:r w:rsidR="00373064">
        <w:rPr>
          <w:rFonts w:ascii="Times New Roman" w:hAnsi="Times New Roman" w:cs="Times New Roman"/>
          <w:sz w:val="28"/>
          <w:szCs w:val="28"/>
        </w:rPr>
        <w:t>……</w:t>
      </w:r>
      <w:r w:rsidR="00967391">
        <w:rPr>
          <w:rFonts w:ascii="Times New Roman" w:hAnsi="Times New Roman" w:cs="Times New Roman"/>
          <w:sz w:val="28"/>
          <w:szCs w:val="28"/>
        </w:rPr>
        <w:t>...</w:t>
      </w:r>
      <w:r w:rsidR="00373064">
        <w:rPr>
          <w:rFonts w:ascii="Times New Roman" w:hAnsi="Times New Roman" w:cs="Times New Roman"/>
          <w:sz w:val="28"/>
          <w:szCs w:val="28"/>
        </w:rPr>
        <w:t>9</w:t>
      </w: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10131">
        <w:rPr>
          <w:rFonts w:ascii="Times New Roman" w:hAnsi="Times New Roman" w:cs="Times New Roman"/>
          <w:sz w:val="28"/>
          <w:szCs w:val="28"/>
        </w:rPr>
        <w:t>.</w:t>
      </w:r>
      <w:r w:rsidR="00B33C5F">
        <w:rPr>
          <w:rFonts w:ascii="Times New Roman" w:hAnsi="Times New Roman" w:cs="Times New Roman"/>
          <w:sz w:val="28"/>
          <w:szCs w:val="28"/>
        </w:rPr>
        <w:t xml:space="preserve"> Список использованной лите</w:t>
      </w:r>
      <w:r w:rsidR="00A15F4A">
        <w:rPr>
          <w:rFonts w:ascii="Times New Roman" w:hAnsi="Times New Roman" w:cs="Times New Roman"/>
          <w:sz w:val="28"/>
          <w:szCs w:val="28"/>
        </w:rPr>
        <w:t>ратуры и интернет-ресурсов…………</w:t>
      </w:r>
      <w:r w:rsidR="00967391">
        <w:rPr>
          <w:rFonts w:ascii="Times New Roman" w:hAnsi="Times New Roman" w:cs="Times New Roman"/>
          <w:sz w:val="28"/>
          <w:szCs w:val="28"/>
        </w:rPr>
        <w:t>….</w:t>
      </w:r>
      <w:r w:rsidR="00373064">
        <w:rPr>
          <w:rFonts w:ascii="Times New Roman" w:hAnsi="Times New Roman" w:cs="Times New Roman"/>
          <w:sz w:val="28"/>
          <w:szCs w:val="28"/>
        </w:rPr>
        <w:t>10</w:t>
      </w:r>
    </w:p>
    <w:p w:rsidR="00815849" w:rsidRPr="00110131" w:rsidRDefault="00815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.    Приложение</w:t>
      </w:r>
      <w:r w:rsidR="00373064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967391">
        <w:rPr>
          <w:rFonts w:ascii="Times New Roman" w:hAnsi="Times New Roman" w:cs="Times New Roman"/>
          <w:sz w:val="28"/>
          <w:szCs w:val="28"/>
        </w:rPr>
        <w:t>...</w:t>
      </w:r>
      <w:r w:rsidR="00373064">
        <w:rPr>
          <w:rFonts w:ascii="Times New Roman" w:hAnsi="Times New Roman" w:cs="Times New Roman"/>
          <w:sz w:val="28"/>
          <w:szCs w:val="28"/>
        </w:rPr>
        <w:t>11</w:t>
      </w:r>
    </w:p>
    <w:p w:rsidR="00110131" w:rsidRDefault="00110131">
      <w:pPr>
        <w:rPr>
          <w:rFonts w:ascii="Times New Roman" w:hAnsi="Times New Roman" w:cs="Times New Roman"/>
          <w:sz w:val="28"/>
          <w:szCs w:val="28"/>
        </w:rPr>
      </w:pPr>
    </w:p>
    <w:p w:rsidR="005E6CF5" w:rsidRDefault="005E6CF5" w:rsidP="005E6CF5"/>
    <w:p w:rsidR="00B06AD9" w:rsidRPr="00B33C5F" w:rsidRDefault="009460CD" w:rsidP="00B33C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" w:name="_Toc1910038"/>
      <w:bookmarkEnd w:id="2"/>
      <w:r w:rsidR="00B33C5F">
        <w:rPr>
          <w:rFonts w:ascii="Times New Roman" w:hAnsi="Times New Roman" w:cs="Times New Roman"/>
          <w:sz w:val="28"/>
          <w:szCs w:val="28"/>
        </w:rPr>
        <w:t>В</w:t>
      </w:r>
      <w:r w:rsidR="00B06AD9" w:rsidRPr="00B33C5F">
        <w:rPr>
          <w:rFonts w:ascii="Times New Roman" w:hAnsi="Times New Roman" w:cs="Times New Roman"/>
          <w:b/>
          <w:sz w:val="28"/>
          <w:szCs w:val="28"/>
        </w:rPr>
        <w:t>ведение.</w:t>
      </w:r>
      <w:bookmarkEnd w:id="3"/>
    </w:p>
    <w:p w:rsidR="006464D8" w:rsidRDefault="00B06AD9" w:rsidP="006464D8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464D8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1910039"/>
      <w:r w:rsidR="0014418C" w:rsidRPr="006464D8">
        <w:rPr>
          <w:rFonts w:ascii="Times New Roman" w:hAnsi="Times New Roman" w:cs="Times New Roman"/>
          <w:color w:val="auto"/>
          <w:sz w:val="28"/>
          <w:szCs w:val="28"/>
        </w:rPr>
        <w:t>Часть 1. Описание проблемы.</w:t>
      </w:r>
      <w:bookmarkEnd w:id="4"/>
      <w:r w:rsidR="007F268E" w:rsidRPr="006464D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B06AD9" w:rsidRPr="00D460F9" w:rsidRDefault="007F268E" w:rsidP="00D460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Низкие результаты и потеря драгоценных баллов на пробном ЕГЭ по русскому языку </w:t>
      </w:r>
      <w:r w:rsidR="00A37CAB" w:rsidRPr="00D460F9">
        <w:rPr>
          <w:rFonts w:ascii="Times New Roman" w:hAnsi="Times New Roman" w:cs="Times New Roman"/>
          <w:sz w:val="28"/>
          <w:szCs w:val="28"/>
        </w:rPr>
        <w:t>дали понять</w:t>
      </w:r>
      <w:r w:rsidRPr="00D460F9">
        <w:rPr>
          <w:rFonts w:ascii="Times New Roman" w:hAnsi="Times New Roman" w:cs="Times New Roman"/>
          <w:sz w:val="28"/>
          <w:szCs w:val="28"/>
        </w:rPr>
        <w:t>, что в памяти учеников есть «пробелы» по некоторым темам</w:t>
      </w:r>
      <w:r w:rsidR="00A37CAB"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Pr="00D460F9">
        <w:rPr>
          <w:rFonts w:ascii="Times New Roman" w:hAnsi="Times New Roman" w:cs="Times New Roman"/>
          <w:sz w:val="28"/>
          <w:szCs w:val="28"/>
        </w:rPr>
        <w:t>предмета. Наиболее трудные вопросы усвоения учебного материала по лексике, грамматике, синтаксису были рассмотрены с разных сторон</w:t>
      </w:r>
      <w:r w:rsidR="00A37CAB" w:rsidRPr="00D460F9">
        <w:rPr>
          <w:rFonts w:ascii="Times New Roman" w:hAnsi="Times New Roman" w:cs="Times New Roman"/>
          <w:sz w:val="28"/>
          <w:szCs w:val="28"/>
        </w:rPr>
        <w:t>, что</w:t>
      </w:r>
      <w:r w:rsidRPr="00D460F9">
        <w:rPr>
          <w:rFonts w:ascii="Times New Roman" w:hAnsi="Times New Roman" w:cs="Times New Roman"/>
          <w:sz w:val="28"/>
          <w:szCs w:val="28"/>
        </w:rPr>
        <w:t xml:space="preserve"> в итоге </w:t>
      </w:r>
      <w:r w:rsidR="00A37CAB" w:rsidRPr="00D460F9">
        <w:rPr>
          <w:rFonts w:ascii="Times New Roman" w:hAnsi="Times New Roman" w:cs="Times New Roman"/>
          <w:sz w:val="28"/>
          <w:szCs w:val="28"/>
        </w:rPr>
        <w:t>помогло в</w:t>
      </w:r>
      <w:r w:rsidRPr="00D460F9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A37CAB" w:rsidRPr="00D460F9">
        <w:rPr>
          <w:rFonts w:ascii="Times New Roman" w:hAnsi="Times New Roman" w:cs="Times New Roman"/>
          <w:sz w:val="28"/>
          <w:szCs w:val="28"/>
        </w:rPr>
        <w:t>ке игрового</w:t>
      </w:r>
      <w:r w:rsidRPr="00D460F9">
        <w:rPr>
          <w:rFonts w:ascii="Times New Roman" w:hAnsi="Times New Roman" w:cs="Times New Roman"/>
          <w:sz w:val="28"/>
          <w:szCs w:val="28"/>
        </w:rPr>
        <w:t xml:space="preserve"> дидактическ</w:t>
      </w:r>
      <w:r w:rsidR="00A37CAB" w:rsidRPr="00D460F9">
        <w:rPr>
          <w:rFonts w:ascii="Times New Roman" w:hAnsi="Times New Roman" w:cs="Times New Roman"/>
          <w:sz w:val="28"/>
          <w:szCs w:val="28"/>
        </w:rPr>
        <w:t>ого</w:t>
      </w:r>
      <w:r w:rsidRPr="00D460F9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37CAB" w:rsidRPr="00D460F9">
        <w:rPr>
          <w:rFonts w:ascii="Times New Roman" w:hAnsi="Times New Roman" w:cs="Times New Roman"/>
          <w:sz w:val="28"/>
          <w:szCs w:val="28"/>
        </w:rPr>
        <w:t>а, который поможет ребятам как подготовиться к экзамену, так и повысит их культуру речи.</w:t>
      </w:r>
    </w:p>
    <w:p w:rsidR="00A37CAB" w:rsidRPr="00D460F9" w:rsidRDefault="0014418C" w:rsidP="00D460F9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910040"/>
      <w:r w:rsidRPr="00D460F9">
        <w:rPr>
          <w:rFonts w:ascii="Times New Roman" w:hAnsi="Times New Roman" w:cs="Times New Roman"/>
          <w:color w:val="auto"/>
          <w:sz w:val="28"/>
          <w:szCs w:val="28"/>
        </w:rPr>
        <w:t>Часть 2.</w:t>
      </w:r>
      <w:r w:rsidR="00A37CAB" w:rsidRPr="00D460F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460F9">
        <w:rPr>
          <w:rFonts w:ascii="Times New Roman" w:hAnsi="Times New Roman" w:cs="Times New Roman"/>
          <w:color w:val="auto"/>
          <w:sz w:val="28"/>
          <w:szCs w:val="28"/>
        </w:rPr>
        <w:t>Цели и задачи.</w:t>
      </w:r>
      <w:bookmarkEnd w:id="5"/>
    </w:p>
    <w:p w:rsidR="00D460F9" w:rsidRPr="00D460F9" w:rsidRDefault="0014418C" w:rsidP="00D460F9">
      <w:pPr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b/>
          <w:sz w:val="28"/>
          <w:szCs w:val="28"/>
        </w:rPr>
        <w:t>Цель: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 Для расширения и углубления знаний по русскому языку в современных условиях разработать проект «</w:t>
      </w:r>
      <w:r w:rsidR="00D460F9" w:rsidRPr="00D460F9">
        <w:rPr>
          <w:rFonts w:ascii="Times New Roman" w:eastAsia="Times New Roman" w:hAnsi="Times New Roman"/>
          <w:bCs/>
          <w:sz w:val="28"/>
          <w:szCs w:val="28"/>
        </w:rPr>
        <w:t>Хочу знать русский на «отлично»!</w:t>
      </w:r>
      <w:r w:rsidR="00D460F9">
        <w:rPr>
          <w:rFonts w:ascii="Times New Roman" w:eastAsia="Times New Roman" w:hAnsi="Times New Roman"/>
          <w:bCs/>
          <w:sz w:val="28"/>
          <w:szCs w:val="28"/>
        </w:rPr>
        <w:t>»</w:t>
      </w:r>
    </w:p>
    <w:p w:rsidR="00A37CAB" w:rsidRPr="00D460F9" w:rsidRDefault="00126961" w:rsidP="00D460F9">
      <w:pPr>
        <w:tabs>
          <w:tab w:val="left" w:pos="-72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  посредством создания ряда интерактивных игровых материалов для школьников 11 класса, а также лиц, интересующихся изучением русского языка</w:t>
      </w:r>
      <w:r w:rsidRPr="00D460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418C" w:rsidRPr="00D460F9" w:rsidRDefault="0014418C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1.Проанализировать учебный материал по русскому языку в 10-11-ых классах;</w:t>
      </w:r>
      <w:r w:rsidR="00DB49F4"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="00DB49F4" w:rsidRPr="00D460F9">
        <w:rPr>
          <w:rFonts w:ascii="Times New Roman" w:hAnsi="Times New Roman" w:cs="Times New Roman"/>
          <w:color w:val="FF0000"/>
          <w:sz w:val="28"/>
          <w:szCs w:val="28"/>
        </w:rPr>
        <w:t>выявить</w:t>
      </w:r>
      <w:r w:rsidR="00B33C5F" w:rsidRPr="00D460F9">
        <w:rPr>
          <w:rFonts w:ascii="Times New Roman" w:hAnsi="Times New Roman" w:cs="Times New Roman"/>
          <w:sz w:val="28"/>
          <w:szCs w:val="28"/>
        </w:rPr>
        <w:t xml:space="preserve"> проблемы в учебном материале.</w:t>
      </w:r>
    </w:p>
    <w:p w:rsidR="00B33C5F" w:rsidRPr="00D460F9" w:rsidRDefault="00B33C5F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2. Познакомиться </w:t>
      </w:r>
      <w:r w:rsidR="00D460F9">
        <w:rPr>
          <w:rFonts w:ascii="Times New Roman" w:hAnsi="Times New Roman" w:cs="Times New Roman"/>
          <w:sz w:val="28"/>
          <w:szCs w:val="28"/>
        </w:rPr>
        <w:t xml:space="preserve">с фрагментами материалов ФИПИ </w:t>
      </w:r>
      <w:r w:rsidR="00D460F9" w:rsidRPr="00D460F9">
        <w:rPr>
          <w:rFonts w:ascii="Times New Roman" w:hAnsi="Times New Roman" w:cs="Times New Roman"/>
          <w:sz w:val="28"/>
          <w:szCs w:val="28"/>
        </w:rPr>
        <w:t>(И.П. Цыбулько «М</w:t>
      </w:r>
      <w:r w:rsidR="00D460F9">
        <w:rPr>
          <w:rFonts w:ascii="Times New Roman" w:hAnsi="Times New Roman" w:cs="Times New Roman"/>
          <w:sz w:val="28"/>
          <w:szCs w:val="28"/>
        </w:rPr>
        <w:t xml:space="preserve">етодические рекомендации для учителей, подготовленные </w:t>
      </w:r>
      <w:r w:rsidR="00D460F9" w:rsidRPr="00D460F9">
        <w:rPr>
          <w:rFonts w:ascii="Times New Roman" w:hAnsi="Times New Roman" w:cs="Times New Roman"/>
          <w:sz w:val="28"/>
          <w:szCs w:val="28"/>
        </w:rPr>
        <w:t>на основе анализа типичных ошибок участников ЕГЭ 2018 года по РУССКОМУ ЯЗЫКУ»)</w:t>
      </w:r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2.Создать дидактический материал (интерактивные игровые  задания) для учащихся 10-11-х классов и всех желающих повысить  знания по русскому языку и свою языковую культуру;</w:t>
      </w:r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3.Апробировать созданные  продукты;</w:t>
      </w:r>
    </w:p>
    <w:p w:rsidR="00A37CAB" w:rsidRPr="00D460F9" w:rsidRDefault="00A37CAB" w:rsidP="00D460F9">
      <w:pPr>
        <w:tabs>
          <w:tab w:val="left" w:pos="27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4. Тиражировать дидактический материал на школьном сайте «Музей русского языка» (mainmuseum.jimdo.com)  в разделе «Проекты, исследования»  </w:t>
      </w:r>
      <w:hyperlink r:id="rId8" w:tgtFrame="_blank" w:history="1">
        <w:r w:rsidRPr="00D460F9">
          <w:rPr>
            <w:rStyle w:val="aa"/>
            <w:rFonts w:ascii="Times New Roman" w:hAnsi="Times New Roman" w:cs="Times New Roman"/>
            <w:color w:val="4548FF"/>
            <w:sz w:val="28"/>
            <w:szCs w:val="28"/>
            <w:shd w:val="clear" w:color="auto" w:fill="FFFFFF"/>
          </w:rPr>
          <w:t>http://proektimuseum.jimdo.com -</w:t>
        </w:r>
      </w:hyperlink>
    </w:p>
    <w:p w:rsidR="0014418C" w:rsidRPr="00D460F9" w:rsidRDefault="0014418C" w:rsidP="00D460F9">
      <w:pPr>
        <w:tabs>
          <w:tab w:val="left" w:pos="27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b/>
          <w:sz w:val="28"/>
          <w:szCs w:val="28"/>
        </w:rPr>
        <w:t>Методы:</w:t>
      </w:r>
      <w:r w:rsidR="00A37CAB" w:rsidRPr="00D460F9">
        <w:rPr>
          <w:rFonts w:ascii="Times New Roman" w:hAnsi="Times New Roman" w:cs="Times New Roman"/>
          <w:sz w:val="28"/>
          <w:szCs w:val="28"/>
        </w:rPr>
        <w:t xml:space="preserve"> социальный опрос, анализ и систематизация материала по проблеме, творческий, компьютерная обработка данных</w:t>
      </w:r>
    </w:p>
    <w:p w:rsidR="006464D8" w:rsidRPr="00D460F9" w:rsidRDefault="0014418C" w:rsidP="00D460F9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1910041"/>
      <w:r w:rsidRPr="00D460F9">
        <w:rPr>
          <w:rFonts w:ascii="Times New Roman" w:hAnsi="Times New Roman" w:cs="Times New Roman"/>
          <w:color w:val="auto"/>
          <w:sz w:val="28"/>
          <w:szCs w:val="28"/>
        </w:rPr>
        <w:t>Часть 3. Ожидаемые результаты.</w:t>
      </w:r>
      <w:bookmarkEnd w:id="6"/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Интерактивные игровые тренажеры</w:t>
      </w:r>
    </w:p>
    <w:p w:rsidR="00A37CAB" w:rsidRPr="00D460F9" w:rsidRDefault="00A37CAB" w:rsidP="00D460F9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вызовут интерес у учащихся, как следствие, увеличится количество ребят, интересующихся русским языком;</w:t>
      </w:r>
    </w:p>
    <w:p w:rsidR="00A37CAB" w:rsidRPr="00D460F9" w:rsidRDefault="00A37CAB" w:rsidP="00D460F9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позволят быстро и качественно не только усвоить учебный материал, но и подготовиться к ЕГЭ;</w:t>
      </w:r>
    </w:p>
    <w:p w:rsidR="00A37CAB" w:rsidRPr="00D460F9" w:rsidRDefault="00A37CAB" w:rsidP="00D460F9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будут способствовать появлению творческой инициативы у единомышленников.</w:t>
      </w:r>
    </w:p>
    <w:p w:rsidR="00C875BF" w:rsidRPr="00D460F9" w:rsidRDefault="00C875BF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5BF" w:rsidRPr="006A79F0" w:rsidRDefault="0017339D" w:rsidP="005E6CF5">
      <w:pPr>
        <w:pStyle w:val="1"/>
        <w:rPr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7" w:name="_Toc1910042"/>
      <w:r w:rsidRPr="006A79F0">
        <w:rPr>
          <w:rFonts w:ascii="Times New Roman" w:hAnsi="Times New Roman" w:cs="Times New Roman"/>
          <w:color w:val="auto"/>
        </w:rPr>
        <w:t>II. Содержательная часть</w:t>
      </w:r>
      <w:bookmarkEnd w:id="7"/>
    </w:p>
    <w:p w:rsidR="0014418C" w:rsidRPr="006A79F0" w:rsidRDefault="000465A2" w:rsidP="006A79F0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1910043"/>
      <w:r w:rsidRPr="006A79F0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14418C" w:rsidRPr="006A79F0">
        <w:rPr>
          <w:rFonts w:ascii="Times New Roman" w:hAnsi="Times New Roman" w:cs="Times New Roman"/>
          <w:color w:val="auto"/>
          <w:sz w:val="28"/>
          <w:szCs w:val="28"/>
        </w:rPr>
        <w:t>Механизм реализации проекта</w:t>
      </w:r>
      <w:bookmarkEnd w:id="8"/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i/>
          <w:sz w:val="28"/>
          <w:szCs w:val="28"/>
        </w:rPr>
        <w:t>Подготовительный этап: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 Формирование групп, выбор и обсуждение главной идеи, целей и задач будущего проекта. Социальный опрос учащихся 11-х классов и учителей русского языка,</w:t>
      </w:r>
      <w:r w:rsidR="00DB49F4" w:rsidRPr="00D460F9"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D460F9" w:rsidRPr="00D460F9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DB49F4" w:rsidRPr="00D460F9">
        <w:rPr>
          <w:rFonts w:ascii="Times New Roman" w:hAnsi="Times New Roman" w:cs="Times New Roman"/>
          <w:sz w:val="28"/>
          <w:szCs w:val="28"/>
        </w:rPr>
        <w:t>Ф</w:t>
      </w:r>
      <w:r w:rsidR="00DB49F4" w:rsidRPr="00D460F9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DB49F4" w:rsidRPr="00D460F9">
        <w:rPr>
          <w:rFonts w:ascii="Times New Roman" w:hAnsi="Times New Roman" w:cs="Times New Roman"/>
          <w:sz w:val="28"/>
          <w:szCs w:val="28"/>
        </w:rPr>
        <w:t>ПИ</w:t>
      </w:r>
      <w:r w:rsidR="00D460F9" w:rsidRPr="00D460F9">
        <w:rPr>
          <w:rFonts w:ascii="Times New Roman" w:hAnsi="Times New Roman" w:cs="Times New Roman"/>
          <w:sz w:val="28"/>
          <w:szCs w:val="28"/>
        </w:rPr>
        <w:t xml:space="preserve"> (И.П. Цыбулько «М</w:t>
      </w:r>
      <w:r w:rsidR="00D460F9">
        <w:rPr>
          <w:rFonts w:ascii="Times New Roman" w:hAnsi="Times New Roman" w:cs="Times New Roman"/>
          <w:sz w:val="28"/>
          <w:szCs w:val="28"/>
        </w:rPr>
        <w:t xml:space="preserve">етодические рекомендации для учителей, подготовленные </w:t>
      </w:r>
      <w:r w:rsidR="00D460F9" w:rsidRPr="00D460F9">
        <w:rPr>
          <w:rFonts w:ascii="Times New Roman" w:hAnsi="Times New Roman" w:cs="Times New Roman"/>
          <w:sz w:val="28"/>
          <w:szCs w:val="28"/>
        </w:rPr>
        <w:t>на основе анализа типичных ошибок участников ЕГЭ 2018 года по РУССКОМУ ЯЗЫКУ»)</w:t>
      </w:r>
      <w:r w:rsidR="00D460F9">
        <w:rPr>
          <w:rFonts w:ascii="Times New Roman" w:hAnsi="Times New Roman" w:cs="Times New Roman"/>
          <w:sz w:val="28"/>
          <w:szCs w:val="28"/>
        </w:rPr>
        <w:t>,</w:t>
      </w:r>
      <w:r w:rsidR="00DB49F4"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 выделение трудных для понимания тем, изучение теоретического материала, ан</w:t>
      </w:r>
      <w:r w:rsidR="00815849">
        <w:rPr>
          <w:rFonts w:ascii="Times New Roman" w:hAnsi="Times New Roman" w:cs="Times New Roman"/>
          <w:sz w:val="28"/>
          <w:szCs w:val="28"/>
        </w:rPr>
        <w:t>ализ, систематизация материалов.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 Для достижения цели объединены усилия учащихся параллели 11-х классов          </w:t>
      </w:r>
    </w:p>
    <w:p w:rsidR="00A37CAB" w:rsidRPr="00D460F9" w:rsidRDefault="00A37CAB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0F9">
        <w:rPr>
          <w:rFonts w:ascii="Times New Roman" w:hAnsi="Times New Roman" w:cs="Times New Roman"/>
          <w:i/>
          <w:sz w:val="28"/>
          <w:szCs w:val="28"/>
        </w:rPr>
        <w:t>Основной этап:</w:t>
      </w:r>
      <w:r w:rsidR="00126961" w:rsidRPr="00D46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Выбор электронных форм тренажеров, </w:t>
      </w:r>
      <w:r w:rsidR="00126961" w:rsidRPr="00D46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разработка и создание игровых интерактивных материалов  </w:t>
      </w:r>
    </w:p>
    <w:p w:rsidR="00126961" w:rsidRPr="00D460F9" w:rsidRDefault="00A37CAB" w:rsidP="00D460F9">
      <w:pPr>
        <w:tabs>
          <w:tab w:val="left" w:pos="27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  <w:r w:rsidR="00126961" w:rsidRPr="00D460F9">
        <w:rPr>
          <w:rFonts w:ascii="Times New Roman" w:hAnsi="Times New Roman" w:cs="Times New Roman"/>
          <w:sz w:val="28"/>
          <w:szCs w:val="28"/>
        </w:rPr>
        <w:t xml:space="preserve"> апробация и тиражирование материала</w:t>
      </w:r>
    </w:p>
    <w:p w:rsidR="00126961" w:rsidRPr="00D460F9" w:rsidRDefault="00126961" w:rsidP="00D460F9">
      <w:pPr>
        <w:pStyle w:val="a9"/>
        <w:numPr>
          <w:ilvl w:val="0"/>
          <w:numId w:val="8"/>
        </w:num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на уроках русского языка в параллели </w:t>
      </w:r>
      <w:r w:rsidR="00DB49F4" w:rsidRPr="00D460F9">
        <w:rPr>
          <w:rFonts w:ascii="Times New Roman" w:hAnsi="Times New Roman" w:cs="Times New Roman"/>
          <w:sz w:val="28"/>
          <w:szCs w:val="28"/>
        </w:rPr>
        <w:t>11</w:t>
      </w:r>
      <w:r w:rsidRPr="00D460F9">
        <w:rPr>
          <w:rFonts w:ascii="Times New Roman" w:hAnsi="Times New Roman" w:cs="Times New Roman"/>
          <w:sz w:val="28"/>
          <w:szCs w:val="28"/>
        </w:rPr>
        <w:t>-х классов;</w:t>
      </w:r>
    </w:p>
    <w:p w:rsidR="00C875BF" w:rsidRPr="00D460F9" w:rsidRDefault="00126961" w:rsidP="00D460F9">
      <w:pPr>
        <w:pStyle w:val="a9"/>
        <w:numPr>
          <w:ilvl w:val="0"/>
          <w:numId w:val="8"/>
        </w:num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на школьном сайте «Музей русского языка» </w:t>
      </w:r>
      <w:hyperlink r:id="rId9" w:history="1">
        <w:r w:rsidRPr="00D460F9">
          <w:rPr>
            <w:rStyle w:val="aa"/>
            <w:rFonts w:ascii="Times New Roman" w:hAnsi="Times New Roman" w:cs="Times New Roman"/>
            <w:sz w:val="28"/>
            <w:szCs w:val="28"/>
          </w:rPr>
          <w:t>http://mainmuseum.jimdo.co</w:t>
        </w:r>
      </w:hyperlink>
      <w:hyperlink r:id="rId10" w:history="1">
        <w:r w:rsidRPr="00D460F9">
          <w:rPr>
            <w:rStyle w:val="aa"/>
            <w:rFonts w:ascii="Times New Roman" w:hAnsi="Times New Roman" w:cs="Times New Roman"/>
            <w:sz w:val="28"/>
            <w:szCs w:val="28"/>
          </w:rPr>
          <w:t>m</w:t>
        </w:r>
      </w:hyperlink>
      <w:r w:rsidRPr="00D460F9">
        <w:rPr>
          <w:rFonts w:ascii="Times New Roman" w:hAnsi="Times New Roman" w:cs="Times New Roman"/>
          <w:sz w:val="28"/>
          <w:szCs w:val="28"/>
        </w:rPr>
        <w:t xml:space="preserve">, </w:t>
      </w:r>
      <w:r w:rsidRPr="00D460F9">
        <w:rPr>
          <w:rFonts w:ascii="Times New Roman" w:hAnsi="Times New Roman" w:cs="Times New Roman"/>
          <w:sz w:val="28"/>
          <w:szCs w:val="28"/>
          <w:shd w:val="clear" w:color="auto" w:fill="FFFFFF"/>
        </w:rPr>
        <w:t>http://proektimuseum.jimdo.com -</w:t>
      </w:r>
    </w:p>
    <w:p w:rsidR="00B06AD9" w:rsidRPr="00D460F9" w:rsidRDefault="000465A2" w:rsidP="00D460F9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910044"/>
      <w:r w:rsidRPr="00D460F9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14418C" w:rsidRPr="00D460F9">
        <w:rPr>
          <w:rFonts w:ascii="Times New Roman" w:hAnsi="Times New Roman" w:cs="Times New Roman"/>
          <w:color w:val="auto"/>
          <w:sz w:val="28"/>
          <w:szCs w:val="28"/>
        </w:rPr>
        <w:t>Слово о проекте</w:t>
      </w:r>
      <w:bookmarkEnd w:id="9"/>
    </w:p>
    <w:p w:rsidR="00126961" w:rsidRPr="00D460F9" w:rsidRDefault="00126961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Наверное, каждый ученик пытается облегчить подготовку к экзаменам, ищет новые методики быстрого запоминания и отработки нового материала. В нашей работе мы предлагаем несколько вариантов</w:t>
      </w:r>
      <w:r w:rsidR="006464D8" w:rsidRPr="00D460F9">
        <w:rPr>
          <w:rFonts w:ascii="Times New Roman" w:hAnsi="Times New Roman" w:cs="Times New Roman"/>
          <w:sz w:val="28"/>
          <w:szCs w:val="28"/>
        </w:rPr>
        <w:t xml:space="preserve"> таких</w:t>
      </w:r>
      <w:r w:rsidRPr="00D460F9">
        <w:rPr>
          <w:rFonts w:ascii="Times New Roman" w:hAnsi="Times New Roman" w:cs="Times New Roman"/>
          <w:sz w:val="28"/>
          <w:szCs w:val="28"/>
        </w:rPr>
        <w:t xml:space="preserve"> методик (тренажёры, электронные словари, игры). Необычная подача, быстрая и удобная самопроверка несомненно заинтересуют учеников, а так как многому можно научиться в игре, они смогут быстро повторить задания (вопросы), которые для них считаются сложными. Мы считаем, что процесс подготовки к экзаменам может и должен быть интересным, а главное – качественным.</w:t>
      </w:r>
    </w:p>
    <w:p w:rsidR="00126961" w:rsidRPr="00D460F9" w:rsidRDefault="00126961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Также наши тренажеры помогут учителям, ведь так они смогут во время урока проверить знания учеников.</w:t>
      </w:r>
    </w:p>
    <w:p w:rsidR="00C875BF" w:rsidRPr="00D460F9" w:rsidRDefault="00C875BF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18C" w:rsidRPr="00D460F9" w:rsidRDefault="000465A2" w:rsidP="00D460F9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1910045"/>
      <w:r w:rsidRPr="00D460F9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14418C" w:rsidRPr="00D460F9">
        <w:rPr>
          <w:rFonts w:ascii="Times New Roman" w:hAnsi="Times New Roman" w:cs="Times New Roman"/>
          <w:color w:val="auto"/>
          <w:sz w:val="28"/>
          <w:szCs w:val="28"/>
        </w:rPr>
        <w:t>Описание дидактического материала</w:t>
      </w:r>
      <w:bookmarkEnd w:id="10"/>
    </w:p>
    <w:p w:rsidR="001260A6" w:rsidRPr="00D460F9" w:rsidRDefault="001260A6" w:rsidP="00D460F9">
      <w:pPr>
        <w:pStyle w:val="a9"/>
        <w:numPr>
          <w:ilvl w:val="0"/>
          <w:numId w:val="16"/>
        </w:numPr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C3">
        <w:rPr>
          <w:rFonts w:ascii="Times New Roman" w:hAnsi="Times New Roman" w:cs="Times New Roman"/>
          <w:b/>
          <w:sz w:val="28"/>
          <w:szCs w:val="28"/>
          <w:u w:val="single"/>
        </w:rPr>
        <w:t>Интерактивная игра-тренажёр. «</w:t>
      </w:r>
      <w:r w:rsidR="00BE459C" w:rsidRPr="006133C3">
        <w:rPr>
          <w:rFonts w:ascii="Times New Roman" w:hAnsi="Times New Roman" w:cs="Times New Roman"/>
          <w:b/>
          <w:iCs/>
          <w:sz w:val="28"/>
          <w:szCs w:val="28"/>
          <w:u w:val="single"/>
        </w:rPr>
        <w:t>Паронимы в русском языке</w:t>
      </w:r>
      <w:r w:rsidRPr="006133C3">
        <w:rPr>
          <w:rFonts w:ascii="Times New Roman" w:hAnsi="Times New Roman" w:cs="Times New Roman"/>
          <w:b/>
          <w:sz w:val="28"/>
          <w:szCs w:val="28"/>
          <w:u w:val="single"/>
        </w:rPr>
        <w:t xml:space="preserve">» - работа </w:t>
      </w:r>
      <w:r w:rsidRPr="00D460F9">
        <w:rPr>
          <w:rFonts w:ascii="Times New Roman" w:hAnsi="Times New Roman" w:cs="Times New Roman"/>
          <w:i/>
          <w:sz w:val="28"/>
          <w:szCs w:val="28"/>
        </w:rPr>
        <w:t>Лисник Алины, 11В</w:t>
      </w:r>
    </w:p>
    <w:p w:rsidR="001260A6" w:rsidRPr="00D460F9" w:rsidRDefault="001260A6" w:rsidP="00D460F9">
      <w:pPr>
        <w:pStyle w:val="ab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460F9">
        <w:rPr>
          <w:sz w:val="28"/>
          <w:szCs w:val="28"/>
        </w:rPr>
        <w:t xml:space="preserve">Паронимы как феномен лексической системы русского языка стали привлекать внимание лингвистов значительно позже, чем синонимы, антонимы, омонимы, категории и явления словообразования. Паронимия является проблемой культурной речи. Люди из-за непонимания паронимов </w:t>
      </w:r>
      <w:r w:rsidR="00DB49F4" w:rsidRPr="00D460F9">
        <w:rPr>
          <w:sz w:val="28"/>
          <w:szCs w:val="28"/>
        </w:rPr>
        <w:t xml:space="preserve">зачастую </w:t>
      </w:r>
      <w:r w:rsidRPr="00D460F9">
        <w:rPr>
          <w:sz w:val="28"/>
          <w:szCs w:val="28"/>
        </w:rPr>
        <w:t xml:space="preserve">используют их неправильно. В речи своих сверстников я не раз встречала ошибки в употреблении паронимов. </w:t>
      </w:r>
    </w:p>
    <w:p w:rsidR="001260A6" w:rsidRPr="00D460F9" w:rsidRDefault="001260A6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На основе типичных ошибок был создан интерактивный тренажёр «Паронимы в русском языке». Задания в  тренажере дифференцированы:</w:t>
      </w:r>
    </w:p>
    <w:p w:rsidR="001260A6" w:rsidRPr="00D460F9" w:rsidRDefault="001260A6" w:rsidP="00D460F9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по степени сложности: от простого к сложному;</w:t>
      </w:r>
    </w:p>
    <w:p w:rsidR="001260A6" w:rsidRPr="00D460F9" w:rsidRDefault="001260A6" w:rsidP="00D460F9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>по грамматическим признакам (суффиксальные, префиксальные , корневые).</w:t>
      </w:r>
    </w:p>
    <w:p w:rsidR="00BE459C" w:rsidRDefault="001260A6" w:rsidP="00D460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При подборе материала старалась использовать не слишком простые задания, так как учащимся  придется сдавать экзамены и нужна серьезная подготовка. Тренажер создан в программах </w:t>
      </w:r>
      <w:r w:rsidRPr="00D460F9">
        <w:rPr>
          <w:rFonts w:ascii="Times New Roman" w:hAnsi="Times New Roman" w:cs="Times New Roman"/>
          <w:sz w:val="28"/>
          <w:szCs w:val="28"/>
        </w:rPr>
        <w:t>«</w:t>
      </w:r>
      <w:r w:rsidRPr="00D460F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Pr="00D460F9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Pr="00D460F9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D460F9">
        <w:rPr>
          <w:rFonts w:ascii="Times New Roman" w:hAnsi="Times New Roman" w:cs="Times New Roman"/>
          <w:sz w:val="28"/>
          <w:szCs w:val="28"/>
        </w:rPr>
        <w:t xml:space="preserve"> 2007», «</w:t>
      </w:r>
      <w:r w:rsidRPr="00D460F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460F9">
        <w:rPr>
          <w:rFonts w:ascii="Times New Roman" w:hAnsi="Times New Roman" w:cs="Times New Roman"/>
          <w:sz w:val="28"/>
          <w:szCs w:val="28"/>
        </w:rPr>
        <w:t xml:space="preserve"> </w:t>
      </w:r>
      <w:r w:rsidRPr="00D460F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460F9">
        <w:rPr>
          <w:rFonts w:ascii="Times New Roman" w:hAnsi="Times New Roman" w:cs="Times New Roman"/>
          <w:sz w:val="28"/>
          <w:szCs w:val="28"/>
        </w:rPr>
        <w:t xml:space="preserve"> 2007».</w:t>
      </w:r>
    </w:p>
    <w:p w:rsidR="005A3243" w:rsidRPr="00D460F9" w:rsidRDefault="005A3243" w:rsidP="00D460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014">
        <w:rPr>
          <w:noProof/>
          <w:sz w:val="28"/>
          <w:szCs w:val="28"/>
          <w:shd w:val="clear" w:color="auto" w:fill="F8F9FA"/>
          <w:lang w:eastAsia="ru-RU"/>
        </w:rPr>
        <w:drawing>
          <wp:inline distT="0" distB="0" distL="0" distR="0" wp14:anchorId="22B45964" wp14:editId="7BD618F5">
            <wp:extent cx="3857625" cy="2333625"/>
            <wp:effectExtent l="3810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459C" w:rsidRPr="00D460F9" w:rsidRDefault="00BE459C" w:rsidP="00D460F9">
      <w:pPr>
        <w:pStyle w:val="a9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C3">
        <w:rPr>
          <w:rFonts w:ascii="Times New Roman" w:hAnsi="Times New Roman" w:cs="Times New Roman"/>
          <w:b/>
          <w:sz w:val="28"/>
          <w:szCs w:val="28"/>
          <w:u w:val="single"/>
        </w:rPr>
        <w:t>Иллюстрированный словарь «</w:t>
      </w:r>
      <w:r w:rsidRPr="006133C3">
        <w:rPr>
          <w:rFonts w:ascii="Times New Roman" w:hAnsi="Times New Roman" w:cs="Times New Roman"/>
          <w:b/>
          <w:iCs/>
          <w:sz w:val="28"/>
          <w:szCs w:val="28"/>
          <w:u w:val="single"/>
        </w:rPr>
        <w:t>Словарь паронимов»</w:t>
      </w:r>
      <w:r w:rsidRPr="00D460F9">
        <w:rPr>
          <w:rFonts w:ascii="Times New Roman" w:hAnsi="Times New Roman" w:cs="Times New Roman"/>
          <w:i/>
          <w:iCs/>
          <w:sz w:val="28"/>
          <w:szCs w:val="28"/>
        </w:rPr>
        <w:t xml:space="preserve"> - работа Лисник Алины, 11В</w:t>
      </w:r>
    </w:p>
    <w:p w:rsidR="00E26676" w:rsidRPr="007666BD" w:rsidRDefault="00E26676" w:rsidP="007666B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7666BD">
        <w:rPr>
          <w:rFonts w:ascii="Times New Roman" w:hAnsi="Times New Roman" w:cs="Times New Roman"/>
          <w:sz w:val="28"/>
          <w:szCs w:val="28"/>
        </w:rPr>
        <w:t>Благодаря рекомендациям руководителя проекта, а также статей интернета выявила трудные для употребления учащихся паронимы. В словаре собраны и проработаны одни из самых сложных паронимов русского языка (например, искусный – искус</w:t>
      </w:r>
      <w:r w:rsidR="007666BD">
        <w:rPr>
          <w:rFonts w:ascii="Times New Roman" w:hAnsi="Times New Roman" w:cs="Times New Roman"/>
          <w:sz w:val="28"/>
          <w:szCs w:val="28"/>
        </w:rPr>
        <w:t>с</w:t>
      </w:r>
      <w:r w:rsidRPr="007666BD">
        <w:rPr>
          <w:rFonts w:ascii="Times New Roman" w:hAnsi="Times New Roman" w:cs="Times New Roman"/>
          <w:sz w:val="28"/>
          <w:szCs w:val="28"/>
        </w:rPr>
        <w:t>твенный, отграничить – ограничить – разграничить).  Большое количество примеров помогает лучше понять значение паронима, узнать,  в каком контексте он может быть употреблен и т.д.</w:t>
      </w:r>
    </w:p>
    <w:p w:rsidR="00E26676" w:rsidRDefault="00E26676" w:rsidP="00D460F9">
      <w:pPr>
        <w:pStyle w:val="ab"/>
        <w:tabs>
          <w:tab w:val="center" w:pos="4111"/>
          <w:tab w:val="left" w:pos="7842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460F9">
        <w:rPr>
          <w:iCs/>
          <w:color w:val="000000"/>
          <w:sz w:val="28"/>
          <w:szCs w:val="28"/>
        </w:rPr>
        <w:t xml:space="preserve">Словарь  создан в программах </w:t>
      </w:r>
      <w:r w:rsidRPr="00D460F9">
        <w:rPr>
          <w:sz w:val="28"/>
          <w:szCs w:val="28"/>
        </w:rPr>
        <w:t>«</w:t>
      </w:r>
      <w:r w:rsidRPr="00D460F9">
        <w:rPr>
          <w:sz w:val="28"/>
          <w:szCs w:val="28"/>
          <w:lang w:val="en-US"/>
        </w:rPr>
        <w:t>Microsoft</w:t>
      </w:r>
      <w:r w:rsidRPr="00D460F9">
        <w:rPr>
          <w:sz w:val="28"/>
          <w:szCs w:val="28"/>
        </w:rPr>
        <w:t xml:space="preserve"> </w:t>
      </w:r>
      <w:r w:rsidRPr="00D460F9">
        <w:rPr>
          <w:sz w:val="28"/>
          <w:szCs w:val="28"/>
          <w:lang w:val="en-US"/>
        </w:rPr>
        <w:t>Power</w:t>
      </w:r>
      <w:r w:rsidRPr="00D460F9">
        <w:rPr>
          <w:sz w:val="28"/>
          <w:szCs w:val="28"/>
        </w:rPr>
        <w:t xml:space="preserve"> </w:t>
      </w:r>
      <w:r w:rsidRPr="00D460F9">
        <w:rPr>
          <w:sz w:val="28"/>
          <w:szCs w:val="28"/>
          <w:lang w:val="en-US"/>
        </w:rPr>
        <w:t>Point</w:t>
      </w:r>
      <w:r w:rsidRPr="00D460F9">
        <w:rPr>
          <w:sz w:val="28"/>
          <w:szCs w:val="28"/>
        </w:rPr>
        <w:t xml:space="preserve"> 2007», «</w:t>
      </w:r>
      <w:r w:rsidRPr="00D460F9">
        <w:rPr>
          <w:sz w:val="28"/>
          <w:szCs w:val="28"/>
          <w:lang w:val="en-US"/>
        </w:rPr>
        <w:t>Microsoft</w:t>
      </w:r>
      <w:r w:rsidRPr="00D460F9">
        <w:rPr>
          <w:sz w:val="28"/>
          <w:szCs w:val="28"/>
        </w:rPr>
        <w:t xml:space="preserve"> </w:t>
      </w:r>
      <w:r w:rsidRPr="00D460F9">
        <w:rPr>
          <w:sz w:val="28"/>
          <w:szCs w:val="28"/>
          <w:lang w:val="en-US"/>
        </w:rPr>
        <w:t>Word</w:t>
      </w:r>
      <w:r w:rsidRPr="00D460F9">
        <w:rPr>
          <w:sz w:val="28"/>
          <w:szCs w:val="28"/>
        </w:rPr>
        <w:t xml:space="preserve"> 2007».</w:t>
      </w:r>
    </w:p>
    <w:p w:rsidR="007666BD" w:rsidRPr="00D460F9" w:rsidRDefault="007666BD" w:rsidP="00D460F9">
      <w:pPr>
        <w:pStyle w:val="ab"/>
        <w:tabs>
          <w:tab w:val="center" w:pos="4111"/>
          <w:tab w:val="left" w:pos="7842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A46149" w:rsidRPr="009B7663" w:rsidRDefault="009B7663" w:rsidP="009B7663">
      <w:pPr>
        <w:pStyle w:val="ab"/>
        <w:tabs>
          <w:tab w:val="center" w:pos="4111"/>
          <w:tab w:val="left" w:pos="7842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9B7663">
        <w:rPr>
          <w:b/>
          <w:sz w:val="28"/>
          <w:szCs w:val="28"/>
          <w:shd w:val="clear" w:color="auto" w:fill="FFFFFF"/>
        </w:rPr>
        <w:t>Полина Федоро</w:t>
      </w:r>
      <w:r w:rsidRPr="009B7663">
        <w:rPr>
          <w:sz w:val="28"/>
          <w:szCs w:val="28"/>
          <w:shd w:val="clear" w:color="auto" w:fill="FFFFFF"/>
        </w:rPr>
        <w:t>ва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Процесс заимствования иностранных слов нельзя назвать отрицательным-он способствует обогащению русского языка. Мир не стоит на месте: время идёт,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появляются новые профессии,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 xml:space="preserve">предметы обихода, развиваются просторы интернета .Вместе с этим пополняется запас русского языка. Но не все успевают </w:t>
      </w:r>
      <w:r>
        <w:rPr>
          <w:sz w:val="28"/>
          <w:szCs w:val="28"/>
          <w:shd w:val="clear" w:color="auto" w:fill="FFFFFF"/>
        </w:rPr>
        <w:t>у</w:t>
      </w:r>
      <w:r w:rsidR="00A46149" w:rsidRPr="009B7663">
        <w:rPr>
          <w:sz w:val="28"/>
          <w:szCs w:val="28"/>
          <w:shd w:val="clear" w:color="auto" w:fill="FFFFFF"/>
        </w:rPr>
        <w:t>следить за новшествами,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 xml:space="preserve">и именно поэтому я создала </w:t>
      </w:r>
      <w:r>
        <w:rPr>
          <w:sz w:val="28"/>
          <w:szCs w:val="28"/>
          <w:shd w:val="clear" w:color="auto" w:fill="FFFFFF"/>
        </w:rPr>
        <w:t>«В</w:t>
      </w:r>
      <w:r w:rsidR="00A46149" w:rsidRPr="009B7663">
        <w:rPr>
          <w:b/>
          <w:sz w:val="28"/>
          <w:szCs w:val="28"/>
          <w:u w:val="single"/>
          <w:shd w:val="clear" w:color="auto" w:fill="FFFFFF"/>
        </w:rPr>
        <w:t>идеословарь заимствованных слов</w:t>
      </w:r>
      <w:r>
        <w:rPr>
          <w:b/>
          <w:sz w:val="28"/>
          <w:szCs w:val="28"/>
          <w:u w:val="single"/>
          <w:shd w:val="clear" w:color="auto" w:fill="FFFFFF"/>
        </w:rPr>
        <w:t>»</w:t>
      </w:r>
      <w:r w:rsidR="00A46149" w:rsidRPr="009B7663">
        <w:rPr>
          <w:sz w:val="28"/>
          <w:szCs w:val="28"/>
          <w:shd w:val="clear" w:color="auto" w:fill="FFFFFF"/>
        </w:rPr>
        <w:t xml:space="preserve"> для людей,</w:t>
      </w:r>
      <w:r w:rsidR="007666BD" w:rsidRPr="009B7663"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которые не имеют представления,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что же такое,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к примеру ,дедлайн или аккаунт.</w:t>
      </w:r>
      <w:r w:rsidR="00A46149" w:rsidRPr="009B7663">
        <w:rPr>
          <w:sz w:val="28"/>
          <w:szCs w:val="28"/>
        </w:rPr>
        <w:br/>
      </w:r>
      <w:r w:rsidR="00A46149" w:rsidRPr="009B766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      </w:t>
      </w:r>
      <w:r w:rsidR="00A46149" w:rsidRPr="009B7663">
        <w:rPr>
          <w:sz w:val="28"/>
          <w:szCs w:val="28"/>
          <w:shd w:val="clear" w:color="auto" w:fill="FFFFFF"/>
        </w:rPr>
        <w:t>Однако с заимствованием иностранных слов нужно быть предельно осторожным: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этот процесс происходит так быстро,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что русский язык постепенно может терять свою функцию и ценность. Многие исконно русские слова вышли из повседневной жизни людей и сейчас не используются.</w:t>
      </w:r>
      <w:r>
        <w:rPr>
          <w:sz w:val="28"/>
          <w:szCs w:val="28"/>
          <w:shd w:val="clear" w:color="auto" w:fill="FFFFFF"/>
        </w:rPr>
        <w:t xml:space="preserve"> Для того </w:t>
      </w:r>
      <w:r w:rsidR="00A46149" w:rsidRPr="009B7663">
        <w:rPr>
          <w:sz w:val="28"/>
          <w:szCs w:val="28"/>
          <w:shd w:val="clear" w:color="auto" w:fill="FFFFFF"/>
        </w:rPr>
        <w:t xml:space="preserve">чтобы выявить уровень знаний исконно русских слов учеников нашей гимназии я создала игру </w:t>
      </w:r>
      <w:r w:rsidR="00A46149" w:rsidRPr="009B7663">
        <w:rPr>
          <w:b/>
          <w:sz w:val="28"/>
          <w:szCs w:val="28"/>
          <w:u w:val="single"/>
          <w:shd w:val="clear" w:color="auto" w:fill="FFFFFF"/>
        </w:rPr>
        <w:t>"</w:t>
      </w:r>
      <w:r w:rsidRPr="009B7663">
        <w:rPr>
          <w:b/>
          <w:sz w:val="28"/>
          <w:szCs w:val="28"/>
          <w:u w:val="single"/>
          <w:shd w:val="clear" w:color="auto" w:fill="FFFFFF"/>
        </w:rPr>
        <w:t>П</w:t>
      </w:r>
      <w:r w:rsidR="00A46149" w:rsidRPr="009B7663">
        <w:rPr>
          <w:b/>
          <w:sz w:val="28"/>
          <w:szCs w:val="28"/>
          <w:u w:val="single"/>
          <w:shd w:val="clear" w:color="auto" w:fill="FFFFFF"/>
        </w:rPr>
        <w:t>одбери синоним"</w:t>
      </w:r>
      <w:r w:rsidR="00A46149" w:rsidRPr="009B7663">
        <w:rPr>
          <w:sz w:val="28"/>
          <w:szCs w:val="28"/>
          <w:shd w:val="clear" w:color="auto" w:fill="FFFFFF"/>
        </w:rPr>
        <w:t xml:space="preserve"> для учеников 5 и 10 классов. Суть игры заключалась в том,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 xml:space="preserve">что нужно подобрать к </w:t>
      </w:r>
      <w:r>
        <w:rPr>
          <w:sz w:val="28"/>
          <w:szCs w:val="28"/>
          <w:shd w:val="clear" w:color="auto" w:fill="FFFFFF"/>
        </w:rPr>
        <w:t>заимствованному</w:t>
      </w:r>
      <w:r w:rsidR="00A46149" w:rsidRPr="009B7663">
        <w:rPr>
          <w:sz w:val="28"/>
          <w:szCs w:val="28"/>
          <w:shd w:val="clear" w:color="auto" w:fill="FFFFFF"/>
        </w:rPr>
        <w:t xml:space="preserve"> слову русский синоним. Ребята постарше справились достаточно хорошо с данным заданием,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>а вот младшим классам понадобилось немало времени,</w:t>
      </w:r>
      <w:r>
        <w:rPr>
          <w:sz w:val="28"/>
          <w:szCs w:val="28"/>
          <w:shd w:val="clear" w:color="auto" w:fill="FFFFFF"/>
        </w:rPr>
        <w:t xml:space="preserve"> </w:t>
      </w:r>
      <w:r w:rsidR="00A46149" w:rsidRPr="009B7663">
        <w:rPr>
          <w:sz w:val="28"/>
          <w:szCs w:val="28"/>
          <w:shd w:val="clear" w:color="auto" w:fill="FFFFFF"/>
        </w:rPr>
        <w:t xml:space="preserve">чтобы ответить правильно </w:t>
      </w:r>
      <w:r>
        <w:rPr>
          <w:sz w:val="28"/>
          <w:szCs w:val="28"/>
          <w:shd w:val="clear" w:color="auto" w:fill="FFFFFF"/>
        </w:rPr>
        <w:t xml:space="preserve"> вопросы </w:t>
      </w:r>
      <w:r w:rsidR="00A46149" w:rsidRPr="009B7663">
        <w:rPr>
          <w:sz w:val="28"/>
          <w:szCs w:val="28"/>
          <w:shd w:val="clear" w:color="auto" w:fill="FFFFFF"/>
        </w:rPr>
        <w:t>10</w:t>
      </w:r>
      <w:r>
        <w:rPr>
          <w:sz w:val="28"/>
          <w:szCs w:val="28"/>
          <w:shd w:val="clear" w:color="auto" w:fill="FFFFFF"/>
        </w:rPr>
        <w:t>-ти</w:t>
      </w:r>
      <w:r w:rsidR="00A46149" w:rsidRPr="009B7663">
        <w:rPr>
          <w:sz w:val="28"/>
          <w:szCs w:val="28"/>
          <w:shd w:val="clear" w:color="auto" w:fill="FFFFFF"/>
        </w:rPr>
        <w:t xml:space="preserve"> заданий.</w:t>
      </w:r>
    </w:p>
    <w:p w:rsidR="005A3243" w:rsidRPr="005A3243" w:rsidRDefault="005A3243" w:rsidP="009B7663">
      <w:pPr>
        <w:pStyle w:val="ab"/>
        <w:tabs>
          <w:tab w:val="center" w:pos="4111"/>
          <w:tab w:val="left" w:pos="7842"/>
        </w:tabs>
        <w:spacing w:before="0" w:beforeAutospacing="0" w:after="0" w:afterAutospacing="0"/>
        <w:ind w:firstLine="709"/>
        <w:contextualSpacing/>
        <w:jc w:val="both"/>
        <w:rPr>
          <w:color w:val="FF0000"/>
          <w:sz w:val="28"/>
          <w:szCs w:val="28"/>
        </w:rPr>
      </w:pPr>
    </w:p>
    <w:p w:rsidR="00E26676" w:rsidRPr="00D460F9" w:rsidRDefault="00A46149" w:rsidP="00D460F9">
      <w:pPr>
        <w:pStyle w:val="ab"/>
        <w:tabs>
          <w:tab w:val="center" w:pos="4111"/>
          <w:tab w:val="left" w:pos="7842"/>
        </w:tabs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  <w:shd w:val="clear" w:color="auto" w:fill="FFFFFF"/>
        </w:rPr>
      </w:pPr>
      <w:r w:rsidRPr="00D460F9">
        <w:rPr>
          <w:b/>
          <w:sz w:val="28"/>
          <w:szCs w:val="28"/>
        </w:rPr>
        <w:t>Дудов</w:t>
      </w:r>
      <w:r w:rsidR="007666BD">
        <w:rPr>
          <w:b/>
          <w:sz w:val="28"/>
          <w:szCs w:val="28"/>
        </w:rPr>
        <w:t xml:space="preserve">  Максим</w:t>
      </w:r>
      <w:r w:rsidRPr="00D460F9">
        <w:rPr>
          <w:sz w:val="28"/>
          <w:szCs w:val="28"/>
        </w:rPr>
        <w:t>.</w:t>
      </w:r>
      <w:r w:rsidRPr="00D460F9">
        <w:rPr>
          <w:color w:val="000000"/>
          <w:sz w:val="28"/>
          <w:szCs w:val="28"/>
          <w:shd w:val="clear" w:color="auto" w:fill="FFFFFF"/>
        </w:rPr>
        <w:t xml:space="preserve"> Актуальность</w:t>
      </w:r>
      <w:r w:rsidR="007666BD">
        <w:rPr>
          <w:color w:val="000000"/>
          <w:sz w:val="28"/>
          <w:szCs w:val="28"/>
          <w:shd w:val="clear" w:color="auto" w:fill="FFFFFF"/>
        </w:rPr>
        <w:t xml:space="preserve"> моей </w:t>
      </w:r>
      <w:r w:rsidRPr="00D460F9">
        <w:rPr>
          <w:color w:val="000000"/>
          <w:sz w:val="28"/>
          <w:szCs w:val="28"/>
          <w:shd w:val="clear" w:color="auto" w:fill="FFFFFF"/>
        </w:rPr>
        <w:t xml:space="preserve"> работы </w:t>
      </w:r>
      <w:r w:rsidR="0085794D">
        <w:rPr>
          <w:color w:val="000000"/>
          <w:sz w:val="28"/>
          <w:szCs w:val="28"/>
          <w:shd w:val="clear" w:color="auto" w:fill="FFFFFF"/>
        </w:rPr>
        <w:t xml:space="preserve"> </w:t>
      </w:r>
      <w:r w:rsidR="0085794D" w:rsidRPr="0085794D">
        <w:rPr>
          <w:b/>
          <w:color w:val="000000"/>
          <w:sz w:val="28"/>
          <w:szCs w:val="28"/>
          <w:u w:val="single"/>
          <w:shd w:val="clear" w:color="auto" w:fill="FFFFFF"/>
        </w:rPr>
        <w:t>«Фразеологизмы на «5»!</w:t>
      </w:r>
      <w:r w:rsidR="0085794D">
        <w:rPr>
          <w:color w:val="000000"/>
          <w:sz w:val="28"/>
          <w:szCs w:val="28"/>
          <w:shd w:val="clear" w:color="auto" w:fill="FFFFFF"/>
        </w:rPr>
        <w:t xml:space="preserve"> </w:t>
      </w:r>
      <w:r w:rsidRPr="00D460F9">
        <w:rPr>
          <w:color w:val="000000"/>
          <w:sz w:val="28"/>
          <w:szCs w:val="28"/>
          <w:shd w:val="clear" w:color="auto" w:fill="FFFFFF"/>
        </w:rPr>
        <w:t>обусловлена тем, что учащимся 11-ых классов предстоит сдать экзамен по русскому языку (ЕГЭ), а умение правильно найти и использовать фразеологизмы играет важную роль. Проработав Банк заданий ФИПИ и Решу ЕГЭ я узнал, что шанс получить задание на фразеологизмы равен 30%. Я решил, что стоить провести анкетирование среди параллели 10 классов, для выявления того, как ученики разбираются в фразеологизмах. Проверив работы</w:t>
      </w:r>
      <w:r w:rsidR="007666BD">
        <w:rPr>
          <w:color w:val="000000"/>
          <w:sz w:val="28"/>
          <w:szCs w:val="28"/>
          <w:shd w:val="clear" w:color="auto" w:fill="FFFFFF"/>
        </w:rPr>
        <w:t>,</w:t>
      </w:r>
      <w:r w:rsidRPr="00D460F9">
        <w:rPr>
          <w:color w:val="000000"/>
          <w:sz w:val="28"/>
          <w:szCs w:val="28"/>
          <w:shd w:val="clear" w:color="auto" w:fill="FFFFFF"/>
        </w:rPr>
        <w:t xml:space="preserve"> обнаружил, что не всё в порядке</w:t>
      </w:r>
      <w:r w:rsidR="007666BD">
        <w:rPr>
          <w:color w:val="000000"/>
          <w:sz w:val="28"/>
          <w:szCs w:val="28"/>
          <w:shd w:val="clear" w:color="auto" w:fill="FFFFFF"/>
        </w:rPr>
        <w:t>,</w:t>
      </w:r>
      <w:r w:rsidRPr="00D460F9">
        <w:rPr>
          <w:color w:val="000000"/>
          <w:sz w:val="28"/>
          <w:szCs w:val="28"/>
          <w:shd w:val="clear" w:color="auto" w:fill="FFFFFF"/>
        </w:rPr>
        <w:t xml:space="preserve"> и решил создать тренажер для того, чтобы помочь учащимся 10-11 класса пополнить знания о фразеологизмах и научить их сразу видеть фразеологизмы в заданиях ЕГЭ, предупредить ошибки, связанные с употреблением фразеологизмов. Я выбрал следующие фразеологизмы, так как они вызывают затруднение у многих опрошенных:</w:t>
      </w:r>
      <w:r w:rsidRPr="00D460F9">
        <w:rPr>
          <w:color w:val="000000"/>
          <w:sz w:val="28"/>
          <w:szCs w:val="28"/>
        </w:rPr>
        <w:br/>
      </w:r>
      <w:r w:rsidRPr="00D460F9">
        <w:rPr>
          <w:color w:val="000000"/>
          <w:sz w:val="28"/>
          <w:szCs w:val="28"/>
          <w:shd w:val="clear" w:color="auto" w:fill="FFFFFF"/>
        </w:rPr>
        <w:t xml:space="preserve">• </w:t>
      </w:r>
      <w:r w:rsidRPr="0085794D">
        <w:rPr>
          <w:i/>
          <w:color w:val="000000"/>
          <w:sz w:val="28"/>
          <w:szCs w:val="28"/>
          <w:shd w:val="clear" w:color="auto" w:fill="FFFFFF"/>
        </w:rPr>
        <w:t>Остаться с носом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Дамоклов меч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Вывести на чистую воду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Ахиллесова пята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Казанская сирота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Бить баклуши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Делать из мухи слона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Водить за нос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Кануть в Лету</w:t>
      </w:r>
      <w:r w:rsidRPr="0085794D">
        <w:rPr>
          <w:i/>
          <w:color w:val="000000"/>
          <w:sz w:val="28"/>
          <w:szCs w:val="28"/>
        </w:rPr>
        <w:br/>
      </w:r>
      <w:r w:rsidRPr="0085794D">
        <w:rPr>
          <w:i/>
          <w:color w:val="000000"/>
          <w:sz w:val="28"/>
          <w:szCs w:val="28"/>
          <w:shd w:val="clear" w:color="auto" w:fill="FFFFFF"/>
        </w:rPr>
        <w:t>• Нести чепуху</w:t>
      </w:r>
      <w:r w:rsidRPr="0085794D">
        <w:rPr>
          <w:i/>
          <w:color w:val="000000"/>
          <w:sz w:val="28"/>
          <w:szCs w:val="28"/>
        </w:rPr>
        <w:br/>
      </w:r>
      <w:r w:rsidRPr="00D460F9">
        <w:rPr>
          <w:color w:val="000000"/>
          <w:sz w:val="28"/>
          <w:szCs w:val="28"/>
          <w:shd w:val="clear" w:color="auto" w:fill="FFFFFF"/>
        </w:rPr>
        <w:t xml:space="preserve">Я узнал их толкование и привел несколько примеров, чтобы было более понятно значение данных фразеологизмов. </w:t>
      </w:r>
      <w:r w:rsidRPr="00D460F9">
        <w:rPr>
          <w:color w:val="000000"/>
          <w:sz w:val="28"/>
          <w:szCs w:val="28"/>
        </w:rPr>
        <w:br/>
      </w:r>
      <w:r w:rsidRPr="00D460F9">
        <w:rPr>
          <w:color w:val="000000"/>
          <w:sz w:val="28"/>
          <w:szCs w:val="28"/>
          <w:shd w:val="clear" w:color="auto" w:fill="FFFFFF"/>
        </w:rPr>
        <w:t xml:space="preserve">Также данный тренажер предусматривает 5 упражнений из Банка заданий ФИПИ, которые не включают в себя указанные ранее фразеологизмы. Это сделано для того, чтобы </w:t>
      </w:r>
      <w:r w:rsidR="0085794D">
        <w:rPr>
          <w:color w:val="000000"/>
          <w:sz w:val="28"/>
          <w:szCs w:val="28"/>
          <w:shd w:val="clear" w:color="auto" w:fill="FFFFFF"/>
        </w:rPr>
        <w:t>расширить знания учащихся по теме «Фразеологизмы»</w:t>
      </w:r>
      <w:r w:rsidRPr="00D460F9">
        <w:rPr>
          <w:color w:val="000000"/>
          <w:sz w:val="28"/>
          <w:szCs w:val="28"/>
          <w:shd w:val="clear" w:color="auto" w:fill="FFFFFF"/>
        </w:rPr>
        <w:t>.</w:t>
      </w:r>
      <w:r w:rsidRPr="00D460F9">
        <w:rPr>
          <w:color w:val="000000"/>
          <w:sz w:val="28"/>
          <w:szCs w:val="28"/>
        </w:rPr>
        <w:br/>
      </w:r>
      <w:r w:rsidRPr="00D460F9">
        <w:rPr>
          <w:color w:val="000000"/>
          <w:sz w:val="28"/>
          <w:szCs w:val="28"/>
          <w:shd w:val="clear" w:color="auto" w:fill="FFFFFF"/>
        </w:rPr>
        <w:t>Я считаю, что применение моего тренажера позволит повысить уровень культуры речи выпускников и поможет успешно сдать экзамен (ЕГЭ).</w:t>
      </w:r>
    </w:p>
    <w:p w:rsidR="005A3243" w:rsidRDefault="005A3243" w:rsidP="00D460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982" w:rsidRDefault="00F62982" w:rsidP="00D460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982" w:rsidRDefault="00F62982" w:rsidP="00D460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982" w:rsidRDefault="00F62982" w:rsidP="00D460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D82" w:rsidRPr="00D460F9" w:rsidRDefault="00624D82" w:rsidP="00D460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0F9">
        <w:rPr>
          <w:rFonts w:ascii="Times New Roman" w:hAnsi="Times New Roman" w:cs="Times New Roman"/>
          <w:b/>
          <w:sz w:val="28"/>
          <w:szCs w:val="28"/>
        </w:rPr>
        <w:t>Аверьянова Дарья, 11 «В»</w:t>
      </w:r>
    </w:p>
    <w:p w:rsidR="00624D82" w:rsidRPr="00D460F9" w:rsidRDefault="00624D82" w:rsidP="00D46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D82" w:rsidRDefault="00624D82" w:rsidP="007666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Тема моего </w:t>
      </w:r>
      <w:r w:rsidR="007666BD" w:rsidRPr="006133C3">
        <w:rPr>
          <w:rFonts w:ascii="Times New Roman" w:hAnsi="Times New Roman" w:cs="Times New Roman"/>
          <w:b/>
          <w:sz w:val="28"/>
          <w:szCs w:val="28"/>
          <w:u w:val="single"/>
        </w:rPr>
        <w:t>тренажера</w:t>
      </w:r>
      <w:r w:rsidRPr="006133C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«</w:t>
      </w:r>
      <w:r w:rsidR="0085794D">
        <w:rPr>
          <w:rFonts w:ascii="Times New Roman" w:hAnsi="Times New Roman" w:cs="Times New Roman"/>
          <w:b/>
          <w:sz w:val="28"/>
          <w:szCs w:val="28"/>
          <w:u w:val="single"/>
        </w:rPr>
        <w:t>Заговори, чтобы я тебя увидел» (</w:t>
      </w:r>
      <w:r w:rsidRPr="006133C3">
        <w:rPr>
          <w:rFonts w:ascii="Times New Roman" w:hAnsi="Times New Roman" w:cs="Times New Roman"/>
          <w:b/>
          <w:sz w:val="28"/>
          <w:szCs w:val="28"/>
          <w:u w:val="single"/>
        </w:rPr>
        <w:t>Грамматические нормы русского языка</w:t>
      </w:r>
      <w:r w:rsidR="0085794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D460F9">
        <w:rPr>
          <w:rFonts w:ascii="Times New Roman" w:hAnsi="Times New Roman" w:cs="Times New Roman"/>
          <w:sz w:val="28"/>
          <w:szCs w:val="28"/>
        </w:rPr>
        <w:t xml:space="preserve">. </w:t>
      </w:r>
      <w:r w:rsidRPr="00D46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Причинами создания продукта стали мои затруднения при выполнении данного задания, </w:t>
      </w:r>
      <w:r w:rsidRPr="00D460F9">
        <w:rPr>
          <w:rFonts w:ascii="Times New Roman" w:hAnsi="Times New Roman" w:cs="Times New Roman"/>
          <w:sz w:val="28"/>
          <w:szCs w:val="28"/>
        </w:rPr>
        <w:t xml:space="preserve">результаты ЕГЭ за 2018 год с сайта ФИПИ, а также результаты тестирования </w:t>
      </w:r>
      <w:r w:rsidR="007666BD">
        <w:rPr>
          <w:rFonts w:ascii="Times New Roman" w:hAnsi="Times New Roman" w:cs="Times New Roman"/>
          <w:sz w:val="28"/>
          <w:szCs w:val="28"/>
        </w:rPr>
        <w:t>учащихся 11-</w:t>
      </w:r>
      <w:r w:rsidRPr="00D460F9">
        <w:rPr>
          <w:rFonts w:ascii="Times New Roman" w:hAnsi="Times New Roman" w:cs="Times New Roman"/>
          <w:sz w:val="28"/>
          <w:szCs w:val="28"/>
        </w:rPr>
        <w:t xml:space="preserve">х классов по заданию </w:t>
      </w:r>
      <w:r w:rsidR="007666BD">
        <w:rPr>
          <w:rFonts w:ascii="Times New Roman" w:hAnsi="Times New Roman" w:cs="Times New Roman"/>
          <w:sz w:val="28"/>
          <w:szCs w:val="28"/>
        </w:rPr>
        <w:t>№</w:t>
      </w:r>
      <w:r w:rsidRPr="00D460F9">
        <w:rPr>
          <w:rFonts w:ascii="Times New Roman" w:hAnsi="Times New Roman" w:cs="Times New Roman"/>
          <w:sz w:val="28"/>
          <w:szCs w:val="28"/>
        </w:rPr>
        <w:t xml:space="preserve"> 8.  </w:t>
      </w:r>
    </w:p>
    <w:p w:rsidR="007666BD" w:rsidRPr="00D460F9" w:rsidRDefault="007666BD" w:rsidP="00D46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FDC">
        <w:rPr>
          <w:noProof/>
          <w:lang w:eastAsia="ru-RU"/>
        </w:rPr>
        <w:drawing>
          <wp:inline distT="0" distB="0" distL="0" distR="0" wp14:anchorId="7392E0C0" wp14:editId="64C51C49">
            <wp:extent cx="4676775" cy="257175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4D82" w:rsidRPr="00D460F9" w:rsidRDefault="00624D82" w:rsidP="00D46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24D82" w:rsidRDefault="00624D82" w:rsidP="00D46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color w:val="000000" w:themeColor="text1"/>
          <w:sz w:val="28"/>
          <w:szCs w:val="28"/>
        </w:rPr>
        <w:t>Задания были взяты с сайтов ФИПИ и  РЕШУ ЕГЭ. Тренажёр сделан в программе «</w:t>
      </w:r>
      <w:r w:rsidRPr="00D460F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Microsoft PowerPoint»</w:t>
      </w:r>
      <w:r w:rsidRPr="00D46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460F9">
        <w:rPr>
          <w:rFonts w:ascii="Times New Roman" w:hAnsi="Times New Roman" w:cs="Times New Roman"/>
          <w:sz w:val="28"/>
          <w:szCs w:val="28"/>
        </w:rPr>
        <w:t xml:space="preserve">Чтобы проверить его эффективность, мы опробовали его на уроках русского языка в 11 классе. Продукт не вызвал замечаний, </w:t>
      </w:r>
      <w:r w:rsidR="007666BD">
        <w:rPr>
          <w:rFonts w:ascii="Times New Roman" w:hAnsi="Times New Roman" w:cs="Times New Roman"/>
          <w:sz w:val="28"/>
          <w:szCs w:val="28"/>
        </w:rPr>
        <w:t>поэтому</w:t>
      </w:r>
      <w:r w:rsidRPr="00D460F9">
        <w:rPr>
          <w:rFonts w:ascii="Times New Roman" w:hAnsi="Times New Roman" w:cs="Times New Roman"/>
          <w:sz w:val="28"/>
          <w:szCs w:val="28"/>
        </w:rPr>
        <w:t xml:space="preserve"> он может быть использован как учителями для проверки знаний учащихся, так и самими учениками для подготовки к экзамену. Для всеобщего доступа он размещён на сайте «Музей русского языка».</w:t>
      </w:r>
    </w:p>
    <w:p w:rsidR="005A3243" w:rsidRPr="00D460F9" w:rsidRDefault="005A3243" w:rsidP="00D46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E7C" w:rsidRPr="00D460F9" w:rsidRDefault="005A3243" w:rsidP="00D46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243">
        <w:rPr>
          <w:rFonts w:ascii="Times New Roman" w:hAnsi="Times New Roman" w:cs="Times New Roman"/>
          <w:b/>
          <w:sz w:val="28"/>
          <w:szCs w:val="28"/>
        </w:rPr>
        <w:t>Колегова Александра</w:t>
      </w:r>
      <w:r w:rsidR="00F27E7C" w:rsidRPr="00D460F9">
        <w:rPr>
          <w:rFonts w:ascii="Times New Roman" w:hAnsi="Times New Roman" w:cs="Times New Roman"/>
          <w:sz w:val="28"/>
          <w:szCs w:val="28"/>
        </w:rPr>
        <w:t xml:space="preserve"> Я выбрала тему «Трудные случаи пунктуации» (Особенности употребления слов, грамматически не связанных с членами предложения. Присоединительные конструкции.), потому что считаю, что русский язык прекрасен, могуч и красноречив. Некоторые люди мечтают научиться грамотно выражать свои мысли и чувства, но не всегда им это удается.  На основе художественных произведений, изучаемых в школе, был осуществлен подбор тренировочного материала, затем создан </w:t>
      </w:r>
      <w:r w:rsidR="00F27E7C" w:rsidRPr="006133C3">
        <w:rPr>
          <w:rFonts w:ascii="Times New Roman" w:hAnsi="Times New Roman" w:cs="Times New Roman"/>
          <w:b/>
          <w:sz w:val="28"/>
          <w:szCs w:val="28"/>
          <w:u w:val="single"/>
        </w:rPr>
        <w:t>тренажер по теме «Трудные случаи пунктуации»</w:t>
      </w:r>
      <w:r w:rsidR="00F27E7C" w:rsidRPr="00D460F9">
        <w:rPr>
          <w:rFonts w:ascii="Times New Roman" w:hAnsi="Times New Roman" w:cs="Times New Roman"/>
          <w:sz w:val="28"/>
          <w:szCs w:val="28"/>
        </w:rPr>
        <w:t xml:space="preserve">  в виде электронной игры, которая размещена  на сайте «Музей русского языка» в разделе «подготовка к ОГЭ и ЕГЭ».</w:t>
      </w:r>
    </w:p>
    <w:p w:rsidR="005A3243" w:rsidRDefault="00F27E7C" w:rsidP="009B766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В игре представлены 4 раздела: </w:t>
      </w:r>
      <w:r w:rsidR="005A3243">
        <w:rPr>
          <w:rFonts w:ascii="Times New Roman" w:hAnsi="Times New Roman" w:cs="Times New Roman"/>
          <w:sz w:val="28"/>
          <w:szCs w:val="28"/>
        </w:rPr>
        <w:t>«В</w:t>
      </w:r>
      <w:r w:rsidRPr="00D460F9">
        <w:rPr>
          <w:rFonts w:ascii="Times New Roman" w:hAnsi="Times New Roman" w:cs="Times New Roman"/>
          <w:sz w:val="28"/>
          <w:szCs w:val="28"/>
        </w:rPr>
        <w:t>водные слова</w:t>
      </w:r>
      <w:r w:rsidR="005A3243">
        <w:rPr>
          <w:rFonts w:ascii="Times New Roman" w:hAnsi="Times New Roman" w:cs="Times New Roman"/>
          <w:sz w:val="28"/>
          <w:szCs w:val="28"/>
        </w:rPr>
        <w:t>. О</w:t>
      </w:r>
      <w:r w:rsidRPr="00D460F9">
        <w:rPr>
          <w:rFonts w:ascii="Times New Roman" w:hAnsi="Times New Roman" w:cs="Times New Roman"/>
          <w:sz w:val="28"/>
          <w:szCs w:val="28"/>
        </w:rPr>
        <w:t>бращения</w:t>
      </w:r>
      <w:r w:rsidR="005A3243">
        <w:rPr>
          <w:rFonts w:ascii="Times New Roman" w:hAnsi="Times New Roman" w:cs="Times New Roman"/>
          <w:sz w:val="28"/>
          <w:szCs w:val="28"/>
        </w:rPr>
        <w:t>. П</w:t>
      </w:r>
      <w:r w:rsidRPr="00D460F9">
        <w:rPr>
          <w:rFonts w:ascii="Times New Roman" w:hAnsi="Times New Roman" w:cs="Times New Roman"/>
          <w:sz w:val="28"/>
          <w:szCs w:val="28"/>
        </w:rPr>
        <w:t>рисоединительные и вставные конструкции.</w:t>
      </w:r>
      <w:r w:rsidR="005A3243">
        <w:rPr>
          <w:rFonts w:ascii="Times New Roman" w:hAnsi="Times New Roman" w:cs="Times New Roman"/>
          <w:sz w:val="28"/>
          <w:szCs w:val="28"/>
        </w:rPr>
        <w:t>»</w:t>
      </w:r>
      <w:r w:rsidRPr="00D460F9">
        <w:rPr>
          <w:rFonts w:ascii="Times New Roman" w:hAnsi="Times New Roman" w:cs="Times New Roman"/>
          <w:sz w:val="28"/>
          <w:szCs w:val="28"/>
        </w:rPr>
        <w:t xml:space="preserve"> Задания достаточно тру</w:t>
      </w:r>
      <w:r w:rsidR="005A3243">
        <w:rPr>
          <w:rFonts w:ascii="Times New Roman" w:hAnsi="Times New Roman" w:cs="Times New Roman"/>
          <w:sz w:val="28"/>
          <w:szCs w:val="28"/>
        </w:rPr>
        <w:t>дны, были выбраны по принципу «т</w:t>
      </w:r>
      <w:r w:rsidRPr="00D460F9">
        <w:rPr>
          <w:rFonts w:ascii="Times New Roman" w:hAnsi="Times New Roman" w:cs="Times New Roman"/>
          <w:sz w:val="28"/>
          <w:szCs w:val="28"/>
        </w:rPr>
        <w:t xml:space="preserve">яжело в учении, легко в бою». Электронную игру можно использовать как на уроке для парной и коллективной работы, так и для индивидуальной работы дома. </w:t>
      </w:r>
    </w:p>
    <w:p w:rsidR="00AD29C5" w:rsidRPr="00BF0085" w:rsidRDefault="009B7663" w:rsidP="00AD29C5">
      <w:pPr>
        <w:shd w:val="clear" w:color="auto" w:fill="FFFFFF"/>
        <w:spacing w:before="60" w:after="60" w:line="240" w:lineRule="auto"/>
        <w:ind w:righ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7663">
        <w:rPr>
          <w:rFonts w:ascii="Times New Roman" w:hAnsi="Times New Roman" w:cs="Times New Roman"/>
          <w:b/>
          <w:sz w:val="28"/>
          <w:szCs w:val="28"/>
        </w:rPr>
        <w:t>.Серебрякова Екатерина</w:t>
      </w:r>
      <w:r w:rsidR="00AD2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9C5">
        <w:rPr>
          <w:rFonts w:ascii="Times New Roman" w:hAnsi="Times New Roman" w:cs="Times New Roman"/>
          <w:sz w:val="28"/>
          <w:szCs w:val="28"/>
        </w:rPr>
        <w:t>Я разработала тренажер на тему</w:t>
      </w:r>
      <w:r w:rsidR="00AD29C5" w:rsidRPr="00BF0085">
        <w:rPr>
          <w:rFonts w:ascii="Times New Roman" w:hAnsi="Times New Roman" w:cs="Times New Roman"/>
          <w:sz w:val="28"/>
          <w:szCs w:val="28"/>
        </w:rPr>
        <w:t xml:space="preserve"> </w:t>
      </w:r>
      <w:r w:rsidR="00AD29C5" w:rsidRPr="00AD29C5">
        <w:rPr>
          <w:rFonts w:ascii="Times New Roman" w:hAnsi="Times New Roman" w:cs="Times New Roman"/>
          <w:b/>
          <w:sz w:val="28"/>
          <w:szCs w:val="28"/>
          <w:u w:val="single"/>
        </w:rPr>
        <w:t>«Средства связи предложений в тексте»</w:t>
      </w:r>
      <w:r w:rsidR="00AD29C5">
        <w:rPr>
          <w:rFonts w:ascii="Times New Roman" w:hAnsi="Times New Roman" w:cs="Times New Roman"/>
          <w:sz w:val="28"/>
          <w:szCs w:val="28"/>
        </w:rPr>
        <w:t>, который</w:t>
      </w:r>
      <w:r w:rsidR="00AD29C5" w:rsidRPr="00BF0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состоит из двух уровней: теория </w:t>
      </w:r>
      <w:r w:rsidR="00AD2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D29C5" w:rsidRPr="00BF0085">
        <w:rPr>
          <w:rFonts w:ascii="Times New Roman" w:hAnsi="Times New Roman" w:cs="Times New Roman"/>
          <w:color w:val="000000" w:themeColor="text1"/>
          <w:sz w:val="28"/>
          <w:szCs w:val="28"/>
        </w:rPr>
        <w:t>практика. В теории кратко ра</w:t>
      </w:r>
      <w:r w:rsidR="00AD29C5">
        <w:rPr>
          <w:rFonts w:ascii="Times New Roman" w:hAnsi="Times New Roman" w:cs="Times New Roman"/>
          <w:color w:val="000000" w:themeColor="text1"/>
          <w:sz w:val="28"/>
          <w:szCs w:val="28"/>
        </w:rPr>
        <w:t>списаны основные средства связи.</w:t>
      </w:r>
    </w:p>
    <w:p w:rsidR="00F27E7C" w:rsidRPr="009B7663" w:rsidRDefault="00AD29C5" w:rsidP="00AD29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085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часть включает в себя демонстрационные задания, взятые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сайта «Решу ЕГЭ»</w:t>
      </w:r>
      <w:r w:rsidRPr="00BF0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(образовательного портала для подготовки к экзаменам).  Задание заключаются в том, чтобы выбрать правильный ответ. Также  в тренажере есть памятка, как не допустить ошибки в решении задания 25 в ЕГЭ по русскому языку</w:t>
      </w:r>
    </w:p>
    <w:p w:rsidR="000465A2" w:rsidRPr="00D460F9" w:rsidRDefault="0017339D" w:rsidP="00D460F9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1" w:name="_Toc472769491"/>
      <w:bookmarkStart w:id="12" w:name="_Toc1910046"/>
      <w:r w:rsidRPr="00D460F9">
        <w:rPr>
          <w:rFonts w:ascii="Times New Roman" w:hAnsi="Times New Roman" w:cs="Times New Roman"/>
          <w:color w:val="auto"/>
          <w:lang w:val="en-US"/>
        </w:rPr>
        <w:t>III</w:t>
      </w:r>
      <w:r w:rsidRPr="00D460F9">
        <w:rPr>
          <w:rFonts w:ascii="Times New Roman" w:hAnsi="Times New Roman" w:cs="Times New Roman"/>
          <w:color w:val="auto"/>
        </w:rPr>
        <w:t>.Заключение</w:t>
      </w:r>
      <w:bookmarkEnd w:id="11"/>
      <w:bookmarkEnd w:id="12"/>
    </w:p>
    <w:p w:rsidR="0017339D" w:rsidRPr="00D460F9" w:rsidRDefault="000465A2" w:rsidP="00D460F9">
      <w:pPr>
        <w:pStyle w:val="a9"/>
        <w:numPr>
          <w:ilvl w:val="0"/>
          <w:numId w:val="2"/>
        </w:numPr>
        <w:spacing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1910047"/>
      <w:r w:rsidRPr="00D460F9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bookmarkEnd w:id="13"/>
    </w:p>
    <w:p w:rsidR="00624ABC" w:rsidRPr="00D460F9" w:rsidRDefault="000465A2" w:rsidP="00D4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0F9">
        <w:rPr>
          <w:rFonts w:ascii="Times New Roman" w:hAnsi="Times New Roman" w:cs="Times New Roman"/>
          <w:i/>
          <w:sz w:val="28"/>
          <w:szCs w:val="28"/>
          <w:u w:val="single"/>
        </w:rPr>
        <w:t>Результат-эффект</w:t>
      </w:r>
      <w:r w:rsidR="00624ABC" w:rsidRPr="00D460F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624ABC"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работы над проектом авторы   </w:t>
      </w:r>
    </w:p>
    <w:p w:rsidR="00624ABC" w:rsidRPr="00D460F9" w:rsidRDefault="00624ABC" w:rsidP="00D4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приобрели опыт проектной работы, умение работать в группе;                                                    </w:t>
      </w:r>
    </w:p>
    <w:p w:rsidR="00624ABC" w:rsidRPr="00D460F9" w:rsidRDefault="00624ABC" w:rsidP="00D4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получили чувство удовлетворения от полученного результата;            </w:t>
      </w:r>
    </w:p>
    <w:p w:rsidR="00624ABC" w:rsidRPr="00D460F9" w:rsidRDefault="00624ABC" w:rsidP="00D4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углубили собственные знания по русскому языку;     </w:t>
      </w:r>
    </w:p>
    <w:p w:rsidR="000465A2" w:rsidRPr="00D460F9" w:rsidRDefault="00624ABC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4)освоили  технологию работы в программах </w:t>
      </w:r>
      <w:r w:rsidRPr="00D460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60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PowerPoint</w:t>
      </w: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2007, </w:t>
      </w:r>
      <w:r w:rsidRPr="00D460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60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D4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</w:t>
      </w:r>
    </w:p>
    <w:p w:rsidR="00C875BF" w:rsidRPr="00D460F9" w:rsidRDefault="00C875BF" w:rsidP="00D460F9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24ABC" w:rsidRPr="00D460F9" w:rsidRDefault="000465A2" w:rsidP="00D460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i/>
          <w:sz w:val="28"/>
          <w:szCs w:val="28"/>
          <w:u w:val="single"/>
        </w:rPr>
        <w:t>Результат-продукт</w:t>
      </w:r>
      <w:r w:rsidR="00624ABC" w:rsidRPr="00D460F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624ABC" w:rsidRPr="00D46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4ABC" w:rsidRPr="00D460F9">
        <w:rPr>
          <w:rFonts w:ascii="Times New Roman" w:hAnsi="Times New Roman" w:cs="Times New Roman"/>
          <w:sz w:val="28"/>
          <w:szCs w:val="28"/>
        </w:rPr>
        <w:t>Созданы, используются на уроках русского языка в гимназии,   размещены для всеобщего доступа на сайте «Музей русского языка»</w:t>
      </w:r>
    </w:p>
    <w:p w:rsidR="00624ABC" w:rsidRPr="00AD29C5" w:rsidRDefault="00624ABC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rFonts w:ascii="Times New Roman" w:hAnsi="Times New Roman" w:cs="Times New Roman"/>
          <w:i/>
          <w:sz w:val="28"/>
          <w:szCs w:val="28"/>
        </w:rPr>
        <w:t>Интерактивная игра-тренажёр. «</w:t>
      </w:r>
      <w:r w:rsidRPr="00AD29C5">
        <w:rPr>
          <w:rFonts w:ascii="Times New Roman" w:hAnsi="Times New Roman" w:cs="Times New Roman"/>
          <w:i/>
          <w:iCs/>
          <w:sz w:val="28"/>
          <w:szCs w:val="28"/>
        </w:rPr>
        <w:t>Паронимы в русском языке</w:t>
      </w:r>
      <w:r w:rsidRPr="00AD29C5">
        <w:rPr>
          <w:rFonts w:ascii="Times New Roman" w:hAnsi="Times New Roman" w:cs="Times New Roman"/>
          <w:i/>
          <w:sz w:val="28"/>
          <w:szCs w:val="28"/>
        </w:rPr>
        <w:t>»</w:t>
      </w:r>
    </w:p>
    <w:p w:rsidR="00624ABC" w:rsidRPr="00AD29C5" w:rsidRDefault="00624ABC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rFonts w:ascii="Times New Roman" w:hAnsi="Times New Roman" w:cs="Times New Roman"/>
          <w:i/>
          <w:sz w:val="28"/>
          <w:szCs w:val="28"/>
        </w:rPr>
        <w:t>Иллюстрированный словарь «</w:t>
      </w:r>
      <w:r w:rsidRPr="00AD29C5">
        <w:rPr>
          <w:rFonts w:ascii="Times New Roman" w:hAnsi="Times New Roman" w:cs="Times New Roman"/>
          <w:i/>
          <w:iCs/>
          <w:sz w:val="28"/>
          <w:szCs w:val="28"/>
        </w:rPr>
        <w:t>Словарь паронимов»</w:t>
      </w:r>
    </w:p>
    <w:p w:rsidR="00AD29C5" w:rsidRPr="00AD29C5" w:rsidRDefault="00AD29C5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rFonts w:ascii="Times New Roman" w:hAnsi="Times New Roman" w:cs="Times New Roman"/>
          <w:i/>
          <w:sz w:val="28"/>
          <w:szCs w:val="28"/>
        </w:rPr>
        <w:t>«Средства связи предложений в тексте»</w:t>
      </w:r>
    </w:p>
    <w:p w:rsidR="00AD29C5" w:rsidRPr="00AD29C5" w:rsidRDefault="00AD29C5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rFonts w:ascii="Times New Roman" w:hAnsi="Times New Roman" w:cs="Times New Roman"/>
          <w:i/>
          <w:sz w:val="28"/>
          <w:szCs w:val="28"/>
        </w:rPr>
        <w:t>тренажер по теме «Трудные случаи пунктуации»</w:t>
      </w:r>
    </w:p>
    <w:p w:rsidR="00AD29C5" w:rsidRPr="005C4C3E" w:rsidRDefault="0085794D" w:rsidP="009F5A6D">
      <w:pPr>
        <w:pStyle w:val="a9"/>
        <w:numPr>
          <w:ilvl w:val="0"/>
          <w:numId w:val="18"/>
        </w:num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4C3E">
        <w:rPr>
          <w:rFonts w:ascii="Times New Roman" w:hAnsi="Times New Roman" w:cs="Times New Roman"/>
          <w:i/>
          <w:sz w:val="28"/>
          <w:szCs w:val="28"/>
        </w:rPr>
        <w:t>тренажер</w:t>
      </w:r>
      <w:r w:rsidR="00AD29C5" w:rsidRPr="005C4C3E">
        <w:rPr>
          <w:rFonts w:ascii="Times New Roman" w:hAnsi="Times New Roman" w:cs="Times New Roman"/>
          <w:i/>
          <w:sz w:val="28"/>
          <w:szCs w:val="28"/>
        </w:rPr>
        <w:t xml:space="preserve"> – «</w:t>
      </w:r>
      <w:r w:rsidRPr="005C4C3E">
        <w:rPr>
          <w:rFonts w:ascii="Times New Roman" w:hAnsi="Times New Roman" w:cs="Times New Roman"/>
          <w:i/>
          <w:sz w:val="28"/>
          <w:szCs w:val="28"/>
        </w:rPr>
        <w:t xml:space="preserve">Заговори, чтобы я тебя увидел» </w:t>
      </w:r>
    </w:p>
    <w:p w:rsidR="00AD29C5" w:rsidRPr="00AD29C5" w:rsidRDefault="00AD29C5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"</w:t>
      </w:r>
      <w:r w:rsidRPr="00AD29C5">
        <w:rPr>
          <w:i/>
          <w:sz w:val="28"/>
          <w:szCs w:val="28"/>
          <w:shd w:val="clear" w:color="auto" w:fill="FFFFFF"/>
        </w:rPr>
        <w:t>П</w:t>
      </w:r>
      <w:r w:rsidRPr="00AD29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одбери синоним"</w:t>
      </w:r>
    </w:p>
    <w:p w:rsidR="00AD29C5" w:rsidRPr="00AD29C5" w:rsidRDefault="00AD29C5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9C5">
        <w:rPr>
          <w:i/>
          <w:sz w:val="28"/>
          <w:szCs w:val="28"/>
          <w:shd w:val="clear" w:color="auto" w:fill="FFFFFF"/>
        </w:rPr>
        <w:t>«В</w:t>
      </w:r>
      <w:r w:rsidRPr="00AD29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идеословарь заимствованных слов</w:t>
      </w:r>
      <w:r w:rsidRPr="00AD29C5">
        <w:rPr>
          <w:i/>
          <w:sz w:val="28"/>
          <w:szCs w:val="28"/>
          <w:shd w:val="clear" w:color="auto" w:fill="FFFFFF"/>
        </w:rPr>
        <w:t>»</w:t>
      </w:r>
    </w:p>
    <w:p w:rsidR="00AD29C5" w:rsidRPr="00AD29C5" w:rsidRDefault="0085794D" w:rsidP="00D460F9">
      <w:pPr>
        <w:pStyle w:val="a9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«Фразеологизмы на «5»!</w:t>
      </w:r>
    </w:p>
    <w:p w:rsidR="00624ABC" w:rsidRPr="00D460F9" w:rsidRDefault="00624ABC" w:rsidP="00D460F9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В заключение хочется сказать, что, бесспорно, проделанная работа повысила уровень наших знаний по некоторым разделам русского языка (лексике, грамматике, синтаксису). Также мы думаем, что наша работа поможет ученикам </w:t>
      </w:r>
      <w:r w:rsidR="0085794D">
        <w:rPr>
          <w:rFonts w:ascii="Times New Roman" w:hAnsi="Times New Roman" w:cs="Times New Roman"/>
          <w:sz w:val="28"/>
          <w:szCs w:val="28"/>
        </w:rPr>
        <w:t>успешно</w:t>
      </w:r>
      <w:r w:rsidRPr="00D460F9">
        <w:rPr>
          <w:rFonts w:ascii="Times New Roman" w:hAnsi="Times New Roman" w:cs="Times New Roman"/>
          <w:sz w:val="28"/>
          <w:szCs w:val="28"/>
        </w:rPr>
        <w:t xml:space="preserve"> сдать экзамен по русскому языку. Ребята смогут быстро повторить задания, которые для них считаются сложными, поэтому задания ЕГЭ, по которым мы предлагаем свои тренажеры, дадутся им легко.</w:t>
      </w:r>
    </w:p>
    <w:p w:rsidR="005C4C3E" w:rsidRDefault="00624ABC" w:rsidP="005C4C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60F9">
        <w:rPr>
          <w:rFonts w:ascii="Times New Roman" w:hAnsi="Times New Roman" w:cs="Times New Roman"/>
          <w:sz w:val="28"/>
          <w:szCs w:val="28"/>
        </w:rPr>
        <w:t xml:space="preserve"> Мы надеемся, что работа будет полезна как ученикам, так и студентам,  а также людям, заинтересованным в повышении своей культуры речи.</w:t>
      </w:r>
      <w:r w:rsidR="005C4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401" w:rsidRDefault="00CF6401" w:rsidP="005C4C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C4C3E" w:rsidRPr="005C4C3E" w:rsidRDefault="005C4C3E" w:rsidP="005C4C3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F6401">
        <w:rPr>
          <w:rFonts w:ascii="Times New Roman" w:hAnsi="Times New Roman" w:cs="Times New Roman"/>
          <w:b/>
          <w:sz w:val="28"/>
          <w:szCs w:val="28"/>
        </w:rPr>
        <w:t>Все работы размещены для всеобщего доступа на</w:t>
      </w:r>
      <w:r w:rsidRPr="00621152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b/>
          <w:i/>
          <w:sz w:val="28"/>
          <w:szCs w:val="28"/>
        </w:rPr>
        <w:t>сайте «Музей русского языка</w:t>
      </w:r>
      <w:r w:rsidRPr="005C4C3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C4C3E">
        <w:rPr>
          <w:rFonts w:ascii="Times New Roman" w:hAnsi="Times New Roman" w:cs="Times New Roman"/>
          <w:b/>
          <w:i/>
          <w:sz w:val="28"/>
          <w:szCs w:val="28"/>
        </w:rPr>
        <w:t xml:space="preserve">https://proektimuseum.jimdo.com/готовимся-к-огэ/огэ-русский-язык </w:t>
      </w:r>
    </w:p>
    <w:p w:rsidR="000465A2" w:rsidRDefault="000465A2" w:rsidP="00D460F9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4" w:name="_Toc472769494"/>
      <w:bookmarkStart w:id="15" w:name="_Toc1910049"/>
      <w:r w:rsidRPr="00D460F9">
        <w:rPr>
          <w:rFonts w:ascii="Times New Roman" w:hAnsi="Times New Roman" w:cs="Times New Roman"/>
          <w:color w:val="auto"/>
          <w:lang w:val="en-US"/>
        </w:rPr>
        <w:t>IV</w:t>
      </w:r>
      <w:r w:rsidRPr="00D460F9">
        <w:rPr>
          <w:rFonts w:ascii="Times New Roman" w:hAnsi="Times New Roman" w:cs="Times New Roman"/>
          <w:color w:val="auto"/>
        </w:rPr>
        <w:t>.Список использованной литературы, включая интернет-ресурсы</w:t>
      </w:r>
      <w:bookmarkEnd w:id="14"/>
      <w:bookmarkEnd w:id="15"/>
      <w:r w:rsidRPr="00D460F9">
        <w:rPr>
          <w:rFonts w:ascii="Times New Roman" w:hAnsi="Times New Roman" w:cs="Times New Roman"/>
          <w:color w:val="auto"/>
        </w:rPr>
        <w:t xml:space="preserve">  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 xml:space="preserve">Александров В.Н. и др.ЕГЭ-2011.Русский язык : практикум по       </w:t>
      </w:r>
      <w:r w:rsidRPr="00496924">
        <w:rPr>
          <w:rFonts w:ascii="Times New Roman" w:hAnsi="Times New Roman" w:cs="Times New Roman"/>
          <w:sz w:val="28"/>
          <w:szCs w:val="28"/>
        </w:rPr>
        <w:t>подготовке к ЕГЭ //под ред. И.П. Цыбулько.- М. ,2011.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 xml:space="preserve">Бабайцева В.В Русский язык. Теория. 5-9 кл.: учеб. Для   </w:t>
      </w:r>
      <w:r w:rsidRPr="00496924">
        <w:rPr>
          <w:rFonts w:ascii="Times New Roman" w:hAnsi="Times New Roman" w:cs="Times New Roman"/>
          <w:sz w:val="28"/>
          <w:szCs w:val="28"/>
        </w:rPr>
        <w:t>общеобразоват. учреждений.-М.Дрофа,2011.</w:t>
      </w:r>
    </w:p>
    <w:p w:rsidR="007C2403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Булгаков М.А. Мастер и Маргарита –М.: Просвещение,1991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924">
        <w:rPr>
          <w:rFonts w:ascii="Times New Roman" w:hAnsi="Times New Roman" w:cs="Times New Roman"/>
          <w:sz w:val="28"/>
          <w:szCs w:val="28"/>
        </w:rPr>
        <w:t>Валгина Н.С. Розенталь Д.Э., Фомина М.И.Современный русский  язык: Учебник.-М.: Логос, 2002.  . «Современный русский язык».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6924">
        <w:rPr>
          <w:rFonts w:ascii="Times New Roman" w:hAnsi="Times New Roman" w:cs="Times New Roman"/>
          <w:sz w:val="28"/>
          <w:szCs w:val="28"/>
        </w:rPr>
        <w:t>Воспоминания. Раздумья. Работы раз</w:t>
      </w:r>
      <w:r>
        <w:rPr>
          <w:rFonts w:ascii="Times New Roman" w:hAnsi="Times New Roman" w:cs="Times New Roman"/>
          <w:sz w:val="28"/>
          <w:szCs w:val="28"/>
        </w:rPr>
        <w:t xml:space="preserve">ных лет: к 100-летию Д. С.    </w:t>
      </w:r>
      <w:r w:rsidRPr="00496924">
        <w:rPr>
          <w:rFonts w:ascii="Times New Roman" w:hAnsi="Times New Roman" w:cs="Times New Roman"/>
          <w:sz w:val="28"/>
          <w:szCs w:val="28"/>
        </w:rPr>
        <w:t>Лихачева: [в 3 т.] / Ин-т рус. лит. (Пушкинский Дом), Междунар.   благотвор. фонд им. 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6924">
        <w:rPr>
          <w:rFonts w:ascii="Times New Roman" w:hAnsi="Times New Roman" w:cs="Times New Roman"/>
          <w:sz w:val="28"/>
          <w:szCs w:val="28"/>
        </w:rPr>
        <w:t>С. Лихачева.  lihachev.ru›lihachev/bibliografiya/5095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6924">
        <w:rPr>
          <w:rFonts w:ascii="Times New Roman" w:hAnsi="Times New Roman" w:cs="Times New Roman"/>
          <w:sz w:val="28"/>
          <w:szCs w:val="28"/>
        </w:rPr>
        <w:t>Гоголь Н.В. Избранные произведения // Мертвые души.- М., 1963.</w:t>
      </w:r>
    </w:p>
    <w:p w:rsidR="007C2403" w:rsidRPr="00621152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Достоевский Ф.М. Преступление и наказание. Роман. - Л.,1976.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 xml:space="preserve">Егораева Г.Т. ЕГЭ. Русский язык. Выполнение заданий части 2 (В)- </w:t>
      </w:r>
      <w:r w:rsidRPr="00496924">
        <w:rPr>
          <w:rFonts w:ascii="Times New Roman" w:hAnsi="Times New Roman" w:cs="Times New Roman"/>
          <w:sz w:val="28"/>
          <w:szCs w:val="28"/>
        </w:rPr>
        <w:t>М., 2012.</w:t>
      </w:r>
    </w:p>
    <w:p w:rsidR="007C2403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Жемерова А.Г. и др. Новейший полный справочник школьника : 5-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924">
        <w:rPr>
          <w:rFonts w:ascii="Times New Roman" w:hAnsi="Times New Roman" w:cs="Times New Roman"/>
          <w:sz w:val="28"/>
          <w:szCs w:val="28"/>
        </w:rPr>
        <w:t>11 классы : в 2-х т.Т.||: Русский язы</w:t>
      </w:r>
      <w:r>
        <w:rPr>
          <w:rFonts w:ascii="Times New Roman" w:hAnsi="Times New Roman" w:cs="Times New Roman"/>
          <w:sz w:val="28"/>
          <w:szCs w:val="28"/>
        </w:rPr>
        <w:t>к; Английский язык ; Литература</w:t>
      </w:r>
      <w:r w:rsidRPr="00496924">
        <w:rPr>
          <w:rFonts w:ascii="Times New Roman" w:hAnsi="Times New Roman" w:cs="Times New Roman"/>
          <w:sz w:val="28"/>
          <w:szCs w:val="28"/>
        </w:rPr>
        <w:t>; История ; Обществознание.- М.,2009.</w:t>
      </w:r>
    </w:p>
    <w:p w:rsidR="007C2403" w:rsidRPr="00496924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6924">
        <w:rPr>
          <w:rFonts w:ascii="Times New Roman" w:hAnsi="Times New Roman" w:cs="Times New Roman"/>
          <w:sz w:val="28"/>
          <w:szCs w:val="28"/>
        </w:rPr>
        <w:t xml:space="preserve">Капинос В.И.  Единый государственный экзамен 2009. Русский    </w:t>
      </w:r>
    </w:p>
    <w:p w:rsidR="007C2403" w:rsidRPr="00621152" w:rsidRDefault="007C2403" w:rsidP="007C2403">
      <w:pPr>
        <w:pStyle w:val="a9"/>
        <w:numPr>
          <w:ilvl w:val="2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язык. Универсальные материалы для подготовки учащихся / ФИПИ – М.,2009.</w:t>
      </w:r>
    </w:p>
    <w:p w:rsidR="007C2403" w:rsidRPr="00621152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Розенталь Д.Э. Русский язык. 10-11 классы: Пособие для общеобразоват.учеб.заведений.- М., 2002.</w:t>
      </w:r>
    </w:p>
    <w:p w:rsidR="007C2403" w:rsidRPr="00621152" w:rsidRDefault="007C2403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21152">
        <w:rPr>
          <w:rFonts w:ascii="Times New Roman" w:hAnsi="Times New Roman" w:cs="Times New Roman"/>
          <w:sz w:val="28"/>
          <w:szCs w:val="28"/>
        </w:rPr>
        <w:t>Розенталь Д.Э. Справочник по правописанию и стилистике. – СПб., 1997.</w:t>
      </w:r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3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http://evartist.narod.ru/text1/47.htm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4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http://5-ege.ru/vvodnye-slova/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5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http://videotutor-rusyaz.ru/uchenikam/teoriya/243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6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http://russkiy-na-5.ru/articles/445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7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http://nashol.com/2012020863395/obosoblenie-obstoyatelstv-v-russkom-yazike.html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https://studfiles.net/preview/2682268/page:3/</w:t>
        </w:r>
      </w:hyperlink>
    </w:p>
    <w:p w:rsidR="007C2403" w:rsidRPr="00621152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http://www.textologia.ru/slovari/lingvisticheskie-terminy/prisoedinitelnie-konstrukcii/?q=486&amp;n=1457</w:t>
        </w:r>
      </w:hyperlink>
      <w:r w:rsidR="007C2403" w:rsidRPr="006211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403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C2403" w:rsidRPr="00621152">
          <w:rPr>
            <w:rStyle w:val="aa"/>
            <w:rFonts w:ascii="Times New Roman" w:hAnsi="Times New Roman" w:cs="Times New Roman"/>
            <w:sz w:val="28"/>
            <w:szCs w:val="28"/>
          </w:rPr>
          <w:t>http://ilibrary.ru/text/96/p.27/index.html</w:t>
        </w:r>
      </w:hyperlink>
      <w:r w:rsidR="007C2403" w:rsidRPr="00621152">
        <w:rPr>
          <w:rFonts w:ascii="Times New Roman" w:hAnsi="Times New Roman" w:cs="Times New Roman"/>
          <w:sz w:val="28"/>
          <w:szCs w:val="28"/>
        </w:rPr>
        <w:t xml:space="preserve">  </w:t>
      </w:r>
      <w:r w:rsidR="007C240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C2403" w:rsidRPr="00254D7C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C2403" w:rsidRPr="00CD05F6">
          <w:rPr>
            <w:rStyle w:val="aa"/>
            <w:rFonts w:ascii="Times New Roman" w:hAnsi="Times New Roman" w:cs="Times New Roman"/>
            <w:sz w:val="28"/>
            <w:szCs w:val="28"/>
          </w:rPr>
          <w:t>http://www.fipi.ru/content/otkrytyy-bank-zadaniy-ege</w:t>
        </w:r>
      </w:hyperlink>
      <w:r w:rsidR="007C2403">
        <w:t xml:space="preserve">                  </w:t>
      </w:r>
    </w:p>
    <w:p w:rsidR="007C2403" w:rsidRPr="00CD05F6" w:rsidRDefault="00F375A2" w:rsidP="007C2403">
      <w:pPr>
        <w:pStyle w:val="a9"/>
        <w:numPr>
          <w:ilvl w:val="0"/>
          <w:numId w:val="23"/>
        </w:numPr>
        <w:spacing w:after="0" w:line="240" w:lineRule="auto"/>
        <w:ind w:left="567" w:firstLine="0"/>
        <w:contextualSpacing w:val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22" w:history="1">
        <w:r w:rsidR="007C2403" w:rsidRPr="00CD05F6">
          <w:rPr>
            <w:rStyle w:val="aa"/>
            <w:rFonts w:ascii="Times New Roman" w:hAnsi="Times New Roman" w:cs="Times New Roman"/>
            <w:sz w:val="28"/>
            <w:szCs w:val="28"/>
          </w:rPr>
          <w:t>http://www.hi-edu.ru/e-books/xbook089/01/part-035.htm</w:t>
        </w:r>
      </w:hyperlink>
      <w:r w:rsidR="007C2403" w:rsidRPr="00CD05F6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7C2403" w:rsidRDefault="007C2403" w:rsidP="007C2403">
      <w:pPr>
        <w:pStyle w:val="1"/>
        <w:rPr>
          <w:rFonts w:ascii="Times New Roman" w:eastAsia="Times New Roman" w:hAnsi="Times New Roman" w:cs="Times New Roman"/>
          <w:b w:val="0"/>
          <w:bCs w:val="0"/>
          <w:color w:val="333333"/>
          <w:lang w:eastAsia="ru-RU"/>
        </w:rPr>
      </w:pPr>
    </w:p>
    <w:p w:rsidR="002470BE" w:rsidRDefault="002470BE" w:rsidP="002470BE"/>
    <w:p w:rsidR="002470BE" w:rsidRPr="002470BE" w:rsidRDefault="002470BE" w:rsidP="002470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0B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C2403" w:rsidRDefault="00966074" w:rsidP="002470BE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27FE6DC" wp14:editId="38BA7F91">
            <wp:extent cx="2370828" cy="18000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7628" cy="18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470BE">
        <w:rPr>
          <w:noProof/>
          <w:lang w:eastAsia="ru-RU"/>
        </w:rPr>
        <w:drawing>
          <wp:inline distT="0" distB="0" distL="0" distR="0" wp14:anchorId="709A49DB" wp14:editId="668F7BE1">
            <wp:extent cx="2257425" cy="1805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043" cy="18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0BE">
        <w:t xml:space="preserve"> </w:t>
      </w:r>
      <w:r>
        <w:t xml:space="preserve"> </w:t>
      </w:r>
    </w:p>
    <w:p w:rsidR="007C2403" w:rsidRDefault="007C2403" w:rsidP="002470BE"/>
    <w:p w:rsidR="00966074" w:rsidRDefault="002470BE" w:rsidP="002470BE">
      <w:r>
        <w:t xml:space="preserve"> </w:t>
      </w:r>
      <w:r>
        <w:rPr>
          <w:noProof/>
          <w:lang w:eastAsia="ru-RU"/>
        </w:rPr>
        <w:drawing>
          <wp:inline distT="0" distB="0" distL="0" distR="0" wp14:anchorId="13A3A998" wp14:editId="4225BFF1">
            <wp:extent cx="2107264" cy="16857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6052" cy="17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403">
        <w:t xml:space="preserve">       </w:t>
      </w:r>
      <w:r w:rsidR="00966074">
        <w:t xml:space="preserve"> </w:t>
      </w:r>
      <w:r w:rsidR="007C2403">
        <w:rPr>
          <w:noProof/>
          <w:lang w:eastAsia="ru-RU"/>
        </w:rPr>
        <w:drawing>
          <wp:inline distT="0" distB="0" distL="0" distR="0" wp14:anchorId="648CA0F6" wp14:editId="0207E200">
            <wp:extent cx="2438400" cy="16872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0784" cy="170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74" w:rsidRDefault="00966074" w:rsidP="002470BE"/>
    <w:p w:rsidR="007C2403" w:rsidRDefault="00966074" w:rsidP="002470BE">
      <w:r>
        <w:t xml:space="preserve"> </w:t>
      </w:r>
      <w:r w:rsidR="00476CD9">
        <w:t xml:space="preserve">     </w:t>
      </w:r>
      <w:r w:rsidR="00476CD9">
        <w:rPr>
          <w:noProof/>
          <w:lang w:eastAsia="ru-RU"/>
        </w:rPr>
        <w:drawing>
          <wp:inline distT="0" distB="0" distL="0" distR="0" wp14:anchorId="6712E97F" wp14:editId="2AB9D7FB">
            <wp:extent cx="2162175" cy="172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4411" cy="17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8FC">
        <w:t xml:space="preserve">   </w:t>
      </w:r>
      <w:r w:rsidR="007C2403">
        <w:rPr>
          <w:noProof/>
          <w:lang w:eastAsia="ru-RU"/>
        </w:rPr>
        <w:drawing>
          <wp:inline distT="0" distB="0" distL="0" distR="0" wp14:anchorId="3B016673" wp14:editId="3FC41AC6">
            <wp:extent cx="2181225" cy="1744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7707" cy="17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A2" w:rsidRDefault="00BC08FC" w:rsidP="002470BE">
      <w:r>
        <w:t xml:space="preserve">   </w:t>
      </w:r>
    </w:p>
    <w:p w:rsidR="00BC08FC" w:rsidRDefault="005C4C3E" w:rsidP="002470BE">
      <w:r>
        <w:rPr>
          <w:noProof/>
          <w:lang w:eastAsia="ru-RU"/>
        </w:rPr>
        <w:drawing>
          <wp:inline distT="0" distB="0" distL="0" distR="0" wp14:anchorId="46EBF657" wp14:editId="6556420B">
            <wp:extent cx="1962150" cy="1355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0806" cy="13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59099C" wp14:editId="10D27121">
            <wp:extent cx="2657475" cy="13328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2359" cy="13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FC" w:rsidRPr="00D460F9" w:rsidRDefault="00BC08FC" w:rsidP="00247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BC08FC" w:rsidRPr="00D460F9" w:rsidSect="00F62982">
      <w:footerReference w:type="default" r:id="rId31"/>
      <w:pgSz w:w="11906" w:h="16838"/>
      <w:pgMar w:top="1134" w:right="170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5A2" w:rsidRDefault="00F375A2" w:rsidP="00E13699">
      <w:pPr>
        <w:spacing w:after="0" w:line="240" w:lineRule="auto"/>
      </w:pPr>
      <w:r>
        <w:separator/>
      </w:r>
    </w:p>
  </w:endnote>
  <w:endnote w:type="continuationSeparator" w:id="0">
    <w:p w:rsidR="00F375A2" w:rsidRDefault="00F375A2" w:rsidP="00E13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1500032"/>
    </w:sdtPr>
    <w:sdtEndPr/>
    <w:sdtContent>
      <w:p w:rsidR="00A37CAB" w:rsidRDefault="00556F7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F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7CAB" w:rsidRDefault="00A37C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5A2" w:rsidRDefault="00F375A2" w:rsidP="00E13699">
      <w:pPr>
        <w:spacing w:after="0" w:line="240" w:lineRule="auto"/>
      </w:pPr>
      <w:r>
        <w:separator/>
      </w:r>
    </w:p>
  </w:footnote>
  <w:footnote w:type="continuationSeparator" w:id="0">
    <w:p w:rsidR="00F375A2" w:rsidRDefault="00F375A2" w:rsidP="00E13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0458"/>
    <w:multiLevelType w:val="hybridMultilevel"/>
    <w:tmpl w:val="B30A0F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0839DE"/>
    <w:multiLevelType w:val="hybridMultilevel"/>
    <w:tmpl w:val="AEE049FC"/>
    <w:lvl w:ilvl="0" w:tplc="21F622DC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CAF4C24"/>
    <w:multiLevelType w:val="hybridMultilevel"/>
    <w:tmpl w:val="70AE4A72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9449D"/>
    <w:multiLevelType w:val="hybridMultilevel"/>
    <w:tmpl w:val="46EC5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908CC"/>
    <w:multiLevelType w:val="hybridMultilevel"/>
    <w:tmpl w:val="62084828"/>
    <w:lvl w:ilvl="0" w:tplc="399ECB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C5426"/>
    <w:multiLevelType w:val="hybridMultilevel"/>
    <w:tmpl w:val="E204637E"/>
    <w:lvl w:ilvl="0" w:tplc="399ECB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F40764"/>
    <w:multiLevelType w:val="hybridMultilevel"/>
    <w:tmpl w:val="60ECAD9E"/>
    <w:lvl w:ilvl="0" w:tplc="95F0887A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862CA"/>
    <w:multiLevelType w:val="hybridMultilevel"/>
    <w:tmpl w:val="4B0A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52EC9"/>
    <w:multiLevelType w:val="hybridMultilevel"/>
    <w:tmpl w:val="443E53A2"/>
    <w:lvl w:ilvl="0" w:tplc="A0AA1C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60DCE"/>
    <w:multiLevelType w:val="hybridMultilevel"/>
    <w:tmpl w:val="022CC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C4F1A"/>
    <w:multiLevelType w:val="hybridMultilevel"/>
    <w:tmpl w:val="B936E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64359"/>
    <w:multiLevelType w:val="hybridMultilevel"/>
    <w:tmpl w:val="F8FC6CA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9EC5D53"/>
    <w:multiLevelType w:val="hybridMultilevel"/>
    <w:tmpl w:val="261C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E0F2F"/>
    <w:multiLevelType w:val="hybridMultilevel"/>
    <w:tmpl w:val="4C98E7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06413"/>
    <w:multiLevelType w:val="hybridMultilevel"/>
    <w:tmpl w:val="EEBEADFA"/>
    <w:lvl w:ilvl="0" w:tplc="A0AA1C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15EA2"/>
    <w:multiLevelType w:val="hybridMultilevel"/>
    <w:tmpl w:val="775C9532"/>
    <w:lvl w:ilvl="0" w:tplc="21F622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51548"/>
    <w:multiLevelType w:val="hybridMultilevel"/>
    <w:tmpl w:val="A2FA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66981"/>
    <w:multiLevelType w:val="hybridMultilevel"/>
    <w:tmpl w:val="3F5860E2"/>
    <w:lvl w:ilvl="0" w:tplc="DFE61EAE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2B1BF9"/>
    <w:multiLevelType w:val="hybridMultilevel"/>
    <w:tmpl w:val="BDA27D5C"/>
    <w:lvl w:ilvl="0" w:tplc="A0AA1C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073FB"/>
    <w:multiLevelType w:val="hybridMultilevel"/>
    <w:tmpl w:val="60CCCE08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85B6649"/>
    <w:multiLevelType w:val="hybridMultilevel"/>
    <w:tmpl w:val="A6361478"/>
    <w:lvl w:ilvl="0" w:tplc="399ECB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41A86"/>
    <w:multiLevelType w:val="hybridMultilevel"/>
    <w:tmpl w:val="A4ACE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D19DB"/>
    <w:multiLevelType w:val="hybridMultilevel"/>
    <w:tmpl w:val="56020282"/>
    <w:lvl w:ilvl="0" w:tplc="399ECB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17"/>
  </w:num>
  <w:num w:numId="5">
    <w:abstractNumId w:val="3"/>
  </w:num>
  <w:num w:numId="6">
    <w:abstractNumId w:val="4"/>
  </w:num>
  <w:num w:numId="7">
    <w:abstractNumId w:val="5"/>
  </w:num>
  <w:num w:numId="8">
    <w:abstractNumId w:val="22"/>
  </w:num>
  <w:num w:numId="9">
    <w:abstractNumId w:val="14"/>
  </w:num>
  <w:num w:numId="10">
    <w:abstractNumId w:val="18"/>
  </w:num>
  <w:num w:numId="11">
    <w:abstractNumId w:val="2"/>
  </w:num>
  <w:num w:numId="12">
    <w:abstractNumId w:val="8"/>
  </w:num>
  <w:num w:numId="13">
    <w:abstractNumId w:val="19"/>
  </w:num>
  <w:num w:numId="14">
    <w:abstractNumId w:val="6"/>
  </w:num>
  <w:num w:numId="15">
    <w:abstractNumId w:val="15"/>
  </w:num>
  <w:num w:numId="16">
    <w:abstractNumId w:val="1"/>
  </w:num>
  <w:num w:numId="17">
    <w:abstractNumId w:val="0"/>
  </w:num>
  <w:num w:numId="18">
    <w:abstractNumId w:val="20"/>
  </w:num>
  <w:num w:numId="19">
    <w:abstractNumId w:val="7"/>
  </w:num>
  <w:num w:numId="20">
    <w:abstractNumId w:val="12"/>
  </w:num>
  <w:num w:numId="21">
    <w:abstractNumId w:val="21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39D"/>
    <w:rsid w:val="000465A2"/>
    <w:rsid w:val="00056B77"/>
    <w:rsid w:val="000778C4"/>
    <w:rsid w:val="000F2019"/>
    <w:rsid w:val="00110131"/>
    <w:rsid w:val="001260A6"/>
    <w:rsid w:val="00126961"/>
    <w:rsid w:val="00137326"/>
    <w:rsid w:val="0014418C"/>
    <w:rsid w:val="0017339D"/>
    <w:rsid w:val="001B3115"/>
    <w:rsid w:val="001D084A"/>
    <w:rsid w:val="00214599"/>
    <w:rsid w:val="00241919"/>
    <w:rsid w:val="002470BE"/>
    <w:rsid w:val="0025419D"/>
    <w:rsid w:val="00291F06"/>
    <w:rsid w:val="003334CF"/>
    <w:rsid w:val="00373064"/>
    <w:rsid w:val="00411587"/>
    <w:rsid w:val="0044219E"/>
    <w:rsid w:val="00476CD9"/>
    <w:rsid w:val="0054239C"/>
    <w:rsid w:val="00556F7C"/>
    <w:rsid w:val="005754B1"/>
    <w:rsid w:val="005A3243"/>
    <w:rsid w:val="005C4C3E"/>
    <w:rsid w:val="005E6CF5"/>
    <w:rsid w:val="006133C3"/>
    <w:rsid w:val="00624ABC"/>
    <w:rsid w:val="00624D82"/>
    <w:rsid w:val="006464D8"/>
    <w:rsid w:val="006866C5"/>
    <w:rsid w:val="006A79F0"/>
    <w:rsid w:val="0070080E"/>
    <w:rsid w:val="0070434D"/>
    <w:rsid w:val="007520A4"/>
    <w:rsid w:val="007666BD"/>
    <w:rsid w:val="007964D8"/>
    <w:rsid w:val="007C2403"/>
    <w:rsid w:val="007F268E"/>
    <w:rsid w:val="00815849"/>
    <w:rsid w:val="0085794D"/>
    <w:rsid w:val="008B4099"/>
    <w:rsid w:val="008B7ECA"/>
    <w:rsid w:val="008F511F"/>
    <w:rsid w:val="009460CD"/>
    <w:rsid w:val="00966074"/>
    <w:rsid w:val="00967391"/>
    <w:rsid w:val="00986D44"/>
    <w:rsid w:val="009B7663"/>
    <w:rsid w:val="00A15F4A"/>
    <w:rsid w:val="00A37CAB"/>
    <w:rsid w:val="00A46149"/>
    <w:rsid w:val="00A83616"/>
    <w:rsid w:val="00AD29C5"/>
    <w:rsid w:val="00B06AD9"/>
    <w:rsid w:val="00B33C5F"/>
    <w:rsid w:val="00B67B19"/>
    <w:rsid w:val="00BC08FC"/>
    <w:rsid w:val="00BC0A55"/>
    <w:rsid w:val="00BC3E4A"/>
    <w:rsid w:val="00BE459C"/>
    <w:rsid w:val="00BF4DD7"/>
    <w:rsid w:val="00C875BF"/>
    <w:rsid w:val="00CF6401"/>
    <w:rsid w:val="00D460F9"/>
    <w:rsid w:val="00D6614A"/>
    <w:rsid w:val="00DB49F4"/>
    <w:rsid w:val="00E13699"/>
    <w:rsid w:val="00E26676"/>
    <w:rsid w:val="00F27E7C"/>
    <w:rsid w:val="00F375A2"/>
    <w:rsid w:val="00F62982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E1838-F03F-4F00-8428-EBCBA087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39D"/>
  </w:style>
  <w:style w:type="paragraph" w:styleId="1">
    <w:name w:val="heading 1"/>
    <w:basedOn w:val="a"/>
    <w:next w:val="a"/>
    <w:link w:val="10"/>
    <w:uiPriority w:val="9"/>
    <w:qFormat/>
    <w:rsid w:val="00173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4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E1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13699"/>
  </w:style>
  <w:style w:type="paragraph" w:styleId="a5">
    <w:name w:val="footer"/>
    <w:basedOn w:val="a"/>
    <w:link w:val="a6"/>
    <w:uiPriority w:val="99"/>
    <w:unhideWhenUsed/>
    <w:rsid w:val="00E13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3699"/>
  </w:style>
  <w:style w:type="paragraph" w:styleId="a7">
    <w:name w:val="Balloon Text"/>
    <w:basedOn w:val="a"/>
    <w:link w:val="a8"/>
    <w:uiPriority w:val="99"/>
    <w:semiHidden/>
    <w:unhideWhenUsed/>
    <w:rsid w:val="00BF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4DD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4418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37CAB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2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E6CF5"/>
    <w:pPr>
      <w:tabs>
        <w:tab w:val="left" w:pos="660"/>
        <w:tab w:val="right" w:leader="dot" w:pos="9345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9460C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E6CF5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515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ektimuseum.jimdo.com/" TargetMode="External"/><Relationship Id="rId13" Type="http://schemas.openxmlformats.org/officeDocument/2006/relationships/hyperlink" Target="http://evartist.narod.ru/text1/47.htm" TargetMode="External"/><Relationship Id="rId18" Type="http://schemas.openxmlformats.org/officeDocument/2006/relationships/hyperlink" Target="https://studfiles.net/preview/2682268/page:3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fipi.ru/content/otkrytyy-bank-zadaniy-ege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nashol.com/2012020863395/obosoblenie-obstoyatelstv-v-russkom-yazike.html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sskiy-na-5.ru/articles/445" TargetMode="External"/><Relationship Id="rId20" Type="http://schemas.openxmlformats.org/officeDocument/2006/relationships/hyperlink" Target="http://ilibrary.ru/text/96/p.27/index.html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ideotutor-rusyaz.ru/uchenikam/teoriya/243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hyperlink" Target="http://mainmuseum.jimdo.com/" TargetMode="External"/><Relationship Id="rId19" Type="http://schemas.openxmlformats.org/officeDocument/2006/relationships/hyperlink" Target="http://www.textologia.ru/slovari/lingvisticheskie-terminy/prisoedinitelnie-konstrukcii/?q=486&amp;n=1457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ainmuseum.jimdo.co" TargetMode="External"/><Relationship Id="rId14" Type="http://schemas.openxmlformats.org/officeDocument/2006/relationships/hyperlink" Target="http://5-ege.ru/vvodnye-slova/" TargetMode="External"/><Relationship Id="rId22" Type="http://schemas.openxmlformats.org/officeDocument/2006/relationships/hyperlink" Target="http://www.hi-edu.ru/e-books/xbook089/01/part-035.htm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11%20&#1082;&#1083;&#1072;&#1089;&#1089;\&#1055;&#1056;&#1054;&#1045;&#1050;&#1058;%20&#1055;&#1054;%20&#1056;&#1059;&#1057;&#1057;&#1050;&#1054;&#1052;&#105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тестирования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cat>
            <c:strRef>
              <c:f>Лист1!$A$2:$A$4</c:f>
              <c:strCache>
                <c:ptCount val="3"/>
                <c:pt idx="0">
                  <c:v>0 ошибок</c:v>
                </c:pt>
                <c:pt idx="1">
                  <c:v>1 ошибка</c:v>
                </c:pt>
                <c:pt idx="2">
                  <c:v>2-3 ошибки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0.43000000000000027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ru-RU"/>
              <a:t>Количество допущенных ошибок (по темам)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допущенных ошибок</c:v>
                </c:pt>
              </c:strCache>
            </c:strRef>
          </c:tx>
          <c:dLbls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3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Лист1!$B$1:$H$1</c:f>
              <c:strCache>
                <c:ptCount val="6"/>
                <c:pt idx="0">
                  <c:v>Причастные обороты</c:v>
                </c:pt>
                <c:pt idx="1">
                  <c:v>Однородные члены</c:v>
                </c:pt>
                <c:pt idx="2">
                  <c:v>Существительное с предлогом</c:v>
                </c:pt>
                <c:pt idx="3">
                  <c:v>Подлежащее и сказуемое</c:v>
                </c:pt>
                <c:pt idx="4">
                  <c:v>Косвенная речь</c:v>
                </c:pt>
                <c:pt idx="5">
                  <c:v>Деепричастный оборот</c:v>
                </c:pt>
              </c:strCache>
            </c:strRef>
          </c:cat>
          <c:val>
            <c:numRef>
              <c:f>Лист1!$B$2:$H$2</c:f>
              <c:numCache>
                <c:formatCode>General</c:formatCode>
                <c:ptCount val="7"/>
                <c:pt idx="0">
                  <c:v>10</c:v>
                </c:pt>
                <c:pt idx="1">
                  <c:v>20</c:v>
                </c:pt>
                <c:pt idx="2">
                  <c:v>9</c:v>
                </c:pt>
                <c:pt idx="3">
                  <c:v>8</c:v>
                </c:pt>
                <c:pt idx="4">
                  <c:v>4</c:v>
                </c:pt>
                <c:pt idx="5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Лист1!$B$1:$H$1</c:f>
              <c:strCache>
                <c:ptCount val="6"/>
                <c:pt idx="0">
                  <c:v>Причастные обороты</c:v>
                </c:pt>
                <c:pt idx="1">
                  <c:v>Однородные члены</c:v>
                </c:pt>
                <c:pt idx="2">
                  <c:v>Существительное с предлогом</c:v>
                </c:pt>
                <c:pt idx="3">
                  <c:v>Подлежащее и сказуемое</c:v>
                </c:pt>
                <c:pt idx="4">
                  <c:v>Косвенная речь</c:v>
                </c:pt>
                <c:pt idx="5">
                  <c:v>Деепричастный оборот</c:v>
                </c:pt>
              </c:strCache>
            </c:strRef>
          </c:cat>
          <c:val>
            <c:numRef>
              <c:f>Лист1!$B$3:$H$3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egendEntry>
        <c:idx val="6"/>
        <c:delete val="1"/>
      </c:legendEntry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546D1-7948-42D3-80AB-2E8CFB88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2556</Words>
  <Characters>14574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Аннотация.</vt:lpstr>
      <vt:lpstr>    Часть 1. Описание проблемы. </vt:lpstr>
      <vt:lpstr>    Часть 2. Цели и задачи.</vt:lpstr>
      <vt:lpstr>    Часть 3. Ожидаемые результаты.</vt:lpstr>
      <vt:lpstr>II. Содержательная часть</vt:lpstr>
      <vt:lpstr>    1.Механизм реализации проекта</vt:lpstr>
      <vt:lpstr>    2.Слово о проекте</vt:lpstr>
      <vt:lpstr>    3.Описание дидактического материала</vt:lpstr>
      <vt:lpstr>III.Заключение</vt:lpstr>
      <vt:lpstr>    Реализация проекта</vt:lpstr>
      <vt:lpstr>IV.Список использованной литературы, включая интернет-ресурсы  </vt:lpstr>
      <vt:lpstr/>
    </vt:vector>
  </TitlesOfParts>
  <Company/>
  <LinksUpToDate>false</LinksUpToDate>
  <CharactersWithSpaces>17096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Яковлева Татьяна</cp:lastModifiedBy>
  <cp:revision>37</cp:revision>
  <cp:lastPrinted>2019-03-03T07:25:00Z</cp:lastPrinted>
  <dcterms:created xsi:type="dcterms:W3CDTF">2019-02-20T17:31:00Z</dcterms:created>
  <dcterms:modified xsi:type="dcterms:W3CDTF">2019-03-03T07:58:00Z</dcterms:modified>
</cp:coreProperties>
</file>