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8" w:rsidRPr="00B35D58" w:rsidRDefault="00B35D58" w:rsidP="00F46D9A">
      <w:pPr>
        <w:outlineLvl w:val="0"/>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6009640</wp:posOffset>
                </wp:positionH>
                <wp:positionV relativeFrom="paragraph">
                  <wp:posOffset>-353060</wp:posOffset>
                </wp:positionV>
                <wp:extent cx="219075" cy="18097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219075" cy="180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3AD96" id="Прямоугольник 2" o:spid="_x0000_s1026" style="position:absolute;margin-left:473.2pt;margin-top:-27.8pt;width:17.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" fillcolor="white [3201]" stroked="f" strokeweight="1pt"/>
            </w:pict>
          </mc:Fallback>
        </mc:AlternateContent>
      </w:r>
      <w:r>
        <w:rPr>
          <w:sz w:val="32"/>
          <w:szCs w:val="32"/>
        </w:rPr>
        <w:t xml:space="preserve">             </w:t>
      </w:r>
    </w:p>
    <w:p w:rsidR="00B35D58" w:rsidRDefault="00B35D58" w:rsidP="00B35D58">
      <w:pPr>
        <w:tabs>
          <w:tab w:val="left" w:pos="1030"/>
        </w:tabs>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6000115</wp:posOffset>
                </wp:positionH>
                <wp:positionV relativeFrom="paragraph">
                  <wp:posOffset>-448310</wp:posOffset>
                </wp:positionV>
                <wp:extent cx="219075" cy="2952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219075" cy="2952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323CA" id="Прямоугольник 1" o:spid="_x0000_s1026" style="position:absolute;margin-left:472.45pt;margin-top:-35.3pt;width:17.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" fillcolor="white [3201]" stroked="f" strokeweight="1pt"/>
            </w:pict>
          </mc:Fallback>
        </mc:AlternateContent>
      </w:r>
      <w:r>
        <w:rPr>
          <w:sz w:val="28"/>
          <w:szCs w:val="28"/>
        </w:rPr>
        <w:t>ОГЛАВЛЕНИЕ</w:t>
      </w:r>
    </w:p>
    <w:p w:rsidR="00B35D58" w:rsidRDefault="00B35D58" w:rsidP="00B35D58">
      <w:pPr>
        <w:rPr>
          <w:bCs/>
          <w:sz w:val="28"/>
          <w:szCs w:val="28"/>
        </w:rPr>
      </w:pPr>
    </w:p>
    <w:p w:rsidR="00B35D58" w:rsidRDefault="00B35D58" w:rsidP="00B35D58">
      <w:pPr>
        <w:rPr>
          <w:bCs/>
          <w:sz w:val="28"/>
          <w:szCs w:val="28"/>
        </w:rPr>
      </w:pPr>
    </w:p>
    <w:p w:rsidR="00B35D58" w:rsidRDefault="00B35D58" w:rsidP="00B35D58">
      <w:pPr>
        <w:rPr>
          <w:bCs/>
          <w:sz w:val="28"/>
          <w:szCs w:val="28"/>
        </w:rPr>
      </w:pPr>
    </w:p>
    <w:p w:rsidR="00B35D58" w:rsidRPr="007F5F72" w:rsidRDefault="00B35D58" w:rsidP="00B35D58">
      <w:pPr>
        <w:spacing w:line="360" w:lineRule="auto"/>
        <w:rPr>
          <w:bCs/>
          <w:sz w:val="28"/>
          <w:szCs w:val="28"/>
        </w:rPr>
      </w:pPr>
      <w:r w:rsidRPr="007F5F72">
        <w:rPr>
          <w:bCs/>
          <w:sz w:val="28"/>
          <w:szCs w:val="28"/>
        </w:rPr>
        <w:t>ВВЕДЕНИЕ</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3</w:t>
      </w:r>
    </w:p>
    <w:p w:rsidR="00B35D58" w:rsidRPr="007F5F72" w:rsidRDefault="00B35D58" w:rsidP="00B35D58">
      <w:pPr>
        <w:tabs>
          <w:tab w:val="left" w:pos="1030"/>
        </w:tabs>
        <w:spacing w:line="360" w:lineRule="auto"/>
        <w:rPr>
          <w:bCs/>
          <w:sz w:val="28"/>
          <w:szCs w:val="28"/>
        </w:rPr>
      </w:pPr>
      <w:r w:rsidRPr="007F5F72">
        <w:rPr>
          <w:bCs/>
          <w:sz w:val="28"/>
          <w:szCs w:val="28"/>
        </w:rPr>
        <w:t xml:space="preserve">1 АНАЛИЗ ОСНОВНЫХ РЕЗУЛЬТАТОВ, ИНТЕНСИФИКАЦИИ И </w:t>
      </w:r>
    </w:p>
    <w:p w:rsidR="00B35D58" w:rsidRDefault="00B35D58" w:rsidP="00B35D58">
      <w:pPr>
        <w:tabs>
          <w:tab w:val="left" w:pos="1030"/>
        </w:tabs>
        <w:spacing w:line="360" w:lineRule="auto"/>
        <w:rPr>
          <w:bCs/>
          <w:sz w:val="28"/>
          <w:szCs w:val="28"/>
        </w:rPr>
      </w:pPr>
      <w:r w:rsidRPr="007F5F72">
        <w:rPr>
          <w:bCs/>
          <w:sz w:val="28"/>
          <w:szCs w:val="28"/>
        </w:rPr>
        <w:t xml:space="preserve">ЭФФЕКТИВНОСТИ ПРОИЗВОДСТВА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5</w:t>
      </w:r>
    </w:p>
    <w:p w:rsidR="00B35D58" w:rsidRPr="007F5F72" w:rsidRDefault="00B35D58" w:rsidP="00B35D58">
      <w:pPr>
        <w:tabs>
          <w:tab w:val="left" w:pos="1030"/>
        </w:tabs>
        <w:spacing w:line="360" w:lineRule="auto"/>
        <w:rPr>
          <w:bCs/>
          <w:sz w:val="28"/>
          <w:szCs w:val="28"/>
        </w:rPr>
      </w:pPr>
      <w:r w:rsidRPr="007F5F72">
        <w:rPr>
          <w:bCs/>
          <w:sz w:val="28"/>
          <w:szCs w:val="28"/>
        </w:rPr>
        <w:t>2 АНАЛИЗ ОСНОВНЫХ ФОНДОВ И ЭФФЕКТИВНОСТИ ИХ</w:t>
      </w:r>
    </w:p>
    <w:p w:rsidR="00B35D58" w:rsidRPr="007F5F72" w:rsidRDefault="00B35D58" w:rsidP="00B35D58">
      <w:pPr>
        <w:tabs>
          <w:tab w:val="left" w:pos="1030"/>
        </w:tabs>
        <w:spacing w:line="360" w:lineRule="auto"/>
        <w:rPr>
          <w:bCs/>
          <w:sz w:val="28"/>
          <w:szCs w:val="28"/>
        </w:rPr>
      </w:pPr>
      <w:r w:rsidRPr="007F5F72">
        <w:rPr>
          <w:bCs/>
          <w:sz w:val="28"/>
          <w:szCs w:val="28"/>
        </w:rPr>
        <w:t xml:space="preserve"> ИСПОЛЬЗОВАНИЯ</w:t>
      </w:r>
      <w:r w:rsidRPr="007F5F72">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Cs/>
          <w:sz w:val="28"/>
          <w:szCs w:val="28"/>
        </w:rPr>
        <w:t>10</w:t>
      </w:r>
    </w:p>
    <w:p w:rsidR="00B35D58" w:rsidRPr="007F5F72" w:rsidRDefault="00B35D58" w:rsidP="00B35D58">
      <w:pPr>
        <w:tabs>
          <w:tab w:val="left" w:pos="1030"/>
        </w:tabs>
        <w:spacing w:line="360" w:lineRule="auto"/>
        <w:rPr>
          <w:sz w:val="28"/>
          <w:szCs w:val="28"/>
        </w:rPr>
      </w:pPr>
      <w:r>
        <w:rPr>
          <w:sz w:val="28"/>
          <w:szCs w:val="28"/>
        </w:rPr>
        <w:t xml:space="preserve">3 </w:t>
      </w:r>
      <w:r w:rsidRPr="007F5F72">
        <w:rPr>
          <w:sz w:val="28"/>
          <w:szCs w:val="28"/>
        </w:rPr>
        <w:t>АНАЛИЗ СОСТОЯНИЯ ТРУДОВЫХ РЕСУРСОВ</w:t>
      </w:r>
      <w:r>
        <w:rPr>
          <w:sz w:val="28"/>
          <w:szCs w:val="28"/>
        </w:rPr>
        <w:tab/>
      </w:r>
      <w:r>
        <w:rPr>
          <w:sz w:val="28"/>
          <w:szCs w:val="28"/>
        </w:rPr>
        <w:tab/>
      </w:r>
      <w:r>
        <w:rPr>
          <w:sz w:val="28"/>
          <w:szCs w:val="28"/>
        </w:rPr>
        <w:tab/>
      </w:r>
      <w:r>
        <w:rPr>
          <w:sz w:val="28"/>
          <w:szCs w:val="28"/>
        </w:rPr>
        <w:tab/>
      </w:r>
      <w:r>
        <w:rPr>
          <w:sz w:val="28"/>
          <w:szCs w:val="28"/>
        </w:rPr>
        <w:tab/>
        <w:t>14</w:t>
      </w:r>
    </w:p>
    <w:p w:rsidR="00B35D58" w:rsidRPr="007F5F72" w:rsidRDefault="00B35D58" w:rsidP="00B35D58">
      <w:pPr>
        <w:tabs>
          <w:tab w:val="left" w:pos="1030"/>
        </w:tabs>
        <w:spacing w:line="360" w:lineRule="auto"/>
        <w:rPr>
          <w:sz w:val="28"/>
          <w:szCs w:val="28"/>
        </w:rPr>
      </w:pPr>
      <w:r w:rsidRPr="007F5F72">
        <w:rPr>
          <w:sz w:val="28"/>
          <w:szCs w:val="28"/>
        </w:rPr>
        <w:t xml:space="preserve">4 АНАЛИЗ И УПРАВЛЕНИЕ ПРОИЗВОДСТВОМ ПРОДУКЦИИ РАСТЕНИЕВОДСТВА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B35D58" w:rsidRPr="007F5F72" w:rsidRDefault="00B35D58" w:rsidP="00B35D58">
      <w:pPr>
        <w:spacing w:line="360" w:lineRule="auto"/>
        <w:rPr>
          <w:bCs/>
          <w:sz w:val="28"/>
          <w:szCs w:val="28"/>
        </w:rPr>
      </w:pPr>
      <w:r w:rsidRPr="007F5F72">
        <w:rPr>
          <w:bCs/>
          <w:sz w:val="28"/>
          <w:szCs w:val="28"/>
        </w:rPr>
        <w:t xml:space="preserve">5 АНАЛИЗ И УПРАВЛЕНИЕ ПРОИЗВОДСТВОМ ПРОДУКЦИИ </w:t>
      </w:r>
    </w:p>
    <w:p w:rsidR="00B35D58" w:rsidRPr="007F5F72" w:rsidRDefault="00B35D58" w:rsidP="00B35D58">
      <w:pPr>
        <w:spacing w:line="360" w:lineRule="auto"/>
        <w:rPr>
          <w:bCs/>
          <w:sz w:val="28"/>
          <w:szCs w:val="28"/>
        </w:rPr>
      </w:pPr>
      <w:r w:rsidRPr="007F5F72">
        <w:rPr>
          <w:bCs/>
          <w:sz w:val="28"/>
          <w:szCs w:val="28"/>
        </w:rPr>
        <w:t>ЖИВОТНОВОДСТВА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26</w:t>
      </w:r>
    </w:p>
    <w:p w:rsidR="00B35D58" w:rsidRPr="007F5F72" w:rsidRDefault="00B35D58" w:rsidP="00B35D58">
      <w:pPr>
        <w:spacing w:line="360" w:lineRule="auto"/>
        <w:rPr>
          <w:sz w:val="28"/>
          <w:szCs w:val="28"/>
        </w:rPr>
      </w:pPr>
      <w:r w:rsidRPr="007F5F72">
        <w:rPr>
          <w:sz w:val="28"/>
          <w:szCs w:val="28"/>
        </w:rPr>
        <w:t>6 АНАЛИЗ И УПРАВЛЕНИЕ СЕБЕСТОИМОСТЬЮ СЕЛЬСКОХОЗЯЙСТВЕННОЙ ПРОДУКЦИИ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rsidR="00B35D58" w:rsidRDefault="00B35D58" w:rsidP="00B35D58">
      <w:pPr>
        <w:spacing w:line="360" w:lineRule="auto"/>
        <w:rPr>
          <w:sz w:val="28"/>
          <w:szCs w:val="28"/>
        </w:rPr>
      </w:pPr>
      <w:r w:rsidRPr="007F5F72">
        <w:rPr>
          <w:sz w:val="28"/>
          <w:szCs w:val="28"/>
        </w:rPr>
        <w:t>7 АНАЛИЗ И УПРАВЛЕНИЕ ФИНАНСОВЫМИ РЕЗУЛЬТАТАМИ ОТ ПРОДАЖИ ПРОДУКЦИИ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p>
    <w:p w:rsidR="00B35D58" w:rsidRPr="007F5F72" w:rsidRDefault="00B35D58" w:rsidP="00B35D58">
      <w:pPr>
        <w:spacing w:line="360" w:lineRule="auto"/>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48</w:t>
      </w:r>
    </w:p>
    <w:p w:rsidR="00B35D58" w:rsidRPr="007F5F72" w:rsidRDefault="00B35D58" w:rsidP="00B35D58">
      <w:pPr>
        <w:spacing w:line="360" w:lineRule="auto"/>
        <w:rPr>
          <w:sz w:val="28"/>
          <w:szCs w:val="28"/>
        </w:rPr>
      </w:pPr>
      <w:r w:rsidRPr="007F5F72">
        <w:rPr>
          <w:sz w:val="28"/>
          <w:szCs w:val="28"/>
        </w:rPr>
        <w:t>БИБЛИОГРАФИЧЕСКИЙ СПИСОК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49</w:t>
      </w:r>
    </w:p>
    <w:p w:rsidR="00B35D58" w:rsidRPr="00B35D58" w:rsidRDefault="00B35D58" w:rsidP="00B35D58">
      <w:pPr>
        <w:tabs>
          <w:tab w:val="center" w:pos="4875"/>
        </w:tabs>
        <w:spacing w:after="160" w:line="360" w:lineRule="auto"/>
        <w:rPr>
          <w:szCs w:val="28"/>
        </w:rPr>
      </w:pPr>
      <w:r w:rsidRPr="00B35D58">
        <w:rPr>
          <w:szCs w:val="28"/>
        </w:rPr>
        <w:br w:type="page"/>
      </w:r>
    </w:p>
    <w:p w:rsidR="00F2496F" w:rsidRPr="006D3CC9" w:rsidRDefault="00F2496F" w:rsidP="006D3CC9">
      <w:pPr>
        <w:pStyle w:val="3"/>
        <w:spacing w:after="240" w:line="360" w:lineRule="auto"/>
        <w:ind w:firstLine="709"/>
        <w:rPr>
          <w:bCs/>
          <w:szCs w:val="28"/>
        </w:rPr>
      </w:pPr>
      <w:r w:rsidRPr="00A848DB">
        <w:rPr>
          <w:bCs/>
          <w:szCs w:val="28"/>
        </w:rPr>
        <w:lastRenderedPageBreak/>
        <w:t>ВВЕДЕНИЕ</w:t>
      </w:r>
    </w:p>
    <w:p w:rsidR="00FF6A67" w:rsidRDefault="00F2496F" w:rsidP="006D3CC9">
      <w:pPr>
        <w:pStyle w:val="a3"/>
        <w:spacing w:line="360" w:lineRule="auto"/>
        <w:ind w:left="0" w:firstLine="709"/>
        <w:jc w:val="both"/>
        <w:rPr>
          <w:rFonts w:ascii="Georgia" w:hAnsi="Georgia"/>
          <w:color w:val="000000"/>
          <w:shd w:val="clear" w:color="auto" w:fill="FFFFFF"/>
        </w:rPr>
      </w:pPr>
      <w:r w:rsidRPr="00F2496F">
        <w:rPr>
          <w:szCs w:val="28"/>
        </w:rPr>
        <w:t>Важным условием дальнейшего развития сельскохозяйственного производства, повышения его эффективности и улучшения всех его качественных показателей в условиях перехода к рыночной эконо</w:t>
      </w:r>
      <w:r w:rsidRPr="00F2496F">
        <w:rPr>
          <w:szCs w:val="28"/>
        </w:rPr>
        <w:softHyphen/>
        <w:t>мике является систематически осуществляемый, поставленный на научную основу контроль и анализ расходования материальных и трудовых ресурсов, анализ результатов хозяйственной деятельности сельскохозяйственных организаций и их подразделе</w:t>
      </w:r>
      <w:r w:rsidRPr="00F2496F">
        <w:rPr>
          <w:szCs w:val="28"/>
        </w:rPr>
        <w:softHyphen/>
        <w:t>ний. Необходимо глубоко вникать в деятельность организаций, критически анализировать состояние дел и выявлять имеющиеся в них резервы повышения эффективности производства.</w:t>
      </w:r>
      <w:r w:rsidR="00FF6A67" w:rsidRPr="00FF6A67">
        <w:rPr>
          <w:rFonts w:ascii="Georgia" w:hAnsi="Georgia"/>
          <w:color w:val="000000"/>
          <w:shd w:val="clear" w:color="auto" w:fill="FFFFFF"/>
        </w:rPr>
        <w:t xml:space="preserve"> </w:t>
      </w:r>
    </w:p>
    <w:p w:rsidR="00FF6A67" w:rsidRPr="00FF6A67" w:rsidRDefault="00FF6A67" w:rsidP="00FF6A67">
      <w:pPr>
        <w:shd w:val="clear" w:color="auto" w:fill="FFFFFF"/>
        <w:spacing w:line="360" w:lineRule="auto"/>
        <w:ind w:firstLine="709"/>
        <w:jc w:val="both"/>
        <w:rPr>
          <w:color w:val="000000"/>
          <w:sz w:val="28"/>
          <w:szCs w:val="28"/>
        </w:rPr>
      </w:pPr>
      <w:r w:rsidRPr="00FF6A67">
        <w:rPr>
          <w:color w:val="000000"/>
          <w:sz w:val="28"/>
          <w:szCs w:val="28"/>
        </w:rPr>
        <w:t>Основой эффективного управления предприяти</w:t>
      </w:r>
      <w:r>
        <w:rPr>
          <w:color w:val="000000"/>
          <w:sz w:val="28"/>
          <w:szCs w:val="28"/>
        </w:rPr>
        <w:t>ем является всесторонняя оценка</w:t>
      </w:r>
      <w:r w:rsidRPr="00FF6A67">
        <w:rPr>
          <w:color w:val="000000"/>
          <w:sz w:val="28"/>
          <w:szCs w:val="28"/>
        </w:rPr>
        <w:t>. Анализу подвергаются следующие «области результатов»: продукция; рынки (потребители, конкуренты и каналы сбыта); соотношение вклада «областей результатов» в части доходов и расходов, которые они вызывают; позиция руководства и перспективы каждой «области результатов»; выделение каждой области основных ресурсов.</w:t>
      </w:r>
    </w:p>
    <w:p w:rsidR="00FF6A67" w:rsidRPr="00FF6A67" w:rsidRDefault="00FF6A67" w:rsidP="00FF6A67">
      <w:pPr>
        <w:shd w:val="clear" w:color="auto" w:fill="FFFFFF"/>
        <w:spacing w:line="360" w:lineRule="auto"/>
        <w:ind w:firstLine="709"/>
        <w:jc w:val="both"/>
        <w:rPr>
          <w:color w:val="000000"/>
          <w:sz w:val="28"/>
          <w:szCs w:val="28"/>
        </w:rPr>
      </w:pPr>
      <w:r w:rsidRPr="00FF6A67">
        <w:rPr>
          <w:color w:val="000000"/>
          <w:sz w:val="28"/>
          <w:szCs w:val="28"/>
        </w:rPr>
        <w:t>Для того чтобы добиться оптимального функционирования, предприятие должно выбрать хорошую стратегию, которая, в свою очередь, должна строиться на сильных позициях и использовании возможностей. Для выбора стратегий применяются различные модели</w:t>
      </w:r>
      <w:r>
        <w:rPr>
          <w:color w:val="000000"/>
          <w:sz w:val="28"/>
          <w:szCs w:val="28"/>
        </w:rPr>
        <w:t xml:space="preserve">. </w:t>
      </w:r>
      <w:r w:rsidRPr="00FF6A67">
        <w:rPr>
          <w:color w:val="000000"/>
          <w:sz w:val="28"/>
          <w:szCs w:val="28"/>
        </w:rPr>
        <w:t xml:space="preserve">Финансовое планирование обеспечивает </w:t>
      </w:r>
      <w:proofErr w:type="spellStart"/>
      <w:r w:rsidRPr="00FF6A67">
        <w:rPr>
          <w:color w:val="000000"/>
          <w:sz w:val="28"/>
          <w:szCs w:val="28"/>
        </w:rPr>
        <w:t>взаимоувязку</w:t>
      </w:r>
      <w:proofErr w:type="spellEnd"/>
      <w:r w:rsidRPr="00FF6A67">
        <w:rPr>
          <w:color w:val="000000"/>
          <w:sz w:val="28"/>
          <w:szCs w:val="28"/>
        </w:rPr>
        <w:t xml:space="preserve"> показателей развития предприятия и поэтому является сложным, трудоемким процессом, затрагивающим практически все службы и подразделения. Можно утверждать, что качество принимаемых решений полностью зависит от всесторонности и глубины технико-экономического и финансового анализа.</w:t>
      </w:r>
    </w:p>
    <w:p w:rsidR="00F2496F" w:rsidRPr="00F2496F" w:rsidRDefault="00FF6A67" w:rsidP="00FF6A67">
      <w:pPr>
        <w:pStyle w:val="a3"/>
        <w:spacing w:line="360" w:lineRule="auto"/>
        <w:ind w:left="0" w:firstLine="709"/>
        <w:jc w:val="both"/>
        <w:rPr>
          <w:szCs w:val="28"/>
        </w:rPr>
      </w:pPr>
      <w:r>
        <w:rPr>
          <w:rFonts w:ascii="Georgia" w:hAnsi="Georgia"/>
          <w:color w:val="000000"/>
          <w:shd w:val="clear" w:color="auto" w:fill="FFFFFF"/>
        </w:rPr>
        <w:t xml:space="preserve">Предмет исследования в </w:t>
      </w:r>
      <w:r w:rsidR="00F46D9A">
        <w:rPr>
          <w:rFonts w:ascii="Georgia" w:hAnsi="Georgia"/>
          <w:color w:val="000000"/>
          <w:shd w:val="clear" w:color="auto" w:fill="FFFFFF"/>
        </w:rPr>
        <w:t xml:space="preserve">курсовой </w:t>
      </w:r>
      <w:r>
        <w:rPr>
          <w:rFonts w:ascii="Georgia" w:hAnsi="Georgia"/>
          <w:color w:val="000000"/>
          <w:shd w:val="clear" w:color="auto" w:fill="FFFFFF"/>
        </w:rPr>
        <w:t>работе анализ управленческой деятельности предприятия. Объект исследования –</w:t>
      </w:r>
      <w:r w:rsidR="00B35D58">
        <w:rPr>
          <w:rFonts w:ascii="Georgia" w:hAnsi="Georgia"/>
          <w:color w:val="000000"/>
          <w:shd w:val="clear" w:color="auto" w:fill="FFFFFF"/>
        </w:rPr>
        <w:t xml:space="preserve"> </w:t>
      </w:r>
      <w:r w:rsidR="00F46D9A">
        <w:rPr>
          <w:rFonts w:ascii="Georgia" w:hAnsi="Georgia"/>
          <w:color w:val="000000"/>
          <w:shd w:val="clear" w:color="auto" w:fill="FFFFFF"/>
        </w:rPr>
        <w:t xml:space="preserve">ООО </w:t>
      </w:r>
      <w:r>
        <w:rPr>
          <w:rFonts w:ascii="Georgia" w:hAnsi="Georgia"/>
          <w:color w:val="000000"/>
          <w:shd w:val="clear" w:color="auto" w:fill="FFFFFF"/>
        </w:rPr>
        <w:t>«СП Базы». </w:t>
      </w:r>
    </w:p>
    <w:p w:rsidR="001828CB" w:rsidRDefault="001828CB" w:rsidP="00FF6A67">
      <w:pPr>
        <w:pStyle w:val="a7"/>
        <w:spacing w:before="0" w:beforeAutospacing="0" w:after="0" w:afterAutospacing="0" w:line="360" w:lineRule="auto"/>
        <w:ind w:firstLine="709"/>
        <w:jc w:val="both"/>
        <w:rPr>
          <w:color w:val="000000"/>
          <w:sz w:val="28"/>
          <w:szCs w:val="28"/>
        </w:rPr>
      </w:pPr>
      <w:r w:rsidRPr="00630717">
        <w:rPr>
          <w:color w:val="000000"/>
          <w:sz w:val="28"/>
          <w:szCs w:val="28"/>
        </w:rPr>
        <w:lastRenderedPageBreak/>
        <w:t xml:space="preserve">Целью выполнения </w:t>
      </w:r>
      <w:r w:rsidR="00F46D9A">
        <w:rPr>
          <w:color w:val="000000"/>
          <w:sz w:val="28"/>
          <w:szCs w:val="28"/>
        </w:rPr>
        <w:t xml:space="preserve">курсовой </w:t>
      </w:r>
      <w:r w:rsidRPr="00630717">
        <w:rPr>
          <w:color w:val="000000"/>
          <w:sz w:val="28"/>
          <w:szCs w:val="28"/>
        </w:rPr>
        <w:t>работы является изучение теоретических основ и освоение методических подходов осуществления управленческого анализа, направленного на обоснование оперативных, текущих и стратегических решений в основных подразделениях аппарата управления предприятия.</w:t>
      </w:r>
    </w:p>
    <w:p w:rsidR="001828CB" w:rsidRDefault="001828CB" w:rsidP="00FF6A67">
      <w:pPr>
        <w:pStyle w:val="a7"/>
        <w:spacing w:before="0" w:beforeAutospacing="0" w:after="0" w:afterAutospacing="0" w:line="360" w:lineRule="auto"/>
        <w:ind w:firstLine="709"/>
        <w:jc w:val="both"/>
        <w:rPr>
          <w:color w:val="000000"/>
          <w:sz w:val="28"/>
          <w:szCs w:val="28"/>
        </w:rPr>
      </w:pPr>
      <w:r>
        <w:rPr>
          <w:color w:val="000000"/>
          <w:sz w:val="28"/>
          <w:szCs w:val="28"/>
        </w:rPr>
        <w:t>Для достижения поставленной цели необходимо решить ряд задач:</w:t>
      </w:r>
    </w:p>
    <w:p w:rsidR="001828CB" w:rsidRDefault="001828CB" w:rsidP="00FF6A67">
      <w:pPr>
        <w:spacing w:line="360" w:lineRule="auto"/>
        <w:ind w:firstLine="709"/>
        <w:jc w:val="both"/>
        <w:rPr>
          <w:bCs/>
          <w:sz w:val="28"/>
          <w:szCs w:val="28"/>
        </w:rPr>
      </w:pPr>
      <w:r>
        <w:rPr>
          <w:bCs/>
          <w:sz w:val="28"/>
          <w:szCs w:val="28"/>
        </w:rPr>
        <w:t>1. Изучить а</w:t>
      </w:r>
      <w:r w:rsidRPr="00630717">
        <w:rPr>
          <w:bCs/>
          <w:sz w:val="28"/>
          <w:szCs w:val="28"/>
        </w:rPr>
        <w:t>нализ основных результатов, интенсификации</w:t>
      </w:r>
      <w:r>
        <w:rPr>
          <w:bCs/>
          <w:sz w:val="28"/>
          <w:szCs w:val="28"/>
        </w:rPr>
        <w:t xml:space="preserve"> </w:t>
      </w:r>
      <w:r w:rsidRPr="00630717">
        <w:rPr>
          <w:bCs/>
          <w:sz w:val="28"/>
          <w:szCs w:val="28"/>
        </w:rPr>
        <w:t>и эффективности производства</w:t>
      </w:r>
    </w:p>
    <w:p w:rsidR="001828CB" w:rsidRPr="00630717" w:rsidRDefault="001828CB" w:rsidP="00FF6A67">
      <w:pPr>
        <w:spacing w:line="360" w:lineRule="auto"/>
        <w:ind w:firstLine="709"/>
        <w:jc w:val="both"/>
        <w:rPr>
          <w:bCs/>
          <w:sz w:val="28"/>
          <w:szCs w:val="28"/>
        </w:rPr>
      </w:pPr>
      <w:r>
        <w:rPr>
          <w:bCs/>
          <w:sz w:val="28"/>
          <w:szCs w:val="28"/>
        </w:rPr>
        <w:t xml:space="preserve">2. </w:t>
      </w:r>
      <w:r w:rsidRPr="00630717">
        <w:rPr>
          <w:bCs/>
          <w:sz w:val="28"/>
          <w:szCs w:val="28"/>
        </w:rPr>
        <w:t>Изучить анализ основных фондов и эффективности их использования</w:t>
      </w:r>
    </w:p>
    <w:p w:rsidR="001828CB" w:rsidRPr="00630717" w:rsidRDefault="001828CB" w:rsidP="00FF6A67">
      <w:pPr>
        <w:spacing w:line="360" w:lineRule="auto"/>
        <w:ind w:firstLine="709"/>
        <w:jc w:val="both"/>
        <w:rPr>
          <w:bCs/>
          <w:sz w:val="28"/>
          <w:szCs w:val="28"/>
        </w:rPr>
      </w:pPr>
      <w:r>
        <w:rPr>
          <w:bCs/>
          <w:sz w:val="28"/>
          <w:szCs w:val="28"/>
        </w:rPr>
        <w:t xml:space="preserve">3. </w:t>
      </w:r>
      <w:r w:rsidRPr="00630717">
        <w:rPr>
          <w:bCs/>
          <w:sz w:val="28"/>
          <w:szCs w:val="28"/>
        </w:rPr>
        <w:t>Изучить анализ и управление производством продукции растениеводства</w:t>
      </w:r>
    </w:p>
    <w:p w:rsidR="001828CB" w:rsidRPr="00630717" w:rsidRDefault="001828CB" w:rsidP="00FF6A67">
      <w:pPr>
        <w:spacing w:line="360" w:lineRule="auto"/>
        <w:ind w:firstLine="709"/>
        <w:jc w:val="both"/>
        <w:rPr>
          <w:bCs/>
          <w:sz w:val="28"/>
          <w:szCs w:val="28"/>
        </w:rPr>
      </w:pPr>
      <w:r>
        <w:rPr>
          <w:bCs/>
          <w:sz w:val="28"/>
          <w:szCs w:val="28"/>
        </w:rPr>
        <w:t xml:space="preserve">4. </w:t>
      </w:r>
      <w:r w:rsidRPr="00630717">
        <w:rPr>
          <w:bCs/>
          <w:sz w:val="28"/>
          <w:szCs w:val="28"/>
        </w:rPr>
        <w:t>Изучить анализ и управление производством продукции животноводства</w:t>
      </w:r>
    </w:p>
    <w:p w:rsidR="001828CB" w:rsidRPr="00630717" w:rsidRDefault="001828CB" w:rsidP="00FF6A67">
      <w:pPr>
        <w:spacing w:line="360" w:lineRule="auto"/>
        <w:ind w:firstLine="709"/>
        <w:jc w:val="both"/>
        <w:rPr>
          <w:bCs/>
          <w:sz w:val="28"/>
          <w:szCs w:val="28"/>
        </w:rPr>
      </w:pPr>
      <w:r>
        <w:rPr>
          <w:bCs/>
          <w:sz w:val="28"/>
          <w:szCs w:val="28"/>
        </w:rPr>
        <w:t xml:space="preserve">5. </w:t>
      </w:r>
      <w:r w:rsidRPr="00630717">
        <w:rPr>
          <w:bCs/>
          <w:sz w:val="28"/>
          <w:szCs w:val="28"/>
        </w:rPr>
        <w:t>Изучить анализ и управление себестоимостью сельскохозяйственной продукции</w:t>
      </w:r>
    </w:p>
    <w:p w:rsidR="001828CB" w:rsidRDefault="001828CB" w:rsidP="00FF6A67">
      <w:pPr>
        <w:spacing w:line="360" w:lineRule="auto"/>
        <w:ind w:firstLine="709"/>
        <w:jc w:val="both"/>
        <w:rPr>
          <w:bCs/>
          <w:sz w:val="28"/>
          <w:szCs w:val="28"/>
        </w:rPr>
      </w:pPr>
      <w:r>
        <w:rPr>
          <w:bCs/>
          <w:sz w:val="28"/>
          <w:szCs w:val="28"/>
        </w:rPr>
        <w:t xml:space="preserve">6. </w:t>
      </w:r>
      <w:r w:rsidRPr="00630717">
        <w:rPr>
          <w:bCs/>
          <w:sz w:val="28"/>
          <w:szCs w:val="28"/>
        </w:rPr>
        <w:t>Изучить анализ и управление финансовыми результатами от продажи продукции</w:t>
      </w:r>
    </w:p>
    <w:p w:rsidR="00F2496F" w:rsidRDefault="00F2496F" w:rsidP="001828CB">
      <w:pPr>
        <w:spacing w:line="360" w:lineRule="auto"/>
        <w:jc w:val="both"/>
        <w:rPr>
          <w:sz w:val="28"/>
          <w:szCs w:val="28"/>
        </w:rPr>
      </w:pPr>
    </w:p>
    <w:p w:rsidR="001828CB" w:rsidRDefault="001828CB"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F6A67" w:rsidRDefault="00FF6A67" w:rsidP="001828CB">
      <w:pPr>
        <w:spacing w:line="360" w:lineRule="auto"/>
        <w:jc w:val="both"/>
        <w:rPr>
          <w:sz w:val="28"/>
          <w:szCs w:val="28"/>
        </w:rPr>
      </w:pPr>
    </w:p>
    <w:p w:rsidR="00F46D9A" w:rsidRDefault="00F46D9A" w:rsidP="001828CB">
      <w:pPr>
        <w:spacing w:line="360" w:lineRule="auto"/>
        <w:jc w:val="both"/>
        <w:rPr>
          <w:sz w:val="28"/>
          <w:szCs w:val="28"/>
        </w:rPr>
      </w:pPr>
      <w:bookmarkStart w:id="0" w:name="_GoBack"/>
      <w:bookmarkEnd w:id="0"/>
    </w:p>
    <w:p w:rsidR="00AC7F6A" w:rsidRDefault="00AC7F6A" w:rsidP="001828CB">
      <w:pPr>
        <w:spacing w:line="360" w:lineRule="auto"/>
        <w:jc w:val="both"/>
        <w:rPr>
          <w:sz w:val="28"/>
          <w:szCs w:val="28"/>
        </w:rPr>
      </w:pPr>
    </w:p>
    <w:p w:rsidR="00064FF6" w:rsidRPr="00B83186" w:rsidRDefault="00064FF6" w:rsidP="00064FF6">
      <w:pPr>
        <w:spacing w:line="360" w:lineRule="auto"/>
        <w:jc w:val="center"/>
        <w:rPr>
          <w:bCs/>
          <w:sz w:val="28"/>
          <w:szCs w:val="28"/>
        </w:rPr>
      </w:pPr>
      <w:r w:rsidRPr="00B83186">
        <w:rPr>
          <w:bCs/>
          <w:sz w:val="28"/>
          <w:szCs w:val="28"/>
        </w:rPr>
        <w:lastRenderedPageBreak/>
        <w:t xml:space="preserve">1 АНАЛИЗ ОСНОВНЫХ РЕЗУЛЬТАТОВ, ИНТЕНСИФИКАЦИИ И </w:t>
      </w:r>
    </w:p>
    <w:p w:rsidR="00064FF6" w:rsidRPr="00B83186" w:rsidRDefault="00064FF6" w:rsidP="00FF6A67">
      <w:pPr>
        <w:spacing w:after="120" w:line="360" w:lineRule="auto"/>
        <w:jc w:val="center"/>
        <w:rPr>
          <w:bCs/>
          <w:sz w:val="28"/>
          <w:szCs w:val="28"/>
        </w:rPr>
      </w:pPr>
      <w:r w:rsidRPr="00B83186">
        <w:rPr>
          <w:bCs/>
          <w:sz w:val="28"/>
          <w:szCs w:val="28"/>
        </w:rPr>
        <w:t xml:space="preserve">ЭФФЕКТИВНОСТИ ПРОИЗВОДСТВА </w:t>
      </w:r>
    </w:p>
    <w:p w:rsidR="001828CB" w:rsidRPr="008D7D11" w:rsidRDefault="001828CB" w:rsidP="001828CB">
      <w:pPr>
        <w:spacing w:line="360" w:lineRule="auto"/>
        <w:ind w:firstLine="709"/>
        <w:jc w:val="both"/>
        <w:rPr>
          <w:bCs/>
          <w:sz w:val="28"/>
          <w:szCs w:val="28"/>
        </w:rPr>
      </w:pPr>
      <w:r w:rsidRPr="008D7D11">
        <w:rPr>
          <w:bCs/>
          <w:sz w:val="28"/>
          <w:szCs w:val="28"/>
        </w:rPr>
        <w:t>Методика анализа интенсификации и эффективности производства включает следующие этапы:</w:t>
      </w:r>
    </w:p>
    <w:p w:rsidR="001828CB" w:rsidRPr="008D7D11" w:rsidRDefault="001828CB" w:rsidP="001828CB">
      <w:pPr>
        <w:spacing w:line="360" w:lineRule="auto"/>
        <w:ind w:firstLine="709"/>
        <w:jc w:val="both"/>
        <w:rPr>
          <w:bCs/>
          <w:sz w:val="28"/>
          <w:szCs w:val="28"/>
        </w:rPr>
      </w:pPr>
      <w:r w:rsidRPr="008D7D11">
        <w:rPr>
          <w:bCs/>
          <w:sz w:val="28"/>
          <w:szCs w:val="28"/>
        </w:rPr>
        <w:t>- оценка динамики качественных показателей использования ресурсов;</w:t>
      </w:r>
    </w:p>
    <w:p w:rsidR="001828CB" w:rsidRPr="008D7D11" w:rsidRDefault="001828CB" w:rsidP="001828CB">
      <w:pPr>
        <w:spacing w:line="360" w:lineRule="auto"/>
        <w:ind w:firstLine="709"/>
        <w:jc w:val="both"/>
        <w:rPr>
          <w:bCs/>
          <w:sz w:val="28"/>
          <w:szCs w:val="28"/>
        </w:rPr>
      </w:pPr>
      <w:r w:rsidRPr="008D7D11">
        <w:rPr>
          <w:bCs/>
          <w:sz w:val="28"/>
          <w:szCs w:val="28"/>
        </w:rPr>
        <w:t>- расчет прироста ресурсов на один процент прироста продукции;</w:t>
      </w:r>
    </w:p>
    <w:p w:rsidR="001828CB" w:rsidRPr="008D7D11" w:rsidRDefault="001828CB" w:rsidP="001828CB">
      <w:pPr>
        <w:spacing w:line="360" w:lineRule="auto"/>
        <w:ind w:firstLine="709"/>
        <w:jc w:val="both"/>
        <w:rPr>
          <w:bCs/>
          <w:sz w:val="28"/>
          <w:szCs w:val="28"/>
        </w:rPr>
      </w:pPr>
      <w:r w:rsidRPr="008D7D11">
        <w:rPr>
          <w:bCs/>
          <w:sz w:val="28"/>
          <w:szCs w:val="28"/>
        </w:rPr>
        <w:t>- определение доли прироста продукции за счет экстенсивных и интенсивных факторов;</w:t>
      </w:r>
    </w:p>
    <w:p w:rsidR="001828CB" w:rsidRPr="008D7D11" w:rsidRDefault="001828CB" w:rsidP="001828CB">
      <w:pPr>
        <w:spacing w:line="360" w:lineRule="auto"/>
        <w:ind w:firstLine="709"/>
        <w:jc w:val="both"/>
        <w:rPr>
          <w:bCs/>
          <w:sz w:val="28"/>
          <w:szCs w:val="28"/>
        </w:rPr>
      </w:pPr>
      <w:r w:rsidRPr="008D7D11">
        <w:rPr>
          <w:bCs/>
          <w:sz w:val="28"/>
          <w:szCs w:val="28"/>
        </w:rPr>
        <w:t>- расчет величины относительной экономии (перерасхода) ресурсов;</w:t>
      </w:r>
    </w:p>
    <w:p w:rsidR="001828CB" w:rsidRDefault="001828CB" w:rsidP="001828CB">
      <w:pPr>
        <w:spacing w:line="360" w:lineRule="auto"/>
        <w:ind w:firstLine="709"/>
        <w:jc w:val="both"/>
        <w:rPr>
          <w:bCs/>
          <w:sz w:val="28"/>
          <w:szCs w:val="28"/>
        </w:rPr>
      </w:pPr>
      <w:r w:rsidRPr="008D7D11">
        <w:rPr>
          <w:bCs/>
          <w:sz w:val="28"/>
          <w:szCs w:val="28"/>
        </w:rPr>
        <w:t>- комплексная оценка интенсификации.</w:t>
      </w:r>
    </w:p>
    <w:p w:rsidR="001828CB" w:rsidRPr="008D7D11" w:rsidRDefault="001828CB" w:rsidP="001828CB">
      <w:pPr>
        <w:spacing w:line="360" w:lineRule="auto"/>
        <w:ind w:firstLine="709"/>
        <w:jc w:val="both"/>
        <w:rPr>
          <w:bCs/>
          <w:sz w:val="28"/>
          <w:szCs w:val="28"/>
        </w:rPr>
      </w:pPr>
      <w:r w:rsidRPr="008D7D11">
        <w:rPr>
          <w:bCs/>
          <w:sz w:val="28"/>
          <w:szCs w:val="28"/>
        </w:rPr>
        <w:t>Первый этап. Для оценки использования ресурсов организации рассчитывают темпы роста следующих показателей:</w:t>
      </w:r>
    </w:p>
    <w:p w:rsidR="001828CB" w:rsidRPr="008D7D11" w:rsidRDefault="001828CB" w:rsidP="001828CB">
      <w:pPr>
        <w:spacing w:line="360" w:lineRule="auto"/>
        <w:ind w:firstLine="709"/>
        <w:jc w:val="both"/>
        <w:rPr>
          <w:bCs/>
          <w:sz w:val="28"/>
          <w:szCs w:val="28"/>
        </w:rPr>
      </w:pPr>
      <w:r w:rsidRPr="008D7D11">
        <w:rPr>
          <w:bCs/>
          <w:sz w:val="28"/>
          <w:szCs w:val="28"/>
        </w:rPr>
        <w:t>- производительности труда;</w:t>
      </w:r>
    </w:p>
    <w:p w:rsidR="001828CB" w:rsidRPr="008D7D11" w:rsidRDefault="001828CB" w:rsidP="001828CB">
      <w:pPr>
        <w:spacing w:line="360" w:lineRule="auto"/>
        <w:ind w:firstLine="709"/>
        <w:jc w:val="both"/>
        <w:rPr>
          <w:bCs/>
          <w:sz w:val="28"/>
          <w:szCs w:val="28"/>
        </w:rPr>
      </w:pPr>
      <w:r w:rsidRPr="008D7D11">
        <w:rPr>
          <w:bCs/>
          <w:sz w:val="28"/>
          <w:szCs w:val="28"/>
        </w:rPr>
        <w:t xml:space="preserve">- </w:t>
      </w:r>
      <w:proofErr w:type="spellStart"/>
      <w:r w:rsidRPr="008D7D11">
        <w:rPr>
          <w:bCs/>
          <w:sz w:val="28"/>
          <w:szCs w:val="28"/>
        </w:rPr>
        <w:t>зарплатоотдачи</w:t>
      </w:r>
      <w:proofErr w:type="spellEnd"/>
    </w:p>
    <w:p w:rsidR="001828CB" w:rsidRPr="008D7D11" w:rsidRDefault="001828CB" w:rsidP="001828CB">
      <w:pPr>
        <w:spacing w:line="360" w:lineRule="auto"/>
        <w:ind w:firstLine="709"/>
        <w:jc w:val="both"/>
        <w:rPr>
          <w:bCs/>
          <w:sz w:val="28"/>
          <w:szCs w:val="28"/>
        </w:rPr>
      </w:pPr>
      <w:r w:rsidRPr="008D7D11">
        <w:rPr>
          <w:bCs/>
          <w:sz w:val="28"/>
          <w:szCs w:val="28"/>
        </w:rPr>
        <w:t xml:space="preserve">- </w:t>
      </w:r>
      <w:proofErr w:type="spellStart"/>
      <w:r w:rsidRPr="008D7D11">
        <w:rPr>
          <w:bCs/>
          <w:sz w:val="28"/>
          <w:szCs w:val="28"/>
        </w:rPr>
        <w:t>материалоотдачи</w:t>
      </w:r>
      <w:proofErr w:type="spellEnd"/>
      <w:r w:rsidRPr="008D7D11">
        <w:rPr>
          <w:bCs/>
          <w:sz w:val="28"/>
          <w:szCs w:val="28"/>
        </w:rPr>
        <w:t>;</w:t>
      </w:r>
    </w:p>
    <w:p w:rsidR="001828CB" w:rsidRPr="008D7D11" w:rsidRDefault="001828CB" w:rsidP="001828CB">
      <w:pPr>
        <w:spacing w:line="360" w:lineRule="auto"/>
        <w:ind w:firstLine="709"/>
        <w:jc w:val="both"/>
        <w:rPr>
          <w:bCs/>
          <w:sz w:val="28"/>
          <w:szCs w:val="28"/>
        </w:rPr>
      </w:pPr>
      <w:r w:rsidRPr="008D7D11">
        <w:rPr>
          <w:bCs/>
          <w:sz w:val="28"/>
          <w:szCs w:val="28"/>
        </w:rPr>
        <w:t>- оборачиваемости оборотных средств</w:t>
      </w:r>
    </w:p>
    <w:p w:rsidR="001828CB" w:rsidRDefault="001828CB" w:rsidP="001828CB">
      <w:pPr>
        <w:spacing w:line="360" w:lineRule="auto"/>
        <w:ind w:firstLine="709"/>
        <w:jc w:val="both"/>
        <w:rPr>
          <w:bCs/>
          <w:sz w:val="28"/>
          <w:szCs w:val="28"/>
        </w:rPr>
      </w:pPr>
      <w:r>
        <w:rPr>
          <w:bCs/>
          <w:sz w:val="28"/>
          <w:szCs w:val="28"/>
        </w:rPr>
        <w:t xml:space="preserve">На втором </w:t>
      </w:r>
      <w:r w:rsidRPr="008D7D11">
        <w:rPr>
          <w:bCs/>
          <w:sz w:val="28"/>
          <w:szCs w:val="28"/>
        </w:rPr>
        <w:t>этапе определяют прирост ресурсов на о</w:t>
      </w:r>
      <w:r>
        <w:rPr>
          <w:bCs/>
          <w:sz w:val="28"/>
          <w:szCs w:val="28"/>
        </w:rPr>
        <w:t>дин процент прироста продукции.</w:t>
      </w:r>
    </w:p>
    <w:p w:rsidR="001828CB" w:rsidRDefault="001828CB" w:rsidP="001828CB">
      <w:pPr>
        <w:spacing w:line="360" w:lineRule="auto"/>
        <w:ind w:firstLine="709"/>
        <w:jc w:val="both"/>
        <w:rPr>
          <w:bCs/>
          <w:sz w:val="28"/>
          <w:szCs w:val="28"/>
        </w:rPr>
      </w:pPr>
      <w:r w:rsidRPr="008D7D11">
        <w:rPr>
          <w:bCs/>
          <w:sz w:val="28"/>
          <w:szCs w:val="28"/>
        </w:rPr>
        <w:t>Далее определяют долю влияния интенсивности и экстенсивности на 100 % прироста объема производства продукции</w:t>
      </w:r>
      <w:r>
        <w:rPr>
          <w:bCs/>
          <w:sz w:val="28"/>
          <w:szCs w:val="28"/>
        </w:rPr>
        <w:t>.</w:t>
      </w:r>
    </w:p>
    <w:p w:rsidR="001828CB" w:rsidRDefault="001828CB" w:rsidP="001828CB">
      <w:pPr>
        <w:spacing w:line="360" w:lineRule="auto"/>
        <w:ind w:firstLine="709"/>
        <w:jc w:val="both"/>
        <w:rPr>
          <w:bCs/>
          <w:sz w:val="28"/>
          <w:szCs w:val="28"/>
        </w:rPr>
      </w:pPr>
      <w:r w:rsidRPr="008D7D11">
        <w:rPr>
          <w:bCs/>
          <w:sz w:val="28"/>
          <w:szCs w:val="28"/>
        </w:rPr>
        <w:t xml:space="preserve">На </w:t>
      </w:r>
      <w:r w:rsidR="00DF4D92">
        <w:rPr>
          <w:bCs/>
          <w:sz w:val="28"/>
          <w:szCs w:val="28"/>
        </w:rPr>
        <w:t>четвертом</w:t>
      </w:r>
      <w:r w:rsidRPr="008D7D11">
        <w:rPr>
          <w:bCs/>
          <w:sz w:val="28"/>
          <w:szCs w:val="28"/>
        </w:rPr>
        <w:t xml:space="preserve"> этапе определяют экономию ресурсов.</w:t>
      </w:r>
    </w:p>
    <w:p w:rsidR="001828CB" w:rsidRDefault="001828CB" w:rsidP="001828CB">
      <w:pPr>
        <w:spacing w:line="360" w:lineRule="auto"/>
        <w:ind w:firstLine="709"/>
        <w:jc w:val="both"/>
        <w:rPr>
          <w:bCs/>
          <w:sz w:val="28"/>
          <w:szCs w:val="28"/>
        </w:rPr>
      </w:pPr>
      <w:r w:rsidRPr="008D7D11">
        <w:rPr>
          <w:bCs/>
          <w:sz w:val="28"/>
          <w:szCs w:val="28"/>
        </w:rPr>
        <w:t>Пятый этап. На данном этапе проводят комплексную оценку всесторонней интенсификации производства.</w:t>
      </w:r>
    </w:p>
    <w:p w:rsidR="001828CB" w:rsidRPr="008D7D11" w:rsidRDefault="001828CB" w:rsidP="001828CB">
      <w:pPr>
        <w:spacing w:line="360" w:lineRule="auto"/>
        <w:ind w:firstLine="709"/>
        <w:jc w:val="both"/>
        <w:rPr>
          <w:bCs/>
          <w:sz w:val="28"/>
          <w:szCs w:val="28"/>
        </w:rPr>
      </w:pPr>
      <w:r>
        <w:rPr>
          <w:bCs/>
          <w:sz w:val="28"/>
          <w:szCs w:val="28"/>
        </w:rPr>
        <w:t xml:space="preserve">Рассмотрим основные показатели </w:t>
      </w:r>
      <w:r w:rsidRPr="008D7D11">
        <w:rPr>
          <w:bCs/>
          <w:sz w:val="28"/>
          <w:szCs w:val="28"/>
        </w:rPr>
        <w:t>производственно-финансовой</w:t>
      </w:r>
      <w:r>
        <w:rPr>
          <w:bCs/>
          <w:sz w:val="28"/>
          <w:szCs w:val="28"/>
        </w:rPr>
        <w:t xml:space="preserve"> </w:t>
      </w:r>
      <w:r w:rsidRPr="008D7D11">
        <w:rPr>
          <w:bCs/>
          <w:sz w:val="28"/>
          <w:szCs w:val="28"/>
        </w:rPr>
        <w:t xml:space="preserve">деятельности </w:t>
      </w:r>
      <w:r w:rsidR="00DF4D92">
        <w:rPr>
          <w:bCs/>
          <w:sz w:val="28"/>
          <w:szCs w:val="28"/>
        </w:rPr>
        <w:t>ООО «СП Базы</w:t>
      </w:r>
      <w:r>
        <w:rPr>
          <w:bCs/>
          <w:sz w:val="28"/>
          <w:szCs w:val="28"/>
        </w:rPr>
        <w:t>»</w:t>
      </w:r>
    </w:p>
    <w:p w:rsidR="001828CB" w:rsidRDefault="001828CB" w:rsidP="001828CB">
      <w:pPr>
        <w:spacing w:after="240"/>
        <w:jc w:val="both"/>
        <w:rPr>
          <w:b/>
          <w:bCs/>
          <w:sz w:val="28"/>
          <w:szCs w:val="28"/>
        </w:rPr>
      </w:pPr>
    </w:p>
    <w:p w:rsidR="00DF4D92" w:rsidRDefault="00DF4D92" w:rsidP="001828CB">
      <w:pPr>
        <w:spacing w:after="240"/>
        <w:jc w:val="both"/>
        <w:rPr>
          <w:b/>
          <w:bCs/>
          <w:sz w:val="28"/>
          <w:szCs w:val="28"/>
        </w:rPr>
      </w:pPr>
    </w:p>
    <w:p w:rsidR="00DF4D92" w:rsidRPr="00F2496F" w:rsidRDefault="00DF4D92" w:rsidP="001828CB">
      <w:pPr>
        <w:spacing w:after="240"/>
        <w:jc w:val="both"/>
        <w:rPr>
          <w:b/>
          <w:bCs/>
          <w:sz w:val="28"/>
          <w:szCs w:val="28"/>
        </w:rPr>
      </w:pPr>
    </w:p>
    <w:p w:rsidR="00F2496F" w:rsidRPr="00FF6A67" w:rsidRDefault="00F2496F" w:rsidP="00FF6A67">
      <w:pPr>
        <w:pStyle w:val="3"/>
        <w:spacing w:line="360" w:lineRule="auto"/>
        <w:rPr>
          <w:bCs/>
          <w:szCs w:val="28"/>
        </w:rPr>
      </w:pPr>
      <w:r w:rsidRPr="00FF6A67">
        <w:rPr>
          <w:bCs/>
          <w:szCs w:val="28"/>
        </w:rPr>
        <w:lastRenderedPageBreak/>
        <w:t>Таблица 1.1</w:t>
      </w:r>
      <w:r w:rsidRPr="00FF6A67">
        <w:rPr>
          <w:szCs w:val="28"/>
        </w:rPr>
        <w:t xml:space="preserve"> </w:t>
      </w:r>
      <w:r w:rsidRPr="00FF6A67">
        <w:rPr>
          <w:bCs/>
          <w:szCs w:val="28"/>
        </w:rPr>
        <w:t>Основные показатели оценки производственно-финансовой</w:t>
      </w:r>
    </w:p>
    <w:p w:rsidR="00F2496F" w:rsidRPr="00FF6A67" w:rsidRDefault="00F2496F" w:rsidP="00FF6A67">
      <w:pPr>
        <w:spacing w:after="120" w:line="360" w:lineRule="auto"/>
        <w:jc w:val="center"/>
        <w:rPr>
          <w:bCs/>
          <w:sz w:val="28"/>
          <w:szCs w:val="28"/>
        </w:rPr>
      </w:pPr>
      <w:r w:rsidRPr="00FF6A67">
        <w:rPr>
          <w:bCs/>
          <w:sz w:val="28"/>
          <w:szCs w:val="28"/>
        </w:rPr>
        <w:t>деятельности предприятия</w:t>
      </w:r>
      <w:r w:rsidR="006D3CC9" w:rsidRPr="00FF6A67">
        <w:rPr>
          <w:bCs/>
          <w:sz w:val="28"/>
          <w:szCs w:val="28"/>
        </w:rPr>
        <w:t xml:space="preserve"> ООО «СП Базы»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1260"/>
        <w:gridCol w:w="1248"/>
        <w:gridCol w:w="1615"/>
      </w:tblGrid>
      <w:tr w:rsidR="00F2496F" w:rsidRPr="00F2496F" w:rsidTr="00F2496F">
        <w:trPr>
          <w:jc w:val="center"/>
        </w:trPr>
        <w:tc>
          <w:tcPr>
            <w:tcW w:w="4651" w:type="dxa"/>
            <w:vAlign w:val="center"/>
          </w:tcPr>
          <w:p w:rsidR="00F2496F" w:rsidRPr="006D3CC9" w:rsidRDefault="00F2496F" w:rsidP="00064268">
            <w:pPr>
              <w:spacing w:line="192" w:lineRule="auto"/>
              <w:jc w:val="center"/>
              <w:rPr>
                <w:bCs/>
              </w:rPr>
            </w:pPr>
            <w:r w:rsidRPr="006D3CC9">
              <w:rPr>
                <w:bCs/>
              </w:rPr>
              <w:t>Показатели</w:t>
            </w:r>
          </w:p>
        </w:tc>
        <w:tc>
          <w:tcPr>
            <w:tcW w:w="1260" w:type="dxa"/>
            <w:vAlign w:val="center"/>
          </w:tcPr>
          <w:p w:rsidR="00F2496F" w:rsidRPr="006D3CC9" w:rsidRDefault="00F2496F" w:rsidP="00064268">
            <w:pPr>
              <w:spacing w:line="192" w:lineRule="auto"/>
              <w:jc w:val="center"/>
              <w:rPr>
                <w:bCs/>
              </w:rPr>
            </w:pPr>
            <w:r w:rsidRPr="006D3CC9">
              <w:rPr>
                <w:bCs/>
              </w:rPr>
              <w:t>2016г.</w:t>
            </w:r>
          </w:p>
        </w:tc>
        <w:tc>
          <w:tcPr>
            <w:tcW w:w="1248" w:type="dxa"/>
            <w:vAlign w:val="center"/>
          </w:tcPr>
          <w:p w:rsidR="00F2496F" w:rsidRPr="006D3CC9" w:rsidRDefault="00F2496F" w:rsidP="00064268">
            <w:pPr>
              <w:spacing w:line="192" w:lineRule="auto"/>
              <w:jc w:val="center"/>
              <w:rPr>
                <w:bCs/>
              </w:rPr>
            </w:pPr>
            <w:r w:rsidRPr="006D3CC9">
              <w:rPr>
                <w:bCs/>
              </w:rPr>
              <w:t>2017г.</w:t>
            </w:r>
          </w:p>
        </w:tc>
        <w:tc>
          <w:tcPr>
            <w:tcW w:w="1615" w:type="dxa"/>
            <w:vAlign w:val="center"/>
          </w:tcPr>
          <w:p w:rsidR="00F2496F" w:rsidRPr="006D3CC9" w:rsidRDefault="00F2496F" w:rsidP="00064268">
            <w:pPr>
              <w:spacing w:line="192" w:lineRule="auto"/>
              <w:jc w:val="center"/>
              <w:rPr>
                <w:bCs/>
              </w:rPr>
            </w:pPr>
            <w:r w:rsidRPr="006D3CC9">
              <w:rPr>
                <w:bCs/>
              </w:rPr>
              <w:t>2017г. в %</w:t>
            </w:r>
          </w:p>
          <w:p w:rsidR="00F2496F" w:rsidRPr="006D3CC9" w:rsidRDefault="00F2496F" w:rsidP="00064268">
            <w:pPr>
              <w:spacing w:line="192" w:lineRule="auto"/>
              <w:jc w:val="center"/>
              <w:rPr>
                <w:bCs/>
              </w:rPr>
            </w:pPr>
            <w:r w:rsidRPr="006D3CC9">
              <w:rPr>
                <w:bCs/>
              </w:rPr>
              <w:t>к 2016г.</w:t>
            </w:r>
          </w:p>
        </w:tc>
      </w:tr>
      <w:tr w:rsidR="00F2496F" w:rsidRPr="00F2496F" w:rsidTr="00F2496F">
        <w:trPr>
          <w:trHeight w:val="560"/>
          <w:jc w:val="center"/>
        </w:trPr>
        <w:tc>
          <w:tcPr>
            <w:tcW w:w="4651" w:type="dxa"/>
          </w:tcPr>
          <w:p w:rsidR="00F2496F" w:rsidRPr="00F2496F" w:rsidRDefault="00F2496F" w:rsidP="00064268">
            <w:pPr>
              <w:pStyle w:val="a5"/>
              <w:spacing w:line="192" w:lineRule="auto"/>
            </w:pPr>
            <w:r w:rsidRPr="00F2496F">
              <w:t>1. Среднегодовая стоимость основных средств, тыс. руб.</w:t>
            </w:r>
          </w:p>
        </w:tc>
        <w:tc>
          <w:tcPr>
            <w:tcW w:w="1260" w:type="dxa"/>
          </w:tcPr>
          <w:p w:rsidR="00F2496F" w:rsidRPr="00F2496F" w:rsidRDefault="00F2496F" w:rsidP="00064268">
            <w:pPr>
              <w:spacing w:line="192" w:lineRule="auto"/>
              <w:jc w:val="center"/>
            </w:pPr>
            <w:r w:rsidRPr="00F2496F">
              <w:t>1010417,5</w:t>
            </w:r>
          </w:p>
        </w:tc>
        <w:tc>
          <w:tcPr>
            <w:tcW w:w="1248" w:type="dxa"/>
          </w:tcPr>
          <w:p w:rsidR="00F2496F" w:rsidRPr="00F2496F" w:rsidRDefault="00F2496F" w:rsidP="00064268">
            <w:pPr>
              <w:spacing w:line="192" w:lineRule="auto"/>
              <w:jc w:val="center"/>
            </w:pPr>
            <w:r w:rsidRPr="00F2496F">
              <w:t>1207137,5</w:t>
            </w:r>
          </w:p>
        </w:tc>
        <w:tc>
          <w:tcPr>
            <w:tcW w:w="1615" w:type="dxa"/>
          </w:tcPr>
          <w:p w:rsidR="00F2496F" w:rsidRPr="00F2496F" w:rsidRDefault="00F2496F" w:rsidP="00064268">
            <w:pPr>
              <w:spacing w:line="192" w:lineRule="auto"/>
              <w:jc w:val="center"/>
            </w:pPr>
            <w:r w:rsidRPr="00F2496F">
              <w:t>119,4</w:t>
            </w:r>
          </w:p>
        </w:tc>
      </w:tr>
      <w:tr w:rsidR="00F2496F" w:rsidRPr="00F2496F" w:rsidTr="00F2496F">
        <w:trPr>
          <w:trHeight w:val="520"/>
          <w:jc w:val="center"/>
        </w:trPr>
        <w:tc>
          <w:tcPr>
            <w:tcW w:w="4651" w:type="dxa"/>
          </w:tcPr>
          <w:p w:rsidR="00F2496F" w:rsidRPr="00F2496F" w:rsidRDefault="00F2496F" w:rsidP="00064268">
            <w:pPr>
              <w:pStyle w:val="a5"/>
              <w:spacing w:line="192" w:lineRule="auto"/>
            </w:pPr>
            <w:r w:rsidRPr="00F2496F">
              <w:t>2. Среднегодовая стоимость оборотных средств, тыс. руб.</w:t>
            </w:r>
          </w:p>
        </w:tc>
        <w:tc>
          <w:tcPr>
            <w:tcW w:w="1260" w:type="dxa"/>
          </w:tcPr>
          <w:p w:rsidR="00F2496F" w:rsidRPr="00F2496F" w:rsidRDefault="00F2496F" w:rsidP="00064268">
            <w:pPr>
              <w:spacing w:line="192" w:lineRule="auto"/>
              <w:jc w:val="center"/>
            </w:pPr>
            <w:r w:rsidRPr="00F2496F">
              <w:t>1147889,5</w:t>
            </w:r>
          </w:p>
        </w:tc>
        <w:tc>
          <w:tcPr>
            <w:tcW w:w="1248" w:type="dxa"/>
          </w:tcPr>
          <w:p w:rsidR="00F2496F" w:rsidRPr="00F2496F" w:rsidRDefault="00F2496F" w:rsidP="00064268">
            <w:pPr>
              <w:spacing w:line="192" w:lineRule="auto"/>
              <w:jc w:val="center"/>
            </w:pPr>
            <w:r w:rsidRPr="00F2496F">
              <w:t>1353729</w:t>
            </w:r>
          </w:p>
        </w:tc>
        <w:tc>
          <w:tcPr>
            <w:tcW w:w="1615" w:type="dxa"/>
          </w:tcPr>
          <w:p w:rsidR="00F2496F" w:rsidRPr="00F2496F" w:rsidRDefault="00F2496F" w:rsidP="00064268">
            <w:pPr>
              <w:spacing w:line="192" w:lineRule="auto"/>
              <w:jc w:val="center"/>
            </w:pPr>
            <w:r w:rsidRPr="00F2496F">
              <w:t>117,9</w:t>
            </w:r>
          </w:p>
        </w:tc>
      </w:tr>
      <w:tr w:rsidR="00F2496F" w:rsidRPr="00F2496F" w:rsidTr="00F2496F">
        <w:trPr>
          <w:trHeight w:val="360"/>
          <w:jc w:val="center"/>
        </w:trPr>
        <w:tc>
          <w:tcPr>
            <w:tcW w:w="4651" w:type="dxa"/>
          </w:tcPr>
          <w:p w:rsidR="00F2496F" w:rsidRPr="00F2496F" w:rsidRDefault="00F2496F" w:rsidP="00064268">
            <w:pPr>
              <w:spacing w:line="192" w:lineRule="auto"/>
            </w:pPr>
            <w:r w:rsidRPr="00F2496F">
              <w:t>3. Выручка от продаж, тыс. руб.</w:t>
            </w:r>
          </w:p>
        </w:tc>
        <w:tc>
          <w:tcPr>
            <w:tcW w:w="1260" w:type="dxa"/>
          </w:tcPr>
          <w:p w:rsidR="00F2496F" w:rsidRPr="00F2496F" w:rsidRDefault="00F2496F" w:rsidP="00064268">
            <w:pPr>
              <w:spacing w:line="192" w:lineRule="auto"/>
              <w:jc w:val="center"/>
            </w:pPr>
            <w:r w:rsidRPr="00F2496F">
              <w:t>1113559</w:t>
            </w:r>
          </w:p>
        </w:tc>
        <w:tc>
          <w:tcPr>
            <w:tcW w:w="1248" w:type="dxa"/>
          </w:tcPr>
          <w:p w:rsidR="00F2496F" w:rsidRPr="00F2496F" w:rsidRDefault="00F2496F" w:rsidP="00064268">
            <w:pPr>
              <w:spacing w:line="192" w:lineRule="auto"/>
              <w:jc w:val="center"/>
            </w:pPr>
            <w:r w:rsidRPr="00F2496F">
              <w:t>750211</w:t>
            </w:r>
          </w:p>
        </w:tc>
        <w:tc>
          <w:tcPr>
            <w:tcW w:w="1615" w:type="dxa"/>
          </w:tcPr>
          <w:p w:rsidR="00F2496F" w:rsidRPr="00F2496F" w:rsidRDefault="00F2496F" w:rsidP="00064268">
            <w:pPr>
              <w:spacing w:line="192" w:lineRule="auto"/>
              <w:jc w:val="center"/>
            </w:pPr>
            <w:r w:rsidRPr="00F2496F">
              <w:t>67,3</w:t>
            </w:r>
          </w:p>
        </w:tc>
      </w:tr>
      <w:tr w:rsidR="00F2496F" w:rsidRPr="00F2496F" w:rsidTr="00F2496F">
        <w:trPr>
          <w:trHeight w:val="540"/>
          <w:jc w:val="center"/>
        </w:trPr>
        <w:tc>
          <w:tcPr>
            <w:tcW w:w="4651" w:type="dxa"/>
          </w:tcPr>
          <w:p w:rsidR="00F2496F" w:rsidRPr="00F2496F" w:rsidRDefault="00F2496F" w:rsidP="00064268">
            <w:pPr>
              <w:spacing w:line="192" w:lineRule="auto"/>
            </w:pPr>
            <w:r w:rsidRPr="00F2496F">
              <w:t xml:space="preserve">4. Полная себестоимость проданной продукции, тыс. руб.  </w:t>
            </w:r>
          </w:p>
        </w:tc>
        <w:tc>
          <w:tcPr>
            <w:tcW w:w="1260" w:type="dxa"/>
          </w:tcPr>
          <w:p w:rsidR="00F2496F" w:rsidRPr="00F2496F" w:rsidRDefault="00F2496F" w:rsidP="00064268">
            <w:pPr>
              <w:spacing w:line="192" w:lineRule="auto"/>
              <w:jc w:val="center"/>
            </w:pPr>
            <w:r w:rsidRPr="00F2496F">
              <w:t>767136</w:t>
            </w:r>
          </w:p>
        </w:tc>
        <w:tc>
          <w:tcPr>
            <w:tcW w:w="1248" w:type="dxa"/>
          </w:tcPr>
          <w:p w:rsidR="00F2496F" w:rsidRPr="00F2496F" w:rsidRDefault="00F2496F" w:rsidP="00064268">
            <w:pPr>
              <w:spacing w:line="192" w:lineRule="auto"/>
              <w:jc w:val="center"/>
            </w:pPr>
            <w:r w:rsidRPr="00F2496F">
              <w:t>567500</w:t>
            </w:r>
          </w:p>
        </w:tc>
        <w:tc>
          <w:tcPr>
            <w:tcW w:w="1615" w:type="dxa"/>
          </w:tcPr>
          <w:p w:rsidR="00F2496F" w:rsidRPr="00F2496F" w:rsidRDefault="00F2496F" w:rsidP="00064268">
            <w:pPr>
              <w:spacing w:line="192" w:lineRule="auto"/>
              <w:jc w:val="center"/>
            </w:pPr>
            <w:r w:rsidRPr="00F2496F">
              <w:t>73,9</w:t>
            </w:r>
          </w:p>
        </w:tc>
      </w:tr>
      <w:tr w:rsidR="00F2496F" w:rsidRPr="00F2496F" w:rsidTr="00F2496F">
        <w:trPr>
          <w:trHeight w:val="480"/>
          <w:jc w:val="center"/>
        </w:trPr>
        <w:tc>
          <w:tcPr>
            <w:tcW w:w="4651" w:type="dxa"/>
          </w:tcPr>
          <w:p w:rsidR="00F2496F" w:rsidRPr="00F2496F" w:rsidRDefault="00F2496F" w:rsidP="00064268">
            <w:pPr>
              <w:spacing w:line="192" w:lineRule="auto"/>
            </w:pPr>
            <w:r w:rsidRPr="00F2496F">
              <w:t xml:space="preserve">5. Прибыль (+), убыток (-), </w:t>
            </w:r>
          </w:p>
          <w:p w:rsidR="00F2496F" w:rsidRPr="00F2496F" w:rsidRDefault="00F2496F" w:rsidP="00064268">
            <w:pPr>
              <w:spacing w:line="192" w:lineRule="auto"/>
            </w:pPr>
            <w:r w:rsidRPr="00F2496F">
              <w:t>тыс. руб.</w:t>
            </w:r>
          </w:p>
        </w:tc>
        <w:tc>
          <w:tcPr>
            <w:tcW w:w="1260" w:type="dxa"/>
          </w:tcPr>
          <w:p w:rsidR="00F2496F" w:rsidRPr="00F2496F" w:rsidRDefault="00F2496F" w:rsidP="00064268">
            <w:pPr>
              <w:spacing w:line="192" w:lineRule="auto"/>
              <w:jc w:val="center"/>
            </w:pPr>
            <w:r w:rsidRPr="00F2496F">
              <w:t>346423</w:t>
            </w:r>
          </w:p>
        </w:tc>
        <w:tc>
          <w:tcPr>
            <w:tcW w:w="1248" w:type="dxa"/>
          </w:tcPr>
          <w:p w:rsidR="00F2496F" w:rsidRPr="00F2496F" w:rsidRDefault="00F2496F" w:rsidP="00064268">
            <w:pPr>
              <w:spacing w:line="192" w:lineRule="auto"/>
              <w:jc w:val="center"/>
            </w:pPr>
            <w:r w:rsidRPr="00F2496F">
              <w:t>182711</w:t>
            </w:r>
          </w:p>
        </w:tc>
        <w:tc>
          <w:tcPr>
            <w:tcW w:w="1615" w:type="dxa"/>
          </w:tcPr>
          <w:p w:rsidR="00F2496F" w:rsidRPr="00F2496F" w:rsidRDefault="00F2496F" w:rsidP="00064268">
            <w:pPr>
              <w:spacing w:line="192" w:lineRule="auto"/>
              <w:jc w:val="center"/>
            </w:pPr>
            <w:r w:rsidRPr="00F2496F">
              <w:t>52,74</w:t>
            </w:r>
          </w:p>
        </w:tc>
      </w:tr>
      <w:tr w:rsidR="00F2496F" w:rsidRPr="00F2496F" w:rsidTr="00F2496F">
        <w:trPr>
          <w:trHeight w:val="620"/>
          <w:jc w:val="center"/>
        </w:trPr>
        <w:tc>
          <w:tcPr>
            <w:tcW w:w="4651" w:type="dxa"/>
          </w:tcPr>
          <w:p w:rsidR="00F2496F" w:rsidRPr="00F2496F" w:rsidRDefault="00F2496F" w:rsidP="00064268">
            <w:pPr>
              <w:spacing w:line="192" w:lineRule="auto"/>
            </w:pPr>
            <w:r w:rsidRPr="00F2496F">
              <w:t>6. Среднегодовая численность работников, чел.</w:t>
            </w:r>
          </w:p>
        </w:tc>
        <w:tc>
          <w:tcPr>
            <w:tcW w:w="1260" w:type="dxa"/>
          </w:tcPr>
          <w:p w:rsidR="00F2496F" w:rsidRPr="00F2496F" w:rsidRDefault="00F2496F" w:rsidP="00064268">
            <w:pPr>
              <w:spacing w:line="192" w:lineRule="auto"/>
              <w:jc w:val="center"/>
            </w:pPr>
            <w:r w:rsidRPr="00F2496F">
              <w:t>571</w:t>
            </w:r>
          </w:p>
        </w:tc>
        <w:tc>
          <w:tcPr>
            <w:tcW w:w="1248" w:type="dxa"/>
          </w:tcPr>
          <w:p w:rsidR="00F2496F" w:rsidRPr="00F2496F" w:rsidRDefault="00F2496F" w:rsidP="00064268">
            <w:pPr>
              <w:spacing w:line="192" w:lineRule="auto"/>
              <w:jc w:val="center"/>
            </w:pPr>
            <w:r w:rsidRPr="00F2496F">
              <w:t>574</w:t>
            </w:r>
          </w:p>
        </w:tc>
        <w:tc>
          <w:tcPr>
            <w:tcW w:w="1615" w:type="dxa"/>
          </w:tcPr>
          <w:p w:rsidR="00F2496F" w:rsidRPr="00F2496F" w:rsidRDefault="00F2496F" w:rsidP="00064268">
            <w:pPr>
              <w:spacing w:line="192" w:lineRule="auto"/>
              <w:jc w:val="center"/>
            </w:pPr>
            <w:r w:rsidRPr="00F2496F">
              <w:t>100,5</w:t>
            </w:r>
          </w:p>
        </w:tc>
      </w:tr>
      <w:tr w:rsidR="00F2496F" w:rsidRPr="00F2496F" w:rsidTr="00F2496F">
        <w:trPr>
          <w:trHeight w:val="520"/>
          <w:jc w:val="center"/>
        </w:trPr>
        <w:tc>
          <w:tcPr>
            <w:tcW w:w="4651" w:type="dxa"/>
          </w:tcPr>
          <w:p w:rsidR="00F2496F" w:rsidRPr="00F2496F" w:rsidRDefault="00F2496F" w:rsidP="00064268">
            <w:pPr>
              <w:spacing w:line="192" w:lineRule="auto"/>
            </w:pPr>
            <w:r w:rsidRPr="00F2496F">
              <w:t>7. Сельскохозяйственные угодья, га</w:t>
            </w:r>
          </w:p>
        </w:tc>
        <w:tc>
          <w:tcPr>
            <w:tcW w:w="1260" w:type="dxa"/>
          </w:tcPr>
          <w:p w:rsidR="00F2496F" w:rsidRPr="00F2496F" w:rsidRDefault="00F2496F" w:rsidP="00064268">
            <w:pPr>
              <w:spacing w:line="192" w:lineRule="auto"/>
              <w:jc w:val="center"/>
            </w:pPr>
            <w:r w:rsidRPr="00F2496F">
              <w:t>35099</w:t>
            </w:r>
          </w:p>
        </w:tc>
        <w:tc>
          <w:tcPr>
            <w:tcW w:w="1248" w:type="dxa"/>
          </w:tcPr>
          <w:p w:rsidR="00F2496F" w:rsidRPr="00F2496F" w:rsidRDefault="00F2496F" w:rsidP="00064268">
            <w:pPr>
              <w:spacing w:line="192" w:lineRule="auto"/>
              <w:jc w:val="center"/>
            </w:pPr>
            <w:r w:rsidRPr="00F2496F">
              <w:t>37406</w:t>
            </w:r>
          </w:p>
        </w:tc>
        <w:tc>
          <w:tcPr>
            <w:tcW w:w="1615" w:type="dxa"/>
          </w:tcPr>
          <w:p w:rsidR="00F2496F" w:rsidRPr="00F2496F" w:rsidRDefault="00F2496F" w:rsidP="00064268">
            <w:pPr>
              <w:spacing w:line="192" w:lineRule="auto"/>
              <w:jc w:val="center"/>
            </w:pPr>
            <w:r w:rsidRPr="00F2496F">
              <w:t>106,5</w:t>
            </w:r>
          </w:p>
        </w:tc>
      </w:tr>
      <w:tr w:rsidR="00F2496F" w:rsidRPr="00F2496F" w:rsidTr="00F2496F">
        <w:trPr>
          <w:trHeight w:val="1090"/>
          <w:jc w:val="center"/>
        </w:trPr>
        <w:tc>
          <w:tcPr>
            <w:tcW w:w="4651" w:type="dxa"/>
          </w:tcPr>
          <w:p w:rsidR="00F2496F" w:rsidRPr="00F2496F" w:rsidRDefault="00F2496F" w:rsidP="00064268">
            <w:pPr>
              <w:pStyle w:val="a5"/>
              <w:spacing w:line="192" w:lineRule="auto"/>
            </w:pPr>
            <w:r w:rsidRPr="00F2496F">
              <w:t>8. На 100 руб. основных          средств, руб.:</w:t>
            </w:r>
          </w:p>
          <w:p w:rsidR="00F2496F" w:rsidRPr="00F2496F" w:rsidRDefault="00F2496F" w:rsidP="00064268">
            <w:pPr>
              <w:spacing w:line="192" w:lineRule="auto"/>
            </w:pPr>
            <w:r w:rsidRPr="00F2496F">
              <w:t>- выручки от продаж</w:t>
            </w:r>
          </w:p>
          <w:p w:rsidR="00F2496F" w:rsidRPr="00F2496F" w:rsidRDefault="00F2496F" w:rsidP="00064268">
            <w:pPr>
              <w:spacing w:line="192" w:lineRule="auto"/>
            </w:pPr>
            <w:r w:rsidRPr="00F2496F">
              <w:t>- прибыли (+), убытка (-)</w:t>
            </w:r>
          </w:p>
        </w:tc>
        <w:tc>
          <w:tcPr>
            <w:tcW w:w="1260" w:type="dxa"/>
          </w:tcPr>
          <w:p w:rsidR="00F2496F" w:rsidRPr="00F2496F" w:rsidRDefault="00F2496F" w:rsidP="00064268">
            <w:pPr>
              <w:spacing w:line="192" w:lineRule="auto"/>
              <w:jc w:val="center"/>
            </w:pPr>
            <w:r w:rsidRPr="00F2496F">
              <w:t>110,21</w:t>
            </w:r>
          </w:p>
          <w:p w:rsidR="00F2496F" w:rsidRPr="00F2496F" w:rsidRDefault="00F2496F" w:rsidP="00064268">
            <w:pPr>
              <w:spacing w:line="192" w:lineRule="auto"/>
              <w:jc w:val="center"/>
            </w:pPr>
            <w:r w:rsidRPr="00F2496F">
              <w:t>34,29</w:t>
            </w:r>
          </w:p>
        </w:tc>
        <w:tc>
          <w:tcPr>
            <w:tcW w:w="1248" w:type="dxa"/>
          </w:tcPr>
          <w:p w:rsidR="00F2496F" w:rsidRPr="00F2496F" w:rsidRDefault="00F2496F" w:rsidP="00064268">
            <w:pPr>
              <w:spacing w:line="192" w:lineRule="auto"/>
              <w:jc w:val="center"/>
            </w:pPr>
            <w:r w:rsidRPr="00F2496F">
              <w:t>62,15</w:t>
            </w:r>
          </w:p>
          <w:p w:rsidR="00F2496F" w:rsidRPr="00F2496F" w:rsidRDefault="00F2496F" w:rsidP="00064268">
            <w:pPr>
              <w:spacing w:line="192" w:lineRule="auto"/>
              <w:jc w:val="center"/>
            </w:pPr>
            <w:r w:rsidRPr="00F2496F">
              <w:t>15,14</w:t>
            </w:r>
          </w:p>
        </w:tc>
        <w:tc>
          <w:tcPr>
            <w:tcW w:w="1615" w:type="dxa"/>
          </w:tcPr>
          <w:p w:rsidR="00F2496F" w:rsidRPr="00F2496F" w:rsidRDefault="00F2496F" w:rsidP="00064268">
            <w:pPr>
              <w:spacing w:line="192" w:lineRule="auto"/>
              <w:jc w:val="center"/>
            </w:pPr>
            <w:r w:rsidRPr="00F2496F">
              <w:t>56,38</w:t>
            </w:r>
          </w:p>
          <w:p w:rsidR="00F2496F" w:rsidRPr="00F2496F" w:rsidRDefault="00F2496F" w:rsidP="00064268">
            <w:pPr>
              <w:spacing w:line="192" w:lineRule="auto"/>
              <w:jc w:val="center"/>
            </w:pPr>
            <w:r w:rsidRPr="00F2496F">
              <w:t>44,15</w:t>
            </w:r>
          </w:p>
        </w:tc>
      </w:tr>
      <w:tr w:rsidR="00F2496F" w:rsidRPr="00F2496F" w:rsidTr="006D3CC9">
        <w:trPr>
          <w:trHeight w:val="882"/>
          <w:jc w:val="center"/>
        </w:trPr>
        <w:tc>
          <w:tcPr>
            <w:tcW w:w="4651" w:type="dxa"/>
          </w:tcPr>
          <w:p w:rsidR="00F2496F" w:rsidRPr="00F2496F" w:rsidRDefault="00F2496F" w:rsidP="00064268">
            <w:pPr>
              <w:spacing w:line="192" w:lineRule="auto"/>
            </w:pPr>
            <w:r w:rsidRPr="00F2496F">
              <w:t>9. На 100 руб. оборотных средств, руб.:</w:t>
            </w:r>
          </w:p>
          <w:p w:rsidR="00F2496F" w:rsidRPr="00F2496F" w:rsidRDefault="00F2496F" w:rsidP="00064268">
            <w:pPr>
              <w:spacing w:line="192" w:lineRule="auto"/>
            </w:pPr>
            <w:r w:rsidRPr="00F2496F">
              <w:t>- выручки от продаж</w:t>
            </w:r>
          </w:p>
          <w:p w:rsidR="00F2496F" w:rsidRPr="00F2496F" w:rsidRDefault="00F2496F" w:rsidP="00064268">
            <w:pPr>
              <w:spacing w:line="192" w:lineRule="auto"/>
            </w:pPr>
            <w:r w:rsidRPr="00F2496F">
              <w:t>- прибыли (+), убытка (-)</w:t>
            </w:r>
          </w:p>
        </w:tc>
        <w:tc>
          <w:tcPr>
            <w:tcW w:w="1260" w:type="dxa"/>
          </w:tcPr>
          <w:p w:rsidR="00F2496F" w:rsidRPr="00F2496F" w:rsidRDefault="00F2496F" w:rsidP="00064268">
            <w:pPr>
              <w:spacing w:line="192" w:lineRule="auto"/>
              <w:jc w:val="center"/>
            </w:pPr>
            <w:r w:rsidRPr="00F2496F">
              <w:t>97,01</w:t>
            </w:r>
          </w:p>
          <w:p w:rsidR="00F2496F" w:rsidRPr="00F2496F" w:rsidRDefault="00F2496F" w:rsidP="00064268">
            <w:pPr>
              <w:spacing w:line="192" w:lineRule="auto"/>
              <w:jc w:val="center"/>
            </w:pPr>
            <w:r w:rsidRPr="00F2496F">
              <w:t>30,18</w:t>
            </w:r>
          </w:p>
        </w:tc>
        <w:tc>
          <w:tcPr>
            <w:tcW w:w="1248" w:type="dxa"/>
          </w:tcPr>
          <w:p w:rsidR="00F2496F" w:rsidRPr="00F2496F" w:rsidRDefault="00F2496F" w:rsidP="00064268">
            <w:pPr>
              <w:spacing w:line="192" w:lineRule="auto"/>
              <w:jc w:val="center"/>
            </w:pPr>
            <w:r w:rsidRPr="00F2496F">
              <w:t>55,42</w:t>
            </w:r>
          </w:p>
          <w:p w:rsidR="00F2496F" w:rsidRPr="00F2496F" w:rsidRDefault="00F2496F" w:rsidP="00064268">
            <w:pPr>
              <w:spacing w:line="192" w:lineRule="auto"/>
              <w:jc w:val="center"/>
            </w:pPr>
            <w:r w:rsidRPr="00F2496F">
              <w:t>13,5</w:t>
            </w:r>
          </w:p>
        </w:tc>
        <w:tc>
          <w:tcPr>
            <w:tcW w:w="1615" w:type="dxa"/>
          </w:tcPr>
          <w:p w:rsidR="00F2496F" w:rsidRPr="00F2496F" w:rsidRDefault="00F2496F" w:rsidP="00064268">
            <w:pPr>
              <w:spacing w:line="192" w:lineRule="auto"/>
              <w:jc w:val="center"/>
            </w:pPr>
            <w:r w:rsidRPr="00F2496F">
              <w:t>57,13</w:t>
            </w:r>
          </w:p>
          <w:p w:rsidR="00F2496F" w:rsidRPr="00F2496F" w:rsidRDefault="00F2496F" w:rsidP="00064268">
            <w:pPr>
              <w:spacing w:line="192" w:lineRule="auto"/>
              <w:jc w:val="center"/>
            </w:pPr>
            <w:r w:rsidRPr="00F2496F">
              <w:t>44,7</w:t>
            </w:r>
          </w:p>
        </w:tc>
      </w:tr>
      <w:tr w:rsidR="00F2496F" w:rsidRPr="00F2496F" w:rsidTr="00F2496F">
        <w:trPr>
          <w:trHeight w:val="1064"/>
          <w:jc w:val="center"/>
        </w:trPr>
        <w:tc>
          <w:tcPr>
            <w:tcW w:w="4651" w:type="dxa"/>
          </w:tcPr>
          <w:p w:rsidR="00F2496F" w:rsidRPr="00F2496F" w:rsidRDefault="00F2496F" w:rsidP="00064268">
            <w:pPr>
              <w:spacing w:line="192" w:lineRule="auto"/>
            </w:pPr>
            <w:r w:rsidRPr="00F2496F">
              <w:t>10. На 100 руб. оборотных и основных средств, руб.</w:t>
            </w:r>
          </w:p>
          <w:p w:rsidR="00F2496F" w:rsidRPr="00F2496F" w:rsidRDefault="00F2496F" w:rsidP="00064268">
            <w:pPr>
              <w:spacing w:line="192" w:lineRule="auto"/>
            </w:pPr>
            <w:r w:rsidRPr="00F2496F">
              <w:t>- выручки от продаж</w:t>
            </w:r>
          </w:p>
          <w:p w:rsidR="00F2496F" w:rsidRPr="00F2496F" w:rsidRDefault="00F2496F" w:rsidP="00064268">
            <w:pPr>
              <w:spacing w:line="192" w:lineRule="auto"/>
            </w:pPr>
            <w:r w:rsidRPr="00F2496F">
              <w:t>- прибыли (+), убытка (-)</w:t>
            </w:r>
          </w:p>
        </w:tc>
        <w:tc>
          <w:tcPr>
            <w:tcW w:w="1260" w:type="dxa"/>
          </w:tcPr>
          <w:p w:rsidR="00F2496F" w:rsidRPr="00F2496F" w:rsidRDefault="00F2496F" w:rsidP="00064268">
            <w:pPr>
              <w:spacing w:line="192" w:lineRule="auto"/>
              <w:jc w:val="center"/>
            </w:pPr>
            <w:r w:rsidRPr="00F2496F">
              <w:t>51,59</w:t>
            </w:r>
          </w:p>
          <w:p w:rsidR="00F2496F" w:rsidRPr="00F2496F" w:rsidRDefault="00F2496F" w:rsidP="00064268">
            <w:pPr>
              <w:spacing w:line="192" w:lineRule="auto"/>
              <w:jc w:val="center"/>
            </w:pPr>
            <w:r w:rsidRPr="00F2496F">
              <w:t>0,16</w:t>
            </w:r>
          </w:p>
        </w:tc>
        <w:tc>
          <w:tcPr>
            <w:tcW w:w="1248" w:type="dxa"/>
          </w:tcPr>
          <w:p w:rsidR="00F2496F" w:rsidRPr="00F2496F" w:rsidRDefault="00F2496F" w:rsidP="00064268">
            <w:pPr>
              <w:spacing w:line="192" w:lineRule="auto"/>
              <w:jc w:val="center"/>
            </w:pPr>
            <w:r w:rsidRPr="00F2496F">
              <w:t>29,3</w:t>
            </w:r>
          </w:p>
          <w:p w:rsidR="00F2496F" w:rsidRPr="00F2496F" w:rsidRDefault="00F2496F" w:rsidP="00064268">
            <w:pPr>
              <w:spacing w:line="192" w:lineRule="auto"/>
              <w:jc w:val="center"/>
              <w:rPr>
                <w:lang w:val="en-US"/>
              </w:rPr>
            </w:pPr>
            <w:r w:rsidRPr="00F2496F">
              <w:t>0,0</w:t>
            </w:r>
          </w:p>
        </w:tc>
        <w:tc>
          <w:tcPr>
            <w:tcW w:w="1615" w:type="dxa"/>
          </w:tcPr>
          <w:p w:rsidR="00F2496F" w:rsidRPr="00F2496F" w:rsidRDefault="00F2496F" w:rsidP="00064268">
            <w:pPr>
              <w:spacing w:line="192" w:lineRule="auto"/>
              <w:jc w:val="center"/>
              <w:rPr>
                <w:lang w:val="en-US"/>
              </w:rPr>
            </w:pPr>
            <w:r w:rsidRPr="00F2496F">
              <w:rPr>
                <w:lang w:val="en-US"/>
              </w:rPr>
              <w:t>56,79</w:t>
            </w:r>
          </w:p>
          <w:p w:rsidR="00F2496F" w:rsidRPr="00F2496F" w:rsidRDefault="00F2496F" w:rsidP="00064268">
            <w:pPr>
              <w:spacing w:line="192" w:lineRule="auto"/>
              <w:jc w:val="center"/>
              <w:rPr>
                <w:lang w:val="en-US"/>
              </w:rPr>
            </w:pPr>
            <w:r w:rsidRPr="00F2496F">
              <w:rPr>
                <w:lang w:val="en-US"/>
              </w:rPr>
              <w:t>4,75</w:t>
            </w:r>
          </w:p>
        </w:tc>
      </w:tr>
      <w:tr w:rsidR="00F2496F" w:rsidRPr="00F2496F" w:rsidTr="006D3CC9">
        <w:trPr>
          <w:trHeight w:val="909"/>
          <w:jc w:val="center"/>
        </w:trPr>
        <w:tc>
          <w:tcPr>
            <w:tcW w:w="4651" w:type="dxa"/>
          </w:tcPr>
          <w:p w:rsidR="00F2496F" w:rsidRPr="00F2496F" w:rsidRDefault="00F2496F" w:rsidP="00064268">
            <w:pPr>
              <w:spacing w:line="192" w:lineRule="auto"/>
            </w:pPr>
            <w:r w:rsidRPr="00F2496F">
              <w:t>11. На 1 среднегодового работника, руб.</w:t>
            </w:r>
          </w:p>
          <w:p w:rsidR="00F2496F" w:rsidRPr="00F2496F" w:rsidRDefault="00F2496F" w:rsidP="00064268">
            <w:pPr>
              <w:spacing w:line="192" w:lineRule="auto"/>
            </w:pPr>
            <w:r w:rsidRPr="00F2496F">
              <w:t>- выручки от продаж</w:t>
            </w:r>
          </w:p>
          <w:p w:rsidR="00F2496F" w:rsidRPr="00F2496F" w:rsidRDefault="00F2496F" w:rsidP="00064268">
            <w:pPr>
              <w:spacing w:line="192" w:lineRule="auto"/>
            </w:pPr>
            <w:r w:rsidRPr="00F2496F">
              <w:t>- прибыли (+), убытка (-)</w:t>
            </w:r>
          </w:p>
        </w:tc>
        <w:tc>
          <w:tcPr>
            <w:tcW w:w="1260" w:type="dxa"/>
          </w:tcPr>
          <w:p w:rsidR="00F2496F" w:rsidRPr="00F2496F" w:rsidRDefault="00F2496F" w:rsidP="00064268">
            <w:pPr>
              <w:spacing w:line="192" w:lineRule="auto"/>
              <w:jc w:val="center"/>
              <w:rPr>
                <w:lang w:val="en-US"/>
              </w:rPr>
            </w:pPr>
            <w:r w:rsidRPr="00F2496F">
              <w:rPr>
                <w:lang w:val="en-US"/>
              </w:rPr>
              <w:t>1950</w:t>
            </w:r>
          </w:p>
          <w:p w:rsidR="00F2496F" w:rsidRPr="00F2496F" w:rsidRDefault="00F2496F" w:rsidP="00064268">
            <w:pPr>
              <w:spacing w:line="192" w:lineRule="auto"/>
              <w:jc w:val="center"/>
              <w:rPr>
                <w:lang w:val="en-US"/>
              </w:rPr>
            </w:pPr>
            <w:r w:rsidRPr="00F2496F">
              <w:rPr>
                <w:lang w:val="en-US"/>
              </w:rPr>
              <w:t>606,6</w:t>
            </w:r>
          </w:p>
        </w:tc>
        <w:tc>
          <w:tcPr>
            <w:tcW w:w="1248" w:type="dxa"/>
          </w:tcPr>
          <w:p w:rsidR="00F2496F" w:rsidRPr="00F2496F" w:rsidRDefault="00F2496F" w:rsidP="00064268">
            <w:pPr>
              <w:spacing w:line="192" w:lineRule="auto"/>
              <w:jc w:val="center"/>
              <w:rPr>
                <w:lang w:val="en-US"/>
              </w:rPr>
            </w:pPr>
            <w:r w:rsidRPr="00F2496F">
              <w:rPr>
                <w:lang w:val="en-US"/>
              </w:rPr>
              <w:t>1306,9</w:t>
            </w:r>
          </w:p>
          <w:p w:rsidR="00F2496F" w:rsidRPr="00F2496F" w:rsidRDefault="00F2496F" w:rsidP="00064268">
            <w:pPr>
              <w:spacing w:line="192" w:lineRule="auto"/>
              <w:jc w:val="center"/>
              <w:rPr>
                <w:lang w:val="en-US"/>
              </w:rPr>
            </w:pPr>
            <w:r w:rsidRPr="00F2496F">
              <w:rPr>
                <w:lang w:val="en-US"/>
              </w:rPr>
              <w:t>318,3</w:t>
            </w:r>
          </w:p>
        </w:tc>
        <w:tc>
          <w:tcPr>
            <w:tcW w:w="1615" w:type="dxa"/>
          </w:tcPr>
          <w:p w:rsidR="00F2496F" w:rsidRPr="00F2496F" w:rsidRDefault="00F2496F" w:rsidP="00064268">
            <w:pPr>
              <w:spacing w:line="192" w:lineRule="auto"/>
              <w:jc w:val="center"/>
              <w:rPr>
                <w:lang w:val="en-US"/>
              </w:rPr>
            </w:pPr>
            <w:r w:rsidRPr="00F2496F">
              <w:rPr>
                <w:lang w:val="en-US"/>
              </w:rPr>
              <w:t>67</w:t>
            </w:r>
            <w:r w:rsidRPr="00F2496F">
              <w:t>,</w:t>
            </w:r>
            <w:r w:rsidRPr="00F2496F">
              <w:rPr>
                <w:lang w:val="en-US"/>
              </w:rPr>
              <w:t>02</w:t>
            </w:r>
          </w:p>
          <w:p w:rsidR="00F2496F" w:rsidRPr="00F2496F" w:rsidRDefault="00F2496F" w:rsidP="00064268">
            <w:pPr>
              <w:spacing w:line="192" w:lineRule="auto"/>
              <w:jc w:val="center"/>
              <w:rPr>
                <w:lang w:val="en-US"/>
              </w:rPr>
            </w:pPr>
            <w:r>
              <w:rPr>
                <w:lang w:val="en-US"/>
              </w:rPr>
              <w:t>5</w:t>
            </w:r>
            <w:r w:rsidRPr="00F2496F">
              <w:rPr>
                <w:lang w:val="en-US"/>
              </w:rPr>
              <w:t>.47</w:t>
            </w:r>
          </w:p>
        </w:tc>
      </w:tr>
      <w:tr w:rsidR="00F2496F" w:rsidRPr="00F2496F" w:rsidTr="006D3CC9">
        <w:trPr>
          <w:trHeight w:val="413"/>
          <w:jc w:val="center"/>
        </w:trPr>
        <w:tc>
          <w:tcPr>
            <w:tcW w:w="4651" w:type="dxa"/>
          </w:tcPr>
          <w:p w:rsidR="00F2496F" w:rsidRPr="00F2496F" w:rsidRDefault="00F2496F" w:rsidP="00064268">
            <w:pPr>
              <w:spacing w:line="192" w:lineRule="auto"/>
            </w:pPr>
            <w:r w:rsidRPr="00F2496F">
              <w:t>12. Рентабельность продукции, %</w:t>
            </w:r>
          </w:p>
        </w:tc>
        <w:tc>
          <w:tcPr>
            <w:tcW w:w="1260" w:type="dxa"/>
          </w:tcPr>
          <w:p w:rsidR="00F2496F" w:rsidRPr="00F2496F" w:rsidRDefault="00294E9F" w:rsidP="00064268">
            <w:pPr>
              <w:spacing w:line="192" w:lineRule="auto"/>
              <w:jc w:val="center"/>
              <w:rPr>
                <w:lang w:val="en-US"/>
              </w:rPr>
            </w:pPr>
            <w:r>
              <w:rPr>
                <w:lang w:val="en-US"/>
              </w:rPr>
              <w:t>45,1</w:t>
            </w:r>
          </w:p>
        </w:tc>
        <w:tc>
          <w:tcPr>
            <w:tcW w:w="1248" w:type="dxa"/>
          </w:tcPr>
          <w:p w:rsidR="00F2496F" w:rsidRPr="00F2496F" w:rsidRDefault="00294E9F" w:rsidP="00064268">
            <w:pPr>
              <w:spacing w:line="192" w:lineRule="auto"/>
              <w:jc w:val="center"/>
              <w:rPr>
                <w:lang w:val="en-US"/>
              </w:rPr>
            </w:pPr>
            <w:r>
              <w:rPr>
                <w:lang w:val="en-US"/>
              </w:rPr>
              <w:t>32,1</w:t>
            </w:r>
          </w:p>
        </w:tc>
        <w:tc>
          <w:tcPr>
            <w:tcW w:w="1615" w:type="dxa"/>
          </w:tcPr>
          <w:p w:rsidR="00F2496F" w:rsidRPr="00F2496F" w:rsidRDefault="00F2496F" w:rsidP="00064268">
            <w:pPr>
              <w:spacing w:line="192" w:lineRule="auto"/>
              <w:jc w:val="center"/>
            </w:pPr>
            <w:r w:rsidRPr="00F2496F">
              <w:rPr>
                <w:lang w:val="en-US"/>
              </w:rPr>
              <w:t>62,8</w:t>
            </w:r>
          </w:p>
        </w:tc>
      </w:tr>
      <w:tr w:rsidR="00F2496F" w:rsidRPr="00F2496F" w:rsidTr="00F2496F">
        <w:trPr>
          <w:trHeight w:val="360"/>
          <w:jc w:val="center"/>
        </w:trPr>
        <w:tc>
          <w:tcPr>
            <w:tcW w:w="4651" w:type="dxa"/>
          </w:tcPr>
          <w:p w:rsidR="00F2496F" w:rsidRPr="00F2496F" w:rsidRDefault="00F2496F" w:rsidP="00064268">
            <w:pPr>
              <w:spacing w:line="192" w:lineRule="auto"/>
            </w:pPr>
            <w:r w:rsidRPr="00F2496F">
              <w:t>13. Окупаемость затрат, %</w:t>
            </w:r>
          </w:p>
        </w:tc>
        <w:tc>
          <w:tcPr>
            <w:tcW w:w="1260" w:type="dxa"/>
          </w:tcPr>
          <w:p w:rsidR="00F2496F" w:rsidRPr="00F2496F" w:rsidRDefault="00F2496F" w:rsidP="00064268">
            <w:pPr>
              <w:spacing w:line="192" w:lineRule="auto"/>
              <w:jc w:val="center"/>
            </w:pPr>
            <w:r w:rsidRPr="00F2496F">
              <w:t>145,1</w:t>
            </w:r>
          </w:p>
        </w:tc>
        <w:tc>
          <w:tcPr>
            <w:tcW w:w="1248" w:type="dxa"/>
          </w:tcPr>
          <w:p w:rsidR="00F2496F" w:rsidRPr="00F2496F" w:rsidRDefault="00F2496F" w:rsidP="00064268">
            <w:pPr>
              <w:spacing w:line="192" w:lineRule="auto"/>
              <w:jc w:val="center"/>
            </w:pPr>
            <w:r w:rsidRPr="00F2496F">
              <w:t>132,1</w:t>
            </w:r>
          </w:p>
        </w:tc>
        <w:tc>
          <w:tcPr>
            <w:tcW w:w="1615" w:type="dxa"/>
          </w:tcPr>
          <w:p w:rsidR="00F2496F" w:rsidRPr="00F2496F" w:rsidRDefault="00F2496F" w:rsidP="00064268">
            <w:pPr>
              <w:spacing w:line="192" w:lineRule="auto"/>
              <w:jc w:val="center"/>
            </w:pPr>
            <w:r w:rsidRPr="00F2496F">
              <w:t>91,1</w:t>
            </w:r>
          </w:p>
        </w:tc>
      </w:tr>
      <w:tr w:rsidR="00F2496F" w:rsidRPr="00F2496F" w:rsidTr="00F2496F">
        <w:trPr>
          <w:trHeight w:val="266"/>
          <w:jc w:val="center"/>
        </w:trPr>
        <w:tc>
          <w:tcPr>
            <w:tcW w:w="4651" w:type="dxa"/>
          </w:tcPr>
          <w:p w:rsidR="00F2496F" w:rsidRPr="00F2496F" w:rsidRDefault="00F2496F" w:rsidP="00064268">
            <w:pPr>
              <w:spacing w:line="192" w:lineRule="auto"/>
            </w:pPr>
            <w:r w:rsidRPr="00F2496F">
              <w:t>14. Норма прибыли, %</w:t>
            </w:r>
          </w:p>
        </w:tc>
        <w:tc>
          <w:tcPr>
            <w:tcW w:w="1260" w:type="dxa"/>
          </w:tcPr>
          <w:p w:rsidR="00F2496F" w:rsidRPr="00F2496F" w:rsidRDefault="00F2496F" w:rsidP="00064268">
            <w:pPr>
              <w:spacing w:line="192" w:lineRule="auto"/>
              <w:jc w:val="center"/>
            </w:pPr>
            <w:r w:rsidRPr="00F2496F">
              <w:t>16,05</w:t>
            </w:r>
          </w:p>
        </w:tc>
        <w:tc>
          <w:tcPr>
            <w:tcW w:w="1248" w:type="dxa"/>
          </w:tcPr>
          <w:p w:rsidR="00F2496F" w:rsidRPr="00F2496F" w:rsidRDefault="00F2496F" w:rsidP="00064268">
            <w:pPr>
              <w:spacing w:line="192" w:lineRule="auto"/>
              <w:jc w:val="center"/>
            </w:pPr>
            <w:r w:rsidRPr="00F2496F">
              <w:t>7,13</w:t>
            </w:r>
          </w:p>
        </w:tc>
        <w:tc>
          <w:tcPr>
            <w:tcW w:w="1615" w:type="dxa"/>
          </w:tcPr>
          <w:p w:rsidR="00F2496F" w:rsidRPr="00F2496F" w:rsidRDefault="00F2496F" w:rsidP="00064268">
            <w:pPr>
              <w:spacing w:line="192" w:lineRule="auto"/>
              <w:jc w:val="center"/>
            </w:pPr>
            <w:r w:rsidRPr="00F2496F">
              <w:t>44,4</w:t>
            </w:r>
          </w:p>
        </w:tc>
      </w:tr>
    </w:tbl>
    <w:p w:rsidR="00F2496F" w:rsidRDefault="00F2496F" w:rsidP="00F2496F">
      <w:pPr>
        <w:spacing w:line="360" w:lineRule="auto"/>
        <w:ind w:firstLine="709"/>
        <w:jc w:val="both"/>
        <w:rPr>
          <w:sz w:val="28"/>
          <w:szCs w:val="28"/>
        </w:rPr>
      </w:pPr>
    </w:p>
    <w:p w:rsidR="00F2496F" w:rsidRPr="009A5F21" w:rsidRDefault="00F2496F" w:rsidP="00F2496F">
      <w:pPr>
        <w:spacing w:line="360" w:lineRule="auto"/>
        <w:ind w:firstLine="709"/>
        <w:jc w:val="both"/>
        <w:rPr>
          <w:sz w:val="28"/>
          <w:szCs w:val="28"/>
        </w:rPr>
      </w:pPr>
      <w:r w:rsidRPr="009A5F21">
        <w:rPr>
          <w:sz w:val="28"/>
          <w:szCs w:val="28"/>
        </w:rPr>
        <w:t>На основе таблицы 1.1 делаем вывод о том, ч</w:t>
      </w:r>
      <w:r w:rsidR="00FF6A67">
        <w:rPr>
          <w:sz w:val="28"/>
          <w:szCs w:val="28"/>
        </w:rPr>
        <w:t>то выручка была наибольшей в 2016</w:t>
      </w:r>
      <w:r>
        <w:rPr>
          <w:sz w:val="28"/>
          <w:szCs w:val="28"/>
        </w:rPr>
        <w:t xml:space="preserve"> году и равнялась </w:t>
      </w:r>
      <w:r w:rsidRPr="00F2496F">
        <w:rPr>
          <w:sz w:val="28"/>
          <w:szCs w:val="28"/>
        </w:rPr>
        <w:t>1113559</w:t>
      </w:r>
      <w:r>
        <w:rPr>
          <w:sz w:val="28"/>
          <w:szCs w:val="28"/>
        </w:rPr>
        <w:t xml:space="preserve"> тыс. руб., что на 363348</w:t>
      </w:r>
      <w:r w:rsidRPr="009A5F21">
        <w:rPr>
          <w:sz w:val="28"/>
          <w:szCs w:val="28"/>
        </w:rPr>
        <w:t xml:space="preserve"> тыс. руб. больше, чем в 2017 году.</w:t>
      </w:r>
    </w:p>
    <w:p w:rsidR="00F2496F" w:rsidRPr="009A5F21" w:rsidRDefault="00F2496F" w:rsidP="00F2496F">
      <w:pPr>
        <w:spacing w:line="360" w:lineRule="auto"/>
        <w:ind w:firstLine="709"/>
        <w:jc w:val="both"/>
        <w:rPr>
          <w:sz w:val="28"/>
          <w:szCs w:val="28"/>
        </w:rPr>
      </w:pPr>
      <w:r w:rsidRPr="009A5F21">
        <w:rPr>
          <w:sz w:val="28"/>
          <w:szCs w:val="28"/>
        </w:rPr>
        <w:t>Выруч</w:t>
      </w:r>
      <w:r>
        <w:rPr>
          <w:sz w:val="28"/>
          <w:szCs w:val="28"/>
        </w:rPr>
        <w:t>ка от продаж в 2017 году сократилась на 32,7 %, скорее всего это связано со снижением</w:t>
      </w:r>
      <w:r w:rsidRPr="009A5F21">
        <w:rPr>
          <w:sz w:val="28"/>
          <w:szCs w:val="28"/>
        </w:rPr>
        <w:t xml:space="preserve"> стоимости основ</w:t>
      </w:r>
      <w:r>
        <w:rPr>
          <w:sz w:val="28"/>
          <w:szCs w:val="28"/>
        </w:rPr>
        <w:t>ных средств. Прибыль уменьшилась на 52</w:t>
      </w:r>
      <w:r w:rsidRPr="009A5F21">
        <w:rPr>
          <w:sz w:val="28"/>
          <w:szCs w:val="28"/>
        </w:rPr>
        <w:t xml:space="preserve">% </w:t>
      </w:r>
      <w:r>
        <w:rPr>
          <w:sz w:val="28"/>
          <w:szCs w:val="28"/>
        </w:rPr>
        <w:t>в 2017 году, по сравнению с 2016</w:t>
      </w:r>
      <w:r w:rsidRPr="009A5F21">
        <w:rPr>
          <w:sz w:val="28"/>
          <w:szCs w:val="28"/>
        </w:rPr>
        <w:t xml:space="preserve"> годом.</w:t>
      </w:r>
    </w:p>
    <w:p w:rsidR="00F2496F" w:rsidRPr="009A5F21" w:rsidRDefault="00F2496F" w:rsidP="00F2496F">
      <w:pPr>
        <w:spacing w:line="360" w:lineRule="auto"/>
        <w:ind w:firstLine="709"/>
        <w:jc w:val="both"/>
        <w:rPr>
          <w:sz w:val="28"/>
          <w:szCs w:val="28"/>
        </w:rPr>
      </w:pPr>
      <w:r w:rsidRPr="009A5F21">
        <w:rPr>
          <w:sz w:val="28"/>
          <w:szCs w:val="28"/>
        </w:rPr>
        <w:lastRenderedPageBreak/>
        <w:t>Выручка от продаж на 10</w:t>
      </w:r>
      <w:r>
        <w:rPr>
          <w:sz w:val="28"/>
          <w:szCs w:val="28"/>
        </w:rPr>
        <w:t>0 руб. оборотных средств составила</w:t>
      </w:r>
      <w:r w:rsidRPr="009A5F21">
        <w:rPr>
          <w:sz w:val="28"/>
          <w:szCs w:val="28"/>
        </w:rPr>
        <w:t xml:space="preserve"> </w:t>
      </w:r>
      <w:r>
        <w:rPr>
          <w:sz w:val="28"/>
          <w:szCs w:val="28"/>
        </w:rPr>
        <w:t>57,13</w:t>
      </w:r>
      <w:r w:rsidRPr="009A5F21">
        <w:rPr>
          <w:sz w:val="28"/>
          <w:szCs w:val="28"/>
        </w:rPr>
        <w:t>%, это связано с сокращением оборотных средств на 24,7%. Прибыль</w:t>
      </w:r>
      <w:r w:rsidR="00160C5B">
        <w:rPr>
          <w:sz w:val="28"/>
          <w:szCs w:val="28"/>
        </w:rPr>
        <w:t xml:space="preserve"> на 100 руб. составила 44,7</w:t>
      </w:r>
      <w:r>
        <w:rPr>
          <w:sz w:val="28"/>
          <w:szCs w:val="28"/>
        </w:rPr>
        <w:t xml:space="preserve">%. </w:t>
      </w:r>
    </w:p>
    <w:p w:rsidR="00F2496F" w:rsidRPr="009A5F21" w:rsidRDefault="00F2496F" w:rsidP="00F2496F">
      <w:pPr>
        <w:spacing w:line="360" w:lineRule="auto"/>
        <w:ind w:firstLine="709"/>
        <w:jc w:val="both"/>
        <w:rPr>
          <w:sz w:val="28"/>
          <w:szCs w:val="28"/>
        </w:rPr>
      </w:pPr>
      <w:r w:rsidRPr="009A5F21">
        <w:rPr>
          <w:sz w:val="28"/>
          <w:szCs w:val="28"/>
        </w:rPr>
        <w:t>Рентабельность продукции с</w:t>
      </w:r>
      <w:r w:rsidR="00160C5B">
        <w:rPr>
          <w:sz w:val="28"/>
          <w:szCs w:val="28"/>
        </w:rPr>
        <w:t xml:space="preserve"> 2107 году составила 32,12%, что на 19,1% меньше, чем в 2016 году. Это связано с не</w:t>
      </w:r>
      <w:r w:rsidRPr="009A5F21">
        <w:rPr>
          <w:sz w:val="28"/>
          <w:szCs w:val="28"/>
        </w:rPr>
        <w:t>эф</w:t>
      </w:r>
      <w:r w:rsidR="00160C5B">
        <w:rPr>
          <w:sz w:val="28"/>
          <w:szCs w:val="28"/>
        </w:rPr>
        <w:t>фективностью</w:t>
      </w:r>
      <w:r w:rsidRPr="009A5F21">
        <w:rPr>
          <w:sz w:val="28"/>
          <w:szCs w:val="28"/>
        </w:rPr>
        <w:t xml:space="preserve"> производственных ресурсов.</w:t>
      </w:r>
    </w:p>
    <w:p w:rsidR="00F2496F" w:rsidRPr="009A5F21" w:rsidRDefault="00F2496F" w:rsidP="00F2496F">
      <w:pPr>
        <w:spacing w:line="360" w:lineRule="auto"/>
        <w:ind w:firstLine="709"/>
        <w:jc w:val="both"/>
        <w:rPr>
          <w:sz w:val="28"/>
          <w:szCs w:val="28"/>
        </w:rPr>
      </w:pPr>
      <w:r w:rsidRPr="009A5F21">
        <w:rPr>
          <w:sz w:val="28"/>
          <w:szCs w:val="28"/>
        </w:rPr>
        <w:t>Окупа</w:t>
      </w:r>
      <w:r w:rsidR="00160C5B">
        <w:rPr>
          <w:sz w:val="28"/>
          <w:szCs w:val="28"/>
        </w:rPr>
        <w:t>емость затрат сократилась на 13% и составила 132</w:t>
      </w:r>
      <w:r w:rsidRPr="009A5F21">
        <w:rPr>
          <w:sz w:val="28"/>
          <w:szCs w:val="28"/>
        </w:rPr>
        <w:t>%. Этот показатель показыва</w:t>
      </w:r>
      <w:r w:rsidR="00160C5B">
        <w:rPr>
          <w:sz w:val="28"/>
          <w:szCs w:val="28"/>
        </w:rPr>
        <w:t>ет, что предприятие вернуло 132</w:t>
      </w:r>
      <w:r w:rsidRPr="009A5F21">
        <w:rPr>
          <w:sz w:val="28"/>
          <w:szCs w:val="28"/>
        </w:rPr>
        <w:t xml:space="preserve"> рубля на 100 вложенных.</w:t>
      </w:r>
    </w:p>
    <w:p w:rsidR="00160C5B" w:rsidRDefault="00F2496F" w:rsidP="006D3CC9">
      <w:pPr>
        <w:spacing w:line="360" w:lineRule="auto"/>
        <w:ind w:firstLine="709"/>
        <w:jc w:val="both"/>
        <w:rPr>
          <w:sz w:val="28"/>
          <w:szCs w:val="28"/>
        </w:rPr>
      </w:pPr>
      <w:r w:rsidRPr="009A5F21">
        <w:rPr>
          <w:sz w:val="28"/>
          <w:szCs w:val="28"/>
        </w:rPr>
        <w:t xml:space="preserve">Рентабельность активов </w:t>
      </w:r>
      <w:r w:rsidR="00160C5B">
        <w:rPr>
          <w:sz w:val="28"/>
          <w:szCs w:val="28"/>
        </w:rPr>
        <w:t>снизилась и составила 7,13</w:t>
      </w:r>
      <w:r w:rsidRPr="009A5F21">
        <w:rPr>
          <w:sz w:val="28"/>
          <w:szCs w:val="28"/>
        </w:rPr>
        <w:t xml:space="preserve">%. Это связано с </w:t>
      </w:r>
      <w:r w:rsidR="00160C5B">
        <w:rPr>
          <w:sz w:val="28"/>
          <w:szCs w:val="28"/>
        </w:rPr>
        <w:t xml:space="preserve">увеличением </w:t>
      </w:r>
      <w:r w:rsidRPr="009A5F21">
        <w:rPr>
          <w:sz w:val="28"/>
          <w:szCs w:val="28"/>
        </w:rPr>
        <w:t>средней стоимости основных средств и среднегодовой стоимости оборотных средств</w:t>
      </w:r>
      <w:r w:rsidR="00160C5B">
        <w:rPr>
          <w:sz w:val="28"/>
          <w:szCs w:val="28"/>
        </w:rPr>
        <w:t>.</w:t>
      </w:r>
    </w:p>
    <w:p w:rsidR="006D3CC9" w:rsidRPr="00DF4D92" w:rsidRDefault="00160C5B" w:rsidP="00C96FD3">
      <w:pPr>
        <w:spacing w:after="240"/>
        <w:jc w:val="center"/>
        <w:rPr>
          <w:bCs/>
          <w:sz w:val="28"/>
          <w:szCs w:val="28"/>
        </w:rPr>
      </w:pPr>
      <w:r w:rsidRPr="00DF4D92">
        <w:rPr>
          <w:bCs/>
          <w:sz w:val="28"/>
          <w:szCs w:val="28"/>
        </w:rPr>
        <w:t>Таблица 1.2 Уров</w:t>
      </w:r>
      <w:r w:rsidR="006D3CC9">
        <w:rPr>
          <w:bCs/>
          <w:sz w:val="28"/>
          <w:szCs w:val="28"/>
        </w:rPr>
        <w:t>ень интенсивности производства ООО «СП Базы»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080"/>
        <w:gridCol w:w="974"/>
        <w:gridCol w:w="1684"/>
      </w:tblGrid>
      <w:tr w:rsidR="00160C5B" w:rsidRPr="00F20804" w:rsidTr="00064268">
        <w:trPr>
          <w:jc w:val="center"/>
        </w:trPr>
        <w:tc>
          <w:tcPr>
            <w:tcW w:w="4788" w:type="dxa"/>
            <w:vAlign w:val="center"/>
          </w:tcPr>
          <w:p w:rsidR="00160C5B" w:rsidRPr="00160C5B" w:rsidRDefault="00160C5B" w:rsidP="00543209">
            <w:pPr>
              <w:pStyle w:val="3"/>
              <w:spacing w:line="360" w:lineRule="auto"/>
              <w:rPr>
                <w:bCs/>
                <w:color w:val="000000" w:themeColor="text1"/>
                <w:sz w:val="24"/>
              </w:rPr>
            </w:pPr>
            <w:r w:rsidRPr="00160C5B">
              <w:rPr>
                <w:bCs/>
                <w:color w:val="000000" w:themeColor="text1"/>
                <w:sz w:val="24"/>
              </w:rPr>
              <w:t>Показатели</w:t>
            </w:r>
          </w:p>
        </w:tc>
        <w:tc>
          <w:tcPr>
            <w:tcW w:w="1080" w:type="dxa"/>
            <w:vAlign w:val="center"/>
          </w:tcPr>
          <w:p w:rsidR="00160C5B" w:rsidRPr="00160C5B" w:rsidRDefault="00160C5B" w:rsidP="00543209">
            <w:pPr>
              <w:spacing w:line="360" w:lineRule="auto"/>
              <w:jc w:val="center"/>
              <w:rPr>
                <w:bCs/>
                <w:color w:val="000000" w:themeColor="text1"/>
              </w:rPr>
            </w:pPr>
            <w:r w:rsidRPr="00160C5B">
              <w:rPr>
                <w:bCs/>
                <w:color w:val="000000" w:themeColor="text1"/>
              </w:rPr>
              <w:t>2016г.</w:t>
            </w:r>
          </w:p>
        </w:tc>
        <w:tc>
          <w:tcPr>
            <w:tcW w:w="974" w:type="dxa"/>
            <w:vAlign w:val="center"/>
          </w:tcPr>
          <w:p w:rsidR="00160C5B" w:rsidRPr="00160C5B" w:rsidRDefault="00160C5B" w:rsidP="00543209">
            <w:pPr>
              <w:spacing w:line="360" w:lineRule="auto"/>
              <w:jc w:val="center"/>
              <w:rPr>
                <w:bCs/>
                <w:color w:val="000000" w:themeColor="text1"/>
              </w:rPr>
            </w:pPr>
            <w:r w:rsidRPr="00160C5B">
              <w:rPr>
                <w:bCs/>
                <w:color w:val="000000" w:themeColor="text1"/>
              </w:rPr>
              <w:t>2017г.</w:t>
            </w:r>
          </w:p>
        </w:tc>
        <w:tc>
          <w:tcPr>
            <w:tcW w:w="1684" w:type="dxa"/>
            <w:vAlign w:val="center"/>
          </w:tcPr>
          <w:p w:rsidR="00160C5B" w:rsidRPr="00160C5B" w:rsidRDefault="00160C5B" w:rsidP="00543209">
            <w:pPr>
              <w:spacing w:line="360" w:lineRule="auto"/>
              <w:jc w:val="center"/>
              <w:rPr>
                <w:bCs/>
                <w:color w:val="000000" w:themeColor="text1"/>
              </w:rPr>
            </w:pPr>
            <w:r w:rsidRPr="00160C5B">
              <w:rPr>
                <w:bCs/>
                <w:color w:val="000000" w:themeColor="text1"/>
              </w:rPr>
              <w:t>2017г. в % к 2016г.</w:t>
            </w:r>
          </w:p>
        </w:tc>
      </w:tr>
      <w:tr w:rsidR="00160C5B" w:rsidRPr="00F20804" w:rsidTr="00064268">
        <w:trPr>
          <w:trHeight w:val="920"/>
          <w:jc w:val="center"/>
        </w:trPr>
        <w:tc>
          <w:tcPr>
            <w:tcW w:w="4788" w:type="dxa"/>
          </w:tcPr>
          <w:p w:rsidR="00160C5B" w:rsidRPr="00160C5B" w:rsidRDefault="00160C5B" w:rsidP="00543209">
            <w:pPr>
              <w:spacing w:line="360" w:lineRule="auto"/>
              <w:jc w:val="both"/>
              <w:rPr>
                <w:color w:val="000000" w:themeColor="text1"/>
              </w:rPr>
            </w:pPr>
            <w:r w:rsidRPr="00160C5B">
              <w:rPr>
                <w:color w:val="000000" w:themeColor="text1"/>
              </w:rPr>
              <w:t>Приходится на 100 га с.-х. угодий:</w:t>
            </w:r>
          </w:p>
          <w:p w:rsidR="00160C5B" w:rsidRPr="00160C5B" w:rsidRDefault="00160C5B" w:rsidP="00543209">
            <w:pPr>
              <w:pStyle w:val="a5"/>
              <w:spacing w:line="360" w:lineRule="auto"/>
              <w:jc w:val="both"/>
              <w:rPr>
                <w:color w:val="000000" w:themeColor="text1"/>
              </w:rPr>
            </w:pPr>
            <w:r w:rsidRPr="00160C5B">
              <w:rPr>
                <w:color w:val="000000" w:themeColor="text1"/>
              </w:rPr>
              <w:t>- основных производственных фондов и оборотных средств, тыс. руб.</w:t>
            </w:r>
          </w:p>
        </w:tc>
        <w:tc>
          <w:tcPr>
            <w:tcW w:w="1080" w:type="dxa"/>
          </w:tcPr>
          <w:p w:rsidR="00160C5B" w:rsidRDefault="00160C5B" w:rsidP="00543209">
            <w:pPr>
              <w:spacing w:line="360" w:lineRule="auto"/>
              <w:jc w:val="center"/>
              <w:rPr>
                <w:color w:val="000000" w:themeColor="text1"/>
              </w:rPr>
            </w:pPr>
          </w:p>
          <w:p w:rsidR="00160C5B" w:rsidRPr="00160C5B" w:rsidRDefault="00160C5B" w:rsidP="00543209">
            <w:pPr>
              <w:spacing w:line="360" w:lineRule="auto"/>
              <w:jc w:val="center"/>
              <w:rPr>
                <w:color w:val="000000" w:themeColor="text1"/>
              </w:rPr>
            </w:pPr>
            <w:r w:rsidRPr="00160C5B">
              <w:rPr>
                <w:color w:val="000000" w:themeColor="text1"/>
              </w:rPr>
              <w:t>61,49</w:t>
            </w:r>
          </w:p>
        </w:tc>
        <w:tc>
          <w:tcPr>
            <w:tcW w:w="974" w:type="dxa"/>
          </w:tcPr>
          <w:p w:rsidR="00160C5B" w:rsidRDefault="00160C5B" w:rsidP="00543209">
            <w:pPr>
              <w:spacing w:line="360" w:lineRule="auto"/>
              <w:jc w:val="center"/>
              <w:rPr>
                <w:color w:val="000000" w:themeColor="text1"/>
              </w:rPr>
            </w:pPr>
          </w:p>
          <w:p w:rsidR="00160C5B" w:rsidRPr="00160C5B" w:rsidRDefault="00160C5B" w:rsidP="00543209">
            <w:pPr>
              <w:spacing w:line="360" w:lineRule="auto"/>
              <w:jc w:val="center"/>
              <w:rPr>
                <w:color w:val="000000" w:themeColor="text1"/>
              </w:rPr>
            </w:pPr>
            <w:r w:rsidRPr="00160C5B">
              <w:rPr>
                <w:color w:val="000000" w:themeColor="text1"/>
              </w:rPr>
              <w:t>68,46</w:t>
            </w:r>
          </w:p>
        </w:tc>
        <w:tc>
          <w:tcPr>
            <w:tcW w:w="1684" w:type="dxa"/>
          </w:tcPr>
          <w:p w:rsidR="00160C5B" w:rsidRDefault="00160C5B" w:rsidP="00543209">
            <w:pPr>
              <w:spacing w:line="360" w:lineRule="auto"/>
              <w:jc w:val="center"/>
              <w:rPr>
                <w:color w:val="000000" w:themeColor="text1"/>
              </w:rPr>
            </w:pPr>
          </w:p>
          <w:p w:rsidR="00160C5B" w:rsidRPr="00160C5B" w:rsidRDefault="00160C5B" w:rsidP="00543209">
            <w:pPr>
              <w:spacing w:line="360" w:lineRule="auto"/>
              <w:jc w:val="center"/>
              <w:rPr>
                <w:color w:val="000000" w:themeColor="text1"/>
              </w:rPr>
            </w:pPr>
            <w:r w:rsidRPr="00160C5B">
              <w:rPr>
                <w:color w:val="000000" w:themeColor="text1"/>
              </w:rPr>
              <w:t>111,2</w:t>
            </w:r>
          </w:p>
        </w:tc>
      </w:tr>
      <w:tr w:rsidR="00160C5B" w:rsidRPr="00F20804" w:rsidTr="00064268">
        <w:trPr>
          <w:trHeight w:val="300"/>
          <w:jc w:val="center"/>
        </w:trPr>
        <w:tc>
          <w:tcPr>
            <w:tcW w:w="4788" w:type="dxa"/>
          </w:tcPr>
          <w:p w:rsidR="00160C5B" w:rsidRPr="00160C5B" w:rsidRDefault="00160C5B" w:rsidP="00543209">
            <w:pPr>
              <w:spacing w:line="360" w:lineRule="auto"/>
              <w:jc w:val="both"/>
              <w:rPr>
                <w:color w:val="000000" w:themeColor="text1"/>
              </w:rPr>
            </w:pPr>
            <w:r w:rsidRPr="00160C5B">
              <w:rPr>
                <w:color w:val="000000" w:themeColor="text1"/>
              </w:rPr>
              <w:t>- производственных затрат, тыс. руб.</w:t>
            </w:r>
          </w:p>
        </w:tc>
        <w:tc>
          <w:tcPr>
            <w:tcW w:w="1080" w:type="dxa"/>
          </w:tcPr>
          <w:p w:rsidR="00160C5B" w:rsidRPr="00160C5B" w:rsidRDefault="00160C5B" w:rsidP="00543209">
            <w:pPr>
              <w:spacing w:line="360" w:lineRule="auto"/>
              <w:jc w:val="center"/>
              <w:rPr>
                <w:color w:val="000000" w:themeColor="text1"/>
              </w:rPr>
            </w:pPr>
            <w:r w:rsidRPr="00160C5B">
              <w:rPr>
                <w:color w:val="000000" w:themeColor="text1"/>
              </w:rPr>
              <w:t>40,4</w:t>
            </w:r>
          </w:p>
        </w:tc>
        <w:tc>
          <w:tcPr>
            <w:tcW w:w="974" w:type="dxa"/>
          </w:tcPr>
          <w:p w:rsidR="00160C5B" w:rsidRPr="00160C5B" w:rsidRDefault="00160C5B" w:rsidP="00543209">
            <w:pPr>
              <w:spacing w:line="360" w:lineRule="auto"/>
              <w:jc w:val="center"/>
              <w:rPr>
                <w:color w:val="000000" w:themeColor="text1"/>
              </w:rPr>
            </w:pPr>
            <w:r w:rsidRPr="00160C5B">
              <w:rPr>
                <w:color w:val="000000" w:themeColor="text1"/>
              </w:rPr>
              <w:t>42,5</w:t>
            </w:r>
          </w:p>
        </w:tc>
        <w:tc>
          <w:tcPr>
            <w:tcW w:w="1684" w:type="dxa"/>
          </w:tcPr>
          <w:p w:rsidR="00160C5B" w:rsidRPr="00160C5B" w:rsidRDefault="00160C5B" w:rsidP="00543209">
            <w:pPr>
              <w:spacing w:line="360" w:lineRule="auto"/>
              <w:jc w:val="center"/>
              <w:rPr>
                <w:color w:val="000000" w:themeColor="text1"/>
              </w:rPr>
            </w:pPr>
            <w:r w:rsidRPr="00160C5B">
              <w:rPr>
                <w:color w:val="000000" w:themeColor="text1"/>
              </w:rPr>
              <w:t>105,1</w:t>
            </w:r>
          </w:p>
        </w:tc>
      </w:tr>
      <w:tr w:rsidR="00160C5B" w:rsidRPr="00F20804" w:rsidTr="00064268">
        <w:trPr>
          <w:trHeight w:val="320"/>
          <w:jc w:val="center"/>
        </w:trPr>
        <w:tc>
          <w:tcPr>
            <w:tcW w:w="4788" w:type="dxa"/>
          </w:tcPr>
          <w:p w:rsidR="00160C5B" w:rsidRPr="00160C5B" w:rsidRDefault="00160C5B" w:rsidP="00543209">
            <w:pPr>
              <w:pStyle w:val="5"/>
              <w:spacing w:line="360" w:lineRule="auto"/>
              <w:jc w:val="both"/>
              <w:rPr>
                <w:rFonts w:ascii="Times New Roman" w:hAnsi="Times New Roman" w:cs="Times New Roman"/>
                <w:color w:val="000000" w:themeColor="text1"/>
              </w:rPr>
            </w:pPr>
            <w:r w:rsidRPr="00160C5B">
              <w:rPr>
                <w:rFonts w:ascii="Times New Roman" w:hAnsi="Times New Roman" w:cs="Times New Roman"/>
                <w:color w:val="000000" w:themeColor="text1"/>
              </w:rPr>
              <w:t>- затрат труда, чел. – час</w:t>
            </w:r>
          </w:p>
        </w:tc>
        <w:tc>
          <w:tcPr>
            <w:tcW w:w="1080" w:type="dxa"/>
          </w:tcPr>
          <w:p w:rsidR="00160C5B" w:rsidRPr="00160C5B" w:rsidRDefault="00160C5B" w:rsidP="00543209">
            <w:pPr>
              <w:spacing w:line="360" w:lineRule="auto"/>
              <w:jc w:val="center"/>
              <w:rPr>
                <w:color w:val="000000" w:themeColor="text1"/>
              </w:rPr>
            </w:pPr>
            <w:r w:rsidRPr="00160C5B">
              <w:rPr>
                <w:color w:val="000000" w:themeColor="text1"/>
              </w:rPr>
              <w:t>32,6</w:t>
            </w:r>
          </w:p>
        </w:tc>
        <w:tc>
          <w:tcPr>
            <w:tcW w:w="974" w:type="dxa"/>
          </w:tcPr>
          <w:p w:rsidR="00160C5B" w:rsidRPr="00160C5B" w:rsidRDefault="00160C5B" w:rsidP="00543209">
            <w:pPr>
              <w:spacing w:line="360" w:lineRule="auto"/>
              <w:jc w:val="center"/>
              <w:rPr>
                <w:color w:val="000000" w:themeColor="text1"/>
              </w:rPr>
            </w:pPr>
            <w:r w:rsidRPr="00160C5B">
              <w:rPr>
                <w:color w:val="000000" w:themeColor="text1"/>
              </w:rPr>
              <w:t>30,6</w:t>
            </w:r>
          </w:p>
        </w:tc>
        <w:tc>
          <w:tcPr>
            <w:tcW w:w="1684" w:type="dxa"/>
          </w:tcPr>
          <w:p w:rsidR="00160C5B" w:rsidRPr="00160C5B" w:rsidRDefault="00160C5B" w:rsidP="00543209">
            <w:pPr>
              <w:spacing w:line="360" w:lineRule="auto"/>
              <w:jc w:val="center"/>
              <w:rPr>
                <w:color w:val="000000" w:themeColor="text1"/>
              </w:rPr>
            </w:pPr>
            <w:r w:rsidRPr="00160C5B">
              <w:rPr>
                <w:color w:val="000000" w:themeColor="text1"/>
              </w:rPr>
              <w:t>93,8</w:t>
            </w:r>
          </w:p>
        </w:tc>
      </w:tr>
      <w:tr w:rsidR="00160C5B" w:rsidRPr="00F20804" w:rsidTr="00064268">
        <w:trPr>
          <w:trHeight w:val="320"/>
          <w:jc w:val="center"/>
        </w:trPr>
        <w:tc>
          <w:tcPr>
            <w:tcW w:w="4788" w:type="dxa"/>
          </w:tcPr>
          <w:p w:rsidR="00160C5B" w:rsidRPr="00160C5B" w:rsidRDefault="00160C5B" w:rsidP="00543209">
            <w:pPr>
              <w:spacing w:line="360" w:lineRule="auto"/>
              <w:jc w:val="both"/>
              <w:rPr>
                <w:color w:val="000000" w:themeColor="text1"/>
              </w:rPr>
            </w:pPr>
            <w:r w:rsidRPr="00160C5B">
              <w:rPr>
                <w:color w:val="000000" w:themeColor="text1"/>
              </w:rPr>
              <w:t xml:space="preserve">- энергетических мощностей, </w:t>
            </w:r>
            <w:proofErr w:type="spellStart"/>
            <w:r w:rsidRPr="00160C5B">
              <w:rPr>
                <w:color w:val="000000" w:themeColor="text1"/>
              </w:rPr>
              <w:t>л.с</w:t>
            </w:r>
            <w:proofErr w:type="spellEnd"/>
            <w:r w:rsidRPr="00160C5B">
              <w:rPr>
                <w:color w:val="000000" w:themeColor="text1"/>
              </w:rPr>
              <w:t>.</w:t>
            </w:r>
          </w:p>
        </w:tc>
        <w:tc>
          <w:tcPr>
            <w:tcW w:w="1080" w:type="dxa"/>
          </w:tcPr>
          <w:p w:rsidR="00160C5B" w:rsidRPr="00160C5B" w:rsidRDefault="00160C5B" w:rsidP="00543209">
            <w:pPr>
              <w:spacing w:line="360" w:lineRule="auto"/>
              <w:jc w:val="center"/>
              <w:rPr>
                <w:color w:val="000000" w:themeColor="text1"/>
              </w:rPr>
            </w:pPr>
            <w:r w:rsidRPr="00160C5B">
              <w:rPr>
                <w:color w:val="000000" w:themeColor="text1"/>
              </w:rPr>
              <w:t>153,4</w:t>
            </w:r>
          </w:p>
        </w:tc>
        <w:tc>
          <w:tcPr>
            <w:tcW w:w="974" w:type="dxa"/>
          </w:tcPr>
          <w:p w:rsidR="00160C5B" w:rsidRPr="00160C5B" w:rsidRDefault="00160C5B" w:rsidP="00543209">
            <w:pPr>
              <w:spacing w:line="360" w:lineRule="auto"/>
              <w:jc w:val="center"/>
              <w:rPr>
                <w:color w:val="000000" w:themeColor="text1"/>
              </w:rPr>
            </w:pPr>
            <w:r w:rsidRPr="00160C5B">
              <w:rPr>
                <w:color w:val="000000" w:themeColor="text1"/>
              </w:rPr>
              <w:t>142,2</w:t>
            </w:r>
          </w:p>
        </w:tc>
        <w:tc>
          <w:tcPr>
            <w:tcW w:w="1684" w:type="dxa"/>
          </w:tcPr>
          <w:p w:rsidR="00160C5B" w:rsidRPr="00160C5B" w:rsidRDefault="00160C5B" w:rsidP="00543209">
            <w:pPr>
              <w:spacing w:line="360" w:lineRule="auto"/>
              <w:jc w:val="center"/>
              <w:rPr>
                <w:color w:val="000000" w:themeColor="text1"/>
              </w:rPr>
            </w:pPr>
            <w:r w:rsidRPr="00160C5B">
              <w:rPr>
                <w:color w:val="000000" w:themeColor="text1"/>
              </w:rPr>
              <w:t>92,6</w:t>
            </w:r>
          </w:p>
        </w:tc>
      </w:tr>
    </w:tbl>
    <w:p w:rsidR="00160C5B" w:rsidRDefault="00160C5B" w:rsidP="00C96FD3">
      <w:pPr>
        <w:spacing w:line="360" w:lineRule="auto"/>
        <w:jc w:val="both"/>
        <w:rPr>
          <w:sz w:val="28"/>
          <w:szCs w:val="28"/>
        </w:rPr>
      </w:pPr>
    </w:p>
    <w:p w:rsidR="00160C5B" w:rsidRDefault="00160C5B" w:rsidP="00160C5B">
      <w:pPr>
        <w:spacing w:line="360" w:lineRule="auto"/>
        <w:ind w:firstLine="709"/>
        <w:jc w:val="both"/>
        <w:rPr>
          <w:sz w:val="28"/>
        </w:rPr>
      </w:pPr>
      <w:r>
        <w:rPr>
          <w:sz w:val="28"/>
        </w:rPr>
        <w:t>По таблице 1.2 сделаем вывод о том, что показатель основных производственных фондов и оборотных средств на 100 га. с-х угодий вырос на 11,2% в 2017 году и составил 68,46 тыс. руб.</w:t>
      </w:r>
    </w:p>
    <w:p w:rsidR="00160C5B" w:rsidRDefault="00160C5B" w:rsidP="00543209">
      <w:pPr>
        <w:spacing w:line="360" w:lineRule="auto"/>
        <w:ind w:firstLine="709"/>
        <w:jc w:val="both"/>
        <w:rPr>
          <w:sz w:val="28"/>
        </w:rPr>
      </w:pPr>
      <w:r>
        <w:rPr>
          <w:sz w:val="28"/>
        </w:rPr>
        <w:t>Показательно производственны</w:t>
      </w:r>
      <w:r w:rsidR="00543209">
        <w:rPr>
          <w:sz w:val="28"/>
        </w:rPr>
        <w:t>х затрат на 100 га. с-х угодий увеличился на 5,1</w:t>
      </w:r>
      <w:r>
        <w:rPr>
          <w:sz w:val="28"/>
        </w:rPr>
        <w:t xml:space="preserve">% и составил </w:t>
      </w:r>
      <w:r w:rsidR="00543209">
        <w:rPr>
          <w:sz w:val="28"/>
        </w:rPr>
        <w:t>42,5</w:t>
      </w:r>
      <w:r>
        <w:rPr>
          <w:sz w:val="28"/>
        </w:rPr>
        <w:t>тыс. руб.</w:t>
      </w:r>
      <w:r w:rsidR="00543209">
        <w:rPr>
          <w:sz w:val="28"/>
        </w:rPr>
        <w:t xml:space="preserve"> А вот показатель затрат труда на 100 га с-х угодий сократился на 6,2%</w:t>
      </w:r>
      <w:r>
        <w:rPr>
          <w:sz w:val="28"/>
        </w:rPr>
        <w:t xml:space="preserve"> и составил </w:t>
      </w:r>
      <w:r w:rsidR="00543209">
        <w:rPr>
          <w:sz w:val="28"/>
        </w:rPr>
        <w:t xml:space="preserve">30,6 </w:t>
      </w:r>
      <w:r>
        <w:rPr>
          <w:sz w:val="28"/>
        </w:rPr>
        <w:t>чел.- час.</w:t>
      </w:r>
    </w:p>
    <w:p w:rsidR="00543209" w:rsidRDefault="00543209" w:rsidP="00543209">
      <w:pPr>
        <w:spacing w:line="360" w:lineRule="auto"/>
        <w:ind w:firstLine="709"/>
        <w:jc w:val="both"/>
        <w:rPr>
          <w:sz w:val="28"/>
        </w:rPr>
      </w:pPr>
      <w:r>
        <w:rPr>
          <w:sz w:val="28"/>
        </w:rPr>
        <w:t>Далее в таблице 1.3 рассмотрим эффективности интенсивности производства.</w:t>
      </w:r>
    </w:p>
    <w:p w:rsidR="00543209" w:rsidRPr="006D3CC9" w:rsidRDefault="00C96FD3" w:rsidP="00C96FD3">
      <w:pPr>
        <w:pStyle w:val="1"/>
        <w:spacing w:before="0" w:after="240"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Таблица 1.3</w:t>
      </w:r>
      <w:r w:rsidR="006D3CC9">
        <w:rPr>
          <w:rFonts w:ascii="Times New Roman" w:hAnsi="Times New Roman" w:cs="Times New Roman"/>
          <w:bCs/>
          <w:color w:val="000000" w:themeColor="text1"/>
          <w:sz w:val="28"/>
          <w:szCs w:val="28"/>
        </w:rPr>
        <w:t xml:space="preserve"> </w:t>
      </w:r>
      <w:r w:rsidR="00543209" w:rsidRPr="006D3CC9">
        <w:rPr>
          <w:rFonts w:ascii="Times New Roman" w:hAnsi="Times New Roman" w:cs="Times New Roman"/>
          <w:bCs/>
          <w:color w:val="000000" w:themeColor="text1"/>
          <w:sz w:val="28"/>
          <w:szCs w:val="28"/>
        </w:rPr>
        <w:t>Эффективность интенсификации производства</w:t>
      </w:r>
      <w:r w:rsidR="006D3CC9" w:rsidRPr="006D3CC9">
        <w:rPr>
          <w:rFonts w:ascii="Times New Roman" w:hAnsi="Times New Roman" w:cs="Times New Roman"/>
          <w:bCs/>
          <w:color w:val="000000" w:themeColor="text1"/>
          <w:sz w:val="28"/>
          <w:szCs w:val="28"/>
        </w:rPr>
        <w:t xml:space="preserve"> ООО «СП Базы»</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1107"/>
        <w:gridCol w:w="998"/>
        <w:gridCol w:w="1052"/>
      </w:tblGrid>
      <w:tr w:rsidR="00543209" w:rsidRPr="00543209" w:rsidTr="00064268">
        <w:trPr>
          <w:jc w:val="center"/>
        </w:trPr>
        <w:tc>
          <w:tcPr>
            <w:tcW w:w="5395" w:type="dxa"/>
            <w:vAlign w:val="center"/>
          </w:tcPr>
          <w:p w:rsidR="00543209" w:rsidRPr="006D3CC9" w:rsidRDefault="00543209" w:rsidP="00543209">
            <w:pPr>
              <w:spacing w:line="360" w:lineRule="auto"/>
              <w:jc w:val="center"/>
              <w:rPr>
                <w:bCs/>
              </w:rPr>
            </w:pPr>
            <w:r w:rsidRPr="006D3CC9">
              <w:rPr>
                <w:bCs/>
              </w:rPr>
              <w:t>Показатели</w:t>
            </w:r>
          </w:p>
        </w:tc>
        <w:tc>
          <w:tcPr>
            <w:tcW w:w="1107" w:type="dxa"/>
            <w:vAlign w:val="center"/>
          </w:tcPr>
          <w:p w:rsidR="00543209" w:rsidRPr="006D3CC9" w:rsidRDefault="00543209" w:rsidP="00543209">
            <w:pPr>
              <w:spacing w:line="360" w:lineRule="auto"/>
              <w:jc w:val="center"/>
              <w:rPr>
                <w:bCs/>
              </w:rPr>
            </w:pPr>
            <w:r w:rsidRPr="006D3CC9">
              <w:rPr>
                <w:bCs/>
              </w:rPr>
              <w:t>2016г.</w:t>
            </w:r>
          </w:p>
        </w:tc>
        <w:tc>
          <w:tcPr>
            <w:tcW w:w="998" w:type="dxa"/>
            <w:vAlign w:val="center"/>
          </w:tcPr>
          <w:p w:rsidR="00543209" w:rsidRPr="006D3CC9" w:rsidRDefault="00543209" w:rsidP="00543209">
            <w:pPr>
              <w:spacing w:line="360" w:lineRule="auto"/>
              <w:jc w:val="center"/>
              <w:rPr>
                <w:bCs/>
              </w:rPr>
            </w:pPr>
            <w:r w:rsidRPr="006D3CC9">
              <w:rPr>
                <w:bCs/>
              </w:rPr>
              <w:t>2017г.</w:t>
            </w:r>
          </w:p>
        </w:tc>
        <w:tc>
          <w:tcPr>
            <w:tcW w:w="1052" w:type="dxa"/>
            <w:vAlign w:val="center"/>
          </w:tcPr>
          <w:p w:rsidR="00543209" w:rsidRPr="006D3CC9" w:rsidRDefault="00543209" w:rsidP="00543209">
            <w:pPr>
              <w:spacing w:line="360" w:lineRule="auto"/>
              <w:jc w:val="center"/>
              <w:rPr>
                <w:bCs/>
              </w:rPr>
            </w:pPr>
            <w:r w:rsidRPr="006D3CC9">
              <w:rPr>
                <w:bCs/>
              </w:rPr>
              <w:t>2017г. в % к 2016г.</w:t>
            </w:r>
          </w:p>
        </w:tc>
      </w:tr>
      <w:tr w:rsidR="00543209" w:rsidRPr="00543209" w:rsidTr="00064268">
        <w:trPr>
          <w:trHeight w:val="980"/>
          <w:jc w:val="center"/>
        </w:trPr>
        <w:tc>
          <w:tcPr>
            <w:tcW w:w="5395" w:type="dxa"/>
          </w:tcPr>
          <w:p w:rsidR="00543209" w:rsidRPr="00543209" w:rsidRDefault="00543209" w:rsidP="00543209">
            <w:pPr>
              <w:pStyle w:val="a5"/>
              <w:spacing w:line="360" w:lineRule="auto"/>
              <w:jc w:val="both"/>
            </w:pPr>
            <w:r w:rsidRPr="00543209">
              <w:t>1. Получено выручки от продаж, руб.:</w:t>
            </w:r>
          </w:p>
          <w:p w:rsidR="00543209" w:rsidRPr="00543209" w:rsidRDefault="00543209" w:rsidP="00543209">
            <w:pPr>
              <w:spacing w:line="360" w:lineRule="auto"/>
              <w:jc w:val="both"/>
            </w:pPr>
            <w:r w:rsidRPr="00543209">
              <w:t>- на 100 га с.-х. угодий</w:t>
            </w:r>
          </w:p>
        </w:tc>
        <w:tc>
          <w:tcPr>
            <w:tcW w:w="1107" w:type="dxa"/>
          </w:tcPr>
          <w:p w:rsidR="006D3CC9" w:rsidRDefault="006D3CC9" w:rsidP="00543209">
            <w:pPr>
              <w:spacing w:line="360" w:lineRule="auto"/>
              <w:jc w:val="center"/>
            </w:pPr>
          </w:p>
          <w:p w:rsidR="00543209" w:rsidRPr="00543209" w:rsidRDefault="0078344A" w:rsidP="00543209">
            <w:pPr>
              <w:spacing w:line="360" w:lineRule="auto"/>
              <w:jc w:val="center"/>
            </w:pPr>
            <w:r>
              <w:t>4491,9</w:t>
            </w:r>
          </w:p>
        </w:tc>
        <w:tc>
          <w:tcPr>
            <w:tcW w:w="998" w:type="dxa"/>
          </w:tcPr>
          <w:p w:rsidR="006D3CC9" w:rsidRDefault="006D3CC9" w:rsidP="00543209">
            <w:pPr>
              <w:spacing w:line="360" w:lineRule="auto"/>
              <w:jc w:val="center"/>
            </w:pPr>
          </w:p>
          <w:p w:rsidR="00543209" w:rsidRPr="00543209" w:rsidRDefault="0078344A" w:rsidP="00543209">
            <w:pPr>
              <w:spacing w:line="360" w:lineRule="auto"/>
              <w:jc w:val="center"/>
            </w:pPr>
            <w:r>
              <w:t>3026</w:t>
            </w:r>
          </w:p>
        </w:tc>
        <w:tc>
          <w:tcPr>
            <w:tcW w:w="1052" w:type="dxa"/>
          </w:tcPr>
          <w:p w:rsidR="006D3CC9" w:rsidRDefault="006D3CC9" w:rsidP="00543209">
            <w:pPr>
              <w:spacing w:line="360" w:lineRule="auto"/>
              <w:jc w:val="center"/>
            </w:pPr>
          </w:p>
          <w:p w:rsidR="00543209" w:rsidRPr="00543209" w:rsidRDefault="00543209" w:rsidP="00543209">
            <w:pPr>
              <w:spacing w:line="360" w:lineRule="auto"/>
              <w:jc w:val="center"/>
            </w:pPr>
            <w:r w:rsidRPr="00543209">
              <w:t>63,2</w:t>
            </w:r>
          </w:p>
        </w:tc>
      </w:tr>
      <w:tr w:rsidR="00543209" w:rsidRPr="00543209" w:rsidTr="00064268">
        <w:trPr>
          <w:trHeight w:val="720"/>
          <w:jc w:val="center"/>
        </w:trPr>
        <w:tc>
          <w:tcPr>
            <w:tcW w:w="5395" w:type="dxa"/>
          </w:tcPr>
          <w:p w:rsidR="00543209" w:rsidRPr="00543209" w:rsidRDefault="00543209" w:rsidP="00543209">
            <w:pPr>
              <w:spacing w:line="360" w:lineRule="auto"/>
              <w:jc w:val="both"/>
            </w:pPr>
            <w:r w:rsidRPr="00543209">
              <w:t>- на 100 руб. основных производственных фондов</w:t>
            </w:r>
          </w:p>
        </w:tc>
        <w:tc>
          <w:tcPr>
            <w:tcW w:w="1107" w:type="dxa"/>
          </w:tcPr>
          <w:p w:rsidR="00543209" w:rsidRPr="00543209" w:rsidRDefault="006D3CC9" w:rsidP="006D3CC9">
            <w:pPr>
              <w:spacing w:line="360" w:lineRule="auto"/>
            </w:pPr>
            <w:r>
              <w:t xml:space="preserve">  </w:t>
            </w:r>
            <w:r w:rsidR="0078344A">
              <w:t>92,78</w:t>
            </w:r>
          </w:p>
        </w:tc>
        <w:tc>
          <w:tcPr>
            <w:tcW w:w="998" w:type="dxa"/>
          </w:tcPr>
          <w:p w:rsidR="00543209" w:rsidRPr="00543209" w:rsidRDefault="0078344A" w:rsidP="00543209">
            <w:pPr>
              <w:spacing w:line="360" w:lineRule="auto"/>
              <w:jc w:val="center"/>
            </w:pPr>
            <w:r>
              <w:t>61,78</w:t>
            </w:r>
          </w:p>
        </w:tc>
        <w:tc>
          <w:tcPr>
            <w:tcW w:w="1052" w:type="dxa"/>
          </w:tcPr>
          <w:p w:rsidR="00543209" w:rsidRPr="00543209" w:rsidRDefault="0078344A" w:rsidP="00543209">
            <w:pPr>
              <w:spacing w:line="360" w:lineRule="auto"/>
              <w:jc w:val="center"/>
            </w:pPr>
            <w:r>
              <w:t>66,58</w:t>
            </w:r>
          </w:p>
        </w:tc>
      </w:tr>
      <w:tr w:rsidR="00543209" w:rsidRPr="00543209" w:rsidTr="00064268">
        <w:trPr>
          <w:trHeight w:val="360"/>
          <w:jc w:val="center"/>
        </w:trPr>
        <w:tc>
          <w:tcPr>
            <w:tcW w:w="5395" w:type="dxa"/>
          </w:tcPr>
          <w:p w:rsidR="00543209" w:rsidRPr="00543209" w:rsidRDefault="00543209" w:rsidP="00543209">
            <w:pPr>
              <w:spacing w:line="360" w:lineRule="auto"/>
              <w:jc w:val="both"/>
            </w:pPr>
            <w:r w:rsidRPr="00543209">
              <w:t>- на 1 среднегодового работника</w:t>
            </w:r>
          </w:p>
        </w:tc>
        <w:tc>
          <w:tcPr>
            <w:tcW w:w="1107" w:type="dxa"/>
          </w:tcPr>
          <w:p w:rsidR="00543209" w:rsidRPr="00543209" w:rsidRDefault="0078344A" w:rsidP="00543209">
            <w:pPr>
              <w:spacing w:line="360" w:lineRule="auto"/>
              <w:jc w:val="center"/>
            </w:pPr>
            <w:r>
              <w:t>1950</w:t>
            </w:r>
          </w:p>
        </w:tc>
        <w:tc>
          <w:tcPr>
            <w:tcW w:w="998" w:type="dxa"/>
          </w:tcPr>
          <w:p w:rsidR="00543209" w:rsidRPr="00543209" w:rsidRDefault="0078344A" w:rsidP="00543209">
            <w:pPr>
              <w:spacing w:line="360" w:lineRule="auto"/>
              <w:jc w:val="center"/>
            </w:pPr>
            <w:r>
              <w:t>1306</w:t>
            </w:r>
          </w:p>
        </w:tc>
        <w:tc>
          <w:tcPr>
            <w:tcW w:w="1052" w:type="dxa"/>
          </w:tcPr>
          <w:p w:rsidR="00543209" w:rsidRPr="00543209" w:rsidRDefault="0078344A" w:rsidP="00543209">
            <w:pPr>
              <w:spacing w:line="360" w:lineRule="auto"/>
              <w:jc w:val="center"/>
            </w:pPr>
            <w:r>
              <w:t>66,97</w:t>
            </w:r>
          </w:p>
        </w:tc>
      </w:tr>
    </w:tbl>
    <w:p w:rsidR="00543209" w:rsidRPr="00543209" w:rsidRDefault="00543209" w:rsidP="00543209">
      <w:pPr>
        <w:ind w:firstLine="709"/>
        <w:jc w:val="both"/>
      </w:pPr>
    </w:p>
    <w:p w:rsidR="00543209" w:rsidRPr="00775F99" w:rsidRDefault="00543209" w:rsidP="00543209">
      <w:pPr>
        <w:spacing w:line="360" w:lineRule="auto"/>
        <w:ind w:firstLine="709"/>
        <w:jc w:val="both"/>
        <w:rPr>
          <w:color w:val="000000" w:themeColor="text1"/>
          <w:sz w:val="28"/>
          <w:szCs w:val="28"/>
        </w:rPr>
      </w:pPr>
      <w:r w:rsidRPr="00775F99">
        <w:rPr>
          <w:color w:val="000000" w:themeColor="text1"/>
          <w:sz w:val="28"/>
          <w:szCs w:val="28"/>
        </w:rPr>
        <w:t>Исходя из данных таблицы 1.3, делаем вывод о том, что показатель выручка от продаж на 100 га. с-х уг</w:t>
      </w:r>
      <w:r w:rsidR="00775F99" w:rsidRPr="00775F99">
        <w:rPr>
          <w:color w:val="000000" w:themeColor="text1"/>
          <w:sz w:val="28"/>
          <w:szCs w:val="28"/>
        </w:rPr>
        <w:t>одий сократилась на 36,8% и составила 3026</w:t>
      </w:r>
      <w:r w:rsidRPr="00775F99">
        <w:rPr>
          <w:color w:val="000000" w:themeColor="text1"/>
          <w:sz w:val="28"/>
          <w:szCs w:val="28"/>
        </w:rPr>
        <w:t xml:space="preserve"> руб., </w:t>
      </w:r>
      <w:r w:rsidR="00775F99" w:rsidRPr="00775F99">
        <w:rPr>
          <w:color w:val="000000" w:themeColor="text1"/>
          <w:sz w:val="28"/>
          <w:szCs w:val="28"/>
        </w:rPr>
        <w:t>н</w:t>
      </w:r>
      <w:r w:rsidRPr="00775F99">
        <w:rPr>
          <w:color w:val="000000" w:themeColor="text1"/>
          <w:sz w:val="28"/>
          <w:szCs w:val="28"/>
        </w:rPr>
        <w:t>а 1 среднегодов</w:t>
      </w:r>
      <w:r w:rsidR="00775F99" w:rsidRPr="00775F99">
        <w:rPr>
          <w:color w:val="000000" w:themeColor="text1"/>
          <w:sz w:val="28"/>
          <w:szCs w:val="28"/>
        </w:rPr>
        <w:t>ого работника уменьшилась на 33,42</w:t>
      </w:r>
      <w:r w:rsidRPr="00775F99">
        <w:rPr>
          <w:color w:val="000000" w:themeColor="text1"/>
          <w:sz w:val="28"/>
          <w:szCs w:val="28"/>
        </w:rPr>
        <w:t>%.</w:t>
      </w:r>
    </w:p>
    <w:p w:rsidR="00543209" w:rsidRDefault="00543209" w:rsidP="00543209">
      <w:pPr>
        <w:spacing w:line="360" w:lineRule="auto"/>
        <w:ind w:firstLine="709"/>
        <w:jc w:val="both"/>
        <w:rPr>
          <w:color w:val="000000" w:themeColor="text1"/>
          <w:sz w:val="28"/>
          <w:szCs w:val="28"/>
        </w:rPr>
      </w:pPr>
      <w:r w:rsidRPr="001828CB">
        <w:rPr>
          <w:color w:val="000000" w:themeColor="text1"/>
          <w:sz w:val="28"/>
          <w:szCs w:val="28"/>
        </w:rPr>
        <w:t>На основании дан</w:t>
      </w:r>
      <w:r w:rsidR="00DF4D92">
        <w:rPr>
          <w:color w:val="000000" w:themeColor="text1"/>
          <w:sz w:val="28"/>
          <w:szCs w:val="28"/>
        </w:rPr>
        <w:t>ных таблицы 1.4 рассчитаем коэ</w:t>
      </w:r>
      <w:r w:rsidRPr="001828CB">
        <w:rPr>
          <w:color w:val="000000" w:themeColor="text1"/>
          <w:sz w:val="28"/>
          <w:szCs w:val="28"/>
        </w:rPr>
        <w:t>ф</w:t>
      </w:r>
      <w:r w:rsidR="00DF4D92">
        <w:rPr>
          <w:color w:val="000000" w:themeColor="text1"/>
          <w:sz w:val="28"/>
          <w:szCs w:val="28"/>
        </w:rPr>
        <w:t>фи</w:t>
      </w:r>
      <w:r w:rsidRPr="001828CB">
        <w:rPr>
          <w:color w:val="000000" w:themeColor="text1"/>
          <w:sz w:val="28"/>
          <w:szCs w:val="28"/>
        </w:rPr>
        <w:t>циент специализации.</w:t>
      </w:r>
    </w:p>
    <w:p w:rsidR="00DF4D92" w:rsidRDefault="00DF4D92" w:rsidP="00064FF6">
      <w:pPr>
        <w:spacing w:line="360" w:lineRule="auto"/>
        <w:ind w:firstLine="709"/>
        <w:jc w:val="both"/>
        <w:rPr>
          <w:color w:val="000000"/>
          <w:sz w:val="28"/>
          <w:szCs w:val="28"/>
        </w:rPr>
      </w:pPr>
      <w:r w:rsidRPr="00DF4D92">
        <w:rPr>
          <w:iCs/>
          <w:color w:val="000000"/>
          <w:sz w:val="28"/>
          <w:szCs w:val="28"/>
        </w:rPr>
        <w:t>Выручка</w:t>
      </w:r>
      <w:r w:rsidRPr="00DF4D92">
        <w:rPr>
          <w:color w:val="000000"/>
          <w:sz w:val="28"/>
          <w:szCs w:val="28"/>
        </w:rPr>
        <w:t xml:space="preserve"> представляет собой совокупность денежных поступлений за определенный период от результатов деятельности предприятия.  При этом деятельность предприятия можно характеризовать по </w:t>
      </w:r>
      <w:r>
        <w:rPr>
          <w:color w:val="000000"/>
          <w:sz w:val="28"/>
          <w:szCs w:val="28"/>
        </w:rPr>
        <w:t xml:space="preserve">нескольким направлениям: 1) </w:t>
      </w:r>
      <w:r w:rsidRPr="00DF4D92">
        <w:rPr>
          <w:color w:val="000000"/>
          <w:sz w:val="28"/>
          <w:szCs w:val="28"/>
        </w:rPr>
        <w:t>вы</w:t>
      </w:r>
      <w:r w:rsidR="00064FF6">
        <w:rPr>
          <w:color w:val="000000"/>
          <w:sz w:val="28"/>
          <w:szCs w:val="28"/>
        </w:rPr>
        <w:t>ручка от основной деятельности</w:t>
      </w:r>
      <w:r w:rsidR="00064FF6" w:rsidRPr="00064FF6">
        <w:rPr>
          <w:color w:val="000000"/>
          <w:sz w:val="28"/>
          <w:szCs w:val="28"/>
        </w:rPr>
        <w:t>;</w:t>
      </w:r>
      <w:r w:rsidR="00064FF6">
        <w:rPr>
          <w:color w:val="000000"/>
          <w:sz w:val="28"/>
          <w:szCs w:val="28"/>
        </w:rPr>
        <w:t xml:space="preserve"> </w:t>
      </w:r>
      <w:r w:rsidRPr="00DF4D92">
        <w:rPr>
          <w:color w:val="000000"/>
          <w:sz w:val="28"/>
          <w:szCs w:val="28"/>
        </w:rPr>
        <w:t>2) выручка от инвестиционной деятельности; 3) выручка от финансовой деятельности</w:t>
      </w:r>
      <w:r w:rsidR="00064FF6">
        <w:rPr>
          <w:color w:val="000000"/>
          <w:sz w:val="28"/>
          <w:szCs w:val="28"/>
        </w:rPr>
        <w:t>.</w:t>
      </w:r>
      <w:r w:rsidRPr="00DF4D92">
        <w:rPr>
          <w:color w:val="000000"/>
          <w:sz w:val="28"/>
          <w:szCs w:val="28"/>
        </w:rPr>
        <w:t xml:space="preserve">  Как принято в странах с рыночной системой хозяйствования, общая выручка складывается из выручки по этим трем направлениям. Однако основное значение в ней отдается выручке от основной деятельности, определяющей весь смысл существования предприятия. </w:t>
      </w:r>
      <w:r>
        <w:rPr>
          <w:color w:val="000000"/>
          <w:sz w:val="28"/>
          <w:szCs w:val="28"/>
        </w:rPr>
        <w:t>В таблице 1.4 р</w:t>
      </w:r>
      <w:r w:rsidRPr="00DF4D92">
        <w:rPr>
          <w:color w:val="000000"/>
          <w:sz w:val="28"/>
          <w:szCs w:val="28"/>
        </w:rPr>
        <w:t>ассмотрим состав и структуру денежной выручки от реали</w:t>
      </w:r>
      <w:r>
        <w:rPr>
          <w:color w:val="000000"/>
          <w:sz w:val="28"/>
          <w:szCs w:val="28"/>
        </w:rPr>
        <w:t>зации продукции ООО «СП Базы</w:t>
      </w:r>
      <w:r w:rsidRPr="00DF4D92">
        <w:rPr>
          <w:color w:val="000000"/>
          <w:sz w:val="28"/>
          <w:szCs w:val="28"/>
        </w:rPr>
        <w:t>»</w:t>
      </w:r>
    </w:p>
    <w:p w:rsidR="00775F99" w:rsidRDefault="00775F99" w:rsidP="00064FF6">
      <w:pPr>
        <w:spacing w:line="360" w:lineRule="auto"/>
        <w:ind w:firstLine="709"/>
        <w:jc w:val="both"/>
        <w:rPr>
          <w:color w:val="000000" w:themeColor="text1"/>
          <w:sz w:val="28"/>
          <w:szCs w:val="28"/>
        </w:rPr>
      </w:pPr>
    </w:p>
    <w:p w:rsidR="006D3CC9" w:rsidRDefault="006D3CC9" w:rsidP="00064FF6">
      <w:pPr>
        <w:spacing w:line="360" w:lineRule="auto"/>
        <w:ind w:firstLine="709"/>
        <w:jc w:val="both"/>
        <w:rPr>
          <w:color w:val="000000" w:themeColor="text1"/>
          <w:sz w:val="28"/>
          <w:szCs w:val="28"/>
        </w:rPr>
      </w:pPr>
    </w:p>
    <w:p w:rsidR="006D3CC9" w:rsidRDefault="006D3CC9" w:rsidP="00064FF6">
      <w:pPr>
        <w:spacing w:line="360" w:lineRule="auto"/>
        <w:ind w:firstLine="709"/>
        <w:jc w:val="both"/>
        <w:rPr>
          <w:color w:val="000000" w:themeColor="text1"/>
          <w:sz w:val="28"/>
          <w:szCs w:val="28"/>
        </w:rPr>
      </w:pPr>
    </w:p>
    <w:p w:rsidR="006D3CC9" w:rsidRDefault="006D3CC9" w:rsidP="00064FF6">
      <w:pPr>
        <w:spacing w:line="360" w:lineRule="auto"/>
        <w:ind w:firstLine="709"/>
        <w:jc w:val="both"/>
        <w:rPr>
          <w:color w:val="000000" w:themeColor="text1"/>
          <w:sz w:val="28"/>
          <w:szCs w:val="28"/>
        </w:rPr>
      </w:pPr>
    </w:p>
    <w:p w:rsidR="006D3CC9" w:rsidRDefault="006D3CC9" w:rsidP="00064FF6">
      <w:pPr>
        <w:spacing w:line="360" w:lineRule="auto"/>
        <w:ind w:firstLine="709"/>
        <w:jc w:val="both"/>
        <w:rPr>
          <w:color w:val="000000" w:themeColor="text1"/>
          <w:sz w:val="28"/>
          <w:szCs w:val="28"/>
        </w:rPr>
      </w:pPr>
    </w:p>
    <w:p w:rsidR="006D3CC9" w:rsidRPr="00064FF6" w:rsidRDefault="006D3CC9" w:rsidP="00064FF6">
      <w:pPr>
        <w:spacing w:line="360" w:lineRule="auto"/>
        <w:ind w:firstLine="709"/>
        <w:jc w:val="both"/>
        <w:rPr>
          <w:color w:val="000000" w:themeColor="text1"/>
          <w:sz w:val="28"/>
          <w:szCs w:val="28"/>
        </w:rPr>
      </w:pPr>
    </w:p>
    <w:p w:rsidR="00543209" w:rsidRPr="00DF4D92" w:rsidRDefault="00543209" w:rsidP="00C96FD3">
      <w:pPr>
        <w:pStyle w:val="6"/>
        <w:spacing w:before="0" w:after="240"/>
        <w:jc w:val="center"/>
        <w:rPr>
          <w:rFonts w:ascii="Times New Roman" w:hAnsi="Times New Roman" w:cs="Times New Roman"/>
          <w:bCs/>
          <w:color w:val="000000" w:themeColor="text1"/>
          <w:sz w:val="28"/>
          <w:szCs w:val="28"/>
        </w:rPr>
      </w:pPr>
      <w:r w:rsidRPr="00DF4D92">
        <w:rPr>
          <w:rFonts w:ascii="Times New Roman" w:hAnsi="Times New Roman" w:cs="Times New Roman"/>
          <w:bCs/>
          <w:color w:val="000000" w:themeColor="text1"/>
          <w:sz w:val="28"/>
          <w:szCs w:val="28"/>
        </w:rPr>
        <w:lastRenderedPageBreak/>
        <w:t>Таблица 1.4 Структура и динамика денежной выручки</w:t>
      </w:r>
      <w:r w:rsidR="006D3CC9">
        <w:rPr>
          <w:rFonts w:ascii="Times New Roman" w:hAnsi="Times New Roman" w:cs="Times New Roman"/>
          <w:bCs/>
          <w:color w:val="000000" w:themeColor="text1"/>
          <w:sz w:val="28"/>
          <w:szCs w:val="28"/>
        </w:rPr>
        <w:t xml:space="preserve"> в </w:t>
      </w:r>
      <w:r w:rsidR="006D3CC9" w:rsidRPr="006D3CC9">
        <w:rPr>
          <w:rFonts w:ascii="Times New Roman" w:hAnsi="Times New Roman" w:cs="Times New Roman"/>
          <w:bCs/>
          <w:color w:val="000000" w:themeColor="text1"/>
          <w:sz w:val="28"/>
          <w:szCs w:val="28"/>
        </w:rPr>
        <w:t>ООО «СП Базы»</w:t>
      </w:r>
    </w:p>
    <w:p w:rsidR="00543209" w:rsidRPr="00F20804" w:rsidRDefault="00543209" w:rsidP="00543209">
      <w:pPr>
        <w:rPr>
          <w:sz w:val="23"/>
          <w:szCs w:val="23"/>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3"/>
        <w:gridCol w:w="987"/>
        <w:gridCol w:w="987"/>
        <w:gridCol w:w="1531"/>
        <w:gridCol w:w="866"/>
        <w:gridCol w:w="1963"/>
      </w:tblGrid>
      <w:tr w:rsidR="00543209" w:rsidRPr="00F20804" w:rsidTr="00543209">
        <w:trPr>
          <w:cantSplit/>
        </w:trPr>
        <w:tc>
          <w:tcPr>
            <w:tcW w:w="3083" w:type="dxa"/>
            <w:vMerge w:val="restart"/>
            <w:vAlign w:val="center"/>
          </w:tcPr>
          <w:p w:rsidR="00543209" w:rsidRPr="00DF4D92" w:rsidRDefault="00543209" w:rsidP="00543209">
            <w:pPr>
              <w:spacing w:line="360" w:lineRule="auto"/>
              <w:jc w:val="center"/>
              <w:rPr>
                <w:bCs/>
                <w:sz w:val="23"/>
                <w:szCs w:val="23"/>
              </w:rPr>
            </w:pPr>
            <w:r w:rsidRPr="00DF4D92">
              <w:rPr>
                <w:bCs/>
                <w:sz w:val="23"/>
                <w:szCs w:val="23"/>
              </w:rPr>
              <w:t>Показатели</w:t>
            </w:r>
          </w:p>
        </w:tc>
        <w:tc>
          <w:tcPr>
            <w:tcW w:w="987" w:type="dxa"/>
            <w:vAlign w:val="center"/>
          </w:tcPr>
          <w:p w:rsidR="00543209" w:rsidRPr="00DF4D92" w:rsidRDefault="00543209" w:rsidP="00543209">
            <w:pPr>
              <w:spacing w:line="360" w:lineRule="auto"/>
              <w:jc w:val="center"/>
              <w:rPr>
                <w:bCs/>
                <w:sz w:val="23"/>
                <w:szCs w:val="23"/>
              </w:rPr>
            </w:pPr>
            <w:r w:rsidRPr="00DF4D92">
              <w:rPr>
                <w:bCs/>
                <w:sz w:val="23"/>
                <w:szCs w:val="23"/>
              </w:rPr>
              <w:t>2016г.</w:t>
            </w:r>
          </w:p>
        </w:tc>
        <w:tc>
          <w:tcPr>
            <w:tcW w:w="987" w:type="dxa"/>
            <w:vAlign w:val="center"/>
          </w:tcPr>
          <w:p w:rsidR="00543209" w:rsidRPr="00DF4D92" w:rsidRDefault="00543209" w:rsidP="00543209">
            <w:pPr>
              <w:spacing w:line="360" w:lineRule="auto"/>
              <w:jc w:val="center"/>
              <w:rPr>
                <w:bCs/>
                <w:sz w:val="23"/>
                <w:szCs w:val="23"/>
              </w:rPr>
            </w:pPr>
            <w:r w:rsidRPr="00DF4D92">
              <w:rPr>
                <w:bCs/>
                <w:sz w:val="23"/>
                <w:szCs w:val="23"/>
              </w:rPr>
              <w:t>2017г.</w:t>
            </w:r>
          </w:p>
        </w:tc>
        <w:tc>
          <w:tcPr>
            <w:tcW w:w="2397" w:type="dxa"/>
            <w:gridSpan w:val="2"/>
            <w:vAlign w:val="center"/>
          </w:tcPr>
          <w:p w:rsidR="00543209" w:rsidRPr="00DF4D92" w:rsidRDefault="00543209" w:rsidP="00543209">
            <w:pPr>
              <w:spacing w:line="360" w:lineRule="auto"/>
              <w:jc w:val="center"/>
              <w:rPr>
                <w:bCs/>
                <w:sz w:val="23"/>
                <w:szCs w:val="23"/>
              </w:rPr>
            </w:pPr>
            <w:r w:rsidRPr="00DF4D92">
              <w:rPr>
                <w:bCs/>
                <w:sz w:val="23"/>
                <w:szCs w:val="23"/>
              </w:rPr>
              <w:t>В среднем за 2 года</w:t>
            </w:r>
          </w:p>
        </w:tc>
        <w:tc>
          <w:tcPr>
            <w:tcW w:w="1963" w:type="dxa"/>
            <w:vMerge w:val="restart"/>
          </w:tcPr>
          <w:p w:rsidR="00543209" w:rsidRPr="00DF4D92" w:rsidRDefault="00543209" w:rsidP="00543209">
            <w:pPr>
              <w:spacing w:line="360" w:lineRule="auto"/>
              <w:jc w:val="center"/>
              <w:rPr>
                <w:bCs/>
                <w:sz w:val="23"/>
                <w:szCs w:val="23"/>
              </w:rPr>
            </w:pPr>
            <w:r w:rsidRPr="00DF4D92">
              <w:rPr>
                <w:bCs/>
                <w:sz w:val="23"/>
                <w:szCs w:val="23"/>
              </w:rPr>
              <w:t>Ранжированный ряд</w:t>
            </w:r>
          </w:p>
        </w:tc>
      </w:tr>
      <w:tr w:rsidR="00543209" w:rsidRPr="00F20804" w:rsidTr="00543209">
        <w:trPr>
          <w:cantSplit/>
        </w:trPr>
        <w:tc>
          <w:tcPr>
            <w:tcW w:w="3083" w:type="dxa"/>
            <w:vMerge/>
            <w:vAlign w:val="center"/>
          </w:tcPr>
          <w:p w:rsidR="00543209" w:rsidRPr="00DF4D92" w:rsidRDefault="00543209" w:rsidP="00543209">
            <w:pPr>
              <w:spacing w:line="360" w:lineRule="auto"/>
              <w:jc w:val="center"/>
              <w:rPr>
                <w:bCs/>
                <w:sz w:val="23"/>
                <w:szCs w:val="23"/>
              </w:rPr>
            </w:pPr>
          </w:p>
        </w:tc>
        <w:tc>
          <w:tcPr>
            <w:tcW w:w="987" w:type="dxa"/>
            <w:vAlign w:val="center"/>
          </w:tcPr>
          <w:p w:rsidR="00543209" w:rsidRPr="00DF4D92" w:rsidRDefault="00543209" w:rsidP="00543209">
            <w:pPr>
              <w:spacing w:line="360" w:lineRule="auto"/>
              <w:jc w:val="center"/>
              <w:rPr>
                <w:sz w:val="23"/>
                <w:szCs w:val="23"/>
              </w:rPr>
            </w:pPr>
            <w:r w:rsidRPr="00DF4D92">
              <w:rPr>
                <w:sz w:val="23"/>
                <w:szCs w:val="23"/>
              </w:rPr>
              <w:t>тыс. руб.</w:t>
            </w:r>
          </w:p>
        </w:tc>
        <w:tc>
          <w:tcPr>
            <w:tcW w:w="987" w:type="dxa"/>
            <w:vAlign w:val="center"/>
          </w:tcPr>
          <w:p w:rsidR="00543209" w:rsidRPr="00DF4D92" w:rsidRDefault="00543209" w:rsidP="00543209">
            <w:pPr>
              <w:spacing w:line="360" w:lineRule="auto"/>
              <w:jc w:val="center"/>
              <w:rPr>
                <w:bCs/>
                <w:sz w:val="23"/>
                <w:szCs w:val="23"/>
              </w:rPr>
            </w:pPr>
            <w:r w:rsidRPr="00DF4D92">
              <w:rPr>
                <w:sz w:val="23"/>
                <w:szCs w:val="23"/>
              </w:rPr>
              <w:t>тыс. руб.</w:t>
            </w:r>
          </w:p>
        </w:tc>
        <w:tc>
          <w:tcPr>
            <w:tcW w:w="1531" w:type="dxa"/>
            <w:vAlign w:val="center"/>
          </w:tcPr>
          <w:p w:rsidR="00543209" w:rsidRPr="00DF4D92" w:rsidRDefault="00543209" w:rsidP="00543209">
            <w:pPr>
              <w:spacing w:line="360" w:lineRule="auto"/>
              <w:jc w:val="center"/>
              <w:rPr>
                <w:bCs/>
                <w:sz w:val="23"/>
                <w:szCs w:val="23"/>
              </w:rPr>
            </w:pPr>
            <w:r w:rsidRPr="00DF4D92">
              <w:rPr>
                <w:sz w:val="23"/>
                <w:szCs w:val="23"/>
              </w:rPr>
              <w:t>тыс. руб.</w:t>
            </w:r>
          </w:p>
        </w:tc>
        <w:tc>
          <w:tcPr>
            <w:tcW w:w="866" w:type="dxa"/>
            <w:vAlign w:val="center"/>
          </w:tcPr>
          <w:p w:rsidR="00543209" w:rsidRPr="00DF4D92" w:rsidRDefault="00543209" w:rsidP="00543209">
            <w:pPr>
              <w:spacing w:line="360" w:lineRule="auto"/>
              <w:jc w:val="center"/>
              <w:rPr>
                <w:bCs/>
                <w:sz w:val="23"/>
                <w:szCs w:val="23"/>
              </w:rPr>
            </w:pPr>
            <w:r w:rsidRPr="00DF4D92">
              <w:rPr>
                <w:bCs/>
                <w:sz w:val="23"/>
                <w:szCs w:val="23"/>
              </w:rPr>
              <w:t>%</w:t>
            </w:r>
          </w:p>
        </w:tc>
        <w:tc>
          <w:tcPr>
            <w:tcW w:w="1963" w:type="dxa"/>
            <w:vMerge/>
          </w:tcPr>
          <w:p w:rsidR="00543209" w:rsidRPr="00DF4D92" w:rsidRDefault="00543209" w:rsidP="00543209">
            <w:pPr>
              <w:spacing w:line="360" w:lineRule="auto"/>
              <w:jc w:val="center"/>
              <w:rPr>
                <w:bCs/>
                <w:sz w:val="23"/>
                <w:szCs w:val="23"/>
              </w:rPr>
            </w:pPr>
          </w:p>
        </w:tc>
      </w:tr>
      <w:tr w:rsidR="00543209" w:rsidRPr="00F20804" w:rsidTr="00543209">
        <w:trPr>
          <w:trHeight w:val="280"/>
        </w:trPr>
        <w:tc>
          <w:tcPr>
            <w:tcW w:w="3083" w:type="dxa"/>
          </w:tcPr>
          <w:p w:rsidR="00543209" w:rsidRPr="00DF4D92" w:rsidRDefault="00543209" w:rsidP="00543209">
            <w:pPr>
              <w:spacing w:line="360" w:lineRule="auto"/>
              <w:rPr>
                <w:sz w:val="23"/>
                <w:szCs w:val="23"/>
              </w:rPr>
            </w:pPr>
            <w:r w:rsidRPr="00DF4D92">
              <w:rPr>
                <w:bCs/>
                <w:sz w:val="23"/>
                <w:szCs w:val="23"/>
              </w:rPr>
              <w:t>Итого продукция растениеводства</w:t>
            </w:r>
            <w:r w:rsidRPr="00DF4D92">
              <w:rPr>
                <w:sz w:val="23"/>
                <w:szCs w:val="23"/>
              </w:rPr>
              <w:t xml:space="preserve">: </w:t>
            </w:r>
          </w:p>
        </w:tc>
        <w:tc>
          <w:tcPr>
            <w:tcW w:w="987" w:type="dxa"/>
          </w:tcPr>
          <w:p w:rsidR="00543209" w:rsidRPr="00DF4D92" w:rsidRDefault="00543209" w:rsidP="00543209">
            <w:pPr>
              <w:spacing w:line="360" w:lineRule="auto"/>
              <w:jc w:val="center"/>
              <w:rPr>
                <w:sz w:val="23"/>
                <w:szCs w:val="23"/>
              </w:rPr>
            </w:pPr>
            <w:r w:rsidRPr="00DF4D92">
              <w:rPr>
                <w:sz w:val="23"/>
                <w:szCs w:val="23"/>
              </w:rPr>
              <w:t>552650</w:t>
            </w:r>
          </w:p>
        </w:tc>
        <w:tc>
          <w:tcPr>
            <w:tcW w:w="987" w:type="dxa"/>
          </w:tcPr>
          <w:p w:rsidR="00543209" w:rsidRPr="00DF4D92" w:rsidRDefault="00543209" w:rsidP="00543209">
            <w:pPr>
              <w:spacing w:line="360" w:lineRule="auto"/>
              <w:jc w:val="center"/>
              <w:rPr>
                <w:sz w:val="23"/>
                <w:szCs w:val="23"/>
              </w:rPr>
            </w:pPr>
            <w:r w:rsidRPr="00DF4D92">
              <w:rPr>
                <w:sz w:val="23"/>
                <w:szCs w:val="23"/>
              </w:rPr>
              <w:t>136904</w:t>
            </w:r>
          </w:p>
        </w:tc>
        <w:tc>
          <w:tcPr>
            <w:tcW w:w="1531" w:type="dxa"/>
          </w:tcPr>
          <w:p w:rsidR="00543209" w:rsidRPr="00DF4D92" w:rsidRDefault="00543209" w:rsidP="00543209">
            <w:pPr>
              <w:spacing w:line="360" w:lineRule="auto"/>
              <w:jc w:val="center"/>
              <w:rPr>
                <w:sz w:val="23"/>
                <w:szCs w:val="23"/>
              </w:rPr>
            </w:pPr>
            <w:r w:rsidRPr="00DF4D92">
              <w:rPr>
                <w:sz w:val="23"/>
                <w:szCs w:val="23"/>
              </w:rPr>
              <w:t>344777</w:t>
            </w:r>
          </w:p>
        </w:tc>
        <w:tc>
          <w:tcPr>
            <w:tcW w:w="866" w:type="dxa"/>
          </w:tcPr>
          <w:p w:rsidR="00543209" w:rsidRPr="00DF4D92" w:rsidRDefault="00543209" w:rsidP="00543209">
            <w:pPr>
              <w:spacing w:line="360" w:lineRule="auto"/>
              <w:jc w:val="center"/>
              <w:rPr>
                <w:bCs/>
                <w:sz w:val="23"/>
                <w:szCs w:val="23"/>
              </w:rPr>
            </w:pPr>
            <w:r w:rsidRPr="00DF4D92">
              <w:rPr>
                <w:bCs/>
                <w:sz w:val="23"/>
                <w:szCs w:val="23"/>
              </w:rPr>
              <w:t>43,73</w:t>
            </w:r>
          </w:p>
        </w:tc>
        <w:tc>
          <w:tcPr>
            <w:tcW w:w="1963" w:type="dxa"/>
          </w:tcPr>
          <w:p w:rsidR="00543209" w:rsidRPr="00DF4D92" w:rsidRDefault="00543209" w:rsidP="00543209">
            <w:pPr>
              <w:spacing w:line="360" w:lineRule="auto"/>
              <w:jc w:val="center"/>
              <w:rPr>
                <w:bCs/>
                <w:sz w:val="23"/>
                <w:szCs w:val="23"/>
              </w:rPr>
            </w:pPr>
            <w:r w:rsidRPr="00DF4D92">
              <w:rPr>
                <w:bCs/>
                <w:sz w:val="23"/>
                <w:szCs w:val="23"/>
              </w:rPr>
              <w:t>2</w:t>
            </w:r>
          </w:p>
        </w:tc>
      </w:tr>
      <w:tr w:rsidR="00543209" w:rsidRPr="00F20804" w:rsidTr="00543209">
        <w:trPr>
          <w:trHeight w:val="980"/>
        </w:trPr>
        <w:tc>
          <w:tcPr>
            <w:tcW w:w="3083" w:type="dxa"/>
          </w:tcPr>
          <w:p w:rsidR="00543209" w:rsidRPr="00DF4D92" w:rsidRDefault="00543209" w:rsidP="00543209">
            <w:pPr>
              <w:spacing w:line="360" w:lineRule="auto"/>
              <w:rPr>
                <w:sz w:val="23"/>
                <w:szCs w:val="23"/>
              </w:rPr>
            </w:pPr>
            <w:r w:rsidRPr="00DF4D92">
              <w:rPr>
                <w:sz w:val="23"/>
                <w:szCs w:val="23"/>
              </w:rPr>
              <w:t xml:space="preserve">из них:   - зерновые и зернобобовые          культуры - всего  </w:t>
            </w:r>
          </w:p>
        </w:tc>
        <w:tc>
          <w:tcPr>
            <w:tcW w:w="987" w:type="dxa"/>
          </w:tcPr>
          <w:p w:rsidR="006D3CC9" w:rsidRDefault="006D3CC9" w:rsidP="00543209">
            <w:pPr>
              <w:spacing w:line="360" w:lineRule="auto"/>
              <w:jc w:val="center"/>
              <w:rPr>
                <w:sz w:val="23"/>
                <w:szCs w:val="23"/>
              </w:rPr>
            </w:pPr>
          </w:p>
          <w:p w:rsidR="00543209" w:rsidRPr="00DF4D92" w:rsidRDefault="00543209" w:rsidP="00543209">
            <w:pPr>
              <w:spacing w:line="360" w:lineRule="auto"/>
              <w:jc w:val="center"/>
              <w:rPr>
                <w:sz w:val="23"/>
                <w:szCs w:val="23"/>
              </w:rPr>
            </w:pPr>
            <w:r w:rsidRPr="00DF4D92">
              <w:rPr>
                <w:sz w:val="23"/>
                <w:szCs w:val="23"/>
              </w:rPr>
              <w:t>435330</w:t>
            </w:r>
          </w:p>
        </w:tc>
        <w:tc>
          <w:tcPr>
            <w:tcW w:w="987" w:type="dxa"/>
          </w:tcPr>
          <w:p w:rsidR="006D3CC9" w:rsidRDefault="006D3CC9" w:rsidP="00543209">
            <w:pPr>
              <w:spacing w:line="360" w:lineRule="auto"/>
              <w:jc w:val="center"/>
              <w:rPr>
                <w:sz w:val="23"/>
                <w:szCs w:val="23"/>
              </w:rPr>
            </w:pPr>
          </w:p>
          <w:p w:rsidR="00543209" w:rsidRPr="00DF4D92" w:rsidRDefault="00543209" w:rsidP="00543209">
            <w:pPr>
              <w:spacing w:line="360" w:lineRule="auto"/>
              <w:jc w:val="center"/>
              <w:rPr>
                <w:sz w:val="23"/>
                <w:szCs w:val="23"/>
              </w:rPr>
            </w:pPr>
            <w:r w:rsidRPr="00DF4D92">
              <w:rPr>
                <w:sz w:val="23"/>
                <w:szCs w:val="23"/>
              </w:rPr>
              <w:t>103713</w:t>
            </w:r>
          </w:p>
        </w:tc>
        <w:tc>
          <w:tcPr>
            <w:tcW w:w="1531" w:type="dxa"/>
          </w:tcPr>
          <w:p w:rsidR="006D3CC9" w:rsidRDefault="006D3CC9" w:rsidP="00543209">
            <w:pPr>
              <w:spacing w:line="360" w:lineRule="auto"/>
              <w:jc w:val="center"/>
              <w:rPr>
                <w:sz w:val="23"/>
                <w:szCs w:val="23"/>
              </w:rPr>
            </w:pPr>
          </w:p>
          <w:p w:rsidR="00543209" w:rsidRPr="00DF4D92" w:rsidRDefault="00543209" w:rsidP="00543209">
            <w:pPr>
              <w:spacing w:line="360" w:lineRule="auto"/>
              <w:jc w:val="center"/>
              <w:rPr>
                <w:sz w:val="23"/>
                <w:szCs w:val="23"/>
              </w:rPr>
            </w:pPr>
            <w:r w:rsidRPr="00DF4D92">
              <w:rPr>
                <w:sz w:val="23"/>
                <w:szCs w:val="23"/>
              </w:rPr>
              <w:t>269521,5</w:t>
            </w:r>
          </w:p>
        </w:tc>
        <w:tc>
          <w:tcPr>
            <w:tcW w:w="866" w:type="dxa"/>
          </w:tcPr>
          <w:p w:rsidR="00543209" w:rsidRPr="00DF4D92" w:rsidRDefault="00543209" w:rsidP="00543209">
            <w:pPr>
              <w:spacing w:line="360" w:lineRule="auto"/>
              <w:jc w:val="center"/>
              <w:rPr>
                <w:sz w:val="23"/>
                <w:szCs w:val="23"/>
              </w:rPr>
            </w:pPr>
            <w:r w:rsidRPr="00DF4D92">
              <w:rPr>
                <w:sz w:val="23"/>
                <w:szCs w:val="23"/>
              </w:rPr>
              <w:t>34</w:t>
            </w:r>
          </w:p>
          <w:p w:rsidR="00543209" w:rsidRPr="00DF4D92" w:rsidRDefault="00543209" w:rsidP="00543209">
            <w:pPr>
              <w:spacing w:line="360" w:lineRule="auto"/>
              <w:jc w:val="center"/>
              <w:rPr>
                <w:sz w:val="23"/>
                <w:szCs w:val="23"/>
              </w:rPr>
            </w:pPr>
          </w:p>
        </w:tc>
        <w:tc>
          <w:tcPr>
            <w:tcW w:w="1963" w:type="dxa"/>
          </w:tcPr>
          <w:p w:rsidR="00543209" w:rsidRPr="00DF4D92" w:rsidRDefault="00543209" w:rsidP="00543209">
            <w:pPr>
              <w:spacing w:line="360" w:lineRule="auto"/>
              <w:jc w:val="center"/>
              <w:rPr>
                <w:sz w:val="23"/>
                <w:szCs w:val="23"/>
              </w:rPr>
            </w:pPr>
          </w:p>
        </w:tc>
      </w:tr>
      <w:tr w:rsidR="00543209" w:rsidRPr="00F20804" w:rsidTr="00543209">
        <w:trPr>
          <w:trHeight w:val="260"/>
        </w:trPr>
        <w:tc>
          <w:tcPr>
            <w:tcW w:w="3083" w:type="dxa"/>
          </w:tcPr>
          <w:p w:rsidR="00543209" w:rsidRPr="00DF4D92" w:rsidRDefault="00543209" w:rsidP="00543209">
            <w:pPr>
              <w:tabs>
                <w:tab w:val="left" w:pos="1380"/>
              </w:tabs>
              <w:spacing w:line="360" w:lineRule="auto"/>
              <w:rPr>
                <w:bCs/>
                <w:sz w:val="23"/>
                <w:szCs w:val="23"/>
              </w:rPr>
            </w:pPr>
            <w:r w:rsidRPr="00DF4D92">
              <w:rPr>
                <w:sz w:val="23"/>
                <w:szCs w:val="23"/>
              </w:rPr>
              <w:t xml:space="preserve">  - подсолнечник</w:t>
            </w:r>
          </w:p>
        </w:tc>
        <w:tc>
          <w:tcPr>
            <w:tcW w:w="987" w:type="dxa"/>
          </w:tcPr>
          <w:p w:rsidR="00543209" w:rsidRPr="00DF4D92" w:rsidRDefault="00543209" w:rsidP="00543209">
            <w:pPr>
              <w:spacing w:line="360" w:lineRule="auto"/>
              <w:jc w:val="center"/>
              <w:rPr>
                <w:sz w:val="23"/>
                <w:szCs w:val="23"/>
              </w:rPr>
            </w:pPr>
            <w:r w:rsidRPr="00DF4D92">
              <w:rPr>
                <w:sz w:val="23"/>
                <w:szCs w:val="23"/>
              </w:rPr>
              <w:t>15292</w:t>
            </w:r>
          </w:p>
        </w:tc>
        <w:tc>
          <w:tcPr>
            <w:tcW w:w="987" w:type="dxa"/>
          </w:tcPr>
          <w:p w:rsidR="00543209" w:rsidRPr="00DF4D92" w:rsidRDefault="00543209" w:rsidP="00543209">
            <w:pPr>
              <w:spacing w:line="360" w:lineRule="auto"/>
              <w:jc w:val="center"/>
              <w:rPr>
                <w:sz w:val="23"/>
                <w:szCs w:val="23"/>
              </w:rPr>
            </w:pPr>
            <w:r w:rsidRPr="00DF4D92">
              <w:rPr>
                <w:sz w:val="23"/>
                <w:szCs w:val="23"/>
              </w:rPr>
              <w:t>26518</w:t>
            </w:r>
          </w:p>
        </w:tc>
        <w:tc>
          <w:tcPr>
            <w:tcW w:w="1531" w:type="dxa"/>
          </w:tcPr>
          <w:p w:rsidR="00543209" w:rsidRPr="00DF4D92" w:rsidRDefault="00543209" w:rsidP="00543209">
            <w:pPr>
              <w:spacing w:line="360" w:lineRule="auto"/>
              <w:jc w:val="center"/>
              <w:rPr>
                <w:sz w:val="23"/>
                <w:szCs w:val="23"/>
              </w:rPr>
            </w:pPr>
            <w:r w:rsidRPr="00DF4D92">
              <w:rPr>
                <w:sz w:val="23"/>
                <w:szCs w:val="23"/>
              </w:rPr>
              <w:t>20905</w:t>
            </w:r>
          </w:p>
        </w:tc>
        <w:tc>
          <w:tcPr>
            <w:tcW w:w="866" w:type="dxa"/>
          </w:tcPr>
          <w:p w:rsidR="00543209" w:rsidRPr="00DF4D92" w:rsidRDefault="00543209" w:rsidP="00543209">
            <w:pPr>
              <w:spacing w:line="360" w:lineRule="auto"/>
              <w:jc w:val="center"/>
              <w:rPr>
                <w:sz w:val="23"/>
                <w:szCs w:val="23"/>
              </w:rPr>
            </w:pPr>
            <w:r w:rsidRPr="00DF4D92">
              <w:rPr>
                <w:sz w:val="23"/>
                <w:szCs w:val="23"/>
              </w:rPr>
              <w:t>6,06</w:t>
            </w:r>
          </w:p>
        </w:tc>
        <w:tc>
          <w:tcPr>
            <w:tcW w:w="1963" w:type="dxa"/>
          </w:tcPr>
          <w:p w:rsidR="00543209" w:rsidRPr="00DF4D92" w:rsidRDefault="00543209" w:rsidP="00543209">
            <w:pPr>
              <w:spacing w:line="360" w:lineRule="auto"/>
              <w:jc w:val="center"/>
              <w:rPr>
                <w:sz w:val="23"/>
                <w:szCs w:val="23"/>
              </w:rPr>
            </w:pPr>
          </w:p>
        </w:tc>
      </w:tr>
      <w:tr w:rsidR="00543209" w:rsidRPr="00F20804" w:rsidTr="00543209">
        <w:trPr>
          <w:trHeight w:val="380"/>
        </w:trPr>
        <w:tc>
          <w:tcPr>
            <w:tcW w:w="3083" w:type="dxa"/>
          </w:tcPr>
          <w:p w:rsidR="00543209" w:rsidRPr="00DF4D92" w:rsidRDefault="00543209" w:rsidP="00543209">
            <w:pPr>
              <w:spacing w:line="360" w:lineRule="auto"/>
              <w:rPr>
                <w:sz w:val="23"/>
                <w:szCs w:val="23"/>
              </w:rPr>
            </w:pPr>
            <w:r w:rsidRPr="00DF4D92">
              <w:rPr>
                <w:bCs/>
                <w:sz w:val="23"/>
                <w:szCs w:val="23"/>
              </w:rPr>
              <w:t>Итого продукции животноводства</w:t>
            </w:r>
            <w:r w:rsidRPr="00DF4D92">
              <w:rPr>
                <w:sz w:val="23"/>
                <w:szCs w:val="23"/>
              </w:rPr>
              <w:t>:</w:t>
            </w:r>
          </w:p>
        </w:tc>
        <w:tc>
          <w:tcPr>
            <w:tcW w:w="987" w:type="dxa"/>
          </w:tcPr>
          <w:p w:rsidR="00543209" w:rsidRPr="00DF4D92" w:rsidRDefault="00543209" w:rsidP="00543209">
            <w:pPr>
              <w:spacing w:line="360" w:lineRule="auto"/>
              <w:jc w:val="center"/>
              <w:rPr>
                <w:sz w:val="23"/>
                <w:szCs w:val="23"/>
              </w:rPr>
            </w:pPr>
            <w:r w:rsidRPr="00DF4D92">
              <w:rPr>
                <w:sz w:val="23"/>
                <w:szCs w:val="23"/>
              </w:rPr>
              <w:t>443132</w:t>
            </w:r>
          </w:p>
        </w:tc>
        <w:tc>
          <w:tcPr>
            <w:tcW w:w="987" w:type="dxa"/>
          </w:tcPr>
          <w:p w:rsidR="00543209" w:rsidRPr="00DF4D92" w:rsidRDefault="00543209" w:rsidP="00543209">
            <w:pPr>
              <w:spacing w:line="360" w:lineRule="auto"/>
              <w:jc w:val="center"/>
              <w:rPr>
                <w:sz w:val="23"/>
                <w:szCs w:val="23"/>
              </w:rPr>
            </w:pPr>
            <w:r w:rsidRPr="00DF4D92">
              <w:rPr>
                <w:sz w:val="23"/>
                <w:szCs w:val="23"/>
              </w:rPr>
              <w:t>444146</w:t>
            </w:r>
          </w:p>
        </w:tc>
        <w:tc>
          <w:tcPr>
            <w:tcW w:w="1531" w:type="dxa"/>
          </w:tcPr>
          <w:p w:rsidR="00543209" w:rsidRPr="00DF4D92" w:rsidRDefault="00543209" w:rsidP="00543209">
            <w:pPr>
              <w:spacing w:line="360" w:lineRule="auto"/>
              <w:jc w:val="center"/>
              <w:rPr>
                <w:sz w:val="23"/>
                <w:szCs w:val="23"/>
              </w:rPr>
            </w:pPr>
            <w:r w:rsidRPr="00DF4D92">
              <w:rPr>
                <w:sz w:val="23"/>
                <w:szCs w:val="23"/>
              </w:rPr>
              <w:t>443639</w:t>
            </w:r>
          </w:p>
        </w:tc>
        <w:tc>
          <w:tcPr>
            <w:tcW w:w="866" w:type="dxa"/>
          </w:tcPr>
          <w:p w:rsidR="00543209" w:rsidRPr="00DF4D92" w:rsidRDefault="00543209" w:rsidP="00543209">
            <w:pPr>
              <w:spacing w:line="360" w:lineRule="auto"/>
              <w:jc w:val="center"/>
              <w:rPr>
                <w:sz w:val="23"/>
                <w:szCs w:val="23"/>
              </w:rPr>
            </w:pPr>
            <w:r w:rsidRPr="00DF4D92">
              <w:rPr>
                <w:sz w:val="23"/>
                <w:szCs w:val="23"/>
              </w:rPr>
              <w:t>56,26</w:t>
            </w:r>
          </w:p>
        </w:tc>
        <w:tc>
          <w:tcPr>
            <w:tcW w:w="1963" w:type="dxa"/>
          </w:tcPr>
          <w:p w:rsidR="00543209" w:rsidRPr="00DF4D92" w:rsidRDefault="00543209" w:rsidP="00543209">
            <w:pPr>
              <w:spacing w:line="360" w:lineRule="auto"/>
              <w:jc w:val="center"/>
              <w:rPr>
                <w:sz w:val="23"/>
                <w:szCs w:val="23"/>
              </w:rPr>
            </w:pPr>
            <w:r w:rsidRPr="00DF4D92">
              <w:rPr>
                <w:sz w:val="23"/>
                <w:szCs w:val="23"/>
              </w:rPr>
              <w:t>1</w:t>
            </w:r>
          </w:p>
        </w:tc>
      </w:tr>
      <w:tr w:rsidR="00543209" w:rsidRPr="00F20804" w:rsidTr="00543209">
        <w:trPr>
          <w:trHeight w:val="1200"/>
        </w:trPr>
        <w:tc>
          <w:tcPr>
            <w:tcW w:w="3083" w:type="dxa"/>
          </w:tcPr>
          <w:p w:rsidR="00543209" w:rsidRPr="00DF4D92" w:rsidRDefault="00543209" w:rsidP="00543209">
            <w:pPr>
              <w:tabs>
                <w:tab w:val="left" w:pos="0"/>
              </w:tabs>
              <w:spacing w:line="360" w:lineRule="auto"/>
              <w:rPr>
                <w:sz w:val="23"/>
                <w:szCs w:val="23"/>
              </w:rPr>
            </w:pPr>
            <w:r w:rsidRPr="00DF4D92">
              <w:rPr>
                <w:sz w:val="23"/>
                <w:szCs w:val="23"/>
              </w:rPr>
              <w:t xml:space="preserve">из них: </w:t>
            </w:r>
          </w:p>
          <w:p w:rsidR="00543209" w:rsidRPr="00DF4D92" w:rsidRDefault="00543209" w:rsidP="00543209">
            <w:pPr>
              <w:tabs>
                <w:tab w:val="left" w:pos="0"/>
              </w:tabs>
              <w:spacing w:line="360" w:lineRule="auto"/>
              <w:rPr>
                <w:sz w:val="23"/>
                <w:szCs w:val="23"/>
              </w:rPr>
            </w:pPr>
            <w:r w:rsidRPr="00DF4D92">
              <w:rPr>
                <w:sz w:val="23"/>
                <w:szCs w:val="23"/>
              </w:rPr>
              <w:t xml:space="preserve">    - скотоводство</w:t>
            </w:r>
          </w:p>
          <w:p w:rsidR="00543209" w:rsidRPr="00DF4D92" w:rsidRDefault="00543209" w:rsidP="00543209">
            <w:pPr>
              <w:tabs>
                <w:tab w:val="left" w:pos="0"/>
              </w:tabs>
              <w:spacing w:line="360" w:lineRule="auto"/>
              <w:rPr>
                <w:iCs/>
                <w:sz w:val="23"/>
                <w:szCs w:val="23"/>
              </w:rPr>
            </w:pPr>
            <w:r w:rsidRPr="00DF4D92">
              <w:rPr>
                <w:sz w:val="23"/>
                <w:szCs w:val="23"/>
              </w:rPr>
              <w:t xml:space="preserve">в </w:t>
            </w:r>
            <w:proofErr w:type="spellStart"/>
            <w:r w:rsidRPr="00DF4D92">
              <w:rPr>
                <w:sz w:val="23"/>
                <w:szCs w:val="23"/>
              </w:rPr>
              <w:t>т.ч</w:t>
            </w:r>
            <w:proofErr w:type="spellEnd"/>
            <w:r w:rsidRPr="00DF4D92">
              <w:rPr>
                <w:sz w:val="23"/>
                <w:szCs w:val="23"/>
              </w:rPr>
              <w:t xml:space="preserve">.: </w:t>
            </w:r>
            <w:r w:rsidRPr="00DF4D92">
              <w:rPr>
                <w:iCs/>
                <w:sz w:val="23"/>
                <w:szCs w:val="23"/>
              </w:rPr>
              <w:t>молоко цельное</w:t>
            </w:r>
          </w:p>
          <w:p w:rsidR="00543209" w:rsidRPr="00DF4D92" w:rsidRDefault="00543209" w:rsidP="00543209">
            <w:pPr>
              <w:tabs>
                <w:tab w:val="left" w:pos="0"/>
              </w:tabs>
              <w:spacing w:line="360" w:lineRule="auto"/>
              <w:rPr>
                <w:bCs/>
                <w:sz w:val="23"/>
                <w:szCs w:val="23"/>
              </w:rPr>
            </w:pPr>
            <w:r w:rsidRPr="00DF4D92">
              <w:rPr>
                <w:iCs/>
                <w:sz w:val="23"/>
                <w:szCs w:val="23"/>
              </w:rPr>
              <w:t xml:space="preserve">    КРС (в живой массе)</w:t>
            </w:r>
          </w:p>
        </w:tc>
        <w:tc>
          <w:tcPr>
            <w:tcW w:w="987" w:type="dxa"/>
          </w:tcPr>
          <w:p w:rsidR="00543209" w:rsidRPr="00DF4D92" w:rsidRDefault="00543209" w:rsidP="00543209">
            <w:pPr>
              <w:spacing w:line="360" w:lineRule="auto"/>
              <w:jc w:val="center"/>
              <w:rPr>
                <w:sz w:val="23"/>
                <w:szCs w:val="23"/>
              </w:rPr>
            </w:pPr>
            <w:r w:rsidRPr="00DF4D92">
              <w:rPr>
                <w:sz w:val="23"/>
                <w:szCs w:val="23"/>
              </w:rPr>
              <w:t>315739</w:t>
            </w:r>
          </w:p>
          <w:p w:rsidR="00543209" w:rsidRPr="00DF4D92" w:rsidRDefault="00543209" w:rsidP="00543209">
            <w:pPr>
              <w:spacing w:line="360" w:lineRule="auto"/>
              <w:jc w:val="center"/>
              <w:rPr>
                <w:sz w:val="23"/>
                <w:szCs w:val="23"/>
              </w:rPr>
            </w:pPr>
            <w:r w:rsidRPr="00DF4D92">
              <w:rPr>
                <w:sz w:val="23"/>
                <w:szCs w:val="23"/>
              </w:rPr>
              <w:t>13405</w:t>
            </w:r>
          </w:p>
        </w:tc>
        <w:tc>
          <w:tcPr>
            <w:tcW w:w="987" w:type="dxa"/>
          </w:tcPr>
          <w:p w:rsidR="00543209" w:rsidRPr="00DF4D92" w:rsidRDefault="00543209" w:rsidP="00543209">
            <w:pPr>
              <w:spacing w:line="360" w:lineRule="auto"/>
              <w:jc w:val="center"/>
              <w:rPr>
                <w:sz w:val="23"/>
                <w:szCs w:val="23"/>
              </w:rPr>
            </w:pPr>
            <w:r w:rsidRPr="00DF4D92">
              <w:rPr>
                <w:sz w:val="23"/>
                <w:szCs w:val="23"/>
              </w:rPr>
              <w:t>365756</w:t>
            </w:r>
          </w:p>
          <w:p w:rsidR="00543209" w:rsidRPr="00DF4D92" w:rsidRDefault="00543209" w:rsidP="00543209">
            <w:pPr>
              <w:spacing w:line="360" w:lineRule="auto"/>
              <w:jc w:val="center"/>
              <w:rPr>
                <w:sz w:val="23"/>
                <w:szCs w:val="23"/>
              </w:rPr>
            </w:pPr>
            <w:r w:rsidRPr="00DF4D92">
              <w:rPr>
                <w:sz w:val="23"/>
                <w:szCs w:val="23"/>
              </w:rPr>
              <w:t>72372</w:t>
            </w:r>
          </w:p>
        </w:tc>
        <w:tc>
          <w:tcPr>
            <w:tcW w:w="1531" w:type="dxa"/>
          </w:tcPr>
          <w:p w:rsidR="00543209" w:rsidRPr="00DF4D92" w:rsidRDefault="00543209" w:rsidP="00543209">
            <w:pPr>
              <w:spacing w:line="360" w:lineRule="auto"/>
              <w:jc w:val="center"/>
              <w:rPr>
                <w:sz w:val="23"/>
                <w:szCs w:val="23"/>
              </w:rPr>
            </w:pPr>
            <w:r w:rsidRPr="00DF4D92">
              <w:rPr>
                <w:sz w:val="23"/>
                <w:szCs w:val="23"/>
              </w:rPr>
              <w:t>341747,5</w:t>
            </w:r>
          </w:p>
          <w:p w:rsidR="00543209" w:rsidRPr="00DF4D92" w:rsidRDefault="00543209" w:rsidP="00543209">
            <w:pPr>
              <w:spacing w:line="360" w:lineRule="auto"/>
              <w:jc w:val="center"/>
              <w:rPr>
                <w:sz w:val="23"/>
                <w:szCs w:val="23"/>
              </w:rPr>
            </w:pPr>
            <w:r w:rsidRPr="00DF4D92">
              <w:rPr>
                <w:sz w:val="23"/>
                <w:szCs w:val="23"/>
              </w:rPr>
              <w:t>42888,5</w:t>
            </w:r>
          </w:p>
        </w:tc>
        <w:tc>
          <w:tcPr>
            <w:tcW w:w="866" w:type="dxa"/>
          </w:tcPr>
          <w:p w:rsidR="00543209" w:rsidRPr="00DF4D92" w:rsidRDefault="00543209" w:rsidP="00543209">
            <w:pPr>
              <w:spacing w:line="360" w:lineRule="auto"/>
              <w:jc w:val="center"/>
              <w:rPr>
                <w:sz w:val="23"/>
                <w:szCs w:val="23"/>
              </w:rPr>
            </w:pPr>
            <w:r w:rsidRPr="00DF4D92">
              <w:rPr>
                <w:sz w:val="23"/>
                <w:szCs w:val="23"/>
              </w:rPr>
              <w:t>43</w:t>
            </w:r>
          </w:p>
          <w:p w:rsidR="00543209" w:rsidRPr="00DF4D92" w:rsidRDefault="00543209" w:rsidP="00543209">
            <w:pPr>
              <w:spacing w:line="360" w:lineRule="auto"/>
              <w:jc w:val="center"/>
              <w:rPr>
                <w:sz w:val="23"/>
                <w:szCs w:val="23"/>
              </w:rPr>
            </w:pPr>
            <w:r w:rsidRPr="00DF4D92">
              <w:rPr>
                <w:sz w:val="23"/>
                <w:szCs w:val="23"/>
              </w:rPr>
              <w:t>5</w:t>
            </w:r>
          </w:p>
          <w:p w:rsidR="00543209" w:rsidRPr="00DF4D92" w:rsidRDefault="00543209" w:rsidP="00543209">
            <w:pPr>
              <w:spacing w:line="360" w:lineRule="auto"/>
              <w:jc w:val="center"/>
              <w:rPr>
                <w:sz w:val="23"/>
                <w:szCs w:val="23"/>
              </w:rPr>
            </w:pPr>
          </w:p>
          <w:p w:rsidR="00543209" w:rsidRPr="00DF4D92" w:rsidRDefault="00543209" w:rsidP="00543209">
            <w:pPr>
              <w:spacing w:line="360" w:lineRule="auto"/>
              <w:jc w:val="center"/>
              <w:rPr>
                <w:sz w:val="23"/>
                <w:szCs w:val="23"/>
              </w:rPr>
            </w:pPr>
          </w:p>
        </w:tc>
        <w:tc>
          <w:tcPr>
            <w:tcW w:w="1963" w:type="dxa"/>
          </w:tcPr>
          <w:p w:rsidR="00543209" w:rsidRPr="00DF4D92" w:rsidRDefault="00543209" w:rsidP="00543209">
            <w:pPr>
              <w:spacing w:line="360" w:lineRule="auto"/>
              <w:jc w:val="center"/>
              <w:rPr>
                <w:sz w:val="23"/>
                <w:szCs w:val="23"/>
              </w:rPr>
            </w:pPr>
          </w:p>
        </w:tc>
      </w:tr>
      <w:tr w:rsidR="00543209" w:rsidRPr="00F20804" w:rsidTr="00543209">
        <w:trPr>
          <w:trHeight w:val="381"/>
        </w:trPr>
        <w:tc>
          <w:tcPr>
            <w:tcW w:w="3083" w:type="dxa"/>
          </w:tcPr>
          <w:p w:rsidR="00543209" w:rsidRPr="00DF4D92" w:rsidRDefault="00543209" w:rsidP="00543209">
            <w:pPr>
              <w:pStyle w:val="9"/>
              <w:spacing w:line="360" w:lineRule="auto"/>
              <w:rPr>
                <w:rFonts w:ascii="Times New Roman" w:hAnsi="Times New Roman" w:cs="Times New Roman"/>
                <w:i w:val="0"/>
                <w:sz w:val="23"/>
                <w:szCs w:val="23"/>
              </w:rPr>
            </w:pPr>
            <w:r w:rsidRPr="00DF4D92">
              <w:rPr>
                <w:rFonts w:ascii="Times New Roman" w:hAnsi="Times New Roman" w:cs="Times New Roman"/>
                <w:i w:val="0"/>
                <w:sz w:val="23"/>
                <w:szCs w:val="23"/>
                <w:lang w:val="en-US"/>
              </w:rPr>
              <w:t xml:space="preserve">    </w:t>
            </w:r>
            <w:r w:rsidRPr="00DF4D92">
              <w:rPr>
                <w:rFonts w:ascii="Times New Roman" w:hAnsi="Times New Roman" w:cs="Times New Roman"/>
                <w:i w:val="0"/>
                <w:sz w:val="23"/>
                <w:szCs w:val="23"/>
              </w:rPr>
              <w:t>ВСЕГО ПО ОРГАНИЗАЦИИ</w:t>
            </w:r>
          </w:p>
        </w:tc>
        <w:tc>
          <w:tcPr>
            <w:tcW w:w="987" w:type="dxa"/>
          </w:tcPr>
          <w:p w:rsidR="00543209" w:rsidRPr="00DF4D92" w:rsidRDefault="00543209" w:rsidP="00543209">
            <w:pPr>
              <w:spacing w:line="360" w:lineRule="auto"/>
              <w:jc w:val="center"/>
              <w:rPr>
                <w:sz w:val="23"/>
                <w:szCs w:val="23"/>
              </w:rPr>
            </w:pPr>
            <w:r w:rsidRPr="00DF4D92">
              <w:rPr>
                <w:sz w:val="23"/>
                <w:szCs w:val="23"/>
              </w:rPr>
              <w:t>995782</w:t>
            </w:r>
          </w:p>
        </w:tc>
        <w:tc>
          <w:tcPr>
            <w:tcW w:w="987" w:type="dxa"/>
          </w:tcPr>
          <w:p w:rsidR="00543209" w:rsidRPr="00DF4D92" w:rsidRDefault="00543209" w:rsidP="00543209">
            <w:pPr>
              <w:spacing w:line="360" w:lineRule="auto"/>
              <w:jc w:val="center"/>
              <w:rPr>
                <w:sz w:val="23"/>
                <w:szCs w:val="23"/>
              </w:rPr>
            </w:pPr>
            <w:r w:rsidRPr="00DF4D92">
              <w:rPr>
                <w:sz w:val="23"/>
                <w:szCs w:val="23"/>
              </w:rPr>
              <w:t>581050</w:t>
            </w:r>
          </w:p>
        </w:tc>
        <w:tc>
          <w:tcPr>
            <w:tcW w:w="1531" w:type="dxa"/>
          </w:tcPr>
          <w:p w:rsidR="00543209" w:rsidRPr="00DF4D92" w:rsidRDefault="00543209" w:rsidP="00543209">
            <w:pPr>
              <w:spacing w:line="360" w:lineRule="auto"/>
              <w:jc w:val="center"/>
              <w:rPr>
                <w:sz w:val="23"/>
                <w:szCs w:val="23"/>
              </w:rPr>
            </w:pPr>
            <w:r w:rsidRPr="00DF4D92">
              <w:rPr>
                <w:sz w:val="23"/>
                <w:szCs w:val="23"/>
              </w:rPr>
              <w:t>788416</w:t>
            </w:r>
          </w:p>
        </w:tc>
        <w:tc>
          <w:tcPr>
            <w:tcW w:w="866" w:type="dxa"/>
          </w:tcPr>
          <w:p w:rsidR="00543209" w:rsidRPr="00DF4D92" w:rsidRDefault="00543209" w:rsidP="00543209">
            <w:pPr>
              <w:spacing w:line="360" w:lineRule="auto"/>
              <w:jc w:val="center"/>
              <w:rPr>
                <w:sz w:val="23"/>
                <w:szCs w:val="23"/>
              </w:rPr>
            </w:pPr>
            <w:r w:rsidRPr="00DF4D92">
              <w:rPr>
                <w:bCs/>
                <w:sz w:val="23"/>
                <w:szCs w:val="23"/>
              </w:rPr>
              <w:t>100</w:t>
            </w:r>
          </w:p>
        </w:tc>
        <w:tc>
          <w:tcPr>
            <w:tcW w:w="1963" w:type="dxa"/>
          </w:tcPr>
          <w:p w:rsidR="00543209" w:rsidRPr="00DF4D92" w:rsidRDefault="00543209" w:rsidP="00543209">
            <w:pPr>
              <w:spacing w:line="360" w:lineRule="auto"/>
              <w:jc w:val="center"/>
              <w:rPr>
                <w:bCs/>
                <w:sz w:val="23"/>
                <w:szCs w:val="23"/>
              </w:rPr>
            </w:pPr>
          </w:p>
        </w:tc>
      </w:tr>
    </w:tbl>
    <w:p w:rsidR="006D3CC9" w:rsidRDefault="006D3CC9" w:rsidP="00543209">
      <w:pPr>
        <w:spacing w:line="360" w:lineRule="auto"/>
        <w:ind w:firstLine="709"/>
        <w:jc w:val="both"/>
        <w:rPr>
          <w:sz w:val="28"/>
        </w:rPr>
      </w:pPr>
    </w:p>
    <w:p w:rsidR="00543209" w:rsidRDefault="00543209" w:rsidP="00543209">
      <w:pPr>
        <w:spacing w:line="360" w:lineRule="auto"/>
        <w:ind w:firstLine="709"/>
        <w:jc w:val="both"/>
        <w:rPr>
          <w:sz w:val="28"/>
        </w:rPr>
      </w:pPr>
      <w:r>
        <w:rPr>
          <w:sz w:val="28"/>
        </w:rPr>
        <w:t>Выручка ООО «СП Базы» формируется за счет продукции животноводства на 56,26% и за счет продукции растениеводства на 43,73%. Таким образом, предприятие имеет скотоводческо-зерновое направление.</w:t>
      </w:r>
    </w:p>
    <w:p w:rsidR="00F2496F" w:rsidRDefault="00DF4D92" w:rsidP="00AC7F6A">
      <w:pPr>
        <w:spacing w:line="360" w:lineRule="auto"/>
        <w:ind w:firstLine="709"/>
        <w:jc w:val="both"/>
        <w:rPr>
          <w:color w:val="000000"/>
          <w:sz w:val="28"/>
          <w:szCs w:val="28"/>
        </w:rPr>
      </w:pPr>
      <w:r w:rsidRPr="00DF4D92">
        <w:rPr>
          <w:color w:val="000000"/>
          <w:sz w:val="28"/>
          <w:szCs w:val="28"/>
        </w:rPr>
        <w:t xml:space="preserve">Суммарная выручка от реализации продукции растениеводства </w:t>
      </w:r>
      <w:r>
        <w:rPr>
          <w:color w:val="000000"/>
          <w:sz w:val="28"/>
          <w:szCs w:val="28"/>
        </w:rPr>
        <w:t>и животноводства в 2017 году составила 581050</w:t>
      </w:r>
      <w:r w:rsidR="00064FF6">
        <w:rPr>
          <w:color w:val="000000"/>
          <w:sz w:val="28"/>
          <w:szCs w:val="28"/>
        </w:rPr>
        <w:t xml:space="preserve"> тыс. руб., что меньше</w:t>
      </w:r>
      <w:r w:rsidRPr="00DF4D92">
        <w:rPr>
          <w:color w:val="000000"/>
          <w:sz w:val="28"/>
          <w:szCs w:val="28"/>
        </w:rPr>
        <w:t xml:space="preserve"> по</w:t>
      </w:r>
      <w:r w:rsidR="00064FF6">
        <w:rPr>
          <w:color w:val="000000"/>
          <w:sz w:val="28"/>
          <w:szCs w:val="28"/>
        </w:rPr>
        <w:t>казателя базисного года на 414732</w:t>
      </w:r>
      <w:r w:rsidRPr="00DF4D92">
        <w:rPr>
          <w:color w:val="000000"/>
          <w:sz w:val="28"/>
          <w:szCs w:val="28"/>
        </w:rPr>
        <w:t xml:space="preserve"> тыс.</w:t>
      </w:r>
      <w:r w:rsidR="00064FF6">
        <w:rPr>
          <w:color w:val="000000"/>
          <w:sz w:val="28"/>
          <w:szCs w:val="28"/>
        </w:rPr>
        <w:t xml:space="preserve"> </w:t>
      </w:r>
      <w:r w:rsidRPr="00DF4D92">
        <w:rPr>
          <w:color w:val="000000"/>
          <w:sz w:val="28"/>
          <w:szCs w:val="28"/>
        </w:rPr>
        <w:t>руб.</w:t>
      </w:r>
    </w:p>
    <w:p w:rsidR="00775F99" w:rsidRDefault="00775F99" w:rsidP="00AC7F6A">
      <w:pPr>
        <w:spacing w:line="360" w:lineRule="auto"/>
        <w:ind w:firstLine="709"/>
        <w:jc w:val="both"/>
        <w:rPr>
          <w:color w:val="000000"/>
          <w:sz w:val="28"/>
          <w:szCs w:val="28"/>
        </w:rPr>
      </w:pPr>
    </w:p>
    <w:p w:rsidR="00775F99" w:rsidRDefault="00775F99" w:rsidP="00AC7F6A">
      <w:pPr>
        <w:spacing w:line="360" w:lineRule="auto"/>
        <w:ind w:firstLine="709"/>
        <w:jc w:val="both"/>
        <w:rPr>
          <w:color w:val="000000"/>
          <w:sz w:val="28"/>
          <w:szCs w:val="28"/>
        </w:rPr>
      </w:pPr>
    </w:p>
    <w:p w:rsidR="00775F99" w:rsidRDefault="00775F99" w:rsidP="00AC7F6A">
      <w:pPr>
        <w:spacing w:line="360" w:lineRule="auto"/>
        <w:ind w:firstLine="709"/>
        <w:jc w:val="both"/>
        <w:rPr>
          <w:color w:val="000000"/>
          <w:sz w:val="28"/>
          <w:szCs w:val="28"/>
        </w:rPr>
      </w:pPr>
    </w:p>
    <w:p w:rsidR="00775F99" w:rsidRDefault="00775F99" w:rsidP="00AC7F6A">
      <w:pPr>
        <w:spacing w:line="360" w:lineRule="auto"/>
        <w:ind w:firstLine="709"/>
        <w:jc w:val="both"/>
        <w:rPr>
          <w:sz w:val="28"/>
          <w:szCs w:val="28"/>
        </w:rPr>
      </w:pPr>
    </w:p>
    <w:p w:rsidR="00775F99" w:rsidRDefault="00775F99" w:rsidP="00AC7F6A">
      <w:pPr>
        <w:spacing w:line="360" w:lineRule="auto"/>
        <w:ind w:firstLine="709"/>
        <w:jc w:val="both"/>
        <w:rPr>
          <w:sz w:val="28"/>
          <w:szCs w:val="28"/>
        </w:rPr>
      </w:pPr>
    </w:p>
    <w:p w:rsidR="00775F99" w:rsidRDefault="00775F99" w:rsidP="00C96FD3">
      <w:pPr>
        <w:spacing w:line="360" w:lineRule="auto"/>
        <w:jc w:val="both"/>
        <w:rPr>
          <w:sz w:val="28"/>
          <w:szCs w:val="28"/>
        </w:rPr>
      </w:pPr>
    </w:p>
    <w:p w:rsidR="00064FF6" w:rsidRPr="00B83186" w:rsidRDefault="00064FF6" w:rsidP="00064FF6">
      <w:pPr>
        <w:spacing w:line="360" w:lineRule="auto"/>
        <w:jc w:val="center"/>
        <w:rPr>
          <w:bCs/>
          <w:sz w:val="28"/>
          <w:szCs w:val="28"/>
        </w:rPr>
      </w:pPr>
      <w:r w:rsidRPr="00B83186">
        <w:rPr>
          <w:bCs/>
          <w:sz w:val="28"/>
          <w:szCs w:val="28"/>
        </w:rPr>
        <w:lastRenderedPageBreak/>
        <w:t>2 АНАЛИЗ ОСНОВНЫХ ФОНДОВ И ЭФФЕКТИВНОСТИ ИХ</w:t>
      </w:r>
    </w:p>
    <w:p w:rsidR="00064FF6" w:rsidRDefault="00064FF6" w:rsidP="00C96FD3">
      <w:pPr>
        <w:spacing w:after="120" w:line="360" w:lineRule="auto"/>
        <w:jc w:val="center"/>
        <w:rPr>
          <w:b/>
          <w:bCs/>
          <w:sz w:val="28"/>
          <w:szCs w:val="28"/>
        </w:rPr>
      </w:pPr>
      <w:r w:rsidRPr="00B83186">
        <w:rPr>
          <w:bCs/>
          <w:sz w:val="28"/>
          <w:szCs w:val="28"/>
        </w:rPr>
        <w:t xml:space="preserve"> ИСПОЛЬЗОВАНИЯ</w:t>
      </w:r>
      <w:r>
        <w:rPr>
          <w:b/>
          <w:bCs/>
          <w:sz w:val="28"/>
          <w:szCs w:val="28"/>
        </w:rPr>
        <w:t xml:space="preserve"> </w:t>
      </w:r>
    </w:p>
    <w:p w:rsidR="0020503B" w:rsidRDefault="00064FF6" w:rsidP="0020503B">
      <w:pPr>
        <w:spacing w:line="360" w:lineRule="auto"/>
        <w:ind w:firstLine="709"/>
        <w:jc w:val="both"/>
        <w:rPr>
          <w:color w:val="000000" w:themeColor="text1"/>
          <w:sz w:val="28"/>
          <w:szCs w:val="28"/>
          <w:shd w:val="clear" w:color="auto" w:fill="FFFFFF"/>
        </w:rPr>
      </w:pPr>
      <w:r w:rsidRPr="0020503B">
        <w:rPr>
          <w:color w:val="000000" w:themeColor="text1"/>
          <w:sz w:val="28"/>
          <w:szCs w:val="28"/>
          <w:shd w:val="clear" w:color="auto" w:fill="FFFFFF"/>
        </w:rPr>
        <w:t>Источниками информации для проведения анализа наличия и использования основных средств на предприятии служат формы </w:t>
      </w:r>
      <w:hyperlink r:id="rId8" w:tgtFrame="_blank" w:history="1">
        <w:r w:rsidRPr="0020503B">
          <w:rPr>
            <w:rStyle w:val="a8"/>
            <w:color w:val="000000" w:themeColor="text1"/>
            <w:sz w:val="28"/>
            <w:szCs w:val="28"/>
            <w:u w:val="none"/>
            <w:shd w:val="clear" w:color="auto" w:fill="FFFFFF"/>
          </w:rPr>
          <w:t>годового отчета</w:t>
        </w:r>
      </w:hyperlink>
      <w:r w:rsidRPr="0020503B">
        <w:rPr>
          <w:color w:val="000000" w:themeColor="text1"/>
          <w:sz w:val="28"/>
          <w:szCs w:val="28"/>
          <w:shd w:val="clear" w:color="auto" w:fill="FFFFFF"/>
        </w:rPr>
        <w:t>: №1 «Баланс предприятия», №5 «Приложение к балансу предприятия», а так же форма статистической отчетности БМ «Баланс производственной мощности», инвентарные карточки учета основных средств.</w:t>
      </w:r>
    </w:p>
    <w:p w:rsidR="0020503B" w:rsidRPr="00C96FD3" w:rsidRDefault="0020503B" w:rsidP="00C96FD3">
      <w:pPr>
        <w:pStyle w:val="1"/>
        <w:spacing w:before="0" w:after="240" w:line="288" w:lineRule="auto"/>
        <w:jc w:val="center"/>
        <w:rPr>
          <w:rFonts w:ascii="Times New Roman" w:hAnsi="Times New Roman" w:cs="Times New Roman"/>
          <w:bCs/>
          <w:color w:val="000000" w:themeColor="text1"/>
          <w:sz w:val="28"/>
          <w:szCs w:val="28"/>
        </w:rPr>
      </w:pPr>
      <w:r w:rsidRPr="00C96FD3">
        <w:rPr>
          <w:rFonts w:ascii="Times New Roman" w:hAnsi="Times New Roman" w:cs="Times New Roman"/>
          <w:bCs/>
          <w:color w:val="000000" w:themeColor="text1"/>
          <w:sz w:val="28"/>
          <w:szCs w:val="28"/>
        </w:rPr>
        <w:t>Таблица 2.1 Размеры и структура основных фондов хозяйства</w:t>
      </w:r>
      <w:r w:rsidR="00C96FD3" w:rsidRPr="00C96FD3">
        <w:rPr>
          <w:rFonts w:ascii="Times New Roman" w:hAnsi="Times New Roman" w:cs="Times New Roman"/>
          <w:bCs/>
          <w:color w:val="000000" w:themeColor="text1"/>
          <w:sz w:val="28"/>
          <w:szCs w:val="28"/>
        </w:rPr>
        <w:t xml:space="preserve"> ООО «СП Базы»</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3"/>
        <w:gridCol w:w="1179"/>
        <w:gridCol w:w="894"/>
        <w:gridCol w:w="1072"/>
        <w:gridCol w:w="1072"/>
        <w:gridCol w:w="1072"/>
        <w:gridCol w:w="868"/>
        <w:gridCol w:w="900"/>
      </w:tblGrid>
      <w:tr w:rsidR="0020503B" w:rsidRPr="00F20804" w:rsidTr="0020503B">
        <w:trPr>
          <w:cantSplit/>
          <w:jc w:val="center"/>
        </w:trPr>
        <w:tc>
          <w:tcPr>
            <w:tcW w:w="2933" w:type="dxa"/>
            <w:vMerge w:val="restart"/>
            <w:vAlign w:val="center"/>
          </w:tcPr>
          <w:p w:rsidR="00775F99" w:rsidRDefault="00775F99" w:rsidP="0020503B">
            <w:pPr>
              <w:jc w:val="center"/>
              <w:rPr>
                <w:bCs/>
              </w:rPr>
            </w:pPr>
          </w:p>
          <w:p w:rsidR="0020503B" w:rsidRPr="0020503B" w:rsidRDefault="0020503B" w:rsidP="0020503B">
            <w:pPr>
              <w:jc w:val="center"/>
              <w:rPr>
                <w:bCs/>
              </w:rPr>
            </w:pPr>
            <w:r w:rsidRPr="0020503B">
              <w:rPr>
                <w:bCs/>
              </w:rPr>
              <w:t xml:space="preserve">Основные </w:t>
            </w:r>
          </w:p>
          <w:p w:rsidR="0020503B" w:rsidRPr="0020503B" w:rsidRDefault="0020503B" w:rsidP="0020503B">
            <w:pPr>
              <w:jc w:val="center"/>
              <w:rPr>
                <w:bCs/>
              </w:rPr>
            </w:pPr>
            <w:r w:rsidRPr="0020503B">
              <w:rPr>
                <w:bCs/>
              </w:rPr>
              <w:t>средства</w:t>
            </w:r>
          </w:p>
        </w:tc>
        <w:tc>
          <w:tcPr>
            <w:tcW w:w="2073" w:type="dxa"/>
            <w:gridSpan w:val="2"/>
            <w:vAlign w:val="center"/>
          </w:tcPr>
          <w:p w:rsidR="0020503B" w:rsidRPr="0020503B" w:rsidRDefault="0020503B" w:rsidP="0020503B">
            <w:pPr>
              <w:jc w:val="center"/>
              <w:rPr>
                <w:bCs/>
              </w:rPr>
            </w:pPr>
            <w:r w:rsidRPr="0020503B">
              <w:rPr>
                <w:bCs/>
              </w:rPr>
              <w:t>2015г.</w:t>
            </w:r>
          </w:p>
        </w:tc>
        <w:tc>
          <w:tcPr>
            <w:tcW w:w="2144" w:type="dxa"/>
            <w:gridSpan w:val="2"/>
            <w:vAlign w:val="center"/>
          </w:tcPr>
          <w:p w:rsidR="0020503B" w:rsidRPr="0020503B" w:rsidRDefault="0020503B" w:rsidP="0020503B">
            <w:pPr>
              <w:jc w:val="center"/>
              <w:rPr>
                <w:bCs/>
              </w:rPr>
            </w:pPr>
            <w:r w:rsidRPr="0020503B">
              <w:rPr>
                <w:bCs/>
              </w:rPr>
              <w:t>2016г.</w:t>
            </w:r>
          </w:p>
        </w:tc>
        <w:tc>
          <w:tcPr>
            <w:tcW w:w="1940" w:type="dxa"/>
            <w:gridSpan w:val="2"/>
            <w:vAlign w:val="center"/>
          </w:tcPr>
          <w:p w:rsidR="0020503B" w:rsidRPr="0020503B" w:rsidRDefault="0020503B" w:rsidP="0020503B">
            <w:pPr>
              <w:jc w:val="center"/>
              <w:rPr>
                <w:bCs/>
              </w:rPr>
            </w:pPr>
            <w:r w:rsidRPr="0020503B">
              <w:rPr>
                <w:bCs/>
              </w:rPr>
              <w:t>2017г.</w:t>
            </w:r>
          </w:p>
        </w:tc>
        <w:tc>
          <w:tcPr>
            <w:tcW w:w="900" w:type="dxa"/>
            <w:vMerge w:val="restart"/>
            <w:textDirection w:val="btLr"/>
          </w:tcPr>
          <w:p w:rsidR="0020503B" w:rsidRPr="0020503B" w:rsidRDefault="0020503B" w:rsidP="0020503B">
            <w:pPr>
              <w:ind w:left="113" w:right="113"/>
              <w:jc w:val="center"/>
            </w:pPr>
            <w:r>
              <w:rPr>
                <w:bCs/>
              </w:rPr>
              <w:t>2017г. в % к 2015</w:t>
            </w:r>
            <w:r w:rsidRPr="0020503B">
              <w:rPr>
                <w:bCs/>
              </w:rPr>
              <w:t>г.</w:t>
            </w:r>
          </w:p>
        </w:tc>
      </w:tr>
      <w:tr w:rsidR="0020503B" w:rsidRPr="00F20804" w:rsidTr="0020503B">
        <w:trPr>
          <w:cantSplit/>
          <w:trHeight w:val="1134"/>
          <w:jc w:val="center"/>
        </w:trPr>
        <w:tc>
          <w:tcPr>
            <w:tcW w:w="2933" w:type="dxa"/>
            <w:vMerge/>
            <w:vAlign w:val="center"/>
          </w:tcPr>
          <w:p w:rsidR="0020503B" w:rsidRPr="0020503B" w:rsidRDefault="0020503B" w:rsidP="0020503B">
            <w:pPr>
              <w:jc w:val="center"/>
            </w:pPr>
          </w:p>
        </w:tc>
        <w:tc>
          <w:tcPr>
            <w:tcW w:w="1179" w:type="dxa"/>
            <w:textDirection w:val="btLr"/>
            <w:vAlign w:val="center"/>
          </w:tcPr>
          <w:p w:rsidR="0020503B" w:rsidRPr="0020503B" w:rsidRDefault="0020503B" w:rsidP="0020503B">
            <w:pPr>
              <w:ind w:left="113" w:right="113"/>
              <w:jc w:val="center"/>
            </w:pPr>
            <w:r w:rsidRPr="0020503B">
              <w:t>тыс. руб.</w:t>
            </w:r>
          </w:p>
        </w:tc>
        <w:tc>
          <w:tcPr>
            <w:tcW w:w="894" w:type="dxa"/>
            <w:textDirection w:val="btLr"/>
            <w:vAlign w:val="center"/>
          </w:tcPr>
          <w:p w:rsidR="0020503B" w:rsidRPr="0020503B" w:rsidRDefault="0020503B" w:rsidP="0020503B">
            <w:pPr>
              <w:ind w:left="113" w:right="113"/>
              <w:jc w:val="center"/>
            </w:pPr>
            <w:r w:rsidRPr="0020503B">
              <w:t>в % к итогу</w:t>
            </w:r>
          </w:p>
        </w:tc>
        <w:tc>
          <w:tcPr>
            <w:tcW w:w="1072" w:type="dxa"/>
            <w:textDirection w:val="btLr"/>
            <w:vAlign w:val="center"/>
          </w:tcPr>
          <w:p w:rsidR="0020503B" w:rsidRPr="0020503B" w:rsidRDefault="0020503B" w:rsidP="0020503B">
            <w:pPr>
              <w:ind w:left="113" w:right="113"/>
              <w:jc w:val="center"/>
            </w:pPr>
            <w:r w:rsidRPr="0020503B">
              <w:t>тыс. руб.</w:t>
            </w:r>
          </w:p>
        </w:tc>
        <w:tc>
          <w:tcPr>
            <w:tcW w:w="1072" w:type="dxa"/>
            <w:textDirection w:val="btLr"/>
          </w:tcPr>
          <w:p w:rsidR="0020503B" w:rsidRPr="0020503B" w:rsidRDefault="0020503B" w:rsidP="0020503B">
            <w:pPr>
              <w:ind w:left="113" w:right="113"/>
              <w:jc w:val="center"/>
            </w:pPr>
            <w:r w:rsidRPr="0020503B">
              <w:t>в % к итогу</w:t>
            </w:r>
          </w:p>
        </w:tc>
        <w:tc>
          <w:tcPr>
            <w:tcW w:w="1072" w:type="dxa"/>
            <w:textDirection w:val="btLr"/>
            <w:vAlign w:val="center"/>
          </w:tcPr>
          <w:p w:rsidR="0020503B" w:rsidRPr="0020503B" w:rsidRDefault="0020503B" w:rsidP="0020503B">
            <w:pPr>
              <w:ind w:left="113" w:right="113"/>
              <w:jc w:val="center"/>
            </w:pPr>
            <w:r w:rsidRPr="0020503B">
              <w:t>тыс. руб.</w:t>
            </w:r>
          </w:p>
        </w:tc>
        <w:tc>
          <w:tcPr>
            <w:tcW w:w="868" w:type="dxa"/>
            <w:textDirection w:val="btLr"/>
            <w:vAlign w:val="center"/>
          </w:tcPr>
          <w:p w:rsidR="0020503B" w:rsidRPr="0020503B" w:rsidRDefault="0020503B" w:rsidP="0020503B">
            <w:pPr>
              <w:ind w:left="113" w:right="113"/>
              <w:jc w:val="center"/>
            </w:pPr>
            <w:r w:rsidRPr="0020503B">
              <w:t>в % к итогу</w:t>
            </w:r>
          </w:p>
        </w:tc>
        <w:tc>
          <w:tcPr>
            <w:tcW w:w="900" w:type="dxa"/>
            <w:vMerge/>
            <w:textDirection w:val="btLr"/>
            <w:vAlign w:val="center"/>
          </w:tcPr>
          <w:p w:rsidR="0020503B" w:rsidRPr="0020503B" w:rsidRDefault="0020503B" w:rsidP="0020503B">
            <w:pPr>
              <w:ind w:left="113" w:right="113"/>
              <w:jc w:val="center"/>
            </w:pPr>
          </w:p>
        </w:tc>
      </w:tr>
      <w:tr w:rsidR="0020503B" w:rsidRPr="00F20804" w:rsidTr="0020503B">
        <w:trPr>
          <w:trHeight w:val="767"/>
          <w:jc w:val="center"/>
        </w:trPr>
        <w:tc>
          <w:tcPr>
            <w:tcW w:w="2933" w:type="dxa"/>
          </w:tcPr>
          <w:p w:rsidR="0020503B" w:rsidRPr="0020503B" w:rsidRDefault="0020503B" w:rsidP="0020503B">
            <w:pPr>
              <w:jc w:val="both"/>
            </w:pPr>
            <w:r w:rsidRPr="0020503B">
              <w:t>1.Здания и сооружения и передаточные устройства</w:t>
            </w:r>
          </w:p>
        </w:tc>
        <w:tc>
          <w:tcPr>
            <w:tcW w:w="1179" w:type="dxa"/>
          </w:tcPr>
          <w:p w:rsidR="0020503B" w:rsidRPr="0020503B" w:rsidRDefault="0020503B" w:rsidP="0020503B">
            <w:pPr>
              <w:jc w:val="center"/>
            </w:pPr>
          </w:p>
          <w:p w:rsidR="0020503B" w:rsidRPr="0020503B" w:rsidRDefault="0020503B" w:rsidP="0020503B">
            <w:pPr>
              <w:jc w:val="center"/>
            </w:pPr>
            <w:r w:rsidRPr="0020503B">
              <w:t>318521</w:t>
            </w:r>
          </w:p>
        </w:tc>
        <w:tc>
          <w:tcPr>
            <w:tcW w:w="894" w:type="dxa"/>
          </w:tcPr>
          <w:p w:rsidR="0020503B" w:rsidRPr="0020503B" w:rsidRDefault="0020503B" w:rsidP="0020503B">
            <w:pPr>
              <w:jc w:val="center"/>
            </w:pPr>
          </w:p>
          <w:p w:rsidR="0020503B" w:rsidRPr="0020503B" w:rsidRDefault="0020503B" w:rsidP="0020503B">
            <w:pPr>
              <w:jc w:val="center"/>
            </w:pPr>
            <w:r w:rsidRPr="0020503B">
              <w:t>27,71</w:t>
            </w:r>
          </w:p>
          <w:p w:rsidR="0020503B" w:rsidRPr="0020503B" w:rsidRDefault="0020503B" w:rsidP="0020503B">
            <w:pPr>
              <w:jc w:val="center"/>
            </w:pPr>
          </w:p>
        </w:tc>
        <w:tc>
          <w:tcPr>
            <w:tcW w:w="1072" w:type="dxa"/>
          </w:tcPr>
          <w:p w:rsidR="0020503B" w:rsidRPr="0020503B" w:rsidRDefault="0020503B" w:rsidP="0020503B">
            <w:pPr>
              <w:jc w:val="center"/>
            </w:pPr>
          </w:p>
          <w:p w:rsidR="0020503B" w:rsidRPr="0020503B" w:rsidRDefault="0020503B" w:rsidP="0020503B">
            <w:pPr>
              <w:jc w:val="center"/>
            </w:pPr>
            <w:r w:rsidRPr="0020503B">
              <w:t>624418</w:t>
            </w:r>
          </w:p>
        </w:tc>
        <w:tc>
          <w:tcPr>
            <w:tcW w:w="1072" w:type="dxa"/>
          </w:tcPr>
          <w:p w:rsidR="0020503B" w:rsidRPr="0020503B" w:rsidRDefault="0020503B" w:rsidP="0020503B">
            <w:pPr>
              <w:jc w:val="center"/>
            </w:pPr>
          </w:p>
          <w:p w:rsidR="0020503B" w:rsidRPr="0020503B" w:rsidRDefault="0020503B" w:rsidP="0020503B">
            <w:pPr>
              <w:jc w:val="center"/>
            </w:pPr>
            <w:r w:rsidRPr="0020503B">
              <w:t>38,3</w:t>
            </w:r>
          </w:p>
          <w:p w:rsidR="0020503B" w:rsidRPr="0020503B" w:rsidRDefault="0020503B" w:rsidP="0020503B">
            <w:pPr>
              <w:jc w:val="center"/>
            </w:pPr>
          </w:p>
        </w:tc>
        <w:tc>
          <w:tcPr>
            <w:tcW w:w="1072" w:type="dxa"/>
          </w:tcPr>
          <w:p w:rsidR="0020503B" w:rsidRPr="0020503B" w:rsidRDefault="0020503B" w:rsidP="0020503B">
            <w:pPr>
              <w:jc w:val="center"/>
            </w:pPr>
          </w:p>
          <w:p w:rsidR="0020503B" w:rsidRPr="0020503B" w:rsidRDefault="0020503B" w:rsidP="0020503B">
            <w:pPr>
              <w:jc w:val="center"/>
            </w:pPr>
            <w:r w:rsidRPr="0020503B">
              <w:t>674645</w:t>
            </w:r>
          </w:p>
          <w:p w:rsidR="0020503B" w:rsidRPr="0020503B" w:rsidRDefault="0020503B" w:rsidP="0020503B">
            <w:pPr>
              <w:jc w:val="center"/>
            </w:pPr>
          </w:p>
        </w:tc>
        <w:tc>
          <w:tcPr>
            <w:tcW w:w="868" w:type="dxa"/>
          </w:tcPr>
          <w:p w:rsidR="0020503B" w:rsidRPr="0020503B" w:rsidRDefault="0020503B" w:rsidP="0020503B">
            <w:pPr>
              <w:jc w:val="center"/>
            </w:pPr>
          </w:p>
          <w:p w:rsidR="0020503B" w:rsidRPr="0020503B" w:rsidRDefault="0020503B" w:rsidP="0020503B">
            <w:pPr>
              <w:jc w:val="center"/>
            </w:pPr>
            <w:r w:rsidRPr="0020503B">
              <w:t>38,6</w:t>
            </w:r>
          </w:p>
          <w:p w:rsidR="0020503B" w:rsidRPr="0020503B" w:rsidRDefault="0020503B" w:rsidP="0020503B">
            <w:pPr>
              <w:jc w:val="center"/>
            </w:pPr>
          </w:p>
          <w:p w:rsidR="0020503B" w:rsidRPr="0020503B" w:rsidRDefault="0020503B" w:rsidP="0020503B">
            <w:pPr>
              <w:jc w:val="center"/>
            </w:pPr>
          </w:p>
        </w:tc>
        <w:tc>
          <w:tcPr>
            <w:tcW w:w="900" w:type="dxa"/>
          </w:tcPr>
          <w:p w:rsidR="0020503B" w:rsidRPr="0020503B" w:rsidRDefault="0020503B" w:rsidP="0020503B">
            <w:pPr>
              <w:jc w:val="center"/>
            </w:pPr>
          </w:p>
          <w:p w:rsidR="0020503B" w:rsidRPr="0020503B" w:rsidRDefault="0020503B" w:rsidP="0020503B">
            <w:pPr>
              <w:jc w:val="center"/>
            </w:pPr>
            <w:r w:rsidRPr="0020503B">
              <w:t>211,8</w:t>
            </w:r>
          </w:p>
          <w:p w:rsidR="0020503B" w:rsidRPr="0020503B" w:rsidRDefault="0020503B" w:rsidP="0020503B">
            <w:pPr>
              <w:jc w:val="center"/>
            </w:pPr>
          </w:p>
        </w:tc>
      </w:tr>
      <w:tr w:rsidR="0020503B" w:rsidRPr="00F20804" w:rsidTr="0020503B">
        <w:trPr>
          <w:trHeight w:val="520"/>
          <w:jc w:val="center"/>
        </w:trPr>
        <w:tc>
          <w:tcPr>
            <w:tcW w:w="2933" w:type="dxa"/>
          </w:tcPr>
          <w:p w:rsidR="0020503B" w:rsidRPr="0020503B" w:rsidRDefault="0020503B" w:rsidP="0020503B">
            <w:pPr>
              <w:jc w:val="both"/>
            </w:pPr>
            <w:r w:rsidRPr="0020503B">
              <w:t>2</w:t>
            </w:r>
            <w:r w:rsidR="00A24B72">
              <w:t>.</w:t>
            </w:r>
            <w:r w:rsidRPr="0020503B">
              <w:t>Машины и оборудование</w:t>
            </w:r>
          </w:p>
        </w:tc>
        <w:tc>
          <w:tcPr>
            <w:tcW w:w="1179" w:type="dxa"/>
          </w:tcPr>
          <w:p w:rsidR="0020503B" w:rsidRPr="0020503B" w:rsidRDefault="0020503B" w:rsidP="0020503B">
            <w:pPr>
              <w:jc w:val="center"/>
            </w:pPr>
            <w:r w:rsidRPr="0020503B">
              <w:t>686860</w:t>
            </w:r>
          </w:p>
        </w:tc>
        <w:tc>
          <w:tcPr>
            <w:tcW w:w="894" w:type="dxa"/>
          </w:tcPr>
          <w:p w:rsidR="0020503B" w:rsidRPr="0020503B" w:rsidRDefault="0020503B" w:rsidP="0020503B">
            <w:pPr>
              <w:jc w:val="center"/>
            </w:pPr>
            <w:r w:rsidRPr="0020503B">
              <w:t>59,76</w:t>
            </w:r>
          </w:p>
          <w:p w:rsidR="0020503B" w:rsidRPr="0020503B" w:rsidRDefault="0020503B" w:rsidP="0020503B">
            <w:pPr>
              <w:jc w:val="center"/>
            </w:pPr>
          </w:p>
        </w:tc>
        <w:tc>
          <w:tcPr>
            <w:tcW w:w="1072" w:type="dxa"/>
          </w:tcPr>
          <w:p w:rsidR="0020503B" w:rsidRPr="0020503B" w:rsidRDefault="0020503B" w:rsidP="0020503B">
            <w:pPr>
              <w:jc w:val="center"/>
            </w:pPr>
            <w:r w:rsidRPr="0020503B">
              <w:t>847521</w:t>
            </w:r>
          </w:p>
        </w:tc>
        <w:tc>
          <w:tcPr>
            <w:tcW w:w="1072" w:type="dxa"/>
          </w:tcPr>
          <w:p w:rsidR="0020503B" w:rsidRPr="0020503B" w:rsidRDefault="0020503B" w:rsidP="0020503B">
            <w:pPr>
              <w:jc w:val="center"/>
            </w:pPr>
            <w:r w:rsidRPr="0020503B">
              <w:t>52,05</w:t>
            </w:r>
          </w:p>
          <w:p w:rsidR="0020503B" w:rsidRPr="0020503B" w:rsidRDefault="0020503B" w:rsidP="0020503B">
            <w:pPr>
              <w:jc w:val="center"/>
            </w:pPr>
          </w:p>
        </w:tc>
        <w:tc>
          <w:tcPr>
            <w:tcW w:w="1072" w:type="dxa"/>
          </w:tcPr>
          <w:p w:rsidR="0020503B" w:rsidRPr="0020503B" w:rsidRDefault="0020503B" w:rsidP="0020503B">
            <w:pPr>
              <w:jc w:val="center"/>
            </w:pPr>
            <w:r w:rsidRPr="0020503B">
              <w:t>910324</w:t>
            </w:r>
          </w:p>
          <w:p w:rsidR="0020503B" w:rsidRPr="0020503B" w:rsidRDefault="0020503B" w:rsidP="0020503B">
            <w:pPr>
              <w:jc w:val="center"/>
            </w:pPr>
          </w:p>
        </w:tc>
        <w:tc>
          <w:tcPr>
            <w:tcW w:w="868" w:type="dxa"/>
          </w:tcPr>
          <w:p w:rsidR="0020503B" w:rsidRPr="0020503B" w:rsidRDefault="0020503B" w:rsidP="0020503B">
            <w:pPr>
              <w:jc w:val="center"/>
            </w:pPr>
            <w:r w:rsidRPr="0020503B">
              <w:t>52,2</w:t>
            </w:r>
          </w:p>
          <w:p w:rsidR="0020503B" w:rsidRPr="0020503B" w:rsidRDefault="0020503B" w:rsidP="0020503B">
            <w:pPr>
              <w:jc w:val="center"/>
            </w:pPr>
          </w:p>
        </w:tc>
        <w:tc>
          <w:tcPr>
            <w:tcW w:w="900" w:type="dxa"/>
          </w:tcPr>
          <w:p w:rsidR="0020503B" w:rsidRPr="0020503B" w:rsidRDefault="0020503B" w:rsidP="0020503B">
            <w:pPr>
              <w:jc w:val="center"/>
            </w:pPr>
            <w:r w:rsidRPr="0020503B">
              <w:t>132,53</w:t>
            </w:r>
          </w:p>
          <w:p w:rsidR="0020503B" w:rsidRPr="0020503B" w:rsidRDefault="0020503B" w:rsidP="0020503B">
            <w:pPr>
              <w:jc w:val="center"/>
            </w:pPr>
          </w:p>
        </w:tc>
      </w:tr>
      <w:tr w:rsidR="0020503B" w:rsidRPr="00F20804" w:rsidTr="0020503B">
        <w:trPr>
          <w:trHeight w:val="545"/>
          <w:jc w:val="center"/>
        </w:trPr>
        <w:tc>
          <w:tcPr>
            <w:tcW w:w="2933" w:type="dxa"/>
          </w:tcPr>
          <w:p w:rsidR="0020503B" w:rsidRPr="0020503B" w:rsidRDefault="0020503B" w:rsidP="0020503B">
            <w:pPr>
              <w:jc w:val="both"/>
            </w:pPr>
            <w:r w:rsidRPr="0020503B">
              <w:t>3.Транспортные средства</w:t>
            </w:r>
          </w:p>
        </w:tc>
        <w:tc>
          <w:tcPr>
            <w:tcW w:w="1179" w:type="dxa"/>
          </w:tcPr>
          <w:p w:rsidR="0020503B" w:rsidRPr="0020503B" w:rsidRDefault="0020503B" w:rsidP="0020503B">
            <w:pPr>
              <w:jc w:val="center"/>
            </w:pPr>
            <w:r w:rsidRPr="0020503B">
              <w:t>75896</w:t>
            </w:r>
          </w:p>
        </w:tc>
        <w:tc>
          <w:tcPr>
            <w:tcW w:w="894" w:type="dxa"/>
          </w:tcPr>
          <w:p w:rsidR="0020503B" w:rsidRPr="0020503B" w:rsidRDefault="0020503B" w:rsidP="0020503B">
            <w:pPr>
              <w:jc w:val="center"/>
            </w:pPr>
            <w:r w:rsidRPr="0020503B">
              <w:t>6,6</w:t>
            </w:r>
          </w:p>
          <w:p w:rsidR="0020503B" w:rsidRPr="0020503B" w:rsidRDefault="0020503B" w:rsidP="0020503B">
            <w:pPr>
              <w:jc w:val="center"/>
            </w:pPr>
          </w:p>
        </w:tc>
        <w:tc>
          <w:tcPr>
            <w:tcW w:w="1072" w:type="dxa"/>
          </w:tcPr>
          <w:p w:rsidR="0020503B" w:rsidRPr="0020503B" w:rsidRDefault="0020503B" w:rsidP="0020503B">
            <w:pPr>
              <w:jc w:val="center"/>
            </w:pPr>
            <w:r w:rsidRPr="0020503B">
              <w:t>85032</w:t>
            </w:r>
          </w:p>
        </w:tc>
        <w:tc>
          <w:tcPr>
            <w:tcW w:w="1072" w:type="dxa"/>
          </w:tcPr>
          <w:p w:rsidR="0020503B" w:rsidRPr="0020503B" w:rsidRDefault="0020503B" w:rsidP="0020503B">
            <w:pPr>
              <w:jc w:val="center"/>
            </w:pPr>
            <w:r w:rsidRPr="0020503B">
              <w:t>5,22</w:t>
            </w:r>
          </w:p>
          <w:p w:rsidR="0020503B" w:rsidRPr="0020503B" w:rsidRDefault="0020503B" w:rsidP="0020503B">
            <w:pPr>
              <w:jc w:val="center"/>
            </w:pPr>
          </w:p>
        </w:tc>
        <w:tc>
          <w:tcPr>
            <w:tcW w:w="1072" w:type="dxa"/>
          </w:tcPr>
          <w:p w:rsidR="0020503B" w:rsidRPr="0020503B" w:rsidRDefault="0020503B" w:rsidP="0020503B">
            <w:pPr>
              <w:jc w:val="center"/>
            </w:pPr>
            <w:r w:rsidRPr="0020503B">
              <w:t>88269</w:t>
            </w:r>
          </w:p>
          <w:p w:rsidR="0020503B" w:rsidRPr="0020503B" w:rsidRDefault="0020503B" w:rsidP="0020503B">
            <w:pPr>
              <w:jc w:val="center"/>
            </w:pPr>
          </w:p>
        </w:tc>
        <w:tc>
          <w:tcPr>
            <w:tcW w:w="868" w:type="dxa"/>
          </w:tcPr>
          <w:p w:rsidR="0020503B" w:rsidRPr="0020503B" w:rsidRDefault="0020503B" w:rsidP="0020503B">
            <w:pPr>
              <w:jc w:val="center"/>
            </w:pPr>
            <w:r w:rsidRPr="0020503B">
              <w:t>5,06</w:t>
            </w:r>
          </w:p>
          <w:p w:rsidR="0020503B" w:rsidRPr="0020503B" w:rsidRDefault="0020503B" w:rsidP="0020503B">
            <w:pPr>
              <w:jc w:val="center"/>
            </w:pPr>
          </w:p>
        </w:tc>
        <w:tc>
          <w:tcPr>
            <w:tcW w:w="900" w:type="dxa"/>
          </w:tcPr>
          <w:p w:rsidR="0020503B" w:rsidRPr="0020503B" w:rsidRDefault="0020503B" w:rsidP="0020503B">
            <w:pPr>
              <w:jc w:val="center"/>
            </w:pPr>
            <w:r w:rsidRPr="0020503B">
              <w:t>116,3</w:t>
            </w:r>
          </w:p>
          <w:p w:rsidR="0020503B" w:rsidRPr="0020503B" w:rsidRDefault="0020503B" w:rsidP="0020503B">
            <w:pPr>
              <w:jc w:val="center"/>
            </w:pPr>
          </w:p>
        </w:tc>
      </w:tr>
      <w:tr w:rsidR="0020503B" w:rsidRPr="00F20804" w:rsidTr="0020503B">
        <w:trPr>
          <w:trHeight w:val="525"/>
          <w:jc w:val="center"/>
        </w:trPr>
        <w:tc>
          <w:tcPr>
            <w:tcW w:w="2933" w:type="dxa"/>
          </w:tcPr>
          <w:p w:rsidR="0020503B" w:rsidRPr="0020503B" w:rsidRDefault="0020503B" w:rsidP="0020503B">
            <w:pPr>
              <w:jc w:val="both"/>
            </w:pPr>
            <w:r w:rsidRPr="0020503B">
              <w:t xml:space="preserve">4.Производствен-ный и </w:t>
            </w:r>
            <w:proofErr w:type="spellStart"/>
            <w:r w:rsidRPr="0020503B">
              <w:t>хозинвентарь</w:t>
            </w:r>
            <w:proofErr w:type="spellEnd"/>
          </w:p>
        </w:tc>
        <w:tc>
          <w:tcPr>
            <w:tcW w:w="1179" w:type="dxa"/>
          </w:tcPr>
          <w:p w:rsidR="0020503B" w:rsidRPr="0020503B" w:rsidRDefault="0020503B" w:rsidP="0020503B">
            <w:pPr>
              <w:jc w:val="center"/>
            </w:pPr>
            <w:r w:rsidRPr="0020503B">
              <w:t>2683</w:t>
            </w:r>
          </w:p>
        </w:tc>
        <w:tc>
          <w:tcPr>
            <w:tcW w:w="894" w:type="dxa"/>
          </w:tcPr>
          <w:p w:rsidR="0020503B" w:rsidRPr="0020503B" w:rsidRDefault="0020503B" w:rsidP="0020503B">
            <w:pPr>
              <w:jc w:val="center"/>
            </w:pPr>
            <w:r w:rsidRPr="0020503B">
              <w:t>0,23</w:t>
            </w:r>
          </w:p>
          <w:p w:rsidR="0020503B" w:rsidRPr="0020503B" w:rsidRDefault="0020503B" w:rsidP="0020503B">
            <w:pPr>
              <w:jc w:val="center"/>
            </w:pPr>
          </w:p>
        </w:tc>
        <w:tc>
          <w:tcPr>
            <w:tcW w:w="1072" w:type="dxa"/>
          </w:tcPr>
          <w:p w:rsidR="0020503B" w:rsidRPr="0020503B" w:rsidRDefault="0020503B" w:rsidP="0020503B">
            <w:pPr>
              <w:jc w:val="center"/>
            </w:pPr>
            <w:r w:rsidRPr="0020503B">
              <w:t>2734</w:t>
            </w:r>
          </w:p>
        </w:tc>
        <w:tc>
          <w:tcPr>
            <w:tcW w:w="1072" w:type="dxa"/>
          </w:tcPr>
          <w:p w:rsidR="0020503B" w:rsidRPr="0020503B" w:rsidRDefault="0020503B" w:rsidP="0020503B">
            <w:pPr>
              <w:jc w:val="center"/>
            </w:pPr>
            <w:r w:rsidRPr="0020503B">
              <w:t>0,167</w:t>
            </w:r>
          </w:p>
          <w:p w:rsidR="0020503B" w:rsidRPr="0020503B" w:rsidRDefault="0020503B" w:rsidP="0020503B">
            <w:pPr>
              <w:jc w:val="center"/>
            </w:pPr>
          </w:p>
        </w:tc>
        <w:tc>
          <w:tcPr>
            <w:tcW w:w="1072" w:type="dxa"/>
          </w:tcPr>
          <w:p w:rsidR="0020503B" w:rsidRPr="0020503B" w:rsidRDefault="0020503B" w:rsidP="0020503B">
            <w:pPr>
              <w:jc w:val="center"/>
            </w:pPr>
            <w:r w:rsidRPr="0020503B">
              <w:t>3284</w:t>
            </w:r>
          </w:p>
          <w:p w:rsidR="0020503B" w:rsidRPr="0020503B" w:rsidRDefault="0020503B" w:rsidP="0020503B">
            <w:pPr>
              <w:jc w:val="center"/>
            </w:pPr>
          </w:p>
        </w:tc>
        <w:tc>
          <w:tcPr>
            <w:tcW w:w="868" w:type="dxa"/>
          </w:tcPr>
          <w:p w:rsidR="0020503B" w:rsidRPr="0020503B" w:rsidRDefault="0020503B" w:rsidP="0020503B">
            <w:pPr>
              <w:jc w:val="center"/>
            </w:pPr>
            <w:r w:rsidRPr="0020503B">
              <w:t>0,19</w:t>
            </w:r>
          </w:p>
          <w:p w:rsidR="0020503B" w:rsidRPr="0020503B" w:rsidRDefault="0020503B" w:rsidP="0020503B">
            <w:pPr>
              <w:jc w:val="center"/>
            </w:pPr>
          </w:p>
        </w:tc>
        <w:tc>
          <w:tcPr>
            <w:tcW w:w="900" w:type="dxa"/>
          </w:tcPr>
          <w:p w:rsidR="0020503B" w:rsidRPr="0020503B" w:rsidRDefault="0020503B" w:rsidP="0020503B">
            <w:pPr>
              <w:jc w:val="center"/>
            </w:pPr>
            <w:r w:rsidRPr="0020503B">
              <w:t>122,4</w:t>
            </w:r>
          </w:p>
          <w:p w:rsidR="0020503B" w:rsidRPr="0020503B" w:rsidRDefault="0020503B" w:rsidP="0020503B">
            <w:pPr>
              <w:jc w:val="center"/>
            </w:pPr>
          </w:p>
        </w:tc>
      </w:tr>
      <w:tr w:rsidR="0020503B" w:rsidRPr="00F20804" w:rsidTr="0020503B">
        <w:trPr>
          <w:trHeight w:val="519"/>
          <w:jc w:val="center"/>
        </w:trPr>
        <w:tc>
          <w:tcPr>
            <w:tcW w:w="2933" w:type="dxa"/>
          </w:tcPr>
          <w:p w:rsidR="0020503B" w:rsidRPr="0020503B" w:rsidRDefault="0020503B" w:rsidP="0020503B">
            <w:pPr>
              <w:jc w:val="both"/>
            </w:pPr>
            <w:r w:rsidRPr="0020503B">
              <w:t>5.Рабочий и продуктивный скот</w:t>
            </w:r>
          </w:p>
        </w:tc>
        <w:tc>
          <w:tcPr>
            <w:tcW w:w="1179" w:type="dxa"/>
          </w:tcPr>
          <w:p w:rsidR="0020503B" w:rsidRPr="0020503B" w:rsidRDefault="0020503B" w:rsidP="0020503B">
            <w:pPr>
              <w:jc w:val="center"/>
            </w:pPr>
            <w:r w:rsidRPr="0020503B">
              <w:t>65273</w:t>
            </w:r>
          </w:p>
        </w:tc>
        <w:tc>
          <w:tcPr>
            <w:tcW w:w="894" w:type="dxa"/>
          </w:tcPr>
          <w:p w:rsidR="0020503B" w:rsidRPr="0020503B" w:rsidRDefault="0020503B" w:rsidP="0020503B">
            <w:pPr>
              <w:jc w:val="center"/>
            </w:pPr>
            <w:r w:rsidRPr="0020503B">
              <w:t>5,67</w:t>
            </w:r>
          </w:p>
          <w:p w:rsidR="0020503B" w:rsidRPr="0020503B" w:rsidRDefault="0020503B" w:rsidP="0020503B">
            <w:pPr>
              <w:jc w:val="center"/>
            </w:pPr>
          </w:p>
        </w:tc>
        <w:tc>
          <w:tcPr>
            <w:tcW w:w="1072" w:type="dxa"/>
          </w:tcPr>
          <w:p w:rsidR="0020503B" w:rsidRPr="0020503B" w:rsidRDefault="0020503B" w:rsidP="0020503B">
            <w:pPr>
              <w:jc w:val="center"/>
            </w:pPr>
            <w:r w:rsidRPr="0020503B">
              <w:t>68514</w:t>
            </w:r>
          </w:p>
        </w:tc>
        <w:tc>
          <w:tcPr>
            <w:tcW w:w="1072" w:type="dxa"/>
          </w:tcPr>
          <w:p w:rsidR="0020503B" w:rsidRPr="0020503B" w:rsidRDefault="0020503B" w:rsidP="0020503B">
            <w:pPr>
              <w:jc w:val="center"/>
            </w:pPr>
            <w:r w:rsidRPr="0020503B">
              <w:t>4,2</w:t>
            </w:r>
          </w:p>
          <w:p w:rsidR="0020503B" w:rsidRPr="0020503B" w:rsidRDefault="0020503B" w:rsidP="0020503B">
            <w:pPr>
              <w:jc w:val="center"/>
            </w:pPr>
          </w:p>
        </w:tc>
        <w:tc>
          <w:tcPr>
            <w:tcW w:w="1072" w:type="dxa"/>
          </w:tcPr>
          <w:p w:rsidR="0020503B" w:rsidRPr="0020503B" w:rsidRDefault="0020503B" w:rsidP="0020503B">
            <w:pPr>
              <w:jc w:val="center"/>
            </w:pPr>
            <w:r w:rsidRPr="0020503B">
              <w:t>67252</w:t>
            </w:r>
          </w:p>
          <w:p w:rsidR="0020503B" w:rsidRPr="0020503B" w:rsidRDefault="0020503B" w:rsidP="0020503B">
            <w:pPr>
              <w:jc w:val="center"/>
            </w:pPr>
          </w:p>
        </w:tc>
        <w:tc>
          <w:tcPr>
            <w:tcW w:w="868" w:type="dxa"/>
          </w:tcPr>
          <w:p w:rsidR="0020503B" w:rsidRPr="0020503B" w:rsidRDefault="0020503B" w:rsidP="0020503B">
            <w:pPr>
              <w:jc w:val="center"/>
            </w:pPr>
            <w:r w:rsidRPr="0020503B">
              <w:t>3,85</w:t>
            </w:r>
          </w:p>
          <w:p w:rsidR="0020503B" w:rsidRPr="0020503B" w:rsidRDefault="0020503B" w:rsidP="0020503B">
            <w:pPr>
              <w:jc w:val="center"/>
            </w:pPr>
          </w:p>
        </w:tc>
        <w:tc>
          <w:tcPr>
            <w:tcW w:w="900" w:type="dxa"/>
          </w:tcPr>
          <w:p w:rsidR="0020503B" w:rsidRPr="0020503B" w:rsidRDefault="0020503B" w:rsidP="0020503B">
            <w:pPr>
              <w:jc w:val="center"/>
            </w:pPr>
            <w:r w:rsidRPr="0020503B">
              <w:t>103</w:t>
            </w:r>
          </w:p>
          <w:p w:rsidR="0020503B" w:rsidRPr="0020503B" w:rsidRDefault="0020503B" w:rsidP="0020503B">
            <w:pPr>
              <w:jc w:val="center"/>
            </w:pPr>
          </w:p>
        </w:tc>
      </w:tr>
      <w:tr w:rsidR="0020503B" w:rsidRPr="00F20804" w:rsidTr="0020503B">
        <w:trPr>
          <w:trHeight w:val="520"/>
          <w:jc w:val="center"/>
        </w:trPr>
        <w:tc>
          <w:tcPr>
            <w:tcW w:w="2933" w:type="dxa"/>
          </w:tcPr>
          <w:p w:rsidR="0020503B" w:rsidRPr="0020503B" w:rsidRDefault="0020503B" w:rsidP="0020503B">
            <w:pPr>
              <w:jc w:val="both"/>
            </w:pPr>
            <w:r w:rsidRPr="0020503B">
              <w:t>6.Многолетние насаждения</w:t>
            </w:r>
          </w:p>
        </w:tc>
        <w:tc>
          <w:tcPr>
            <w:tcW w:w="1179" w:type="dxa"/>
          </w:tcPr>
          <w:p w:rsidR="0020503B" w:rsidRPr="0020503B" w:rsidRDefault="0020503B" w:rsidP="0020503B">
            <w:pPr>
              <w:jc w:val="center"/>
            </w:pPr>
            <w:r w:rsidRPr="0020503B">
              <w:t>9</w:t>
            </w:r>
          </w:p>
        </w:tc>
        <w:tc>
          <w:tcPr>
            <w:tcW w:w="894" w:type="dxa"/>
          </w:tcPr>
          <w:p w:rsidR="0020503B" w:rsidRPr="0020503B" w:rsidRDefault="0020503B" w:rsidP="0020503B">
            <w:pPr>
              <w:jc w:val="center"/>
            </w:pPr>
            <w:r w:rsidRPr="0020503B">
              <w:t>0,08</w:t>
            </w:r>
          </w:p>
          <w:p w:rsidR="0020503B" w:rsidRPr="0020503B" w:rsidRDefault="0020503B" w:rsidP="0020503B">
            <w:pPr>
              <w:jc w:val="center"/>
            </w:pPr>
          </w:p>
        </w:tc>
        <w:tc>
          <w:tcPr>
            <w:tcW w:w="1072" w:type="dxa"/>
          </w:tcPr>
          <w:p w:rsidR="0020503B" w:rsidRPr="0020503B" w:rsidRDefault="0020503B" w:rsidP="0020503B">
            <w:pPr>
              <w:jc w:val="center"/>
            </w:pPr>
            <w:r w:rsidRPr="0020503B">
              <w:t>9</w:t>
            </w:r>
          </w:p>
        </w:tc>
        <w:tc>
          <w:tcPr>
            <w:tcW w:w="1072" w:type="dxa"/>
          </w:tcPr>
          <w:p w:rsidR="0020503B" w:rsidRPr="0020503B" w:rsidRDefault="0020503B" w:rsidP="0020503B">
            <w:pPr>
              <w:jc w:val="center"/>
            </w:pPr>
            <w:r w:rsidRPr="0020503B">
              <w:t>0,08</w:t>
            </w:r>
          </w:p>
          <w:p w:rsidR="0020503B" w:rsidRPr="0020503B" w:rsidRDefault="0020503B" w:rsidP="0020503B">
            <w:pPr>
              <w:jc w:val="center"/>
            </w:pPr>
          </w:p>
        </w:tc>
        <w:tc>
          <w:tcPr>
            <w:tcW w:w="1072" w:type="dxa"/>
          </w:tcPr>
          <w:p w:rsidR="0020503B" w:rsidRPr="0020503B" w:rsidRDefault="0020503B" w:rsidP="0020503B">
            <w:pPr>
              <w:jc w:val="center"/>
            </w:pPr>
            <w:r w:rsidRPr="0020503B">
              <w:t>-</w:t>
            </w:r>
          </w:p>
          <w:p w:rsidR="0020503B" w:rsidRPr="0020503B" w:rsidRDefault="0020503B" w:rsidP="0020503B">
            <w:pPr>
              <w:jc w:val="center"/>
            </w:pPr>
          </w:p>
        </w:tc>
        <w:tc>
          <w:tcPr>
            <w:tcW w:w="868" w:type="dxa"/>
          </w:tcPr>
          <w:p w:rsidR="0020503B" w:rsidRPr="0020503B" w:rsidRDefault="0020503B" w:rsidP="0020503B">
            <w:pPr>
              <w:jc w:val="center"/>
            </w:pPr>
            <w:r w:rsidRPr="0020503B">
              <w:t>0,08</w:t>
            </w:r>
          </w:p>
          <w:p w:rsidR="0020503B" w:rsidRPr="0020503B" w:rsidRDefault="0020503B" w:rsidP="0020503B">
            <w:pPr>
              <w:jc w:val="center"/>
            </w:pPr>
          </w:p>
        </w:tc>
        <w:tc>
          <w:tcPr>
            <w:tcW w:w="900" w:type="dxa"/>
          </w:tcPr>
          <w:p w:rsidR="0020503B" w:rsidRPr="0020503B" w:rsidRDefault="0020503B" w:rsidP="0020503B">
            <w:pPr>
              <w:jc w:val="center"/>
            </w:pPr>
            <w:r w:rsidRPr="0020503B">
              <w:t>0</w:t>
            </w:r>
          </w:p>
          <w:p w:rsidR="0020503B" w:rsidRPr="0020503B" w:rsidRDefault="0020503B" w:rsidP="0020503B">
            <w:pPr>
              <w:jc w:val="center"/>
            </w:pPr>
          </w:p>
        </w:tc>
      </w:tr>
      <w:tr w:rsidR="0020503B" w:rsidRPr="00F20804" w:rsidTr="0020503B">
        <w:trPr>
          <w:trHeight w:val="580"/>
          <w:jc w:val="center"/>
        </w:trPr>
        <w:tc>
          <w:tcPr>
            <w:tcW w:w="2933" w:type="dxa"/>
          </w:tcPr>
          <w:p w:rsidR="0020503B" w:rsidRPr="0020503B" w:rsidRDefault="0020503B" w:rsidP="0020503B">
            <w:pPr>
              <w:jc w:val="both"/>
            </w:pPr>
            <w:r w:rsidRPr="0020503B">
              <w:t>7.Другие виды основных средств</w:t>
            </w:r>
          </w:p>
        </w:tc>
        <w:tc>
          <w:tcPr>
            <w:tcW w:w="1179" w:type="dxa"/>
          </w:tcPr>
          <w:p w:rsidR="0020503B" w:rsidRPr="0020503B" w:rsidRDefault="0020503B" w:rsidP="0020503B">
            <w:pPr>
              <w:jc w:val="center"/>
            </w:pPr>
            <w:r w:rsidRPr="0020503B">
              <w:t>142</w:t>
            </w:r>
          </w:p>
        </w:tc>
        <w:tc>
          <w:tcPr>
            <w:tcW w:w="894" w:type="dxa"/>
          </w:tcPr>
          <w:p w:rsidR="0020503B" w:rsidRPr="0020503B" w:rsidRDefault="0020503B" w:rsidP="0020503B">
            <w:pPr>
              <w:jc w:val="center"/>
            </w:pPr>
            <w:r w:rsidRPr="0020503B">
              <w:t>0,012</w:t>
            </w:r>
          </w:p>
          <w:p w:rsidR="0020503B" w:rsidRPr="0020503B" w:rsidRDefault="0020503B" w:rsidP="0020503B">
            <w:pPr>
              <w:jc w:val="center"/>
            </w:pPr>
          </w:p>
        </w:tc>
        <w:tc>
          <w:tcPr>
            <w:tcW w:w="1072" w:type="dxa"/>
          </w:tcPr>
          <w:p w:rsidR="0020503B" w:rsidRPr="0020503B" w:rsidRDefault="0020503B" w:rsidP="0020503B">
            <w:pPr>
              <w:jc w:val="center"/>
            </w:pPr>
            <w:r w:rsidRPr="0020503B">
              <w:t>142</w:t>
            </w:r>
          </w:p>
        </w:tc>
        <w:tc>
          <w:tcPr>
            <w:tcW w:w="1072" w:type="dxa"/>
          </w:tcPr>
          <w:p w:rsidR="0020503B" w:rsidRPr="0020503B" w:rsidRDefault="0020503B" w:rsidP="0020503B">
            <w:pPr>
              <w:jc w:val="center"/>
            </w:pPr>
          </w:p>
          <w:p w:rsidR="0020503B" w:rsidRPr="0020503B" w:rsidRDefault="0020503B" w:rsidP="0020503B">
            <w:pPr>
              <w:jc w:val="center"/>
            </w:pPr>
            <w:r w:rsidRPr="0020503B">
              <w:t>0,012</w:t>
            </w:r>
          </w:p>
        </w:tc>
        <w:tc>
          <w:tcPr>
            <w:tcW w:w="1072" w:type="dxa"/>
          </w:tcPr>
          <w:p w:rsidR="0020503B" w:rsidRPr="0020503B" w:rsidRDefault="0020503B" w:rsidP="0020503B">
            <w:pPr>
              <w:jc w:val="center"/>
            </w:pPr>
            <w:r w:rsidRPr="0020503B">
              <w:t>-</w:t>
            </w:r>
          </w:p>
          <w:p w:rsidR="0020503B" w:rsidRPr="0020503B" w:rsidRDefault="0020503B" w:rsidP="0020503B">
            <w:pPr>
              <w:jc w:val="center"/>
            </w:pPr>
          </w:p>
        </w:tc>
        <w:tc>
          <w:tcPr>
            <w:tcW w:w="868" w:type="dxa"/>
          </w:tcPr>
          <w:p w:rsidR="0020503B" w:rsidRPr="0020503B" w:rsidRDefault="0020503B" w:rsidP="0020503B">
            <w:pPr>
              <w:jc w:val="center"/>
            </w:pPr>
            <w:r w:rsidRPr="0020503B">
              <w:t>-</w:t>
            </w:r>
          </w:p>
          <w:p w:rsidR="0020503B" w:rsidRPr="0020503B" w:rsidRDefault="0020503B" w:rsidP="0020503B">
            <w:pPr>
              <w:jc w:val="center"/>
            </w:pPr>
          </w:p>
        </w:tc>
        <w:tc>
          <w:tcPr>
            <w:tcW w:w="900" w:type="dxa"/>
          </w:tcPr>
          <w:p w:rsidR="0020503B" w:rsidRPr="0020503B" w:rsidRDefault="0020503B" w:rsidP="0020503B">
            <w:pPr>
              <w:jc w:val="center"/>
            </w:pPr>
            <w:r w:rsidRPr="0020503B">
              <w:t>0</w:t>
            </w:r>
          </w:p>
          <w:p w:rsidR="0020503B" w:rsidRPr="0020503B" w:rsidRDefault="0020503B" w:rsidP="0020503B">
            <w:pPr>
              <w:jc w:val="center"/>
            </w:pPr>
          </w:p>
        </w:tc>
      </w:tr>
      <w:tr w:rsidR="0020503B" w:rsidRPr="00F20804" w:rsidTr="0020503B">
        <w:trPr>
          <w:trHeight w:val="460"/>
          <w:jc w:val="center"/>
        </w:trPr>
        <w:tc>
          <w:tcPr>
            <w:tcW w:w="2933" w:type="dxa"/>
            <w:vAlign w:val="center"/>
          </w:tcPr>
          <w:p w:rsidR="0020503B" w:rsidRPr="0020503B" w:rsidRDefault="0020503B" w:rsidP="0020503B">
            <w:r w:rsidRPr="0020503B">
              <w:rPr>
                <w:bCs/>
              </w:rPr>
              <w:t>ИТОГО</w:t>
            </w:r>
          </w:p>
        </w:tc>
        <w:tc>
          <w:tcPr>
            <w:tcW w:w="1179" w:type="dxa"/>
            <w:vAlign w:val="center"/>
          </w:tcPr>
          <w:p w:rsidR="0020503B" w:rsidRPr="0020503B" w:rsidRDefault="0020503B" w:rsidP="0020503B">
            <w:pPr>
              <w:jc w:val="center"/>
            </w:pPr>
            <w:r w:rsidRPr="0020503B">
              <w:t>1149384</w:t>
            </w:r>
          </w:p>
        </w:tc>
        <w:tc>
          <w:tcPr>
            <w:tcW w:w="894" w:type="dxa"/>
            <w:vAlign w:val="center"/>
          </w:tcPr>
          <w:p w:rsidR="0020503B" w:rsidRPr="0020503B" w:rsidRDefault="0020503B" w:rsidP="0020503B">
            <w:pPr>
              <w:jc w:val="center"/>
            </w:pPr>
            <w:r w:rsidRPr="0020503B">
              <w:rPr>
                <w:bCs/>
              </w:rPr>
              <w:t>100</w:t>
            </w:r>
          </w:p>
        </w:tc>
        <w:tc>
          <w:tcPr>
            <w:tcW w:w="1072" w:type="dxa"/>
            <w:vAlign w:val="center"/>
          </w:tcPr>
          <w:p w:rsidR="0020503B" w:rsidRPr="0020503B" w:rsidRDefault="0020503B" w:rsidP="0020503B">
            <w:pPr>
              <w:jc w:val="center"/>
            </w:pPr>
            <w:r w:rsidRPr="0020503B">
              <w:t>1628370</w:t>
            </w:r>
          </w:p>
        </w:tc>
        <w:tc>
          <w:tcPr>
            <w:tcW w:w="1072" w:type="dxa"/>
            <w:vAlign w:val="center"/>
          </w:tcPr>
          <w:p w:rsidR="0020503B" w:rsidRPr="0020503B" w:rsidRDefault="0020503B" w:rsidP="0020503B">
            <w:pPr>
              <w:jc w:val="center"/>
            </w:pPr>
            <w:r w:rsidRPr="0020503B">
              <w:rPr>
                <w:bCs/>
              </w:rPr>
              <w:t>100</w:t>
            </w:r>
          </w:p>
        </w:tc>
        <w:tc>
          <w:tcPr>
            <w:tcW w:w="1072" w:type="dxa"/>
            <w:vAlign w:val="center"/>
          </w:tcPr>
          <w:p w:rsidR="0020503B" w:rsidRPr="0020503B" w:rsidRDefault="0020503B" w:rsidP="0020503B">
            <w:pPr>
              <w:jc w:val="center"/>
            </w:pPr>
            <w:r w:rsidRPr="0020503B">
              <w:t>1743774</w:t>
            </w:r>
          </w:p>
        </w:tc>
        <w:tc>
          <w:tcPr>
            <w:tcW w:w="868" w:type="dxa"/>
            <w:vAlign w:val="center"/>
          </w:tcPr>
          <w:p w:rsidR="0020503B" w:rsidRPr="0020503B" w:rsidRDefault="0020503B" w:rsidP="0020503B">
            <w:pPr>
              <w:jc w:val="center"/>
            </w:pPr>
            <w:r w:rsidRPr="0020503B">
              <w:rPr>
                <w:bCs/>
              </w:rPr>
              <w:t>100</w:t>
            </w:r>
          </w:p>
        </w:tc>
        <w:tc>
          <w:tcPr>
            <w:tcW w:w="900" w:type="dxa"/>
          </w:tcPr>
          <w:p w:rsidR="0020503B" w:rsidRPr="0020503B" w:rsidRDefault="0020503B" w:rsidP="0020503B">
            <w:pPr>
              <w:jc w:val="center"/>
            </w:pPr>
            <w:r w:rsidRPr="0020503B">
              <w:t>115404</w:t>
            </w:r>
          </w:p>
        </w:tc>
      </w:tr>
    </w:tbl>
    <w:p w:rsidR="0020503B" w:rsidRDefault="0020503B" w:rsidP="0020503B">
      <w:pPr>
        <w:pStyle w:val="31"/>
        <w:spacing w:line="360" w:lineRule="auto"/>
        <w:rPr>
          <w:b/>
          <w:i/>
          <w:sz w:val="27"/>
          <w:szCs w:val="27"/>
        </w:rPr>
      </w:pPr>
    </w:p>
    <w:p w:rsidR="00A24B72" w:rsidRPr="0020503B" w:rsidRDefault="0020503B" w:rsidP="00C96FD3">
      <w:pPr>
        <w:pStyle w:val="31"/>
        <w:spacing w:after="0" w:line="360" w:lineRule="auto"/>
        <w:ind w:firstLine="709"/>
        <w:jc w:val="both"/>
        <w:rPr>
          <w:sz w:val="28"/>
          <w:szCs w:val="28"/>
        </w:rPr>
      </w:pPr>
      <w:r>
        <w:rPr>
          <w:sz w:val="28"/>
          <w:szCs w:val="28"/>
        </w:rPr>
        <w:t>В 2015</w:t>
      </w:r>
      <w:r w:rsidR="00A24B72">
        <w:rPr>
          <w:sz w:val="28"/>
          <w:szCs w:val="28"/>
        </w:rPr>
        <w:t xml:space="preserve"> году стоимость зданий и</w:t>
      </w:r>
      <w:r w:rsidRPr="0020503B">
        <w:rPr>
          <w:sz w:val="28"/>
          <w:szCs w:val="28"/>
        </w:rPr>
        <w:t xml:space="preserve"> </w:t>
      </w:r>
      <w:r>
        <w:rPr>
          <w:sz w:val="28"/>
          <w:szCs w:val="28"/>
        </w:rPr>
        <w:t xml:space="preserve">равнялась </w:t>
      </w:r>
      <w:r w:rsidRPr="0020503B">
        <w:rPr>
          <w:sz w:val="28"/>
          <w:szCs w:val="28"/>
        </w:rPr>
        <w:t xml:space="preserve">318521 тыс. руб. </w:t>
      </w:r>
      <w:r>
        <w:rPr>
          <w:sz w:val="28"/>
          <w:szCs w:val="28"/>
        </w:rPr>
        <w:t>За три года стоимость увеличилась почти вдвое и составила 674645тыс. руб. в процентном соотношении 211,8 ед.</w:t>
      </w:r>
      <w:r w:rsidR="00A24B72">
        <w:rPr>
          <w:sz w:val="28"/>
          <w:szCs w:val="28"/>
        </w:rPr>
        <w:t xml:space="preserve"> В общем по организации стоимость ОФ в 2017г. составила 1743774 тыс. руб. по сравнению с 2015г. и выросла на 594390 тыс. руб.</w:t>
      </w:r>
    </w:p>
    <w:p w:rsidR="0020503B" w:rsidRPr="0020503B" w:rsidRDefault="0020503B" w:rsidP="0020503B">
      <w:pPr>
        <w:pStyle w:val="31"/>
        <w:spacing w:after="0" w:line="360" w:lineRule="auto"/>
        <w:ind w:firstLine="709"/>
        <w:jc w:val="both"/>
        <w:rPr>
          <w:i/>
          <w:sz w:val="28"/>
          <w:szCs w:val="28"/>
        </w:rPr>
      </w:pPr>
      <w:r w:rsidRPr="0020503B">
        <w:rPr>
          <w:sz w:val="28"/>
          <w:szCs w:val="28"/>
        </w:rPr>
        <w:lastRenderedPageBreak/>
        <w:t>Наибольшее влияние н</w:t>
      </w:r>
      <w:r w:rsidR="00A24B72">
        <w:rPr>
          <w:sz w:val="28"/>
          <w:szCs w:val="28"/>
        </w:rPr>
        <w:t>а увеличение</w:t>
      </w:r>
      <w:r w:rsidRPr="0020503B">
        <w:rPr>
          <w:sz w:val="28"/>
          <w:szCs w:val="28"/>
        </w:rPr>
        <w:t xml:space="preserve"> основных фондов оказали такие основные средства, как: машины и оборуд</w:t>
      </w:r>
      <w:r w:rsidR="00A24B72">
        <w:rPr>
          <w:sz w:val="28"/>
          <w:szCs w:val="28"/>
        </w:rPr>
        <w:t>ование, их стоимость увеличилась на 32,53</w:t>
      </w:r>
      <w:r w:rsidRPr="0020503B">
        <w:rPr>
          <w:sz w:val="28"/>
          <w:szCs w:val="28"/>
        </w:rPr>
        <w:t>%; транспортные ср</w:t>
      </w:r>
      <w:r w:rsidR="00A24B72">
        <w:rPr>
          <w:sz w:val="28"/>
          <w:szCs w:val="28"/>
        </w:rPr>
        <w:t>едства, их стоимость составила на 16,3</w:t>
      </w:r>
      <w:r w:rsidRPr="0020503B">
        <w:rPr>
          <w:sz w:val="28"/>
          <w:szCs w:val="28"/>
        </w:rPr>
        <w:t>%.</w:t>
      </w:r>
    </w:p>
    <w:p w:rsidR="005B146E" w:rsidRPr="005B146E" w:rsidRDefault="00A24B72" w:rsidP="005B146E">
      <w:pPr>
        <w:pStyle w:val="31"/>
        <w:spacing w:after="0" w:line="360" w:lineRule="auto"/>
        <w:ind w:firstLine="709"/>
        <w:jc w:val="both"/>
        <w:rPr>
          <w:sz w:val="28"/>
          <w:szCs w:val="28"/>
        </w:rPr>
      </w:pPr>
      <w:r>
        <w:rPr>
          <w:sz w:val="28"/>
          <w:szCs w:val="28"/>
        </w:rPr>
        <w:t xml:space="preserve">На протяжении трех лет </w:t>
      </w:r>
      <w:r w:rsidR="0020503B" w:rsidRPr="0020503B">
        <w:rPr>
          <w:sz w:val="28"/>
          <w:szCs w:val="28"/>
        </w:rPr>
        <w:t>стоимость рабочего и продуктивного скота</w:t>
      </w:r>
      <w:r>
        <w:rPr>
          <w:sz w:val="28"/>
          <w:szCs w:val="28"/>
        </w:rPr>
        <w:t xml:space="preserve"> практически не изменилась</w:t>
      </w:r>
      <w:r w:rsidR="0020503B" w:rsidRPr="0020503B">
        <w:rPr>
          <w:sz w:val="28"/>
          <w:szCs w:val="28"/>
        </w:rPr>
        <w:t xml:space="preserve">, </w:t>
      </w:r>
      <w:r>
        <w:rPr>
          <w:sz w:val="28"/>
          <w:szCs w:val="28"/>
        </w:rPr>
        <w:t>этот показатель увеличился в 1979 тыс. руб</w:t>
      </w:r>
      <w:r w:rsidR="0020503B" w:rsidRPr="0020503B">
        <w:rPr>
          <w:sz w:val="28"/>
          <w:szCs w:val="28"/>
        </w:rPr>
        <w:t xml:space="preserve">. </w:t>
      </w:r>
    </w:p>
    <w:p w:rsidR="00A24B72" w:rsidRPr="005B146E" w:rsidRDefault="00A24B72" w:rsidP="00A24B72">
      <w:pPr>
        <w:pStyle w:val="31"/>
        <w:spacing w:line="360" w:lineRule="auto"/>
        <w:jc w:val="center"/>
        <w:rPr>
          <w:sz w:val="28"/>
          <w:szCs w:val="28"/>
        </w:rPr>
      </w:pPr>
      <w:r w:rsidRPr="005B146E">
        <w:rPr>
          <w:sz w:val="28"/>
          <w:szCs w:val="28"/>
        </w:rPr>
        <w:t xml:space="preserve">Таблица 2.2 </w:t>
      </w:r>
      <w:proofErr w:type="spellStart"/>
      <w:r w:rsidRPr="005B146E">
        <w:rPr>
          <w:sz w:val="28"/>
          <w:szCs w:val="28"/>
        </w:rPr>
        <w:t>Фондооснащенность</w:t>
      </w:r>
      <w:proofErr w:type="spellEnd"/>
      <w:r w:rsidRPr="005B146E">
        <w:rPr>
          <w:sz w:val="28"/>
          <w:szCs w:val="28"/>
        </w:rPr>
        <w:t xml:space="preserve"> и </w:t>
      </w:r>
      <w:proofErr w:type="spellStart"/>
      <w:r w:rsidRPr="005B146E">
        <w:rPr>
          <w:sz w:val="28"/>
          <w:szCs w:val="28"/>
        </w:rPr>
        <w:t>фондовооруженность</w:t>
      </w:r>
      <w:proofErr w:type="spellEnd"/>
      <w:r w:rsidRPr="005B146E">
        <w:rPr>
          <w:sz w:val="28"/>
          <w:szCs w:val="28"/>
        </w:rPr>
        <w:t xml:space="preserve"> труда, тыс. руб.</w:t>
      </w:r>
      <w:r w:rsidR="00C96FD3" w:rsidRPr="00C96FD3">
        <w:rPr>
          <w:bCs/>
          <w:color w:val="000000" w:themeColor="text1"/>
          <w:sz w:val="28"/>
          <w:szCs w:val="28"/>
        </w:rPr>
        <w:t xml:space="preserve"> </w:t>
      </w:r>
      <w:r w:rsidR="00C96FD3">
        <w:rPr>
          <w:bCs/>
          <w:color w:val="000000" w:themeColor="text1"/>
          <w:sz w:val="28"/>
          <w:szCs w:val="28"/>
        </w:rPr>
        <w:t xml:space="preserve">в </w:t>
      </w:r>
      <w:r w:rsidR="00C96FD3" w:rsidRPr="006D3CC9">
        <w:rPr>
          <w:bCs/>
          <w:color w:val="000000" w:themeColor="text1"/>
          <w:sz w:val="28"/>
          <w:szCs w:val="28"/>
        </w:rPr>
        <w:t>ООО «СП Базы»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964"/>
        <w:gridCol w:w="1079"/>
        <w:gridCol w:w="964"/>
        <w:gridCol w:w="1194"/>
        <w:gridCol w:w="1104"/>
        <w:gridCol w:w="906"/>
        <w:gridCol w:w="849"/>
        <w:gridCol w:w="849"/>
      </w:tblGrid>
      <w:tr w:rsidR="00A24B72" w:rsidRPr="005B146E" w:rsidTr="005B146E">
        <w:trPr>
          <w:cantSplit/>
          <w:jc w:val="center"/>
        </w:trPr>
        <w:tc>
          <w:tcPr>
            <w:tcW w:w="1664" w:type="dxa"/>
            <w:vMerge w:val="restart"/>
            <w:vAlign w:val="center"/>
          </w:tcPr>
          <w:p w:rsidR="00775F99" w:rsidRDefault="00A24B72" w:rsidP="005B146E">
            <w:pPr>
              <w:spacing w:line="360" w:lineRule="auto"/>
              <w:jc w:val="center"/>
              <w:rPr>
                <w:bCs/>
                <w:sz w:val="23"/>
                <w:szCs w:val="23"/>
              </w:rPr>
            </w:pPr>
            <w:proofErr w:type="spellStart"/>
            <w:r w:rsidRPr="005B146E">
              <w:rPr>
                <w:bCs/>
                <w:sz w:val="23"/>
                <w:szCs w:val="23"/>
              </w:rPr>
              <w:t>Показател</w:t>
            </w:r>
            <w:proofErr w:type="spellEnd"/>
          </w:p>
          <w:p w:rsidR="00A24B72" w:rsidRPr="005B146E" w:rsidRDefault="00A24B72" w:rsidP="005B146E">
            <w:pPr>
              <w:spacing w:line="360" w:lineRule="auto"/>
              <w:jc w:val="center"/>
              <w:rPr>
                <w:bCs/>
                <w:sz w:val="23"/>
                <w:szCs w:val="23"/>
              </w:rPr>
            </w:pPr>
            <w:r w:rsidRPr="005B146E">
              <w:rPr>
                <w:bCs/>
                <w:sz w:val="23"/>
                <w:szCs w:val="23"/>
              </w:rPr>
              <w:t>и</w:t>
            </w:r>
          </w:p>
        </w:tc>
        <w:tc>
          <w:tcPr>
            <w:tcW w:w="2019" w:type="dxa"/>
            <w:gridSpan w:val="2"/>
            <w:vAlign w:val="center"/>
          </w:tcPr>
          <w:p w:rsidR="00A24B72" w:rsidRPr="005B146E" w:rsidRDefault="00A24B72" w:rsidP="005B146E">
            <w:pPr>
              <w:spacing w:line="360" w:lineRule="auto"/>
              <w:jc w:val="center"/>
              <w:rPr>
                <w:bCs/>
                <w:sz w:val="23"/>
                <w:szCs w:val="23"/>
              </w:rPr>
            </w:pPr>
            <w:r w:rsidRPr="005B146E">
              <w:rPr>
                <w:bCs/>
                <w:sz w:val="23"/>
                <w:szCs w:val="23"/>
              </w:rPr>
              <w:t>2015г.</w:t>
            </w:r>
          </w:p>
        </w:tc>
        <w:tc>
          <w:tcPr>
            <w:tcW w:w="1982" w:type="dxa"/>
            <w:gridSpan w:val="2"/>
            <w:vAlign w:val="center"/>
          </w:tcPr>
          <w:p w:rsidR="00A24B72" w:rsidRPr="005B146E" w:rsidRDefault="00A24B72" w:rsidP="005B146E">
            <w:pPr>
              <w:spacing w:line="360" w:lineRule="auto"/>
              <w:jc w:val="center"/>
              <w:rPr>
                <w:bCs/>
                <w:sz w:val="23"/>
                <w:szCs w:val="23"/>
              </w:rPr>
            </w:pPr>
            <w:r w:rsidRPr="005B146E">
              <w:rPr>
                <w:bCs/>
                <w:sz w:val="23"/>
                <w:szCs w:val="23"/>
              </w:rPr>
              <w:t>2016г.</w:t>
            </w:r>
          </w:p>
        </w:tc>
        <w:tc>
          <w:tcPr>
            <w:tcW w:w="2000" w:type="dxa"/>
            <w:gridSpan w:val="2"/>
            <w:vAlign w:val="center"/>
          </w:tcPr>
          <w:p w:rsidR="00A24B72" w:rsidRPr="005B146E" w:rsidRDefault="00A24B72" w:rsidP="005B146E">
            <w:pPr>
              <w:spacing w:line="360" w:lineRule="auto"/>
              <w:jc w:val="center"/>
              <w:rPr>
                <w:bCs/>
                <w:sz w:val="23"/>
                <w:szCs w:val="23"/>
              </w:rPr>
            </w:pPr>
            <w:r w:rsidRPr="005B146E">
              <w:rPr>
                <w:bCs/>
                <w:sz w:val="23"/>
                <w:szCs w:val="23"/>
              </w:rPr>
              <w:t>2017г.</w:t>
            </w:r>
          </w:p>
        </w:tc>
        <w:tc>
          <w:tcPr>
            <w:tcW w:w="1680" w:type="dxa"/>
            <w:gridSpan w:val="2"/>
          </w:tcPr>
          <w:p w:rsidR="00A24B72" w:rsidRPr="005B146E" w:rsidRDefault="00A24B72" w:rsidP="005B146E">
            <w:pPr>
              <w:spacing w:line="360" w:lineRule="auto"/>
              <w:jc w:val="center"/>
              <w:rPr>
                <w:sz w:val="23"/>
                <w:szCs w:val="23"/>
              </w:rPr>
            </w:pPr>
            <w:r w:rsidRPr="005B146E">
              <w:rPr>
                <w:bCs/>
                <w:sz w:val="23"/>
                <w:szCs w:val="23"/>
              </w:rPr>
              <w:t>2017г. в % к 2015г.</w:t>
            </w:r>
          </w:p>
        </w:tc>
      </w:tr>
      <w:tr w:rsidR="005B146E" w:rsidRPr="005B146E" w:rsidTr="005B146E">
        <w:trPr>
          <w:cantSplit/>
          <w:trHeight w:val="3141"/>
          <w:jc w:val="center"/>
        </w:trPr>
        <w:tc>
          <w:tcPr>
            <w:tcW w:w="1664" w:type="dxa"/>
            <w:vMerge/>
            <w:tcBorders>
              <w:bottom w:val="single" w:sz="4" w:space="0" w:color="auto"/>
            </w:tcBorders>
            <w:vAlign w:val="center"/>
          </w:tcPr>
          <w:p w:rsidR="00A24B72" w:rsidRPr="005B146E" w:rsidRDefault="00A24B72" w:rsidP="005B146E">
            <w:pPr>
              <w:spacing w:line="360" w:lineRule="auto"/>
              <w:jc w:val="center"/>
              <w:rPr>
                <w:sz w:val="23"/>
                <w:szCs w:val="23"/>
              </w:rPr>
            </w:pPr>
          </w:p>
        </w:tc>
        <w:tc>
          <w:tcPr>
            <w:tcW w:w="953" w:type="dxa"/>
            <w:textDirection w:val="btLr"/>
            <w:vAlign w:val="center"/>
          </w:tcPr>
          <w:p w:rsidR="00A24B72" w:rsidRPr="005B146E" w:rsidRDefault="00A24B72" w:rsidP="005B146E">
            <w:pPr>
              <w:spacing w:line="360" w:lineRule="auto"/>
              <w:ind w:left="113" w:right="113"/>
              <w:jc w:val="center"/>
              <w:rPr>
                <w:bCs/>
                <w:sz w:val="23"/>
                <w:szCs w:val="23"/>
              </w:rPr>
            </w:pPr>
            <w:r w:rsidRPr="005B146E">
              <w:rPr>
                <w:bCs/>
                <w:sz w:val="23"/>
                <w:szCs w:val="23"/>
              </w:rPr>
              <w:t>на 100 га с.-х. угодий</w:t>
            </w:r>
          </w:p>
        </w:tc>
        <w:tc>
          <w:tcPr>
            <w:tcW w:w="1066" w:type="dxa"/>
            <w:textDirection w:val="btLr"/>
            <w:vAlign w:val="center"/>
          </w:tcPr>
          <w:p w:rsidR="00A24B72" w:rsidRPr="005B146E" w:rsidRDefault="00A24B72" w:rsidP="005B146E">
            <w:pPr>
              <w:spacing w:line="360" w:lineRule="auto"/>
              <w:ind w:left="113" w:right="113"/>
              <w:jc w:val="center"/>
              <w:rPr>
                <w:bCs/>
                <w:sz w:val="23"/>
                <w:szCs w:val="23"/>
              </w:rPr>
            </w:pPr>
            <w:r w:rsidRPr="005B146E">
              <w:rPr>
                <w:bCs/>
                <w:sz w:val="23"/>
                <w:szCs w:val="23"/>
              </w:rPr>
              <w:t>на 1 работника</w:t>
            </w:r>
          </w:p>
        </w:tc>
        <w:tc>
          <w:tcPr>
            <w:tcW w:w="953" w:type="dxa"/>
            <w:textDirection w:val="btLr"/>
            <w:vAlign w:val="center"/>
          </w:tcPr>
          <w:p w:rsidR="00A24B72" w:rsidRPr="005B146E" w:rsidRDefault="00A24B72" w:rsidP="005B146E">
            <w:pPr>
              <w:spacing w:line="360" w:lineRule="auto"/>
              <w:ind w:left="113" w:right="113"/>
              <w:jc w:val="center"/>
              <w:rPr>
                <w:bCs/>
                <w:sz w:val="23"/>
                <w:szCs w:val="23"/>
              </w:rPr>
            </w:pPr>
            <w:r w:rsidRPr="005B146E">
              <w:rPr>
                <w:bCs/>
                <w:sz w:val="23"/>
                <w:szCs w:val="23"/>
              </w:rPr>
              <w:t>на 100 га с.-х. угодий</w:t>
            </w:r>
          </w:p>
        </w:tc>
        <w:tc>
          <w:tcPr>
            <w:tcW w:w="1029" w:type="dxa"/>
            <w:textDirection w:val="btLr"/>
          </w:tcPr>
          <w:p w:rsidR="00A24B72" w:rsidRPr="005B146E" w:rsidRDefault="00A24B72" w:rsidP="005B146E">
            <w:pPr>
              <w:spacing w:line="360" w:lineRule="auto"/>
              <w:ind w:left="113" w:right="113"/>
              <w:jc w:val="center"/>
              <w:rPr>
                <w:bCs/>
                <w:sz w:val="23"/>
                <w:szCs w:val="23"/>
              </w:rPr>
            </w:pPr>
            <w:r w:rsidRPr="005B146E">
              <w:rPr>
                <w:bCs/>
                <w:sz w:val="23"/>
                <w:szCs w:val="23"/>
              </w:rPr>
              <w:t>на 1 работника</w:t>
            </w:r>
          </w:p>
        </w:tc>
        <w:tc>
          <w:tcPr>
            <w:tcW w:w="1104" w:type="dxa"/>
            <w:textDirection w:val="btLr"/>
          </w:tcPr>
          <w:p w:rsidR="00A24B72" w:rsidRPr="005B146E" w:rsidRDefault="00A24B72" w:rsidP="005B146E">
            <w:pPr>
              <w:spacing w:line="360" w:lineRule="auto"/>
              <w:ind w:left="113" w:right="113"/>
              <w:jc w:val="center"/>
              <w:rPr>
                <w:bCs/>
                <w:sz w:val="23"/>
                <w:szCs w:val="23"/>
              </w:rPr>
            </w:pPr>
            <w:r w:rsidRPr="005B146E">
              <w:rPr>
                <w:bCs/>
                <w:sz w:val="23"/>
                <w:szCs w:val="23"/>
              </w:rPr>
              <w:t>на 100 га с.-х. угодий</w:t>
            </w:r>
          </w:p>
        </w:tc>
        <w:tc>
          <w:tcPr>
            <w:tcW w:w="896" w:type="dxa"/>
            <w:textDirection w:val="btLr"/>
            <w:vAlign w:val="center"/>
          </w:tcPr>
          <w:p w:rsidR="00A24B72" w:rsidRPr="005B146E" w:rsidRDefault="00A24B72" w:rsidP="005B146E">
            <w:pPr>
              <w:spacing w:line="360" w:lineRule="auto"/>
              <w:ind w:left="113" w:right="113"/>
              <w:jc w:val="center"/>
              <w:rPr>
                <w:bCs/>
                <w:sz w:val="23"/>
                <w:szCs w:val="23"/>
              </w:rPr>
            </w:pPr>
            <w:r w:rsidRPr="005B146E">
              <w:rPr>
                <w:bCs/>
                <w:sz w:val="23"/>
                <w:szCs w:val="23"/>
              </w:rPr>
              <w:t>на 1 работника</w:t>
            </w:r>
          </w:p>
        </w:tc>
        <w:tc>
          <w:tcPr>
            <w:tcW w:w="840" w:type="dxa"/>
            <w:textDirection w:val="btLr"/>
          </w:tcPr>
          <w:p w:rsidR="00A24B72" w:rsidRPr="005B146E" w:rsidRDefault="00A24B72" w:rsidP="005B146E">
            <w:pPr>
              <w:spacing w:line="360" w:lineRule="auto"/>
              <w:ind w:left="113" w:right="113"/>
              <w:jc w:val="center"/>
              <w:rPr>
                <w:bCs/>
                <w:sz w:val="23"/>
                <w:szCs w:val="23"/>
              </w:rPr>
            </w:pPr>
            <w:r w:rsidRPr="005B146E">
              <w:rPr>
                <w:bCs/>
                <w:sz w:val="23"/>
                <w:szCs w:val="23"/>
              </w:rPr>
              <w:t>на 100 га с.-х. угодий</w:t>
            </w:r>
          </w:p>
        </w:tc>
        <w:tc>
          <w:tcPr>
            <w:tcW w:w="840" w:type="dxa"/>
            <w:textDirection w:val="btLr"/>
            <w:vAlign w:val="center"/>
          </w:tcPr>
          <w:p w:rsidR="00A24B72" w:rsidRPr="005B146E" w:rsidRDefault="00A24B72" w:rsidP="005B146E">
            <w:pPr>
              <w:spacing w:line="360" w:lineRule="auto"/>
              <w:ind w:left="113" w:right="113"/>
              <w:jc w:val="center"/>
              <w:rPr>
                <w:bCs/>
                <w:sz w:val="23"/>
                <w:szCs w:val="23"/>
              </w:rPr>
            </w:pPr>
            <w:r w:rsidRPr="005B146E">
              <w:rPr>
                <w:bCs/>
                <w:sz w:val="23"/>
                <w:szCs w:val="23"/>
              </w:rPr>
              <w:t>на 1 работника</w:t>
            </w:r>
          </w:p>
        </w:tc>
      </w:tr>
      <w:tr w:rsidR="005B146E" w:rsidRPr="005B146E" w:rsidTr="005B146E">
        <w:trPr>
          <w:jc w:val="center"/>
        </w:trPr>
        <w:tc>
          <w:tcPr>
            <w:tcW w:w="1664" w:type="dxa"/>
          </w:tcPr>
          <w:p w:rsidR="00A24B72" w:rsidRPr="005B146E" w:rsidRDefault="00A24B72" w:rsidP="005B146E">
            <w:pPr>
              <w:spacing w:line="360" w:lineRule="auto"/>
              <w:rPr>
                <w:sz w:val="23"/>
                <w:szCs w:val="23"/>
              </w:rPr>
            </w:pPr>
            <w:r w:rsidRPr="005B146E">
              <w:rPr>
                <w:sz w:val="23"/>
                <w:szCs w:val="23"/>
              </w:rPr>
              <w:t xml:space="preserve">Среднегодовая стоимость всех основных фондов </w:t>
            </w:r>
          </w:p>
        </w:tc>
        <w:tc>
          <w:tcPr>
            <w:tcW w:w="953" w:type="dxa"/>
          </w:tcPr>
          <w:p w:rsidR="005B146E" w:rsidRDefault="005B146E" w:rsidP="005B146E">
            <w:pPr>
              <w:spacing w:line="360" w:lineRule="auto"/>
              <w:rPr>
                <w:sz w:val="23"/>
                <w:szCs w:val="23"/>
              </w:rPr>
            </w:pPr>
          </w:p>
          <w:p w:rsidR="00A24B72" w:rsidRPr="005B146E" w:rsidRDefault="00A24B72" w:rsidP="005B146E">
            <w:pPr>
              <w:spacing w:line="360" w:lineRule="auto"/>
              <w:rPr>
                <w:sz w:val="23"/>
                <w:szCs w:val="23"/>
              </w:rPr>
            </w:pPr>
            <w:r w:rsidRPr="005B146E">
              <w:rPr>
                <w:sz w:val="23"/>
                <w:szCs w:val="23"/>
              </w:rPr>
              <w:t>3274,69</w:t>
            </w:r>
          </w:p>
        </w:tc>
        <w:tc>
          <w:tcPr>
            <w:tcW w:w="1066" w:type="dxa"/>
          </w:tcPr>
          <w:p w:rsidR="005B146E" w:rsidRDefault="005B146E" w:rsidP="005B146E">
            <w:pPr>
              <w:spacing w:line="360" w:lineRule="auto"/>
              <w:rPr>
                <w:sz w:val="23"/>
                <w:szCs w:val="23"/>
              </w:rPr>
            </w:pPr>
          </w:p>
          <w:p w:rsidR="00A24B72" w:rsidRPr="005B146E" w:rsidRDefault="00A24B72" w:rsidP="005B146E">
            <w:pPr>
              <w:spacing w:line="360" w:lineRule="auto"/>
              <w:rPr>
                <w:sz w:val="23"/>
                <w:szCs w:val="23"/>
              </w:rPr>
            </w:pPr>
            <w:r w:rsidRPr="005B146E">
              <w:rPr>
                <w:sz w:val="23"/>
                <w:szCs w:val="23"/>
              </w:rPr>
              <w:t>202713</w:t>
            </w:r>
          </w:p>
        </w:tc>
        <w:tc>
          <w:tcPr>
            <w:tcW w:w="953" w:type="dxa"/>
          </w:tcPr>
          <w:p w:rsidR="005B146E" w:rsidRDefault="005B146E" w:rsidP="005B146E">
            <w:pPr>
              <w:spacing w:line="360" w:lineRule="auto"/>
              <w:rPr>
                <w:sz w:val="23"/>
                <w:szCs w:val="23"/>
              </w:rPr>
            </w:pPr>
          </w:p>
          <w:p w:rsidR="00A24B72" w:rsidRPr="005B146E" w:rsidRDefault="00A24B72" w:rsidP="005B146E">
            <w:pPr>
              <w:spacing w:line="360" w:lineRule="auto"/>
              <w:rPr>
                <w:sz w:val="23"/>
                <w:szCs w:val="23"/>
              </w:rPr>
            </w:pPr>
            <w:r w:rsidRPr="005B146E">
              <w:rPr>
                <w:sz w:val="23"/>
                <w:szCs w:val="23"/>
              </w:rPr>
              <w:t>4639,36</w:t>
            </w:r>
          </w:p>
        </w:tc>
        <w:tc>
          <w:tcPr>
            <w:tcW w:w="1029" w:type="dxa"/>
          </w:tcPr>
          <w:p w:rsidR="005B146E" w:rsidRDefault="005B146E" w:rsidP="005B146E">
            <w:pPr>
              <w:spacing w:line="360" w:lineRule="auto"/>
              <w:rPr>
                <w:sz w:val="23"/>
                <w:szCs w:val="23"/>
              </w:rPr>
            </w:pPr>
          </w:p>
          <w:p w:rsidR="00A24B72" w:rsidRPr="005B146E" w:rsidRDefault="00A24B72" w:rsidP="005B146E">
            <w:pPr>
              <w:spacing w:line="360" w:lineRule="auto"/>
              <w:rPr>
                <w:sz w:val="23"/>
                <w:szCs w:val="23"/>
              </w:rPr>
            </w:pPr>
            <w:r w:rsidRPr="005B146E">
              <w:rPr>
                <w:sz w:val="23"/>
                <w:szCs w:val="23"/>
              </w:rPr>
              <w:t>285178</w:t>
            </w:r>
          </w:p>
        </w:tc>
        <w:tc>
          <w:tcPr>
            <w:tcW w:w="1104" w:type="dxa"/>
          </w:tcPr>
          <w:p w:rsidR="005B146E" w:rsidRDefault="005B146E" w:rsidP="005B146E">
            <w:pPr>
              <w:spacing w:line="360" w:lineRule="auto"/>
              <w:rPr>
                <w:sz w:val="23"/>
                <w:szCs w:val="23"/>
              </w:rPr>
            </w:pPr>
          </w:p>
          <w:p w:rsidR="00A24B72" w:rsidRPr="005B146E" w:rsidRDefault="00A24B72" w:rsidP="005B146E">
            <w:pPr>
              <w:spacing w:line="360" w:lineRule="auto"/>
              <w:rPr>
                <w:sz w:val="23"/>
                <w:szCs w:val="23"/>
              </w:rPr>
            </w:pPr>
            <w:r w:rsidRPr="005B146E">
              <w:rPr>
                <w:sz w:val="23"/>
                <w:szCs w:val="23"/>
              </w:rPr>
              <w:t>4968,15</w:t>
            </w:r>
          </w:p>
        </w:tc>
        <w:tc>
          <w:tcPr>
            <w:tcW w:w="896" w:type="dxa"/>
          </w:tcPr>
          <w:p w:rsidR="005B146E" w:rsidRDefault="005B146E" w:rsidP="005B146E">
            <w:pPr>
              <w:spacing w:line="360" w:lineRule="auto"/>
              <w:rPr>
                <w:sz w:val="23"/>
                <w:szCs w:val="23"/>
              </w:rPr>
            </w:pPr>
          </w:p>
          <w:p w:rsidR="00A24B72" w:rsidRPr="005B146E" w:rsidRDefault="00A24B72" w:rsidP="005B146E">
            <w:pPr>
              <w:spacing w:line="360" w:lineRule="auto"/>
              <w:rPr>
                <w:sz w:val="23"/>
                <w:szCs w:val="23"/>
              </w:rPr>
            </w:pPr>
            <w:r w:rsidRPr="005B146E">
              <w:rPr>
                <w:sz w:val="23"/>
                <w:szCs w:val="23"/>
              </w:rPr>
              <w:t>303793</w:t>
            </w:r>
          </w:p>
        </w:tc>
        <w:tc>
          <w:tcPr>
            <w:tcW w:w="840" w:type="dxa"/>
          </w:tcPr>
          <w:p w:rsidR="005B146E" w:rsidRDefault="005B146E" w:rsidP="005B146E">
            <w:pPr>
              <w:spacing w:line="360" w:lineRule="auto"/>
              <w:rPr>
                <w:sz w:val="23"/>
                <w:szCs w:val="23"/>
              </w:rPr>
            </w:pPr>
          </w:p>
          <w:p w:rsidR="00A24B72" w:rsidRPr="005B146E" w:rsidRDefault="00A24B72" w:rsidP="005B146E">
            <w:pPr>
              <w:spacing w:line="360" w:lineRule="auto"/>
              <w:rPr>
                <w:sz w:val="23"/>
                <w:szCs w:val="23"/>
              </w:rPr>
            </w:pPr>
            <w:r w:rsidRPr="005B146E">
              <w:rPr>
                <w:sz w:val="23"/>
                <w:szCs w:val="23"/>
              </w:rPr>
              <w:t>151,71</w:t>
            </w:r>
          </w:p>
        </w:tc>
        <w:tc>
          <w:tcPr>
            <w:tcW w:w="840" w:type="dxa"/>
          </w:tcPr>
          <w:p w:rsidR="00A24B72" w:rsidRPr="005B146E" w:rsidRDefault="00A24B72" w:rsidP="005B146E">
            <w:pPr>
              <w:spacing w:line="360" w:lineRule="auto"/>
              <w:rPr>
                <w:sz w:val="23"/>
                <w:szCs w:val="23"/>
              </w:rPr>
            </w:pPr>
            <w:r w:rsidRPr="005B146E">
              <w:rPr>
                <w:sz w:val="23"/>
                <w:szCs w:val="23"/>
              </w:rPr>
              <w:t>149</w:t>
            </w:r>
          </w:p>
        </w:tc>
      </w:tr>
      <w:tr w:rsidR="005B146E" w:rsidRPr="005B146E" w:rsidTr="005B146E">
        <w:trPr>
          <w:jc w:val="center"/>
        </w:trPr>
        <w:tc>
          <w:tcPr>
            <w:tcW w:w="1664" w:type="dxa"/>
          </w:tcPr>
          <w:p w:rsidR="00A24B72" w:rsidRPr="005B146E" w:rsidRDefault="00A24B72" w:rsidP="005B146E">
            <w:pPr>
              <w:spacing w:line="360" w:lineRule="auto"/>
              <w:rPr>
                <w:sz w:val="23"/>
                <w:szCs w:val="23"/>
              </w:rPr>
            </w:pPr>
            <w:r w:rsidRPr="005B146E">
              <w:rPr>
                <w:sz w:val="23"/>
                <w:szCs w:val="23"/>
              </w:rPr>
              <w:t xml:space="preserve">из них: здания и сооружения </w:t>
            </w:r>
          </w:p>
        </w:tc>
        <w:tc>
          <w:tcPr>
            <w:tcW w:w="953" w:type="dxa"/>
          </w:tcPr>
          <w:p w:rsidR="00A24B72" w:rsidRPr="005B146E" w:rsidRDefault="00A24B72" w:rsidP="005B146E">
            <w:pPr>
              <w:spacing w:line="360" w:lineRule="auto"/>
              <w:rPr>
                <w:sz w:val="23"/>
                <w:szCs w:val="23"/>
              </w:rPr>
            </w:pPr>
            <w:r w:rsidRPr="005B146E">
              <w:rPr>
                <w:sz w:val="23"/>
                <w:szCs w:val="23"/>
              </w:rPr>
              <w:t>907</w:t>
            </w:r>
          </w:p>
        </w:tc>
        <w:tc>
          <w:tcPr>
            <w:tcW w:w="1066" w:type="dxa"/>
          </w:tcPr>
          <w:p w:rsidR="00A24B72" w:rsidRPr="005B146E" w:rsidRDefault="00A24B72" w:rsidP="005B146E">
            <w:pPr>
              <w:spacing w:line="360" w:lineRule="auto"/>
              <w:rPr>
                <w:sz w:val="23"/>
                <w:szCs w:val="23"/>
              </w:rPr>
            </w:pPr>
            <w:r w:rsidRPr="005B146E">
              <w:rPr>
                <w:sz w:val="23"/>
                <w:szCs w:val="23"/>
              </w:rPr>
              <w:t>56176</w:t>
            </w:r>
          </w:p>
        </w:tc>
        <w:tc>
          <w:tcPr>
            <w:tcW w:w="953" w:type="dxa"/>
          </w:tcPr>
          <w:p w:rsidR="00A24B72" w:rsidRPr="005B146E" w:rsidRDefault="00A24B72" w:rsidP="005B146E">
            <w:pPr>
              <w:spacing w:line="360" w:lineRule="auto"/>
              <w:rPr>
                <w:sz w:val="23"/>
                <w:szCs w:val="23"/>
              </w:rPr>
            </w:pPr>
            <w:r w:rsidRPr="005B146E">
              <w:rPr>
                <w:sz w:val="23"/>
                <w:szCs w:val="23"/>
              </w:rPr>
              <w:t>1779</w:t>
            </w:r>
          </w:p>
        </w:tc>
        <w:tc>
          <w:tcPr>
            <w:tcW w:w="1029" w:type="dxa"/>
          </w:tcPr>
          <w:p w:rsidR="00A24B72" w:rsidRPr="005B146E" w:rsidRDefault="00A24B72" w:rsidP="005B146E">
            <w:pPr>
              <w:spacing w:line="360" w:lineRule="auto"/>
              <w:rPr>
                <w:sz w:val="23"/>
                <w:szCs w:val="23"/>
              </w:rPr>
            </w:pPr>
            <w:r w:rsidRPr="005B146E">
              <w:rPr>
                <w:sz w:val="23"/>
                <w:szCs w:val="23"/>
              </w:rPr>
              <w:t>109355</w:t>
            </w:r>
          </w:p>
        </w:tc>
        <w:tc>
          <w:tcPr>
            <w:tcW w:w="1104" w:type="dxa"/>
          </w:tcPr>
          <w:p w:rsidR="00A24B72" w:rsidRPr="005B146E" w:rsidRDefault="00A24B72" w:rsidP="005B146E">
            <w:pPr>
              <w:spacing w:line="360" w:lineRule="auto"/>
              <w:rPr>
                <w:sz w:val="23"/>
                <w:szCs w:val="23"/>
              </w:rPr>
            </w:pPr>
            <w:r w:rsidRPr="005B146E">
              <w:rPr>
                <w:sz w:val="23"/>
                <w:szCs w:val="23"/>
              </w:rPr>
              <w:t>1922,12</w:t>
            </w:r>
          </w:p>
        </w:tc>
        <w:tc>
          <w:tcPr>
            <w:tcW w:w="896" w:type="dxa"/>
          </w:tcPr>
          <w:p w:rsidR="00A24B72" w:rsidRPr="005B146E" w:rsidRDefault="00A24B72" w:rsidP="005B146E">
            <w:pPr>
              <w:spacing w:line="360" w:lineRule="auto"/>
              <w:rPr>
                <w:sz w:val="23"/>
                <w:szCs w:val="23"/>
              </w:rPr>
            </w:pPr>
            <w:r w:rsidRPr="005B146E">
              <w:rPr>
                <w:sz w:val="23"/>
                <w:szCs w:val="23"/>
              </w:rPr>
              <w:t>117533</w:t>
            </w:r>
          </w:p>
        </w:tc>
        <w:tc>
          <w:tcPr>
            <w:tcW w:w="840" w:type="dxa"/>
          </w:tcPr>
          <w:p w:rsidR="00A24B72" w:rsidRPr="005B146E" w:rsidRDefault="00A24B72" w:rsidP="005B146E">
            <w:pPr>
              <w:spacing w:line="360" w:lineRule="auto"/>
              <w:rPr>
                <w:sz w:val="23"/>
                <w:szCs w:val="23"/>
              </w:rPr>
            </w:pPr>
            <w:r w:rsidRPr="005B146E">
              <w:rPr>
                <w:sz w:val="23"/>
                <w:szCs w:val="23"/>
              </w:rPr>
              <w:t>211,9</w:t>
            </w:r>
          </w:p>
        </w:tc>
        <w:tc>
          <w:tcPr>
            <w:tcW w:w="840" w:type="dxa"/>
          </w:tcPr>
          <w:p w:rsidR="00A24B72" w:rsidRPr="005B146E" w:rsidRDefault="00A24B72" w:rsidP="005B146E">
            <w:pPr>
              <w:spacing w:line="360" w:lineRule="auto"/>
              <w:rPr>
                <w:sz w:val="23"/>
                <w:szCs w:val="23"/>
              </w:rPr>
            </w:pPr>
            <w:r w:rsidRPr="005B146E">
              <w:rPr>
                <w:sz w:val="23"/>
                <w:szCs w:val="23"/>
              </w:rPr>
              <w:t>209</w:t>
            </w:r>
          </w:p>
        </w:tc>
      </w:tr>
      <w:tr w:rsidR="005B146E" w:rsidRPr="005B146E" w:rsidTr="005B146E">
        <w:trPr>
          <w:jc w:val="center"/>
        </w:trPr>
        <w:tc>
          <w:tcPr>
            <w:tcW w:w="1664" w:type="dxa"/>
          </w:tcPr>
          <w:p w:rsidR="00A24B72" w:rsidRPr="005B146E" w:rsidRDefault="00A24B72" w:rsidP="005B146E">
            <w:pPr>
              <w:spacing w:line="360" w:lineRule="auto"/>
              <w:rPr>
                <w:sz w:val="23"/>
                <w:szCs w:val="23"/>
              </w:rPr>
            </w:pPr>
            <w:r w:rsidRPr="005B146E">
              <w:rPr>
                <w:sz w:val="23"/>
                <w:szCs w:val="23"/>
              </w:rPr>
              <w:t>машины и</w:t>
            </w:r>
          </w:p>
          <w:p w:rsidR="00A24B72" w:rsidRPr="005B146E" w:rsidRDefault="00A24B72" w:rsidP="005B146E">
            <w:pPr>
              <w:spacing w:line="360" w:lineRule="auto"/>
              <w:rPr>
                <w:sz w:val="23"/>
                <w:szCs w:val="23"/>
              </w:rPr>
            </w:pPr>
            <w:r w:rsidRPr="005B146E">
              <w:rPr>
                <w:sz w:val="23"/>
                <w:szCs w:val="23"/>
              </w:rPr>
              <w:t xml:space="preserve"> оборудования</w:t>
            </w:r>
          </w:p>
        </w:tc>
        <w:tc>
          <w:tcPr>
            <w:tcW w:w="953" w:type="dxa"/>
          </w:tcPr>
          <w:p w:rsidR="00A24B72" w:rsidRPr="005B146E" w:rsidRDefault="00A24B72" w:rsidP="005B146E">
            <w:pPr>
              <w:spacing w:line="360" w:lineRule="auto"/>
              <w:rPr>
                <w:sz w:val="23"/>
                <w:szCs w:val="23"/>
              </w:rPr>
            </w:pPr>
            <w:r w:rsidRPr="005B146E">
              <w:rPr>
                <w:sz w:val="23"/>
                <w:szCs w:val="23"/>
              </w:rPr>
              <w:t>1956</w:t>
            </w:r>
          </w:p>
        </w:tc>
        <w:tc>
          <w:tcPr>
            <w:tcW w:w="1066" w:type="dxa"/>
          </w:tcPr>
          <w:p w:rsidR="00A24B72" w:rsidRPr="005B146E" w:rsidRDefault="00A24B72" w:rsidP="005B146E">
            <w:pPr>
              <w:spacing w:line="360" w:lineRule="auto"/>
              <w:rPr>
                <w:sz w:val="23"/>
                <w:szCs w:val="23"/>
              </w:rPr>
            </w:pPr>
            <w:r w:rsidRPr="005B146E">
              <w:rPr>
                <w:sz w:val="23"/>
                <w:szCs w:val="23"/>
              </w:rPr>
              <w:t>121139</w:t>
            </w:r>
          </w:p>
        </w:tc>
        <w:tc>
          <w:tcPr>
            <w:tcW w:w="953" w:type="dxa"/>
          </w:tcPr>
          <w:p w:rsidR="00A24B72" w:rsidRPr="005B146E" w:rsidRDefault="00A24B72" w:rsidP="005B146E">
            <w:pPr>
              <w:spacing w:line="360" w:lineRule="auto"/>
              <w:rPr>
                <w:sz w:val="23"/>
                <w:szCs w:val="23"/>
              </w:rPr>
            </w:pPr>
            <w:r w:rsidRPr="005B146E">
              <w:rPr>
                <w:sz w:val="23"/>
                <w:szCs w:val="23"/>
              </w:rPr>
              <w:t>2414,6</w:t>
            </w:r>
          </w:p>
        </w:tc>
        <w:tc>
          <w:tcPr>
            <w:tcW w:w="1029" w:type="dxa"/>
          </w:tcPr>
          <w:p w:rsidR="00A24B72" w:rsidRPr="005B146E" w:rsidRDefault="00A24B72" w:rsidP="005B146E">
            <w:pPr>
              <w:spacing w:line="360" w:lineRule="auto"/>
              <w:rPr>
                <w:sz w:val="23"/>
                <w:szCs w:val="23"/>
              </w:rPr>
            </w:pPr>
            <w:r w:rsidRPr="005B146E">
              <w:rPr>
                <w:sz w:val="23"/>
                <w:szCs w:val="23"/>
              </w:rPr>
              <w:t>148427,49</w:t>
            </w:r>
          </w:p>
        </w:tc>
        <w:tc>
          <w:tcPr>
            <w:tcW w:w="1104" w:type="dxa"/>
          </w:tcPr>
          <w:p w:rsidR="00A24B72" w:rsidRPr="005B146E" w:rsidRDefault="00A24B72" w:rsidP="005B146E">
            <w:pPr>
              <w:spacing w:line="360" w:lineRule="auto"/>
              <w:rPr>
                <w:sz w:val="23"/>
                <w:szCs w:val="23"/>
              </w:rPr>
            </w:pPr>
            <w:r w:rsidRPr="005B146E">
              <w:rPr>
                <w:sz w:val="23"/>
                <w:szCs w:val="23"/>
              </w:rPr>
              <w:t>2593,58</w:t>
            </w:r>
          </w:p>
        </w:tc>
        <w:tc>
          <w:tcPr>
            <w:tcW w:w="896" w:type="dxa"/>
          </w:tcPr>
          <w:p w:rsidR="00A24B72" w:rsidRPr="005B146E" w:rsidRDefault="00A24B72" w:rsidP="005B146E">
            <w:pPr>
              <w:spacing w:line="360" w:lineRule="auto"/>
              <w:rPr>
                <w:sz w:val="23"/>
                <w:szCs w:val="23"/>
              </w:rPr>
            </w:pPr>
            <w:r w:rsidRPr="005B146E">
              <w:rPr>
                <w:sz w:val="23"/>
                <w:szCs w:val="23"/>
              </w:rPr>
              <w:t>158593</w:t>
            </w:r>
          </w:p>
        </w:tc>
        <w:tc>
          <w:tcPr>
            <w:tcW w:w="840" w:type="dxa"/>
          </w:tcPr>
          <w:p w:rsidR="00A24B72" w:rsidRPr="005B146E" w:rsidRDefault="00A24B72" w:rsidP="005B146E">
            <w:pPr>
              <w:spacing w:line="360" w:lineRule="auto"/>
              <w:rPr>
                <w:sz w:val="23"/>
                <w:szCs w:val="23"/>
              </w:rPr>
            </w:pPr>
            <w:r w:rsidRPr="005B146E">
              <w:rPr>
                <w:sz w:val="23"/>
                <w:szCs w:val="23"/>
              </w:rPr>
              <w:t>132</w:t>
            </w:r>
          </w:p>
        </w:tc>
        <w:tc>
          <w:tcPr>
            <w:tcW w:w="840" w:type="dxa"/>
          </w:tcPr>
          <w:p w:rsidR="00A24B72" w:rsidRPr="005B146E" w:rsidRDefault="00A24B72" w:rsidP="005B146E">
            <w:pPr>
              <w:spacing w:line="360" w:lineRule="auto"/>
              <w:rPr>
                <w:sz w:val="23"/>
                <w:szCs w:val="23"/>
              </w:rPr>
            </w:pPr>
            <w:r w:rsidRPr="005B146E">
              <w:rPr>
                <w:sz w:val="23"/>
                <w:szCs w:val="23"/>
              </w:rPr>
              <w:t>130,9</w:t>
            </w:r>
          </w:p>
        </w:tc>
      </w:tr>
      <w:tr w:rsidR="005B146E" w:rsidRPr="005B146E" w:rsidTr="005B146E">
        <w:trPr>
          <w:jc w:val="center"/>
        </w:trPr>
        <w:tc>
          <w:tcPr>
            <w:tcW w:w="1664" w:type="dxa"/>
            <w:tcBorders>
              <w:bottom w:val="single" w:sz="4" w:space="0" w:color="auto"/>
            </w:tcBorders>
          </w:tcPr>
          <w:p w:rsidR="00A24B72" w:rsidRPr="005B146E" w:rsidRDefault="00A24B72" w:rsidP="005B146E">
            <w:pPr>
              <w:spacing w:line="360" w:lineRule="auto"/>
              <w:rPr>
                <w:sz w:val="23"/>
                <w:szCs w:val="23"/>
              </w:rPr>
            </w:pPr>
            <w:r w:rsidRPr="005B146E">
              <w:rPr>
                <w:sz w:val="23"/>
                <w:szCs w:val="23"/>
              </w:rPr>
              <w:t>транспортные средства</w:t>
            </w:r>
          </w:p>
        </w:tc>
        <w:tc>
          <w:tcPr>
            <w:tcW w:w="953" w:type="dxa"/>
          </w:tcPr>
          <w:p w:rsidR="00A24B72" w:rsidRPr="005B146E" w:rsidRDefault="00A24B72" w:rsidP="005B146E">
            <w:pPr>
              <w:spacing w:line="360" w:lineRule="auto"/>
              <w:rPr>
                <w:sz w:val="23"/>
                <w:szCs w:val="23"/>
              </w:rPr>
            </w:pPr>
            <w:r w:rsidRPr="005B146E">
              <w:rPr>
                <w:sz w:val="23"/>
                <w:szCs w:val="23"/>
              </w:rPr>
              <w:t>216</w:t>
            </w:r>
          </w:p>
        </w:tc>
        <w:tc>
          <w:tcPr>
            <w:tcW w:w="1066" w:type="dxa"/>
          </w:tcPr>
          <w:p w:rsidR="00A24B72" w:rsidRPr="005B146E" w:rsidRDefault="00A24B72" w:rsidP="005B146E">
            <w:pPr>
              <w:spacing w:line="360" w:lineRule="auto"/>
              <w:rPr>
                <w:sz w:val="23"/>
                <w:szCs w:val="23"/>
              </w:rPr>
            </w:pPr>
            <w:r w:rsidRPr="005B146E">
              <w:rPr>
                <w:sz w:val="23"/>
                <w:szCs w:val="23"/>
              </w:rPr>
              <w:t>13385,53</w:t>
            </w:r>
          </w:p>
        </w:tc>
        <w:tc>
          <w:tcPr>
            <w:tcW w:w="953" w:type="dxa"/>
          </w:tcPr>
          <w:p w:rsidR="00A24B72" w:rsidRPr="005B146E" w:rsidRDefault="00A24B72" w:rsidP="005B146E">
            <w:pPr>
              <w:spacing w:line="360" w:lineRule="auto"/>
              <w:rPr>
                <w:sz w:val="23"/>
                <w:szCs w:val="23"/>
              </w:rPr>
            </w:pPr>
            <w:r w:rsidRPr="005B146E">
              <w:rPr>
                <w:sz w:val="23"/>
                <w:szCs w:val="23"/>
              </w:rPr>
              <w:t>242,46</w:t>
            </w:r>
          </w:p>
        </w:tc>
        <w:tc>
          <w:tcPr>
            <w:tcW w:w="1029" w:type="dxa"/>
          </w:tcPr>
          <w:p w:rsidR="00A24B72" w:rsidRPr="005B146E" w:rsidRDefault="00A24B72" w:rsidP="005B146E">
            <w:pPr>
              <w:spacing w:line="360" w:lineRule="auto"/>
              <w:rPr>
                <w:sz w:val="23"/>
                <w:szCs w:val="23"/>
              </w:rPr>
            </w:pPr>
            <w:r w:rsidRPr="005B146E">
              <w:rPr>
                <w:sz w:val="23"/>
                <w:szCs w:val="23"/>
              </w:rPr>
              <w:t>14891,7</w:t>
            </w:r>
          </w:p>
        </w:tc>
        <w:tc>
          <w:tcPr>
            <w:tcW w:w="1104" w:type="dxa"/>
          </w:tcPr>
          <w:p w:rsidR="00A24B72" w:rsidRPr="005B146E" w:rsidRDefault="00A24B72" w:rsidP="005B146E">
            <w:pPr>
              <w:spacing w:line="360" w:lineRule="auto"/>
              <w:rPr>
                <w:sz w:val="23"/>
                <w:szCs w:val="23"/>
              </w:rPr>
            </w:pPr>
            <w:r w:rsidRPr="005B146E">
              <w:rPr>
                <w:sz w:val="23"/>
                <w:szCs w:val="23"/>
              </w:rPr>
              <w:t>251,48</w:t>
            </w:r>
          </w:p>
        </w:tc>
        <w:tc>
          <w:tcPr>
            <w:tcW w:w="896" w:type="dxa"/>
          </w:tcPr>
          <w:p w:rsidR="00A24B72" w:rsidRPr="005B146E" w:rsidRDefault="00A24B72" w:rsidP="005B146E">
            <w:pPr>
              <w:spacing w:line="360" w:lineRule="auto"/>
              <w:rPr>
                <w:sz w:val="23"/>
                <w:szCs w:val="23"/>
              </w:rPr>
            </w:pPr>
            <w:r w:rsidRPr="005B146E">
              <w:rPr>
                <w:sz w:val="23"/>
                <w:szCs w:val="23"/>
              </w:rPr>
              <w:t>15377</w:t>
            </w:r>
          </w:p>
        </w:tc>
        <w:tc>
          <w:tcPr>
            <w:tcW w:w="840" w:type="dxa"/>
          </w:tcPr>
          <w:p w:rsidR="00A24B72" w:rsidRPr="005B146E" w:rsidRDefault="00A24B72" w:rsidP="005B146E">
            <w:pPr>
              <w:spacing w:line="360" w:lineRule="auto"/>
              <w:rPr>
                <w:sz w:val="23"/>
                <w:szCs w:val="23"/>
              </w:rPr>
            </w:pPr>
            <w:r w:rsidRPr="005B146E">
              <w:rPr>
                <w:sz w:val="23"/>
                <w:szCs w:val="23"/>
              </w:rPr>
              <w:t>116,4</w:t>
            </w:r>
          </w:p>
        </w:tc>
        <w:tc>
          <w:tcPr>
            <w:tcW w:w="840" w:type="dxa"/>
          </w:tcPr>
          <w:p w:rsidR="00A24B72" w:rsidRPr="005B146E" w:rsidRDefault="00A24B72" w:rsidP="005B146E">
            <w:pPr>
              <w:spacing w:line="360" w:lineRule="auto"/>
              <w:rPr>
                <w:sz w:val="23"/>
                <w:szCs w:val="23"/>
              </w:rPr>
            </w:pPr>
            <w:r w:rsidRPr="005B146E">
              <w:rPr>
                <w:sz w:val="23"/>
                <w:szCs w:val="23"/>
              </w:rPr>
              <w:t>114,87</w:t>
            </w:r>
          </w:p>
        </w:tc>
      </w:tr>
      <w:tr w:rsidR="005B146E" w:rsidRPr="005B146E" w:rsidTr="005B146E">
        <w:trPr>
          <w:jc w:val="center"/>
        </w:trPr>
        <w:tc>
          <w:tcPr>
            <w:tcW w:w="1664" w:type="dxa"/>
            <w:tcBorders>
              <w:bottom w:val="single" w:sz="4" w:space="0" w:color="auto"/>
            </w:tcBorders>
          </w:tcPr>
          <w:p w:rsidR="00A24B72" w:rsidRPr="005B146E" w:rsidRDefault="00A24B72" w:rsidP="005B146E">
            <w:pPr>
              <w:spacing w:line="360" w:lineRule="auto"/>
              <w:rPr>
                <w:sz w:val="23"/>
                <w:szCs w:val="23"/>
              </w:rPr>
            </w:pPr>
            <w:r w:rsidRPr="005B146E">
              <w:rPr>
                <w:sz w:val="23"/>
                <w:szCs w:val="23"/>
              </w:rPr>
              <w:t>продуктивный скот</w:t>
            </w:r>
          </w:p>
        </w:tc>
        <w:tc>
          <w:tcPr>
            <w:tcW w:w="953" w:type="dxa"/>
          </w:tcPr>
          <w:p w:rsidR="00A24B72" w:rsidRPr="005B146E" w:rsidRDefault="00A24B72" w:rsidP="005B146E">
            <w:pPr>
              <w:spacing w:line="360" w:lineRule="auto"/>
              <w:rPr>
                <w:sz w:val="23"/>
                <w:szCs w:val="23"/>
              </w:rPr>
            </w:pPr>
            <w:r w:rsidRPr="005B146E">
              <w:rPr>
                <w:sz w:val="23"/>
                <w:szCs w:val="23"/>
              </w:rPr>
              <w:t>185,96</w:t>
            </w:r>
          </w:p>
        </w:tc>
        <w:tc>
          <w:tcPr>
            <w:tcW w:w="1066" w:type="dxa"/>
          </w:tcPr>
          <w:p w:rsidR="00A24B72" w:rsidRPr="005B146E" w:rsidRDefault="00A24B72" w:rsidP="005B146E">
            <w:pPr>
              <w:spacing w:line="360" w:lineRule="auto"/>
              <w:rPr>
                <w:sz w:val="23"/>
                <w:szCs w:val="23"/>
              </w:rPr>
            </w:pPr>
            <w:r w:rsidRPr="005B146E">
              <w:rPr>
                <w:sz w:val="23"/>
                <w:szCs w:val="23"/>
              </w:rPr>
              <w:t>11511,99</w:t>
            </w:r>
          </w:p>
        </w:tc>
        <w:tc>
          <w:tcPr>
            <w:tcW w:w="953" w:type="dxa"/>
          </w:tcPr>
          <w:p w:rsidR="00A24B72" w:rsidRPr="005B146E" w:rsidRDefault="00A24B72" w:rsidP="005B146E">
            <w:pPr>
              <w:spacing w:line="360" w:lineRule="auto"/>
              <w:rPr>
                <w:sz w:val="23"/>
                <w:szCs w:val="23"/>
              </w:rPr>
            </w:pPr>
            <w:r w:rsidRPr="005B146E">
              <w:rPr>
                <w:sz w:val="23"/>
                <w:szCs w:val="23"/>
              </w:rPr>
              <w:t>195</w:t>
            </w:r>
          </w:p>
        </w:tc>
        <w:tc>
          <w:tcPr>
            <w:tcW w:w="1029" w:type="dxa"/>
          </w:tcPr>
          <w:p w:rsidR="00A24B72" w:rsidRPr="005B146E" w:rsidRDefault="00A24B72" w:rsidP="005B146E">
            <w:pPr>
              <w:spacing w:line="360" w:lineRule="auto"/>
              <w:rPr>
                <w:sz w:val="23"/>
                <w:szCs w:val="23"/>
              </w:rPr>
            </w:pPr>
            <w:r w:rsidRPr="005B146E">
              <w:rPr>
                <w:sz w:val="23"/>
                <w:szCs w:val="23"/>
              </w:rPr>
              <w:t>11998,9</w:t>
            </w:r>
          </w:p>
        </w:tc>
        <w:tc>
          <w:tcPr>
            <w:tcW w:w="1104" w:type="dxa"/>
          </w:tcPr>
          <w:p w:rsidR="00A24B72" w:rsidRPr="005B146E" w:rsidRDefault="00A24B72" w:rsidP="005B146E">
            <w:pPr>
              <w:spacing w:line="360" w:lineRule="auto"/>
              <w:rPr>
                <w:sz w:val="23"/>
                <w:szCs w:val="23"/>
              </w:rPr>
            </w:pPr>
            <w:r w:rsidRPr="005B146E">
              <w:rPr>
                <w:sz w:val="23"/>
                <w:szCs w:val="23"/>
              </w:rPr>
              <w:t>191,60</w:t>
            </w:r>
          </w:p>
        </w:tc>
        <w:tc>
          <w:tcPr>
            <w:tcW w:w="896" w:type="dxa"/>
          </w:tcPr>
          <w:p w:rsidR="00A24B72" w:rsidRPr="005B146E" w:rsidRDefault="00A24B72" w:rsidP="005B146E">
            <w:pPr>
              <w:spacing w:line="360" w:lineRule="auto"/>
              <w:rPr>
                <w:sz w:val="23"/>
                <w:szCs w:val="23"/>
              </w:rPr>
            </w:pPr>
            <w:r w:rsidRPr="005B146E">
              <w:rPr>
                <w:sz w:val="23"/>
                <w:szCs w:val="23"/>
              </w:rPr>
              <w:t>11716</w:t>
            </w:r>
          </w:p>
        </w:tc>
        <w:tc>
          <w:tcPr>
            <w:tcW w:w="840" w:type="dxa"/>
          </w:tcPr>
          <w:p w:rsidR="00A24B72" w:rsidRPr="005B146E" w:rsidRDefault="00A24B72" w:rsidP="005B146E">
            <w:pPr>
              <w:spacing w:line="360" w:lineRule="auto"/>
              <w:rPr>
                <w:sz w:val="23"/>
                <w:szCs w:val="23"/>
              </w:rPr>
            </w:pPr>
            <w:r w:rsidRPr="005B146E">
              <w:rPr>
                <w:sz w:val="23"/>
                <w:szCs w:val="23"/>
              </w:rPr>
              <w:t>103</w:t>
            </w:r>
          </w:p>
        </w:tc>
        <w:tc>
          <w:tcPr>
            <w:tcW w:w="840" w:type="dxa"/>
          </w:tcPr>
          <w:p w:rsidR="00A24B72" w:rsidRPr="005B146E" w:rsidRDefault="00A24B72" w:rsidP="005B146E">
            <w:pPr>
              <w:spacing w:line="360" w:lineRule="auto"/>
              <w:rPr>
                <w:sz w:val="23"/>
                <w:szCs w:val="23"/>
              </w:rPr>
            </w:pPr>
            <w:r w:rsidRPr="005B146E">
              <w:rPr>
                <w:sz w:val="23"/>
                <w:szCs w:val="23"/>
              </w:rPr>
              <w:t>101,77</w:t>
            </w:r>
          </w:p>
        </w:tc>
      </w:tr>
    </w:tbl>
    <w:p w:rsidR="00A24B72" w:rsidRPr="005B146E" w:rsidRDefault="00A24B72" w:rsidP="005B146E">
      <w:pPr>
        <w:spacing w:line="360" w:lineRule="auto"/>
        <w:rPr>
          <w:sz w:val="27"/>
          <w:szCs w:val="27"/>
        </w:rPr>
      </w:pPr>
    </w:p>
    <w:p w:rsidR="005B146E" w:rsidRDefault="005B146E" w:rsidP="005B146E">
      <w:pPr>
        <w:spacing w:line="360" w:lineRule="auto"/>
        <w:ind w:firstLine="709"/>
        <w:jc w:val="both"/>
        <w:rPr>
          <w:sz w:val="28"/>
        </w:rPr>
      </w:pPr>
      <w:r>
        <w:rPr>
          <w:sz w:val="28"/>
        </w:rPr>
        <w:t xml:space="preserve">Согласно данным таблицы 2.2, показатель </w:t>
      </w:r>
      <w:proofErr w:type="spellStart"/>
      <w:r>
        <w:rPr>
          <w:sz w:val="28"/>
        </w:rPr>
        <w:t>фондовооруженности</w:t>
      </w:r>
      <w:proofErr w:type="spellEnd"/>
      <w:r>
        <w:rPr>
          <w:sz w:val="28"/>
        </w:rPr>
        <w:t xml:space="preserve"> на 1 работника в 2017 году была наивысшей и </w:t>
      </w:r>
      <w:r w:rsidRPr="005B146E">
        <w:rPr>
          <w:sz w:val="28"/>
          <w:szCs w:val="28"/>
        </w:rPr>
        <w:t>равнялась</w:t>
      </w:r>
      <w:r>
        <w:rPr>
          <w:sz w:val="28"/>
          <w:szCs w:val="28"/>
        </w:rPr>
        <w:t xml:space="preserve"> </w:t>
      </w:r>
      <w:r w:rsidRPr="005B146E">
        <w:rPr>
          <w:sz w:val="28"/>
          <w:szCs w:val="28"/>
        </w:rPr>
        <w:t>303793 тыс. руб.,</w:t>
      </w:r>
      <w:r>
        <w:rPr>
          <w:sz w:val="28"/>
        </w:rPr>
        <w:t xml:space="preserve"> это связано </w:t>
      </w:r>
      <w:r>
        <w:rPr>
          <w:sz w:val="28"/>
        </w:rPr>
        <w:lastRenderedPageBreak/>
        <w:t xml:space="preserve">с тем, что стоимость ОФ в 2017 году была наибольшей и равнялась </w:t>
      </w:r>
      <w:r w:rsidRPr="005B146E">
        <w:rPr>
          <w:sz w:val="28"/>
          <w:szCs w:val="28"/>
        </w:rPr>
        <w:t>1743774</w:t>
      </w:r>
      <w:r>
        <w:rPr>
          <w:sz w:val="28"/>
        </w:rPr>
        <w:t xml:space="preserve"> тыс. руб.</w:t>
      </w:r>
    </w:p>
    <w:p w:rsidR="005B146E" w:rsidRDefault="00C96FD3" w:rsidP="005B146E">
      <w:pPr>
        <w:spacing w:line="360" w:lineRule="auto"/>
        <w:ind w:firstLine="709"/>
        <w:jc w:val="both"/>
        <w:rPr>
          <w:sz w:val="28"/>
        </w:rPr>
      </w:pPr>
      <w:r>
        <w:rPr>
          <w:sz w:val="28"/>
        </w:rPr>
        <w:t xml:space="preserve">Показатель </w:t>
      </w:r>
      <w:proofErr w:type="spellStart"/>
      <w:r>
        <w:rPr>
          <w:sz w:val="28"/>
        </w:rPr>
        <w:t>фондооснащенн</w:t>
      </w:r>
      <w:r w:rsidR="005B146E">
        <w:rPr>
          <w:sz w:val="28"/>
        </w:rPr>
        <w:t>ости</w:t>
      </w:r>
      <w:proofErr w:type="spellEnd"/>
      <w:r w:rsidR="005B146E">
        <w:rPr>
          <w:sz w:val="28"/>
        </w:rPr>
        <w:t xml:space="preserve"> на 100га с</w:t>
      </w:r>
      <w:r w:rsidR="005B146E" w:rsidRPr="005B146E">
        <w:rPr>
          <w:sz w:val="28"/>
        </w:rPr>
        <w:t>/</w:t>
      </w:r>
      <w:r w:rsidR="005B146E">
        <w:rPr>
          <w:sz w:val="28"/>
        </w:rPr>
        <w:t xml:space="preserve">х угодий так же был наивысшим в 2017 году и равнялся </w:t>
      </w:r>
      <w:r w:rsidR="005B146E" w:rsidRPr="005B146E">
        <w:rPr>
          <w:sz w:val="28"/>
          <w:szCs w:val="28"/>
        </w:rPr>
        <w:t>4968,15</w:t>
      </w:r>
      <w:r w:rsidR="005B146E">
        <w:rPr>
          <w:sz w:val="28"/>
          <w:szCs w:val="28"/>
        </w:rPr>
        <w:t xml:space="preserve"> тыс. р</w:t>
      </w:r>
      <w:r w:rsidR="005B146E" w:rsidRPr="005B146E">
        <w:rPr>
          <w:sz w:val="28"/>
          <w:szCs w:val="28"/>
        </w:rPr>
        <w:t>уб</w:t>
      </w:r>
      <w:r w:rsidR="005B146E">
        <w:rPr>
          <w:sz w:val="23"/>
          <w:szCs w:val="23"/>
        </w:rPr>
        <w:t xml:space="preserve">. </w:t>
      </w:r>
      <w:r w:rsidR="005B146E">
        <w:rPr>
          <w:sz w:val="28"/>
        </w:rPr>
        <w:t>этот показатель показывает, что на 1 га. сельхозугодий приходится осно</w:t>
      </w:r>
      <w:r w:rsidR="00D276B8">
        <w:rPr>
          <w:sz w:val="28"/>
        </w:rPr>
        <w:t>вных средств на 4968,15 тыс. руб.</w:t>
      </w:r>
    </w:p>
    <w:p w:rsidR="00D276B8" w:rsidRPr="00D276B8" w:rsidRDefault="00D276B8" w:rsidP="00D276B8">
      <w:pPr>
        <w:spacing w:line="360" w:lineRule="auto"/>
        <w:ind w:firstLine="709"/>
        <w:jc w:val="both"/>
        <w:rPr>
          <w:sz w:val="28"/>
        </w:rPr>
      </w:pPr>
      <w:r>
        <w:rPr>
          <w:sz w:val="28"/>
        </w:rPr>
        <w:t>Самую большую стоимость в 2017 г. из всех основных фондов имеют машины и оборудование и на 1 работника составляет 158593 тыс. руб.</w:t>
      </w:r>
    </w:p>
    <w:p w:rsidR="00D276B8" w:rsidRPr="00D276B8" w:rsidRDefault="00D276B8" w:rsidP="00D276B8">
      <w:pPr>
        <w:pStyle w:val="21"/>
        <w:spacing w:line="360" w:lineRule="auto"/>
        <w:jc w:val="center"/>
        <w:rPr>
          <w:bCs/>
          <w:sz w:val="28"/>
          <w:szCs w:val="28"/>
        </w:rPr>
      </w:pPr>
      <w:r w:rsidRPr="00D276B8">
        <w:rPr>
          <w:bCs/>
          <w:sz w:val="28"/>
          <w:szCs w:val="28"/>
        </w:rPr>
        <w:t>Таблица 2.3 Влияние уровня использования основных производственных фондов на выручку от продаж</w:t>
      </w:r>
      <w:r w:rsidR="00C96FD3">
        <w:rPr>
          <w:bCs/>
          <w:sz w:val="28"/>
          <w:szCs w:val="28"/>
        </w:rPr>
        <w:t xml:space="preserve"> в </w:t>
      </w:r>
      <w:r w:rsidR="00C96FD3" w:rsidRPr="006D3CC9">
        <w:rPr>
          <w:bCs/>
          <w:color w:val="000000" w:themeColor="text1"/>
          <w:sz w:val="28"/>
          <w:szCs w:val="28"/>
        </w:rPr>
        <w:t>ООО «СП Базы»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1440"/>
        <w:gridCol w:w="1490"/>
        <w:gridCol w:w="1886"/>
      </w:tblGrid>
      <w:tr w:rsidR="00D276B8" w:rsidRPr="00F20804" w:rsidTr="00064268">
        <w:trPr>
          <w:cantSplit/>
          <w:jc w:val="center"/>
        </w:trPr>
        <w:tc>
          <w:tcPr>
            <w:tcW w:w="4615" w:type="dxa"/>
            <w:vMerge w:val="restart"/>
            <w:vAlign w:val="center"/>
          </w:tcPr>
          <w:p w:rsidR="00775F99" w:rsidRDefault="00775F99" w:rsidP="00064268">
            <w:pPr>
              <w:pStyle w:val="2"/>
              <w:spacing w:line="360" w:lineRule="auto"/>
              <w:jc w:val="center"/>
              <w:rPr>
                <w:rFonts w:ascii="Times New Roman" w:hAnsi="Times New Roman" w:cs="Times New Roman"/>
                <w:color w:val="000000" w:themeColor="text1"/>
                <w:sz w:val="24"/>
                <w:szCs w:val="24"/>
              </w:rPr>
            </w:pPr>
          </w:p>
          <w:p w:rsidR="00775F99" w:rsidRPr="00775F99" w:rsidRDefault="00D276B8" w:rsidP="00775F99">
            <w:pPr>
              <w:pStyle w:val="2"/>
              <w:spacing w:line="360" w:lineRule="auto"/>
              <w:jc w:val="center"/>
              <w:rPr>
                <w:rFonts w:ascii="Times New Roman" w:hAnsi="Times New Roman" w:cs="Times New Roman"/>
                <w:color w:val="000000" w:themeColor="text1"/>
                <w:sz w:val="24"/>
                <w:szCs w:val="24"/>
              </w:rPr>
            </w:pPr>
            <w:r w:rsidRPr="00D276B8">
              <w:rPr>
                <w:rFonts w:ascii="Times New Roman" w:hAnsi="Times New Roman" w:cs="Times New Roman"/>
                <w:color w:val="000000" w:themeColor="text1"/>
                <w:sz w:val="24"/>
                <w:szCs w:val="24"/>
              </w:rPr>
              <w:t>Показатели</w:t>
            </w:r>
          </w:p>
        </w:tc>
        <w:tc>
          <w:tcPr>
            <w:tcW w:w="1440" w:type="dxa"/>
            <w:vAlign w:val="center"/>
          </w:tcPr>
          <w:p w:rsidR="00D276B8" w:rsidRPr="00D276B8" w:rsidRDefault="00D276B8" w:rsidP="00064268">
            <w:pPr>
              <w:spacing w:line="360" w:lineRule="auto"/>
              <w:jc w:val="center"/>
              <w:rPr>
                <w:color w:val="000000" w:themeColor="text1"/>
                <w:lang w:val="en-US"/>
              </w:rPr>
            </w:pPr>
            <w:r w:rsidRPr="00D276B8">
              <w:rPr>
                <w:color w:val="000000" w:themeColor="text1"/>
              </w:rPr>
              <w:t>2016г.</w:t>
            </w:r>
          </w:p>
          <w:p w:rsidR="00D276B8" w:rsidRPr="00D276B8" w:rsidRDefault="00D276B8" w:rsidP="00064268">
            <w:pPr>
              <w:spacing w:line="360" w:lineRule="auto"/>
              <w:jc w:val="center"/>
              <w:rPr>
                <w:color w:val="000000" w:themeColor="text1"/>
              </w:rPr>
            </w:pPr>
            <w:r w:rsidRPr="00D276B8">
              <w:rPr>
                <w:color w:val="000000" w:themeColor="text1"/>
              </w:rPr>
              <w:t>базис (0)</w:t>
            </w:r>
          </w:p>
        </w:tc>
        <w:tc>
          <w:tcPr>
            <w:tcW w:w="1490" w:type="dxa"/>
            <w:vAlign w:val="center"/>
          </w:tcPr>
          <w:p w:rsidR="00D276B8" w:rsidRPr="00D276B8" w:rsidRDefault="00D276B8" w:rsidP="00064268">
            <w:pPr>
              <w:spacing w:line="360" w:lineRule="auto"/>
              <w:jc w:val="center"/>
              <w:rPr>
                <w:color w:val="000000" w:themeColor="text1"/>
              </w:rPr>
            </w:pPr>
            <w:r w:rsidRPr="00D276B8">
              <w:rPr>
                <w:color w:val="000000" w:themeColor="text1"/>
              </w:rPr>
              <w:t>2017г.</w:t>
            </w:r>
          </w:p>
          <w:p w:rsidR="00D276B8" w:rsidRPr="00D276B8" w:rsidRDefault="00D276B8" w:rsidP="00064268">
            <w:pPr>
              <w:spacing w:line="360" w:lineRule="auto"/>
              <w:jc w:val="center"/>
              <w:rPr>
                <w:color w:val="000000" w:themeColor="text1"/>
              </w:rPr>
            </w:pPr>
            <w:r w:rsidRPr="00D276B8">
              <w:rPr>
                <w:color w:val="000000" w:themeColor="text1"/>
              </w:rPr>
              <w:t>отчет (1)</w:t>
            </w:r>
          </w:p>
        </w:tc>
        <w:tc>
          <w:tcPr>
            <w:tcW w:w="1886" w:type="dxa"/>
            <w:vAlign w:val="center"/>
          </w:tcPr>
          <w:p w:rsidR="00D276B8" w:rsidRPr="00D276B8" w:rsidRDefault="00D276B8" w:rsidP="00064268">
            <w:pPr>
              <w:spacing w:line="360" w:lineRule="auto"/>
              <w:jc w:val="center"/>
              <w:rPr>
                <w:color w:val="000000" w:themeColor="text1"/>
              </w:rPr>
            </w:pPr>
            <w:r w:rsidRPr="00D276B8">
              <w:rPr>
                <w:color w:val="000000" w:themeColor="text1"/>
              </w:rPr>
              <w:t>Изменения</w:t>
            </w:r>
          </w:p>
          <w:p w:rsidR="00D276B8" w:rsidRPr="00D276B8" w:rsidRDefault="00D276B8" w:rsidP="00064268">
            <w:pPr>
              <w:spacing w:line="360" w:lineRule="auto"/>
              <w:jc w:val="center"/>
              <w:rPr>
                <w:color w:val="000000" w:themeColor="text1"/>
              </w:rPr>
            </w:pPr>
            <w:r w:rsidRPr="00D276B8">
              <w:rPr>
                <w:color w:val="000000" w:themeColor="text1"/>
              </w:rPr>
              <w:t>(+, -)</w:t>
            </w:r>
          </w:p>
        </w:tc>
      </w:tr>
      <w:tr w:rsidR="00D276B8" w:rsidRPr="00F20804" w:rsidTr="00064268">
        <w:trPr>
          <w:cantSplit/>
          <w:jc w:val="center"/>
        </w:trPr>
        <w:tc>
          <w:tcPr>
            <w:tcW w:w="4615" w:type="dxa"/>
            <w:vMerge/>
            <w:vAlign w:val="center"/>
          </w:tcPr>
          <w:p w:rsidR="00D276B8" w:rsidRPr="00D276B8" w:rsidRDefault="00D276B8" w:rsidP="00064268">
            <w:pPr>
              <w:spacing w:line="360" w:lineRule="auto"/>
              <w:jc w:val="center"/>
              <w:rPr>
                <w:color w:val="000000" w:themeColor="text1"/>
              </w:rPr>
            </w:pPr>
          </w:p>
        </w:tc>
        <w:tc>
          <w:tcPr>
            <w:tcW w:w="1440" w:type="dxa"/>
            <w:vAlign w:val="center"/>
          </w:tcPr>
          <w:p w:rsidR="00D276B8" w:rsidRPr="00D276B8" w:rsidRDefault="00D276B8" w:rsidP="00064268">
            <w:pPr>
              <w:spacing w:line="360" w:lineRule="auto"/>
              <w:jc w:val="center"/>
              <w:rPr>
                <w:color w:val="000000" w:themeColor="text1"/>
              </w:rPr>
            </w:pPr>
            <w:r w:rsidRPr="00D276B8">
              <w:rPr>
                <w:color w:val="000000" w:themeColor="text1"/>
              </w:rPr>
              <w:t>а</w:t>
            </w:r>
          </w:p>
        </w:tc>
        <w:tc>
          <w:tcPr>
            <w:tcW w:w="1490" w:type="dxa"/>
            <w:vAlign w:val="center"/>
          </w:tcPr>
          <w:p w:rsidR="00D276B8" w:rsidRPr="00D276B8" w:rsidRDefault="00D276B8" w:rsidP="00064268">
            <w:pPr>
              <w:spacing w:line="360" w:lineRule="auto"/>
              <w:jc w:val="center"/>
              <w:rPr>
                <w:color w:val="000000" w:themeColor="text1"/>
              </w:rPr>
            </w:pPr>
            <w:r w:rsidRPr="00D276B8">
              <w:rPr>
                <w:color w:val="000000" w:themeColor="text1"/>
              </w:rPr>
              <w:t>б</w:t>
            </w:r>
          </w:p>
        </w:tc>
        <w:tc>
          <w:tcPr>
            <w:tcW w:w="1886" w:type="dxa"/>
            <w:vAlign w:val="center"/>
          </w:tcPr>
          <w:p w:rsidR="00D276B8" w:rsidRPr="00D276B8" w:rsidRDefault="00D276B8" w:rsidP="00064268">
            <w:pPr>
              <w:spacing w:line="360" w:lineRule="auto"/>
              <w:jc w:val="center"/>
              <w:rPr>
                <w:color w:val="000000" w:themeColor="text1"/>
              </w:rPr>
            </w:pPr>
            <w:r w:rsidRPr="00D276B8">
              <w:rPr>
                <w:color w:val="000000" w:themeColor="text1"/>
              </w:rPr>
              <w:t>в =б-а</w:t>
            </w:r>
          </w:p>
        </w:tc>
      </w:tr>
      <w:tr w:rsidR="00D276B8" w:rsidRPr="00F20804" w:rsidTr="00064268">
        <w:trPr>
          <w:jc w:val="center"/>
        </w:trPr>
        <w:tc>
          <w:tcPr>
            <w:tcW w:w="4615" w:type="dxa"/>
          </w:tcPr>
          <w:p w:rsidR="00D276B8" w:rsidRPr="00D276B8" w:rsidRDefault="00D276B8" w:rsidP="00064268">
            <w:pPr>
              <w:spacing w:line="360" w:lineRule="auto"/>
              <w:rPr>
                <w:color w:val="000000" w:themeColor="text1"/>
              </w:rPr>
            </w:pPr>
            <w:r w:rsidRPr="00D276B8">
              <w:rPr>
                <w:color w:val="000000" w:themeColor="text1"/>
              </w:rPr>
              <w:t xml:space="preserve">1. Выручка от продаж </w:t>
            </w:r>
            <w:r w:rsidRPr="00D276B8">
              <w:rPr>
                <w:bCs/>
                <w:color w:val="000000" w:themeColor="text1"/>
              </w:rPr>
              <w:t>(В)</w:t>
            </w:r>
            <w:r w:rsidRPr="00D276B8">
              <w:rPr>
                <w:color w:val="000000" w:themeColor="text1"/>
              </w:rPr>
              <w:t>, тыс. руб.</w:t>
            </w:r>
          </w:p>
        </w:tc>
        <w:tc>
          <w:tcPr>
            <w:tcW w:w="1440" w:type="dxa"/>
          </w:tcPr>
          <w:p w:rsidR="00D276B8" w:rsidRPr="00D276B8" w:rsidRDefault="00D276B8" w:rsidP="00064268">
            <w:pPr>
              <w:spacing w:line="360" w:lineRule="auto"/>
              <w:jc w:val="center"/>
              <w:rPr>
                <w:color w:val="000000" w:themeColor="text1"/>
              </w:rPr>
            </w:pPr>
            <w:r w:rsidRPr="00D276B8">
              <w:rPr>
                <w:color w:val="000000" w:themeColor="text1"/>
              </w:rPr>
              <w:t>1113559</w:t>
            </w:r>
          </w:p>
        </w:tc>
        <w:tc>
          <w:tcPr>
            <w:tcW w:w="1490" w:type="dxa"/>
          </w:tcPr>
          <w:p w:rsidR="00D276B8" w:rsidRPr="00D276B8" w:rsidRDefault="00D276B8" w:rsidP="00064268">
            <w:pPr>
              <w:spacing w:line="360" w:lineRule="auto"/>
              <w:jc w:val="center"/>
              <w:rPr>
                <w:color w:val="000000" w:themeColor="text1"/>
              </w:rPr>
            </w:pPr>
            <w:r w:rsidRPr="00D276B8">
              <w:rPr>
                <w:color w:val="000000" w:themeColor="text1"/>
              </w:rPr>
              <w:t>750211</w:t>
            </w:r>
          </w:p>
        </w:tc>
        <w:tc>
          <w:tcPr>
            <w:tcW w:w="1886" w:type="dxa"/>
          </w:tcPr>
          <w:p w:rsidR="00D276B8" w:rsidRPr="00D276B8" w:rsidRDefault="00D276B8" w:rsidP="00064268">
            <w:pPr>
              <w:spacing w:line="360" w:lineRule="auto"/>
              <w:jc w:val="center"/>
              <w:rPr>
                <w:color w:val="000000" w:themeColor="text1"/>
              </w:rPr>
            </w:pPr>
            <w:r w:rsidRPr="00D276B8">
              <w:rPr>
                <w:color w:val="000000" w:themeColor="text1"/>
              </w:rPr>
              <w:t>-363348</w:t>
            </w:r>
          </w:p>
        </w:tc>
      </w:tr>
      <w:tr w:rsidR="00D276B8" w:rsidRPr="00F20804" w:rsidTr="00064268">
        <w:trPr>
          <w:jc w:val="center"/>
        </w:trPr>
        <w:tc>
          <w:tcPr>
            <w:tcW w:w="4615" w:type="dxa"/>
          </w:tcPr>
          <w:p w:rsidR="00D276B8" w:rsidRPr="00D276B8" w:rsidRDefault="00D276B8" w:rsidP="00064268">
            <w:pPr>
              <w:spacing w:line="360" w:lineRule="auto"/>
              <w:rPr>
                <w:color w:val="000000" w:themeColor="text1"/>
              </w:rPr>
            </w:pPr>
            <w:r w:rsidRPr="00D276B8">
              <w:rPr>
                <w:color w:val="000000" w:themeColor="text1"/>
              </w:rPr>
              <w:t xml:space="preserve">2. Основные производственные фонды </w:t>
            </w:r>
            <w:r w:rsidRPr="00D276B8">
              <w:rPr>
                <w:bCs/>
                <w:color w:val="000000" w:themeColor="text1"/>
              </w:rPr>
              <w:t>(Ф)</w:t>
            </w:r>
            <w:r w:rsidRPr="00D276B8">
              <w:rPr>
                <w:color w:val="000000" w:themeColor="text1"/>
              </w:rPr>
              <w:t>, тыс. руб.,</w:t>
            </w:r>
          </w:p>
          <w:p w:rsidR="00D276B8" w:rsidRPr="00D276B8" w:rsidRDefault="00D276B8" w:rsidP="00064268">
            <w:pPr>
              <w:spacing w:line="360" w:lineRule="auto"/>
              <w:rPr>
                <w:color w:val="000000" w:themeColor="text1"/>
              </w:rPr>
            </w:pPr>
            <w:r w:rsidRPr="00D276B8">
              <w:rPr>
                <w:color w:val="000000" w:themeColor="text1"/>
              </w:rPr>
              <w:t xml:space="preserve">в т. ч. машины и оборудование </w:t>
            </w:r>
          </w:p>
        </w:tc>
        <w:tc>
          <w:tcPr>
            <w:tcW w:w="1440" w:type="dxa"/>
          </w:tcPr>
          <w:p w:rsidR="00D276B8" w:rsidRPr="00D276B8" w:rsidRDefault="00D276B8" w:rsidP="00064268">
            <w:pPr>
              <w:spacing w:line="360" w:lineRule="auto"/>
              <w:jc w:val="center"/>
              <w:rPr>
                <w:color w:val="000000" w:themeColor="text1"/>
              </w:rPr>
            </w:pPr>
            <w:r w:rsidRPr="00D276B8">
              <w:rPr>
                <w:color w:val="000000" w:themeColor="text1"/>
              </w:rPr>
              <w:t>1628370</w:t>
            </w:r>
          </w:p>
          <w:p w:rsidR="00D276B8" w:rsidRPr="00D276B8" w:rsidRDefault="00D276B8" w:rsidP="00064268">
            <w:pPr>
              <w:spacing w:line="360" w:lineRule="auto"/>
              <w:jc w:val="center"/>
              <w:rPr>
                <w:color w:val="000000" w:themeColor="text1"/>
              </w:rPr>
            </w:pPr>
            <w:r w:rsidRPr="00D276B8">
              <w:rPr>
                <w:color w:val="000000" w:themeColor="text1"/>
              </w:rPr>
              <w:t>847521</w:t>
            </w:r>
          </w:p>
        </w:tc>
        <w:tc>
          <w:tcPr>
            <w:tcW w:w="1490" w:type="dxa"/>
          </w:tcPr>
          <w:p w:rsidR="00D276B8" w:rsidRPr="00D276B8" w:rsidRDefault="00D276B8" w:rsidP="00064268">
            <w:pPr>
              <w:spacing w:line="360" w:lineRule="auto"/>
              <w:jc w:val="center"/>
              <w:rPr>
                <w:color w:val="000000" w:themeColor="text1"/>
              </w:rPr>
            </w:pPr>
            <w:r w:rsidRPr="00D276B8">
              <w:rPr>
                <w:color w:val="000000" w:themeColor="text1"/>
              </w:rPr>
              <w:t>1743774</w:t>
            </w:r>
          </w:p>
          <w:p w:rsidR="00D276B8" w:rsidRPr="00D276B8" w:rsidRDefault="00D276B8" w:rsidP="00064268">
            <w:pPr>
              <w:spacing w:line="360" w:lineRule="auto"/>
              <w:jc w:val="center"/>
              <w:rPr>
                <w:color w:val="000000" w:themeColor="text1"/>
              </w:rPr>
            </w:pPr>
            <w:r w:rsidRPr="00D276B8">
              <w:rPr>
                <w:color w:val="000000" w:themeColor="text1"/>
              </w:rPr>
              <w:t>910324</w:t>
            </w:r>
          </w:p>
        </w:tc>
        <w:tc>
          <w:tcPr>
            <w:tcW w:w="1886" w:type="dxa"/>
          </w:tcPr>
          <w:p w:rsidR="00D276B8" w:rsidRPr="00D276B8" w:rsidRDefault="00D276B8" w:rsidP="00064268">
            <w:pPr>
              <w:spacing w:line="360" w:lineRule="auto"/>
              <w:jc w:val="center"/>
              <w:rPr>
                <w:color w:val="000000" w:themeColor="text1"/>
              </w:rPr>
            </w:pPr>
            <w:r w:rsidRPr="00D276B8">
              <w:rPr>
                <w:color w:val="000000" w:themeColor="text1"/>
              </w:rPr>
              <w:t>115404</w:t>
            </w:r>
          </w:p>
          <w:p w:rsidR="00D276B8" w:rsidRPr="00D276B8" w:rsidRDefault="00D276B8" w:rsidP="00064268">
            <w:pPr>
              <w:spacing w:line="360" w:lineRule="auto"/>
              <w:jc w:val="center"/>
              <w:rPr>
                <w:color w:val="000000" w:themeColor="text1"/>
              </w:rPr>
            </w:pPr>
            <w:r w:rsidRPr="00D276B8">
              <w:rPr>
                <w:color w:val="000000" w:themeColor="text1"/>
              </w:rPr>
              <w:t>62803</w:t>
            </w:r>
          </w:p>
        </w:tc>
      </w:tr>
      <w:tr w:rsidR="00D276B8" w:rsidRPr="00F20804" w:rsidTr="00064268">
        <w:trPr>
          <w:jc w:val="center"/>
        </w:trPr>
        <w:tc>
          <w:tcPr>
            <w:tcW w:w="4615" w:type="dxa"/>
          </w:tcPr>
          <w:p w:rsidR="00D276B8" w:rsidRPr="00D276B8" w:rsidRDefault="00D276B8" w:rsidP="00064268">
            <w:pPr>
              <w:spacing w:line="360" w:lineRule="auto"/>
              <w:rPr>
                <w:color w:val="000000" w:themeColor="text1"/>
              </w:rPr>
            </w:pPr>
            <w:r w:rsidRPr="00D276B8">
              <w:rPr>
                <w:color w:val="000000" w:themeColor="text1"/>
              </w:rPr>
              <w:t xml:space="preserve">3. Удельный вес машин и оборудования в общей стоимости фондов </w:t>
            </w:r>
            <w:r w:rsidRPr="00D276B8">
              <w:rPr>
                <w:bCs/>
                <w:color w:val="000000" w:themeColor="text1"/>
              </w:rPr>
              <w:t>(У)</w:t>
            </w:r>
            <w:r w:rsidRPr="00D276B8">
              <w:rPr>
                <w:color w:val="000000" w:themeColor="text1"/>
              </w:rPr>
              <w:t>, %</w:t>
            </w:r>
          </w:p>
        </w:tc>
        <w:tc>
          <w:tcPr>
            <w:tcW w:w="1440" w:type="dxa"/>
          </w:tcPr>
          <w:p w:rsidR="00D276B8" w:rsidRPr="00D276B8" w:rsidRDefault="00D276B8" w:rsidP="00064268">
            <w:pPr>
              <w:spacing w:line="360" w:lineRule="auto"/>
              <w:jc w:val="center"/>
              <w:rPr>
                <w:color w:val="000000" w:themeColor="text1"/>
              </w:rPr>
            </w:pPr>
            <w:r w:rsidRPr="00D276B8">
              <w:rPr>
                <w:color w:val="000000" w:themeColor="text1"/>
              </w:rPr>
              <w:t>52,04%</w:t>
            </w:r>
          </w:p>
        </w:tc>
        <w:tc>
          <w:tcPr>
            <w:tcW w:w="1490" w:type="dxa"/>
          </w:tcPr>
          <w:p w:rsidR="00D276B8" w:rsidRPr="00D276B8" w:rsidRDefault="00D276B8" w:rsidP="00064268">
            <w:pPr>
              <w:spacing w:line="360" w:lineRule="auto"/>
              <w:jc w:val="center"/>
              <w:rPr>
                <w:color w:val="000000" w:themeColor="text1"/>
              </w:rPr>
            </w:pPr>
            <w:r w:rsidRPr="00D276B8">
              <w:rPr>
                <w:color w:val="000000" w:themeColor="text1"/>
              </w:rPr>
              <w:t>52,2%</w:t>
            </w:r>
          </w:p>
        </w:tc>
        <w:tc>
          <w:tcPr>
            <w:tcW w:w="1886" w:type="dxa"/>
          </w:tcPr>
          <w:p w:rsidR="00D276B8" w:rsidRPr="00D276B8" w:rsidRDefault="00D276B8" w:rsidP="00064268">
            <w:pPr>
              <w:spacing w:line="360" w:lineRule="auto"/>
              <w:jc w:val="center"/>
              <w:rPr>
                <w:color w:val="000000" w:themeColor="text1"/>
              </w:rPr>
            </w:pPr>
            <w:r w:rsidRPr="00D276B8">
              <w:rPr>
                <w:color w:val="000000" w:themeColor="text1"/>
              </w:rPr>
              <w:t>0,16</w:t>
            </w:r>
          </w:p>
        </w:tc>
      </w:tr>
      <w:tr w:rsidR="00D276B8" w:rsidRPr="00F20804" w:rsidTr="00064268">
        <w:trPr>
          <w:jc w:val="center"/>
        </w:trPr>
        <w:tc>
          <w:tcPr>
            <w:tcW w:w="4615" w:type="dxa"/>
          </w:tcPr>
          <w:p w:rsidR="00D276B8" w:rsidRPr="00D276B8" w:rsidRDefault="00D276B8" w:rsidP="00064268">
            <w:pPr>
              <w:spacing w:line="360" w:lineRule="auto"/>
              <w:rPr>
                <w:color w:val="000000" w:themeColor="text1"/>
              </w:rPr>
            </w:pPr>
            <w:r w:rsidRPr="00D276B8">
              <w:rPr>
                <w:color w:val="000000" w:themeColor="text1"/>
              </w:rPr>
              <w:t xml:space="preserve">4. Фондоотдача на 1 руб. машин и оборудования </w:t>
            </w:r>
            <w:r w:rsidRPr="00D276B8">
              <w:rPr>
                <w:bCs/>
                <w:color w:val="000000" w:themeColor="text1"/>
              </w:rPr>
              <w:t>(</w:t>
            </w:r>
            <w:proofErr w:type="spellStart"/>
            <w:r w:rsidRPr="00D276B8">
              <w:rPr>
                <w:bCs/>
                <w:color w:val="000000" w:themeColor="text1"/>
              </w:rPr>
              <w:t>Ф</w:t>
            </w:r>
            <w:r w:rsidRPr="00D276B8">
              <w:rPr>
                <w:bCs/>
                <w:color w:val="000000" w:themeColor="text1"/>
                <w:vertAlign w:val="subscript"/>
              </w:rPr>
              <w:t>отд</w:t>
            </w:r>
            <w:proofErr w:type="spellEnd"/>
            <w:r w:rsidRPr="00D276B8">
              <w:rPr>
                <w:bCs/>
                <w:color w:val="000000" w:themeColor="text1"/>
              </w:rPr>
              <w:t>)</w:t>
            </w:r>
            <w:r w:rsidRPr="00D276B8">
              <w:rPr>
                <w:color w:val="000000" w:themeColor="text1"/>
              </w:rPr>
              <w:t>, руб.</w:t>
            </w:r>
          </w:p>
        </w:tc>
        <w:tc>
          <w:tcPr>
            <w:tcW w:w="1440" w:type="dxa"/>
          </w:tcPr>
          <w:p w:rsidR="00D276B8" w:rsidRPr="00D276B8" w:rsidRDefault="00D276B8" w:rsidP="00064268">
            <w:pPr>
              <w:spacing w:line="360" w:lineRule="auto"/>
              <w:jc w:val="center"/>
              <w:rPr>
                <w:color w:val="000000" w:themeColor="text1"/>
              </w:rPr>
            </w:pPr>
            <w:r w:rsidRPr="00D276B8">
              <w:rPr>
                <w:color w:val="000000" w:themeColor="text1"/>
              </w:rPr>
              <w:t>1,31</w:t>
            </w:r>
          </w:p>
        </w:tc>
        <w:tc>
          <w:tcPr>
            <w:tcW w:w="1490" w:type="dxa"/>
          </w:tcPr>
          <w:p w:rsidR="00D276B8" w:rsidRPr="00D276B8" w:rsidRDefault="00D276B8" w:rsidP="00064268">
            <w:pPr>
              <w:spacing w:line="360" w:lineRule="auto"/>
              <w:jc w:val="center"/>
              <w:rPr>
                <w:color w:val="000000" w:themeColor="text1"/>
              </w:rPr>
            </w:pPr>
            <w:r w:rsidRPr="00D276B8">
              <w:rPr>
                <w:color w:val="000000" w:themeColor="text1"/>
              </w:rPr>
              <w:t>0,82</w:t>
            </w:r>
          </w:p>
        </w:tc>
        <w:tc>
          <w:tcPr>
            <w:tcW w:w="1886" w:type="dxa"/>
          </w:tcPr>
          <w:p w:rsidR="00D276B8" w:rsidRPr="00D276B8" w:rsidRDefault="00D276B8" w:rsidP="00064268">
            <w:pPr>
              <w:spacing w:line="360" w:lineRule="auto"/>
              <w:jc w:val="center"/>
              <w:rPr>
                <w:color w:val="000000" w:themeColor="text1"/>
              </w:rPr>
            </w:pPr>
            <w:r w:rsidRPr="00D276B8">
              <w:rPr>
                <w:color w:val="000000" w:themeColor="text1"/>
              </w:rPr>
              <w:t>0,49</w:t>
            </w:r>
          </w:p>
        </w:tc>
      </w:tr>
    </w:tbl>
    <w:p w:rsidR="00D276B8" w:rsidRDefault="00D276B8" w:rsidP="00D276B8">
      <w:pPr>
        <w:rPr>
          <w:sz w:val="23"/>
          <w:szCs w:val="23"/>
        </w:rPr>
      </w:pPr>
    </w:p>
    <w:p w:rsidR="00D276B8" w:rsidRDefault="00D276B8" w:rsidP="00D276B8">
      <w:pPr>
        <w:spacing w:line="360" w:lineRule="auto"/>
        <w:ind w:firstLine="709"/>
        <w:jc w:val="both"/>
        <w:rPr>
          <w:sz w:val="23"/>
          <w:szCs w:val="23"/>
        </w:rPr>
      </w:pPr>
      <w:r>
        <w:rPr>
          <w:bCs/>
          <w:sz w:val="28"/>
        </w:rPr>
        <w:t xml:space="preserve">Исходя из таблицы 2.3, выручка предприятия сократилась на 363348 тыс. руб., стоимость ОПФ увеличилась на 115404 тыс. руб., в т. ч. за счет увеличения стоимости машин и оборудования на 62803 тыс. руб. </w:t>
      </w:r>
      <w:r w:rsidRPr="00390093">
        <w:rPr>
          <w:bCs/>
          <w:sz w:val="28"/>
        </w:rPr>
        <w:t>Фондоотдача на 1 руб. машин и оборудования</w:t>
      </w:r>
      <w:r>
        <w:rPr>
          <w:bCs/>
          <w:sz w:val="28"/>
        </w:rPr>
        <w:t xml:space="preserve"> увеличилась на 0,49 рубля.</w:t>
      </w:r>
    </w:p>
    <w:p w:rsidR="00D276B8" w:rsidRPr="00D276B8" w:rsidRDefault="00D276B8" w:rsidP="00D276B8">
      <w:pPr>
        <w:spacing w:line="360" w:lineRule="auto"/>
        <w:ind w:firstLine="709"/>
        <w:jc w:val="both"/>
        <w:rPr>
          <w:sz w:val="28"/>
          <w:szCs w:val="28"/>
        </w:rPr>
      </w:pPr>
      <w:r w:rsidRPr="00D276B8">
        <w:rPr>
          <w:sz w:val="28"/>
          <w:szCs w:val="28"/>
        </w:rPr>
        <w:t>Решим трехфакторную мультипликативную модель методом абсолютных разниц:</w:t>
      </w:r>
    </w:p>
    <w:p w:rsidR="00D276B8" w:rsidRPr="00D276B8" w:rsidRDefault="00D276B8" w:rsidP="00D276B8">
      <w:pPr>
        <w:pStyle w:val="21"/>
        <w:spacing w:line="360" w:lineRule="auto"/>
        <w:ind w:firstLine="709"/>
        <w:rPr>
          <w:sz w:val="28"/>
          <w:szCs w:val="28"/>
        </w:rPr>
      </w:pPr>
      <w:r w:rsidRPr="00D276B8">
        <w:rPr>
          <w:sz w:val="28"/>
          <w:szCs w:val="28"/>
        </w:rPr>
        <w:t xml:space="preserve"> 1) влияние величины основных фондов (Ф), тыс. руб.</w:t>
      </w:r>
    </w:p>
    <w:p w:rsidR="00D276B8" w:rsidRPr="00D276B8" w:rsidRDefault="00D276B8" w:rsidP="00D276B8">
      <w:pPr>
        <w:tabs>
          <w:tab w:val="center" w:pos="5457"/>
          <w:tab w:val="left" w:pos="7596"/>
        </w:tabs>
        <w:spacing w:line="360" w:lineRule="auto"/>
        <w:rPr>
          <w:sz w:val="28"/>
          <w:szCs w:val="28"/>
        </w:rPr>
      </w:pPr>
      <w:r w:rsidRPr="00D276B8">
        <w:rPr>
          <w:sz w:val="28"/>
          <w:szCs w:val="28"/>
        </w:rPr>
        <w:t xml:space="preserve">             </w:t>
      </w:r>
      <w:proofErr w:type="spellStart"/>
      <w:r w:rsidRPr="00D276B8">
        <w:rPr>
          <w:sz w:val="28"/>
          <w:szCs w:val="28"/>
        </w:rPr>
        <w:t>В</w:t>
      </w:r>
      <w:r w:rsidRPr="00D276B8">
        <w:rPr>
          <w:sz w:val="28"/>
          <w:szCs w:val="28"/>
          <w:vertAlign w:val="subscript"/>
        </w:rPr>
        <w:t>ф</w:t>
      </w:r>
      <w:proofErr w:type="spellEnd"/>
      <w:r w:rsidRPr="00D276B8">
        <w:rPr>
          <w:sz w:val="28"/>
          <w:szCs w:val="28"/>
        </w:rPr>
        <w:t xml:space="preserve"> = (Ф</w:t>
      </w:r>
      <w:r w:rsidRPr="00D276B8">
        <w:rPr>
          <w:sz w:val="28"/>
          <w:szCs w:val="28"/>
          <w:vertAlign w:val="subscript"/>
        </w:rPr>
        <w:t>1</w:t>
      </w:r>
      <w:r w:rsidRPr="00D276B8">
        <w:rPr>
          <w:sz w:val="28"/>
          <w:szCs w:val="28"/>
        </w:rPr>
        <w:t>-Ф</w:t>
      </w:r>
      <w:proofErr w:type="gramStart"/>
      <w:r w:rsidRPr="00D276B8">
        <w:rPr>
          <w:sz w:val="28"/>
          <w:szCs w:val="28"/>
          <w:vertAlign w:val="subscript"/>
        </w:rPr>
        <w:t>0</w:t>
      </w:r>
      <w:r w:rsidRPr="00D276B8">
        <w:rPr>
          <w:sz w:val="28"/>
          <w:szCs w:val="28"/>
        </w:rPr>
        <w:t>)*</w:t>
      </w:r>
      <w:proofErr w:type="gramEnd"/>
      <w:r w:rsidRPr="00D276B8">
        <w:rPr>
          <w:sz w:val="28"/>
          <w:szCs w:val="28"/>
        </w:rPr>
        <w:t>(У</w:t>
      </w:r>
      <w:r w:rsidRPr="00D276B8">
        <w:rPr>
          <w:sz w:val="28"/>
          <w:szCs w:val="28"/>
          <w:vertAlign w:val="subscript"/>
        </w:rPr>
        <w:t>0</w:t>
      </w:r>
      <w:r w:rsidRPr="00D276B8">
        <w:rPr>
          <w:sz w:val="28"/>
          <w:szCs w:val="28"/>
        </w:rPr>
        <w:t>/100)*</w:t>
      </w:r>
      <w:proofErr w:type="spellStart"/>
      <w:r w:rsidRPr="00D276B8">
        <w:rPr>
          <w:sz w:val="28"/>
          <w:szCs w:val="28"/>
        </w:rPr>
        <w:t>Ф</w:t>
      </w:r>
      <w:r w:rsidRPr="00D276B8">
        <w:rPr>
          <w:sz w:val="28"/>
          <w:szCs w:val="28"/>
          <w:vertAlign w:val="subscript"/>
        </w:rPr>
        <w:t>отд</w:t>
      </w:r>
      <w:proofErr w:type="spellEnd"/>
      <w:r w:rsidRPr="00D276B8">
        <w:rPr>
          <w:sz w:val="28"/>
          <w:szCs w:val="28"/>
          <w:vertAlign w:val="subscript"/>
        </w:rPr>
        <w:t xml:space="preserve"> 0 </w:t>
      </w:r>
      <w:r w:rsidRPr="00D276B8">
        <w:rPr>
          <w:sz w:val="28"/>
          <w:szCs w:val="28"/>
        </w:rPr>
        <w:t>=(1743774 – 1628370)*(52,04/100)*1,31= 78673,67</w:t>
      </w:r>
    </w:p>
    <w:p w:rsidR="00D276B8" w:rsidRPr="00D276B8" w:rsidRDefault="00D276B8" w:rsidP="00D276B8">
      <w:pPr>
        <w:pStyle w:val="21"/>
        <w:spacing w:line="360" w:lineRule="auto"/>
        <w:ind w:firstLine="709"/>
        <w:rPr>
          <w:sz w:val="28"/>
          <w:szCs w:val="28"/>
        </w:rPr>
      </w:pPr>
      <w:r w:rsidRPr="00D276B8">
        <w:rPr>
          <w:sz w:val="28"/>
          <w:szCs w:val="28"/>
        </w:rPr>
        <w:lastRenderedPageBreak/>
        <w:t>2) влияние удельного веса машин и оборудования (У), тыс. руб.</w:t>
      </w:r>
    </w:p>
    <w:p w:rsidR="00D276B8" w:rsidRPr="00D276B8" w:rsidRDefault="00D276B8" w:rsidP="00D276B8">
      <w:pPr>
        <w:spacing w:line="360" w:lineRule="auto"/>
        <w:ind w:firstLine="709"/>
        <w:jc w:val="center"/>
        <w:rPr>
          <w:sz w:val="28"/>
          <w:szCs w:val="28"/>
        </w:rPr>
      </w:pPr>
      <w:proofErr w:type="spellStart"/>
      <w:r w:rsidRPr="00D276B8">
        <w:rPr>
          <w:sz w:val="28"/>
          <w:szCs w:val="28"/>
        </w:rPr>
        <w:t>В</w:t>
      </w:r>
      <w:r w:rsidRPr="00D276B8">
        <w:rPr>
          <w:sz w:val="28"/>
          <w:szCs w:val="28"/>
          <w:vertAlign w:val="subscript"/>
        </w:rPr>
        <w:t>у</w:t>
      </w:r>
      <w:proofErr w:type="spellEnd"/>
      <w:r w:rsidRPr="00D276B8">
        <w:rPr>
          <w:sz w:val="28"/>
          <w:szCs w:val="28"/>
        </w:rPr>
        <w:t xml:space="preserve"> = Ф</w:t>
      </w:r>
      <w:r w:rsidRPr="00D276B8">
        <w:rPr>
          <w:sz w:val="28"/>
          <w:szCs w:val="28"/>
          <w:vertAlign w:val="subscript"/>
        </w:rPr>
        <w:t>1</w:t>
      </w:r>
      <w:r w:rsidRPr="00D276B8">
        <w:rPr>
          <w:sz w:val="28"/>
          <w:szCs w:val="28"/>
        </w:rPr>
        <w:t>*(У</w:t>
      </w:r>
      <w:r w:rsidRPr="00D276B8">
        <w:rPr>
          <w:sz w:val="28"/>
          <w:szCs w:val="28"/>
          <w:vertAlign w:val="subscript"/>
        </w:rPr>
        <w:t>1</w:t>
      </w:r>
      <w:r w:rsidRPr="00D276B8">
        <w:rPr>
          <w:sz w:val="28"/>
          <w:szCs w:val="28"/>
        </w:rPr>
        <w:t>-У</w:t>
      </w:r>
      <w:r w:rsidRPr="00D276B8">
        <w:rPr>
          <w:sz w:val="28"/>
          <w:szCs w:val="28"/>
          <w:vertAlign w:val="subscript"/>
        </w:rPr>
        <w:t>0</w:t>
      </w:r>
      <w:r w:rsidRPr="00D276B8">
        <w:rPr>
          <w:sz w:val="28"/>
          <w:szCs w:val="28"/>
        </w:rPr>
        <w:t>)/100*</w:t>
      </w:r>
      <w:proofErr w:type="spellStart"/>
      <w:r w:rsidRPr="00D276B8">
        <w:rPr>
          <w:sz w:val="28"/>
          <w:szCs w:val="28"/>
        </w:rPr>
        <w:t>Ф</w:t>
      </w:r>
      <w:r w:rsidRPr="00D276B8">
        <w:rPr>
          <w:sz w:val="28"/>
          <w:szCs w:val="28"/>
          <w:vertAlign w:val="subscript"/>
        </w:rPr>
        <w:t>отд</w:t>
      </w:r>
      <w:proofErr w:type="spellEnd"/>
      <w:r w:rsidRPr="00D276B8">
        <w:rPr>
          <w:sz w:val="28"/>
          <w:szCs w:val="28"/>
          <w:vertAlign w:val="subscript"/>
        </w:rPr>
        <w:t xml:space="preserve"> 0 </w:t>
      </w:r>
      <w:r w:rsidRPr="00D276B8">
        <w:rPr>
          <w:sz w:val="28"/>
          <w:szCs w:val="28"/>
        </w:rPr>
        <w:t>= (1743774*(52,2-52,04))/100*1,31=3654,95</w:t>
      </w:r>
    </w:p>
    <w:p w:rsidR="00D276B8" w:rsidRPr="00D276B8" w:rsidRDefault="00D276B8" w:rsidP="00D276B8">
      <w:pPr>
        <w:pStyle w:val="21"/>
        <w:spacing w:line="360" w:lineRule="auto"/>
        <w:ind w:firstLine="709"/>
        <w:rPr>
          <w:sz w:val="28"/>
          <w:szCs w:val="28"/>
        </w:rPr>
      </w:pPr>
      <w:r w:rsidRPr="00D276B8">
        <w:rPr>
          <w:sz w:val="28"/>
          <w:szCs w:val="28"/>
        </w:rPr>
        <w:t xml:space="preserve">  3) влияние фондоотдачи (</w:t>
      </w:r>
      <w:proofErr w:type="spellStart"/>
      <w:r w:rsidRPr="00D276B8">
        <w:rPr>
          <w:sz w:val="28"/>
          <w:szCs w:val="28"/>
        </w:rPr>
        <w:t>Ф</w:t>
      </w:r>
      <w:r w:rsidRPr="00D276B8">
        <w:rPr>
          <w:sz w:val="28"/>
          <w:szCs w:val="28"/>
          <w:vertAlign w:val="subscript"/>
        </w:rPr>
        <w:t>отд</w:t>
      </w:r>
      <w:proofErr w:type="spellEnd"/>
      <w:r w:rsidRPr="00D276B8">
        <w:rPr>
          <w:sz w:val="28"/>
          <w:szCs w:val="28"/>
        </w:rPr>
        <w:t>), тыс. руб.</w:t>
      </w:r>
    </w:p>
    <w:p w:rsidR="00B87BDB" w:rsidRPr="00B87BDB" w:rsidRDefault="00D276B8" w:rsidP="00D276B8">
      <w:pPr>
        <w:spacing w:line="360" w:lineRule="auto"/>
        <w:rPr>
          <w:sz w:val="28"/>
          <w:szCs w:val="28"/>
        </w:rPr>
      </w:pPr>
      <w:r w:rsidRPr="00D276B8">
        <w:rPr>
          <w:sz w:val="28"/>
          <w:szCs w:val="28"/>
        </w:rPr>
        <w:t xml:space="preserve">                </w:t>
      </w:r>
      <w:proofErr w:type="spellStart"/>
      <w:r w:rsidRPr="00D276B8">
        <w:rPr>
          <w:sz w:val="28"/>
          <w:szCs w:val="28"/>
        </w:rPr>
        <w:t>В</w:t>
      </w:r>
      <w:r w:rsidRPr="00D276B8">
        <w:rPr>
          <w:sz w:val="28"/>
          <w:szCs w:val="28"/>
          <w:vertAlign w:val="subscript"/>
        </w:rPr>
        <w:t>Фотд</w:t>
      </w:r>
      <w:proofErr w:type="spellEnd"/>
      <w:r w:rsidRPr="00D276B8">
        <w:rPr>
          <w:sz w:val="28"/>
          <w:szCs w:val="28"/>
        </w:rPr>
        <w:t xml:space="preserve"> = Ф</w:t>
      </w:r>
      <w:r w:rsidRPr="00D276B8">
        <w:rPr>
          <w:sz w:val="28"/>
          <w:szCs w:val="28"/>
          <w:vertAlign w:val="subscript"/>
        </w:rPr>
        <w:t>1</w:t>
      </w:r>
      <w:r w:rsidRPr="00D276B8">
        <w:rPr>
          <w:sz w:val="28"/>
          <w:szCs w:val="28"/>
        </w:rPr>
        <w:t>*(У</w:t>
      </w:r>
      <w:r w:rsidRPr="00D276B8">
        <w:rPr>
          <w:sz w:val="28"/>
          <w:szCs w:val="28"/>
          <w:vertAlign w:val="subscript"/>
        </w:rPr>
        <w:t>1</w:t>
      </w:r>
      <w:r w:rsidRPr="00D276B8">
        <w:rPr>
          <w:sz w:val="28"/>
          <w:szCs w:val="28"/>
        </w:rPr>
        <w:t>/</w:t>
      </w:r>
      <w:proofErr w:type="gramStart"/>
      <w:r w:rsidRPr="00D276B8">
        <w:rPr>
          <w:sz w:val="28"/>
          <w:szCs w:val="28"/>
        </w:rPr>
        <w:t>100)*</w:t>
      </w:r>
      <w:proofErr w:type="gramEnd"/>
      <w:r w:rsidRPr="00D276B8">
        <w:rPr>
          <w:sz w:val="28"/>
          <w:szCs w:val="28"/>
        </w:rPr>
        <w:t>(</w:t>
      </w:r>
      <w:proofErr w:type="spellStart"/>
      <w:r w:rsidRPr="00D276B8">
        <w:rPr>
          <w:sz w:val="28"/>
          <w:szCs w:val="28"/>
        </w:rPr>
        <w:t>Ф</w:t>
      </w:r>
      <w:r w:rsidRPr="00D276B8">
        <w:rPr>
          <w:sz w:val="28"/>
          <w:szCs w:val="28"/>
          <w:vertAlign w:val="subscript"/>
        </w:rPr>
        <w:t>отд</w:t>
      </w:r>
      <w:proofErr w:type="spellEnd"/>
      <w:r w:rsidRPr="00D276B8">
        <w:rPr>
          <w:sz w:val="28"/>
          <w:szCs w:val="28"/>
          <w:vertAlign w:val="subscript"/>
        </w:rPr>
        <w:t xml:space="preserve"> 1</w:t>
      </w:r>
      <w:r w:rsidRPr="00D276B8">
        <w:rPr>
          <w:sz w:val="28"/>
          <w:szCs w:val="28"/>
        </w:rPr>
        <w:t xml:space="preserve">- </w:t>
      </w:r>
      <w:proofErr w:type="spellStart"/>
      <w:r w:rsidRPr="00D276B8">
        <w:rPr>
          <w:sz w:val="28"/>
          <w:szCs w:val="28"/>
        </w:rPr>
        <w:t>Ф</w:t>
      </w:r>
      <w:r w:rsidRPr="00D276B8">
        <w:rPr>
          <w:sz w:val="28"/>
          <w:szCs w:val="28"/>
          <w:vertAlign w:val="subscript"/>
        </w:rPr>
        <w:t>отд</w:t>
      </w:r>
      <w:proofErr w:type="spellEnd"/>
      <w:r w:rsidRPr="00D276B8">
        <w:rPr>
          <w:sz w:val="28"/>
          <w:szCs w:val="28"/>
          <w:vertAlign w:val="subscript"/>
        </w:rPr>
        <w:t xml:space="preserve"> 0</w:t>
      </w:r>
      <w:r w:rsidRPr="00D276B8">
        <w:rPr>
          <w:sz w:val="28"/>
          <w:szCs w:val="28"/>
        </w:rPr>
        <w:t>)</w:t>
      </w:r>
      <w:r w:rsidRPr="00D276B8">
        <w:rPr>
          <w:sz w:val="28"/>
          <w:szCs w:val="28"/>
          <w:vertAlign w:val="subscript"/>
        </w:rPr>
        <w:t xml:space="preserve">. </w:t>
      </w:r>
      <w:r w:rsidRPr="00D276B8">
        <w:rPr>
          <w:sz w:val="28"/>
          <w:szCs w:val="28"/>
        </w:rPr>
        <w:t>=1743774*(52,252,</w:t>
      </w:r>
      <w:proofErr w:type="gramStart"/>
      <w:r w:rsidRPr="00D276B8">
        <w:rPr>
          <w:sz w:val="28"/>
          <w:szCs w:val="28"/>
        </w:rPr>
        <w:t>04)(</w:t>
      </w:r>
      <w:proofErr w:type="gramEnd"/>
      <w:r w:rsidRPr="00D276B8">
        <w:rPr>
          <w:sz w:val="28"/>
          <w:szCs w:val="28"/>
        </w:rPr>
        <w:t>0,82-1,31) =-446022,514</w:t>
      </w:r>
    </w:p>
    <w:p w:rsidR="00B87BDB" w:rsidRPr="00B87BDB" w:rsidRDefault="00B87BDB" w:rsidP="00C96FD3">
      <w:pPr>
        <w:pStyle w:val="21"/>
        <w:spacing w:line="240" w:lineRule="auto"/>
        <w:jc w:val="center"/>
        <w:rPr>
          <w:bCs/>
          <w:sz w:val="28"/>
          <w:szCs w:val="28"/>
        </w:rPr>
      </w:pPr>
      <w:r w:rsidRPr="00B87BDB">
        <w:rPr>
          <w:bCs/>
          <w:sz w:val="28"/>
          <w:szCs w:val="28"/>
        </w:rPr>
        <w:t>Таблица 2.4   Эффективность использования основных средств</w:t>
      </w:r>
    </w:p>
    <w:p w:rsidR="00B87BDB" w:rsidRPr="00B87BDB" w:rsidRDefault="00B87BDB" w:rsidP="00C96FD3">
      <w:pPr>
        <w:pStyle w:val="21"/>
        <w:spacing w:after="360" w:line="240" w:lineRule="auto"/>
        <w:jc w:val="center"/>
        <w:rPr>
          <w:bCs/>
          <w:sz w:val="28"/>
          <w:szCs w:val="28"/>
        </w:rPr>
      </w:pPr>
      <w:r w:rsidRPr="00B87BDB">
        <w:rPr>
          <w:bCs/>
          <w:sz w:val="28"/>
          <w:szCs w:val="28"/>
        </w:rPr>
        <w:t>произво</w:t>
      </w:r>
      <w:r>
        <w:rPr>
          <w:bCs/>
          <w:sz w:val="28"/>
          <w:szCs w:val="28"/>
        </w:rPr>
        <w:t>дства и энергетических ресурсов</w:t>
      </w:r>
      <w:r w:rsidR="00C96FD3">
        <w:rPr>
          <w:bCs/>
          <w:sz w:val="28"/>
          <w:szCs w:val="28"/>
        </w:rPr>
        <w:t xml:space="preserve"> в </w:t>
      </w:r>
      <w:r w:rsidR="00C96FD3" w:rsidRPr="006D3CC9">
        <w:rPr>
          <w:bCs/>
          <w:color w:val="000000" w:themeColor="text1"/>
          <w:sz w:val="28"/>
          <w:szCs w:val="28"/>
        </w:rPr>
        <w:t>ООО «СП Базы»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1260"/>
        <w:gridCol w:w="1260"/>
        <w:gridCol w:w="1183"/>
      </w:tblGrid>
      <w:tr w:rsidR="00B87BDB" w:rsidRPr="00F20804" w:rsidTr="00B87BDB">
        <w:trPr>
          <w:jc w:val="center"/>
        </w:trPr>
        <w:tc>
          <w:tcPr>
            <w:tcW w:w="5109" w:type="dxa"/>
            <w:vAlign w:val="center"/>
          </w:tcPr>
          <w:p w:rsidR="00B87BDB" w:rsidRPr="00F20804" w:rsidRDefault="00B87BDB" w:rsidP="00B87BDB">
            <w:pPr>
              <w:pStyle w:val="21"/>
              <w:spacing w:after="0" w:line="360" w:lineRule="auto"/>
              <w:jc w:val="center"/>
              <w:rPr>
                <w:b/>
                <w:bCs/>
                <w:sz w:val="23"/>
                <w:szCs w:val="23"/>
              </w:rPr>
            </w:pPr>
            <w:r w:rsidRPr="00F20804">
              <w:rPr>
                <w:b/>
                <w:bCs/>
                <w:sz w:val="23"/>
                <w:szCs w:val="23"/>
              </w:rPr>
              <w:t>Показатели</w:t>
            </w:r>
          </w:p>
        </w:tc>
        <w:tc>
          <w:tcPr>
            <w:tcW w:w="1260" w:type="dxa"/>
            <w:vAlign w:val="center"/>
          </w:tcPr>
          <w:p w:rsidR="00B87BDB" w:rsidRPr="00F20804" w:rsidRDefault="00B87BDB" w:rsidP="00B87BDB">
            <w:pPr>
              <w:pStyle w:val="21"/>
              <w:spacing w:after="0" w:line="360" w:lineRule="auto"/>
              <w:jc w:val="center"/>
              <w:rPr>
                <w:b/>
                <w:bCs/>
                <w:sz w:val="23"/>
                <w:szCs w:val="23"/>
              </w:rPr>
            </w:pPr>
            <w:r w:rsidRPr="00F20804">
              <w:rPr>
                <w:b/>
                <w:bCs/>
                <w:sz w:val="23"/>
                <w:szCs w:val="23"/>
              </w:rPr>
              <w:t>2016г.</w:t>
            </w:r>
          </w:p>
        </w:tc>
        <w:tc>
          <w:tcPr>
            <w:tcW w:w="1260" w:type="dxa"/>
            <w:vAlign w:val="center"/>
          </w:tcPr>
          <w:p w:rsidR="00B87BDB" w:rsidRPr="00F20804" w:rsidRDefault="00B87BDB" w:rsidP="00B87BDB">
            <w:pPr>
              <w:pStyle w:val="21"/>
              <w:spacing w:after="0" w:line="360" w:lineRule="auto"/>
              <w:jc w:val="center"/>
              <w:rPr>
                <w:b/>
                <w:bCs/>
                <w:sz w:val="23"/>
                <w:szCs w:val="23"/>
              </w:rPr>
            </w:pPr>
            <w:r w:rsidRPr="00F20804">
              <w:rPr>
                <w:b/>
                <w:bCs/>
                <w:sz w:val="23"/>
                <w:szCs w:val="23"/>
              </w:rPr>
              <w:t>2017г.</w:t>
            </w:r>
          </w:p>
        </w:tc>
        <w:tc>
          <w:tcPr>
            <w:tcW w:w="1183" w:type="dxa"/>
            <w:vAlign w:val="center"/>
          </w:tcPr>
          <w:p w:rsidR="00B87BDB" w:rsidRPr="00F20804" w:rsidRDefault="00B87BDB" w:rsidP="00B87BDB">
            <w:pPr>
              <w:pStyle w:val="21"/>
              <w:spacing w:after="0" w:line="360" w:lineRule="auto"/>
              <w:jc w:val="center"/>
              <w:rPr>
                <w:b/>
                <w:bCs/>
                <w:sz w:val="23"/>
                <w:szCs w:val="23"/>
              </w:rPr>
            </w:pPr>
            <w:r w:rsidRPr="00F20804">
              <w:rPr>
                <w:b/>
                <w:bCs/>
                <w:sz w:val="23"/>
                <w:szCs w:val="23"/>
              </w:rPr>
              <w:t>2017г. в % к 2016г.</w:t>
            </w:r>
          </w:p>
        </w:tc>
      </w:tr>
      <w:tr w:rsidR="00B87BDB" w:rsidRPr="00F20804" w:rsidTr="00B87BDB">
        <w:trPr>
          <w:jc w:val="center"/>
        </w:trPr>
        <w:tc>
          <w:tcPr>
            <w:tcW w:w="5109" w:type="dxa"/>
          </w:tcPr>
          <w:p w:rsidR="00B87BDB" w:rsidRPr="00F20804" w:rsidRDefault="00B87BDB" w:rsidP="00B87BDB">
            <w:pPr>
              <w:pStyle w:val="21"/>
              <w:spacing w:after="0" w:line="240" w:lineRule="auto"/>
              <w:rPr>
                <w:sz w:val="23"/>
                <w:szCs w:val="23"/>
              </w:rPr>
            </w:pPr>
            <w:r w:rsidRPr="00F20804">
              <w:rPr>
                <w:sz w:val="23"/>
                <w:szCs w:val="23"/>
              </w:rPr>
              <w:t>1. Получено на 100 руб.</w:t>
            </w:r>
          </w:p>
          <w:p w:rsidR="00B87BDB" w:rsidRPr="00F20804" w:rsidRDefault="00B87BDB" w:rsidP="00B87BDB">
            <w:pPr>
              <w:pStyle w:val="21"/>
              <w:spacing w:after="0" w:line="240" w:lineRule="auto"/>
              <w:rPr>
                <w:sz w:val="23"/>
                <w:szCs w:val="23"/>
              </w:rPr>
            </w:pPr>
            <w:r w:rsidRPr="00F20804">
              <w:rPr>
                <w:sz w:val="23"/>
                <w:szCs w:val="23"/>
              </w:rPr>
              <w:t>основных средств, руб.:</w:t>
            </w:r>
          </w:p>
        </w:tc>
        <w:tc>
          <w:tcPr>
            <w:tcW w:w="1260" w:type="dxa"/>
          </w:tcPr>
          <w:p w:rsidR="00B87BDB" w:rsidRPr="00F20804" w:rsidRDefault="00B87BDB" w:rsidP="00B87BDB">
            <w:pPr>
              <w:pStyle w:val="21"/>
              <w:spacing w:after="0" w:line="360" w:lineRule="auto"/>
              <w:jc w:val="center"/>
              <w:rPr>
                <w:sz w:val="23"/>
                <w:szCs w:val="23"/>
              </w:rPr>
            </w:pPr>
          </w:p>
        </w:tc>
        <w:tc>
          <w:tcPr>
            <w:tcW w:w="1260" w:type="dxa"/>
          </w:tcPr>
          <w:p w:rsidR="00B87BDB" w:rsidRPr="00F20804" w:rsidRDefault="00B87BDB" w:rsidP="00B87BDB">
            <w:pPr>
              <w:pStyle w:val="21"/>
              <w:spacing w:after="0" w:line="360" w:lineRule="auto"/>
              <w:jc w:val="center"/>
              <w:rPr>
                <w:sz w:val="23"/>
                <w:szCs w:val="23"/>
              </w:rPr>
            </w:pPr>
          </w:p>
        </w:tc>
        <w:tc>
          <w:tcPr>
            <w:tcW w:w="1183" w:type="dxa"/>
          </w:tcPr>
          <w:p w:rsidR="00B87BDB" w:rsidRPr="00F20804" w:rsidRDefault="00B87BDB" w:rsidP="00B87BDB">
            <w:pPr>
              <w:pStyle w:val="21"/>
              <w:spacing w:after="0" w:line="360" w:lineRule="auto"/>
              <w:jc w:val="center"/>
              <w:rPr>
                <w:sz w:val="23"/>
                <w:szCs w:val="23"/>
              </w:rPr>
            </w:pPr>
          </w:p>
        </w:tc>
      </w:tr>
      <w:tr w:rsidR="00B87BDB" w:rsidRPr="00F20804" w:rsidTr="00B87BDB">
        <w:trPr>
          <w:jc w:val="center"/>
        </w:trPr>
        <w:tc>
          <w:tcPr>
            <w:tcW w:w="5109" w:type="dxa"/>
          </w:tcPr>
          <w:p w:rsidR="00B87BDB" w:rsidRPr="00F20804" w:rsidRDefault="00B87BDB" w:rsidP="00B87BDB">
            <w:pPr>
              <w:pStyle w:val="21"/>
              <w:spacing w:after="0" w:line="360" w:lineRule="auto"/>
              <w:rPr>
                <w:sz w:val="23"/>
                <w:szCs w:val="23"/>
                <w:lang w:val="en-US"/>
              </w:rPr>
            </w:pPr>
            <w:r w:rsidRPr="00F20804">
              <w:rPr>
                <w:sz w:val="23"/>
                <w:szCs w:val="23"/>
              </w:rPr>
              <w:t>- выручки от продаж</w:t>
            </w:r>
          </w:p>
          <w:p w:rsidR="00B87BDB" w:rsidRPr="00F20804" w:rsidRDefault="00B87BDB" w:rsidP="00B87BDB">
            <w:pPr>
              <w:pStyle w:val="21"/>
              <w:spacing w:after="0" w:line="360" w:lineRule="auto"/>
              <w:rPr>
                <w:sz w:val="23"/>
                <w:szCs w:val="23"/>
              </w:rPr>
            </w:pPr>
            <w:r w:rsidRPr="00F20804">
              <w:rPr>
                <w:sz w:val="23"/>
                <w:szCs w:val="23"/>
              </w:rPr>
              <w:t>(фондоотдача)</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68,384</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43,022</w:t>
            </w:r>
          </w:p>
        </w:tc>
        <w:tc>
          <w:tcPr>
            <w:tcW w:w="1183" w:type="dxa"/>
          </w:tcPr>
          <w:p w:rsidR="00B87BDB" w:rsidRPr="00F20804" w:rsidRDefault="00B87BDB" w:rsidP="00B87BDB">
            <w:pPr>
              <w:pStyle w:val="21"/>
              <w:spacing w:after="0" w:line="360" w:lineRule="auto"/>
              <w:jc w:val="center"/>
              <w:rPr>
                <w:sz w:val="23"/>
                <w:szCs w:val="23"/>
              </w:rPr>
            </w:pPr>
            <w:r w:rsidRPr="00F20804">
              <w:rPr>
                <w:sz w:val="23"/>
                <w:szCs w:val="23"/>
              </w:rPr>
              <w:t>62,91</w:t>
            </w:r>
          </w:p>
        </w:tc>
      </w:tr>
      <w:tr w:rsidR="00B87BDB" w:rsidRPr="00F20804" w:rsidTr="00B87BDB">
        <w:trPr>
          <w:jc w:val="center"/>
        </w:trPr>
        <w:tc>
          <w:tcPr>
            <w:tcW w:w="5109" w:type="dxa"/>
          </w:tcPr>
          <w:p w:rsidR="00B87BDB" w:rsidRPr="00F20804" w:rsidRDefault="00B87BDB" w:rsidP="00B87BDB">
            <w:pPr>
              <w:pStyle w:val="21"/>
              <w:spacing w:after="0" w:line="360" w:lineRule="auto"/>
              <w:rPr>
                <w:sz w:val="23"/>
                <w:szCs w:val="23"/>
              </w:rPr>
            </w:pPr>
            <w:r w:rsidRPr="00F20804">
              <w:rPr>
                <w:sz w:val="23"/>
                <w:szCs w:val="23"/>
              </w:rPr>
              <w:t>- прибыли (+), убытка (-)</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182711</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346423</w:t>
            </w:r>
          </w:p>
        </w:tc>
        <w:tc>
          <w:tcPr>
            <w:tcW w:w="1183" w:type="dxa"/>
          </w:tcPr>
          <w:p w:rsidR="00B87BDB" w:rsidRPr="00F20804" w:rsidRDefault="00B87BDB" w:rsidP="00B87BDB">
            <w:pPr>
              <w:pStyle w:val="21"/>
              <w:spacing w:after="0" w:line="360" w:lineRule="auto"/>
              <w:jc w:val="center"/>
              <w:rPr>
                <w:sz w:val="23"/>
                <w:szCs w:val="23"/>
              </w:rPr>
            </w:pPr>
            <w:r w:rsidRPr="00F20804">
              <w:rPr>
                <w:sz w:val="23"/>
                <w:szCs w:val="23"/>
              </w:rPr>
              <w:t>189,6</w:t>
            </w:r>
          </w:p>
        </w:tc>
      </w:tr>
      <w:tr w:rsidR="00B87BDB" w:rsidRPr="00F20804" w:rsidTr="00B87BDB">
        <w:trPr>
          <w:jc w:val="center"/>
        </w:trPr>
        <w:tc>
          <w:tcPr>
            <w:tcW w:w="5109" w:type="dxa"/>
          </w:tcPr>
          <w:p w:rsidR="00B87BDB" w:rsidRPr="00F20804" w:rsidRDefault="00B87BDB" w:rsidP="00B87BDB">
            <w:pPr>
              <w:pStyle w:val="21"/>
              <w:spacing w:after="0" w:line="240" w:lineRule="auto"/>
              <w:rPr>
                <w:sz w:val="23"/>
                <w:szCs w:val="23"/>
              </w:rPr>
            </w:pPr>
            <w:r w:rsidRPr="00F20804">
              <w:rPr>
                <w:sz w:val="23"/>
                <w:szCs w:val="23"/>
              </w:rPr>
              <w:t>2. Приходится на 100 руб.</w:t>
            </w:r>
          </w:p>
          <w:p w:rsidR="00B87BDB" w:rsidRPr="00F20804" w:rsidRDefault="00B87BDB" w:rsidP="00B87BDB">
            <w:pPr>
              <w:pStyle w:val="21"/>
              <w:spacing w:after="0" w:line="240" w:lineRule="auto"/>
              <w:rPr>
                <w:sz w:val="23"/>
                <w:szCs w:val="23"/>
              </w:rPr>
            </w:pPr>
            <w:r w:rsidRPr="00F20804">
              <w:rPr>
                <w:sz w:val="23"/>
                <w:szCs w:val="23"/>
              </w:rPr>
              <w:t>выручки от продаж:</w:t>
            </w:r>
          </w:p>
        </w:tc>
        <w:tc>
          <w:tcPr>
            <w:tcW w:w="1260" w:type="dxa"/>
          </w:tcPr>
          <w:p w:rsidR="00B87BDB" w:rsidRPr="00F20804" w:rsidRDefault="00B87BDB" w:rsidP="00B87BDB">
            <w:pPr>
              <w:pStyle w:val="21"/>
              <w:spacing w:after="0" w:line="360" w:lineRule="auto"/>
              <w:jc w:val="center"/>
              <w:rPr>
                <w:sz w:val="23"/>
                <w:szCs w:val="23"/>
              </w:rPr>
            </w:pPr>
          </w:p>
        </w:tc>
        <w:tc>
          <w:tcPr>
            <w:tcW w:w="1260" w:type="dxa"/>
          </w:tcPr>
          <w:p w:rsidR="00B87BDB" w:rsidRPr="00F20804" w:rsidRDefault="00B87BDB" w:rsidP="00B87BDB">
            <w:pPr>
              <w:pStyle w:val="21"/>
              <w:spacing w:after="0" w:line="360" w:lineRule="auto"/>
              <w:jc w:val="center"/>
              <w:rPr>
                <w:sz w:val="23"/>
                <w:szCs w:val="23"/>
              </w:rPr>
            </w:pPr>
          </w:p>
        </w:tc>
        <w:tc>
          <w:tcPr>
            <w:tcW w:w="1183" w:type="dxa"/>
          </w:tcPr>
          <w:p w:rsidR="00B87BDB" w:rsidRPr="00F20804" w:rsidRDefault="00B87BDB" w:rsidP="00B87BDB">
            <w:pPr>
              <w:pStyle w:val="21"/>
              <w:spacing w:after="0" w:line="360" w:lineRule="auto"/>
              <w:jc w:val="center"/>
              <w:rPr>
                <w:sz w:val="23"/>
                <w:szCs w:val="23"/>
              </w:rPr>
            </w:pPr>
          </w:p>
        </w:tc>
      </w:tr>
      <w:tr w:rsidR="00B87BDB" w:rsidRPr="00F20804" w:rsidTr="00B87BDB">
        <w:trPr>
          <w:jc w:val="center"/>
        </w:trPr>
        <w:tc>
          <w:tcPr>
            <w:tcW w:w="5109" w:type="dxa"/>
          </w:tcPr>
          <w:p w:rsidR="00B87BDB" w:rsidRPr="00F20804" w:rsidRDefault="00B87BDB" w:rsidP="00B87BDB">
            <w:pPr>
              <w:pStyle w:val="21"/>
              <w:spacing w:after="0" w:line="360" w:lineRule="auto"/>
              <w:rPr>
                <w:sz w:val="23"/>
                <w:szCs w:val="23"/>
                <w:lang w:val="en-US"/>
              </w:rPr>
            </w:pPr>
            <w:r w:rsidRPr="00F20804">
              <w:rPr>
                <w:sz w:val="23"/>
                <w:szCs w:val="23"/>
              </w:rPr>
              <w:t xml:space="preserve">- </w:t>
            </w:r>
            <w:proofErr w:type="gramStart"/>
            <w:r w:rsidRPr="00F20804">
              <w:rPr>
                <w:sz w:val="23"/>
                <w:szCs w:val="23"/>
              </w:rPr>
              <w:t>основных  средств</w:t>
            </w:r>
            <w:proofErr w:type="gramEnd"/>
          </w:p>
          <w:p w:rsidR="00B87BDB" w:rsidRPr="00F20804" w:rsidRDefault="00B87BDB" w:rsidP="00B87BDB">
            <w:pPr>
              <w:pStyle w:val="21"/>
              <w:spacing w:after="0" w:line="360" w:lineRule="auto"/>
              <w:rPr>
                <w:sz w:val="23"/>
                <w:szCs w:val="23"/>
              </w:rPr>
            </w:pPr>
            <w:r w:rsidRPr="00F20804">
              <w:rPr>
                <w:sz w:val="23"/>
                <w:szCs w:val="23"/>
              </w:rPr>
              <w:t>(</w:t>
            </w:r>
            <w:proofErr w:type="spellStart"/>
            <w:r w:rsidRPr="00F20804">
              <w:rPr>
                <w:sz w:val="23"/>
                <w:szCs w:val="23"/>
              </w:rPr>
              <w:t>фондоемкость</w:t>
            </w:r>
            <w:proofErr w:type="spellEnd"/>
            <w:r w:rsidRPr="00F20804">
              <w:rPr>
                <w:sz w:val="23"/>
                <w:szCs w:val="23"/>
              </w:rPr>
              <w:t>), руб.</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146,23</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232,43</w:t>
            </w:r>
          </w:p>
        </w:tc>
        <w:tc>
          <w:tcPr>
            <w:tcW w:w="1183" w:type="dxa"/>
          </w:tcPr>
          <w:p w:rsidR="00B87BDB" w:rsidRPr="00F20804" w:rsidRDefault="00B87BDB" w:rsidP="00B87BDB">
            <w:pPr>
              <w:pStyle w:val="21"/>
              <w:spacing w:after="0" w:line="360" w:lineRule="auto"/>
              <w:jc w:val="center"/>
              <w:rPr>
                <w:sz w:val="23"/>
                <w:szCs w:val="23"/>
              </w:rPr>
            </w:pPr>
            <w:r w:rsidRPr="00F20804">
              <w:rPr>
                <w:sz w:val="23"/>
                <w:szCs w:val="23"/>
              </w:rPr>
              <w:t>158</w:t>
            </w:r>
            <w:r>
              <w:rPr>
                <w:sz w:val="23"/>
                <w:szCs w:val="23"/>
              </w:rPr>
              <w:t>,</w:t>
            </w:r>
            <w:r w:rsidRPr="00F20804">
              <w:rPr>
                <w:sz w:val="23"/>
                <w:szCs w:val="23"/>
              </w:rPr>
              <w:t>94</w:t>
            </w:r>
          </w:p>
        </w:tc>
      </w:tr>
      <w:tr w:rsidR="00B87BDB" w:rsidRPr="00F20804" w:rsidTr="00B87BDB">
        <w:trPr>
          <w:jc w:val="center"/>
        </w:trPr>
        <w:tc>
          <w:tcPr>
            <w:tcW w:w="5109" w:type="dxa"/>
          </w:tcPr>
          <w:p w:rsidR="00B87BDB" w:rsidRPr="00F20804" w:rsidRDefault="00B87BDB" w:rsidP="00B87BDB">
            <w:pPr>
              <w:pStyle w:val="21"/>
              <w:spacing w:after="0" w:line="360" w:lineRule="auto"/>
              <w:rPr>
                <w:sz w:val="23"/>
                <w:szCs w:val="23"/>
                <w:lang w:val="en-US"/>
              </w:rPr>
            </w:pPr>
            <w:r w:rsidRPr="00F20804">
              <w:rPr>
                <w:sz w:val="23"/>
                <w:szCs w:val="23"/>
              </w:rPr>
              <w:t>- энергоресурсов</w:t>
            </w:r>
          </w:p>
          <w:p w:rsidR="00B87BDB" w:rsidRPr="00F20804" w:rsidRDefault="00B87BDB" w:rsidP="00B87BDB">
            <w:pPr>
              <w:pStyle w:val="21"/>
              <w:spacing w:after="0" w:line="360" w:lineRule="auto"/>
              <w:rPr>
                <w:sz w:val="23"/>
                <w:szCs w:val="23"/>
              </w:rPr>
            </w:pPr>
            <w:r w:rsidRPr="00F20804">
              <w:rPr>
                <w:sz w:val="23"/>
                <w:szCs w:val="23"/>
              </w:rPr>
              <w:t xml:space="preserve">(энергоемкость), </w:t>
            </w:r>
            <w:proofErr w:type="spellStart"/>
            <w:r w:rsidRPr="00F20804">
              <w:rPr>
                <w:sz w:val="23"/>
                <w:szCs w:val="23"/>
              </w:rPr>
              <w:t>л.с</w:t>
            </w:r>
            <w:proofErr w:type="spellEnd"/>
            <w:r w:rsidRPr="00F20804">
              <w:rPr>
                <w:sz w:val="23"/>
                <w:szCs w:val="23"/>
              </w:rPr>
              <w:t>.</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4,83</w:t>
            </w:r>
          </w:p>
        </w:tc>
        <w:tc>
          <w:tcPr>
            <w:tcW w:w="1260" w:type="dxa"/>
          </w:tcPr>
          <w:p w:rsidR="00B87BDB" w:rsidRPr="00F20804" w:rsidRDefault="00B87BDB" w:rsidP="00B87BDB">
            <w:pPr>
              <w:pStyle w:val="21"/>
              <w:spacing w:after="0" w:line="360" w:lineRule="auto"/>
              <w:jc w:val="center"/>
              <w:rPr>
                <w:sz w:val="23"/>
                <w:szCs w:val="23"/>
              </w:rPr>
            </w:pPr>
            <w:r w:rsidRPr="00F20804">
              <w:rPr>
                <w:sz w:val="23"/>
                <w:szCs w:val="23"/>
              </w:rPr>
              <w:t>7,090</w:t>
            </w:r>
          </w:p>
        </w:tc>
        <w:tc>
          <w:tcPr>
            <w:tcW w:w="1183" w:type="dxa"/>
          </w:tcPr>
          <w:p w:rsidR="00B87BDB" w:rsidRPr="00F20804" w:rsidRDefault="00B87BDB" w:rsidP="00B87BDB">
            <w:pPr>
              <w:pStyle w:val="21"/>
              <w:spacing w:after="0" w:line="360" w:lineRule="auto"/>
              <w:jc w:val="center"/>
              <w:rPr>
                <w:sz w:val="23"/>
                <w:szCs w:val="23"/>
              </w:rPr>
            </w:pPr>
            <w:r w:rsidRPr="00F20804">
              <w:rPr>
                <w:sz w:val="23"/>
                <w:szCs w:val="23"/>
              </w:rPr>
              <w:t>146,7</w:t>
            </w:r>
          </w:p>
        </w:tc>
      </w:tr>
    </w:tbl>
    <w:p w:rsidR="00B87BDB" w:rsidRDefault="00B87BDB" w:rsidP="00D276B8">
      <w:pPr>
        <w:spacing w:line="360" w:lineRule="auto"/>
        <w:rPr>
          <w:sz w:val="28"/>
          <w:szCs w:val="28"/>
        </w:rPr>
      </w:pPr>
    </w:p>
    <w:p w:rsidR="00B87BDB" w:rsidRPr="00294E9F" w:rsidRDefault="00B87BDB" w:rsidP="00B87BDB">
      <w:pPr>
        <w:spacing w:line="360" w:lineRule="auto"/>
        <w:ind w:firstLine="709"/>
        <w:jc w:val="both"/>
        <w:rPr>
          <w:sz w:val="28"/>
        </w:rPr>
      </w:pPr>
      <w:r>
        <w:rPr>
          <w:sz w:val="28"/>
        </w:rPr>
        <w:t xml:space="preserve">Показатель фондоотдачи в 2017 году снизился на 37,1 руб., по сравнению с 2015 годом. Прибыль на 100 га с-х угодий выросла в 89 %. Показатель </w:t>
      </w:r>
      <w:proofErr w:type="spellStart"/>
      <w:r>
        <w:rPr>
          <w:sz w:val="28"/>
        </w:rPr>
        <w:t>фондоемкости</w:t>
      </w:r>
      <w:proofErr w:type="spellEnd"/>
      <w:r>
        <w:rPr>
          <w:sz w:val="28"/>
        </w:rPr>
        <w:t xml:space="preserve"> вырос на 58,94 % в денежном выражении составил 86,2тыс. руб.</w:t>
      </w:r>
    </w:p>
    <w:p w:rsidR="00B87BDB" w:rsidRDefault="00B87BDB" w:rsidP="00B87BDB">
      <w:pPr>
        <w:spacing w:line="360" w:lineRule="auto"/>
        <w:ind w:firstLine="709"/>
        <w:jc w:val="both"/>
        <w:rPr>
          <w:sz w:val="28"/>
        </w:rPr>
      </w:pPr>
      <w:r>
        <w:rPr>
          <w:sz w:val="28"/>
        </w:rPr>
        <w:t>На уровне предприятия резервы повышения фондоотдачи подсчитывают следующим образом:</w:t>
      </w:r>
    </w:p>
    <w:p w:rsidR="00B87BDB" w:rsidRDefault="00B87BDB" w:rsidP="00B87BDB">
      <w:pPr>
        <w:spacing w:line="264" w:lineRule="auto"/>
        <w:ind w:firstLine="709"/>
        <w:jc w:val="center"/>
        <w:rPr>
          <w:sz w:val="28"/>
        </w:rPr>
      </w:pPr>
      <w:r>
        <w:rPr>
          <w:i/>
          <w:iCs/>
          <w:sz w:val="28"/>
        </w:rPr>
        <w:t xml:space="preserve">                ВП</w:t>
      </w:r>
      <w:r>
        <w:rPr>
          <w:sz w:val="28"/>
          <w:vertAlign w:val="subscript"/>
        </w:rPr>
        <w:t xml:space="preserve">Ф </w:t>
      </w:r>
      <w:r>
        <w:rPr>
          <w:sz w:val="28"/>
        </w:rPr>
        <w:t xml:space="preserve">+ </w:t>
      </w:r>
      <w:r>
        <w:rPr>
          <w:i/>
          <w:iCs/>
          <w:sz w:val="28"/>
        </w:rPr>
        <w:t>Р</w:t>
      </w:r>
      <w:r>
        <w:rPr>
          <w:sz w:val="28"/>
        </w:rPr>
        <w:t xml:space="preserve"> </w:t>
      </w:r>
      <w:r>
        <w:rPr>
          <w:sz w:val="28"/>
        </w:rPr>
        <w:sym w:font="Symbol" w:char="F0AD"/>
      </w:r>
      <w:r>
        <w:rPr>
          <w:sz w:val="28"/>
        </w:rPr>
        <w:t xml:space="preserve"> </w:t>
      </w:r>
      <w:r>
        <w:rPr>
          <w:i/>
          <w:iCs/>
          <w:sz w:val="28"/>
        </w:rPr>
        <w:t>ВП</w:t>
      </w:r>
      <w:r>
        <w:rPr>
          <w:sz w:val="28"/>
        </w:rPr>
        <w:t xml:space="preserve">                      </w:t>
      </w:r>
      <w:r>
        <w:rPr>
          <w:i/>
          <w:iCs/>
          <w:sz w:val="28"/>
        </w:rPr>
        <w:t>ВП</w:t>
      </w:r>
      <w:r>
        <w:rPr>
          <w:sz w:val="28"/>
          <w:vertAlign w:val="subscript"/>
        </w:rPr>
        <w:t>Ф</w:t>
      </w:r>
    </w:p>
    <w:p w:rsidR="00B87BDB" w:rsidRDefault="00B87BDB" w:rsidP="00B87BDB">
      <w:pPr>
        <w:spacing w:line="264" w:lineRule="auto"/>
        <w:ind w:firstLine="709"/>
        <w:jc w:val="center"/>
        <w:rPr>
          <w:sz w:val="28"/>
        </w:rPr>
      </w:pPr>
      <w:r w:rsidRPr="002D3C6B">
        <w:rPr>
          <w:bCs/>
          <w:i/>
          <w:iCs/>
          <w:sz w:val="28"/>
        </w:rPr>
        <w:t xml:space="preserve">Р </w:t>
      </w:r>
      <w:r w:rsidRPr="002D3C6B">
        <w:rPr>
          <w:bCs/>
          <w:sz w:val="28"/>
        </w:rPr>
        <w:sym w:font="Symbol" w:char="F0AD"/>
      </w:r>
      <w:r w:rsidRPr="002D3C6B">
        <w:rPr>
          <w:bCs/>
          <w:sz w:val="28"/>
        </w:rPr>
        <w:t xml:space="preserve"> </w:t>
      </w:r>
      <w:r w:rsidRPr="002D3C6B">
        <w:rPr>
          <w:bCs/>
          <w:i/>
          <w:iCs/>
          <w:sz w:val="28"/>
        </w:rPr>
        <w:t>ФО</w:t>
      </w:r>
      <w:r>
        <w:rPr>
          <w:sz w:val="28"/>
        </w:rPr>
        <w:t xml:space="preserve"> = </w:t>
      </w:r>
      <w:r>
        <w:rPr>
          <w:sz w:val="28"/>
        </w:rPr>
        <w:sym w:font="Symbol" w:char="F0BE"/>
      </w:r>
      <w:r>
        <w:rPr>
          <w:sz w:val="28"/>
        </w:rPr>
        <w:sym w:font="Symbol" w:char="F0BE"/>
      </w:r>
      <w:r>
        <w:rPr>
          <w:sz w:val="28"/>
        </w:rPr>
        <w:sym w:font="Symbol" w:char="F0BE"/>
      </w:r>
      <w:r>
        <w:rPr>
          <w:sz w:val="28"/>
        </w:rPr>
        <w:sym w:font="Symbol" w:char="F0BE"/>
      </w:r>
      <w:r>
        <w:rPr>
          <w:sz w:val="28"/>
        </w:rPr>
        <w:sym w:font="Symbol" w:char="F0BE"/>
      </w:r>
      <w:r>
        <w:rPr>
          <w:sz w:val="28"/>
        </w:rPr>
        <w:sym w:font="Symbol" w:char="F0BE"/>
      </w:r>
      <w:r>
        <w:rPr>
          <w:sz w:val="28"/>
        </w:rPr>
        <w:sym w:font="Symbol" w:char="F0BE"/>
      </w:r>
      <w:r>
        <w:rPr>
          <w:sz w:val="28"/>
        </w:rPr>
        <w:sym w:font="Symbol" w:char="F0BE"/>
      </w:r>
      <w:r>
        <w:rPr>
          <w:sz w:val="28"/>
        </w:rPr>
        <w:sym w:font="Symbol" w:char="F0BE"/>
      </w:r>
      <w:r>
        <w:rPr>
          <w:sz w:val="28"/>
        </w:rPr>
        <w:sym w:font="Symbol" w:char="F0BE"/>
      </w:r>
      <w:r>
        <w:rPr>
          <w:sz w:val="28"/>
        </w:rPr>
        <w:t xml:space="preserve">  -  </w:t>
      </w:r>
      <w:r>
        <w:rPr>
          <w:sz w:val="28"/>
        </w:rPr>
        <w:sym w:font="Symbol" w:char="F0BE"/>
      </w:r>
      <w:r>
        <w:rPr>
          <w:sz w:val="28"/>
        </w:rPr>
        <w:sym w:font="Symbol" w:char="F0BE"/>
      </w:r>
      <w:r>
        <w:rPr>
          <w:sz w:val="28"/>
        </w:rPr>
        <w:sym w:font="Symbol" w:char="F0BE"/>
      </w:r>
      <w:r>
        <w:rPr>
          <w:sz w:val="28"/>
        </w:rPr>
        <w:sym w:font="Symbol" w:char="F0BE"/>
      </w:r>
      <w:r>
        <w:rPr>
          <w:sz w:val="28"/>
        </w:rPr>
        <w:sym w:font="Symbol" w:char="F0BE"/>
      </w:r>
      <w:r>
        <w:rPr>
          <w:sz w:val="28"/>
        </w:rPr>
        <w:t xml:space="preserve"> </w:t>
      </w:r>
    </w:p>
    <w:p w:rsidR="00B87BDB" w:rsidRDefault="00B87BDB" w:rsidP="00B87BDB">
      <w:pPr>
        <w:spacing w:line="264" w:lineRule="auto"/>
        <w:ind w:firstLine="709"/>
        <w:jc w:val="center"/>
        <w:rPr>
          <w:sz w:val="28"/>
        </w:rPr>
      </w:pPr>
      <w:r>
        <w:rPr>
          <w:i/>
          <w:iCs/>
          <w:sz w:val="28"/>
        </w:rPr>
        <w:t xml:space="preserve">           ОПФ –Р </w:t>
      </w:r>
      <w:r>
        <w:rPr>
          <w:sz w:val="28"/>
        </w:rPr>
        <w:sym w:font="Symbol" w:char="F0AF"/>
      </w:r>
      <w:r>
        <w:rPr>
          <w:sz w:val="28"/>
        </w:rPr>
        <w:t xml:space="preserve"> </w:t>
      </w:r>
      <w:r>
        <w:rPr>
          <w:i/>
          <w:iCs/>
          <w:sz w:val="28"/>
        </w:rPr>
        <w:t xml:space="preserve">ОПФ + </w:t>
      </w:r>
      <w:proofErr w:type="spellStart"/>
      <w:r>
        <w:rPr>
          <w:i/>
          <w:iCs/>
          <w:sz w:val="28"/>
        </w:rPr>
        <w:t>ОПФ</w:t>
      </w:r>
      <w:r>
        <w:rPr>
          <w:sz w:val="28"/>
          <w:vertAlign w:val="subscript"/>
        </w:rPr>
        <w:t>д</w:t>
      </w:r>
      <w:proofErr w:type="spellEnd"/>
      <w:r>
        <w:rPr>
          <w:sz w:val="28"/>
        </w:rPr>
        <w:t xml:space="preserve">          </w:t>
      </w:r>
      <w:proofErr w:type="spellStart"/>
      <w:r>
        <w:rPr>
          <w:i/>
          <w:iCs/>
          <w:sz w:val="28"/>
        </w:rPr>
        <w:t>ОПФ</w:t>
      </w:r>
      <w:r>
        <w:rPr>
          <w:sz w:val="28"/>
          <w:vertAlign w:val="subscript"/>
        </w:rPr>
        <w:t>ф</w:t>
      </w:r>
      <w:proofErr w:type="spellEnd"/>
    </w:p>
    <w:p w:rsidR="00B87BDB" w:rsidRDefault="00B87BDB" w:rsidP="00B87BDB">
      <w:pPr>
        <w:tabs>
          <w:tab w:val="left" w:pos="2532"/>
        </w:tabs>
        <w:spacing w:line="264" w:lineRule="auto"/>
        <w:ind w:firstLine="709"/>
        <w:rPr>
          <w:sz w:val="28"/>
        </w:rPr>
      </w:pPr>
      <w:r>
        <w:rPr>
          <w:sz w:val="28"/>
        </w:rPr>
        <w:tab/>
      </w:r>
    </w:p>
    <w:p w:rsidR="00B87BDB" w:rsidRPr="00E95BC0" w:rsidRDefault="00B87BDB" w:rsidP="00B87BDB">
      <w:pPr>
        <w:tabs>
          <w:tab w:val="left" w:pos="2532"/>
        </w:tabs>
        <w:spacing w:line="264" w:lineRule="auto"/>
        <w:ind w:firstLine="709"/>
        <w:rPr>
          <w:sz w:val="28"/>
        </w:rPr>
      </w:pPr>
      <w:r w:rsidRPr="002D3C6B">
        <w:rPr>
          <w:bCs/>
          <w:i/>
          <w:iCs/>
          <w:sz w:val="28"/>
        </w:rPr>
        <w:t xml:space="preserve">Р </w:t>
      </w:r>
      <w:r w:rsidRPr="002D3C6B">
        <w:rPr>
          <w:bCs/>
          <w:sz w:val="28"/>
        </w:rPr>
        <w:sym w:font="Symbol" w:char="F0AD"/>
      </w:r>
      <w:r w:rsidRPr="002D3C6B">
        <w:rPr>
          <w:bCs/>
          <w:sz w:val="28"/>
        </w:rPr>
        <w:t xml:space="preserve"> </w:t>
      </w:r>
      <w:r w:rsidRPr="002D3C6B">
        <w:rPr>
          <w:bCs/>
          <w:i/>
          <w:iCs/>
          <w:sz w:val="28"/>
        </w:rPr>
        <w:t>ФО</w:t>
      </w:r>
      <w:r>
        <w:rPr>
          <w:b/>
          <w:bCs/>
          <w:i/>
          <w:iCs/>
          <w:sz w:val="28"/>
        </w:rPr>
        <w:t xml:space="preserve"> </w:t>
      </w:r>
      <w:r w:rsidR="00FA039D">
        <w:rPr>
          <w:bCs/>
          <w:iCs/>
          <w:sz w:val="28"/>
        </w:rPr>
        <w:t>= ( 726381+41368) / (1428370-10</w:t>
      </w:r>
      <w:r w:rsidR="00FA039D" w:rsidRPr="00294E9F">
        <w:rPr>
          <w:bCs/>
          <w:iCs/>
          <w:sz w:val="28"/>
        </w:rPr>
        <w:t>58002</w:t>
      </w:r>
      <w:r w:rsidR="00FA039D">
        <w:rPr>
          <w:bCs/>
          <w:iCs/>
          <w:sz w:val="28"/>
        </w:rPr>
        <w:t>+85305) – 726381</w:t>
      </w:r>
      <w:r w:rsidR="00FA039D" w:rsidRPr="00294E9F">
        <w:rPr>
          <w:bCs/>
          <w:iCs/>
          <w:sz w:val="28"/>
        </w:rPr>
        <w:t>/</w:t>
      </w:r>
      <w:r w:rsidR="00FA039D">
        <w:rPr>
          <w:bCs/>
          <w:iCs/>
          <w:sz w:val="28"/>
        </w:rPr>
        <w:t>1428370</w:t>
      </w:r>
      <w:r w:rsidR="009241BD">
        <w:rPr>
          <w:bCs/>
          <w:iCs/>
          <w:sz w:val="28"/>
        </w:rPr>
        <w:t xml:space="preserve"> = 1.24</w:t>
      </w:r>
    </w:p>
    <w:p w:rsidR="00B87BDB" w:rsidRDefault="00B87BDB" w:rsidP="00B87BDB">
      <w:pPr>
        <w:spacing w:line="360" w:lineRule="auto"/>
        <w:ind w:firstLine="709"/>
        <w:jc w:val="both"/>
        <w:rPr>
          <w:sz w:val="28"/>
        </w:rPr>
      </w:pPr>
      <w:r>
        <w:rPr>
          <w:sz w:val="28"/>
        </w:rPr>
        <w:lastRenderedPageBreak/>
        <w:t xml:space="preserve">где </w:t>
      </w:r>
      <w:r>
        <w:rPr>
          <w:i/>
          <w:iCs/>
          <w:sz w:val="28"/>
        </w:rPr>
        <w:t>ВП</w:t>
      </w:r>
      <w:r>
        <w:rPr>
          <w:sz w:val="28"/>
          <w:vertAlign w:val="subscript"/>
        </w:rPr>
        <w:t>Ф</w:t>
      </w:r>
      <w:r>
        <w:rPr>
          <w:noProof/>
          <w:sz w:val="28"/>
        </w:rPr>
        <w:t xml:space="preserve"> -</w:t>
      </w:r>
      <w:r>
        <w:rPr>
          <w:sz w:val="28"/>
        </w:rPr>
        <w:t xml:space="preserve"> фактический объем валовой продукции;</w:t>
      </w:r>
    </w:p>
    <w:p w:rsidR="00B87BDB" w:rsidRDefault="00B87BDB" w:rsidP="00B87BDB">
      <w:pPr>
        <w:spacing w:line="360" w:lineRule="auto"/>
        <w:ind w:firstLine="709"/>
        <w:jc w:val="both"/>
        <w:rPr>
          <w:sz w:val="28"/>
        </w:rPr>
      </w:pPr>
      <w:r>
        <w:rPr>
          <w:i/>
          <w:iCs/>
          <w:sz w:val="28"/>
        </w:rPr>
        <w:t>Р</w:t>
      </w:r>
      <w:r>
        <w:rPr>
          <w:sz w:val="28"/>
        </w:rPr>
        <w:sym w:font="Symbol" w:char="F0AD"/>
      </w:r>
      <w:r>
        <w:rPr>
          <w:i/>
          <w:iCs/>
          <w:sz w:val="28"/>
        </w:rPr>
        <w:t>ВП</w:t>
      </w:r>
      <w:r>
        <w:rPr>
          <w:sz w:val="28"/>
        </w:rPr>
        <w:t xml:space="preserve">  - резерв увеличения валовой продукции;</w:t>
      </w:r>
    </w:p>
    <w:p w:rsidR="00B87BDB" w:rsidRDefault="00B87BDB" w:rsidP="00B87BDB">
      <w:pPr>
        <w:spacing w:line="360" w:lineRule="auto"/>
        <w:ind w:firstLine="709"/>
        <w:jc w:val="both"/>
        <w:rPr>
          <w:sz w:val="28"/>
        </w:rPr>
      </w:pPr>
      <w:proofErr w:type="spellStart"/>
      <w:r>
        <w:rPr>
          <w:i/>
          <w:iCs/>
          <w:sz w:val="28"/>
        </w:rPr>
        <w:t>ОПФ</w:t>
      </w:r>
      <w:r>
        <w:rPr>
          <w:sz w:val="28"/>
          <w:vertAlign w:val="subscript"/>
        </w:rPr>
        <w:t>ф</w:t>
      </w:r>
      <w:proofErr w:type="spellEnd"/>
      <w:r>
        <w:rPr>
          <w:sz w:val="28"/>
        </w:rPr>
        <w:t xml:space="preserve"> - фактическая среднегодовая сумма основных про</w:t>
      </w:r>
      <w:r>
        <w:rPr>
          <w:sz w:val="28"/>
        </w:rPr>
        <w:softHyphen/>
        <w:t>изводственных   фондов;</w:t>
      </w:r>
    </w:p>
    <w:p w:rsidR="00B87BDB" w:rsidRDefault="00B87BDB" w:rsidP="00B87BDB">
      <w:pPr>
        <w:spacing w:line="360" w:lineRule="auto"/>
        <w:ind w:firstLine="709"/>
        <w:jc w:val="both"/>
        <w:rPr>
          <w:sz w:val="28"/>
        </w:rPr>
      </w:pPr>
      <w:proofErr w:type="spellStart"/>
      <w:r>
        <w:rPr>
          <w:i/>
          <w:iCs/>
          <w:sz w:val="28"/>
        </w:rPr>
        <w:t>ОПФ</w:t>
      </w:r>
      <w:r>
        <w:rPr>
          <w:sz w:val="28"/>
          <w:vertAlign w:val="subscript"/>
        </w:rPr>
        <w:t>д</w:t>
      </w:r>
      <w:proofErr w:type="spellEnd"/>
      <w:r>
        <w:rPr>
          <w:sz w:val="28"/>
          <w:vertAlign w:val="subscript"/>
        </w:rPr>
        <w:t xml:space="preserve"> </w:t>
      </w:r>
      <w:r>
        <w:rPr>
          <w:sz w:val="28"/>
        </w:rPr>
        <w:t>- дополнительная сумма основных фондов, которая понадобится для освоения резервов увеличения производства продукции;</w:t>
      </w:r>
    </w:p>
    <w:p w:rsidR="00B87BDB" w:rsidRDefault="00B87BDB" w:rsidP="00B87BDB">
      <w:pPr>
        <w:spacing w:line="360" w:lineRule="auto"/>
        <w:ind w:firstLine="709"/>
        <w:jc w:val="both"/>
        <w:rPr>
          <w:sz w:val="28"/>
        </w:rPr>
      </w:pPr>
      <w:r>
        <w:rPr>
          <w:i/>
          <w:iCs/>
          <w:sz w:val="28"/>
        </w:rPr>
        <w:t>Р</w:t>
      </w:r>
      <w:r>
        <w:rPr>
          <w:sz w:val="28"/>
        </w:rPr>
        <w:sym w:font="Symbol" w:char="F0AF"/>
      </w:r>
      <w:r>
        <w:rPr>
          <w:i/>
          <w:iCs/>
          <w:sz w:val="28"/>
        </w:rPr>
        <w:t xml:space="preserve">ОПФ - </w:t>
      </w:r>
      <w:r>
        <w:rPr>
          <w:sz w:val="28"/>
        </w:rPr>
        <w:t>резерв сокращения фондов за счет реализации, сдачи в аренду, консервации и списания.</w:t>
      </w:r>
    </w:p>
    <w:p w:rsidR="009241BD" w:rsidRDefault="009241BD" w:rsidP="00B87BDB">
      <w:pPr>
        <w:spacing w:line="360" w:lineRule="auto"/>
        <w:ind w:firstLine="709"/>
        <w:jc w:val="both"/>
        <w:rPr>
          <w:sz w:val="28"/>
        </w:rPr>
      </w:pPr>
    </w:p>
    <w:p w:rsidR="009241BD" w:rsidRPr="009241BD" w:rsidRDefault="009241BD" w:rsidP="00C96FD3">
      <w:pPr>
        <w:pStyle w:val="21"/>
        <w:spacing w:line="360" w:lineRule="auto"/>
        <w:ind w:left="1077"/>
        <w:jc w:val="center"/>
        <w:rPr>
          <w:bCs/>
          <w:sz w:val="28"/>
          <w:szCs w:val="28"/>
        </w:rPr>
      </w:pPr>
      <w:r w:rsidRPr="00B83186">
        <w:rPr>
          <w:bCs/>
          <w:szCs w:val="28"/>
        </w:rPr>
        <w:t xml:space="preserve">3 </w:t>
      </w:r>
      <w:r w:rsidRPr="009241BD">
        <w:rPr>
          <w:bCs/>
          <w:sz w:val="28"/>
          <w:szCs w:val="28"/>
        </w:rPr>
        <w:t xml:space="preserve">АНАЛИЗ СОСТОЯНИЯ ТРУДОВЫХ РЕСУРСОВ </w:t>
      </w:r>
    </w:p>
    <w:p w:rsidR="009241BD" w:rsidRPr="00C96FD3" w:rsidRDefault="009241BD" w:rsidP="009241BD">
      <w:pPr>
        <w:pStyle w:val="21"/>
        <w:spacing w:after="0" w:line="360" w:lineRule="auto"/>
        <w:ind w:firstLine="709"/>
        <w:jc w:val="both"/>
        <w:rPr>
          <w:b/>
          <w:bCs/>
          <w:sz w:val="28"/>
          <w:szCs w:val="28"/>
        </w:rPr>
      </w:pPr>
      <w:r w:rsidRPr="00C96FD3">
        <w:rPr>
          <w:color w:val="000000"/>
          <w:sz w:val="28"/>
          <w:szCs w:val="28"/>
          <w:shd w:val="clear" w:color="auto" w:fill="FFFFFF"/>
        </w:rPr>
        <w:t>Источниками информации для анализа трудовых ресурсов выступают: форма № 5 «Приложение к бухгалтерскому балансу», Отчет о численности персонала, форма 1-т, штатное расписание организации, расчет потребности организации в кадрах, данные табельного учета о движении рабочей силы, данные отдела кадров и т.д.</w:t>
      </w:r>
    </w:p>
    <w:p w:rsidR="009241BD" w:rsidRPr="00EC5500" w:rsidRDefault="009241BD" w:rsidP="009241BD">
      <w:pPr>
        <w:pStyle w:val="21"/>
        <w:spacing w:line="360" w:lineRule="auto"/>
        <w:jc w:val="center"/>
        <w:rPr>
          <w:bCs/>
          <w:sz w:val="28"/>
          <w:szCs w:val="28"/>
        </w:rPr>
      </w:pPr>
      <w:r w:rsidRPr="00EC5500">
        <w:rPr>
          <w:bCs/>
          <w:sz w:val="28"/>
          <w:szCs w:val="28"/>
        </w:rPr>
        <w:t>Таблица 3.1 Динамика и структура трудовых ресурсов</w:t>
      </w:r>
      <w:r w:rsidR="00C96FD3">
        <w:rPr>
          <w:bCs/>
          <w:sz w:val="28"/>
          <w:szCs w:val="28"/>
        </w:rPr>
        <w:t xml:space="preserve"> </w:t>
      </w:r>
      <w:r w:rsidR="00C96FD3" w:rsidRPr="006D3CC9">
        <w:rPr>
          <w:bCs/>
          <w:color w:val="000000" w:themeColor="text1"/>
          <w:sz w:val="28"/>
          <w:szCs w:val="28"/>
        </w:rPr>
        <w:t>ООО «СП Базы»</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021"/>
        <w:gridCol w:w="708"/>
        <w:gridCol w:w="993"/>
        <w:gridCol w:w="850"/>
        <w:gridCol w:w="1559"/>
      </w:tblGrid>
      <w:tr w:rsidR="009241BD" w:rsidRPr="00F20804" w:rsidTr="00064268">
        <w:trPr>
          <w:cantSplit/>
        </w:trPr>
        <w:tc>
          <w:tcPr>
            <w:tcW w:w="3648" w:type="dxa"/>
            <w:vMerge w:val="restart"/>
            <w:vAlign w:val="center"/>
          </w:tcPr>
          <w:p w:rsidR="009241BD" w:rsidRPr="009241BD" w:rsidRDefault="009241BD" w:rsidP="009241BD">
            <w:pPr>
              <w:pStyle w:val="21"/>
              <w:spacing w:line="216" w:lineRule="auto"/>
              <w:rPr>
                <w:bCs/>
              </w:rPr>
            </w:pPr>
            <w:r w:rsidRPr="009241BD">
              <w:rPr>
                <w:bCs/>
              </w:rPr>
              <w:t>Категории</w:t>
            </w:r>
          </w:p>
          <w:p w:rsidR="009241BD" w:rsidRPr="009241BD" w:rsidRDefault="009241BD" w:rsidP="009241BD">
            <w:pPr>
              <w:pStyle w:val="21"/>
              <w:spacing w:line="216" w:lineRule="auto"/>
              <w:rPr>
                <w:bCs/>
              </w:rPr>
            </w:pPr>
            <w:r w:rsidRPr="009241BD">
              <w:rPr>
                <w:bCs/>
              </w:rPr>
              <w:t>работников</w:t>
            </w:r>
          </w:p>
        </w:tc>
        <w:tc>
          <w:tcPr>
            <w:tcW w:w="3572" w:type="dxa"/>
            <w:gridSpan w:val="4"/>
            <w:vAlign w:val="center"/>
          </w:tcPr>
          <w:p w:rsidR="009241BD" w:rsidRPr="009241BD" w:rsidRDefault="009241BD" w:rsidP="009241BD">
            <w:pPr>
              <w:pStyle w:val="21"/>
              <w:spacing w:line="216" w:lineRule="auto"/>
              <w:jc w:val="center"/>
              <w:rPr>
                <w:bCs/>
                <w:sz w:val="23"/>
                <w:szCs w:val="23"/>
              </w:rPr>
            </w:pPr>
            <w:r w:rsidRPr="009241BD">
              <w:rPr>
                <w:bCs/>
                <w:sz w:val="23"/>
                <w:szCs w:val="23"/>
              </w:rPr>
              <w:t>Среднегодовая численность и структура работников</w:t>
            </w:r>
          </w:p>
        </w:tc>
        <w:tc>
          <w:tcPr>
            <w:tcW w:w="1559" w:type="dxa"/>
            <w:vAlign w:val="center"/>
          </w:tcPr>
          <w:p w:rsidR="009241BD" w:rsidRPr="009241BD" w:rsidRDefault="009241BD" w:rsidP="009241BD">
            <w:pPr>
              <w:pStyle w:val="21"/>
              <w:spacing w:line="216" w:lineRule="auto"/>
              <w:jc w:val="center"/>
              <w:rPr>
                <w:sz w:val="23"/>
                <w:szCs w:val="23"/>
              </w:rPr>
            </w:pPr>
            <w:r w:rsidRPr="009241BD">
              <w:rPr>
                <w:bCs/>
                <w:sz w:val="23"/>
                <w:szCs w:val="23"/>
              </w:rPr>
              <w:t>2017г. в % к 2016г.</w:t>
            </w:r>
          </w:p>
        </w:tc>
      </w:tr>
      <w:tr w:rsidR="009241BD" w:rsidRPr="00F20804" w:rsidTr="00064268">
        <w:trPr>
          <w:cantSplit/>
        </w:trPr>
        <w:tc>
          <w:tcPr>
            <w:tcW w:w="3648" w:type="dxa"/>
            <w:vMerge/>
            <w:vAlign w:val="center"/>
          </w:tcPr>
          <w:p w:rsidR="009241BD" w:rsidRPr="009241BD" w:rsidRDefault="009241BD" w:rsidP="009241BD">
            <w:pPr>
              <w:pStyle w:val="21"/>
              <w:spacing w:line="216" w:lineRule="auto"/>
            </w:pPr>
          </w:p>
        </w:tc>
        <w:tc>
          <w:tcPr>
            <w:tcW w:w="1729" w:type="dxa"/>
            <w:gridSpan w:val="2"/>
            <w:vAlign w:val="center"/>
          </w:tcPr>
          <w:p w:rsidR="009241BD" w:rsidRPr="009241BD" w:rsidRDefault="009241BD" w:rsidP="009241BD">
            <w:pPr>
              <w:pStyle w:val="21"/>
              <w:spacing w:line="216" w:lineRule="auto"/>
              <w:jc w:val="center"/>
              <w:rPr>
                <w:bCs/>
                <w:sz w:val="23"/>
                <w:szCs w:val="23"/>
              </w:rPr>
            </w:pPr>
            <w:r w:rsidRPr="009241BD">
              <w:rPr>
                <w:bCs/>
                <w:sz w:val="23"/>
                <w:szCs w:val="23"/>
              </w:rPr>
              <w:t>2016г.</w:t>
            </w:r>
          </w:p>
        </w:tc>
        <w:tc>
          <w:tcPr>
            <w:tcW w:w="1843" w:type="dxa"/>
            <w:gridSpan w:val="2"/>
            <w:vAlign w:val="center"/>
          </w:tcPr>
          <w:p w:rsidR="009241BD" w:rsidRPr="009241BD" w:rsidRDefault="009241BD" w:rsidP="009241BD">
            <w:pPr>
              <w:pStyle w:val="21"/>
              <w:spacing w:line="216" w:lineRule="auto"/>
              <w:jc w:val="center"/>
              <w:rPr>
                <w:bCs/>
                <w:sz w:val="23"/>
                <w:szCs w:val="23"/>
              </w:rPr>
            </w:pPr>
            <w:r w:rsidRPr="009241BD">
              <w:rPr>
                <w:bCs/>
                <w:sz w:val="23"/>
                <w:szCs w:val="23"/>
              </w:rPr>
              <w:t>2017г.</w:t>
            </w:r>
          </w:p>
        </w:tc>
        <w:tc>
          <w:tcPr>
            <w:tcW w:w="1559" w:type="dxa"/>
            <w:vMerge w:val="restart"/>
            <w:vAlign w:val="center"/>
          </w:tcPr>
          <w:p w:rsidR="009241BD" w:rsidRPr="009241BD" w:rsidRDefault="009241BD" w:rsidP="009241BD">
            <w:pPr>
              <w:pStyle w:val="21"/>
              <w:spacing w:line="216" w:lineRule="auto"/>
              <w:jc w:val="center"/>
              <w:rPr>
                <w:sz w:val="23"/>
                <w:szCs w:val="23"/>
              </w:rPr>
            </w:pPr>
          </w:p>
        </w:tc>
      </w:tr>
      <w:tr w:rsidR="009241BD" w:rsidRPr="00F20804" w:rsidTr="00064268">
        <w:trPr>
          <w:cantSplit/>
        </w:trPr>
        <w:tc>
          <w:tcPr>
            <w:tcW w:w="3648" w:type="dxa"/>
            <w:vMerge/>
          </w:tcPr>
          <w:p w:rsidR="009241BD" w:rsidRPr="009241BD" w:rsidRDefault="009241BD" w:rsidP="009241BD">
            <w:pPr>
              <w:pStyle w:val="21"/>
              <w:spacing w:line="216" w:lineRule="auto"/>
            </w:pPr>
          </w:p>
        </w:tc>
        <w:tc>
          <w:tcPr>
            <w:tcW w:w="1021" w:type="dxa"/>
          </w:tcPr>
          <w:p w:rsidR="009241BD" w:rsidRPr="00F20804" w:rsidRDefault="009241BD" w:rsidP="009241BD">
            <w:pPr>
              <w:pStyle w:val="21"/>
              <w:spacing w:line="216" w:lineRule="auto"/>
              <w:jc w:val="center"/>
              <w:rPr>
                <w:sz w:val="23"/>
                <w:szCs w:val="23"/>
              </w:rPr>
            </w:pPr>
            <w:r w:rsidRPr="00F20804">
              <w:rPr>
                <w:sz w:val="23"/>
                <w:szCs w:val="23"/>
              </w:rPr>
              <w:t>чел</w:t>
            </w:r>
          </w:p>
        </w:tc>
        <w:tc>
          <w:tcPr>
            <w:tcW w:w="708" w:type="dxa"/>
          </w:tcPr>
          <w:p w:rsidR="009241BD" w:rsidRPr="00F20804" w:rsidRDefault="009241BD" w:rsidP="009241BD">
            <w:pPr>
              <w:pStyle w:val="21"/>
              <w:spacing w:line="216" w:lineRule="auto"/>
              <w:jc w:val="center"/>
              <w:rPr>
                <w:sz w:val="23"/>
                <w:szCs w:val="23"/>
              </w:rPr>
            </w:pPr>
            <w:r w:rsidRPr="00F20804">
              <w:rPr>
                <w:sz w:val="23"/>
                <w:szCs w:val="23"/>
              </w:rPr>
              <w:t>%</w:t>
            </w:r>
          </w:p>
        </w:tc>
        <w:tc>
          <w:tcPr>
            <w:tcW w:w="993" w:type="dxa"/>
          </w:tcPr>
          <w:p w:rsidR="009241BD" w:rsidRPr="00F20804" w:rsidRDefault="009241BD" w:rsidP="009241BD">
            <w:pPr>
              <w:pStyle w:val="21"/>
              <w:spacing w:line="216" w:lineRule="auto"/>
              <w:jc w:val="center"/>
              <w:rPr>
                <w:sz w:val="23"/>
                <w:szCs w:val="23"/>
              </w:rPr>
            </w:pPr>
            <w:r w:rsidRPr="00F20804">
              <w:rPr>
                <w:sz w:val="23"/>
                <w:szCs w:val="23"/>
              </w:rPr>
              <w:t>чел.</w:t>
            </w:r>
          </w:p>
        </w:tc>
        <w:tc>
          <w:tcPr>
            <w:tcW w:w="850" w:type="dxa"/>
          </w:tcPr>
          <w:p w:rsidR="009241BD" w:rsidRPr="00F20804" w:rsidRDefault="009241BD" w:rsidP="009241BD">
            <w:pPr>
              <w:pStyle w:val="21"/>
              <w:spacing w:line="216" w:lineRule="auto"/>
              <w:jc w:val="center"/>
              <w:rPr>
                <w:sz w:val="23"/>
                <w:szCs w:val="23"/>
              </w:rPr>
            </w:pPr>
            <w:r w:rsidRPr="00F20804">
              <w:rPr>
                <w:sz w:val="23"/>
                <w:szCs w:val="23"/>
              </w:rPr>
              <w:t>%</w:t>
            </w:r>
          </w:p>
        </w:tc>
        <w:tc>
          <w:tcPr>
            <w:tcW w:w="1559" w:type="dxa"/>
            <w:vMerge/>
          </w:tcPr>
          <w:p w:rsidR="009241BD" w:rsidRPr="00F20804" w:rsidRDefault="009241BD" w:rsidP="009241BD">
            <w:pPr>
              <w:pStyle w:val="21"/>
              <w:spacing w:line="216" w:lineRule="auto"/>
              <w:jc w:val="center"/>
              <w:rPr>
                <w:sz w:val="23"/>
                <w:szCs w:val="23"/>
              </w:rPr>
            </w:pPr>
          </w:p>
        </w:tc>
      </w:tr>
      <w:tr w:rsidR="009241BD" w:rsidRPr="00F20804" w:rsidTr="00064268">
        <w:tc>
          <w:tcPr>
            <w:tcW w:w="3648" w:type="dxa"/>
          </w:tcPr>
          <w:p w:rsidR="009241BD" w:rsidRPr="009241BD" w:rsidRDefault="009241BD" w:rsidP="009241BD">
            <w:pPr>
              <w:pStyle w:val="21"/>
              <w:spacing w:line="216" w:lineRule="auto"/>
              <w:rPr>
                <w:bCs/>
              </w:rPr>
            </w:pPr>
            <w:r w:rsidRPr="009241BD">
              <w:rPr>
                <w:bCs/>
              </w:rPr>
              <w:t>По организации - всего</w:t>
            </w:r>
          </w:p>
        </w:tc>
        <w:tc>
          <w:tcPr>
            <w:tcW w:w="1021" w:type="dxa"/>
            <w:vAlign w:val="center"/>
          </w:tcPr>
          <w:p w:rsidR="009241BD" w:rsidRPr="00F20804" w:rsidRDefault="009241BD" w:rsidP="009241BD">
            <w:pPr>
              <w:pStyle w:val="21"/>
              <w:spacing w:line="216" w:lineRule="auto"/>
              <w:jc w:val="center"/>
              <w:rPr>
                <w:sz w:val="23"/>
                <w:szCs w:val="23"/>
              </w:rPr>
            </w:pPr>
            <w:r w:rsidRPr="00F20804">
              <w:rPr>
                <w:sz w:val="23"/>
                <w:szCs w:val="23"/>
              </w:rPr>
              <w:t>571</w:t>
            </w:r>
          </w:p>
        </w:tc>
        <w:tc>
          <w:tcPr>
            <w:tcW w:w="708" w:type="dxa"/>
            <w:vAlign w:val="center"/>
          </w:tcPr>
          <w:p w:rsidR="009241BD" w:rsidRPr="00F20804" w:rsidRDefault="009241BD" w:rsidP="009241BD">
            <w:pPr>
              <w:pStyle w:val="21"/>
              <w:spacing w:line="216" w:lineRule="auto"/>
              <w:jc w:val="center"/>
              <w:rPr>
                <w:sz w:val="23"/>
                <w:szCs w:val="23"/>
              </w:rPr>
            </w:pPr>
            <w:r w:rsidRPr="00F20804">
              <w:rPr>
                <w:sz w:val="23"/>
                <w:szCs w:val="23"/>
              </w:rPr>
              <w:t>100</w:t>
            </w:r>
          </w:p>
        </w:tc>
        <w:tc>
          <w:tcPr>
            <w:tcW w:w="993" w:type="dxa"/>
            <w:vAlign w:val="center"/>
          </w:tcPr>
          <w:p w:rsidR="009241BD" w:rsidRPr="00F20804" w:rsidRDefault="009241BD" w:rsidP="009241BD">
            <w:pPr>
              <w:pStyle w:val="21"/>
              <w:spacing w:line="216" w:lineRule="auto"/>
              <w:jc w:val="center"/>
              <w:rPr>
                <w:sz w:val="23"/>
                <w:szCs w:val="23"/>
              </w:rPr>
            </w:pPr>
            <w:r w:rsidRPr="00F20804">
              <w:rPr>
                <w:sz w:val="23"/>
                <w:szCs w:val="23"/>
              </w:rPr>
              <w:t>574</w:t>
            </w:r>
          </w:p>
        </w:tc>
        <w:tc>
          <w:tcPr>
            <w:tcW w:w="850" w:type="dxa"/>
            <w:vAlign w:val="center"/>
          </w:tcPr>
          <w:p w:rsidR="009241BD" w:rsidRPr="00F20804" w:rsidRDefault="009241BD" w:rsidP="009241BD">
            <w:pPr>
              <w:pStyle w:val="21"/>
              <w:spacing w:line="216" w:lineRule="auto"/>
              <w:jc w:val="center"/>
              <w:rPr>
                <w:sz w:val="23"/>
                <w:szCs w:val="23"/>
              </w:rPr>
            </w:pPr>
            <w:r w:rsidRPr="00F20804">
              <w:rPr>
                <w:sz w:val="23"/>
                <w:szCs w:val="23"/>
              </w:rPr>
              <w:t>100</w:t>
            </w:r>
          </w:p>
        </w:tc>
        <w:tc>
          <w:tcPr>
            <w:tcW w:w="1559" w:type="dxa"/>
          </w:tcPr>
          <w:p w:rsidR="009241BD" w:rsidRPr="00F20804" w:rsidRDefault="009241BD" w:rsidP="009241BD">
            <w:pPr>
              <w:pStyle w:val="21"/>
              <w:spacing w:line="216" w:lineRule="auto"/>
              <w:jc w:val="center"/>
              <w:rPr>
                <w:sz w:val="23"/>
                <w:szCs w:val="23"/>
              </w:rPr>
            </w:pPr>
          </w:p>
        </w:tc>
      </w:tr>
      <w:tr w:rsidR="009241BD" w:rsidRPr="00F20804" w:rsidTr="00064268">
        <w:tc>
          <w:tcPr>
            <w:tcW w:w="3648" w:type="dxa"/>
          </w:tcPr>
          <w:p w:rsidR="009241BD" w:rsidRPr="009241BD" w:rsidRDefault="009241BD" w:rsidP="009241BD">
            <w:pPr>
              <w:pStyle w:val="21"/>
              <w:spacing w:line="216" w:lineRule="auto"/>
            </w:pPr>
            <w:r w:rsidRPr="009241BD">
              <w:t>в том числе:</w:t>
            </w:r>
          </w:p>
          <w:p w:rsidR="009241BD" w:rsidRPr="009241BD" w:rsidRDefault="009241BD" w:rsidP="009241BD">
            <w:pPr>
              <w:pStyle w:val="21"/>
              <w:spacing w:line="216" w:lineRule="auto"/>
            </w:pPr>
            <w:r w:rsidRPr="009241BD">
              <w:t>1. Работники, занятые в с.-х. производстве</w:t>
            </w:r>
          </w:p>
        </w:tc>
        <w:tc>
          <w:tcPr>
            <w:tcW w:w="1021" w:type="dxa"/>
          </w:tcPr>
          <w:p w:rsidR="009241BD" w:rsidRDefault="009241BD" w:rsidP="009241BD">
            <w:pPr>
              <w:pStyle w:val="21"/>
              <w:spacing w:line="216" w:lineRule="auto"/>
              <w:jc w:val="center"/>
              <w:rPr>
                <w:sz w:val="23"/>
                <w:szCs w:val="23"/>
              </w:rPr>
            </w:pPr>
          </w:p>
          <w:p w:rsidR="009241BD" w:rsidRPr="00F20804" w:rsidRDefault="009241BD" w:rsidP="009241BD">
            <w:pPr>
              <w:pStyle w:val="21"/>
              <w:spacing w:line="216" w:lineRule="auto"/>
              <w:jc w:val="center"/>
              <w:rPr>
                <w:sz w:val="23"/>
                <w:szCs w:val="23"/>
              </w:rPr>
            </w:pPr>
            <w:r w:rsidRPr="00F20804">
              <w:rPr>
                <w:sz w:val="23"/>
                <w:szCs w:val="23"/>
              </w:rPr>
              <w:t>571</w:t>
            </w:r>
          </w:p>
        </w:tc>
        <w:tc>
          <w:tcPr>
            <w:tcW w:w="708" w:type="dxa"/>
          </w:tcPr>
          <w:p w:rsidR="009241BD" w:rsidRPr="00F20804" w:rsidRDefault="009241BD" w:rsidP="009241BD">
            <w:pPr>
              <w:pStyle w:val="21"/>
              <w:spacing w:line="216" w:lineRule="auto"/>
              <w:jc w:val="center"/>
              <w:rPr>
                <w:sz w:val="23"/>
                <w:szCs w:val="23"/>
              </w:rPr>
            </w:pPr>
          </w:p>
        </w:tc>
        <w:tc>
          <w:tcPr>
            <w:tcW w:w="993" w:type="dxa"/>
          </w:tcPr>
          <w:p w:rsidR="009241BD" w:rsidRDefault="009241BD" w:rsidP="009241BD">
            <w:pPr>
              <w:pStyle w:val="21"/>
              <w:spacing w:line="216" w:lineRule="auto"/>
              <w:jc w:val="center"/>
              <w:rPr>
                <w:sz w:val="23"/>
                <w:szCs w:val="23"/>
              </w:rPr>
            </w:pPr>
          </w:p>
          <w:p w:rsidR="009241BD" w:rsidRPr="00F20804" w:rsidRDefault="009241BD" w:rsidP="009241BD">
            <w:pPr>
              <w:pStyle w:val="21"/>
              <w:spacing w:line="216" w:lineRule="auto"/>
              <w:jc w:val="center"/>
              <w:rPr>
                <w:sz w:val="23"/>
                <w:szCs w:val="23"/>
              </w:rPr>
            </w:pPr>
            <w:r w:rsidRPr="00F20804">
              <w:rPr>
                <w:sz w:val="23"/>
                <w:szCs w:val="23"/>
              </w:rPr>
              <w:t>574</w:t>
            </w:r>
          </w:p>
        </w:tc>
        <w:tc>
          <w:tcPr>
            <w:tcW w:w="850" w:type="dxa"/>
          </w:tcPr>
          <w:p w:rsidR="009241BD" w:rsidRDefault="009241BD" w:rsidP="009241BD">
            <w:pPr>
              <w:pStyle w:val="21"/>
              <w:spacing w:line="216" w:lineRule="auto"/>
              <w:jc w:val="center"/>
              <w:rPr>
                <w:sz w:val="23"/>
                <w:szCs w:val="23"/>
              </w:rPr>
            </w:pPr>
          </w:p>
          <w:p w:rsidR="009241BD" w:rsidRPr="009241BD" w:rsidRDefault="009241BD" w:rsidP="009241BD">
            <w:pPr>
              <w:pStyle w:val="21"/>
              <w:spacing w:line="216" w:lineRule="auto"/>
              <w:jc w:val="center"/>
              <w:rPr>
                <w:sz w:val="23"/>
                <w:szCs w:val="23"/>
                <w:lang w:val="en-US"/>
              </w:rPr>
            </w:pPr>
          </w:p>
        </w:tc>
        <w:tc>
          <w:tcPr>
            <w:tcW w:w="1559" w:type="dxa"/>
          </w:tcPr>
          <w:p w:rsidR="009241BD" w:rsidRPr="00F20804" w:rsidRDefault="009241BD" w:rsidP="009241BD">
            <w:pPr>
              <w:pStyle w:val="21"/>
              <w:spacing w:line="216" w:lineRule="auto"/>
              <w:jc w:val="center"/>
              <w:rPr>
                <w:sz w:val="23"/>
                <w:szCs w:val="23"/>
              </w:rPr>
            </w:pPr>
            <w:r w:rsidRPr="00F20804">
              <w:rPr>
                <w:sz w:val="23"/>
                <w:szCs w:val="23"/>
              </w:rPr>
              <w:t>100,5</w:t>
            </w:r>
          </w:p>
        </w:tc>
      </w:tr>
      <w:tr w:rsidR="009241BD" w:rsidRPr="00F20804" w:rsidTr="00064268">
        <w:tc>
          <w:tcPr>
            <w:tcW w:w="3648" w:type="dxa"/>
          </w:tcPr>
          <w:p w:rsidR="009241BD" w:rsidRPr="009241BD" w:rsidRDefault="009241BD" w:rsidP="009241BD">
            <w:pPr>
              <w:pStyle w:val="21"/>
              <w:spacing w:line="216" w:lineRule="auto"/>
            </w:pPr>
            <w:r w:rsidRPr="009241BD">
              <w:t>из них:</w:t>
            </w:r>
          </w:p>
          <w:p w:rsidR="009241BD" w:rsidRPr="009241BD" w:rsidRDefault="009241BD" w:rsidP="009241BD">
            <w:pPr>
              <w:pStyle w:val="21"/>
              <w:spacing w:line="216" w:lineRule="auto"/>
            </w:pPr>
            <w:r w:rsidRPr="009241BD">
              <w:t>- рабочие постоянные</w:t>
            </w:r>
          </w:p>
        </w:tc>
        <w:tc>
          <w:tcPr>
            <w:tcW w:w="1021" w:type="dxa"/>
          </w:tcPr>
          <w:p w:rsidR="009241BD" w:rsidRPr="00F20804" w:rsidRDefault="009241BD" w:rsidP="009241BD">
            <w:pPr>
              <w:pStyle w:val="21"/>
              <w:spacing w:line="216" w:lineRule="auto"/>
              <w:jc w:val="center"/>
              <w:rPr>
                <w:sz w:val="23"/>
                <w:szCs w:val="23"/>
              </w:rPr>
            </w:pPr>
            <w:r w:rsidRPr="00F20804">
              <w:rPr>
                <w:sz w:val="23"/>
                <w:szCs w:val="23"/>
              </w:rPr>
              <w:t>435</w:t>
            </w:r>
          </w:p>
        </w:tc>
        <w:tc>
          <w:tcPr>
            <w:tcW w:w="708" w:type="dxa"/>
          </w:tcPr>
          <w:p w:rsidR="009241BD" w:rsidRPr="00F20804" w:rsidRDefault="009241BD" w:rsidP="009241BD">
            <w:pPr>
              <w:pStyle w:val="21"/>
              <w:spacing w:line="216" w:lineRule="auto"/>
              <w:jc w:val="center"/>
              <w:rPr>
                <w:sz w:val="23"/>
                <w:szCs w:val="23"/>
              </w:rPr>
            </w:pPr>
            <w:r w:rsidRPr="00F20804">
              <w:rPr>
                <w:sz w:val="23"/>
                <w:szCs w:val="23"/>
              </w:rPr>
              <w:t>76,2</w:t>
            </w:r>
          </w:p>
        </w:tc>
        <w:tc>
          <w:tcPr>
            <w:tcW w:w="993" w:type="dxa"/>
          </w:tcPr>
          <w:p w:rsidR="009241BD" w:rsidRPr="00F20804" w:rsidRDefault="009241BD" w:rsidP="009241BD">
            <w:pPr>
              <w:pStyle w:val="21"/>
              <w:spacing w:line="216" w:lineRule="auto"/>
              <w:jc w:val="center"/>
              <w:rPr>
                <w:sz w:val="23"/>
                <w:szCs w:val="23"/>
              </w:rPr>
            </w:pPr>
            <w:r w:rsidRPr="00F20804">
              <w:rPr>
                <w:sz w:val="23"/>
                <w:szCs w:val="23"/>
              </w:rPr>
              <w:t>470</w:t>
            </w:r>
          </w:p>
        </w:tc>
        <w:tc>
          <w:tcPr>
            <w:tcW w:w="850" w:type="dxa"/>
          </w:tcPr>
          <w:p w:rsidR="009241BD" w:rsidRPr="00F20804" w:rsidRDefault="009241BD" w:rsidP="009241BD">
            <w:pPr>
              <w:pStyle w:val="21"/>
              <w:spacing w:line="216" w:lineRule="auto"/>
              <w:jc w:val="center"/>
              <w:rPr>
                <w:sz w:val="23"/>
                <w:szCs w:val="23"/>
              </w:rPr>
            </w:pPr>
            <w:r w:rsidRPr="00F20804">
              <w:rPr>
                <w:sz w:val="23"/>
                <w:szCs w:val="23"/>
              </w:rPr>
              <w:t>81,9</w:t>
            </w:r>
          </w:p>
        </w:tc>
        <w:tc>
          <w:tcPr>
            <w:tcW w:w="1559" w:type="dxa"/>
          </w:tcPr>
          <w:p w:rsidR="009241BD" w:rsidRPr="00F20804" w:rsidRDefault="009241BD" w:rsidP="009241BD">
            <w:pPr>
              <w:pStyle w:val="21"/>
              <w:spacing w:line="216" w:lineRule="auto"/>
              <w:jc w:val="center"/>
              <w:rPr>
                <w:sz w:val="23"/>
                <w:szCs w:val="23"/>
              </w:rPr>
            </w:pPr>
            <w:r w:rsidRPr="00F20804">
              <w:rPr>
                <w:sz w:val="23"/>
                <w:szCs w:val="23"/>
              </w:rPr>
              <w:t>108</w:t>
            </w:r>
          </w:p>
        </w:tc>
      </w:tr>
      <w:tr w:rsidR="009241BD" w:rsidRPr="00F20804" w:rsidTr="00C96FD3">
        <w:tc>
          <w:tcPr>
            <w:tcW w:w="3648" w:type="dxa"/>
            <w:tcBorders>
              <w:bottom w:val="single" w:sz="4" w:space="0" w:color="auto"/>
            </w:tcBorders>
          </w:tcPr>
          <w:p w:rsidR="009241BD" w:rsidRPr="009241BD" w:rsidRDefault="009241BD" w:rsidP="009241BD">
            <w:pPr>
              <w:pStyle w:val="21"/>
              <w:spacing w:line="216" w:lineRule="auto"/>
            </w:pPr>
            <w:r w:rsidRPr="009241BD">
              <w:t>- рабочие сезонные,</w:t>
            </w:r>
          </w:p>
          <w:p w:rsidR="009241BD" w:rsidRPr="009241BD" w:rsidRDefault="009241BD" w:rsidP="009241BD">
            <w:pPr>
              <w:pStyle w:val="21"/>
              <w:spacing w:line="216" w:lineRule="auto"/>
            </w:pPr>
            <w:r w:rsidRPr="009241BD">
              <w:t>временные</w:t>
            </w:r>
          </w:p>
        </w:tc>
        <w:tc>
          <w:tcPr>
            <w:tcW w:w="1021" w:type="dxa"/>
            <w:tcBorders>
              <w:bottom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45</w:t>
            </w:r>
          </w:p>
        </w:tc>
        <w:tc>
          <w:tcPr>
            <w:tcW w:w="708" w:type="dxa"/>
            <w:tcBorders>
              <w:bottom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7,8</w:t>
            </w:r>
          </w:p>
        </w:tc>
        <w:tc>
          <w:tcPr>
            <w:tcW w:w="993" w:type="dxa"/>
            <w:tcBorders>
              <w:bottom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13</w:t>
            </w:r>
          </w:p>
        </w:tc>
        <w:tc>
          <w:tcPr>
            <w:tcW w:w="850" w:type="dxa"/>
            <w:tcBorders>
              <w:bottom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2,3</w:t>
            </w:r>
          </w:p>
        </w:tc>
        <w:tc>
          <w:tcPr>
            <w:tcW w:w="1559" w:type="dxa"/>
            <w:tcBorders>
              <w:bottom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28,8</w:t>
            </w:r>
          </w:p>
        </w:tc>
      </w:tr>
      <w:tr w:rsidR="009241BD" w:rsidRPr="00F20804" w:rsidTr="00C96FD3">
        <w:tc>
          <w:tcPr>
            <w:tcW w:w="3648" w:type="dxa"/>
            <w:tcBorders>
              <w:top w:val="single" w:sz="4" w:space="0" w:color="auto"/>
            </w:tcBorders>
          </w:tcPr>
          <w:p w:rsidR="009241BD" w:rsidRPr="009241BD" w:rsidRDefault="009241BD" w:rsidP="009241BD">
            <w:pPr>
              <w:pStyle w:val="21"/>
              <w:spacing w:line="216" w:lineRule="auto"/>
            </w:pPr>
            <w:r w:rsidRPr="009241BD">
              <w:t>- служащие</w:t>
            </w:r>
          </w:p>
        </w:tc>
        <w:tc>
          <w:tcPr>
            <w:tcW w:w="1021" w:type="dxa"/>
            <w:tcBorders>
              <w:top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91</w:t>
            </w:r>
          </w:p>
        </w:tc>
        <w:tc>
          <w:tcPr>
            <w:tcW w:w="708" w:type="dxa"/>
            <w:tcBorders>
              <w:top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15,9</w:t>
            </w:r>
          </w:p>
        </w:tc>
        <w:tc>
          <w:tcPr>
            <w:tcW w:w="993" w:type="dxa"/>
            <w:tcBorders>
              <w:top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91</w:t>
            </w:r>
          </w:p>
        </w:tc>
        <w:tc>
          <w:tcPr>
            <w:tcW w:w="850" w:type="dxa"/>
            <w:tcBorders>
              <w:top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15,9</w:t>
            </w:r>
          </w:p>
        </w:tc>
        <w:tc>
          <w:tcPr>
            <w:tcW w:w="1559" w:type="dxa"/>
            <w:tcBorders>
              <w:top w:val="single" w:sz="4" w:space="0" w:color="auto"/>
            </w:tcBorders>
          </w:tcPr>
          <w:p w:rsidR="009241BD" w:rsidRPr="00F20804" w:rsidRDefault="009241BD" w:rsidP="009241BD">
            <w:pPr>
              <w:pStyle w:val="21"/>
              <w:spacing w:line="216" w:lineRule="auto"/>
              <w:jc w:val="center"/>
              <w:rPr>
                <w:sz w:val="23"/>
                <w:szCs w:val="23"/>
              </w:rPr>
            </w:pPr>
            <w:r w:rsidRPr="00F20804">
              <w:rPr>
                <w:sz w:val="23"/>
                <w:szCs w:val="23"/>
              </w:rPr>
              <w:t>100</w:t>
            </w:r>
          </w:p>
        </w:tc>
      </w:tr>
    </w:tbl>
    <w:p w:rsidR="0020503B" w:rsidRDefault="009241BD" w:rsidP="00EC5500">
      <w:pPr>
        <w:pStyle w:val="booklist-authors"/>
        <w:spacing w:line="360" w:lineRule="auto"/>
        <w:ind w:firstLine="709"/>
        <w:jc w:val="both"/>
        <w:rPr>
          <w:sz w:val="27"/>
          <w:szCs w:val="27"/>
        </w:rPr>
      </w:pPr>
      <w:r w:rsidRPr="009241BD">
        <w:rPr>
          <w:bCs/>
          <w:sz w:val="28"/>
          <w:szCs w:val="28"/>
        </w:rPr>
        <w:t xml:space="preserve">Согласно данным таблицы 3.1, можно сделать вывод о том, что численность работников </w:t>
      </w:r>
      <w:r>
        <w:rPr>
          <w:bCs/>
          <w:sz w:val="28"/>
          <w:szCs w:val="28"/>
        </w:rPr>
        <w:t>предприятия изменилась не на много</w:t>
      </w:r>
      <w:r w:rsidRPr="009241BD">
        <w:rPr>
          <w:bCs/>
          <w:sz w:val="28"/>
          <w:szCs w:val="28"/>
        </w:rPr>
        <w:t>,</w:t>
      </w:r>
      <w:r>
        <w:rPr>
          <w:bCs/>
          <w:sz w:val="28"/>
          <w:szCs w:val="28"/>
        </w:rPr>
        <w:t xml:space="preserve"> всего лишь на 3 человека или </w:t>
      </w:r>
      <w:r w:rsidRPr="00C96FD3">
        <w:rPr>
          <w:bCs/>
          <w:sz w:val="28"/>
          <w:szCs w:val="28"/>
        </w:rPr>
        <w:lastRenderedPageBreak/>
        <w:t>0,05% Наибольшую структуру предприятия составляют постоянные работники, это 81,9%</w:t>
      </w:r>
      <w:r w:rsidR="00EC5500" w:rsidRPr="00C96FD3">
        <w:rPr>
          <w:bCs/>
          <w:sz w:val="28"/>
          <w:szCs w:val="28"/>
        </w:rPr>
        <w:t xml:space="preserve"> или 470человек в 2017, </w:t>
      </w:r>
      <w:r w:rsidRPr="00C96FD3">
        <w:rPr>
          <w:bCs/>
          <w:sz w:val="28"/>
          <w:szCs w:val="28"/>
        </w:rPr>
        <w:t xml:space="preserve">а в базисном году </w:t>
      </w:r>
      <w:r w:rsidR="00EC5500" w:rsidRPr="00C96FD3">
        <w:rPr>
          <w:bCs/>
          <w:sz w:val="28"/>
          <w:szCs w:val="28"/>
        </w:rPr>
        <w:t>работники постоянные составляли 76,2% по организации.</w:t>
      </w:r>
      <w:r w:rsidRPr="00C96FD3">
        <w:rPr>
          <w:bCs/>
          <w:sz w:val="28"/>
          <w:szCs w:val="28"/>
        </w:rPr>
        <w:t xml:space="preserve"> </w:t>
      </w:r>
      <w:r w:rsidR="00EC5500" w:rsidRPr="00C96FD3">
        <w:rPr>
          <w:bCs/>
          <w:sz w:val="28"/>
          <w:szCs w:val="28"/>
        </w:rPr>
        <w:t>Далее служащие -15,9% или 91 человек,</w:t>
      </w:r>
      <w:r w:rsidR="00EC5500" w:rsidRPr="00C96FD3">
        <w:rPr>
          <w:sz w:val="28"/>
          <w:szCs w:val="28"/>
        </w:rPr>
        <w:t xml:space="preserve"> рабочие временные 2,3% с 2016г. по 2017г. сократилось на 71,2%.</w:t>
      </w:r>
      <w:r w:rsidR="00C96FD3">
        <w:rPr>
          <w:sz w:val="27"/>
          <w:szCs w:val="27"/>
        </w:rPr>
        <w:t xml:space="preserve"> </w:t>
      </w:r>
    </w:p>
    <w:p w:rsidR="00EC5500" w:rsidRPr="00C96FD3" w:rsidRDefault="00EC5500" w:rsidP="00C96FD3">
      <w:pPr>
        <w:pStyle w:val="21"/>
        <w:spacing w:line="360" w:lineRule="auto"/>
        <w:jc w:val="center"/>
        <w:rPr>
          <w:bCs/>
          <w:sz w:val="28"/>
          <w:szCs w:val="28"/>
        </w:rPr>
      </w:pPr>
      <w:r w:rsidRPr="00C96FD3">
        <w:rPr>
          <w:bCs/>
          <w:sz w:val="28"/>
          <w:szCs w:val="28"/>
        </w:rPr>
        <w:t>Таблица 3.2   Влияние факторов на трудоемкость производства продукции</w:t>
      </w:r>
      <w:r w:rsidR="00C96FD3" w:rsidRPr="00C96FD3">
        <w:rPr>
          <w:bCs/>
          <w:color w:val="000000" w:themeColor="text1"/>
          <w:sz w:val="28"/>
          <w:szCs w:val="28"/>
        </w:rPr>
        <w:t xml:space="preserve"> ООО «СП Базы»</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720"/>
        <w:gridCol w:w="788"/>
        <w:gridCol w:w="805"/>
        <w:gridCol w:w="720"/>
        <w:gridCol w:w="900"/>
        <w:gridCol w:w="900"/>
        <w:gridCol w:w="900"/>
        <w:gridCol w:w="1080"/>
        <w:gridCol w:w="900"/>
        <w:gridCol w:w="900"/>
      </w:tblGrid>
      <w:tr w:rsidR="00EC5500" w:rsidRPr="00EC5500" w:rsidTr="00EC5500">
        <w:trPr>
          <w:cantSplit/>
          <w:trHeight w:val="1644"/>
          <w:jc w:val="center"/>
        </w:trPr>
        <w:tc>
          <w:tcPr>
            <w:tcW w:w="1322" w:type="dxa"/>
            <w:vMerge w:val="restart"/>
            <w:vAlign w:val="center"/>
          </w:tcPr>
          <w:p w:rsidR="00EC5500" w:rsidRPr="00EC5500" w:rsidRDefault="00EC5500" w:rsidP="00EC5500">
            <w:pPr>
              <w:jc w:val="center"/>
              <w:rPr>
                <w:bCs/>
                <w:sz w:val="23"/>
                <w:szCs w:val="23"/>
              </w:rPr>
            </w:pPr>
            <w:r w:rsidRPr="00EC5500">
              <w:rPr>
                <w:bCs/>
                <w:sz w:val="23"/>
                <w:szCs w:val="23"/>
              </w:rPr>
              <w:t>Вид</w:t>
            </w:r>
          </w:p>
          <w:p w:rsidR="00EC5500" w:rsidRPr="00EC5500" w:rsidRDefault="00EC5500" w:rsidP="00EC5500">
            <w:pPr>
              <w:jc w:val="center"/>
              <w:rPr>
                <w:sz w:val="23"/>
                <w:szCs w:val="23"/>
              </w:rPr>
            </w:pPr>
            <w:r w:rsidRPr="00EC5500">
              <w:rPr>
                <w:bCs/>
                <w:sz w:val="23"/>
                <w:szCs w:val="23"/>
              </w:rPr>
              <w:t>продукции</w:t>
            </w:r>
          </w:p>
        </w:tc>
        <w:tc>
          <w:tcPr>
            <w:tcW w:w="1508" w:type="dxa"/>
            <w:gridSpan w:val="2"/>
            <w:vAlign w:val="center"/>
          </w:tcPr>
          <w:p w:rsidR="00EC5500" w:rsidRPr="00EC5500" w:rsidRDefault="00EC5500" w:rsidP="00EC5500">
            <w:pPr>
              <w:jc w:val="center"/>
              <w:rPr>
                <w:bCs/>
                <w:sz w:val="23"/>
                <w:szCs w:val="23"/>
              </w:rPr>
            </w:pPr>
            <w:r w:rsidRPr="00EC5500">
              <w:rPr>
                <w:bCs/>
                <w:sz w:val="23"/>
                <w:szCs w:val="23"/>
              </w:rPr>
              <w:t>Затраты труда на 1 га (на 1 гол), чел. – час.</w:t>
            </w:r>
          </w:p>
        </w:tc>
        <w:tc>
          <w:tcPr>
            <w:tcW w:w="1525" w:type="dxa"/>
            <w:gridSpan w:val="2"/>
            <w:vAlign w:val="center"/>
          </w:tcPr>
          <w:p w:rsidR="00EC5500" w:rsidRPr="00EC5500" w:rsidRDefault="00EC5500" w:rsidP="00EC5500">
            <w:pPr>
              <w:jc w:val="center"/>
              <w:rPr>
                <w:bCs/>
                <w:sz w:val="23"/>
                <w:szCs w:val="23"/>
              </w:rPr>
            </w:pPr>
            <w:r w:rsidRPr="00EC5500">
              <w:rPr>
                <w:bCs/>
                <w:sz w:val="23"/>
                <w:szCs w:val="23"/>
              </w:rPr>
              <w:t>Урожайность, ц/га,   продуктивность, ц</w:t>
            </w:r>
          </w:p>
        </w:tc>
        <w:tc>
          <w:tcPr>
            <w:tcW w:w="2700" w:type="dxa"/>
            <w:gridSpan w:val="3"/>
            <w:vAlign w:val="center"/>
          </w:tcPr>
          <w:p w:rsidR="00EC5500" w:rsidRPr="00EC5500" w:rsidRDefault="00EC5500" w:rsidP="00EC5500">
            <w:pPr>
              <w:jc w:val="center"/>
              <w:rPr>
                <w:bCs/>
                <w:sz w:val="23"/>
                <w:szCs w:val="23"/>
              </w:rPr>
            </w:pPr>
            <w:r w:rsidRPr="00EC5500">
              <w:rPr>
                <w:bCs/>
                <w:sz w:val="23"/>
                <w:szCs w:val="23"/>
              </w:rPr>
              <w:t>Трудоемкость, чел. – час./ц</w:t>
            </w:r>
          </w:p>
        </w:tc>
        <w:tc>
          <w:tcPr>
            <w:tcW w:w="1080" w:type="dxa"/>
            <w:vMerge w:val="restart"/>
            <w:vAlign w:val="center"/>
          </w:tcPr>
          <w:p w:rsidR="00EC5500" w:rsidRPr="00EC5500" w:rsidRDefault="00EC5500" w:rsidP="00EC5500">
            <w:pPr>
              <w:jc w:val="center"/>
              <w:rPr>
                <w:bCs/>
                <w:sz w:val="23"/>
                <w:szCs w:val="23"/>
              </w:rPr>
            </w:pPr>
            <w:r w:rsidRPr="00EC5500">
              <w:rPr>
                <w:bCs/>
                <w:sz w:val="23"/>
                <w:szCs w:val="23"/>
              </w:rPr>
              <w:t>Отклонение</w:t>
            </w:r>
          </w:p>
          <w:p w:rsidR="00EC5500" w:rsidRPr="00EC5500" w:rsidRDefault="00EC5500" w:rsidP="00EC5500">
            <w:pPr>
              <w:jc w:val="center"/>
              <w:rPr>
                <w:bCs/>
                <w:sz w:val="23"/>
                <w:szCs w:val="23"/>
              </w:rPr>
            </w:pPr>
            <w:r w:rsidRPr="00EC5500">
              <w:rPr>
                <w:bCs/>
                <w:sz w:val="23"/>
                <w:szCs w:val="23"/>
              </w:rPr>
              <w:t>(+, - )</w:t>
            </w:r>
          </w:p>
        </w:tc>
        <w:tc>
          <w:tcPr>
            <w:tcW w:w="1800" w:type="dxa"/>
            <w:gridSpan w:val="2"/>
            <w:vAlign w:val="center"/>
          </w:tcPr>
          <w:p w:rsidR="00EC5500" w:rsidRPr="00EC5500" w:rsidRDefault="00EC5500" w:rsidP="00EC5500">
            <w:pPr>
              <w:jc w:val="center"/>
              <w:rPr>
                <w:bCs/>
                <w:sz w:val="23"/>
                <w:szCs w:val="23"/>
              </w:rPr>
            </w:pPr>
            <w:r w:rsidRPr="00EC5500">
              <w:rPr>
                <w:bCs/>
                <w:sz w:val="23"/>
                <w:szCs w:val="23"/>
              </w:rPr>
              <w:t>В том числе за счет</w:t>
            </w:r>
          </w:p>
          <w:p w:rsidR="00EC5500" w:rsidRPr="00EC5500" w:rsidRDefault="00EC5500" w:rsidP="00EC5500">
            <w:pPr>
              <w:jc w:val="center"/>
              <w:rPr>
                <w:bCs/>
                <w:sz w:val="23"/>
                <w:szCs w:val="23"/>
              </w:rPr>
            </w:pPr>
            <w:r w:rsidRPr="00EC5500">
              <w:rPr>
                <w:bCs/>
                <w:sz w:val="23"/>
                <w:szCs w:val="23"/>
              </w:rPr>
              <w:t>изменения</w:t>
            </w:r>
          </w:p>
        </w:tc>
      </w:tr>
      <w:tr w:rsidR="00EC5500" w:rsidRPr="00EC5500" w:rsidTr="00EC5500">
        <w:trPr>
          <w:cantSplit/>
          <w:jc w:val="center"/>
        </w:trPr>
        <w:tc>
          <w:tcPr>
            <w:tcW w:w="1322" w:type="dxa"/>
            <w:vMerge/>
            <w:vAlign w:val="center"/>
          </w:tcPr>
          <w:p w:rsidR="00EC5500" w:rsidRPr="00EC5500" w:rsidRDefault="00EC5500" w:rsidP="00EC5500">
            <w:pPr>
              <w:jc w:val="center"/>
              <w:rPr>
                <w:sz w:val="23"/>
                <w:szCs w:val="23"/>
              </w:rPr>
            </w:pPr>
          </w:p>
        </w:tc>
        <w:tc>
          <w:tcPr>
            <w:tcW w:w="720" w:type="dxa"/>
            <w:vAlign w:val="center"/>
          </w:tcPr>
          <w:p w:rsidR="00EC5500" w:rsidRPr="00EC5500" w:rsidRDefault="00EC5500" w:rsidP="00EC5500">
            <w:pPr>
              <w:jc w:val="center"/>
              <w:rPr>
                <w:sz w:val="23"/>
                <w:szCs w:val="23"/>
              </w:rPr>
            </w:pPr>
          </w:p>
          <w:p w:rsidR="00EC5500" w:rsidRPr="00EC5500" w:rsidRDefault="00EC5500" w:rsidP="00EC5500">
            <w:pPr>
              <w:jc w:val="center"/>
              <w:rPr>
                <w:sz w:val="23"/>
                <w:szCs w:val="23"/>
              </w:rPr>
            </w:pPr>
          </w:p>
          <w:p w:rsidR="00EC5500" w:rsidRPr="00EC5500" w:rsidRDefault="00EC5500" w:rsidP="00EC5500">
            <w:pPr>
              <w:jc w:val="center"/>
              <w:rPr>
                <w:sz w:val="23"/>
                <w:szCs w:val="23"/>
              </w:rPr>
            </w:pPr>
            <w:r w:rsidRPr="00EC5500">
              <w:rPr>
                <w:sz w:val="23"/>
                <w:szCs w:val="23"/>
              </w:rPr>
              <w:t>2016г</w:t>
            </w:r>
          </w:p>
          <w:p w:rsidR="00EC5500" w:rsidRPr="00EC5500" w:rsidRDefault="00EC5500" w:rsidP="00EC5500">
            <w:pPr>
              <w:jc w:val="center"/>
              <w:rPr>
                <w:sz w:val="23"/>
                <w:szCs w:val="23"/>
              </w:rPr>
            </w:pPr>
            <w:r w:rsidRPr="00EC5500">
              <w:rPr>
                <w:sz w:val="23"/>
                <w:szCs w:val="23"/>
              </w:rPr>
              <w:t>базис</w:t>
            </w:r>
          </w:p>
          <w:p w:rsidR="00EC5500" w:rsidRPr="00EC5500" w:rsidRDefault="00EC5500" w:rsidP="00EC5500">
            <w:pPr>
              <w:jc w:val="center"/>
              <w:rPr>
                <w:sz w:val="23"/>
                <w:szCs w:val="23"/>
              </w:rPr>
            </w:pPr>
          </w:p>
        </w:tc>
        <w:tc>
          <w:tcPr>
            <w:tcW w:w="788" w:type="dxa"/>
            <w:vAlign w:val="center"/>
          </w:tcPr>
          <w:p w:rsidR="00EC5500" w:rsidRPr="00EC5500" w:rsidRDefault="00EC5500" w:rsidP="00EC5500">
            <w:pPr>
              <w:jc w:val="center"/>
              <w:rPr>
                <w:sz w:val="23"/>
                <w:szCs w:val="23"/>
                <w:lang w:val="en-US"/>
              </w:rPr>
            </w:pPr>
          </w:p>
          <w:p w:rsidR="00EC5500" w:rsidRPr="00EC5500" w:rsidRDefault="00EC5500" w:rsidP="00EC5500">
            <w:pPr>
              <w:jc w:val="center"/>
              <w:rPr>
                <w:sz w:val="23"/>
                <w:szCs w:val="23"/>
                <w:lang w:val="en-US"/>
              </w:rPr>
            </w:pPr>
          </w:p>
          <w:p w:rsidR="00EC5500" w:rsidRPr="00EC5500" w:rsidRDefault="00EC5500" w:rsidP="00EC5500">
            <w:pPr>
              <w:jc w:val="center"/>
              <w:rPr>
                <w:sz w:val="23"/>
                <w:szCs w:val="23"/>
              </w:rPr>
            </w:pPr>
            <w:r w:rsidRPr="00EC5500">
              <w:rPr>
                <w:sz w:val="23"/>
                <w:szCs w:val="23"/>
              </w:rPr>
              <w:t>2017г</w:t>
            </w:r>
          </w:p>
          <w:p w:rsidR="00EC5500" w:rsidRPr="00EC5500" w:rsidRDefault="00EC5500" w:rsidP="00EC5500">
            <w:pPr>
              <w:jc w:val="center"/>
              <w:rPr>
                <w:sz w:val="23"/>
                <w:szCs w:val="23"/>
              </w:rPr>
            </w:pPr>
            <w:r w:rsidRPr="00EC5500">
              <w:rPr>
                <w:sz w:val="23"/>
                <w:szCs w:val="23"/>
              </w:rPr>
              <w:t>отчет</w:t>
            </w:r>
          </w:p>
          <w:p w:rsidR="00EC5500" w:rsidRPr="00EC5500" w:rsidRDefault="00EC5500" w:rsidP="00EC5500">
            <w:pPr>
              <w:jc w:val="center"/>
              <w:rPr>
                <w:sz w:val="23"/>
                <w:szCs w:val="23"/>
              </w:rPr>
            </w:pPr>
          </w:p>
        </w:tc>
        <w:tc>
          <w:tcPr>
            <w:tcW w:w="805" w:type="dxa"/>
            <w:vAlign w:val="center"/>
          </w:tcPr>
          <w:p w:rsidR="00EC5500" w:rsidRPr="00EC5500" w:rsidRDefault="00EC5500" w:rsidP="00EC5500">
            <w:pPr>
              <w:jc w:val="center"/>
              <w:rPr>
                <w:sz w:val="23"/>
                <w:szCs w:val="23"/>
                <w:lang w:val="en-US"/>
              </w:rPr>
            </w:pPr>
          </w:p>
          <w:p w:rsidR="00EC5500" w:rsidRPr="00EC5500" w:rsidRDefault="00EC5500" w:rsidP="00EC5500">
            <w:pPr>
              <w:jc w:val="center"/>
              <w:rPr>
                <w:sz w:val="23"/>
                <w:szCs w:val="23"/>
              </w:rPr>
            </w:pPr>
            <w:r w:rsidRPr="00EC5500">
              <w:rPr>
                <w:sz w:val="23"/>
                <w:szCs w:val="23"/>
              </w:rPr>
              <w:t>2016г</w:t>
            </w:r>
          </w:p>
          <w:p w:rsidR="00EC5500" w:rsidRPr="00EC5500" w:rsidRDefault="00EC5500" w:rsidP="00EC5500">
            <w:pPr>
              <w:jc w:val="center"/>
              <w:rPr>
                <w:sz w:val="23"/>
                <w:szCs w:val="23"/>
              </w:rPr>
            </w:pPr>
            <w:r w:rsidRPr="00EC5500">
              <w:rPr>
                <w:sz w:val="23"/>
                <w:szCs w:val="23"/>
              </w:rPr>
              <w:t>базис</w:t>
            </w:r>
          </w:p>
          <w:p w:rsidR="00EC5500" w:rsidRPr="00EC5500" w:rsidRDefault="00EC5500" w:rsidP="00EC5500">
            <w:pPr>
              <w:jc w:val="center"/>
              <w:rPr>
                <w:sz w:val="23"/>
                <w:szCs w:val="23"/>
              </w:rPr>
            </w:pPr>
          </w:p>
        </w:tc>
        <w:tc>
          <w:tcPr>
            <w:tcW w:w="720" w:type="dxa"/>
            <w:vAlign w:val="center"/>
          </w:tcPr>
          <w:p w:rsidR="00EC5500" w:rsidRPr="00EC5500" w:rsidRDefault="00EC5500" w:rsidP="00EC5500">
            <w:pPr>
              <w:jc w:val="center"/>
              <w:rPr>
                <w:sz w:val="23"/>
                <w:szCs w:val="23"/>
                <w:lang w:val="en-US"/>
              </w:rPr>
            </w:pPr>
          </w:p>
          <w:p w:rsidR="00EC5500" w:rsidRPr="00EC5500" w:rsidRDefault="00EC5500" w:rsidP="00EC5500">
            <w:pPr>
              <w:jc w:val="center"/>
              <w:rPr>
                <w:sz w:val="23"/>
                <w:szCs w:val="23"/>
                <w:lang w:val="en-US"/>
              </w:rPr>
            </w:pPr>
          </w:p>
          <w:p w:rsidR="00EC5500" w:rsidRPr="00EC5500" w:rsidRDefault="00EC5500" w:rsidP="00EC5500">
            <w:pPr>
              <w:jc w:val="center"/>
              <w:rPr>
                <w:sz w:val="23"/>
                <w:szCs w:val="23"/>
              </w:rPr>
            </w:pPr>
            <w:r w:rsidRPr="00EC5500">
              <w:rPr>
                <w:sz w:val="23"/>
                <w:szCs w:val="23"/>
              </w:rPr>
              <w:t>2017г</w:t>
            </w:r>
          </w:p>
          <w:p w:rsidR="00EC5500" w:rsidRPr="00EC5500" w:rsidRDefault="00EC5500" w:rsidP="00EC5500">
            <w:pPr>
              <w:jc w:val="center"/>
              <w:rPr>
                <w:sz w:val="23"/>
                <w:szCs w:val="23"/>
              </w:rPr>
            </w:pPr>
            <w:r w:rsidRPr="00EC5500">
              <w:rPr>
                <w:sz w:val="23"/>
                <w:szCs w:val="23"/>
              </w:rPr>
              <w:t>отчет</w:t>
            </w:r>
          </w:p>
          <w:p w:rsidR="00EC5500" w:rsidRPr="00EC5500" w:rsidRDefault="00EC5500" w:rsidP="00EC5500">
            <w:pPr>
              <w:jc w:val="center"/>
              <w:rPr>
                <w:sz w:val="23"/>
                <w:szCs w:val="23"/>
              </w:rPr>
            </w:pPr>
          </w:p>
        </w:tc>
        <w:tc>
          <w:tcPr>
            <w:tcW w:w="900" w:type="dxa"/>
            <w:vAlign w:val="center"/>
          </w:tcPr>
          <w:p w:rsidR="00EC5500" w:rsidRPr="00EC5500" w:rsidRDefault="00EC5500" w:rsidP="00EC5500">
            <w:pPr>
              <w:jc w:val="center"/>
              <w:rPr>
                <w:sz w:val="23"/>
                <w:szCs w:val="23"/>
              </w:rPr>
            </w:pPr>
            <w:r w:rsidRPr="00EC5500">
              <w:rPr>
                <w:sz w:val="23"/>
                <w:szCs w:val="23"/>
              </w:rPr>
              <w:t>2016г.</w:t>
            </w:r>
          </w:p>
          <w:p w:rsidR="00EC5500" w:rsidRPr="00EC5500" w:rsidRDefault="00EC5500" w:rsidP="00EC5500">
            <w:pPr>
              <w:jc w:val="center"/>
              <w:rPr>
                <w:sz w:val="23"/>
                <w:szCs w:val="23"/>
              </w:rPr>
            </w:pPr>
            <w:r w:rsidRPr="00EC5500">
              <w:rPr>
                <w:sz w:val="23"/>
                <w:szCs w:val="23"/>
              </w:rPr>
              <w:t>базис</w:t>
            </w:r>
          </w:p>
        </w:tc>
        <w:tc>
          <w:tcPr>
            <w:tcW w:w="900" w:type="dxa"/>
            <w:vAlign w:val="center"/>
          </w:tcPr>
          <w:p w:rsidR="00EC5500" w:rsidRPr="00EC5500" w:rsidRDefault="00EC5500" w:rsidP="00EC5500">
            <w:pPr>
              <w:jc w:val="center"/>
              <w:rPr>
                <w:sz w:val="23"/>
                <w:szCs w:val="23"/>
              </w:rPr>
            </w:pPr>
            <w:r w:rsidRPr="00EC5500">
              <w:rPr>
                <w:sz w:val="23"/>
                <w:szCs w:val="23"/>
              </w:rPr>
              <w:t>Условная</w:t>
            </w:r>
          </w:p>
        </w:tc>
        <w:tc>
          <w:tcPr>
            <w:tcW w:w="900" w:type="dxa"/>
            <w:vAlign w:val="center"/>
          </w:tcPr>
          <w:p w:rsidR="00EC5500" w:rsidRPr="00EC5500" w:rsidRDefault="00EC5500" w:rsidP="00EC5500">
            <w:pPr>
              <w:jc w:val="center"/>
              <w:rPr>
                <w:sz w:val="23"/>
                <w:szCs w:val="23"/>
              </w:rPr>
            </w:pPr>
            <w:r w:rsidRPr="00EC5500">
              <w:rPr>
                <w:sz w:val="23"/>
                <w:szCs w:val="23"/>
              </w:rPr>
              <w:t>2017г.</w:t>
            </w:r>
          </w:p>
          <w:p w:rsidR="00EC5500" w:rsidRPr="00EC5500" w:rsidRDefault="00EC5500" w:rsidP="00EC5500">
            <w:pPr>
              <w:jc w:val="center"/>
              <w:rPr>
                <w:sz w:val="23"/>
                <w:szCs w:val="23"/>
              </w:rPr>
            </w:pPr>
            <w:r w:rsidRPr="00EC5500">
              <w:rPr>
                <w:sz w:val="23"/>
                <w:szCs w:val="23"/>
              </w:rPr>
              <w:t>отчет</w:t>
            </w:r>
          </w:p>
        </w:tc>
        <w:tc>
          <w:tcPr>
            <w:tcW w:w="1080" w:type="dxa"/>
            <w:vMerge/>
            <w:vAlign w:val="center"/>
          </w:tcPr>
          <w:p w:rsidR="00EC5500" w:rsidRPr="00EC5500" w:rsidRDefault="00EC5500" w:rsidP="00EC5500">
            <w:pPr>
              <w:jc w:val="center"/>
              <w:rPr>
                <w:bCs/>
                <w:sz w:val="23"/>
                <w:szCs w:val="23"/>
              </w:rPr>
            </w:pPr>
          </w:p>
        </w:tc>
        <w:tc>
          <w:tcPr>
            <w:tcW w:w="900" w:type="dxa"/>
            <w:vAlign w:val="center"/>
          </w:tcPr>
          <w:p w:rsidR="00EC5500" w:rsidRPr="00EC5500" w:rsidRDefault="00EC5500" w:rsidP="00EC5500">
            <w:pPr>
              <w:jc w:val="center"/>
              <w:rPr>
                <w:sz w:val="23"/>
                <w:szCs w:val="23"/>
              </w:rPr>
            </w:pPr>
            <w:r w:rsidRPr="00EC5500">
              <w:rPr>
                <w:sz w:val="23"/>
                <w:szCs w:val="23"/>
              </w:rPr>
              <w:t>механизации</w:t>
            </w:r>
          </w:p>
        </w:tc>
        <w:tc>
          <w:tcPr>
            <w:tcW w:w="900" w:type="dxa"/>
            <w:vAlign w:val="center"/>
          </w:tcPr>
          <w:p w:rsidR="00EC5500" w:rsidRPr="00EC5500" w:rsidRDefault="00EC5500" w:rsidP="00EC5500">
            <w:pPr>
              <w:jc w:val="center"/>
              <w:rPr>
                <w:sz w:val="23"/>
                <w:szCs w:val="23"/>
              </w:rPr>
            </w:pPr>
            <w:r w:rsidRPr="00EC5500">
              <w:rPr>
                <w:sz w:val="23"/>
                <w:szCs w:val="23"/>
              </w:rPr>
              <w:t>урожайности, продуктивности</w:t>
            </w:r>
          </w:p>
        </w:tc>
      </w:tr>
      <w:tr w:rsidR="00EC5500" w:rsidRPr="00EC5500" w:rsidTr="00EC5500">
        <w:trPr>
          <w:jc w:val="center"/>
        </w:trPr>
        <w:tc>
          <w:tcPr>
            <w:tcW w:w="1322" w:type="dxa"/>
          </w:tcPr>
          <w:p w:rsidR="00EC5500" w:rsidRPr="00EC5500" w:rsidRDefault="00EC5500" w:rsidP="00EC5500">
            <w:pPr>
              <w:spacing w:line="360" w:lineRule="auto"/>
              <w:jc w:val="both"/>
              <w:rPr>
                <w:sz w:val="23"/>
                <w:szCs w:val="23"/>
              </w:rPr>
            </w:pPr>
            <w:r w:rsidRPr="00EC5500">
              <w:rPr>
                <w:sz w:val="23"/>
                <w:szCs w:val="23"/>
              </w:rPr>
              <w:t>1</w:t>
            </w:r>
          </w:p>
        </w:tc>
        <w:tc>
          <w:tcPr>
            <w:tcW w:w="720" w:type="dxa"/>
          </w:tcPr>
          <w:p w:rsidR="00EC5500" w:rsidRPr="00EC5500" w:rsidRDefault="00EC5500" w:rsidP="00EC5500">
            <w:pPr>
              <w:spacing w:line="360" w:lineRule="auto"/>
              <w:jc w:val="both"/>
              <w:rPr>
                <w:sz w:val="23"/>
                <w:szCs w:val="23"/>
              </w:rPr>
            </w:pPr>
            <w:r w:rsidRPr="00EC5500">
              <w:rPr>
                <w:sz w:val="23"/>
                <w:szCs w:val="23"/>
              </w:rPr>
              <w:t>2</w:t>
            </w:r>
          </w:p>
        </w:tc>
        <w:tc>
          <w:tcPr>
            <w:tcW w:w="788" w:type="dxa"/>
          </w:tcPr>
          <w:p w:rsidR="00EC5500" w:rsidRPr="00EC5500" w:rsidRDefault="00EC5500" w:rsidP="00EC5500">
            <w:pPr>
              <w:spacing w:line="360" w:lineRule="auto"/>
              <w:jc w:val="both"/>
              <w:rPr>
                <w:sz w:val="23"/>
                <w:szCs w:val="23"/>
              </w:rPr>
            </w:pPr>
            <w:r w:rsidRPr="00EC5500">
              <w:rPr>
                <w:sz w:val="23"/>
                <w:szCs w:val="23"/>
              </w:rPr>
              <w:t>3</w:t>
            </w:r>
          </w:p>
        </w:tc>
        <w:tc>
          <w:tcPr>
            <w:tcW w:w="805" w:type="dxa"/>
          </w:tcPr>
          <w:p w:rsidR="00EC5500" w:rsidRPr="00EC5500" w:rsidRDefault="00EC5500" w:rsidP="00EC5500">
            <w:pPr>
              <w:tabs>
                <w:tab w:val="left" w:pos="72"/>
              </w:tabs>
              <w:spacing w:line="360" w:lineRule="auto"/>
              <w:ind w:right="651"/>
              <w:jc w:val="both"/>
              <w:rPr>
                <w:sz w:val="23"/>
                <w:szCs w:val="23"/>
              </w:rPr>
            </w:pPr>
            <w:r w:rsidRPr="00EC5500">
              <w:rPr>
                <w:sz w:val="23"/>
                <w:szCs w:val="23"/>
              </w:rPr>
              <w:t>4</w:t>
            </w:r>
          </w:p>
        </w:tc>
        <w:tc>
          <w:tcPr>
            <w:tcW w:w="720" w:type="dxa"/>
          </w:tcPr>
          <w:p w:rsidR="00EC5500" w:rsidRPr="00EC5500" w:rsidRDefault="00EC5500" w:rsidP="00EC5500">
            <w:pPr>
              <w:spacing w:line="360" w:lineRule="auto"/>
              <w:ind w:right="651"/>
              <w:jc w:val="both"/>
              <w:rPr>
                <w:sz w:val="23"/>
                <w:szCs w:val="23"/>
              </w:rPr>
            </w:pPr>
            <w:r w:rsidRPr="00EC5500">
              <w:rPr>
                <w:sz w:val="23"/>
                <w:szCs w:val="23"/>
              </w:rPr>
              <w:t>5</w:t>
            </w:r>
          </w:p>
        </w:tc>
        <w:tc>
          <w:tcPr>
            <w:tcW w:w="900" w:type="dxa"/>
          </w:tcPr>
          <w:p w:rsidR="00EC5500" w:rsidRPr="00EC5500" w:rsidRDefault="00EC5500" w:rsidP="00EC5500">
            <w:pPr>
              <w:spacing w:line="360" w:lineRule="auto"/>
              <w:jc w:val="both"/>
              <w:rPr>
                <w:sz w:val="23"/>
                <w:szCs w:val="23"/>
              </w:rPr>
            </w:pPr>
            <w:r w:rsidRPr="00EC5500">
              <w:rPr>
                <w:sz w:val="23"/>
                <w:szCs w:val="23"/>
              </w:rPr>
              <w:t>6 = 2/4</w:t>
            </w:r>
          </w:p>
        </w:tc>
        <w:tc>
          <w:tcPr>
            <w:tcW w:w="900" w:type="dxa"/>
          </w:tcPr>
          <w:p w:rsidR="00EC5500" w:rsidRPr="00EC5500" w:rsidRDefault="00EC5500" w:rsidP="00EC5500">
            <w:pPr>
              <w:spacing w:line="360" w:lineRule="auto"/>
              <w:jc w:val="both"/>
              <w:rPr>
                <w:sz w:val="23"/>
                <w:szCs w:val="23"/>
              </w:rPr>
            </w:pPr>
            <w:r w:rsidRPr="00EC5500">
              <w:rPr>
                <w:sz w:val="23"/>
                <w:szCs w:val="23"/>
              </w:rPr>
              <w:t>7=3/4</w:t>
            </w:r>
          </w:p>
        </w:tc>
        <w:tc>
          <w:tcPr>
            <w:tcW w:w="900" w:type="dxa"/>
          </w:tcPr>
          <w:p w:rsidR="00EC5500" w:rsidRPr="00EC5500" w:rsidRDefault="00EC5500" w:rsidP="00EC5500">
            <w:pPr>
              <w:spacing w:line="360" w:lineRule="auto"/>
              <w:jc w:val="both"/>
              <w:rPr>
                <w:sz w:val="23"/>
                <w:szCs w:val="23"/>
              </w:rPr>
            </w:pPr>
            <w:r w:rsidRPr="00EC5500">
              <w:rPr>
                <w:sz w:val="23"/>
                <w:szCs w:val="23"/>
              </w:rPr>
              <w:t>8=3/5</w:t>
            </w:r>
          </w:p>
        </w:tc>
        <w:tc>
          <w:tcPr>
            <w:tcW w:w="1080" w:type="dxa"/>
          </w:tcPr>
          <w:p w:rsidR="00EC5500" w:rsidRPr="00EC5500" w:rsidRDefault="00EC5500" w:rsidP="00EC5500">
            <w:pPr>
              <w:spacing w:line="360" w:lineRule="auto"/>
              <w:jc w:val="both"/>
              <w:rPr>
                <w:sz w:val="23"/>
                <w:szCs w:val="23"/>
              </w:rPr>
            </w:pPr>
            <w:r w:rsidRPr="00EC5500">
              <w:rPr>
                <w:sz w:val="23"/>
                <w:szCs w:val="23"/>
              </w:rPr>
              <w:t>9=8-6</w:t>
            </w:r>
          </w:p>
        </w:tc>
        <w:tc>
          <w:tcPr>
            <w:tcW w:w="900" w:type="dxa"/>
          </w:tcPr>
          <w:p w:rsidR="00EC5500" w:rsidRPr="00EC5500" w:rsidRDefault="00EC5500" w:rsidP="00EC5500">
            <w:pPr>
              <w:spacing w:line="360" w:lineRule="auto"/>
              <w:jc w:val="both"/>
              <w:rPr>
                <w:sz w:val="23"/>
                <w:szCs w:val="23"/>
              </w:rPr>
            </w:pPr>
            <w:r w:rsidRPr="00EC5500">
              <w:rPr>
                <w:sz w:val="23"/>
                <w:szCs w:val="23"/>
              </w:rPr>
              <w:t>10=7-6</w:t>
            </w:r>
          </w:p>
        </w:tc>
        <w:tc>
          <w:tcPr>
            <w:tcW w:w="900" w:type="dxa"/>
          </w:tcPr>
          <w:p w:rsidR="00EC5500" w:rsidRPr="00EC5500" w:rsidRDefault="00EC5500" w:rsidP="00EC5500">
            <w:pPr>
              <w:spacing w:line="360" w:lineRule="auto"/>
              <w:jc w:val="both"/>
              <w:rPr>
                <w:sz w:val="23"/>
                <w:szCs w:val="23"/>
              </w:rPr>
            </w:pPr>
            <w:r w:rsidRPr="00EC5500">
              <w:rPr>
                <w:sz w:val="23"/>
                <w:szCs w:val="23"/>
              </w:rPr>
              <w:t>11=8-7</w:t>
            </w:r>
          </w:p>
        </w:tc>
      </w:tr>
      <w:tr w:rsidR="00EC5500" w:rsidRPr="00EC5500" w:rsidTr="00EC5500">
        <w:trPr>
          <w:trHeight w:val="221"/>
          <w:jc w:val="center"/>
        </w:trPr>
        <w:tc>
          <w:tcPr>
            <w:tcW w:w="1322" w:type="dxa"/>
          </w:tcPr>
          <w:p w:rsidR="00EC5500" w:rsidRPr="00EC5500" w:rsidRDefault="00EC5500" w:rsidP="00EC5500">
            <w:pPr>
              <w:spacing w:line="360" w:lineRule="auto"/>
              <w:jc w:val="both"/>
              <w:rPr>
                <w:sz w:val="23"/>
                <w:szCs w:val="23"/>
              </w:rPr>
            </w:pPr>
            <w:r w:rsidRPr="00EC5500">
              <w:rPr>
                <w:sz w:val="23"/>
                <w:szCs w:val="23"/>
              </w:rPr>
              <w:t>Зерно</w:t>
            </w:r>
          </w:p>
        </w:tc>
        <w:tc>
          <w:tcPr>
            <w:tcW w:w="720" w:type="dxa"/>
          </w:tcPr>
          <w:p w:rsidR="00EC5500" w:rsidRPr="00EC5500" w:rsidRDefault="00EC5500" w:rsidP="00EC5500">
            <w:pPr>
              <w:spacing w:line="360" w:lineRule="auto"/>
              <w:jc w:val="both"/>
              <w:rPr>
                <w:sz w:val="23"/>
                <w:szCs w:val="23"/>
              </w:rPr>
            </w:pPr>
            <w:r w:rsidRPr="00EC5500">
              <w:rPr>
                <w:sz w:val="23"/>
                <w:szCs w:val="23"/>
              </w:rPr>
              <w:t>19,5</w:t>
            </w:r>
          </w:p>
        </w:tc>
        <w:tc>
          <w:tcPr>
            <w:tcW w:w="788" w:type="dxa"/>
          </w:tcPr>
          <w:p w:rsidR="00EC5500" w:rsidRPr="00EC5500" w:rsidRDefault="00EC5500" w:rsidP="00EC5500">
            <w:pPr>
              <w:spacing w:line="360" w:lineRule="auto"/>
              <w:jc w:val="both"/>
              <w:rPr>
                <w:sz w:val="23"/>
                <w:szCs w:val="23"/>
              </w:rPr>
            </w:pPr>
            <w:r w:rsidRPr="00EC5500">
              <w:rPr>
                <w:sz w:val="23"/>
                <w:szCs w:val="23"/>
              </w:rPr>
              <w:t>21,65</w:t>
            </w:r>
          </w:p>
        </w:tc>
        <w:tc>
          <w:tcPr>
            <w:tcW w:w="805" w:type="dxa"/>
          </w:tcPr>
          <w:p w:rsidR="00EC5500" w:rsidRPr="00EC5500" w:rsidRDefault="00EC5500" w:rsidP="00EC5500">
            <w:pPr>
              <w:spacing w:line="360" w:lineRule="auto"/>
              <w:jc w:val="both"/>
              <w:rPr>
                <w:sz w:val="23"/>
                <w:szCs w:val="23"/>
              </w:rPr>
            </w:pPr>
            <w:r w:rsidRPr="00EC5500">
              <w:rPr>
                <w:sz w:val="23"/>
                <w:szCs w:val="23"/>
              </w:rPr>
              <w:t>19</w:t>
            </w:r>
          </w:p>
        </w:tc>
        <w:tc>
          <w:tcPr>
            <w:tcW w:w="720" w:type="dxa"/>
          </w:tcPr>
          <w:p w:rsidR="00EC5500" w:rsidRPr="00EC5500" w:rsidRDefault="00EC5500" w:rsidP="00EC5500">
            <w:pPr>
              <w:spacing w:line="360" w:lineRule="auto"/>
              <w:jc w:val="both"/>
              <w:rPr>
                <w:sz w:val="23"/>
                <w:szCs w:val="23"/>
              </w:rPr>
            </w:pPr>
            <w:r w:rsidRPr="00EC5500">
              <w:rPr>
                <w:sz w:val="23"/>
                <w:szCs w:val="23"/>
              </w:rPr>
              <w:t>20,08</w:t>
            </w:r>
          </w:p>
        </w:tc>
        <w:tc>
          <w:tcPr>
            <w:tcW w:w="900" w:type="dxa"/>
          </w:tcPr>
          <w:p w:rsidR="00EC5500" w:rsidRPr="00EC5500" w:rsidRDefault="00EC5500" w:rsidP="00EC5500">
            <w:pPr>
              <w:spacing w:line="360" w:lineRule="auto"/>
              <w:jc w:val="both"/>
              <w:rPr>
                <w:sz w:val="23"/>
                <w:szCs w:val="23"/>
              </w:rPr>
            </w:pPr>
            <w:r w:rsidRPr="00EC5500">
              <w:rPr>
                <w:sz w:val="23"/>
                <w:szCs w:val="23"/>
              </w:rPr>
              <w:t>1,03</w:t>
            </w:r>
          </w:p>
        </w:tc>
        <w:tc>
          <w:tcPr>
            <w:tcW w:w="900" w:type="dxa"/>
          </w:tcPr>
          <w:p w:rsidR="00EC5500" w:rsidRPr="00EC5500" w:rsidRDefault="00EC5500" w:rsidP="00EC5500">
            <w:pPr>
              <w:spacing w:line="360" w:lineRule="auto"/>
              <w:jc w:val="both"/>
              <w:rPr>
                <w:sz w:val="23"/>
                <w:szCs w:val="23"/>
              </w:rPr>
            </w:pPr>
            <w:r w:rsidRPr="00EC5500">
              <w:rPr>
                <w:sz w:val="23"/>
                <w:szCs w:val="23"/>
              </w:rPr>
              <w:t>1,13</w:t>
            </w:r>
          </w:p>
        </w:tc>
        <w:tc>
          <w:tcPr>
            <w:tcW w:w="900" w:type="dxa"/>
          </w:tcPr>
          <w:p w:rsidR="00EC5500" w:rsidRPr="00EC5500" w:rsidRDefault="00EC5500" w:rsidP="00EC5500">
            <w:pPr>
              <w:spacing w:line="360" w:lineRule="auto"/>
              <w:jc w:val="both"/>
              <w:rPr>
                <w:sz w:val="23"/>
                <w:szCs w:val="23"/>
              </w:rPr>
            </w:pPr>
            <w:r w:rsidRPr="00EC5500">
              <w:rPr>
                <w:sz w:val="23"/>
                <w:szCs w:val="23"/>
              </w:rPr>
              <w:t>1,07</w:t>
            </w:r>
          </w:p>
        </w:tc>
        <w:tc>
          <w:tcPr>
            <w:tcW w:w="1080" w:type="dxa"/>
          </w:tcPr>
          <w:p w:rsidR="00EC5500" w:rsidRPr="00EC5500" w:rsidRDefault="00EC5500" w:rsidP="00EC5500">
            <w:pPr>
              <w:spacing w:line="360" w:lineRule="auto"/>
              <w:jc w:val="both"/>
              <w:rPr>
                <w:sz w:val="23"/>
                <w:szCs w:val="23"/>
              </w:rPr>
            </w:pPr>
            <w:r w:rsidRPr="00EC5500">
              <w:rPr>
                <w:sz w:val="23"/>
                <w:szCs w:val="23"/>
              </w:rPr>
              <w:t>0,04</w:t>
            </w:r>
          </w:p>
        </w:tc>
        <w:tc>
          <w:tcPr>
            <w:tcW w:w="900" w:type="dxa"/>
          </w:tcPr>
          <w:p w:rsidR="00EC5500" w:rsidRPr="00EC5500" w:rsidRDefault="00EC5500" w:rsidP="00EC5500">
            <w:pPr>
              <w:spacing w:line="360" w:lineRule="auto"/>
              <w:jc w:val="both"/>
              <w:rPr>
                <w:sz w:val="23"/>
                <w:szCs w:val="23"/>
              </w:rPr>
            </w:pPr>
            <w:r w:rsidRPr="00EC5500">
              <w:rPr>
                <w:sz w:val="23"/>
                <w:szCs w:val="23"/>
              </w:rPr>
              <w:t>0,1</w:t>
            </w:r>
          </w:p>
        </w:tc>
        <w:tc>
          <w:tcPr>
            <w:tcW w:w="900" w:type="dxa"/>
          </w:tcPr>
          <w:p w:rsidR="00EC5500" w:rsidRPr="00EC5500" w:rsidRDefault="00EC5500" w:rsidP="00EC5500">
            <w:pPr>
              <w:spacing w:line="360" w:lineRule="auto"/>
              <w:jc w:val="both"/>
              <w:rPr>
                <w:sz w:val="23"/>
                <w:szCs w:val="23"/>
              </w:rPr>
            </w:pPr>
            <w:r w:rsidRPr="00EC5500">
              <w:rPr>
                <w:sz w:val="23"/>
                <w:szCs w:val="23"/>
              </w:rPr>
              <w:t>-0,06</w:t>
            </w:r>
          </w:p>
        </w:tc>
      </w:tr>
      <w:tr w:rsidR="00EC5500" w:rsidRPr="00EC5500" w:rsidTr="00EC5500">
        <w:trPr>
          <w:jc w:val="center"/>
        </w:trPr>
        <w:tc>
          <w:tcPr>
            <w:tcW w:w="1322" w:type="dxa"/>
          </w:tcPr>
          <w:p w:rsidR="00EC5500" w:rsidRPr="00EC5500" w:rsidRDefault="00EC5500" w:rsidP="00EC5500">
            <w:pPr>
              <w:spacing w:line="360" w:lineRule="auto"/>
              <w:jc w:val="both"/>
              <w:rPr>
                <w:sz w:val="23"/>
                <w:szCs w:val="23"/>
              </w:rPr>
            </w:pPr>
            <w:r w:rsidRPr="00EC5500">
              <w:rPr>
                <w:sz w:val="23"/>
                <w:szCs w:val="23"/>
              </w:rPr>
              <w:t>Подсолнечник</w:t>
            </w:r>
          </w:p>
        </w:tc>
        <w:tc>
          <w:tcPr>
            <w:tcW w:w="720" w:type="dxa"/>
          </w:tcPr>
          <w:p w:rsidR="00EC5500" w:rsidRPr="00EC5500" w:rsidRDefault="00EC5500" w:rsidP="00EC5500">
            <w:pPr>
              <w:spacing w:line="360" w:lineRule="auto"/>
              <w:jc w:val="both"/>
              <w:rPr>
                <w:sz w:val="23"/>
                <w:szCs w:val="23"/>
              </w:rPr>
            </w:pPr>
            <w:r w:rsidRPr="00EC5500">
              <w:rPr>
                <w:sz w:val="23"/>
                <w:szCs w:val="23"/>
              </w:rPr>
              <w:t>134</w:t>
            </w:r>
          </w:p>
        </w:tc>
        <w:tc>
          <w:tcPr>
            <w:tcW w:w="788" w:type="dxa"/>
          </w:tcPr>
          <w:p w:rsidR="00EC5500" w:rsidRPr="00EC5500" w:rsidRDefault="00EC5500" w:rsidP="00EC5500">
            <w:pPr>
              <w:spacing w:line="360" w:lineRule="auto"/>
              <w:jc w:val="both"/>
              <w:rPr>
                <w:sz w:val="23"/>
                <w:szCs w:val="23"/>
              </w:rPr>
            </w:pPr>
            <w:r w:rsidRPr="00EC5500">
              <w:rPr>
                <w:sz w:val="23"/>
                <w:szCs w:val="23"/>
              </w:rPr>
              <w:t>136</w:t>
            </w:r>
          </w:p>
        </w:tc>
        <w:tc>
          <w:tcPr>
            <w:tcW w:w="805" w:type="dxa"/>
          </w:tcPr>
          <w:p w:rsidR="00EC5500" w:rsidRPr="00EC5500" w:rsidRDefault="00EC5500" w:rsidP="00EC5500">
            <w:pPr>
              <w:spacing w:line="360" w:lineRule="auto"/>
              <w:jc w:val="both"/>
              <w:rPr>
                <w:sz w:val="23"/>
                <w:szCs w:val="23"/>
              </w:rPr>
            </w:pPr>
            <w:r w:rsidRPr="00EC5500">
              <w:rPr>
                <w:sz w:val="23"/>
                <w:szCs w:val="23"/>
              </w:rPr>
              <w:t>7</w:t>
            </w:r>
          </w:p>
        </w:tc>
        <w:tc>
          <w:tcPr>
            <w:tcW w:w="720" w:type="dxa"/>
          </w:tcPr>
          <w:p w:rsidR="00EC5500" w:rsidRPr="00EC5500" w:rsidRDefault="00EC5500" w:rsidP="00EC5500">
            <w:pPr>
              <w:spacing w:line="360" w:lineRule="auto"/>
              <w:jc w:val="both"/>
              <w:rPr>
                <w:sz w:val="23"/>
                <w:szCs w:val="23"/>
              </w:rPr>
            </w:pPr>
            <w:r w:rsidRPr="00EC5500">
              <w:rPr>
                <w:sz w:val="23"/>
                <w:szCs w:val="23"/>
              </w:rPr>
              <w:t>8,18</w:t>
            </w:r>
          </w:p>
        </w:tc>
        <w:tc>
          <w:tcPr>
            <w:tcW w:w="900" w:type="dxa"/>
          </w:tcPr>
          <w:p w:rsidR="00EC5500" w:rsidRPr="00EC5500" w:rsidRDefault="00EC5500" w:rsidP="00EC5500">
            <w:pPr>
              <w:spacing w:line="360" w:lineRule="auto"/>
              <w:jc w:val="both"/>
              <w:rPr>
                <w:sz w:val="23"/>
                <w:szCs w:val="23"/>
              </w:rPr>
            </w:pPr>
            <w:r w:rsidRPr="00EC5500">
              <w:rPr>
                <w:sz w:val="23"/>
                <w:szCs w:val="23"/>
              </w:rPr>
              <w:t>19,14</w:t>
            </w:r>
          </w:p>
        </w:tc>
        <w:tc>
          <w:tcPr>
            <w:tcW w:w="900" w:type="dxa"/>
          </w:tcPr>
          <w:p w:rsidR="00EC5500" w:rsidRPr="00EC5500" w:rsidRDefault="00EC5500" w:rsidP="00EC5500">
            <w:pPr>
              <w:spacing w:line="360" w:lineRule="auto"/>
              <w:jc w:val="both"/>
              <w:rPr>
                <w:sz w:val="23"/>
                <w:szCs w:val="23"/>
              </w:rPr>
            </w:pPr>
            <w:r w:rsidRPr="00EC5500">
              <w:rPr>
                <w:sz w:val="23"/>
                <w:szCs w:val="23"/>
              </w:rPr>
              <w:t>19,4</w:t>
            </w:r>
          </w:p>
        </w:tc>
        <w:tc>
          <w:tcPr>
            <w:tcW w:w="900" w:type="dxa"/>
          </w:tcPr>
          <w:p w:rsidR="00EC5500" w:rsidRPr="00EC5500" w:rsidRDefault="00EC5500" w:rsidP="00EC5500">
            <w:pPr>
              <w:spacing w:line="360" w:lineRule="auto"/>
              <w:jc w:val="both"/>
              <w:rPr>
                <w:sz w:val="23"/>
                <w:szCs w:val="23"/>
              </w:rPr>
            </w:pPr>
            <w:r w:rsidRPr="00EC5500">
              <w:rPr>
                <w:sz w:val="23"/>
                <w:szCs w:val="23"/>
              </w:rPr>
              <w:t>16,6</w:t>
            </w:r>
          </w:p>
        </w:tc>
        <w:tc>
          <w:tcPr>
            <w:tcW w:w="1080" w:type="dxa"/>
          </w:tcPr>
          <w:p w:rsidR="00EC5500" w:rsidRPr="00EC5500" w:rsidRDefault="00EC5500" w:rsidP="00EC5500">
            <w:pPr>
              <w:spacing w:line="360" w:lineRule="auto"/>
              <w:jc w:val="both"/>
              <w:rPr>
                <w:sz w:val="23"/>
                <w:szCs w:val="23"/>
              </w:rPr>
            </w:pPr>
            <w:r w:rsidRPr="00EC5500">
              <w:rPr>
                <w:sz w:val="23"/>
                <w:szCs w:val="23"/>
              </w:rPr>
              <w:t>-2,54</w:t>
            </w:r>
          </w:p>
        </w:tc>
        <w:tc>
          <w:tcPr>
            <w:tcW w:w="900" w:type="dxa"/>
          </w:tcPr>
          <w:p w:rsidR="00EC5500" w:rsidRPr="00EC5500" w:rsidRDefault="00EC5500" w:rsidP="00EC5500">
            <w:pPr>
              <w:spacing w:line="360" w:lineRule="auto"/>
              <w:jc w:val="both"/>
              <w:rPr>
                <w:sz w:val="23"/>
                <w:szCs w:val="23"/>
              </w:rPr>
            </w:pPr>
            <w:r w:rsidRPr="00EC5500">
              <w:rPr>
                <w:sz w:val="23"/>
                <w:szCs w:val="23"/>
              </w:rPr>
              <w:t>0,26</w:t>
            </w:r>
          </w:p>
        </w:tc>
        <w:tc>
          <w:tcPr>
            <w:tcW w:w="900" w:type="dxa"/>
          </w:tcPr>
          <w:p w:rsidR="00EC5500" w:rsidRPr="00EC5500" w:rsidRDefault="00EC5500" w:rsidP="00EC5500">
            <w:pPr>
              <w:spacing w:line="360" w:lineRule="auto"/>
              <w:jc w:val="both"/>
              <w:rPr>
                <w:sz w:val="23"/>
                <w:szCs w:val="23"/>
              </w:rPr>
            </w:pPr>
            <w:r w:rsidRPr="00EC5500">
              <w:rPr>
                <w:sz w:val="23"/>
                <w:szCs w:val="23"/>
              </w:rPr>
              <w:t>-2,8</w:t>
            </w:r>
          </w:p>
        </w:tc>
      </w:tr>
      <w:tr w:rsidR="00EC5500" w:rsidRPr="00EC5500" w:rsidTr="00EC5500">
        <w:trPr>
          <w:jc w:val="center"/>
        </w:trPr>
        <w:tc>
          <w:tcPr>
            <w:tcW w:w="1322" w:type="dxa"/>
          </w:tcPr>
          <w:p w:rsidR="00EC5500" w:rsidRPr="00EC5500" w:rsidRDefault="00EC5500" w:rsidP="00EC5500">
            <w:pPr>
              <w:spacing w:line="360" w:lineRule="auto"/>
              <w:jc w:val="both"/>
              <w:rPr>
                <w:sz w:val="23"/>
                <w:szCs w:val="23"/>
              </w:rPr>
            </w:pPr>
            <w:r w:rsidRPr="00EC5500">
              <w:rPr>
                <w:sz w:val="23"/>
                <w:szCs w:val="23"/>
              </w:rPr>
              <w:t>Молоко</w:t>
            </w:r>
          </w:p>
        </w:tc>
        <w:tc>
          <w:tcPr>
            <w:tcW w:w="720" w:type="dxa"/>
          </w:tcPr>
          <w:p w:rsidR="00EC5500" w:rsidRPr="00EC5500" w:rsidRDefault="00EC5500" w:rsidP="00EC5500">
            <w:pPr>
              <w:spacing w:line="360" w:lineRule="auto"/>
              <w:jc w:val="both"/>
              <w:rPr>
                <w:sz w:val="23"/>
                <w:szCs w:val="23"/>
              </w:rPr>
            </w:pPr>
            <w:r w:rsidRPr="00EC5500">
              <w:rPr>
                <w:sz w:val="23"/>
                <w:szCs w:val="23"/>
              </w:rPr>
              <w:t>9,71</w:t>
            </w:r>
          </w:p>
        </w:tc>
        <w:tc>
          <w:tcPr>
            <w:tcW w:w="788" w:type="dxa"/>
          </w:tcPr>
          <w:p w:rsidR="00EC5500" w:rsidRPr="00EC5500" w:rsidRDefault="00EC5500" w:rsidP="00EC5500">
            <w:pPr>
              <w:spacing w:line="360" w:lineRule="auto"/>
              <w:jc w:val="both"/>
              <w:rPr>
                <w:sz w:val="23"/>
                <w:szCs w:val="23"/>
              </w:rPr>
            </w:pPr>
            <w:r w:rsidRPr="00EC5500">
              <w:rPr>
                <w:sz w:val="23"/>
                <w:szCs w:val="23"/>
              </w:rPr>
              <w:t>11,0</w:t>
            </w:r>
          </w:p>
        </w:tc>
        <w:tc>
          <w:tcPr>
            <w:tcW w:w="805" w:type="dxa"/>
          </w:tcPr>
          <w:p w:rsidR="00EC5500" w:rsidRPr="00EC5500" w:rsidRDefault="00EC5500" w:rsidP="00EC5500">
            <w:pPr>
              <w:spacing w:line="360" w:lineRule="auto"/>
              <w:jc w:val="both"/>
              <w:rPr>
                <w:sz w:val="23"/>
                <w:szCs w:val="23"/>
              </w:rPr>
            </w:pPr>
            <w:r w:rsidRPr="00EC5500">
              <w:rPr>
                <w:sz w:val="23"/>
                <w:szCs w:val="23"/>
              </w:rPr>
              <w:t>64,85</w:t>
            </w:r>
          </w:p>
        </w:tc>
        <w:tc>
          <w:tcPr>
            <w:tcW w:w="720" w:type="dxa"/>
          </w:tcPr>
          <w:p w:rsidR="00EC5500" w:rsidRPr="00EC5500" w:rsidRDefault="00EC5500" w:rsidP="00EC5500">
            <w:pPr>
              <w:spacing w:line="360" w:lineRule="auto"/>
              <w:jc w:val="both"/>
              <w:rPr>
                <w:sz w:val="23"/>
                <w:szCs w:val="23"/>
              </w:rPr>
            </w:pPr>
            <w:r w:rsidRPr="00EC5500">
              <w:rPr>
                <w:sz w:val="23"/>
                <w:szCs w:val="23"/>
              </w:rPr>
              <w:t>61,84</w:t>
            </w:r>
          </w:p>
        </w:tc>
        <w:tc>
          <w:tcPr>
            <w:tcW w:w="900" w:type="dxa"/>
          </w:tcPr>
          <w:p w:rsidR="00EC5500" w:rsidRPr="00EC5500" w:rsidRDefault="00EC5500" w:rsidP="00EC5500">
            <w:pPr>
              <w:spacing w:line="360" w:lineRule="auto"/>
              <w:jc w:val="both"/>
              <w:rPr>
                <w:sz w:val="23"/>
                <w:szCs w:val="23"/>
              </w:rPr>
            </w:pPr>
            <w:r w:rsidRPr="00EC5500">
              <w:rPr>
                <w:sz w:val="23"/>
                <w:szCs w:val="23"/>
              </w:rPr>
              <w:t>0,15</w:t>
            </w:r>
          </w:p>
        </w:tc>
        <w:tc>
          <w:tcPr>
            <w:tcW w:w="900" w:type="dxa"/>
          </w:tcPr>
          <w:p w:rsidR="00EC5500" w:rsidRPr="00EC5500" w:rsidRDefault="00EC5500" w:rsidP="00EC5500">
            <w:pPr>
              <w:spacing w:line="360" w:lineRule="auto"/>
              <w:jc w:val="both"/>
              <w:rPr>
                <w:sz w:val="23"/>
                <w:szCs w:val="23"/>
              </w:rPr>
            </w:pPr>
            <w:r w:rsidRPr="00EC5500">
              <w:rPr>
                <w:sz w:val="23"/>
                <w:szCs w:val="23"/>
              </w:rPr>
              <w:t>0,17</w:t>
            </w:r>
          </w:p>
        </w:tc>
        <w:tc>
          <w:tcPr>
            <w:tcW w:w="900" w:type="dxa"/>
          </w:tcPr>
          <w:p w:rsidR="00EC5500" w:rsidRPr="00EC5500" w:rsidRDefault="00EC5500" w:rsidP="00EC5500">
            <w:pPr>
              <w:spacing w:line="360" w:lineRule="auto"/>
              <w:jc w:val="both"/>
              <w:rPr>
                <w:sz w:val="23"/>
                <w:szCs w:val="23"/>
              </w:rPr>
            </w:pPr>
            <w:r w:rsidRPr="00EC5500">
              <w:rPr>
                <w:sz w:val="23"/>
                <w:szCs w:val="23"/>
              </w:rPr>
              <w:t>0,18</w:t>
            </w:r>
          </w:p>
        </w:tc>
        <w:tc>
          <w:tcPr>
            <w:tcW w:w="1080" w:type="dxa"/>
          </w:tcPr>
          <w:p w:rsidR="00EC5500" w:rsidRPr="00EC5500" w:rsidRDefault="00EC5500" w:rsidP="00EC5500">
            <w:pPr>
              <w:spacing w:line="360" w:lineRule="auto"/>
              <w:jc w:val="both"/>
              <w:rPr>
                <w:sz w:val="23"/>
                <w:szCs w:val="23"/>
              </w:rPr>
            </w:pPr>
            <w:r w:rsidRPr="00EC5500">
              <w:rPr>
                <w:sz w:val="23"/>
                <w:szCs w:val="23"/>
              </w:rPr>
              <w:t>0,03</w:t>
            </w:r>
          </w:p>
        </w:tc>
        <w:tc>
          <w:tcPr>
            <w:tcW w:w="900" w:type="dxa"/>
          </w:tcPr>
          <w:p w:rsidR="00EC5500" w:rsidRPr="00EC5500" w:rsidRDefault="00EC5500" w:rsidP="00EC5500">
            <w:pPr>
              <w:spacing w:line="360" w:lineRule="auto"/>
              <w:jc w:val="both"/>
              <w:rPr>
                <w:sz w:val="23"/>
                <w:szCs w:val="23"/>
              </w:rPr>
            </w:pPr>
            <w:r w:rsidRPr="00EC5500">
              <w:rPr>
                <w:sz w:val="23"/>
                <w:szCs w:val="23"/>
              </w:rPr>
              <w:t>0,02</w:t>
            </w:r>
          </w:p>
        </w:tc>
        <w:tc>
          <w:tcPr>
            <w:tcW w:w="900" w:type="dxa"/>
          </w:tcPr>
          <w:p w:rsidR="00EC5500" w:rsidRPr="00EC5500" w:rsidRDefault="00EC5500" w:rsidP="00EC5500">
            <w:pPr>
              <w:spacing w:line="360" w:lineRule="auto"/>
              <w:jc w:val="both"/>
              <w:rPr>
                <w:sz w:val="23"/>
                <w:szCs w:val="23"/>
              </w:rPr>
            </w:pPr>
            <w:r w:rsidRPr="00EC5500">
              <w:rPr>
                <w:sz w:val="23"/>
                <w:szCs w:val="23"/>
              </w:rPr>
              <w:t>0,01</w:t>
            </w:r>
          </w:p>
        </w:tc>
      </w:tr>
      <w:tr w:rsidR="00EC5500" w:rsidRPr="00EC5500" w:rsidTr="00EC5500">
        <w:trPr>
          <w:jc w:val="center"/>
        </w:trPr>
        <w:tc>
          <w:tcPr>
            <w:tcW w:w="1322" w:type="dxa"/>
          </w:tcPr>
          <w:p w:rsidR="00EC5500" w:rsidRPr="00EC5500" w:rsidRDefault="00EC5500" w:rsidP="00EC5500">
            <w:pPr>
              <w:spacing w:line="360" w:lineRule="auto"/>
              <w:jc w:val="both"/>
              <w:rPr>
                <w:sz w:val="23"/>
                <w:szCs w:val="23"/>
              </w:rPr>
            </w:pPr>
            <w:r w:rsidRPr="00EC5500">
              <w:rPr>
                <w:sz w:val="23"/>
                <w:szCs w:val="23"/>
              </w:rPr>
              <w:t xml:space="preserve">Прирост: - КРС </w:t>
            </w:r>
          </w:p>
        </w:tc>
        <w:tc>
          <w:tcPr>
            <w:tcW w:w="720" w:type="dxa"/>
          </w:tcPr>
          <w:p w:rsidR="00EC5500" w:rsidRPr="00EC5500" w:rsidRDefault="00EC5500" w:rsidP="00EC5500">
            <w:pPr>
              <w:spacing w:line="360" w:lineRule="auto"/>
              <w:jc w:val="both"/>
              <w:rPr>
                <w:sz w:val="23"/>
                <w:szCs w:val="23"/>
              </w:rPr>
            </w:pPr>
            <w:r w:rsidRPr="00EC5500">
              <w:rPr>
                <w:sz w:val="23"/>
                <w:szCs w:val="23"/>
              </w:rPr>
              <w:t>16,25</w:t>
            </w:r>
          </w:p>
        </w:tc>
        <w:tc>
          <w:tcPr>
            <w:tcW w:w="788" w:type="dxa"/>
          </w:tcPr>
          <w:p w:rsidR="00EC5500" w:rsidRPr="00EC5500" w:rsidRDefault="00EC5500" w:rsidP="00EC5500">
            <w:pPr>
              <w:spacing w:line="360" w:lineRule="auto"/>
              <w:jc w:val="both"/>
              <w:rPr>
                <w:sz w:val="23"/>
                <w:szCs w:val="23"/>
              </w:rPr>
            </w:pPr>
            <w:r w:rsidRPr="00EC5500">
              <w:rPr>
                <w:sz w:val="23"/>
                <w:szCs w:val="23"/>
              </w:rPr>
              <w:t>16,3</w:t>
            </w:r>
          </w:p>
        </w:tc>
        <w:tc>
          <w:tcPr>
            <w:tcW w:w="805" w:type="dxa"/>
          </w:tcPr>
          <w:p w:rsidR="00EC5500" w:rsidRPr="00EC5500" w:rsidRDefault="00EC5500" w:rsidP="00EC5500">
            <w:pPr>
              <w:spacing w:line="360" w:lineRule="auto"/>
              <w:jc w:val="both"/>
              <w:rPr>
                <w:sz w:val="23"/>
                <w:szCs w:val="23"/>
              </w:rPr>
            </w:pPr>
            <w:r w:rsidRPr="00EC5500">
              <w:rPr>
                <w:sz w:val="23"/>
                <w:szCs w:val="23"/>
              </w:rPr>
              <w:t>2,98</w:t>
            </w:r>
          </w:p>
        </w:tc>
        <w:tc>
          <w:tcPr>
            <w:tcW w:w="720" w:type="dxa"/>
          </w:tcPr>
          <w:p w:rsidR="00EC5500" w:rsidRPr="00EC5500" w:rsidRDefault="00EC5500" w:rsidP="00EC5500">
            <w:pPr>
              <w:spacing w:line="360" w:lineRule="auto"/>
              <w:jc w:val="both"/>
              <w:rPr>
                <w:sz w:val="23"/>
                <w:szCs w:val="23"/>
              </w:rPr>
            </w:pPr>
            <w:r w:rsidRPr="00EC5500">
              <w:rPr>
                <w:sz w:val="23"/>
                <w:szCs w:val="23"/>
              </w:rPr>
              <w:t>2,84</w:t>
            </w:r>
          </w:p>
        </w:tc>
        <w:tc>
          <w:tcPr>
            <w:tcW w:w="900" w:type="dxa"/>
          </w:tcPr>
          <w:p w:rsidR="00EC5500" w:rsidRPr="00EC5500" w:rsidRDefault="00EC5500" w:rsidP="00EC5500">
            <w:pPr>
              <w:spacing w:line="360" w:lineRule="auto"/>
              <w:jc w:val="both"/>
              <w:rPr>
                <w:sz w:val="23"/>
                <w:szCs w:val="23"/>
              </w:rPr>
            </w:pPr>
            <w:r w:rsidRPr="00EC5500">
              <w:rPr>
                <w:sz w:val="23"/>
                <w:szCs w:val="23"/>
              </w:rPr>
              <w:t>5,45</w:t>
            </w:r>
          </w:p>
        </w:tc>
        <w:tc>
          <w:tcPr>
            <w:tcW w:w="900" w:type="dxa"/>
          </w:tcPr>
          <w:p w:rsidR="00EC5500" w:rsidRPr="00EC5500" w:rsidRDefault="00EC5500" w:rsidP="00EC5500">
            <w:pPr>
              <w:spacing w:line="360" w:lineRule="auto"/>
              <w:jc w:val="both"/>
              <w:rPr>
                <w:sz w:val="23"/>
                <w:szCs w:val="23"/>
              </w:rPr>
            </w:pPr>
            <w:r w:rsidRPr="00EC5500">
              <w:rPr>
                <w:sz w:val="23"/>
                <w:szCs w:val="23"/>
              </w:rPr>
              <w:t>5,47</w:t>
            </w:r>
          </w:p>
        </w:tc>
        <w:tc>
          <w:tcPr>
            <w:tcW w:w="900" w:type="dxa"/>
          </w:tcPr>
          <w:p w:rsidR="00EC5500" w:rsidRPr="00EC5500" w:rsidRDefault="00EC5500" w:rsidP="00EC5500">
            <w:pPr>
              <w:spacing w:line="360" w:lineRule="auto"/>
              <w:jc w:val="both"/>
              <w:rPr>
                <w:sz w:val="23"/>
                <w:szCs w:val="23"/>
              </w:rPr>
            </w:pPr>
            <w:r w:rsidRPr="00EC5500">
              <w:rPr>
                <w:sz w:val="23"/>
                <w:szCs w:val="23"/>
              </w:rPr>
              <w:t>5,74</w:t>
            </w:r>
          </w:p>
        </w:tc>
        <w:tc>
          <w:tcPr>
            <w:tcW w:w="1080" w:type="dxa"/>
          </w:tcPr>
          <w:p w:rsidR="00EC5500" w:rsidRPr="00EC5500" w:rsidRDefault="00EC5500" w:rsidP="00EC5500">
            <w:pPr>
              <w:spacing w:line="360" w:lineRule="auto"/>
              <w:jc w:val="both"/>
              <w:rPr>
                <w:sz w:val="23"/>
                <w:szCs w:val="23"/>
              </w:rPr>
            </w:pPr>
            <w:r w:rsidRPr="00EC5500">
              <w:rPr>
                <w:sz w:val="23"/>
                <w:szCs w:val="23"/>
              </w:rPr>
              <w:t>0,29</w:t>
            </w:r>
          </w:p>
        </w:tc>
        <w:tc>
          <w:tcPr>
            <w:tcW w:w="900" w:type="dxa"/>
          </w:tcPr>
          <w:p w:rsidR="00EC5500" w:rsidRPr="00EC5500" w:rsidRDefault="00EC5500" w:rsidP="00EC5500">
            <w:pPr>
              <w:spacing w:line="360" w:lineRule="auto"/>
              <w:jc w:val="both"/>
              <w:rPr>
                <w:sz w:val="23"/>
                <w:szCs w:val="23"/>
              </w:rPr>
            </w:pPr>
            <w:r w:rsidRPr="00EC5500">
              <w:rPr>
                <w:sz w:val="23"/>
                <w:szCs w:val="23"/>
              </w:rPr>
              <w:t>0,02</w:t>
            </w:r>
          </w:p>
        </w:tc>
        <w:tc>
          <w:tcPr>
            <w:tcW w:w="900" w:type="dxa"/>
          </w:tcPr>
          <w:p w:rsidR="00EC5500" w:rsidRPr="00EC5500" w:rsidRDefault="00EC5500" w:rsidP="00EC5500">
            <w:pPr>
              <w:spacing w:line="360" w:lineRule="auto"/>
              <w:jc w:val="both"/>
              <w:rPr>
                <w:sz w:val="23"/>
                <w:szCs w:val="23"/>
              </w:rPr>
            </w:pPr>
            <w:r w:rsidRPr="00EC5500">
              <w:rPr>
                <w:sz w:val="23"/>
                <w:szCs w:val="23"/>
              </w:rPr>
              <w:t>0,27</w:t>
            </w:r>
          </w:p>
        </w:tc>
      </w:tr>
    </w:tbl>
    <w:p w:rsidR="00C96FD3" w:rsidRDefault="00C96FD3" w:rsidP="00C96FD3">
      <w:pPr>
        <w:pStyle w:val="21"/>
        <w:spacing w:after="0" w:line="360" w:lineRule="auto"/>
        <w:jc w:val="both"/>
        <w:rPr>
          <w:sz w:val="28"/>
          <w:szCs w:val="28"/>
        </w:rPr>
      </w:pPr>
    </w:p>
    <w:p w:rsidR="00EC5500" w:rsidRDefault="00EC5500" w:rsidP="00C96FD3">
      <w:pPr>
        <w:pStyle w:val="21"/>
        <w:spacing w:after="0" w:line="360" w:lineRule="auto"/>
        <w:ind w:firstLine="709"/>
        <w:jc w:val="both"/>
        <w:rPr>
          <w:sz w:val="28"/>
          <w:szCs w:val="28"/>
        </w:rPr>
      </w:pPr>
      <w:r w:rsidRPr="00EC5500">
        <w:rPr>
          <w:sz w:val="28"/>
          <w:szCs w:val="28"/>
        </w:rPr>
        <w:t>Трудоемкость по зерну в о</w:t>
      </w:r>
      <w:r>
        <w:rPr>
          <w:sz w:val="28"/>
          <w:szCs w:val="28"/>
        </w:rPr>
        <w:t>тчетном году увеличилась незначительно</w:t>
      </w:r>
      <w:r w:rsidRPr="00EC5500">
        <w:rPr>
          <w:sz w:val="28"/>
          <w:szCs w:val="28"/>
        </w:rPr>
        <w:t>,</w:t>
      </w:r>
      <w:r>
        <w:rPr>
          <w:sz w:val="28"/>
          <w:szCs w:val="28"/>
        </w:rPr>
        <w:t xml:space="preserve"> на 0,04</w:t>
      </w:r>
      <w:r w:rsidRPr="00EC5500">
        <w:rPr>
          <w:sz w:val="28"/>
          <w:szCs w:val="28"/>
        </w:rPr>
        <w:t xml:space="preserve"> в </w:t>
      </w:r>
      <w:proofErr w:type="spellStart"/>
      <w:r w:rsidRPr="00EC5500">
        <w:rPr>
          <w:sz w:val="28"/>
          <w:szCs w:val="28"/>
        </w:rPr>
        <w:t>т.ч</w:t>
      </w:r>
      <w:proofErr w:type="spellEnd"/>
      <w:r w:rsidRPr="00EC5500">
        <w:rPr>
          <w:sz w:val="28"/>
          <w:szCs w:val="28"/>
        </w:rPr>
        <w:t xml:space="preserve">. за счет механизации на </w:t>
      </w:r>
      <w:r>
        <w:rPr>
          <w:sz w:val="28"/>
          <w:szCs w:val="28"/>
        </w:rPr>
        <w:t>0,1 и за счет урожайности на -0,06. Трудоемкость по подсолнечнику сократилась на 2,54 за счет механизации</w:t>
      </w:r>
      <w:r w:rsidRPr="00EC5500">
        <w:rPr>
          <w:sz w:val="28"/>
          <w:szCs w:val="28"/>
        </w:rPr>
        <w:t xml:space="preserve">. Трудоемкость по молоку </w:t>
      </w:r>
      <w:r>
        <w:rPr>
          <w:sz w:val="28"/>
          <w:szCs w:val="28"/>
        </w:rPr>
        <w:t>увеличилась на 0,03</w:t>
      </w:r>
      <w:r w:rsidRPr="00EC5500">
        <w:rPr>
          <w:sz w:val="28"/>
          <w:szCs w:val="28"/>
        </w:rPr>
        <w:t>, в</w:t>
      </w:r>
      <w:r>
        <w:rPr>
          <w:sz w:val="28"/>
          <w:szCs w:val="28"/>
        </w:rPr>
        <w:t xml:space="preserve"> </w:t>
      </w:r>
      <w:proofErr w:type="spellStart"/>
      <w:r>
        <w:rPr>
          <w:sz w:val="28"/>
          <w:szCs w:val="28"/>
        </w:rPr>
        <w:t>т.ч</w:t>
      </w:r>
      <w:proofErr w:type="spellEnd"/>
      <w:r>
        <w:rPr>
          <w:sz w:val="28"/>
          <w:szCs w:val="28"/>
        </w:rPr>
        <w:t>., за счет механизации на 0,02</w:t>
      </w:r>
      <w:r w:rsidRPr="00EC5500">
        <w:rPr>
          <w:sz w:val="28"/>
          <w:szCs w:val="28"/>
        </w:rPr>
        <w:t xml:space="preserve"> </w:t>
      </w:r>
      <w:r>
        <w:rPr>
          <w:sz w:val="28"/>
          <w:szCs w:val="28"/>
        </w:rPr>
        <w:t>и за счет продуктивности на 0,01. Прирост КРС составил 0</w:t>
      </w:r>
      <w:r w:rsidRPr="00EC5500">
        <w:rPr>
          <w:sz w:val="28"/>
          <w:szCs w:val="28"/>
        </w:rPr>
        <w:t>,</w:t>
      </w:r>
      <w:r>
        <w:rPr>
          <w:sz w:val="28"/>
          <w:szCs w:val="28"/>
        </w:rPr>
        <w:t>2</w:t>
      </w:r>
      <w:r w:rsidRPr="00EC5500">
        <w:rPr>
          <w:sz w:val="28"/>
          <w:szCs w:val="28"/>
        </w:rPr>
        <w:t xml:space="preserve">9, в </w:t>
      </w:r>
      <w:proofErr w:type="spellStart"/>
      <w:r>
        <w:rPr>
          <w:sz w:val="28"/>
          <w:szCs w:val="28"/>
        </w:rPr>
        <w:t>т.ч</w:t>
      </w:r>
      <w:proofErr w:type="spellEnd"/>
      <w:r>
        <w:rPr>
          <w:sz w:val="28"/>
          <w:szCs w:val="28"/>
        </w:rPr>
        <w:t>. за счет механизации на +0,02</w:t>
      </w:r>
      <w:r w:rsidRPr="00EC5500">
        <w:rPr>
          <w:sz w:val="28"/>
          <w:szCs w:val="28"/>
        </w:rPr>
        <w:t xml:space="preserve"> </w:t>
      </w:r>
      <w:r>
        <w:rPr>
          <w:sz w:val="28"/>
          <w:szCs w:val="28"/>
        </w:rPr>
        <w:t>и за счет продуктивности на 0,27</w:t>
      </w:r>
      <w:r w:rsidRPr="00EC5500">
        <w:rPr>
          <w:sz w:val="28"/>
          <w:szCs w:val="28"/>
        </w:rPr>
        <w:t>.</w:t>
      </w:r>
    </w:p>
    <w:p w:rsidR="00C96FD3" w:rsidRPr="00C96FD3" w:rsidRDefault="00EC5500" w:rsidP="00C96FD3">
      <w:pPr>
        <w:pStyle w:val="21"/>
        <w:spacing w:after="0" w:line="360" w:lineRule="auto"/>
        <w:ind w:firstLine="709"/>
        <w:jc w:val="both"/>
        <w:rPr>
          <w:sz w:val="28"/>
          <w:szCs w:val="28"/>
        </w:rPr>
      </w:pPr>
      <w:r w:rsidRPr="00C96FD3">
        <w:rPr>
          <w:sz w:val="28"/>
          <w:szCs w:val="28"/>
        </w:rPr>
        <w:lastRenderedPageBreak/>
        <w:t xml:space="preserve">В целом можно сделать вывод, что </w:t>
      </w:r>
      <w:r w:rsidR="00064268" w:rsidRPr="00C96FD3">
        <w:rPr>
          <w:sz w:val="28"/>
          <w:szCs w:val="28"/>
        </w:rPr>
        <w:t>за два года трудоемкость производства практически не менялась.</w:t>
      </w:r>
    </w:p>
    <w:p w:rsidR="00064268" w:rsidRPr="00C96FD3" w:rsidRDefault="00064268" w:rsidP="00064268">
      <w:pPr>
        <w:pStyle w:val="21"/>
        <w:spacing w:after="0"/>
        <w:jc w:val="center"/>
        <w:rPr>
          <w:bCs/>
          <w:sz w:val="28"/>
          <w:szCs w:val="28"/>
        </w:rPr>
      </w:pPr>
      <w:r w:rsidRPr="00C96FD3">
        <w:rPr>
          <w:bCs/>
          <w:sz w:val="28"/>
          <w:szCs w:val="28"/>
        </w:rPr>
        <w:t>Таблица 3.3 Влияние факторов на фонд оплаты труда</w:t>
      </w:r>
      <w:r w:rsidR="00C96FD3" w:rsidRPr="00C96FD3">
        <w:rPr>
          <w:bCs/>
          <w:color w:val="000000" w:themeColor="text1"/>
          <w:sz w:val="28"/>
          <w:szCs w:val="28"/>
        </w:rPr>
        <w:t xml:space="preserve"> ООО «СП Базы»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1308"/>
        <w:gridCol w:w="1615"/>
        <w:gridCol w:w="1828"/>
      </w:tblGrid>
      <w:tr w:rsidR="00064268" w:rsidRPr="00F20804" w:rsidTr="00064268">
        <w:trPr>
          <w:trHeight w:val="1331"/>
          <w:jc w:val="center"/>
        </w:trPr>
        <w:tc>
          <w:tcPr>
            <w:tcW w:w="4641" w:type="dxa"/>
            <w:vAlign w:val="center"/>
          </w:tcPr>
          <w:p w:rsidR="00064268" w:rsidRPr="00064268" w:rsidRDefault="00064268" w:rsidP="00064268">
            <w:pPr>
              <w:pStyle w:val="21"/>
              <w:spacing w:after="0" w:line="360" w:lineRule="auto"/>
              <w:jc w:val="center"/>
              <w:rPr>
                <w:color w:val="000000" w:themeColor="text1"/>
              </w:rPr>
            </w:pPr>
            <w:r w:rsidRPr="00064268">
              <w:rPr>
                <w:color w:val="000000" w:themeColor="text1"/>
              </w:rPr>
              <w:t>Показатели</w:t>
            </w:r>
          </w:p>
        </w:tc>
        <w:tc>
          <w:tcPr>
            <w:tcW w:w="1308" w:type="dxa"/>
            <w:vAlign w:val="center"/>
          </w:tcPr>
          <w:p w:rsidR="00064268" w:rsidRPr="00064268" w:rsidRDefault="00064268" w:rsidP="00064268">
            <w:pPr>
              <w:pStyle w:val="21"/>
              <w:spacing w:after="0" w:line="360" w:lineRule="auto"/>
              <w:jc w:val="center"/>
              <w:rPr>
                <w:color w:val="000000" w:themeColor="text1"/>
              </w:rPr>
            </w:pPr>
            <w:r w:rsidRPr="00064268">
              <w:rPr>
                <w:color w:val="000000" w:themeColor="text1"/>
              </w:rPr>
              <w:t>2016г.</w:t>
            </w:r>
          </w:p>
          <w:p w:rsidR="00064268" w:rsidRPr="00064268" w:rsidRDefault="00064268" w:rsidP="00064268">
            <w:pPr>
              <w:pStyle w:val="21"/>
              <w:spacing w:after="0" w:line="360" w:lineRule="auto"/>
              <w:jc w:val="center"/>
              <w:rPr>
                <w:color w:val="000000" w:themeColor="text1"/>
              </w:rPr>
            </w:pPr>
            <w:r w:rsidRPr="00064268">
              <w:rPr>
                <w:color w:val="000000" w:themeColor="text1"/>
              </w:rPr>
              <w:t>(базисный год)</w:t>
            </w:r>
          </w:p>
        </w:tc>
        <w:tc>
          <w:tcPr>
            <w:tcW w:w="1615" w:type="dxa"/>
            <w:vAlign w:val="center"/>
          </w:tcPr>
          <w:p w:rsidR="00064268" w:rsidRPr="00064268" w:rsidRDefault="00064268" w:rsidP="00064268">
            <w:pPr>
              <w:pStyle w:val="21"/>
              <w:spacing w:after="0" w:line="360" w:lineRule="auto"/>
              <w:jc w:val="center"/>
              <w:rPr>
                <w:color w:val="000000" w:themeColor="text1"/>
              </w:rPr>
            </w:pPr>
            <w:r w:rsidRPr="00064268">
              <w:rPr>
                <w:color w:val="000000" w:themeColor="text1"/>
              </w:rPr>
              <w:t>2017г.</w:t>
            </w:r>
          </w:p>
          <w:p w:rsidR="00064268" w:rsidRPr="00064268" w:rsidRDefault="00064268" w:rsidP="00064268">
            <w:pPr>
              <w:pStyle w:val="21"/>
              <w:spacing w:after="0" w:line="360" w:lineRule="auto"/>
              <w:jc w:val="center"/>
              <w:rPr>
                <w:color w:val="000000" w:themeColor="text1"/>
              </w:rPr>
            </w:pPr>
            <w:r w:rsidRPr="00064268">
              <w:rPr>
                <w:color w:val="000000" w:themeColor="text1"/>
              </w:rPr>
              <w:t>(отчетный год)</w:t>
            </w:r>
          </w:p>
        </w:tc>
        <w:tc>
          <w:tcPr>
            <w:tcW w:w="1828" w:type="dxa"/>
            <w:vAlign w:val="center"/>
          </w:tcPr>
          <w:p w:rsidR="00064268" w:rsidRPr="00064268" w:rsidRDefault="00064268" w:rsidP="00064268">
            <w:pPr>
              <w:pStyle w:val="21"/>
              <w:spacing w:after="0" w:line="360" w:lineRule="auto"/>
              <w:jc w:val="center"/>
              <w:rPr>
                <w:color w:val="000000" w:themeColor="text1"/>
              </w:rPr>
            </w:pPr>
            <w:r w:rsidRPr="00064268">
              <w:rPr>
                <w:color w:val="000000" w:themeColor="text1"/>
              </w:rPr>
              <w:t>Отклонение (+,-)</w:t>
            </w:r>
          </w:p>
        </w:tc>
      </w:tr>
      <w:tr w:rsidR="00064268" w:rsidRPr="00F20804" w:rsidTr="00064268">
        <w:trPr>
          <w:jc w:val="center"/>
        </w:trPr>
        <w:tc>
          <w:tcPr>
            <w:tcW w:w="4641" w:type="dxa"/>
          </w:tcPr>
          <w:p w:rsidR="00064268" w:rsidRPr="00064268" w:rsidRDefault="00064268" w:rsidP="00064268">
            <w:pPr>
              <w:pStyle w:val="21"/>
              <w:spacing w:after="0" w:line="360" w:lineRule="auto"/>
              <w:rPr>
                <w:color w:val="000000" w:themeColor="text1"/>
              </w:rPr>
            </w:pPr>
            <w:r w:rsidRPr="00064268">
              <w:rPr>
                <w:color w:val="000000" w:themeColor="text1"/>
              </w:rPr>
              <w:t>1 Фонд оплаты труда, тыс. руб.</w:t>
            </w:r>
          </w:p>
        </w:tc>
        <w:tc>
          <w:tcPr>
            <w:tcW w:w="1308"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136052</w:t>
            </w:r>
          </w:p>
        </w:tc>
        <w:tc>
          <w:tcPr>
            <w:tcW w:w="1615"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164119</w:t>
            </w:r>
          </w:p>
        </w:tc>
        <w:tc>
          <w:tcPr>
            <w:tcW w:w="1828"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28067</w:t>
            </w:r>
          </w:p>
        </w:tc>
      </w:tr>
      <w:tr w:rsidR="00064268" w:rsidRPr="00F20804" w:rsidTr="00064268">
        <w:trPr>
          <w:jc w:val="center"/>
        </w:trPr>
        <w:tc>
          <w:tcPr>
            <w:tcW w:w="4641" w:type="dxa"/>
          </w:tcPr>
          <w:p w:rsidR="00064268" w:rsidRPr="00064268" w:rsidRDefault="00064268" w:rsidP="00064268">
            <w:pPr>
              <w:pStyle w:val="21"/>
              <w:spacing w:after="0" w:line="360" w:lineRule="auto"/>
              <w:rPr>
                <w:color w:val="000000" w:themeColor="text1"/>
              </w:rPr>
            </w:pPr>
            <w:r w:rsidRPr="00064268">
              <w:rPr>
                <w:color w:val="000000" w:themeColor="text1"/>
              </w:rPr>
              <w:t>2 Выручка от продаж, тыс. руб.</w:t>
            </w:r>
          </w:p>
        </w:tc>
        <w:tc>
          <w:tcPr>
            <w:tcW w:w="1308" w:type="dxa"/>
          </w:tcPr>
          <w:p w:rsidR="00064268" w:rsidRPr="00064268" w:rsidRDefault="00064268" w:rsidP="00064268">
            <w:pPr>
              <w:spacing w:line="360" w:lineRule="auto"/>
              <w:jc w:val="center"/>
              <w:rPr>
                <w:color w:val="000000" w:themeColor="text1"/>
              </w:rPr>
            </w:pPr>
            <w:r w:rsidRPr="00064268">
              <w:rPr>
                <w:color w:val="000000" w:themeColor="text1"/>
              </w:rPr>
              <w:t>1113 559</w:t>
            </w:r>
          </w:p>
          <w:p w:rsidR="00064268" w:rsidRPr="00064268" w:rsidRDefault="00064268" w:rsidP="00064268">
            <w:pPr>
              <w:pStyle w:val="21"/>
              <w:spacing w:after="0" w:line="360" w:lineRule="auto"/>
              <w:jc w:val="center"/>
              <w:rPr>
                <w:color w:val="000000" w:themeColor="text1"/>
              </w:rPr>
            </w:pPr>
          </w:p>
        </w:tc>
        <w:tc>
          <w:tcPr>
            <w:tcW w:w="1615"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750211</w:t>
            </w:r>
          </w:p>
        </w:tc>
        <w:tc>
          <w:tcPr>
            <w:tcW w:w="1828"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-363348</w:t>
            </w:r>
          </w:p>
        </w:tc>
      </w:tr>
      <w:tr w:rsidR="00064268" w:rsidRPr="00F20804" w:rsidTr="00064268">
        <w:trPr>
          <w:jc w:val="center"/>
        </w:trPr>
        <w:tc>
          <w:tcPr>
            <w:tcW w:w="4641" w:type="dxa"/>
          </w:tcPr>
          <w:p w:rsidR="00064268" w:rsidRPr="00064268" w:rsidRDefault="00064268" w:rsidP="00064268">
            <w:pPr>
              <w:pStyle w:val="21"/>
              <w:spacing w:after="0" w:line="360" w:lineRule="auto"/>
              <w:rPr>
                <w:color w:val="000000" w:themeColor="text1"/>
              </w:rPr>
            </w:pPr>
            <w:r w:rsidRPr="00064268">
              <w:rPr>
                <w:color w:val="000000" w:themeColor="text1"/>
              </w:rPr>
              <w:t>3 Затраты на оплату труда на 1 руб. выручки, руб.</w:t>
            </w:r>
          </w:p>
        </w:tc>
        <w:tc>
          <w:tcPr>
            <w:tcW w:w="1308"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0,12</w:t>
            </w:r>
          </w:p>
        </w:tc>
        <w:tc>
          <w:tcPr>
            <w:tcW w:w="1615"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0,218</w:t>
            </w:r>
          </w:p>
        </w:tc>
        <w:tc>
          <w:tcPr>
            <w:tcW w:w="1828" w:type="dxa"/>
          </w:tcPr>
          <w:p w:rsidR="00064268" w:rsidRPr="00064268" w:rsidRDefault="00064268" w:rsidP="00064268">
            <w:pPr>
              <w:pStyle w:val="21"/>
              <w:spacing w:after="0" w:line="360" w:lineRule="auto"/>
              <w:jc w:val="center"/>
              <w:rPr>
                <w:color w:val="000000" w:themeColor="text1"/>
              </w:rPr>
            </w:pPr>
            <w:r w:rsidRPr="00064268">
              <w:rPr>
                <w:color w:val="000000" w:themeColor="text1"/>
              </w:rPr>
              <w:t>0,098</w:t>
            </w:r>
          </w:p>
        </w:tc>
      </w:tr>
      <w:tr w:rsidR="00064268" w:rsidRPr="00F20804" w:rsidTr="00064268">
        <w:trPr>
          <w:cantSplit/>
          <w:jc w:val="center"/>
        </w:trPr>
        <w:tc>
          <w:tcPr>
            <w:tcW w:w="4641" w:type="dxa"/>
          </w:tcPr>
          <w:p w:rsidR="00064268" w:rsidRPr="00064268" w:rsidRDefault="00064268" w:rsidP="00064268">
            <w:pPr>
              <w:pStyle w:val="5"/>
              <w:spacing w:before="0" w:line="360" w:lineRule="auto"/>
              <w:rPr>
                <w:rFonts w:ascii="Times New Roman" w:hAnsi="Times New Roman" w:cs="Times New Roman"/>
                <w:color w:val="000000" w:themeColor="text1"/>
              </w:rPr>
            </w:pPr>
            <w:r w:rsidRPr="00064268">
              <w:rPr>
                <w:rFonts w:ascii="Times New Roman" w:hAnsi="Times New Roman" w:cs="Times New Roman"/>
                <w:color w:val="000000" w:themeColor="text1"/>
              </w:rPr>
              <w:t>4 Фонд оплаты труда, скорректированный на фактическую выручку</w:t>
            </w:r>
          </w:p>
          <w:p w:rsidR="00064268" w:rsidRPr="00064268" w:rsidRDefault="00064268" w:rsidP="00064268">
            <w:pPr>
              <w:pStyle w:val="21"/>
              <w:spacing w:after="0" w:line="360" w:lineRule="auto"/>
              <w:rPr>
                <w:color w:val="000000" w:themeColor="text1"/>
              </w:rPr>
            </w:pPr>
            <w:r w:rsidRPr="00064268">
              <w:rPr>
                <w:color w:val="000000" w:themeColor="text1"/>
              </w:rPr>
              <w:t>(стр. 3 базис*стр.2 отчет)- условная</w:t>
            </w:r>
          </w:p>
        </w:tc>
        <w:tc>
          <w:tcPr>
            <w:tcW w:w="4751" w:type="dxa"/>
            <w:gridSpan w:val="3"/>
          </w:tcPr>
          <w:p w:rsidR="00064268" w:rsidRPr="00064268" w:rsidRDefault="00064268" w:rsidP="00064268">
            <w:pPr>
              <w:pStyle w:val="21"/>
              <w:spacing w:after="0" w:line="360" w:lineRule="auto"/>
              <w:rPr>
                <w:color w:val="000000" w:themeColor="text1"/>
              </w:rPr>
            </w:pPr>
          </w:p>
          <w:p w:rsidR="00064268" w:rsidRPr="00064268" w:rsidRDefault="00064268" w:rsidP="00064268">
            <w:pPr>
              <w:pStyle w:val="21"/>
              <w:spacing w:after="0" w:line="360" w:lineRule="auto"/>
              <w:jc w:val="center"/>
              <w:rPr>
                <w:color w:val="000000" w:themeColor="text1"/>
              </w:rPr>
            </w:pPr>
            <w:r w:rsidRPr="00064268">
              <w:rPr>
                <w:color w:val="000000" w:themeColor="text1"/>
              </w:rPr>
              <w:t>90025,32</w:t>
            </w:r>
          </w:p>
        </w:tc>
      </w:tr>
      <w:tr w:rsidR="00064268" w:rsidRPr="00F20804" w:rsidTr="00064268">
        <w:trPr>
          <w:cantSplit/>
          <w:trHeight w:val="720"/>
          <w:jc w:val="center"/>
        </w:trPr>
        <w:tc>
          <w:tcPr>
            <w:tcW w:w="4641" w:type="dxa"/>
            <w:vMerge w:val="restart"/>
          </w:tcPr>
          <w:p w:rsidR="00064268" w:rsidRPr="00064268" w:rsidRDefault="00064268" w:rsidP="00064268">
            <w:pPr>
              <w:pStyle w:val="21"/>
              <w:spacing w:after="0" w:line="360" w:lineRule="auto"/>
              <w:rPr>
                <w:color w:val="000000" w:themeColor="text1"/>
              </w:rPr>
            </w:pPr>
            <w:r w:rsidRPr="00064268">
              <w:rPr>
                <w:color w:val="000000" w:themeColor="text1"/>
              </w:rPr>
              <w:t xml:space="preserve">5 Перерасход (+) или экономия (-) фонда оплаты труда, тыс. руб. </w:t>
            </w:r>
          </w:p>
          <w:p w:rsidR="00064268" w:rsidRPr="00064268" w:rsidRDefault="00064268" w:rsidP="00064268">
            <w:pPr>
              <w:pStyle w:val="21"/>
              <w:spacing w:after="0" w:line="360" w:lineRule="auto"/>
              <w:rPr>
                <w:color w:val="000000" w:themeColor="text1"/>
              </w:rPr>
            </w:pPr>
            <w:r w:rsidRPr="00064268">
              <w:rPr>
                <w:color w:val="000000" w:themeColor="text1"/>
              </w:rPr>
              <w:t>(стр.1 отчет – стр.1 базис), за счет</w:t>
            </w:r>
          </w:p>
          <w:p w:rsidR="00064268" w:rsidRPr="00064268" w:rsidRDefault="00064268" w:rsidP="00064268">
            <w:pPr>
              <w:pStyle w:val="21"/>
              <w:spacing w:after="0" w:line="360" w:lineRule="auto"/>
              <w:rPr>
                <w:color w:val="000000" w:themeColor="text1"/>
              </w:rPr>
            </w:pPr>
            <w:r w:rsidRPr="00064268">
              <w:rPr>
                <w:color w:val="000000" w:themeColor="text1"/>
              </w:rPr>
              <w:t xml:space="preserve">а) объема продаж </w:t>
            </w:r>
          </w:p>
          <w:p w:rsidR="00064268" w:rsidRPr="00064268" w:rsidRDefault="00064268" w:rsidP="00064268">
            <w:pPr>
              <w:pStyle w:val="21"/>
              <w:spacing w:after="0" w:line="360" w:lineRule="auto"/>
              <w:rPr>
                <w:color w:val="000000" w:themeColor="text1"/>
              </w:rPr>
            </w:pPr>
            <w:r w:rsidRPr="00064268">
              <w:rPr>
                <w:color w:val="000000" w:themeColor="text1"/>
              </w:rPr>
              <w:t>(стр.4 (</w:t>
            </w:r>
            <w:proofErr w:type="spellStart"/>
            <w:r w:rsidRPr="00064268">
              <w:rPr>
                <w:color w:val="000000" w:themeColor="text1"/>
              </w:rPr>
              <w:t>усл</w:t>
            </w:r>
            <w:proofErr w:type="spellEnd"/>
            <w:r w:rsidRPr="00064268">
              <w:rPr>
                <w:color w:val="000000" w:themeColor="text1"/>
              </w:rPr>
              <w:t>.)  – стр.1 базис)</w:t>
            </w:r>
          </w:p>
          <w:p w:rsidR="00064268" w:rsidRPr="00064268" w:rsidRDefault="00064268" w:rsidP="00064268">
            <w:pPr>
              <w:pStyle w:val="21"/>
              <w:spacing w:after="0" w:line="360" w:lineRule="auto"/>
              <w:rPr>
                <w:color w:val="000000" w:themeColor="text1"/>
              </w:rPr>
            </w:pPr>
            <w:r w:rsidRPr="00064268">
              <w:rPr>
                <w:color w:val="000000" w:themeColor="text1"/>
              </w:rPr>
              <w:t>б) оплаты труда на 1 руб. выручки</w:t>
            </w:r>
          </w:p>
          <w:p w:rsidR="00064268" w:rsidRPr="00064268" w:rsidRDefault="00064268" w:rsidP="00064268">
            <w:pPr>
              <w:pStyle w:val="21"/>
              <w:spacing w:after="0" w:line="360" w:lineRule="auto"/>
              <w:rPr>
                <w:color w:val="000000" w:themeColor="text1"/>
              </w:rPr>
            </w:pPr>
            <w:r w:rsidRPr="00064268">
              <w:rPr>
                <w:color w:val="000000" w:themeColor="text1"/>
              </w:rPr>
              <w:t>(стр.1 отчет – стр. 4 (</w:t>
            </w:r>
            <w:proofErr w:type="spellStart"/>
            <w:r w:rsidRPr="00064268">
              <w:rPr>
                <w:color w:val="000000" w:themeColor="text1"/>
              </w:rPr>
              <w:t>усл</w:t>
            </w:r>
            <w:proofErr w:type="spellEnd"/>
            <w:r w:rsidRPr="00064268">
              <w:rPr>
                <w:color w:val="000000" w:themeColor="text1"/>
              </w:rPr>
              <w:t>.))</w:t>
            </w:r>
          </w:p>
        </w:tc>
        <w:tc>
          <w:tcPr>
            <w:tcW w:w="4751" w:type="dxa"/>
            <w:gridSpan w:val="3"/>
          </w:tcPr>
          <w:p w:rsidR="00064268" w:rsidRDefault="00064268" w:rsidP="00064268">
            <w:pPr>
              <w:pStyle w:val="21"/>
              <w:spacing w:after="0" w:line="360" w:lineRule="auto"/>
              <w:rPr>
                <w:color w:val="000000" w:themeColor="text1"/>
              </w:rPr>
            </w:pPr>
          </w:p>
          <w:p w:rsidR="00064268" w:rsidRPr="00064268" w:rsidRDefault="00064268" w:rsidP="00064268">
            <w:pPr>
              <w:pStyle w:val="21"/>
              <w:spacing w:after="0" w:line="360" w:lineRule="auto"/>
              <w:rPr>
                <w:color w:val="000000" w:themeColor="text1"/>
              </w:rPr>
            </w:pPr>
            <w:r>
              <w:rPr>
                <w:color w:val="000000" w:themeColor="text1"/>
              </w:rPr>
              <w:t xml:space="preserve">                                  </w:t>
            </w:r>
            <w:r w:rsidRPr="00064268">
              <w:rPr>
                <w:color w:val="000000" w:themeColor="text1"/>
              </w:rPr>
              <w:t>28067</w:t>
            </w:r>
          </w:p>
        </w:tc>
      </w:tr>
      <w:tr w:rsidR="00064268" w:rsidRPr="00F20804" w:rsidTr="00064268">
        <w:trPr>
          <w:cantSplit/>
          <w:trHeight w:val="540"/>
          <w:jc w:val="center"/>
        </w:trPr>
        <w:tc>
          <w:tcPr>
            <w:tcW w:w="4641" w:type="dxa"/>
            <w:vMerge/>
          </w:tcPr>
          <w:p w:rsidR="00064268" w:rsidRPr="00064268" w:rsidRDefault="00064268" w:rsidP="00064268">
            <w:pPr>
              <w:pStyle w:val="21"/>
              <w:spacing w:after="0" w:line="360" w:lineRule="auto"/>
              <w:rPr>
                <w:color w:val="000000" w:themeColor="text1"/>
              </w:rPr>
            </w:pPr>
          </w:p>
        </w:tc>
        <w:tc>
          <w:tcPr>
            <w:tcW w:w="4751" w:type="dxa"/>
            <w:gridSpan w:val="3"/>
          </w:tcPr>
          <w:p w:rsidR="00064268" w:rsidRPr="00064268" w:rsidRDefault="00064268" w:rsidP="00064268">
            <w:pPr>
              <w:pStyle w:val="21"/>
              <w:spacing w:after="0" w:line="360" w:lineRule="auto"/>
              <w:rPr>
                <w:color w:val="000000" w:themeColor="text1"/>
              </w:rPr>
            </w:pPr>
            <w:r>
              <w:rPr>
                <w:color w:val="000000" w:themeColor="text1"/>
              </w:rPr>
              <w:t xml:space="preserve">                               </w:t>
            </w:r>
            <w:r w:rsidRPr="00064268">
              <w:rPr>
                <w:color w:val="000000" w:themeColor="text1"/>
              </w:rPr>
              <w:t>-46026,68</w:t>
            </w:r>
          </w:p>
        </w:tc>
      </w:tr>
      <w:tr w:rsidR="00064268" w:rsidRPr="00F20804" w:rsidTr="00064268">
        <w:trPr>
          <w:cantSplit/>
          <w:trHeight w:val="580"/>
          <w:jc w:val="center"/>
        </w:trPr>
        <w:tc>
          <w:tcPr>
            <w:tcW w:w="4641" w:type="dxa"/>
            <w:vMerge/>
          </w:tcPr>
          <w:p w:rsidR="00064268" w:rsidRPr="00064268" w:rsidRDefault="00064268" w:rsidP="00064268">
            <w:pPr>
              <w:pStyle w:val="21"/>
              <w:spacing w:after="0" w:line="360" w:lineRule="auto"/>
              <w:rPr>
                <w:color w:val="000000" w:themeColor="text1"/>
              </w:rPr>
            </w:pPr>
          </w:p>
        </w:tc>
        <w:tc>
          <w:tcPr>
            <w:tcW w:w="4751" w:type="dxa"/>
            <w:gridSpan w:val="3"/>
          </w:tcPr>
          <w:p w:rsidR="00064268" w:rsidRDefault="00064268" w:rsidP="00064268">
            <w:pPr>
              <w:pStyle w:val="21"/>
              <w:spacing w:after="0" w:line="360" w:lineRule="auto"/>
              <w:jc w:val="center"/>
              <w:rPr>
                <w:color w:val="000000" w:themeColor="text1"/>
              </w:rPr>
            </w:pPr>
          </w:p>
          <w:p w:rsidR="00064268" w:rsidRPr="00064268" w:rsidRDefault="00064268" w:rsidP="00064268">
            <w:pPr>
              <w:pStyle w:val="21"/>
              <w:spacing w:after="0" w:line="360" w:lineRule="auto"/>
              <w:jc w:val="center"/>
              <w:rPr>
                <w:color w:val="000000" w:themeColor="text1"/>
              </w:rPr>
            </w:pPr>
            <w:r w:rsidRPr="00064268">
              <w:rPr>
                <w:color w:val="000000" w:themeColor="text1"/>
              </w:rPr>
              <w:t>74093,68</w:t>
            </w:r>
          </w:p>
        </w:tc>
      </w:tr>
    </w:tbl>
    <w:p w:rsidR="00C96FD3" w:rsidRPr="00C96FD3" w:rsidRDefault="00C96FD3" w:rsidP="00C96FD3">
      <w:pPr>
        <w:pStyle w:val="21"/>
        <w:spacing w:line="360" w:lineRule="auto"/>
        <w:jc w:val="both"/>
        <w:rPr>
          <w:b/>
          <w:bCs/>
          <w:sz w:val="28"/>
          <w:szCs w:val="28"/>
        </w:rPr>
      </w:pPr>
    </w:p>
    <w:p w:rsidR="00EC5500" w:rsidRPr="00C96FD3" w:rsidRDefault="00064268" w:rsidP="00C96FD3">
      <w:pPr>
        <w:pStyle w:val="21"/>
        <w:spacing w:after="0" w:line="360" w:lineRule="auto"/>
        <w:ind w:firstLine="709"/>
        <w:jc w:val="both"/>
        <w:rPr>
          <w:bCs/>
          <w:sz w:val="28"/>
          <w:szCs w:val="28"/>
        </w:rPr>
      </w:pPr>
      <w:r w:rsidRPr="00C96FD3">
        <w:rPr>
          <w:bCs/>
          <w:sz w:val="28"/>
          <w:szCs w:val="28"/>
        </w:rPr>
        <w:t xml:space="preserve">Согласно данным таблицы 3.3 фонд оплаты труда предприятия в 2017 увеличился на 28067 тыс. руб. и равнялся 164119 тыс. руб. Выручка от продаж сократилась на </w:t>
      </w:r>
      <w:r w:rsidRPr="00C96FD3">
        <w:rPr>
          <w:color w:val="000000" w:themeColor="text1"/>
          <w:sz w:val="28"/>
          <w:szCs w:val="28"/>
        </w:rPr>
        <w:t>363348</w:t>
      </w:r>
      <w:r w:rsidRPr="00C96FD3">
        <w:rPr>
          <w:bCs/>
          <w:sz w:val="28"/>
          <w:szCs w:val="28"/>
        </w:rPr>
        <w:t xml:space="preserve"> тыс. руб. и составила 750211 тыс. руб. Затраты на оплату труда на 1 руб. выручки вырос на 0,098 тыс. руб.</w:t>
      </w:r>
    </w:p>
    <w:p w:rsidR="00064268" w:rsidRDefault="00064268" w:rsidP="00064268">
      <w:pPr>
        <w:pStyle w:val="21"/>
        <w:spacing w:line="336" w:lineRule="auto"/>
        <w:jc w:val="center"/>
        <w:rPr>
          <w:b/>
          <w:bCs/>
          <w:sz w:val="27"/>
          <w:szCs w:val="27"/>
        </w:rPr>
      </w:pPr>
    </w:p>
    <w:p w:rsidR="00064268" w:rsidRDefault="00064268" w:rsidP="00064268">
      <w:pPr>
        <w:pStyle w:val="21"/>
        <w:spacing w:line="336" w:lineRule="auto"/>
        <w:jc w:val="center"/>
        <w:rPr>
          <w:b/>
          <w:bCs/>
          <w:sz w:val="27"/>
          <w:szCs w:val="27"/>
        </w:rPr>
      </w:pPr>
    </w:p>
    <w:p w:rsidR="00064268" w:rsidRPr="00C96FD3" w:rsidRDefault="00064268" w:rsidP="00064268">
      <w:pPr>
        <w:pStyle w:val="21"/>
        <w:spacing w:line="336" w:lineRule="auto"/>
        <w:jc w:val="center"/>
        <w:rPr>
          <w:b/>
          <w:bCs/>
          <w:sz w:val="28"/>
          <w:szCs w:val="27"/>
        </w:rPr>
      </w:pPr>
    </w:p>
    <w:p w:rsidR="00064268" w:rsidRDefault="00064268" w:rsidP="00AC7F6A">
      <w:pPr>
        <w:pStyle w:val="21"/>
        <w:spacing w:line="336" w:lineRule="auto"/>
        <w:rPr>
          <w:b/>
          <w:bCs/>
          <w:sz w:val="27"/>
          <w:szCs w:val="27"/>
        </w:rPr>
      </w:pPr>
    </w:p>
    <w:p w:rsidR="00C96FD3" w:rsidRPr="00661916" w:rsidRDefault="00064268" w:rsidP="00C96FD3">
      <w:pPr>
        <w:pStyle w:val="21"/>
        <w:spacing w:line="336" w:lineRule="auto"/>
        <w:jc w:val="center"/>
        <w:rPr>
          <w:bCs/>
          <w:sz w:val="28"/>
          <w:szCs w:val="28"/>
        </w:rPr>
      </w:pPr>
      <w:r w:rsidRPr="00661916">
        <w:rPr>
          <w:bCs/>
          <w:sz w:val="28"/>
          <w:szCs w:val="28"/>
        </w:rPr>
        <w:lastRenderedPageBreak/>
        <w:t xml:space="preserve">Таблица 3.4 Показатели эффективности использования трудовых </w:t>
      </w:r>
    </w:p>
    <w:p w:rsidR="00064268" w:rsidRPr="00661916" w:rsidRDefault="00064268" w:rsidP="00064268">
      <w:pPr>
        <w:pStyle w:val="21"/>
        <w:spacing w:line="336" w:lineRule="auto"/>
        <w:jc w:val="center"/>
        <w:rPr>
          <w:bCs/>
          <w:sz w:val="28"/>
          <w:szCs w:val="28"/>
        </w:rPr>
      </w:pPr>
      <w:r w:rsidRPr="00661916">
        <w:rPr>
          <w:bCs/>
          <w:sz w:val="28"/>
          <w:szCs w:val="28"/>
        </w:rPr>
        <w:t>ресурсов</w:t>
      </w:r>
      <w:r w:rsidR="00C96FD3" w:rsidRPr="00661916">
        <w:rPr>
          <w:bCs/>
          <w:color w:val="000000" w:themeColor="text1"/>
          <w:sz w:val="28"/>
          <w:szCs w:val="28"/>
        </w:rPr>
        <w:t xml:space="preserve"> ООО «СП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559"/>
        <w:gridCol w:w="1843"/>
        <w:gridCol w:w="1843"/>
      </w:tblGrid>
      <w:tr w:rsidR="00064268" w:rsidRPr="00F20804" w:rsidTr="00661916">
        <w:trPr>
          <w:trHeight w:val="732"/>
        </w:trPr>
        <w:tc>
          <w:tcPr>
            <w:tcW w:w="3681" w:type="dxa"/>
            <w:vAlign w:val="center"/>
          </w:tcPr>
          <w:p w:rsidR="00064268" w:rsidRPr="00064268" w:rsidRDefault="00064268" w:rsidP="00064268">
            <w:pPr>
              <w:pStyle w:val="21"/>
              <w:spacing w:line="336" w:lineRule="auto"/>
              <w:rPr>
                <w:bCs/>
                <w:szCs w:val="23"/>
              </w:rPr>
            </w:pPr>
            <w:r w:rsidRPr="00064268">
              <w:rPr>
                <w:bCs/>
                <w:szCs w:val="23"/>
              </w:rPr>
              <w:t>Показатели</w:t>
            </w:r>
          </w:p>
        </w:tc>
        <w:tc>
          <w:tcPr>
            <w:tcW w:w="1559" w:type="dxa"/>
            <w:vAlign w:val="center"/>
          </w:tcPr>
          <w:p w:rsidR="00064268" w:rsidRPr="00064268" w:rsidRDefault="00064268" w:rsidP="00064268">
            <w:pPr>
              <w:pStyle w:val="21"/>
              <w:spacing w:line="336" w:lineRule="auto"/>
              <w:jc w:val="center"/>
              <w:rPr>
                <w:bCs/>
                <w:szCs w:val="23"/>
              </w:rPr>
            </w:pPr>
            <w:r w:rsidRPr="00064268">
              <w:rPr>
                <w:bCs/>
                <w:szCs w:val="23"/>
              </w:rPr>
              <w:t>2016г.</w:t>
            </w:r>
          </w:p>
          <w:p w:rsidR="00064268" w:rsidRPr="00064268" w:rsidRDefault="00064268" w:rsidP="00064268">
            <w:pPr>
              <w:pStyle w:val="21"/>
              <w:spacing w:line="336" w:lineRule="auto"/>
              <w:jc w:val="center"/>
              <w:rPr>
                <w:bCs/>
                <w:szCs w:val="23"/>
              </w:rPr>
            </w:pPr>
          </w:p>
        </w:tc>
        <w:tc>
          <w:tcPr>
            <w:tcW w:w="1843" w:type="dxa"/>
            <w:vAlign w:val="center"/>
          </w:tcPr>
          <w:p w:rsidR="00064268" w:rsidRPr="00064268" w:rsidRDefault="00064268" w:rsidP="00064268">
            <w:pPr>
              <w:pStyle w:val="21"/>
              <w:spacing w:line="336" w:lineRule="auto"/>
              <w:jc w:val="center"/>
              <w:rPr>
                <w:bCs/>
                <w:szCs w:val="23"/>
              </w:rPr>
            </w:pPr>
            <w:r w:rsidRPr="00064268">
              <w:rPr>
                <w:bCs/>
                <w:szCs w:val="23"/>
              </w:rPr>
              <w:t>2017г.</w:t>
            </w:r>
          </w:p>
          <w:p w:rsidR="00064268" w:rsidRPr="00064268" w:rsidRDefault="00064268" w:rsidP="00064268">
            <w:pPr>
              <w:pStyle w:val="21"/>
              <w:spacing w:line="336" w:lineRule="auto"/>
              <w:jc w:val="center"/>
              <w:rPr>
                <w:bCs/>
                <w:szCs w:val="23"/>
              </w:rPr>
            </w:pPr>
          </w:p>
        </w:tc>
        <w:tc>
          <w:tcPr>
            <w:tcW w:w="1843" w:type="dxa"/>
            <w:vAlign w:val="center"/>
          </w:tcPr>
          <w:p w:rsidR="00064268" w:rsidRPr="00064268" w:rsidRDefault="00064268" w:rsidP="00661916">
            <w:pPr>
              <w:pStyle w:val="21"/>
              <w:spacing w:line="336" w:lineRule="auto"/>
              <w:jc w:val="center"/>
              <w:rPr>
                <w:bCs/>
                <w:szCs w:val="23"/>
              </w:rPr>
            </w:pPr>
            <w:r w:rsidRPr="00064268">
              <w:rPr>
                <w:bCs/>
                <w:szCs w:val="23"/>
              </w:rPr>
              <w:t>2017г. в % к 2016г.</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1. Получено выручки от продаж (производительность труда), тыс. руб.:</w:t>
            </w:r>
          </w:p>
        </w:tc>
        <w:tc>
          <w:tcPr>
            <w:tcW w:w="1559" w:type="dxa"/>
          </w:tcPr>
          <w:p w:rsidR="00064268" w:rsidRDefault="00064268" w:rsidP="00064268">
            <w:pPr>
              <w:pStyle w:val="21"/>
              <w:spacing w:line="240" w:lineRule="auto"/>
              <w:jc w:val="center"/>
              <w:rPr>
                <w:sz w:val="23"/>
                <w:szCs w:val="23"/>
              </w:rPr>
            </w:pPr>
          </w:p>
          <w:p w:rsidR="00064268" w:rsidRPr="00F20804" w:rsidRDefault="00064268" w:rsidP="00064268">
            <w:pPr>
              <w:pStyle w:val="21"/>
              <w:spacing w:line="240" w:lineRule="auto"/>
              <w:jc w:val="center"/>
              <w:rPr>
                <w:sz w:val="23"/>
                <w:szCs w:val="23"/>
              </w:rPr>
            </w:pPr>
            <w:r w:rsidRPr="00F20804">
              <w:rPr>
                <w:sz w:val="23"/>
                <w:szCs w:val="23"/>
              </w:rPr>
              <w:t>1113559</w:t>
            </w:r>
          </w:p>
        </w:tc>
        <w:tc>
          <w:tcPr>
            <w:tcW w:w="1843" w:type="dxa"/>
          </w:tcPr>
          <w:p w:rsidR="00064268" w:rsidRDefault="00064268" w:rsidP="00064268">
            <w:pPr>
              <w:pStyle w:val="21"/>
              <w:spacing w:line="240" w:lineRule="auto"/>
              <w:jc w:val="center"/>
              <w:rPr>
                <w:sz w:val="23"/>
                <w:szCs w:val="23"/>
              </w:rPr>
            </w:pPr>
          </w:p>
          <w:p w:rsidR="00064268" w:rsidRPr="00F20804" w:rsidRDefault="00064268" w:rsidP="00064268">
            <w:pPr>
              <w:pStyle w:val="21"/>
              <w:spacing w:line="240" w:lineRule="auto"/>
              <w:jc w:val="center"/>
              <w:rPr>
                <w:sz w:val="23"/>
                <w:szCs w:val="23"/>
              </w:rPr>
            </w:pPr>
            <w:r w:rsidRPr="00F20804">
              <w:rPr>
                <w:sz w:val="23"/>
                <w:szCs w:val="23"/>
              </w:rPr>
              <w:t>750211</w:t>
            </w:r>
          </w:p>
        </w:tc>
        <w:tc>
          <w:tcPr>
            <w:tcW w:w="1843" w:type="dxa"/>
          </w:tcPr>
          <w:p w:rsidR="00064268" w:rsidRDefault="00064268" w:rsidP="00661916">
            <w:pPr>
              <w:pStyle w:val="21"/>
              <w:spacing w:line="240" w:lineRule="auto"/>
              <w:jc w:val="center"/>
              <w:rPr>
                <w:sz w:val="23"/>
                <w:szCs w:val="23"/>
              </w:rPr>
            </w:pPr>
          </w:p>
          <w:p w:rsidR="00064268" w:rsidRPr="00F20804" w:rsidRDefault="00064268" w:rsidP="00661916">
            <w:pPr>
              <w:pStyle w:val="21"/>
              <w:spacing w:line="240" w:lineRule="auto"/>
              <w:jc w:val="center"/>
              <w:rPr>
                <w:sz w:val="23"/>
                <w:szCs w:val="23"/>
              </w:rPr>
            </w:pPr>
            <w:r w:rsidRPr="00F20804">
              <w:rPr>
                <w:sz w:val="23"/>
                <w:szCs w:val="23"/>
              </w:rPr>
              <w:t>67,3</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на 1 среднегодового работника</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1950,1</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1306,9</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67</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на 1 чел. – час.</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972,54</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653,49</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67,2</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2. Затраты труда на 1 ц,</w:t>
            </w:r>
          </w:p>
          <w:p w:rsidR="00064268" w:rsidRPr="00F20804" w:rsidRDefault="00064268" w:rsidP="00064268">
            <w:pPr>
              <w:pStyle w:val="21"/>
              <w:spacing w:line="240" w:lineRule="auto"/>
              <w:rPr>
                <w:sz w:val="23"/>
                <w:szCs w:val="23"/>
              </w:rPr>
            </w:pPr>
            <w:r w:rsidRPr="00F20804">
              <w:rPr>
                <w:sz w:val="23"/>
                <w:szCs w:val="23"/>
              </w:rPr>
              <w:t>чел. – час (трудоемкость):</w:t>
            </w:r>
          </w:p>
        </w:tc>
        <w:tc>
          <w:tcPr>
            <w:tcW w:w="1559" w:type="dxa"/>
          </w:tcPr>
          <w:p w:rsidR="00064268" w:rsidRPr="00F20804" w:rsidRDefault="00064268" w:rsidP="00064268">
            <w:pPr>
              <w:pStyle w:val="21"/>
              <w:spacing w:line="240" w:lineRule="auto"/>
              <w:jc w:val="center"/>
              <w:rPr>
                <w:sz w:val="23"/>
                <w:szCs w:val="23"/>
              </w:rPr>
            </w:pPr>
          </w:p>
        </w:tc>
        <w:tc>
          <w:tcPr>
            <w:tcW w:w="1843" w:type="dxa"/>
          </w:tcPr>
          <w:p w:rsidR="00064268" w:rsidRPr="00F20804" w:rsidRDefault="00064268" w:rsidP="00064268">
            <w:pPr>
              <w:pStyle w:val="21"/>
              <w:spacing w:line="240" w:lineRule="auto"/>
              <w:jc w:val="center"/>
              <w:rPr>
                <w:sz w:val="23"/>
                <w:szCs w:val="23"/>
              </w:rPr>
            </w:pPr>
          </w:p>
        </w:tc>
        <w:tc>
          <w:tcPr>
            <w:tcW w:w="1843" w:type="dxa"/>
          </w:tcPr>
          <w:p w:rsidR="00064268" w:rsidRPr="00F20804" w:rsidRDefault="00064268" w:rsidP="00661916">
            <w:pPr>
              <w:pStyle w:val="21"/>
              <w:spacing w:line="240" w:lineRule="auto"/>
              <w:jc w:val="center"/>
              <w:rPr>
                <w:sz w:val="23"/>
                <w:szCs w:val="23"/>
              </w:rPr>
            </w:pP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пшеницы</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0,40</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0,44</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110</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подсолнечника</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0,0010</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0,0014</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140</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молока</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0,0013</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0,0015</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115</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прироста живой массы КРС</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0,019</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0,021</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110,5</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3. Обслуживается в среднем одним работником, гол.:</w:t>
            </w:r>
          </w:p>
        </w:tc>
        <w:tc>
          <w:tcPr>
            <w:tcW w:w="1559" w:type="dxa"/>
          </w:tcPr>
          <w:p w:rsidR="00064268" w:rsidRPr="00F20804" w:rsidRDefault="00064268" w:rsidP="00064268">
            <w:pPr>
              <w:pStyle w:val="21"/>
              <w:spacing w:line="240" w:lineRule="auto"/>
              <w:jc w:val="center"/>
              <w:rPr>
                <w:sz w:val="23"/>
                <w:szCs w:val="23"/>
              </w:rPr>
            </w:pPr>
          </w:p>
        </w:tc>
        <w:tc>
          <w:tcPr>
            <w:tcW w:w="1843" w:type="dxa"/>
          </w:tcPr>
          <w:p w:rsidR="00064268" w:rsidRPr="00F20804" w:rsidRDefault="00064268" w:rsidP="00064268">
            <w:pPr>
              <w:pStyle w:val="21"/>
              <w:spacing w:line="240" w:lineRule="auto"/>
              <w:jc w:val="center"/>
              <w:rPr>
                <w:sz w:val="23"/>
                <w:szCs w:val="23"/>
              </w:rPr>
            </w:pPr>
          </w:p>
        </w:tc>
        <w:tc>
          <w:tcPr>
            <w:tcW w:w="1843" w:type="dxa"/>
          </w:tcPr>
          <w:p w:rsidR="00064268" w:rsidRPr="00F20804" w:rsidRDefault="00064268" w:rsidP="00661916">
            <w:pPr>
              <w:pStyle w:val="21"/>
              <w:spacing w:line="240" w:lineRule="auto"/>
              <w:jc w:val="center"/>
              <w:rPr>
                <w:sz w:val="23"/>
                <w:szCs w:val="23"/>
              </w:rPr>
            </w:pP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коров</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49</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49</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100</w:t>
            </w:r>
          </w:p>
        </w:tc>
      </w:tr>
      <w:tr w:rsidR="00064268" w:rsidRPr="00F20804" w:rsidTr="00661916">
        <w:tc>
          <w:tcPr>
            <w:tcW w:w="3681" w:type="dxa"/>
          </w:tcPr>
          <w:p w:rsidR="00064268" w:rsidRPr="00F20804" w:rsidRDefault="00064268" w:rsidP="00064268">
            <w:pPr>
              <w:pStyle w:val="21"/>
              <w:spacing w:line="240" w:lineRule="auto"/>
              <w:rPr>
                <w:sz w:val="23"/>
                <w:szCs w:val="23"/>
              </w:rPr>
            </w:pPr>
            <w:r w:rsidRPr="00F20804">
              <w:rPr>
                <w:sz w:val="23"/>
                <w:szCs w:val="23"/>
              </w:rPr>
              <w:t>- КРС на выращивании и</w:t>
            </w:r>
          </w:p>
          <w:p w:rsidR="00064268" w:rsidRPr="00F20804" w:rsidRDefault="00064268" w:rsidP="00064268">
            <w:pPr>
              <w:pStyle w:val="21"/>
              <w:spacing w:line="240" w:lineRule="auto"/>
              <w:rPr>
                <w:sz w:val="23"/>
                <w:szCs w:val="23"/>
              </w:rPr>
            </w:pPr>
            <w:r w:rsidRPr="00F20804">
              <w:rPr>
                <w:sz w:val="23"/>
                <w:szCs w:val="23"/>
              </w:rPr>
              <w:t>откорме</w:t>
            </w:r>
          </w:p>
        </w:tc>
        <w:tc>
          <w:tcPr>
            <w:tcW w:w="1559" w:type="dxa"/>
          </w:tcPr>
          <w:p w:rsidR="00064268" w:rsidRPr="00F20804" w:rsidRDefault="00064268" w:rsidP="00064268">
            <w:pPr>
              <w:pStyle w:val="21"/>
              <w:spacing w:line="240" w:lineRule="auto"/>
              <w:jc w:val="center"/>
              <w:rPr>
                <w:sz w:val="23"/>
                <w:szCs w:val="23"/>
              </w:rPr>
            </w:pPr>
            <w:r w:rsidRPr="00F20804">
              <w:rPr>
                <w:sz w:val="23"/>
                <w:szCs w:val="23"/>
              </w:rPr>
              <w:t>30</w:t>
            </w:r>
          </w:p>
        </w:tc>
        <w:tc>
          <w:tcPr>
            <w:tcW w:w="1843" w:type="dxa"/>
          </w:tcPr>
          <w:p w:rsidR="00064268" w:rsidRPr="00F20804" w:rsidRDefault="00064268" w:rsidP="00064268">
            <w:pPr>
              <w:pStyle w:val="21"/>
              <w:spacing w:line="240" w:lineRule="auto"/>
              <w:jc w:val="center"/>
              <w:rPr>
                <w:sz w:val="23"/>
                <w:szCs w:val="23"/>
              </w:rPr>
            </w:pPr>
            <w:r w:rsidRPr="00F20804">
              <w:rPr>
                <w:sz w:val="23"/>
                <w:szCs w:val="23"/>
              </w:rPr>
              <w:t>30</w:t>
            </w:r>
          </w:p>
        </w:tc>
        <w:tc>
          <w:tcPr>
            <w:tcW w:w="1843" w:type="dxa"/>
          </w:tcPr>
          <w:p w:rsidR="00064268" w:rsidRPr="00F20804" w:rsidRDefault="00064268" w:rsidP="00661916">
            <w:pPr>
              <w:pStyle w:val="21"/>
              <w:spacing w:line="240" w:lineRule="auto"/>
              <w:jc w:val="center"/>
              <w:rPr>
                <w:sz w:val="23"/>
                <w:szCs w:val="23"/>
              </w:rPr>
            </w:pPr>
            <w:r w:rsidRPr="00F20804">
              <w:rPr>
                <w:sz w:val="23"/>
                <w:szCs w:val="23"/>
              </w:rPr>
              <w:t>100</w:t>
            </w:r>
          </w:p>
        </w:tc>
      </w:tr>
    </w:tbl>
    <w:p w:rsidR="00064268" w:rsidRPr="00064268" w:rsidRDefault="00064268" w:rsidP="00064268">
      <w:pPr>
        <w:pStyle w:val="21"/>
        <w:spacing w:line="360" w:lineRule="auto"/>
        <w:jc w:val="both"/>
        <w:rPr>
          <w:bCs/>
          <w:sz w:val="28"/>
          <w:szCs w:val="28"/>
        </w:rPr>
      </w:pPr>
    </w:p>
    <w:p w:rsidR="00064268" w:rsidRDefault="00064268" w:rsidP="00064268">
      <w:pPr>
        <w:spacing w:line="360" w:lineRule="auto"/>
        <w:ind w:firstLine="709"/>
        <w:jc w:val="both"/>
        <w:rPr>
          <w:sz w:val="28"/>
          <w:szCs w:val="28"/>
        </w:rPr>
      </w:pPr>
      <w:r w:rsidRPr="00966248">
        <w:rPr>
          <w:sz w:val="28"/>
          <w:szCs w:val="28"/>
        </w:rPr>
        <w:t xml:space="preserve">Согласно таблице 3.4, </w:t>
      </w:r>
      <w:r>
        <w:rPr>
          <w:sz w:val="28"/>
          <w:szCs w:val="28"/>
        </w:rPr>
        <w:t xml:space="preserve">производительность труда в 2017 году сократилась на 32,7%, на 1 среднегодового работника на 33%, на 1 чел.-час. На 32,8%. Затраты труда на 1 ц. пшеницы увеличились на 10%, трудоемкость по подсолнечнику увеличилась на 40%, трудоемкость по молоку выросла на 15%, трудоемкость прироста живой массы КРС не изменилась.  </w:t>
      </w:r>
    </w:p>
    <w:p w:rsidR="0053258F" w:rsidRPr="00F20804" w:rsidRDefault="0053258F" w:rsidP="0053258F">
      <w:pPr>
        <w:ind w:firstLine="709"/>
        <w:rPr>
          <w:sz w:val="27"/>
          <w:szCs w:val="27"/>
        </w:rPr>
      </w:pPr>
      <w:r w:rsidRPr="00F20804">
        <w:rPr>
          <w:sz w:val="27"/>
          <w:szCs w:val="27"/>
        </w:rPr>
        <w:t xml:space="preserve">   </w:t>
      </w:r>
      <w:r w:rsidRPr="00F20804">
        <w:rPr>
          <w:sz w:val="27"/>
          <w:szCs w:val="27"/>
        </w:rPr>
        <w:tab/>
      </w:r>
      <w:r w:rsidRPr="00F20804">
        <w:rPr>
          <w:sz w:val="27"/>
          <w:szCs w:val="27"/>
        </w:rPr>
        <w:tab/>
      </w:r>
      <w:r w:rsidRPr="00F20804">
        <w:rPr>
          <w:sz w:val="27"/>
          <w:szCs w:val="27"/>
        </w:rPr>
        <w:tab/>
        <w:t xml:space="preserve">          </w:t>
      </w:r>
      <w:proofErr w:type="spellStart"/>
      <w:r w:rsidRPr="00F20804">
        <w:rPr>
          <w:i/>
          <w:iCs/>
          <w:sz w:val="27"/>
          <w:szCs w:val="27"/>
        </w:rPr>
        <w:t>ВП</w:t>
      </w:r>
      <w:r w:rsidRPr="00F20804">
        <w:rPr>
          <w:sz w:val="27"/>
          <w:szCs w:val="27"/>
          <w:vertAlign w:val="subscript"/>
        </w:rPr>
        <w:t>ф</w:t>
      </w:r>
      <w:proofErr w:type="spellEnd"/>
      <w:r w:rsidRPr="00F20804">
        <w:rPr>
          <w:sz w:val="27"/>
          <w:szCs w:val="27"/>
          <w:vertAlign w:val="subscript"/>
        </w:rPr>
        <w:t xml:space="preserve"> </w:t>
      </w:r>
      <w:r w:rsidRPr="00F20804">
        <w:rPr>
          <w:sz w:val="27"/>
          <w:szCs w:val="27"/>
        </w:rPr>
        <w:t>+ Р</w:t>
      </w:r>
      <w:r w:rsidRPr="00F20804">
        <w:rPr>
          <w:sz w:val="27"/>
          <w:szCs w:val="27"/>
        </w:rPr>
        <w:sym w:font="Symbol" w:char="F0AD"/>
      </w:r>
      <w:r w:rsidRPr="00F20804">
        <w:rPr>
          <w:sz w:val="27"/>
          <w:szCs w:val="27"/>
        </w:rPr>
        <w:t xml:space="preserve">ВП            </w:t>
      </w:r>
      <w:r w:rsidRPr="00F20804">
        <w:rPr>
          <w:i/>
          <w:iCs/>
          <w:sz w:val="27"/>
          <w:szCs w:val="27"/>
        </w:rPr>
        <w:t>ВП</w:t>
      </w:r>
      <w:r w:rsidRPr="00F20804">
        <w:rPr>
          <w:sz w:val="27"/>
          <w:szCs w:val="27"/>
          <w:vertAlign w:val="subscript"/>
        </w:rPr>
        <w:t>Ф</w:t>
      </w:r>
    </w:p>
    <w:p w:rsidR="0053258F" w:rsidRPr="00F20804" w:rsidRDefault="0053258F" w:rsidP="0053258F">
      <w:pPr>
        <w:ind w:firstLine="709"/>
        <w:rPr>
          <w:sz w:val="27"/>
          <w:szCs w:val="27"/>
        </w:rPr>
      </w:pPr>
      <w:r w:rsidRPr="00F20804">
        <w:rPr>
          <w:sz w:val="27"/>
          <w:szCs w:val="27"/>
        </w:rPr>
        <w:t>Р</w:t>
      </w:r>
      <w:r w:rsidRPr="00F20804">
        <w:rPr>
          <w:sz w:val="27"/>
          <w:szCs w:val="27"/>
        </w:rPr>
        <w:sym w:font="Symbol" w:char="F0AD"/>
      </w:r>
      <w:r w:rsidRPr="00F20804">
        <w:rPr>
          <w:sz w:val="27"/>
          <w:szCs w:val="27"/>
        </w:rPr>
        <w:t xml:space="preserve">ЧВ = </w:t>
      </w:r>
      <w:proofErr w:type="spellStart"/>
      <w:r w:rsidRPr="00F20804">
        <w:rPr>
          <w:sz w:val="27"/>
          <w:szCs w:val="27"/>
        </w:rPr>
        <w:t>ЧВ</w:t>
      </w:r>
      <w:r w:rsidRPr="00F20804">
        <w:rPr>
          <w:sz w:val="27"/>
          <w:szCs w:val="27"/>
          <w:vertAlign w:val="subscript"/>
        </w:rPr>
        <w:t>в</w:t>
      </w:r>
      <w:proofErr w:type="spellEnd"/>
      <w:r w:rsidRPr="00F20804">
        <w:rPr>
          <w:sz w:val="27"/>
          <w:szCs w:val="27"/>
          <w:vertAlign w:val="subscript"/>
        </w:rPr>
        <w:t xml:space="preserve"> </w:t>
      </w:r>
      <w:r w:rsidRPr="00F20804">
        <w:rPr>
          <w:sz w:val="27"/>
          <w:szCs w:val="27"/>
        </w:rPr>
        <w:t xml:space="preserve">– </w:t>
      </w:r>
      <w:proofErr w:type="spellStart"/>
      <w:r w:rsidRPr="00F20804">
        <w:rPr>
          <w:sz w:val="27"/>
          <w:szCs w:val="27"/>
        </w:rPr>
        <w:t>ЧВ</w:t>
      </w:r>
      <w:r w:rsidRPr="00F20804">
        <w:rPr>
          <w:sz w:val="27"/>
          <w:szCs w:val="27"/>
          <w:vertAlign w:val="subscript"/>
        </w:rPr>
        <w:t>ф</w:t>
      </w:r>
      <w:proofErr w:type="spellEnd"/>
      <w:r w:rsidRPr="00F20804">
        <w:rPr>
          <w:sz w:val="27"/>
          <w:szCs w:val="27"/>
          <w:vertAlign w:val="subscript"/>
        </w:rPr>
        <w:t xml:space="preserve">  =  </w:t>
      </w:r>
      <w:r w:rsidRPr="00F20804">
        <w:rPr>
          <w:sz w:val="27"/>
          <w:szCs w:val="27"/>
        </w:rPr>
        <w:sym w:font="Symbol" w:char="F0BE"/>
      </w:r>
      <w:r w:rsidRPr="00F20804">
        <w:rPr>
          <w:sz w:val="27"/>
          <w:szCs w:val="27"/>
        </w:rPr>
        <w:sym w:font="Symbol" w:char="F0BE"/>
      </w:r>
      <w:r w:rsidRPr="00F20804">
        <w:rPr>
          <w:sz w:val="27"/>
          <w:szCs w:val="27"/>
        </w:rPr>
        <w:sym w:font="Symbol" w:char="F0BE"/>
      </w:r>
      <w:r w:rsidRPr="00F20804">
        <w:rPr>
          <w:sz w:val="27"/>
          <w:szCs w:val="27"/>
        </w:rPr>
        <w:sym w:font="Symbol" w:char="F0BE"/>
      </w:r>
      <w:r w:rsidRPr="00F20804">
        <w:rPr>
          <w:sz w:val="27"/>
          <w:szCs w:val="27"/>
        </w:rPr>
        <w:sym w:font="Symbol" w:char="F0BE"/>
      </w:r>
      <w:r w:rsidRPr="00F20804">
        <w:rPr>
          <w:sz w:val="27"/>
          <w:szCs w:val="27"/>
        </w:rPr>
        <w:sym w:font="Symbol" w:char="F0BE"/>
      </w:r>
      <w:r w:rsidRPr="00F20804">
        <w:rPr>
          <w:sz w:val="27"/>
          <w:szCs w:val="27"/>
        </w:rPr>
        <w:sym w:font="Symbol" w:char="F0BE"/>
      </w:r>
      <w:r w:rsidRPr="00F20804">
        <w:rPr>
          <w:sz w:val="27"/>
          <w:szCs w:val="27"/>
        </w:rPr>
        <w:sym w:font="Symbol" w:char="F0BE"/>
      </w:r>
      <w:r w:rsidRPr="00F20804">
        <w:rPr>
          <w:sz w:val="27"/>
          <w:szCs w:val="27"/>
        </w:rPr>
        <w:t xml:space="preserve">  -   </w:t>
      </w:r>
      <w:r w:rsidRPr="00F20804">
        <w:rPr>
          <w:sz w:val="27"/>
          <w:szCs w:val="27"/>
        </w:rPr>
        <w:sym w:font="Symbol" w:char="F0BE"/>
      </w:r>
      <w:r w:rsidRPr="00F20804">
        <w:rPr>
          <w:sz w:val="27"/>
          <w:szCs w:val="27"/>
        </w:rPr>
        <w:sym w:font="Symbol" w:char="F0BE"/>
      </w:r>
      <w:r w:rsidRPr="00F20804">
        <w:rPr>
          <w:sz w:val="27"/>
          <w:szCs w:val="27"/>
        </w:rPr>
        <w:t xml:space="preserve"> .   </w:t>
      </w:r>
    </w:p>
    <w:p w:rsidR="0053258F" w:rsidRPr="002A6CD3" w:rsidRDefault="0053258F" w:rsidP="002A6CD3">
      <w:pPr>
        <w:ind w:firstLine="709"/>
        <w:rPr>
          <w:sz w:val="27"/>
          <w:szCs w:val="27"/>
        </w:rPr>
      </w:pPr>
      <w:r w:rsidRPr="00F20804">
        <w:rPr>
          <w:i/>
          <w:iCs/>
          <w:sz w:val="27"/>
          <w:szCs w:val="27"/>
        </w:rPr>
        <w:t xml:space="preserve">   </w:t>
      </w:r>
      <w:r w:rsidRPr="00F20804">
        <w:rPr>
          <w:i/>
          <w:iCs/>
          <w:sz w:val="27"/>
          <w:szCs w:val="27"/>
        </w:rPr>
        <w:tab/>
      </w:r>
      <w:r w:rsidRPr="00F20804">
        <w:rPr>
          <w:i/>
          <w:iCs/>
          <w:sz w:val="27"/>
          <w:szCs w:val="27"/>
        </w:rPr>
        <w:tab/>
      </w:r>
      <w:r w:rsidRPr="00F20804">
        <w:rPr>
          <w:i/>
          <w:iCs/>
          <w:sz w:val="27"/>
          <w:szCs w:val="27"/>
        </w:rPr>
        <w:tab/>
        <w:t xml:space="preserve">     </w:t>
      </w:r>
      <w:proofErr w:type="spellStart"/>
      <w:r w:rsidRPr="00F20804">
        <w:rPr>
          <w:i/>
          <w:iCs/>
          <w:sz w:val="27"/>
          <w:szCs w:val="27"/>
        </w:rPr>
        <w:t>ЗТ</w:t>
      </w:r>
      <w:r w:rsidRPr="00F20804">
        <w:rPr>
          <w:sz w:val="27"/>
          <w:szCs w:val="27"/>
          <w:vertAlign w:val="subscript"/>
        </w:rPr>
        <w:t>ф</w:t>
      </w:r>
      <w:proofErr w:type="spellEnd"/>
      <w:r w:rsidRPr="00F20804">
        <w:rPr>
          <w:sz w:val="27"/>
          <w:szCs w:val="27"/>
          <w:vertAlign w:val="subscript"/>
        </w:rPr>
        <w:t xml:space="preserve"> </w:t>
      </w:r>
      <w:r w:rsidRPr="00F20804">
        <w:rPr>
          <w:sz w:val="27"/>
          <w:szCs w:val="27"/>
        </w:rPr>
        <w:t>+</w:t>
      </w:r>
      <w:r w:rsidRPr="00F20804">
        <w:rPr>
          <w:i/>
          <w:iCs/>
          <w:sz w:val="27"/>
          <w:szCs w:val="27"/>
        </w:rPr>
        <w:t xml:space="preserve"> </w:t>
      </w:r>
      <w:proofErr w:type="spellStart"/>
      <w:r w:rsidRPr="00F20804">
        <w:rPr>
          <w:i/>
          <w:iCs/>
          <w:sz w:val="27"/>
          <w:szCs w:val="27"/>
        </w:rPr>
        <w:t>ЗТ</w:t>
      </w:r>
      <w:r w:rsidRPr="00F20804">
        <w:rPr>
          <w:sz w:val="27"/>
          <w:szCs w:val="27"/>
          <w:vertAlign w:val="subscript"/>
        </w:rPr>
        <w:t>д</w:t>
      </w:r>
      <w:proofErr w:type="spellEnd"/>
      <w:r w:rsidRPr="00F20804">
        <w:rPr>
          <w:sz w:val="27"/>
          <w:szCs w:val="27"/>
          <w:vertAlign w:val="subscript"/>
        </w:rPr>
        <w:t xml:space="preserve">  </w:t>
      </w:r>
      <w:r w:rsidRPr="00F20804">
        <w:rPr>
          <w:sz w:val="27"/>
          <w:szCs w:val="27"/>
        </w:rPr>
        <w:t xml:space="preserve">- </w:t>
      </w:r>
      <w:r w:rsidRPr="00F20804">
        <w:rPr>
          <w:i/>
          <w:iCs/>
          <w:sz w:val="27"/>
          <w:szCs w:val="27"/>
        </w:rPr>
        <w:t>Р</w:t>
      </w:r>
      <w:r w:rsidRPr="00F20804">
        <w:rPr>
          <w:sz w:val="27"/>
          <w:szCs w:val="27"/>
        </w:rPr>
        <w:sym w:font="Symbol" w:char="F0AF"/>
      </w:r>
      <w:r w:rsidRPr="00F20804">
        <w:rPr>
          <w:i/>
          <w:iCs/>
          <w:sz w:val="27"/>
          <w:szCs w:val="27"/>
        </w:rPr>
        <w:t>ЗТ</w:t>
      </w:r>
      <w:r w:rsidRPr="00F20804">
        <w:rPr>
          <w:sz w:val="27"/>
          <w:szCs w:val="27"/>
        </w:rPr>
        <w:t xml:space="preserve">           </w:t>
      </w:r>
      <w:proofErr w:type="spellStart"/>
      <w:r w:rsidRPr="00F20804">
        <w:rPr>
          <w:i/>
          <w:iCs/>
          <w:sz w:val="27"/>
          <w:szCs w:val="27"/>
        </w:rPr>
        <w:t>ЗТ</w:t>
      </w:r>
      <w:r w:rsidRPr="00F20804">
        <w:rPr>
          <w:sz w:val="27"/>
          <w:szCs w:val="27"/>
          <w:vertAlign w:val="subscript"/>
        </w:rPr>
        <w:t>ф</w:t>
      </w:r>
      <w:proofErr w:type="spellEnd"/>
      <w:r w:rsidR="002A6CD3">
        <w:rPr>
          <w:sz w:val="27"/>
          <w:szCs w:val="27"/>
        </w:rPr>
        <w:t xml:space="preserve">   </w:t>
      </w:r>
    </w:p>
    <w:p w:rsidR="0053258F" w:rsidRPr="002A6CD3" w:rsidRDefault="002A6CD3" w:rsidP="00064268">
      <w:pPr>
        <w:spacing w:line="360" w:lineRule="auto"/>
        <w:ind w:firstLine="709"/>
        <w:jc w:val="both"/>
        <w:rPr>
          <w:sz w:val="28"/>
          <w:szCs w:val="28"/>
        </w:rPr>
      </w:pPr>
      <w:r>
        <w:rPr>
          <w:sz w:val="28"/>
        </w:rPr>
        <w:t>Р</w:t>
      </w:r>
      <w:r>
        <w:rPr>
          <w:sz w:val="28"/>
        </w:rPr>
        <w:sym w:font="Symbol" w:char="F0AD"/>
      </w:r>
      <w:r>
        <w:rPr>
          <w:sz w:val="28"/>
        </w:rPr>
        <w:t xml:space="preserve">ЧВ = </w:t>
      </w:r>
      <w:r w:rsidR="0053258F">
        <w:rPr>
          <w:sz w:val="28"/>
        </w:rPr>
        <w:t>(126244</w:t>
      </w:r>
      <w:r>
        <w:rPr>
          <w:sz w:val="28"/>
        </w:rPr>
        <w:t>+450</w:t>
      </w:r>
      <w:r w:rsidR="0001087C">
        <w:rPr>
          <w:sz w:val="28"/>
        </w:rPr>
        <w:t>)</w:t>
      </w:r>
      <w:r w:rsidR="0001087C" w:rsidRPr="002A6CD3">
        <w:rPr>
          <w:sz w:val="28"/>
        </w:rPr>
        <w:t>/(11</w:t>
      </w:r>
      <w:r w:rsidRPr="002A6CD3">
        <w:rPr>
          <w:sz w:val="28"/>
        </w:rPr>
        <w:t>0744+12</w:t>
      </w:r>
      <w:r w:rsidR="0001087C" w:rsidRPr="002A6CD3">
        <w:rPr>
          <w:sz w:val="28"/>
        </w:rPr>
        <w:t>50)-126244</w:t>
      </w:r>
      <w:r w:rsidR="0001087C">
        <w:rPr>
          <w:sz w:val="28"/>
        </w:rPr>
        <w:t>/110744=</w:t>
      </w:r>
      <w:r>
        <w:rPr>
          <w:sz w:val="28"/>
        </w:rPr>
        <w:t xml:space="preserve">0,01 </w:t>
      </w:r>
      <w:proofErr w:type="spellStart"/>
      <w:r>
        <w:rPr>
          <w:sz w:val="28"/>
        </w:rPr>
        <w:t>тыс.руб</w:t>
      </w:r>
      <w:proofErr w:type="spellEnd"/>
      <w:r>
        <w:rPr>
          <w:sz w:val="28"/>
        </w:rPr>
        <w:t>.</w:t>
      </w:r>
    </w:p>
    <w:p w:rsidR="00EC5500" w:rsidRPr="00F20804" w:rsidRDefault="00EC5500" w:rsidP="00EC5500">
      <w:pPr>
        <w:pStyle w:val="21"/>
        <w:rPr>
          <w:b/>
          <w:bCs/>
          <w:sz w:val="27"/>
          <w:szCs w:val="27"/>
        </w:rPr>
      </w:pPr>
    </w:p>
    <w:p w:rsidR="002A6CD3" w:rsidRDefault="002A6CD3" w:rsidP="002A6CD3">
      <w:pPr>
        <w:spacing w:line="360" w:lineRule="auto"/>
        <w:jc w:val="both"/>
        <w:rPr>
          <w:sz w:val="28"/>
          <w:szCs w:val="28"/>
        </w:rPr>
      </w:pPr>
    </w:p>
    <w:p w:rsidR="002A6CD3" w:rsidRPr="00661916" w:rsidRDefault="002A6CD3" w:rsidP="00661916">
      <w:pPr>
        <w:pStyle w:val="a7"/>
        <w:spacing w:before="0" w:beforeAutospacing="0" w:after="0" w:afterAutospacing="0" w:line="360" w:lineRule="auto"/>
        <w:ind w:firstLine="227"/>
        <w:jc w:val="center"/>
        <w:rPr>
          <w:bCs/>
          <w:sz w:val="28"/>
          <w:szCs w:val="28"/>
        </w:rPr>
      </w:pPr>
      <w:r w:rsidRPr="00661916">
        <w:rPr>
          <w:bCs/>
          <w:sz w:val="28"/>
          <w:szCs w:val="28"/>
        </w:rPr>
        <w:lastRenderedPageBreak/>
        <w:t xml:space="preserve">4 АНАЛИЗ И УПРАВЛЕНИЕ ПРОИЗВОДСТВОМ ПРОДУКЦИИ </w:t>
      </w:r>
    </w:p>
    <w:p w:rsidR="00E62332" w:rsidRDefault="002A6CD3" w:rsidP="00661916">
      <w:pPr>
        <w:pStyle w:val="a7"/>
        <w:spacing w:before="0" w:beforeAutospacing="0" w:after="240" w:afterAutospacing="0" w:line="360" w:lineRule="auto"/>
        <w:ind w:firstLine="227"/>
        <w:jc w:val="center"/>
        <w:rPr>
          <w:bCs/>
          <w:sz w:val="28"/>
          <w:szCs w:val="28"/>
        </w:rPr>
      </w:pPr>
      <w:r w:rsidRPr="00661916">
        <w:rPr>
          <w:bCs/>
          <w:sz w:val="28"/>
          <w:szCs w:val="28"/>
        </w:rPr>
        <w:t>РАСТЕНИЕВОДСТВА</w:t>
      </w:r>
    </w:p>
    <w:p w:rsidR="003C4800" w:rsidRPr="003C4800" w:rsidRDefault="003C4800" w:rsidP="003C4800">
      <w:pPr>
        <w:pStyle w:val="a7"/>
        <w:spacing w:before="0" w:beforeAutospacing="0" w:after="0" w:afterAutospacing="0" w:line="360" w:lineRule="auto"/>
        <w:ind w:firstLine="709"/>
        <w:jc w:val="both"/>
        <w:rPr>
          <w:color w:val="000000"/>
          <w:sz w:val="28"/>
          <w:szCs w:val="28"/>
          <w:shd w:val="clear" w:color="auto" w:fill="FFFFFF"/>
        </w:rPr>
      </w:pPr>
      <w:r w:rsidRPr="003C4800">
        <w:rPr>
          <w:color w:val="000000"/>
          <w:sz w:val="28"/>
          <w:szCs w:val="28"/>
          <w:shd w:val="clear" w:color="auto" w:fill="FFFFFF"/>
        </w:rPr>
        <w:t>Анализом хозяйственной деятельности называется научно разработанная система методов и приемов, посредством которых изучается экономика предприятия, выявляются резервы производства на основе учетных и отчетных данных, разрабатываются пути их наиболее эффективного использования.</w:t>
      </w:r>
    </w:p>
    <w:p w:rsidR="003C4800" w:rsidRPr="003C4800" w:rsidRDefault="003C4800" w:rsidP="003C4800">
      <w:pPr>
        <w:pStyle w:val="a7"/>
        <w:shd w:val="clear" w:color="auto" w:fill="FFFFFF"/>
        <w:spacing w:before="0" w:beforeAutospacing="0" w:after="0" w:afterAutospacing="0" w:line="360" w:lineRule="auto"/>
        <w:ind w:firstLine="709"/>
        <w:jc w:val="both"/>
        <w:rPr>
          <w:color w:val="000000"/>
          <w:sz w:val="28"/>
          <w:szCs w:val="28"/>
        </w:rPr>
      </w:pPr>
      <w:r w:rsidRPr="003C4800">
        <w:rPr>
          <w:color w:val="000000"/>
          <w:sz w:val="28"/>
          <w:szCs w:val="28"/>
        </w:rPr>
        <w:t>Объём производства сельскохозяйственной продукции является одним из основных показателей, характеризующих деятельность сельскохозяйственных предприятий. От его величины зависят объём реализации продукции, уровень её себестоимости, сумма прибыли, уровень рентабельности, финансовое положение предприятия, его платёжеспособность и другие экономические показатели. Поэтому анализ необходимо начинать с изучения объёма производства продукции, и в частности продукции растениеводства. В процессе анализа решаются следующие задачи: осуществляется систематический контроль за выполнением плана производства продукции в каждом хозяйстве; определяется влияние факторов на объём производства продукции; выявляются внутрихозяйственные резервы увеличения производства продукции; оценивается деятельность хозяйства по использованию возможностей увеличения производства продукции с учётом объективных и субъективных факторов; разрабатываются мероприятия по освоению выявленных резервов увеличения производства продукции.</w:t>
      </w:r>
    </w:p>
    <w:p w:rsidR="003C4800" w:rsidRPr="003C4800" w:rsidRDefault="003C4800" w:rsidP="003C4800">
      <w:pPr>
        <w:pStyle w:val="a7"/>
        <w:shd w:val="clear" w:color="auto" w:fill="FFFFFF"/>
        <w:spacing w:before="0" w:beforeAutospacing="0" w:after="0" w:afterAutospacing="0" w:line="360" w:lineRule="auto"/>
        <w:ind w:firstLine="709"/>
        <w:jc w:val="both"/>
        <w:rPr>
          <w:color w:val="000000"/>
          <w:sz w:val="28"/>
          <w:szCs w:val="28"/>
        </w:rPr>
      </w:pPr>
      <w:r w:rsidRPr="003C4800">
        <w:rPr>
          <w:color w:val="000000"/>
          <w:sz w:val="28"/>
          <w:szCs w:val="28"/>
        </w:rPr>
        <w:t>Основным источником информации для анализа производства продукции растениеводства является отчётность «Производство и себестоимость продукции растениеводства», в которой приводятся данные о размерах посевных площадей по культурам, их урожайности, объёме производства продукции в натуральном выражении и её себестоимости.</w:t>
      </w:r>
    </w:p>
    <w:p w:rsidR="002A6CD3" w:rsidRPr="00E62332" w:rsidRDefault="003C4800" w:rsidP="00E62332">
      <w:pPr>
        <w:pStyle w:val="a7"/>
        <w:shd w:val="clear" w:color="auto" w:fill="FFFFFF"/>
        <w:spacing w:before="0" w:beforeAutospacing="0" w:after="0" w:afterAutospacing="0" w:line="360" w:lineRule="auto"/>
        <w:ind w:firstLine="709"/>
        <w:jc w:val="both"/>
        <w:rPr>
          <w:color w:val="000000"/>
          <w:sz w:val="28"/>
          <w:szCs w:val="28"/>
        </w:rPr>
      </w:pPr>
      <w:r w:rsidRPr="003C4800">
        <w:rPr>
          <w:color w:val="000000"/>
          <w:sz w:val="28"/>
          <w:szCs w:val="28"/>
        </w:rPr>
        <w:t>Динамика производства про</w:t>
      </w:r>
      <w:r w:rsidR="00E62332">
        <w:rPr>
          <w:color w:val="000000"/>
          <w:sz w:val="28"/>
          <w:szCs w:val="28"/>
        </w:rPr>
        <w:t>дукции растениеводства ООО «СП Базы» представлена в виде таблице 4.1</w:t>
      </w:r>
    </w:p>
    <w:p w:rsidR="002A6CD3" w:rsidRPr="002A6CD3" w:rsidRDefault="002A6CD3" w:rsidP="002A6CD3">
      <w:pPr>
        <w:spacing w:line="360" w:lineRule="auto"/>
        <w:jc w:val="center"/>
        <w:rPr>
          <w:bCs/>
          <w:sz w:val="28"/>
          <w:szCs w:val="28"/>
        </w:rPr>
      </w:pPr>
      <w:r w:rsidRPr="002A6CD3">
        <w:rPr>
          <w:bCs/>
          <w:sz w:val="28"/>
          <w:szCs w:val="28"/>
        </w:rPr>
        <w:lastRenderedPageBreak/>
        <w:t>Таблица 4.1 Производство продукции растениеводства в динамике</w:t>
      </w:r>
      <w:r w:rsidR="00661916" w:rsidRPr="00661916">
        <w:rPr>
          <w:bCs/>
          <w:color w:val="000000" w:themeColor="text1"/>
          <w:sz w:val="28"/>
          <w:szCs w:val="28"/>
        </w:rPr>
        <w:t xml:space="preserve"> ООО «СП Базы»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0"/>
        <w:gridCol w:w="851"/>
        <w:gridCol w:w="992"/>
        <w:gridCol w:w="709"/>
        <w:gridCol w:w="709"/>
        <w:gridCol w:w="850"/>
        <w:gridCol w:w="992"/>
        <w:gridCol w:w="851"/>
        <w:gridCol w:w="850"/>
      </w:tblGrid>
      <w:tr w:rsidR="002A6CD3" w:rsidRPr="002A6CD3" w:rsidTr="003C4800">
        <w:trPr>
          <w:cantSplit/>
        </w:trPr>
        <w:tc>
          <w:tcPr>
            <w:tcW w:w="1980" w:type="dxa"/>
            <w:vMerge w:val="restart"/>
            <w:vAlign w:val="center"/>
          </w:tcPr>
          <w:p w:rsidR="002A6CD3" w:rsidRPr="002A6CD3" w:rsidRDefault="002A6CD3" w:rsidP="002A6CD3">
            <w:pPr>
              <w:pStyle w:val="5"/>
              <w:rPr>
                <w:rFonts w:ascii="Times New Roman" w:hAnsi="Times New Roman" w:cs="Times New Roman"/>
              </w:rPr>
            </w:pPr>
            <w:r w:rsidRPr="002A6CD3">
              <w:rPr>
                <w:rFonts w:ascii="Times New Roman" w:hAnsi="Times New Roman" w:cs="Times New Roman"/>
                <w:color w:val="000000" w:themeColor="text1"/>
              </w:rPr>
              <w:t>Культуры</w:t>
            </w:r>
          </w:p>
        </w:tc>
        <w:tc>
          <w:tcPr>
            <w:tcW w:w="1701" w:type="dxa"/>
            <w:gridSpan w:val="2"/>
          </w:tcPr>
          <w:p w:rsidR="002A6CD3" w:rsidRPr="002A6CD3" w:rsidRDefault="002A6CD3" w:rsidP="002A6CD3">
            <w:pPr>
              <w:jc w:val="center"/>
              <w:rPr>
                <w:bCs/>
              </w:rPr>
            </w:pPr>
            <w:r w:rsidRPr="002A6CD3">
              <w:rPr>
                <w:bCs/>
              </w:rPr>
              <w:t>Площадь посева, га</w:t>
            </w:r>
          </w:p>
        </w:tc>
        <w:tc>
          <w:tcPr>
            <w:tcW w:w="992" w:type="dxa"/>
            <w:vMerge w:val="restart"/>
            <w:textDirection w:val="btLr"/>
            <w:vAlign w:val="center"/>
          </w:tcPr>
          <w:p w:rsidR="002A6CD3" w:rsidRPr="002A6CD3" w:rsidRDefault="002A6CD3" w:rsidP="002A6CD3">
            <w:pPr>
              <w:ind w:left="113" w:right="113"/>
              <w:jc w:val="center"/>
            </w:pPr>
            <w:r w:rsidRPr="002A6CD3">
              <w:rPr>
                <w:bCs/>
              </w:rPr>
              <w:t>2017г. в % к 2016г.</w:t>
            </w:r>
          </w:p>
        </w:tc>
        <w:tc>
          <w:tcPr>
            <w:tcW w:w="1418" w:type="dxa"/>
            <w:gridSpan w:val="2"/>
          </w:tcPr>
          <w:p w:rsidR="002A6CD3" w:rsidRPr="002A6CD3" w:rsidRDefault="002A6CD3" w:rsidP="002A6CD3">
            <w:pPr>
              <w:pStyle w:val="a5"/>
              <w:rPr>
                <w:bCs/>
              </w:rPr>
            </w:pPr>
            <w:r w:rsidRPr="002A6CD3">
              <w:rPr>
                <w:bCs/>
              </w:rPr>
              <w:t>Урожайность,</w:t>
            </w:r>
          </w:p>
          <w:p w:rsidR="002A6CD3" w:rsidRPr="002A6CD3" w:rsidRDefault="002A6CD3" w:rsidP="002A6CD3">
            <w:pPr>
              <w:jc w:val="center"/>
            </w:pPr>
            <w:r w:rsidRPr="002A6CD3">
              <w:rPr>
                <w:bCs/>
              </w:rPr>
              <w:t xml:space="preserve"> ц/га</w:t>
            </w:r>
          </w:p>
        </w:tc>
        <w:tc>
          <w:tcPr>
            <w:tcW w:w="850" w:type="dxa"/>
            <w:vMerge w:val="restart"/>
            <w:textDirection w:val="btLr"/>
          </w:tcPr>
          <w:p w:rsidR="002A6CD3" w:rsidRPr="002A6CD3" w:rsidRDefault="002A6CD3" w:rsidP="002A6CD3">
            <w:pPr>
              <w:ind w:left="113" w:right="113"/>
              <w:jc w:val="center"/>
              <w:rPr>
                <w:bCs/>
              </w:rPr>
            </w:pPr>
            <w:r w:rsidRPr="002A6CD3">
              <w:rPr>
                <w:bCs/>
              </w:rPr>
              <w:t>2017г. в % к 2016г.</w:t>
            </w:r>
          </w:p>
        </w:tc>
        <w:tc>
          <w:tcPr>
            <w:tcW w:w="1843" w:type="dxa"/>
            <w:gridSpan w:val="2"/>
            <w:vAlign w:val="center"/>
          </w:tcPr>
          <w:p w:rsidR="002A6CD3" w:rsidRPr="002A6CD3" w:rsidRDefault="002A6CD3" w:rsidP="002A6CD3">
            <w:pPr>
              <w:pStyle w:val="3"/>
              <w:rPr>
                <w:bCs/>
                <w:sz w:val="24"/>
              </w:rPr>
            </w:pPr>
            <w:r w:rsidRPr="002A6CD3">
              <w:rPr>
                <w:bCs/>
                <w:sz w:val="24"/>
              </w:rPr>
              <w:t>Валовой сбор, ц</w:t>
            </w:r>
          </w:p>
        </w:tc>
        <w:tc>
          <w:tcPr>
            <w:tcW w:w="850" w:type="dxa"/>
            <w:vMerge w:val="restart"/>
            <w:textDirection w:val="btLr"/>
          </w:tcPr>
          <w:p w:rsidR="002A6CD3" w:rsidRPr="002A6CD3" w:rsidRDefault="002A6CD3" w:rsidP="002A6CD3">
            <w:pPr>
              <w:ind w:left="113" w:right="113"/>
              <w:jc w:val="center"/>
            </w:pPr>
            <w:r w:rsidRPr="002A6CD3">
              <w:rPr>
                <w:bCs/>
              </w:rPr>
              <w:t>2017г. в % к 2016г.</w:t>
            </w:r>
          </w:p>
        </w:tc>
      </w:tr>
      <w:tr w:rsidR="003C4800" w:rsidRPr="002A6CD3" w:rsidTr="003C4800">
        <w:trPr>
          <w:cantSplit/>
          <w:trHeight w:val="1134"/>
        </w:trPr>
        <w:tc>
          <w:tcPr>
            <w:tcW w:w="1980" w:type="dxa"/>
            <w:vMerge/>
          </w:tcPr>
          <w:p w:rsidR="002A6CD3" w:rsidRPr="002A6CD3" w:rsidRDefault="002A6CD3" w:rsidP="002A6CD3">
            <w:pPr>
              <w:jc w:val="both"/>
            </w:pPr>
          </w:p>
        </w:tc>
        <w:tc>
          <w:tcPr>
            <w:tcW w:w="850" w:type="dxa"/>
            <w:textDirection w:val="btLr"/>
            <w:vAlign w:val="center"/>
          </w:tcPr>
          <w:p w:rsidR="002A6CD3" w:rsidRPr="002A6CD3" w:rsidRDefault="002A6CD3" w:rsidP="002A6CD3">
            <w:pPr>
              <w:ind w:left="113" w:right="113"/>
              <w:jc w:val="center"/>
              <w:rPr>
                <w:bCs/>
              </w:rPr>
            </w:pPr>
            <w:r w:rsidRPr="002A6CD3">
              <w:rPr>
                <w:bCs/>
              </w:rPr>
              <w:t>2016г.</w:t>
            </w:r>
          </w:p>
        </w:tc>
        <w:tc>
          <w:tcPr>
            <w:tcW w:w="851" w:type="dxa"/>
            <w:textDirection w:val="btLr"/>
            <w:vAlign w:val="center"/>
          </w:tcPr>
          <w:p w:rsidR="002A6CD3" w:rsidRPr="002A6CD3" w:rsidRDefault="002A6CD3" w:rsidP="002A6CD3">
            <w:pPr>
              <w:ind w:left="113" w:right="113"/>
              <w:jc w:val="center"/>
              <w:rPr>
                <w:bCs/>
              </w:rPr>
            </w:pPr>
            <w:r w:rsidRPr="002A6CD3">
              <w:rPr>
                <w:bCs/>
              </w:rPr>
              <w:t>2017г.</w:t>
            </w:r>
          </w:p>
        </w:tc>
        <w:tc>
          <w:tcPr>
            <w:tcW w:w="992" w:type="dxa"/>
            <w:vMerge/>
            <w:textDirection w:val="btLr"/>
            <w:vAlign w:val="center"/>
          </w:tcPr>
          <w:p w:rsidR="002A6CD3" w:rsidRPr="002A6CD3" w:rsidRDefault="002A6CD3" w:rsidP="002A6CD3">
            <w:pPr>
              <w:ind w:left="113" w:right="113"/>
              <w:jc w:val="center"/>
              <w:rPr>
                <w:bCs/>
              </w:rPr>
            </w:pPr>
          </w:p>
        </w:tc>
        <w:tc>
          <w:tcPr>
            <w:tcW w:w="709" w:type="dxa"/>
            <w:textDirection w:val="btLr"/>
            <w:vAlign w:val="center"/>
          </w:tcPr>
          <w:p w:rsidR="002A6CD3" w:rsidRPr="002A6CD3" w:rsidRDefault="002A6CD3" w:rsidP="002A6CD3">
            <w:pPr>
              <w:ind w:left="113" w:right="113"/>
              <w:jc w:val="center"/>
              <w:rPr>
                <w:bCs/>
              </w:rPr>
            </w:pPr>
            <w:r w:rsidRPr="002A6CD3">
              <w:rPr>
                <w:bCs/>
              </w:rPr>
              <w:t>2016г.</w:t>
            </w:r>
          </w:p>
        </w:tc>
        <w:tc>
          <w:tcPr>
            <w:tcW w:w="709" w:type="dxa"/>
            <w:textDirection w:val="btLr"/>
            <w:vAlign w:val="center"/>
          </w:tcPr>
          <w:p w:rsidR="002A6CD3" w:rsidRPr="002A6CD3" w:rsidRDefault="002A6CD3" w:rsidP="002A6CD3">
            <w:pPr>
              <w:ind w:left="113" w:right="113"/>
              <w:jc w:val="center"/>
              <w:rPr>
                <w:bCs/>
              </w:rPr>
            </w:pPr>
            <w:r w:rsidRPr="002A6CD3">
              <w:rPr>
                <w:bCs/>
              </w:rPr>
              <w:t>2017г.</w:t>
            </w:r>
          </w:p>
        </w:tc>
        <w:tc>
          <w:tcPr>
            <w:tcW w:w="850" w:type="dxa"/>
            <w:vMerge/>
          </w:tcPr>
          <w:p w:rsidR="002A6CD3" w:rsidRPr="002A6CD3" w:rsidRDefault="002A6CD3" w:rsidP="002A6CD3">
            <w:pPr>
              <w:jc w:val="both"/>
            </w:pPr>
          </w:p>
        </w:tc>
        <w:tc>
          <w:tcPr>
            <w:tcW w:w="992" w:type="dxa"/>
            <w:textDirection w:val="btLr"/>
            <w:vAlign w:val="center"/>
          </w:tcPr>
          <w:p w:rsidR="002A6CD3" w:rsidRPr="002A6CD3" w:rsidRDefault="002A6CD3" w:rsidP="002A6CD3">
            <w:pPr>
              <w:ind w:left="113" w:right="113"/>
              <w:jc w:val="center"/>
              <w:rPr>
                <w:bCs/>
              </w:rPr>
            </w:pPr>
            <w:r w:rsidRPr="002A6CD3">
              <w:rPr>
                <w:bCs/>
              </w:rPr>
              <w:t>2016г.</w:t>
            </w:r>
          </w:p>
          <w:p w:rsidR="002A6CD3" w:rsidRPr="002A6CD3" w:rsidRDefault="002A6CD3" w:rsidP="002A6CD3">
            <w:pPr>
              <w:ind w:left="113" w:right="113"/>
              <w:jc w:val="center"/>
              <w:rPr>
                <w:bCs/>
              </w:rPr>
            </w:pPr>
          </w:p>
        </w:tc>
        <w:tc>
          <w:tcPr>
            <w:tcW w:w="851" w:type="dxa"/>
            <w:textDirection w:val="btLr"/>
            <w:vAlign w:val="center"/>
          </w:tcPr>
          <w:p w:rsidR="002A6CD3" w:rsidRPr="002A6CD3" w:rsidRDefault="002A6CD3" w:rsidP="002A6CD3">
            <w:pPr>
              <w:ind w:left="113" w:right="113"/>
              <w:jc w:val="center"/>
              <w:rPr>
                <w:bCs/>
              </w:rPr>
            </w:pPr>
            <w:r w:rsidRPr="002A6CD3">
              <w:rPr>
                <w:bCs/>
              </w:rPr>
              <w:t>2017г.</w:t>
            </w:r>
          </w:p>
        </w:tc>
        <w:tc>
          <w:tcPr>
            <w:tcW w:w="850" w:type="dxa"/>
            <w:vMerge/>
          </w:tcPr>
          <w:p w:rsidR="002A6CD3" w:rsidRPr="002A6CD3" w:rsidRDefault="002A6CD3" w:rsidP="002A6CD3">
            <w:pPr>
              <w:jc w:val="center"/>
            </w:pPr>
          </w:p>
        </w:tc>
      </w:tr>
      <w:tr w:rsidR="003C4800" w:rsidRPr="002A6CD3" w:rsidTr="003C4800">
        <w:trPr>
          <w:cantSplit/>
        </w:trPr>
        <w:tc>
          <w:tcPr>
            <w:tcW w:w="1980" w:type="dxa"/>
          </w:tcPr>
          <w:p w:rsidR="002A6CD3" w:rsidRPr="002A6CD3" w:rsidRDefault="002A6CD3" w:rsidP="002A6CD3">
            <w:pPr>
              <w:jc w:val="both"/>
            </w:pPr>
            <w:r w:rsidRPr="002A6CD3">
              <w:t>Зерновые и зернобобовые (после доработки) - всего</w:t>
            </w:r>
          </w:p>
        </w:tc>
        <w:tc>
          <w:tcPr>
            <w:tcW w:w="850" w:type="dxa"/>
          </w:tcPr>
          <w:p w:rsidR="002A6CD3" w:rsidRPr="002A6CD3" w:rsidRDefault="002A6CD3" w:rsidP="002A6CD3">
            <w:pPr>
              <w:jc w:val="both"/>
            </w:pPr>
            <w:r w:rsidRPr="002A6CD3">
              <w:t>15500</w:t>
            </w:r>
          </w:p>
        </w:tc>
        <w:tc>
          <w:tcPr>
            <w:tcW w:w="851" w:type="dxa"/>
          </w:tcPr>
          <w:p w:rsidR="002A6CD3" w:rsidRPr="002A6CD3" w:rsidRDefault="002A6CD3" w:rsidP="002A6CD3">
            <w:pPr>
              <w:jc w:val="both"/>
            </w:pPr>
            <w:r w:rsidRPr="002A6CD3">
              <w:t>14871</w:t>
            </w:r>
          </w:p>
        </w:tc>
        <w:tc>
          <w:tcPr>
            <w:tcW w:w="992" w:type="dxa"/>
          </w:tcPr>
          <w:p w:rsidR="002A6CD3" w:rsidRPr="002A6CD3" w:rsidRDefault="002A6CD3" w:rsidP="002A6CD3">
            <w:pPr>
              <w:jc w:val="both"/>
            </w:pPr>
            <w:r w:rsidRPr="002A6CD3">
              <w:t>95,9</w:t>
            </w:r>
          </w:p>
        </w:tc>
        <w:tc>
          <w:tcPr>
            <w:tcW w:w="709" w:type="dxa"/>
          </w:tcPr>
          <w:p w:rsidR="002A6CD3" w:rsidRPr="002A6CD3" w:rsidRDefault="002A6CD3" w:rsidP="002A6CD3">
            <w:pPr>
              <w:jc w:val="both"/>
            </w:pPr>
            <w:r w:rsidRPr="002A6CD3">
              <w:t>46</w:t>
            </w:r>
          </w:p>
        </w:tc>
        <w:tc>
          <w:tcPr>
            <w:tcW w:w="709" w:type="dxa"/>
          </w:tcPr>
          <w:p w:rsidR="002A6CD3" w:rsidRPr="002A6CD3" w:rsidRDefault="002A6CD3" w:rsidP="002A6CD3">
            <w:pPr>
              <w:jc w:val="both"/>
            </w:pPr>
            <w:r w:rsidRPr="002A6CD3">
              <w:t>51,71</w:t>
            </w:r>
          </w:p>
        </w:tc>
        <w:tc>
          <w:tcPr>
            <w:tcW w:w="850" w:type="dxa"/>
          </w:tcPr>
          <w:p w:rsidR="002A6CD3" w:rsidRPr="002A6CD3" w:rsidRDefault="002A6CD3" w:rsidP="002A6CD3">
            <w:pPr>
              <w:jc w:val="both"/>
            </w:pPr>
            <w:r w:rsidRPr="002A6CD3">
              <w:t>112,4</w:t>
            </w:r>
          </w:p>
        </w:tc>
        <w:tc>
          <w:tcPr>
            <w:tcW w:w="992" w:type="dxa"/>
          </w:tcPr>
          <w:p w:rsidR="002A6CD3" w:rsidRPr="002A6CD3" w:rsidRDefault="002A6CD3" w:rsidP="002A6CD3">
            <w:pPr>
              <w:jc w:val="both"/>
            </w:pPr>
            <w:r w:rsidRPr="002A6CD3">
              <w:t>698000</w:t>
            </w:r>
          </w:p>
        </w:tc>
        <w:tc>
          <w:tcPr>
            <w:tcW w:w="851" w:type="dxa"/>
          </w:tcPr>
          <w:p w:rsidR="002A6CD3" w:rsidRPr="002A6CD3" w:rsidRDefault="002A6CD3" w:rsidP="002A6CD3">
            <w:pPr>
              <w:jc w:val="both"/>
            </w:pPr>
            <w:r w:rsidRPr="002A6CD3">
              <w:t>726381</w:t>
            </w:r>
          </w:p>
        </w:tc>
        <w:tc>
          <w:tcPr>
            <w:tcW w:w="850" w:type="dxa"/>
          </w:tcPr>
          <w:p w:rsidR="002A6CD3" w:rsidRPr="002A6CD3" w:rsidRDefault="002A6CD3" w:rsidP="002A6CD3">
            <w:pPr>
              <w:jc w:val="center"/>
            </w:pPr>
            <w:r w:rsidRPr="002A6CD3">
              <w:t>104</w:t>
            </w:r>
          </w:p>
        </w:tc>
      </w:tr>
      <w:tr w:rsidR="003C4800" w:rsidRPr="002A6CD3" w:rsidTr="003C4800">
        <w:trPr>
          <w:cantSplit/>
        </w:trPr>
        <w:tc>
          <w:tcPr>
            <w:tcW w:w="1980" w:type="dxa"/>
          </w:tcPr>
          <w:p w:rsidR="002A6CD3" w:rsidRPr="002A6CD3" w:rsidRDefault="002A6CD3" w:rsidP="002A6CD3">
            <w:pPr>
              <w:jc w:val="both"/>
            </w:pPr>
            <w:r w:rsidRPr="002A6CD3">
              <w:t xml:space="preserve">Подсолнечник </w:t>
            </w:r>
          </w:p>
          <w:p w:rsidR="002A6CD3" w:rsidRPr="002A6CD3" w:rsidRDefault="002A6CD3" w:rsidP="002A6CD3">
            <w:pPr>
              <w:jc w:val="both"/>
            </w:pPr>
            <w:r w:rsidRPr="002A6CD3">
              <w:t>на семена</w:t>
            </w:r>
          </w:p>
        </w:tc>
        <w:tc>
          <w:tcPr>
            <w:tcW w:w="850" w:type="dxa"/>
          </w:tcPr>
          <w:p w:rsidR="002A6CD3" w:rsidRPr="002A6CD3" w:rsidRDefault="002A6CD3" w:rsidP="002A6CD3">
            <w:pPr>
              <w:jc w:val="both"/>
            </w:pPr>
            <w:r w:rsidRPr="002A6CD3">
              <w:t>600</w:t>
            </w:r>
          </w:p>
        </w:tc>
        <w:tc>
          <w:tcPr>
            <w:tcW w:w="851" w:type="dxa"/>
          </w:tcPr>
          <w:p w:rsidR="002A6CD3" w:rsidRPr="002A6CD3" w:rsidRDefault="002A6CD3" w:rsidP="002A6CD3">
            <w:pPr>
              <w:jc w:val="both"/>
            </w:pPr>
            <w:r w:rsidRPr="002A6CD3">
              <w:t>2000</w:t>
            </w:r>
          </w:p>
        </w:tc>
        <w:tc>
          <w:tcPr>
            <w:tcW w:w="992" w:type="dxa"/>
          </w:tcPr>
          <w:p w:rsidR="002A6CD3" w:rsidRPr="002A6CD3" w:rsidRDefault="002A6CD3" w:rsidP="002A6CD3">
            <w:pPr>
              <w:jc w:val="both"/>
            </w:pPr>
            <w:r w:rsidRPr="002A6CD3">
              <w:t>333ед.</w:t>
            </w:r>
          </w:p>
        </w:tc>
        <w:tc>
          <w:tcPr>
            <w:tcW w:w="709" w:type="dxa"/>
          </w:tcPr>
          <w:p w:rsidR="002A6CD3" w:rsidRPr="002A6CD3" w:rsidRDefault="002A6CD3" w:rsidP="002A6CD3">
            <w:pPr>
              <w:jc w:val="both"/>
            </w:pPr>
            <w:r w:rsidRPr="002A6CD3">
              <w:t>13,1</w:t>
            </w:r>
          </w:p>
        </w:tc>
        <w:tc>
          <w:tcPr>
            <w:tcW w:w="709" w:type="dxa"/>
          </w:tcPr>
          <w:p w:rsidR="002A6CD3" w:rsidRPr="002A6CD3" w:rsidRDefault="002A6CD3" w:rsidP="002A6CD3">
            <w:pPr>
              <w:jc w:val="both"/>
            </w:pPr>
            <w:r w:rsidRPr="002A6CD3">
              <w:t>14,1</w:t>
            </w:r>
          </w:p>
        </w:tc>
        <w:tc>
          <w:tcPr>
            <w:tcW w:w="850" w:type="dxa"/>
          </w:tcPr>
          <w:p w:rsidR="002A6CD3" w:rsidRPr="002A6CD3" w:rsidRDefault="002A6CD3" w:rsidP="002A6CD3">
            <w:pPr>
              <w:jc w:val="both"/>
            </w:pPr>
            <w:r w:rsidRPr="002A6CD3">
              <w:t>107,6</w:t>
            </w:r>
          </w:p>
        </w:tc>
        <w:tc>
          <w:tcPr>
            <w:tcW w:w="992" w:type="dxa"/>
          </w:tcPr>
          <w:p w:rsidR="002A6CD3" w:rsidRPr="002A6CD3" w:rsidRDefault="002A6CD3" w:rsidP="002A6CD3">
            <w:pPr>
              <w:jc w:val="both"/>
            </w:pPr>
            <w:r w:rsidRPr="002A6CD3">
              <w:t>7800</w:t>
            </w:r>
          </w:p>
        </w:tc>
        <w:tc>
          <w:tcPr>
            <w:tcW w:w="851" w:type="dxa"/>
          </w:tcPr>
          <w:p w:rsidR="002A6CD3" w:rsidRPr="002A6CD3" w:rsidRDefault="002A6CD3" w:rsidP="002A6CD3">
            <w:pPr>
              <w:jc w:val="both"/>
            </w:pPr>
            <w:r w:rsidRPr="002A6CD3">
              <w:t>25315</w:t>
            </w:r>
          </w:p>
        </w:tc>
        <w:tc>
          <w:tcPr>
            <w:tcW w:w="850" w:type="dxa"/>
          </w:tcPr>
          <w:p w:rsidR="002A6CD3" w:rsidRPr="002A6CD3" w:rsidRDefault="002A6CD3" w:rsidP="002A6CD3">
            <w:pPr>
              <w:jc w:val="both"/>
            </w:pPr>
            <w:r w:rsidRPr="002A6CD3">
              <w:t>324,5ед.</w:t>
            </w:r>
          </w:p>
        </w:tc>
      </w:tr>
      <w:tr w:rsidR="003C4800" w:rsidRPr="002A6CD3" w:rsidTr="003C4800">
        <w:trPr>
          <w:cantSplit/>
        </w:trPr>
        <w:tc>
          <w:tcPr>
            <w:tcW w:w="1980" w:type="dxa"/>
          </w:tcPr>
          <w:p w:rsidR="002A6CD3" w:rsidRPr="002A6CD3" w:rsidRDefault="002A6CD3" w:rsidP="002A6CD3">
            <w:pPr>
              <w:jc w:val="both"/>
            </w:pPr>
            <w:r w:rsidRPr="002A6CD3">
              <w:t>Сахарная свекла</w:t>
            </w:r>
          </w:p>
        </w:tc>
        <w:tc>
          <w:tcPr>
            <w:tcW w:w="850" w:type="dxa"/>
          </w:tcPr>
          <w:p w:rsidR="002A6CD3" w:rsidRPr="002A6CD3" w:rsidRDefault="002A6CD3" w:rsidP="002A6CD3">
            <w:pPr>
              <w:jc w:val="both"/>
            </w:pPr>
            <w:r w:rsidRPr="002A6CD3">
              <w:t>500</w:t>
            </w:r>
          </w:p>
        </w:tc>
        <w:tc>
          <w:tcPr>
            <w:tcW w:w="851" w:type="dxa"/>
          </w:tcPr>
          <w:p w:rsidR="002A6CD3" w:rsidRPr="002A6CD3" w:rsidRDefault="002A6CD3" w:rsidP="002A6CD3">
            <w:pPr>
              <w:jc w:val="both"/>
            </w:pPr>
            <w:r w:rsidRPr="002A6CD3">
              <w:t>1000</w:t>
            </w:r>
          </w:p>
        </w:tc>
        <w:tc>
          <w:tcPr>
            <w:tcW w:w="992" w:type="dxa"/>
          </w:tcPr>
          <w:p w:rsidR="002A6CD3" w:rsidRPr="002A6CD3" w:rsidRDefault="002A6CD3" w:rsidP="002A6CD3">
            <w:pPr>
              <w:jc w:val="both"/>
            </w:pPr>
            <w:r w:rsidRPr="002A6CD3">
              <w:t>200ед.</w:t>
            </w:r>
          </w:p>
        </w:tc>
        <w:tc>
          <w:tcPr>
            <w:tcW w:w="709" w:type="dxa"/>
          </w:tcPr>
          <w:p w:rsidR="002A6CD3" w:rsidRPr="002A6CD3" w:rsidRDefault="002A6CD3" w:rsidP="002A6CD3">
            <w:pPr>
              <w:jc w:val="both"/>
            </w:pPr>
            <w:r w:rsidRPr="002A6CD3">
              <w:t>465</w:t>
            </w:r>
          </w:p>
        </w:tc>
        <w:tc>
          <w:tcPr>
            <w:tcW w:w="709" w:type="dxa"/>
          </w:tcPr>
          <w:p w:rsidR="002A6CD3" w:rsidRPr="002A6CD3" w:rsidRDefault="002A6CD3" w:rsidP="002A6CD3">
            <w:pPr>
              <w:jc w:val="both"/>
            </w:pPr>
            <w:r w:rsidRPr="002A6CD3">
              <w:t>466</w:t>
            </w:r>
          </w:p>
        </w:tc>
        <w:tc>
          <w:tcPr>
            <w:tcW w:w="850" w:type="dxa"/>
          </w:tcPr>
          <w:p w:rsidR="002A6CD3" w:rsidRPr="002A6CD3" w:rsidRDefault="002A6CD3" w:rsidP="002A6CD3">
            <w:pPr>
              <w:jc w:val="both"/>
            </w:pPr>
            <w:r w:rsidRPr="002A6CD3">
              <w:t>100,2</w:t>
            </w:r>
          </w:p>
        </w:tc>
        <w:tc>
          <w:tcPr>
            <w:tcW w:w="992" w:type="dxa"/>
          </w:tcPr>
          <w:p w:rsidR="002A6CD3" w:rsidRPr="002A6CD3" w:rsidRDefault="002A6CD3" w:rsidP="002A6CD3">
            <w:pPr>
              <w:jc w:val="both"/>
            </w:pPr>
            <w:r w:rsidRPr="002A6CD3">
              <w:t>232500</w:t>
            </w:r>
          </w:p>
        </w:tc>
        <w:tc>
          <w:tcPr>
            <w:tcW w:w="851" w:type="dxa"/>
          </w:tcPr>
          <w:p w:rsidR="002A6CD3" w:rsidRPr="002A6CD3" w:rsidRDefault="002A6CD3" w:rsidP="002A6CD3">
            <w:pPr>
              <w:jc w:val="both"/>
            </w:pPr>
            <w:r w:rsidRPr="002A6CD3">
              <w:t>419428</w:t>
            </w:r>
          </w:p>
        </w:tc>
        <w:tc>
          <w:tcPr>
            <w:tcW w:w="850" w:type="dxa"/>
          </w:tcPr>
          <w:p w:rsidR="002A6CD3" w:rsidRPr="002A6CD3" w:rsidRDefault="002A6CD3" w:rsidP="002A6CD3">
            <w:pPr>
              <w:jc w:val="both"/>
            </w:pPr>
            <w:r w:rsidRPr="002A6CD3">
              <w:t>180</w:t>
            </w:r>
          </w:p>
        </w:tc>
      </w:tr>
      <w:tr w:rsidR="003C4800" w:rsidRPr="002A6CD3" w:rsidTr="003C4800">
        <w:trPr>
          <w:cantSplit/>
        </w:trPr>
        <w:tc>
          <w:tcPr>
            <w:tcW w:w="1980" w:type="dxa"/>
          </w:tcPr>
          <w:p w:rsidR="002A6CD3" w:rsidRPr="002A6CD3" w:rsidRDefault="002A6CD3" w:rsidP="002A6CD3">
            <w:pPr>
              <w:jc w:val="both"/>
            </w:pPr>
            <w:r w:rsidRPr="002A6CD3">
              <w:t>Многолетние</w:t>
            </w:r>
          </w:p>
          <w:p w:rsidR="002A6CD3" w:rsidRPr="002A6CD3" w:rsidRDefault="002A6CD3" w:rsidP="002A6CD3">
            <w:pPr>
              <w:jc w:val="both"/>
            </w:pPr>
            <w:r w:rsidRPr="002A6CD3">
              <w:t xml:space="preserve">травы </w:t>
            </w:r>
          </w:p>
        </w:tc>
        <w:tc>
          <w:tcPr>
            <w:tcW w:w="850" w:type="dxa"/>
          </w:tcPr>
          <w:p w:rsidR="002A6CD3" w:rsidRPr="002A6CD3" w:rsidRDefault="002A6CD3" w:rsidP="002A6CD3">
            <w:pPr>
              <w:jc w:val="both"/>
            </w:pPr>
            <w:r w:rsidRPr="002A6CD3">
              <w:t>2800</w:t>
            </w:r>
          </w:p>
        </w:tc>
        <w:tc>
          <w:tcPr>
            <w:tcW w:w="851" w:type="dxa"/>
          </w:tcPr>
          <w:p w:rsidR="002A6CD3" w:rsidRPr="002A6CD3" w:rsidRDefault="002A6CD3" w:rsidP="002A6CD3">
            <w:pPr>
              <w:jc w:val="both"/>
            </w:pPr>
            <w:r w:rsidRPr="002A6CD3">
              <w:t>2800</w:t>
            </w:r>
          </w:p>
        </w:tc>
        <w:tc>
          <w:tcPr>
            <w:tcW w:w="992" w:type="dxa"/>
          </w:tcPr>
          <w:p w:rsidR="002A6CD3" w:rsidRPr="002A6CD3" w:rsidRDefault="002A6CD3" w:rsidP="002A6CD3">
            <w:pPr>
              <w:jc w:val="both"/>
            </w:pPr>
            <w:r w:rsidRPr="002A6CD3">
              <w:t>100</w:t>
            </w:r>
          </w:p>
        </w:tc>
        <w:tc>
          <w:tcPr>
            <w:tcW w:w="709" w:type="dxa"/>
          </w:tcPr>
          <w:p w:rsidR="002A6CD3" w:rsidRPr="002A6CD3" w:rsidRDefault="002A6CD3" w:rsidP="002A6CD3">
            <w:pPr>
              <w:jc w:val="both"/>
            </w:pPr>
            <w:r w:rsidRPr="002A6CD3">
              <w:t>97,6</w:t>
            </w:r>
          </w:p>
        </w:tc>
        <w:tc>
          <w:tcPr>
            <w:tcW w:w="709" w:type="dxa"/>
          </w:tcPr>
          <w:p w:rsidR="002A6CD3" w:rsidRPr="002A6CD3" w:rsidRDefault="002A6CD3" w:rsidP="002A6CD3">
            <w:pPr>
              <w:jc w:val="both"/>
            </w:pPr>
            <w:r w:rsidRPr="002A6CD3">
              <w:t>97,7</w:t>
            </w:r>
          </w:p>
        </w:tc>
        <w:tc>
          <w:tcPr>
            <w:tcW w:w="850" w:type="dxa"/>
          </w:tcPr>
          <w:p w:rsidR="002A6CD3" w:rsidRPr="002A6CD3" w:rsidRDefault="002A6CD3" w:rsidP="002A6CD3">
            <w:pPr>
              <w:jc w:val="both"/>
            </w:pPr>
            <w:r w:rsidRPr="002A6CD3">
              <w:t>100</w:t>
            </w:r>
          </w:p>
        </w:tc>
        <w:tc>
          <w:tcPr>
            <w:tcW w:w="992" w:type="dxa"/>
          </w:tcPr>
          <w:p w:rsidR="002A6CD3" w:rsidRPr="002A6CD3" w:rsidRDefault="002A6CD3" w:rsidP="002A6CD3">
            <w:pPr>
              <w:jc w:val="both"/>
            </w:pPr>
            <w:r w:rsidRPr="002A6CD3">
              <w:t>273280</w:t>
            </w:r>
          </w:p>
        </w:tc>
        <w:tc>
          <w:tcPr>
            <w:tcW w:w="851" w:type="dxa"/>
          </w:tcPr>
          <w:p w:rsidR="002A6CD3" w:rsidRPr="002A6CD3" w:rsidRDefault="002A6CD3" w:rsidP="002A6CD3">
            <w:pPr>
              <w:jc w:val="both"/>
            </w:pPr>
            <w:r w:rsidRPr="002A6CD3">
              <w:t>273650</w:t>
            </w:r>
          </w:p>
        </w:tc>
        <w:tc>
          <w:tcPr>
            <w:tcW w:w="850" w:type="dxa"/>
          </w:tcPr>
          <w:p w:rsidR="002A6CD3" w:rsidRPr="002A6CD3" w:rsidRDefault="002A6CD3" w:rsidP="002A6CD3">
            <w:pPr>
              <w:jc w:val="both"/>
            </w:pPr>
            <w:r w:rsidRPr="002A6CD3">
              <w:t>100,1</w:t>
            </w:r>
          </w:p>
        </w:tc>
      </w:tr>
      <w:tr w:rsidR="003C4800" w:rsidRPr="002A6CD3" w:rsidTr="003C4800">
        <w:trPr>
          <w:cantSplit/>
        </w:trPr>
        <w:tc>
          <w:tcPr>
            <w:tcW w:w="1980" w:type="dxa"/>
          </w:tcPr>
          <w:p w:rsidR="002A6CD3" w:rsidRPr="002A6CD3" w:rsidRDefault="002A6CD3" w:rsidP="002A6CD3">
            <w:pPr>
              <w:jc w:val="both"/>
            </w:pPr>
            <w:r w:rsidRPr="002A6CD3">
              <w:t>Однолетние</w:t>
            </w:r>
          </w:p>
          <w:p w:rsidR="002A6CD3" w:rsidRPr="002A6CD3" w:rsidRDefault="002A6CD3" w:rsidP="002A6CD3">
            <w:pPr>
              <w:jc w:val="both"/>
            </w:pPr>
            <w:r w:rsidRPr="002A6CD3">
              <w:t>травы на сено</w:t>
            </w:r>
          </w:p>
        </w:tc>
        <w:tc>
          <w:tcPr>
            <w:tcW w:w="850" w:type="dxa"/>
          </w:tcPr>
          <w:p w:rsidR="002A6CD3" w:rsidRPr="002A6CD3" w:rsidRDefault="002A6CD3" w:rsidP="002A6CD3">
            <w:pPr>
              <w:jc w:val="both"/>
            </w:pPr>
            <w:r w:rsidRPr="002A6CD3">
              <w:t>2054</w:t>
            </w:r>
          </w:p>
        </w:tc>
        <w:tc>
          <w:tcPr>
            <w:tcW w:w="851" w:type="dxa"/>
          </w:tcPr>
          <w:p w:rsidR="002A6CD3" w:rsidRPr="002A6CD3" w:rsidRDefault="002A6CD3" w:rsidP="002A6CD3">
            <w:pPr>
              <w:jc w:val="both"/>
            </w:pPr>
            <w:r w:rsidRPr="002A6CD3">
              <w:t>1320</w:t>
            </w:r>
          </w:p>
        </w:tc>
        <w:tc>
          <w:tcPr>
            <w:tcW w:w="992" w:type="dxa"/>
          </w:tcPr>
          <w:p w:rsidR="002A6CD3" w:rsidRPr="002A6CD3" w:rsidRDefault="002A6CD3" w:rsidP="002A6CD3">
            <w:pPr>
              <w:jc w:val="both"/>
            </w:pPr>
            <w:r w:rsidRPr="002A6CD3">
              <w:t>64,3</w:t>
            </w:r>
          </w:p>
        </w:tc>
        <w:tc>
          <w:tcPr>
            <w:tcW w:w="709" w:type="dxa"/>
          </w:tcPr>
          <w:p w:rsidR="002A6CD3" w:rsidRPr="002A6CD3" w:rsidRDefault="002A6CD3" w:rsidP="002A6CD3">
            <w:pPr>
              <w:jc w:val="both"/>
            </w:pPr>
            <w:r w:rsidRPr="002A6CD3">
              <w:t>256</w:t>
            </w:r>
          </w:p>
        </w:tc>
        <w:tc>
          <w:tcPr>
            <w:tcW w:w="709" w:type="dxa"/>
          </w:tcPr>
          <w:p w:rsidR="002A6CD3" w:rsidRPr="002A6CD3" w:rsidRDefault="002A6CD3" w:rsidP="002A6CD3">
            <w:pPr>
              <w:jc w:val="both"/>
            </w:pPr>
            <w:r w:rsidRPr="002A6CD3">
              <w:t>257,5</w:t>
            </w:r>
          </w:p>
        </w:tc>
        <w:tc>
          <w:tcPr>
            <w:tcW w:w="850" w:type="dxa"/>
          </w:tcPr>
          <w:p w:rsidR="002A6CD3" w:rsidRPr="002A6CD3" w:rsidRDefault="002A6CD3" w:rsidP="002A6CD3">
            <w:pPr>
              <w:jc w:val="both"/>
            </w:pPr>
            <w:r w:rsidRPr="002A6CD3">
              <w:t>100,5</w:t>
            </w:r>
          </w:p>
        </w:tc>
        <w:tc>
          <w:tcPr>
            <w:tcW w:w="992" w:type="dxa"/>
          </w:tcPr>
          <w:p w:rsidR="002A6CD3" w:rsidRPr="002A6CD3" w:rsidRDefault="002A6CD3" w:rsidP="002A6CD3">
            <w:pPr>
              <w:jc w:val="both"/>
            </w:pPr>
            <w:r w:rsidRPr="002A6CD3">
              <w:t>525824</w:t>
            </w:r>
          </w:p>
        </w:tc>
        <w:tc>
          <w:tcPr>
            <w:tcW w:w="851" w:type="dxa"/>
          </w:tcPr>
          <w:p w:rsidR="002A6CD3" w:rsidRPr="002A6CD3" w:rsidRDefault="002A6CD3" w:rsidP="002A6CD3">
            <w:pPr>
              <w:jc w:val="both"/>
            </w:pPr>
            <w:r w:rsidRPr="002A6CD3">
              <w:t>229850</w:t>
            </w:r>
          </w:p>
        </w:tc>
        <w:tc>
          <w:tcPr>
            <w:tcW w:w="850" w:type="dxa"/>
          </w:tcPr>
          <w:p w:rsidR="002A6CD3" w:rsidRPr="002A6CD3" w:rsidRDefault="002A6CD3" w:rsidP="002A6CD3">
            <w:pPr>
              <w:jc w:val="both"/>
            </w:pPr>
            <w:r w:rsidRPr="002A6CD3">
              <w:t>64,6</w:t>
            </w:r>
          </w:p>
        </w:tc>
      </w:tr>
      <w:tr w:rsidR="003C4800" w:rsidRPr="002A6CD3" w:rsidTr="003C4800">
        <w:trPr>
          <w:cantSplit/>
        </w:trPr>
        <w:tc>
          <w:tcPr>
            <w:tcW w:w="1980" w:type="dxa"/>
          </w:tcPr>
          <w:p w:rsidR="002A6CD3" w:rsidRPr="002A6CD3" w:rsidRDefault="002A6CD3" w:rsidP="002A6CD3">
            <w:pPr>
              <w:jc w:val="both"/>
            </w:pPr>
            <w:r w:rsidRPr="002A6CD3">
              <w:t>Кукуруза на силос и зеленый корм</w:t>
            </w:r>
          </w:p>
        </w:tc>
        <w:tc>
          <w:tcPr>
            <w:tcW w:w="850" w:type="dxa"/>
          </w:tcPr>
          <w:p w:rsidR="002A6CD3" w:rsidRPr="002A6CD3" w:rsidRDefault="002A6CD3" w:rsidP="002A6CD3">
            <w:pPr>
              <w:jc w:val="both"/>
            </w:pPr>
            <w:r w:rsidRPr="002A6CD3">
              <w:t>1200</w:t>
            </w:r>
          </w:p>
        </w:tc>
        <w:tc>
          <w:tcPr>
            <w:tcW w:w="851" w:type="dxa"/>
          </w:tcPr>
          <w:p w:rsidR="002A6CD3" w:rsidRPr="002A6CD3" w:rsidRDefault="002A6CD3" w:rsidP="002A6CD3">
            <w:pPr>
              <w:jc w:val="both"/>
            </w:pPr>
            <w:r w:rsidRPr="002A6CD3">
              <w:t>1300</w:t>
            </w:r>
          </w:p>
        </w:tc>
        <w:tc>
          <w:tcPr>
            <w:tcW w:w="992" w:type="dxa"/>
          </w:tcPr>
          <w:p w:rsidR="002A6CD3" w:rsidRPr="002A6CD3" w:rsidRDefault="002A6CD3" w:rsidP="002A6CD3">
            <w:pPr>
              <w:jc w:val="both"/>
            </w:pPr>
            <w:r w:rsidRPr="002A6CD3">
              <w:t>108</w:t>
            </w:r>
          </w:p>
        </w:tc>
        <w:tc>
          <w:tcPr>
            <w:tcW w:w="709" w:type="dxa"/>
          </w:tcPr>
          <w:p w:rsidR="002A6CD3" w:rsidRPr="002A6CD3" w:rsidRDefault="002A6CD3" w:rsidP="002A6CD3">
            <w:pPr>
              <w:jc w:val="both"/>
            </w:pPr>
            <w:r w:rsidRPr="002A6CD3">
              <w:t>490</w:t>
            </w:r>
          </w:p>
        </w:tc>
        <w:tc>
          <w:tcPr>
            <w:tcW w:w="709" w:type="dxa"/>
          </w:tcPr>
          <w:p w:rsidR="002A6CD3" w:rsidRPr="002A6CD3" w:rsidRDefault="002A6CD3" w:rsidP="002A6CD3">
            <w:pPr>
              <w:jc w:val="both"/>
            </w:pPr>
            <w:r w:rsidRPr="002A6CD3">
              <w:t>490,1</w:t>
            </w:r>
          </w:p>
        </w:tc>
        <w:tc>
          <w:tcPr>
            <w:tcW w:w="850" w:type="dxa"/>
          </w:tcPr>
          <w:p w:rsidR="002A6CD3" w:rsidRPr="002A6CD3" w:rsidRDefault="002A6CD3" w:rsidP="002A6CD3">
            <w:pPr>
              <w:jc w:val="both"/>
            </w:pPr>
            <w:r w:rsidRPr="002A6CD3">
              <w:t>100</w:t>
            </w:r>
          </w:p>
        </w:tc>
        <w:tc>
          <w:tcPr>
            <w:tcW w:w="992" w:type="dxa"/>
          </w:tcPr>
          <w:p w:rsidR="002A6CD3" w:rsidRPr="002A6CD3" w:rsidRDefault="002A6CD3" w:rsidP="002A6CD3">
            <w:pPr>
              <w:jc w:val="both"/>
            </w:pPr>
            <w:r w:rsidRPr="002A6CD3">
              <w:t>588000</w:t>
            </w:r>
          </w:p>
        </w:tc>
        <w:tc>
          <w:tcPr>
            <w:tcW w:w="851" w:type="dxa"/>
          </w:tcPr>
          <w:p w:rsidR="002A6CD3" w:rsidRPr="002A6CD3" w:rsidRDefault="002A6CD3" w:rsidP="002A6CD3">
            <w:pPr>
              <w:jc w:val="both"/>
            </w:pPr>
            <w:r w:rsidRPr="002A6CD3">
              <w:t>563588</w:t>
            </w:r>
          </w:p>
        </w:tc>
        <w:tc>
          <w:tcPr>
            <w:tcW w:w="850" w:type="dxa"/>
          </w:tcPr>
          <w:p w:rsidR="002A6CD3" w:rsidRPr="002A6CD3" w:rsidRDefault="002A6CD3" w:rsidP="002A6CD3">
            <w:pPr>
              <w:jc w:val="both"/>
            </w:pPr>
            <w:r w:rsidRPr="002A6CD3">
              <w:t>95,8</w:t>
            </w:r>
          </w:p>
        </w:tc>
      </w:tr>
    </w:tbl>
    <w:p w:rsidR="00661916" w:rsidRDefault="00661916" w:rsidP="00661916">
      <w:pPr>
        <w:tabs>
          <w:tab w:val="left" w:pos="1560"/>
        </w:tabs>
        <w:spacing w:line="360" w:lineRule="auto"/>
        <w:jc w:val="both"/>
        <w:rPr>
          <w:sz w:val="28"/>
          <w:szCs w:val="28"/>
        </w:rPr>
      </w:pPr>
    </w:p>
    <w:p w:rsidR="00E62332" w:rsidRDefault="00E62332" w:rsidP="00661916">
      <w:pPr>
        <w:tabs>
          <w:tab w:val="left" w:pos="1560"/>
        </w:tabs>
        <w:spacing w:line="360" w:lineRule="auto"/>
        <w:ind w:firstLine="851"/>
        <w:jc w:val="both"/>
        <w:rPr>
          <w:sz w:val="28"/>
          <w:szCs w:val="28"/>
        </w:rPr>
      </w:pPr>
      <w:r w:rsidRPr="009B066B">
        <w:rPr>
          <w:sz w:val="28"/>
          <w:szCs w:val="28"/>
        </w:rPr>
        <w:t>Согласно данным таблицы 4.1</w:t>
      </w:r>
      <w:r>
        <w:rPr>
          <w:sz w:val="28"/>
          <w:szCs w:val="28"/>
        </w:rPr>
        <w:t>, площадь зерновых и зернобобовых сократилась на 4,1% и в 2017г. равнялась 14871 га. Скорее всего это связано со структурой посевных площадей.</w:t>
      </w:r>
    </w:p>
    <w:p w:rsidR="00E62332" w:rsidRDefault="00E62332" w:rsidP="00E62332">
      <w:pPr>
        <w:tabs>
          <w:tab w:val="left" w:pos="1560"/>
        </w:tabs>
        <w:spacing w:line="360" w:lineRule="auto"/>
        <w:ind w:firstLine="709"/>
        <w:jc w:val="both"/>
        <w:rPr>
          <w:sz w:val="28"/>
          <w:szCs w:val="28"/>
        </w:rPr>
      </w:pPr>
      <w:r>
        <w:rPr>
          <w:sz w:val="28"/>
          <w:szCs w:val="28"/>
        </w:rPr>
        <w:t>Площадь посева подсолнечника на семена увеличилась в 2 раза, площадь многолетних трав не изменилась. Кукуруза на зерно увеличилась на 8% или 100га соответственно.</w:t>
      </w:r>
    </w:p>
    <w:p w:rsidR="00E62332" w:rsidRDefault="00E62332" w:rsidP="00E1510F">
      <w:pPr>
        <w:tabs>
          <w:tab w:val="left" w:pos="1560"/>
        </w:tabs>
        <w:spacing w:line="360" w:lineRule="auto"/>
        <w:ind w:firstLine="709"/>
        <w:jc w:val="both"/>
        <w:rPr>
          <w:sz w:val="28"/>
          <w:szCs w:val="28"/>
        </w:rPr>
      </w:pPr>
      <w:r>
        <w:rPr>
          <w:sz w:val="28"/>
          <w:szCs w:val="28"/>
        </w:rPr>
        <w:t>Урожайность зерновых и зернобобовых увеличилась на 12,4% и составила в 2017 году 51,71 ц/га, урожайность подсолнечника на семена выросла на 7,6 % и составила 14,1 ц/га, урожайность сахарной свеклы</w:t>
      </w:r>
      <w:r w:rsidR="00E1510F">
        <w:rPr>
          <w:sz w:val="28"/>
          <w:szCs w:val="28"/>
        </w:rPr>
        <w:t xml:space="preserve"> изменились незначительно 0,5%</w:t>
      </w:r>
      <w:r w:rsidR="00E1510F" w:rsidRPr="00E1510F">
        <w:rPr>
          <w:sz w:val="28"/>
          <w:szCs w:val="28"/>
        </w:rPr>
        <w:t>,</w:t>
      </w:r>
      <w:r w:rsidR="00E1510F">
        <w:rPr>
          <w:sz w:val="28"/>
          <w:szCs w:val="28"/>
        </w:rPr>
        <w:t xml:space="preserve"> а урожайность многолетних трав и кукурузы на силос не изменились.</w:t>
      </w:r>
    </w:p>
    <w:p w:rsidR="00E62332" w:rsidRPr="00652C06" w:rsidRDefault="00E62332" w:rsidP="00E62332">
      <w:pPr>
        <w:tabs>
          <w:tab w:val="left" w:pos="1560"/>
        </w:tabs>
        <w:spacing w:line="360" w:lineRule="auto"/>
        <w:ind w:firstLine="709"/>
        <w:jc w:val="both"/>
        <w:rPr>
          <w:sz w:val="28"/>
          <w:szCs w:val="28"/>
        </w:rPr>
        <w:sectPr w:rsidR="00E62332" w:rsidRPr="00652C06" w:rsidSect="00B35D58">
          <w:headerReference w:type="default" r:id="rId9"/>
          <w:pgSz w:w="11906" w:h="16838" w:code="9"/>
          <w:pgMar w:top="1021" w:right="624" w:bottom="1531" w:left="1531" w:header="709" w:footer="709" w:gutter="0"/>
          <w:pgNumType w:start="1"/>
          <w:cols w:space="708"/>
          <w:docGrid w:linePitch="360"/>
        </w:sectPr>
      </w:pPr>
      <w:r>
        <w:rPr>
          <w:sz w:val="28"/>
          <w:szCs w:val="28"/>
        </w:rPr>
        <w:t xml:space="preserve">Валовый сбор  </w:t>
      </w:r>
      <w:r w:rsidRPr="00652C06">
        <w:rPr>
          <w:sz w:val="28"/>
          <w:szCs w:val="28"/>
        </w:rPr>
        <w:t>зерновых и зернобобовых</w:t>
      </w:r>
      <w:r>
        <w:rPr>
          <w:sz w:val="28"/>
          <w:szCs w:val="28"/>
        </w:rPr>
        <w:t xml:space="preserve"> сократился </w:t>
      </w:r>
      <w:r w:rsidR="00E1510F">
        <w:rPr>
          <w:sz w:val="28"/>
          <w:szCs w:val="28"/>
        </w:rPr>
        <w:t>на 4% и составил 726381</w:t>
      </w:r>
      <w:r>
        <w:rPr>
          <w:sz w:val="28"/>
          <w:szCs w:val="28"/>
        </w:rPr>
        <w:t xml:space="preserve"> ц, валовый сбор подсол</w:t>
      </w:r>
      <w:r w:rsidR="00E1510F">
        <w:rPr>
          <w:sz w:val="28"/>
          <w:szCs w:val="28"/>
        </w:rPr>
        <w:t xml:space="preserve">нечника </w:t>
      </w:r>
      <w:r w:rsidR="00C340B1">
        <w:rPr>
          <w:sz w:val="28"/>
          <w:szCs w:val="28"/>
        </w:rPr>
        <w:t>на семена увеличился в три раза</w:t>
      </w:r>
    </w:p>
    <w:p w:rsidR="00E1510F" w:rsidRPr="00E1510F" w:rsidRDefault="00E1510F" w:rsidP="00E1510F">
      <w:pPr>
        <w:pStyle w:val="1"/>
        <w:jc w:val="center"/>
        <w:rPr>
          <w:rFonts w:ascii="Times New Roman" w:hAnsi="Times New Roman" w:cs="Times New Roman"/>
          <w:bCs/>
          <w:color w:val="000000" w:themeColor="text1"/>
          <w:sz w:val="28"/>
          <w:szCs w:val="28"/>
        </w:rPr>
      </w:pPr>
      <w:r w:rsidRPr="00E1510F">
        <w:rPr>
          <w:rFonts w:ascii="Times New Roman" w:hAnsi="Times New Roman" w:cs="Times New Roman"/>
          <w:bCs/>
          <w:color w:val="000000" w:themeColor="text1"/>
          <w:sz w:val="28"/>
          <w:szCs w:val="28"/>
        </w:rPr>
        <w:lastRenderedPageBreak/>
        <w:t>Таблица 4.2</w:t>
      </w:r>
      <w:r w:rsidRPr="00E1510F">
        <w:rPr>
          <w:rFonts w:ascii="Times New Roman" w:hAnsi="Times New Roman" w:cs="Times New Roman"/>
          <w:color w:val="000000" w:themeColor="text1"/>
          <w:sz w:val="28"/>
          <w:szCs w:val="28"/>
        </w:rPr>
        <w:t xml:space="preserve"> </w:t>
      </w:r>
      <w:r w:rsidRPr="00E1510F">
        <w:rPr>
          <w:rFonts w:ascii="Times New Roman" w:hAnsi="Times New Roman" w:cs="Times New Roman"/>
          <w:bCs/>
          <w:color w:val="000000" w:themeColor="text1"/>
          <w:sz w:val="28"/>
          <w:szCs w:val="28"/>
        </w:rPr>
        <w:t>Влияние факторов на изменение объема производства товарной продукции растениеводства</w:t>
      </w:r>
      <w:r w:rsidR="00661916" w:rsidRPr="00661916">
        <w:rPr>
          <w:rFonts w:ascii="Times New Roman" w:hAnsi="Times New Roman" w:cs="Times New Roman"/>
          <w:bCs/>
          <w:color w:val="000000" w:themeColor="text1"/>
          <w:sz w:val="28"/>
          <w:szCs w:val="28"/>
        </w:rPr>
        <w:t xml:space="preserve"> </w:t>
      </w:r>
      <w:r w:rsidR="00661916">
        <w:rPr>
          <w:rFonts w:ascii="Times New Roman" w:hAnsi="Times New Roman" w:cs="Times New Roman"/>
          <w:bCs/>
          <w:color w:val="000000" w:themeColor="text1"/>
          <w:sz w:val="28"/>
          <w:szCs w:val="28"/>
        </w:rPr>
        <w:t xml:space="preserve">в </w:t>
      </w:r>
      <w:r w:rsidR="00661916" w:rsidRPr="00661916">
        <w:rPr>
          <w:rFonts w:ascii="Times New Roman" w:hAnsi="Times New Roman" w:cs="Times New Roman"/>
          <w:bCs/>
          <w:color w:val="000000" w:themeColor="text1"/>
          <w:sz w:val="28"/>
          <w:szCs w:val="28"/>
        </w:rPr>
        <w:t>ООО «СП Базы»</w:t>
      </w:r>
    </w:p>
    <w:p w:rsidR="00E1510F" w:rsidRPr="00F20804" w:rsidRDefault="00E1510F" w:rsidP="00E1510F">
      <w:pPr>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53"/>
        <w:gridCol w:w="992"/>
        <w:gridCol w:w="992"/>
        <w:gridCol w:w="993"/>
        <w:gridCol w:w="1134"/>
        <w:gridCol w:w="1134"/>
        <w:gridCol w:w="1275"/>
        <w:gridCol w:w="1276"/>
        <w:gridCol w:w="1519"/>
        <w:gridCol w:w="1512"/>
      </w:tblGrid>
      <w:tr w:rsidR="00E1510F" w:rsidRPr="00F20804" w:rsidTr="00635D8D">
        <w:trPr>
          <w:cantSplit/>
        </w:trPr>
        <w:tc>
          <w:tcPr>
            <w:tcW w:w="2628"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Культуры</w:t>
            </w:r>
          </w:p>
        </w:tc>
        <w:tc>
          <w:tcPr>
            <w:tcW w:w="2045" w:type="dxa"/>
            <w:gridSpan w:val="2"/>
            <w:vAlign w:val="center"/>
          </w:tcPr>
          <w:p w:rsidR="00E1510F" w:rsidRPr="00E1510F" w:rsidRDefault="00E1510F" w:rsidP="00E1510F">
            <w:pPr>
              <w:spacing w:line="360" w:lineRule="auto"/>
              <w:jc w:val="center"/>
              <w:rPr>
                <w:bCs/>
                <w:sz w:val="27"/>
                <w:szCs w:val="27"/>
              </w:rPr>
            </w:pPr>
            <w:r w:rsidRPr="00E1510F">
              <w:rPr>
                <w:bCs/>
                <w:sz w:val="27"/>
                <w:szCs w:val="27"/>
              </w:rPr>
              <w:t>Площадь посева, га</w:t>
            </w:r>
          </w:p>
        </w:tc>
        <w:tc>
          <w:tcPr>
            <w:tcW w:w="1985" w:type="dxa"/>
            <w:gridSpan w:val="2"/>
            <w:vAlign w:val="center"/>
          </w:tcPr>
          <w:p w:rsidR="00E1510F" w:rsidRPr="00E1510F" w:rsidRDefault="00E1510F" w:rsidP="00E1510F">
            <w:pPr>
              <w:spacing w:line="360" w:lineRule="auto"/>
              <w:jc w:val="center"/>
              <w:rPr>
                <w:bCs/>
                <w:sz w:val="27"/>
                <w:szCs w:val="27"/>
              </w:rPr>
            </w:pPr>
            <w:r w:rsidRPr="00E1510F">
              <w:rPr>
                <w:bCs/>
                <w:sz w:val="27"/>
                <w:szCs w:val="27"/>
              </w:rPr>
              <w:t>Урожайность,  ц/га</w:t>
            </w:r>
          </w:p>
        </w:tc>
        <w:tc>
          <w:tcPr>
            <w:tcW w:w="3543" w:type="dxa"/>
            <w:gridSpan w:val="3"/>
            <w:vAlign w:val="center"/>
          </w:tcPr>
          <w:p w:rsidR="00E1510F" w:rsidRPr="00E1510F" w:rsidRDefault="00E1510F" w:rsidP="00E1510F">
            <w:pPr>
              <w:spacing w:line="360" w:lineRule="auto"/>
              <w:jc w:val="center"/>
              <w:rPr>
                <w:bCs/>
                <w:sz w:val="27"/>
                <w:szCs w:val="27"/>
              </w:rPr>
            </w:pPr>
            <w:r w:rsidRPr="00E1510F">
              <w:rPr>
                <w:bCs/>
                <w:sz w:val="27"/>
                <w:szCs w:val="27"/>
              </w:rPr>
              <w:t>Валовой сбор, ц.</w:t>
            </w:r>
          </w:p>
        </w:tc>
        <w:tc>
          <w:tcPr>
            <w:tcW w:w="4307" w:type="dxa"/>
            <w:gridSpan w:val="3"/>
            <w:vAlign w:val="center"/>
          </w:tcPr>
          <w:p w:rsidR="00E1510F" w:rsidRPr="00E1510F" w:rsidRDefault="00E1510F" w:rsidP="00E1510F">
            <w:pPr>
              <w:spacing w:line="360" w:lineRule="auto"/>
              <w:jc w:val="center"/>
              <w:rPr>
                <w:bCs/>
                <w:sz w:val="27"/>
                <w:szCs w:val="27"/>
              </w:rPr>
            </w:pPr>
            <w:r w:rsidRPr="00E1510F">
              <w:rPr>
                <w:bCs/>
                <w:sz w:val="27"/>
                <w:szCs w:val="27"/>
              </w:rPr>
              <w:t xml:space="preserve">Отклонение от базиса (+, -), ц </w:t>
            </w:r>
          </w:p>
        </w:tc>
      </w:tr>
      <w:tr w:rsidR="00E1510F" w:rsidRPr="00F20804" w:rsidTr="00635D8D">
        <w:trPr>
          <w:cantSplit/>
        </w:trPr>
        <w:tc>
          <w:tcPr>
            <w:tcW w:w="2628" w:type="dxa"/>
            <w:vMerge/>
            <w:vAlign w:val="center"/>
          </w:tcPr>
          <w:p w:rsidR="00E1510F" w:rsidRPr="00E1510F" w:rsidRDefault="00E1510F" w:rsidP="00E1510F">
            <w:pPr>
              <w:spacing w:line="360" w:lineRule="auto"/>
              <w:jc w:val="center"/>
              <w:rPr>
                <w:bCs/>
                <w:sz w:val="27"/>
                <w:szCs w:val="27"/>
              </w:rPr>
            </w:pPr>
          </w:p>
        </w:tc>
        <w:tc>
          <w:tcPr>
            <w:tcW w:w="1053"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2016г.</w:t>
            </w:r>
          </w:p>
          <w:p w:rsidR="00E1510F" w:rsidRPr="00E1510F" w:rsidRDefault="00E1510F" w:rsidP="00E1510F">
            <w:pPr>
              <w:spacing w:line="360" w:lineRule="auto"/>
              <w:jc w:val="center"/>
              <w:rPr>
                <w:bCs/>
                <w:sz w:val="27"/>
                <w:szCs w:val="27"/>
              </w:rPr>
            </w:pPr>
            <w:r w:rsidRPr="00E1510F">
              <w:rPr>
                <w:bCs/>
                <w:sz w:val="27"/>
                <w:szCs w:val="27"/>
              </w:rPr>
              <w:t>базис</w:t>
            </w:r>
          </w:p>
        </w:tc>
        <w:tc>
          <w:tcPr>
            <w:tcW w:w="992"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2017г.</w:t>
            </w:r>
          </w:p>
          <w:p w:rsidR="00E1510F" w:rsidRPr="00E1510F" w:rsidRDefault="00E1510F" w:rsidP="00E1510F">
            <w:pPr>
              <w:spacing w:line="360" w:lineRule="auto"/>
              <w:jc w:val="center"/>
              <w:rPr>
                <w:bCs/>
                <w:sz w:val="27"/>
                <w:szCs w:val="27"/>
              </w:rPr>
            </w:pPr>
            <w:r w:rsidRPr="00E1510F">
              <w:rPr>
                <w:bCs/>
                <w:sz w:val="27"/>
                <w:szCs w:val="27"/>
              </w:rPr>
              <w:t>отчет</w:t>
            </w:r>
          </w:p>
        </w:tc>
        <w:tc>
          <w:tcPr>
            <w:tcW w:w="992"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2016г.</w:t>
            </w:r>
          </w:p>
          <w:p w:rsidR="00E1510F" w:rsidRPr="00E1510F" w:rsidRDefault="00E1510F" w:rsidP="00E1510F">
            <w:pPr>
              <w:spacing w:line="360" w:lineRule="auto"/>
              <w:jc w:val="center"/>
              <w:rPr>
                <w:bCs/>
                <w:sz w:val="27"/>
                <w:szCs w:val="27"/>
              </w:rPr>
            </w:pPr>
            <w:r w:rsidRPr="00E1510F">
              <w:rPr>
                <w:bCs/>
                <w:sz w:val="27"/>
                <w:szCs w:val="27"/>
              </w:rPr>
              <w:t>базис</w:t>
            </w:r>
          </w:p>
        </w:tc>
        <w:tc>
          <w:tcPr>
            <w:tcW w:w="993"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2017г.</w:t>
            </w:r>
          </w:p>
          <w:p w:rsidR="00E1510F" w:rsidRPr="00E1510F" w:rsidRDefault="00E1510F" w:rsidP="00E1510F">
            <w:pPr>
              <w:spacing w:line="360" w:lineRule="auto"/>
              <w:jc w:val="center"/>
              <w:rPr>
                <w:bCs/>
                <w:sz w:val="27"/>
                <w:szCs w:val="27"/>
              </w:rPr>
            </w:pPr>
            <w:r w:rsidRPr="00E1510F">
              <w:rPr>
                <w:bCs/>
                <w:sz w:val="27"/>
                <w:szCs w:val="27"/>
              </w:rPr>
              <w:t>отчет</w:t>
            </w:r>
          </w:p>
        </w:tc>
        <w:tc>
          <w:tcPr>
            <w:tcW w:w="1134"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2016г.</w:t>
            </w:r>
          </w:p>
          <w:p w:rsidR="00E1510F" w:rsidRPr="00E1510F" w:rsidRDefault="00E1510F" w:rsidP="00E1510F">
            <w:pPr>
              <w:spacing w:line="360" w:lineRule="auto"/>
              <w:jc w:val="center"/>
              <w:rPr>
                <w:bCs/>
                <w:sz w:val="27"/>
                <w:szCs w:val="27"/>
              </w:rPr>
            </w:pPr>
            <w:r w:rsidRPr="00E1510F">
              <w:rPr>
                <w:bCs/>
                <w:sz w:val="27"/>
                <w:szCs w:val="27"/>
              </w:rPr>
              <w:t>базис</w:t>
            </w:r>
          </w:p>
        </w:tc>
        <w:tc>
          <w:tcPr>
            <w:tcW w:w="1134"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 xml:space="preserve">условный </w:t>
            </w:r>
          </w:p>
        </w:tc>
        <w:tc>
          <w:tcPr>
            <w:tcW w:w="1275"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2017г.</w:t>
            </w:r>
          </w:p>
          <w:p w:rsidR="00E1510F" w:rsidRPr="00E1510F" w:rsidRDefault="00E1510F" w:rsidP="00E1510F">
            <w:pPr>
              <w:spacing w:line="360" w:lineRule="auto"/>
              <w:jc w:val="center"/>
              <w:rPr>
                <w:bCs/>
                <w:sz w:val="27"/>
                <w:szCs w:val="27"/>
              </w:rPr>
            </w:pPr>
            <w:r w:rsidRPr="00E1510F">
              <w:rPr>
                <w:bCs/>
                <w:sz w:val="27"/>
                <w:szCs w:val="27"/>
              </w:rPr>
              <w:t>отчет</w:t>
            </w:r>
          </w:p>
        </w:tc>
        <w:tc>
          <w:tcPr>
            <w:tcW w:w="1276" w:type="dxa"/>
            <w:vMerge w:val="restart"/>
            <w:vAlign w:val="center"/>
          </w:tcPr>
          <w:p w:rsidR="00E1510F" w:rsidRPr="00E1510F" w:rsidRDefault="00E1510F" w:rsidP="00E1510F">
            <w:pPr>
              <w:spacing w:line="360" w:lineRule="auto"/>
              <w:jc w:val="center"/>
              <w:rPr>
                <w:bCs/>
                <w:sz w:val="27"/>
                <w:szCs w:val="27"/>
              </w:rPr>
            </w:pPr>
            <w:r w:rsidRPr="00E1510F">
              <w:rPr>
                <w:bCs/>
                <w:sz w:val="27"/>
                <w:szCs w:val="27"/>
              </w:rPr>
              <w:t>всего</w:t>
            </w:r>
          </w:p>
        </w:tc>
        <w:tc>
          <w:tcPr>
            <w:tcW w:w="3031" w:type="dxa"/>
            <w:gridSpan w:val="2"/>
            <w:vAlign w:val="center"/>
          </w:tcPr>
          <w:p w:rsidR="00E1510F" w:rsidRPr="00E1510F" w:rsidRDefault="00E1510F" w:rsidP="00E1510F">
            <w:pPr>
              <w:spacing w:line="360" w:lineRule="auto"/>
              <w:jc w:val="center"/>
              <w:rPr>
                <w:bCs/>
                <w:sz w:val="27"/>
                <w:szCs w:val="27"/>
              </w:rPr>
            </w:pPr>
            <w:r w:rsidRPr="00E1510F">
              <w:rPr>
                <w:bCs/>
                <w:sz w:val="27"/>
                <w:szCs w:val="27"/>
              </w:rPr>
              <w:t xml:space="preserve">в </w:t>
            </w:r>
            <w:proofErr w:type="spellStart"/>
            <w:r w:rsidRPr="00E1510F">
              <w:rPr>
                <w:bCs/>
                <w:sz w:val="27"/>
                <w:szCs w:val="27"/>
              </w:rPr>
              <w:t>т.ч</w:t>
            </w:r>
            <w:proofErr w:type="spellEnd"/>
            <w:r w:rsidRPr="00E1510F">
              <w:rPr>
                <w:bCs/>
                <w:sz w:val="27"/>
                <w:szCs w:val="27"/>
              </w:rPr>
              <w:t xml:space="preserve">.  за счет </w:t>
            </w:r>
          </w:p>
          <w:p w:rsidR="00E1510F" w:rsidRPr="00E1510F" w:rsidRDefault="00E1510F" w:rsidP="00E1510F">
            <w:pPr>
              <w:spacing w:line="360" w:lineRule="auto"/>
              <w:jc w:val="center"/>
              <w:rPr>
                <w:bCs/>
                <w:sz w:val="27"/>
                <w:szCs w:val="27"/>
              </w:rPr>
            </w:pPr>
            <w:r w:rsidRPr="00E1510F">
              <w:rPr>
                <w:bCs/>
                <w:sz w:val="27"/>
                <w:szCs w:val="27"/>
              </w:rPr>
              <w:t xml:space="preserve">изменения </w:t>
            </w:r>
          </w:p>
        </w:tc>
      </w:tr>
      <w:tr w:rsidR="00E1510F" w:rsidRPr="00F20804" w:rsidTr="00635D8D">
        <w:trPr>
          <w:cantSplit/>
          <w:trHeight w:val="1092"/>
        </w:trPr>
        <w:tc>
          <w:tcPr>
            <w:tcW w:w="2628" w:type="dxa"/>
            <w:vMerge/>
            <w:vAlign w:val="center"/>
          </w:tcPr>
          <w:p w:rsidR="00E1510F" w:rsidRPr="00E1510F" w:rsidRDefault="00E1510F" w:rsidP="00E1510F">
            <w:pPr>
              <w:spacing w:line="360" w:lineRule="auto"/>
              <w:jc w:val="center"/>
              <w:rPr>
                <w:bCs/>
                <w:sz w:val="27"/>
                <w:szCs w:val="27"/>
              </w:rPr>
            </w:pPr>
          </w:p>
        </w:tc>
        <w:tc>
          <w:tcPr>
            <w:tcW w:w="1053" w:type="dxa"/>
            <w:vMerge/>
            <w:vAlign w:val="center"/>
          </w:tcPr>
          <w:p w:rsidR="00E1510F" w:rsidRPr="00E1510F" w:rsidRDefault="00E1510F" w:rsidP="00E1510F">
            <w:pPr>
              <w:spacing w:line="360" w:lineRule="auto"/>
              <w:jc w:val="center"/>
              <w:rPr>
                <w:bCs/>
                <w:sz w:val="27"/>
                <w:szCs w:val="27"/>
              </w:rPr>
            </w:pPr>
          </w:p>
        </w:tc>
        <w:tc>
          <w:tcPr>
            <w:tcW w:w="992" w:type="dxa"/>
            <w:vMerge/>
            <w:vAlign w:val="center"/>
          </w:tcPr>
          <w:p w:rsidR="00E1510F" w:rsidRPr="00E1510F" w:rsidRDefault="00E1510F" w:rsidP="00E1510F">
            <w:pPr>
              <w:spacing w:line="360" w:lineRule="auto"/>
              <w:jc w:val="center"/>
              <w:rPr>
                <w:bCs/>
                <w:sz w:val="27"/>
                <w:szCs w:val="27"/>
              </w:rPr>
            </w:pPr>
          </w:p>
        </w:tc>
        <w:tc>
          <w:tcPr>
            <w:tcW w:w="992" w:type="dxa"/>
            <w:vMerge/>
            <w:vAlign w:val="center"/>
          </w:tcPr>
          <w:p w:rsidR="00E1510F" w:rsidRPr="00E1510F" w:rsidRDefault="00E1510F" w:rsidP="00E1510F">
            <w:pPr>
              <w:spacing w:line="360" w:lineRule="auto"/>
              <w:jc w:val="center"/>
              <w:rPr>
                <w:bCs/>
                <w:sz w:val="27"/>
                <w:szCs w:val="27"/>
              </w:rPr>
            </w:pPr>
          </w:p>
        </w:tc>
        <w:tc>
          <w:tcPr>
            <w:tcW w:w="993" w:type="dxa"/>
            <w:vMerge/>
            <w:vAlign w:val="center"/>
          </w:tcPr>
          <w:p w:rsidR="00E1510F" w:rsidRPr="00E1510F" w:rsidRDefault="00E1510F" w:rsidP="00E1510F">
            <w:pPr>
              <w:spacing w:line="360" w:lineRule="auto"/>
              <w:jc w:val="center"/>
              <w:rPr>
                <w:bCs/>
                <w:sz w:val="27"/>
                <w:szCs w:val="27"/>
              </w:rPr>
            </w:pPr>
          </w:p>
        </w:tc>
        <w:tc>
          <w:tcPr>
            <w:tcW w:w="1134" w:type="dxa"/>
            <w:vMerge/>
            <w:vAlign w:val="center"/>
          </w:tcPr>
          <w:p w:rsidR="00E1510F" w:rsidRPr="00E1510F" w:rsidRDefault="00E1510F" w:rsidP="00E1510F">
            <w:pPr>
              <w:spacing w:line="360" w:lineRule="auto"/>
              <w:jc w:val="center"/>
              <w:rPr>
                <w:bCs/>
                <w:sz w:val="27"/>
                <w:szCs w:val="27"/>
              </w:rPr>
            </w:pPr>
          </w:p>
        </w:tc>
        <w:tc>
          <w:tcPr>
            <w:tcW w:w="1134" w:type="dxa"/>
            <w:vMerge/>
            <w:vAlign w:val="center"/>
          </w:tcPr>
          <w:p w:rsidR="00E1510F" w:rsidRPr="00E1510F" w:rsidRDefault="00E1510F" w:rsidP="00E1510F">
            <w:pPr>
              <w:spacing w:line="360" w:lineRule="auto"/>
              <w:jc w:val="center"/>
              <w:rPr>
                <w:bCs/>
                <w:sz w:val="27"/>
                <w:szCs w:val="27"/>
              </w:rPr>
            </w:pPr>
          </w:p>
        </w:tc>
        <w:tc>
          <w:tcPr>
            <w:tcW w:w="1275" w:type="dxa"/>
            <w:vMerge/>
            <w:vAlign w:val="center"/>
          </w:tcPr>
          <w:p w:rsidR="00E1510F" w:rsidRPr="00E1510F" w:rsidRDefault="00E1510F" w:rsidP="00E1510F">
            <w:pPr>
              <w:spacing w:line="360" w:lineRule="auto"/>
              <w:jc w:val="center"/>
              <w:rPr>
                <w:bCs/>
                <w:sz w:val="27"/>
                <w:szCs w:val="27"/>
              </w:rPr>
            </w:pPr>
          </w:p>
        </w:tc>
        <w:tc>
          <w:tcPr>
            <w:tcW w:w="1276" w:type="dxa"/>
            <w:vMerge/>
            <w:vAlign w:val="center"/>
          </w:tcPr>
          <w:p w:rsidR="00E1510F" w:rsidRPr="00E1510F" w:rsidRDefault="00E1510F" w:rsidP="00E1510F">
            <w:pPr>
              <w:spacing w:line="360" w:lineRule="auto"/>
              <w:jc w:val="center"/>
              <w:rPr>
                <w:bCs/>
                <w:sz w:val="27"/>
                <w:szCs w:val="27"/>
              </w:rPr>
            </w:pPr>
          </w:p>
        </w:tc>
        <w:tc>
          <w:tcPr>
            <w:tcW w:w="1519" w:type="dxa"/>
            <w:vAlign w:val="center"/>
          </w:tcPr>
          <w:p w:rsidR="00E1510F" w:rsidRPr="00E1510F" w:rsidRDefault="00E1510F" w:rsidP="00E1510F">
            <w:pPr>
              <w:spacing w:line="360" w:lineRule="auto"/>
              <w:jc w:val="center"/>
              <w:rPr>
                <w:bCs/>
                <w:sz w:val="27"/>
                <w:szCs w:val="27"/>
              </w:rPr>
            </w:pPr>
            <w:r w:rsidRPr="00E1510F">
              <w:rPr>
                <w:bCs/>
                <w:sz w:val="27"/>
                <w:szCs w:val="27"/>
              </w:rPr>
              <w:t>площади</w:t>
            </w:r>
          </w:p>
        </w:tc>
        <w:tc>
          <w:tcPr>
            <w:tcW w:w="1512" w:type="dxa"/>
            <w:vAlign w:val="center"/>
          </w:tcPr>
          <w:p w:rsidR="00E1510F" w:rsidRPr="00E1510F" w:rsidRDefault="00E1510F" w:rsidP="00E1510F">
            <w:pPr>
              <w:spacing w:line="360" w:lineRule="auto"/>
              <w:jc w:val="center"/>
              <w:rPr>
                <w:bCs/>
                <w:sz w:val="27"/>
                <w:szCs w:val="27"/>
              </w:rPr>
            </w:pPr>
            <w:r w:rsidRPr="00E1510F">
              <w:rPr>
                <w:bCs/>
                <w:sz w:val="27"/>
                <w:szCs w:val="27"/>
              </w:rPr>
              <w:t>урожайности</w:t>
            </w:r>
          </w:p>
        </w:tc>
      </w:tr>
      <w:tr w:rsidR="00E1510F" w:rsidRPr="00F20804" w:rsidTr="00635D8D">
        <w:tc>
          <w:tcPr>
            <w:tcW w:w="2628" w:type="dxa"/>
            <w:vAlign w:val="center"/>
          </w:tcPr>
          <w:p w:rsidR="00E1510F" w:rsidRPr="00E1510F" w:rsidRDefault="00E1510F" w:rsidP="00E1510F">
            <w:pPr>
              <w:spacing w:line="360" w:lineRule="auto"/>
              <w:jc w:val="center"/>
              <w:rPr>
                <w:sz w:val="27"/>
                <w:szCs w:val="27"/>
              </w:rPr>
            </w:pPr>
            <w:r w:rsidRPr="00E1510F">
              <w:rPr>
                <w:sz w:val="27"/>
                <w:szCs w:val="27"/>
              </w:rPr>
              <w:t>1</w:t>
            </w:r>
          </w:p>
        </w:tc>
        <w:tc>
          <w:tcPr>
            <w:tcW w:w="1053" w:type="dxa"/>
            <w:vAlign w:val="center"/>
          </w:tcPr>
          <w:p w:rsidR="00E1510F" w:rsidRPr="00E1510F" w:rsidRDefault="00E1510F" w:rsidP="00E1510F">
            <w:pPr>
              <w:spacing w:line="360" w:lineRule="auto"/>
              <w:jc w:val="center"/>
              <w:rPr>
                <w:sz w:val="27"/>
                <w:szCs w:val="27"/>
              </w:rPr>
            </w:pPr>
            <w:r w:rsidRPr="00E1510F">
              <w:rPr>
                <w:sz w:val="27"/>
                <w:szCs w:val="27"/>
              </w:rPr>
              <w:t>2</w:t>
            </w:r>
          </w:p>
        </w:tc>
        <w:tc>
          <w:tcPr>
            <w:tcW w:w="992" w:type="dxa"/>
            <w:vAlign w:val="center"/>
          </w:tcPr>
          <w:p w:rsidR="00E1510F" w:rsidRPr="00E1510F" w:rsidRDefault="00E1510F" w:rsidP="00E1510F">
            <w:pPr>
              <w:spacing w:line="360" w:lineRule="auto"/>
              <w:jc w:val="center"/>
              <w:rPr>
                <w:sz w:val="27"/>
                <w:szCs w:val="27"/>
              </w:rPr>
            </w:pPr>
            <w:r w:rsidRPr="00E1510F">
              <w:rPr>
                <w:sz w:val="27"/>
                <w:szCs w:val="27"/>
              </w:rPr>
              <w:t>3</w:t>
            </w:r>
          </w:p>
        </w:tc>
        <w:tc>
          <w:tcPr>
            <w:tcW w:w="992" w:type="dxa"/>
            <w:vAlign w:val="center"/>
          </w:tcPr>
          <w:p w:rsidR="00E1510F" w:rsidRPr="00E1510F" w:rsidRDefault="00E1510F" w:rsidP="00E1510F">
            <w:pPr>
              <w:spacing w:line="360" w:lineRule="auto"/>
              <w:jc w:val="center"/>
              <w:rPr>
                <w:sz w:val="27"/>
                <w:szCs w:val="27"/>
              </w:rPr>
            </w:pPr>
            <w:r w:rsidRPr="00E1510F">
              <w:rPr>
                <w:sz w:val="27"/>
                <w:szCs w:val="27"/>
              </w:rPr>
              <w:t>4</w:t>
            </w:r>
          </w:p>
        </w:tc>
        <w:tc>
          <w:tcPr>
            <w:tcW w:w="993" w:type="dxa"/>
            <w:vAlign w:val="center"/>
          </w:tcPr>
          <w:p w:rsidR="00E1510F" w:rsidRPr="00E1510F" w:rsidRDefault="00E1510F" w:rsidP="00E1510F">
            <w:pPr>
              <w:spacing w:line="360" w:lineRule="auto"/>
              <w:jc w:val="center"/>
              <w:rPr>
                <w:sz w:val="27"/>
                <w:szCs w:val="27"/>
              </w:rPr>
            </w:pPr>
            <w:r w:rsidRPr="00E1510F">
              <w:rPr>
                <w:sz w:val="27"/>
                <w:szCs w:val="27"/>
              </w:rPr>
              <w:t>5</w:t>
            </w:r>
          </w:p>
        </w:tc>
        <w:tc>
          <w:tcPr>
            <w:tcW w:w="1134" w:type="dxa"/>
            <w:vAlign w:val="center"/>
          </w:tcPr>
          <w:p w:rsidR="00E1510F" w:rsidRPr="00E1510F" w:rsidRDefault="00E1510F" w:rsidP="00E1510F">
            <w:pPr>
              <w:spacing w:line="360" w:lineRule="auto"/>
              <w:jc w:val="center"/>
              <w:rPr>
                <w:sz w:val="27"/>
                <w:szCs w:val="27"/>
              </w:rPr>
            </w:pPr>
            <w:r w:rsidRPr="00E1510F">
              <w:rPr>
                <w:sz w:val="27"/>
                <w:szCs w:val="27"/>
              </w:rPr>
              <w:t>6=2*4</w:t>
            </w:r>
          </w:p>
        </w:tc>
        <w:tc>
          <w:tcPr>
            <w:tcW w:w="1134" w:type="dxa"/>
            <w:vAlign w:val="center"/>
          </w:tcPr>
          <w:p w:rsidR="00E1510F" w:rsidRPr="00E1510F" w:rsidRDefault="00E1510F" w:rsidP="00E1510F">
            <w:pPr>
              <w:spacing w:line="360" w:lineRule="auto"/>
              <w:jc w:val="center"/>
              <w:rPr>
                <w:sz w:val="27"/>
                <w:szCs w:val="27"/>
              </w:rPr>
            </w:pPr>
            <w:r w:rsidRPr="00E1510F">
              <w:rPr>
                <w:sz w:val="27"/>
                <w:szCs w:val="27"/>
              </w:rPr>
              <w:t>7=3х4</w:t>
            </w:r>
          </w:p>
        </w:tc>
        <w:tc>
          <w:tcPr>
            <w:tcW w:w="1275" w:type="dxa"/>
            <w:vAlign w:val="center"/>
          </w:tcPr>
          <w:p w:rsidR="00E1510F" w:rsidRPr="00E1510F" w:rsidRDefault="00E1510F" w:rsidP="00E1510F">
            <w:pPr>
              <w:spacing w:line="360" w:lineRule="auto"/>
              <w:jc w:val="center"/>
              <w:rPr>
                <w:sz w:val="27"/>
                <w:szCs w:val="27"/>
              </w:rPr>
            </w:pPr>
            <w:r w:rsidRPr="00E1510F">
              <w:rPr>
                <w:sz w:val="27"/>
                <w:szCs w:val="27"/>
              </w:rPr>
              <w:t>8=3х5</w:t>
            </w:r>
          </w:p>
        </w:tc>
        <w:tc>
          <w:tcPr>
            <w:tcW w:w="1276" w:type="dxa"/>
            <w:vAlign w:val="center"/>
          </w:tcPr>
          <w:p w:rsidR="00E1510F" w:rsidRPr="00E1510F" w:rsidRDefault="00E1510F" w:rsidP="00E1510F">
            <w:pPr>
              <w:spacing w:line="360" w:lineRule="auto"/>
              <w:jc w:val="center"/>
              <w:rPr>
                <w:sz w:val="27"/>
                <w:szCs w:val="27"/>
              </w:rPr>
            </w:pPr>
            <w:r w:rsidRPr="00E1510F">
              <w:rPr>
                <w:sz w:val="27"/>
                <w:szCs w:val="27"/>
              </w:rPr>
              <w:t>9=8-6</w:t>
            </w:r>
          </w:p>
        </w:tc>
        <w:tc>
          <w:tcPr>
            <w:tcW w:w="1519" w:type="dxa"/>
            <w:vAlign w:val="center"/>
          </w:tcPr>
          <w:p w:rsidR="00E1510F" w:rsidRPr="00E1510F" w:rsidRDefault="00E1510F" w:rsidP="00E1510F">
            <w:pPr>
              <w:spacing w:line="360" w:lineRule="auto"/>
              <w:jc w:val="center"/>
              <w:rPr>
                <w:sz w:val="27"/>
                <w:szCs w:val="27"/>
              </w:rPr>
            </w:pPr>
            <w:r w:rsidRPr="00E1510F">
              <w:rPr>
                <w:sz w:val="27"/>
                <w:szCs w:val="27"/>
              </w:rPr>
              <w:t>10=7-6</w:t>
            </w:r>
          </w:p>
        </w:tc>
        <w:tc>
          <w:tcPr>
            <w:tcW w:w="1512" w:type="dxa"/>
            <w:vAlign w:val="center"/>
          </w:tcPr>
          <w:p w:rsidR="00E1510F" w:rsidRPr="00E1510F" w:rsidRDefault="00E1510F" w:rsidP="00E1510F">
            <w:pPr>
              <w:spacing w:line="360" w:lineRule="auto"/>
              <w:jc w:val="center"/>
              <w:rPr>
                <w:sz w:val="27"/>
                <w:szCs w:val="27"/>
              </w:rPr>
            </w:pPr>
            <w:r w:rsidRPr="00E1510F">
              <w:rPr>
                <w:sz w:val="27"/>
                <w:szCs w:val="27"/>
              </w:rPr>
              <w:t>11=8-7</w:t>
            </w:r>
          </w:p>
        </w:tc>
      </w:tr>
      <w:tr w:rsidR="00E1510F" w:rsidRPr="00F20804" w:rsidTr="00635D8D">
        <w:tc>
          <w:tcPr>
            <w:tcW w:w="2628" w:type="dxa"/>
          </w:tcPr>
          <w:p w:rsidR="00E1510F" w:rsidRPr="00E1510F" w:rsidRDefault="00E1510F" w:rsidP="00E1510F">
            <w:pPr>
              <w:spacing w:line="360" w:lineRule="auto"/>
              <w:jc w:val="both"/>
              <w:rPr>
                <w:sz w:val="27"/>
                <w:szCs w:val="27"/>
              </w:rPr>
            </w:pPr>
            <w:r w:rsidRPr="00E1510F">
              <w:rPr>
                <w:sz w:val="27"/>
                <w:szCs w:val="27"/>
              </w:rPr>
              <w:t>Зерновые и зернобобовые (после доработки) - всего</w:t>
            </w:r>
          </w:p>
        </w:tc>
        <w:tc>
          <w:tcPr>
            <w:tcW w:w="1053"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15500</w:t>
            </w:r>
          </w:p>
        </w:tc>
        <w:tc>
          <w:tcPr>
            <w:tcW w:w="992"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14870</w:t>
            </w:r>
          </w:p>
        </w:tc>
        <w:tc>
          <w:tcPr>
            <w:tcW w:w="992"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46</w:t>
            </w:r>
          </w:p>
        </w:tc>
        <w:tc>
          <w:tcPr>
            <w:tcW w:w="993"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51,71</w:t>
            </w:r>
          </w:p>
        </w:tc>
        <w:tc>
          <w:tcPr>
            <w:tcW w:w="1134"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713000</w:t>
            </w:r>
          </w:p>
        </w:tc>
        <w:tc>
          <w:tcPr>
            <w:tcW w:w="1134"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684020</w:t>
            </w:r>
          </w:p>
        </w:tc>
        <w:tc>
          <w:tcPr>
            <w:tcW w:w="1275"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768927,7</w:t>
            </w:r>
          </w:p>
        </w:tc>
        <w:tc>
          <w:tcPr>
            <w:tcW w:w="1276"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55927,7</w:t>
            </w:r>
          </w:p>
        </w:tc>
        <w:tc>
          <w:tcPr>
            <w:tcW w:w="1519"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-28920</w:t>
            </w:r>
          </w:p>
        </w:tc>
        <w:tc>
          <w:tcPr>
            <w:tcW w:w="1512"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84907,7</w:t>
            </w:r>
          </w:p>
        </w:tc>
      </w:tr>
      <w:tr w:rsidR="00E1510F" w:rsidRPr="00F20804" w:rsidTr="00E1510F">
        <w:trPr>
          <w:trHeight w:val="704"/>
        </w:trPr>
        <w:tc>
          <w:tcPr>
            <w:tcW w:w="2628" w:type="dxa"/>
          </w:tcPr>
          <w:p w:rsidR="00E1510F" w:rsidRPr="00E1510F" w:rsidRDefault="00E1510F" w:rsidP="00E1510F">
            <w:pPr>
              <w:jc w:val="both"/>
              <w:rPr>
                <w:sz w:val="27"/>
                <w:szCs w:val="27"/>
              </w:rPr>
            </w:pPr>
            <w:r w:rsidRPr="00E1510F">
              <w:rPr>
                <w:sz w:val="27"/>
                <w:szCs w:val="27"/>
              </w:rPr>
              <w:t xml:space="preserve">Подсолнечник </w:t>
            </w:r>
          </w:p>
          <w:p w:rsidR="00E1510F" w:rsidRPr="00E1510F" w:rsidRDefault="00E1510F" w:rsidP="00E1510F">
            <w:pPr>
              <w:jc w:val="both"/>
              <w:rPr>
                <w:sz w:val="27"/>
                <w:szCs w:val="27"/>
              </w:rPr>
            </w:pPr>
            <w:r w:rsidRPr="00E1510F">
              <w:rPr>
                <w:sz w:val="27"/>
                <w:szCs w:val="27"/>
              </w:rPr>
              <w:t>на семена</w:t>
            </w:r>
          </w:p>
        </w:tc>
        <w:tc>
          <w:tcPr>
            <w:tcW w:w="1053"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600</w:t>
            </w:r>
          </w:p>
        </w:tc>
        <w:tc>
          <w:tcPr>
            <w:tcW w:w="992"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2000</w:t>
            </w:r>
          </w:p>
        </w:tc>
        <w:tc>
          <w:tcPr>
            <w:tcW w:w="992"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13,1</w:t>
            </w:r>
          </w:p>
        </w:tc>
        <w:tc>
          <w:tcPr>
            <w:tcW w:w="993"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14,1</w:t>
            </w:r>
          </w:p>
        </w:tc>
        <w:tc>
          <w:tcPr>
            <w:tcW w:w="1134"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7860</w:t>
            </w:r>
          </w:p>
        </w:tc>
        <w:tc>
          <w:tcPr>
            <w:tcW w:w="1134"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26200</w:t>
            </w:r>
          </w:p>
        </w:tc>
        <w:tc>
          <w:tcPr>
            <w:tcW w:w="1275"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28200</w:t>
            </w:r>
          </w:p>
        </w:tc>
        <w:tc>
          <w:tcPr>
            <w:tcW w:w="1276"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20340</w:t>
            </w:r>
          </w:p>
        </w:tc>
        <w:tc>
          <w:tcPr>
            <w:tcW w:w="1519"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18340</w:t>
            </w:r>
          </w:p>
        </w:tc>
        <w:tc>
          <w:tcPr>
            <w:tcW w:w="1512" w:type="dxa"/>
          </w:tcPr>
          <w:p w:rsidR="00E1510F" w:rsidRPr="00661916" w:rsidRDefault="00E1510F" w:rsidP="00661916">
            <w:pPr>
              <w:spacing w:line="360" w:lineRule="auto"/>
              <w:jc w:val="center"/>
              <w:rPr>
                <w:szCs w:val="23"/>
              </w:rPr>
            </w:pPr>
          </w:p>
          <w:p w:rsidR="00E1510F" w:rsidRPr="00661916" w:rsidRDefault="00E1510F" w:rsidP="00661916">
            <w:pPr>
              <w:spacing w:line="360" w:lineRule="auto"/>
              <w:jc w:val="center"/>
              <w:rPr>
                <w:szCs w:val="23"/>
              </w:rPr>
            </w:pPr>
            <w:r w:rsidRPr="00661916">
              <w:rPr>
                <w:szCs w:val="23"/>
              </w:rPr>
              <w:t>2000</w:t>
            </w:r>
          </w:p>
        </w:tc>
      </w:tr>
      <w:tr w:rsidR="00E1510F" w:rsidRPr="00F20804" w:rsidTr="00635D8D">
        <w:tc>
          <w:tcPr>
            <w:tcW w:w="2628" w:type="dxa"/>
          </w:tcPr>
          <w:p w:rsidR="00E1510F" w:rsidRPr="00F20804" w:rsidRDefault="00E1510F" w:rsidP="00635D8D">
            <w:pPr>
              <w:jc w:val="both"/>
              <w:rPr>
                <w:sz w:val="27"/>
                <w:szCs w:val="27"/>
              </w:rPr>
            </w:pPr>
            <w:r w:rsidRPr="00F20804">
              <w:rPr>
                <w:sz w:val="27"/>
                <w:szCs w:val="27"/>
              </w:rPr>
              <w:t>Сахарная свекла</w:t>
            </w:r>
          </w:p>
        </w:tc>
        <w:tc>
          <w:tcPr>
            <w:tcW w:w="1053" w:type="dxa"/>
          </w:tcPr>
          <w:p w:rsidR="00E1510F" w:rsidRPr="00661916" w:rsidRDefault="00E1510F" w:rsidP="00661916">
            <w:pPr>
              <w:jc w:val="center"/>
              <w:rPr>
                <w:szCs w:val="23"/>
              </w:rPr>
            </w:pPr>
            <w:r w:rsidRPr="00661916">
              <w:rPr>
                <w:szCs w:val="23"/>
              </w:rPr>
              <w:t>500</w:t>
            </w:r>
          </w:p>
        </w:tc>
        <w:tc>
          <w:tcPr>
            <w:tcW w:w="992" w:type="dxa"/>
          </w:tcPr>
          <w:p w:rsidR="00E1510F" w:rsidRPr="00661916" w:rsidRDefault="00E1510F" w:rsidP="00661916">
            <w:pPr>
              <w:jc w:val="center"/>
              <w:rPr>
                <w:szCs w:val="23"/>
              </w:rPr>
            </w:pPr>
            <w:r w:rsidRPr="00661916">
              <w:rPr>
                <w:szCs w:val="23"/>
              </w:rPr>
              <w:t>1000</w:t>
            </w:r>
          </w:p>
        </w:tc>
        <w:tc>
          <w:tcPr>
            <w:tcW w:w="992" w:type="dxa"/>
          </w:tcPr>
          <w:p w:rsidR="00E1510F" w:rsidRPr="00661916" w:rsidRDefault="00E1510F" w:rsidP="00661916">
            <w:pPr>
              <w:jc w:val="center"/>
              <w:rPr>
                <w:szCs w:val="23"/>
              </w:rPr>
            </w:pPr>
            <w:r w:rsidRPr="00661916">
              <w:rPr>
                <w:szCs w:val="23"/>
              </w:rPr>
              <w:t>465</w:t>
            </w:r>
          </w:p>
        </w:tc>
        <w:tc>
          <w:tcPr>
            <w:tcW w:w="993" w:type="dxa"/>
          </w:tcPr>
          <w:p w:rsidR="00E1510F" w:rsidRPr="00661916" w:rsidRDefault="00E1510F" w:rsidP="00661916">
            <w:pPr>
              <w:jc w:val="center"/>
              <w:rPr>
                <w:szCs w:val="23"/>
              </w:rPr>
            </w:pPr>
            <w:r w:rsidRPr="00661916">
              <w:rPr>
                <w:szCs w:val="23"/>
              </w:rPr>
              <w:t>466</w:t>
            </w:r>
          </w:p>
        </w:tc>
        <w:tc>
          <w:tcPr>
            <w:tcW w:w="1134" w:type="dxa"/>
          </w:tcPr>
          <w:p w:rsidR="00E1510F" w:rsidRPr="00661916" w:rsidRDefault="00E1510F" w:rsidP="00661916">
            <w:pPr>
              <w:jc w:val="center"/>
              <w:rPr>
                <w:szCs w:val="23"/>
              </w:rPr>
            </w:pPr>
            <w:r w:rsidRPr="00661916">
              <w:rPr>
                <w:szCs w:val="23"/>
              </w:rPr>
              <w:t>232500</w:t>
            </w:r>
          </w:p>
        </w:tc>
        <w:tc>
          <w:tcPr>
            <w:tcW w:w="1134" w:type="dxa"/>
          </w:tcPr>
          <w:p w:rsidR="00E1510F" w:rsidRPr="00661916" w:rsidRDefault="00E1510F" w:rsidP="00661916">
            <w:pPr>
              <w:jc w:val="center"/>
              <w:rPr>
                <w:szCs w:val="23"/>
              </w:rPr>
            </w:pPr>
            <w:r w:rsidRPr="00661916">
              <w:rPr>
                <w:szCs w:val="23"/>
              </w:rPr>
              <w:t>465000</w:t>
            </w:r>
          </w:p>
        </w:tc>
        <w:tc>
          <w:tcPr>
            <w:tcW w:w="1275" w:type="dxa"/>
          </w:tcPr>
          <w:p w:rsidR="00E1510F" w:rsidRPr="00661916" w:rsidRDefault="00E1510F" w:rsidP="00661916">
            <w:pPr>
              <w:jc w:val="center"/>
              <w:rPr>
                <w:szCs w:val="23"/>
              </w:rPr>
            </w:pPr>
            <w:r w:rsidRPr="00661916">
              <w:rPr>
                <w:szCs w:val="23"/>
              </w:rPr>
              <w:t>466000</w:t>
            </w:r>
          </w:p>
        </w:tc>
        <w:tc>
          <w:tcPr>
            <w:tcW w:w="1276" w:type="dxa"/>
          </w:tcPr>
          <w:p w:rsidR="00E1510F" w:rsidRPr="00661916" w:rsidRDefault="00E1510F" w:rsidP="00661916">
            <w:pPr>
              <w:jc w:val="center"/>
              <w:rPr>
                <w:szCs w:val="23"/>
              </w:rPr>
            </w:pPr>
            <w:r w:rsidRPr="00661916">
              <w:rPr>
                <w:szCs w:val="23"/>
              </w:rPr>
              <w:t>233500</w:t>
            </w:r>
          </w:p>
        </w:tc>
        <w:tc>
          <w:tcPr>
            <w:tcW w:w="1519" w:type="dxa"/>
          </w:tcPr>
          <w:p w:rsidR="00E1510F" w:rsidRPr="00661916" w:rsidRDefault="00E1510F" w:rsidP="00661916">
            <w:pPr>
              <w:jc w:val="center"/>
              <w:rPr>
                <w:szCs w:val="23"/>
              </w:rPr>
            </w:pPr>
            <w:r w:rsidRPr="00661916">
              <w:rPr>
                <w:szCs w:val="23"/>
              </w:rPr>
              <w:t>232500</w:t>
            </w:r>
          </w:p>
        </w:tc>
        <w:tc>
          <w:tcPr>
            <w:tcW w:w="1512" w:type="dxa"/>
          </w:tcPr>
          <w:p w:rsidR="00E1510F" w:rsidRPr="00661916" w:rsidRDefault="00E1510F" w:rsidP="00661916">
            <w:pPr>
              <w:jc w:val="center"/>
              <w:rPr>
                <w:szCs w:val="23"/>
              </w:rPr>
            </w:pPr>
            <w:r w:rsidRPr="00661916">
              <w:rPr>
                <w:szCs w:val="23"/>
              </w:rPr>
              <w:t>1000</w:t>
            </w:r>
          </w:p>
        </w:tc>
      </w:tr>
    </w:tbl>
    <w:p w:rsidR="00E1510F" w:rsidRDefault="00E1510F" w:rsidP="00E1510F">
      <w:pPr>
        <w:rPr>
          <w:sz w:val="28"/>
          <w:szCs w:val="28"/>
        </w:rPr>
      </w:pPr>
    </w:p>
    <w:p w:rsidR="00E1510F" w:rsidRDefault="00E1510F" w:rsidP="00E1510F">
      <w:pPr>
        <w:rPr>
          <w:sz w:val="28"/>
          <w:szCs w:val="28"/>
        </w:rPr>
      </w:pPr>
    </w:p>
    <w:p w:rsidR="00E1510F" w:rsidRPr="00E1510F" w:rsidRDefault="00E1510F" w:rsidP="00E1510F">
      <w:pPr>
        <w:rPr>
          <w:sz w:val="28"/>
          <w:szCs w:val="28"/>
        </w:rPr>
        <w:sectPr w:rsidR="00E1510F" w:rsidRPr="00E1510F" w:rsidSect="00E1510F">
          <w:pgSz w:w="16838" w:h="11906" w:orient="landscape"/>
          <w:pgMar w:top="851" w:right="1134" w:bottom="1701" w:left="1134" w:header="709" w:footer="709" w:gutter="0"/>
          <w:cols w:space="708"/>
          <w:docGrid w:linePitch="360"/>
        </w:sectPr>
      </w:pPr>
    </w:p>
    <w:p w:rsidR="00F2496F" w:rsidRDefault="00E1510F" w:rsidP="00F2496F">
      <w:pPr>
        <w:spacing w:line="360" w:lineRule="auto"/>
        <w:ind w:firstLine="709"/>
        <w:jc w:val="both"/>
        <w:rPr>
          <w:color w:val="000000"/>
          <w:sz w:val="28"/>
          <w:szCs w:val="28"/>
          <w:shd w:val="clear" w:color="auto" w:fill="FFFFFF"/>
        </w:rPr>
      </w:pPr>
      <w:r w:rsidRPr="00E1510F">
        <w:rPr>
          <w:color w:val="000000"/>
          <w:sz w:val="28"/>
          <w:szCs w:val="28"/>
          <w:shd w:val="clear" w:color="auto" w:fill="FFFFFF"/>
        </w:rPr>
        <w:lastRenderedPageBreak/>
        <w:t>Для определения причин отклонения валового сбора продукции исчисляют показатель валового выхода продукции с фактической площади при плановой (или прошлогодней) урожайности. Этот показатель даёт возможность определить отклонения от плана за счёт повышения или снижения урожайности. Изменение валового выхода продукции за счёт изменения посевных площадей определяют сопоставлением валового сбора по плану с фактической площади при плановой урожайности.</w:t>
      </w:r>
    </w:p>
    <w:p w:rsidR="00961818" w:rsidRPr="00961818" w:rsidRDefault="00961818" w:rsidP="00961818">
      <w:pPr>
        <w:pStyle w:val="a7"/>
        <w:shd w:val="clear" w:color="auto" w:fill="FFFFFF"/>
        <w:spacing w:before="0" w:beforeAutospacing="0" w:after="0" w:afterAutospacing="0" w:line="360" w:lineRule="auto"/>
        <w:ind w:firstLine="709"/>
        <w:jc w:val="both"/>
        <w:rPr>
          <w:color w:val="000000"/>
          <w:sz w:val="28"/>
          <w:szCs w:val="28"/>
        </w:rPr>
      </w:pPr>
      <w:r w:rsidRPr="00961818">
        <w:rPr>
          <w:color w:val="000000"/>
          <w:sz w:val="28"/>
          <w:szCs w:val="28"/>
        </w:rPr>
        <w:t xml:space="preserve">Из </w:t>
      </w:r>
      <w:r>
        <w:rPr>
          <w:color w:val="000000"/>
          <w:sz w:val="28"/>
          <w:szCs w:val="28"/>
        </w:rPr>
        <w:t>таблицы видно, что увеличение</w:t>
      </w:r>
      <w:r w:rsidRPr="00961818">
        <w:rPr>
          <w:color w:val="000000"/>
          <w:sz w:val="28"/>
          <w:szCs w:val="28"/>
        </w:rPr>
        <w:t xml:space="preserve"> валового сбора в отчётном году зерновых культур произошло за счёт </w:t>
      </w:r>
      <w:r>
        <w:rPr>
          <w:color w:val="000000"/>
          <w:sz w:val="28"/>
          <w:szCs w:val="28"/>
        </w:rPr>
        <w:t>уменьшения площади посева на 630</w:t>
      </w:r>
      <w:r w:rsidRPr="00961818">
        <w:rPr>
          <w:color w:val="000000"/>
          <w:sz w:val="28"/>
          <w:szCs w:val="28"/>
        </w:rPr>
        <w:t xml:space="preserve"> га и </w:t>
      </w:r>
      <w:r>
        <w:rPr>
          <w:color w:val="000000"/>
          <w:sz w:val="28"/>
          <w:szCs w:val="28"/>
        </w:rPr>
        <w:t xml:space="preserve">увеличения </w:t>
      </w:r>
      <w:r w:rsidRPr="00961818">
        <w:rPr>
          <w:color w:val="000000"/>
          <w:sz w:val="28"/>
          <w:szCs w:val="28"/>
        </w:rPr>
        <w:t>урожайности</w:t>
      </w:r>
      <w:r>
        <w:rPr>
          <w:color w:val="000000"/>
          <w:sz w:val="28"/>
          <w:szCs w:val="28"/>
        </w:rPr>
        <w:t xml:space="preserve"> на 5,71</w:t>
      </w:r>
      <w:r w:rsidRPr="00961818">
        <w:rPr>
          <w:color w:val="000000"/>
          <w:sz w:val="28"/>
          <w:szCs w:val="28"/>
        </w:rPr>
        <w:t xml:space="preserve"> ц/га. А площадь посева подсолнечника и </w:t>
      </w:r>
      <w:r>
        <w:rPr>
          <w:color w:val="000000"/>
          <w:sz w:val="28"/>
          <w:szCs w:val="28"/>
        </w:rPr>
        <w:t>сахарной свёклы увеличилась на 1400 га и 500</w:t>
      </w:r>
      <w:r w:rsidRPr="00961818">
        <w:rPr>
          <w:color w:val="000000"/>
          <w:sz w:val="28"/>
          <w:szCs w:val="28"/>
        </w:rPr>
        <w:t xml:space="preserve"> га, при этом наблюдается </w:t>
      </w:r>
      <w:r>
        <w:rPr>
          <w:color w:val="000000"/>
          <w:sz w:val="28"/>
          <w:szCs w:val="28"/>
        </w:rPr>
        <w:t xml:space="preserve">увеличение </w:t>
      </w:r>
      <w:r w:rsidRPr="00961818">
        <w:rPr>
          <w:color w:val="000000"/>
          <w:sz w:val="28"/>
          <w:szCs w:val="28"/>
        </w:rPr>
        <w:t>валового сбора за счёт урожайности. Причинами изменения посевных площадей стал достаток основных и оборотных средств.</w:t>
      </w:r>
    </w:p>
    <w:p w:rsidR="00961818" w:rsidRPr="00961818" w:rsidRDefault="00961818" w:rsidP="00961818">
      <w:pPr>
        <w:pStyle w:val="a7"/>
        <w:shd w:val="clear" w:color="auto" w:fill="FFFFFF"/>
        <w:spacing w:before="0" w:beforeAutospacing="0" w:after="0" w:afterAutospacing="0" w:line="360" w:lineRule="auto"/>
        <w:ind w:firstLine="709"/>
        <w:jc w:val="both"/>
        <w:rPr>
          <w:color w:val="000000"/>
          <w:sz w:val="28"/>
          <w:szCs w:val="28"/>
        </w:rPr>
      </w:pPr>
      <w:r w:rsidRPr="00961818">
        <w:rPr>
          <w:color w:val="000000"/>
          <w:sz w:val="28"/>
          <w:szCs w:val="28"/>
        </w:rPr>
        <w:t>В процессе анализа также необходимо установить изменения в структуре посевов и рассчитать влияние этого фактора на объём полученной продукции</w:t>
      </w:r>
      <w:r w:rsidR="00A443D4">
        <w:rPr>
          <w:color w:val="000000"/>
          <w:sz w:val="28"/>
          <w:szCs w:val="28"/>
        </w:rPr>
        <w:t xml:space="preserve"> в таблице 4.3</w:t>
      </w:r>
      <w:r w:rsidR="00661916">
        <w:rPr>
          <w:color w:val="000000"/>
          <w:sz w:val="28"/>
          <w:szCs w:val="28"/>
        </w:rPr>
        <w:t>, т.е. определим</w:t>
      </w:r>
      <w:r w:rsidRPr="00961818">
        <w:rPr>
          <w:color w:val="000000"/>
          <w:sz w:val="28"/>
          <w:szCs w:val="28"/>
        </w:rPr>
        <w:t>, насколько целесообразны те изменения, которые произошли в составе посевных площадей, с точки зрения увеличения объёма производства продукции растениеводства.</w:t>
      </w:r>
    </w:p>
    <w:p w:rsidR="00A443D4" w:rsidRDefault="00A443D4">
      <w:pPr>
        <w:sectPr w:rsidR="00A443D4">
          <w:pgSz w:w="11906" w:h="16838"/>
          <w:pgMar w:top="1134" w:right="850" w:bottom="1134" w:left="1701" w:header="708" w:footer="708" w:gutter="0"/>
          <w:cols w:space="708"/>
          <w:docGrid w:linePitch="360"/>
        </w:sectPr>
      </w:pPr>
    </w:p>
    <w:p w:rsidR="00A443D4" w:rsidRPr="00AC7F6A" w:rsidRDefault="00A443D4" w:rsidP="00AC7F6A">
      <w:pPr>
        <w:pStyle w:val="1"/>
        <w:jc w:val="center"/>
        <w:rPr>
          <w:rFonts w:ascii="Times New Roman" w:hAnsi="Times New Roman" w:cs="Times New Roman"/>
          <w:bCs/>
          <w:color w:val="000000" w:themeColor="text1"/>
          <w:sz w:val="28"/>
          <w:szCs w:val="28"/>
        </w:rPr>
      </w:pPr>
      <w:r w:rsidRPr="00A443D4">
        <w:rPr>
          <w:rFonts w:ascii="Times New Roman" w:hAnsi="Times New Roman" w:cs="Times New Roman"/>
          <w:bCs/>
          <w:color w:val="000000" w:themeColor="text1"/>
          <w:sz w:val="28"/>
          <w:szCs w:val="28"/>
        </w:rPr>
        <w:lastRenderedPageBreak/>
        <w:t>Таблица 4.3 Влияние факторов на изме</w:t>
      </w:r>
      <w:r>
        <w:rPr>
          <w:rFonts w:ascii="Times New Roman" w:hAnsi="Times New Roman" w:cs="Times New Roman"/>
          <w:bCs/>
          <w:color w:val="000000" w:themeColor="text1"/>
          <w:sz w:val="28"/>
          <w:szCs w:val="28"/>
        </w:rPr>
        <w:t xml:space="preserve">нение </w:t>
      </w:r>
      <w:r w:rsidRPr="00A443D4">
        <w:rPr>
          <w:rFonts w:ascii="Times New Roman" w:hAnsi="Times New Roman" w:cs="Times New Roman"/>
          <w:bCs/>
          <w:color w:val="000000" w:themeColor="text1"/>
          <w:sz w:val="28"/>
          <w:szCs w:val="28"/>
        </w:rPr>
        <w:t>валового сбора кормовых культур</w:t>
      </w:r>
      <w:r w:rsidR="00661916" w:rsidRPr="00661916">
        <w:rPr>
          <w:rFonts w:ascii="Times New Roman" w:hAnsi="Times New Roman" w:cs="Times New Roman"/>
          <w:bCs/>
          <w:color w:val="000000" w:themeColor="text1"/>
          <w:sz w:val="28"/>
          <w:szCs w:val="28"/>
        </w:rPr>
        <w:t xml:space="preserve"> </w:t>
      </w:r>
      <w:r w:rsidR="00661916">
        <w:rPr>
          <w:rFonts w:ascii="Times New Roman" w:hAnsi="Times New Roman" w:cs="Times New Roman"/>
          <w:bCs/>
          <w:color w:val="000000" w:themeColor="text1"/>
          <w:sz w:val="28"/>
          <w:szCs w:val="28"/>
        </w:rPr>
        <w:t xml:space="preserve">в </w:t>
      </w:r>
      <w:r w:rsidR="00661916" w:rsidRPr="00661916">
        <w:rPr>
          <w:rFonts w:ascii="Times New Roman" w:hAnsi="Times New Roman" w:cs="Times New Roman"/>
          <w:bCs/>
          <w:color w:val="000000" w:themeColor="text1"/>
          <w:sz w:val="28"/>
          <w:szCs w:val="28"/>
        </w:rPr>
        <w:t>ООО «СП Базы»</w:t>
      </w:r>
    </w:p>
    <w:tbl>
      <w:tblPr>
        <w:tblpPr w:leftFromText="180" w:rightFromText="180" w:vertAnchor="page" w:horzAnchor="margin" w:tblpXSpec="center" w:tblpY="2292"/>
        <w:tblW w:w="15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974"/>
        <w:gridCol w:w="959"/>
        <w:gridCol w:w="709"/>
        <w:gridCol w:w="850"/>
        <w:gridCol w:w="851"/>
        <w:gridCol w:w="992"/>
        <w:gridCol w:w="992"/>
        <w:gridCol w:w="1134"/>
        <w:gridCol w:w="1134"/>
        <w:gridCol w:w="1134"/>
        <w:gridCol w:w="1134"/>
        <w:gridCol w:w="1150"/>
        <w:gridCol w:w="900"/>
      </w:tblGrid>
      <w:tr w:rsidR="00A443D4" w:rsidRPr="00F20804" w:rsidTr="00A443D4">
        <w:trPr>
          <w:cantSplit/>
          <w:jc w:val="center"/>
        </w:trPr>
        <w:tc>
          <w:tcPr>
            <w:tcW w:w="2315" w:type="dxa"/>
            <w:vMerge w:val="restart"/>
            <w:vAlign w:val="center"/>
          </w:tcPr>
          <w:p w:rsidR="00A443D4" w:rsidRPr="00661916" w:rsidRDefault="00A443D4" w:rsidP="00A443D4">
            <w:pPr>
              <w:jc w:val="center"/>
              <w:rPr>
                <w:bCs/>
              </w:rPr>
            </w:pPr>
            <w:r w:rsidRPr="00661916">
              <w:rPr>
                <w:bCs/>
              </w:rPr>
              <w:t>Культуры</w:t>
            </w:r>
          </w:p>
        </w:tc>
        <w:tc>
          <w:tcPr>
            <w:tcW w:w="1933" w:type="dxa"/>
            <w:gridSpan w:val="2"/>
            <w:vAlign w:val="center"/>
          </w:tcPr>
          <w:p w:rsidR="00A443D4" w:rsidRPr="00661916" w:rsidRDefault="00A443D4" w:rsidP="00A443D4">
            <w:pPr>
              <w:jc w:val="center"/>
            </w:pPr>
            <w:r w:rsidRPr="00661916">
              <w:rPr>
                <w:bCs/>
              </w:rPr>
              <w:t>Площадь посева, га</w:t>
            </w:r>
          </w:p>
        </w:tc>
        <w:tc>
          <w:tcPr>
            <w:tcW w:w="1559" w:type="dxa"/>
            <w:gridSpan w:val="2"/>
            <w:vAlign w:val="center"/>
          </w:tcPr>
          <w:p w:rsidR="00A443D4" w:rsidRPr="00661916" w:rsidRDefault="00A443D4" w:rsidP="00A443D4">
            <w:pPr>
              <w:jc w:val="center"/>
              <w:rPr>
                <w:bCs/>
              </w:rPr>
            </w:pPr>
            <w:r w:rsidRPr="00661916">
              <w:rPr>
                <w:bCs/>
              </w:rPr>
              <w:t>Урожайность, ц/га</w:t>
            </w:r>
          </w:p>
        </w:tc>
        <w:tc>
          <w:tcPr>
            <w:tcW w:w="851" w:type="dxa"/>
            <w:vMerge w:val="restart"/>
            <w:textDirection w:val="btLr"/>
            <w:vAlign w:val="center"/>
          </w:tcPr>
          <w:p w:rsidR="00A443D4" w:rsidRPr="00661916" w:rsidRDefault="00A443D4" w:rsidP="00A443D4">
            <w:pPr>
              <w:ind w:left="113" w:right="113"/>
              <w:jc w:val="center"/>
              <w:rPr>
                <w:bCs/>
              </w:rPr>
            </w:pPr>
            <w:r w:rsidRPr="00661916">
              <w:rPr>
                <w:bCs/>
              </w:rPr>
              <w:t>Коэффициенты перевода в кормовые  единицы</w:t>
            </w:r>
          </w:p>
        </w:tc>
        <w:tc>
          <w:tcPr>
            <w:tcW w:w="1984" w:type="dxa"/>
            <w:gridSpan w:val="2"/>
            <w:vAlign w:val="center"/>
          </w:tcPr>
          <w:p w:rsidR="00A443D4" w:rsidRPr="00661916" w:rsidRDefault="00A443D4" w:rsidP="00A443D4">
            <w:pPr>
              <w:jc w:val="center"/>
              <w:rPr>
                <w:bCs/>
              </w:rPr>
            </w:pPr>
            <w:r w:rsidRPr="00661916">
              <w:rPr>
                <w:bCs/>
              </w:rPr>
              <w:t xml:space="preserve">Урожайность,            ц </w:t>
            </w:r>
            <w:proofErr w:type="spellStart"/>
            <w:r w:rsidRPr="00661916">
              <w:rPr>
                <w:bCs/>
              </w:rPr>
              <w:t>к.ед</w:t>
            </w:r>
            <w:proofErr w:type="spellEnd"/>
            <w:r w:rsidRPr="00661916">
              <w:rPr>
                <w:bCs/>
              </w:rPr>
              <w:t>./га</w:t>
            </w:r>
          </w:p>
        </w:tc>
        <w:tc>
          <w:tcPr>
            <w:tcW w:w="3402" w:type="dxa"/>
            <w:gridSpan w:val="3"/>
            <w:vAlign w:val="center"/>
          </w:tcPr>
          <w:p w:rsidR="00A443D4" w:rsidRPr="00661916" w:rsidRDefault="00A443D4" w:rsidP="00A443D4">
            <w:pPr>
              <w:jc w:val="center"/>
              <w:rPr>
                <w:bCs/>
              </w:rPr>
            </w:pPr>
            <w:r w:rsidRPr="00661916">
              <w:rPr>
                <w:bCs/>
              </w:rPr>
              <w:t xml:space="preserve">Валовой сбор, </w:t>
            </w:r>
            <w:proofErr w:type="spellStart"/>
            <w:r w:rsidRPr="00661916">
              <w:rPr>
                <w:bCs/>
              </w:rPr>
              <w:t>цк.ед</w:t>
            </w:r>
            <w:proofErr w:type="spellEnd"/>
            <w:r w:rsidRPr="00661916">
              <w:rPr>
                <w:bCs/>
              </w:rPr>
              <w:t>.</w:t>
            </w:r>
          </w:p>
        </w:tc>
        <w:tc>
          <w:tcPr>
            <w:tcW w:w="3184" w:type="dxa"/>
            <w:gridSpan w:val="3"/>
            <w:vAlign w:val="center"/>
          </w:tcPr>
          <w:p w:rsidR="00A443D4" w:rsidRPr="00661916" w:rsidRDefault="00A443D4" w:rsidP="00A443D4">
            <w:pPr>
              <w:jc w:val="center"/>
              <w:rPr>
                <w:bCs/>
              </w:rPr>
            </w:pPr>
            <w:r w:rsidRPr="00661916">
              <w:rPr>
                <w:bCs/>
              </w:rPr>
              <w:t xml:space="preserve">Отклонение (+, -), </w:t>
            </w:r>
          </w:p>
          <w:p w:rsidR="00A443D4" w:rsidRPr="00661916" w:rsidRDefault="00A443D4" w:rsidP="00A443D4">
            <w:pPr>
              <w:jc w:val="center"/>
              <w:rPr>
                <w:bCs/>
              </w:rPr>
            </w:pPr>
            <w:proofErr w:type="spellStart"/>
            <w:r w:rsidRPr="00661916">
              <w:rPr>
                <w:bCs/>
              </w:rPr>
              <w:t>цк.ед</w:t>
            </w:r>
            <w:proofErr w:type="spellEnd"/>
            <w:r w:rsidRPr="00661916">
              <w:rPr>
                <w:bCs/>
              </w:rPr>
              <w:t xml:space="preserve">. </w:t>
            </w:r>
          </w:p>
        </w:tc>
      </w:tr>
      <w:tr w:rsidR="00A443D4" w:rsidRPr="00F20804" w:rsidTr="00A443D4">
        <w:trPr>
          <w:cantSplit/>
          <w:jc w:val="center"/>
        </w:trPr>
        <w:tc>
          <w:tcPr>
            <w:tcW w:w="2315" w:type="dxa"/>
            <w:vMerge/>
            <w:vAlign w:val="center"/>
          </w:tcPr>
          <w:p w:rsidR="00A443D4" w:rsidRPr="00661916" w:rsidRDefault="00A443D4" w:rsidP="00A443D4">
            <w:pPr>
              <w:jc w:val="center"/>
            </w:pPr>
          </w:p>
        </w:tc>
        <w:tc>
          <w:tcPr>
            <w:tcW w:w="974" w:type="dxa"/>
            <w:vMerge w:val="restart"/>
            <w:vAlign w:val="center"/>
          </w:tcPr>
          <w:p w:rsidR="00A443D4" w:rsidRPr="00661916" w:rsidRDefault="00A443D4" w:rsidP="00A443D4">
            <w:pPr>
              <w:jc w:val="center"/>
              <w:rPr>
                <w:bCs/>
              </w:rPr>
            </w:pPr>
            <w:r w:rsidRPr="00661916">
              <w:rPr>
                <w:bCs/>
              </w:rPr>
              <w:t>2016г.</w:t>
            </w:r>
          </w:p>
          <w:p w:rsidR="00A443D4" w:rsidRPr="00661916" w:rsidRDefault="00A443D4" w:rsidP="00A443D4">
            <w:pPr>
              <w:jc w:val="center"/>
              <w:rPr>
                <w:bCs/>
              </w:rPr>
            </w:pPr>
            <w:r w:rsidRPr="00661916">
              <w:rPr>
                <w:bCs/>
              </w:rPr>
              <w:t>базис</w:t>
            </w:r>
          </w:p>
        </w:tc>
        <w:tc>
          <w:tcPr>
            <w:tcW w:w="959" w:type="dxa"/>
            <w:vMerge w:val="restart"/>
            <w:vAlign w:val="center"/>
          </w:tcPr>
          <w:p w:rsidR="00A443D4" w:rsidRPr="00661916" w:rsidRDefault="00A443D4" w:rsidP="00A443D4">
            <w:pPr>
              <w:jc w:val="center"/>
              <w:rPr>
                <w:bCs/>
              </w:rPr>
            </w:pPr>
            <w:r w:rsidRPr="00661916">
              <w:rPr>
                <w:bCs/>
              </w:rPr>
              <w:t>2017г.</w:t>
            </w:r>
          </w:p>
          <w:p w:rsidR="00A443D4" w:rsidRPr="00661916" w:rsidRDefault="00A443D4" w:rsidP="00A443D4">
            <w:pPr>
              <w:jc w:val="center"/>
              <w:rPr>
                <w:bCs/>
              </w:rPr>
            </w:pPr>
            <w:r w:rsidRPr="00661916">
              <w:rPr>
                <w:bCs/>
              </w:rPr>
              <w:t>отчет</w:t>
            </w:r>
          </w:p>
        </w:tc>
        <w:tc>
          <w:tcPr>
            <w:tcW w:w="709" w:type="dxa"/>
            <w:vMerge w:val="restart"/>
            <w:vAlign w:val="center"/>
          </w:tcPr>
          <w:p w:rsidR="00A443D4" w:rsidRPr="00661916" w:rsidRDefault="00A443D4" w:rsidP="00A443D4">
            <w:pPr>
              <w:jc w:val="center"/>
              <w:rPr>
                <w:bCs/>
              </w:rPr>
            </w:pPr>
            <w:r w:rsidRPr="00661916">
              <w:rPr>
                <w:bCs/>
              </w:rPr>
              <w:t>2016г.</w:t>
            </w:r>
          </w:p>
          <w:p w:rsidR="00A443D4" w:rsidRPr="00661916" w:rsidRDefault="00A443D4" w:rsidP="00A443D4">
            <w:pPr>
              <w:jc w:val="center"/>
              <w:rPr>
                <w:bCs/>
              </w:rPr>
            </w:pPr>
            <w:r w:rsidRPr="00661916">
              <w:rPr>
                <w:bCs/>
              </w:rPr>
              <w:t>базис</w:t>
            </w:r>
          </w:p>
        </w:tc>
        <w:tc>
          <w:tcPr>
            <w:tcW w:w="850" w:type="dxa"/>
            <w:vMerge w:val="restart"/>
            <w:vAlign w:val="center"/>
          </w:tcPr>
          <w:p w:rsidR="00A443D4" w:rsidRPr="00661916" w:rsidRDefault="00A443D4" w:rsidP="00A443D4">
            <w:pPr>
              <w:jc w:val="center"/>
              <w:rPr>
                <w:bCs/>
              </w:rPr>
            </w:pPr>
            <w:r w:rsidRPr="00661916">
              <w:rPr>
                <w:bCs/>
              </w:rPr>
              <w:t>2017г.</w:t>
            </w:r>
          </w:p>
          <w:p w:rsidR="00A443D4" w:rsidRPr="00661916" w:rsidRDefault="00A443D4" w:rsidP="00A443D4">
            <w:pPr>
              <w:jc w:val="center"/>
              <w:rPr>
                <w:bCs/>
              </w:rPr>
            </w:pPr>
            <w:r w:rsidRPr="00661916">
              <w:rPr>
                <w:bCs/>
              </w:rPr>
              <w:t>отчет</w:t>
            </w:r>
          </w:p>
        </w:tc>
        <w:tc>
          <w:tcPr>
            <w:tcW w:w="851" w:type="dxa"/>
            <w:vMerge/>
            <w:vAlign w:val="center"/>
          </w:tcPr>
          <w:p w:rsidR="00A443D4" w:rsidRPr="00661916" w:rsidRDefault="00A443D4" w:rsidP="00A443D4">
            <w:pPr>
              <w:jc w:val="center"/>
            </w:pPr>
          </w:p>
        </w:tc>
        <w:tc>
          <w:tcPr>
            <w:tcW w:w="992" w:type="dxa"/>
            <w:vMerge w:val="restart"/>
            <w:vAlign w:val="center"/>
          </w:tcPr>
          <w:p w:rsidR="00A443D4" w:rsidRPr="00661916" w:rsidRDefault="00A443D4" w:rsidP="00A443D4">
            <w:pPr>
              <w:jc w:val="center"/>
              <w:rPr>
                <w:bCs/>
              </w:rPr>
            </w:pPr>
            <w:r w:rsidRPr="00661916">
              <w:rPr>
                <w:bCs/>
              </w:rPr>
              <w:t>2016г.</w:t>
            </w:r>
          </w:p>
          <w:p w:rsidR="00A443D4" w:rsidRPr="00661916" w:rsidRDefault="00A443D4" w:rsidP="00A443D4">
            <w:pPr>
              <w:jc w:val="center"/>
              <w:rPr>
                <w:bCs/>
              </w:rPr>
            </w:pPr>
            <w:r w:rsidRPr="00661916">
              <w:rPr>
                <w:bCs/>
              </w:rPr>
              <w:t>базис</w:t>
            </w:r>
          </w:p>
        </w:tc>
        <w:tc>
          <w:tcPr>
            <w:tcW w:w="992" w:type="dxa"/>
            <w:vMerge w:val="restart"/>
            <w:vAlign w:val="center"/>
          </w:tcPr>
          <w:p w:rsidR="00A443D4" w:rsidRPr="00661916" w:rsidRDefault="00A443D4" w:rsidP="00A443D4">
            <w:pPr>
              <w:jc w:val="center"/>
              <w:rPr>
                <w:bCs/>
              </w:rPr>
            </w:pPr>
            <w:r w:rsidRPr="00661916">
              <w:rPr>
                <w:bCs/>
              </w:rPr>
              <w:t>2017г.</w:t>
            </w:r>
          </w:p>
          <w:p w:rsidR="00A443D4" w:rsidRPr="00661916" w:rsidRDefault="00A443D4" w:rsidP="00A443D4">
            <w:pPr>
              <w:jc w:val="center"/>
              <w:rPr>
                <w:bCs/>
              </w:rPr>
            </w:pPr>
            <w:r w:rsidRPr="00661916">
              <w:rPr>
                <w:bCs/>
              </w:rPr>
              <w:t>отчет</w:t>
            </w:r>
          </w:p>
        </w:tc>
        <w:tc>
          <w:tcPr>
            <w:tcW w:w="1134" w:type="dxa"/>
            <w:vMerge w:val="restart"/>
            <w:vAlign w:val="center"/>
          </w:tcPr>
          <w:p w:rsidR="00A443D4" w:rsidRPr="00661916" w:rsidRDefault="00A443D4" w:rsidP="00A443D4">
            <w:pPr>
              <w:jc w:val="center"/>
              <w:rPr>
                <w:bCs/>
              </w:rPr>
            </w:pPr>
            <w:r w:rsidRPr="00661916">
              <w:rPr>
                <w:bCs/>
              </w:rPr>
              <w:t>2016г.</w:t>
            </w:r>
          </w:p>
          <w:p w:rsidR="00A443D4" w:rsidRPr="00661916" w:rsidRDefault="00A443D4" w:rsidP="00A443D4">
            <w:pPr>
              <w:jc w:val="center"/>
              <w:rPr>
                <w:bCs/>
              </w:rPr>
            </w:pPr>
            <w:r w:rsidRPr="00661916">
              <w:rPr>
                <w:bCs/>
              </w:rPr>
              <w:t>базис</w:t>
            </w:r>
          </w:p>
        </w:tc>
        <w:tc>
          <w:tcPr>
            <w:tcW w:w="1134" w:type="dxa"/>
            <w:vMerge w:val="restart"/>
            <w:vAlign w:val="center"/>
          </w:tcPr>
          <w:p w:rsidR="00A443D4" w:rsidRPr="00661916" w:rsidRDefault="00A443D4" w:rsidP="00A443D4">
            <w:pPr>
              <w:jc w:val="center"/>
              <w:rPr>
                <w:bCs/>
              </w:rPr>
            </w:pPr>
          </w:p>
          <w:p w:rsidR="00A443D4" w:rsidRPr="00661916" w:rsidRDefault="00A443D4" w:rsidP="00A443D4">
            <w:pPr>
              <w:jc w:val="center"/>
              <w:rPr>
                <w:bCs/>
              </w:rPr>
            </w:pPr>
            <w:r w:rsidRPr="00661916">
              <w:rPr>
                <w:bCs/>
              </w:rPr>
              <w:t>условный</w:t>
            </w:r>
          </w:p>
          <w:p w:rsidR="00A443D4" w:rsidRPr="00661916" w:rsidRDefault="00A443D4" w:rsidP="00A443D4">
            <w:pPr>
              <w:jc w:val="center"/>
              <w:rPr>
                <w:bCs/>
              </w:rPr>
            </w:pPr>
          </w:p>
        </w:tc>
        <w:tc>
          <w:tcPr>
            <w:tcW w:w="1134" w:type="dxa"/>
            <w:vMerge w:val="restart"/>
            <w:vAlign w:val="center"/>
          </w:tcPr>
          <w:p w:rsidR="00A443D4" w:rsidRPr="00661916" w:rsidRDefault="00A443D4" w:rsidP="00A443D4">
            <w:pPr>
              <w:jc w:val="center"/>
              <w:rPr>
                <w:bCs/>
              </w:rPr>
            </w:pPr>
            <w:r w:rsidRPr="00661916">
              <w:rPr>
                <w:bCs/>
              </w:rPr>
              <w:t>2017г.</w:t>
            </w:r>
          </w:p>
          <w:p w:rsidR="00A443D4" w:rsidRPr="00661916" w:rsidRDefault="00A443D4" w:rsidP="00A443D4">
            <w:pPr>
              <w:jc w:val="center"/>
              <w:rPr>
                <w:bCs/>
              </w:rPr>
            </w:pPr>
            <w:r w:rsidRPr="00661916">
              <w:rPr>
                <w:bCs/>
              </w:rPr>
              <w:t>отчет</w:t>
            </w:r>
          </w:p>
        </w:tc>
        <w:tc>
          <w:tcPr>
            <w:tcW w:w="1134" w:type="dxa"/>
            <w:vMerge w:val="restart"/>
            <w:vAlign w:val="center"/>
          </w:tcPr>
          <w:p w:rsidR="00A443D4" w:rsidRPr="00661916" w:rsidRDefault="00A443D4" w:rsidP="00A443D4">
            <w:pPr>
              <w:jc w:val="center"/>
              <w:rPr>
                <w:bCs/>
              </w:rPr>
            </w:pPr>
            <w:r w:rsidRPr="00661916">
              <w:rPr>
                <w:bCs/>
              </w:rPr>
              <w:t>всего</w:t>
            </w:r>
          </w:p>
        </w:tc>
        <w:tc>
          <w:tcPr>
            <w:tcW w:w="2050" w:type="dxa"/>
            <w:gridSpan w:val="2"/>
            <w:vAlign w:val="center"/>
          </w:tcPr>
          <w:p w:rsidR="00A443D4" w:rsidRPr="00661916" w:rsidRDefault="00A443D4" w:rsidP="00A443D4">
            <w:pPr>
              <w:jc w:val="center"/>
              <w:rPr>
                <w:bCs/>
              </w:rPr>
            </w:pPr>
            <w:r w:rsidRPr="00661916">
              <w:rPr>
                <w:bCs/>
              </w:rPr>
              <w:t xml:space="preserve">в </w:t>
            </w:r>
            <w:proofErr w:type="spellStart"/>
            <w:r w:rsidRPr="00661916">
              <w:rPr>
                <w:bCs/>
              </w:rPr>
              <w:t>т.ч</w:t>
            </w:r>
            <w:proofErr w:type="spellEnd"/>
            <w:r w:rsidRPr="00661916">
              <w:rPr>
                <w:bCs/>
              </w:rPr>
              <w:t>. за счет изменения</w:t>
            </w:r>
          </w:p>
        </w:tc>
      </w:tr>
      <w:tr w:rsidR="00A443D4" w:rsidRPr="00F20804" w:rsidTr="00A443D4">
        <w:trPr>
          <w:cantSplit/>
          <w:trHeight w:val="1624"/>
          <w:jc w:val="center"/>
        </w:trPr>
        <w:tc>
          <w:tcPr>
            <w:tcW w:w="2315" w:type="dxa"/>
            <w:vMerge/>
            <w:vAlign w:val="center"/>
          </w:tcPr>
          <w:p w:rsidR="00A443D4" w:rsidRPr="00661916" w:rsidRDefault="00A443D4" w:rsidP="00A443D4">
            <w:pPr>
              <w:jc w:val="center"/>
            </w:pPr>
          </w:p>
        </w:tc>
        <w:tc>
          <w:tcPr>
            <w:tcW w:w="974" w:type="dxa"/>
            <w:vMerge/>
            <w:vAlign w:val="center"/>
          </w:tcPr>
          <w:p w:rsidR="00A443D4" w:rsidRPr="00661916" w:rsidRDefault="00A443D4" w:rsidP="00A443D4">
            <w:pPr>
              <w:jc w:val="center"/>
            </w:pPr>
          </w:p>
        </w:tc>
        <w:tc>
          <w:tcPr>
            <w:tcW w:w="959" w:type="dxa"/>
            <w:vMerge/>
            <w:vAlign w:val="center"/>
          </w:tcPr>
          <w:p w:rsidR="00A443D4" w:rsidRPr="00661916" w:rsidRDefault="00A443D4" w:rsidP="00A443D4">
            <w:pPr>
              <w:jc w:val="center"/>
            </w:pPr>
          </w:p>
        </w:tc>
        <w:tc>
          <w:tcPr>
            <w:tcW w:w="709" w:type="dxa"/>
            <w:vMerge/>
            <w:vAlign w:val="center"/>
          </w:tcPr>
          <w:p w:rsidR="00A443D4" w:rsidRPr="00661916" w:rsidRDefault="00A443D4" w:rsidP="00A443D4">
            <w:pPr>
              <w:jc w:val="center"/>
            </w:pPr>
          </w:p>
        </w:tc>
        <w:tc>
          <w:tcPr>
            <w:tcW w:w="850" w:type="dxa"/>
            <w:vMerge/>
            <w:vAlign w:val="center"/>
          </w:tcPr>
          <w:p w:rsidR="00A443D4" w:rsidRPr="00661916" w:rsidRDefault="00A443D4" w:rsidP="00A443D4">
            <w:pPr>
              <w:jc w:val="center"/>
            </w:pPr>
          </w:p>
        </w:tc>
        <w:tc>
          <w:tcPr>
            <w:tcW w:w="851" w:type="dxa"/>
            <w:vMerge/>
            <w:vAlign w:val="center"/>
          </w:tcPr>
          <w:p w:rsidR="00A443D4" w:rsidRPr="00661916" w:rsidRDefault="00A443D4" w:rsidP="00A443D4">
            <w:pPr>
              <w:jc w:val="center"/>
            </w:pPr>
          </w:p>
        </w:tc>
        <w:tc>
          <w:tcPr>
            <w:tcW w:w="992" w:type="dxa"/>
            <w:vMerge/>
            <w:vAlign w:val="center"/>
          </w:tcPr>
          <w:p w:rsidR="00A443D4" w:rsidRPr="00661916" w:rsidRDefault="00A443D4" w:rsidP="00A443D4">
            <w:pPr>
              <w:jc w:val="center"/>
              <w:rPr>
                <w:bCs/>
              </w:rPr>
            </w:pPr>
          </w:p>
        </w:tc>
        <w:tc>
          <w:tcPr>
            <w:tcW w:w="992" w:type="dxa"/>
            <w:vMerge/>
            <w:vAlign w:val="center"/>
          </w:tcPr>
          <w:p w:rsidR="00A443D4" w:rsidRPr="00661916" w:rsidRDefault="00A443D4" w:rsidP="00A443D4">
            <w:pPr>
              <w:jc w:val="center"/>
              <w:rPr>
                <w:bCs/>
              </w:rPr>
            </w:pPr>
          </w:p>
        </w:tc>
        <w:tc>
          <w:tcPr>
            <w:tcW w:w="1134" w:type="dxa"/>
            <w:vMerge/>
            <w:vAlign w:val="center"/>
          </w:tcPr>
          <w:p w:rsidR="00A443D4" w:rsidRPr="00661916" w:rsidRDefault="00A443D4" w:rsidP="00A443D4">
            <w:pPr>
              <w:jc w:val="center"/>
              <w:rPr>
                <w:bCs/>
              </w:rPr>
            </w:pPr>
          </w:p>
        </w:tc>
        <w:tc>
          <w:tcPr>
            <w:tcW w:w="1134" w:type="dxa"/>
            <w:vMerge/>
            <w:vAlign w:val="center"/>
          </w:tcPr>
          <w:p w:rsidR="00A443D4" w:rsidRPr="00661916" w:rsidRDefault="00A443D4" w:rsidP="00A443D4">
            <w:pPr>
              <w:jc w:val="center"/>
              <w:rPr>
                <w:bCs/>
              </w:rPr>
            </w:pPr>
          </w:p>
        </w:tc>
        <w:tc>
          <w:tcPr>
            <w:tcW w:w="1134" w:type="dxa"/>
            <w:vMerge/>
            <w:vAlign w:val="center"/>
          </w:tcPr>
          <w:p w:rsidR="00A443D4" w:rsidRPr="00661916" w:rsidRDefault="00A443D4" w:rsidP="00A443D4">
            <w:pPr>
              <w:jc w:val="center"/>
              <w:rPr>
                <w:bCs/>
              </w:rPr>
            </w:pPr>
          </w:p>
        </w:tc>
        <w:tc>
          <w:tcPr>
            <w:tcW w:w="1134" w:type="dxa"/>
            <w:vMerge/>
            <w:vAlign w:val="center"/>
          </w:tcPr>
          <w:p w:rsidR="00A443D4" w:rsidRPr="00661916" w:rsidRDefault="00A443D4" w:rsidP="00A443D4">
            <w:pPr>
              <w:jc w:val="center"/>
              <w:rPr>
                <w:bCs/>
              </w:rPr>
            </w:pPr>
          </w:p>
        </w:tc>
        <w:tc>
          <w:tcPr>
            <w:tcW w:w="1150" w:type="dxa"/>
            <w:textDirection w:val="btLr"/>
            <w:vAlign w:val="center"/>
          </w:tcPr>
          <w:p w:rsidR="00A443D4" w:rsidRPr="00661916" w:rsidRDefault="00A443D4" w:rsidP="00A443D4">
            <w:pPr>
              <w:ind w:left="113" w:right="113"/>
              <w:jc w:val="center"/>
              <w:rPr>
                <w:bCs/>
              </w:rPr>
            </w:pPr>
            <w:r w:rsidRPr="00661916">
              <w:rPr>
                <w:bCs/>
              </w:rPr>
              <w:t>площади</w:t>
            </w:r>
          </w:p>
        </w:tc>
        <w:tc>
          <w:tcPr>
            <w:tcW w:w="900" w:type="dxa"/>
            <w:textDirection w:val="btLr"/>
            <w:vAlign w:val="center"/>
          </w:tcPr>
          <w:p w:rsidR="00A443D4" w:rsidRPr="00661916" w:rsidRDefault="00A443D4" w:rsidP="00A443D4">
            <w:pPr>
              <w:ind w:left="113" w:right="113"/>
              <w:jc w:val="center"/>
              <w:rPr>
                <w:bCs/>
              </w:rPr>
            </w:pPr>
            <w:r w:rsidRPr="00661916">
              <w:rPr>
                <w:bCs/>
              </w:rPr>
              <w:t>урожай-</w:t>
            </w:r>
            <w:proofErr w:type="spellStart"/>
            <w:r w:rsidRPr="00661916">
              <w:rPr>
                <w:bCs/>
              </w:rPr>
              <w:t>ности</w:t>
            </w:r>
            <w:proofErr w:type="spellEnd"/>
          </w:p>
        </w:tc>
      </w:tr>
      <w:tr w:rsidR="00A443D4" w:rsidRPr="00F20804" w:rsidTr="00A443D4">
        <w:trPr>
          <w:jc w:val="center"/>
        </w:trPr>
        <w:tc>
          <w:tcPr>
            <w:tcW w:w="2315" w:type="dxa"/>
            <w:vAlign w:val="center"/>
          </w:tcPr>
          <w:p w:rsidR="00A443D4" w:rsidRPr="00661916" w:rsidRDefault="00A443D4" w:rsidP="00A443D4">
            <w:pPr>
              <w:jc w:val="center"/>
            </w:pPr>
            <w:r w:rsidRPr="00661916">
              <w:t>1</w:t>
            </w:r>
          </w:p>
        </w:tc>
        <w:tc>
          <w:tcPr>
            <w:tcW w:w="974" w:type="dxa"/>
            <w:vAlign w:val="center"/>
          </w:tcPr>
          <w:p w:rsidR="00A443D4" w:rsidRPr="00661916" w:rsidRDefault="00A443D4" w:rsidP="00A443D4">
            <w:pPr>
              <w:jc w:val="center"/>
            </w:pPr>
            <w:r w:rsidRPr="00661916">
              <w:t>2</w:t>
            </w:r>
          </w:p>
        </w:tc>
        <w:tc>
          <w:tcPr>
            <w:tcW w:w="959" w:type="dxa"/>
            <w:vAlign w:val="center"/>
          </w:tcPr>
          <w:p w:rsidR="00A443D4" w:rsidRPr="00661916" w:rsidRDefault="00A443D4" w:rsidP="00A443D4">
            <w:pPr>
              <w:jc w:val="center"/>
            </w:pPr>
            <w:r w:rsidRPr="00661916">
              <w:t>3</w:t>
            </w:r>
          </w:p>
        </w:tc>
        <w:tc>
          <w:tcPr>
            <w:tcW w:w="709" w:type="dxa"/>
            <w:vAlign w:val="center"/>
          </w:tcPr>
          <w:p w:rsidR="00A443D4" w:rsidRPr="00661916" w:rsidRDefault="00A443D4" w:rsidP="00A443D4">
            <w:pPr>
              <w:jc w:val="center"/>
            </w:pPr>
            <w:r w:rsidRPr="00661916">
              <w:t>4</w:t>
            </w:r>
          </w:p>
        </w:tc>
        <w:tc>
          <w:tcPr>
            <w:tcW w:w="850" w:type="dxa"/>
            <w:vAlign w:val="center"/>
          </w:tcPr>
          <w:p w:rsidR="00A443D4" w:rsidRPr="00661916" w:rsidRDefault="00A443D4" w:rsidP="00A443D4">
            <w:pPr>
              <w:jc w:val="center"/>
            </w:pPr>
            <w:r w:rsidRPr="00661916">
              <w:t>5</w:t>
            </w:r>
          </w:p>
        </w:tc>
        <w:tc>
          <w:tcPr>
            <w:tcW w:w="851" w:type="dxa"/>
            <w:vAlign w:val="center"/>
          </w:tcPr>
          <w:p w:rsidR="00A443D4" w:rsidRPr="00661916" w:rsidRDefault="00A443D4" w:rsidP="00A443D4">
            <w:pPr>
              <w:jc w:val="center"/>
            </w:pPr>
            <w:r w:rsidRPr="00661916">
              <w:t>6</w:t>
            </w:r>
          </w:p>
        </w:tc>
        <w:tc>
          <w:tcPr>
            <w:tcW w:w="992" w:type="dxa"/>
            <w:vAlign w:val="center"/>
          </w:tcPr>
          <w:p w:rsidR="00A443D4" w:rsidRPr="00661916" w:rsidRDefault="00A443D4" w:rsidP="00A443D4">
            <w:pPr>
              <w:jc w:val="center"/>
            </w:pPr>
            <w:r w:rsidRPr="00661916">
              <w:t>7=4*6</w:t>
            </w:r>
          </w:p>
        </w:tc>
        <w:tc>
          <w:tcPr>
            <w:tcW w:w="992" w:type="dxa"/>
            <w:vAlign w:val="center"/>
          </w:tcPr>
          <w:p w:rsidR="00A443D4" w:rsidRPr="00661916" w:rsidRDefault="00A443D4" w:rsidP="00A443D4">
            <w:pPr>
              <w:jc w:val="center"/>
            </w:pPr>
            <w:r w:rsidRPr="00661916">
              <w:t>8=5*6</w:t>
            </w:r>
          </w:p>
        </w:tc>
        <w:tc>
          <w:tcPr>
            <w:tcW w:w="1134" w:type="dxa"/>
            <w:vAlign w:val="center"/>
          </w:tcPr>
          <w:p w:rsidR="00A443D4" w:rsidRPr="00661916" w:rsidRDefault="00A443D4" w:rsidP="00A443D4">
            <w:pPr>
              <w:jc w:val="center"/>
            </w:pPr>
            <w:r w:rsidRPr="00661916">
              <w:t>9=2*7</w:t>
            </w:r>
          </w:p>
        </w:tc>
        <w:tc>
          <w:tcPr>
            <w:tcW w:w="1134" w:type="dxa"/>
            <w:vAlign w:val="center"/>
          </w:tcPr>
          <w:p w:rsidR="00A443D4" w:rsidRPr="00661916" w:rsidRDefault="00A443D4" w:rsidP="00A443D4">
            <w:pPr>
              <w:jc w:val="center"/>
            </w:pPr>
            <w:r w:rsidRPr="00661916">
              <w:t>10=3*7</w:t>
            </w:r>
          </w:p>
        </w:tc>
        <w:tc>
          <w:tcPr>
            <w:tcW w:w="1134" w:type="dxa"/>
            <w:vAlign w:val="center"/>
          </w:tcPr>
          <w:p w:rsidR="00A443D4" w:rsidRPr="00661916" w:rsidRDefault="00A443D4" w:rsidP="00A443D4">
            <w:pPr>
              <w:jc w:val="center"/>
            </w:pPr>
            <w:r w:rsidRPr="00661916">
              <w:t>11=3*8</w:t>
            </w:r>
          </w:p>
        </w:tc>
        <w:tc>
          <w:tcPr>
            <w:tcW w:w="1134" w:type="dxa"/>
            <w:vAlign w:val="center"/>
          </w:tcPr>
          <w:p w:rsidR="00A443D4" w:rsidRPr="00661916" w:rsidRDefault="00A443D4" w:rsidP="00A443D4">
            <w:r w:rsidRPr="00661916">
              <w:t>12=11-9</w:t>
            </w:r>
          </w:p>
        </w:tc>
        <w:tc>
          <w:tcPr>
            <w:tcW w:w="1150" w:type="dxa"/>
            <w:vAlign w:val="center"/>
          </w:tcPr>
          <w:p w:rsidR="00A443D4" w:rsidRPr="00661916" w:rsidRDefault="00A443D4" w:rsidP="00A443D4">
            <w:pPr>
              <w:jc w:val="center"/>
            </w:pPr>
            <w:r w:rsidRPr="00661916">
              <w:t>13=</w:t>
            </w:r>
          </w:p>
          <w:p w:rsidR="00A443D4" w:rsidRPr="00661916" w:rsidRDefault="00A443D4" w:rsidP="00A443D4">
            <w:pPr>
              <w:jc w:val="center"/>
            </w:pPr>
            <w:r w:rsidRPr="00661916">
              <w:t xml:space="preserve">10-9 </w:t>
            </w:r>
          </w:p>
        </w:tc>
        <w:tc>
          <w:tcPr>
            <w:tcW w:w="900" w:type="dxa"/>
            <w:vAlign w:val="center"/>
          </w:tcPr>
          <w:p w:rsidR="00A443D4" w:rsidRPr="00661916" w:rsidRDefault="00A443D4" w:rsidP="00A443D4">
            <w:pPr>
              <w:jc w:val="center"/>
            </w:pPr>
            <w:r w:rsidRPr="00661916">
              <w:t>14=</w:t>
            </w:r>
          </w:p>
          <w:p w:rsidR="00A443D4" w:rsidRPr="00661916" w:rsidRDefault="00A443D4" w:rsidP="00A443D4">
            <w:pPr>
              <w:jc w:val="center"/>
            </w:pPr>
            <w:r w:rsidRPr="00661916">
              <w:t>11-10</w:t>
            </w:r>
          </w:p>
        </w:tc>
      </w:tr>
      <w:tr w:rsidR="00A443D4" w:rsidRPr="00F20804" w:rsidTr="00A443D4">
        <w:trPr>
          <w:jc w:val="center"/>
        </w:trPr>
        <w:tc>
          <w:tcPr>
            <w:tcW w:w="2315" w:type="dxa"/>
          </w:tcPr>
          <w:p w:rsidR="00A443D4" w:rsidRPr="00661916" w:rsidRDefault="00A443D4" w:rsidP="00A443D4">
            <w:pPr>
              <w:spacing w:line="360" w:lineRule="auto"/>
              <w:jc w:val="both"/>
            </w:pPr>
            <w:r w:rsidRPr="00661916">
              <w:t>Многолетние</w:t>
            </w:r>
          </w:p>
          <w:p w:rsidR="00A443D4" w:rsidRPr="00661916" w:rsidRDefault="00A443D4" w:rsidP="00A443D4">
            <w:pPr>
              <w:spacing w:line="360" w:lineRule="auto"/>
              <w:jc w:val="both"/>
            </w:pPr>
            <w:r w:rsidRPr="00661916">
              <w:t>травы на сено</w:t>
            </w:r>
          </w:p>
        </w:tc>
        <w:tc>
          <w:tcPr>
            <w:tcW w:w="97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2800</w:t>
            </w:r>
          </w:p>
        </w:tc>
        <w:tc>
          <w:tcPr>
            <w:tcW w:w="959"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2800</w:t>
            </w:r>
          </w:p>
        </w:tc>
        <w:tc>
          <w:tcPr>
            <w:tcW w:w="709"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97,6</w:t>
            </w:r>
          </w:p>
        </w:tc>
        <w:tc>
          <w:tcPr>
            <w:tcW w:w="850"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97,7</w:t>
            </w:r>
          </w:p>
        </w:tc>
        <w:tc>
          <w:tcPr>
            <w:tcW w:w="851" w:type="dxa"/>
            <w:vAlign w:val="bottom"/>
          </w:tcPr>
          <w:p w:rsidR="00A443D4" w:rsidRPr="00661916" w:rsidRDefault="00A443D4" w:rsidP="00661916">
            <w:pPr>
              <w:spacing w:line="360" w:lineRule="auto"/>
              <w:jc w:val="center"/>
            </w:pPr>
            <w:r w:rsidRPr="00661916">
              <w:t>0,50</w:t>
            </w:r>
          </w:p>
        </w:tc>
        <w:tc>
          <w:tcPr>
            <w:tcW w:w="992"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48,8</w:t>
            </w:r>
          </w:p>
        </w:tc>
        <w:tc>
          <w:tcPr>
            <w:tcW w:w="992"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48,85</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136640</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136640</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136780</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140</w:t>
            </w:r>
          </w:p>
        </w:tc>
        <w:tc>
          <w:tcPr>
            <w:tcW w:w="1150"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0</w:t>
            </w:r>
          </w:p>
        </w:tc>
        <w:tc>
          <w:tcPr>
            <w:tcW w:w="900"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140</w:t>
            </w:r>
          </w:p>
        </w:tc>
      </w:tr>
      <w:tr w:rsidR="00A443D4" w:rsidRPr="00F20804" w:rsidTr="00A443D4">
        <w:trPr>
          <w:jc w:val="center"/>
        </w:trPr>
        <w:tc>
          <w:tcPr>
            <w:tcW w:w="2315" w:type="dxa"/>
          </w:tcPr>
          <w:p w:rsidR="00A443D4" w:rsidRPr="00661916" w:rsidRDefault="00A443D4" w:rsidP="00A443D4">
            <w:pPr>
              <w:spacing w:line="360" w:lineRule="auto"/>
              <w:jc w:val="both"/>
            </w:pPr>
            <w:r w:rsidRPr="00661916">
              <w:t>Однолетние</w:t>
            </w:r>
          </w:p>
          <w:p w:rsidR="00A443D4" w:rsidRPr="00661916" w:rsidRDefault="00A443D4" w:rsidP="00A443D4">
            <w:pPr>
              <w:spacing w:line="360" w:lineRule="auto"/>
              <w:jc w:val="both"/>
            </w:pPr>
            <w:r w:rsidRPr="00661916">
              <w:t>травы на сено</w:t>
            </w:r>
          </w:p>
        </w:tc>
        <w:tc>
          <w:tcPr>
            <w:tcW w:w="974" w:type="dxa"/>
          </w:tcPr>
          <w:p w:rsidR="00A443D4" w:rsidRPr="00661916" w:rsidRDefault="00A443D4" w:rsidP="00A443D4">
            <w:pPr>
              <w:spacing w:line="360" w:lineRule="auto"/>
              <w:jc w:val="both"/>
            </w:pPr>
            <w:r w:rsidRPr="00661916">
              <w:t>2054</w:t>
            </w:r>
          </w:p>
        </w:tc>
        <w:tc>
          <w:tcPr>
            <w:tcW w:w="959" w:type="dxa"/>
          </w:tcPr>
          <w:p w:rsidR="00A443D4" w:rsidRPr="00661916" w:rsidRDefault="00A443D4" w:rsidP="00A443D4">
            <w:pPr>
              <w:spacing w:line="360" w:lineRule="auto"/>
              <w:jc w:val="both"/>
            </w:pPr>
            <w:r w:rsidRPr="00661916">
              <w:t>1320</w:t>
            </w:r>
          </w:p>
        </w:tc>
        <w:tc>
          <w:tcPr>
            <w:tcW w:w="709" w:type="dxa"/>
          </w:tcPr>
          <w:p w:rsidR="00A443D4" w:rsidRPr="00661916" w:rsidRDefault="00A443D4" w:rsidP="00A443D4">
            <w:pPr>
              <w:spacing w:line="360" w:lineRule="auto"/>
              <w:jc w:val="both"/>
            </w:pPr>
            <w:r w:rsidRPr="00661916">
              <w:t>256</w:t>
            </w:r>
          </w:p>
        </w:tc>
        <w:tc>
          <w:tcPr>
            <w:tcW w:w="850" w:type="dxa"/>
          </w:tcPr>
          <w:p w:rsidR="00A443D4" w:rsidRPr="00661916" w:rsidRDefault="00A443D4" w:rsidP="00A443D4">
            <w:pPr>
              <w:spacing w:line="360" w:lineRule="auto"/>
              <w:jc w:val="both"/>
            </w:pPr>
            <w:r w:rsidRPr="00661916">
              <w:t>257,5</w:t>
            </w:r>
          </w:p>
        </w:tc>
        <w:tc>
          <w:tcPr>
            <w:tcW w:w="851" w:type="dxa"/>
            <w:vAlign w:val="bottom"/>
          </w:tcPr>
          <w:p w:rsidR="00A443D4" w:rsidRPr="00661916" w:rsidRDefault="00A443D4" w:rsidP="00661916">
            <w:pPr>
              <w:spacing w:after="360" w:line="360" w:lineRule="auto"/>
            </w:pPr>
            <w:r w:rsidRPr="00661916">
              <w:t>0,50</w:t>
            </w:r>
          </w:p>
        </w:tc>
        <w:tc>
          <w:tcPr>
            <w:tcW w:w="992" w:type="dxa"/>
          </w:tcPr>
          <w:p w:rsidR="00A443D4" w:rsidRPr="00661916" w:rsidRDefault="00A443D4" w:rsidP="00A443D4">
            <w:pPr>
              <w:spacing w:line="360" w:lineRule="auto"/>
              <w:jc w:val="both"/>
            </w:pPr>
            <w:r w:rsidRPr="00661916">
              <w:t>128</w:t>
            </w:r>
          </w:p>
        </w:tc>
        <w:tc>
          <w:tcPr>
            <w:tcW w:w="992" w:type="dxa"/>
          </w:tcPr>
          <w:p w:rsidR="00A443D4" w:rsidRPr="00661916" w:rsidRDefault="00A443D4" w:rsidP="00A443D4">
            <w:pPr>
              <w:spacing w:line="360" w:lineRule="auto"/>
              <w:jc w:val="both"/>
            </w:pPr>
            <w:r w:rsidRPr="00661916">
              <w:t>128,75</w:t>
            </w:r>
          </w:p>
        </w:tc>
        <w:tc>
          <w:tcPr>
            <w:tcW w:w="1134" w:type="dxa"/>
          </w:tcPr>
          <w:p w:rsidR="00A443D4" w:rsidRPr="00661916" w:rsidRDefault="00A443D4" w:rsidP="00A443D4">
            <w:pPr>
              <w:spacing w:line="360" w:lineRule="auto"/>
              <w:jc w:val="both"/>
            </w:pPr>
            <w:r w:rsidRPr="00661916">
              <w:t>262912</w:t>
            </w:r>
          </w:p>
        </w:tc>
        <w:tc>
          <w:tcPr>
            <w:tcW w:w="1134" w:type="dxa"/>
          </w:tcPr>
          <w:p w:rsidR="00A443D4" w:rsidRPr="00661916" w:rsidRDefault="00A443D4" w:rsidP="00A443D4">
            <w:pPr>
              <w:spacing w:line="360" w:lineRule="auto"/>
              <w:jc w:val="both"/>
            </w:pPr>
            <w:r w:rsidRPr="00661916">
              <w:t>168960</w:t>
            </w:r>
          </w:p>
        </w:tc>
        <w:tc>
          <w:tcPr>
            <w:tcW w:w="1134" w:type="dxa"/>
          </w:tcPr>
          <w:p w:rsidR="00A443D4" w:rsidRPr="00661916" w:rsidRDefault="00A443D4" w:rsidP="00A443D4">
            <w:pPr>
              <w:spacing w:line="360" w:lineRule="auto"/>
              <w:jc w:val="both"/>
            </w:pPr>
            <w:r w:rsidRPr="00661916">
              <w:t>169950</w:t>
            </w:r>
          </w:p>
        </w:tc>
        <w:tc>
          <w:tcPr>
            <w:tcW w:w="1134" w:type="dxa"/>
          </w:tcPr>
          <w:p w:rsidR="00A443D4" w:rsidRPr="00661916" w:rsidRDefault="00A443D4" w:rsidP="00A443D4">
            <w:pPr>
              <w:spacing w:line="360" w:lineRule="auto"/>
              <w:jc w:val="both"/>
            </w:pPr>
            <w:r w:rsidRPr="00661916">
              <w:t>-92952</w:t>
            </w:r>
          </w:p>
        </w:tc>
        <w:tc>
          <w:tcPr>
            <w:tcW w:w="1150" w:type="dxa"/>
          </w:tcPr>
          <w:p w:rsidR="00A443D4" w:rsidRPr="00661916" w:rsidRDefault="00A443D4" w:rsidP="00A443D4">
            <w:pPr>
              <w:spacing w:line="360" w:lineRule="auto"/>
              <w:jc w:val="both"/>
            </w:pPr>
            <w:r w:rsidRPr="00661916">
              <w:t>-93952</w:t>
            </w:r>
          </w:p>
        </w:tc>
        <w:tc>
          <w:tcPr>
            <w:tcW w:w="900" w:type="dxa"/>
          </w:tcPr>
          <w:p w:rsidR="00A443D4" w:rsidRPr="00661916" w:rsidRDefault="00A443D4" w:rsidP="00A443D4">
            <w:pPr>
              <w:spacing w:line="360" w:lineRule="auto"/>
              <w:jc w:val="both"/>
            </w:pPr>
            <w:r w:rsidRPr="00661916">
              <w:t>-93952</w:t>
            </w:r>
          </w:p>
        </w:tc>
      </w:tr>
      <w:tr w:rsidR="00A443D4" w:rsidRPr="00F20804" w:rsidTr="00661916">
        <w:trPr>
          <w:trHeight w:val="1608"/>
          <w:jc w:val="center"/>
        </w:trPr>
        <w:tc>
          <w:tcPr>
            <w:tcW w:w="2315" w:type="dxa"/>
          </w:tcPr>
          <w:p w:rsidR="00A443D4" w:rsidRPr="00661916" w:rsidRDefault="00A443D4" w:rsidP="00A443D4">
            <w:pPr>
              <w:spacing w:line="360" w:lineRule="auto"/>
              <w:jc w:val="both"/>
            </w:pPr>
            <w:r w:rsidRPr="00661916">
              <w:t xml:space="preserve">Кукуруза на </w:t>
            </w:r>
          </w:p>
          <w:p w:rsidR="00A443D4" w:rsidRPr="00661916" w:rsidRDefault="00A443D4" w:rsidP="00A443D4">
            <w:pPr>
              <w:spacing w:line="360" w:lineRule="auto"/>
              <w:jc w:val="both"/>
            </w:pPr>
            <w:r w:rsidRPr="00661916">
              <w:t>силос и зеленый корм</w:t>
            </w:r>
          </w:p>
        </w:tc>
        <w:tc>
          <w:tcPr>
            <w:tcW w:w="97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1200</w:t>
            </w:r>
          </w:p>
        </w:tc>
        <w:tc>
          <w:tcPr>
            <w:tcW w:w="959"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1300</w:t>
            </w:r>
          </w:p>
        </w:tc>
        <w:tc>
          <w:tcPr>
            <w:tcW w:w="709"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490</w:t>
            </w:r>
          </w:p>
        </w:tc>
        <w:tc>
          <w:tcPr>
            <w:tcW w:w="850" w:type="dxa"/>
          </w:tcPr>
          <w:p w:rsidR="00A443D4" w:rsidRPr="00661916" w:rsidRDefault="00A443D4" w:rsidP="00A443D4">
            <w:pPr>
              <w:spacing w:line="360" w:lineRule="auto"/>
              <w:jc w:val="both"/>
            </w:pPr>
          </w:p>
          <w:p w:rsidR="00A443D4" w:rsidRPr="00661916" w:rsidRDefault="00A443D4" w:rsidP="00661916">
            <w:pPr>
              <w:spacing w:line="360" w:lineRule="auto"/>
              <w:jc w:val="center"/>
            </w:pPr>
            <w:r w:rsidRPr="00661916">
              <w:t>490,1</w:t>
            </w:r>
          </w:p>
        </w:tc>
        <w:tc>
          <w:tcPr>
            <w:tcW w:w="851" w:type="dxa"/>
            <w:vAlign w:val="bottom"/>
          </w:tcPr>
          <w:p w:rsidR="00A443D4" w:rsidRPr="00661916" w:rsidRDefault="00661916" w:rsidP="00661916">
            <w:pPr>
              <w:spacing w:before="240" w:after="360" w:line="720" w:lineRule="auto"/>
            </w:pPr>
            <w:r w:rsidRPr="00661916">
              <w:t>0,17</w:t>
            </w:r>
          </w:p>
        </w:tc>
        <w:tc>
          <w:tcPr>
            <w:tcW w:w="992"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83,3</w:t>
            </w:r>
          </w:p>
        </w:tc>
        <w:tc>
          <w:tcPr>
            <w:tcW w:w="992"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83,317</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99960</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108290</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108312</w:t>
            </w:r>
          </w:p>
        </w:tc>
        <w:tc>
          <w:tcPr>
            <w:tcW w:w="1134"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8330</w:t>
            </w:r>
          </w:p>
        </w:tc>
        <w:tc>
          <w:tcPr>
            <w:tcW w:w="1150"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8330</w:t>
            </w:r>
          </w:p>
        </w:tc>
        <w:tc>
          <w:tcPr>
            <w:tcW w:w="900" w:type="dxa"/>
          </w:tcPr>
          <w:p w:rsidR="00A443D4" w:rsidRPr="00661916" w:rsidRDefault="00A443D4" w:rsidP="00A443D4">
            <w:pPr>
              <w:spacing w:line="360" w:lineRule="auto"/>
              <w:jc w:val="both"/>
            </w:pPr>
          </w:p>
          <w:p w:rsidR="00A443D4" w:rsidRPr="00661916" w:rsidRDefault="00A443D4" w:rsidP="00A443D4">
            <w:pPr>
              <w:spacing w:line="360" w:lineRule="auto"/>
              <w:jc w:val="both"/>
            </w:pPr>
            <w:r w:rsidRPr="00661916">
              <w:t>22</w:t>
            </w:r>
          </w:p>
        </w:tc>
      </w:tr>
    </w:tbl>
    <w:p w:rsidR="00A443D4" w:rsidRDefault="00A443D4" w:rsidP="00AC7F6A">
      <w:pPr>
        <w:spacing w:line="360" w:lineRule="auto"/>
        <w:jc w:val="both"/>
        <w:rPr>
          <w:sz w:val="28"/>
        </w:rPr>
        <w:sectPr w:rsidR="00A443D4" w:rsidSect="00A443D4">
          <w:pgSz w:w="16838" w:h="11906" w:orient="landscape"/>
          <w:pgMar w:top="851" w:right="1134" w:bottom="1701" w:left="1134" w:header="709" w:footer="709" w:gutter="0"/>
          <w:cols w:space="708"/>
          <w:docGrid w:linePitch="360"/>
        </w:sectPr>
      </w:pPr>
    </w:p>
    <w:p w:rsidR="00A443D4" w:rsidRDefault="00A443D4" w:rsidP="00A443D4">
      <w:pPr>
        <w:spacing w:line="360" w:lineRule="auto"/>
        <w:ind w:firstLine="709"/>
        <w:jc w:val="both"/>
        <w:rPr>
          <w:sz w:val="28"/>
        </w:rPr>
      </w:pPr>
      <w:r>
        <w:rPr>
          <w:sz w:val="28"/>
        </w:rPr>
        <w:lastRenderedPageBreak/>
        <w:t>На основе таблицы 4.3, делаем вывод о том, что в</w:t>
      </w:r>
      <w:r w:rsidR="0007304C">
        <w:rPr>
          <w:sz w:val="28"/>
        </w:rPr>
        <w:t>аловый сбор многолетних трав на сено в 2017 году вырос на 140</w:t>
      </w:r>
      <w:r>
        <w:rPr>
          <w:sz w:val="28"/>
        </w:rPr>
        <w:t xml:space="preserve">ц. за счет изменения </w:t>
      </w:r>
      <w:r w:rsidR="0007304C">
        <w:rPr>
          <w:sz w:val="28"/>
        </w:rPr>
        <w:t>урожайности на 140</w:t>
      </w:r>
      <w:r>
        <w:rPr>
          <w:sz w:val="28"/>
        </w:rPr>
        <w:t xml:space="preserve"> ц. Валовый сбор</w:t>
      </w:r>
      <w:r w:rsidR="0007304C">
        <w:rPr>
          <w:sz w:val="28"/>
        </w:rPr>
        <w:t xml:space="preserve"> однолетних трав на сено снизился на 92962 ц., за счет уменьшения площади посева на 734</w:t>
      </w:r>
      <w:r>
        <w:rPr>
          <w:sz w:val="28"/>
        </w:rPr>
        <w:t xml:space="preserve">га. </w:t>
      </w:r>
      <w:r w:rsidR="0007304C">
        <w:rPr>
          <w:sz w:val="28"/>
        </w:rPr>
        <w:t>и сокращения урожайности на 1,5</w:t>
      </w:r>
      <w:r>
        <w:rPr>
          <w:sz w:val="28"/>
        </w:rPr>
        <w:t xml:space="preserve"> ц/га. Валовый сбор кукурузы на силос и зеленый корм </w:t>
      </w:r>
      <w:r w:rsidR="0007304C">
        <w:rPr>
          <w:sz w:val="28"/>
        </w:rPr>
        <w:t>увеличился 8330</w:t>
      </w:r>
      <w:r>
        <w:rPr>
          <w:sz w:val="28"/>
        </w:rPr>
        <w:t xml:space="preserve"> ц., за чет </w:t>
      </w:r>
      <w:r w:rsidR="0007304C">
        <w:rPr>
          <w:sz w:val="28"/>
        </w:rPr>
        <w:t>увеличения площади посева на 100</w:t>
      </w:r>
      <w:r>
        <w:rPr>
          <w:sz w:val="28"/>
        </w:rPr>
        <w:t xml:space="preserve"> га., и роста урожай</w:t>
      </w:r>
      <w:r w:rsidR="0007304C">
        <w:rPr>
          <w:sz w:val="28"/>
        </w:rPr>
        <w:t>ности на 0,1</w:t>
      </w:r>
      <w:r>
        <w:rPr>
          <w:sz w:val="28"/>
        </w:rPr>
        <w:t xml:space="preserve"> ц/га.</w:t>
      </w:r>
    </w:p>
    <w:p w:rsidR="009E28B7" w:rsidRDefault="009E28B7" w:rsidP="00A443D4">
      <w:pPr>
        <w:spacing w:line="360" w:lineRule="auto"/>
        <w:ind w:firstLine="709"/>
        <w:jc w:val="both"/>
        <w:rPr>
          <w:sz w:val="28"/>
        </w:rPr>
      </w:pPr>
      <w:r>
        <w:rPr>
          <w:sz w:val="28"/>
        </w:rPr>
        <w:t>Далее в таблице 4.4 рассчитаем экономические показатели развития растениеводства.</w:t>
      </w:r>
    </w:p>
    <w:p w:rsidR="009E28B7" w:rsidRDefault="009E28B7" w:rsidP="00A443D4">
      <w:pPr>
        <w:spacing w:line="360" w:lineRule="auto"/>
        <w:ind w:firstLine="709"/>
        <w:jc w:val="both"/>
        <w:rPr>
          <w:sz w:val="28"/>
        </w:rPr>
      </w:pPr>
    </w:p>
    <w:p w:rsidR="00A443D4" w:rsidRDefault="00A443D4"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07304C" w:rsidRDefault="0007304C" w:rsidP="00A443D4">
      <w:pPr>
        <w:tabs>
          <w:tab w:val="left" w:pos="4965"/>
        </w:tabs>
        <w:spacing w:line="360" w:lineRule="auto"/>
        <w:contextualSpacing/>
      </w:pPr>
    </w:p>
    <w:p w:rsidR="009E28B7" w:rsidRDefault="009E28B7" w:rsidP="00A443D4">
      <w:pPr>
        <w:tabs>
          <w:tab w:val="left" w:pos="4965"/>
        </w:tabs>
        <w:spacing w:line="360" w:lineRule="auto"/>
        <w:contextualSpacing/>
      </w:pPr>
    </w:p>
    <w:p w:rsidR="009E28B7" w:rsidRDefault="009E28B7" w:rsidP="00A443D4">
      <w:pPr>
        <w:tabs>
          <w:tab w:val="left" w:pos="4965"/>
        </w:tabs>
        <w:spacing w:line="360" w:lineRule="auto"/>
        <w:contextualSpacing/>
      </w:pPr>
    </w:p>
    <w:p w:rsidR="0007304C" w:rsidRPr="0007304C" w:rsidRDefault="0007304C" w:rsidP="0007304C">
      <w:pPr>
        <w:pStyle w:val="1"/>
        <w:jc w:val="center"/>
        <w:rPr>
          <w:rFonts w:ascii="Times New Roman" w:hAnsi="Times New Roman" w:cs="Times New Roman"/>
          <w:bCs/>
          <w:color w:val="000000" w:themeColor="text1"/>
          <w:sz w:val="28"/>
          <w:szCs w:val="28"/>
        </w:rPr>
      </w:pPr>
      <w:r w:rsidRPr="0007304C">
        <w:rPr>
          <w:rFonts w:ascii="Times New Roman" w:hAnsi="Times New Roman" w:cs="Times New Roman"/>
          <w:bCs/>
          <w:color w:val="000000" w:themeColor="text1"/>
          <w:sz w:val="28"/>
          <w:szCs w:val="28"/>
        </w:rPr>
        <w:lastRenderedPageBreak/>
        <w:t>Таблица 4.4 Экономические показатели развития растениеводства</w:t>
      </w:r>
      <w:r w:rsidR="00661916" w:rsidRPr="00661916">
        <w:rPr>
          <w:rFonts w:ascii="Times New Roman" w:hAnsi="Times New Roman" w:cs="Times New Roman"/>
          <w:bCs/>
          <w:color w:val="000000" w:themeColor="text1"/>
          <w:sz w:val="28"/>
          <w:szCs w:val="28"/>
        </w:rPr>
        <w:t xml:space="preserve"> </w:t>
      </w:r>
      <w:r w:rsidR="00661916">
        <w:rPr>
          <w:rFonts w:ascii="Times New Roman" w:hAnsi="Times New Roman" w:cs="Times New Roman"/>
          <w:bCs/>
          <w:color w:val="000000" w:themeColor="text1"/>
          <w:sz w:val="28"/>
          <w:szCs w:val="28"/>
        </w:rPr>
        <w:t xml:space="preserve">в </w:t>
      </w:r>
      <w:r w:rsidR="00661916" w:rsidRPr="00661916">
        <w:rPr>
          <w:rFonts w:ascii="Times New Roman" w:hAnsi="Times New Roman" w:cs="Times New Roman"/>
          <w:bCs/>
          <w:color w:val="000000" w:themeColor="text1"/>
          <w:sz w:val="28"/>
          <w:szCs w:val="28"/>
        </w:rPr>
        <w:t>ООО «СП Базы»</w:t>
      </w:r>
    </w:p>
    <w:p w:rsidR="0007304C" w:rsidRPr="0007304C" w:rsidRDefault="0007304C" w:rsidP="0007304C">
      <w:pPr>
        <w:rPr>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1417"/>
        <w:gridCol w:w="1276"/>
        <w:gridCol w:w="2693"/>
      </w:tblGrid>
      <w:tr w:rsidR="0007304C" w:rsidRPr="0007304C" w:rsidTr="00635D8D">
        <w:trPr>
          <w:cantSplit/>
          <w:trHeight w:val="322"/>
        </w:trPr>
        <w:tc>
          <w:tcPr>
            <w:tcW w:w="3890" w:type="dxa"/>
            <w:vMerge w:val="restart"/>
            <w:vAlign w:val="center"/>
          </w:tcPr>
          <w:p w:rsidR="009E28B7" w:rsidRDefault="009E28B7" w:rsidP="00635D8D">
            <w:pPr>
              <w:jc w:val="center"/>
              <w:rPr>
                <w:bCs/>
                <w:sz w:val="27"/>
                <w:szCs w:val="27"/>
              </w:rPr>
            </w:pPr>
          </w:p>
          <w:p w:rsidR="0007304C" w:rsidRPr="0007304C" w:rsidRDefault="0007304C" w:rsidP="00635D8D">
            <w:pPr>
              <w:jc w:val="center"/>
              <w:rPr>
                <w:bCs/>
                <w:sz w:val="27"/>
                <w:szCs w:val="27"/>
              </w:rPr>
            </w:pPr>
            <w:r w:rsidRPr="0007304C">
              <w:rPr>
                <w:bCs/>
                <w:sz w:val="27"/>
                <w:szCs w:val="27"/>
              </w:rPr>
              <w:t>Показатели</w:t>
            </w:r>
          </w:p>
        </w:tc>
        <w:tc>
          <w:tcPr>
            <w:tcW w:w="1417" w:type="dxa"/>
            <w:vMerge w:val="restart"/>
            <w:vAlign w:val="center"/>
          </w:tcPr>
          <w:p w:rsidR="0007304C" w:rsidRPr="00661916" w:rsidRDefault="0007304C" w:rsidP="00635D8D">
            <w:pPr>
              <w:jc w:val="center"/>
              <w:rPr>
                <w:bCs/>
              </w:rPr>
            </w:pPr>
            <w:r w:rsidRPr="00661916">
              <w:rPr>
                <w:bCs/>
              </w:rPr>
              <w:t>2016г.</w:t>
            </w:r>
          </w:p>
        </w:tc>
        <w:tc>
          <w:tcPr>
            <w:tcW w:w="1276" w:type="dxa"/>
            <w:vMerge w:val="restart"/>
            <w:vAlign w:val="center"/>
          </w:tcPr>
          <w:p w:rsidR="0007304C" w:rsidRPr="00661916" w:rsidRDefault="0007304C" w:rsidP="00635D8D">
            <w:pPr>
              <w:jc w:val="center"/>
              <w:rPr>
                <w:bCs/>
              </w:rPr>
            </w:pPr>
            <w:r w:rsidRPr="00661916">
              <w:rPr>
                <w:bCs/>
              </w:rPr>
              <w:t>2017г.</w:t>
            </w:r>
          </w:p>
        </w:tc>
        <w:tc>
          <w:tcPr>
            <w:tcW w:w="2693" w:type="dxa"/>
            <w:vMerge w:val="restart"/>
            <w:vAlign w:val="center"/>
          </w:tcPr>
          <w:p w:rsidR="0007304C" w:rsidRPr="00661916" w:rsidRDefault="0007304C" w:rsidP="00635D8D">
            <w:pPr>
              <w:jc w:val="center"/>
              <w:rPr>
                <w:bCs/>
              </w:rPr>
            </w:pPr>
            <w:r w:rsidRPr="00661916">
              <w:rPr>
                <w:bCs/>
              </w:rPr>
              <w:t>2017г. в % к 2016г.</w:t>
            </w:r>
          </w:p>
        </w:tc>
      </w:tr>
      <w:tr w:rsidR="0007304C" w:rsidRPr="0007304C" w:rsidTr="00635D8D">
        <w:trPr>
          <w:cantSplit/>
          <w:trHeight w:val="322"/>
        </w:trPr>
        <w:tc>
          <w:tcPr>
            <w:tcW w:w="3890" w:type="dxa"/>
            <w:vMerge/>
          </w:tcPr>
          <w:p w:rsidR="0007304C" w:rsidRPr="0007304C" w:rsidRDefault="0007304C" w:rsidP="00635D8D">
            <w:pPr>
              <w:jc w:val="both"/>
              <w:rPr>
                <w:sz w:val="27"/>
                <w:szCs w:val="27"/>
              </w:rPr>
            </w:pPr>
          </w:p>
        </w:tc>
        <w:tc>
          <w:tcPr>
            <w:tcW w:w="1417" w:type="dxa"/>
            <w:vMerge/>
          </w:tcPr>
          <w:p w:rsidR="0007304C" w:rsidRPr="00661916" w:rsidRDefault="0007304C" w:rsidP="00635D8D">
            <w:pPr>
              <w:jc w:val="both"/>
            </w:pPr>
          </w:p>
        </w:tc>
        <w:tc>
          <w:tcPr>
            <w:tcW w:w="1276" w:type="dxa"/>
            <w:vMerge/>
          </w:tcPr>
          <w:p w:rsidR="0007304C" w:rsidRPr="00661916" w:rsidRDefault="0007304C" w:rsidP="00635D8D">
            <w:pPr>
              <w:jc w:val="both"/>
            </w:pPr>
          </w:p>
        </w:tc>
        <w:tc>
          <w:tcPr>
            <w:tcW w:w="2693" w:type="dxa"/>
            <w:vMerge/>
          </w:tcPr>
          <w:p w:rsidR="0007304C" w:rsidRPr="00661916" w:rsidRDefault="0007304C" w:rsidP="00635D8D">
            <w:pPr>
              <w:jc w:val="both"/>
            </w:pP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1. Выручка от продаж, тыс. руб.</w:t>
            </w:r>
          </w:p>
        </w:tc>
        <w:tc>
          <w:tcPr>
            <w:tcW w:w="1417" w:type="dxa"/>
          </w:tcPr>
          <w:p w:rsidR="0007304C" w:rsidRPr="00661916" w:rsidRDefault="0007304C" w:rsidP="00635D8D">
            <w:pPr>
              <w:jc w:val="center"/>
            </w:pPr>
            <w:r w:rsidRPr="00661916">
              <w:t>435 330</w:t>
            </w:r>
          </w:p>
          <w:p w:rsidR="0007304C" w:rsidRPr="00661916" w:rsidRDefault="0007304C" w:rsidP="00635D8D">
            <w:pPr>
              <w:jc w:val="center"/>
            </w:pPr>
          </w:p>
        </w:tc>
        <w:tc>
          <w:tcPr>
            <w:tcW w:w="1276" w:type="dxa"/>
          </w:tcPr>
          <w:p w:rsidR="0007304C" w:rsidRPr="00661916" w:rsidRDefault="0007304C" w:rsidP="00635D8D">
            <w:pPr>
              <w:jc w:val="center"/>
            </w:pPr>
            <w:r w:rsidRPr="00661916">
              <w:t>136 904</w:t>
            </w:r>
          </w:p>
        </w:tc>
        <w:tc>
          <w:tcPr>
            <w:tcW w:w="2693" w:type="dxa"/>
          </w:tcPr>
          <w:p w:rsidR="0007304C" w:rsidRPr="00661916" w:rsidRDefault="0007304C" w:rsidP="00635D8D">
            <w:pPr>
              <w:jc w:val="center"/>
            </w:pPr>
            <w:r w:rsidRPr="00661916">
              <w:t>31,44</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 xml:space="preserve">2. Полная себестоимость проданной продукции, тыс. руб.  </w:t>
            </w:r>
          </w:p>
        </w:tc>
        <w:tc>
          <w:tcPr>
            <w:tcW w:w="1417" w:type="dxa"/>
          </w:tcPr>
          <w:p w:rsidR="0007304C" w:rsidRPr="00661916" w:rsidRDefault="0007304C" w:rsidP="00635D8D">
            <w:pPr>
              <w:jc w:val="center"/>
            </w:pPr>
            <w:r w:rsidRPr="00661916">
              <w:t>271 796</w:t>
            </w:r>
          </w:p>
          <w:p w:rsidR="0007304C" w:rsidRPr="00661916" w:rsidRDefault="0007304C" w:rsidP="00635D8D">
            <w:pPr>
              <w:jc w:val="center"/>
            </w:pPr>
          </w:p>
        </w:tc>
        <w:tc>
          <w:tcPr>
            <w:tcW w:w="1276" w:type="dxa"/>
          </w:tcPr>
          <w:p w:rsidR="0007304C" w:rsidRPr="00661916" w:rsidRDefault="0007304C" w:rsidP="00635D8D">
            <w:pPr>
              <w:jc w:val="center"/>
            </w:pPr>
            <w:r w:rsidRPr="00661916">
              <w:t>101176</w:t>
            </w:r>
          </w:p>
        </w:tc>
        <w:tc>
          <w:tcPr>
            <w:tcW w:w="2693" w:type="dxa"/>
          </w:tcPr>
          <w:p w:rsidR="0007304C" w:rsidRPr="00661916" w:rsidRDefault="0007304C" w:rsidP="00635D8D">
            <w:pPr>
              <w:jc w:val="center"/>
            </w:pPr>
            <w:r w:rsidRPr="00661916">
              <w:t>37,2</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 xml:space="preserve">3. Прибыль (+), </w:t>
            </w:r>
          </w:p>
          <w:p w:rsidR="0007304C" w:rsidRPr="0007304C" w:rsidRDefault="0007304C" w:rsidP="00635D8D">
            <w:pPr>
              <w:jc w:val="both"/>
              <w:rPr>
                <w:sz w:val="27"/>
                <w:szCs w:val="27"/>
              </w:rPr>
            </w:pPr>
            <w:r w:rsidRPr="0007304C">
              <w:rPr>
                <w:sz w:val="27"/>
                <w:szCs w:val="27"/>
              </w:rPr>
              <w:t>убыток (-), тыс. руб.</w:t>
            </w:r>
          </w:p>
        </w:tc>
        <w:tc>
          <w:tcPr>
            <w:tcW w:w="1417" w:type="dxa"/>
          </w:tcPr>
          <w:p w:rsidR="0007304C" w:rsidRPr="00661916" w:rsidRDefault="0007304C" w:rsidP="00635D8D">
            <w:pPr>
              <w:jc w:val="center"/>
            </w:pPr>
            <w:r w:rsidRPr="00661916">
              <w:t>163534</w:t>
            </w:r>
          </w:p>
        </w:tc>
        <w:tc>
          <w:tcPr>
            <w:tcW w:w="1276" w:type="dxa"/>
          </w:tcPr>
          <w:p w:rsidR="0007304C" w:rsidRPr="00661916" w:rsidRDefault="0007304C" w:rsidP="00635D8D">
            <w:pPr>
              <w:jc w:val="center"/>
            </w:pPr>
            <w:r w:rsidRPr="00661916">
              <w:t>35728</w:t>
            </w:r>
          </w:p>
        </w:tc>
        <w:tc>
          <w:tcPr>
            <w:tcW w:w="2693" w:type="dxa"/>
          </w:tcPr>
          <w:p w:rsidR="0007304C" w:rsidRPr="00661916" w:rsidRDefault="0007304C" w:rsidP="00635D8D">
            <w:pPr>
              <w:jc w:val="center"/>
            </w:pPr>
            <w:r w:rsidRPr="00661916">
              <w:t>21,8</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4.Среднегодовая численность работников, чел.</w:t>
            </w:r>
          </w:p>
        </w:tc>
        <w:tc>
          <w:tcPr>
            <w:tcW w:w="1417" w:type="dxa"/>
          </w:tcPr>
          <w:p w:rsidR="0007304C" w:rsidRPr="00661916" w:rsidRDefault="0007304C" w:rsidP="00635D8D">
            <w:pPr>
              <w:jc w:val="center"/>
            </w:pPr>
            <w:r w:rsidRPr="00661916">
              <w:t>192</w:t>
            </w:r>
          </w:p>
        </w:tc>
        <w:tc>
          <w:tcPr>
            <w:tcW w:w="1276" w:type="dxa"/>
          </w:tcPr>
          <w:p w:rsidR="0007304C" w:rsidRPr="00661916" w:rsidRDefault="0007304C" w:rsidP="00635D8D">
            <w:pPr>
              <w:jc w:val="center"/>
            </w:pPr>
            <w:r w:rsidRPr="00661916">
              <w:t>149</w:t>
            </w:r>
          </w:p>
        </w:tc>
        <w:tc>
          <w:tcPr>
            <w:tcW w:w="2693" w:type="dxa"/>
          </w:tcPr>
          <w:p w:rsidR="0007304C" w:rsidRPr="00661916" w:rsidRDefault="0007304C" w:rsidP="00635D8D">
            <w:pPr>
              <w:jc w:val="center"/>
            </w:pPr>
            <w:r w:rsidRPr="00661916">
              <w:t>77,6</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 xml:space="preserve">5. Урожайность, ц/га: </w:t>
            </w:r>
          </w:p>
        </w:tc>
        <w:tc>
          <w:tcPr>
            <w:tcW w:w="1417" w:type="dxa"/>
          </w:tcPr>
          <w:p w:rsidR="0007304C" w:rsidRPr="00661916" w:rsidRDefault="0007304C" w:rsidP="00635D8D">
            <w:pPr>
              <w:jc w:val="center"/>
            </w:pPr>
          </w:p>
        </w:tc>
        <w:tc>
          <w:tcPr>
            <w:tcW w:w="1276" w:type="dxa"/>
          </w:tcPr>
          <w:p w:rsidR="0007304C" w:rsidRPr="00661916" w:rsidRDefault="0007304C" w:rsidP="00635D8D">
            <w:pPr>
              <w:jc w:val="center"/>
            </w:pPr>
          </w:p>
        </w:tc>
        <w:tc>
          <w:tcPr>
            <w:tcW w:w="2693" w:type="dxa"/>
          </w:tcPr>
          <w:p w:rsidR="0007304C" w:rsidRPr="00661916" w:rsidRDefault="0007304C" w:rsidP="00635D8D">
            <w:pPr>
              <w:jc w:val="center"/>
            </w:pPr>
            <w:r w:rsidRPr="00661916">
              <w:t>114,65</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 зерновых культур</w:t>
            </w:r>
          </w:p>
        </w:tc>
        <w:tc>
          <w:tcPr>
            <w:tcW w:w="1417" w:type="dxa"/>
          </w:tcPr>
          <w:p w:rsidR="0007304C" w:rsidRPr="00661916" w:rsidRDefault="0007304C" w:rsidP="00635D8D">
            <w:pPr>
              <w:jc w:val="center"/>
            </w:pPr>
            <w:r w:rsidRPr="00661916">
              <w:t>45,1</w:t>
            </w:r>
          </w:p>
        </w:tc>
        <w:tc>
          <w:tcPr>
            <w:tcW w:w="1276" w:type="dxa"/>
          </w:tcPr>
          <w:p w:rsidR="0007304C" w:rsidRPr="00661916" w:rsidRDefault="0007304C" w:rsidP="00635D8D">
            <w:pPr>
              <w:jc w:val="center"/>
            </w:pPr>
            <w:r w:rsidRPr="00661916">
              <w:t>51,71</w:t>
            </w:r>
          </w:p>
        </w:tc>
        <w:tc>
          <w:tcPr>
            <w:tcW w:w="2693" w:type="dxa"/>
          </w:tcPr>
          <w:p w:rsidR="0007304C" w:rsidRPr="00661916" w:rsidRDefault="0007304C" w:rsidP="00635D8D">
            <w:pPr>
              <w:jc w:val="center"/>
            </w:pPr>
            <w:r w:rsidRPr="00661916">
              <w:t>114,65</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 подсолнечника</w:t>
            </w:r>
          </w:p>
        </w:tc>
        <w:tc>
          <w:tcPr>
            <w:tcW w:w="1417" w:type="dxa"/>
          </w:tcPr>
          <w:p w:rsidR="0007304C" w:rsidRPr="00661916" w:rsidRDefault="0007304C" w:rsidP="00635D8D">
            <w:pPr>
              <w:jc w:val="center"/>
            </w:pPr>
            <w:r w:rsidRPr="00661916">
              <w:t>18,2</w:t>
            </w:r>
          </w:p>
        </w:tc>
        <w:tc>
          <w:tcPr>
            <w:tcW w:w="1276" w:type="dxa"/>
          </w:tcPr>
          <w:p w:rsidR="0007304C" w:rsidRPr="00661916" w:rsidRDefault="0007304C" w:rsidP="00635D8D">
            <w:pPr>
              <w:jc w:val="center"/>
            </w:pPr>
            <w:r w:rsidRPr="00661916">
              <w:t>14,1</w:t>
            </w:r>
          </w:p>
        </w:tc>
        <w:tc>
          <w:tcPr>
            <w:tcW w:w="2693" w:type="dxa"/>
          </w:tcPr>
          <w:p w:rsidR="0007304C" w:rsidRPr="00661916" w:rsidRDefault="0007304C" w:rsidP="00635D8D">
            <w:pPr>
              <w:jc w:val="center"/>
            </w:pPr>
            <w:r w:rsidRPr="00661916">
              <w:t>77,4</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 сахарной свеклы</w:t>
            </w:r>
          </w:p>
        </w:tc>
        <w:tc>
          <w:tcPr>
            <w:tcW w:w="1417" w:type="dxa"/>
          </w:tcPr>
          <w:p w:rsidR="0007304C" w:rsidRPr="00661916" w:rsidRDefault="0007304C" w:rsidP="00635D8D">
            <w:pPr>
              <w:jc w:val="center"/>
            </w:pPr>
            <w:r w:rsidRPr="00661916">
              <w:t>330,5</w:t>
            </w:r>
          </w:p>
        </w:tc>
        <w:tc>
          <w:tcPr>
            <w:tcW w:w="1276" w:type="dxa"/>
          </w:tcPr>
          <w:p w:rsidR="0007304C" w:rsidRPr="00661916" w:rsidRDefault="0007304C" w:rsidP="00635D8D">
            <w:pPr>
              <w:jc w:val="center"/>
            </w:pPr>
            <w:r w:rsidRPr="00661916">
              <w:t>466</w:t>
            </w:r>
          </w:p>
        </w:tc>
        <w:tc>
          <w:tcPr>
            <w:tcW w:w="2693" w:type="dxa"/>
          </w:tcPr>
          <w:p w:rsidR="0007304C" w:rsidRPr="00661916" w:rsidRDefault="0007304C" w:rsidP="00635D8D">
            <w:pPr>
              <w:jc w:val="center"/>
            </w:pPr>
            <w:r w:rsidRPr="00661916">
              <w:t>140,99</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6. На 100 га с.-х. угодий:</w:t>
            </w:r>
          </w:p>
          <w:p w:rsidR="0007304C" w:rsidRPr="0007304C" w:rsidRDefault="0007304C" w:rsidP="00635D8D">
            <w:pPr>
              <w:jc w:val="both"/>
              <w:rPr>
                <w:sz w:val="27"/>
                <w:szCs w:val="27"/>
              </w:rPr>
            </w:pPr>
            <w:r w:rsidRPr="0007304C">
              <w:rPr>
                <w:sz w:val="27"/>
                <w:szCs w:val="27"/>
              </w:rPr>
              <w:t xml:space="preserve"> - кормов, ц </w:t>
            </w:r>
            <w:proofErr w:type="spellStart"/>
            <w:r w:rsidRPr="0007304C">
              <w:rPr>
                <w:sz w:val="27"/>
                <w:szCs w:val="27"/>
              </w:rPr>
              <w:t>к.ед</w:t>
            </w:r>
            <w:proofErr w:type="spellEnd"/>
            <w:r w:rsidRPr="0007304C">
              <w:rPr>
                <w:sz w:val="27"/>
                <w:szCs w:val="27"/>
              </w:rPr>
              <w:t xml:space="preserve">. </w:t>
            </w:r>
          </w:p>
          <w:p w:rsidR="0007304C" w:rsidRPr="0007304C" w:rsidRDefault="0007304C" w:rsidP="00635D8D">
            <w:pPr>
              <w:jc w:val="both"/>
              <w:rPr>
                <w:sz w:val="27"/>
                <w:szCs w:val="27"/>
              </w:rPr>
            </w:pPr>
            <w:r w:rsidRPr="0007304C">
              <w:rPr>
                <w:sz w:val="27"/>
                <w:szCs w:val="27"/>
              </w:rPr>
              <w:t xml:space="preserve">- выручки от </w:t>
            </w:r>
            <w:proofErr w:type="gramStart"/>
            <w:r w:rsidRPr="0007304C">
              <w:rPr>
                <w:sz w:val="27"/>
                <w:szCs w:val="27"/>
              </w:rPr>
              <w:t>продаж,  тыс.</w:t>
            </w:r>
            <w:proofErr w:type="gramEnd"/>
            <w:r w:rsidRPr="0007304C">
              <w:rPr>
                <w:sz w:val="27"/>
                <w:szCs w:val="27"/>
              </w:rPr>
              <w:t xml:space="preserve"> руб.</w:t>
            </w:r>
          </w:p>
          <w:p w:rsidR="0007304C" w:rsidRPr="0007304C" w:rsidRDefault="0007304C" w:rsidP="00635D8D">
            <w:pPr>
              <w:ind w:left="75"/>
              <w:jc w:val="both"/>
              <w:rPr>
                <w:sz w:val="27"/>
                <w:szCs w:val="27"/>
              </w:rPr>
            </w:pPr>
            <w:r>
              <w:rPr>
                <w:sz w:val="27"/>
                <w:szCs w:val="27"/>
              </w:rPr>
              <w:t>- прибыли (+)</w:t>
            </w:r>
          </w:p>
          <w:p w:rsidR="0007304C" w:rsidRPr="0007304C" w:rsidRDefault="0007304C" w:rsidP="00635D8D">
            <w:pPr>
              <w:ind w:left="75"/>
              <w:jc w:val="both"/>
              <w:rPr>
                <w:sz w:val="27"/>
                <w:szCs w:val="27"/>
              </w:rPr>
            </w:pPr>
            <w:r w:rsidRPr="0007304C">
              <w:rPr>
                <w:sz w:val="27"/>
                <w:szCs w:val="27"/>
              </w:rPr>
              <w:t xml:space="preserve"> убытка (-), </w:t>
            </w:r>
          </w:p>
        </w:tc>
        <w:tc>
          <w:tcPr>
            <w:tcW w:w="1417" w:type="dxa"/>
          </w:tcPr>
          <w:p w:rsidR="00661916" w:rsidRPr="00661916" w:rsidRDefault="00661916" w:rsidP="00635D8D">
            <w:pPr>
              <w:jc w:val="center"/>
            </w:pPr>
          </w:p>
          <w:p w:rsidR="00661916" w:rsidRPr="00661916" w:rsidRDefault="00661916" w:rsidP="00635D8D">
            <w:pPr>
              <w:jc w:val="center"/>
            </w:pPr>
          </w:p>
          <w:p w:rsidR="0007304C" w:rsidRPr="00661916" w:rsidRDefault="0007304C" w:rsidP="00635D8D">
            <w:pPr>
              <w:jc w:val="center"/>
            </w:pPr>
            <w:r w:rsidRPr="00661916">
              <w:t>17560,7</w:t>
            </w:r>
          </w:p>
        </w:tc>
        <w:tc>
          <w:tcPr>
            <w:tcW w:w="1276" w:type="dxa"/>
          </w:tcPr>
          <w:p w:rsidR="00661916" w:rsidRPr="00661916" w:rsidRDefault="00661916" w:rsidP="00635D8D">
            <w:pPr>
              <w:jc w:val="center"/>
            </w:pPr>
          </w:p>
          <w:p w:rsidR="00661916" w:rsidRPr="00661916" w:rsidRDefault="00661916" w:rsidP="00635D8D">
            <w:pPr>
              <w:jc w:val="center"/>
            </w:pPr>
          </w:p>
          <w:p w:rsidR="0007304C" w:rsidRPr="00661916" w:rsidRDefault="0007304C" w:rsidP="00635D8D">
            <w:pPr>
              <w:jc w:val="center"/>
            </w:pPr>
            <w:r w:rsidRPr="00661916">
              <w:t>5522,5</w:t>
            </w:r>
          </w:p>
        </w:tc>
        <w:tc>
          <w:tcPr>
            <w:tcW w:w="2693" w:type="dxa"/>
          </w:tcPr>
          <w:p w:rsidR="00661916" w:rsidRPr="00661916" w:rsidRDefault="00661916" w:rsidP="00635D8D">
            <w:pPr>
              <w:jc w:val="center"/>
            </w:pPr>
          </w:p>
          <w:p w:rsidR="00661916" w:rsidRPr="00661916" w:rsidRDefault="00661916" w:rsidP="00635D8D">
            <w:pPr>
              <w:jc w:val="center"/>
            </w:pPr>
          </w:p>
          <w:p w:rsidR="0007304C" w:rsidRPr="00661916" w:rsidRDefault="0007304C" w:rsidP="00635D8D">
            <w:pPr>
              <w:jc w:val="center"/>
            </w:pPr>
            <w:r w:rsidRPr="00661916">
              <w:t>31,44</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7. На 1 работника, руб.:</w:t>
            </w:r>
          </w:p>
          <w:p w:rsidR="0007304C" w:rsidRPr="0007304C" w:rsidRDefault="0007304C" w:rsidP="00635D8D">
            <w:pPr>
              <w:jc w:val="both"/>
              <w:rPr>
                <w:sz w:val="27"/>
                <w:szCs w:val="27"/>
              </w:rPr>
            </w:pPr>
            <w:r w:rsidRPr="0007304C">
              <w:rPr>
                <w:sz w:val="27"/>
                <w:szCs w:val="27"/>
              </w:rPr>
              <w:t>- выручки от продаж</w:t>
            </w:r>
          </w:p>
          <w:p w:rsidR="0007304C" w:rsidRPr="0007304C" w:rsidRDefault="0007304C" w:rsidP="00635D8D">
            <w:pPr>
              <w:jc w:val="both"/>
              <w:rPr>
                <w:sz w:val="27"/>
                <w:szCs w:val="27"/>
              </w:rPr>
            </w:pPr>
            <w:r w:rsidRPr="0007304C">
              <w:rPr>
                <w:sz w:val="27"/>
                <w:szCs w:val="27"/>
              </w:rPr>
              <w:t>- прибыли (+), убытка (-)</w:t>
            </w:r>
          </w:p>
        </w:tc>
        <w:tc>
          <w:tcPr>
            <w:tcW w:w="1417" w:type="dxa"/>
          </w:tcPr>
          <w:p w:rsidR="0007304C" w:rsidRPr="00661916" w:rsidRDefault="0007304C" w:rsidP="00635D8D">
            <w:pPr>
              <w:jc w:val="center"/>
            </w:pPr>
            <w:r w:rsidRPr="00661916">
              <w:t>2267</w:t>
            </w:r>
          </w:p>
        </w:tc>
        <w:tc>
          <w:tcPr>
            <w:tcW w:w="1276" w:type="dxa"/>
          </w:tcPr>
          <w:p w:rsidR="0007304C" w:rsidRPr="00661916" w:rsidRDefault="0007304C" w:rsidP="00635D8D">
            <w:pPr>
              <w:jc w:val="center"/>
            </w:pPr>
            <w:r w:rsidRPr="00661916">
              <w:t>918</w:t>
            </w:r>
          </w:p>
        </w:tc>
        <w:tc>
          <w:tcPr>
            <w:tcW w:w="2693" w:type="dxa"/>
          </w:tcPr>
          <w:p w:rsidR="0007304C" w:rsidRPr="00661916" w:rsidRDefault="0007304C" w:rsidP="00635D8D">
            <w:pPr>
              <w:jc w:val="center"/>
            </w:pPr>
            <w:r w:rsidRPr="00661916">
              <w:t>40,49</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8.Оплата труда в среднем 1 работника в месяц, руб.</w:t>
            </w:r>
          </w:p>
        </w:tc>
        <w:tc>
          <w:tcPr>
            <w:tcW w:w="1417" w:type="dxa"/>
          </w:tcPr>
          <w:p w:rsidR="0007304C" w:rsidRPr="00661916" w:rsidRDefault="0007304C" w:rsidP="00635D8D">
            <w:pPr>
              <w:jc w:val="center"/>
            </w:pPr>
            <w:r w:rsidRPr="00661916">
              <w:t>27946</w:t>
            </w:r>
          </w:p>
        </w:tc>
        <w:tc>
          <w:tcPr>
            <w:tcW w:w="1276" w:type="dxa"/>
          </w:tcPr>
          <w:p w:rsidR="0007304C" w:rsidRPr="00661916" w:rsidRDefault="0007304C" w:rsidP="00635D8D">
            <w:pPr>
              <w:jc w:val="center"/>
            </w:pPr>
            <w:r w:rsidRPr="00661916">
              <w:t>28649</w:t>
            </w:r>
          </w:p>
        </w:tc>
        <w:tc>
          <w:tcPr>
            <w:tcW w:w="2693" w:type="dxa"/>
          </w:tcPr>
          <w:p w:rsidR="0007304C" w:rsidRPr="00661916" w:rsidRDefault="0007304C" w:rsidP="00635D8D">
            <w:pPr>
              <w:jc w:val="center"/>
            </w:pPr>
            <w:r w:rsidRPr="00661916">
              <w:t>102,5</w:t>
            </w:r>
          </w:p>
        </w:tc>
      </w:tr>
      <w:tr w:rsidR="0007304C" w:rsidRPr="0007304C" w:rsidTr="00635D8D">
        <w:tc>
          <w:tcPr>
            <w:tcW w:w="3890" w:type="dxa"/>
          </w:tcPr>
          <w:p w:rsidR="0007304C" w:rsidRPr="0007304C" w:rsidRDefault="009E28B7" w:rsidP="00635D8D">
            <w:pPr>
              <w:jc w:val="both"/>
              <w:rPr>
                <w:sz w:val="27"/>
                <w:szCs w:val="27"/>
              </w:rPr>
            </w:pPr>
            <w:r>
              <w:rPr>
                <w:sz w:val="27"/>
                <w:szCs w:val="27"/>
              </w:rPr>
              <w:t>9.</w:t>
            </w:r>
            <w:r w:rsidR="0007304C" w:rsidRPr="0007304C">
              <w:rPr>
                <w:sz w:val="27"/>
                <w:szCs w:val="27"/>
              </w:rPr>
              <w:t>Рентабельность производственной деятельности, %</w:t>
            </w:r>
          </w:p>
        </w:tc>
        <w:tc>
          <w:tcPr>
            <w:tcW w:w="1417" w:type="dxa"/>
          </w:tcPr>
          <w:p w:rsidR="0007304C" w:rsidRPr="00661916" w:rsidRDefault="0007304C" w:rsidP="00635D8D">
            <w:pPr>
              <w:jc w:val="center"/>
            </w:pPr>
            <w:r w:rsidRPr="00661916">
              <w:t>60</w:t>
            </w:r>
          </w:p>
        </w:tc>
        <w:tc>
          <w:tcPr>
            <w:tcW w:w="1276" w:type="dxa"/>
          </w:tcPr>
          <w:p w:rsidR="0007304C" w:rsidRPr="00661916" w:rsidRDefault="0007304C" w:rsidP="00635D8D">
            <w:pPr>
              <w:jc w:val="center"/>
            </w:pPr>
            <w:r w:rsidRPr="00661916">
              <w:t>35</w:t>
            </w:r>
          </w:p>
        </w:tc>
        <w:tc>
          <w:tcPr>
            <w:tcW w:w="2693" w:type="dxa"/>
          </w:tcPr>
          <w:p w:rsidR="0007304C" w:rsidRPr="00661916" w:rsidRDefault="0007304C" w:rsidP="00635D8D">
            <w:pPr>
              <w:jc w:val="center"/>
            </w:pPr>
            <w:r w:rsidRPr="00661916">
              <w:t>58,3</w:t>
            </w:r>
          </w:p>
        </w:tc>
      </w:tr>
      <w:tr w:rsidR="0007304C" w:rsidRPr="0007304C" w:rsidTr="00635D8D">
        <w:tc>
          <w:tcPr>
            <w:tcW w:w="3890" w:type="dxa"/>
          </w:tcPr>
          <w:p w:rsidR="0007304C" w:rsidRPr="0007304C" w:rsidRDefault="0007304C" w:rsidP="00635D8D">
            <w:pPr>
              <w:jc w:val="both"/>
              <w:rPr>
                <w:sz w:val="27"/>
                <w:szCs w:val="27"/>
              </w:rPr>
            </w:pPr>
            <w:r w:rsidRPr="0007304C">
              <w:rPr>
                <w:sz w:val="27"/>
                <w:szCs w:val="27"/>
              </w:rPr>
              <w:t>10.Окупаемость затрат, %</w:t>
            </w:r>
          </w:p>
        </w:tc>
        <w:tc>
          <w:tcPr>
            <w:tcW w:w="1417" w:type="dxa"/>
          </w:tcPr>
          <w:p w:rsidR="0007304C" w:rsidRPr="00661916" w:rsidRDefault="0007304C" w:rsidP="00635D8D">
            <w:pPr>
              <w:jc w:val="center"/>
            </w:pPr>
            <w:r w:rsidRPr="00661916">
              <w:t>160</w:t>
            </w:r>
          </w:p>
        </w:tc>
        <w:tc>
          <w:tcPr>
            <w:tcW w:w="1276" w:type="dxa"/>
          </w:tcPr>
          <w:p w:rsidR="0007304C" w:rsidRPr="00661916" w:rsidRDefault="0007304C" w:rsidP="00635D8D">
            <w:pPr>
              <w:jc w:val="center"/>
            </w:pPr>
            <w:r w:rsidRPr="00661916">
              <w:t>135</w:t>
            </w:r>
          </w:p>
        </w:tc>
        <w:tc>
          <w:tcPr>
            <w:tcW w:w="2693" w:type="dxa"/>
          </w:tcPr>
          <w:p w:rsidR="0007304C" w:rsidRPr="00661916" w:rsidRDefault="0007304C" w:rsidP="00635D8D">
            <w:pPr>
              <w:jc w:val="center"/>
            </w:pPr>
            <w:r w:rsidRPr="00661916">
              <w:t>84,37</w:t>
            </w:r>
          </w:p>
        </w:tc>
      </w:tr>
    </w:tbl>
    <w:p w:rsidR="0007304C" w:rsidRPr="00F20804" w:rsidRDefault="0007304C" w:rsidP="0007304C">
      <w:pPr>
        <w:jc w:val="both"/>
        <w:rPr>
          <w:sz w:val="27"/>
          <w:szCs w:val="27"/>
        </w:rPr>
      </w:pPr>
    </w:p>
    <w:p w:rsidR="00CF7A0D" w:rsidRDefault="009E28B7" w:rsidP="009E28B7">
      <w:pPr>
        <w:tabs>
          <w:tab w:val="left" w:pos="4965"/>
        </w:tabs>
        <w:spacing w:line="360" w:lineRule="auto"/>
        <w:ind w:firstLine="851"/>
        <w:contextualSpacing/>
        <w:jc w:val="both"/>
        <w:rPr>
          <w:sz w:val="28"/>
        </w:rPr>
        <w:sectPr w:rsidR="00CF7A0D" w:rsidSect="00A443D4">
          <w:pgSz w:w="11906" w:h="16838"/>
          <w:pgMar w:top="1134" w:right="851" w:bottom="1134" w:left="1701" w:header="709" w:footer="709" w:gutter="0"/>
          <w:cols w:space="708"/>
          <w:docGrid w:linePitch="360"/>
        </w:sectPr>
      </w:pPr>
      <w:r>
        <w:rPr>
          <w:sz w:val="28"/>
        </w:rPr>
        <w:t>Согласно таблице 4.4, можно сделать вывод о том, что выручка от продажи продукции растениеводства сократилась на 68,56 тыс. руб. и составила в 2017 году 136904 тыс. руб. Полная себестоимость проданной продукции упала на 62,8%. Прибыль уменьшилась на 78,2% и в 2017г. и составила 35728 тыс. руб. Численность работников уменьшилась на 43</w:t>
      </w:r>
      <w:r w:rsidRPr="009E28B7">
        <w:rPr>
          <w:sz w:val="28"/>
        </w:rPr>
        <w:t>,</w:t>
      </w:r>
      <w:r>
        <w:rPr>
          <w:sz w:val="28"/>
        </w:rPr>
        <w:t xml:space="preserve"> в связи с чем связано уменьшение выручки на одного человека</w:t>
      </w:r>
      <w:r w:rsidR="00002B81">
        <w:rPr>
          <w:sz w:val="28"/>
        </w:rPr>
        <w:t>. Урожайность зерновых культур увеличилась на 14,65% и составила 6,6</w:t>
      </w:r>
      <w:r>
        <w:rPr>
          <w:sz w:val="28"/>
        </w:rPr>
        <w:t xml:space="preserve"> ц/га, урожайность подсолнечника </w:t>
      </w:r>
      <w:r w:rsidR="00002B81">
        <w:rPr>
          <w:sz w:val="28"/>
        </w:rPr>
        <w:t>сократилась на 22,6</w:t>
      </w:r>
      <w:r w:rsidR="00661916">
        <w:rPr>
          <w:sz w:val="28"/>
        </w:rPr>
        <w:t>%</w:t>
      </w:r>
      <w:r w:rsidR="00002B81">
        <w:rPr>
          <w:sz w:val="28"/>
        </w:rPr>
        <w:t xml:space="preserve">. </w:t>
      </w:r>
      <w:r>
        <w:rPr>
          <w:sz w:val="28"/>
        </w:rPr>
        <w:t>Выручка на</w:t>
      </w:r>
      <w:r w:rsidR="00002B81">
        <w:rPr>
          <w:sz w:val="28"/>
        </w:rPr>
        <w:t xml:space="preserve"> 1 работника сократилась на </w:t>
      </w:r>
      <w:r w:rsidR="00002B81">
        <w:rPr>
          <w:sz w:val="28"/>
        </w:rPr>
        <w:lastRenderedPageBreak/>
        <w:t>59,51</w:t>
      </w:r>
      <w:r>
        <w:rPr>
          <w:sz w:val="28"/>
        </w:rPr>
        <w:t xml:space="preserve">, но выросла прибыль на 1 работника, в 2017 году она составила </w:t>
      </w:r>
      <w:r w:rsidR="00002B81">
        <w:rPr>
          <w:sz w:val="28"/>
        </w:rPr>
        <w:t xml:space="preserve">28649 </w:t>
      </w:r>
      <w:r>
        <w:rPr>
          <w:sz w:val="28"/>
        </w:rPr>
        <w:t>руб. Рентабельность</w:t>
      </w:r>
      <w:r w:rsidR="00002B81">
        <w:rPr>
          <w:sz w:val="28"/>
        </w:rPr>
        <w:t xml:space="preserve"> производственной деятельности снизилась на 41,7</w:t>
      </w:r>
      <w:r>
        <w:rPr>
          <w:sz w:val="28"/>
        </w:rPr>
        <w:t>%</w:t>
      </w:r>
      <w:r w:rsidR="00002B81">
        <w:rPr>
          <w:sz w:val="28"/>
        </w:rPr>
        <w:t>.</w:t>
      </w:r>
    </w:p>
    <w:p w:rsidR="00CF7A0D" w:rsidRDefault="00CF7A0D" w:rsidP="00CF7A0D">
      <w:pPr>
        <w:pStyle w:val="1"/>
        <w:spacing w:before="0" w:after="120" w:line="360" w:lineRule="auto"/>
        <w:jc w:val="center"/>
        <w:rPr>
          <w:rFonts w:ascii="Times New Roman" w:hAnsi="Times New Roman" w:cs="Times New Roman"/>
          <w:bCs/>
          <w:color w:val="000000" w:themeColor="text1"/>
          <w:sz w:val="28"/>
          <w:szCs w:val="28"/>
        </w:rPr>
      </w:pPr>
      <w:r w:rsidRPr="00CF7A0D">
        <w:rPr>
          <w:rFonts w:ascii="Times New Roman" w:hAnsi="Times New Roman" w:cs="Times New Roman"/>
          <w:bCs/>
          <w:color w:val="000000" w:themeColor="text1"/>
          <w:sz w:val="28"/>
          <w:szCs w:val="28"/>
        </w:rPr>
        <w:t>Таблица 4.5 Подсчет резервов увеличения производства продукции растениеводства в ООО «СП Базы»</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0"/>
        <w:gridCol w:w="1565"/>
        <w:gridCol w:w="1560"/>
        <w:gridCol w:w="2268"/>
      </w:tblGrid>
      <w:tr w:rsidR="00CF7A0D" w:rsidRPr="00002B81" w:rsidTr="00B35D58">
        <w:trPr>
          <w:cantSplit/>
          <w:trHeight w:val="716"/>
        </w:trPr>
        <w:tc>
          <w:tcPr>
            <w:tcW w:w="2126" w:type="dxa"/>
            <w:vMerge w:val="restart"/>
            <w:vAlign w:val="center"/>
          </w:tcPr>
          <w:p w:rsidR="00CF7A0D" w:rsidRPr="00002B81" w:rsidRDefault="00CF7A0D" w:rsidP="00B35D58">
            <w:pPr>
              <w:pStyle w:val="23"/>
              <w:spacing w:line="192" w:lineRule="auto"/>
              <w:jc w:val="center"/>
              <w:rPr>
                <w:bCs/>
              </w:rPr>
            </w:pPr>
            <w:r w:rsidRPr="00002B81">
              <w:rPr>
                <w:bCs/>
              </w:rPr>
              <w:t>Источники</w:t>
            </w:r>
          </w:p>
          <w:p w:rsidR="00CF7A0D" w:rsidRPr="00002B81" w:rsidRDefault="00CF7A0D" w:rsidP="00B35D58">
            <w:pPr>
              <w:pStyle w:val="23"/>
              <w:spacing w:line="192" w:lineRule="auto"/>
              <w:jc w:val="center"/>
              <w:rPr>
                <w:bCs/>
              </w:rPr>
            </w:pPr>
            <w:r w:rsidRPr="00002B81">
              <w:rPr>
                <w:bCs/>
              </w:rPr>
              <w:t>резервов</w:t>
            </w:r>
          </w:p>
        </w:tc>
        <w:tc>
          <w:tcPr>
            <w:tcW w:w="6663" w:type="dxa"/>
            <w:gridSpan w:val="4"/>
            <w:vAlign w:val="center"/>
          </w:tcPr>
          <w:p w:rsidR="00CF7A0D" w:rsidRPr="00002B81" w:rsidRDefault="00CF7A0D" w:rsidP="00B35D58">
            <w:pPr>
              <w:pStyle w:val="23"/>
              <w:spacing w:line="192" w:lineRule="auto"/>
              <w:ind w:left="113" w:right="113"/>
              <w:jc w:val="center"/>
              <w:rPr>
                <w:bCs/>
              </w:rPr>
            </w:pPr>
            <w:r w:rsidRPr="00002B81">
              <w:rPr>
                <w:bCs/>
              </w:rPr>
              <w:t>Резервы увеличения</w:t>
            </w:r>
          </w:p>
          <w:p w:rsidR="00CF7A0D" w:rsidRPr="00002B81" w:rsidRDefault="00CF7A0D" w:rsidP="00B35D58">
            <w:pPr>
              <w:pStyle w:val="23"/>
              <w:spacing w:line="192" w:lineRule="auto"/>
              <w:ind w:left="113" w:right="113"/>
              <w:jc w:val="center"/>
              <w:rPr>
                <w:bCs/>
              </w:rPr>
            </w:pPr>
            <w:r w:rsidRPr="00002B81">
              <w:rPr>
                <w:bCs/>
              </w:rPr>
              <w:t>производства в 2017г._</w:t>
            </w:r>
          </w:p>
        </w:tc>
      </w:tr>
      <w:tr w:rsidR="00CF7A0D" w:rsidRPr="00002B81" w:rsidTr="00B35D58">
        <w:trPr>
          <w:cantSplit/>
          <w:trHeight w:val="180"/>
        </w:trPr>
        <w:tc>
          <w:tcPr>
            <w:tcW w:w="2126" w:type="dxa"/>
            <w:vMerge/>
            <w:vAlign w:val="center"/>
          </w:tcPr>
          <w:p w:rsidR="00CF7A0D" w:rsidRPr="00002B81" w:rsidRDefault="00CF7A0D" w:rsidP="00B35D58">
            <w:pPr>
              <w:pStyle w:val="23"/>
              <w:spacing w:line="192" w:lineRule="auto"/>
              <w:jc w:val="center"/>
            </w:pPr>
          </w:p>
        </w:tc>
        <w:tc>
          <w:tcPr>
            <w:tcW w:w="2835" w:type="dxa"/>
            <w:gridSpan w:val="2"/>
            <w:vAlign w:val="center"/>
          </w:tcPr>
          <w:p w:rsidR="00CF7A0D" w:rsidRPr="00002B81" w:rsidRDefault="00CF7A0D" w:rsidP="00B35D58">
            <w:pPr>
              <w:pStyle w:val="23"/>
              <w:spacing w:line="192" w:lineRule="auto"/>
              <w:jc w:val="center"/>
              <w:rPr>
                <w:bCs/>
              </w:rPr>
            </w:pPr>
            <w:r w:rsidRPr="00002B81">
              <w:rPr>
                <w:bCs/>
              </w:rPr>
              <w:t>зерна</w:t>
            </w:r>
          </w:p>
        </w:tc>
        <w:tc>
          <w:tcPr>
            <w:tcW w:w="3828" w:type="dxa"/>
            <w:gridSpan w:val="2"/>
            <w:vAlign w:val="center"/>
          </w:tcPr>
          <w:p w:rsidR="00CF7A0D" w:rsidRPr="00002B81" w:rsidRDefault="00CF7A0D" w:rsidP="00B35D58">
            <w:pPr>
              <w:pStyle w:val="23"/>
              <w:spacing w:line="192" w:lineRule="auto"/>
              <w:rPr>
                <w:bCs/>
              </w:rPr>
            </w:pPr>
            <w:r w:rsidRPr="00002B81">
              <w:rPr>
                <w:bCs/>
              </w:rPr>
              <w:t>подсолнечника</w:t>
            </w:r>
          </w:p>
        </w:tc>
      </w:tr>
      <w:tr w:rsidR="00CF7A0D" w:rsidRPr="00002B81" w:rsidTr="00B35D58">
        <w:trPr>
          <w:cantSplit/>
          <w:trHeight w:val="1200"/>
        </w:trPr>
        <w:tc>
          <w:tcPr>
            <w:tcW w:w="2126" w:type="dxa"/>
            <w:vMerge/>
            <w:tcBorders>
              <w:bottom w:val="single" w:sz="4" w:space="0" w:color="auto"/>
            </w:tcBorders>
            <w:vAlign w:val="center"/>
          </w:tcPr>
          <w:p w:rsidR="00CF7A0D" w:rsidRPr="00002B81" w:rsidRDefault="00CF7A0D" w:rsidP="00B35D58">
            <w:pPr>
              <w:pStyle w:val="23"/>
              <w:spacing w:line="192" w:lineRule="auto"/>
              <w:jc w:val="center"/>
            </w:pPr>
          </w:p>
        </w:tc>
        <w:tc>
          <w:tcPr>
            <w:tcW w:w="1270" w:type="dxa"/>
            <w:tcBorders>
              <w:bottom w:val="single" w:sz="4" w:space="0" w:color="auto"/>
            </w:tcBorders>
            <w:textDirection w:val="btLr"/>
            <w:vAlign w:val="center"/>
          </w:tcPr>
          <w:p w:rsidR="00CF7A0D" w:rsidRPr="00002B81" w:rsidRDefault="00CF7A0D" w:rsidP="00B35D58">
            <w:pPr>
              <w:pStyle w:val="23"/>
              <w:spacing w:line="192" w:lineRule="auto"/>
              <w:ind w:left="113" w:right="113"/>
              <w:jc w:val="center"/>
              <w:rPr>
                <w:bCs/>
              </w:rPr>
            </w:pPr>
            <w:r w:rsidRPr="00002B81">
              <w:t>ц</w:t>
            </w:r>
          </w:p>
        </w:tc>
        <w:tc>
          <w:tcPr>
            <w:tcW w:w="1565" w:type="dxa"/>
            <w:tcBorders>
              <w:bottom w:val="single" w:sz="4" w:space="0" w:color="auto"/>
            </w:tcBorders>
            <w:textDirection w:val="btLr"/>
            <w:vAlign w:val="center"/>
          </w:tcPr>
          <w:p w:rsidR="00CF7A0D" w:rsidRPr="00002B81" w:rsidRDefault="00CF7A0D" w:rsidP="00B35D58">
            <w:pPr>
              <w:pStyle w:val="23"/>
              <w:spacing w:line="192" w:lineRule="auto"/>
              <w:ind w:left="113" w:right="113"/>
              <w:jc w:val="center"/>
              <w:rPr>
                <w:bCs/>
              </w:rPr>
            </w:pPr>
            <w:r>
              <w:rPr>
                <w:bCs/>
              </w:rPr>
              <w:t xml:space="preserve">тыс. </w:t>
            </w:r>
            <w:r w:rsidRPr="00002B81">
              <w:rPr>
                <w:bCs/>
              </w:rPr>
              <w:t>руб.</w:t>
            </w:r>
          </w:p>
        </w:tc>
        <w:tc>
          <w:tcPr>
            <w:tcW w:w="1560" w:type="dxa"/>
            <w:tcBorders>
              <w:bottom w:val="single" w:sz="4" w:space="0" w:color="auto"/>
            </w:tcBorders>
            <w:textDirection w:val="btLr"/>
            <w:vAlign w:val="center"/>
          </w:tcPr>
          <w:p w:rsidR="00CF7A0D" w:rsidRPr="00002B81" w:rsidRDefault="00CF7A0D" w:rsidP="00B35D58">
            <w:pPr>
              <w:pStyle w:val="23"/>
              <w:spacing w:line="192" w:lineRule="auto"/>
              <w:ind w:left="113" w:right="113"/>
              <w:jc w:val="center"/>
              <w:rPr>
                <w:bCs/>
              </w:rPr>
            </w:pPr>
            <w:r w:rsidRPr="00002B81">
              <w:t>ц</w:t>
            </w:r>
          </w:p>
        </w:tc>
        <w:tc>
          <w:tcPr>
            <w:tcW w:w="2268" w:type="dxa"/>
            <w:tcBorders>
              <w:bottom w:val="single" w:sz="4" w:space="0" w:color="auto"/>
            </w:tcBorders>
            <w:textDirection w:val="btLr"/>
            <w:vAlign w:val="center"/>
          </w:tcPr>
          <w:p w:rsidR="00CF7A0D" w:rsidRPr="00002B81" w:rsidRDefault="00CF7A0D" w:rsidP="00B35D58">
            <w:pPr>
              <w:pStyle w:val="23"/>
              <w:spacing w:line="192" w:lineRule="auto"/>
              <w:ind w:left="113" w:right="113"/>
              <w:jc w:val="center"/>
            </w:pPr>
            <w:r w:rsidRPr="00002B81">
              <w:rPr>
                <w:bCs/>
              </w:rPr>
              <w:t>тыс. руб.</w:t>
            </w:r>
          </w:p>
        </w:tc>
      </w:tr>
      <w:tr w:rsidR="00CF7A0D" w:rsidRPr="00002B81" w:rsidTr="00B35D58">
        <w:tc>
          <w:tcPr>
            <w:tcW w:w="2126" w:type="dxa"/>
          </w:tcPr>
          <w:p w:rsidR="00CF7A0D" w:rsidRPr="00002B81" w:rsidRDefault="00CF7A0D" w:rsidP="00B35D58">
            <w:pPr>
              <w:pStyle w:val="23"/>
              <w:spacing w:line="192" w:lineRule="auto"/>
              <w:jc w:val="both"/>
            </w:pPr>
            <w:r w:rsidRPr="00002B81">
              <w:t xml:space="preserve"> расширения посевной площади </w:t>
            </w:r>
          </w:p>
        </w:tc>
        <w:tc>
          <w:tcPr>
            <w:tcW w:w="1270" w:type="dxa"/>
          </w:tcPr>
          <w:p w:rsidR="00CF7A0D" w:rsidRPr="00002B81" w:rsidRDefault="00CF7A0D" w:rsidP="00B35D58">
            <w:pPr>
              <w:pStyle w:val="23"/>
              <w:spacing w:line="192" w:lineRule="auto"/>
              <w:jc w:val="center"/>
            </w:pPr>
            <w:r w:rsidRPr="00002B81">
              <w:t>41368</w:t>
            </w:r>
          </w:p>
        </w:tc>
        <w:tc>
          <w:tcPr>
            <w:tcW w:w="1565" w:type="dxa"/>
          </w:tcPr>
          <w:p w:rsidR="00CF7A0D" w:rsidRPr="00002B81" w:rsidRDefault="00CF7A0D" w:rsidP="00B35D58">
            <w:pPr>
              <w:pStyle w:val="23"/>
              <w:spacing w:line="192" w:lineRule="auto"/>
              <w:jc w:val="center"/>
            </w:pPr>
            <w:r w:rsidRPr="00002B81">
              <w:t>36734784</w:t>
            </w:r>
          </w:p>
        </w:tc>
        <w:tc>
          <w:tcPr>
            <w:tcW w:w="1560" w:type="dxa"/>
          </w:tcPr>
          <w:p w:rsidR="00CF7A0D" w:rsidRPr="00002B81" w:rsidRDefault="00CF7A0D" w:rsidP="00B35D58">
            <w:pPr>
              <w:pStyle w:val="23"/>
              <w:spacing w:line="192" w:lineRule="auto"/>
              <w:jc w:val="center"/>
            </w:pPr>
            <w:r w:rsidRPr="00002B81">
              <w:t>9100</w:t>
            </w:r>
          </w:p>
        </w:tc>
        <w:tc>
          <w:tcPr>
            <w:tcW w:w="2268" w:type="dxa"/>
          </w:tcPr>
          <w:p w:rsidR="00CF7A0D" w:rsidRPr="00002B81" w:rsidRDefault="00CF7A0D" w:rsidP="00B35D58">
            <w:pPr>
              <w:pStyle w:val="23"/>
              <w:spacing w:line="192" w:lineRule="auto"/>
              <w:jc w:val="center"/>
            </w:pPr>
            <w:r w:rsidRPr="00002B81">
              <w:t>20667920</w:t>
            </w:r>
          </w:p>
        </w:tc>
      </w:tr>
      <w:tr w:rsidR="00CF7A0D" w:rsidRPr="00002B81" w:rsidTr="00B35D58">
        <w:trPr>
          <w:cantSplit/>
        </w:trPr>
        <w:tc>
          <w:tcPr>
            <w:tcW w:w="2126" w:type="dxa"/>
          </w:tcPr>
          <w:p w:rsidR="00CF7A0D" w:rsidRPr="00002B81" w:rsidRDefault="00CF7A0D" w:rsidP="00B35D58">
            <w:pPr>
              <w:pStyle w:val="23"/>
              <w:spacing w:line="192" w:lineRule="auto"/>
              <w:jc w:val="both"/>
              <w:rPr>
                <w:bCs/>
              </w:rPr>
            </w:pPr>
            <w:r w:rsidRPr="00002B81">
              <w:rPr>
                <w:bCs/>
              </w:rPr>
              <w:t>Резерв к фактическому объему производства продукции, %</w:t>
            </w:r>
          </w:p>
        </w:tc>
        <w:tc>
          <w:tcPr>
            <w:tcW w:w="2835" w:type="dxa"/>
            <w:gridSpan w:val="2"/>
          </w:tcPr>
          <w:p w:rsidR="00CF7A0D" w:rsidRPr="00002B81" w:rsidRDefault="00CF7A0D" w:rsidP="00B35D58">
            <w:pPr>
              <w:pStyle w:val="23"/>
              <w:spacing w:line="192" w:lineRule="auto"/>
              <w:jc w:val="center"/>
              <w:rPr>
                <w:bCs/>
              </w:rPr>
            </w:pPr>
          </w:p>
          <w:p w:rsidR="00CF7A0D" w:rsidRPr="00002B81" w:rsidRDefault="00CF7A0D" w:rsidP="00B35D58">
            <w:pPr>
              <w:pStyle w:val="23"/>
              <w:spacing w:line="192" w:lineRule="auto"/>
              <w:jc w:val="center"/>
              <w:rPr>
                <w:bCs/>
              </w:rPr>
            </w:pPr>
            <w:r w:rsidRPr="00002B81">
              <w:rPr>
                <w:bCs/>
              </w:rPr>
              <w:t>35%</w:t>
            </w:r>
          </w:p>
        </w:tc>
        <w:tc>
          <w:tcPr>
            <w:tcW w:w="3828" w:type="dxa"/>
            <w:gridSpan w:val="2"/>
            <w:vAlign w:val="center"/>
          </w:tcPr>
          <w:p w:rsidR="00CF7A0D" w:rsidRPr="00002B81" w:rsidRDefault="00CF7A0D" w:rsidP="00B35D58">
            <w:pPr>
              <w:pStyle w:val="23"/>
              <w:spacing w:line="192" w:lineRule="auto"/>
              <w:jc w:val="center"/>
              <w:rPr>
                <w:bCs/>
              </w:rPr>
            </w:pPr>
            <w:r w:rsidRPr="00002B81">
              <w:rPr>
                <w:bCs/>
              </w:rPr>
              <w:t>77%</w:t>
            </w:r>
          </w:p>
        </w:tc>
      </w:tr>
    </w:tbl>
    <w:p w:rsidR="00CF7A0D" w:rsidRDefault="00CF7A0D" w:rsidP="00CF7A0D">
      <w:pPr>
        <w:tabs>
          <w:tab w:val="left" w:pos="4965"/>
        </w:tabs>
        <w:spacing w:line="360" w:lineRule="auto"/>
        <w:ind w:firstLine="851"/>
        <w:contextualSpacing/>
        <w:jc w:val="both"/>
        <w:rPr>
          <w:sz w:val="28"/>
          <w:szCs w:val="28"/>
        </w:rPr>
      </w:pPr>
    </w:p>
    <w:p w:rsidR="00CF7A0D" w:rsidRDefault="00CF7A0D" w:rsidP="00CF7A0D">
      <w:pPr>
        <w:tabs>
          <w:tab w:val="left" w:pos="4965"/>
        </w:tabs>
        <w:spacing w:line="360" w:lineRule="auto"/>
        <w:ind w:firstLine="851"/>
        <w:contextualSpacing/>
        <w:jc w:val="both"/>
        <w:rPr>
          <w:sz w:val="28"/>
          <w:szCs w:val="28"/>
        </w:rPr>
      </w:pPr>
      <w:r w:rsidRPr="00002B81">
        <w:rPr>
          <w:sz w:val="28"/>
          <w:szCs w:val="28"/>
        </w:rPr>
        <w:t>Исходя</w:t>
      </w:r>
      <w:r>
        <w:rPr>
          <w:sz w:val="28"/>
          <w:szCs w:val="28"/>
        </w:rPr>
        <w:t xml:space="preserve"> из таблицы 4.5</w:t>
      </w:r>
      <w:r w:rsidRPr="00002B81">
        <w:rPr>
          <w:sz w:val="28"/>
          <w:szCs w:val="28"/>
        </w:rPr>
        <w:t>,</w:t>
      </w:r>
      <w:r>
        <w:rPr>
          <w:sz w:val="28"/>
          <w:szCs w:val="28"/>
        </w:rPr>
        <w:t xml:space="preserve"> делаем вывод о том</w:t>
      </w:r>
      <w:r w:rsidRPr="00002B81">
        <w:rPr>
          <w:sz w:val="28"/>
          <w:szCs w:val="28"/>
        </w:rPr>
        <w:t>,</w:t>
      </w:r>
      <w:r>
        <w:rPr>
          <w:sz w:val="28"/>
          <w:szCs w:val="28"/>
        </w:rPr>
        <w:t xml:space="preserve"> что резервом роста производства зерна является расширение посевной площади. Наиболее выгодно выделить землю под подсолнечник</w:t>
      </w:r>
      <w:r w:rsidRPr="00BE02EB">
        <w:rPr>
          <w:sz w:val="28"/>
          <w:szCs w:val="28"/>
        </w:rPr>
        <w:t>,</w:t>
      </w:r>
      <w:r>
        <w:rPr>
          <w:sz w:val="28"/>
          <w:szCs w:val="28"/>
        </w:rPr>
        <w:t xml:space="preserve"> так как резерв к фактическому объему производства продукции по подсолнечнику составил 77%.</w:t>
      </w:r>
    </w:p>
    <w:p w:rsidR="00CF7A0D" w:rsidRDefault="00CF7A0D" w:rsidP="00CF7A0D">
      <w:pPr>
        <w:tabs>
          <w:tab w:val="left" w:pos="4965"/>
        </w:tabs>
        <w:spacing w:line="360" w:lineRule="auto"/>
        <w:ind w:firstLine="851"/>
        <w:contextualSpacing/>
        <w:jc w:val="both"/>
        <w:rPr>
          <w:sz w:val="28"/>
          <w:szCs w:val="28"/>
        </w:rPr>
      </w:pPr>
      <w:r>
        <w:rPr>
          <w:sz w:val="28"/>
          <w:szCs w:val="28"/>
        </w:rPr>
        <w:t>Не стала предлагать изменение структуры посевных площадей</w:t>
      </w:r>
      <w:r w:rsidRPr="00BE02EB">
        <w:rPr>
          <w:sz w:val="28"/>
          <w:szCs w:val="28"/>
        </w:rPr>
        <w:t>,</w:t>
      </w:r>
      <w:r>
        <w:rPr>
          <w:sz w:val="28"/>
          <w:szCs w:val="28"/>
        </w:rPr>
        <w:t xml:space="preserve"> так как каждая культура рентабельна.</w:t>
      </w:r>
    </w:p>
    <w:p w:rsidR="0007304C" w:rsidRDefault="0007304C" w:rsidP="00CF7A0D">
      <w:pPr>
        <w:tabs>
          <w:tab w:val="left" w:pos="4965"/>
        </w:tabs>
        <w:spacing w:line="360" w:lineRule="auto"/>
        <w:contextualSpacing/>
        <w:jc w:val="both"/>
        <w:sectPr w:rsidR="0007304C" w:rsidSect="00CF7A0D">
          <w:type w:val="continuous"/>
          <w:pgSz w:w="11906" w:h="16838"/>
          <w:pgMar w:top="1134" w:right="851" w:bottom="1134" w:left="1701" w:header="709" w:footer="709" w:gutter="0"/>
          <w:cols w:space="708"/>
          <w:docGrid w:linePitch="360"/>
        </w:sectPr>
      </w:pPr>
    </w:p>
    <w:p w:rsidR="00CF7A0D" w:rsidRDefault="00CF7A0D" w:rsidP="00CF7A0D">
      <w:pPr>
        <w:pStyle w:val="23"/>
        <w:tabs>
          <w:tab w:val="left" w:pos="1125"/>
        </w:tabs>
        <w:ind w:left="0"/>
        <w:rPr>
          <w:bCs/>
          <w:sz w:val="28"/>
          <w:szCs w:val="28"/>
        </w:rPr>
      </w:pPr>
      <w:r>
        <w:rPr>
          <w:bCs/>
          <w:sz w:val="28"/>
          <w:szCs w:val="28"/>
        </w:rPr>
        <w:br w:type="page"/>
      </w:r>
    </w:p>
    <w:p w:rsidR="00CF7A0D" w:rsidRPr="00CF7A0D" w:rsidRDefault="00CF7A0D" w:rsidP="00CF7A0D">
      <w:pPr>
        <w:tabs>
          <w:tab w:val="left" w:pos="1125"/>
        </w:tabs>
        <w:sectPr w:rsidR="00CF7A0D" w:rsidRPr="00CF7A0D" w:rsidSect="00CF7A0D">
          <w:type w:val="continuous"/>
          <w:pgSz w:w="11906" w:h="16838"/>
          <w:pgMar w:top="1134" w:right="851" w:bottom="1134" w:left="1701" w:header="709" w:footer="709" w:gutter="0"/>
          <w:cols w:space="708"/>
          <w:docGrid w:linePitch="360"/>
        </w:sectPr>
      </w:pPr>
    </w:p>
    <w:p w:rsidR="00CF7A0D" w:rsidRPr="00FB66F2" w:rsidRDefault="00CF7A0D" w:rsidP="00CF7A0D">
      <w:pPr>
        <w:pStyle w:val="5"/>
        <w:spacing w:before="0" w:line="360" w:lineRule="auto"/>
        <w:jc w:val="center"/>
        <w:rPr>
          <w:rFonts w:ascii="Times New Roman" w:hAnsi="Times New Roman" w:cs="Times New Roman"/>
          <w:b/>
          <w:color w:val="000000" w:themeColor="text1"/>
          <w:sz w:val="28"/>
          <w:szCs w:val="28"/>
        </w:rPr>
      </w:pPr>
      <w:r w:rsidRPr="00FB66F2">
        <w:rPr>
          <w:rFonts w:ascii="Times New Roman" w:hAnsi="Times New Roman" w:cs="Times New Roman"/>
          <w:color w:val="000000" w:themeColor="text1"/>
          <w:sz w:val="28"/>
          <w:szCs w:val="28"/>
        </w:rPr>
        <w:lastRenderedPageBreak/>
        <w:t>5 АНАЛИЗ И УПРАВЛЕНИЕ ПРОИЗВОДСТВОМ ПРОДУКЦИИ</w:t>
      </w:r>
    </w:p>
    <w:p w:rsidR="00CF7A0D" w:rsidRDefault="00CF7A0D" w:rsidP="00CF7A0D">
      <w:pPr>
        <w:pStyle w:val="5"/>
        <w:spacing w:before="0" w:after="120" w:line="360" w:lineRule="auto"/>
        <w:jc w:val="center"/>
        <w:rPr>
          <w:rFonts w:ascii="Times New Roman" w:hAnsi="Times New Roman" w:cs="Times New Roman"/>
          <w:color w:val="000000" w:themeColor="text1"/>
          <w:sz w:val="28"/>
          <w:szCs w:val="28"/>
        </w:rPr>
      </w:pPr>
      <w:r w:rsidRPr="00FB66F2">
        <w:rPr>
          <w:rFonts w:ascii="Times New Roman" w:hAnsi="Times New Roman" w:cs="Times New Roman"/>
          <w:color w:val="000000" w:themeColor="text1"/>
          <w:sz w:val="28"/>
          <w:szCs w:val="28"/>
        </w:rPr>
        <w:t>ЖИВОТНОВОДСТВА</w:t>
      </w:r>
    </w:p>
    <w:p w:rsidR="00CF7A0D" w:rsidRPr="005979B4" w:rsidRDefault="00CF7A0D" w:rsidP="00CF7A0D">
      <w:pPr>
        <w:pStyle w:val="a7"/>
        <w:spacing w:before="0" w:beforeAutospacing="0" w:after="120" w:afterAutospacing="0" w:line="360" w:lineRule="auto"/>
        <w:ind w:firstLine="709"/>
        <w:jc w:val="both"/>
        <w:rPr>
          <w:color w:val="000000"/>
          <w:sz w:val="28"/>
          <w:szCs w:val="28"/>
        </w:rPr>
      </w:pPr>
      <w:r w:rsidRPr="005979B4">
        <w:rPr>
          <w:color w:val="000000"/>
          <w:sz w:val="28"/>
          <w:szCs w:val="28"/>
        </w:rPr>
        <w:t>Валовая продукция животноводства - это стоимость основной, сопряженной и побочной продукции, полученной в результате выращивания и хозяйственного использования животных, без учета продуктов переработки и убоя скота; а также изменение остатков незавершенного производства.</w:t>
      </w:r>
    </w:p>
    <w:p w:rsidR="00CF7A0D" w:rsidRPr="005979B4" w:rsidRDefault="00CF7A0D" w:rsidP="00CF7A0D">
      <w:pPr>
        <w:pStyle w:val="a7"/>
        <w:spacing w:before="0" w:beforeAutospacing="0" w:after="0" w:afterAutospacing="0" w:line="360" w:lineRule="auto"/>
        <w:ind w:firstLine="709"/>
        <w:jc w:val="both"/>
        <w:rPr>
          <w:color w:val="000000"/>
          <w:sz w:val="28"/>
          <w:szCs w:val="28"/>
        </w:rPr>
      </w:pPr>
      <w:r w:rsidRPr="005979B4">
        <w:rPr>
          <w:color w:val="000000"/>
          <w:sz w:val="28"/>
          <w:szCs w:val="28"/>
        </w:rPr>
        <w:t>В процессе анализа изучается динамика валовой продукции и производства отдельных ее видов за последние 5-10 лет. Результаты анализа оформляются так же, как и в растениеводстве.</w:t>
      </w:r>
    </w:p>
    <w:p w:rsidR="00CF7A0D" w:rsidRPr="005979B4" w:rsidRDefault="00CF7A0D" w:rsidP="00CF7A0D">
      <w:pPr>
        <w:pStyle w:val="a7"/>
        <w:spacing w:before="0" w:beforeAutospacing="0" w:after="0" w:afterAutospacing="0" w:line="360" w:lineRule="auto"/>
        <w:ind w:firstLine="709"/>
        <w:jc w:val="both"/>
        <w:rPr>
          <w:color w:val="000000"/>
          <w:sz w:val="28"/>
          <w:szCs w:val="28"/>
        </w:rPr>
      </w:pPr>
      <w:r w:rsidRPr="005979B4">
        <w:rPr>
          <w:color w:val="000000"/>
          <w:sz w:val="28"/>
          <w:szCs w:val="28"/>
        </w:rPr>
        <w:t>Данные о темпах прироста и о производстве продукции на 100га сельхозугодий можно сравнивать с данными других предприятий одинаковой специализации, а также со средними показателями по региону,</w:t>
      </w:r>
    </w:p>
    <w:p w:rsidR="00CF7A0D" w:rsidRDefault="00CF7A0D" w:rsidP="00CF7A0D">
      <w:pPr>
        <w:pStyle w:val="a7"/>
        <w:spacing w:before="0" w:beforeAutospacing="0" w:after="0" w:afterAutospacing="0" w:line="360" w:lineRule="auto"/>
        <w:ind w:firstLine="709"/>
        <w:jc w:val="both"/>
        <w:rPr>
          <w:color w:val="000000"/>
          <w:sz w:val="28"/>
          <w:szCs w:val="28"/>
        </w:rPr>
      </w:pPr>
      <w:r w:rsidRPr="005979B4">
        <w:rPr>
          <w:color w:val="000000"/>
          <w:sz w:val="28"/>
          <w:szCs w:val="28"/>
        </w:rPr>
        <w:t>Выполнение планов-прогнозов по производству продукции животноводства в физическом весе анализируется по каждому виду как в целом по хозяйству, так и по каждой ферме. С этой целью фактические данные о производстве продукции сравнивают с плановыми.</w:t>
      </w:r>
    </w:p>
    <w:p w:rsidR="00CF7A0D" w:rsidRDefault="00CF7A0D" w:rsidP="00CF7A0D">
      <w:pPr>
        <w:pStyle w:val="a7"/>
        <w:spacing w:before="0" w:beforeAutospacing="0" w:after="0" w:afterAutospacing="0" w:line="360" w:lineRule="auto"/>
        <w:ind w:firstLine="709"/>
        <w:jc w:val="both"/>
        <w:rPr>
          <w:color w:val="000000"/>
          <w:sz w:val="28"/>
          <w:szCs w:val="28"/>
        </w:rPr>
      </w:pPr>
    </w:p>
    <w:p w:rsidR="00CF7A0D" w:rsidRDefault="00CF7A0D" w:rsidP="00CF7A0D">
      <w:pPr>
        <w:pStyle w:val="23"/>
        <w:tabs>
          <w:tab w:val="left" w:pos="1125"/>
        </w:tabs>
        <w:ind w:left="0"/>
        <w:rPr>
          <w:bCs/>
          <w:sz w:val="28"/>
          <w:szCs w:val="28"/>
        </w:rPr>
      </w:pPr>
    </w:p>
    <w:p w:rsidR="005979B4" w:rsidRDefault="00CF7A0D" w:rsidP="00CF7A0D">
      <w:pPr>
        <w:tabs>
          <w:tab w:val="left" w:pos="1125"/>
        </w:tabs>
        <w:rPr>
          <w:color w:val="000000"/>
          <w:sz w:val="28"/>
          <w:szCs w:val="28"/>
        </w:rPr>
      </w:pPr>
      <w:r>
        <w:tab/>
      </w: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a7"/>
        <w:spacing w:before="0" w:beforeAutospacing="0" w:after="0" w:afterAutospacing="0" w:line="360" w:lineRule="auto"/>
        <w:ind w:firstLine="709"/>
        <w:jc w:val="both"/>
        <w:rPr>
          <w:color w:val="000000"/>
          <w:sz w:val="28"/>
          <w:szCs w:val="28"/>
        </w:rPr>
      </w:pPr>
    </w:p>
    <w:p w:rsidR="005979B4" w:rsidRDefault="005979B4" w:rsidP="005979B4">
      <w:pPr>
        <w:pStyle w:val="1"/>
        <w:tabs>
          <w:tab w:val="left" w:pos="7340"/>
        </w:tabs>
        <w:jc w:val="center"/>
        <w:rPr>
          <w:b/>
          <w:bCs/>
          <w:sz w:val="27"/>
          <w:szCs w:val="27"/>
        </w:rPr>
        <w:sectPr w:rsidR="005979B4" w:rsidSect="00CF7A0D">
          <w:type w:val="continuous"/>
          <w:pgSz w:w="11906" w:h="16838"/>
          <w:pgMar w:top="993" w:right="851" w:bottom="1134" w:left="1701" w:header="709" w:footer="709" w:gutter="0"/>
          <w:cols w:space="708"/>
          <w:docGrid w:linePitch="360"/>
        </w:sectPr>
      </w:pPr>
    </w:p>
    <w:p w:rsidR="005979B4" w:rsidRPr="005979B4" w:rsidRDefault="005979B4" w:rsidP="00CF7A0D">
      <w:pPr>
        <w:pStyle w:val="1"/>
        <w:keepNext w:val="0"/>
        <w:tabs>
          <w:tab w:val="left" w:pos="7340"/>
        </w:tabs>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 xml:space="preserve">Таблица 5.1 </w:t>
      </w:r>
      <w:r w:rsidRPr="005979B4">
        <w:rPr>
          <w:rFonts w:ascii="Times New Roman" w:hAnsi="Times New Roman" w:cs="Times New Roman"/>
          <w:bCs/>
          <w:color w:val="000000" w:themeColor="text1"/>
          <w:sz w:val="28"/>
          <w:szCs w:val="28"/>
        </w:rPr>
        <w:t>Влияние факторов на изменение производства продукции животноводства</w:t>
      </w:r>
      <w:r w:rsidR="00CF7A0D">
        <w:rPr>
          <w:rFonts w:ascii="Times New Roman" w:hAnsi="Times New Roman" w:cs="Times New Roman"/>
          <w:bCs/>
          <w:color w:val="000000" w:themeColor="text1"/>
          <w:sz w:val="28"/>
          <w:szCs w:val="28"/>
        </w:rPr>
        <w:t xml:space="preserve"> </w:t>
      </w:r>
      <w:r w:rsidR="00CF7A0D" w:rsidRPr="00CF7A0D">
        <w:rPr>
          <w:rFonts w:ascii="Times New Roman" w:hAnsi="Times New Roman" w:cs="Times New Roman"/>
          <w:bCs/>
          <w:color w:val="000000" w:themeColor="text1"/>
          <w:sz w:val="28"/>
          <w:szCs w:val="28"/>
        </w:rPr>
        <w:t>ООО «СП Базы»</w:t>
      </w:r>
    </w:p>
    <w:p w:rsidR="005979B4" w:rsidRPr="005979B4" w:rsidRDefault="005979B4" w:rsidP="005979B4">
      <w:pPr>
        <w:rPr>
          <w:sz w:val="23"/>
          <w:szCs w:val="23"/>
        </w:rPr>
      </w:pPr>
    </w:p>
    <w:p w:rsidR="005979B4" w:rsidRPr="005979B4" w:rsidRDefault="005979B4" w:rsidP="005979B4">
      <w:pPr>
        <w:rPr>
          <w:sz w:val="23"/>
          <w:szCs w:val="23"/>
        </w:rPr>
      </w:pPr>
    </w:p>
    <w:tbl>
      <w:tblPr>
        <w:tblW w:w="14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9"/>
        <w:gridCol w:w="1174"/>
        <w:gridCol w:w="1174"/>
        <w:gridCol w:w="1158"/>
        <w:gridCol w:w="1158"/>
        <w:gridCol w:w="1040"/>
        <w:gridCol w:w="1156"/>
        <w:gridCol w:w="1090"/>
        <w:gridCol w:w="894"/>
        <w:gridCol w:w="1111"/>
        <w:gridCol w:w="1440"/>
      </w:tblGrid>
      <w:tr w:rsidR="005979B4" w:rsidRPr="005979B4" w:rsidTr="00635D8D">
        <w:trPr>
          <w:cantSplit/>
          <w:trHeight w:val="406"/>
        </w:trPr>
        <w:tc>
          <w:tcPr>
            <w:tcW w:w="3469" w:type="dxa"/>
            <w:vMerge w:val="restart"/>
            <w:vAlign w:val="center"/>
          </w:tcPr>
          <w:p w:rsidR="005979B4" w:rsidRPr="005979B4" w:rsidRDefault="005979B4" w:rsidP="00635D8D">
            <w:pPr>
              <w:spacing w:line="192" w:lineRule="auto"/>
              <w:jc w:val="center"/>
              <w:rPr>
                <w:bCs/>
                <w:sz w:val="27"/>
                <w:szCs w:val="27"/>
              </w:rPr>
            </w:pPr>
            <w:r>
              <w:rPr>
                <w:bCs/>
                <w:sz w:val="27"/>
                <w:szCs w:val="27"/>
              </w:rPr>
              <w:t xml:space="preserve">Виды </w:t>
            </w:r>
            <w:r w:rsidRPr="005979B4">
              <w:rPr>
                <w:bCs/>
                <w:sz w:val="27"/>
                <w:szCs w:val="27"/>
              </w:rPr>
              <w:t xml:space="preserve">животных </w:t>
            </w:r>
          </w:p>
          <w:p w:rsidR="005979B4" w:rsidRPr="005979B4" w:rsidRDefault="005979B4" w:rsidP="00635D8D">
            <w:pPr>
              <w:spacing w:line="192" w:lineRule="auto"/>
              <w:jc w:val="center"/>
              <w:rPr>
                <w:sz w:val="27"/>
                <w:szCs w:val="27"/>
              </w:rPr>
            </w:pPr>
            <w:r w:rsidRPr="005979B4">
              <w:rPr>
                <w:bCs/>
                <w:sz w:val="27"/>
                <w:szCs w:val="27"/>
              </w:rPr>
              <w:t>(продукции)</w:t>
            </w:r>
          </w:p>
        </w:tc>
        <w:tc>
          <w:tcPr>
            <w:tcW w:w="2348" w:type="dxa"/>
            <w:gridSpan w:val="2"/>
            <w:vAlign w:val="center"/>
          </w:tcPr>
          <w:p w:rsidR="005979B4" w:rsidRPr="005979B4" w:rsidRDefault="005979B4" w:rsidP="00635D8D">
            <w:pPr>
              <w:spacing w:line="192" w:lineRule="auto"/>
              <w:jc w:val="center"/>
              <w:rPr>
                <w:bCs/>
                <w:sz w:val="27"/>
                <w:szCs w:val="27"/>
              </w:rPr>
            </w:pPr>
            <w:r w:rsidRPr="005979B4">
              <w:rPr>
                <w:bCs/>
                <w:sz w:val="27"/>
                <w:szCs w:val="27"/>
              </w:rPr>
              <w:t>Среднегодовое поголовье, гол.</w:t>
            </w:r>
          </w:p>
        </w:tc>
        <w:tc>
          <w:tcPr>
            <w:tcW w:w="2316" w:type="dxa"/>
            <w:gridSpan w:val="2"/>
            <w:vAlign w:val="center"/>
          </w:tcPr>
          <w:p w:rsidR="005979B4" w:rsidRPr="005979B4" w:rsidRDefault="005979B4" w:rsidP="00635D8D">
            <w:pPr>
              <w:spacing w:line="192" w:lineRule="auto"/>
              <w:jc w:val="center"/>
              <w:rPr>
                <w:bCs/>
                <w:sz w:val="27"/>
                <w:szCs w:val="27"/>
              </w:rPr>
            </w:pPr>
            <w:r w:rsidRPr="005979B4">
              <w:rPr>
                <w:bCs/>
                <w:sz w:val="27"/>
                <w:szCs w:val="27"/>
              </w:rPr>
              <w:t>Выход продукции на 1 гол., ц.</w:t>
            </w:r>
          </w:p>
        </w:tc>
        <w:tc>
          <w:tcPr>
            <w:tcW w:w="3286" w:type="dxa"/>
            <w:gridSpan w:val="3"/>
            <w:vAlign w:val="center"/>
          </w:tcPr>
          <w:p w:rsidR="005979B4" w:rsidRPr="005979B4" w:rsidRDefault="005979B4" w:rsidP="00635D8D">
            <w:pPr>
              <w:spacing w:line="192" w:lineRule="auto"/>
              <w:jc w:val="center"/>
              <w:rPr>
                <w:bCs/>
                <w:sz w:val="27"/>
                <w:szCs w:val="27"/>
              </w:rPr>
            </w:pPr>
            <w:r w:rsidRPr="005979B4">
              <w:rPr>
                <w:bCs/>
                <w:sz w:val="27"/>
                <w:szCs w:val="27"/>
              </w:rPr>
              <w:t>Валовая продукция, ц.</w:t>
            </w:r>
          </w:p>
        </w:tc>
        <w:tc>
          <w:tcPr>
            <w:tcW w:w="3445" w:type="dxa"/>
            <w:gridSpan w:val="3"/>
            <w:vAlign w:val="center"/>
          </w:tcPr>
          <w:p w:rsidR="005979B4" w:rsidRPr="005979B4" w:rsidRDefault="005979B4" w:rsidP="00635D8D">
            <w:pPr>
              <w:spacing w:line="192" w:lineRule="auto"/>
              <w:jc w:val="center"/>
              <w:rPr>
                <w:bCs/>
                <w:sz w:val="27"/>
                <w:szCs w:val="27"/>
              </w:rPr>
            </w:pPr>
            <w:r w:rsidRPr="005979B4">
              <w:rPr>
                <w:bCs/>
                <w:sz w:val="27"/>
                <w:szCs w:val="27"/>
              </w:rPr>
              <w:t xml:space="preserve">Отклонение (+, -), ц </w:t>
            </w:r>
          </w:p>
        </w:tc>
      </w:tr>
      <w:tr w:rsidR="005979B4" w:rsidRPr="005979B4" w:rsidTr="00635D8D">
        <w:trPr>
          <w:cantSplit/>
        </w:trPr>
        <w:tc>
          <w:tcPr>
            <w:tcW w:w="3469" w:type="dxa"/>
            <w:vMerge/>
            <w:vAlign w:val="center"/>
          </w:tcPr>
          <w:p w:rsidR="005979B4" w:rsidRPr="005979B4" w:rsidRDefault="005979B4" w:rsidP="00635D8D">
            <w:pPr>
              <w:spacing w:line="192" w:lineRule="auto"/>
              <w:jc w:val="center"/>
              <w:rPr>
                <w:sz w:val="27"/>
                <w:szCs w:val="27"/>
              </w:rPr>
            </w:pPr>
          </w:p>
        </w:tc>
        <w:tc>
          <w:tcPr>
            <w:tcW w:w="1174"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2016г.</w:t>
            </w:r>
          </w:p>
          <w:p w:rsidR="005979B4" w:rsidRPr="005979B4" w:rsidRDefault="005979B4" w:rsidP="00635D8D">
            <w:pPr>
              <w:spacing w:line="192" w:lineRule="auto"/>
              <w:jc w:val="center"/>
              <w:rPr>
                <w:bCs/>
                <w:sz w:val="27"/>
                <w:szCs w:val="27"/>
              </w:rPr>
            </w:pPr>
            <w:r w:rsidRPr="005979B4">
              <w:rPr>
                <w:bCs/>
                <w:sz w:val="27"/>
                <w:szCs w:val="27"/>
              </w:rPr>
              <w:t>базис</w:t>
            </w:r>
          </w:p>
        </w:tc>
        <w:tc>
          <w:tcPr>
            <w:tcW w:w="1174"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2017г.</w:t>
            </w:r>
          </w:p>
          <w:p w:rsidR="005979B4" w:rsidRPr="005979B4" w:rsidRDefault="005979B4" w:rsidP="00635D8D">
            <w:pPr>
              <w:spacing w:line="192" w:lineRule="auto"/>
              <w:jc w:val="center"/>
              <w:rPr>
                <w:bCs/>
                <w:sz w:val="27"/>
                <w:szCs w:val="27"/>
              </w:rPr>
            </w:pPr>
            <w:r w:rsidRPr="005979B4">
              <w:rPr>
                <w:bCs/>
                <w:sz w:val="27"/>
                <w:szCs w:val="27"/>
              </w:rPr>
              <w:t>отчет</w:t>
            </w:r>
          </w:p>
        </w:tc>
        <w:tc>
          <w:tcPr>
            <w:tcW w:w="1158"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2016г.</w:t>
            </w:r>
          </w:p>
          <w:p w:rsidR="005979B4" w:rsidRPr="005979B4" w:rsidRDefault="005979B4" w:rsidP="00635D8D">
            <w:pPr>
              <w:spacing w:line="192" w:lineRule="auto"/>
              <w:jc w:val="center"/>
              <w:rPr>
                <w:bCs/>
                <w:sz w:val="27"/>
                <w:szCs w:val="27"/>
              </w:rPr>
            </w:pPr>
            <w:r w:rsidRPr="005979B4">
              <w:rPr>
                <w:bCs/>
                <w:sz w:val="27"/>
                <w:szCs w:val="27"/>
              </w:rPr>
              <w:t>базис</w:t>
            </w:r>
          </w:p>
        </w:tc>
        <w:tc>
          <w:tcPr>
            <w:tcW w:w="1158"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2017г.</w:t>
            </w:r>
          </w:p>
          <w:p w:rsidR="005979B4" w:rsidRPr="005979B4" w:rsidRDefault="005979B4" w:rsidP="00635D8D">
            <w:pPr>
              <w:spacing w:line="192" w:lineRule="auto"/>
              <w:jc w:val="center"/>
              <w:rPr>
                <w:bCs/>
                <w:sz w:val="27"/>
                <w:szCs w:val="27"/>
              </w:rPr>
            </w:pPr>
            <w:r w:rsidRPr="005979B4">
              <w:rPr>
                <w:bCs/>
                <w:sz w:val="27"/>
                <w:szCs w:val="27"/>
              </w:rPr>
              <w:t>отчет</w:t>
            </w:r>
          </w:p>
        </w:tc>
        <w:tc>
          <w:tcPr>
            <w:tcW w:w="1040"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2016г.</w:t>
            </w:r>
          </w:p>
          <w:p w:rsidR="005979B4" w:rsidRPr="005979B4" w:rsidRDefault="005979B4" w:rsidP="00635D8D">
            <w:pPr>
              <w:spacing w:line="192" w:lineRule="auto"/>
              <w:jc w:val="center"/>
              <w:rPr>
                <w:bCs/>
                <w:sz w:val="27"/>
                <w:szCs w:val="27"/>
              </w:rPr>
            </w:pPr>
            <w:r w:rsidRPr="005979B4">
              <w:rPr>
                <w:bCs/>
                <w:sz w:val="27"/>
                <w:szCs w:val="27"/>
              </w:rPr>
              <w:t>базис</w:t>
            </w:r>
          </w:p>
        </w:tc>
        <w:tc>
          <w:tcPr>
            <w:tcW w:w="1156"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 xml:space="preserve">условная </w:t>
            </w:r>
          </w:p>
        </w:tc>
        <w:tc>
          <w:tcPr>
            <w:tcW w:w="1090"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2017г.</w:t>
            </w:r>
          </w:p>
          <w:p w:rsidR="005979B4" w:rsidRPr="005979B4" w:rsidRDefault="005979B4" w:rsidP="00635D8D">
            <w:pPr>
              <w:spacing w:line="192" w:lineRule="auto"/>
              <w:jc w:val="center"/>
              <w:rPr>
                <w:bCs/>
                <w:sz w:val="27"/>
                <w:szCs w:val="27"/>
              </w:rPr>
            </w:pPr>
            <w:r w:rsidRPr="005979B4">
              <w:rPr>
                <w:bCs/>
                <w:sz w:val="27"/>
                <w:szCs w:val="27"/>
              </w:rPr>
              <w:t>отчет</w:t>
            </w:r>
          </w:p>
        </w:tc>
        <w:tc>
          <w:tcPr>
            <w:tcW w:w="894" w:type="dxa"/>
            <w:vMerge w:val="restart"/>
            <w:vAlign w:val="center"/>
          </w:tcPr>
          <w:p w:rsidR="005979B4" w:rsidRPr="005979B4" w:rsidRDefault="005979B4" w:rsidP="00635D8D">
            <w:pPr>
              <w:spacing w:line="192" w:lineRule="auto"/>
              <w:jc w:val="center"/>
              <w:rPr>
                <w:bCs/>
                <w:sz w:val="27"/>
                <w:szCs w:val="27"/>
              </w:rPr>
            </w:pPr>
            <w:r w:rsidRPr="005979B4">
              <w:rPr>
                <w:bCs/>
                <w:sz w:val="27"/>
                <w:szCs w:val="27"/>
              </w:rPr>
              <w:t>всего</w:t>
            </w:r>
          </w:p>
        </w:tc>
        <w:tc>
          <w:tcPr>
            <w:tcW w:w="2551" w:type="dxa"/>
            <w:gridSpan w:val="2"/>
            <w:vAlign w:val="center"/>
          </w:tcPr>
          <w:p w:rsidR="005979B4" w:rsidRPr="005979B4" w:rsidRDefault="005979B4" w:rsidP="00635D8D">
            <w:pPr>
              <w:spacing w:line="192" w:lineRule="auto"/>
              <w:jc w:val="center"/>
              <w:rPr>
                <w:bCs/>
                <w:sz w:val="27"/>
                <w:szCs w:val="27"/>
              </w:rPr>
            </w:pPr>
            <w:r w:rsidRPr="005979B4">
              <w:rPr>
                <w:bCs/>
                <w:sz w:val="27"/>
                <w:szCs w:val="27"/>
              </w:rPr>
              <w:t xml:space="preserve">в </w:t>
            </w:r>
            <w:proofErr w:type="spellStart"/>
            <w:r w:rsidRPr="005979B4">
              <w:rPr>
                <w:bCs/>
                <w:sz w:val="27"/>
                <w:szCs w:val="27"/>
              </w:rPr>
              <w:t>т.ч</w:t>
            </w:r>
            <w:proofErr w:type="spellEnd"/>
            <w:r w:rsidRPr="005979B4">
              <w:rPr>
                <w:bCs/>
                <w:sz w:val="27"/>
                <w:szCs w:val="27"/>
              </w:rPr>
              <w:t xml:space="preserve">. за счет </w:t>
            </w:r>
          </w:p>
          <w:p w:rsidR="005979B4" w:rsidRPr="005979B4" w:rsidRDefault="005979B4" w:rsidP="00635D8D">
            <w:pPr>
              <w:spacing w:line="192" w:lineRule="auto"/>
              <w:jc w:val="center"/>
              <w:rPr>
                <w:bCs/>
                <w:sz w:val="27"/>
                <w:szCs w:val="27"/>
              </w:rPr>
            </w:pPr>
            <w:r w:rsidRPr="005979B4">
              <w:rPr>
                <w:bCs/>
                <w:sz w:val="27"/>
                <w:szCs w:val="27"/>
              </w:rPr>
              <w:t xml:space="preserve">изменения </w:t>
            </w:r>
          </w:p>
        </w:tc>
      </w:tr>
      <w:tr w:rsidR="005979B4" w:rsidRPr="005979B4" w:rsidTr="00635D8D">
        <w:trPr>
          <w:cantSplit/>
        </w:trPr>
        <w:tc>
          <w:tcPr>
            <w:tcW w:w="3469" w:type="dxa"/>
            <w:vMerge/>
            <w:vAlign w:val="center"/>
          </w:tcPr>
          <w:p w:rsidR="005979B4" w:rsidRPr="005979B4" w:rsidRDefault="005979B4" w:rsidP="00635D8D">
            <w:pPr>
              <w:spacing w:line="192" w:lineRule="auto"/>
              <w:jc w:val="center"/>
              <w:rPr>
                <w:sz w:val="27"/>
                <w:szCs w:val="27"/>
              </w:rPr>
            </w:pPr>
          </w:p>
        </w:tc>
        <w:tc>
          <w:tcPr>
            <w:tcW w:w="1174" w:type="dxa"/>
            <w:vMerge/>
            <w:vAlign w:val="center"/>
          </w:tcPr>
          <w:p w:rsidR="005979B4" w:rsidRPr="005979B4" w:rsidRDefault="005979B4" w:rsidP="00635D8D">
            <w:pPr>
              <w:spacing w:line="192" w:lineRule="auto"/>
              <w:jc w:val="center"/>
              <w:rPr>
                <w:sz w:val="27"/>
                <w:szCs w:val="27"/>
              </w:rPr>
            </w:pPr>
          </w:p>
        </w:tc>
        <w:tc>
          <w:tcPr>
            <w:tcW w:w="1174" w:type="dxa"/>
            <w:vMerge/>
            <w:vAlign w:val="center"/>
          </w:tcPr>
          <w:p w:rsidR="005979B4" w:rsidRPr="005979B4" w:rsidRDefault="005979B4" w:rsidP="00635D8D">
            <w:pPr>
              <w:spacing w:line="192" w:lineRule="auto"/>
              <w:jc w:val="center"/>
              <w:rPr>
                <w:sz w:val="27"/>
                <w:szCs w:val="27"/>
              </w:rPr>
            </w:pPr>
          </w:p>
        </w:tc>
        <w:tc>
          <w:tcPr>
            <w:tcW w:w="1158" w:type="dxa"/>
            <w:vMerge/>
            <w:vAlign w:val="center"/>
          </w:tcPr>
          <w:p w:rsidR="005979B4" w:rsidRPr="005979B4" w:rsidRDefault="005979B4" w:rsidP="00635D8D">
            <w:pPr>
              <w:spacing w:line="192" w:lineRule="auto"/>
              <w:jc w:val="center"/>
              <w:rPr>
                <w:sz w:val="27"/>
                <w:szCs w:val="27"/>
              </w:rPr>
            </w:pPr>
          </w:p>
        </w:tc>
        <w:tc>
          <w:tcPr>
            <w:tcW w:w="1158" w:type="dxa"/>
            <w:vMerge/>
            <w:vAlign w:val="center"/>
          </w:tcPr>
          <w:p w:rsidR="005979B4" w:rsidRPr="005979B4" w:rsidRDefault="005979B4" w:rsidP="00635D8D">
            <w:pPr>
              <w:spacing w:line="192" w:lineRule="auto"/>
              <w:jc w:val="center"/>
              <w:rPr>
                <w:sz w:val="27"/>
                <w:szCs w:val="27"/>
              </w:rPr>
            </w:pPr>
          </w:p>
        </w:tc>
        <w:tc>
          <w:tcPr>
            <w:tcW w:w="1040" w:type="dxa"/>
            <w:vMerge/>
            <w:vAlign w:val="center"/>
          </w:tcPr>
          <w:p w:rsidR="005979B4" w:rsidRPr="005979B4" w:rsidRDefault="005979B4" w:rsidP="00635D8D">
            <w:pPr>
              <w:spacing w:line="192" w:lineRule="auto"/>
              <w:jc w:val="center"/>
              <w:rPr>
                <w:sz w:val="27"/>
                <w:szCs w:val="27"/>
              </w:rPr>
            </w:pPr>
          </w:p>
        </w:tc>
        <w:tc>
          <w:tcPr>
            <w:tcW w:w="1156" w:type="dxa"/>
            <w:vMerge/>
            <w:vAlign w:val="center"/>
          </w:tcPr>
          <w:p w:rsidR="005979B4" w:rsidRPr="005979B4" w:rsidRDefault="005979B4" w:rsidP="00635D8D">
            <w:pPr>
              <w:spacing w:line="192" w:lineRule="auto"/>
              <w:jc w:val="center"/>
              <w:rPr>
                <w:sz w:val="27"/>
                <w:szCs w:val="27"/>
              </w:rPr>
            </w:pPr>
          </w:p>
        </w:tc>
        <w:tc>
          <w:tcPr>
            <w:tcW w:w="1090" w:type="dxa"/>
            <w:vMerge/>
            <w:vAlign w:val="center"/>
          </w:tcPr>
          <w:p w:rsidR="005979B4" w:rsidRPr="005979B4" w:rsidRDefault="005979B4" w:rsidP="00635D8D">
            <w:pPr>
              <w:spacing w:line="192" w:lineRule="auto"/>
              <w:jc w:val="center"/>
              <w:rPr>
                <w:sz w:val="27"/>
                <w:szCs w:val="27"/>
              </w:rPr>
            </w:pPr>
          </w:p>
        </w:tc>
        <w:tc>
          <w:tcPr>
            <w:tcW w:w="894" w:type="dxa"/>
            <w:vMerge/>
            <w:vAlign w:val="center"/>
          </w:tcPr>
          <w:p w:rsidR="005979B4" w:rsidRPr="005979B4" w:rsidRDefault="005979B4" w:rsidP="00635D8D">
            <w:pPr>
              <w:spacing w:line="192" w:lineRule="auto"/>
              <w:jc w:val="center"/>
              <w:rPr>
                <w:sz w:val="27"/>
                <w:szCs w:val="27"/>
              </w:rPr>
            </w:pPr>
          </w:p>
        </w:tc>
        <w:tc>
          <w:tcPr>
            <w:tcW w:w="1111" w:type="dxa"/>
            <w:vAlign w:val="center"/>
          </w:tcPr>
          <w:p w:rsidR="005979B4" w:rsidRPr="005979B4" w:rsidRDefault="005979B4" w:rsidP="00635D8D">
            <w:pPr>
              <w:spacing w:line="192" w:lineRule="auto"/>
              <w:jc w:val="center"/>
              <w:rPr>
                <w:bCs/>
                <w:sz w:val="27"/>
                <w:szCs w:val="27"/>
              </w:rPr>
            </w:pPr>
            <w:r w:rsidRPr="005979B4">
              <w:rPr>
                <w:bCs/>
                <w:sz w:val="27"/>
                <w:szCs w:val="27"/>
              </w:rPr>
              <w:t>поголовья</w:t>
            </w:r>
          </w:p>
        </w:tc>
        <w:tc>
          <w:tcPr>
            <w:tcW w:w="1440" w:type="dxa"/>
            <w:vAlign w:val="center"/>
          </w:tcPr>
          <w:p w:rsidR="005979B4" w:rsidRPr="005979B4" w:rsidRDefault="005979B4" w:rsidP="00635D8D">
            <w:pPr>
              <w:spacing w:line="192" w:lineRule="auto"/>
              <w:jc w:val="center"/>
              <w:rPr>
                <w:bCs/>
                <w:sz w:val="27"/>
                <w:szCs w:val="27"/>
              </w:rPr>
            </w:pPr>
            <w:r w:rsidRPr="005979B4">
              <w:rPr>
                <w:bCs/>
                <w:sz w:val="27"/>
                <w:szCs w:val="27"/>
              </w:rPr>
              <w:t>продуктивности</w:t>
            </w:r>
          </w:p>
        </w:tc>
      </w:tr>
      <w:tr w:rsidR="005979B4" w:rsidRPr="005979B4" w:rsidTr="00635D8D">
        <w:tc>
          <w:tcPr>
            <w:tcW w:w="3469" w:type="dxa"/>
            <w:vAlign w:val="center"/>
          </w:tcPr>
          <w:p w:rsidR="005979B4" w:rsidRPr="005979B4" w:rsidRDefault="005979B4" w:rsidP="00635D8D">
            <w:pPr>
              <w:spacing w:line="192" w:lineRule="auto"/>
              <w:jc w:val="center"/>
              <w:rPr>
                <w:sz w:val="27"/>
                <w:szCs w:val="27"/>
              </w:rPr>
            </w:pPr>
            <w:r w:rsidRPr="005979B4">
              <w:rPr>
                <w:sz w:val="27"/>
                <w:szCs w:val="27"/>
              </w:rPr>
              <w:t>1</w:t>
            </w:r>
          </w:p>
        </w:tc>
        <w:tc>
          <w:tcPr>
            <w:tcW w:w="1174" w:type="dxa"/>
            <w:vAlign w:val="center"/>
          </w:tcPr>
          <w:p w:rsidR="005979B4" w:rsidRPr="005979B4" w:rsidRDefault="005979B4" w:rsidP="00635D8D">
            <w:pPr>
              <w:spacing w:line="192" w:lineRule="auto"/>
              <w:jc w:val="center"/>
              <w:rPr>
                <w:sz w:val="27"/>
                <w:szCs w:val="27"/>
              </w:rPr>
            </w:pPr>
            <w:r w:rsidRPr="005979B4">
              <w:rPr>
                <w:sz w:val="27"/>
                <w:szCs w:val="27"/>
              </w:rPr>
              <w:t>2</w:t>
            </w:r>
          </w:p>
        </w:tc>
        <w:tc>
          <w:tcPr>
            <w:tcW w:w="1174" w:type="dxa"/>
            <w:vAlign w:val="center"/>
          </w:tcPr>
          <w:p w:rsidR="005979B4" w:rsidRPr="005979B4" w:rsidRDefault="005979B4" w:rsidP="00635D8D">
            <w:pPr>
              <w:spacing w:line="192" w:lineRule="auto"/>
              <w:jc w:val="center"/>
              <w:rPr>
                <w:sz w:val="27"/>
                <w:szCs w:val="27"/>
              </w:rPr>
            </w:pPr>
            <w:r w:rsidRPr="005979B4">
              <w:rPr>
                <w:sz w:val="27"/>
                <w:szCs w:val="27"/>
              </w:rPr>
              <w:t>3</w:t>
            </w:r>
          </w:p>
        </w:tc>
        <w:tc>
          <w:tcPr>
            <w:tcW w:w="1158" w:type="dxa"/>
            <w:vAlign w:val="center"/>
          </w:tcPr>
          <w:p w:rsidR="005979B4" w:rsidRPr="005979B4" w:rsidRDefault="005979B4" w:rsidP="00635D8D">
            <w:pPr>
              <w:spacing w:line="192" w:lineRule="auto"/>
              <w:jc w:val="center"/>
              <w:rPr>
                <w:sz w:val="27"/>
                <w:szCs w:val="27"/>
              </w:rPr>
            </w:pPr>
            <w:r w:rsidRPr="005979B4">
              <w:rPr>
                <w:sz w:val="27"/>
                <w:szCs w:val="27"/>
              </w:rPr>
              <w:t>4</w:t>
            </w:r>
            <w:r w:rsidRPr="005979B4">
              <w:rPr>
                <w:sz w:val="27"/>
                <w:szCs w:val="27"/>
                <w:lang w:val="en-US"/>
              </w:rPr>
              <w:t>=6</w:t>
            </w:r>
            <w:r w:rsidRPr="005979B4">
              <w:rPr>
                <w:sz w:val="27"/>
                <w:szCs w:val="27"/>
              </w:rPr>
              <w:t>/2</w:t>
            </w:r>
          </w:p>
        </w:tc>
        <w:tc>
          <w:tcPr>
            <w:tcW w:w="1158" w:type="dxa"/>
            <w:vAlign w:val="center"/>
          </w:tcPr>
          <w:p w:rsidR="005979B4" w:rsidRPr="005979B4" w:rsidRDefault="005979B4" w:rsidP="00635D8D">
            <w:pPr>
              <w:spacing w:line="192" w:lineRule="auto"/>
              <w:jc w:val="center"/>
              <w:rPr>
                <w:sz w:val="27"/>
                <w:szCs w:val="27"/>
              </w:rPr>
            </w:pPr>
            <w:r w:rsidRPr="005979B4">
              <w:rPr>
                <w:sz w:val="27"/>
                <w:szCs w:val="27"/>
              </w:rPr>
              <w:t>5=8/3</w:t>
            </w:r>
          </w:p>
        </w:tc>
        <w:tc>
          <w:tcPr>
            <w:tcW w:w="1040" w:type="dxa"/>
            <w:vAlign w:val="center"/>
          </w:tcPr>
          <w:p w:rsidR="005979B4" w:rsidRPr="005979B4" w:rsidRDefault="005979B4" w:rsidP="00635D8D">
            <w:pPr>
              <w:spacing w:line="192" w:lineRule="auto"/>
              <w:jc w:val="center"/>
              <w:rPr>
                <w:sz w:val="27"/>
                <w:szCs w:val="27"/>
              </w:rPr>
            </w:pPr>
            <w:r w:rsidRPr="005979B4">
              <w:rPr>
                <w:sz w:val="27"/>
                <w:szCs w:val="27"/>
              </w:rPr>
              <w:t>6</w:t>
            </w:r>
          </w:p>
        </w:tc>
        <w:tc>
          <w:tcPr>
            <w:tcW w:w="1156" w:type="dxa"/>
            <w:vAlign w:val="center"/>
          </w:tcPr>
          <w:p w:rsidR="005979B4" w:rsidRPr="005979B4" w:rsidRDefault="005979B4" w:rsidP="00635D8D">
            <w:pPr>
              <w:spacing w:line="192" w:lineRule="auto"/>
              <w:jc w:val="center"/>
              <w:rPr>
                <w:sz w:val="27"/>
                <w:szCs w:val="27"/>
              </w:rPr>
            </w:pPr>
            <w:r w:rsidRPr="005979B4">
              <w:rPr>
                <w:sz w:val="27"/>
                <w:szCs w:val="27"/>
              </w:rPr>
              <w:t>7=3х4</w:t>
            </w:r>
          </w:p>
        </w:tc>
        <w:tc>
          <w:tcPr>
            <w:tcW w:w="1090" w:type="dxa"/>
            <w:vAlign w:val="center"/>
          </w:tcPr>
          <w:p w:rsidR="005979B4" w:rsidRPr="005979B4" w:rsidRDefault="005979B4" w:rsidP="00635D8D">
            <w:pPr>
              <w:spacing w:line="192" w:lineRule="auto"/>
              <w:jc w:val="center"/>
              <w:rPr>
                <w:sz w:val="27"/>
                <w:szCs w:val="27"/>
              </w:rPr>
            </w:pPr>
            <w:r w:rsidRPr="005979B4">
              <w:rPr>
                <w:sz w:val="27"/>
                <w:szCs w:val="27"/>
              </w:rPr>
              <w:t>8</w:t>
            </w:r>
          </w:p>
        </w:tc>
        <w:tc>
          <w:tcPr>
            <w:tcW w:w="894" w:type="dxa"/>
            <w:vAlign w:val="center"/>
          </w:tcPr>
          <w:p w:rsidR="005979B4" w:rsidRPr="005979B4" w:rsidRDefault="005979B4" w:rsidP="00635D8D">
            <w:pPr>
              <w:spacing w:line="192" w:lineRule="auto"/>
              <w:jc w:val="center"/>
              <w:rPr>
                <w:sz w:val="27"/>
                <w:szCs w:val="27"/>
              </w:rPr>
            </w:pPr>
            <w:r w:rsidRPr="005979B4">
              <w:rPr>
                <w:sz w:val="27"/>
                <w:szCs w:val="27"/>
              </w:rPr>
              <w:t>9=8-6</w:t>
            </w:r>
          </w:p>
        </w:tc>
        <w:tc>
          <w:tcPr>
            <w:tcW w:w="1111" w:type="dxa"/>
            <w:vAlign w:val="center"/>
          </w:tcPr>
          <w:p w:rsidR="005979B4" w:rsidRPr="005979B4" w:rsidRDefault="005979B4" w:rsidP="00635D8D">
            <w:pPr>
              <w:spacing w:line="192" w:lineRule="auto"/>
              <w:jc w:val="center"/>
              <w:rPr>
                <w:sz w:val="27"/>
                <w:szCs w:val="27"/>
              </w:rPr>
            </w:pPr>
            <w:r w:rsidRPr="005979B4">
              <w:rPr>
                <w:sz w:val="27"/>
                <w:szCs w:val="27"/>
              </w:rPr>
              <w:t>10=7-6</w:t>
            </w:r>
          </w:p>
        </w:tc>
        <w:tc>
          <w:tcPr>
            <w:tcW w:w="1440" w:type="dxa"/>
            <w:vAlign w:val="center"/>
          </w:tcPr>
          <w:p w:rsidR="005979B4" w:rsidRPr="005979B4" w:rsidRDefault="005979B4" w:rsidP="00635D8D">
            <w:pPr>
              <w:spacing w:line="192" w:lineRule="auto"/>
              <w:jc w:val="center"/>
              <w:rPr>
                <w:sz w:val="27"/>
                <w:szCs w:val="27"/>
              </w:rPr>
            </w:pPr>
            <w:r w:rsidRPr="005979B4">
              <w:rPr>
                <w:sz w:val="27"/>
                <w:szCs w:val="27"/>
              </w:rPr>
              <w:t>11=8-7</w:t>
            </w:r>
          </w:p>
        </w:tc>
      </w:tr>
      <w:tr w:rsidR="005979B4" w:rsidRPr="005979B4" w:rsidTr="00635D8D">
        <w:tc>
          <w:tcPr>
            <w:tcW w:w="3469" w:type="dxa"/>
          </w:tcPr>
          <w:p w:rsidR="005979B4" w:rsidRPr="005979B4" w:rsidRDefault="005979B4" w:rsidP="00635D8D">
            <w:pPr>
              <w:spacing w:line="192" w:lineRule="auto"/>
              <w:jc w:val="both"/>
              <w:rPr>
                <w:sz w:val="27"/>
                <w:szCs w:val="27"/>
              </w:rPr>
            </w:pPr>
            <w:r w:rsidRPr="005979B4">
              <w:rPr>
                <w:sz w:val="27"/>
                <w:szCs w:val="27"/>
              </w:rPr>
              <w:t>1. Коровы (молоко)</w:t>
            </w:r>
          </w:p>
        </w:tc>
        <w:tc>
          <w:tcPr>
            <w:tcW w:w="1174" w:type="dxa"/>
          </w:tcPr>
          <w:p w:rsidR="005979B4" w:rsidRPr="005979B4" w:rsidRDefault="005979B4" w:rsidP="00635D8D">
            <w:pPr>
              <w:spacing w:line="192" w:lineRule="auto"/>
              <w:jc w:val="center"/>
              <w:rPr>
                <w:sz w:val="23"/>
                <w:szCs w:val="23"/>
                <w:lang w:val="en-US"/>
              </w:rPr>
            </w:pPr>
            <w:r w:rsidRPr="005979B4">
              <w:rPr>
                <w:sz w:val="23"/>
                <w:szCs w:val="23"/>
                <w:lang w:val="en-US"/>
              </w:rPr>
              <w:t>1763</w:t>
            </w:r>
          </w:p>
        </w:tc>
        <w:tc>
          <w:tcPr>
            <w:tcW w:w="1174" w:type="dxa"/>
          </w:tcPr>
          <w:p w:rsidR="005979B4" w:rsidRPr="005979B4" w:rsidRDefault="005979B4" w:rsidP="00635D8D">
            <w:pPr>
              <w:spacing w:line="192" w:lineRule="auto"/>
              <w:jc w:val="center"/>
              <w:rPr>
                <w:sz w:val="23"/>
                <w:szCs w:val="23"/>
                <w:lang w:val="en-US"/>
              </w:rPr>
            </w:pPr>
            <w:r w:rsidRPr="005979B4">
              <w:rPr>
                <w:sz w:val="23"/>
                <w:szCs w:val="23"/>
                <w:lang w:val="en-US"/>
              </w:rPr>
              <w:t>1830</w:t>
            </w:r>
          </w:p>
        </w:tc>
        <w:tc>
          <w:tcPr>
            <w:tcW w:w="1158" w:type="dxa"/>
          </w:tcPr>
          <w:p w:rsidR="005979B4" w:rsidRPr="005979B4" w:rsidRDefault="005979B4" w:rsidP="00635D8D">
            <w:pPr>
              <w:spacing w:line="192" w:lineRule="auto"/>
              <w:jc w:val="center"/>
              <w:rPr>
                <w:sz w:val="23"/>
                <w:szCs w:val="23"/>
                <w:lang w:val="en-US"/>
              </w:rPr>
            </w:pPr>
            <w:r w:rsidRPr="005979B4">
              <w:rPr>
                <w:sz w:val="23"/>
                <w:szCs w:val="23"/>
                <w:lang w:val="en-US"/>
              </w:rPr>
              <w:t>71.60</w:t>
            </w:r>
          </w:p>
        </w:tc>
        <w:tc>
          <w:tcPr>
            <w:tcW w:w="1158" w:type="dxa"/>
          </w:tcPr>
          <w:p w:rsidR="005979B4" w:rsidRPr="005979B4" w:rsidRDefault="005979B4" w:rsidP="00635D8D">
            <w:pPr>
              <w:spacing w:line="192" w:lineRule="auto"/>
              <w:jc w:val="center"/>
              <w:rPr>
                <w:sz w:val="23"/>
                <w:szCs w:val="23"/>
                <w:lang w:val="en-US"/>
              </w:rPr>
            </w:pPr>
            <w:r w:rsidRPr="005979B4">
              <w:rPr>
                <w:sz w:val="23"/>
                <w:szCs w:val="23"/>
                <w:lang w:val="en-US"/>
              </w:rPr>
              <w:t>78.336</w:t>
            </w:r>
          </w:p>
        </w:tc>
        <w:tc>
          <w:tcPr>
            <w:tcW w:w="1040" w:type="dxa"/>
          </w:tcPr>
          <w:p w:rsidR="005979B4" w:rsidRPr="005979B4" w:rsidRDefault="005979B4" w:rsidP="00635D8D">
            <w:pPr>
              <w:spacing w:line="192" w:lineRule="auto"/>
              <w:jc w:val="center"/>
              <w:rPr>
                <w:sz w:val="23"/>
                <w:szCs w:val="23"/>
                <w:lang w:val="en-US"/>
              </w:rPr>
            </w:pPr>
            <w:r w:rsidRPr="005979B4">
              <w:rPr>
                <w:sz w:val="23"/>
                <w:szCs w:val="23"/>
                <w:lang w:val="en-US"/>
              </w:rPr>
              <w:t>126244</w:t>
            </w:r>
          </w:p>
        </w:tc>
        <w:tc>
          <w:tcPr>
            <w:tcW w:w="1156" w:type="dxa"/>
          </w:tcPr>
          <w:p w:rsidR="005979B4" w:rsidRPr="005979B4" w:rsidRDefault="005979B4" w:rsidP="00635D8D">
            <w:pPr>
              <w:spacing w:line="192" w:lineRule="auto"/>
              <w:jc w:val="center"/>
              <w:rPr>
                <w:sz w:val="23"/>
                <w:szCs w:val="23"/>
                <w:lang w:val="en-US"/>
              </w:rPr>
            </w:pPr>
            <w:r w:rsidRPr="005979B4">
              <w:rPr>
                <w:sz w:val="23"/>
                <w:szCs w:val="23"/>
                <w:lang w:val="en-US"/>
              </w:rPr>
              <w:t>131028</w:t>
            </w:r>
          </w:p>
        </w:tc>
        <w:tc>
          <w:tcPr>
            <w:tcW w:w="1090" w:type="dxa"/>
          </w:tcPr>
          <w:p w:rsidR="005979B4" w:rsidRPr="005979B4" w:rsidRDefault="005979B4" w:rsidP="00635D8D">
            <w:pPr>
              <w:spacing w:line="192" w:lineRule="auto"/>
              <w:jc w:val="center"/>
              <w:rPr>
                <w:sz w:val="23"/>
                <w:szCs w:val="23"/>
                <w:lang w:val="en-US"/>
              </w:rPr>
            </w:pPr>
            <w:r w:rsidRPr="005979B4">
              <w:rPr>
                <w:sz w:val="23"/>
                <w:szCs w:val="23"/>
                <w:lang w:val="en-US"/>
              </w:rPr>
              <w:t>143355</w:t>
            </w:r>
          </w:p>
        </w:tc>
        <w:tc>
          <w:tcPr>
            <w:tcW w:w="894" w:type="dxa"/>
          </w:tcPr>
          <w:p w:rsidR="005979B4" w:rsidRPr="005979B4" w:rsidRDefault="005979B4" w:rsidP="00635D8D">
            <w:pPr>
              <w:spacing w:line="192" w:lineRule="auto"/>
              <w:jc w:val="center"/>
              <w:rPr>
                <w:sz w:val="23"/>
                <w:szCs w:val="23"/>
                <w:lang w:val="en-US"/>
              </w:rPr>
            </w:pPr>
            <w:r w:rsidRPr="005979B4">
              <w:rPr>
                <w:sz w:val="23"/>
                <w:szCs w:val="23"/>
                <w:lang w:val="en-US"/>
              </w:rPr>
              <w:t>17111</w:t>
            </w:r>
          </w:p>
        </w:tc>
        <w:tc>
          <w:tcPr>
            <w:tcW w:w="1111" w:type="dxa"/>
          </w:tcPr>
          <w:p w:rsidR="005979B4" w:rsidRPr="005979B4" w:rsidRDefault="005979B4" w:rsidP="00635D8D">
            <w:pPr>
              <w:spacing w:line="192" w:lineRule="auto"/>
              <w:jc w:val="center"/>
              <w:rPr>
                <w:sz w:val="23"/>
                <w:szCs w:val="23"/>
                <w:lang w:val="en-US"/>
              </w:rPr>
            </w:pPr>
            <w:r w:rsidRPr="005979B4">
              <w:rPr>
                <w:sz w:val="23"/>
                <w:szCs w:val="23"/>
                <w:lang w:val="en-US"/>
              </w:rPr>
              <w:t>4784</w:t>
            </w:r>
          </w:p>
        </w:tc>
        <w:tc>
          <w:tcPr>
            <w:tcW w:w="1440" w:type="dxa"/>
          </w:tcPr>
          <w:p w:rsidR="005979B4" w:rsidRPr="005979B4" w:rsidRDefault="005979B4" w:rsidP="00635D8D">
            <w:pPr>
              <w:spacing w:line="192" w:lineRule="auto"/>
              <w:jc w:val="center"/>
              <w:rPr>
                <w:sz w:val="23"/>
                <w:szCs w:val="23"/>
                <w:lang w:val="en-US"/>
              </w:rPr>
            </w:pPr>
            <w:r w:rsidRPr="005979B4">
              <w:rPr>
                <w:sz w:val="23"/>
                <w:szCs w:val="23"/>
                <w:lang w:val="en-US"/>
              </w:rPr>
              <w:t>12327</w:t>
            </w:r>
          </w:p>
        </w:tc>
      </w:tr>
      <w:tr w:rsidR="005979B4" w:rsidRPr="005979B4" w:rsidTr="00635D8D">
        <w:tc>
          <w:tcPr>
            <w:tcW w:w="3469" w:type="dxa"/>
          </w:tcPr>
          <w:p w:rsidR="005979B4" w:rsidRPr="005979B4" w:rsidRDefault="005979B4" w:rsidP="00635D8D">
            <w:pPr>
              <w:spacing w:line="192" w:lineRule="auto"/>
              <w:jc w:val="both"/>
              <w:rPr>
                <w:sz w:val="27"/>
                <w:szCs w:val="27"/>
              </w:rPr>
            </w:pPr>
            <w:r w:rsidRPr="005979B4">
              <w:rPr>
                <w:sz w:val="27"/>
                <w:szCs w:val="27"/>
              </w:rPr>
              <w:t>2. КРС на откорме</w:t>
            </w:r>
          </w:p>
          <w:p w:rsidR="005979B4" w:rsidRPr="005979B4" w:rsidRDefault="005979B4" w:rsidP="00635D8D">
            <w:pPr>
              <w:spacing w:line="192" w:lineRule="auto"/>
              <w:jc w:val="both"/>
              <w:rPr>
                <w:sz w:val="27"/>
                <w:szCs w:val="27"/>
              </w:rPr>
            </w:pPr>
            <w:r w:rsidRPr="005979B4">
              <w:rPr>
                <w:sz w:val="27"/>
                <w:szCs w:val="27"/>
              </w:rPr>
              <w:t>(прирост живой массы)</w:t>
            </w:r>
          </w:p>
        </w:tc>
        <w:tc>
          <w:tcPr>
            <w:tcW w:w="1174" w:type="dxa"/>
          </w:tcPr>
          <w:p w:rsidR="005979B4" w:rsidRPr="005979B4" w:rsidRDefault="005979B4" w:rsidP="00635D8D">
            <w:pPr>
              <w:spacing w:line="192" w:lineRule="auto"/>
              <w:jc w:val="center"/>
              <w:rPr>
                <w:sz w:val="23"/>
                <w:szCs w:val="23"/>
                <w:lang w:val="en-US"/>
              </w:rPr>
            </w:pPr>
            <w:r w:rsidRPr="005979B4">
              <w:rPr>
                <w:sz w:val="23"/>
                <w:szCs w:val="23"/>
                <w:lang w:val="en-US"/>
              </w:rPr>
              <w:t>3064</w:t>
            </w:r>
          </w:p>
        </w:tc>
        <w:tc>
          <w:tcPr>
            <w:tcW w:w="1174" w:type="dxa"/>
          </w:tcPr>
          <w:p w:rsidR="005979B4" w:rsidRPr="005979B4" w:rsidRDefault="005979B4" w:rsidP="00635D8D">
            <w:pPr>
              <w:spacing w:line="192" w:lineRule="auto"/>
              <w:jc w:val="center"/>
              <w:rPr>
                <w:sz w:val="23"/>
                <w:szCs w:val="23"/>
                <w:lang w:val="en-US"/>
              </w:rPr>
            </w:pPr>
            <w:r w:rsidRPr="005979B4">
              <w:rPr>
                <w:sz w:val="23"/>
                <w:szCs w:val="23"/>
                <w:lang w:val="en-US"/>
              </w:rPr>
              <w:t>2970</w:t>
            </w:r>
          </w:p>
        </w:tc>
        <w:tc>
          <w:tcPr>
            <w:tcW w:w="1158" w:type="dxa"/>
          </w:tcPr>
          <w:p w:rsidR="005979B4" w:rsidRPr="005979B4" w:rsidRDefault="005979B4" w:rsidP="00635D8D">
            <w:pPr>
              <w:spacing w:line="192" w:lineRule="auto"/>
              <w:jc w:val="center"/>
              <w:rPr>
                <w:sz w:val="23"/>
                <w:szCs w:val="23"/>
                <w:lang w:val="en-US"/>
              </w:rPr>
            </w:pPr>
            <w:r w:rsidRPr="005979B4">
              <w:rPr>
                <w:sz w:val="23"/>
                <w:szCs w:val="23"/>
                <w:lang w:val="en-US"/>
              </w:rPr>
              <w:t>2,87</w:t>
            </w:r>
          </w:p>
        </w:tc>
        <w:tc>
          <w:tcPr>
            <w:tcW w:w="1158" w:type="dxa"/>
          </w:tcPr>
          <w:p w:rsidR="005979B4" w:rsidRPr="005979B4" w:rsidRDefault="005979B4" w:rsidP="00635D8D">
            <w:pPr>
              <w:spacing w:line="192" w:lineRule="auto"/>
              <w:jc w:val="center"/>
              <w:rPr>
                <w:sz w:val="23"/>
                <w:szCs w:val="23"/>
              </w:rPr>
            </w:pPr>
            <w:r w:rsidRPr="005979B4">
              <w:rPr>
                <w:sz w:val="23"/>
                <w:szCs w:val="23"/>
                <w:lang w:val="en-US"/>
              </w:rPr>
              <w:t>2</w:t>
            </w:r>
            <w:r w:rsidRPr="005979B4">
              <w:rPr>
                <w:sz w:val="23"/>
                <w:szCs w:val="23"/>
              </w:rPr>
              <w:t>,89</w:t>
            </w:r>
          </w:p>
        </w:tc>
        <w:tc>
          <w:tcPr>
            <w:tcW w:w="1040" w:type="dxa"/>
          </w:tcPr>
          <w:p w:rsidR="005979B4" w:rsidRPr="005979B4" w:rsidRDefault="005979B4" w:rsidP="00635D8D">
            <w:pPr>
              <w:spacing w:line="192" w:lineRule="auto"/>
              <w:jc w:val="center"/>
              <w:rPr>
                <w:sz w:val="23"/>
                <w:szCs w:val="23"/>
              </w:rPr>
            </w:pPr>
            <w:r w:rsidRPr="005979B4">
              <w:rPr>
                <w:sz w:val="23"/>
                <w:szCs w:val="23"/>
              </w:rPr>
              <w:t>8795</w:t>
            </w:r>
          </w:p>
        </w:tc>
        <w:tc>
          <w:tcPr>
            <w:tcW w:w="1156" w:type="dxa"/>
          </w:tcPr>
          <w:p w:rsidR="005979B4" w:rsidRPr="005979B4" w:rsidRDefault="005979B4" w:rsidP="00635D8D">
            <w:pPr>
              <w:spacing w:line="192" w:lineRule="auto"/>
              <w:jc w:val="center"/>
              <w:rPr>
                <w:sz w:val="23"/>
                <w:szCs w:val="23"/>
              </w:rPr>
            </w:pPr>
            <w:r w:rsidRPr="005979B4">
              <w:rPr>
                <w:sz w:val="23"/>
                <w:szCs w:val="23"/>
              </w:rPr>
              <w:t>8523,9</w:t>
            </w:r>
          </w:p>
        </w:tc>
        <w:tc>
          <w:tcPr>
            <w:tcW w:w="1090" w:type="dxa"/>
          </w:tcPr>
          <w:p w:rsidR="005979B4" w:rsidRPr="005979B4" w:rsidRDefault="005979B4" w:rsidP="00635D8D">
            <w:pPr>
              <w:spacing w:line="192" w:lineRule="auto"/>
              <w:jc w:val="center"/>
              <w:rPr>
                <w:sz w:val="23"/>
                <w:szCs w:val="23"/>
              </w:rPr>
            </w:pPr>
            <w:r w:rsidRPr="005979B4">
              <w:rPr>
                <w:sz w:val="23"/>
                <w:szCs w:val="23"/>
              </w:rPr>
              <w:t>8607</w:t>
            </w:r>
          </w:p>
        </w:tc>
        <w:tc>
          <w:tcPr>
            <w:tcW w:w="894" w:type="dxa"/>
          </w:tcPr>
          <w:p w:rsidR="005979B4" w:rsidRPr="005979B4" w:rsidRDefault="005979B4" w:rsidP="00635D8D">
            <w:pPr>
              <w:spacing w:line="192" w:lineRule="auto"/>
              <w:jc w:val="center"/>
              <w:rPr>
                <w:sz w:val="23"/>
                <w:szCs w:val="23"/>
              </w:rPr>
            </w:pPr>
            <w:r w:rsidRPr="005979B4">
              <w:rPr>
                <w:sz w:val="23"/>
                <w:szCs w:val="23"/>
              </w:rPr>
              <w:t>-188</w:t>
            </w:r>
          </w:p>
        </w:tc>
        <w:tc>
          <w:tcPr>
            <w:tcW w:w="1111" w:type="dxa"/>
          </w:tcPr>
          <w:p w:rsidR="005979B4" w:rsidRPr="005979B4" w:rsidRDefault="005979B4" w:rsidP="00635D8D">
            <w:pPr>
              <w:spacing w:line="192" w:lineRule="auto"/>
              <w:jc w:val="center"/>
              <w:rPr>
                <w:sz w:val="23"/>
                <w:szCs w:val="23"/>
              </w:rPr>
            </w:pPr>
            <w:r w:rsidRPr="005979B4">
              <w:rPr>
                <w:sz w:val="23"/>
                <w:szCs w:val="23"/>
              </w:rPr>
              <w:t>-271,1</w:t>
            </w:r>
          </w:p>
        </w:tc>
        <w:tc>
          <w:tcPr>
            <w:tcW w:w="1440" w:type="dxa"/>
          </w:tcPr>
          <w:p w:rsidR="005979B4" w:rsidRPr="005979B4" w:rsidRDefault="005979B4" w:rsidP="00635D8D">
            <w:pPr>
              <w:spacing w:line="192" w:lineRule="auto"/>
              <w:jc w:val="center"/>
              <w:rPr>
                <w:sz w:val="23"/>
                <w:szCs w:val="23"/>
              </w:rPr>
            </w:pPr>
            <w:r w:rsidRPr="005979B4">
              <w:rPr>
                <w:sz w:val="23"/>
                <w:szCs w:val="23"/>
              </w:rPr>
              <w:t>83,1</w:t>
            </w:r>
          </w:p>
        </w:tc>
      </w:tr>
    </w:tbl>
    <w:p w:rsidR="005979B4" w:rsidRPr="005979B4" w:rsidRDefault="005979B4" w:rsidP="005979B4">
      <w:pPr>
        <w:pStyle w:val="a7"/>
        <w:spacing w:before="0" w:beforeAutospacing="0" w:after="0" w:afterAutospacing="0" w:line="360" w:lineRule="auto"/>
        <w:jc w:val="both"/>
        <w:rPr>
          <w:color w:val="000000"/>
          <w:sz w:val="28"/>
          <w:szCs w:val="28"/>
        </w:rPr>
      </w:pPr>
    </w:p>
    <w:p w:rsidR="005979B4" w:rsidRPr="00657486" w:rsidRDefault="005979B4" w:rsidP="005979B4">
      <w:pPr>
        <w:spacing w:line="360" w:lineRule="auto"/>
        <w:ind w:firstLine="709"/>
        <w:jc w:val="both"/>
        <w:rPr>
          <w:sz w:val="28"/>
          <w:szCs w:val="28"/>
        </w:rPr>
      </w:pPr>
    </w:p>
    <w:p w:rsidR="005979B4" w:rsidRDefault="005979B4" w:rsidP="005979B4">
      <w:pPr>
        <w:sectPr w:rsidR="005979B4" w:rsidSect="005979B4">
          <w:pgSz w:w="16838" w:h="11906" w:orient="landscape"/>
          <w:pgMar w:top="851" w:right="1134" w:bottom="1701" w:left="1134" w:header="709" w:footer="709" w:gutter="0"/>
          <w:cols w:space="708"/>
          <w:docGrid w:linePitch="360"/>
        </w:sectPr>
      </w:pPr>
    </w:p>
    <w:p w:rsidR="00A01068" w:rsidRDefault="00A01068" w:rsidP="00A01068">
      <w:pPr>
        <w:keepNext/>
        <w:tabs>
          <w:tab w:val="left" w:pos="984"/>
          <w:tab w:val="left" w:pos="1020"/>
        </w:tabs>
        <w:spacing w:line="360" w:lineRule="auto"/>
        <w:ind w:firstLine="851"/>
        <w:jc w:val="both"/>
        <w:rPr>
          <w:bCs/>
          <w:sz w:val="28"/>
          <w:szCs w:val="28"/>
        </w:rPr>
      </w:pPr>
      <w:r w:rsidRPr="005B78D5">
        <w:rPr>
          <w:sz w:val="28"/>
          <w:szCs w:val="28"/>
        </w:rPr>
        <w:lastRenderedPageBreak/>
        <w:t>Исходя из данных таблицы 5.1</w:t>
      </w:r>
      <w:r>
        <w:rPr>
          <w:sz w:val="28"/>
          <w:szCs w:val="28"/>
        </w:rPr>
        <w:t xml:space="preserve">, делаем вывод о том, что валовая продукция молока выросла на 17111 ц., за счет роста поголовья коров на 4784 ц. и увеличения продуктивности на 12327 </w:t>
      </w:r>
      <w:proofErr w:type="gramStart"/>
      <w:r>
        <w:rPr>
          <w:sz w:val="28"/>
          <w:szCs w:val="28"/>
        </w:rPr>
        <w:t>ц..</w:t>
      </w:r>
      <w:proofErr w:type="gramEnd"/>
      <w:r>
        <w:rPr>
          <w:sz w:val="28"/>
          <w:szCs w:val="28"/>
        </w:rPr>
        <w:t xml:space="preserve"> Прирост живой массы КРС снизился на 188ц., за счет уменьшения поголовья коров на 271,1 ц. и увеличения продуктивности на 83,1 </w:t>
      </w:r>
      <w:proofErr w:type="gramStart"/>
      <w:r>
        <w:rPr>
          <w:sz w:val="28"/>
          <w:szCs w:val="28"/>
        </w:rPr>
        <w:t>ц..</w:t>
      </w:r>
      <w:proofErr w:type="gramEnd"/>
    </w:p>
    <w:p w:rsidR="00A01068" w:rsidRPr="00A01068" w:rsidRDefault="001F0802" w:rsidP="00A01068">
      <w:pPr>
        <w:keepNext/>
        <w:tabs>
          <w:tab w:val="left" w:pos="984"/>
          <w:tab w:val="left" w:pos="1020"/>
        </w:tabs>
        <w:spacing w:before="100" w:beforeAutospacing="1" w:line="360" w:lineRule="auto"/>
        <w:ind w:firstLine="851"/>
        <w:jc w:val="center"/>
        <w:rPr>
          <w:bCs/>
          <w:sz w:val="28"/>
          <w:szCs w:val="28"/>
        </w:rPr>
      </w:pPr>
      <w:r w:rsidRPr="00CC64FD">
        <w:rPr>
          <w:bCs/>
          <w:sz w:val="28"/>
          <w:szCs w:val="28"/>
        </w:rPr>
        <w:t>Таблица 5.2</w:t>
      </w:r>
      <w:r>
        <w:rPr>
          <w:sz w:val="28"/>
          <w:szCs w:val="28"/>
        </w:rPr>
        <w:t xml:space="preserve"> - </w:t>
      </w:r>
      <w:r w:rsidRPr="00CC64FD">
        <w:rPr>
          <w:bCs/>
          <w:sz w:val="28"/>
          <w:szCs w:val="28"/>
        </w:rPr>
        <w:t>Анализ получения приплода, гол.</w:t>
      </w:r>
      <w:r w:rsidR="00A01068">
        <w:rPr>
          <w:bCs/>
          <w:sz w:val="28"/>
          <w:szCs w:val="28"/>
        </w:rPr>
        <w:t xml:space="preserve"> в ООО СП Базы</w:t>
      </w:r>
    </w:p>
    <w:tbl>
      <w:tblPr>
        <w:tblpPr w:leftFromText="180" w:rightFromText="180" w:vertAnchor="text" w:horzAnchor="margin" w:tblpY="290"/>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1211"/>
        <w:gridCol w:w="1346"/>
        <w:gridCol w:w="2425"/>
      </w:tblGrid>
      <w:tr w:rsidR="001F0802" w:rsidRPr="00CC64FD" w:rsidTr="00635D8D">
        <w:trPr>
          <w:cantSplit/>
          <w:trHeight w:val="414"/>
        </w:trPr>
        <w:tc>
          <w:tcPr>
            <w:tcW w:w="4712" w:type="dxa"/>
            <w:vMerge w:val="restart"/>
            <w:vAlign w:val="center"/>
          </w:tcPr>
          <w:p w:rsidR="001F0802" w:rsidRPr="00CC64FD" w:rsidRDefault="001F0802" w:rsidP="00443EEB">
            <w:pPr>
              <w:tabs>
                <w:tab w:val="left" w:pos="984"/>
              </w:tabs>
              <w:spacing w:line="360" w:lineRule="auto"/>
              <w:jc w:val="center"/>
              <w:rPr>
                <w:bCs/>
              </w:rPr>
            </w:pPr>
            <w:r w:rsidRPr="00CC64FD">
              <w:rPr>
                <w:bCs/>
              </w:rPr>
              <w:t>Показатели</w:t>
            </w:r>
          </w:p>
        </w:tc>
        <w:tc>
          <w:tcPr>
            <w:tcW w:w="1211" w:type="dxa"/>
            <w:vMerge w:val="restart"/>
            <w:vAlign w:val="center"/>
          </w:tcPr>
          <w:p w:rsidR="001F0802" w:rsidRPr="00CC64FD" w:rsidRDefault="001F0802" w:rsidP="00443EEB">
            <w:pPr>
              <w:tabs>
                <w:tab w:val="left" w:pos="984"/>
              </w:tabs>
              <w:spacing w:line="360" w:lineRule="auto"/>
              <w:jc w:val="center"/>
              <w:rPr>
                <w:bCs/>
              </w:rPr>
            </w:pPr>
            <w:r w:rsidRPr="00CC64FD">
              <w:rPr>
                <w:bCs/>
              </w:rPr>
              <w:t>2016г.</w:t>
            </w:r>
          </w:p>
        </w:tc>
        <w:tc>
          <w:tcPr>
            <w:tcW w:w="1346" w:type="dxa"/>
            <w:vMerge w:val="restart"/>
            <w:vAlign w:val="center"/>
          </w:tcPr>
          <w:p w:rsidR="001F0802" w:rsidRPr="00CC64FD" w:rsidRDefault="001F0802" w:rsidP="00443EEB">
            <w:pPr>
              <w:tabs>
                <w:tab w:val="left" w:pos="984"/>
              </w:tabs>
              <w:spacing w:line="360" w:lineRule="auto"/>
              <w:jc w:val="center"/>
              <w:rPr>
                <w:bCs/>
              </w:rPr>
            </w:pPr>
            <w:r w:rsidRPr="00CC64FD">
              <w:rPr>
                <w:bCs/>
              </w:rPr>
              <w:t>2017г.</w:t>
            </w:r>
          </w:p>
        </w:tc>
        <w:tc>
          <w:tcPr>
            <w:tcW w:w="2425" w:type="dxa"/>
            <w:vMerge w:val="restart"/>
            <w:vAlign w:val="center"/>
          </w:tcPr>
          <w:p w:rsidR="001F0802" w:rsidRPr="00CC64FD" w:rsidRDefault="001F0802" w:rsidP="00443EEB">
            <w:pPr>
              <w:tabs>
                <w:tab w:val="left" w:pos="984"/>
              </w:tabs>
              <w:spacing w:line="360" w:lineRule="auto"/>
              <w:jc w:val="center"/>
              <w:rPr>
                <w:bCs/>
              </w:rPr>
            </w:pPr>
            <w:r w:rsidRPr="00CC64FD">
              <w:rPr>
                <w:bCs/>
              </w:rPr>
              <w:t>2017г. в % к 2016г.</w:t>
            </w:r>
          </w:p>
        </w:tc>
      </w:tr>
      <w:tr w:rsidR="001F0802" w:rsidRPr="00CC64FD" w:rsidTr="00635D8D">
        <w:trPr>
          <w:cantSplit/>
          <w:trHeight w:val="414"/>
        </w:trPr>
        <w:tc>
          <w:tcPr>
            <w:tcW w:w="4712" w:type="dxa"/>
            <w:vMerge/>
            <w:tcBorders>
              <w:bottom w:val="single" w:sz="4" w:space="0" w:color="auto"/>
            </w:tcBorders>
          </w:tcPr>
          <w:p w:rsidR="001F0802" w:rsidRPr="00CC64FD" w:rsidRDefault="001F0802" w:rsidP="00443EEB">
            <w:pPr>
              <w:tabs>
                <w:tab w:val="left" w:pos="984"/>
              </w:tabs>
              <w:spacing w:line="360" w:lineRule="auto"/>
            </w:pPr>
          </w:p>
        </w:tc>
        <w:tc>
          <w:tcPr>
            <w:tcW w:w="1211" w:type="dxa"/>
            <w:vMerge/>
            <w:tcBorders>
              <w:bottom w:val="single" w:sz="4" w:space="0" w:color="auto"/>
            </w:tcBorders>
          </w:tcPr>
          <w:p w:rsidR="001F0802" w:rsidRPr="00CC64FD" w:rsidRDefault="001F0802" w:rsidP="00443EEB">
            <w:pPr>
              <w:tabs>
                <w:tab w:val="left" w:pos="984"/>
              </w:tabs>
              <w:spacing w:line="360" w:lineRule="auto"/>
            </w:pPr>
          </w:p>
        </w:tc>
        <w:tc>
          <w:tcPr>
            <w:tcW w:w="1346" w:type="dxa"/>
            <w:vMerge/>
            <w:tcBorders>
              <w:bottom w:val="single" w:sz="4" w:space="0" w:color="auto"/>
            </w:tcBorders>
          </w:tcPr>
          <w:p w:rsidR="001F0802" w:rsidRPr="00CC64FD" w:rsidRDefault="001F0802" w:rsidP="00443EEB">
            <w:pPr>
              <w:tabs>
                <w:tab w:val="left" w:pos="984"/>
              </w:tabs>
              <w:spacing w:line="360" w:lineRule="auto"/>
            </w:pPr>
          </w:p>
        </w:tc>
        <w:tc>
          <w:tcPr>
            <w:tcW w:w="2425" w:type="dxa"/>
            <w:vMerge/>
            <w:tcBorders>
              <w:bottom w:val="single" w:sz="4" w:space="0" w:color="auto"/>
            </w:tcBorders>
          </w:tcPr>
          <w:p w:rsidR="001F0802" w:rsidRPr="00CC64FD" w:rsidRDefault="001F0802" w:rsidP="00443EEB">
            <w:pPr>
              <w:tabs>
                <w:tab w:val="left" w:pos="984"/>
              </w:tabs>
              <w:spacing w:line="360" w:lineRule="auto"/>
            </w:pPr>
          </w:p>
        </w:tc>
      </w:tr>
      <w:tr w:rsidR="001F0802" w:rsidRPr="00CC64FD" w:rsidTr="00635D8D">
        <w:trPr>
          <w:cantSplit/>
          <w:trHeight w:val="210"/>
        </w:trPr>
        <w:tc>
          <w:tcPr>
            <w:tcW w:w="4712" w:type="dxa"/>
            <w:tcBorders>
              <w:right w:val="single" w:sz="4" w:space="0" w:color="auto"/>
            </w:tcBorders>
          </w:tcPr>
          <w:p w:rsidR="001F0802" w:rsidRPr="00CC64FD" w:rsidRDefault="001F0802" w:rsidP="00443EEB">
            <w:pPr>
              <w:tabs>
                <w:tab w:val="left" w:pos="984"/>
              </w:tabs>
              <w:spacing w:line="360" w:lineRule="auto"/>
              <w:rPr>
                <w:bCs/>
              </w:rPr>
            </w:pPr>
            <w:r w:rsidRPr="00CC64FD">
              <w:rPr>
                <w:bCs/>
              </w:rPr>
              <w:t xml:space="preserve"> Крупный рогатый скот</w:t>
            </w:r>
          </w:p>
        </w:tc>
        <w:tc>
          <w:tcPr>
            <w:tcW w:w="1211" w:type="dxa"/>
            <w:tcBorders>
              <w:right w:val="single" w:sz="4" w:space="0" w:color="auto"/>
            </w:tcBorders>
          </w:tcPr>
          <w:p w:rsidR="001F0802" w:rsidRPr="00CC64FD" w:rsidRDefault="001F0802" w:rsidP="00443EEB">
            <w:pPr>
              <w:tabs>
                <w:tab w:val="left" w:pos="984"/>
              </w:tabs>
              <w:spacing w:line="360" w:lineRule="auto"/>
              <w:rPr>
                <w:bCs/>
              </w:rPr>
            </w:pPr>
          </w:p>
        </w:tc>
        <w:tc>
          <w:tcPr>
            <w:tcW w:w="1346" w:type="dxa"/>
            <w:tcBorders>
              <w:right w:val="single" w:sz="4" w:space="0" w:color="auto"/>
            </w:tcBorders>
          </w:tcPr>
          <w:p w:rsidR="001F0802" w:rsidRPr="00CC64FD" w:rsidRDefault="001F0802" w:rsidP="00443EEB">
            <w:pPr>
              <w:tabs>
                <w:tab w:val="left" w:pos="984"/>
              </w:tabs>
              <w:spacing w:line="360" w:lineRule="auto"/>
              <w:rPr>
                <w:bCs/>
              </w:rPr>
            </w:pPr>
          </w:p>
        </w:tc>
        <w:tc>
          <w:tcPr>
            <w:tcW w:w="2425" w:type="dxa"/>
            <w:tcBorders>
              <w:right w:val="single" w:sz="4" w:space="0" w:color="auto"/>
            </w:tcBorders>
          </w:tcPr>
          <w:p w:rsidR="001F0802" w:rsidRPr="00CC64FD" w:rsidRDefault="001F0802" w:rsidP="00443EEB">
            <w:pPr>
              <w:tabs>
                <w:tab w:val="left" w:pos="984"/>
              </w:tabs>
              <w:spacing w:line="360" w:lineRule="auto"/>
              <w:rPr>
                <w:bCs/>
              </w:rPr>
            </w:pPr>
          </w:p>
        </w:tc>
      </w:tr>
      <w:tr w:rsidR="001F0802" w:rsidRPr="00CC64FD" w:rsidTr="00635D8D">
        <w:trPr>
          <w:trHeight w:val="338"/>
        </w:trPr>
        <w:tc>
          <w:tcPr>
            <w:tcW w:w="4712" w:type="dxa"/>
            <w:vAlign w:val="center"/>
          </w:tcPr>
          <w:p w:rsidR="001F0802" w:rsidRPr="00CC64FD" w:rsidRDefault="001F0802" w:rsidP="00443EEB">
            <w:pPr>
              <w:tabs>
                <w:tab w:val="left" w:pos="984"/>
              </w:tabs>
              <w:spacing w:line="360" w:lineRule="auto"/>
            </w:pPr>
            <w:r w:rsidRPr="00CC64FD">
              <w:t xml:space="preserve">- поголовье коров и </w:t>
            </w:r>
          </w:p>
          <w:p w:rsidR="001F0802" w:rsidRPr="00CC64FD" w:rsidRDefault="001F0802" w:rsidP="00443EEB">
            <w:pPr>
              <w:tabs>
                <w:tab w:val="left" w:pos="984"/>
              </w:tabs>
              <w:spacing w:line="360" w:lineRule="auto"/>
            </w:pPr>
            <w:r w:rsidRPr="00CC64FD">
              <w:t xml:space="preserve">нетелей (основное стадо) </w:t>
            </w:r>
          </w:p>
        </w:tc>
        <w:tc>
          <w:tcPr>
            <w:tcW w:w="1211" w:type="dxa"/>
            <w:vAlign w:val="center"/>
          </w:tcPr>
          <w:p w:rsidR="001F0802" w:rsidRDefault="008F195C" w:rsidP="00443EEB">
            <w:pPr>
              <w:tabs>
                <w:tab w:val="left" w:pos="984"/>
              </w:tabs>
              <w:spacing w:line="360" w:lineRule="auto"/>
            </w:pPr>
            <w:r>
              <w:t>1760</w:t>
            </w:r>
          </w:p>
          <w:p w:rsidR="008F195C" w:rsidRPr="00CC64FD" w:rsidRDefault="008F195C" w:rsidP="00443EEB">
            <w:pPr>
              <w:tabs>
                <w:tab w:val="left" w:pos="984"/>
              </w:tabs>
              <w:spacing w:line="360" w:lineRule="auto"/>
            </w:pPr>
            <w:r>
              <w:t>442</w:t>
            </w:r>
          </w:p>
        </w:tc>
        <w:tc>
          <w:tcPr>
            <w:tcW w:w="1346" w:type="dxa"/>
            <w:vAlign w:val="center"/>
          </w:tcPr>
          <w:p w:rsidR="001F0802" w:rsidRDefault="008F195C" w:rsidP="00443EEB">
            <w:pPr>
              <w:tabs>
                <w:tab w:val="left" w:pos="984"/>
              </w:tabs>
              <w:spacing w:line="360" w:lineRule="auto"/>
            </w:pPr>
            <w:r>
              <w:t>1830</w:t>
            </w:r>
          </w:p>
          <w:p w:rsidR="008F195C" w:rsidRPr="00CC64FD" w:rsidRDefault="008F195C" w:rsidP="00443EEB">
            <w:pPr>
              <w:tabs>
                <w:tab w:val="left" w:pos="984"/>
              </w:tabs>
              <w:spacing w:line="360" w:lineRule="auto"/>
            </w:pPr>
            <w:r>
              <w:t>455</w:t>
            </w:r>
          </w:p>
        </w:tc>
        <w:tc>
          <w:tcPr>
            <w:tcW w:w="2425" w:type="dxa"/>
            <w:vAlign w:val="center"/>
          </w:tcPr>
          <w:p w:rsidR="001F0802" w:rsidRPr="00CC64FD" w:rsidRDefault="008F195C" w:rsidP="00443EEB">
            <w:pPr>
              <w:tabs>
                <w:tab w:val="left" w:pos="984"/>
              </w:tabs>
              <w:spacing w:line="360" w:lineRule="auto"/>
            </w:pPr>
            <w:r>
              <w:t>103,7</w:t>
            </w:r>
          </w:p>
        </w:tc>
      </w:tr>
      <w:tr w:rsidR="001F0802" w:rsidRPr="00CC64FD" w:rsidTr="00635D8D">
        <w:trPr>
          <w:trHeight w:val="210"/>
        </w:trPr>
        <w:tc>
          <w:tcPr>
            <w:tcW w:w="4712" w:type="dxa"/>
            <w:vAlign w:val="center"/>
          </w:tcPr>
          <w:p w:rsidR="001F0802" w:rsidRPr="00CC64FD" w:rsidRDefault="001F0802" w:rsidP="00443EEB">
            <w:pPr>
              <w:tabs>
                <w:tab w:val="left" w:pos="984"/>
              </w:tabs>
              <w:spacing w:line="360" w:lineRule="auto"/>
            </w:pPr>
            <w:r w:rsidRPr="00CC64FD">
              <w:t xml:space="preserve">- количество приплода </w:t>
            </w:r>
          </w:p>
        </w:tc>
        <w:tc>
          <w:tcPr>
            <w:tcW w:w="1211" w:type="dxa"/>
            <w:vAlign w:val="center"/>
          </w:tcPr>
          <w:p w:rsidR="001F0802" w:rsidRPr="00CC64FD" w:rsidRDefault="008F195C" w:rsidP="00443EEB">
            <w:pPr>
              <w:tabs>
                <w:tab w:val="left" w:pos="984"/>
              </w:tabs>
              <w:spacing w:line="360" w:lineRule="auto"/>
            </w:pPr>
            <w:r>
              <w:t>2252</w:t>
            </w:r>
          </w:p>
        </w:tc>
        <w:tc>
          <w:tcPr>
            <w:tcW w:w="1346" w:type="dxa"/>
            <w:vAlign w:val="center"/>
          </w:tcPr>
          <w:p w:rsidR="001F0802" w:rsidRPr="00CC64FD" w:rsidRDefault="008F195C" w:rsidP="00443EEB">
            <w:pPr>
              <w:tabs>
                <w:tab w:val="left" w:pos="984"/>
              </w:tabs>
              <w:spacing w:line="360" w:lineRule="auto"/>
            </w:pPr>
            <w:r>
              <w:t>2437</w:t>
            </w:r>
          </w:p>
        </w:tc>
        <w:tc>
          <w:tcPr>
            <w:tcW w:w="2425" w:type="dxa"/>
            <w:vAlign w:val="center"/>
          </w:tcPr>
          <w:p w:rsidR="001F0802" w:rsidRPr="00CC64FD" w:rsidRDefault="008F195C" w:rsidP="00443EEB">
            <w:pPr>
              <w:tabs>
                <w:tab w:val="left" w:pos="984"/>
              </w:tabs>
              <w:spacing w:line="360" w:lineRule="auto"/>
            </w:pPr>
            <w:r>
              <w:t>108,2</w:t>
            </w:r>
          </w:p>
        </w:tc>
      </w:tr>
      <w:tr w:rsidR="001F0802" w:rsidRPr="00CC64FD" w:rsidTr="00635D8D">
        <w:trPr>
          <w:trHeight w:val="318"/>
        </w:trPr>
        <w:tc>
          <w:tcPr>
            <w:tcW w:w="4712" w:type="dxa"/>
            <w:vAlign w:val="center"/>
          </w:tcPr>
          <w:p w:rsidR="001F0802" w:rsidRPr="00CC64FD" w:rsidRDefault="001F0802" w:rsidP="00443EEB">
            <w:pPr>
              <w:tabs>
                <w:tab w:val="left" w:pos="984"/>
              </w:tabs>
              <w:spacing w:line="360" w:lineRule="auto"/>
            </w:pPr>
            <w:r w:rsidRPr="00CC64FD">
              <w:t xml:space="preserve">- получено приплода на 100 коров  и нетелей </w:t>
            </w:r>
          </w:p>
        </w:tc>
        <w:tc>
          <w:tcPr>
            <w:tcW w:w="1211" w:type="dxa"/>
            <w:vAlign w:val="center"/>
          </w:tcPr>
          <w:p w:rsidR="001F0802" w:rsidRPr="00CC64FD" w:rsidRDefault="008F195C" w:rsidP="00443EEB">
            <w:pPr>
              <w:tabs>
                <w:tab w:val="left" w:pos="984"/>
              </w:tabs>
              <w:spacing w:line="360" w:lineRule="auto"/>
            </w:pPr>
            <w:r>
              <w:t>102</w:t>
            </w:r>
          </w:p>
        </w:tc>
        <w:tc>
          <w:tcPr>
            <w:tcW w:w="1346" w:type="dxa"/>
            <w:vAlign w:val="center"/>
          </w:tcPr>
          <w:p w:rsidR="001F0802" w:rsidRPr="00CC64FD" w:rsidRDefault="008F195C" w:rsidP="00443EEB">
            <w:pPr>
              <w:tabs>
                <w:tab w:val="left" w:pos="984"/>
              </w:tabs>
              <w:spacing w:line="360" w:lineRule="auto"/>
            </w:pPr>
            <w:r>
              <w:t>106</w:t>
            </w:r>
          </w:p>
        </w:tc>
        <w:tc>
          <w:tcPr>
            <w:tcW w:w="2425" w:type="dxa"/>
            <w:vAlign w:val="center"/>
          </w:tcPr>
          <w:p w:rsidR="001F0802" w:rsidRPr="00CC64FD" w:rsidRDefault="008F195C" w:rsidP="00443EEB">
            <w:pPr>
              <w:tabs>
                <w:tab w:val="left" w:pos="984"/>
              </w:tabs>
              <w:spacing w:line="360" w:lineRule="auto"/>
            </w:pPr>
            <w:r>
              <w:t>103,9</w:t>
            </w:r>
          </w:p>
        </w:tc>
      </w:tr>
    </w:tbl>
    <w:p w:rsidR="005979B4" w:rsidRPr="005979B4" w:rsidRDefault="005979B4" w:rsidP="005979B4"/>
    <w:p w:rsidR="00FB66F2" w:rsidRDefault="00FB66F2" w:rsidP="00FB66F2"/>
    <w:p w:rsidR="001F0802" w:rsidRPr="00F12504" w:rsidRDefault="001F0802" w:rsidP="001F0802">
      <w:pPr>
        <w:tabs>
          <w:tab w:val="left" w:pos="984"/>
        </w:tabs>
        <w:spacing w:line="360" w:lineRule="auto"/>
        <w:ind w:firstLine="709"/>
        <w:rPr>
          <w:color w:val="000000" w:themeColor="text1"/>
          <w:sz w:val="28"/>
          <w:szCs w:val="28"/>
        </w:rPr>
      </w:pPr>
      <w:r w:rsidRPr="00F12504">
        <w:rPr>
          <w:color w:val="000000" w:themeColor="text1"/>
          <w:sz w:val="28"/>
          <w:szCs w:val="28"/>
        </w:rPr>
        <w:t>Таким образом, поголовье коров и н</w:t>
      </w:r>
      <w:r w:rsidR="008F195C" w:rsidRPr="00F12504">
        <w:rPr>
          <w:color w:val="000000" w:themeColor="text1"/>
          <w:sz w:val="28"/>
          <w:szCs w:val="28"/>
        </w:rPr>
        <w:t>етелей в 2017 году выросло на 83</w:t>
      </w:r>
      <w:r w:rsidRPr="00F12504">
        <w:rPr>
          <w:color w:val="000000" w:themeColor="text1"/>
          <w:sz w:val="28"/>
          <w:szCs w:val="28"/>
        </w:rPr>
        <w:t xml:space="preserve"> голов</w:t>
      </w:r>
      <w:r w:rsidR="008F195C" w:rsidRPr="00F12504">
        <w:rPr>
          <w:color w:val="000000" w:themeColor="text1"/>
          <w:sz w:val="28"/>
          <w:szCs w:val="28"/>
        </w:rPr>
        <w:t>ы</w:t>
      </w:r>
      <w:r w:rsidRPr="00F12504">
        <w:rPr>
          <w:color w:val="000000" w:themeColor="text1"/>
          <w:sz w:val="28"/>
          <w:szCs w:val="28"/>
        </w:rPr>
        <w:t>. Коли</w:t>
      </w:r>
      <w:r w:rsidR="008F195C" w:rsidRPr="00F12504">
        <w:rPr>
          <w:color w:val="000000" w:themeColor="text1"/>
          <w:sz w:val="28"/>
          <w:szCs w:val="28"/>
        </w:rPr>
        <w:t>чество приплода увеличилось на 4</w:t>
      </w:r>
      <w:r w:rsidRPr="00F12504">
        <w:rPr>
          <w:color w:val="000000" w:themeColor="text1"/>
          <w:sz w:val="28"/>
          <w:szCs w:val="28"/>
        </w:rPr>
        <w:t xml:space="preserve"> голов</w:t>
      </w:r>
      <w:r w:rsidR="008F195C" w:rsidRPr="00F12504">
        <w:rPr>
          <w:color w:val="000000" w:themeColor="text1"/>
          <w:sz w:val="28"/>
          <w:szCs w:val="28"/>
        </w:rPr>
        <w:t>ы</w:t>
      </w:r>
      <w:r w:rsidRPr="00F12504">
        <w:rPr>
          <w:color w:val="000000" w:themeColor="text1"/>
          <w:sz w:val="28"/>
          <w:szCs w:val="28"/>
        </w:rPr>
        <w:t>. Приплод на</w:t>
      </w:r>
      <w:r w:rsidR="008F195C" w:rsidRPr="00F12504">
        <w:rPr>
          <w:color w:val="000000" w:themeColor="text1"/>
          <w:sz w:val="28"/>
          <w:szCs w:val="28"/>
        </w:rPr>
        <w:t xml:space="preserve"> 100 коров и нетелей вырос на 3,9% в 2017 году и составил 106 телят.</w:t>
      </w:r>
    </w:p>
    <w:p w:rsidR="00F12504" w:rsidRPr="00F12504" w:rsidRDefault="00F12504" w:rsidP="00F12504">
      <w:pPr>
        <w:pStyle w:val="a7"/>
        <w:spacing w:before="0" w:beforeAutospacing="0" w:after="0" w:afterAutospacing="0" w:line="360" w:lineRule="auto"/>
        <w:ind w:firstLine="709"/>
        <w:jc w:val="both"/>
        <w:rPr>
          <w:color w:val="000000" w:themeColor="text1"/>
          <w:sz w:val="28"/>
          <w:szCs w:val="28"/>
        </w:rPr>
      </w:pPr>
      <w:r w:rsidRPr="00F12504">
        <w:rPr>
          <w:color w:val="000000" w:themeColor="text1"/>
          <w:sz w:val="28"/>
          <w:szCs w:val="28"/>
        </w:rPr>
        <w:t>Важную роль в повышении эффективности производства продукции животноводства играет экономический анализ. Основными задачами экономического анализа в данной области являются:</w:t>
      </w:r>
    </w:p>
    <w:p w:rsidR="00F12504" w:rsidRPr="00F12504" w:rsidRDefault="00F12504" w:rsidP="00F12504">
      <w:pPr>
        <w:pStyle w:val="a7"/>
        <w:spacing w:before="0" w:beforeAutospacing="0" w:after="0" w:afterAutospacing="0" w:line="360" w:lineRule="auto"/>
        <w:ind w:firstLine="709"/>
        <w:jc w:val="both"/>
        <w:rPr>
          <w:color w:val="000000" w:themeColor="text1"/>
          <w:sz w:val="28"/>
          <w:szCs w:val="28"/>
        </w:rPr>
      </w:pPr>
      <w:r w:rsidRPr="00F12504">
        <w:rPr>
          <w:color w:val="000000" w:themeColor="text1"/>
          <w:sz w:val="28"/>
          <w:szCs w:val="28"/>
        </w:rPr>
        <w:t>- обеспечение экономической обоснованности плановых заданий и систематический контроль за их выполнением коллективами хозяйств;</w:t>
      </w:r>
    </w:p>
    <w:p w:rsidR="00F12504" w:rsidRPr="00F12504" w:rsidRDefault="00F12504" w:rsidP="00F12504">
      <w:pPr>
        <w:pStyle w:val="a7"/>
        <w:spacing w:before="0" w:beforeAutospacing="0" w:after="0" w:afterAutospacing="0" w:line="360" w:lineRule="auto"/>
        <w:ind w:firstLine="709"/>
        <w:jc w:val="both"/>
        <w:rPr>
          <w:color w:val="000000" w:themeColor="text1"/>
          <w:sz w:val="28"/>
          <w:szCs w:val="28"/>
        </w:rPr>
      </w:pPr>
      <w:r w:rsidRPr="00F12504">
        <w:rPr>
          <w:color w:val="000000" w:themeColor="text1"/>
          <w:sz w:val="28"/>
          <w:szCs w:val="28"/>
        </w:rPr>
        <w:t>- изучение факторов, формирующих объём производства валовой продукции;</w:t>
      </w:r>
    </w:p>
    <w:p w:rsidR="00F12504" w:rsidRPr="00F12504" w:rsidRDefault="00F12504" w:rsidP="00F12504">
      <w:pPr>
        <w:pStyle w:val="a7"/>
        <w:spacing w:before="0" w:beforeAutospacing="0" w:after="0" w:afterAutospacing="0" w:line="360" w:lineRule="auto"/>
        <w:ind w:firstLine="709"/>
        <w:jc w:val="both"/>
        <w:rPr>
          <w:color w:val="000000" w:themeColor="text1"/>
          <w:sz w:val="28"/>
          <w:szCs w:val="28"/>
        </w:rPr>
      </w:pPr>
      <w:r w:rsidRPr="00F12504">
        <w:rPr>
          <w:color w:val="000000" w:themeColor="text1"/>
          <w:sz w:val="28"/>
          <w:szCs w:val="28"/>
        </w:rPr>
        <w:t>- объективная оценка результатов труда работников животноводства;</w:t>
      </w:r>
    </w:p>
    <w:p w:rsidR="00F12504" w:rsidRPr="00F12504" w:rsidRDefault="00F12504" w:rsidP="00F12504">
      <w:pPr>
        <w:pStyle w:val="a7"/>
        <w:spacing w:before="0" w:beforeAutospacing="0" w:after="0" w:afterAutospacing="0" w:line="360" w:lineRule="auto"/>
        <w:ind w:firstLine="709"/>
        <w:jc w:val="both"/>
        <w:rPr>
          <w:color w:val="000000" w:themeColor="text1"/>
          <w:sz w:val="28"/>
          <w:szCs w:val="28"/>
        </w:rPr>
      </w:pPr>
      <w:r w:rsidRPr="00F12504">
        <w:rPr>
          <w:color w:val="000000" w:themeColor="text1"/>
          <w:sz w:val="28"/>
          <w:szCs w:val="28"/>
        </w:rPr>
        <w:t>- выявление внутрихозяйственных резервов увеличения производства и повышения качества продукции животноводства и разработка практических предложений по их освоению.</w:t>
      </w:r>
    </w:p>
    <w:p w:rsidR="00F12504" w:rsidRPr="00F12504" w:rsidRDefault="00F12504" w:rsidP="00F12504">
      <w:pPr>
        <w:pStyle w:val="a7"/>
        <w:spacing w:before="0" w:beforeAutospacing="0" w:after="0" w:afterAutospacing="0" w:line="360" w:lineRule="auto"/>
        <w:ind w:firstLine="709"/>
        <w:jc w:val="both"/>
        <w:rPr>
          <w:color w:val="000000" w:themeColor="text1"/>
          <w:sz w:val="28"/>
          <w:szCs w:val="28"/>
        </w:rPr>
      </w:pPr>
      <w:r w:rsidRPr="00F12504">
        <w:rPr>
          <w:color w:val="000000" w:themeColor="text1"/>
          <w:sz w:val="28"/>
          <w:szCs w:val="28"/>
        </w:rPr>
        <w:lastRenderedPageBreak/>
        <w:t xml:space="preserve">Источники данных для исследования зависят от периодичности его проведения. В процессе оперативного анализа используются соответствующие первичные документы по учёту поступления продукции и движения животных. </w:t>
      </w:r>
    </w:p>
    <w:p w:rsidR="00F12504" w:rsidRPr="00F12504" w:rsidRDefault="008F195C" w:rsidP="00A01068">
      <w:pPr>
        <w:tabs>
          <w:tab w:val="left" w:pos="984"/>
        </w:tabs>
        <w:spacing w:line="360" w:lineRule="auto"/>
        <w:ind w:firstLine="709"/>
        <w:jc w:val="both"/>
        <w:rPr>
          <w:color w:val="000000" w:themeColor="text1"/>
          <w:sz w:val="28"/>
          <w:szCs w:val="28"/>
        </w:rPr>
      </w:pPr>
      <w:r w:rsidRPr="00F12504">
        <w:rPr>
          <w:color w:val="000000" w:themeColor="text1"/>
          <w:sz w:val="28"/>
          <w:szCs w:val="28"/>
        </w:rPr>
        <w:t>В таблице 5.3 рассмотрим экономические показатели развития животноводства.</w:t>
      </w:r>
    </w:p>
    <w:p w:rsidR="00E95593" w:rsidRPr="00443EEB" w:rsidRDefault="008F195C" w:rsidP="00443EEB">
      <w:pPr>
        <w:pStyle w:val="23"/>
        <w:spacing w:line="264" w:lineRule="auto"/>
        <w:jc w:val="center"/>
        <w:rPr>
          <w:bCs/>
          <w:sz w:val="28"/>
          <w:szCs w:val="28"/>
        </w:rPr>
      </w:pPr>
      <w:r>
        <w:rPr>
          <w:bCs/>
          <w:sz w:val="28"/>
          <w:szCs w:val="28"/>
        </w:rPr>
        <w:t>Таблица 5.3</w:t>
      </w:r>
      <w:r w:rsidRPr="008F195C">
        <w:rPr>
          <w:sz w:val="28"/>
          <w:szCs w:val="28"/>
        </w:rPr>
        <w:t xml:space="preserve"> </w:t>
      </w:r>
      <w:r w:rsidRPr="008F195C">
        <w:rPr>
          <w:bCs/>
          <w:sz w:val="28"/>
          <w:szCs w:val="28"/>
        </w:rPr>
        <w:t xml:space="preserve">  Экономические показатели развития животноводства</w:t>
      </w:r>
      <w:r w:rsidR="00A01068" w:rsidRPr="00A01068">
        <w:rPr>
          <w:bCs/>
          <w:color w:val="000000" w:themeColor="text1"/>
          <w:sz w:val="28"/>
          <w:szCs w:val="28"/>
        </w:rPr>
        <w:t xml:space="preserve"> </w:t>
      </w:r>
      <w:r w:rsidR="00A01068">
        <w:rPr>
          <w:bCs/>
          <w:color w:val="000000" w:themeColor="text1"/>
          <w:sz w:val="28"/>
          <w:szCs w:val="28"/>
        </w:rPr>
        <w:t xml:space="preserve">в </w:t>
      </w:r>
      <w:r w:rsidR="00A01068" w:rsidRPr="006D3CC9">
        <w:rPr>
          <w:bCs/>
          <w:color w:val="000000" w:themeColor="text1"/>
          <w:sz w:val="28"/>
          <w:szCs w:val="28"/>
        </w:rPr>
        <w:t>ООО «СП Базы»</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309"/>
        <w:gridCol w:w="1417"/>
        <w:gridCol w:w="2835"/>
      </w:tblGrid>
      <w:tr w:rsidR="008F195C" w:rsidRPr="00F20804" w:rsidTr="00635D8D">
        <w:trPr>
          <w:cantSplit/>
          <w:trHeight w:val="474"/>
        </w:trPr>
        <w:tc>
          <w:tcPr>
            <w:tcW w:w="4068" w:type="dxa"/>
            <w:vMerge w:val="restart"/>
            <w:vAlign w:val="center"/>
          </w:tcPr>
          <w:p w:rsidR="008F195C" w:rsidRDefault="008F195C" w:rsidP="00443EEB">
            <w:pPr>
              <w:pStyle w:val="23"/>
              <w:spacing w:after="0" w:line="240" w:lineRule="auto"/>
              <w:jc w:val="center"/>
              <w:rPr>
                <w:bCs/>
                <w:sz w:val="28"/>
                <w:szCs w:val="28"/>
              </w:rPr>
            </w:pPr>
            <w:r w:rsidRPr="008F195C">
              <w:rPr>
                <w:bCs/>
                <w:sz w:val="28"/>
                <w:szCs w:val="28"/>
              </w:rPr>
              <w:t>Показатели</w:t>
            </w:r>
          </w:p>
          <w:p w:rsidR="00443EEB" w:rsidRPr="008F195C" w:rsidRDefault="00443EEB" w:rsidP="00443EEB">
            <w:pPr>
              <w:pStyle w:val="23"/>
              <w:spacing w:after="0" w:line="240" w:lineRule="auto"/>
              <w:jc w:val="center"/>
              <w:rPr>
                <w:bCs/>
                <w:sz w:val="28"/>
                <w:szCs w:val="28"/>
              </w:rPr>
            </w:pPr>
          </w:p>
        </w:tc>
        <w:tc>
          <w:tcPr>
            <w:tcW w:w="1309" w:type="dxa"/>
            <w:vMerge w:val="restart"/>
            <w:vAlign w:val="center"/>
          </w:tcPr>
          <w:p w:rsidR="008F195C" w:rsidRPr="008F195C" w:rsidRDefault="008F195C" w:rsidP="00443EEB">
            <w:pPr>
              <w:pStyle w:val="23"/>
              <w:spacing w:after="0" w:line="240" w:lineRule="auto"/>
              <w:rPr>
                <w:bCs/>
                <w:sz w:val="28"/>
                <w:szCs w:val="28"/>
              </w:rPr>
            </w:pPr>
            <w:r w:rsidRPr="008F195C">
              <w:rPr>
                <w:bCs/>
                <w:sz w:val="28"/>
                <w:szCs w:val="28"/>
              </w:rPr>
              <w:t>2016г.</w:t>
            </w:r>
          </w:p>
        </w:tc>
        <w:tc>
          <w:tcPr>
            <w:tcW w:w="1417" w:type="dxa"/>
            <w:vMerge w:val="restart"/>
            <w:vAlign w:val="center"/>
          </w:tcPr>
          <w:p w:rsidR="008F195C" w:rsidRPr="008F195C" w:rsidRDefault="008F195C" w:rsidP="00443EEB">
            <w:pPr>
              <w:pStyle w:val="23"/>
              <w:spacing w:after="0" w:line="240" w:lineRule="auto"/>
              <w:rPr>
                <w:bCs/>
                <w:sz w:val="28"/>
                <w:szCs w:val="28"/>
              </w:rPr>
            </w:pPr>
            <w:r w:rsidRPr="008F195C">
              <w:rPr>
                <w:bCs/>
                <w:sz w:val="28"/>
                <w:szCs w:val="28"/>
              </w:rPr>
              <w:t>2017г.</w:t>
            </w:r>
          </w:p>
        </w:tc>
        <w:tc>
          <w:tcPr>
            <w:tcW w:w="2835" w:type="dxa"/>
            <w:vMerge w:val="restart"/>
            <w:vAlign w:val="center"/>
          </w:tcPr>
          <w:p w:rsidR="008F195C" w:rsidRPr="008F195C" w:rsidRDefault="008F195C" w:rsidP="00443EEB">
            <w:pPr>
              <w:pStyle w:val="23"/>
              <w:spacing w:after="0" w:line="240" w:lineRule="auto"/>
              <w:rPr>
                <w:bCs/>
                <w:sz w:val="28"/>
                <w:szCs w:val="28"/>
              </w:rPr>
            </w:pPr>
            <w:r>
              <w:rPr>
                <w:bCs/>
                <w:sz w:val="28"/>
                <w:szCs w:val="28"/>
              </w:rPr>
              <w:t>2017г. в % к 2016</w:t>
            </w:r>
            <w:r w:rsidRPr="008F195C">
              <w:rPr>
                <w:bCs/>
                <w:sz w:val="28"/>
                <w:szCs w:val="28"/>
              </w:rPr>
              <w:t>г</w:t>
            </w:r>
          </w:p>
        </w:tc>
      </w:tr>
      <w:tr w:rsidR="008F195C" w:rsidRPr="00F20804" w:rsidTr="00635D8D">
        <w:trPr>
          <w:cantSplit/>
          <w:trHeight w:val="462"/>
        </w:trPr>
        <w:tc>
          <w:tcPr>
            <w:tcW w:w="4068" w:type="dxa"/>
            <w:vMerge/>
          </w:tcPr>
          <w:p w:rsidR="008F195C" w:rsidRPr="00F20804" w:rsidRDefault="008F195C" w:rsidP="00443EEB">
            <w:pPr>
              <w:pStyle w:val="23"/>
              <w:spacing w:after="0" w:line="240" w:lineRule="auto"/>
              <w:jc w:val="both"/>
              <w:rPr>
                <w:sz w:val="27"/>
                <w:szCs w:val="27"/>
              </w:rPr>
            </w:pPr>
          </w:p>
        </w:tc>
        <w:tc>
          <w:tcPr>
            <w:tcW w:w="1309" w:type="dxa"/>
            <w:vMerge/>
          </w:tcPr>
          <w:p w:rsidR="008F195C" w:rsidRPr="00F20804" w:rsidRDefault="008F195C" w:rsidP="00443EEB">
            <w:pPr>
              <w:pStyle w:val="23"/>
              <w:spacing w:after="0" w:line="240" w:lineRule="auto"/>
              <w:jc w:val="both"/>
              <w:rPr>
                <w:sz w:val="27"/>
                <w:szCs w:val="27"/>
              </w:rPr>
            </w:pPr>
          </w:p>
        </w:tc>
        <w:tc>
          <w:tcPr>
            <w:tcW w:w="1417" w:type="dxa"/>
            <w:vMerge/>
          </w:tcPr>
          <w:p w:rsidR="008F195C" w:rsidRPr="00F20804" w:rsidRDefault="008F195C" w:rsidP="00443EEB">
            <w:pPr>
              <w:pStyle w:val="23"/>
              <w:spacing w:after="0" w:line="240" w:lineRule="auto"/>
              <w:jc w:val="both"/>
              <w:rPr>
                <w:sz w:val="27"/>
                <w:szCs w:val="27"/>
              </w:rPr>
            </w:pPr>
          </w:p>
        </w:tc>
        <w:tc>
          <w:tcPr>
            <w:tcW w:w="2835" w:type="dxa"/>
            <w:vMerge/>
          </w:tcPr>
          <w:p w:rsidR="008F195C" w:rsidRPr="00F20804" w:rsidRDefault="008F195C" w:rsidP="00443EEB">
            <w:pPr>
              <w:pStyle w:val="23"/>
              <w:spacing w:after="0" w:line="240" w:lineRule="auto"/>
              <w:jc w:val="both"/>
              <w:rPr>
                <w:sz w:val="27"/>
                <w:szCs w:val="27"/>
              </w:rPr>
            </w:pPr>
          </w:p>
        </w:tc>
      </w:tr>
      <w:tr w:rsidR="008F195C" w:rsidRPr="00F20804" w:rsidTr="00635D8D">
        <w:tc>
          <w:tcPr>
            <w:tcW w:w="4068" w:type="dxa"/>
          </w:tcPr>
          <w:p w:rsidR="008F195C" w:rsidRPr="00F20804" w:rsidRDefault="008F195C" w:rsidP="00443EEB">
            <w:pPr>
              <w:jc w:val="both"/>
              <w:rPr>
                <w:sz w:val="27"/>
                <w:szCs w:val="27"/>
              </w:rPr>
            </w:pPr>
            <w:r w:rsidRPr="00F20804">
              <w:rPr>
                <w:sz w:val="27"/>
                <w:szCs w:val="27"/>
              </w:rPr>
              <w:t>1. Выручка от продаж, тыс. руб.</w:t>
            </w:r>
          </w:p>
        </w:tc>
        <w:tc>
          <w:tcPr>
            <w:tcW w:w="1309" w:type="dxa"/>
          </w:tcPr>
          <w:p w:rsidR="008F195C" w:rsidRPr="00F20804" w:rsidRDefault="00A01068" w:rsidP="00A01068">
            <w:pPr>
              <w:pStyle w:val="23"/>
              <w:spacing w:after="0" w:line="240" w:lineRule="auto"/>
              <w:ind w:left="0"/>
              <w:rPr>
                <w:sz w:val="27"/>
                <w:szCs w:val="27"/>
              </w:rPr>
            </w:pPr>
            <w:r>
              <w:rPr>
                <w:sz w:val="27"/>
                <w:szCs w:val="27"/>
              </w:rPr>
              <w:t xml:space="preserve"> </w:t>
            </w:r>
            <w:r w:rsidR="00E95593">
              <w:rPr>
                <w:sz w:val="27"/>
                <w:szCs w:val="27"/>
              </w:rPr>
              <w:t>443132</w:t>
            </w:r>
          </w:p>
        </w:tc>
        <w:tc>
          <w:tcPr>
            <w:tcW w:w="1417" w:type="dxa"/>
          </w:tcPr>
          <w:p w:rsidR="008F195C" w:rsidRPr="00F20804" w:rsidRDefault="00E95593" w:rsidP="00A01068">
            <w:pPr>
              <w:pStyle w:val="23"/>
              <w:spacing w:after="0" w:line="240" w:lineRule="auto"/>
              <w:rPr>
                <w:sz w:val="27"/>
                <w:szCs w:val="27"/>
              </w:rPr>
            </w:pPr>
            <w:r>
              <w:rPr>
                <w:sz w:val="27"/>
                <w:szCs w:val="27"/>
              </w:rPr>
              <w:t>444146</w:t>
            </w:r>
          </w:p>
        </w:tc>
        <w:tc>
          <w:tcPr>
            <w:tcW w:w="2835" w:type="dxa"/>
          </w:tcPr>
          <w:p w:rsidR="008F195C" w:rsidRPr="00F20804" w:rsidRDefault="00E95593" w:rsidP="00A01068">
            <w:pPr>
              <w:pStyle w:val="23"/>
              <w:spacing w:after="0" w:line="240" w:lineRule="auto"/>
              <w:jc w:val="center"/>
              <w:rPr>
                <w:sz w:val="27"/>
                <w:szCs w:val="27"/>
              </w:rPr>
            </w:pPr>
            <w:r>
              <w:rPr>
                <w:sz w:val="27"/>
                <w:szCs w:val="27"/>
              </w:rPr>
              <w:t>100,2</w:t>
            </w:r>
          </w:p>
        </w:tc>
      </w:tr>
      <w:tr w:rsidR="008F195C" w:rsidRPr="00F20804" w:rsidTr="00635D8D">
        <w:tc>
          <w:tcPr>
            <w:tcW w:w="4068" w:type="dxa"/>
          </w:tcPr>
          <w:p w:rsidR="008F195C" w:rsidRPr="00F20804" w:rsidRDefault="008F195C" w:rsidP="00443EEB">
            <w:pPr>
              <w:jc w:val="both"/>
              <w:rPr>
                <w:sz w:val="27"/>
                <w:szCs w:val="27"/>
              </w:rPr>
            </w:pPr>
            <w:r w:rsidRPr="00F20804">
              <w:rPr>
                <w:sz w:val="27"/>
                <w:szCs w:val="27"/>
              </w:rPr>
              <w:t xml:space="preserve">2. Полная себестоимость проданной продукции, тыс. руб.  </w:t>
            </w:r>
          </w:p>
        </w:tc>
        <w:tc>
          <w:tcPr>
            <w:tcW w:w="1309" w:type="dxa"/>
          </w:tcPr>
          <w:p w:rsidR="008F195C" w:rsidRPr="00F20804" w:rsidRDefault="00A01068" w:rsidP="00A01068">
            <w:pPr>
              <w:pStyle w:val="23"/>
              <w:spacing w:after="0" w:line="240" w:lineRule="auto"/>
              <w:ind w:left="0"/>
              <w:rPr>
                <w:sz w:val="27"/>
                <w:szCs w:val="27"/>
              </w:rPr>
            </w:pPr>
            <w:r>
              <w:rPr>
                <w:sz w:val="27"/>
                <w:szCs w:val="27"/>
              </w:rPr>
              <w:t xml:space="preserve"> </w:t>
            </w:r>
            <w:r w:rsidR="00E95593">
              <w:rPr>
                <w:sz w:val="27"/>
                <w:szCs w:val="27"/>
              </w:rPr>
              <w:t>302207</w:t>
            </w:r>
          </w:p>
        </w:tc>
        <w:tc>
          <w:tcPr>
            <w:tcW w:w="1417" w:type="dxa"/>
          </w:tcPr>
          <w:p w:rsidR="008F195C" w:rsidRPr="00F20804" w:rsidRDefault="00E95593" w:rsidP="00A01068">
            <w:pPr>
              <w:pStyle w:val="23"/>
              <w:spacing w:after="0" w:line="240" w:lineRule="auto"/>
              <w:rPr>
                <w:sz w:val="27"/>
                <w:szCs w:val="27"/>
              </w:rPr>
            </w:pPr>
            <w:r>
              <w:rPr>
                <w:sz w:val="27"/>
                <w:szCs w:val="27"/>
              </w:rPr>
              <w:t>304450</w:t>
            </w:r>
          </w:p>
        </w:tc>
        <w:tc>
          <w:tcPr>
            <w:tcW w:w="2835" w:type="dxa"/>
          </w:tcPr>
          <w:p w:rsidR="008F195C" w:rsidRPr="00F20804" w:rsidRDefault="00E95593" w:rsidP="00A01068">
            <w:pPr>
              <w:pStyle w:val="23"/>
              <w:spacing w:after="0" w:line="240" w:lineRule="auto"/>
              <w:jc w:val="center"/>
              <w:rPr>
                <w:sz w:val="27"/>
                <w:szCs w:val="27"/>
              </w:rPr>
            </w:pPr>
            <w:r>
              <w:rPr>
                <w:sz w:val="27"/>
                <w:szCs w:val="27"/>
              </w:rPr>
              <w:t>100,7</w:t>
            </w:r>
          </w:p>
        </w:tc>
      </w:tr>
      <w:tr w:rsidR="008F195C" w:rsidRPr="00F20804" w:rsidTr="00635D8D">
        <w:tc>
          <w:tcPr>
            <w:tcW w:w="4068" w:type="dxa"/>
          </w:tcPr>
          <w:p w:rsidR="008F195C" w:rsidRPr="00F20804" w:rsidRDefault="008F195C" w:rsidP="00443EEB">
            <w:pPr>
              <w:jc w:val="both"/>
              <w:rPr>
                <w:sz w:val="27"/>
                <w:szCs w:val="27"/>
              </w:rPr>
            </w:pPr>
            <w:r w:rsidRPr="00F20804">
              <w:rPr>
                <w:sz w:val="27"/>
                <w:szCs w:val="27"/>
              </w:rPr>
              <w:t xml:space="preserve">3. Прибыль (+), </w:t>
            </w:r>
          </w:p>
          <w:p w:rsidR="008F195C" w:rsidRPr="00F20804" w:rsidRDefault="008F195C" w:rsidP="00443EEB">
            <w:pPr>
              <w:jc w:val="both"/>
              <w:rPr>
                <w:sz w:val="27"/>
                <w:szCs w:val="27"/>
              </w:rPr>
            </w:pPr>
            <w:r w:rsidRPr="00F20804">
              <w:rPr>
                <w:sz w:val="27"/>
                <w:szCs w:val="27"/>
              </w:rPr>
              <w:t>убыток (-), тыс. руб.</w:t>
            </w:r>
          </w:p>
        </w:tc>
        <w:tc>
          <w:tcPr>
            <w:tcW w:w="1309" w:type="dxa"/>
          </w:tcPr>
          <w:p w:rsidR="008F195C" w:rsidRPr="00F20804" w:rsidRDefault="00A01068" w:rsidP="00A01068">
            <w:pPr>
              <w:pStyle w:val="23"/>
              <w:spacing w:after="0" w:line="240" w:lineRule="auto"/>
              <w:ind w:left="0"/>
              <w:rPr>
                <w:sz w:val="27"/>
                <w:szCs w:val="27"/>
              </w:rPr>
            </w:pPr>
            <w:r>
              <w:rPr>
                <w:sz w:val="27"/>
                <w:szCs w:val="27"/>
              </w:rPr>
              <w:t xml:space="preserve"> </w:t>
            </w:r>
            <w:r w:rsidR="00E95593">
              <w:rPr>
                <w:sz w:val="27"/>
                <w:szCs w:val="27"/>
              </w:rPr>
              <w:t>140925</w:t>
            </w:r>
          </w:p>
        </w:tc>
        <w:tc>
          <w:tcPr>
            <w:tcW w:w="1417" w:type="dxa"/>
          </w:tcPr>
          <w:p w:rsidR="008F195C" w:rsidRPr="00F20804" w:rsidRDefault="00E95593" w:rsidP="00A01068">
            <w:pPr>
              <w:pStyle w:val="23"/>
              <w:spacing w:after="0" w:line="240" w:lineRule="auto"/>
              <w:rPr>
                <w:sz w:val="27"/>
                <w:szCs w:val="27"/>
              </w:rPr>
            </w:pPr>
            <w:r>
              <w:rPr>
                <w:sz w:val="27"/>
                <w:szCs w:val="27"/>
              </w:rPr>
              <w:t>139696</w:t>
            </w:r>
          </w:p>
        </w:tc>
        <w:tc>
          <w:tcPr>
            <w:tcW w:w="2835" w:type="dxa"/>
          </w:tcPr>
          <w:p w:rsidR="008F195C" w:rsidRPr="00F20804" w:rsidRDefault="00E95593" w:rsidP="00A01068">
            <w:pPr>
              <w:pStyle w:val="23"/>
              <w:spacing w:after="0" w:line="240" w:lineRule="auto"/>
              <w:jc w:val="center"/>
              <w:rPr>
                <w:sz w:val="27"/>
                <w:szCs w:val="27"/>
              </w:rPr>
            </w:pPr>
            <w:r>
              <w:rPr>
                <w:sz w:val="27"/>
                <w:szCs w:val="27"/>
              </w:rPr>
              <w:t>99,12</w:t>
            </w:r>
          </w:p>
        </w:tc>
      </w:tr>
      <w:tr w:rsidR="008F195C" w:rsidRPr="00F20804" w:rsidTr="00635D8D">
        <w:tc>
          <w:tcPr>
            <w:tcW w:w="4068" w:type="dxa"/>
          </w:tcPr>
          <w:p w:rsidR="008F195C" w:rsidRPr="00F20804" w:rsidRDefault="008F195C" w:rsidP="00443EEB">
            <w:pPr>
              <w:jc w:val="both"/>
              <w:rPr>
                <w:sz w:val="27"/>
                <w:szCs w:val="27"/>
              </w:rPr>
            </w:pPr>
            <w:r w:rsidRPr="00F20804">
              <w:rPr>
                <w:sz w:val="27"/>
                <w:szCs w:val="27"/>
              </w:rPr>
              <w:t>4.Среднегодовая численность работников, чел.</w:t>
            </w:r>
          </w:p>
        </w:tc>
        <w:tc>
          <w:tcPr>
            <w:tcW w:w="1309" w:type="dxa"/>
          </w:tcPr>
          <w:p w:rsidR="008F195C" w:rsidRPr="00F20804" w:rsidRDefault="00E95593" w:rsidP="00A01068">
            <w:pPr>
              <w:pStyle w:val="23"/>
              <w:spacing w:after="0" w:line="240" w:lineRule="auto"/>
              <w:rPr>
                <w:sz w:val="27"/>
                <w:szCs w:val="27"/>
              </w:rPr>
            </w:pPr>
            <w:r>
              <w:rPr>
                <w:sz w:val="27"/>
                <w:szCs w:val="27"/>
              </w:rPr>
              <w:t>208</w:t>
            </w:r>
          </w:p>
        </w:tc>
        <w:tc>
          <w:tcPr>
            <w:tcW w:w="1417" w:type="dxa"/>
          </w:tcPr>
          <w:p w:rsidR="008F195C" w:rsidRPr="00F20804" w:rsidRDefault="00E95593" w:rsidP="00A01068">
            <w:pPr>
              <w:pStyle w:val="23"/>
              <w:spacing w:after="0" w:line="240" w:lineRule="auto"/>
              <w:rPr>
                <w:sz w:val="27"/>
                <w:szCs w:val="27"/>
              </w:rPr>
            </w:pPr>
            <w:r>
              <w:rPr>
                <w:sz w:val="27"/>
                <w:szCs w:val="27"/>
              </w:rPr>
              <w:t>135</w:t>
            </w:r>
          </w:p>
        </w:tc>
        <w:tc>
          <w:tcPr>
            <w:tcW w:w="2835" w:type="dxa"/>
          </w:tcPr>
          <w:p w:rsidR="008F195C" w:rsidRPr="00F20804" w:rsidRDefault="00E95593" w:rsidP="00A01068">
            <w:pPr>
              <w:pStyle w:val="23"/>
              <w:spacing w:after="0" w:line="240" w:lineRule="auto"/>
              <w:jc w:val="center"/>
              <w:rPr>
                <w:sz w:val="27"/>
                <w:szCs w:val="27"/>
              </w:rPr>
            </w:pPr>
            <w:r>
              <w:rPr>
                <w:sz w:val="27"/>
                <w:szCs w:val="27"/>
              </w:rPr>
              <w:t>64,9</w:t>
            </w:r>
          </w:p>
        </w:tc>
      </w:tr>
      <w:tr w:rsidR="008F195C" w:rsidRPr="00F20804" w:rsidTr="00635D8D">
        <w:tc>
          <w:tcPr>
            <w:tcW w:w="4068" w:type="dxa"/>
          </w:tcPr>
          <w:p w:rsidR="008F195C" w:rsidRPr="00F20804" w:rsidRDefault="008F195C" w:rsidP="00443EEB">
            <w:pPr>
              <w:pStyle w:val="23"/>
              <w:spacing w:after="0" w:line="240" w:lineRule="auto"/>
              <w:ind w:left="0"/>
              <w:jc w:val="both"/>
              <w:rPr>
                <w:sz w:val="27"/>
                <w:szCs w:val="27"/>
              </w:rPr>
            </w:pPr>
            <w:r w:rsidRPr="00F20804">
              <w:rPr>
                <w:sz w:val="27"/>
                <w:szCs w:val="27"/>
              </w:rPr>
              <w:t>5. Продуктивность скота:</w:t>
            </w:r>
          </w:p>
        </w:tc>
        <w:tc>
          <w:tcPr>
            <w:tcW w:w="1309" w:type="dxa"/>
          </w:tcPr>
          <w:p w:rsidR="008F195C" w:rsidRPr="00F20804" w:rsidRDefault="008F195C" w:rsidP="00A01068">
            <w:pPr>
              <w:pStyle w:val="23"/>
              <w:spacing w:after="0" w:line="240" w:lineRule="auto"/>
              <w:rPr>
                <w:sz w:val="27"/>
                <w:szCs w:val="27"/>
              </w:rPr>
            </w:pPr>
          </w:p>
        </w:tc>
        <w:tc>
          <w:tcPr>
            <w:tcW w:w="1417" w:type="dxa"/>
          </w:tcPr>
          <w:p w:rsidR="008F195C" w:rsidRPr="00F20804" w:rsidRDefault="008F195C" w:rsidP="00A01068">
            <w:pPr>
              <w:pStyle w:val="23"/>
              <w:spacing w:after="0" w:line="240" w:lineRule="auto"/>
              <w:rPr>
                <w:sz w:val="27"/>
                <w:szCs w:val="27"/>
              </w:rPr>
            </w:pPr>
          </w:p>
        </w:tc>
        <w:tc>
          <w:tcPr>
            <w:tcW w:w="2835" w:type="dxa"/>
          </w:tcPr>
          <w:p w:rsidR="008F195C" w:rsidRPr="00F20804" w:rsidRDefault="008F195C" w:rsidP="00A01068">
            <w:pPr>
              <w:pStyle w:val="23"/>
              <w:spacing w:after="0" w:line="240" w:lineRule="auto"/>
              <w:jc w:val="center"/>
              <w:rPr>
                <w:sz w:val="27"/>
                <w:szCs w:val="27"/>
              </w:rPr>
            </w:pPr>
          </w:p>
        </w:tc>
      </w:tr>
      <w:tr w:rsidR="008F195C" w:rsidRPr="00F20804" w:rsidTr="00635D8D">
        <w:tc>
          <w:tcPr>
            <w:tcW w:w="4068" w:type="dxa"/>
          </w:tcPr>
          <w:p w:rsidR="008F195C" w:rsidRPr="00F20804" w:rsidRDefault="008F195C" w:rsidP="00443EEB">
            <w:pPr>
              <w:pStyle w:val="23"/>
              <w:spacing w:after="0" w:line="240" w:lineRule="auto"/>
              <w:jc w:val="both"/>
              <w:rPr>
                <w:sz w:val="27"/>
                <w:szCs w:val="27"/>
              </w:rPr>
            </w:pPr>
            <w:r w:rsidRPr="00F20804">
              <w:rPr>
                <w:sz w:val="27"/>
                <w:szCs w:val="27"/>
              </w:rPr>
              <w:t xml:space="preserve">-удой на 1 </w:t>
            </w:r>
            <w:proofErr w:type="spellStart"/>
            <w:r w:rsidRPr="00F20804">
              <w:rPr>
                <w:sz w:val="27"/>
                <w:szCs w:val="27"/>
              </w:rPr>
              <w:t>среднегод</w:t>
            </w:r>
            <w:proofErr w:type="spellEnd"/>
            <w:r w:rsidRPr="00F20804">
              <w:rPr>
                <w:sz w:val="27"/>
                <w:szCs w:val="27"/>
              </w:rPr>
              <w:t>. корову, кг</w:t>
            </w:r>
          </w:p>
        </w:tc>
        <w:tc>
          <w:tcPr>
            <w:tcW w:w="1309" w:type="dxa"/>
          </w:tcPr>
          <w:p w:rsidR="008F195C" w:rsidRPr="00F20804" w:rsidRDefault="00E95593" w:rsidP="00A01068">
            <w:pPr>
              <w:pStyle w:val="23"/>
              <w:spacing w:after="0" w:line="240" w:lineRule="auto"/>
              <w:rPr>
                <w:sz w:val="27"/>
                <w:szCs w:val="27"/>
              </w:rPr>
            </w:pPr>
            <w:r>
              <w:rPr>
                <w:sz w:val="27"/>
                <w:szCs w:val="27"/>
              </w:rPr>
              <w:t>71,60</w:t>
            </w:r>
          </w:p>
        </w:tc>
        <w:tc>
          <w:tcPr>
            <w:tcW w:w="1417" w:type="dxa"/>
          </w:tcPr>
          <w:p w:rsidR="008F195C" w:rsidRPr="00F20804" w:rsidRDefault="00E95593" w:rsidP="00A01068">
            <w:pPr>
              <w:pStyle w:val="23"/>
              <w:spacing w:after="0" w:line="240" w:lineRule="auto"/>
              <w:rPr>
                <w:sz w:val="27"/>
                <w:szCs w:val="27"/>
              </w:rPr>
            </w:pPr>
            <w:r>
              <w:rPr>
                <w:sz w:val="27"/>
                <w:szCs w:val="27"/>
              </w:rPr>
              <w:t>78,33</w:t>
            </w:r>
          </w:p>
        </w:tc>
        <w:tc>
          <w:tcPr>
            <w:tcW w:w="2835" w:type="dxa"/>
          </w:tcPr>
          <w:p w:rsidR="008F195C" w:rsidRPr="00F20804" w:rsidRDefault="00E95593" w:rsidP="00A01068">
            <w:pPr>
              <w:pStyle w:val="23"/>
              <w:spacing w:after="0" w:line="240" w:lineRule="auto"/>
              <w:jc w:val="center"/>
              <w:rPr>
                <w:sz w:val="27"/>
                <w:szCs w:val="27"/>
              </w:rPr>
            </w:pPr>
            <w:r>
              <w:rPr>
                <w:sz w:val="27"/>
                <w:szCs w:val="27"/>
              </w:rPr>
              <w:t>109,4</w:t>
            </w:r>
          </w:p>
        </w:tc>
      </w:tr>
      <w:tr w:rsidR="008F195C" w:rsidRPr="00F20804" w:rsidTr="00635D8D">
        <w:tc>
          <w:tcPr>
            <w:tcW w:w="4068" w:type="dxa"/>
          </w:tcPr>
          <w:p w:rsidR="008F195C" w:rsidRPr="00F20804" w:rsidRDefault="008F195C" w:rsidP="00443EEB">
            <w:pPr>
              <w:pStyle w:val="23"/>
              <w:spacing w:after="0" w:line="240" w:lineRule="auto"/>
              <w:jc w:val="both"/>
              <w:rPr>
                <w:sz w:val="27"/>
                <w:szCs w:val="27"/>
              </w:rPr>
            </w:pPr>
            <w:r w:rsidRPr="00F20804">
              <w:rPr>
                <w:sz w:val="27"/>
                <w:szCs w:val="27"/>
              </w:rPr>
              <w:t>- среднесуточный прирост</w:t>
            </w:r>
          </w:p>
          <w:p w:rsidR="008F195C" w:rsidRPr="00F20804" w:rsidRDefault="008F195C" w:rsidP="00443EEB">
            <w:pPr>
              <w:pStyle w:val="23"/>
              <w:spacing w:after="0" w:line="240" w:lineRule="auto"/>
              <w:jc w:val="both"/>
              <w:rPr>
                <w:sz w:val="27"/>
                <w:szCs w:val="27"/>
              </w:rPr>
            </w:pPr>
            <w:r w:rsidRPr="00F20804">
              <w:rPr>
                <w:sz w:val="27"/>
                <w:szCs w:val="27"/>
              </w:rPr>
              <w:t xml:space="preserve">   живой массы, грамм:</w:t>
            </w:r>
          </w:p>
        </w:tc>
        <w:tc>
          <w:tcPr>
            <w:tcW w:w="1309" w:type="dxa"/>
          </w:tcPr>
          <w:p w:rsidR="008F195C" w:rsidRPr="00F20804" w:rsidRDefault="008F195C" w:rsidP="00A01068">
            <w:pPr>
              <w:pStyle w:val="23"/>
              <w:spacing w:after="0" w:line="240" w:lineRule="auto"/>
              <w:rPr>
                <w:sz w:val="27"/>
                <w:szCs w:val="27"/>
              </w:rPr>
            </w:pPr>
          </w:p>
        </w:tc>
        <w:tc>
          <w:tcPr>
            <w:tcW w:w="1417" w:type="dxa"/>
          </w:tcPr>
          <w:p w:rsidR="008F195C" w:rsidRPr="00F20804" w:rsidRDefault="008F195C" w:rsidP="00A01068">
            <w:pPr>
              <w:pStyle w:val="23"/>
              <w:spacing w:after="0" w:line="240" w:lineRule="auto"/>
              <w:rPr>
                <w:sz w:val="27"/>
                <w:szCs w:val="27"/>
              </w:rPr>
            </w:pPr>
          </w:p>
        </w:tc>
        <w:tc>
          <w:tcPr>
            <w:tcW w:w="2835" w:type="dxa"/>
          </w:tcPr>
          <w:p w:rsidR="008F195C" w:rsidRPr="00F20804" w:rsidRDefault="008F195C" w:rsidP="00A01068">
            <w:pPr>
              <w:pStyle w:val="23"/>
              <w:spacing w:after="0" w:line="240" w:lineRule="auto"/>
              <w:jc w:val="center"/>
              <w:rPr>
                <w:sz w:val="27"/>
                <w:szCs w:val="27"/>
              </w:rPr>
            </w:pPr>
          </w:p>
        </w:tc>
      </w:tr>
      <w:tr w:rsidR="008F195C" w:rsidRPr="00F20804" w:rsidTr="00635D8D">
        <w:tc>
          <w:tcPr>
            <w:tcW w:w="4068" w:type="dxa"/>
          </w:tcPr>
          <w:p w:rsidR="008F195C" w:rsidRPr="00F20804" w:rsidRDefault="008F195C" w:rsidP="00443EEB">
            <w:pPr>
              <w:pStyle w:val="23"/>
              <w:spacing w:after="0" w:line="240" w:lineRule="auto"/>
              <w:jc w:val="both"/>
              <w:rPr>
                <w:sz w:val="27"/>
                <w:szCs w:val="27"/>
              </w:rPr>
            </w:pPr>
            <w:r w:rsidRPr="00F20804">
              <w:rPr>
                <w:sz w:val="27"/>
                <w:szCs w:val="27"/>
              </w:rPr>
              <w:t xml:space="preserve">    а) молодняка КРС</w:t>
            </w:r>
          </w:p>
        </w:tc>
        <w:tc>
          <w:tcPr>
            <w:tcW w:w="1309" w:type="dxa"/>
          </w:tcPr>
          <w:p w:rsidR="008F195C" w:rsidRPr="00F20804" w:rsidRDefault="00E95593" w:rsidP="00A01068">
            <w:pPr>
              <w:pStyle w:val="23"/>
              <w:spacing w:after="0" w:line="240" w:lineRule="auto"/>
              <w:rPr>
                <w:sz w:val="27"/>
                <w:szCs w:val="27"/>
              </w:rPr>
            </w:pPr>
            <w:r>
              <w:rPr>
                <w:sz w:val="27"/>
                <w:szCs w:val="27"/>
              </w:rPr>
              <w:t>0,293</w:t>
            </w:r>
          </w:p>
        </w:tc>
        <w:tc>
          <w:tcPr>
            <w:tcW w:w="1417" w:type="dxa"/>
          </w:tcPr>
          <w:p w:rsidR="008F195C" w:rsidRPr="00F20804" w:rsidRDefault="00E95593" w:rsidP="00A01068">
            <w:pPr>
              <w:pStyle w:val="23"/>
              <w:spacing w:after="0" w:line="240" w:lineRule="auto"/>
              <w:rPr>
                <w:sz w:val="27"/>
                <w:szCs w:val="27"/>
              </w:rPr>
            </w:pPr>
            <w:r>
              <w:rPr>
                <w:sz w:val="27"/>
                <w:szCs w:val="27"/>
              </w:rPr>
              <w:t>0,341</w:t>
            </w:r>
          </w:p>
        </w:tc>
        <w:tc>
          <w:tcPr>
            <w:tcW w:w="2835" w:type="dxa"/>
          </w:tcPr>
          <w:p w:rsidR="008F195C" w:rsidRPr="00F20804" w:rsidRDefault="00E95593" w:rsidP="00A01068">
            <w:pPr>
              <w:pStyle w:val="23"/>
              <w:spacing w:after="0" w:line="240" w:lineRule="auto"/>
              <w:jc w:val="center"/>
              <w:rPr>
                <w:sz w:val="27"/>
                <w:szCs w:val="27"/>
              </w:rPr>
            </w:pPr>
            <w:r>
              <w:rPr>
                <w:sz w:val="27"/>
                <w:szCs w:val="27"/>
              </w:rPr>
              <w:t>116,4</w:t>
            </w:r>
          </w:p>
        </w:tc>
      </w:tr>
      <w:tr w:rsidR="008F195C" w:rsidRPr="00F20804" w:rsidTr="00635D8D">
        <w:tc>
          <w:tcPr>
            <w:tcW w:w="4068" w:type="dxa"/>
          </w:tcPr>
          <w:p w:rsidR="008F195C" w:rsidRPr="00F20804" w:rsidRDefault="008F195C" w:rsidP="00443EEB">
            <w:pPr>
              <w:pStyle w:val="23"/>
              <w:spacing w:after="0" w:line="240" w:lineRule="auto"/>
              <w:ind w:left="0"/>
              <w:jc w:val="both"/>
              <w:rPr>
                <w:sz w:val="27"/>
                <w:szCs w:val="27"/>
              </w:rPr>
            </w:pPr>
            <w:r w:rsidRPr="00F20804">
              <w:rPr>
                <w:sz w:val="27"/>
                <w:szCs w:val="27"/>
              </w:rPr>
              <w:t>6. На 100 га с.-х. угодий, тыс. руб.:</w:t>
            </w:r>
          </w:p>
        </w:tc>
        <w:tc>
          <w:tcPr>
            <w:tcW w:w="1309" w:type="dxa"/>
          </w:tcPr>
          <w:p w:rsidR="008F195C" w:rsidRPr="00F20804" w:rsidRDefault="008F195C" w:rsidP="00A01068">
            <w:pPr>
              <w:pStyle w:val="23"/>
              <w:spacing w:after="0" w:line="240" w:lineRule="auto"/>
              <w:rPr>
                <w:sz w:val="27"/>
                <w:szCs w:val="27"/>
              </w:rPr>
            </w:pPr>
          </w:p>
        </w:tc>
        <w:tc>
          <w:tcPr>
            <w:tcW w:w="1417" w:type="dxa"/>
          </w:tcPr>
          <w:p w:rsidR="008F195C" w:rsidRPr="00F20804" w:rsidRDefault="008F195C" w:rsidP="00A01068">
            <w:pPr>
              <w:pStyle w:val="23"/>
              <w:spacing w:after="0" w:line="240" w:lineRule="auto"/>
              <w:rPr>
                <w:sz w:val="27"/>
                <w:szCs w:val="27"/>
              </w:rPr>
            </w:pPr>
          </w:p>
        </w:tc>
        <w:tc>
          <w:tcPr>
            <w:tcW w:w="2835" w:type="dxa"/>
          </w:tcPr>
          <w:p w:rsidR="008F195C" w:rsidRPr="00F20804" w:rsidRDefault="008F195C" w:rsidP="00A01068">
            <w:pPr>
              <w:pStyle w:val="23"/>
              <w:spacing w:after="0" w:line="240" w:lineRule="auto"/>
              <w:jc w:val="center"/>
              <w:rPr>
                <w:sz w:val="27"/>
                <w:szCs w:val="27"/>
              </w:rPr>
            </w:pPr>
          </w:p>
        </w:tc>
      </w:tr>
      <w:tr w:rsidR="008F195C" w:rsidRPr="00F20804" w:rsidTr="00635D8D">
        <w:tc>
          <w:tcPr>
            <w:tcW w:w="4068" w:type="dxa"/>
          </w:tcPr>
          <w:p w:rsidR="008F195C" w:rsidRPr="00F20804" w:rsidRDefault="008F195C" w:rsidP="00443EEB">
            <w:pPr>
              <w:pStyle w:val="23"/>
              <w:spacing w:after="0" w:line="240" w:lineRule="auto"/>
              <w:jc w:val="both"/>
              <w:rPr>
                <w:sz w:val="27"/>
                <w:szCs w:val="27"/>
              </w:rPr>
            </w:pPr>
            <w:r w:rsidRPr="00F20804">
              <w:rPr>
                <w:sz w:val="27"/>
                <w:szCs w:val="27"/>
              </w:rPr>
              <w:t>- выручки от продаж</w:t>
            </w:r>
          </w:p>
        </w:tc>
        <w:tc>
          <w:tcPr>
            <w:tcW w:w="1309" w:type="dxa"/>
          </w:tcPr>
          <w:p w:rsidR="008F195C" w:rsidRPr="00F20804" w:rsidRDefault="00E95593" w:rsidP="00A01068">
            <w:pPr>
              <w:pStyle w:val="23"/>
              <w:spacing w:after="0" w:line="240" w:lineRule="auto"/>
              <w:rPr>
                <w:sz w:val="27"/>
                <w:szCs w:val="27"/>
              </w:rPr>
            </w:pPr>
            <w:r>
              <w:rPr>
                <w:sz w:val="27"/>
                <w:szCs w:val="27"/>
              </w:rPr>
              <w:t>17,87</w:t>
            </w:r>
          </w:p>
        </w:tc>
        <w:tc>
          <w:tcPr>
            <w:tcW w:w="1417" w:type="dxa"/>
          </w:tcPr>
          <w:p w:rsidR="008F195C" w:rsidRPr="00F20804" w:rsidRDefault="00E95593" w:rsidP="00A01068">
            <w:pPr>
              <w:pStyle w:val="23"/>
              <w:spacing w:after="0" w:line="240" w:lineRule="auto"/>
              <w:rPr>
                <w:sz w:val="27"/>
                <w:szCs w:val="27"/>
              </w:rPr>
            </w:pPr>
            <w:r>
              <w:rPr>
                <w:sz w:val="27"/>
                <w:szCs w:val="27"/>
              </w:rPr>
              <w:t>17,91</w:t>
            </w:r>
          </w:p>
        </w:tc>
        <w:tc>
          <w:tcPr>
            <w:tcW w:w="2835" w:type="dxa"/>
          </w:tcPr>
          <w:p w:rsidR="008F195C" w:rsidRPr="00F20804" w:rsidRDefault="00E95593" w:rsidP="00A01068">
            <w:pPr>
              <w:pStyle w:val="23"/>
              <w:spacing w:after="0" w:line="240" w:lineRule="auto"/>
              <w:jc w:val="center"/>
              <w:rPr>
                <w:sz w:val="27"/>
                <w:szCs w:val="27"/>
              </w:rPr>
            </w:pPr>
            <w:r>
              <w:rPr>
                <w:sz w:val="27"/>
                <w:szCs w:val="27"/>
              </w:rPr>
              <w:t>100,2</w:t>
            </w:r>
          </w:p>
        </w:tc>
      </w:tr>
      <w:tr w:rsidR="008F195C" w:rsidRPr="00F20804" w:rsidTr="00635D8D">
        <w:tc>
          <w:tcPr>
            <w:tcW w:w="4068" w:type="dxa"/>
          </w:tcPr>
          <w:p w:rsidR="008F195C" w:rsidRPr="00F20804" w:rsidRDefault="008F195C" w:rsidP="00443EEB">
            <w:pPr>
              <w:pStyle w:val="23"/>
              <w:spacing w:after="0" w:line="240" w:lineRule="auto"/>
              <w:jc w:val="both"/>
              <w:rPr>
                <w:sz w:val="27"/>
                <w:szCs w:val="27"/>
              </w:rPr>
            </w:pPr>
            <w:r w:rsidRPr="00F20804">
              <w:rPr>
                <w:sz w:val="27"/>
                <w:szCs w:val="27"/>
              </w:rPr>
              <w:t>- прибыли (+), убытка (-)</w:t>
            </w:r>
          </w:p>
        </w:tc>
        <w:tc>
          <w:tcPr>
            <w:tcW w:w="1309" w:type="dxa"/>
          </w:tcPr>
          <w:p w:rsidR="008F195C" w:rsidRPr="00F20804" w:rsidRDefault="00E95593" w:rsidP="00A01068">
            <w:pPr>
              <w:pStyle w:val="23"/>
              <w:spacing w:after="0" w:line="240" w:lineRule="auto"/>
              <w:rPr>
                <w:sz w:val="27"/>
                <w:szCs w:val="27"/>
              </w:rPr>
            </w:pPr>
            <w:r>
              <w:rPr>
                <w:sz w:val="27"/>
                <w:szCs w:val="27"/>
              </w:rPr>
              <w:t>5,68</w:t>
            </w:r>
          </w:p>
        </w:tc>
        <w:tc>
          <w:tcPr>
            <w:tcW w:w="1417" w:type="dxa"/>
          </w:tcPr>
          <w:p w:rsidR="008F195C" w:rsidRPr="00F20804" w:rsidRDefault="00E95593" w:rsidP="00A01068">
            <w:pPr>
              <w:pStyle w:val="23"/>
              <w:spacing w:after="0" w:line="240" w:lineRule="auto"/>
              <w:rPr>
                <w:sz w:val="27"/>
                <w:szCs w:val="27"/>
              </w:rPr>
            </w:pPr>
            <w:r>
              <w:rPr>
                <w:sz w:val="27"/>
                <w:szCs w:val="27"/>
              </w:rPr>
              <w:t>5,63</w:t>
            </w:r>
          </w:p>
        </w:tc>
        <w:tc>
          <w:tcPr>
            <w:tcW w:w="2835" w:type="dxa"/>
          </w:tcPr>
          <w:p w:rsidR="008F195C" w:rsidRPr="00F20804" w:rsidRDefault="00E95593" w:rsidP="00A01068">
            <w:pPr>
              <w:pStyle w:val="23"/>
              <w:spacing w:after="0" w:line="240" w:lineRule="auto"/>
              <w:jc w:val="center"/>
              <w:rPr>
                <w:sz w:val="27"/>
                <w:szCs w:val="27"/>
              </w:rPr>
            </w:pPr>
            <w:r>
              <w:rPr>
                <w:sz w:val="27"/>
                <w:szCs w:val="27"/>
              </w:rPr>
              <w:t>99,1</w:t>
            </w:r>
          </w:p>
        </w:tc>
      </w:tr>
      <w:tr w:rsidR="008F195C" w:rsidRPr="00F20804" w:rsidTr="00635D8D">
        <w:tc>
          <w:tcPr>
            <w:tcW w:w="4068" w:type="dxa"/>
          </w:tcPr>
          <w:p w:rsidR="008F195C" w:rsidRPr="00F20804" w:rsidRDefault="008F195C" w:rsidP="00443EEB">
            <w:pPr>
              <w:pStyle w:val="23"/>
              <w:spacing w:after="0" w:line="240" w:lineRule="auto"/>
              <w:ind w:left="0"/>
              <w:jc w:val="both"/>
              <w:rPr>
                <w:sz w:val="27"/>
                <w:szCs w:val="27"/>
              </w:rPr>
            </w:pPr>
            <w:r w:rsidRPr="00F20804">
              <w:rPr>
                <w:sz w:val="27"/>
                <w:szCs w:val="27"/>
              </w:rPr>
              <w:t xml:space="preserve">7. На 1 работника, </w:t>
            </w:r>
            <w:proofErr w:type="spellStart"/>
            <w:r w:rsidRPr="00F20804">
              <w:rPr>
                <w:sz w:val="27"/>
                <w:szCs w:val="27"/>
              </w:rPr>
              <w:t>руб</w:t>
            </w:r>
            <w:proofErr w:type="spellEnd"/>
            <w:r w:rsidRPr="00F20804">
              <w:rPr>
                <w:sz w:val="27"/>
                <w:szCs w:val="27"/>
              </w:rPr>
              <w:t>:</w:t>
            </w:r>
          </w:p>
        </w:tc>
        <w:tc>
          <w:tcPr>
            <w:tcW w:w="1309" w:type="dxa"/>
          </w:tcPr>
          <w:p w:rsidR="008F195C" w:rsidRPr="00F20804" w:rsidRDefault="008F195C" w:rsidP="00A01068">
            <w:pPr>
              <w:pStyle w:val="23"/>
              <w:spacing w:after="0" w:line="240" w:lineRule="auto"/>
              <w:rPr>
                <w:sz w:val="27"/>
                <w:szCs w:val="27"/>
              </w:rPr>
            </w:pPr>
          </w:p>
        </w:tc>
        <w:tc>
          <w:tcPr>
            <w:tcW w:w="1417" w:type="dxa"/>
          </w:tcPr>
          <w:p w:rsidR="008F195C" w:rsidRPr="00F20804" w:rsidRDefault="008F195C" w:rsidP="00A01068">
            <w:pPr>
              <w:pStyle w:val="23"/>
              <w:spacing w:after="0" w:line="240" w:lineRule="auto"/>
              <w:rPr>
                <w:sz w:val="27"/>
                <w:szCs w:val="27"/>
              </w:rPr>
            </w:pPr>
          </w:p>
        </w:tc>
        <w:tc>
          <w:tcPr>
            <w:tcW w:w="2835" w:type="dxa"/>
          </w:tcPr>
          <w:p w:rsidR="008F195C" w:rsidRPr="00F20804" w:rsidRDefault="008F195C" w:rsidP="00A01068">
            <w:pPr>
              <w:pStyle w:val="23"/>
              <w:spacing w:after="0" w:line="240" w:lineRule="auto"/>
              <w:jc w:val="center"/>
              <w:rPr>
                <w:sz w:val="27"/>
                <w:szCs w:val="27"/>
              </w:rPr>
            </w:pPr>
          </w:p>
        </w:tc>
      </w:tr>
      <w:tr w:rsidR="008F195C" w:rsidRPr="00F20804" w:rsidTr="00635D8D">
        <w:tc>
          <w:tcPr>
            <w:tcW w:w="4068" w:type="dxa"/>
          </w:tcPr>
          <w:p w:rsidR="008F195C" w:rsidRPr="00F20804" w:rsidRDefault="008F195C" w:rsidP="00443EEB">
            <w:pPr>
              <w:pStyle w:val="23"/>
              <w:spacing w:after="0" w:line="240" w:lineRule="auto"/>
              <w:jc w:val="both"/>
              <w:rPr>
                <w:sz w:val="27"/>
                <w:szCs w:val="27"/>
              </w:rPr>
            </w:pPr>
            <w:r w:rsidRPr="00F20804">
              <w:rPr>
                <w:sz w:val="27"/>
                <w:szCs w:val="27"/>
              </w:rPr>
              <w:t>- выручки от продаж</w:t>
            </w:r>
          </w:p>
        </w:tc>
        <w:tc>
          <w:tcPr>
            <w:tcW w:w="1309" w:type="dxa"/>
          </w:tcPr>
          <w:p w:rsidR="008F195C" w:rsidRPr="00F20804" w:rsidRDefault="00E95593" w:rsidP="00A01068">
            <w:pPr>
              <w:pStyle w:val="23"/>
              <w:spacing w:after="0" w:line="240" w:lineRule="auto"/>
              <w:rPr>
                <w:sz w:val="27"/>
                <w:szCs w:val="27"/>
              </w:rPr>
            </w:pPr>
            <w:r>
              <w:rPr>
                <w:sz w:val="27"/>
                <w:szCs w:val="27"/>
              </w:rPr>
              <w:t>2130,4</w:t>
            </w:r>
          </w:p>
        </w:tc>
        <w:tc>
          <w:tcPr>
            <w:tcW w:w="1417" w:type="dxa"/>
          </w:tcPr>
          <w:p w:rsidR="008F195C" w:rsidRPr="00F20804" w:rsidRDefault="00A01068" w:rsidP="00A01068">
            <w:pPr>
              <w:pStyle w:val="23"/>
              <w:spacing w:after="0" w:line="240" w:lineRule="auto"/>
              <w:ind w:left="0"/>
              <w:rPr>
                <w:sz w:val="27"/>
                <w:szCs w:val="27"/>
              </w:rPr>
            </w:pPr>
            <w:r>
              <w:rPr>
                <w:sz w:val="27"/>
                <w:szCs w:val="27"/>
              </w:rPr>
              <w:t xml:space="preserve">  </w:t>
            </w:r>
            <w:r w:rsidR="00E95593">
              <w:rPr>
                <w:sz w:val="27"/>
                <w:szCs w:val="27"/>
              </w:rPr>
              <w:t>3289,9</w:t>
            </w:r>
          </w:p>
        </w:tc>
        <w:tc>
          <w:tcPr>
            <w:tcW w:w="2835" w:type="dxa"/>
          </w:tcPr>
          <w:p w:rsidR="008F195C" w:rsidRPr="00F20804" w:rsidRDefault="00E95593" w:rsidP="00A01068">
            <w:pPr>
              <w:pStyle w:val="23"/>
              <w:spacing w:after="0" w:line="240" w:lineRule="auto"/>
              <w:jc w:val="center"/>
              <w:rPr>
                <w:sz w:val="27"/>
                <w:szCs w:val="27"/>
              </w:rPr>
            </w:pPr>
            <w:r>
              <w:rPr>
                <w:sz w:val="27"/>
                <w:szCs w:val="27"/>
              </w:rPr>
              <w:t>154,4</w:t>
            </w:r>
          </w:p>
        </w:tc>
      </w:tr>
      <w:tr w:rsidR="008F195C" w:rsidRPr="00F20804" w:rsidTr="00635D8D">
        <w:tc>
          <w:tcPr>
            <w:tcW w:w="4068" w:type="dxa"/>
          </w:tcPr>
          <w:p w:rsidR="008F195C" w:rsidRPr="00F20804" w:rsidRDefault="008F195C" w:rsidP="00443EEB">
            <w:pPr>
              <w:pStyle w:val="23"/>
              <w:spacing w:after="0" w:line="240" w:lineRule="auto"/>
              <w:jc w:val="both"/>
              <w:rPr>
                <w:sz w:val="27"/>
                <w:szCs w:val="27"/>
              </w:rPr>
            </w:pPr>
            <w:r w:rsidRPr="00F20804">
              <w:rPr>
                <w:sz w:val="27"/>
                <w:szCs w:val="27"/>
              </w:rPr>
              <w:t>- прибыли (+), убытка (-)</w:t>
            </w:r>
          </w:p>
        </w:tc>
        <w:tc>
          <w:tcPr>
            <w:tcW w:w="1309" w:type="dxa"/>
          </w:tcPr>
          <w:p w:rsidR="008F195C" w:rsidRPr="00F20804" w:rsidRDefault="00E95593" w:rsidP="00A01068">
            <w:pPr>
              <w:pStyle w:val="23"/>
              <w:spacing w:after="0" w:line="240" w:lineRule="auto"/>
              <w:rPr>
                <w:sz w:val="27"/>
                <w:szCs w:val="27"/>
              </w:rPr>
            </w:pPr>
            <w:r>
              <w:rPr>
                <w:sz w:val="27"/>
                <w:szCs w:val="27"/>
              </w:rPr>
              <w:t>677,5</w:t>
            </w:r>
          </w:p>
        </w:tc>
        <w:tc>
          <w:tcPr>
            <w:tcW w:w="1417" w:type="dxa"/>
          </w:tcPr>
          <w:p w:rsidR="008F195C" w:rsidRPr="00F20804" w:rsidRDefault="00A01068" w:rsidP="00A01068">
            <w:pPr>
              <w:pStyle w:val="23"/>
              <w:spacing w:after="0" w:line="240" w:lineRule="auto"/>
              <w:ind w:left="0"/>
              <w:rPr>
                <w:sz w:val="27"/>
                <w:szCs w:val="27"/>
              </w:rPr>
            </w:pPr>
            <w:r>
              <w:rPr>
                <w:sz w:val="27"/>
                <w:szCs w:val="27"/>
              </w:rPr>
              <w:t xml:space="preserve"> </w:t>
            </w:r>
            <w:r w:rsidR="00E95593">
              <w:rPr>
                <w:sz w:val="27"/>
                <w:szCs w:val="27"/>
              </w:rPr>
              <w:t>1034,78</w:t>
            </w:r>
          </w:p>
        </w:tc>
        <w:tc>
          <w:tcPr>
            <w:tcW w:w="2835" w:type="dxa"/>
          </w:tcPr>
          <w:p w:rsidR="008F195C" w:rsidRPr="00F20804" w:rsidRDefault="00E95593" w:rsidP="00A01068">
            <w:pPr>
              <w:pStyle w:val="23"/>
              <w:spacing w:after="0" w:line="240" w:lineRule="auto"/>
              <w:jc w:val="center"/>
              <w:rPr>
                <w:sz w:val="27"/>
                <w:szCs w:val="27"/>
              </w:rPr>
            </w:pPr>
            <w:r>
              <w:rPr>
                <w:sz w:val="27"/>
                <w:szCs w:val="27"/>
              </w:rPr>
              <w:t>152,7</w:t>
            </w:r>
          </w:p>
        </w:tc>
      </w:tr>
      <w:tr w:rsidR="008F195C" w:rsidRPr="00F20804" w:rsidTr="00635D8D">
        <w:tc>
          <w:tcPr>
            <w:tcW w:w="4068" w:type="dxa"/>
          </w:tcPr>
          <w:p w:rsidR="008F195C" w:rsidRPr="00F20804" w:rsidRDefault="008F195C" w:rsidP="00443EEB">
            <w:pPr>
              <w:pStyle w:val="23"/>
              <w:spacing w:after="0" w:line="240" w:lineRule="auto"/>
              <w:ind w:left="0"/>
              <w:jc w:val="both"/>
              <w:rPr>
                <w:sz w:val="27"/>
                <w:szCs w:val="27"/>
              </w:rPr>
            </w:pPr>
            <w:r w:rsidRPr="00F20804">
              <w:rPr>
                <w:sz w:val="27"/>
                <w:szCs w:val="27"/>
              </w:rPr>
              <w:t>8. Оплата труда в среднем</w:t>
            </w:r>
          </w:p>
          <w:p w:rsidR="008F195C" w:rsidRPr="00F20804" w:rsidRDefault="008F195C" w:rsidP="00443EEB">
            <w:pPr>
              <w:pStyle w:val="23"/>
              <w:spacing w:after="0" w:line="240" w:lineRule="auto"/>
              <w:jc w:val="both"/>
              <w:rPr>
                <w:sz w:val="27"/>
                <w:szCs w:val="27"/>
              </w:rPr>
            </w:pPr>
            <w:r w:rsidRPr="00F20804">
              <w:rPr>
                <w:sz w:val="27"/>
                <w:szCs w:val="27"/>
              </w:rPr>
              <w:t xml:space="preserve">    1 работника в месяц, руб.</w:t>
            </w:r>
          </w:p>
        </w:tc>
        <w:tc>
          <w:tcPr>
            <w:tcW w:w="1309" w:type="dxa"/>
          </w:tcPr>
          <w:p w:rsidR="008F195C" w:rsidRPr="00F20804" w:rsidRDefault="00A01068" w:rsidP="00A01068">
            <w:pPr>
              <w:pStyle w:val="23"/>
              <w:spacing w:after="0" w:line="240" w:lineRule="auto"/>
              <w:ind w:left="0"/>
              <w:rPr>
                <w:sz w:val="27"/>
                <w:szCs w:val="27"/>
              </w:rPr>
            </w:pPr>
            <w:r>
              <w:rPr>
                <w:sz w:val="27"/>
                <w:szCs w:val="27"/>
              </w:rPr>
              <w:t xml:space="preserve"> </w:t>
            </w:r>
            <w:r w:rsidR="00E95593">
              <w:rPr>
                <w:sz w:val="27"/>
                <w:szCs w:val="27"/>
              </w:rPr>
              <w:t>21656,5</w:t>
            </w:r>
          </w:p>
        </w:tc>
        <w:tc>
          <w:tcPr>
            <w:tcW w:w="1417" w:type="dxa"/>
          </w:tcPr>
          <w:p w:rsidR="008F195C" w:rsidRPr="00F20804" w:rsidRDefault="00A01068" w:rsidP="00A01068">
            <w:pPr>
              <w:pStyle w:val="23"/>
              <w:spacing w:after="0" w:line="240" w:lineRule="auto"/>
              <w:ind w:left="0"/>
              <w:rPr>
                <w:sz w:val="27"/>
                <w:szCs w:val="27"/>
              </w:rPr>
            </w:pPr>
            <w:r>
              <w:rPr>
                <w:sz w:val="27"/>
                <w:szCs w:val="27"/>
              </w:rPr>
              <w:t xml:space="preserve"> </w:t>
            </w:r>
            <w:r w:rsidR="00E95593">
              <w:rPr>
                <w:sz w:val="27"/>
                <w:szCs w:val="27"/>
              </w:rPr>
              <w:t>18548,5</w:t>
            </w:r>
          </w:p>
        </w:tc>
        <w:tc>
          <w:tcPr>
            <w:tcW w:w="2835" w:type="dxa"/>
          </w:tcPr>
          <w:p w:rsidR="008F195C" w:rsidRPr="00F20804" w:rsidRDefault="008F195C" w:rsidP="00A01068">
            <w:pPr>
              <w:pStyle w:val="23"/>
              <w:spacing w:after="0" w:line="240" w:lineRule="auto"/>
              <w:jc w:val="center"/>
              <w:rPr>
                <w:sz w:val="27"/>
                <w:szCs w:val="27"/>
              </w:rPr>
            </w:pPr>
          </w:p>
        </w:tc>
      </w:tr>
      <w:tr w:rsidR="008F195C" w:rsidRPr="00F20804" w:rsidTr="00635D8D">
        <w:tc>
          <w:tcPr>
            <w:tcW w:w="4068" w:type="dxa"/>
          </w:tcPr>
          <w:p w:rsidR="008F195C" w:rsidRPr="00F20804" w:rsidRDefault="008F195C" w:rsidP="00443EEB">
            <w:pPr>
              <w:jc w:val="both"/>
              <w:rPr>
                <w:sz w:val="27"/>
                <w:szCs w:val="27"/>
              </w:rPr>
            </w:pPr>
            <w:r>
              <w:rPr>
                <w:sz w:val="27"/>
                <w:szCs w:val="27"/>
              </w:rPr>
              <w:t>9.</w:t>
            </w:r>
            <w:r w:rsidRPr="00F20804">
              <w:rPr>
                <w:sz w:val="27"/>
                <w:szCs w:val="27"/>
              </w:rPr>
              <w:t>Рентабельность производственной деятельности, %</w:t>
            </w:r>
          </w:p>
        </w:tc>
        <w:tc>
          <w:tcPr>
            <w:tcW w:w="1309" w:type="dxa"/>
          </w:tcPr>
          <w:p w:rsidR="008F195C" w:rsidRPr="00F20804" w:rsidRDefault="00E95593" w:rsidP="00A01068">
            <w:pPr>
              <w:pStyle w:val="23"/>
              <w:spacing w:after="0" w:line="240" w:lineRule="auto"/>
              <w:rPr>
                <w:sz w:val="27"/>
                <w:szCs w:val="27"/>
              </w:rPr>
            </w:pPr>
            <w:r>
              <w:rPr>
                <w:sz w:val="27"/>
                <w:szCs w:val="27"/>
              </w:rPr>
              <w:t>46</w:t>
            </w:r>
          </w:p>
        </w:tc>
        <w:tc>
          <w:tcPr>
            <w:tcW w:w="1417" w:type="dxa"/>
          </w:tcPr>
          <w:p w:rsidR="008F195C" w:rsidRPr="00F20804" w:rsidRDefault="00E95593" w:rsidP="00A01068">
            <w:pPr>
              <w:pStyle w:val="23"/>
              <w:spacing w:after="0" w:line="240" w:lineRule="auto"/>
              <w:rPr>
                <w:sz w:val="27"/>
                <w:szCs w:val="27"/>
              </w:rPr>
            </w:pPr>
            <w:r>
              <w:rPr>
                <w:sz w:val="27"/>
                <w:szCs w:val="27"/>
              </w:rPr>
              <w:t>45,8</w:t>
            </w:r>
          </w:p>
        </w:tc>
        <w:tc>
          <w:tcPr>
            <w:tcW w:w="2835" w:type="dxa"/>
          </w:tcPr>
          <w:p w:rsidR="008F195C" w:rsidRPr="00F20804" w:rsidRDefault="00443EEB" w:rsidP="00A01068">
            <w:pPr>
              <w:pStyle w:val="23"/>
              <w:spacing w:after="0" w:line="240" w:lineRule="auto"/>
              <w:jc w:val="center"/>
              <w:rPr>
                <w:sz w:val="27"/>
                <w:szCs w:val="27"/>
              </w:rPr>
            </w:pPr>
            <w:r>
              <w:rPr>
                <w:sz w:val="27"/>
                <w:szCs w:val="27"/>
              </w:rPr>
              <w:t>99,5</w:t>
            </w:r>
          </w:p>
        </w:tc>
      </w:tr>
      <w:tr w:rsidR="008F195C" w:rsidRPr="00F20804" w:rsidTr="00635D8D">
        <w:tc>
          <w:tcPr>
            <w:tcW w:w="4068" w:type="dxa"/>
          </w:tcPr>
          <w:p w:rsidR="008F195C" w:rsidRPr="00F20804" w:rsidRDefault="008F195C" w:rsidP="00443EEB">
            <w:pPr>
              <w:jc w:val="both"/>
              <w:rPr>
                <w:sz w:val="27"/>
                <w:szCs w:val="27"/>
              </w:rPr>
            </w:pPr>
            <w:r w:rsidRPr="00F20804">
              <w:rPr>
                <w:sz w:val="27"/>
                <w:szCs w:val="27"/>
              </w:rPr>
              <w:t>10.Окупаемость затрат, %</w:t>
            </w:r>
          </w:p>
        </w:tc>
        <w:tc>
          <w:tcPr>
            <w:tcW w:w="1309" w:type="dxa"/>
          </w:tcPr>
          <w:p w:rsidR="008F195C" w:rsidRPr="00F20804" w:rsidRDefault="00E95593" w:rsidP="00A01068">
            <w:pPr>
              <w:pStyle w:val="23"/>
              <w:spacing w:after="0" w:line="240" w:lineRule="auto"/>
              <w:rPr>
                <w:sz w:val="27"/>
                <w:szCs w:val="27"/>
              </w:rPr>
            </w:pPr>
            <w:r>
              <w:rPr>
                <w:sz w:val="27"/>
                <w:szCs w:val="27"/>
              </w:rPr>
              <w:t>146</w:t>
            </w:r>
          </w:p>
        </w:tc>
        <w:tc>
          <w:tcPr>
            <w:tcW w:w="1417" w:type="dxa"/>
          </w:tcPr>
          <w:p w:rsidR="008F195C" w:rsidRPr="00F20804" w:rsidRDefault="00E95593" w:rsidP="00A01068">
            <w:pPr>
              <w:pStyle w:val="23"/>
              <w:spacing w:after="0" w:line="240" w:lineRule="auto"/>
              <w:rPr>
                <w:sz w:val="27"/>
                <w:szCs w:val="27"/>
              </w:rPr>
            </w:pPr>
            <w:r>
              <w:rPr>
                <w:sz w:val="27"/>
                <w:szCs w:val="27"/>
              </w:rPr>
              <w:t>145,8</w:t>
            </w:r>
          </w:p>
        </w:tc>
        <w:tc>
          <w:tcPr>
            <w:tcW w:w="2835" w:type="dxa"/>
          </w:tcPr>
          <w:p w:rsidR="008F195C" w:rsidRPr="00F20804" w:rsidRDefault="00443EEB" w:rsidP="00A01068">
            <w:pPr>
              <w:pStyle w:val="23"/>
              <w:spacing w:after="0" w:line="240" w:lineRule="auto"/>
              <w:jc w:val="center"/>
              <w:rPr>
                <w:sz w:val="27"/>
                <w:szCs w:val="27"/>
              </w:rPr>
            </w:pPr>
            <w:r>
              <w:rPr>
                <w:sz w:val="27"/>
                <w:szCs w:val="27"/>
              </w:rPr>
              <w:t>99,86</w:t>
            </w:r>
          </w:p>
        </w:tc>
      </w:tr>
    </w:tbl>
    <w:p w:rsidR="00AF3BC7" w:rsidRDefault="00443EEB" w:rsidP="00AF3BC7">
      <w:pPr>
        <w:tabs>
          <w:tab w:val="left" w:pos="984"/>
        </w:tabs>
        <w:spacing w:line="360" w:lineRule="auto"/>
        <w:ind w:firstLine="709"/>
        <w:jc w:val="both"/>
        <w:rPr>
          <w:sz w:val="28"/>
          <w:szCs w:val="28"/>
        </w:rPr>
      </w:pPr>
      <w:r w:rsidRPr="00443EEB">
        <w:rPr>
          <w:sz w:val="28"/>
          <w:szCs w:val="28"/>
        </w:rPr>
        <w:t xml:space="preserve">Согласно данным таблицы 5.3, выручка от продаж продукции животноводства </w:t>
      </w:r>
      <w:r>
        <w:rPr>
          <w:sz w:val="28"/>
          <w:szCs w:val="28"/>
        </w:rPr>
        <w:t>выросла на 0,2 % и составила в 2017 году 444146</w:t>
      </w:r>
      <w:r w:rsidRPr="00443EEB">
        <w:rPr>
          <w:sz w:val="28"/>
          <w:szCs w:val="28"/>
        </w:rPr>
        <w:t xml:space="preserve"> тыс. руб., так же </w:t>
      </w:r>
      <w:r>
        <w:rPr>
          <w:sz w:val="28"/>
          <w:szCs w:val="28"/>
        </w:rPr>
        <w:t>увеличилась полна</w:t>
      </w:r>
      <w:r w:rsidRPr="00443EEB">
        <w:rPr>
          <w:sz w:val="28"/>
          <w:szCs w:val="28"/>
        </w:rPr>
        <w:t>я</w:t>
      </w:r>
      <w:r>
        <w:rPr>
          <w:sz w:val="28"/>
          <w:szCs w:val="28"/>
        </w:rPr>
        <w:t xml:space="preserve"> себестоимость продукции на 0,7%. Убыток предприятия </w:t>
      </w:r>
      <w:r>
        <w:rPr>
          <w:sz w:val="28"/>
          <w:szCs w:val="28"/>
        </w:rPr>
        <w:lastRenderedPageBreak/>
        <w:t>незначителен</w:t>
      </w:r>
      <w:r w:rsidRPr="00443EEB">
        <w:rPr>
          <w:sz w:val="28"/>
          <w:szCs w:val="28"/>
        </w:rPr>
        <w:t>,</w:t>
      </w:r>
      <w:r>
        <w:rPr>
          <w:sz w:val="28"/>
          <w:szCs w:val="28"/>
        </w:rPr>
        <w:t xml:space="preserve"> всего лишь 0,88</w:t>
      </w:r>
      <w:r w:rsidR="00A01068">
        <w:rPr>
          <w:sz w:val="28"/>
          <w:szCs w:val="28"/>
        </w:rPr>
        <w:t>%,</w:t>
      </w:r>
      <w:r w:rsidRPr="00443EEB">
        <w:rPr>
          <w:sz w:val="28"/>
          <w:szCs w:val="28"/>
        </w:rPr>
        <w:t xml:space="preserve"> Удой на 1 средне</w:t>
      </w:r>
      <w:r>
        <w:rPr>
          <w:sz w:val="28"/>
          <w:szCs w:val="28"/>
        </w:rPr>
        <w:t>годовую голову вырос на 9,4</w:t>
      </w:r>
      <w:r w:rsidRPr="00443EEB">
        <w:rPr>
          <w:sz w:val="28"/>
          <w:szCs w:val="28"/>
        </w:rPr>
        <w:t>% и с</w:t>
      </w:r>
      <w:r>
        <w:rPr>
          <w:sz w:val="28"/>
          <w:szCs w:val="28"/>
        </w:rPr>
        <w:t>оставлял 78,33</w:t>
      </w:r>
      <w:r w:rsidRPr="00443EEB">
        <w:rPr>
          <w:sz w:val="28"/>
          <w:szCs w:val="28"/>
        </w:rPr>
        <w:t xml:space="preserve"> ц., Среднесуточный привес </w:t>
      </w:r>
      <w:r>
        <w:rPr>
          <w:sz w:val="28"/>
          <w:szCs w:val="28"/>
        </w:rPr>
        <w:t>молодняка КРС увеличился на 16,4</w:t>
      </w:r>
      <w:r w:rsidRPr="00443EEB">
        <w:rPr>
          <w:sz w:val="28"/>
          <w:szCs w:val="28"/>
        </w:rPr>
        <w:t>%. Выручка от продаж на 100 г</w:t>
      </w:r>
      <w:r>
        <w:rPr>
          <w:sz w:val="28"/>
          <w:szCs w:val="28"/>
        </w:rPr>
        <w:t>а с-х угодий выросла на 0,2</w:t>
      </w:r>
      <w:r w:rsidRPr="00443EEB">
        <w:rPr>
          <w:sz w:val="28"/>
          <w:szCs w:val="28"/>
        </w:rPr>
        <w:t>%, убыток на</w:t>
      </w:r>
      <w:r>
        <w:rPr>
          <w:sz w:val="28"/>
          <w:szCs w:val="28"/>
        </w:rPr>
        <w:t xml:space="preserve"> 100 га с-х угодий вырос на 0,9</w:t>
      </w:r>
      <w:r w:rsidRPr="00443EEB">
        <w:rPr>
          <w:sz w:val="28"/>
          <w:szCs w:val="28"/>
        </w:rPr>
        <w:t xml:space="preserve">%. В среднем, заработная плата </w:t>
      </w:r>
      <w:r>
        <w:rPr>
          <w:sz w:val="28"/>
          <w:szCs w:val="28"/>
        </w:rPr>
        <w:t>на предприятии составила 18548,5 руб., что на 14,3 % меньше</w:t>
      </w:r>
      <w:r w:rsidRPr="00443EEB">
        <w:rPr>
          <w:sz w:val="28"/>
          <w:szCs w:val="28"/>
        </w:rPr>
        <w:t xml:space="preserve">, чем в 2016 году. Производственная </w:t>
      </w:r>
      <w:r>
        <w:rPr>
          <w:sz w:val="28"/>
          <w:szCs w:val="28"/>
        </w:rPr>
        <w:t xml:space="preserve">деятельность предприятия </w:t>
      </w:r>
      <w:r w:rsidRPr="00443EEB">
        <w:rPr>
          <w:sz w:val="28"/>
          <w:szCs w:val="28"/>
        </w:rPr>
        <w:t>рентабельна, оку</w:t>
      </w:r>
      <w:r>
        <w:rPr>
          <w:sz w:val="28"/>
          <w:szCs w:val="28"/>
        </w:rPr>
        <w:t>паемость затрат снизилась с 2016г. по 2017г. на 0,14% и составила в 2017 году 45</w:t>
      </w:r>
      <w:r w:rsidRPr="00443EEB">
        <w:rPr>
          <w:sz w:val="28"/>
          <w:szCs w:val="28"/>
        </w:rPr>
        <w:t>%.</w:t>
      </w:r>
      <w:r w:rsidR="00AF3BC7">
        <w:rPr>
          <w:sz w:val="28"/>
          <w:szCs w:val="28"/>
        </w:rPr>
        <w:t xml:space="preserve"> Далее в таблице 5.4 подсчитаем резервы увеличения производства продукции животноводства.</w:t>
      </w:r>
    </w:p>
    <w:p w:rsidR="00AF3BC7" w:rsidRPr="00A01068" w:rsidRDefault="00AF3BC7" w:rsidP="00A01068">
      <w:pPr>
        <w:pStyle w:val="23"/>
        <w:spacing w:after="0" w:line="360" w:lineRule="auto"/>
        <w:ind w:left="181"/>
        <w:jc w:val="center"/>
        <w:rPr>
          <w:bCs/>
          <w:sz w:val="28"/>
          <w:szCs w:val="28"/>
        </w:rPr>
      </w:pPr>
      <w:r w:rsidRPr="00A01068">
        <w:rPr>
          <w:bCs/>
          <w:sz w:val="28"/>
          <w:szCs w:val="28"/>
        </w:rPr>
        <w:t>Таблица 5.4 Подсчет резервов увеличения производства</w:t>
      </w:r>
    </w:p>
    <w:p w:rsidR="00AF3BC7" w:rsidRPr="00A01068" w:rsidRDefault="00AF3BC7" w:rsidP="00A01068">
      <w:pPr>
        <w:pStyle w:val="23"/>
        <w:spacing w:line="360" w:lineRule="auto"/>
        <w:ind w:left="181"/>
        <w:jc w:val="center"/>
        <w:rPr>
          <w:bCs/>
          <w:sz w:val="28"/>
          <w:szCs w:val="28"/>
        </w:rPr>
      </w:pPr>
      <w:r w:rsidRPr="00A01068">
        <w:rPr>
          <w:bCs/>
          <w:sz w:val="28"/>
          <w:szCs w:val="28"/>
        </w:rPr>
        <w:t>продукции животноводства</w:t>
      </w:r>
      <w:r w:rsidR="00A01068" w:rsidRPr="00A01068">
        <w:rPr>
          <w:bCs/>
          <w:sz w:val="28"/>
          <w:szCs w:val="28"/>
        </w:rPr>
        <w:t xml:space="preserve"> </w:t>
      </w:r>
      <w:r w:rsidR="00A01068" w:rsidRPr="00A01068">
        <w:rPr>
          <w:bCs/>
          <w:color w:val="000000" w:themeColor="text1"/>
          <w:sz w:val="28"/>
          <w:szCs w:val="28"/>
        </w:rPr>
        <w:t>в ООО «СП Базы»</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992"/>
        <w:gridCol w:w="1843"/>
        <w:gridCol w:w="1276"/>
        <w:gridCol w:w="2268"/>
      </w:tblGrid>
      <w:tr w:rsidR="00433FAA" w:rsidRPr="00AF3BC7" w:rsidTr="00A01068">
        <w:trPr>
          <w:cantSplit/>
          <w:trHeight w:val="642"/>
        </w:trPr>
        <w:tc>
          <w:tcPr>
            <w:tcW w:w="2887" w:type="dxa"/>
            <w:vMerge w:val="restart"/>
            <w:vAlign w:val="center"/>
          </w:tcPr>
          <w:p w:rsidR="00433FAA" w:rsidRPr="00AF3BC7" w:rsidRDefault="00433FAA" w:rsidP="00AF3BC7">
            <w:pPr>
              <w:pStyle w:val="23"/>
              <w:spacing w:after="0" w:line="192" w:lineRule="auto"/>
              <w:jc w:val="center"/>
              <w:rPr>
                <w:bCs/>
                <w:sz w:val="27"/>
                <w:szCs w:val="27"/>
              </w:rPr>
            </w:pPr>
            <w:r w:rsidRPr="00AF3BC7">
              <w:rPr>
                <w:bCs/>
                <w:sz w:val="27"/>
                <w:szCs w:val="27"/>
              </w:rPr>
              <w:t xml:space="preserve">Источники </w:t>
            </w:r>
          </w:p>
          <w:p w:rsidR="00433FAA" w:rsidRPr="00AF3BC7" w:rsidRDefault="00433FAA" w:rsidP="00AF3BC7">
            <w:pPr>
              <w:pStyle w:val="23"/>
              <w:spacing w:after="0" w:line="192" w:lineRule="auto"/>
              <w:jc w:val="center"/>
              <w:rPr>
                <w:bCs/>
                <w:sz w:val="31"/>
                <w:szCs w:val="31"/>
              </w:rPr>
            </w:pPr>
            <w:r w:rsidRPr="00AF3BC7">
              <w:rPr>
                <w:bCs/>
                <w:sz w:val="27"/>
                <w:szCs w:val="27"/>
              </w:rPr>
              <w:t xml:space="preserve">резервов </w:t>
            </w:r>
          </w:p>
        </w:tc>
        <w:tc>
          <w:tcPr>
            <w:tcW w:w="6379" w:type="dxa"/>
            <w:gridSpan w:val="4"/>
            <w:vAlign w:val="center"/>
          </w:tcPr>
          <w:p w:rsidR="00433FAA" w:rsidRPr="00AF3BC7" w:rsidRDefault="00433FAA" w:rsidP="00AF3BC7">
            <w:pPr>
              <w:pStyle w:val="23"/>
              <w:spacing w:after="0" w:line="192" w:lineRule="auto"/>
              <w:ind w:left="113" w:right="113"/>
              <w:jc w:val="center"/>
              <w:rPr>
                <w:bCs/>
                <w:sz w:val="27"/>
                <w:szCs w:val="27"/>
              </w:rPr>
            </w:pPr>
            <w:r w:rsidRPr="00AF3BC7">
              <w:rPr>
                <w:bCs/>
                <w:sz w:val="27"/>
                <w:szCs w:val="27"/>
              </w:rPr>
              <w:t xml:space="preserve">Резерв увеличения </w:t>
            </w:r>
          </w:p>
          <w:p w:rsidR="00433FAA" w:rsidRPr="00AF3BC7" w:rsidRDefault="00433FAA" w:rsidP="00AF3BC7">
            <w:pPr>
              <w:pStyle w:val="23"/>
              <w:spacing w:after="0" w:line="192" w:lineRule="auto"/>
              <w:ind w:left="113" w:right="113"/>
              <w:jc w:val="center"/>
              <w:rPr>
                <w:bCs/>
                <w:sz w:val="27"/>
                <w:szCs w:val="27"/>
              </w:rPr>
            </w:pPr>
            <w:r w:rsidRPr="00AF3BC7">
              <w:rPr>
                <w:bCs/>
                <w:sz w:val="27"/>
                <w:szCs w:val="27"/>
              </w:rPr>
              <w:t>производства продукции в 20</w:t>
            </w:r>
            <w:r>
              <w:rPr>
                <w:bCs/>
                <w:sz w:val="27"/>
                <w:szCs w:val="27"/>
                <w:u w:val="single"/>
              </w:rPr>
              <w:t>17</w:t>
            </w:r>
            <w:r w:rsidRPr="00AF3BC7">
              <w:rPr>
                <w:bCs/>
                <w:sz w:val="27"/>
                <w:szCs w:val="27"/>
              </w:rPr>
              <w:t>г._</w:t>
            </w:r>
          </w:p>
        </w:tc>
      </w:tr>
      <w:tr w:rsidR="00433FAA" w:rsidRPr="00AF3BC7" w:rsidTr="00A01068">
        <w:trPr>
          <w:cantSplit/>
          <w:trHeight w:val="180"/>
        </w:trPr>
        <w:tc>
          <w:tcPr>
            <w:tcW w:w="2887" w:type="dxa"/>
            <w:vMerge/>
          </w:tcPr>
          <w:p w:rsidR="00433FAA" w:rsidRPr="00AF3BC7" w:rsidRDefault="00433FAA" w:rsidP="00635D8D">
            <w:pPr>
              <w:pStyle w:val="23"/>
              <w:spacing w:line="192" w:lineRule="auto"/>
              <w:jc w:val="both"/>
              <w:rPr>
                <w:sz w:val="27"/>
                <w:szCs w:val="27"/>
              </w:rPr>
            </w:pPr>
          </w:p>
        </w:tc>
        <w:tc>
          <w:tcPr>
            <w:tcW w:w="2835" w:type="dxa"/>
            <w:gridSpan w:val="2"/>
          </w:tcPr>
          <w:p w:rsidR="00433FAA" w:rsidRPr="00AF3BC7" w:rsidRDefault="00433FAA" w:rsidP="00635D8D">
            <w:pPr>
              <w:pStyle w:val="23"/>
              <w:spacing w:line="192" w:lineRule="auto"/>
              <w:jc w:val="both"/>
              <w:rPr>
                <w:bCs/>
                <w:sz w:val="27"/>
                <w:szCs w:val="27"/>
              </w:rPr>
            </w:pPr>
            <w:r w:rsidRPr="00AF3BC7">
              <w:rPr>
                <w:bCs/>
                <w:sz w:val="27"/>
                <w:szCs w:val="27"/>
              </w:rPr>
              <w:t>молока</w:t>
            </w:r>
          </w:p>
        </w:tc>
        <w:tc>
          <w:tcPr>
            <w:tcW w:w="3544" w:type="dxa"/>
            <w:gridSpan w:val="2"/>
          </w:tcPr>
          <w:p w:rsidR="00433FAA" w:rsidRPr="00AF3BC7" w:rsidRDefault="00433FAA" w:rsidP="00635D8D">
            <w:pPr>
              <w:pStyle w:val="23"/>
              <w:spacing w:line="192" w:lineRule="auto"/>
              <w:jc w:val="center"/>
              <w:rPr>
                <w:bCs/>
                <w:sz w:val="27"/>
                <w:szCs w:val="27"/>
              </w:rPr>
            </w:pPr>
            <w:r w:rsidRPr="00AF3BC7">
              <w:rPr>
                <w:bCs/>
                <w:sz w:val="27"/>
                <w:szCs w:val="27"/>
              </w:rPr>
              <w:t>живой массы</w:t>
            </w:r>
          </w:p>
        </w:tc>
      </w:tr>
      <w:tr w:rsidR="00433FAA" w:rsidRPr="00AF3BC7" w:rsidTr="00A01068">
        <w:trPr>
          <w:cantSplit/>
          <w:trHeight w:val="440"/>
        </w:trPr>
        <w:tc>
          <w:tcPr>
            <w:tcW w:w="2887" w:type="dxa"/>
            <w:vMerge/>
          </w:tcPr>
          <w:p w:rsidR="00433FAA" w:rsidRPr="00AF3BC7" w:rsidRDefault="00433FAA" w:rsidP="00635D8D">
            <w:pPr>
              <w:pStyle w:val="23"/>
              <w:spacing w:line="192" w:lineRule="auto"/>
              <w:jc w:val="both"/>
              <w:rPr>
                <w:sz w:val="27"/>
                <w:szCs w:val="27"/>
              </w:rPr>
            </w:pPr>
          </w:p>
        </w:tc>
        <w:tc>
          <w:tcPr>
            <w:tcW w:w="992" w:type="dxa"/>
            <w:vMerge w:val="restart"/>
            <w:textDirection w:val="btLr"/>
            <w:vAlign w:val="center"/>
          </w:tcPr>
          <w:p w:rsidR="00433FAA" w:rsidRPr="00AF3BC7" w:rsidRDefault="00433FAA" w:rsidP="00635D8D">
            <w:pPr>
              <w:pStyle w:val="23"/>
              <w:spacing w:line="192" w:lineRule="auto"/>
              <w:ind w:left="113" w:right="113"/>
              <w:jc w:val="center"/>
              <w:rPr>
                <w:bCs/>
                <w:sz w:val="27"/>
                <w:szCs w:val="27"/>
              </w:rPr>
            </w:pPr>
            <w:r w:rsidRPr="00AF3BC7">
              <w:rPr>
                <w:sz w:val="27"/>
                <w:szCs w:val="27"/>
              </w:rPr>
              <w:t>ц</w:t>
            </w:r>
          </w:p>
        </w:tc>
        <w:tc>
          <w:tcPr>
            <w:tcW w:w="1843" w:type="dxa"/>
            <w:vMerge w:val="restart"/>
            <w:textDirection w:val="btLr"/>
            <w:vAlign w:val="center"/>
          </w:tcPr>
          <w:p w:rsidR="00433FAA" w:rsidRPr="00AF3BC7" w:rsidRDefault="00433FAA" w:rsidP="00635D8D">
            <w:pPr>
              <w:pStyle w:val="23"/>
              <w:spacing w:line="192" w:lineRule="auto"/>
              <w:ind w:left="113" w:right="113"/>
              <w:jc w:val="center"/>
              <w:rPr>
                <w:bCs/>
                <w:sz w:val="27"/>
                <w:szCs w:val="27"/>
              </w:rPr>
            </w:pPr>
            <w:r w:rsidRPr="00AF3BC7">
              <w:rPr>
                <w:bCs/>
                <w:sz w:val="27"/>
                <w:szCs w:val="27"/>
              </w:rPr>
              <w:t>тыс. руб.</w:t>
            </w:r>
          </w:p>
        </w:tc>
        <w:tc>
          <w:tcPr>
            <w:tcW w:w="3544" w:type="dxa"/>
            <w:gridSpan w:val="2"/>
            <w:tcBorders>
              <w:bottom w:val="single" w:sz="4" w:space="0" w:color="auto"/>
            </w:tcBorders>
            <w:vAlign w:val="center"/>
          </w:tcPr>
          <w:p w:rsidR="00433FAA" w:rsidRPr="00AF3BC7" w:rsidRDefault="00433FAA" w:rsidP="00433FAA">
            <w:pPr>
              <w:jc w:val="center"/>
              <w:rPr>
                <w:bCs/>
                <w:sz w:val="27"/>
                <w:szCs w:val="27"/>
              </w:rPr>
            </w:pPr>
            <w:r w:rsidRPr="00AF3BC7">
              <w:rPr>
                <w:bCs/>
                <w:sz w:val="27"/>
                <w:szCs w:val="27"/>
              </w:rPr>
              <w:t>КРС</w:t>
            </w:r>
          </w:p>
        </w:tc>
      </w:tr>
      <w:tr w:rsidR="00433FAA" w:rsidRPr="00AF3BC7" w:rsidTr="00A01068">
        <w:trPr>
          <w:cantSplit/>
          <w:trHeight w:val="977"/>
        </w:trPr>
        <w:tc>
          <w:tcPr>
            <w:tcW w:w="2887" w:type="dxa"/>
            <w:vMerge/>
            <w:tcBorders>
              <w:bottom w:val="single" w:sz="4" w:space="0" w:color="auto"/>
            </w:tcBorders>
          </w:tcPr>
          <w:p w:rsidR="00433FAA" w:rsidRPr="00AF3BC7" w:rsidRDefault="00433FAA" w:rsidP="00635D8D">
            <w:pPr>
              <w:pStyle w:val="23"/>
              <w:spacing w:line="192" w:lineRule="auto"/>
              <w:jc w:val="both"/>
              <w:rPr>
                <w:sz w:val="27"/>
                <w:szCs w:val="27"/>
              </w:rPr>
            </w:pPr>
          </w:p>
        </w:tc>
        <w:tc>
          <w:tcPr>
            <w:tcW w:w="992" w:type="dxa"/>
            <w:vMerge/>
            <w:tcBorders>
              <w:bottom w:val="single" w:sz="4" w:space="0" w:color="auto"/>
            </w:tcBorders>
            <w:textDirection w:val="btLr"/>
            <w:vAlign w:val="center"/>
          </w:tcPr>
          <w:p w:rsidR="00433FAA" w:rsidRPr="00AF3BC7" w:rsidRDefault="00433FAA" w:rsidP="00635D8D">
            <w:pPr>
              <w:pStyle w:val="23"/>
              <w:spacing w:line="192" w:lineRule="auto"/>
              <w:ind w:left="113" w:right="113"/>
              <w:jc w:val="center"/>
              <w:rPr>
                <w:sz w:val="27"/>
                <w:szCs w:val="27"/>
              </w:rPr>
            </w:pPr>
          </w:p>
        </w:tc>
        <w:tc>
          <w:tcPr>
            <w:tcW w:w="1843" w:type="dxa"/>
            <w:vMerge/>
            <w:tcBorders>
              <w:bottom w:val="single" w:sz="4" w:space="0" w:color="auto"/>
            </w:tcBorders>
            <w:textDirection w:val="btLr"/>
            <w:vAlign w:val="center"/>
          </w:tcPr>
          <w:p w:rsidR="00433FAA" w:rsidRPr="00AF3BC7" w:rsidRDefault="00433FAA" w:rsidP="00635D8D">
            <w:pPr>
              <w:pStyle w:val="23"/>
              <w:spacing w:line="192" w:lineRule="auto"/>
              <w:ind w:left="113" w:right="113"/>
              <w:jc w:val="center"/>
              <w:rPr>
                <w:bCs/>
                <w:sz w:val="27"/>
                <w:szCs w:val="27"/>
              </w:rPr>
            </w:pPr>
          </w:p>
        </w:tc>
        <w:tc>
          <w:tcPr>
            <w:tcW w:w="1276" w:type="dxa"/>
            <w:tcBorders>
              <w:bottom w:val="single" w:sz="4" w:space="0" w:color="auto"/>
            </w:tcBorders>
            <w:textDirection w:val="btLr"/>
            <w:vAlign w:val="center"/>
          </w:tcPr>
          <w:p w:rsidR="00433FAA" w:rsidRPr="00AF3BC7" w:rsidRDefault="00433FAA" w:rsidP="00635D8D">
            <w:pPr>
              <w:pStyle w:val="23"/>
              <w:spacing w:line="192" w:lineRule="auto"/>
              <w:ind w:left="113" w:right="113"/>
              <w:jc w:val="center"/>
              <w:rPr>
                <w:bCs/>
                <w:sz w:val="27"/>
                <w:szCs w:val="27"/>
              </w:rPr>
            </w:pPr>
            <w:r w:rsidRPr="00AF3BC7">
              <w:rPr>
                <w:bCs/>
                <w:sz w:val="27"/>
                <w:szCs w:val="27"/>
              </w:rPr>
              <w:t>ц</w:t>
            </w:r>
          </w:p>
        </w:tc>
        <w:tc>
          <w:tcPr>
            <w:tcW w:w="2268" w:type="dxa"/>
            <w:tcBorders>
              <w:bottom w:val="nil"/>
            </w:tcBorders>
            <w:textDirection w:val="btLr"/>
            <w:vAlign w:val="center"/>
          </w:tcPr>
          <w:p w:rsidR="00433FAA" w:rsidRPr="00AF3BC7" w:rsidRDefault="00433FAA" w:rsidP="00635D8D">
            <w:pPr>
              <w:pStyle w:val="23"/>
              <w:spacing w:line="192" w:lineRule="auto"/>
              <w:ind w:left="113" w:right="113"/>
              <w:jc w:val="center"/>
              <w:rPr>
                <w:bCs/>
                <w:sz w:val="27"/>
                <w:szCs w:val="27"/>
              </w:rPr>
            </w:pPr>
            <w:r w:rsidRPr="00AF3BC7">
              <w:rPr>
                <w:bCs/>
                <w:sz w:val="27"/>
                <w:szCs w:val="27"/>
              </w:rPr>
              <w:t>тыс. руб.</w:t>
            </w:r>
          </w:p>
        </w:tc>
      </w:tr>
      <w:tr w:rsidR="00433FAA" w:rsidRPr="00AF3BC7" w:rsidTr="00A01068">
        <w:trPr>
          <w:trHeight w:val="511"/>
        </w:trPr>
        <w:tc>
          <w:tcPr>
            <w:tcW w:w="2887" w:type="dxa"/>
            <w:vAlign w:val="center"/>
          </w:tcPr>
          <w:p w:rsidR="00433FAA" w:rsidRPr="00AF3BC7" w:rsidRDefault="00433FAA" w:rsidP="00433FAA">
            <w:pPr>
              <w:pStyle w:val="23"/>
              <w:spacing w:after="0" w:line="240" w:lineRule="auto"/>
              <w:ind w:left="0"/>
              <w:rPr>
                <w:sz w:val="27"/>
                <w:szCs w:val="27"/>
              </w:rPr>
            </w:pPr>
            <w:r w:rsidRPr="00AF3BC7">
              <w:rPr>
                <w:bCs/>
                <w:sz w:val="27"/>
                <w:szCs w:val="27"/>
              </w:rPr>
              <w:t>ИТОГО</w:t>
            </w:r>
            <w:r w:rsidRPr="00AF3BC7">
              <w:rPr>
                <w:sz w:val="27"/>
                <w:szCs w:val="27"/>
              </w:rPr>
              <w:t xml:space="preserve">, </w:t>
            </w:r>
          </w:p>
          <w:p w:rsidR="00433FAA" w:rsidRPr="00AF3BC7" w:rsidRDefault="00433FAA" w:rsidP="00AF3BC7">
            <w:pPr>
              <w:pStyle w:val="23"/>
              <w:spacing w:after="0" w:line="240" w:lineRule="auto"/>
              <w:ind w:left="284"/>
              <w:rPr>
                <w:sz w:val="27"/>
                <w:szCs w:val="27"/>
              </w:rPr>
            </w:pPr>
            <w:r w:rsidRPr="00AF3BC7">
              <w:rPr>
                <w:sz w:val="27"/>
                <w:szCs w:val="27"/>
              </w:rPr>
              <w:t>за счет:</w:t>
            </w:r>
          </w:p>
        </w:tc>
        <w:tc>
          <w:tcPr>
            <w:tcW w:w="992" w:type="dxa"/>
          </w:tcPr>
          <w:p w:rsidR="00433FAA" w:rsidRPr="00AF3BC7" w:rsidRDefault="00433FAA" w:rsidP="00433FAA">
            <w:pPr>
              <w:pStyle w:val="23"/>
              <w:spacing w:line="192" w:lineRule="auto"/>
              <w:jc w:val="center"/>
              <w:rPr>
                <w:sz w:val="27"/>
                <w:szCs w:val="27"/>
              </w:rPr>
            </w:pPr>
            <w:r>
              <w:rPr>
                <w:sz w:val="27"/>
                <w:szCs w:val="27"/>
              </w:rPr>
              <w:t>89289</w:t>
            </w:r>
          </w:p>
        </w:tc>
        <w:tc>
          <w:tcPr>
            <w:tcW w:w="1843" w:type="dxa"/>
          </w:tcPr>
          <w:p w:rsidR="00433FAA" w:rsidRPr="00AF3BC7" w:rsidRDefault="005E3923" w:rsidP="00433FAA">
            <w:pPr>
              <w:pStyle w:val="23"/>
              <w:spacing w:line="192" w:lineRule="auto"/>
              <w:jc w:val="center"/>
              <w:rPr>
                <w:sz w:val="27"/>
                <w:szCs w:val="27"/>
              </w:rPr>
            </w:pPr>
            <w:r>
              <w:rPr>
                <w:sz w:val="27"/>
                <w:szCs w:val="27"/>
              </w:rPr>
              <w:t>30434,2</w:t>
            </w:r>
          </w:p>
        </w:tc>
        <w:tc>
          <w:tcPr>
            <w:tcW w:w="1276" w:type="dxa"/>
          </w:tcPr>
          <w:p w:rsidR="00433FAA" w:rsidRPr="00AF3BC7" w:rsidRDefault="00433FAA" w:rsidP="00433FAA">
            <w:pPr>
              <w:pStyle w:val="23"/>
              <w:spacing w:line="192" w:lineRule="auto"/>
              <w:jc w:val="center"/>
              <w:rPr>
                <w:sz w:val="27"/>
                <w:szCs w:val="27"/>
              </w:rPr>
            </w:pPr>
            <w:r>
              <w:rPr>
                <w:sz w:val="27"/>
                <w:szCs w:val="27"/>
              </w:rPr>
              <w:t>693,6</w:t>
            </w:r>
          </w:p>
        </w:tc>
        <w:tc>
          <w:tcPr>
            <w:tcW w:w="2268" w:type="dxa"/>
          </w:tcPr>
          <w:p w:rsidR="00433FAA" w:rsidRPr="00AF3BC7" w:rsidRDefault="00433FAA" w:rsidP="00433FAA">
            <w:pPr>
              <w:pStyle w:val="23"/>
              <w:spacing w:line="192" w:lineRule="auto"/>
              <w:jc w:val="center"/>
              <w:rPr>
                <w:sz w:val="27"/>
                <w:szCs w:val="27"/>
              </w:rPr>
            </w:pPr>
            <w:r>
              <w:rPr>
                <w:sz w:val="27"/>
                <w:szCs w:val="27"/>
              </w:rPr>
              <w:t>11959,812</w:t>
            </w:r>
          </w:p>
        </w:tc>
      </w:tr>
      <w:tr w:rsidR="00433FAA" w:rsidRPr="00AF3BC7" w:rsidTr="00A01068">
        <w:trPr>
          <w:trHeight w:val="90"/>
        </w:trPr>
        <w:tc>
          <w:tcPr>
            <w:tcW w:w="2887" w:type="dxa"/>
          </w:tcPr>
          <w:p w:rsidR="00433FAA" w:rsidRPr="00AF3BC7" w:rsidRDefault="00433FAA" w:rsidP="00433FAA">
            <w:pPr>
              <w:pStyle w:val="23"/>
              <w:spacing w:after="0" w:line="240" w:lineRule="auto"/>
              <w:ind w:left="0"/>
              <w:jc w:val="both"/>
              <w:rPr>
                <w:sz w:val="27"/>
                <w:szCs w:val="27"/>
              </w:rPr>
            </w:pPr>
            <w:r>
              <w:rPr>
                <w:sz w:val="27"/>
                <w:szCs w:val="27"/>
              </w:rPr>
              <w:t>-</w:t>
            </w:r>
            <w:r w:rsidRPr="00AF3BC7">
              <w:rPr>
                <w:sz w:val="27"/>
                <w:szCs w:val="27"/>
              </w:rPr>
              <w:t xml:space="preserve">роста поголовья </w:t>
            </w:r>
          </w:p>
        </w:tc>
        <w:tc>
          <w:tcPr>
            <w:tcW w:w="992" w:type="dxa"/>
          </w:tcPr>
          <w:p w:rsidR="00433FAA" w:rsidRPr="00AF3BC7" w:rsidRDefault="00433FAA" w:rsidP="00433FAA">
            <w:pPr>
              <w:pStyle w:val="23"/>
              <w:spacing w:line="192" w:lineRule="auto"/>
              <w:jc w:val="center"/>
              <w:rPr>
                <w:sz w:val="27"/>
                <w:szCs w:val="27"/>
              </w:rPr>
            </w:pPr>
            <w:r>
              <w:rPr>
                <w:sz w:val="27"/>
                <w:szCs w:val="27"/>
              </w:rPr>
              <w:t>2340</w:t>
            </w:r>
          </w:p>
        </w:tc>
        <w:tc>
          <w:tcPr>
            <w:tcW w:w="1843" w:type="dxa"/>
          </w:tcPr>
          <w:p w:rsidR="00433FAA" w:rsidRPr="00AF3BC7" w:rsidRDefault="00433FAA" w:rsidP="00433FAA">
            <w:pPr>
              <w:pStyle w:val="23"/>
              <w:spacing w:line="192" w:lineRule="auto"/>
              <w:ind w:left="0"/>
              <w:jc w:val="center"/>
              <w:rPr>
                <w:sz w:val="27"/>
                <w:szCs w:val="27"/>
              </w:rPr>
            </w:pPr>
            <w:r>
              <w:rPr>
                <w:sz w:val="27"/>
                <w:szCs w:val="27"/>
              </w:rPr>
              <w:t>3790,8</w:t>
            </w:r>
          </w:p>
        </w:tc>
        <w:tc>
          <w:tcPr>
            <w:tcW w:w="1276" w:type="dxa"/>
          </w:tcPr>
          <w:p w:rsidR="00433FAA" w:rsidRPr="00AF3BC7" w:rsidRDefault="00433FAA" w:rsidP="00433FAA">
            <w:pPr>
              <w:pStyle w:val="23"/>
              <w:spacing w:line="192" w:lineRule="auto"/>
              <w:ind w:left="0"/>
              <w:jc w:val="center"/>
              <w:rPr>
                <w:sz w:val="27"/>
                <w:szCs w:val="27"/>
              </w:rPr>
            </w:pPr>
            <w:r>
              <w:rPr>
                <w:sz w:val="27"/>
                <w:szCs w:val="27"/>
              </w:rPr>
              <w:t>86,7</w:t>
            </w:r>
          </w:p>
        </w:tc>
        <w:tc>
          <w:tcPr>
            <w:tcW w:w="2268" w:type="dxa"/>
          </w:tcPr>
          <w:p w:rsidR="00433FAA" w:rsidRPr="00AF3BC7" w:rsidRDefault="00433FAA" w:rsidP="00433FAA">
            <w:pPr>
              <w:pStyle w:val="23"/>
              <w:spacing w:line="192" w:lineRule="auto"/>
              <w:ind w:left="0"/>
              <w:jc w:val="center"/>
              <w:rPr>
                <w:sz w:val="27"/>
                <w:szCs w:val="27"/>
              </w:rPr>
            </w:pPr>
            <w:r>
              <w:rPr>
                <w:sz w:val="27"/>
                <w:szCs w:val="27"/>
              </w:rPr>
              <w:t>7007,472</w:t>
            </w:r>
          </w:p>
        </w:tc>
      </w:tr>
      <w:tr w:rsidR="00433FAA" w:rsidRPr="00AF3BC7" w:rsidTr="00A01068">
        <w:tc>
          <w:tcPr>
            <w:tcW w:w="2887" w:type="dxa"/>
          </w:tcPr>
          <w:p w:rsidR="00433FAA" w:rsidRPr="00AF3BC7" w:rsidRDefault="00433FAA" w:rsidP="00433FAA">
            <w:pPr>
              <w:pStyle w:val="23"/>
              <w:spacing w:after="0" w:line="240" w:lineRule="auto"/>
              <w:ind w:left="0"/>
              <w:jc w:val="both"/>
              <w:rPr>
                <w:sz w:val="27"/>
                <w:szCs w:val="27"/>
              </w:rPr>
            </w:pPr>
            <w:r w:rsidRPr="00AF3BC7">
              <w:rPr>
                <w:sz w:val="27"/>
                <w:szCs w:val="27"/>
              </w:rPr>
              <w:t>сокращения:</w:t>
            </w:r>
          </w:p>
          <w:p w:rsidR="00433FAA" w:rsidRPr="00AF3BC7" w:rsidRDefault="00433FAA" w:rsidP="00AF3BC7">
            <w:pPr>
              <w:pStyle w:val="23"/>
              <w:spacing w:after="0" w:line="240" w:lineRule="auto"/>
              <w:ind w:left="284"/>
              <w:jc w:val="both"/>
              <w:rPr>
                <w:sz w:val="27"/>
                <w:szCs w:val="27"/>
              </w:rPr>
            </w:pPr>
            <w:r w:rsidRPr="00AF3BC7">
              <w:rPr>
                <w:sz w:val="27"/>
                <w:szCs w:val="27"/>
              </w:rPr>
              <w:t xml:space="preserve">- яловости в стаде </w:t>
            </w:r>
          </w:p>
        </w:tc>
        <w:tc>
          <w:tcPr>
            <w:tcW w:w="992" w:type="dxa"/>
          </w:tcPr>
          <w:p w:rsidR="00433FAA" w:rsidRPr="00AF3BC7" w:rsidRDefault="00433FAA" w:rsidP="00433FAA">
            <w:pPr>
              <w:pStyle w:val="23"/>
              <w:spacing w:line="192" w:lineRule="auto"/>
              <w:jc w:val="center"/>
              <w:rPr>
                <w:sz w:val="27"/>
                <w:szCs w:val="27"/>
              </w:rPr>
            </w:pPr>
            <w:r>
              <w:rPr>
                <w:sz w:val="27"/>
                <w:szCs w:val="27"/>
              </w:rPr>
              <w:t>78336</w:t>
            </w:r>
          </w:p>
        </w:tc>
        <w:tc>
          <w:tcPr>
            <w:tcW w:w="1843" w:type="dxa"/>
          </w:tcPr>
          <w:p w:rsidR="00433FAA" w:rsidRPr="00AF3BC7" w:rsidRDefault="00433FAA" w:rsidP="00433FAA">
            <w:pPr>
              <w:pStyle w:val="23"/>
              <w:spacing w:line="192" w:lineRule="auto"/>
              <w:ind w:left="0"/>
              <w:jc w:val="center"/>
              <w:rPr>
                <w:sz w:val="27"/>
                <w:szCs w:val="27"/>
              </w:rPr>
            </w:pPr>
            <w:r>
              <w:rPr>
                <w:sz w:val="27"/>
                <w:szCs w:val="27"/>
              </w:rPr>
              <w:t>12690,4</w:t>
            </w:r>
          </w:p>
        </w:tc>
        <w:tc>
          <w:tcPr>
            <w:tcW w:w="1276" w:type="dxa"/>
          </w:tcPr>
          <w:p w:rsidR="00433FAA" w:rsidRPr="00AF3BC7" w:rsidRDefault="00433FAA" w:rsidP="00433FAA">
            <w:pPr>
              <w:pStyle w:val="23"/>
              <w:spacing w:line="192" w:lineRule="auto"/>
              <w:ind w:left="0"/>
              <w:jc w:val="center"/>
              <w:rPr>
                <w:sz w:val="27"/>
                <w:szCs w:val="27"/>
              </w:rPr>
            </w:pPr>
            <w:r>
              <w:rPr>
                <w:sz w:val="27"/>
                <w:szCs w:val="27"/>
              </w:rPr>
              <w:t>289</w:t>
            </w:r>
          </w:p>
        </w:tc>
        <w:tc>
          <w:tcPr>
            <w:tcW w:w="2268" w:type="dxa"/>
          </w:tcPr>
          <w:p w:rsidR="00433FAA" w:rsidRPr="00AF3BC7" w:rsidRDefault="00433FAA" w:rsidP="00433FAA">
            <w:pPr>
              <w:pStyle w:val="23"/>
              <w:spacing w:line="192" w:lineRule="auto"/>
              <w:ind w:left="0"/>
              <w:jc w:val="center"/>
              <w:rPr>
                <w:sz w:val="27"/>
                <w:szCs w:val="27"/>
              </w:rPr>
            </w:pPr>
            <w:r>
              <w:rPr>
                <w:sz w:val="27"/>
                <w:szCs w:val="27"/>
              </w:rPr>
              <w:t>2358,24</w:t>
            </w:r>
          </w:p>
        </w:tc>
      </w:tr>
      <w:tr w:rsidR="00433FAA" w:rsidRPr="00AF3BC7" w:rsidTr="00A01068">
        <w:tc>
          <w:tcPr>
            <w:tcW w:w="2887" w:type="dxa"/>
          </w:tcPr>
          <w:p w:rsidR="00433FAA" w:rsidRPr="00AF3BC7" w:rsidRDefault="00433FAA" w:rsidP="00AF3BC7">
            <w:pPr>
              <w:pStyle w:val="23"/>
              <w:spacing w:after="0" w:line="240" w:lineRule="auto"/>
              <w:ind w:left="284"/>
              <w:jc w:val="both"/>
              <w:rPr>
                <w:sz w:val="27"/>
                <w:szCs w:val="27"/>
              </w:rPr>
            </w:pPr>
            <w:r>
              <w:rPr>
                <w:sz w:val="27"/>
                <w:szCs w:val="27"/>
              </w:rPr>
              <w:t>-</w:t>
            </w:r>
            <w:r w:rsidRPr="00AF3BC7">
              <w:rPr>
                <w:sz w:val="27"/>
                <w:szCs w:val="27"/>
              </w:rPr>
              <w:t>падежа животных</w:t>
            </w:r>
          </w:p>
        </w:tc>
        <w:tc>
          <w:tcPr>
            <w:tcW w:w="992" w:type="dxa"/>
          </w:tcPr>
          <w:p w:rsidR="00433FAA" w:rsidRPr="00AF3BC7" w:rsidRDefault="00433FAA" w:rsidP="00433FAA">
            <w:pPr>
              <w:pStyle w:val="23"/>
              <w:spacing w:line="192" w:lineRule="auto"/>
              <w:jc w:val="center"/>
              <w:rPr>
                <w:sz w:val="27"/>
                <w:szCs w:val="27"/>
              </w:rPr>
            </w:pPr>
            <w:r>
              <w:rPr>
                <w:sz w:val="27"/>
                <w:szCs w:val="27"/>
              </w:rPr>
              <w:t>8613</w:t>
            </w:r>
          </w:p>
        </w:tc>
        <w:tc>
          <w:tcPr>
            <w:tcW w:w="1843" w:type="dxa"/>
          </w:tcPr>
          <w:p w:rsidR="00433FAA" w:rsidRPr="00AF3BC7" w:rsidRDefault="00433FAA" w:rsidP="00433FAA">
            <w:pPr>
              <w:pStyle w:val="23"/>
              <w:spacing w:line="192" w:lineRule="auto"/>
              <w:ind w:left="0"/>
              <w:jc w:val="center"/>
              <w:rPr>
                <w:sz w:val="27"/>
                <w:szCs w:val="27"/>
              </w:rPr>
            </w:pPr>
            <w:r>
              <w:rPr>
                <w:sz w:val="27"/>
                <w:szCs w:val="27"/>
              </w:rPr>
              <w:t>13953</w:t>
            </w:r>
          </w:p>
        </w:tc>
        <w:tc>
          <w:tcPr>
            <w:tcW w:w="1276" w:type="dxa"/>
          </w:tcPr>
          <w:p w:rsidR="00433FAA" w:rsidRPr="00AF3BC7" w:rsidRDefault="00433FAA" w:rsidP="00433FAA">
            <w:pPr>
              <w:pStyle w:val="23"/>
              <w:spacing w:line="192" w:lineRule="auto"/>
              <w:ind w:left="0"/>
              <w:jc w:val="center"/>
              <w:rPr>
                <w:sz w:val="27"/>
                <w:szCs w:val="27"/>
              </w:rPr>
            </w:pPr>
            <w:r>
              <w:rPr>
                <w:sz w:val="27"/>
                <w:szCs w:val="27"/>
              </w:rPr>
              <w:t>317,9</w:t>
            </w:r>
          </w:p>
        </w:tc>
        <w:tc>
          <w:tcPr>
            <w:tcW w:w="2268" w:type="dxa"/>
          </w:tcPr>
          <w:p w:rsidR="00433FAA" w:rsidRPr="00AF3BC7" w:rsidRDefault="00433FAA" w:rsidP="00433FAA">
            <w:pPr>
              <w:pStyle w:val="23"/>
              <w:spacing w:line="192" w:lineRule="auto"/>
              <w:ind w:left="0"/>
              <w:jc w:val="center"/>
              <w:rPr>
                <w:sz w:val="27"/>
                <w:szCs w:val="27"/>
              </w:rPr>
            </w:pPr>
            <w:r>
              <w:rPr>
                <w:sz w:val="27"/>
                <w:szCs w:val="27"/>
              </w:rPr>
              <w:t>2594,1</w:t>
            </w:r>
          </w:p>
        </w:tc>
      </w:tr>
      <w:tr w:rsidR="00433FAA" w:rsidRPr="00AF3BC7" w:rsidTr="00A01068">
        <w:trPr>
          <w:cantSplit/>
        </w:trPr>
        <w:tc>
          <w:tcPr>
            <w:tcW w:w="2887" w:type="dxa"/>
          </w:tcPr>
          <w:p w:rsidR="00433FAA" w:rsidRPr="00AF3BC7" w:rsidRDefault="00433FAA" w:rsidP="00433FAA">
            <w:pPr>
              <w:pStyle w:val="23"/>
              <w:spacing w:after="0" w:line="240" w:lineRule="auto"/>
              <w:ind w:left="0"/>
              <w:jc w:val="both"/>
              <w:rPr>
                <w:bCs/>
                <w:sz w:val="27"/>
                <w:szCs w:val="27"/>
              </w:rPr>
            </w:pPr>
            <w:r w:rsidRPr="00AF3BC7">
              <w:rPr>
                <w:bCs/>
                <w:sz w:val="27"/>
                <w:szCs w:val="27"/>
              </w:rPr>
              <w:t>Резерв к фактическому объему производства продукции, %</w:t>
            </w:r>
          </w:p>
        </w:tc>
        <w:tc>
          <w:tcPr>
            <w:tcW w:w="2835" w:type="dxa"/>
            <w:gridSpan w:val="2"/>
          </w:tcPr>
          <w:p w:rsidR="005E3923" w:rsidRDefault="005E3923" w:rsidP="00635D8D">
            <w:pPr>
              <w:pStyle w:val="23"/>
              <w:spacing w:line="192" w:lineRule="auto"/>
              <w:jc w:val="center"/>
              <w:rPr>
                <w:bCs/>
                <w:sz w:val="27"/>
                <w:szCs w:val="27"/>
              </w:rPr>
            </w:pPr>
          </w:p>
          <w:p w:rsidR="005E3923" w:rsidRDefault="005E3923" w:rsidP="00635D8D">
            <w:pPr>
              <w:pStyle w:val="23"/>
              <w:spacing w:line="192" w:lineRule="auto"/>
              <w:jc w:val="center"/>
              <w:rPr>
                <w:bCs/>
                <w:sz w:val="27"/>
                <w:szCs w:val="27"/>
              </w:rPr>
            </w:pPr>
          </w:p>
          <w:p w:rsidR="00433FAA" w:rsidRPr="00AF3BC7" w:rsidRDefault="005E3923" w:rsidP="00635D8D">
            <w:pPr>
              <w:pStyle w:val="23"/>
              <w:spacing w:line="192" w:lineRule="auto"/>
              <w:jc w:val="center"/>
              <w:rPr>
                <w:bCs/>
                <w:sz w:val="27"/>
                <w:szCs w:val="27"/>
              </w:rPr>
            </w:pPr>
            <w:r>
              <w:rPr>
                <w:bCs/>
                <w:sz w:val="27"/>
                <w:szCs w:val="27"/>
              </w:rPr>
              <w:t>9,6</w:t>
            </w:r>
          </w:p>
        </w:tc>
        <w:tc>
          <w:tcPr>
            <w:tcW w:w="3544" w:type="dxa"/>
            <w:gridSpan w:val="2"/>
            <w:vAlign w:val="center"/>
          </w:tcPr>
          <w:p w:rsidR="00433FAA" w:rsidRPr="00AF3BC7" w:rsidRDefault="005E3923" w:rsidP="00635D8D">
            <w:pPr>
              <w:pStyle w:val="23"/>
              <w:spacing w:line="192" w:lineRule="auto"/>
              <w:jc w:val="center"/>
              <w:rPr>
                <w:bCs/>
                <w:sz w:val="27"/>
                <w:szCs w:val="27"/>
              </w:rPr>
            </w:pPr>
            <w:r>
              <w:rPr>
                <w:bCs/>
                <w:sz w:val="27"/>
                <w:szCs w:val="27"/>
              </w:rPr>
              <w:t>10,79</w:t>
            </w:r>
          </w:p>
        </w:tc>
      </w:tr>
    </w:tbl>
    <w:p w:rsidR="00F12504" w:rsidRPr="005E3923" w:rsidRDefault="00F12504" w:rsidP="00F12504">
      <w:pPr>
        <w:pStyle w:val="23"/>
        <w:spacing w:line="360" w:lineRule="auto"/>
        <w:ind w:firstLine="709"/>
        <w:jc w:val="both"/>
        <w:rPr>
          <w:color w:val="000000" w:themeColor="text1"/>
        </w:rPr>
      </w:pPr>
    </w:p>
    <w:p w:rsidR="00F12504" w:rsidRPr="005E3923" w:rsidRDefault="00F12504" w:rsidP="00F12504">
      <w:pPr>
        <w:pStyle w:val="23"/>
        <w:spacing w:line="360" w:lineRule="auto"/>
        <w:ind w:firstLine="709"/>
        <w:jc w:val="both"/>
        <w:rPr>
          <w:color w:val="000000" w:themeColor="text1"/>
          <w:sz w:val="28"/>
          <w:szCs w:val="28"/>
        </w:rPr>
        <w:sectPr w:rsidR="00F12504" w:rsidRPr="005E3923" w:rsidSect="008C38D8">
          <w:pgSz w:w="11906" w:h="16838"/>
          <w:pgMar w:top="1021" w:right="624" w:bottom="1531" w:left="1531" w:header="709" w:footer="709" w:gutter="0"/>
          <w:pgNumType w:start="3"/>
          <w:cols w:space="708"/>
          <w:docGrid w:linePitch="360"/>
        </w:sectPr>
      </w:pPr>
      <w:r w:rsidRPr="005E3923">
        <w:rPr>
          <w:color w:val="000000" w:themeColor="text1"/>
          <w:sz w:val="28"/>
          <w:szCs w:val="28"/>
        </w:rPr>
        <w:t>Таким образом, резерв увеличения производства продук</w:t>
      </w:r>
      <w:r w:rsidR="005E3923" w:rsidRPr="005E3923">
        <w:rPr>
          <w:color w:val="000000" w:themeColor="text1"/>
          <w:sz w:val="28"/>
          <w:szCs w:val="28"/>
        </w:rPr>
        <w:t>ции животноводства составил 30434,2</w:t>
      </w:r>
      <w:r w:rsidRPr="005E3923">
        <w:rPr>
          <w:color w:val="000000" w:themeColor="text1"/>
          <w:sz w:val="28"/>
          <w:szCs w:val="28"/>
        </w:rPr>
        <w:t xml:space="preserve"> тыс. руб., п</w:t>
      </w:r>
      <w:r w:rsidR="005E3923" w:rsidRPr="005E3923">
        <w:rPr>
          <w:color w:val="000000" w:themeColor="text1"/>
          <w:sz w:val="28"/>
          <w:szCs w:val="28"/>
        </w:rPr>
        <w:t>утем роста поголовья коров на 30</w:t>
      </w:r>
      <w:r w:rsidRPr="005E3923">
        <w:rPr>
          <w:color w:val="000000" w:themeColor="text1"/>
          <w:sz w:val="28"/>
          <w:szCs w:val="28"/>
        </w:rPr>
        <w:t xml:space="preserve"> голов и снижени</w:t>
      </w:r>
      <w:r w:rsidR="005E3923" w:rsidRPr="005E3923">
        <w:rPr>
          <w:color w:val="000000" w:themeColor="text1"/>
          <w:sz w:val="28"/>
          <w:szCs w:val="28"/>
        </w:rPr>
        <w:t xml:space="preserve">я численности яловых коров на 100 головы и падежа животных 78 головы. </w:t>
      </w:r>
      <w:r w:rsidRPr="005E3923">
        <w:rPr>
          <w:color w:val="000000" w:themeColor="text1"/>
          <w:sz w:val="28"/>
          <w:szCs w:val="28"/>
        </w:rPr>
        <w:t xml:space="preserve"> Резерв увеличения п</w:t>
      </w:r>
      <w:r w:rsidR="005E3923" w:rsidRPr="005E3923">
        <w:rPr>
          <w:color w:val="000000" w:themeColor="text1"/>
          <w:sz w:val="28"/>
          <w:szCs w:val="28"/>
        </w:rPr>
        <w:t>роизводства продукции по КРС</w:t>
      </w:r>
      <w:r w:rsidRPr="005E3923">
        <w:rPr>
          <w:color w:val="000000" w:themeColor="text1"/>
          <w:sz w:val="28"/>
          <w:szCs w:val="28"/>
        </w:rPr>
        <w:t xml:space="preserve"> составил </w:t>
      </w:r>
      <w:r w:rsidR="005E3923" w:rsidRPr="005E3923">
        <w:rPr>
          <w:color w:val="000000" w:themeColor="text1"/>
          <w:sz w:val="28"/>
          <w:szCs w:val="28"/>
        </w:rPr>
        <w:t>11959,812</w:t>
      </w:r>
      <w:r w:rsidRPr="005E3923">
        <w:rPr>
          <w:color w:val="000000" w:themeColor="text1"/>
          <w:sz w:val="28"/>
          <w:szCs w:val="28"/>
        </w:rPr>
        <w:t xml:space="preserve">тыс. руб., за счет роста поголовья </w:t>
      </w:r>
      <w:r w:rsidR="005E3923" w:rsidRPr="005E3923">
        <w:rPr>
          <w:color w:val="000000" w:themeColor="text1"/>
          <w:sz w:val="28"/>
          <w:szCs w:val="28"/>
        </w:rPr>
        <w:t xml:space="preserve">  на 30 коров.</w:t>
      </w:r>
    </w:p>
    <w:p w:rsidR="00F12504" w:rsidRPr="00F12504" w:rsidRDefault="00F12504" w:rsidP="00F12504">
      <w:pPr>
        <w:pStyle w:val="23"/>
        <w:spacing w:line="360" w:lineRule="auto"/>
        <w:jc w:val="center"/>
        <w:rPr>
          <w:bCs/>
          <w:sz w:val="28"/>
          <w:szCs w:val="28"/>
        </w:rPr>
      </w:pPr>
      <w:r w:rsidRPr="00F12504">
        <w:rPr>
          <w:bCs/>
          <w:sz w:val="28"/>
          <w:szCs w:val="28"/>
        </w:rPr>
        <w:lastRenderedPageBreak/>
        <w:t xml:space="preserve">6 АНАЛИЗ И УПРАВЛЕНИЕ СЕБЕСТОИМОСТЬЮ </w:t>
      </w:r>
    </w:p>
    <w:p w:rsidR="00F12504" w:rsidRPr="00F12504" w:rsidRDefault="00F12504" w:rsidP="008C38D8">
      <w:pPr>
        <w:pStyle w:val="23"/>
        <w:keepNext/>
        <w:keepLines/>
        <w:spacing w:line="360" w:lineRule="auto"/>
        <w:ind w:left="284"/>
        <w:jc w:val="center"/>
        <w:rPr>
          <w:bCs/>
          <w:sz w:val="28"/>
          <w:szCs w:val="28"/>
        </w:rPr>
      </w:pPr>
      <w:r w:rsidRPr="00F12504">
        <w:rPr>
          <w:bCs/>
          <w:sz w:val="28"/>
          <w:szCs w:val="28"/>
        </w:rPr>
        <w:t xml:space="preserve">СЕЛЬСКОХОЗЯЙСТВЕННОЙ ПРОДУКЦИИ </w:t>
      </w:r>
      <w:r w:rsidR="00A01068" w:rsidRPr="00A01068">
        <w:rPr>
          <w:bCs/>
          <w:color w:val="000000" w:themeColor="text1"/>
          <w:sz w:val="28"/>
          <w:szCs w:val="28"/>
        </w:rPr>
        <w:t>ООО «СП Базы»</w:t>
      </w:r>
    </w:p>
    <w:p w:rsidR="00F12504" w:rsidRDefault="00F12504" w:rsidP="00F12504">
      <w:pPr>
        <w:spacing w:line="360" w:lineRule="auto"/>
        <w:ind w:firstLine="709"/>
        <w:jc w:val="both"/>
        <w:rPr>
          <w:sz w:val="28"/>
          <w:szCs w:val="28"/>
        </w:rPr>
      </w:pPr>
      <w:r w:rsidRPr="00F12504">
        <w:rPr>
          <w:sz w:val="28"/>
          <w:szCs w:val="28"/>
        </w:rPr>
        <w:t>Снижение себестоимости продукции является важнейшим фактором развития экономики предприятия. </w:t>
      </w:r>
    </w:p>
    <w:p w:rsidR="00F12504" w:rsidRPr="00F12504" w:rsidRDefault="00F12504" w:rsidP="00F12504">
      <w:pPr>
        <w:spacing w:line="360" w:lineRule="auto"/>
        <w:ind w:firstLine="709"/>
        <w:jc w:val="both"/>
        <w:rPr>
          <w:sz w:val="28"/>
          <w:szCs w:val="28"/>
        </w:rPr>
      </w:pPr>
      <w:r w:rsidRPr="00F12504">
        <w:rPr>
          <w:sz w:val="28"/>
          <w:szCs w:val="28"/>
        </w:rPr>
        <w:t>Под себестоимостью продукции, работ и услуг понимаются выраженные в денежной форме затраты всех видов ресурсов: основных фондов, природного и промышленного сырья, материалов, топлива и энергии, труда, используемых непосредственно в процессе изготовления продукции и выполнения работ, а также для сохранения и улучшения условий производства и его совершенствования.</w:t>
      </w:r>
    </w:p>
    <w:p w:rsidR="00635D8D" w:rsidRDefault="00F12504" w:rsidP="00F12504">
      <w:pPr>
        <w:spacing w:line="360" w:lineRule="auto"/>
        <w:ind w:firstLine="709"/>
        <w:jc w:val="both"/>
        <w:rPr>
          <w:sz w:val="28"/>
          <w:szCs w:val="28"/>
        </w:rPr>
      </w:pPr>
      <w:r w:rsidRPr="00F12504">
        <w:rPr>
          <w:sz w:val="28"/>
          <w:szCs w:val="28"/>
        </w:rPr>
        <w:t> Состав затрат, включаемых в себестоимость продукции, определяется государственным станда</w:t>
      </w:r>
      <w:r w:rsidR="00635D8D">
        <w:rPr>
          <w:sz w:val="28"/>
          <w:szCs w:val="28"/>
        </w:rPr>
        <w:t xml:space="preserve">ртом, а методы </w:t>
      </w:r>
      <w:proofErr w:type="spellStart"/>
      <w:r w:rsidR="00635D8D">
        <w:rPr>
          <w:sz w:val="28"/>
          <w:szCs w:val="28"/>
        </w:rPr>
        <w:t>калькулирования</w:t>
      </w:r>
      <w:proofErr w:type="spellEnd"/>
      <w:r w:rsidR="00635D8D">
        <w:rPr>
          <w:sz w:val="28"/>
          <w:szCs w:val="28"/>
        </w:rPr>
        <w:t xml:space="preserve"> - </w:t>
      </w:r>
      <w:r w:rsidRPr="00F12504">
        <w:rPr>
          <w:sz w:val="28"/>
          <w:szCs w:val="28"/>
        </w:rPr>
        <w:t>самими предприятиями. </w:t>
      </w:r>
    </w:p>
    <w:p w:rsidR="00635D8D" w:rsidRDefault="00F12504" w:rsidP="00635D8D">
      <w:pPr>
        <w:spacing w:line="360" w:lineRule="auto"/>
        <w:ind w:firstLine="709"/>
        <w:jc w:val="both"/>
        <w:rPr>
          <w:sz w:val="28"/>
          <w:szCs w:val="28"/>
        </w:rPr>
      </w:pPr>
      <w:r w:rsidRPr="00F12504">
        <w:rPr>
          <w:sz w:val="28"/>
          <w:szCs w:val="28"/>
        </w:rPr>
        <w:t>Себестоимость продукции, представляя собой затраты предприятия на производство и обращение, служит основой соизмерения расходов и</w:t>
      </w:r>
      <w:r w:rsidR="00635D8D">
        <w:rPr>
          <w:sz w:val="28"/>
          <w:szCs w:val="28"/>
        </w:rPr>
        <w:t xml:space="preserve"> доходов, т.е. самоокупаемости - </w:t>
      </w:r>
      <w:r w:rsidR="00635D8D" w:rsidRPr="00635D8D">
        <w:rPr>
          <w:sz w:val="28"/>
          <w:szCs w:val="28"/>
        </w:rPr>
        <w:t>основополагающего признака рыночного хозяйст</w:t>
      </w:r>
      <w:r w:rsidR="00635D8D">
        <w:rPr>
          <w:sz w:val="28"/>
          <w:szCs w:val="28"/>
        </w:rPr>
        <w:t>венного расчета. Себестоимость -</w:t>
      </w:r>
      <w:r w:rsidR="00635D8D" w:rsidRPr="00635D8D">
        <w:rPr>
          <w:sz w:val="28"/>
          <w:szCs w:val="28"/>
        </w:rPr>
        <w:t xml:space="preserve"> один из обобщающих показателей интенсификации и эффективности потребления ресурсов. Задачами анализа себестоимости продукции являются: оценка обоснованности и напряженности плана по себестоимости продукции, издержкам производства и обращения на основе анализа поведения затрат; установление динамики и степени выполнения плана по себестоимости; определение факторов, повлиявших на динамику показателей себестоимости и выполнение плана по ним, величины и причины отклонений фактических затрат от плановых; анализ себестоимости отдельных видов продукции; выявление резервов дальнейшего снижения себестоимости продукции. </w:t>
      </w:r>
      <w:r w:rsidR="00635D8D" w:rsidRPr="00635D8D">
        <w:rPr>
          <w:sz w:val="28"/>
          <w:szCs w:val="28"/>
        </w:rPr>
        <w:br/>
      </w: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sectPr w:rsidR="00635D8D" w:rsidSect="00635D8D">
          <w:pgSz w:w="11906" w:h="16838"/>
          <w:pgMar w:top="1021" w:right="624" w:bottom="1531" w:left="1531" w:header="709" w:footer="709" w:gutter="0"/>
          <w:pgNumType w:start="27"/>
          <w:cols w:space="708"/>
          <w:docGrid w:linePitch="360"/>
        </w:sectPr>
      </w:pPr>
    </w:p>
    <w:p w:rsidR="00635D8D" w:rsidRPr="00635D8D" w:rsidRDefault="00635D8D" w:rsidP="00A01068">
      <w:pPr>
        <w:pStyle w:val="23"/>
        <w:spacing w:line="240" w:lineRule="auto"/>
        <w:ind w:left="284"/>
        <w:jc w:val="center"/>
        <w:rPr>
          <w:bCs/>
          <w:sz w:val="27"/>
          <w:szCs w:val="27"/>
        </w:rPr>
      </w:pPr>
      <w:r>
        <w:rPr>
          <w:sz w:val="28"/>
          <w:szCs w:val="28"/>
        </w:rPr>
        <w:lastRenderedPageBreak/>
        <w:tab/>
      </w:r>
      <w:r w:rsidRPr="00635D8D">
        <w:rPr>
          <w:bCs/>
          <w:sz w:val="28"/>
          <w:szCs w:val="27"/>
        </w:rPr>
        <w:t>Таблица 6.1 Влияние факторов на изменение себестоимости продукции растениеводства</w:t>
      </w:r>
      <w:r w:rsidR="00A01068" w:rsidRPr="00A01068">
        <w:rPr>
          <w:bCs/>
          <w:color w:val="000000" w:themeColor="text1"/>
          <w:sz w:val="28"/>
          <w:szCs w:val="28"/>
        </w:rPr>
        <w:t xml:space="preserve"> ООО «СП Базы»</w:t>
      </w:r>
    </w:p>
    <w:p w:rsidR="00635D8D" w:rsidRPr="00635D8D" w:rsidRDefault="00635D8D" w:rsidP="00635D8D">
      <w:pPr>
        <w:ind w:firstLine="720"/>
        <w:rPr>
          <w:b/>
          <w:bCs/>
          <w:sz w:val="27"/>
          <w:szCs w:val="27"/>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50"/>
        <w:gridCol w:w="709"/>
        <w:gridCol w:w="709"/>
        <w:gridCol w:w="708"/>
        <w:gridCol w:w="851"/>
        <w:gridCol w:w="1040"/>
        <w:gridCol w:w="925"/>
        <w:gridCol w:w="900"/>
        <w:gridCol w:w="1080"/>
        <w:gridCol w:w="1080"/>
        <w:gridCol w:w="900"/>
        <w:gridCol w:w="1260"/>
        <w:gridCol w:w="1440"/>
        <w:gridCol w:w="1221"/>
      </w:tblGrid>
      <w:tr w:rsidR="00635D8D" w:rsidRPr="00635D8D" w:rsidTr="00635D8D">
        <w:trPr>
          <w:cantSplit/>
        </w:trPr>
        <w:tc>
          <w:tcPr>
            <w:tcW w:w="1555" w:type="dxa"/>
            <w:vMerge w:val="restart"/>
            <w:vAlign w:val="center"/>
          </w:tcPr>
          <w:p w:rsidR="00635D8D" w:rsidRPr="00635D8D" w:rsidRDefault="00635D8D" w:rsidP="00635D8D">
            <w:pPr>
              <w:spacing w:line="360" w:lineRule="auto"/>
              <w:jc w:val="center"/>
              <w:rPr>
                <w:bCs/>
                <w:sz w:val="23"/>
              </w:rPr>
            </w:pPr>
          </w:p>
          <w:p w:rsidR="00635D8D" w:rsidRPr="00635D8D" w:rsidRDefault="00635D8D" w:rsidP="00635D8D">
            <w:pPr>
              <w:spacing w:line="360" w:lineRule="auto"/>
              <w:jc w:val="center"/>
              <w:rPr>
                <w:bCs/>
                <w:sz w:val="23"/>
              </w:rPr>
            </w:pPr>
          </w:p>
          <w:p w:rsidR="00635D8D" w:rsidRPr="00635D8D" w:rsidRDefault="00635D8D" w:rsidP="00635D8D">
            <w:pPr>
              <w:spacing w:line="360" w:lineRule="auto"/>
              <w:jc w:val="center"/>
              <w:rPr>
                <w:bCs/>
                <w:sz w:val="23"/>
              </w:rPr>
            </w:pPr>
          </w:p>
          <w:p w:rsidR="00635D8D" w:rsidRPr="00635D8D" w:rsidRDefault="00635D8D" w:rsidP="00635D8D">
            <w:pPr>
              <w:spacing w:line="360" w:lineRule="auto"/>
              <w:jc w:val="center"/>
              <w:rPr>
                <w:bCs/>
                <w:sz w:val="23"/>
              </w:rPr>
            </w:pPr>
            <w:r w:rsidRPr="00635D8D">
              <w:rPr>
                <w:bCs/>
                <w:sz w:val="23"/>
              </w:rPr>
              <w:t>Культуры</w:t>
            </w:r>
          </w:p>
        </w:tc>
        <w:tc>
          <w:tcPr>
            <w:tcW w:w="1559" w:type="dxa"/>
            <w:gridSpan w:val="2"/>
            <w:vAlign w:val="center"/>
          </w:tcPr>
          <w:p w:rsidR="00635D8D" w:rsidRPr="00635D8D" w:rsidRDefault="00635D8D" w:rsidP="00635D8D">
            <w:pPr>
              <w:spacing w:line="360" w:lineRule="auto"/>
              <w:jc w:val="center"/>
              <w:rPr>
                <w:bCs/>
                <w:sz w:val="23"/>
              </w:rPr>
            </w:pPr>
            <w:r w:rsidRPr="00635D8D">
              <w:rPr>
                <w:bCs/>
                <w:sz w:val="23"/>
              </w:rPr>
              <w:t>Затраты на 1 га, руб.</w:t>
            </w:r>
          </w:p>
        </w:tc>
        <w:tc>
          <w:tcPr>
            <w:tcW w:w="1417" w:type="dxa"/>
            <w:gridSpan w:val="2"/>
            <w:vAlign w:val="center"/>
          </w:tcPr>
          <w:p w:rsidR="00635D8D" w:rsidRPr="00635D8D" w:rsidRDefault="00635D8D" w:rsidP="00635D8D">
            <w:pPr>
              <w:spacing w:line="360" w:lineRule="auto"/>
              <w:jc w:val="center"/>
              <w:rPr>
                <w:bCs/>
                <w:sz w:val="23"/>
              </w:rPr>
            </w:pPr>
            <w:r w:rsidRPr="00635D8D">
              <w:rPr>
                <w:bCs/>
                <w:sz w:val="23"/>
              </w:rPr>
              <w:t>Урожайность, ц/га</w:t>
            </w:r>
          </w:p>
        </w:tc>
        <w:tc>
          <w:tcPr>
            <w:tcW w:w="2816" w:type="dxa"/>
            <w:gridSpan w:val="3"/>
            <w:vAlign w:val="center"/>
          </w:tcPr>
          <w:p w:rsidR="00635D8D" w:rsidRPr="00635D8D" w:rsidRDefault="00635D8D" w:rsidP="00635D8D">
            <w:pPr>
              <w:spacing w:line="360" w:lineRule="auto"/>
              <w:jc w:val="center"/>
              <w:rPr>
                <w:bCs/>
                <w:sz w:val="23"/>
              </w:rPr>
            </w:pPr>
            <w:r w:rsidRPr="00635D8D">
              <w:rPr>
                <w:bCs/>
                <w:sz w:val="23"/>
              </w:rPr>
              <w:t>Себестоимость 1 ц продукции, руб.</w:t>
            </w:r>
          </w:p>
        </w:tc>
        <w:tc>
          <w:tcPr>
            <w:tcW w:w="3060" w:type="dxa"/>
            <w:gridSpan w:val="3"/>
            <w:vAlign w:val="center"/>
          </w:tcPr>
          <w:p w:rsidR="00635D8D" w:rsidRPr="00635D8D" w:rsidRDefault="00635D8D" w:rsidP="00635D8D">
            <w:pPr>
              <w:spacing w:line="360" w:lineRule="auto"/>
              <w:jc w:val="center"/>
              <w:rPr>
                <w:bCs/>
                <w:sz w:val="23"/>
              </w:rPr>
            </w:pPr>
            <w:r w:rsidRPr="00635D8D">
              <w:rPr>
                <w:bCs/>
                <w:sz w:val="23"/>
              </w:rPr>
              <w:t>Отклонение в расчете на 1 ц, руб.</w:t>
            </w:r>
          </w:p>
        </w:tc>
        <w:tc>
          <w:tcPr>
            <w:tcW w:w="900" w:type="dxa"/>
            <w:vMerge w:val="restart"/>
            <w:textDirection w:val="btLr"/>
            <w:vAlign w:val="center"/>
          </w:tcPr>
          <w:p w:rsidR="00635D8D" w:rsidRPr="00635D8D" w:rsidRDefault="00635D8D" w:rsidP="00635D8D">
            <w:pPr>
              <w:spacing w:line="360" w:lineRule="auto"/>
              <w:ind w:left="113" w:right="113"/>
              <w:jc w:val="center"/>
              <w:rPr>
                <w:bCs/>
                <w:sz w:val="23"/>
              </w:rPr>
            </w:pPr>
            <w:r w:rsidRPr="00635D8D">
              <w:rPr>
                <w:bCs/>
                <w:sz w:val="23"/>
              </w:rPr>
              <w:t>Валовой сбор в 2017  г., ц</w:t>
            </w:r>
          </w:p>
        </w:tc>
        <w:tc>
          <w:tcPr>
            <w:tcW w:w="3921" w:type="dxa"/>
            <w:gridSpan w:val="3"/>
            <w:vAlign w:val="center"/>
          </w:tcPr>
          <w:p w:rsidR="00635D8D" w:rsidRPr="00635D8D" w:rsidRDefault="00635D8D" w:rsidP="00635D8D">
            <w:pPr>
              <w:spacing w:line="360" w:lineRule="auto"/>
              <w:jc w:val="center"/>
              <w:rPr>
                <w:bCs/>
                <w:sz w:val="23"/>
              </w:rPr>
            </w:pPr>
            <w:r w:rsidRPr="00635D8D">
              <w:rPr>
                <w:bCs/>
                <w:sz w:val="23"/>
              </w:rPr>
              <w:t>Откло</w:t>
            </w:r>
            <w:r>
              <w:rPr>
                <w:bCs/>
                <w:sz w:val="23"/>
              </w:rPr>
              <w:t xml:space="preserve">нение на весь валовой сбор, </w:t>
            </w:r>
            <w:r w:rsidRPr="00635D8D">
              <w:rPr>
                <w:bCs/>
                <w:sz w:val="23"/>
              </w:rPr>
              <w:t xml:space="preserve"> руб.</w:t>
            </w:r>
          </w:p>
        </w:tc>
      </w:tr>
      <w:tr w:rsidR="00635D8D" w:rsidRPr="00635D8D" w:rsidTr="00635D8D">
        <w:trPr>
          <w:cantSplit/>
        </w:trPr>
        <w:tc>
          <w:tcPr>
            <w:tcW w:w="1555" w:type="dxa"/>
            <w:vMerge/>
            <w:vAlign w:val="center"/>
          </w:tcPr>
          <w:p w:rsidR="00635D8D" w:rsidRPr="00635D8D" w:rsidRDefault="00635D8D" w:rsidP="00635D8D">
            <w:pPr>
              <w:spacing w:line="360" w:lineRule="auto"/>
              <w:jc w:val="center"/>
              <w:rPr>
                <w:bCs/>
                <w:sz w:val="23"/>
              </w:rPr>
            </w:pPr>
          </w:p>
        </w:tc>
        <w:tc>
          <w:tcPr>
            <w:tcW w:w="850" w:type="dxa"/>
            <w:vMerge w:val="restart"/>
            <w:textDirection w:val="btLr"/>
            <w:vAlign w:val="center"/>
          </w:tcPr>
          <w:p w:rsidR="00635D8D" w:rsidRPr="00635D8D" w:rsidRDefault="00635D8D" w:rsidP="00635D8D">
            <w:pPr>
              <w:spacing w:line="360" w:lineRule="auto"/>
              <w:ind w:left="113" w:right="113"/>
              <w:jc w:val="center"/>
              <w:rPr>
                <w:bCs/>
                <w:sz w:val="23"/>
              </w:rPr>
            </w:pPr>
          </w:p>
          <w:p w:rsidR="00635D8D" w:rsidRPr="00635D8D" w:rsidRDefault="00635D8D" w:rsidP="00635D8D">
            <w:pPr>
              <w:spacing w:line="360" w:lineRule="auto"/>
              <w:ind w:left="113" w:right="113"/>
              <w:jc w:val="center"/>
              <w:rPr>
                <w:bCs/>
                <w:sz w:val="23"/>
              </w:rPr>
            </w:pPr>
            <w:r w:rsidRPr="00635D8D">
              <w:rPr>
                <w:bCs/>
                <w:sz w:val="23"/>
              </w:rPr>
              <w:t>2016г.</w:t>
            </w:r>
          </w:p>
        </w:tc>
        <w:tc>
          <w:tcPr>
            <w:tcW w:w="709" w:type="dxa"/>
            <w:vMerge w:val="restart"/>
            <w:textDirection w:val="btLr"/>
            <w:vAlign w:val="center"/>
          </w:tcPr>
          <w:p w:rsidR="00635D8D" w:rsidRPr="00635D8D" w:rsidRDefault="00635D8D" w:rsidP="00635D8D">
            <w:pPr>
              <w:spacing w:line="360" w:lineRule="auto"/>
              <w:ind w:left="113" w:right="113"/>
              <w:jc w:val="center"/>
              <w:rPr>
                <w:bCs/>
                <w:sz w:val="23"/>
              </w:rPr>
            </w:pPr>
            <w:r w:rsidRPr="00635D8D">
              <w:rPr>
                <w:bCs/>
                <w:sz w:val="23"/>
              </w:rPr>
              <w:t>2017г.</w:t>
            </w:r>
          </w:p>
        </w:tc>
        <w:tc>
          <w:tcPr>
            <w:tcW w:w="709" w:type="dxa"/>
            <w:vMerge w:val="restart"/>
            <w:textDirection w:val="btLr"/>
            <w:vAlign w:val="center"/>
          </w:tcPr>
          <w:p w:rsidR="00635D8D" w:rsidRPr="00635D8D" w:rsidRDefault="00635D8D" w:rsidP="00635D8D">
            <w:pPr>
              <w:spacing w:line="360" w:lineRule="auto"/>
              <w:ind w:left="113" w:right="113"/>
              <w:jc w:val="center"/>
              <w:rPr>
                <w:bCs/>
                <w:sz w:val="23"/>
              </w:rPr>
            </w:pPr>
            <w:r w:rsidRPr="00635D8D">
              <w:rPr>
                <w:bCs/>
                <w:sz w:val="23"/>
              </w:rPr>
              <w:t>2016г.</w:t>
            </w:r>
          </w:p>
        </w:tc>
        <w:tc>
          <w:tcPr>
            <w:tcW w:w="708" w:type="dxa"/>
            <w:vMerge w:val="restart"/>
            <w:textDirection w:val="btLr"/>
            <w:vAlign w:val="center"/>
          </w:tcPr>
          <w:p w:rsidR="00635D8D" w:rsidRPr="00635D8D" w:rsidRDefault="00635D8D" w:rsidP="00635D8D">
            <w:pPr>
              <w:spacing w:line="360" w:lineRule="auto"/>
              <w:ind w:left="113" w:right="113"/>
              <w:jc w:val="center"/>
              <w:rPr>
                <w:bCs/>
                <w:sz w:val="23"/>
              </w:rPr>
            </w:pPr>
            <w:r w:rsidRPr="00635D8D">
              <w:rPr>
                <w:bCs/>
                <w:sz w:val="23"/>
              </w:rPr>
              <w:t>2017г.</w:t>
            </w:r>
          </w:p>
        </w:tc>
        <w:tc>
          <w:tcPr>
            <w:tcW w:w="851" w:type="dxa"/>
            <w:vMerge w:val="restart"/>
            <w:textDirection w:val="btLr"/>
            <w:vAlign w:val="center"/>
          </w:tcPr>
          <w:p w:rsidR="00635D8D" w:rsidRPr="00635D8D" w:rsidRDefault="00635D8D" w:rsidP="00635D8D">
            <w:pPr>
              <w:spacing w:line="360" w:lineRule="auto"/>
              <w:ind w:left="113" w:right="113"/>
              <w:jc w:val="center"/>
              <w:rPr>
                <w:bCs/>
                <w:sz w:val="23"/>
              </w:rPr>
            </w:pPr>
            <w:r w:rsidRPr="00635D8D">
              <w:rPr>
                <w:bCs/>
                <w:sz w:val="23"/>
              </w:rPr>
              <w:t>2016г.</w:t>
            </w:r>
          </w:p>
        </w:tc>
        <w:tc>
          <w:tcPr>
            <w:tcW w:w="1040" w:type="dxa"/>
            <w:vMerge w:val="restart"/>
            <w:textDirection w:val="btLr"/>
            <w:vAlign w:val="center"/>
          </w:tcPr>
          <w:p w:rsidR="00635D8D" w:rsidRPr="00635D8D" w:rsidRDefault="00635D8D" w:rsidP="00635D8D">
            <w:pPr>
              <w:spacing w:line="360" w:lineRule="auto"/>
              <w:ind w:left="113" w:right="113"/>
              <w:jc w:val="center"/>
              <w:rPr>
                <w:bCs/>
                <w:sz w:val="23"/>
              </w:rPr>
            </w:pPr>
            <w:r w:rsidRPr="00635D8D">
              <w:rPr>
                <w:bCs/>
                <w:sz w:val="23"/>
              </w:rPr>
              <w:t>условная</w:t>
            </w:r>
          </w:p>
        </w:tc>
        <w:tc>
          <w:tcPr>
            <w:tcW w:w="925" w:type="dxa"/>
            <w:vMerge w:val="restart"/>
            <w:textDirection w:val="btLr"/>
            <w:vAlign w:val="center"/>
          </w:tcPr>
          <w:p w:rsidR="00635D8D" w:rsidRPr="00635D8D" w:rsidRDefault="00635D8D" w:rsidP="00635D8D">
            <w:pPr>
              <w:spacing w:line="360" w:lineRule="auto"/>
              <w:ind w:left="113" w:right="113"/>
              <w:jc w:val="center"/>
              <w:rPr>
                <w:bCs/>
                <w:sz w:val="23"/>
              </w:rPr>
            </w:pPr>
            <w:r w:rsidRPr="00635D8D">
              <w:rPr>
                <w:bCs/>
                <w:sz w:val="23"/>
              </w:rPr>
              <w:t>2017г.</w:t>
            </w:r>
          </w:p>
        </w:tc>
        <w:tc>
          <w:tcPr>
            <w:tcW w:w="900" w:type="dxa"/>
            <w:vMerge w:val="restart"/>
            <w:vAlign w:val="center"/>
          </w:tcPr>
          <w:p w:rsidR="00635D8D" w:rsidRPr="00635D8D" w:rsidRDefault="00635D8D" w:rsidP="00635D8D">
            <w:pPr>
              <w:spacing w:line="360" w:lineRule="auto"/>
              <w:jc w:val="center"/>
              <w:rPr>
                <w:bCs/>
                <w:sz w:val="23"/>
              </w:rPr>
            </w:pPr>
          </w:p>
          <w:p w:rsidR="00635D8D" w:rsidRPr="00635D8D" w:rsidRDefault="00635D8D" w:rsidP="00635D8D">
            <w:pPr>
              <w:spacing w:line="360" w:lineRule="auto"/>
              <w:jc w:val="center"/>
              <w:rPr>
                <w:bCs/>
                <w:sz w:val="23"/>
              </w:rPr>
            </w:pPr>
            <w:r w:rsidRPr="00635D8D">
              <w:rPr>
                <w:bCs/>
                <w:sz w:val="23"/>
              </w:rPr>
              <w:t>всего</w:t>
            </w:r>
          </w:p>
        </w:tc>
        <w:tc>
          <w:tcPr>
            <w:tcW w:w="2160" w:type="dxa"/>
            <w:gridSpan w:val="2"/>
            <w:vAlign w:val="center"/>
          </w:tcPr>
          <w:p w:rsidR="00635D8D" w:rsidRPr="00635D8D" w:rsidRDefault="00635D8D" w:rsidP="00635D8D">
            <w:pPr>
              <w:spacing w:line="360" w:lineRule="auto"/>
              <w:jc w:val="center"/>
              <w:rPr>
                <w:bCs/>
                <w:sz w:val="23"/>
              </w:rPr>
            </w:pPr>
            <w:r w:rsidRPr="00635D8D">
              <w:rPr>
                <w:bCs/>
                <w:sz w:val="23"/>
              </w:rPr>
              <w:t xml:space="preserve">в </w:t>
            </w:r>
            <w:proofErr w:type="spellStart"/>
            <w:r w:rsidRPr="00635D8D">
              <w:rPr>
                <w:bCs/>
                <w:sz w:val="23"/>
              </w:rPr>
              <w:t>т.ч</w:t>
            </w:r>
            <w:proofErr w:type="spellEnd"/>
            <w:r w:rsidRPr="00635D8D">
              <w:rPr>
                <w:bCs/>
                <w:sz w:val="23"/>
              </w:rPr>
              <w:t>. за счет изменения</w:t>
            </w:r>
          </w:p>
        </w:tc>
        <w:tc>
          <w:tcPr>
            <w:tcW w:w="900" w:type="dxa"/>
            <w:vMerge/>
            <w:vAlign w:val="center"/>
          </w:tcPr>
          <w:p w:rsidR="00635D8D" w:rsidRPr="00635D8D" w:rsidRDefault="00635D8D" w:rsidP="00635D8D">
            <w:pPr>
              <w:spacing w:line="360" w:lineRule="auto"/>
              <w:jc w:val="center"/>
              <w:rPr>
                <w:bCs/>
                <w:sz w:val="23"/>
              </w:rPr>
            </w:pPr>
          </w:p>
        </w:tc>
        <w:tc>
          <w:tcPr>
            <w:tcW w:w="1260" w:type="dxa"/>
            <w:vMerge w:val="restart"/>
            <w:vAlign w:val="center"/>
          </w:tcPr>
          <w:p w:rsidR="00635D8D" w:rsidRPr="00635D8D" w:rsidRDefault="00635D8D" w:rsidP="00635D8D">
            <w:pPr>
              <w:spacing w:line="360" w:lineRule="auto"/>
              <w:jc w:val="center"/>
              <w:rPr>
                <w:bCs/>
                <w:sz w:val="23"/>
              </w:rPr>
            </w:pPr>
          </w:p>
          <w:p w:rsidR="00635D8D" w:rsidRPr="00635D8D" w:rsidRDefault="00635D8D" w:rsidP="00635D8D">
            <w:pPr>
              <w:spacing w:line="360" w:lineRule="auto"/>
              <w:jc w:val="center"/>
              <w:rPr>
                <w:bCs/>
                <w:sz w:val="23"/>
              </w:rPr>
            </w:pPr>
            <w:r w:rsidRPr="00635D8D">
              <w:rPr>
                <w:bCs/>
                <w:sz w:val="23"/>
              </w:rPr>
              <w:t>всего</w:t>
            </w:r>
          </w:p>
        </w:tc>
        <w:tc>
          <w:tcPr>
            <w:tcW w:w="2661" w:type="dxa"/>
            <w:gridSpan w:val="2"/>
            <w:vAlign w:val="center"/>
          </w:tcPr>
          <w:p w:rsidR="00635D8D" w:rsidRPr="00635D8D" w:rsidRDefault="00635D8D" w:rsidP="00635D8D">
            <w:pPr>
              <w:spacing w:line="360" w:lineRule="auto"/>
              <w:jc w:val="center"/>
              <w:rPr>
                <w:bCs/>
                <w:sz w:val="23"/>
              </w:rPr>
            </w:pPr>
            <w:r w:rsidRPr="00635D8D">
              <w:rPr>
                <w:bCs/>
                <w:sz w:val="23"/>
              </w:rPr>
              <w:t xml:space="preserve">в </w:t>
            </w:r>
            <w:proofErr w:type="spellStart"/>
            <w:r w:rsidRPr="00635D8D">
              <w:rPr>
                <w:bCs/>
                <w:sz w:val="23"/>
              </w:rPr>
              <w:t>т.ч</w:t>
            </w:r>
            <w:proofErr w:type="spellEnd"/>
            <w:r w:rsidRPr="00635D8D">
              <w:rPr>
                <w:bCs/>
                <w:sz w:val="23"/>
              </w:rPr>
              <w:t>. за счет</w:t>
            </w:r>
          </w:p>
          <w:p w:rsidR="00635D8D" w:rsidRPr="00635D8D" w:rsidRDefault="00635D8D" w:rsidP="00635D8D">
            <w:pPr>
              <w:spacing w:line="360" w:lineRule="auto"/>
              <w:jc w:val="center"/>
              <w:rPr>
                <w:bCs/>
                <w:sz w:val="23"/>
              </w:rPr>
            </w:pPr>
            <w:r w:rsidRPr="00635D8D">
              <w:rPr>
                <w:bCs/>
                <w:sz w:val="23"/>
              </w:rPr>
              <w:t xml:space="preserve"> изменения </w:t>
            </w:r>
          </w:p>
        </w:tc>
      </w:tr>
      <w:tr w:rsidR="00635D8D" w:rsidRPr="00635D8D" w:rsidTr="00635D8D">
        <w:trPr>
          <w:cantSplit/>
          <w:trHeight w:val="709"/>
        </w:trPr>
        <w:tc>
          <w:tcPr>
            <w:tcW w:w="1555" w:type="dxa"/>
            <w:vMerge/>
            <w:vAlign w:val="center"/>
          </w:tcPr>
          <w:p w:rsidR="00635D8D" w:rsidRPr="00635D8D" w:rsidRDefault="00635D8D" w:rsidP="00635D8D">
            <w:pPr>
              <w:spacing w:line="360" w:lineRule="auto"/>
              <w:jc w:val="center"/>
              <w:rPr>
                <w:bCs/>
                <w:sz w:val="23"/>
              </w:rPr>
            </w:pPr>
          </w:p>
        </w:tc>
        <w:tc>
          <w:tcPr>
            <w:tcW w:w="850" w:type="dxa"/>
            <w:vMerge/>
            <w:vAlign w:val="center"/>
          </w:tcPr>
          <w:p w:rsidR="00635D8D" w:rsidRPr="00635D8D" w:rsidRDefault="00635D8D" w:rsidP="00635D8D">
            <w:pPr>
              <w:spacing w:line="360" w:lineRule="auto"/>
              <w:jc w:val="center"/>
              <w:rPr>
                <w:bCs/>
                <w:sz w:val="23"/>
              </w:rPr>
            </w:pPr>
          </w:p>
        </w:tc>
        <w:tc>
          <w:tcPr>
            <w:tcW w:w="709" w:type="dxa"/>
            <w:vMerge/>
            <w:vAlign w:val="center"/>
          </w:tcPr>
          <w:p w:rsidR="00635D8D" w:rsidRPr="00635D8D" w:rsidRDefault="00635D8D" w:rsidP="00635D8D">
            <w:pPr>
              <w:spacing w:line="360" w:lineRule="auto"/>
              <w:jc w:val="center"/>
              <w:rPr>
                <w:bCs/>
                <w:sz w:val="23"/>
              </w:rPr>
            </w:pPr>
          </w:p>
        </w:tc>
        <w:tc>
          <w:tcPr>
            <w:tcW w:w="709" w:type="dxa"/>
            <w:vMerge/>
            <w:vAlign w:val="center"/>
          </w:tcPr>
          <w:p w:rsidR="00635D8D" w:rsidRPr="00635D8D" w:rsidRDefault="00635D8D" w:rsidP="00635D8D">
            <w:pPr>
              <w:spacing w:line="360" w:lineRule="auto"/>
              <w:jc w:val="center"/>
              <w:rPr>
                <w:bCs/>
                <w:sz w:val="23"/>
              </w:rPr>
            </w:pPr>
          </w:p>
        </w:tc>
        <w:tc>
          <w:tcPr>
            <w:tcW w:w="708" w:type="dxa"/>
            <w:vMerge/>
            <w:vAlign w:val="center"/>
          </w:tcPr>
          <w:p w:rsidR="00635D8D" w:rsidRPr="00635D8D" w:rsidRDefault="00635D8D" w:rsidP="00635D8D">
            <w:pPr>
              <w:spacing w:line="360" w:lineRule="auto"/>
              <w:jc w:val="center"/>
              <w:rPr>
                <w:bCs/>
                <w:sz w:val="23"/>
              </w:rPr>
            </w:pPr>
          </w:p>
        </w:tc>
        <w:tc>
          <w:tcPr>
            <w:tcW w:w="851" w:type="dxa"/>
            <w:vMerge/>
            <w:vAlign w:val="center"/>
          </w:tcPr>
          <w:p w:rsidR="00635D8D" w:rsidRPr="00635D8D" w:rsidRDefault="00635D8D" w:rsidP="00635D8D">
            <w:pPr>
              <w:spacing w:line="360" w:lineRule="auto"/>
              <w:jc w:val="center"/>
              <w:rPr>
                <w:bCs/>
                <w:sz w:val="23"/>
              </w:rPr>
            </w:pPr>
          </w:p>
        </w:tc>
        <w:tc>
          <w:tcPr>
            <w:tcW w:w="1040" w:type="dxa"/>
            <w:vMerge/>
            <w:vAlign w:val="center"/>
          </w:tcPr>
          <w:p w:rsidR="00635D8D" w:rsidRPr="00635D8D" w:rsidRDefault="00635D8D" w:rsidP="00635D8D">
            <w:pPr>
              <w:spacing w:line="360" w:lineRule="auto"/>
              <w:jc w:val="center"/>
              <w:rPr>
                <w:bCs/>
                <w:sz w:val="23"/>
              </w:rPr>
            </w:pPr>
          </w:p>
        </w:tc>
        <w:tc>
          <w:tcPr>
            <w:tcW w:w="925" w:type="dxa"/>
            <w:vMerge/>
            <w:vAlign w:val="center"/>
          </w:tcPr>
          <w:p w:rsidR="00635D8D" w:rsidRPr="00635D8D" w:rsidRDefault="00635D8D" w:rsidP="00635D8D">
            <w:pPr>
              <w:spacing w:line="360" w:lineRule="auto"/>
              <w:jc w:val="center"/>
              <w:rPr>
                <w:bCs/>
                <w:sz w:val="23"/>
              </w:rPr>
            </w:pPr>
          </w:p>
        </w:tc>
        <w:tc>
          <w:tcPr>
            <w:tcW w:w="900" w:type="dxa"/>
            <w:vMerge/>
            <w:vAlign w:val="center"/>
          </w:tcPr>
          <w:p w:rsidR="00635D8D" w:rsidRPr="00635D8D" w:rsidRDefault="00635D8D" w:rsidP="00635D8D">
            <w:pPr>
              <w:spacing w:line="360" w:lineRule="auto"/>
              <w:jc w:val="center"/>
              <w:rPr>
                <w:bCs/>
                <w:sz w:val="23"/>
              </w:rPr>
            </w:pPr>
          </w:p>
        </w:tc>
        <w:tc>
          <w:tcPr>
            <w:tcW w:w="1080" w:type="dxa"/>
            <w:vAlign w:val="center"/>
          </w:tcPr>
          <w:p w:rsidR="00635D8D" w:rsidRPr="00635D8D" w:rsidRDefault="00635D8D" w:rsidP="00635D8D">
            <w:pPr>
              <w:spacing w:line="360" w:lineRule="auto"/>
              <w:jc w:val="center"/>
              <w:rPr>
                <w:bCs/>
                <w:sz w:val="23"/>
              </w:rPr>
            </w:pPr>
            <w:r w:rsidRPr="00635D8D">
              <w:rPr>
                <w:bCs/>
                <w:sz w:val="23"/>
              </w:rPr>
              <w:t>затрат</w:t>
            </w:r>
          </w:p>
        </w:tc>
        <w:tc>
          <w:tcPr>
            <w:tcW w:w="1080" w:type="dxa"/>
            <w:vAlign w:val="center"/>
          </w:tcPr>
          <w:p w:rsidR="00635D8D" w:rsidRPr="00635D8D" w:rsidRDefault="00635D8D" w:rsidP="00635D8D">
            <w:pPr>
              <w:spacing w:line="360" w:lineRule="auto"/>
              <w:jc w:val="center"/>
              <w:rPr>
                <w:bCs/>
                <w:sz w:val="23"/>
              </w:rPr>
            </w:pPr>
            <w:r w:rsidRPr="00635D8D">
              <w:rPr>
                <w:bCs/>
                <w:sz w:val="23"/>
              </w:rPr>
              <w:t>урожайности</w:t>
            </w:r>
          </w:p>
        </w:tc>
        <w:tc>
          <w:tcPr>
            <w:tcW w:w="900" w:type="dxa"/>
            <w:vMerge/>
            <w:vAlign w:val="center"/>
          </w:tcPr>
          <w:p w:rsidR="00635D8D" w:rsidRPr="00635D8D" w:rsidRDefault="00635D8D" w:rsidP="00635D8D">
            <w:pPr>
              <w:spacing w:line="360" w:lineRule="auto"/>
              <w:jc w:val="center"/>
              <w:rPr>
                <w:bCs/>
                <w:sz w:val="23"/>
              </w:rPr>
            </w:pPr>
          </w:p>
        </w:tc>
        <w:tc>
          <w:tcPr>
            <w:tcW w:w="1260" w:type="dxa"/>
            <w:vMerge/>
            <w:vAlign w:val="center"/>
          </w:tcPr>
          <w:p w:rsidR="00635D8D" w:rsidRPr="00635D8D" w:rsidRDefault="00635D8D" w:rsidP="00635D8D">
            <w:pPr>
              <w:spacing w:line="360" w:lineRule="auto"/>
              <w:jc w:val="center"/>
              <w:rPr>
                <w:bCs/>
                <w:sz w:val="23"/>
              </w:rPr>
            </w:pPr>
          </w:p>
        </w:tc>
        <w:tc>
          <w:tcPr>
            <w:tcW w:w="1440" w:type="dxa"/>
            <w:vAlign w:val="center"/>
          </w:tcPr>
          <w:p w:rsidR="00635D8D" w:rsidRPr="00635D8D" w:rsidRDefault="00635D8D" w:rsidP="00635D8D">
            <w:pPr>
              <w:spacing w:line="360" w:lineRule="auto"/>
              <w:jc w:val="center"/>
              <w:rPr>
                <w:bCs/>
                <w:sz w:val="23"/>
              </w:rPr>
            </w:pPr>
            <w:r w:rsidRPr="00635D8D">
              <w:rPr>
                <w:bCs/>
                <w:sz w:val="23"/>
              </w:rPr>
              <w:t>затрат</w:t>
            </w:r>
          </w:p>
        </w:tc>
        <w:tc>
          <w:tcPr>
            <w:tcW w:w="1221" w:type="dxa"/>
            <w:vAlign w:val="center"/>
          </w:tcPr>
          <w:p w:rsidR="00635D8D" w:rsidRPr="00635D8D" w:rsidRDefault="00635D8D" w:rsidP="00635D8D">
            <w:pPr>
              <w:spacing w:line="360" w:lineRule="auto"/>
              <w:jc w:val="center"/>
              <w:rPr>
                <w:bCs/>
                <w:sz w:val="23"/>
              </w:rPr>
            </w:pPr>
            <w:r w:rsidRPr="00635D8D">
              <w:rPr>
                <w:bCs/>
                <w:sz w:val="23"/>
              </w:rPr>
              <w:t>урожай-</w:t>
            </w:r>
            <w:proofErr w:type="spellStart"/>
            <w:r w:rsidRPr="00635D8D">
              <w:rPr>
                <w:bCs/>
                <w:sz w:val="23"/>
              </w:rPr>
              <w:t>ности</w:t>
            </w:r>
            <w:proofErr w:type="spellEnd"/>
          </w:p>
        </w:tc>
      </w:tr>
      <w:tr w:rsidR="00635D8D" w:rsidRPr="00635D8D" w:rsidTr="00635D8D">
        <w:tc>
          <w:tcPr>
            <w:tcW w:w="1555" w:type="dxa"/>
            <w:vAlign w:val="center"/>
          </w:tcPr>
          <w:p w:rsidR="00635D8D" w:rsidRPr="00635D8D" w:rsidRDefault="00635D8D" w:rsidP="00635D8D">
            <w:pPr>
              <w:spacing w:line="360" w:lineRule="auto"/>
              <w:jc w:val="center"/>
              <w:rPr>
                <w:sz w:val="23"/>
              </w:rPr>
            </w:pPr>
            <w:r w:rsidRPr="00635D8D">
              <w:rPr>
                <w:sz w:val="23"/>
              </w:rPr>
              <w:t>1</w:t>
            </w:r>
          </w:p>
        </w:tc>
        <w:tc>
          <w:tcPr>
            <w:tcW w:w="850" w:type="dxa"/>
            <w:vAlign w:val="center"/>
          </w:tcPr>
          <w:p w:rsidR="00635D8D" w:rsidRPr="00635D8D" w:rsidRDefault="00635D8D" w:rsidP="00635D8D">
            <w:pPr>
              <w:spacing w:line="360" w:lineRule="auto"/>
              <w:jc w:val="center"/>
              <w:rPr>
                <w:sz w:val="23"/>
              </w:rPr>
            </w:pPr>
            <w:r w:rsidRPr="00635D8D">
              <w:rPr>
                <w:sz w:val="23"/>
              </w:rPr>
              <w:t>2</w:t>
            </w:r>
          </w:p>
        </w:tc>
        <w:tc>
          <w:tcPr>
            <w:tcW w:w="709" w:type="dxa"/>
            <w:vAlign w:val="center"/>
          </w:tcPr>
          <w:p w:rsidR="00635D8D" w:rsidRPr="00635D8D" w:rsidRDefault="00635D8D" w:rsidP="00635D8D">
            <w:pPr>
              <w:spacing w:line="360" w:lineRule="auto"/>
              <w:jc w:val="center"/>
              <w:rPr>
                <w:sz w:val="23"/>
              </w:rPr>
            </w:pPr>
            <w:r w:rsidRPr="00635D8D">
              <w:rPr>
                <w:sz w:val="23"/>
              </w:rPr>
              <w:t>3</w:t>
            </w:r>
          </w:p>
        </w:tc>
        <w:tc>
          <w:tcPr>
            <w:tcW w:w="709" w:type="dxa"/>
            <w:vAlign w:val="center"/>
          </w:tcPr>
          <w:p w:rsidR="00635D8D" w:rsidRPr="00635D8D" w:rsidRDefault="00635D8D" w:rsidP="00635D8D">
            <w:pPr>
              <w:spacing w:line="360" w:lineRule="auto"/>
              <w:jc w:val="center"/>
              <w:rPr>
                <w:sz w:val="23"/>
              </w:rPr>
            </w:pPr>
            <w:r w:rsidRPr="00635D8D">
              <w:rPr>
                <w:sz w:val="23"/>
              </w:rPr>
              <w:t>4</w:t>
            </w:r>
          </w:p>
        </w:tc>
        <w:tc>
          <w:tcPr>
            <w:tcW w:w="708" w:type="dxa"/>
            <w:vAlign w:val="center"/>
          </w:tcPr>
          <w:p w:rsidR="00635D8D" w:rsidRPr="00635D8D" w:rsidRDefault="00635D8D" w:rsidP="00635D8D">
            <w:pPr>
              <w:spacing w:line="360" w:lineRule="auto"/>
              <w:jc w:val="center"/>
              <w:rPr>
                <w:sz w:val="23"/>
              </w:rPr>
            </w:pPr>
            <w:r w:rsidRPr="00635D8D">
              <w:rPr>
                <w:sz w:val="23"/>
              </w:rPr>
              <w:t>5</w:t>
            </w:r>
          </w:p>
        </w:tc>
        <w:tc>
          <w:tcPr>
            <w:tcW w:w="851" w:type="dxa"/>
            <w:vAlign w:val="center"/>
          </w:tcPr>
          <w:p w:rsidR="00635D8D" w:rsidRPr="00635D8D" w:rsidRDefault="00635D8D" w:rsidP="00635D8D">
            <w:pPr>
              <w:spacing w:line="360" w:lineRule="auto"/>
              <w:jc w:val="center"/>
              <w:rPr>
                <w:sz w:val="23"/>
              </w:rPr>
            </w:pPr>
            <w:r w:rsidRPr="00635D8D">
              <w:rPr>
                <w:sz w:val="23"/>
              </w:rPr>
              <w:t>6=2/4</w:t>
            </w:r>
          </w:p>
        </w:tc>
        <w:tc>
          <w:tcPr>
            <w:tcW w:w="1040" w:type="dxa"/>
            <w:vAlign w:val="center"/>
          </w:tcPr>
          <w:p w:rsidR="00635D8D" w:rsidRPr="00635D8D" w:rsidRDefault="00635D8D" w:rsidP="00635D8D">
            <w:pPr>
              <w:spacing w:line="360" w:lineRule="auto"/>
              <w:jc w:val="center"/>
              <w:rPr>
                <w:sz w:val="23"/>
              </w:rPr>
            </w:pPr>
            <w:r w:rsidRPr="00635D8D">
              <w:rPr>
                <w:sz w:val="23"/>
              </w:rPr>
              <w:t>7=3/4</w:t>
            </w:r>
          </w:p>
        </w:tc>
        <w:tc>
          <w:tcPr>
            <w:tcW w:w="925" w:type="dxa"/>
            <w:vAlign w:val="center"/>
          </w:tcPr>
          <w:p w:rsidR="00635D8D" w:rsidRPr="00635D8D" w:rsidRDefault="00635D8D" w:rsidP="00635D8D">
            <w:pPr>
              <w:spacing w:line="360" w:lineRule="auto"/>
              <w:jc w:val="center"/>
              <w:rPr>
                <w:sz w:val="23"/>
              </w:rPr>
            </w:pPr>
            <w:r w:rsidRPr="00635D8D">
              <w:rPr>
                <w:sz w:val="23"/>
              </w:rPr>
              <w:t>8=3/5</w:t>
            </w:r>
          </w:p>
        </w:tc>
        <w:tc>
          <w:tcPr>
            <w:tcW w:w="900" w:type="dxa"/>
            <w:vAlign w:val="center"/>
          </w:tcPr>
          <w:p w:rsidR="00635D8D" w:rsidRPr="00635D8D" w:rsidRDefault="00635D8D" w:rsidP="00635D8D">
            <w:pPr>
              <w:spacing w:line="360" w:lineRule="auto"/>
              <w:jc w:val="center"/>
              <w:rPr>
                <w:sz w:val="23"/>
              </w:rPr>
            </w:pPr>
            <w:r w:rsidRPr="00635D8D">
              <w:rPr>
                <w:sz w:val="23"/>
              </w:rPr>
              <w:t>9=8-6</w:t>
            </w:r>
          </w:p>
        </w:tc>
        <w:tc>
          <w:tcPr>
            <w:tcW w:w="1080" w:type="dxa"/>
            <w:vAlign w:val="center"/>
          </w:tcPr>
          <w:p w:rsidR="00635D8D" w:rsidRPr="00635D8D" w:rsidRDefault="00635D8D" w:rsidP="00635D8D">
            <w:pPr>
              <w:spacing w:line="360" w:lineRule="auto"/>
              <w:jc w:val="center"/>
              <w:rPr>
                <w:sz w:val="23"/>
              </w:rPr>
            </w:pPr>
            <w:r w:rsidRPr="00635D8D">
              <w:rPr>
                <w:sz w:val="23"/>
              </w:rPr>
              <w:t>10=7-6</w:t>
            </w:r>
          </w:p>
        </w:tc>
        <w:tc>
          <w:tcPr>
            <w:tcW w:w="1080" w:type="dxa"/>
            <w:vAlign w:val="center"/>
          </w:tcPr>
          <w:p w:rsidR="00635D8D" w:rsidRPr="00635D8D" w:rsidRDefault="00635D8D" w:rsidP="00635D8D">
            <w:pPr>
              <w:spacing w:line="360" w:lineRule="auto"/>
              <w:jc w:val="center"/>
              <w:rPr>
                <w:sz w:val="23"/>
              </w:rPr>
            </w:pPr>
            <w:r w:rsidRPr="00635D8D">
              <w:rPr>
                <w:sz w:val="23"/>
              </w:rPr>
              <w:t>11=8-7</w:t>
            </w:r>
          </w:p>
        </w:tc>
        <w:tc>
          <w:tcPr>
            <w:tcW w:w="900" w:type="dxa"/>
            <w:vAlign w:val="center"/>
          </w:tcPr>
          <w:p w:rsidR="00635D8D" w:rsidRPr="00635D8D" w:rsidRDefault="00635D8D" w:rsidP="00635D8D">
            <w:pPr>
              <w:spacing w:line="360" w:lineRule="auto"/>
              <w:jc w:val="center"/>
              <w:rPr>
                <w:sz w:val="23"/>
              </w:rPr>
            </w:pPr>
            <w:r w:rsidRPr="00635D8D">
              <w:rPr>
                <w:sz w:val="23"/>
              </w:rPr>
              <w:t>12</w:t>
            </w:r>
          </w:p>
        </w:tc>
        <w:tc>
          <w:tcPr>
            <w:tcW w:w="1260" w:type="dxa"/>
            <w:vAlign w:val="center"/>
          </w:tcPr>
          <w:p w:rsidR="00635D8D" w:rsidRPr="00635D8D" w:rsidRDefault="00635D8D" w:rsidP="00635D8D">
            <w:pPr>
              <w:spacing w:line="360" w:lineRule="auto"/>
              <w:jc w:val="center"/>
              <w:rPr>
                <w:sz w:val="23"/>
              </w:rPr>
            </w:pPr>
            <w:r w:rsidRPr="00635D8D">
              <w:rPr>
                <w:sz w:val="23"/>
              </w:rPr>
              <w:t>13=9*12</w:t>
            </w:r>
          </w:p>
        </w:tc>
        <w:tc>
          <w:tcPr>
            <w:tcW w:w="1440" w:type="dxa"/>
            <w:vAlign w:val="center"/>
          </w:tcPr>
          <w:p w:rsidR="00635D8D" w:rsidRPr="00635D8D" w:rsidRDefault="00635D8D" w:rsidP="00635D8D">
            <w:pPr>
              <w:spacing w:line="360" w:lineRule="auto"/>
              <w:jc w:val="center"/>
              <w:rPr>
                <w:sz w:val="23"/>
              </w:rPr>
            </w:pPr>
            <w:r w:rsidRPr="00635D8D">
              <w:rPr>
                <w:sz w:val="23"/>
              </w:rPr>
              <w:t>14=10х12</w:t>
            </w:r>
          </w:p>
        </w:tc>
        <w:tc>
          <w:tcPr>
            <w:tcW w:w="1221" w:type="dxa"/>
            <w:vAlign w:val="center"/>
          </w:tcPr>
          <w:p w:rsidR="00635D8D" w:rsidRPr="00635D8D" w:rsidRDefault="00635D8D" w:rsidP="00635D8D">
            <w:pPr>
              <w:spacing w:line="360" w:lineRule="auto"/>
              <w:jc w:val="center"/>
              <w:rPr>
                <w:sz w:val="23"/>
              </w:rPr>
            </w:pPr>
            <w:r w:rsidRPr="00635D8D">
              <w:rPr>
                <w:sz w:val="23"/>
              </w:rPr>
              <w:t>15=11х12</w:t>
            </w:r>
          </w:p>
        </w:tc>
      </w:tr>
      <w:tr w:rsidR="00635D8D" w:rsidRPr="00635D8D" w:rsidTr="00635D8D">
        <w:trPr>
          <w:trHeight w:val="307"/>
        </w:trPr>
        <w:tc>
          <w:tcPr>
            <w:tcW w:w="1555" w:type="dxa"/>
          </w:tcPr>
          <w:p w:rsidR="00635D8D" w:rsidRPr="00635D8D" w:rsidRDefault="00635D8D" w:rsidP="00635D8D">
            <w:pPr>
              <w:spacing w:line="360" w:lineRule="auto"/>
              <w:jc w:val="both"/>
              <w:rPr>
                <w:sz w:val="23"/>
              </w:rPr>
            </w:pPr>
            <w:r w:rsidRPr="00635D8D">
              <w:rPr>
                <w:sz w:val="23"/>
              </w:rPr>
              <w:t>Зерновые</w:t>
            </w:r>
          </w:p>
        </w:tc>
        <w:tc>
          <w:tcPr>
            <w:tcW w:w="850" w:type="dxa"/>
          </w:tcPr>
          <w:p w:rsidR="00635D8D" w:rsidRPr="00635D8D" w:rsidRDefault="00635D8D" w:rsidP="00635D8D">
            <w:pPr>
              <w:spacing w:line="360" w:lineRule="auto"/>
              <w:jc w:val="both"/>
              <w:rPr>
                <w:sz w:val="23"/>
              </w:rPr>
            </w:pPr>
            <w:r w:rsidRPr="00635D8D">
              <w:rPr>
                <w:sz w:val="23"/>
              </w:rPr>
              <w:t>21183</w:t>
            </w:r>
          </w:p>
        </w:tc>
        <w:tc>
          <w:tcPr>
            <w:tcW w:w="709" w:type="dxa"/>
          </w:tcPr>
          <w:p w:rsidR="00635D8D" w:rsidRPr="00635D8D" w:rsidRDefault="00635D8D" w:rsidP="00635D8D">
            <w:pPr>
              <w:spacing w:line="360" w:lineRule="auto"/>
              <w:jc w:val="both"/>
              <w:rPr>
                <w:sz w:val="23"/>
              </w:rPr>
            </w:pPr>
            <w:r w:rsidRPr="00635D8D">
              <w:rPr>
                <w:sz w:val="23"/>
              </w:rPr>
              <w:t>18978</w:t>
            </w:r>
          </w:p>
        </w:tc>
        <w:tc>
          <w:tcPr>
            <w:tcW w:w="709" w:type="dxa"/>
          </w:tcPr>
          <w:p w:rsidR="00635D8D" w:rsidRPr="00635D8D" w:rsidRDefault="00635D8D" w:rsidP="00635D8D">
            <w:pPr>
              <w:spacing w:line="360" w:lineRule="auto"/>
              <w:jc w:val="both"/>
              <w:rPr>
                <w:sz w:val="23"/>
              </w:rPr>
            </w:pPr>
            <w:r w:rsidRPr="00635D8D">
              <w:rPr>
                <w:sz w:val="23"/>
              </w:rPr>
              <w:t>35,5</w:t>
            </w:r>
          </w:p>
        </w:tc>
        <w:tc>
          <w:tcPr>
            <w:tcW w:w="708" w:type="dxa"/>
          </w:tcPr>
          <w:p w:rsidR="00635D8D" w:rsidRPr="00635D8D" w:rsidRDefault="00635D8D" w:rsidP="00635D8D">
            <w:pPr>
              <w:spacing w:line="360" w:lineRule="auto"/>
              <w:jc w:val="both"/>
              <w:rPr>
                <w:sz w:val="23"/>
              </w:rPr>
            </w:pPr>
            <w:r w:rsidRPr="00635D8D">
              <w:rPr>
                <w:sz w:val="23"/>
              </w:rPr>
              <w:t>51,7</w:t>
            </w:r>
          </w:p>
        </w:tc>
        <w:tc>
          <w:tcPr>
            <w:tcW w:w="851" w:type="dxa"/>
          </w:tcPr>
          <w:p w:rsidR="00635D8D" w:rsidRPr="00635D8D" w:rsidRDefault="00635D8D" w:rsidP="00635D8D">
            <w:pPr>
              <w:spacing w:line="360" w:lineRule="auto"/>
              <w:jc w:val="both"/>
              <w:rPr>
                <w:sz w:val="23"/>
              </w:rPr>
            </w:pPr>
            <w:r w:rsidRPr="00635D8D">
              <w:rPr>
                <w:sz w:val="23"/>
              </w:rPr>
              <w:t>596,70</w:t>
            </w:r>
          </w:p>
        </w:tc>
        <w:tc>
          <w:tcPr>
            <w:tcW w:w="1040" w:type="dxa"/>
          </w:tcPr>
          <w:p w:rsidR="00635D8D" w:rsidRPr="00635D8D" w:rsidRDefault="00635D8D" w:rsidP="00635D8D">
            <w:pPr>
              <w:spacing w:line="360" w:lineRule="auto"/>
              <w:jc w:val="both"/>
              <w:rPr>
                <w:sz w:val="23"/>
              </w:rPr>
            </w:pPr>
            <w:r w:rsidRPr="00635D8D">
              <w:rPr>
                <w:sz w:val="23"/>
              </w:rPr>
              <w:t>534,59</w:t>
            </w:r>
          </w:p>
        </w:tc>
        <w:tc>
          <w:tcPr>
            <w:tcW w:w="925" w:type="dxa"/>
          </w:tcPr>
          <w:p w:rsidR="00635D8D" w:rsidRPr="00635D8D" w:rsidRDefault="00635D8D" w:rsidP="00635D8D">
            <w:pPr>
              <w:spacing w:line="360" w:lineRule="auto"/>
              <w:jc w:val="both"/>
              <w:rPr>
                <w:sz w:val="23"/>
              </w:rPr>
            </w:pPr>
            <w:r w:rsidRPr="00635D8D">
              <w:rPr>
                <w:sz w:val="23"/>
              </w:rPr>
              <w:t>367,08</w:t>
            </w:r>
          </w:p>
        </w:tc>
        <w:tc>
          <w:tcPr>
            <w:tcW w:w="900" w:type="dxa"/>
          </w:tcPr>
          <w:p w:rsidR="00635D8D" w:rsidRPr="00635D8D" w:rsidRDefault="00635D8D" w:rsidP="00635D8D">
            <w:pPr>
              <w:spacing w:line="360" w:lineRule="auto"/>
              <w:jc w:val="both"/>
              <w:rPr>
                <w:sz w:val="23"/>
              </w:rPr>
            </w:pPr>
            <w:r w:rsidRPr="00635D8D">
              <w:rPr>
                <w:sz w:val="23"/>
              </w:rPr>
              <w:t>-229,62</w:t>
            </w:r>
          </w:p>
        </w:tc>
        <w:tc>
          <w:tcPr>
            <w:tcW w:w="1080" w:type="dxa"/>
          </w:tcPr>
          <w:p w:rsidR="00635D8D" w:rsidRPr="00635D8D" w:rsidRDefault="00635D8D" w:rsidP="00635D8D">
            <w:pPr>
              <w:spacing w:line="360" w:lineRule="auto"/>
              <w:jc w:val="both"/>
              <w:rPr>
                <w:sz w:val="23"/>
              </w:rPr>
            </w:pPr>
            <w:r w:rsidRPr="00635D8D">
              <w:rPr>
                <w:sz w:val="23"/>
              </w:rPr>
              <w:t>-62,11</w:t>
            </w:r>
          </w:p>
        </w:tc>
        <w:tc>
          <w:tcPr>
            <w:tcW w:w="1080" w:type="dxa"/>
          </w:tcPr>
          <w:p w:rsidR="00635D8D" w:rsidRPr="00635D8D" w:rsidRDefault="00635D8D" w:rsidP="00635D8D">
            <w:pPr>
              <w:spacing w:line="360" w:lineRule="auto"/>
              <w:jc w:val="both"/>
              <w:rPr>
                <w:sz w:val="23"/>
              </w:rPr>
            </w:pPr>
            <w:r w:rsidRPr="00635D8D">
              <w:rPr>
                <w:sz w:val="23"/>
              </w:rPr>
              <w:t>-167,51</w:t>
            </w:r>
          </w:p>
        </w:tc>
        <w:tc>
          <w:tcPr>
            <w:tcW w:w="900" w:type="dxa"/>
          </w:tcPr>
          <w:p w:rsidR="00635D8D" w:rsidRPr="00635D8D" w:rsidRDefault="00635D8D" w:rsidP="00635D8D">
            <w:pPr>
              <w:spacing w:line="360" w:lineRule="auto"/>
              <w:jc w:val="both"/>
              <w:rPr>
                <w:sz w:val="23"/>
              </w:rPr>
            </w:pPr>
            <w:r w:rsidRPr="00635D8D">
              <w:rPr>
                <w:sz w:val="23"/>
              </w:rPr>
              <w:t>726381</w:t>
            </w:r>
          </w:p>
        </w:tc>
        <w:tc>
          <w:tcPr>
            <w:tcW w:w="1260" w:type="dxa"/>
          </w:tcPr>
          <w:p w:rsidR="00635D8D" w:rsidRPr="00635D8D" w:rsidRDefault="00635D8D" w:rsidP="00635D8D">
            <w:pPr>
              <w:spacing w:line="360" w:lineRule="auto"/>
              <w:jc w:val="both"/>
              <w:rPr>
                <w:sz w:val="23"/>
              </w:rPr>
            </w:pPr>
            <w:r w:rsidRPr="00635D8D">
              <w:rPr>
                <w:sz w:val="23"/>
              </w:rPr>
              <w:t>-166791605</w:t>
            </w:r>
          </w:p>
        </w:tc>
        <w:tc>
          <w:tcPr>
            <w:tcW w:w="1440" w:type="dxa"/>
          </w:tcPr>
          <w:p w:rsidR="00635D8D" w:rsidRPr="00635D8D" w:rsidRDefault="00635D8D" w:rsidP="00635D8D">
            <w:pPr>
              <w:spacing w:line="360" w:lineRule="auto"/>
              <w:jc w:val="both"/>
              <w:rPr>
                <w:sz w:val="23"/>
              </w:rPr>
            </w:pPr>
            <w:r w:rsidRPr="00635D8D">
              <w:rPr>
                <w:sz w:val="23"/>
              </w:rPr>
              <w:t>-45115523,91</w:t>
            </w:r>
          </w:p>
        </w:tc>
        <w:tc>
          <w:tcPr>
            <w:tcW w:w="1221" w:type="dxa"/>
          </w:tcPr>
          <w:p w:rsidR="00635D8D" w:rsidRPr="00635D8D" w:rsidRDefault="00635D8D" w:rsidP="00635D8D">
            <w:pPr>
              <w:spacing w:line="360" w:lineRule="auto"/>
              <w:jc w:val="both"/>
              <w:rPr>
                <w:sz w:val="23"/>
              </w:rPr>
            </w:pPr>
            <w:r w:rsidRPr="00635D8D">
              <w:rPr>
                <w:sz w:val="23"/>
              </w:rPr>
              <w:t>-121676081,31</w:t>
            </w:r>
          </w:p>
        </w:tc>
      </w:tr>
      <w:tr w:rsidR="00635D8D" w:rsidRPr="00635D8D" w:rsidTr="00635D8D">
        <w:trPr>
          <w:trHeight w:val="497"/>
        </w:trPr>
        <w:tc>
          <w:tcPr>
            <w:tcW w:w="1555" w:type="dxa"/>
          </w:tcPr>
          <w:p w:rsidR="00635D8D" w:rsidRPr="00635D8D" w:rsidRDefault="00635D8D" w:rsidP="00635D8D">
            <w:pPr>
              <w:spacing w:line="360" w:lineRule="auto"/>
              <w:jc w:val="both"/>
              <w:rPr>
                <w:sz w:val="23"/>
              </w:rPr>
            </w:pPr>
            <w:r w:rsidRPr="00635D8D">
              <w:rPr>
                <w:sz w:val="23"/>
              </w:rPr>
              <w:t>Подсолнечник на семена</w:t>
            </w:r>
          </w:p>
        </w:tc>
        <w:tc>
          <w:tcPr>
            <w:tcW w:w="850" w:type="dxa"/>
          </w:tcPr>
          <w:p w:rsidR="00635D8D" w:rsidRPr="00635D8D" w:rsidRDefault="00635D8D" w:rsidP="00635D8D">
            <w:pPr>
              <w:spacing w:line="360" w:lineRule="auto"/>
              <w:jc w:val="both"/>
              <w:rPr>
                <w:sz w:val="23"/>
              </w:rPr>
            </w:pPr>
            <w:r w:rsidRPr="00635D8D">
              <w:rPr>
                <w:sz w:val="23"/>
              </w:rPr>
              <w:t>18117</w:t>
            </w:r>
          </w:p>
        </w:tc>
        <w:tc>
          <w:tcPr>
            <w:tcW w:w="709" w:type="dxa"/>
          </w:tcPr>
          <w:p w:rsidR="00635D8D" w:rsidRPr="00635D8D" w:rsidRDefault="00635D8D" w:rsidP="00635D8D">
            <w:pPr>
              <w:spacing w:line="360" w:lineRule="auto"/>
              <w:jc w:val="both"/>
              <w:rPr>
                <w:sz w:val="23"/>
              </w:rPr>
            </w:pPr>
            <w:r w:rsidRPr="00635D8D">
              <w:rPr>
                <w:sz w:val="23"/>
              </w:rPr>
              <w:t>7335</w:t>
            </w:r>
          </w:p>
        </w:tc>
        <w:tc>
          <w:tcPr>
            <w:tcW w:w="709" w:type="dxa"/>
          </w:tcPr>
          <w:p w:rsidR="00635D8D" w:rsidRPr="00635D8D" w:rsidRDefault="00635D8D" w:rsidP="00635D8D">
            <w:pPr>
              <w:spacing w:line="360" w:lineRule="auto"/>
              <w:jc w:val="both"/>
              <w:rPr>
                <w:sz w:val="23"/>
              </w:rPr>
            </w:pPr>
            <w:r w:rsidRPr="00635D8D">
              <w:rPr>
                <w:sz w:val="23"/>
              </w:rPr>
              <w:t>18,2</w:t>
            </w:r>
          </w:p>
        </w:tc>
        <w:tc>
          <w:tcPr>
            <w:tcW w:w="708" w:type="dxa"/>
          </w:tcPr>
          <w:p w:rsidR="00635D8D" w:rsidRPr="00635D8D" w:rsidRDefault="00635D8D" w:rsidP="00635D8D">
            <w:pPr>
              <w:spacing w:line="360" w:lineRule="auto"/>
              <w:jc w:val="both"/>
              <w:rPr>
                <w:sz w:val="23"/>
              </w:rPr>
            </w:pPr>
            <w:r w:rsidRPr="00635D8D">
              <w:rPr>
                <w:sz w:val="23"/>
              </w:rPr>
              <w:t>12,4</w:t>
            </w:r>
          </w:p>
        </w:tc>
        <w:tc>
          <w:tcPr>
            <w:tcW w:w="851" w:type="dxa"/>
          </w:tcPr>
          <w:p w:rsidR="00635D8D" w:rsidRPr="00635D8D" w:rsidRDefault="00635D8D" w:rsidP="00635D8D">
            <w:pPr>
              <w:spacing w:line="360" w:lineRule="auto"/>
              <w:jc w:val="both"/>
              <w:rPr>
                <w:sz w:val="23"/>
              </w:rPr>
            </w:pPr>
            <w:r w:rsidRPr="00635D8D">
              <w:rPr>
                <w:sz w:val="23"/>
              </w:rPr>
              <w:t>995,43</w:t>
            </w:r>
          </w:p>
        </w:tc>
        <w:tc>
          <w:tcPr>
            <w:tcW w:w="1040" w:type="dxa"/>
          </w:tcPr>
          <w:p w:rsidR="00635D8D" w:rsidRPr="00635D8D" w:rsidRDefault="00635D8D" w:rsidP="00635D8D">
            <w:pPr>
              <w:spacing w:line="360" w:lineRule="auto"/>
              <w:jc w:val="both"/>
              <w:rPr>
                <w:sz w:val="23"/>
              </w:rPr>
            </w:pPr>
            <w:r w:rsidRPr="00635D8D">
              <w:rPr>
                <w:sz w:val="23"/>
              </w:rPr>
              <w:t>403,02</w:t>
            </w:r>
          </w:p>
        </w:tc>
        <w:tc>
          <w:tcPr>
            <w:tcW w:w="925" w:type="dxa"/>
          </w:tcPr>
          <w:p w:rsidR="00635D8D" w:rsidRPr="00635D8D" w:rsidRDefault="00635D8D" w:rsidP="00635D8D">
            <w:pPr>
              <w:spacing w:line="360" w:lineRule="auto"/>
              <w:jc w:val="both"/>
              <w:rPr>
                <w:sz w:val="23"/>
              </w:rPr>
            </w:pPr>
            <w:r w:rsidRPr="00635D8D">
              <w:rPr>
                <w:sz w:val="23"/>
              </w:rPr>
              <w:t>591,59</w:t>
            </w:r>
          </w:p>
        </w:tc>
        <w:tc>
          <w:tcPr>
            <w:tcW w:w="900" w:type="dxa"/>
          </w:tcPr>
          <w:p w:rsidR="00635D8D" w:rsidRPr="00635D8D" w:rsidRDefault="00635D8D" w:rsidP="00635D8D">
            <w:pPr>
              <w:spacing w:line="360" w:lineRule="auto"/>
              <w:jc w:val="both"/>
              <w:rPr>
                <w:sz w:val="23"/>
              </w:rPr>
            </w:pPr>
            <w:r w:rsidRPr="00635D8D">
              <w:rPr>
                <w:sz w:val="23"/>
              </w:rPr>
              <w:t>-403,9</w:t>
            </w:r>
          </w:p>
        </w:tc>
        <w:tc>
          <w:tcPr>
            <w:tcW w:w="1080" w:type="dxa"/>
          </w:tcPr>
          <w:p w:rsidR="00635D8D" w:rsidRPr="00635D8D" w:rsidRDefault="00635D8D" w:rsidP="00635D8D">
            <w:pPr>
              <w:spacing w:line="360" w:lineRule="auto"/>
              <w:jc w:val="both"/>
              <w:rPr>
                <w:sz w:val="23"/>
              </w:rPr>
            </w:pPr>
            <w:r w:rsidRPr="00635D8D">
              <w:rPr>
                <w:sz w:val="23"/>
              </w:rPr>
              <w:t>-595,41</w:t>
            </w:r>
          </w:p>
        </w:tc>
        <w:tc>
          <w:tcPr>
            <w:tcW w:w="1080" w:type="dxa"/>
          </w:tcPr>
          <w:p w:rsidR="00635D8D" w:rsidRPr="00635D8D" w:rsidRDefault="00635D8D" w:rsidP="00635D8D">
            <w:pPr>
              <w:spacing w:line="360" w:lineRule="auto"/>
              <w:jc w:val="both"/>
              <w:rPr>
                <w:sz w:val="23"/>
              </w:rPr>
            </w:pPr>
            <w:r w:rsidRPr="00635D8D">
              <w:rPr>
                <w:sz w:val="23"/>
              </w:rPr>
              <w:t>188,51</w:t>
            </w:r>
          </w:p>
        </w:tc>
        <w:tc>
          <w:tcPr>
            <w:tcW w:w="900" w:type="dxa"/>
          </w:tcPr>
          <w:p w:rsidR="00635D8D" w:rsidRPr="00635D8D" w:rsidRDefault="00635D8D" w:rsidP="00635D8D">
            <w:pPr>
              <w:spacing w:line="360" w:lineRule="auto"/>
              <w:jc w:val="both"/>
              <w:rPr>
                <w:sz w:val="23"/>
              </w:rPr>
            </w:pPr>
            <w:r w:rsidRPr="00635D8D">
              <w:rPr>
                <w:sz w:val="23"/>
              </w:rPr>
              <w:t>22188</w:t>
            </w:r>
          </w:p>
        </w:tc>
        <w:tc>
          <w:tcPr>
            <w:tcW w:w="1260" w:type="dxa"/>
          </w:tcPr>
          <w:p w:rsidR="00635D8D" w:rsidRPr="00635D8D" w:rsidRDefault="00635D8D" w:rsidP="00635D8D">
            <w:pPr>
              <w:spacing w:line="360" w:lineRule="auto"/>
              <w:jc w:val="both"/>
              <w:rPr>
                <w:sz w:val="23"/>
              </w:rPr>
            </w:pPr>
            <w:r w:rsidRPr="00635D8D">
              <w:rPr>
                <w:sz w:val="23"/>
              </w:rPr>
              <w:t>-8961733,12</w:t>
            </w:r>
          </w:p>
        </w:tc>
        <w:tc>
          <w:tcPr>
            <w:tcW w:w="1440" w:type="dxa"/>
          </w:tcPr>
          <w:p w:rsidR="00635D8D" w:rsidRPr="00635D8D" w:rsidRDefault="00635D8D" w:rsidP="00635D8D">
            <w:pPr>
              <w:spacing w:line="360" w:lineRule="auto"/>
              <w:jc w:val="both"/>
              <w:rPr>
                <w:sz w:val="23"/>
              </w:rPr>
            </w:pPr>
            <w:r w:rsidRPr="00635D8D">
              <w:rPr>
                <w:sz w:val="23"/>
              </w:rPr>
              <w:t>-13144393,08</w:t>
            </w:r>
          </w:p>
        </w:tc>
        <w:tc>
          <w:tcPr>
            <w:tcW w:w="1221" w:type="dxa"/>
          </w:tcPr>
          <w:p w:rsidR="00635D8D" w:rsidRDefault="00635D8D" w:rsidP="00635D8D">
            <w:pPr>
              <w:spacing w:line="360" w:lineRule="auto"/>
              <w:jc w:val="both"/>
              <w:rPr>
                <w:sz w:val="23"/>
              </w:rPr>
            </w:pPr>
          </w:p>
          <w:p w:rsidR="00635D8D" w:rsidRPr="00635D8D" w:rsidRDefault="00635D8D" w:rsidP="00635D8D">
            <w:pPr>
              <w:spacing w:line="360" w:lineRule="auto"/>
              <w:jc w:val="both"/>
              <w:rPr>
                <w:sz w:val="23"/>
              </w:rPr>
            </w:pPr>
            <w:r w:rsidRPr="00635D8D">
              <w:rPr>
                <w:sz w:val="23"/>
              </w:rPr>
              <w:t>4182659,88</w:t>
            </w:r>
          </w:p>
        </w:tc>
      </w:tr>
      <w:tr w:rsidR="00635D8D" w:rsidRPr="00635D8D" w:rsidTr="00635D8D">
        <w:trPr>
          <w:trHeight w:val="587"/>
        </w:trPr>
        <w:tc>
          <w:tcPr>
            <w:tcW w:w="1555" w:type="dxa"/>
          </w:tcPr>
          <w:p w:rsidR="00635D8D" w:rsidRPr="00635D8D" w:rsidRDefault="00635D8D" w:rsidP="00635D8D">
            <w:pPr>
              <w:spacing w:line="360" w:lineRule="auto"/>
              <w:jc w:val="both"/>
              <w:rPr>
                <w:sz w:val="23"/>
              </w:rPr>
            </w:pPr>
            <w:r w:rsidRPr="00635D8D">
              <w:rPr>
                <w:sz w:val="23"/>
              </w:rPr>
              <w:t>Сахарная свекла</w:t>
            </w:r>
          </w:p>
        </w:tc>
        <w:tc>
          <w:tcPr>
            <w:tcW w:w="850" w:type="dxa"/>
          </w:tcPr>
          <w:p w:rsidR="00635D8D" w:rsidRPr="00635D8D" w:rsidRDefault="00635D8D" w:rsidP="00635D8D">
            <w:pPr>
              <w:spacing w:line="360" w:lineRule="auto"/>
              <w:jc w:val="both"/>
              <w:rPr>
                <w:sz w:val="23"/>
              </w:rPr>
            </w:pPr>
            <w:r w:rsidRPr="00635D8D">
              <w:rPr>
                <w:sz w:val="23"/>
              </w:rPr>
              <w:t>47784</w:t>
            </w:r>
          </w:p>
        </w:tc>
        <w:tc>
          <w:tcPr>
            <w:tcW w:w="709" w:type="dxa"/>
          </w:tcPr>
          <w:p w:rsidR="00635D8D" w:rsidRPr="00635D8D" w:rsidRDefault="00635D8D" w:rsidP="00635D8D">
            <w:pPr>
              <w:spacing w:line="360" w:lineRule="auto"/>
              <w:jc w:val="both"/>
              <w:rPr>
                <w:sz w:val="23"/>
              </w:rPr>
            </w:pPr>
            <w:r w:rsidRPr="00635D8D">
              <w:rPr>
                <w:sz w:val="23"/>
              </w:rPr>
              <w:t>53,206</w:t>
            </w:r>
          </w:p>
        </w:tc>
        <w:tc>
          <w:tcPr>
            <w:tcW w:w="709" w:type="dxa"/>
          </w:tcPr>
          <w:p w:rsidR="00635D8D" w:rsidRPr="00635D8D" w:rsidRDefault="00635D8D" w:rsidP="00635D8D">
            <w:pPr>
              <w:spacing w:line="360" w:lineRule="auto"/>
              <w:jc w:val="both"/>
              <w:rPr>
                <w:sz w:val="23"/>
              </w:rPr>
            </w:pPr>
            <w:r w:rsidRPr="00635D8D">
              <w:rPr>
                <w:sz w:val="23"/>
              </w:rPr>
              <w:t>330,5</w:t>
            </w:r>
          </w:p>
        </w:tc>
        <w:tc>
          <w:tcPr>
            <w:tcW w:w="708" w:type="dxa"/>
          </w:tcPr>
          <w:p w:rsidR="00635D8D" w:rsidRPr="00635D8D" w:rsidRDefault="00635D8D" w:rsidP="00635D8D">
            <w:pPr>
              <w:spacing w:line="360" w:lineRule="auto"/>
              <w:jc w:val="both"/>
              <w:rPr>
                <w:sz w:val="23"/>
              </w:rPr>
            </w:pPr>
            <w:r w:rsidRPr="00635D8D">
              <w:rPr>
                <w:sz w:val="23"/>
              </w:rPr>
              <w:t>466</w:t>
            </w:r>
          </w:p>
        </w:tc>
        <w:tc>
          <w:tcPr>
            <w:tcW w:w="851" w:type="dxa"/>
          </w:tcPr>
          <w:p w:rsidR="00635D8D" w:rsidRPr="00635D8D" w:rsidRDefault="00635D8D" w:rsidP="00635D8D">
            <w:pPr>
              <w:spacing w:line="360" w:lineRule="auto"/>
              <w:jc w:val="both"/>
              <w:rPr>
                <w:sz w:val="23"/>
              </w:rPr>
            </w:pPr>
            <w:r w:rsidRPr="00635D8D">
              <w:rPr>
                <w:sz w:val="23"/>
              </w:rPr>
              <w:t>144,58</w:t>
            </w:r>
          </w:p>
        </w:tc>
        <w:tc>
          <w:tcPr>
            <w:tcW w:w="1040" w:type="dxa"/>
          </w:tcPr>
          <w:p w:rsidR="00635D8D" w:rsidRPr="00635D8D" w:rsidRDefault="00635D8D" w:rsidP="00635D8D">
            <w:pPr>
              <w:spacing w:line="360" w:lineRule="auto"/>
              <w:jc w:val="both"/>
              <w:rPr>
                <w:sz w:val="23"/>
              </w:rPr>
            </w:pPr>
            <w:r w:rsidRPr="00635D8D">
              <w:rPr>
                <w:sz w:val="23"/>
              </w:rPr>
              <w:t>160,98</w:t>
            </w:r>
          </w:p>
        </w:tc>
        <w:tc>
          <w:tcPr>
            <w:tcW w:w="925" w:type="dxa"/>
          </w:tcPr>
          <w:p w:rsidR="00635D8D" w:rsidRPr="00635D8D" w:rsidRDefault="00635D8D" w:rsidP="00635D8D">
            <w:pPr>
              <w:spacing w:line="360" w:lineRule="auto"/>
              <w:jc w:val="both"/>
              <w:rPr>
                <w:sz w:val="23"/>
              </w:rPr>
            </w:pPr>
            <w:r w:rsidRPr="00635D8D">
              <w:rPr>
                <w:sz w:val="23"/>
              </w:rPr>
              <w:t>114,17</w:t>
            </w:r>
          </w:p>
        </w:tc>
        <w:tc>
          <w:tcPr>
            <w:tcW w:w="900" w:type="dxa"/>
          </w:tcPr>
          <w:p w:rsidR="00635D8D" w:rsidRPr="00635D8D" w:rsidRDefault="00635D8D" w:rsidP="00635D8D">
            <w:pPr>
              <w:spacing w:line="360" w:lineRule="auto"/>
              <w:jc w:val="both"/>
              <w:rPr>
                <w:sz w:val="23"/>
              </w:rPr>
            </w:pPr>
            <w:r w:rsidRPr="00635D8D">
              <w:rPr>
                <w:sz w:val="23"/>
              </w:rPr>
              <w:t>-30,41</w:t>
            </w:r>
          </w:p>
        </w:tc>
        <w:tc>
          <w:tcPr>
            <w:tcW w:w="1080" w:type="dxa"/>
          </w:tcPr>
          <w:p w:rsidR="00635D8D" w:rsidRPr="00635D8D" w:rsidRDefault="00635D8D" w:rsidP="00635D8D">
            <w:pPr>
              <w:spacing w:line="360" w:lineRule="auto"/>
              <w:jc w:val="both"/>
              <w:rPr>
                <w:sz w:val="23"/>
              </w:rPr>
            </w:pPr>
            <w:r w:rsidRPr="00635D8D">
              <w:rPr>
                <w:sz w:val="23"/>
              </w:rPr>
              <w:t>16,37</w:t>
            </w:r>
          </w:p>
        </w:tc>
        <w:tc>
          <w:tcPr>
            <w:tcW w:w="1080" w:type="dxa"/>
          </w:tcPr>
          <w:p w:rsidR="00635D8D" w:rsidRPr="00635D8D" w:rsidRDefault="00635D8D" w:rsidP="00635D8D">
            <w:pPr>
              <w:spacing w:line="360" w:lineRule="auto"/>
              <w:jc w:val="both"/>
              <w:rPr>
                <w:sz w:val="23"/>
              </w:rPr>
            </w:pPr>
            <w:r w:rsidRPr="00635D8D">
              <w:rPr>
                <w:sz w:val="23"/>
              </w:rPr>
              <w:t>-46,81</w:t>
            </w:r>
          </w:p>
        </w:tc>
        <w:tc>
          <w:tcPr>
            <w:tcW w:w="900" w:type="dxa"/>
          </w:tcPr>
          <w:p w:rsidR="00635D8D" w:rsidRPr="00635D8D" w:rsidRDefault="00635D8D" w:rsidP="00635D8D">
            <w:pPr>
              <w:spacing w:line="360" w:lineRule="auto"/>
              <w:jc w:val="both"/>
              <w:rPr>
                <w:sz w:val="23"/>
              </w:rPr>
            </w:pPr>
            <w:r w:rsidRPr="00635D8D">
              <w:rPr>
                <w:sz w:val="23"/>
              </w:rPr>
              <w:t>419,428</w:t>
            </w:r>
          </w:p>
        </w:tc>
        <w:tc>
          <w:tcPr>
            <w:tcW w:w="1260" w:type="dxa"/>
          </w:tcPr>
          <w:p w:rsidR="00635D8D" w:rsidRPr="00635D8D" w:rsidRDefault="00635D8D" w:rsidP="00635D8D">
            <w:pPr>
              <w:spacing w:line="360" w:lineRule="auto"/>
              <w:jc w:val="both"/>
              <w:rPr>
                <w:sz w:val="23"/>
              </w:rPr>
            </w:pPr>
            <w:r w:rsidRPr="00635D8D">
              <w:rPr>
                <w:sz w:val="23"/>
              </w:rPr>
              <w:t>-12754805,48</w:t>
            </w:r>
          </w:p>
        </w:tc>
        <w:tc>
          <w:tcPr>
            <w:tcW w:w="1440" w:type="dxa"/>
          </w:tcPr>
          <w:p w:rsidR="00635D8D" w:rsidRDefault="00635D8D" w:rsidP="00635D8D">
            <w:pPr>
              <w:spacing w:line="360" w:lineRule="auto"/>
              <w:jc w:val="both"/>
              <w:rPr>
                <w:sz w:val="23"/>
              </w:rPr>
            </w:pPr>
          </w:p>
          <w:p w:rsidR="00635D8D" w:rsidRPr="00635D8D" w:rsidRDefault="00635D8D" w:rsidP="00635D8D">
            <w:pPr>
              <w:spacing w:line="360" w:lineRule="auto"/>
              <w:jc w:val="both"/>
              <w:rPr>
                <w:sz w:val="23"/>
              </w:rPr>
            </w:pPr>
            <w:r w:rsidRPr="00635D8D">
              <w:rPr>
                <w:sz w:val="23"/>
              </w:rPr>
              <w:t>6866036,36</w:t>
            </w:r>
          </w:p>
        </w:tc>
        <w:tc>
          <w:tcPr>
            <w:tcW w:w="1221" w:type="dxa"/>
          </w:tcPr>
          <w:p w:rsidR="00635D8D" w:rsidRPr="00635D8D" w:rsidRDefault="00635D8D" w:rsidP="00635D8D">
            <w:pPr>
              <w:spacing w:line="360" w:lineRule="auto"/>
              <w:jc w:val="both"/>
              <w:rPr>
                <w:sz w:val="23"/>
              </w:rPr>
            </w:pPr>
            <w:r w:rsidRPr="00635D8D">
              <w:rPr>
                <w:sz w:val="23"/>
              </w:rPr>
              <w:t>-19663424,68</w:t>
            </w:r>
          </w:p>
        </w:tc>
      </w:tr>
    </w:tbl>
    <w:p w:rsidR="00635D8D" w:rsidRPr="00635D8D" w:rsidRDefault="00635D8D" w:rsidP="00635D8D">
      <w:pPr>
        <w:tabs>
          <w:tab w:val="left" w:pos="2520"/>
        </w:tabs>
        <w:spacing w:line="360" w:lineRule="auto"/>
        <w:rPr>
          <w:sz w:val="28"/>
          <w:szCs w:val="28"/>
        </w:rPr>
      </w:pPr>
    </w:p>
    <w:p w:rsidR="00635D8D" w:rsidRPr="00635D8D" w:rsidRDefault="00635D8D" w:rsidP="00635D8D">
      <w:pPr>
        <w:tabs>
          <w:tab w:val="left" w:pos="2520"/>
        </w:tabs>
        <w:rPr>
          <w:sz w:val="28"/>
          <w:szCs w:val="28"/>
        </w:rPr>
        <w:sectPr w:rsidR="00635D8D" w:rsidRPr="00635D8D" w:rsidSect="00635D8D">
          <w:pgSz w:w="16838" w:h="11906" w:orient="landscape"/>
          <w:pgMar w:top="624" w:right="1531" w:bottom="1531" w:left="1021" w:header="709" w:footer="709" w:gutter="0"/>
          <w:pgNumType w:start="27"/>
          <w:cols w:space="708"/>
          <w:docGrid w:linePitch="360"/>
        </w:sectPr>
      </w:pPr>
      <w:r>
        <w:rPr>
          <w:sz w:val="28"/>
          <w:szCs w:val="28"/>
        </w:rPr>
        <w:tab/>
      </w:r>
    </w:p>
    <w:p w:rsidR="00635D8D" w:rsidRPr="00F20804" w:rsidRDefault="00635D8D" w:rsidP="00635D8D">
      <w:pPr>
        <w:pStyle w:val="23"/>
        <w:spacing w:line="360" w:lineRule="auto"/>
        <w:ind w:firstLine="709"/>
        <w:jc w:val="both"/>
        <w:rPr>
          <w:color w:val="000000" w:themeColor="text1"/>
          <w:sz w:val="27"/>
          <w:szCs w:val="28"/>
        </w:rPr>
      </w:pPr>
      <w:r w:rsidRPr="00F20804">
        <w:rPr>
          <w:color w:val="000000" w:themeColor="text1"/>
          <w:sz w:val="27"/>
          <w:szCs w:val="28"/>
        </w:rPr>
        <w:lastRenderedPageBreak/>
        <w:t xml:space="preserve">Согласно данным таблицы 6.1, делаем вывод о том, что себестоимость 1 ц. зерновых сократилась на 229,6 руб., за счет снижения затрат на 62,11 руб., и повышения урожайности на 167,5 </w:t>
      </w:r>
      <w:proofErr w:type="gramStart"/>
      <w:r w:rsidRPr="00F20804">
        <w:rPr>
          <w:color w:val="000000" w:themeColor="text1"/>
          <w:sz w:val="27"/>
          <w:szCs w:val="28"/>
        </w:rPr>
        <w:t>руб..</w:t>
      </w:r>
      <w:proofErr w:type="gramEnd"/>
      <w:r w:rsidRPr="00F20804">
        <w:rPr>
          <w:color w:val="000000" w:themeColor="text1"/>
          <w:sz w:val="27"/>
          <w:szCs w:val="28"/>
        </w:rPr>
        <w:t xml:space="preserve"> Себестоимость 1 ц. подсолнечника на семена сократилась на 403,9 руб., за счет снижения затрат на 595,41 руб., и низкой урожайности на 188,51 </w:t>
      </w:r>
      <w:proofErr w:type="gramStart"/>
      <w:r w:rsidRPr="00F20804">
        <w:rPr>
          <w:color w:val="000000" w:themeColor="text1"/>
          <w:sz w:val="27"/>
          <w:szCs w:val="28"/>
        </w:rPr>
        <w:t>руб..</w:t>
      </w:r>
      <w:proofErr w:type="gramEnd"/>
      <w:r w:rsidRPr="00F20804">
        <w:rPr>
          <w:color w:val="000000" w:themeColor="text1"/>
          <w:sz w:val="27"/>
          <w:szCs w:val="28"/>
        </w:rPr>
        <w:t xml:space="preserve"> Себестоимость сахарной свеклы сократилась на 30,41 руб., за счет роста затрат на 16,37 руб. и роста урожайности на 46,81 руб. </w:t>
      </w:r>
    </w:p>
    <w:p w:rsidR="00635D8D" w:rsidRPr="00F20804" w:rsidRDefault="00635D8D" w:rsidP="00635D8D">
      <w:pPr>
        <w:pStyle w:val="23"/>
        <w:spacing w:line="360" w:lineRule="auto"/>
        <w:ind w:firstLine="709"/>
        <w:jc w:val="both"/>
        <w:rPr>
          <w:color w:val="000000" w:themeColor="text1"/>
          <w:sz w:val="27"/>
          <w:szCs w:val="28"/>
        </w:rPr>
      </w:pPr>
      <w:r w:rsidRPr="00F20804">
        <w:rPr>
          <w:color w:val="000000" w:themeColor="text1"/>
          <w:sz w:val="27"/>
          <w:szCs w:val="28"/>
        </w:rPr>
        <w:t>Отклонение на весь валовый сбор по зерновым составила 166791605 руб. за счет уменьшения затрат на 45115523,91 руб. и сокращения урожайности 121676081,31рублей. Себестоимость всего валового сбора подсолнечника на семена сократилась на 8961733,12руб., за счет сокращения затрат на 13144393,08 руб.  и увеличения урожайности на 4182659,88 руб. Себестоимость всего валового сахарной свеклы сократилась на 12754805,48 руб., за счет увеличения затрат на 6866036,36 руб. и увеличения урожайности на 19663424,68рублей.</w:t>
      </w: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ind w:firstLine="709"/>
        <w:jc w:val="both"/>
        <w:rPr>
          <w:sz w:val="28"/>
          <w:szCs w:val="28"/>
        </w:rPr>
      </w:pPr>
    </w:p>
    <w:p w:rsidR="00635D8D" w:rsidRDefault="00635D8D" w:rsidP="00635D8D">
      <w:pPr>
        <w:spacing w:line="360" w:lineRule="auto"/>
        <w:jc w:val="both"/>
        <w:rPr>
          <w:sz w:val="28"/>
          <w:szCs w:val="28"/>
        </w:rPr>
        <w:sectPr w:rsidR="00635D8D" w:rsidSect="00635D8D">
          <w:pgSz w:w="11906" w:h="16838"/>
          <w:pgMar w:top="1021" w:right="624" w:bottom="1531" w:left="1531" w:header="709" w:footer="709" w:gutter="0"/>
          <w:pgNumType w:start="27"/>
          <w:cols w:space="708"/>
          <w:docGrid w:linePitch="360"/>
        </w:sectPr>
      </w:pPr>
    </w:p>
    <w:p w:rsidR="00635D8D" w:rsidRDefault="00635D8D" w:rsidP="00635D8D">
      <w:pPr>
        <w:spacing w:line="360" w:lineRule="auto"/>
        <w:jc w:val="both"/>
        <w:rPr>
          <w:sz w:val="28"/>
          <w:szCs w:val="28"/>
        </w:rPr>
      </w:pPr>
    </w:p>
    <w:p w:rsidR="00635D8D" w:rsidRPr="00E83062" w:rsidRDefault="00635D8D" w:rsidP="00635D8D">
      <w:pPr>
        <w:ind w:firstLine="720"/>
        <w:jc w:val="center"/>
        <w:rPr>
          <w:bCs/>
          <w:sz w:val="28"/>
          <w:szCs w:val="28"/>
        </w:rPr>
      </w:pPr>
      <w:r w:rsidRPr="00E83062">
        <w:rPr>
          <w:bCs/>
          <w:sz w:val="28"/>
          <w:szCs w:val="28"/>
        </w:rPr>
        <w:t>Таблица 6.2 Влияние факторов на изменение себестоимости продукции животноводства</w:t>
      </w:r>
      <w:r w:rsidR="00E83062" w:rsidRPr="00E83062">
        <w:rPr>
          <w:bCs/>
          <w:color w:val="000000" w:themeColor="text1"/>
          <w:sz w:val="28"/>
          <w:szCs w:val="28"/>
        </w:rPr>
        <w:t xml:space="preserve"> ООО «СП Базы»</w:t>
      </w:r>
    </w:p>
    <w:p w:rsidR="00635D8D" w:rsidRPr="00635D8D" w:rsidRDefault="00635D8D" w:rsidP="00635D8D">
      <w:pPr>
        <w:ind w:firstLine="720"/>
        <w:jc w:val="both"/>
        <w:rPr>
          <w:sz w:val="27"/>
          <w:szCs w:val="27"/>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751"/>
        <w:gridCol w:w="689"/>
        <w:gridCol w:w="720"/>
        <w:gridCol w:w="900"/>
        <w:gridCol w:w="875"/>
        <w:gridCol w:w="925"/>
        <w:gridCol w:w="900"/>
        <w:gridCol w:w="1080"/>
        <w:gridCol w:w="1080"/>
        <w:gridCol w:w="900"/>
        <w:gridCol w:w="1260"/>
        <w:gridCol w:w="1188"/>
        <w:gridCol w:w="1260"/>
      </w:tblGrid>
      <w:tr w:rsidR="00635D8D" w:rsidRPr="00635D8D" w:rsidTr="00635D8D">
        <w:trPr>
          <w:cantSplit/>
        </w:trPr>
        <w:tc>
          <w:tcPr>
            <w:tcW w:w="1800" w:type="dxa"/>
            <w:vMerge w:val="restart"/>
            <w:vAlign w:val="center"/>
          </w:tcPr>
          <w:p w:rsidR="00635D8D" w:rsidRPr="00104F04" w:rsidRDefault="00635D8D" w:rsidP="00635D8D">
            <w:pPr>
              <w:jc w:val="center"/>
              <w:rPr>
                <w:bCs/>
                <w:sz w:val="27"/>
                <w:szCs w:val="27"/>
              </w:rPr>
            </w:pPr>
            <w:r w:rsidRPr="00104F04">
              <w:rPr>
                <w:bCs/>
                <w:sz w:val="27"/>
                <w:szCs w:val="27"/>
              </w:rPr>
              <w:t>Виды</w:t>
            </w:r>
          </w:p>
          <w:p w:rsidR="00635D8D" w:rsidRPr="00104F04" w:rsidRDefault="00635D8D" w:rsidP="00635D8D">
            <w:pPr>
              <w:jc w:val="center"/>
              <w:rPr>
                <w:bCs/>
                <w:sz w:val="27"/>
                <w:szCs w:val="27"/>
              </w:rPr>
            </w:pPr>
            <w:r w:rsidRPr="00104F04">
              <w:rPr>
                <w:bCs/>
                <w:sz w:val="27"/>
                <w:szCs w:val="27"/>
              </w:rPr>
              <w:t>животных (продукции)</w:t>
            </w:r>
          </w:p>
        </w:tc>
        <w:tc>
          <w:tcPr>
            <w:tcW w:w="1471" w:type="dxa"/>
            <w:gridSpan w:val="2"/>
            <w:vAlign w:val="center"/>
          </w:tcPr>
          <w:p w:rsidR="00635D8D" w:rsidRPr="00104F04" w:rsidRDefault="00635D8D" w:rsidP="00635D8D">
            <w:pPr>
              <w:jc w:val="center"/>
              <w:rPr>
                <w:bCs/>
                <w:sz w:val="27"/>
                <w:szCs w:val="27"/>
              </w:rPr>
            </w:pPr>
            <w:r w:rsidRPr="00104F04">
              <w:rPr>
                <w:bCs/>
                <w:sz w:val="27"/>
                <w:szCs w:val="27"/>
              </w:rPr>
              <w:t>Затраты на 1 среднегодовую голову, руб.</w:t>
            </w:r>
          </w:p>
        </w:tc>
        <w:tc>
          <w:tcPr>
            <w:tcW w:w="1409" w:type="dxa"/>
            <w:gridSpan w:val="2"/>
            <w:vAlign w:val="center"/>
          </w:tcPr>
          <w:p w:rsidR="00635D8D" w:rsidRPr="00104F04" w:rsidRDefault="00635D8D" w:rsidP="00635D8D">
            <w:pPr>
              <w:jc w:val="center"/>
              <w:rPr>
                <w:bCs/>
                <w:sz w:val="27"/>
                <w:szCs w:val="27"/>
              </w:rPr>
            </w:pPr>
            <w:r w:rsidRPr="00104F04">
              <w:rPr>
                <w:bCs/>
                <w:sz w:val="27"/>
                <w:szCs w:val="27"/>
              </w:rPr>
              <w:t>Выход продукции на 1 голову, ц</w:t>
            </w:r>
          </w:p>
        </w:tc>
        <w:tc>
          <w:tcPr>
            <w:tcW w:w="2700" w:type="dxa"/>
            <w:gridSpan w:val="3"/>
            <w:vAlign w:val="center"/>
          </w:tcPr>
          <w:p w:rsidR="00635D8D" w:rsidRPr="00104F04" w:rsidRDefault="00635D8D" w:rsidP="00635D8D">
            <w:pPr>
              <w:jc w:val="center"/>
              <w:rPr>
                <w:bCs/>
                <w:sz w:val="27"/>
                <w:szCs w:val="27"/>
              </w:rPr>
            </w:pPr>
            <w:r w:rsidRPr="00104F04">
              <w:rPr>
                <w:bCs/>
                <w:sz w:val="27"/>
                <w:szCs w:val="27"/>
              </w:rPr>
              <w:t>Себестоимость 1 ц продукции, руб.</w:t>
            </w:r>
          </w:p>
        </w:tc>
        <w:tc>
          <w:tcPr>
            <w:tcW w:w="3060" w:type="dxa"/>
            <w:gridSpan w:val="3"/>
            <w:vAlign w:val="center"/>
          </w:tcPr>
          <w:p w:rsidR="00635D8D" w:rsidRPr="00104F04" w:rsidRDefault="00635D8D" w:rsidP="00635D8D">
            <w:pPr>
              <w:jc w:val="center"/>
              <w:rPr>
                <w:bCs/>
                <w:sz w:val="27"/>
                <w:szCs w:val="27"/>
              </w:rPr>
            </w:pPr>
            <w:r w:rsidRPr="00104F04">
              <w:rPr>
                <w:bCs/>
                <w:sz w:val="27"/>
                <w:szCs w:val="27"/>
              </w:rPr>
              <w:t>Отклонение в расчете на 1 ц, руб.</w:t>
            </w:r>
          </w:p>
        </w:tc>
        <w:tc>
          <w:tcPr>
            <w:tcW w:w="900" w:type="dxa"/>
            <w:vMerge w:val="restart"/>
            <w:textDirection w:val="btLr"/>
            <w:vAlign w:val="center"/>
          </w:tcPr>
          <w:p w:rsidR="00635D8D" w:rsidRPr="00104F04" w:rsidRDefault="00635D8D" w:rsidP="00635D8D">
            <w:pPr>
              <w:ind w:left="113" w:right="113"/>
              <w:jc w:val="center"/>
              <w:rPr>
                <w:bCs/>
                <w:sz w:val="27"/>
                <w:szCs w:val="27"/>
              </w:rPr>
            </w:pPr>
            <w:r w:rsidRPr="00104F04">
              <w:rPr>
                <w:bCs/>
                <w:sz w:val="27"/>
                <w:szCs w:val="27"/>
              </w:rPr>
              <w:t>Валовая продукция</w:t>
            </w:r>
          </w:p>
          <w:p w:rsidR="00635D8D" w:rsidRPr="00104F04" w:rsidRDefault="00635D8D" w:rsidP="00635D8D">
            <w:pPr>
              <w:ind w:left="113" w:right="113"/>
              <w:jc w:val="center"/>
              <w:rPr>
                <w:bCs/>
                <w:sz w:val="27"/>
                <w:szCs w:val="27"/>
              </w:rPr>
            </w:pPr>
            <w:r w:rsidRPr="00104F04">
              <w:rPr>
                <w:bCs/>
                <w:sz w:val="27"/>
                <w:szCs w:val="27"/>
              </w:rPr>
              <w:t>в  2017 г., ц</w:t>
            </w:r>
          </w:p>
        </w:tc>
        <w:tc>
          <w:tcPr>
            <w:tcW w:w="3708" w:type="dxa"/>
            <w:gridSpan w:val="3"/>
            <w:vAlign w:val="center"/>
          </w:tcPr>
          <w:p w:rsidR="00635D8D" w:rsidRPr="00104F04" w:rsidRDefault="00635D8D" w:rsidP="00635D8D">
            <w:pPr>
              <w:jc w:val="center"/>
              <w:rPr>
                <w:bCs/>
                <w:sz w:val="27"/>
                <w:szCs w:val="27"/>
              </w:rPr>
            </w:pPr>
            <w:r w:rsidRPr="00104F04">
              <w:rPr>
                <w:bCs/>
                <w:sz w:val="27"/>
                <w:szCs w:val="27"/>
              </w:rPr>
              <w:t>Отклонение на всю валовую продукцию, тыс. руб.</w:t>
            </w:r>
          </w:p>
        </w:tc>
      </w:tr>
      <w:tr w:rsidR="00635D8D" w:rsidRPr="00635D8D" w:rsidTr="00635D8D">
        <w:trPr>
          <w:cantSplit/>
        </w:trPr>
        <w:tc>
          <w:tcPr>
            <w:tcW w:w="1800" w:type="dxa"/>
            <w:vMerge/>
            <w:vAlign w:val="center"/>
          </w:tcPr>
          <w:p w:rsidR="00635D8D" w:rsidRPr="00104F04" w:rsidRDefault="00635D8D" w:rsidP="00635D8D">
            <w:pPr>
              <w:jc w:val="center"/>
              <w:rPr>
                <w:bCs/>
                <w:sz w:val="27"/>
                <w:szCs w:val="27"/>
              </w:rPr>
            </w:pPr>
          </w:p>
        </w:tc>
        <w:tc>
          <w:tcPr>
            <w:tcW w:w="720" w:type="dxa"/>
            <w:vMerge w:val="restart"/>
            <w:textDirection w:val="btLr"/>
            <w:vAlign w:val="center"/>
          </w:tcPr>
          <w:p w:rsidR="00635D8D" w:rsidRPr="00104F04" w:rsidRDefault="00635D8D" w:rsidP="00635D8D">
            <w:pPr>
              <w:ind w:left="113" w:right="113"/>
              <w:jc w:val="center"/>
              <w:rPr>
                <w:bCs/>
                <w:sz w:val="27"/>
                <w:szCs w:val="27"/>
              </w:rPr>
            </w:pPr>
          </w:p>
          <w:p w:rsidR="00635D8D" w:rsidRPr="00104F04" w:rsidRDefault="00635D8D" w:rsidP="00635D8D">
            <w:pPr>
              <w:ind w:left="113" w:right="113"/>
              <w:jc w:val="center"/>
              <w:rPr>
                <w:bCs/>
                <w:sz w:val="27"/>
                <w:szCs w:val="27"/>
              </w:rPr>
            </w:pPr>
            <w:r w:rsidRPr="00104F04">
              <w:rPr>
                <w:bCs/>
                <w:sz w:val="27"/>
                <w:szCs w:val="27"/>
              </w:rPr>
              <w:t>2016г.</w:t>
            </w:r>
          </w:p>
        </w:tc>
        <w:tc>
          <w:tcPr>
            <w:tcW w:w="751" w:type="dxa"/>
            <w:vMerge w:val="restart"/>
            <w:textDirection w:val="btLr"/>
            <w:vAlign w:val="center"/>
          </w:tcPr>
          <w:p w:rsidR="00635D8D" w:rsidRPr="00104F04" w:rsidRDefault="00635D8D" w:rsidP="00635D8D">
            <w:pPr>
              <w:ind w:left="113" w:right="113"/>
              <w:jc w:val="center"/>
              <w:rPr>
                <w:bCs/>
                <w:sz w:val="27"/>
                <w:szCs w:val="27"/>
              </w:rPr>
            </w:pPr>
            <w:r w:rsidRPr="00104F04">
              <w:rPr>
                <w:bCs/>
                <w:sz w:val="27"/>
                <w:szCs w:val="27"/>
              </w:rPr>
              <w:t>2017г.</w:t>
            </w:r>
          </w:p>
        </w:tc>
        <w:tc>
          <w:tcPr>
            <w:tcW w:w="689" w:type="dxa"/>
            <w:vMerge w:val="restart"/>
            <w:textDirection w:val="btLr"/>
            <w:vAlign w:val="center"/>
          </w:tcPr>
          <w:p w:rsidR="00635D8D" w:rsidRPr="00104F04" w:rsidRDefault="00635D8D" w:rsidP="00635D8D">
            <w:pPr>
              <w:ind w:left="113" w:right="113"/>
              <w:jc w:val="center"/>
              <w:rPr>
                <w:bCs/>
                <w:sz w:val="27"/>
                <w:szCs w:val="27"/>
              </w:rPr>
            </w:pPr>
            <w:r w:rsidRPr="00104F04">
              <w:rPr>
                <w:bCs/>
                <w:sz w:val="27"/>
                <w:szCs w:val="27"/>
              </w:rPr>
              <w:t>2016г.</w:t>
            </w:r>
          </w:p>
        </w:tc>
        <w:tc>
          <w:tcPr>
            <w:tcW w:w="720" w:type="dxa"/>
            <w:vMerge w:val="restart"/>
            <w:textDirection w:val="btLr"/>
            <w:vAlign w:val="center"/>
          </w:tcPr>
          <w:p w:rsidR="00635D8D" w:rsidRPr="00104F04" w:rsidRDefault="00635D8D" w:rsidP="00635D8D">
            <w:pPr>
              <w:ind w:left="113" w:right="113"/>
              <w:jc w:val="center"/>
              <w:rPr>
                <w:bCs/>
                <w:sz w:val="27"/>
                <w:szCs w:val="27"/>
              </w:rPr>
            </w:pPr>
            <w:r w:rsidRPr="00104F04">
              <w:rPr>
                <w:bCs/>
                <w:sz w:val="27"/>
                <w:szCs w:val="27"/>
              </w:rPr>
              <w:t>2017г.</w:t>
            </w:r>
          </w:p>
        </w:tc>
        <w:tc>
          <w:tcPr>
            <w:tcW w:w="900" w:type="dxa"/>
            <w:vMerge w:val="restart"/>
            <w:textDirection w:val="btLr"/>
            <w:vAlign w:val="center"/>
          </w:tcPr>
          <w:p w:rsidR="00635D8D" w:rsidRPr="00104F04" w:rsidRDefault="00635D8D" w:rsidP="00635D8D">
            <w:pPr>
              <w:ind w:left="113" w:right="113"/>
              <w:jc w:val="center"/>
              <w:rPr>
                <w:bCs/>
                <w:sz w:val="27"/>
                <w:szCs w:val="27"/>
              </w:rPr>
            </w:pPr>
            <w:r w:rsidRPr="00104F04">
              <w:rPr>
                <w:bCs/>
                <w:sz w:val="27"/>
                <w:szCs w:val="27"/>
              </w:rPr>
              <w:t>2016г.</w:t>
            </w:r>
          </w:p>
        </w:tc>
        <w:tc>
          <w:tcPr>
            <w:tcW w:w="875" w:type="dxa"/>
            <w:vMerge w:val="restart"/>
            <w:textDirection w:val="btLr"/>
            <w:vAlign w:val="center"/>
          </w:tcPr>
          <w:p w:rsidR="00635D8D" w:rsidRPr="00104F04" w:rsidRDefault="00635D8D" w:rsidP="00635D8D">
            <w:pPr>
              <w:ind w:left="113" w:right="113"/>
              <w:jc w:val="center"/>
              <w:rPr>
                <w:bCs/>
                <w:sz w:val="27"/>
                <w:szCs w:val="27"/>
              </w:rPr>
            </w:pPr>
            <w:r w:rsidRPr="00104F04">
              <w:rPr>
                <w:bCs/>
                <w:sz w:val="27"/>
                <w:szCs w:val="27"/>
              </w:rPr>
              <w:t>условная</w:t>
            </w:r>
          </w:p>
        </w:tc>
        <w:tc>
          <w:tcPr>
            <w:tcW w:w="925" w:type="dxa"/>
            <w:vMerge w:val="restart"/>
            <w:textDirection w:val="btLr"/>
            <w:vAlign w:val="center"/>
          </w:tcPr>
          <w:p w:rsidR="00635D8D" w:rsidRPr="00104F04" w:rsidRDefault="00635D8D" w:rsidP="00635D8D">
            <w:pPr>
              <w:ind w:left="113" w:right="113"/>
              <w:jc w:val="center"/>
              <w:rPr>
                <w:bCs/>
                <w:sz w:val="27"/>
                <w:szCs w:val="27"/>
              </w:rPr>
            </w:pPr>
            <w:r w:rsidRPr="00104F04">
              <w:rPr>
                <w:bCs/>
                <w:sz w:val="27"/>
                <w:szCs w:val="27"/>
              </w:rPr>
              <w:t>2017г.</w:t>
            </w:r>
          </w:p>
        </w:tc>
        <w:tc>
          <w:tcPr>
            <w:tcW w:w="900" w:type="dxa"/>
            <w:vMerge w:val="restart"/>
            <w:vAlign w:val="center"/>
          </w:tcPr>
          <w:p w:rsidR="00635D8D" w:rsidRPr="00104F04" w:rsidRDefault="00635D8D" w:rsidP="00635D8D">
            <w:pPr>
              <w:jc w:val="center"/>
              <w:rPr>
                <w:bCs/>
                <w:sz w:val="27"/>
                <w:szCs w:val="27"/>
              </w:rPr>
            </w:pPr>
          </w:p>
          <w:p w:rsidR="00635D8D" w:rsidRPr="00104F04" w:rsidRDefault="00635D8D" w:rsidP="00635D8D">
            <w:pPr>
              <w:jc w:val="center"/>
              <w:rPr>
                <w:bCs/>
                <w:sz w:val="27"/>
                <w:szCs w:val="27"/>
              </w:rPr>
            </w:pPr>
            <w:r w:rsidRPr="00104F04">
              <w:rPr>
                <w:bCs/>
                <w:sz w:val="27"/>
                <w:szCs w:val="27"/>
              </w:rPr>
              <w:t>всего</w:t>
            </w:r>
          </w:p>
        </w:tc>
        <w:tc>
          <w:tcPr>
            <w:tcW w:w="2160" w:type="dxa"/>
            <w:gridSpan w:val="2"/>
            <w:vAlign w:val="center"/>
          </w:tcPr>
          <w:p w:rsidR="00635D8D" w:rsidRPr="00104F04" w:rsidRDefault="00635D8D" w:rsidP="00635D8D">
            <w:pPr>
              <w:jc w:val="center"/>
              <w:rPr>
                <w:bCs/>
                <w:sz w:val="27"/>
                <w:szCs w:val="27"/>
              </w:rPr>
            </w:pPr>
            <w:r w:rsidRPr="00104F04">
              <w:rPr>
                <w:bCs/>
                <w:sz w:val="27"/>
                <w:szCs w:val="27"/>
              </w:rPr>
              <w:t xml:space="preserve">в </w:t>
            </w:r>
            <w:proofErr w:type="spellStart"/>
            <w:r w:rsidRPr="00104F04">
              <w:rPr>
                <w:bCs/>
                <w:sz w:val="27"/>
                <w:szCs w:val="27"/>
              </w:rPr>
              <w:t>т.ч</w:t>
            </w:r>
            <w:proofErr w:type="spellEnd"/>
            <w:r w:rsidRPr="00104F04">
              <w:rPr>
                <w:bCs/>
                <w:sz w:val="27"/>
                <w:szCs w:val="27"/>
              </w:rPr>
              <w:t>. за счет изменения</w:t>
            </w:r>
          </w:p>
        </w:tc>
        <w:tc>
          <w:tcPr>
            <w:tcW w:w="900" w:type="dxa"/>
            <w:vMerge/>
            <w:vAlign w:val="center"/>
          </w:tcPr>
          <w:p w:rsidR="00635D8D" w:rsidRPr="00104F04" w:rsidRDefault="00635D8D" w:rsidP="00635D8D">
            <w:pPr>
              <w:jc w:val="center"/>
              <w:rPr>
                <w:bCs/>
                <w:sz w:val="27"/>
                <w:szCs w:val="27"/>
              </w:rPr>
            </w:pPr>
          </w:p>
        </w:tc>
        <w:tc>
          <w:tcPr>
            <w:tcW w:w="1260" w:type="dxa"/>
            <w:vMerge w:val="restart"/>
            <w:vAlign w:val="center"/>
          </w:tcPr>
          <w:p w:rsidR="00635D8D" w:rsidRPr="00104F04" w:rsidRDefault="00635D8D" w:rsidP="00635D8D">
            <w:pPr>
              <w:jc w:val="center"/>
              <w:rPr>
                <w:bCs/>
                <w:sz w:val="27"/>
                <w:szCs w:val="27"/>
              </w:rPr>
            </w:pPr>
          </w:p>
          <w:p w:rsidR="00635D8D" w:rsidRPr="00104F04" w:rsidRDefault="00635D8D" w:rsidP="00635D8D">
            <w:pPr>
              <w:jc w:val="center"/>
              <w:rPr>
                <w:bCs/>
                <w:sz w:val="27"/>
                <w:szCs w:val="27"/>
              </w:rPr>
            </w:pPr>
            <w:r w:rsidRPr="00104F04">
              <w:rPr>
                <w:bCs/>
                <w:sz w:val="27"/>
                <w:szCs w:val="27"/>
              </w:rPr>
              <w:t>всего</w:t>
            </w:r>
          </w:p>
        </w:tc>
        <w:tc>
          <w:tcPr>
            <w:tcW w:w="2448" w:type="dxa"/>
            <w:gridSpan w:val="2"/>
            <w:vAlign w:val="center"/>
          </w:tcPr>
          <w:p w:rsidR="00635D8D" w:rsidRPr="00104F04" w:rsidRDefault="00635D8D" w:rsidP="00635D8D">
            <w:pPr>
              <w:jc w:val="center"/>
              <w:rPr>
                <w:bCs/>
                <w:sz w:val="27"/>
                <w:szCs w:val="27"/>
              </w:rPr>
            </w:pPr>
            <w:r w:rsidRPr="00104F04">
              <w:rPr>
                <w:bCs/>
                <w:sz w:val="27"/>
                <w:szCs w:val="27"/>
              </w:rPr>
              <w:t xml:space="preserve">в </w:t>
            </w:r>
            <w:proofErr w:type="spellStart"/>
            <w:r w:rsidRPr="00104F04">
              <w:rPr>
                <w:bCs/>
                <w:sz w:val="27"/>
                <w:szCs w:val="27"/>
              </w:rPr>
              <w:t>т.ч</w:t>
            </w:r>
            <w:proofErr w:type="spellEnd"/>
            <w:r w:rsidRPr="00104F04">
              <w:rPr>
                <w:bCs/>
                <w:sz w:val="27"/>
                <w:szCs w:val="27"/>
              </w:rPr>
              <w:t xml:space="preserve">. за счет </w:t>
            </w:r>
          </w:p>
          <w:p w:rsidR="00635D8D" w:rsidRPr="00104F04" w:rsidRDefault="00635D8D" w:rsidP="00635D8D">
            <w:pPr>
              <w:jc w:val="center"/>
              <w:rPr>
                <w:bCs/>
                <w:sz w:val="27"/>
                <w:szCs w:val="27"/>
              </w:rPr>
            </w:pPr>
            <w:r w:rsidRPr="00104F04">
              <w:rPr>
                <w:bCs/>
                <w:sz w:val="27"/>
                <w:szCs w:val="27"/>
              </w:rPr>
              <w:t xml:space="preserve">изменения </w:t>
            </w:r>
          </w:p>
        </w:tc>
      </w:tr>
      <w:tr w:rsidR="00635D8D" w:rsidRPr="00635D8D" w:rsidTr="00635D8D">
        <w:trPr>
          <w:cantSplit/>
          <w:trHeight w:val="709"/>
        </w:trPr>
        <w:tc>
          <w:tcPr>
            <w:tcW w:w="1800" w:type="dxa"/>
            <w:vMerge/>
            <w:vAlign w:val="center"/>
          </w:tcPr>
          <w:p w:rsidR="00635D8D" w:rsidRPr="00104F04" w:rsidRDefault="00635D8D" w:rsidP="00635D8D">
            <w:pPr>
              <w:jc w:val="center"/>
              <w:rPr>
                <w:bCs/>
                <w:sz w:val="27"/>
                <w:szCs w:val="27"/>
              </w:rPr>
            </w:pPr>
          </w:p>
        </w:tc>
        <w:tc>
          <w:tcPr>
            <w:tcW w:w="720" w:type="dxa"/>
            <w:vMerge/>
            <w:vAlign w:val="center"/>
          </w:tcPr>
          <w:p w:rsidR="00635D8D" w:rsidRPr="00104F04" w:rsidRDefault="00635D8D" w:rsidP="00635D8D">
            <w:pPr>
              <w:jc w:val="center"/>
              <w:rPr>
                <w:bCs/>
                <w:sz w:val="27"/>
                <w:szCs w:val="27"/>
              </w:rPr>
            </w:pPr>
          </w:p>
        </w:tc>
        <w:tc>
          <w:tcPr>
            <w:tcW w:w="751" w:type="dxa"/>
            <w:vMerge/>
            <w:vAlign w:val="center"/>
          </w:tcPr>
          <w:p w:rsidR="00635D8D" w:rsidRPr="00104F04" w:rsidRDefault="00635D8D" w:rsidP="00635D8D">
            <w:pPr>
              <w:jc w:val="center"/>
              <w:rPr>
                <w:bCs/>
                <w:sz w:val="27"/>
                <w:szCs w:val="27"/>
              </w:rPr>
            </w:pPr>
          </w:p>
        </w:tc>
        <w:tc>
          <w:tcPr>
            <w:tcW w:w="689" w:type="dxa"/>
            <w:vMerge/>
            <w:vAlign w:val="center"/>
          </w:tcPr>
          <w:p w:rsidR="00635D8D" w:rsidRPr="00104F04" w:rsidRDefault="00635D8D" w:rsidP="00635D8D">
            <w:pPr>
              <w:jc w:val="center"/>
              <w:rPr>
                <w:bCs/>
                <w:sz w:val="27"/>
                <w:szCs w:val="27"/>
              </w:rPr>
            </w:pPr>
          </w:p>
        </w:tc>
        <w:tc>
          <w:tcPr>
            <w:tcW w:w="720" w:type="dxa"/>
            <w:vMerge/>
            <w:vAlign w:val="center"/>
          </w:tcPr>
          <w:p w:rsidR="00635D8D" w:rsidRPr="00104F04" w:rsidRDefault="00635D8D" w:rsidP="00635D8D">
            <w:pPr>
              <w:jc w:val="center"/>
              <w:rPr>
                <w:bCs/>
                <w:sz w:val="27"/>
                <w:szCs w:val="27"/>
              </w:rPr>
            </w:pPr>
          </w:p>
        </w:tc>
        <w:tc>
          <w:tcPr>
            <w:tcW w:w="900" w:type="dxa"/>
            <w:vMerge/>
            <w:vAlign w:val="center"/>
          </w:tcPr>
          <w:p w:rsidR="00635D8D" w:rsidRPr="00104F04" w:rsidRDefault="00635D8D" w:rsidP="00635D8D">
            <w:pPr>
              <w:jc w:val="center"/>
              <w:rPr>
                <w:bCs/>
                <w:sz w:val="27"/>
                <w:szCs w:val="27"/>
              </w:rPr>
            </w:pPr>
          </w:p>
        </w:tc>
        <w:tc>
          <w:tcPr>
            <w:tcW w:w="875" w:type="dxa"/>
            <w:vMerge/>
            <w:vAlign w:val="center"/>
          </w:tcPr>
          <w:p w:rsidR="00635D8D" w:rsidRPr="00104F04" w:rsidRDefault="00635D8D" w:rsidP="00635D8D">
            <w:pPr>
              <w:jc w:val="center"/>
              <w:rPr>
                <w:bCs/>
                <w:sz w:val="27"/>
                <w:szCs w:val="27"/>
              </w:rPr>
            </w:pPr>
          </w:p>
        </w:tc>
        <w:tc>
          <w:tcPr>
            <w:tcW w:w="925" w:type="dxa"/>
            <w:vMerge/>
            <w:vAlign w:val="center"/>
          </w:tcPr>
          <w:p w:rsidR="00635D8D" w:rsidRPr="00104F04" w:rsidRDefault="00635D8D" w:rsidP="00635D8D">
            <w:pPr>
              <w:jc w:val="center"/>
              <w:rPr>
                <w:bCs/>
                <w:sz w:val="27"/>
                <w:szCs w:val="27"/>
              </w:rPr>
            </w:pPr>
          </w:p>
        </w:tc>
        <w:tc>
          <w:tcPr>
            <w:tcW w:w="900" w:type="dxa"/>
            <w:vMerge/>
            <w:vAlign w:val="center"/>
          </w:tcPr>
          <w:p w:rsidR="00635D8D" w:rsidRPr="00104F04" w:rsidRDefault="00635D8D" w:rsidP="00635D8D">
            <w:pPr>
              <w:jc w:val="center"/>
              <w:rPr>
                <w:bCs/>
                <w:sz w:val="27"/>
                <w:szCs w:val="27"/>
              </w:rPr>
            </w:pPr>
          </w:p>
        </w:tc>
        <w:tc>
          <w:tcPr>
            <w:tcW w:w="1080" w:type="dxa"/>
            <w:vAlign w:val="center"/>
          </w:tcPr>
          <w:p w:rsidR="00635D8D" w:rsidRPr="00104F04" w:rsidRDefault="00635D8D" w:rsidP="00635D8D">
            <w:pPr>
              <w:jc w:val="center"/>
              <w:rPr>
                <w:bCs/>
                <w:sz w:val="27"/>
                <w:szCs w:val="27"/>
              </w:rPr>
            </w:pPr>
            <w:r w:rsidRPr="00104F04">
              <w:rPr>
                <w:bCs/>
                <w:sz w:val="27"/>
                <w:szCs w:val="27"/>
              </w:rPr>
              <w:t>затрат</w:t>
            </w:r>
          </w:p>
        </w:tc>
        <w:tc>
          <w:tcPr>
            <w:tcW w:w="1080" w:type="dxa"/>
            <w:vAlign w:val="center"/>
          </w:tcPr>
          <w:p w:rsidR="00635D8D" w:rsidRPr="00104F04" w:rsidRDefault="00635D8D" w:rsidP="00635D8D">
            <w:pPr>
              <w:jc w:val="center"/>
              <w:rPr>
                <w:bCs/>
                <w:sz w:val="27"/>
                <w:szCs w:val="27"/>
              </w:rPr>
            </w:pPr>
            <w:r w:rsidRPr="00104F04">
              <w:rPr>
                <w:bCs/>
                <w:sz w:val="27"/>
                <w:szCs w:val="27"/>
              </w:rPr>
              <w:t>продуктивности</w:t>
            </w:r>
          </w:p>
        </w:tc>
        <w:tc>
          <w:tcPr>
            <w:tcW w:w="900" w:type="dxa"/>
            <w:vMerge/>
            <w:vAlign w:val="center"/>
          </w:tcPr>
          <w:p w:rsidR="00635D8D" w:rsidRPr="00104F04" w:rsidRDefault="00635D8D" w:rsidP="00635D8D">
            <w:pPr>
              <w:jc w:val="center"/>
              <w:rPr>
                <w:bCs/>
                <w:sz w:val="27"/>
                <w:szCs w:val="27"/>
              </w:rPr>
            </w:pPr>
          </w:p>
        </w:tc>
        <w:tc>
          <w:tcPr>
            <w:tcW w:w="1260" w:type="dxa"/>
            <w:vMerge/>
            <w:vAlign w:val="center"/>
          </w:tcPr>
          <w:p w:rsidR="00635D8D" w:rsidRPr="00104F04" w:rsidRDefault="00635D8D" w:rsidP="00635D8D">
            <w:pPr>
              <w:jc w:val="center"/>
              <w:rPr>
                <w:bCs/>
                <w:sz w:val="27"/>
                <w:szCs w:val="27"/>
              </w:rPr>
            </w:pPr>
          </w:p>
        </w:tc>
        <w:tc>
          <w:tcPr>
            <w:tcW w:w="1188" w:type="dxa"/>
            <w:vAlign w:val="center"/>
          </w:tcPr>
          <w:p w:rsidR="00635D8D" w:rsidRPr="00104F04" w:rsidRDefault="00635D8D" w:rsidP="00635D8D">
            <w:pPr>
              <w:jc w:val="center"/>
              <w:rPr>
                <w:bCs/>
                <w:sz w:val="27"/>
                <w:szCs w:val="27"/>
              </w:rPr>
            </w:pPr>
            <w:r w:rsidRPr="00104F04">
              <w:rPr>
                <w:bCs/>
                <w:sz w:val="27"/>
                <w:szCs w:val="27"/>
              </w:rPr>
              <w:t>затрат</w:t>
            </w:r>
          </w:p>
        </w:tc>
        <w:tc>
          <w:tcPr>
            <w:tcW w:w="1260" w:type="dxa"/>
            <w:vAlign w:val="center"/>
          </w:tcPr>
          <w:p w:rsidR="00635D8D" w:rsidRPr="00104F04" w:rsidRDefault="00635D8D" w:rsidP="00635D8D">
            <w:pPr>
              <w:jc w:val="center"/>
              <w:rPr>
                <w:bCs/>
                <w:sz w:val="27"/>
                <w:szCs w:val="27"/>
              </w:rPr>
            </w:pPr>
            <w:r w:rsidRPr="00104F04">
              <w:rPr>
                <w:bCs/>
                <w:sz w:val="27"/>
                <w:szCs w:val="27"/>
              </w:rPr>
              <w:t>продуктивности</w:t>
            </w:r>
          </w:p>
        </w:tc>
      </w:tr>
      <w:tr w:rsidR="00635D8D" w:rsidRPr="00635D8D" w:rsidTr="00635D8D">
        <w:tc>
          <w:tcPr>
            <w:tcW w:w="1800" w:type="dxa"/>
            <w:vAlign w:val="center"/>
          </w:tcPr>
          <w:p w:rsidR="00635D8D" w:rsidRPr="00635D8D" w:rsidRDefault="00635D8D" w:rsidP="00635D8D">
            <w:pPr>
              <w:spacing w:line="360" w:lineRule="auto"/>
              <w:jc w:val="center"/>
              <w:rPr>
                <w:sz w:val="27"/>
                <w:szCs w:val="27"/>
              </w:rPr>
            </w:pPr>
            <w:r w:rsidRPr="00635D8D">
              <w:rPr>
                <w:sz w:val="27"/>
                <w:szCs w:val="27"/>
              </w:rPr>
              <w:t>1</w:t>
            </w:r>
          </w:p>
        </w:tc>
        <w:tc>
          <w:tcPr>
            <w:tcW w:w="720" w:type="dxa"/>
            <w:vAlign w:val="center"/>
          </w:tcPr>
          <w:p w:rsidR="00635D8D" w:rsidRPr="00635D8D" w:rsidRDefault="00635D8D" w:rsidP="00635D8D">
            <w:pPr>
              <w:spacing w:line="360" w:lineRule="auto"/>
              <w:jc w:val="center"/>
              <w:rPr>
                <w:sz w:val="27"/>
                <w:szCs w:val="27"/>
              </w:rPr>
            </w:pPr>
            <w:r w:rsidRPr="00635D8D">
              <w:rPr>
                <w:sz w:val="27"/>
                <w:szCs w:val="27"/>
              </w:rPr>
              <w:t>2</w:t>
            </w:r>
          </w:p>
        </w:tc>
        <w:tc>
          <w:tcPr>
            <w:tcW w:w="751" w:type="dxa"/>
            <w:vAlign w:val="center"/>
          </w:tcPr>
          <w:p w:rsidR="00635D8D" w:rsidRPr="00635D8D" w:rsidRDefault="00635D8D" w:rsidP="00635D8D">
            <w:pPr>
              <w:spacing w:line="360" w:lineRule="auto"/>
              <w:jc w:val="center"/>
              <w:rPr>
                <w:sz w:val="27"/>
                <w:szCs w:val="27"/>
              </w:rPr>
            </w:pPr>
            <w:r w:rsidRPr="00635D8D">
              <w:rPr>
                <w:sz w:val="27"/>
                <w:szCs w:val="27"/>
              </w:rPr>
              <w:t>3</w:t>
            </w:r>
          </w:p>
        </w:tc>
        <w:tc>
          <w:tcPr>
            <w:tcW w:w="689" w:type="dxa"/>
            <w:vAlign w:val="center"/>
          </w:tcPr>
          <w:p w:rsidR="00635D8D" w:rsidRPr="00635D8D" w:rsidRDefault="00635D8D" w:rsidP="00635D8D">
            <w:pPr>
              <w:spacing w:line="360" w:lineRule="auto"/>
              <w:jc w:val="center"/>
              <w:rPr>
                <w:sz w:val="27"/>
                <w:szCs w:val="27"/>
              </w:rPr>
            </w:pPr>
            <w:r w:rsidRPr="00635D8D">
              <w:rPr>
                <w:sz w:val="27"/>
                <w:szCs w:val="27"/>
              </w:rPr>
              <w:t>4</w:t>
            </w:r>
          </w:p>
        </w:tc>
        <w:tc>
          <w:tcPr>
            <w:tcW w:w="720" w:type="dxa"/>
            <w:vAlign w:val="center"/>
          </w:tcPr>
          <w:p w:rsidR="00635D8D" w:rsidRPr="00635D8D" w:rsidRDefault="00635D8D" w:rsidP="00635D8D">
            <w:pPr>
              <w:spacing w:line="360" w:lineRule="auto"/>
              <w:jc w:val="center"/>
              <w:rPr>
                <w:sz w:val="27"/>
                <w:szCs w:val="27"/>
              </w:rPr>
            </w:pPr>
            <w:r w:rsidRPr="00635D8D">
              <w:rPr>
                <w:sz w:val="27"/>
                <w:szCs w:val="27"/>
              </w:rPr>
              <w:t>5</w:t>
            </w:r>
          </w:p>
        </w:tc>
        <w:tc>
          <w:tcPr>
            <w:tcW w:w="900" w:type="dxa"/>
            <w:vAlign w:val="center"/>
          </w:tcPr>
          <w:p w:rsidR="00635D8D" w:rsidRPr="00635D8D" w:rsidRDefault="00635D8D" w:rsidP="00635D8D">
            <w:pPr>
              <w:spacing w:line="360" w:lineRule="auto"/>
              <w:jc w:val="center"/>
              <w:rPr>
                <w:sz w:val="27"/>
                <w:szCs w:val="27"/>
              </w:rPr>
            </w:pPr>
            <w:r w:rsidRPr="00635D8D">
              <w:rPr>
                <w:sz w:val="27"/>
                <w:szCs w:val="27"/>
              </w:rPr>
              <w:t>6=2/4</w:t>
            </w:r>
          </w:p>
        </w:tc>
        <w:tc>
          <w:tcPr>
            <w:tcW w:w="875" w:type="dxa"/>
            <w:vAlign w:val="center"/>
          </w:tcPr>
          <w:p w:rsidR="00635D8D" w:rsidRPr="00635D8D" w:rsidRDefault="00635D8D" w:rsidP="00635D8D">
            <w:pPr>
              <w:spacing w:line="360" w:lineRule="auto"/>
              <w:jc w:val="center"/>
              <w:rPr>
                <w:sz w:val="27"/>
                <w:szCs w:val="27"/>
              </w:rPr>
            </w:pPr>
            <w:r w:rsidRPr="00635D8D">
              <w:rPr>
                <w:sz w:val="27"/>
                <w:szCs w:val="27"/>
              </w:rPr>
              <w:t>7=3/4</w:t>
            </w:r>
          </w:p>
        </w:tc>
        <w:tc>
          <w:tcPr>
            <w:tcW w:w="925" w:type="dxa"/>
            <w:vAlign w:val="center"/>
          </w:tcPr>
          <w:p w:rsidR="00635D8D" w:rsidRPr="00635D8D" w:rsidRDefault="00635D8D" w:rsidP="00635D8D">
            <w:pPr>
              <w:spacing w:line="360" w:lineRule="auto"/>
              <w:jc w:val="center"/>
              <w:rPr>
                <w:sz w:val="27"/>
                <w:szCs w:val="27"/>
              </w:rPr>
            </w:pPr>
            <w:r w:rsidRPr="00635D8D">
              <w:rPr>
                <w:sz w:val="27"/>
                <w:szCs w:val="27"/>
              </w:rPr>
              <w:t>8=3/5</w:t>
            </w:r>
          </w:p>
        </w:tc>
        <w:tc>
          <w:tcPr>
            <w:tcW w:w="900" w:type="dxa"/>
            <w:vAlign w:val="center"/>
          </w:tcPr>
          <w:p w:rsidR="00635D8D" w:rsidRPr="00635D8D" w:rsidRDefault="00635D8D" w:rsidP="00635D8D">
            <w:pPr>
              <w:spacing w:line="360" w:lineRule="auto"/>
              <w:jc w:val="center"/>
              <w:rPr>
                <w:sz w:val="27"/>
                <w:szCs w:val="27"/>
              </w:rPr>
            </w:pPr>
            <w:r w:rsidRPr="00635D8D">
              <w:rPr>
                <w:sz w:val="27"/>
                <w:szCs w:val="27"/>
              </w:rPr>
              <w:t>9=8-6</w:t>
            </w:r>
          </w:p>
        </w:tc>
        <w:tc>
          <w:tcPr>
            <w:tcW w:w="1080" w:type="dxa"/>
            <w:vAlign w:val="center"/>
          </w:tcPr>
          <w:p w:rsidR="00635D8D" w:rsidRPr="00635D8D" w:rsidRDefault="00635D8D" w:rsidP="00635D8D">
            <w:pPr>
              <w:spacing w:line="360" w:lineRule="auto"/>
              <w:jc w:val="center"/>
              <w:rPr>
                <w:sz w:val="27"/>
                <w:szCs w:val="27"/>
              </w:rPr>
            </w:pPr>
            <w:r w:rsidRPr="00635D8D">
              <w:rPr>
                <w:sz w:val="27"/>
                <w:szCs w:val="27"/>
              </w:rPr>
              <w:t>10=7-6</w:t>
            </w:r>
          </w:p>
        </w:tc>
        <w:tc>
          <w:tcPr>
            <w:tcW w:w="1080" w:type="dxa"/>
            <w:vAlign w:val="center"/>
          </w:tcPr>
          <w:p w:rsidR="00635D8D" w:rsidRPr="00635D8D" w:rsidRDefault="00635D8D" w:rsidP="00635D8D">
            <w:pPr>
              <w:spacing w:line="360" w:lineRule="auto"/>
              <w:jc w:val="center"/>
              <w:rPr>
                <w:sz w:val="27"/>
                <w:szCs w:val="27"/>
              </w:rPr>
            </w:pPr>
            <w:r w:rsidRPr="00635D8D">
              <w:rPr>
                <w:sz w:val="27"/>
                <w:szCs w:val="27"/>
              </w:rPr>
              <w:t>11=8-7</w:t>
            </w:r>
          </w:p>
        </w:tc>
        <w:tc>
          <w:tcPr>
            <w:tcW w:w="900" w:type="dxa"/>
            <w:vAlign w:val="center"/>
          </w:tcPr>
          <w:p w:rsidR="00635D8D" w:rsidRPr="00635D8D" w:rsidRDefault="00635D8D" w:rsidP="00635D8D">
            <w:pPr>
              <w:spacing w:line="360" w:lineRule="auto"/>
              <w:jc w:val="center"/>
              <w:rPr>
                <w:sz w:val="27"/>
                <w:szCs w:val="27"/>
              </w:rPr>
            </w:pPr>
            <w:r w:rsidRPr="00635D8D">
              <w:rPr>
                <w:sz w:val="27"/>
                <w:szCs w:val="27"/>
              </w:rPr>
              <w:t>12</w:t>
            </w:r>
          </w:p>
        </w:tc>
        <w:tc>
          <w:tcPr>
            <w:tcW w:w="1260" w:type="dxa"/>
            <w:vAlign w:val="center"/>
          </w:tcPr>
          <w:p w:rsidR="00635D8D" w:rsidRPr="00635D8D" w:rsidRDefault="00635D8D" w:rsidP="00635D8D">
            <w:pPr>
              <w:spacing w:line="360" w:lineRule="auto"/>
              <w:jc w:val="center"/>
              <w:rPr>
                <w:sz w:val="27"/>
                <w:szCs w:val="27"/>
              </w:rPr>
            </w:pPr>
            <w:r w:rsidRPr="00635D8D">
              <w:rPr>
                <w:sz w:val="27"/>
                <w:szCs w:val="27"/>
              </w:rPr>
              <w:t>13=9*12</w:t>
            </w:r>
          </w:p>
        </w:tc>
        <w:tc>
          <w:tcPr>
            <w:tcW w:w="1188" w:type="dxa"/>
            <w:vAlign w:val="center"/>
          </w:tcPr>
          <w:p w:rsidR="00635D8D" w:rsidRPr="00635D8D" w:rsidRDefault="00635D8D" w:rsidP="00635D8D">
            <w:pPr>
              <w:spacing w:line="360" w:lineRule="auto"/>
              <w:jc w:val="center"/>
              <w:rPr>
                <w:sz w:val="21"/>
                <w:szCs w:val="21"/>
              </w:rPr>
            </w:pPr>
            <w:r w:rsidRPr="00635D8D">
              <w:rPr>
                <w:sz w:val="21"/>
                <w:szCs w:val="21"/>
              </w:rPr>
              <w:t>14=10*12</w:t>
            </w:r>
          </w:p>
        </w:tc>
        <w:tc>
          <w:tcPr>
            <w:tcW w:w="1260" w:type="dxa"/>
            <w:vAlign w:val="center"/>
          </w:tcPr>
          <w:p w:rsidR="00635D8D" w:rsidRPr="00635D8D" w:rsidRDefault="00635D8D" w:rsidP="00635D8D">
            <w:pPr>
              <w:spacing w:line="360" w:lineRule="auto"/>
              <w:jc w:val="center"/>
            </w:pPr>
            <w:r w:rsidRPr="00635D8D">
              <w:t>15=11*12</w:t>
            </w:r>
          </w:p>
        </w:tc>
      </w:tr>
      <w:tr w:rsidR="00635D8D" w:rsidRPr="00635D8D" w:rsidTr="00635D8D">
        <w:trPr>
          <w:trHeight w:val="307"/>
        </w:trPr>
        <w:tc>
          <w:tcPr>
            <w:tcW w:w="1800" w:type="dxa"/>
          </w:tcPr>
          <w:p w:rsidR="00635D8D" w:rsidRPr="00635D8D" w:rsidRDefault="00635D8D" w:rsidP="00635D8D">
            <w:pPr>
              <w:spacing w:line="360" w:lineRule="auto"/>
              <w:jc w:val="both"/>
              <w:rPr>
                <w:sz w:val="23"/>
                <w:szCs w:val="23"/>
              </w:rPr>
            </w:pPr>
            <w:r>
              <w:rPr>
                <w:sz w:val="23"/>
                <w:szCs w:val="23"/>
              </w:rPr>
              <w:t>1.</w:t>
            </w:r>
            <w:r w:rsidRPr="00635D8D">
              <w:rPr>
                <w:sz w:val="23"/>
                <w:szCs w:val="23"/>
              </w:rPr>
              <w:t>Коровы (молоко)</w:t>
            </w:r>
          </w:p>
        </w:tc>
        <w:tc>
          <w:tcPr>
            <w:tcW w:w="720" w:type="dxa"/>
          </w:tcPr>
          <w:p w:rsidR="00635D8D" w:rsidRPr="00635D8D" w:rsidRDefault="00635D8D" w:rsidP="00635D8D">
            <w:pPr>
              <w:spacing w:line="360" w:lineRule="auto"/>
              <w:jc w:val="both"/>
              <w:rPr>
                <w:sz w:val="23"/>
                <w:szCs w:val="23"/>
              </w:rPr>
            </w:pPr>
            <w:r w:rsidRPr="00635D8D">
              <w:rPr>
                <w:sz w:val="23"/>
                <w:szCs w:val="23"/>
              </w:rPr>
              <w:t>130107</w:t>
            </w:r>
          </w:p>
        </w:tc>
        <w:tc>
          <w:tcPr>
            <w:tcW w:w="751" w:type="dxa"/>
          </w:tcPr>
          <w:p w:rsidR="00635D8D" w:rsidRPr="00635D8D" w:rsidRDefault="00635D8D" w:rsidP="00635D8D">
            <w:pPr>
              <w:spacing w:line="360" w:lineRule="auto"/>
              <w:jc w:val="both"/>
              <w:rPr>
                <w:sz w:val="23"/>
                <w:szCs w:val="23"/>
              </w:rPr>
            </w:pPr>
            <w:r w:rsidRPr="00635D8D">
              <w:rPr>
                <w:sz w:val="23"/>
                <w:szCs w:val="23"/>
              </w:rPr>
              <w:t>127872</w:t>
            </w:r>
          </w:p>
        </w:tc>
        <w:tc>
          <w:tcPr>
            <w:tcW w:w="689" w:type="dxa"/>
          </w:tcPr>
          <w:p w:rsidR="00635D8D" w:rsidRPr="00635D8D" w:rsidRDefault="00635D8D" w:rsidP="00635D8D">
            <w:pPr>
              <w:spacing w:line="360" w:lineRule="auto"/>
              <w:jc w:val="both"/>
              <w:rPr>
                <w:sz w:val="23"/>
                <w:szCs w:val="23"/>
              </w:rPr>
            </w:pPr>
            <w:r w:rsidRPr="00635D8D">
              <w:rPr>
                <w:sz w:val="23"/>
                <w:szCs w:val="23"/>
              </w:rPr>
              <w:t>71,60</w:t>
            </w:r>
          </w:p>
        </w:tc>
        <w:tc>
          <w:tcPr>
            <w:tcW w:w="720" w:type="dxa"/>
          </w:tcPr>
          <w:p w:rsidR="00635D8D" w:rsidRPr="00635D8D" w:rsidRDefault="00635D8D" w:rsidP="00635D8D">
            <w:pPr>
              <w:spacing w:line="360" w:lineRule="auto"/>
              <w:jc w:val="both"/>
              <w:rPr>
                <w:sz w:val="23"/>
                <w:szCs w:val="23"/>
              </w:rPr>
            </w:pPr>
            <w:r w:rsidRPr="00635D8D">
              <w:rPr>
                <w:sz w:val="23"/>
                <w:szCs w:val="23"/>
              </w:rPr>
              <w:t>61,84</w:t>
            </w:r>
          </w:p>
        </w:tc>
        <w:tc>
          <w:tcPr>
            <w:tcW w:w="900" w:type="dxa"/>
          </w:tcPr>
          <w:p w:rsidR="00635D8D" w:rsidRPr="00635D8D" w:rsidRDefault="00635D8D" w:rsidP="00635D8D">
            <w:pPr>
              <w:spacing w:line="360" w:lineRule="auto"/>
              <w:jc w:val="both"/>
              <w:rPr>
                <w:sz w:val="23"/>
                <w:szCs w:val="23"/>
              </w:rPr>
            </w:pPr>
            <w:r w:rsidRPr="00635D8D">
              <w:rPr>
                <w:sz w:val="23"/>
                <w:szCs w:val="23"/>
              </w:rPr>
              <w:t>1817,13</w:t>
            </w:r>
          </w:p>
        </w:tc>
        <w:tc>
          <w:tcPr>
            <w:tcW w:w="875" w:type="dxa"/>
          </w:tcPr>
          <w:p w:rsidR="00635D8D" w:rsidRPr="00635D8D" w:rsidRDefault="00635D8D" w:rsidP="00635D8D">
            <w:pPr>
              <w:spacing w:line="360" w:lineRule="auto"/>
              <w:jc w:val="both"/>
              <w:rPr>
                <w:sz w:val="23"/>
                <w:szCs w:val="23"/>
              </w:rPr>
            </w:pPr>
            <w:r w:rsidRPr="00635D8D">
              <w:rPr>
                <w:sz w:val="23"/>
                <w:szCs w:val="23"/>
              </w:rPr>
              <w:t>1785,9</w:t>
            </w:r>
          </w:p>
        </w:tc>
        <w:tc>
          <w:tcPr>
            <w:tcW w:w="925" w:type="dxa"/>
          </w:tcPr>
          <w:p w:rsidR="00635D8D" w:rsidRPr="00635D8D" w:rsidRDefault="00635D8D" w:rsidP="00635D8D">
            <w:pPr>
              <w:spacing w:line="360" w:lineRule="auto"/>
              <w:jc w:val="both"/>
              <w:rPr>
                <w:sz w:val="23"/>
                <w:szCs w:val="23"/>
              </w:rPr>
            </w:pPr>
            <w:r w:rsidRPr="00635D8D">
              <w:rPr>
                <w:sz w:val="23"/>
                <w:szCs w:val="23"/>
              </w:rPr>
              <w:t>2067,7</w:t>
            </w:r>
          </w:p>
        </w:tc>
        <w:tc>
          <w:tcPr>
            <w:tcW w:w="900" w:type="dxa"/>
          </w:tcPr>
          <w:p w:rsidR="00635D8D" w:rsidRPr="00635D8D" w:rsidRDefault="00635D8D" w:rsidP="00635D8D">
            <w:pPr>
              <w:spacing w:line="360" w:lineRule="auto"/>
              <w:jc w:val="both"/>
              <w:rPr>
                <w:sz w:val="23"/>
                <w:szCs w:val="23"/>
              </w:rPr>
            </w:pPr>
            <w:r w:rsidRPr="00635D8D">
              <w:rPr>
                <w:sz w:val="23"/>
                <w:szCs w:val="23"/>
              </w:rPr>
              <w:t>250,57</w:t>
            </w:r>
          </w:p>
        </w:tc>
        <w:tc>
          <w:tcPr>
            <w:tcW w:w="1080" w:type="dxa"/>
          </w:tcPr>
          <w:p w:rsidR="00635D8D" w:rsidRPr="00635D8D" w:rsidRDefault="00635D8D" w:rsidP="00635D8D">
            <w:pPr>
              <w:spacing w:line="360" w:lineRule="auto"/>
              <w:jc w:val="both"/>
              <w:rPr>
                <w:sz w:val="23"/>
                <w:szCs w:val="23"/>
              </w:rPr>
            </w:pPr>
            <w:r w:rsidRPr="00635D8D">
              <w:rPr>
                <w:sz w:val="23"/>
                <w:szCs w:val="23"/>
              </w:rPr>
              <w:t>-31,23</w:t>
            </w:r>
          </w:p>
        </w:tc>
        <w:tc>
          <w:tcPr>
            <w:tcW w:w="1080" w:type="dxa"/>
          </w:tcPr>
          <w:p w:rsidR="00635D8D" w:rsidRPr="00635D8D" w:rsidRDefault="00635D8D" w:rsidP="00635D8D">
            <w:pPr>
              <w:spacing w:line="360" w:lineRule="auto"/>
              <w:jc w:val="both"/>
              <w:rPr>
                <w:sz w:val="23"/>
                <w:szCs w:val="23"/>
              </w:rPr>
            </w:pPr>
            <w:r w:rsidRPr="00635D8D">
              <w:rPr>
                <w:sz w:val="23"/>
                <w:szCs w:val="23"/>
              </w:rPr>
              <w:t>281,8</w:t>
            </w:r>
          </w:p>
        </w:tc>
        <w:tc>
          <w:tcPr>
            <w:tcW w:w="900" w:type="dxa"/>
          </w:tcPr>
          <w:p w:rsidR="00635D8D" w:rsidRPr="00635D8D" w:rsidRDefault="00635D8D" w:rsidP="00635D8D">
            <w:pPr>
              <w:spacing w:line="360" w:lineRule="auto"/>
              <w:jc w:val="both"/>
              <w:rPr>
                <w:sz w:val="23"/>
                <w:szCs w:val="23"/>
              </w:rPr>
            </w:pPr>
            <w:r w:rsidRPr="00635D8D">
              <w:rPr>
                <w:sz w:val="23"/>
                <w:szCs w:val="23"/>
              </w:rPr>
              <w:t>143355</w:t>
            </w:r>
          </w:p>
        </w:tc>
        <w:tc>
          <w:tcPr>
            <w:tcW w:w="1260" w:type="dxa"/>
          </w:tcPr>
          <w:p w:rsidR="00635D8D" w:rsidRPr="00635D8D" w:rsidRDefault="00635D8D" w:rsidP="00635D8D">
            <w:pPr>
              <w:spacing w:line="360" w:lineRule="auto"/>
              <w:jc w:val="both"/>
              <w:rPr>
                <w:sz w:val="23"/>
                <w:szCs w:val="23"/>
              </w:rPr>
            </w:pPr>
            <w:r w:rsidRPr="00635D8D">
              <w:rPr>
                <w:sz w:val="23"/>
                <w:szCs w:val="23"/>
              </w:rPr>
              <w:t>35920462</w:t>
            </w:r>
          </w:p>
        </w:tc>
        <w:tc>
          <w:tcPr>
            <w:tcW w:w="1188" w:type="dxa"/>
          </w:tcPr>
          <w:p w:rsidR="00635D8D" w:rsidRPr="00635D8D" w:rsidRDefault="00635D8D" w:rsidP="00635D8D">
            <w:pPr>
              <w:spacing w:line="360" w:lineRule="auto"/>
              <w:jc w:val="both"/>
              <w:rPr>
                <w:sz w:val="23"/>
                <w:szCs w:val="23"/>
              </w:rPr>
            </w:pPr>
            <w:r w:rsidRPr="00635D8D">
              <w:rPr>
                <w:sz w:val="23"/>
                <w:szCs w:val="23"/>
              </w:rPr>
              <w:t>-4476976,68</w:t>
            </w:r>
          </w:p>
        </w:tc>
        <w:tc>
          <w:tcPr>
            <w:tcW w:w="1260" w:type="dxa"/>
          </w:tcPr>
          <w:p w:rsidR="00635D8D" w:rsidRPr="00635D8D" w:rsidRDefault="00635D8D" w:rsidP="00635D8D">
            <w:pPr>
              <w:spacing w:line="360" w:lineRule="auto"/>
              <w:jc w:val="both"/>
              <w:rPr>
                <w:sz w:val="23"/>
                <w:szCs w:val="23"/>
              </w:rPr>
            </w:pPr>
            <w:r w:rsidRPr="00635D8D">
              <w:rPr>
                <w:sz w:val="23"/>
                <w:szCs w:val="23"/>
              </w:rPr>
              <w:t>40397439</w:t>
            </w:r>
          </w:p>
        </w:tc>
      </w:tr>
      <w:tr w:rsidR="00635D8D" w:rsidRPr="00635D8D" w:rsidTr="00635D8D">
        <w:trPr>
          <w:trHeight w:val="497"/>
        </w:trPr>
        <w:tc>
          <w:tcPr>
            <w:tcW w:w="1800" w:type="dxa"/>
          </w:tcPr>
          <w:p w:rsidR="00635D8D" w:rsidRPr="00635D8D" w:rsidRDefault="00635D8D" w:rsidP="00635D8D">
            <w:pPr>
              <w:spacing w:line="360" w:lineRule="auto"/>
              <w:jc w:val="both"/>
              <w:rPr>
                <w:sz w:val="23"/>
                <w:szCs w:val="23"/>
              </w:rPr>
            </w:pPr>
            <w:r w:rsidRPr="00635D8D">
              <w:rPr>
                <w:sz w:val="23"/>
                <w:szCs w:val="23"/>
              </w:rPr>
              <w:t>2. КРС на откорме (прирост живой массы)</w:t>
            </w:r>
          </w:p>
        </w:tc>
        <w:tc>
          <w:tcPr>
            <w:tcW w:w="720" w:type="dxa"/>
          </w:tcPr>
          <w:p w:rsidR="00635D8D" w:rsidRPr="00635D8D" w:rsidRDefault="00635D8D" w:rsidP="00635D8D">
            <w:pPr>
              <w:spacing w:line="360" w:lineRule="auto"/>
              <w:jc w:val="both"/>
              <w:rPr>
                <w:sz w:val="23"/>
                <w:szCs w:val="23"/>
              </w:rPr>
            </w:pPr>
            <w:r w:rsidRPr="00635D8D">
              <w:rPr>
                <w:sz w:val="23"/>
                <w:szCs w:val="23"/>
              </w:rPr>
              <w:t>24317</w:t>
            </w:r>
          </w:p>
        </w:tc>
        <w:tc>
          <w:tcPr>
            <w:tcW w:w="751" w:type="dxa"/>
          </w:tcPr>
          <w:p w:rsidR="00635D8D" w:rsidRPr="00635D8D" w:rsidRDefault="00635D8D" w:rsidP="00635D8D">
            <w:pPr>
              <w:spacing w:line="360" w:lineRule="auto"/>
              <w:jc w:val="both"/>
              <w:rPr>
                <w:sz w:val="23"/>
                <w:szCs w:val="23"/>
              </w:rPr>
            </w:pPr>
            <w:r w:rsidRPr="00635D8D">
              <w:rPr>
                <w:sz w:val="23"/>
                <w:szCs w:val="23"/>
              </w:rPr>
              <w:t>21980</w:t>
            </w:r>
          </w:p>
        </w:tc>
        <w:tc>
          <w:tcPr>
            <w:tcW w:w="689" w:type="dxa"/>
          </w:tcPr>
          <w:p w:rsidR="00635D8D" w:rsidRPr="00635D8D" w:rsidRDefault="00635D8D" w:rsidP="00635D8D">
            <w:pPr>
              <w:spacing w:line="360" w:lineRule="auto"/>
              <w:jc w:val="both"/>
              <w:rPr>
                <w:sz w:val="23"/>
                <w:szCs w:val="23"/>
              </w:rPr>
            </w:pPr>
            <w:r w:rsidRPr="00635D8D">
              <w:rPr>
                <w:sz w:val="23"/>
                <w:szCs w:val="23"/>
              </w:rPr>
              <w:t>2,87</w:t>
            </w:r>
          </w:p>
        </w:tc>
        <w:tc>
          <w:tcPr>
            <w:tcW w:w="720" w:type="dxa"/>
          </w:tcPr>
          <w:p w:rsidR="00635D8D" w:rsidRPr="00635D8D" w:rsidRDefault="00635D8D" w:rsidP="00635D8D">
            <w:pPr>
              <w:spacing w:line="360" w:lineRule="auto"/>
              <w:jc w:val="both"/>
              <w:rPr>
                <w:sz w:val="23"/>
                <w:szCs w:val="23"/>
              </w:rPr>
            </w:pPr>
            <w:r w:rsidRPr="00635D8D">
              <w:rPr>
                <w:sz w:val="23"/>
                <w:szCs w:val="23"/>
              </w:rPr>
              <w:t>2,89</w:t>
            </w:r>
          </w:p>
        </w:tc>
        <w:tc>
          <w:tcPr>
            <w:tcW w:w="900" w:type="dxa"/>
          </w:tcPr>
          <w:p w:rsidR="00635D8D" w:rsidRPr="00635D8D" w:rsidRDefault="00635D8D" w:rsidP="00635D8D">
            <w:pPr>
              <w:spacing w:line="360" w:lineRule="auto"/>
              <w:jc w:val="both"/>
              <w:rPr>
                <w:sz w:val="23"/>
                <w:szCs w:val="23"/>
              </w:rPr>
            </w:pPr>
            <w:r w:rsidRPr="00635D8D">
              <w:rPr>
                <w:sz w:val="23"/>
                <w:szCs w:val="23"/>
              </w:rPr>
              <w:t>8472,8</w:t>
            </w:r>
          </w:p>
        </w:tc>
        <w:tc>
          <w:tcPr>
            <w:tcW w:w="875" w:type="dxa"/>
          </w:tcPr>
          <w:p w:rsidR="00635D8D" w:rsidRPr="00635D8D" w:rsidRDefault="00635D8D" w:rsidP="00635D8D">
            <w:pPr>
              <w:spacing w:line="360" w:lineRule="auto"/>
              <w:jc w:val="both"/>
              <w:rPr>
                <w:sz w:val="23"/>
                <w:szCs w:val="23"/>
              </w:rPr>
            </w:pPr>
            <w:r w:rsidRPr="00635D8D">
              <w:rPr>
                <w:sz w:val="23"/>
                <w:szCs w:val="23"/>
              </w:rPr>
              <w:t>7658,5</w:t>
            </w:r>
          </w:p>
        </w:tc>
        <w:tc>
          <w:tcPr>
            <w:tcW w:w="925" w:type="dxa"/>
          </w:tcPr>
          <w:p w:rsidR="00635D8D" w:rsidRPr="00635D8D" w:rsidRDefault="00635D8D" w:rsidP="00635D8D">
            <w:pPr>
              <w:spacing w:line="360" w:lineRule="auto"/>
              <w:jc w:val="both"/>
              <w:rPr>
                <w:sz w:val="23"/>
                <w:szCs w:val="23"/>
              </w:rPr>
            </w:pPr>
            <w:r w:rsidRPr="00635D8D">
              <w:rPr>
                <w:sz w:val="23"/>
                <w:szCs w:val="23"/>
              </w:rPr>
              <w:t>7605,5</w:t>
            </w:r>
          </w:p>
        </w:tc>
        <w:tc>
          <w:tcPr>
            <w:tcW w:w="900" w:type="dxa"/>
          </w:tcPr>
          <w:p w:rsidR="00635D8D" w:rsidRPr="00635D8D" w:rsidRDefault="00635D8D" w:rsidP="00635D8D">
            <w:pPr>
              <w:spacing w:line="360" w:lineRule="auto"/>
              <w:jc w:val="both"/>
              <w:rPr>
                <w:sz w:val="23"/>
                <w:szCs w:val="23"/>
              </w:rPr>
            </w:pPr>
            <w:r w:rsidRPr="00635D8D">
              <w:rPr>
                <w:sz w:val="23"/>
                <w:szCs w:val="23"/>
              </w:rPr>
              <w:t>-867,3</w:t>
            </w:r>
          </w:p>
        </w:tc>
        <w:tc>
          <w:tcPr>
            <w:tcW w:w="1080" w:type="dxa"/>
          </w:tcPr>
          <w:p w:rsidR="00635D8D" w:rsidRPr="00635D8D" w:rsidRDefault="00635D8D" w:rsidP="00635D8D">
            <w:pPr>
              <w:spacing w:line="360" w:lineRule="auto"/>
              <w:jc w:val="both"/>
              <w:rPr>
                <w:sz w:val="23"/>
                <w:szCs w:val="23"/>
              </w:rPr>
            </w:pPr>
            <w:r w:rsidRPr="00635D8D">
              <w:rPr>
                <w:sz w:val="23"/>
                <w:szCs w:val="23"/>
              </w:rPr>
              <w:t>-814,3</w:t>
            </w:r>
          </w:p>
        </w:tc>
        <w:tc>
          <w:tcPr>
            <w:tcW w:w="1080" w:type="dxa"/>
          </w:tcPr>
          <w:p w:rsidR="00635D8D" w:rsidRPr="00635D8D" w:rsidRDefault="00635D8D" w:rsidP="00635D8D">
            <w:pPr>
              <w:spacing w:line="360" w:lineRule="auto"/>
              <w:jc w:val="both"/>
              <w:rPr>
                <w:sz w:val="23"/>
                <w:szCs w:val="23"/>
              </w:rPr>
            </w:pPr>
            <w:r w:rsidRPr="00635D8D">
              <w:rPr>
                <w:sz w:val="23"/>
                <w:szCs w:val="23"/>
              </w:rPr>
              <w:t>-53</w:t>
            </w:r>
          </w:p>
        </w:tc>
        <w:tc>
          <w:tcPr>
            <w:tcW w:w="900" w:type="dxa"/>
          </w:tcPr>
          <w:p w:rsidR="00635D8D" w:rsidRPr="00635D8D" w:rsidRDefault="00635D8D" w:rsidP="00635D8D">
            <w:pPr>
              <w:spacing w:line="360" w:lineRule="auto"/>
              <w:jc w:val="both"/>
              <w:rPr>
                <w:sz w:val="23"/>
                <w:szCs w:val="23"/>
              </w:rPr>
            </w:pPr>
            <w:r w:rsidRPr="00635D8D">
              <w:rPr>
                <w:sz w:val="23"/>
                <w:szCs w:val="23"/>
              </w:rPr>
              <w:t>8607</w:t>
            </w:r>
          </w:p>
        </w:tc>
        <w:tc>
          <w:tcPr>
            <w:tcW w:w="1260" w:type="dxa"/>
          </w:tcPr>
          <w:p w:rsidR="00635D8D" w:rsidRPr="00635D8D" w:rsidRDefault="00635D8D" w:rsidP="00635D8D">
            <w:pPr>
              <w:spacing w:line="360" w:lineRule="auto"/>
              <w:jc w:val="both"/>
              <w:rPr>
                <w:sz w:val="23"/>
                <w:szCs w:val="23"/>
              </w:rPr>
            </w:pPr>
            <w:r w:rsidRPr="00635D8D">
              <w:rPr>
                <w:sz w:val="23"/>
                <w:szCs w:val="23"/>
              </w:rPr>
              <w:t>-7464851</w:t>
            </w:r>
          </w:p>
        </w:tc>
        <w:tc>
          <w:tcPr>
            <w:tcW w:w="1188" w:type="dxa"/>
          </w:tcPr>
          <w:p w:rsidR="00635D8D" w:rsidRPr="00635D8D" w:rsidRDefault="00635D8D" w:rsidP="00635D8D">
            <w:pPr>
              <w:spacing w:line="360" w:lineRule="auto"/>
              <w:jc w:val="both"/>
              <w:rPr>
                <w:sz w:val="23"/>
                <w:szCs w:val="23"/>
              </w:rPr>
            </w:pPr>
            <w:r w:rsidRPr="00635D8D">
              <w:rPr>
                <w:sz w:val="23"/>
                <w:szCs w:val="23"/>
              </w:rPr>
              <w:t>-7008680,1</w:t>
            </w:r>
          </w:p>
        </w:tc>
        <w:tc>
          <w:tcPr>
            <w:tcW w:w="1260" w:type="dxa"/>
          </w:tcPr>
          <w:p w:rsidR="00635D8D" w:rsidRPr="00635D8D" w:rsidRDefault="00635D8D" w:rsidP="00635D8D">
            <w:pPr>
              <w:spacing w:line="360" w:lineRule="auto"/>
              <w:jc w:val="both"/>
              <w:rPr>
                <w:sz w:val="23"/>
                <w:szCs w:val="23"/>
              </w:rPr>
            </w:pPr>
            <w:r w:rsidRPr="00635D8D">
              <w:rPr>
                <w:sz w:val="23"/>
                <w:szCs w:val="23"/>
              </w:rPr>
              <w:t>-456171</w:t>
            </w:r>
          </w:p>
        </w:tc>
      </w:tr>
    </w:tbl>
    <w:p w:rsidR="00635D8D" w:rsidRPr="00635D8D" w:rsidRDefault="00635D8D" w:rsidP="00635D8D">
      <w:pPr>
        <w:jc w:val="both"/>
        <w:rPr>
          <w:sz w:val="27"/>
          <w:szCs w:val="27"/>
        </w:rPr>
      </w:pPr>
    </w:p>
    <w:p w:rsidR="00635D8D" w:rsidRDefault="00635D8D" w:rsidP="00635D8D">
      <w:pPr>
        <w:spacing w:line="360" w:lineRule="auto"/>
        <w:ind w:firstLine="709"/>
        <w:jc w:val="both"/>
        <w:rPr>
          <w:sz w:val="28"/>
          <w:szCs w:val="28"/>
        </w:rPr>
        <w:sectPr w:rsidR="00635D8D" w:rsidSect="00635D8D">
          <w:pgSz w:w="16838" w:h="11906" w:orient="landscape"/>
          <w:pgMar w:top="624" w:right="1531" w:bottom="1531" w:left="1021" w:header="709" w:footer="709" w:gutter="0"/>
          <w:pgNumType w:start="27"/>
          <w:cols w:space="708"/>
          <w:docGrid w:linePitch="360"/>
        </w:sectPr>
      </w:pPr>
    </w:p>
    <w:p w:rsidR="00635D8D" w:rsidRPr="00635D8D" w:rsidRDefault="00635D8D" w:rsidP="00215467">
      <w:pPr>
        <w:pStyle w:val="23"/>
        <w:spacing w:after="0" w:line="360" w:lineRule="auto"/>
        <w:ind w:left="0" w:firstLine="709"/>
        <w:jc w:val="both"/>
        <w:rPr>
          <w:sz w:val="28"/>
          <w:szCs w:val="28"/>
        </w:rPr>
      </w:pPr>
      <w:r w:rsidRPr="00635D8D">
        <w:rPr>
          <w:sz w:val="28"/>
          <w:szCs w:val="28"/>
        </w:rPr>
        <w:lastRenderedPageBreak/>
        <w:t>В данной таблице рассмотрим, какие факторы повлияли на изменение себестоимости продукции животноводства.</w:t>
      </w:r>
    </w:p>
    <w:p w:rsidR="00635D8D" w:rsidRDefault="00635D8D" w:rsidP="00215467">
      <w:pPr>
        <w:pStyle w:val="23"/>
        <w:spacing w:after="0" w:line="360" w:lineRule="auto"/>
        <w:ind w:left="0" w:firstLine="709"/>
        <w:jc w:val="both"/>
        <w:rPr>
          <w:szCs w:val="28"/>
        </w:rPr>
        <w:sectPr w:rsidR="00635D8D" w:rsidSect="00635D8D">
          <w:pgSz w:w="11906" w:h="16838"/>
          <w:pgMar w:top="1021" w:right="624" w:bottom="1531" w:left="1531" w:header="709" w:footer="709" w:gutter="0"/>
          <w:cols w:space="708"/>
          <w:docGrid w:linePitch="360"/>
        </w:sectPr>
      </w:pPr>
      <w:r w:rsidRPr="00635D8D">
        <w:rPr>
          <w:sz w:val="28"/>
          <w:szCs w:val="28"/>
        </w:rPr>
        <w:t xml:space="preserve">Исходя из данных, можно сделать вывод о том, что себестоимость 1 ц. молока выросла на 250,57 руб., а по всему валовому сбору себестоимость выросла на 35920462 руб., за счет сокращения затрат на 4476976,68. руб. и увеличения продуктивности на 40397439 руб.  </w:t>
      </w:r>
      <w:r w:rsidRPr="00635D8D">
        <w:rPr>
          <w:bCs/>
          <w:sz w:val="28"/>
          <w:szCs w:val="28"/>
        </w:rPr>
        <w:t>Отклонение в расчете на 1 ц</w:t>
      </w:r>
      <w:r w:rsidRPr="00635D8D">
        <w:rPr>
          <w:b/>
          <w:bCs/>
          <w:sz w:val="28"/>
          <w:szCs w:val="28"/>
        </w:rPr>
        <w:t xml:space="preserve"> </w:t>
      </w:r>
      <w:r w:rsidRPr="00635D8D">
        <w:rPr>
          <w:sz w:val="28"/>
          <w:szCs w:val="28"/>
        </w:rPr>
        <w:t>КРС на откорме сократилась на 867,3 рублей, а  себестоимость всей валовой продукции сократилась на 7464851 руб., за счет сокращения затрат на 7008680,1  руб. и роста продуктивности на 456171руб</w:t>
      </w:r>
      <w:r>
        <w:rPr>
          <w:szCs w:val="28"/>
        </w:rPr>
        <w:t>.</w:t>
      </w: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635D8D" w:rsidRDefault="00635D8D" w:rsidP="00635D8D">
      <w:pPr>
        <w:pStyle w:val="23"/>
        <w:spacing w:line="360" w:lineRule="auto"/>
        <w:jc w:val="both"/>
        <w:rPr>
          <w:szCs w:val="28"/>
        </w:rPr>
      </w:pPr>
    </w:p>
    <w:p w:rsidR="00104F04" w:rsidRDefault="00104F04" w:rsidP="00104F04">
      <w:pPr>
        <w:pStyle w:val="23"/>
        <w:spacing w:line="360" w:lineRule="auto"/>
        <w:ind w:left="0"/>
        <w:jc w:val="both"/>
        <w:rPr>
          <w:szCs w:val="28"/>
        </w:rPr>
        <w:sectPr w:rsidR="00104F04" w:rsidSect="00635D8D">
          <w:type w:val="continuous"/>
          <w:pgSz w:w="11906" w:h="16838"/>
          <w:pgMar w:top="1021" w:right="624" w:bottom="1531" w:left="1531" w:header="709" w:footer="709" w:gutter="0"/>
          <w:cols w:space="708"/>
          <w:docGrid w:linePitch="360"/>
        </w:sectPr>
      </w:pPr>
    </w:p>
    <w:p w:rsidR="00104F04" w:rsidRPr="00E83062" w:rsidRDefault="00104F04" w:rsidP="00104F04">
      <w:pPr>
        <w:jc w:val="center"/>
        <w:rPr>
          <w:bCs/>
          <w:sz w:val="28"/>
          <w:szCs w:val="28"/>
        </w:rPr>
      </w:pPr>
      <w:r w:rsidRPr="00E83062">
        <w:rPr>
          <w:bCs/>
          <w:sz w:val="28"/>
          <w:szCs w:val="28"/>
        </w:rPr>
        <w:lastRenderedPageBreak/>
        <w:t>Таблица 6.3 Расчет влияния факторов на затраты 1 га зерновых культур по статьям калькуляции</w:t>
      </w:r>
      <w:r w:rsidR="00E83062" w:rsidRPr="00E83062">
        <w:rPr>
          <w:bCs/>
          <w:sz w:val="28"/>
          <w:szCs w:val="28"/>
        </w:rPr>
        <w:t xml:space="preserve"> </w:t>
      </w:r>
      <w:r w:rsidR="00E83062" w:rsidRPr="00E83062">
        <w:rPr>
          <w:bCs/>
          <w:color w:val="000000" w:themeColor="text1"/>
          <w:sz w:val="28"/>
          <w:szCs w:val="28"/>
        </w:rPr>
        <w:t>ООО «СП Базы»</w:t>
      </w:r>
    </w:p>
    <w:p w:rsidR="00104F04" w:rsidRPr="00104F04" w:rsidRDefault="00104F04" w:rsidP="00104F04">
      <w:pPr>
        <w:ind w:firstLine="720"/>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20"/>
        <w:gridCol w:w="1431"/>
        <w:gridCol w:w="1072"/>
        <w:gridCol w:w="791"/>
        <w:gridCol w:w="1269"/>
        <w:gridCol w:w="1154"/>
        <w:gridCol w:w="934"/>
        <w:gridCol w:w="1020"/>
        <w:gridCol w:w="1149"/>
        <w:gridCol w:w="1080"/>
      </w:tblGrid>
      <w:tr w:rsidR="00104F04" w:rsidRPr="00104F04" w:rsidTr="009B1B56">
        <w:trPr>
          <w:cantSplit/>
        </w:trPr>
        <w:tc>
          <w:tcPr>
            <w:tcW w:w="3348" w:type="dxa"/>
            <w:vMerge w:val="restart"/>
            <w:vAlign w:val="center"/>
          </w:tcPr>
          <w:p w:rsidR="00104F04" w:rsidRPr="00104F04" w:rsidRDefault="00104F04" w:rsidP="00104F04">
            <w:pPr>
              <w:spacing w:line="192" w:lineRule="auto"/>
              <w:ind w:firstLine="720"/>
              <w:rPr>
                <w:bCs/>
              </w:rPr>
            </w:pPr>
            <w:r w:rsidRPr="00104F04">
              <w:rPr>
                <w:bCs/>
              </w:rPr>
              <w:t>Статьи затрат</w:t>
            </w:r>
          </w:p>
        </w:tc>
        <w:tc>
          <w:tcPr>
            <w:tcW w:w="6437" w:type="dxa"/>
            <w:gridSpan w:val="6"/>
            <w:vAlign w:val="center"/>
          </w:tcPr>
          <w:p w:rsidR="00104F04" w:rsidRPr="00104F04" w:rsidRDefault="00104F04" w:rsidP="00104F04">
            <w:pPr>
              <w:spacing w:line="192" w:lineRule="auto"/>
              <w:jc w:val="center"/>
              <w:rPr>
                <w:bCs/>
              </w:rPr>
            </w:pPr>
            <w:r w:rsidRPr="00104F04">
              <w:rPr>
                <w:bCs/>
              </w:rPr>
              <w:t>Затраты на возделывание</w:t>
            </w:r>
          </w:p>
        </w:tc>
        <w:tc>
          <w:tcPr>
            <w:tcW w:w="934"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Условные</w:t>
            </w:r>
          </w:p>
          <w:p w:rsidR="00104F04" w:rsidRPr="00104F04" w:rsidRDefault="00104F04" w:rsidP="00104F04">
            <w:pPr>
              <w:spacing w:line="192" w:lineRule="auto"/>
              <w:ind w:left="113" w:right="113"/>
              <w:jc w:val="center"/>
              <w:rPr>
                <w:bCs/>
              </w:rPr>
            </w:pPr>
            <w:r w:rsidRPr="00104F04">
              <w:rPr>
                <w:bCs/>
              </w:rPr>
              <w:t>затраты</w:t>
            </w:r>
          </w:p>
        </w:tc>
        <w:tc>
          <w:tcPr>
            <w:tcW w:w="3249" w:type="dxa"/>
            <w:gridSpan w:val="3"/>
            <w:vMerge w:val="restart"/>
            <w:vAlign w:val="center"/>
          </w:tcPr>
          <w:p w:rsidR="00104F04" w:rsidRPr="00104F04" w:rsidRDefault="00104F04" w:rsidP="00104F04">
            <w:pPr>
              <w:spacing w:line="192" w:lineRule="auto"/>
              <w:jc w:val="center"/>
              <w:rPr>
                <w:bCs/>
              </w:rPr>
            </w:pPr>
            <w:r w:rsidRPr="00104F04">
              <w:rPr>
                <w:bCs/>
              </w:rPr>
              <w:t>Отклонение затрат</w:t>
            </w:r>
          </w:p>
          <w:p w:rsidR="00104F04" w:rsidRPr="00104F04" w:rsidRDefault="00104F04" w:rsidP="00104F04">
            <w:pPr>
              <w:spacing w:line="192" w:lineRule="auto"/>
              <w:jc w:val="center"/>
              <w:rPr>
                <w:bCs/>
              </w:rPr>
            </w:pPr>
            <w:r w:rsidRPr="00104F04">
              <w:rPr>
                <w:bCs/>
                <w:u w:val="single"/>
              </w:rPr>
              <w:t>на 1 га</w:t>
            </w:r>
            <w:r w:rsidRPr="00104F04">
              <w:rPr>
                <w:bCs/>
              </w:rPr>
              <w:t>, руб.</w:t>
            </w:r>
          </w:p>
        </w:tc>
      </w:tr>
      <w:tr w:rsidR="00104F04" w:rsidRPr="00104F04" w:rsidTr="009B1B56">
        <w:trPr>
          <w:cantSplit/>
        </w:trPr>
        <w:tc>
          <w:tcPr>
            <w:tcW w:w="3348" w:type="dxa"/>
            <w:vMerge/>
            <w:vAlign w:val="center"/>
          </w:tcPr>
          <w:p w:rsidR="00104F04" w:rsidRPr="00104F04" w:rsidRDefault="00104F04" w:rsidP="00104F04">
            <w:pPr>
              <w:spacing w:line="192" w:lineRule="auto"/>
              <w:rPr>
                <w:bCs/>
              </w:rPr>
            </w:pPr>
          </w:p>
        </w:tc>
        <w:tc>
          <w:tcPr>
            <w:tcW w:w="3223" w:type="dxa"/>
            <w:gridSpan w:val="3"/>
            <w:vAlign w:val="center"/>
          </w:tcPr>
          <w:p w:rsidR="00104F04" w:rsidRPr="00104F04" w:rsidRDefault="00104F04" w:rsidP="00104F04">
            <w:pPr>
              <w:spacing w:line="192" w:lineRule="auto"/>
              <w:jc w:val="center"/>
              <w:rPr>
                <w:bCs/>
              </w:rPr>
            </w:pPr>
            <w:r w:rsidRPr="00104F04">
              <w:rPr>
                <w:bCs/>
              </w:rPr>
              <w:t>2016 г. (базис)</w:t>
            </w:r>
          </w:p>
        </w:tc>
        <w:tc>
          <w:tcPr>
            <w:tcW w:w="3214" w:type="dxa"/>
            <w:gridSpan w:val="3"/>
            <w:vAlign w:val="center"/>
          </w:tcPr>
          <w:p w:rsidR="00104F04" w:rsidRPr="00104F04" w:rsidRDefault="00104F04" w:rsidP="00104F04">
            <w:pPr>
              <w:spacing w:line="192" w:lineRule="auto"/>
              <w:jc w:val="center"/>
              <w:rPr>
                <w:bCs/>
              </w:rPr>
            </w:pPr>
            <w:r w:rsidRPr="00104F04">
              <w:rPr>
                <w:bCs/>
              </w:rPr>
              <w:t>2017 г. (отчет)</w:t>
            </w:r>
          </w:p>
        </w:tc>
        <w:tc>
          <w:tcPr>
            <w:tcW w:w="934" w:type="dxa"/>
            <w:vMerge/>
            <w:vAlign w:val="center"/>
          </w:tcPr>
          <w:p w:rsidR="00104F04" w:rsidRPr="00104F04" w:rsidRDefault="00104F04" w:rsidP="00104F04">
            <w:pPr>
              <w:spacing w:line="192" w:lineRule="auto"/>
              <w:jc w:val="center"/>
              <w:rPr>
                <w:bCs/>
              </w:rPr>
            </w:pPr>
          </w:p>
        </w:tc>
        <w:tc>
          <w:tcPr>
            <w:tcW w:w="3249" w:type="dxa"/>
            <w:gridSpan w:val="3"/>
            <w:vMerge/>
            <w:vAlign w:val="center"/>
          </w:tcPr>
          <w:p w:rsidR="00104F04" w:rsidRPr="00104F04" w:rsidRDefault="00104F04" w:rsidP="00104F04">
            <w:pPr>
              <w:spacing w:line="192" w:lineRule="auto"/>
              <w:jc w:val="center"/>
              <w:rPr>
                <w:bCs/>
              </w:rPr>
            </w:pPr>
          </w:p>
        </w:tc>
      </w:tr>
      <w:tr w:rsidR="00104F04" w:rsidRPr="00104F04" w:rsidTr="009B1B56">
        <w:trPr>
          <w:cantSplit/>
        </w:trPr>
        <w:tc>
          <w:tcPr>
            <w:tcW w:w="3348" w:type="dxa"/>
            <w:vMerge/>
            <w:vAlign w:val="center"/>
          </w:tcPr>
          <w:p w:rsidR="00104F04" w:rsidRPr="00104F04" w:rsidRDefault="00104F04" w:rsidP="00104F04">
            <w:pPr>
              <w:spacing w:line="192" w:lineRule="auto"/>
              <w:rPr>
                <w:bCs/>
              </w:rPr>
            </w:pPr>
          </w:p>
        </w:tc>
        <w:tc>
          <w:tcPr>
            <w:tcW w:w="720"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количество, чел. -ч, ц</w:t>
            </w:r>
          </w:p>
        </w:tc>
        <w:tc>
          <w:tcPr>
            <w:tcW w:w="1431" w:type="dxa"/>
            <w:vMerge w:val="restart"/>
            <w:vAlign w:val="center"/>
          </w:tcPr>
          <w:p w:rsidR="00104F04" w:rsidRPr="00104F04" w:rsidRDefault="00104F04" w:rsidP="00104F04">
            <w:pPr>
              <w:spacing w:line="192" w:lineRule="auto"/>
              <w:jc w:val="center"/>
              <w:rPr>
                <w:bCs/>
              </w:rPr>
            </w:pPr>
            <w:r w:rsidRPr="00104F04">
              <w:rPr>
                <w:bCs/>
              </w:rPr>
              <w:t>оплата</w:t>
            </w:r>
          </w:p>
          <w:p w:rsidR="00104F04" w:rsidRPr="00104F04" w:rsidRDefault="00104F04" w:rsidP="00104F04">
            <w:pPr>
              <w:spacing w:line="192" w:lineRule="auto"/>
              <w:jc w:val="center"/>
              <w:rPr>
                <w:bCs/>
              </w:rPr>
            </w:pPr>
            <w:r w:rsidRPr="00104F04">
              <w:rPr>
                <w:bCs/>
              </w:rPr>
              <w:t>1 чел.-ч. и стоимость</w:t>
            </w:r>
          </w:p>
          <w:p w:rsidR="00104F04" w:rsidRPr="00104F04" w:rsidRDefault="00104F04" w:rsidP="00104F04">
            <w:pPr>
              <w:spacing w:line="192" w:lineRule="auto"/>
              <w:jc w:val="center"/>
              <w:rPr>
                <w:bCs/>
              </w:rPr>
            </w:pPr>
            <w:r w:rsidRPr="00104F04">
              <w:rPr>
                <w:bCs/>
              </w:rPr>
              <w:t>1 ц, руб.</w:t>
            </w:r>
          </w:p>
        </w:tc>
        <w:tc>
          <w:tcPr>
            <w:tcW w:w="1072" w:type="dxa"/>
            <w:vMerge w:val="restart"/>
            <w:vAlign w:val="center"/>
          </w:tcPr>
          <w:p w:rsidR="00104F04" w:rsidRPr="00104F04" w:rsidRDefault="00104F04" w:rsidP="00104F04">
            <w:pPr>
              <w:spacing w:line="192" w:lineRule="auto"/>
              <w:jc w:val="center"/>
              <w:rPr>
                <w:bCs/>
              </w:rPr>
            </w:pPr>
            <w:r w:rsidRPr="00104F04">
              <w:rPr>
                <w:bCs/>
              </w:rPr>
              <w:t>сумма, руб.</w:t>
            </w:r>
          </w:p>
        </w:tc>
        <w:tc>
          <w:tcPr>
            <w:tcW w:w="791"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количество, чел. -ч, ц</w:t>
            </w:r>
          </w:p>
        </w:tc>
        <w:tc>
          <w:tcPr>
            <w:tcW w:w="1269" w:type="dxa"/>
            <w:vMerge w:val="restart"/>
            <w:vAlign w:val="center"/>
          </w:tcPr>
          <w:p w:rsidR="00104F04" w:rsidRPr="00104F04" w:rsidRDefault="00104F04" w:rsidP="00104F04">
            <w:pPr>
              <w:spacing w:line="192" w:lineRule="auto"/>
              <w:jc w:val="center"/>
              <w:rPr>
                <w:bCs/>
              </w:rPr>
            </w:pPr>
            <w:r w:rsidRPr="00104F04">
              <w:rPr>
                <w:bCs/>
              </w:rPr>
              <w:t>оплата</w:t>
            </w:r>
          </w:p>
          <w:p w:rsidR="00104F04" w:rsidRPr="00104F04" w:rsidRDefault="00104F04" w:rsidP="00104F04">
            <w:pPr>
              <w:spacing w:line="192" w:lineRule="auto"/>
              <w:jc w:val="center"/>
              <w:rPr>
                <w:bCs/>
              </w:rPr>
            </w:pPr>
            <w:r w:rsidRPr="00104F04">
              <w:rPr>
                <w:bCs/>
              </w:rPr>
              <w:t>1 чел.-ч. и стоимость</w:t>
            </w:r>
          </w:p>
          <w:p w:rsidR="00104F04" w:rsidRPr="00104F04" w:rsidRDefault="00104F04" w:rsidP="00104F04">
            <w:pPr>
              <w:spacing w:line="192" w:lineRule="auto"/>
              <w:jc w:val="center"/>
              <w:rPr>
                <w:bCs/>
              </w:rPr>
            </w:pPr>
            <w:r w:rsidRPr="00104F04">
              <w:rPr>
                <w:bCs/>
              </w:rPr>
              <w:t>1 ц, руб.</w:t>
            </w:r>
          </w:p>
        </w:tc>
        <w:tc>
          <w:tcPr>
            <w:tcW w:w="1154" w:type="dxa"/>
            <w:vMerge w:val="restart"/>
            <w:vAlign w:val="center"/>
          </w:tcPr>
          <w:p w:rsidR="00104F04" w:rsidRPr="00104F04" w:rsidRDefault="00104F04" w:rsidP="00104F04">
            <w:pPr>
              <w:spacing w:line="192" w:lineRule="auto"/>
              <w:jc w:val="center"/>
              <w:rPr>
                <w:bCs/>
              </w:rPr>
            </w:pPr>
            <w:r w:rsidRPr="00104F04">
              <w:rPr>
                <w:bCs/>
              </w:rPr>
              <w:t>сумма, руб.</w:t>
            </w:r>
          </w:p>
        </w:tc>
        <w:tc>
          <w:tcPr>
            <w:tcW w:w="934" w:type="dxa"/>
            <w:vMerge/>
            <w:vAlign w:val="center"/>
          </w:tcPr>
          <w:p w:rsidR="00104F04" w:rsidRPr="00104F04" w:rsidRDefault="00104F04" w:rsidP="00104F04">
            <w:pPr>
              <w:spacing w:line="192" w:lineRule="auto"/>
              <w:jc w:val="center"/>
              <w:rPr>
                <w:bCs/>
              </w:rPr>
            </w:pPr>
          </w:p>
        </w:tc>
        <w:tc>
          <w:tcPr>
            <w:tcW w:w="1020" w:type="dxa"/>
            <w:vMerge w:val="restart"/>
            <w:vAlign w:val="center"/>
          </w:tcPr>
          <w:p w:rsidR="00104F04" w:rsidRPr="00104F04" w:rsidRDefault="00104F04" w:rsidP="00104F04">
            <w:pPr>
              <w:spacing w:line="192" w:lineRule="auto"/>
              <w:jc w:val="center"/>
              <w:rPr>
                <w:bCs/>
              </w:rPr>
            </w:pPr>
            <w:r w:rsidRPr="00104F04">
              <w:rPr>
                <w:bCs/>
              </w:rPr>
              <w:t>всего</w:t>
            </w:r>
          </w:p>
        </w:tc>
        <w:tc>
          <w:tcPr>
            <w:tcW w:w="2229" w:type="dxa"/>
            <w:gridSpan w:val="2"/>
            <w:vAlign w:val="center"/>
          </w:tcPr>
          <w:p w:rsidR="00104F04" w:rsidRPr="00104F04" w:rsidRDefault="00104F04" w:rsidP="00104F04">
            <w:pPr>
              <w:spacing w:line="192" w:lineRule="auto"/>
              <w:jc w:val="center"/>
              <w:rPr>
                <w:bCs/>
              </w:rPr>
            </w:pPr>
            <w:r w:rsidRPr="00104F04">
              <w:rPr>
                <w:bCs/>
              </w:rPr>
              <w:t xml:space="preserve">в </w:t>
            </w:r>
            <w:proofErr w:type="spellStart"/>
            <w:r w:rsidRPr="00104F04">
              <w:rPr>
                <w:bCs/>
              </w:rPr>
              <w:t>т.ч</w:t>
            </w:r>
            <w:proofErr w:type="spellEnd"/>
            <w:r w:rsidRPr="00104F04">
              <w:rPr>
                <w:bCs/>
              </w:rPr>
              <w:t>. за счет изменения</w:t>
            </w:r>
          </w:p>
        </w:tc>
      </w:tr>
      <w:tr w:rsidR="00104F04" w:rsidRPr="00104F04" w:rsidTr="009B1B56">
        <w:trPr>
          <w:cantSplit/>
          <w:trHeight w:val="1344"/>
        </w:trPr>
        <w:tc>
          <w:tcPr>
            <w:tcW w:w="3348" w:type="dxa"/>
            <w:vMerge/>
            <w:vAlign w:val="center"/>
          </w:tcPr>
          <w:p w:rsidR="00104F04" w:rsidRPr="00104F04" w:rsidRDefault="00104F04" w:rsidP="00104F04">
            <w:pPr>
              <w:spacing w:line="192" w:lineRule="auto"/>
              <w:rPr>
                <w:bCs/>
              </w:rPr>
            </w:pPr>
          </w:p>
        </w:tc>
        <w:tc>
          <w:tcPr>
            <w:tcW w:w="720" w:type="dxa"/>
            <w:vMerge/>
            <w:vAlign w:val="center"/>
          </w:tcPr>
          <w:p w:rsidR="00104F04" w:rsidRPr="00104F04" w:rsidRDefault="00104F04" w:rsidP="00104F04">
            <w:pPr>
              <w:spacing w:line="192" w:lineRule="auto"/>
              <w:jc w:val="center"/>
              <w:rPr>
                <w:bCs/>
              </w:rPr>
            </w:pPr>
          </w:p>
        </w:tc>
        <w:tc>
          <w:tcPr>
            <w:tcW w:w="1431" w:type="dxa"/>
            <w:vMerge/>
            <w:vAlign w:val="center"/>
          </w:tcPr>
          <w:p w:rsidR="00104F04" w:rsidRPr="00104F04" w:rsidRDefault="00104F04" w:rsidP="00104F04">
            <w:pPr>
              <w:spacing w:line="192" w:lineRule="auto"/>
              <w:jc w:val="center"/>
              <w:rPr>
                <w:bCs/>
              </w:rPr>
            </w:pPr>
          </w:p>
        </w:tc>
        <w:tc>
          <w:tcPr>
            <w:tcW w:w="1072" w:type="dxa"/>
            <w:vMerge/>
            <w:vAlign w:val="center"/>
          </w:tcPr>
          <w:p w:rsidR="00104F04" w:rsidRPr="00104F04" w:rsidRDefault="00104F04" w:rsidP="00104F04">
            <w:pPr>
              <w:spacing w:line="192" w:lineRule="auto"/>
              <w:jc w:val="center"/>
              <w:rPr>
                <w:bCs/>
              </w:rPr>
            </w:pPr>
          </w:p>
        </w:tc>
        <w:tc>
          <w:tcPr>
            <w:tcW w:w="791" w:type="dxa"/>
            <w:vMerge/>
            <w:vAlign w:val="center"/>
          </w:tcPr>
          <w:p w:rsidR="00104F04" w:rsidRPr="00104F04" w:rsidRDefault="00104F04" w:rsidP="00104F04">
            <w:pPr>
              <w:spacing w:line="192" w:lineRule="auto"/>
              <w:jc w:val="center"/>
              <w:rPr>
                <w:bCs/>
              </w:rPr>
            </w:pPr>
          </w:p>
        </w:tc>
        <w:tc>
          <w:tcPr>
            <w:tcW w:w="1269" w:type="dxa"/>
            <w:vMerge/>
            <w:vAlign w:val="center"/>
          </w:tcPr>
          <w:p w:rsidR="00104F04" w:rsidRPr="00104F04" w:rsidRDefault="00104F04" w:rsidP="00104F04">
            <w:pPr>
              <w:spacing w:line="192" w:lineRule="auto"/>
              <w:jc w:val="center"/>
              <w:rPr>
                <w:bCs/>
              </w:rPr>
            </w:pPr>
          </w:p>
        </w:tc>
        <w:tc>
          <w:tcPr>
            <w:tcW w:w="1154" w:type="dxa"/>
            <w:vMerge/>
            <w:vAlign w:val="center"/>
          </w:tcPr>
          <w:p w:rsidR="00104F04" w:rsidRPr="00104F04" w:rsidRDefault="00104F04" w:rsidP="00104F04">
            <w:pPr>
              <w:spacing w:line="192" w:lineRule="auto"/>
              <w:jc w:val="center"/>
              <w:rPr>
                <w:bCs/>
              </w:rPr>
            </w:pPr>
          </w:p>
        </w:tc>
        <w:tc>
          <w:tcPr>
            <w:tcW w:w="934" w:type="dxa"/>
            <w:vMerge/>
            <w:vAlign w:val="center"/>
          </w:tcPr>
          <w:p w:rsidR="00104F04" w:rsidRPr="00104F04" w:rsidRDefault="00104F04" w:rsidP="00104F04">
            <w:pPr>
              <w:spacing w:line="192" w:lineRule="auto"/>
              <w:jc w:val="center"/>
              <w:rPr>
                <w:bCs/>
              </w:rPr>
            </w:pPr>
          </w:p>
        </w:tc>
        <w:tc>
          <w:tcPr>
            <w:tcW w:w="1020" w:type="dxa"/>
            <w:vMerge/>
            <w:vAlign w:val="center"/>
          </w:tcPr>
          <w:p w:rsidR="00104F04" w:rsidRPr="00104F04" w:rsidRDefault="00104F04" w:rsidP="00104F04">
            <w:pPr>
              <w:spacing w:line="192" w:lineRule="auto"/>
              <w:jc w:val="center"/>
              <w:rPr>
                <w:bCs/>
              </w:rPr>
            </w:pPr>
          </w:p>
        </w:tc>
        <w:tc>
          <w:tcPr>
            <w:tcW w:w="1149" w:type="dxa"/>
            <w:vAlign w:val="center"/>
          </w:tcPr>
          <w:p w:rsidR="00104F04" w:rsidRPr="00104F04" w:rsidRDefault="00104F04" w:rsidP="00104F04">
            <w:pPr>
              <w:spacing w:line="192" w:lineRule="auto"/>
              <w:jc w:val="center"/>
              <w:rPr>
                <w:bCs/>
              </w:rPr>
            </w:pPr>
            <w:r w:rsidRPr="00104F04">
              <w:rPr>
                <w:bCs/>
              </w:rPr>
              <w:t>количества</w:t>
            </w:r>
          </w:p>
        </w:tc>
        <w:tc>
          <w:tcPr>
            <w:tcW w:w="1080" w:type="dxa"/>
            <w:vAlign w:val="center"/>
          </w:tcPr>
          <w:p w:rsidR="00104F04" w:rsidRPr="00104F04" w:rsidRDefault="00104F04" w:rsidP="00104F04">
            <w:pPr>
              <w:spacing w:line="192" w:lineRule="auto"/>
              <w:jc w:val="center"/>
              <w:rPr>
                <w:bCs/>
              </w:rPr>
            </w:pPr>
            <w:r w:rsidRPr="00104F04">
              <w:rPr>
                <w:bCs/>
              </w:rPr>
              <w:t>оплаты (стоимости)</w:t>
            </w:r>
          </w:p>
        </w:tc>
      </w:tr>
      <w:tr w:rsidR="00104F04" w:rsidRPr="00104F04" w:rsidTr="009B1B56">
        <w:tc>
          <w:tcPr>
            <w:tcW w:w="3348" w:type="dxa"/>
            <w:vAlign w:val="center"/>
          </w:tcPr>
          <w:p w:rsidR="00104F04" w:rsidRPr="00104F04" w:rsidRDefault="00104F04" w:rsidP="00104F04">
            <w:r w:rsidRPr="00104F04">
              <w:t>1</w:t>
            </w:r>
          </w:p>
        </w:tc>
        <w:tc>
          <w:tcPr>
            <w:tcW w:w="720" w:type="dxa"/>
            <w:vAlign w:val="center"/>
          </w:tcPr>
          <w:p w:rsidR="00104F04" w:rsidRPr="00104F04" w:rsidRDefault="00104F04" w:rsidP="00104F04">
            <w:pPr>
              <w:jc w:val="center"/>
            </w:pPr>
            <w:r w:rsidRPr="00104F04">
              <w:t>2</w:t>
            </w:r>
          </w:p>
        </w:tc>
        <w:tc>
          <w:tcPr>
            <w:tcW w:w="1431" w:type="dxa"/>
            <w:vAlign w:val="center"/>
          </w:tcPr>
          <w:p w:rsidR="00104F04" w:rsidRPr="00104F04" w:rsidRDefault="00104F04" w:rsidP="00104F04">
            <w:pPr>
              <w:jc w:val="center"/>
            </w:pPr>
            <w:r w:rsidRPr="00104F04">
              <w:t>3=4/2</w:t>
            </w:r>
          </w:p>
        </w:tc>
        <w:tc>
          <w:tcPr>
            <w:tcW w:w="1072" w:type="dxa"/>
            <w:vAlign w:val="center"/>
          </w:tcPr>
          <w:p w:rsidR="00104F04" w:rsidRPr="00104F04" w:rsidRDefault="00104F04" w:rsidP="00104F04">
            <w:pPr>
              <w:jc w:val="center"/>
            </w:pPr>
            <w:r w:rsidRPr="00104F04">
              <w:t>4</w:t>
            </w:r>
          </w:p>
        </w:tc>
        <w:tc>
          <w:tcPr>
            <w:tcW w:w="791" w:type="dxa"/>
            <w:vAlign w:val="center"/>
          </w:tcPr>
          <w:p w:rsidR="00104F04" w:rsidRPr="00104F04" w:rsidRDefault="00104F04" w:rsidP="00104F04">
            <w:pPr>
              <w:jc w:val="center"/>
            </w:pPr>
            <w:r w:rsidRPr="00104F04">
              <w:t>5</w:t>
            </w:r>
          </w:p>
        </w:tc>
        <w:tc>
          <w:tcPr>
            <w:tcW w:w="1269" w:type="dxa"/>
            <w:vAlign w:val="center"/>
          </w:tcPr>
          <w:p w:rsidR="00104F04" w:rsidRPr="00104F04" w:rsidRDefault="00104F04" w:rsidP="00104F04">
            <w:pPr>
              <w:jc w:val="center"/>
            </w:pPr>
            <w:r w:rsidRPr="00104F04">
              <w:t>6=7/5</w:t>
            </w:r>
          </w:p>
        </w:tc>
        <w:tc>
          <w:tcPr>
            <w:tcW w:w="1154" w:type="dxa"/>
            <w:vAlign w:val="center"/>
          </w:tcPr>
          <w:p w:rsidR="00104F04" w:rsidRPr="00104F04" w:rsidRDefault="00104F04" w:rsidP="00104F04">
            <w:pPr>
              <w:jc w:val="center"/>
            </w:pPr>
            <w:r w:rsidRPr="00104F04">
              <w:t>7</w:t>
            </w:r>
          </w:p>
        </w:tc>
        <w:tc>
          <w:tcPr>
            <w:tcW w:w="934" w:type="dxa"/>
            <w:vAlign w:val="center"/>
          </w:tcPr>
          <w:p w:rsidR="00104F04" w:rsidRPr="00104F04" w:rsidRDefault="00104F04" w:rsidP="00104F04">
            <w:pPr>
              <w:jc w:val="center"/>
            </w:pPr>
            <w:r w:rsidRPr="00104F04">
              <w:t>8=3х5</w:t>
            </w:r>
          </w:p>
        </w:tc>
        <w:tc>
          <w:tcPr>
            <w:tcW w:w="1020" w:type="dxa"/>
            <w:vAlign w:val="center"/>
          </w:tcPr>
          <w:p w:rsidR="00104F04" w:rsidRPr="00104F04" w:rsidRDefault="00104F04" w:rsidP="00104F04">
            <w:pPr>
              <w:jc w:val="center"/>
            </w:pPr>
            <w:r w:rsidRPr="00104F04">
              <w:t>9=7-4</w:t>
            </w:r>
          </w:p>
        </w:tc>
        <w:tc>
          <w:tcPr>
            <w:tcW w:w="1149" w:type="dxa"/>
            <w:vAlign w:val="center"/>
          </w:tcPr>
          <w:p w:rsidR="00104F04" w:rsidRPr="00104F04" w:rsidRDefault="00104F04" w:rsidP="00104F04">
            <w:pPr>
              <w:jc w:val="center"/>
            </w:pPr>
            <w:r w:rsidRPr="00104F04">
              <w:t>10=8-4</w:t>
            </w:r>
          </w:p>
        </w:tc>
        <w:tc>
          <w:tcPr>
            <w:tcW w:w="1080" w:type="dxa"/>
            <w:vAlign w:val="center"/>
          </w:tcPr>
          <w:p w:rsidR="00104F04" w:rsidRPr="00104F04" w:rsidRDefault="00104F04" w:rsidP="00104F04">
            <w:pPr>
              <w:jc w:val="center"/>
            </w:pPr>
            <w:r w:rsidRPr="00104F04">
              <w:t>11=7-8</w:t>
            </w:r>
          </w:p>
        </w:tc>
      </w:tr>
      <w:tr w:rsidR="00104F04" w:rsidRPr="00104F04" w:rsidTr="009B1B56">
        <w:tc>
          <w:tcPr>
            <w:tcW w:w="3348" w:type="dxa"/>
          </w:tcPr>
          <w:p w:rsidR="00104F04" w:rsidRPr="00104F04" w:rsidRDefault="00104F04" w:rsidP="00104F04">
            <w:pPr>
              <w:spacing w:line="360" w:lineRule="auto"/>
            </w:pPr>
            <w:r w:rsidRPr="00104F04">
              <w:t>Оплата труда с отчислениями на соц. нужды</w:t>
            </w:r>
          </w:p>
        </w:tc>
        <w:tc>
          <w:tcPr>
            <w:tcW w:w="720" w:type="dxa"/>
          </w:tcPr>
          <w:p w:rsidR="00104F04" w:rsidRPr="00104F04" w:rsidRDefault="00104F04" w:rsidP="00104F04">
            <w:pPr>
              <w:spacing w:line="360" w:lineRule="auto"/>
              <w:jc w:val="center"/>
            </w:pPr>
            <w:r w:rsidRPr="00104F04">
              <w:t>16,8</w:t>
            </w:r>
          </w:p>
        </w:tc>
        <w:tc>
          <w:tcPr>
            <w:tcW w:w="1431" w:type="dxa"/>
          </w:tcPr>
          <w:p w:rsidR="00104F04" w:rsidRPr="00104F04" w:rsidRDefault="00104F04" w:rsidP="00104F04">
            <w:pPr>
              <w:spacing w:line="360" w:lineRule="auto"/>
              <w:jc w:val="center"/>
            </w:pPr>
            <w:r w:rsidRPr="00104F04">
              <w:t>212,0</w:t>
            </w:r>
          </w:p>
        </w:tc>
        <w:tc>
          <w:tcPr>
            <w:tcW w:w="1072" w:type="dxa"/>
          </w:tcPr>
          <w:p w:rsidR="00104F04" w:rsidRPr="00104F04" w:rsidRDefault="00104F04" w:rsidP="00104F04">
            <w:pPr>
              <w:spacing w:line="360" w:lineRule="auto"/>
              <w:jc w:val="center"/>
            </w:pPr>
            <w:r w:rsidRPr="00104F04">
              <w:t>3561,64</w:t>
            </w:r>
          </w:p>
        </w:tc>
        <w:tc>
          <w:tcPr>
            <w:tcW w:w="791" w:type="dxa"/>
          </w:tcPr>
          <w:p w:rsidR="00104F04" w:rsidRPr="00104F04" w:rsidRDefault="00104F04" w:rsidP="00104F04">
            <w:pPr>
              <w:spacing w:line="360" w:lineRule="auto"/>
              <w:jc w:val="center"/>
            </w:pPr>
            <w:r w:rsidRPr="00104F04">
              <w:t>15,7</w:t>
            </w:r>
          </w:p>
        </w:tc>
        <w:tc>
          <w:tcPr>
            <w:tcW w:w="1269" w:type="dxa"/>
          </w:tcPr>
          <w:p w:rsidR="00104F04" w:rsidRPr="00104F04" w:rsidRDefault="00104F04" w:rsidP="00104F04">
            <w:pPr>
              <w:spacing w:line="360" w:lineRule="auto"/>
              <w:jc w:val="center"/>
            </w:pPr>
            <w:r w:rsidRPr="00104F04">
              <w:t>350,7</w:t>
            </w:r>
          </w:p>
        </w:tc>
        <w:tc>
          <w:tcPr>
            <w:tcW w:w="1154" w:type="dxa"/>
          </w:tcPr>
          <w:p w:rsidR="00104F04" w:rsidRPr="00104F04" w:rsidRDefault="00104F04" w:rsidP="00104F04">
            <w:pPr>
              <w:spacing w:line="360" w:lineRule="auto"/>
              <w:jc w:val="center"/>
            </w:pPr>
            <w:r w:rsidRPr="00104F04">
              <w:t>5506</w:t>
            </w:r>
          </w:p>
        </w:tc>
        <w:tc>
          <w:tcPr>
            <w:tcW w:w="934" w:type="dxa"/>
          </w:tcPr>
          <w:p w:rsidR="00104F04" w:rsidRPr="00104F04" w:rsidRDefault="00104F04" w:rsidP="00104F04">
            <w:pPr>
              <w:spacing w:line="360" w:lineRule="auto"/>
              <w:jc w:val="center"/>
            </w:pPr>
            <w:r w:rsidRPr="00104F04">
              <w:t>3328,4</w:t>
            </w:r>
          </w:p>
        </w:tc>
        <w:tc>
          <w:tcPr>
            <w:tcW w:w="1020" w:type="dxa"/>
          </w:tcPr>
          <w:p w:rsidR="00104F04" w:rsidRPr="00104F04" w:rsidRDefault="00104F04" w:rsidP="00104F04">
            <w:pPr>
              <w:spacing w:line="360" w:lineRule="auto"/>
              <w:jc w:val="center"/>
            </w:pPr>
            <w:r w:rsidRPr="00104F04">
              <w:t>1944,36</w:t>
            </w:r>
          </w:p>
        </w:tc>
        <w:tc>
          <w:tcPr>
            <w:tcW w:w="1149" w:type="dxa"/>
          </w:tcPr>
          <w:p w:rsidR="00104F04" w:rsidRPr="00104F04" w:rsidRDefault="00104F04" w:rsidP="00104F04">
            <w:pPr>
              <w:spacing w:line="360" w:lineRule="auto"/>
              <w:jc w:val="center"/>
            </w:pPr>
            <w:r w:rsidRPr="00104F04">
              <w:t>-233,24</w:t>
            </w:r>
          </w:p>
        </w:tc>
        <w:tc>
          <w:tcPr>
            <w:tcW w:w="1080" w:type="dxa"/>
          </w:tcPr>
          <w:p w:rsidR="00104F04" w:rsidRPr="00104F04" w:rsidRDefault="00104F04" w:rsidP="00104F04">
            <w:pPr>
              <w:spacing w:line="360" w:lineRule="auto"/>
              <w:jc w:val="center"/>
            </w:pPr>
            <w:r w:rsidRPr="00104F04">
              <w:t>2177,6</w:t>
            </w:r>
          </w:p>
        </w:tc>
      </w:tr>
      <w:tr w:rsidR="00104F04" w:rsidRPr="00104F04" w:rsidTr="009B1B56">
        <w:tc>
          <w:tcPr>
            <w:tcW w:w="3348" w:type="dxa"/>
          </w:tcPr>
          <w:p w:rsidR="00104F04" w:rsidRPr="00104F04" w:rsidRDefault="00104F04" w:rsidP="00104F04">
            <w:pPr>
              <w:spacing w:line="360" w:lineRule="auto"/>
            </w:pPr>
            <w:r w:rsidRPr="00104F04">
              <w:t>Семена и посадочный</w:t>
            </w:r>
          </w:p>
          <w:p w:rsidR="00104F04" w:rsidRPr="00104F04" w:rsidRDefault="00104F04" w:rsidP="00104F04">
            <w:pPr>
              <w:spacing w:line="360" w:lineRule="auto"/>
            </w:pPr>
            <w:r w:rsidRPr="00104F04">
              <w:t>материал</w:t>
            </w:r>
          </w:p>
        </w:tc>
        <w:tc>
          <w:tcPr>
            <w:tcW w:w="720" w:type="dxa"/>
          </w:tcPr>
          <w:p w:rsidR="00104F04" w:rsidRPr="00104F04" w:rsidRDefault="00104F04" w:rsidP="00104F04">
            <w:pPr>
              <w:spacing w:line="360" w:lineRule="auto"/>
              <w:jc w:val="center"/>
            </w:pPr>
            <w:r w:rsidRPr="00104F04">
              <w:t>3,1</w:t>
            </w:r>
          </w:p>
        </w:tc>
        <w:tc>
          <w:tcPr>
            <w:tcW w:w="1431" w:type="dxa"/>
          </w:tcPr>
          <w:p w:rsidR="00104F04" w:rsidRPr="00104F04" w:rsidRDefault="00104F04" w:rsidP="00104F04">
            <w:pPr>
              <w:spacing w:line="360" w:lineRule="auto"/>
              <w:jc w:val="center"/>
            </w:pPr>
            <w:r w:rsidRPr="00104F04">
              <w:t>62,27</w:t>
            </w:r>
          </w:p>
        </w:tc>
        <w:tc>
          <w:tcPr>
            <w:tcW w:w="1072" w:type="dxa"/>
          </w:tcPr>
          <w:p w:rsidR="00104F04" w:rsidRPr="00104F04" w:rsidRDefault="00104F04" w:rsidP="00104F04">
            <w:pPr>
              <w:spacing w:line="360" w:lineRule="auto"/>
              <w:jc w:val="center"/>
            </w:pPr>
            <w:r w:rsidRPr="00104F04">
              <w:t>1706,2</w:t>
            </w:r>
          </w:p>
        </w:tc>
        <w:tc>
          <w:tcPr>
            <w:tcW w:w="791" w:type="dxa"/>
          </w:tcPr>
          <w:p w:rsidR="00104F04" w:rsidRPr="00104F04" w:rsidRDefault="00104F04" w:rsidP="00104F04">
            <w:pPr>
              <w:spacing w:line="360" w:lineRule="auto"/>
              <w:jc w:val="center"/>
            </w:pPr>
            <w:r w:rsidRPr="00104F04">
              <w:t>3,05</w:t>
            </w:r>
          </w:p>
        </w:tc>
        <w:tc>
          <w:tcPr>
            <w:tcW w:w="1269" w:type="dxa"/>
          </w:tcPr>
          <w:p w:rsidR="00104F04" w:rsidRPr="00104F04" w:rsidRDefault="00104F04" w:rsidP="00104F04">
            <w:pPr>
              <w:spacing w:line="360" w:lineRule="auto"/>
              <w:jc w:val="center"/>
            </w:pPr>
            <w:r w:rsidRPr="00104F04">
              <w:t>748</w:t>
            </w:r>
          </w:p>
        </w:tc>
        <w:tc>
          <w:tcPr>
            <w:tcW w:w="1154" w:type="dxa"/>
          </w:tcPr>
          <w:p w:rsidR="00104F04" w:rsidRPr="00104F04" w:rsidRDefault="00104F04" w:rsidP="00104F04">
            <w:pPr>
              <w:spacing w:line="360" w:lineRule="auto"/>
              <w:jc w:val="center"/>
            </w:pPr>
            <w:r w:rsidRPr="00104F04">
              <w:t>2282</w:t>
            </w:r>
          </w:p>
        </w:tc>
        <w:tc>
          <w:tcPr>
            <w:tcW w:w="934" w:type="dxa"/>
          </w:tcPr>
          <w:p w:rsidR="00104F04" w:rsidRPr="00104F04" w:rsidRDefault="00104F04" w:rsidP="00104F04">
            <w:pPr>
              <w:spacing w:line="360" w:lineRule="auto"/>
              <w:jc w:val="center"/>
            </w:pPr>
            <w:r w:rsidRPr="00104F04">
              <w:t>189,9</w:t>
            </w:r>
          </w:p>
        </w:tc>
        <w:tc>
          <w:tcPr>
            <w:tcW w:w="1020" w:type="dxa"/>
          </w:tcPr>
          <w:p w:rsidR="00104F04" w:rsidRPr="00104F04" w:rsidRDefault="00104F04" w:rsidP="00104F04">
            <w:pPr>
              <w:spacing w:line="360" w:lineRule="auto"/>
              <w:jc w:val="center"/>
            </w:pPr>
            <w:r w:rsidRPr="00104F04">
              <w:t>575,8</w:t>
            </w:r>
          </w:p>
        </w:tc>
        <w:tc>
          <w:tcPr>
            <w:tcW w:w="1149" w:type="dxa"/>
          </w:tcPr>
          <w:p w:rsidR="00104F04" w:rsidRPr="00104F04" w:rsidRDefault="00104F04" w:rsidP="00104F04">
            <w:pPr>
              <w:spacing w:line="360" w:lineRule="auto"/>
              <w:jc w:val="center"/>
            </w:pPr>
            <w:r w:rsidRPr="00104F04">
              <w:t>-1516,3</w:t>
            </w:r>
          </w:p>
        </w:tc>
        <w:tc>
          <w:tcPr>
            <w:tcW w:w="1080" w:type="dxa"/>
          </w:tcPr>
          <w:p w:rsidR="00104F04" w:rsidRPr="00104F04" w:rsidRDefault="00104F04" w:rsidP="00104F04">
            <w:pPr>
              <w:spacing w:line="360" w:lineRule="auto"/>
              <w:jc w:val="center"/>
            </w:pPr>
            <w:r w:rsidRPr="00104F04">
              <w:t>2092,1</w:t>
            </w:r>
          </w:p>
        </w:tc>
      </w:tr>
      <w:tr w:rsidR="00104F04" w:rsidRPr="00104F04" w:rsidTr="009B1B56">
        <w:tc>
          <w:tcPr>
            <w:tcW w:w="3348" w:type="dxa"/>
          </w:tcPr>
          <w:p w:rsidR="00104F04" w:rsidRPr="00104F04" w:rsidRDefault="00104F04" w:rsidP="00104F04">
            <w:pPr>
              <w:spacing w:line="360" w:lineRule="auto"/>
            </w:pPr>
            <w:r w:rsidRPr="00104F04">
              <w:t>Удобрения минеральные и органические</w:t>
            </w:r>
          </w:p>
        </w:tc>
        <w:tc>
          <w:tcPr>
            <w:tcW w:w="720" w:type="dxa"/>
            <w:vAlign w:val="center"/>
          </w:tcPr>
          <w:p w:rsidR="00104F04" w:rsidRPr="00104F04" w:rsidRDefault="00104F04" w:rsidP="00104F04">
            <w:pPr>
              <w:spacing w:line="360" w:lineRule="auto"/>
              <w:jc w:val="center"/>
            </w:pPr>
            <w:r w:rsidRPr="00104F04">
              <w:t>х</w:t>
            </w:r>
          </w:p>
        </w:tc>
        <w:tc>
          <w:tcPr>
            <w:tcW w:w="1431" w:type="dxa"/>
            <w:vAlign w:val="center"/>
          </w:tcPr>
          <w:p w:rsidR="00104F04" w:rsidRPr="00104F04" w:rsidRDefault="00104F04" w:rsidP="00104F04">
            <w:pPr>
              <w:spacing w:line="360" w:lineRule="auto"/>
              <w:jc w:val="center"/>
            </w:pPr>
            <w:r w:rsidRPr="00104F04">
              <w:t>х</w:t>
            </w:r>
          </w:p>
        </w:tc>
        <w:tc>
          <w:tcPr>
            <w:tcW w:w="1072" w:type="dxa"/>
            <w:vAlign w:val="center"/>
          </w:tcPr>
          <w:p w:rsidR="00104F04" w:rsidRPr="00104F04" w:rsidRDefault="00104F04" w:rsidP="00104F04">
            <w:pPr>
              <w:spacing w:line="360" w:lineRule="auto"/>
              <w:jc w:val="center"/>
            </w:pPr>
            <w:r w:rsidRPr="00104F04">
              <w:t>7118,6</w:t>
            </w:r>
          </w:p>
        </w:tc>
        <w:tc>
          <w:tcPr>
            <w:tcW w:w="791" w:type="dxa"/>
            <w:vAlign w:val="center"/>
          </w:tcPr>
          <w:p w:rsidR="00104F04" w:rsidRPr="00104F04" w:rsidRDefault="00104F04" w:rsidP="00104F04">
            <w:pPr>
              <w:spacing w:line="360" w:lineRule="auto"/>
              <w:jc w:val="center"/>
            </w:pPr>
            <w:r w:rsidRPr="00104F04">
              <w:t>х</w:t>
            </w:r>
          </w:p>
        </w:tc>
        <w:tc>
          <w:tcPr>
            <w:tcW w:w="1269" w:type="dxa"/>
            <w:vAlign w:val="center"/>
          </w:tcPr>
          <w:p w:rsidR="00104F04" w:rsidRPr="00104F04" w:rsidRDefault="00104F04" w:rsidP="00104F04">
            <w:pPr>
              <w:spacing w:line="360" w:lineRule="auto"/>
              <w:jc w:val="center"/>
            </w:pPr>
            <w:r w:rsidRPr="00104F04">
              <w:t>х</w:t>
            </w:r>
          </w:p>
        </w:tc>
        <w:tc>
          <w:tcPr>
            <w:tcW w:w="1154" w:type="dxa"/>
            <w:vAlign w:val="center"/>
          </w:tcPr>
          <w:p w:rsidR="00104F04" w:rsidRPr="00104F04" w:rsidRDefault="00104F04" w:rsidP="00104F04">
            <w:pPr>
              <w:spacing w:line="360" w:lineRule="auto"/>
              <w:jc w:val="center"/>
            </w:pPr>
            <w:r w:rsidRPr="00104F04">
              <w:t>4477,4</w:t>
            </w:r>
          </w:p>
        </w:tc>
        <w:tc>
          <w:tcPr>
            <w:tcW w:w="934" w:type="dxa"/>
            <w:vAlign w:val="center"/>
          </w:tcPr>
          <w:p w:rsidR="00104F04" w:rsidRPr="00104F04" w:rsidRDefault="00104F04" w:rsidP="00104F04">
            <w:pPr>
              <w:spacing w:line="360" w:lineRule="auto"/>
              <w:jc w:val="center"/>
            </w:pPr>
            <w:r w:rsidRPr="00104F04">
              <w:t>х</w:t>
            </w:r>
          </w:p>
        </w:tc>
        <w:tc>
          <w:tcPr>
            <w:tcW w:w="1020" w:type="dxa"/>
            <w:vAlign w:val="center"/>
          </w:tcPr>
          <w:p w:rsidR="00104F04" w:rsidRPr="00104F04" w:rsidRDefault="00104F04" w:rsidP="00104F04">
            <w:pPr>
              <w:spacing w:line="360" w:lineRule="auto"/>
              <w:jc w:val="center"/>
            </w:pPr>
            <w:r w:rsidRPr="00104F04">
              <w:t>-2641,2</w:t>
            </w:r>
          </w:p>
        </w:tc>
        <w:tc>
          <w:tcPr>
            <w:tcW w:w="1149"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х</w:t>
            </w:r>
          </w:p>
        </w:tc>
      </w:tr>
      <w:tr w:rsidR="00104F04" w:rsidRPr="00104F04" w:rsidTr="009B1B56">
        <w:tc>
          <w:tcPr>
            <w:tcW w:w="3348" w:type="dxa"/>
          </w:tcPr>
          <w:p w:rsidR="00104F04" w:rsidRPr="00104F04" w:rsidRDefault="00104F04" w:rsidP="00104F04">
            <w:pPr>
              <w:spacing w:line="360" w:lineRule="auto"/>
            </w:pPr>
            <w:r w:rsidRPr="00104F04">
              <w:t>Затраты по содержанию</w:t>
            </w:r>
          </w:p>
          <w:p w:rsidR="00104F04" w:rsidRPr="00104F04" w:rsidRDefault="00104F04" w:rsidP="00104F04">
            <w:pPr>
              <w:spacing w:line="360" w:lineRule="auto"/>
            </w:pPr>
            <w:r w:rsidRPr="00104F04">
              <w:t>основных средств</w:t>
            </w:r>
          </w:p>
        </w:tc>
        <w:tc>
          <w:tcPr>
            <w:tcW w:w="720" w:type="dxa"/>
            <w:vAlign w:val="center"/>
          </w:tcPr>
          <w:p w:rsidR="00104F04" w:rsidRPr="00104F04" w:rsidRDefault="00104F04" w:rsidP="00104F04">
            <w:pPr>
              <w:spacing w:line="360" w:lineRule="auto"/>
              <w:jc w:val="center"/>
            </w:pPr>
            <w:r w:rsidRPr="00104F04">
              <w:t>х</w:t>
            </w:r>
          </w:p>
        </w:tc>
        <w:tc>
          <w:tcPr>
            <w:tcW w:w="1431" w:type="dxa"/>
            <w:vAlign w:val="center"/>
          </w:tcPr>
          <w:p w:rsidR="00104F04" w:rsidRPr="00104F04" w:rsidRDefault="00104F04" w:rsidP="00104F04">
            <w:pPr>
              <w:spacing w:line="360" w:lineRule="auto"/>
              <w:jc w:val="center"/>
            </w:pPr>
            <w:r w:rsidRPr="00104F04">
              <w:t>х</w:t>
            </w:r>
          </w:p>
        </w:tc>
        <w:tc>
          <w:tcPr>
            <w:tcW w:w="1072" w:type="dxa"/>
            <w:vAlign w:val="center"/>
          </w:tcPr>
          <w:p w:rsidR="00104F04" w:rsidRPr="00104F04" w:rsidRDefault="00104F04" w:rsidP="00104F04">
            <w:pPr>
              <w:spacing w:line="360" w:lineRule="auto"/>
              <w:jc w:val="center"/>
            </w:pPr>
            <w:r w:rsidRPr="00104F04">
              <w:t>3972</w:t>
            </w:r>
          </w:p>
        </w:tc>
        <w:tc>
          <w:tcPr>
            <w:tcW w:w="791" w:type="dxa"/>
            <w:vAlign w:val="center"/>
          </w:tcPr>
          <w:p w:rsidR="00104F04" w:rsidRPr="00104F04" w:rsidRDefault="00104F04" w:rsidP="00104F04">
            <w:pPr>
              <w:spacing w:line="360" w:lineRule="auto"/>
              <w:jc w:val="center"/>
            </w:pPr>
            <w:r w:rsidRPr="00104F04">
              <w:t>х</w:t>
            </w:r>
          </w:p>
        </w:tc>
        <w:tc>
          <w:tcPr>
            <w:tcW w:w="1269" w:type="dxa"/>
            <w:vAlign w:val="center"/>
          </w:tcPr>
          <w:p w:rsidR="00104F04" w:rsidRPr="00104F04" w:rsidRDefault="00104F04" w:rsidP="00104F04">
            <w:pPr>
              <w:spacing w:line="360" w:lineRule="auto"/>
              <w:jc w:val="center"/>
            </w:pPr>
            <w:r w:rsidRPr="00104F04">
              <w:t>х</w:t>
            </w:r>
          </w:p>
        </w:tc>
        <w:tc>
          <w:tcPr>
            <w:tcW w:w="1154" w:type="dxa"/>
            <w:vAlign w:val="center"/>
          </w:tcPr>
          <w:p w:rsidR="00104F04" w:rsidRPr="00104F04" w:rsidRDefault="00104F04" w:rsidP="00104F04">
            <w:pPr>
              <w:spacing w:line="360" w:lineRule="auto"/>
              <w:jc w:val="center"/>
            </w:pPr>
            <w:r w:rsidRPr="00104F04">
              <w:t>999,4</w:t>
            </w:r>
          </w:p>
        </w:tc>
        <w:tc>
          <w:tcPr>
            <w:tcW w:w="934" w:type="dxa"/>
            <w:vAlign w:val="center"/>
          </w:tcPr>
          <w:p w:rsidR="00104F04" w:rsidRPr="00104F04" w:rsidRDefault="00104F04" w:rsidP="00104F04">
            <w:pPr>
              <w:spacing w:line="360" w:lineRule="auto"/>
              <w:jc w:val="center"/>
            </w:pPr>
            <w:r w:rsidRPr="00104F04">
              <w:t>х</w:t>
            </w:r>
          </w:p>
        </w:tc>
        <w:tc>
          <w:tcPr>
            <w:tcW w:w="1020" w:type="dxa"/>
            <w:vAlign w:val="center"/>
          </w:tcPr>
          <w:p w:rsidR="00104F04" w:rsidRPr="00104F04" w:rsidRDefault="00104F04" w:rsidP="00104F04">
            <w:pPr>
              <w:spacing w:line="360" w:lineRule="auto"/>
              <w:jc w:val="center"/>
            </w:pPr>
            <w:r w:rsidRPr="00104F04">
              <w:t>-2972,6</w:t>
            </w:r>
          </w:p>
        </w:tc>
        <w:tc>
          <w:tcPr>
            <w:tcW w:w="1149"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х</w:t>
            </w:r>
          </w:p>
        </w:tc>
      </w:tr>
      <w:tr w:rsidR="00104F04" w:rsidRPr="00104F04" w:rsidTr="009B1B56">
        <w:tc>
          <w:tcPr>
            <w:tcW w:w="3348" w:type="dxa"/>
          </w:tcPr>
          <w:p w:rsidR="00104F04" w:rsidRPr="00104F04" w:rsidRDefault="00104F04" w:rsidP="00104F04">
            <w:pPr>
              <w:spacing w:line="360" w:lineRule="auto"/>
            </w:pPr>
            <w:r w:rsidRPr="00104F04">
              <w:t>Прочие основные затраты</w:t>
            </w:r>
          </w:p>
        </w:tc>
        <w:tc>
          <w:tcPr>
            <w:tcW w:w="720" w:type="dxa"/>
            <w:vAlign w:val="center"/>
          </w:tcPr>
          <w:p w:rsidR="00104F04" w:rsidRPr="00104F04" w:rsidRDefault="00104F04" w:rsidP="00104F04">
            <w:pPr>
              <w:spacing w:line="360" w:lineRule="auto"/>
              <w:jc w:val="center"/>
            </w:pPr>
            <w:r w:rsidRPr="00104F04">
              <w:t>х</w:t>
            </w:r>
          </w:p>
        </w:tc>
        <w:tc>
          <w:tcPr>
            <w:tcW w:w="1431" w:type="dxa"/>
            <w:vAlign w:val="center"/>
          </w:tcPr>
          <w:p w:rsidR="00104F04" w:rsidRPr="00104F04" w:rsidRDefault="00104F04" w:rsidP="00104F04">
            <w:pPr>
              <w:spacing w:line="360" w:lineRule="auto"/>
              <w:jc w:val="center"/>
            </w:pPr>
            <w:r w:rsidRPr="00104F04">
              <w:t>х</w:t>
            </w:r>
          </w:p>
        </w:tc>
        <w:tc>
          <w:tcPr>
            <w:tcW w:w="1072" w:type="dxa"/>
            <w:vAlign w:val="center"/>
          </w:tcPr>
          <w:p w:rsidR="00104F04" w:rsidRPr="00104F04" w:rsidRDefault="00104F04" w:rsidP="00104F04">
            <w:pPr>
              <w:spacing w:line="360" w:lineRule="auto"/>
              <w:jc w:val="center"/>
            </w:pPr>
            <w:r w:rsidRPr="00104F04">
              <w:t>4824,66</w:t>
            </w:r>
          </w:p>
        </w:tc>
        <w:tc>
          <w:tcPr>
            <w:tcW w:w="791" w:type="dxa"/>
            <w:vAlign w:val="center"/>
          </w:tcPr>
          <w:p w:rsidR="00104F04" w:rsidRPr="00104F04" w:rsidRDefault="00104F04" w:rsidP="00104F04">
            <w:pPr>
              <w:spacing w:line="360" w:lineRule="auto"/>
              <w:jc w:val="center"/>
            </w:pPr>
            <w:r w:rsidRPr="00104F04">
              <w:t>х</w:t>
            </w:r>
          </w:p>
        </w:tc>
        <w:tc>
          <w:tcPr>
            <w:tcW w:w="1269" w:type="dxa"/>
            <w:vAlign w:val="center"/>
          </w:tcPr>
          <w:p w:rsidR="00104F04" w:rsidRPr="00104F04" w:rsidRDefault="00104F04" w:rsidP="00104F04">
            <w:pPr>
              <w:spacing w:line="360" w:lineRule="auto"/>
              <w:jc w:val="center"/>
            </w:pPr>
            <w:r w:rsidRPr="00104F04">
              <w:t>х</w:t>
            </w:r>
          </w:p>
        </w:tc>
        <w:tc>
          <w:tcPr>
            <w:tcW w:w="1154" w:type="dxa"/>
            <w:vAlign w:val="center"/>
          </w:tcPr>
          <w:p w:rsidR="00104F04" w:rsidRPr="00104F04" w:rsidRDefault="00104F04" w:rsidP="00104F04">
            <w:pPr>
              <w:spacing w:line="360" w:lineRule="auto"/>
              <w:jc w:val="center"/>
            </w:pPr>
            <w:r w:rsidRPr="00104F04">
              <w:t>7874,2</w:t>
            </w:r>
          </w:p>
        </w:tc>
        <w:tc>
          <w:tcPr>
            <w:tcW w:w="934" w:type="dxa"/>
            <w:vAlign w:val="center"/>
          </w:tcPr>
          <w:p w:rsidR="00104F04" w:rsidRPr="00104F04" w:rsidRDefault="00104F04" w:rsidP="00104F04">
            <w:pPr>
              <w:spacing w:line="360" w:lineRule="auto"/>
              <w:jc w:val="center"/>
            </w:pPr>
            <w:r w:rsidRPr="00104F04">
              <w:t>х</w:t>
            </w:r>
          </w:p>
        </w:tc>
        <w:tc>
          <w:tcPr>
            <w:tcW w:w="1020" w:type="dxa"/>
            <w:vAlign w:val="center"/>
          </w:tcPr>
          <w:p w:rsidR="00104F04" w:rsidRPr="00104F04" w:rsidRDefault="00104F04" w:rsidP="00104F04">
            <w:pPr>
              <w:spacing w:line="360" w:lineRule="auto"/>
              <w:jc w:val="center"/>
            </w:pPr>
            <w:r w:rsidRPr="00104F04">
              <w:t>3049,54</w:t>
            </w:r>
          </w:p>
        </w:tc>
        <w:tc>
          <w:tcPr>
            <w:tcW w:w="1149"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х</w:t>
            </w:r>
          </w:p>
        </w:tc>
      </w:tr>
      <w:tr w:rsidR="00104F04" w:rsidRPr="00104F04" w:rsidTr="009B1B56">
        <w:tc>
          <w:tcPr>
            <w:tcW w:w="3348" w:type="dxa"/>
          </w:tcPr>
          <w:p w:rsidR="00104F04" w:rsidRPr="00104F04" w:rsidRDefault="00104F04" w:rsidP="00104F04">
            <w:pPr>
              <w:spacing w:line="360" w:lineRule="auto"/>
              <w:rPr>
                <w:b/>
                <w:bCs/>
              </w:rPr>
            </w:pPr>
            <w:r w:rsidRPr="00104F04">
              <w:rPr>
                <w:b/>
                <w:bCs/>
              </w:rPr>
              <w:t>Затраты - всего</w:t>
            </w:r>
          </w:p>
        </w:tc>
        <w:tc>
          <w:tcPr>
            <w:tcW w:w="720" w:type="dxa"/>
            <w:vAlign w:val="center"/>
          </w:tcPr>
          <w:p w:rsidR="00104F04" w:rsidRPr="00104F04" w:rsidRDefault="00104F04" w:rsidP="00104F04">
            <w:pPr>
              <w:spacing w:line="360" w:lineRule="auto"/>
              <w:jc w:val="center"/>
            </w:pPr>
            <w:r w:rsidRPr="00104F04">
              <w:t>х</w:t>
            </w:r>
          </w:p>
        </w:tc>
        <w:tc>
          <w:tcPr>
            <w:tcW w:w="1431" w:type="dxa"/>
            <w:vAlign w:val="center"/>
          </w:tcPr>
          <w:p w:rsidR="00104F04" w:rsidRPr="00104F04" w:rsidRDefault="00104F04" w:rsidP="00104F04">
            <w:pPr>
              <w:spacing w:line="360" w:lineRule="auto"/>
              <w:jc w:val="center"/>
            </w:pPr>
            <w:r w:rsidRPr="00104F04">
              <w:t>х</w:t>
            </w:r>
          </w:p>
        </w:tc>
        <w:tc>
          <w:tcPr>
            <w:tcW w:w="1072" w:type="dxa"/>
            <w:vAlign w:val="center"/>
          </w:tcPr>
          <w:p w:rsidR="00104F04" w:rsidRPr="00104F04" w:rsidRDefault="00104F04" w:rsidP="00104F04">
            <w:pPr>
              <w:spacing w:line="360" w:lineRule="auto"/>
              <w:jc w:val="center"/>
            </w:pPr>
            <w:r w:rsidRPr="00104F04">
              <w:t>21183,1</w:t>
            </w:r>
          </w:p>
        </w:tc>
        <w:tc>
          <w:tcPr>
            <w:tcW w:w="791" w:type="dxa"/>
            <w:vAlign w:val="center"/>
          </w:tcPr>
          <w:p w:rsidR="00104F04" w:rsidRPr="00104F04" w:rsidRDefault="00104F04" w:rsidP="00104F04">
            <w:pPr>
              <w:spacing w:line="360" w:lineRule="auto"/>
              <w:jc w:val="center"/>
            </w:pPr>
            <w:r w:rsidRPr="00104F04">
              <w:t>х</w:t>
            </w:r>
          </w:p>
        </w:tc>
        <w:tc>
          <w:tcPr>
            <w:tcW w:w="1269" w:type="dxa"/>
            <w:vAlign w:val="center"/>
          </w:tcPr>
          <w:p w:rsidR="00104F04" w:rsidRPr="00104F04" w:rsidRDefault="00104F04" w:rsidP="00104F04">
            <w:pPr>
              <w:spacing w:line="360" w:lineRule="auto"/>
              <w:jc w:val="center"/>
            </w:pPr>
            <w:r w:rsidRPr="00104F04">
              <w:t>х</w:t>
            </w:r>
          </w:p>
        </w:tc>
        <w:tc>
          <w:tcPr>
            <w:tcW w:w="1154" w:type="dxa"/>
            <w:vAlign w:val="center"/>
          </w:tcPr>
          <w:p w:rsidR="00104F04" w:rsidRPr="00104F04" w:rsidRDefault="00104F04" w:rsidP="00104F04">
            <w:pPr>
              <w:spacing w:line="360" w:lineRule="auto"/>
              <w:jc w:val="center"/>
            </w:pPr>
            <w:r w:rsidRPr="00104F04">
              <w:t>21139</w:t>
            </w:r>
          </w:p>
        </w:tc>
        <w:tc>
          <w:tcPr>
            <w:tcW w:w="934" w:type="dxa"/>
            <w:vAlign w:val="center"/>
          </w:tcPr>
          <w:p w:rsidR="00104F04" w:rsidRPr="00104F04" w:rsidRDefault="00104F04" w:rsidP="00104F04">
            <w:pPr>
              <w:spacing w:line="360" w:lineRule="auto"/>
              <w:jc w:val="center"/>
            </w:pPr>
            <w:r w:rsidRPr="00104F04">
              <w:t>х</w:t>
            </w:r>
          </w:p>
        </w:tc>
        <w:tc>
          <w:tcPr>
            <w:tcW w:w="1020" w:type="dxa"/>
            <w:vAlign w:val="center"/>
          </w:tcPr>
          <w:p w:rsidR="00104F04" w:rsidRPr="00104F04" w:rsidRDefault="00104F04" w:rsidP="00104F04">
            <w:pPr>
              <w:spacing w:line="360" w:lineRule="auto"/>
              <w:jc w:val="center"/>
            </w:pPr>
            <w:r w:rsidRPr="00104F04">
              <w:t>-44,1</w:t>
            </w:r>
          </w:p>
        </w:tc>
        <w:tc>
          <w:tcPr>
            <w:tcW w:w="1149"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х</w:t>
            </w:r>
          </w:p>
        </w:tc>
      </w:tr>
    </w:tbl>
    <w:p w:rsidR="00104F04" w:rsidRPr="00104F04" w:rsidRDefault="00104F04" w:rsidP="00104F04">
      <w:pPr>
        <w:jc w:val="both"/>
        <w:rPr>
          <w:sz w:val="27"/>
          <w:szCs w:val="27"/>
        </w:rPr>
        <w:sectPr w:rsidR="00104F04" w:rsidRPr="00104F04" w:rsidSect="00104F04">
          <w:type w:val="continuous"/>
          <w:pgSz w:w="16838" w:h="11906" w:orient="landscape"/>
          <w:pgMar w:top="1134" w:right="1134" w:bottom="1236" w:left="1134" w:header="709" w:footer="709" w:gutter="0"/>
          <w:cols w:space="708"/>
          <w:docGrid w:linePitch="360"/>
        </w:sectPr>
      </w:pPr>
    </w:p>
    <w:p w:rsidR="00104F04" w:rsidRDefault="00104F04" w:rsidP="00635D8D">
      <w:pPr>
        <w:pStyle w:val="23"/>
        <w:spacing w:line="360" w:lineRule="auto"/>
        <w:ind w:left="0"/>
        <w:jc w:val="both"/>
        <w:rPr>
          <w:szCs w:val="28"/>
        </w:rPr>
        <w:sectPr w:rsidR="00104F04" w:rsidSect="00104F04">
          <w:type w:val="continuous"/>
          <w:pgSz w:w="16838" w:h="11906" w:orient="landscape"/>
          <w:pgMar w:top="624" w:right="1531" w:bottom="1531" w:left="1021" w:header="709" w:footer="709" w:gutter="0"/>
          <w:cols w:space="708"/>
          <w:docGrid w:linePitch="360"/>
        </w:sectPr>
      </w:pPr>
    </w:p>
    <w:p w:rsidR="00104F04" w:rsidRDefault="00104F04" w:rsidP="00104F04">
      <w:pPr>
        <w:pStyle w:val="23"/>
        <w:spacing w:line="360" w:lineRule="auto"/>
        <w:ind w:firstLine="709"/>
        <w:jc w:val="both"/>
        <w:rPr>
          <w:sz w:val="27"/>
          <w:szCs w:val="27"/>
        </w:rPr>
      </w:pPr>
      <w:r>
        <w:rPr>
          <w:sz w:val="27"/>
          <w:szCs w:val="27"/>
        </w:rPr>
        <w:lastRenderedPageBreak/>
        <w:t>В таблице 6.3 произведем расчет влияния факторов на затраты 1га зерновых культур по статьям калькуляции.</w:t>
      </w:r>
    </w:p>
    <w:p w:rsidR="00104F04" w:rsidRDefault="00104F04" w:rsidP="00104F04">
      <w:pPr>
        <w:pStyle w:val="23"/>
        <w:spacing w:line="360" w:lineRule="auto"/>
        <w:ind w:firstLine="709"/>
        <w:jc w:val="both"/>
        <w:rPr>
          <w:sz w:val="27"/>
          <w:szCs w:val="27"/>
        </w:rPr>
      </w:pPr>
      <w:r>
        <w:rPr>
          <w:sz w:val="27"/>
          <w:szCs w:val="27"/>
        </w:rPr>
        <w:t>По расчетам видим</w:t>
      </w:r>
      <w:r w:rsidRPr="003701BE">
        <w:rPr>
          <w:sz w:val="27"/>
          <w:szCs w:val="27"/>
        </w:rPr>
        <w:t>,</w:t>
      </w:r>
      <w:r>
        <w:rPr>
          <w:sz w:val="27"/>
          <w:szCs w:val="27"/>
        </w:rPr>
        <w:t xml:space="preserve"> что затраты на оплату труда в 2017г. увеличились на 1944,36 руб.</w:t>
      </w:r>
      <w:r w:rsidRPr="003701BE">
        <w:rPr>
          <w:sz w:val="27"/>
          <w:szCs w:val="27"/>
        </w:rPr>
        <w:t>,</w:t>
      </w:r>
      <w:r>
        <w:rPr>
          <w:sz w:val="27"/>
          <w:szCs w:val="27"/>
        </w:rPr>
        <w:t xml:space="preserve"> однако за счет сокращения численности персонала данный показатель снизился на 233,24 руб. </w:t>
      </w:r>
    </w:p>
    <w:p w:rsidR="00104F04" w:rsidRDefault="00104F04" w:rsidP="00104F04">
      <w:pPr>
        <w:pStyle w:val="23"/>
        <w:spacing w:line="360" w:lineRule="auto"/>
        <w:ind w:firstLine="709"/>
        <w:jc w:val="both"/>
        <w:rPr>
          <w:sz w:val="27"/>
          <w:szCs w:val="27"/>
        </w:rPr>
      </w:pPr>
      <w:r>
        <w:rPr>
          <w:sz w:val="27"/>
          <w:szCs w:val="27"/>
        </w:rPr>
        <w:t>Также выросли затраты на семена и посадочный материал на 189,9 руб. Это может быть связано с покупкой импортных семян.</w:t>
      </w:r>
    </w:p>
    <w:p w:rsidR="00104F04" w:rsidRDefault="00104F04" w:rsidP="00104F04">
      <w:pPr>
        <w:pStyle w:val="23"/>
        <w:spacing w:line="360" w:lineRule="auto"/>
        <w:ind w:firstLine="709"/>
        <w:jc w:val="both"/>
        <w:rPr>
          <w:sz w:val="27"/>
          <w:szCs w:val="27"/>
        </w:rPr>
      </w:pPr>
      <w:r>
        <w:rPr>
          <w:sz w:val="27"/>
          <w:szCs w:val="27"/>
        </w:rPr>
        <w:t>А вот затраты на удобрения и затраты по содержанию основных средств снизились на 2641,2 руб. т 2972,6 руб. соответственно.</w:t>
      </w:r>
    </w:p>
    <w:p w:rsidR="00104F04" w:rsidRPr="00104F04" w:rsidRDefault="00104F04" w:rsidP="00104F04">
      <w:pPr>
        <w:pStyle w:val="23"/>
        <w:spacing w:after="0" w:line="360" w:lineRule="auto"/>
        <w:ind w:left="284" w:firstLine="709"/>
        <w:jc w:val="both"/>
        <w:rPr>
          <w:sz w:val="28"/>
          <w:szCs w:val="28"/>
        </w:rPr>
      </w:pPr>
      <w:r w:rsidRPr="00104F04">
        <w:rPr>
          <w:sz w:val="28"/>
          <w:szCs w:val="28"/>
        </w:rPr>
        <w:t>В целом затраты снизились на 44,1 руб., несмотря на увеличение затрат на заработную плату и семена. Это говорит о том, что предприятие рационально рассчитывает свои затраты.</w:t>
      </w:r>
    </w:p>
    <w:p w:rsidR="00104F04" w:rsidRPr="00104F04" w:rsidRDefault="00104F04" w:rsidP="00104F04">
      <w:pPr>
        <w:pStyle w:val="23"/>
        <w:spacing w:after="0" w:line="360" w:lineRule="auto"/>
        <w:ind w:left="284" w:firstLine="709"/>
        <w:jc w:val="both"/>
        <w:rPr>
          <w:sz w:val="28"/>
          <w:szCs w:val="28"/>
        </w:rPr>
        <w:sectPr w:rsidR="00104F04" w:rsidRPr="00104F04" w:rsidSect="009B1B56">
          <w:pgSz w:w="11906" w:h="16838"/>
          <w:pgMar w:top="1134" w:right="1134" w:bottom="1134" w:left="1236" w:header="709" w:footer="709" w:gutter="0"/>
          <w:cols w:space="708"/>
          <w:docGrid w:linePitch="360"/>
        </w:sectPr>
      </w:pPr>
      <w:r w:rsidRPr="00104F04">
        <w:rPr>
          <w:sz w:val="28"/>
          <w:szCs w:val="28"/>
        </w:rPr>
        <w:t>Расчет влияния факторов на затраты по содержанию одной головы  молочного стада по статьям калькуляции приведем в  таблице 6.4</w:t>
      </w:r>
    </w:p>
    <w:p w:rsidR="00104F04" w:rsidRPr="00104F04" w:rsidRDefault="00104F04" w:rsidP="00104F04">
      <w:pPr>
        <w:spacing w:line="360" w:lineRule="auto"/>
        <w:jc w:val="center"/>
        <w:rPr>
          <w:bCs/>
          <w:sz w:val="28"/>
          <w:szCs w:val="28"/>
        </w:rPr>
      </w:pPr>
      <w:r w:rsidRPr="00104F04">
        <w:rPr>
          <w:bCs/>
          <w:sz w:val="28"/>
          <w:szCs w:val="28"/>
        </w:rPr>
        <w:lastRenderedPageBreak/>
        <w:t>Таблица 6.4 Расчет влияния факторов на затраты по содержанию</w:t>
      </w:r>
    </w:p>
    <w:p w:rsidR="00104F04" w:rsidRPr="00104F04" w:rsidRDefault="00104F04" w:rsidP="00104F04">
      <w:pPr>
        <w:spacing w:line="360" w:lineRule="auto"/>
        <w:ind w:firstLine="708"/>
        <w:jc w:val="center"/>
        <w:rPr>
          <w:bCs/>
          <w:sz w:val="28"/>
          <w:szCs w:val="28"/>
        </w:rPr>
      </w:pPr>
      <w:r w:rsidRPr="00104F04">
        <w:rPr>
          <w:bCs/>
          <w:sz w:val="28"/>
          <w:szCs w:val="28"/>
        </w:rPr>
        <w:t>одной головы молочного стада по статьям калькуляции</w:t>
      </w:r>
      <w:r w:rsidR="00817FD2">
        <w:rPr>
          <w:bCs/>
          <w:sz w:val="28"/>
          <w:szCs w:val="28"/>
        </w:rPr>
        <w:t xml:space="preserve"> </w:t>
      </w:r>
      <w:r w:rsidR="00817FD2" w:rsidRPr="00E83062">
        <w:rPr>
          <w:bCs/>
          <w:color w:val="000000" w:themeColor="text1"/>
          <w:sz w:val="28"/>
          <w:szCs w:val="28"/>
        </w:rPr>
        <w:t>ООО «СП Базы»</w:t>
      </w:r>
    </w:p>
    <w:p w:rsidR="00104F04" w:rsidRPr="00104F04" w:rsidRDefault="00104F04" w:rsidP="00104F04">
      <w:pPr>
        <w:spacing w:line="36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00"/>
        <w:gridCol w:w="1440"/>
        <w:gridCol w:w="1080"/>
        <w:gridCol w:w="900"/>
        <w:gridCol w:w="1503"/>
        <w:gridCol w:w="1154"/>
        <w:gridCol w:w="934"/>
        <w:gridCol w:w="1020"/>
        <w:gridCol w:w="1149"/>
        <w:gridCol w:w="1080"/>
      </w:tblGrid>
      <w:tr w:rsidR="00104F04" w:rsidRPr="00104F04" w:rsidTr="009B1B56">
        <w:trPr>
          <w:cantSplit/>
        </w:trPr>
        <w:tc>
          <w:tcPr>
            <w:tcW w:w="2808" w:type="dxa"/>
            <w:vMerge w:val="restart"/>
            <w:vAlign w:val="center"/>
          </w:tcPr>
          <w:p w:rsidR="00104F04" w:rsidRPr="00104F04" w:rsidRDefault="00104F04" w:rsidP="00104F04">
            <w:pPr>
              <w:spacing w:line="192" w:lineRule="auto"/>
              <w:ind w:firstLine="720"/>
              <w:jc w:val="center"/>
              <w:rPr>
                <w:bCs/>
              </w:rPr>
            </w:pPr>
            <w:r w:rsidRPr="00104F04">
              <w:rPr>
                <w:bCs/>
              </w:rPr>
              <w:t>Статьи затрат</w:t>
            </w:r>
          </w:p>
        </w:tc>
        <w:tc>
          <w:tcPr>
            <w:tcW w:w="6977" w:type="dxa"/>
            <w:gridSpan w:val="6"/>
            <w:vAlign w:val="center"/>
          </w:tcPr>
          <w:p w:rsidR="00104F04" w:rsidRPr="00104F04" w:rsidRDefault="00104F04" w:rsidP="00104F04">
            <w:pPr>
              <w:spacing w:line="192" w:lineRule="auto"/>
              <w:jc w:val="center"/>
              <w:rPr>
                <w:bCs/>
              </w:rPr>
            </w:pPr>
            <w:r w:rsidRPr="00104F04">
              <w:rPr>
                <w:bCs/>
              </w:rPr>
              <w:t>Затраты на выращивание</w:t>
            </w:r>
          </w:p>
        </w:tc>
        <w:tc>
          <w:tcPr>
            <w:tcW w:w="934"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Условные</w:t>
            </w:r>
          </w:p>
          <w:p w:rsidR="00104F04" w:rsidRPr="00104F04" w:rsidRDefault="00104F04" w:rsidP="00104F04">
            <w:pPr>
              <w:spacing w:line="192" w:lineRule="auto"/>
              <w:ind w:left="113" w:right="113"/>
              <w:jc w:val="center"/>
              <w:rPr>
                <w:bCs/>
              </w:rPr>
            </w:pPr>
            <w:r w:rsidRPr="00104F04">
              <w:rPr>
                <w:bCs/>
              </w:rPr>
              <w:t>затраты</w:t>
            </w:r>
          </w:p>
        </w:tc>
        <w:tc>
          <w:tcPr>
            <w:tcW w:w="3249" w:type="dxa"/>
            <w:gridSpan w:val="3"/>
            <w:vMerge w:val="restart"/>
            <w:vAlign w:val="center"/>
          </w:tcPr>
          <w:p w:rsidR="00104F04" w:rsidRPr="00104F04" w:rsidRDefault="00104F04" w:rsidP="00104F04">
            <w:pPr>
              <w:spacing w:line="192" w:lineRule="auto"/>
              <w:jc w:val="center"/>
              <w:rPr>
                <w:bCs/>
              </w:rPr>
            </w:pPr>
            <w:r w:rsidRPr="00104F04">
              <w:rPr>
                <w:bCs/>
              </w:rPr>
              <w:t>Отклонение затрат</w:t>
            </w:r>
          </w:p>
          <w:p w:rsidR="00104F04" w:rsidRPr="00104F04" w:rsidRDefault="00104F04" w:rsidP="00104F04">
            <w:pPr>
              <w:spacing w:line="192" w:lineRule="auto"/>
              <w:jc w:val="center"/>
              <w:rPr>
                <w:bCs/>
              </w:rPr>
            </w:pPr>
            <w:r w:rsidRPr="00104F04">
              <w:rPr>
                <w:bCs/>
              </w:rPr>
              <w:t xml:space="preserve">на </w:t>
            </w:r>
            <w:r w:rsidRPr="00104F04">
              <w:rPr>
                <w:bCs/>
                <w:u w:val="single"/>
              </w:rPr>
              <w:t>1 голову</w:t>
            </w:r>
            <w:r w:rsidRPr="00104F04">
              <w:rPr>
                <w:bCs/>
              </w:rPr>
              <w:t>, руб.</w:t>
            </w:r>
          </w:p>
        </w:tc>
      </w:tr>
      <w:tr w:rsidR="00104F04" w:rsidRPr="00104F04" w:rsidTr="009B1B56">
        <w:trPr>
          <w:cantSplit/>
        </w:trPr>
        <w:tc>
          <w:tcPr>
            <w:tcW w:w="2808" w:type="dxa"/>
            <w:vMerge/>
            <w:vAlign w:val="center"/>
          </w:tcPr>
          <w:p w:rsidR="00104F04" w:rsidRPr="00104F04" w:rsidRDefault="00104F04" w:rsidP="00104F04">
            <w:pPr>
              <w:spacing w:line="192" w:lineRule="auto"/>
              <w:jc w:val="center"/>
              <w:rPr>
                <w:bCs/>
              </w:rPr>
            </w:pPr>
          </w:p>
        </w:tc>
        <w:tc>
          <w:tcPr>
            <w:tcW w:w="3420" w:type="dxa"/>
            <w:gridSpan w:val="3"/>
            <w:vAlign w:val="center"/>
          </w:tcPr>
          <w:p w:rsidR="00104F04" w:rsidRPr="00104F04" w:rsidRDefault="00104F04" w:rsidP="00104F04">
            <w:pPr>
              <w:spacing w:line="192" w:lineRule="auto"/>
              <w:jc w:val="center"/>
              <w:rPr>
                <w:bCs/>
              </w:rPr>
            </w:pPr>
            <w:r w:rsidRPr="00104F04">
              <w:rPr>
                <w:bCs/>
              </w:rPr>
              <w:t>2016 г. (базис)</w:t>
            </w:r>
          </w:p>
        </w:tc>
        <w:tc>
          <w:tcPr>
            <w:tcW w:w="3557" w:type="dxa"/>
            <w:gridSpan w:val="3"/>
            <w:vAlign w:val="center"/>
          </w:tcPr>
          <w:p w:rsidR="00104F04" w:rsidRPr="00104F04" w:rsidRDefault="00104F04" w:rsidP="00104F04">
            <w:pPr>
              <w:spacing w:line="192" w:lineRule="auto"/>
              <w:jc w:val="center"/>
              <w:rPr>
                <w:bCs/>
              </w:rPr>
            </w:pPr>
            <w:r w:rsidRPr="00104F04">
              <w:rPr>
                <w:bCs/>
              </w:rPr>
              <w:t>2017 _г. (отчет)</w:t>
            </w:r>
          </w:p>
        </w:tc>
        <w:tc>
          <w:tcPr>
            <w:tcW w:w="934" w:type="dxa"/>
            <w:vMerge/>
            <w:vAlign w:val="center"/>
          </w:tcPr>
          <w:p w:rsidR="00104F04" w:rsidRPr="00104F04" w:rsidRDefault="00104F04" w:rsidP="00104F04">
            <w:pPr>
              <w:spacing w:line="192" w:lineRule="auto"/>
              <w:jc w:val="center"/>
              <w:rPr>
                <w:bCs/>
              </w:rPr>
            </w:pPr>
          </w:p>
        </w:tc>
        <w:tc>
          <w:tcPr>
            <w:tcW w:w="3249" w:type="dxa"/>
            <w:gridSpan w:val="3"/>
            <w:vMerge/>
            <w:vAlign w:val="center"/>
          </w:tcPr>
          <w:p w:rsidR="00104F04" w:rsidRPr="00104F04" w:rsidRDefault="00104F04" w:rsidP="00104F04">
            <w:pPr>
              <w:spacing w:line="192" w:lineRule="auto"/>
              <w:jc w:val="center"/>
              <w:rPr>
                <w:bCs/>
              </w:rPr>
            </w:pPr>
          </w:p>
        </w:tc>
      </w:tr>
      <w:tr w:rsidR="00104F04" w:rsidRPr="00104F04" w:rsidTr="009B1B56">
        <w:trPr>
          <w:cantSplit/>
        </w:trPr>
        <w:tc>
          <w:tcPr>
            <w:tcW w:w="2808" w:type="dxa"/>
            <w:vMerge/>
            <w:vAlign w:val="center"/>
          </w:tcPr>
          <w:p w:rsidR="00104F04" w:rsidRPr="00104F04" w:rsidRDefault="00104F04" w:rsidP="00104F04">
            <w:pPr>
              <w:spacing w:line="192" w:lineRule="auto"/>
              <w:jc w:val="center"/>
              <w:rPr>
                <w:bCs/>
              </w:rPr>
            </w:pPr>
          </w:p>
        </w:tc>
        <w:tc>
          <w:tcPr>
            <w:tcW w:w="900"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 xml:space="preserve">количество, чел. -ч, </w:t>
            </w:r>
            <w:proofErr w:type="spellStart"/>
            <w:r w:rsidRPr="00104F04">
              <w:rPr>
                <w:bCs/>
              </w:rPr>
              <w:t>цк.ед</w:t>
            </w:r>
            <w:proofErr w:type="spellEnd"/>
            <w:r w:rsidRPr="00104F04">
              <w:rPr>
                <w:bCs/>
              </w:rPr>
              <w:t>.</w:t>
            </w:r>
          </w:p>
        </w:tc>
        <w:tc>
          <w:tcPr>
            <w:tcW w:w="1440" w:type="dxa"/>
            <w:vMerge w:val="restart"/>
            <w:vAlign w:val="center"/>
          </w:tcPr>
          <w:p w:rsidR="00104F04" w:rsidRPr="00104F04" w:rsidRDefault="00104F04" w:rsidP="00104F04">
            <w:pPr>
              <w:spacing w:line="192" w:lineRule="auto"/>
              <w:jc w:val="center"/>
              <w:rPr>
                <w:bCs/>
              </w:rPr>
            </w:pPr>
            <w:r w:rsidRPr="00104F04">
              <w:rPr>
                <w:bCs/>
              </w:rPr>
              <w:t>оплата</w:t>
            </w:r>
          </w:p>
          <w:p w:rsidR="00104F04" w:rsidRPr="00104F04" w:rsidRDefault="00104F04" w:rsidP="00104F04">
            <w:pPr>
              <w:spacing w:line="192" w:lineRule="auto"/>
              <w:jc w:val="center"/>
              <w:rPr>
                <w:bCs/>
              </w:rPr>
            </w:pPr>
            <w:r w:rsidRPr="00104F04">
              <w:rPr>
                <w:bCs/>
              </w:rPr>
              <w:t>1 чел.-ч. и стоимость</w:t>
            </w:r>
          </w:p>
          <w:p w:rsidR="00104F04" w:rsidRPr="00104F04" w:rsidRDefault="00104F04" w:rsidP="00104F04">
            <w:pPr>
              <w:spacing w:line="192" w:lineRule="auto"/>
              <w:jc w:val="center"/>
              <w:rPr>
                <w:bCs/>
              </w:rPr>
            </w:pPr>
            <w:r w:rsidRPr="00104F04">
              <w:rPr>
                <w:bCs/>
              </w:rPr>
              <w:t xml:space="preserve">1 </w:t>
            </w:r>
            <w:proofErr w:type="spellStart"/>
            <w:r w:rsidRPr="00104F04">
              <w:rPr>
                <w:bCs/>
              </w:rPr>
              <w:t>цк.ед</w:t>
            </w:r>
            <w:proofErr w:type="spellEnd"/>
            <w:r w:rsidRPr="00104F04">
              <w:rPr>
                <w:bCs/>
              </w:rPr>
              <w:t>., руб.</w:t>
            </w:r>
          </w:p>
        </w:tc>
        <w:tc>
          <w:tcPr>
            <w:tcW w:w="1080" w:type="dxa"/>
            <w:vMerge w:val="restart"/>
            <w:vAlign w:val="center"/>
          </w:tcPr>
          <w:p w:rsidR="00104F04" w:rsidRPr="00104F04" w:rsidRDefault="00104F04" w:rsidP="00104F04">
            <w:pPr>
              <w:spacing w:line="192" w:lineRule="auto"/>
              <w:jc w:val="center"/>
              <w:rPr>
                <w:bCs/>
              </w:rPr>
            </w:pPr>
            <w:r w:rsidRPr="00104F04">
              <w:rPr>
                <w:bCs/>
              </w:rPr>
              <w:t>сумма, руб.</w:t>
            </w:r>
          </w:p>
        </w:tc>
        <w:tc>
          <w:tcPr>
            <w:tcW w:w="900"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 xml:space="preserve">количество, чел. -ч, </w:t>
            </w:r>
            <w:proofErr w:type="spellStart"/>
            <w:r w:rsidRPr="00104F04">
              <w:rPr>
                <w:bCs/>
              </w:rPr>
              <w:t>цк.ед</w:t>
            </w:r>
            <w:proofErr w:type="spellEnd"/>
            <w:r w:rsidRPr="00104F04">
              <w:rPr>
                <w:bCs/>
              </w:rPr>
              <w:t>.</w:t>
            </w:r>
          </w:p>
        </w:tc>
        <w:tc>
          <w:tcPr>
            <w:tcW w:w="1503" w:type="dxa"/>
            <w:vMerge w:val="restart"/>
            <w:vAlign w:val="center"/>
          </w:tcPr>
          <w:p w:rsidR="00104F04" w:rsidRPr="00104F04" w:rsidRDefault="00104F04" w:rsidP="00104F04">
            <w:pPr>
              <w:spacing w:line="192" w:lineRule="auto"/>
              <w:jc w:val="center"/>
              <w:rPr>
                <w:bCs/>
              </w:rPr>
            </w:pPr>
            <w:r w:rsidRPr="00104F04">
              <w:rPr>
                <w:bCs/>
              </w:rPr>
              <w:t>оплата</w:t>
            </w:r>
          </w:p>
          <w:p w:rsidR="00104F04" w:rsidRPr="00104F04" w:rsidRDefault="00104F04" w:rsidP="00104F04">
            <w:pPr>
              <w:spacing w:line="192" w:lineRule="auto"/>
              <w:jc w:val="center"/>
              <w:rPr>
                <w:bCs/>
              </w:rPr>
            </w:pPr>
            <w:r w:rsidRPr="00104F04">
              <w:rPr>
                <w:bCs/>
              </w:rPr>
              <w:t>1 чел.-ч. и стоимость</w:t>
            </w:r>
          </w:p>
          <w:p w:rsidR="00104F04" w:rsidRPr="00104F04" w:rsidRDefault="00104F04" w:rsidP="00104F04">
            <w:pPr>
              <w:spacing w:line="192" w:lineRule="auto"/>
              <w:jc w:val="center"/>
              <w:rPr>
                <w:bCs/>
              </w:rPr>
            </w:pPr>
            <w:r w:rsidRPr="00104F04">
              <w:rPr>
                <w:bCs/>
              </w:rPr>
              <w:t xml:space="preserve">1 </w:t>
            </w:r>
            <w:proofErr w:type="spellStart"/>
            <w:r w:rsidRPr="00104F04">
              <w:rPr>
                <w:bCs/>
              </w:rPr>
              <w:t>цк.ед</w:t>
            </w:r>
            <w:proofErr w:type="spellEnd"/>
            <w:r w:rsidRPr="00104F04">
              <w:rPr>
                <w:bCs/>
              </w:rPr>
              <w:t>., руб.</w:t>
            </w:r>
          </w:p>
        </w:tc>
        <w:tc>
          <w:tcPr>
            <w:tcW w:w="1154" w:type="dxa"/>
            <w:vMerge w:val="restart"/>
            <w:vAlign w:val="center"/>
          </w:tcPr>
          <w:p w:rsidR="00104F04" w:rsidRPr="00104F04" w:rsidRDefault="00104F04" w:rsidP="00104F04">
            <w:pPr>
              <w:spacing w:line="192" w:lineRule="auto"/>
              <w:jc w:val="center"/>
              <w:rPr>
                <w:bCs/>
              </w:rPr>
            </w:pPr>
            <w:r w:rsidRPr="00104F04">
              <w:rPr>
                <w:bCs/>
              </w:rPr>
              <w:t>сумма, руб.</w:t>
            </w:r>
          </w:p>
        </w:tc>
        <w:tc>
          <w:tcPr>
            <w:tcW w:w="934" w:type="dxa"/>
            <w:vMerge/>
            <w:vAlign w:val="center"/>
          </w:tcPr>
          <w:p w:rsidR="00104F04" w:rsidRPr="00104F04" w:rsidRDefault="00104F04" w:rsidP="00104F04">
            <w:pPr>
              <w:spacing w:line="192" w:lineRule="auto"/>
              <w:jc w:val="center"/>
              <w:rPr>
                <w:bCs/>
              </w:rPr>
            </w:pPr>
          </w:p>
        </w:tc>
        <w:tc>
          <w:tcPr>
            <w:tcW w:w="1020" w:type="dxa"/>
            <w:vMerge w:val="restart"/>
            <w:vAlign w:val="center"/>
          </w:tcPr>
          <w:p w:rsidR="00104F04" w:rsidRPr="00104F04" w:rsidRDefault="00104F04" w:rsidP="00104F04">
            <w:pPr>
              <w:spacing w:line="192" w:lineRule="auto"/>
              <w:jc w:val="center"/>
              <w:rPr>
                <w:bCs/>
              </w:rPr>
            </w:pPr>
            <w:r w:rsidRPr="00104F04">
              <w:rPr>
                <w:bCs/>
              </w:rPr>
              <w:t>всего</w:t>
            </w:r>
          </w:p>
        </w:tc>
        <w:tc>
          <w:tcPr>
            <w:tcW w:w="2229" w:type="dxa"/>
            <w:gridSpan w:val="2"/>
            <w:vAlign w:val="center"/>
          </w:tcPr>
          <w:p w:rsidR="00104F04" w:rsidRPr="00104F04" w:rsidRDefault="00104F04" w:rsidP="00104F04">
            <w:pPr>
              <w:spacing w:line="192" w:lineRule="auto"/>
              <w:jc w:val="center"/>
              <w:rPr>
                <w:bCs/>
              </w:rPr>
            </w:pPr>
            <w:r w:rsidRPr="00104F04">
              <w:rPr>
                <w:bCs/>
              </w:rPr>
              <w:t xml:space="preserve">в </w:t>
            </w:r>
            <w:proofErr w:type="spellStart"/>
            <w:r w:rsidRPr="00104F04">
              <w:rPr>
                <w:bCs/>
              </w:rPr>
              <w:t>т.ч</w:t>
            </w:r>
            <w:proofErr w:type="spellEnd"/>
            <w:r w:rsidRPr="00104F04">
              <w:rPr>
                <w:bCs/>
              </w:rPr>
              <w:t>. за счет изменения</w:t>
            </w:r>
          </w:p>
        </w:tc>
      </w:tr>
      <w:tr w:rsidR="00104F04" w:rsidRPr="00104F04" w:rsidTr="009B1B56">
        <w:trPr>
          <w:cantSplit/>
          <w:trHeight w:val="1344"/>
        </w:trPr>
        <w:tc>
          <w:tcPr>
            <w:tcW w:w="2808" w:type="dxa"/>
            <w:vMerge/>
            <w:vAlign w:val="center"/>
          </w:tcPr>
          <w:p w:rsidR="00104F04" w:rsidRPr="00104F04" w:rsidRDefault="00104F04" w:rsidP="00104F04">
            <w:pPr>
              <w:spacing w:line="192" w:lineRule="auto"/>
              <w:jc w:val="center"/>
              <w:rPr>
                <w:bCs/>
              </w:rPr>
            </w:pPr>
          </w:p>
        </w:tc>
        <w:tc>
          <w:tcPr>
            <w:tcW w:w="900" w:type="dxa"/>
            <w:vMerge/>
            <w:vAlign w:val="center"/>
          </w:tcPr>
          <w:p w:rsidR="00104F04" w:rsidRPr="00104F04" w:rsidRDefault="00104F04" w:rsidP="00104F04">
            <w:pPr>
              <w:spacing w:line="192" w:lineRule="auto"/>
              <w:jc w:val="center"/>
              <w:rPr>
                <w:bCs/>
              </w:rPr>
            </w:pPr>
          </w:p>
        </w:tc>
        <w:tc>
          <w:tcPr>
            <w:tcW w:w="1440" w:type="dxa"/>
            <w:vMerge/>
            <w:vAlign w:val="center"/>
          </w:tcPr>
          <w:p w:rsidR="00104F04" w:rsidRPr="00104F04" w:rsidRDefault="00104F04" w:rsidP="00104F04">
            <w:pPr>
              <w:spacing w:line="192" w:lineRule="auto"/>
              <w:jc w:val="center"/>
              <w:rPr>
                <w:bCs/>
              </w:rPr>
            </w:pPr>
          </w:p>
        </w:tc>
        <w:tc>
          <w:tcPr>
            <w:tcW w:w="1080" w:type="dxa"/>
            <w:vMerge/>
            <w:vAlign w:val="center"/>
          </w:tcPr>
          <w:p w:rsidR="00104F04" w:rsidRPr="00104F04" w:rsidRDefault="00104F04" w:rsidP="00104F04">
            <w:pPr>
              <w:spacing w:line="192" w:lineRule="auto"/>
              <w:jc w:val="center"/>
              <w:rPr>
                <w:bCs/>
              </w:rPr>
            </w:pPr>
          </w:p>
        </w:tc>
        <w:tc>
          <w:tcPr>
            <w:tcW w:w="900" w:type="dxa"/>
            <w:vMerge/>
            <w:vAlign w:val="center"/>
          </w:tcPr>
          <w:p w:rsidR="00104F04" w:rsidRPr="00104F04" w:rsidRDefault="00104F04" w:rsidP="00104F04">
            <w:pPr>
              <w:spacing w:line="192" w:lineRule="auto"/>
              <w:jc w:val="center"/>
              <w:rPr>
                <w:bCs/>
              </w:rPr>
            </w:pPr>
          </w:p>
        </w:tc>
        <w:tc>
          <w:tcPr>
            <w:tcW w:w="1503" w:type="dxa"/>
            <w:vMerge/>
            <w:vAlign w:val="center"/>
          </w:tcPr>
          <w:p w:rsidR="00104F04" w:rsidRPr="00104F04" w:rsidRDefault="00104F04" w:rsidP="00104F04">
            <w:pPr>
              <w:spacing w:line="192" w:lineRule="auto"/>
              <w:jc w:val="center"/>
              <w:rPr>
                <w:bCs/>
              </w:rPr>
            </w:pPr>
          </w:p>
        </w:tc>
        <w:tc>
          <w:tcPr>
            <w:tcW w:w="1154" w:type="dxa"/>
            <w:vMerge/>
            <w:vAlign w:val="center"/>
          </w:tcPr>
          <w:p w:rsidR="00104F04" w:rsidRPr="00104F04" w:rsidRDefault="00104F04" w:rsidP="00104F04">
            <w:pPr>
              <w:spacing w:line="192" w:lineRule="auto"/>
              <w:jc w:val="center"/>
              <w:rPr>
                <w:bCs/>
              </w:rPr>
            </w:pPr>
          </w:p>
        </w:tc>
        <w:tc>
          <w:tcPr>
            <w:tcW w:w="934" w:type="dxa"/>
            <w:vMerge/>
            <w:vAlign w:val="center"/>
          </w:tcPr>
          <w:p w:rsidR="00104F04" w:rsidRPr="00104F04" w:rsidRDefault="00104F04" w:rsidP="00104F04">
            <w:pPr>
              <w:spacing w:line="192" w:lineRule="auto"/>
              <w:jc w:val="center"/>
              <w:rPr>
                <w:bCs/>
              </w:rPr>
            </w:pPr>
          </w:p>
        </w:tc>
        <w:tc>
          <w:tcPr>
            <w:tcW w:w="1020" w:type="dxa"/>
            <w:vMerge/>
            <w:vAlign w:val="center"/>
          </w:tcPr>
          <w:p w:rsidR="00104F04" w:rsidRPr="00104F04" w:rsidRDefault="00104F04" w:rsidP="00104F04">
            <w:pPr>
              <w:spacing w:line="192" w:lineRule="auto"/>
              <w:jc w:val="center"/>
              <w:rPr>
                <w:bCs/>
              </w:rPr>
            </w:pPr>
          </w:p>
        </w:tc>
        <w:tc>
          <w:tcPr>
            <w:tcW w:w="1149" w:type="dxa"/>
            <w:vAlign w:val="center"/>
          </w:tcPr>
          <w:p w:rsidR="00104F04" w:rsidRPr="00104F04" w:rsidRDefault="00104F04" w:rsidP="00104F04">
            <w:pPr>
              <w:spacing w:line="192" w:lineRule="auto"/>
              <w:jc w:val="center"/>
              <w:rPr>
                <w:bCs/>
              </w:rPr>
            </w:pPr>
            <w:r w:rsidRPr="00104F04">
              <w:rPr>
                <w:bCs/>
              </w:rPr>
              <w:t>количества</w:t>
            </w:r>
          </w:p>
        </w:tc>
        <w:tc>
          <w:tcPr>
            <w:tcW w:w="1080" w:type="dxa"/>
            <w:vAlign w:val="center"/>
          </w:tcPr>
          <w:p w:rsidR="00104F04" w:rsidRPr="00104F04" w:rsidRDefault="00104F04" w:rsidP="00104F04">
            <w:pPr>
              <w:spacing w:line="192" w:lineRule="auto"/>
              <w:jc w:val="center"/>
              <w:rPr>
                <w:bCs/>
              </w:rPr>
            </w:pPr>
            <w:r w:rsidRPr="00104F04">
              <w:rPr>
                <w:bCs/>
              </w:rPr>
              <w:t>оплаты (стоимости)</w:t>
            </w:r>
          </w:p>
        </w:tc>
      </w:tr>
      <w:tr w:rsidR="00104F04" w:rsidRPr="00104F04" w:rsidTr="009B1B56">
        <w:tc>
          <w:tcPr>
            <w:tcW w:w="2808" w:type="dxa"/>
            <w:vAlign w:val="center"/>
          </w:tcPr>
          <w:p w:rsidR="00104F04" w:rsidRPr="00104F04" w:rsidRDefault="00104F04" w:rsidP="00104F04">
            <w:pPr>
              <w:jc w:val="center"/>
            </w:pPr>
            <w:r w:rsidRPr="00104F04">
              <w:t>1</w:t>
            </w:r>
          </w:p>
        </w:tc>
        <w:tc>
          <w:tcPr>
            <w:tcW w:w="900" w:type="dxa"/>
            <w:vAlign w:val="center"/>
          </w:tcPr>
          <w:p w:rsidR="00104F04" w:rsidRPr="00104F04" w:rsidRDefault="00104F04" w:rsidP="00104F04">
            <w:pPr>
              <w:jc w:val="center"/>
            </w:pPr>
            <w:r w:rsidRPr="00104F04">
              <w:t>2</w:t>
            </w:r>
          </w:p>
        </w:tc>
        <w:tc>
          <w:tcPr>
            <w:tcW w:w="1440" w:type="dxa"/>
            <w:vAlign w:val="center"/>
          </w:tcPr>
          <w:p w:rsidR="00104F04" w:rsidRPr="00104F04" w:rsidRDefault="00104F04" w:rsidP="00104F04">
            <w:pPr>
              <w:jc w:val="center"/>
            </w:pPr>
            <w:r w:rsidRPr="00104F04">
              <w:t>3=4/2</w:t>
            </w:r>
          </w:p>
        </w:tc>
        <w:tc>
          <w:tcPr>
            <w:tcW w:w="1080" w:type="dxa"/>
            <w:vAlign w:val="center"/>
          </w:tcPr>
          <w:p w:rsidR="00104F04" w:rsidRPr="00104F04" w:rsidRDefault="00104F04" w:rsidP="00104F04">
            <w:pPr>
              <w:jc w:val="center"/>
            </w:pPr>
            <w:r w:rsidRPr="00104F04">
              <w:t>4</w:t>
            </w:r>
          </w:p>
        </w:tc>
        <w:tc>
          <w:tcPr>
            <w:tcW w:w="900" w:type="dxa"/>
            <w:vAlign w:val="center"/>
          </w:tcPr>
          <w:p w:rsidR="00104F04" w:rsidRPr="00104F04" w:rsidRDefault="00104F04" w:rsidP="00104F04">
            <w:pPr>
              <w:jc w:val="center"/>
            </w:pPr>
            <w:r w:rsidRPr="00104F04">
              <w:t>5</w:t>
            </w:r>
          </w:p>
        </w:tc>
        <w:tc>
          <w:tcPr>
            <w:tcW w:w="1503" w:type="dxa"/>
            <w:vAlign w:val="center"/>
          </w:tcPr>
          <w:p w:rsidR="00104F04" w:rsidRPr="00104F04" w:rsidRDefault="00104F04" w:rsidP="00104F04">
            <w:pPr>
              <w:jc w:val="center"/>
            </w:pPr>
            <w:r w:rsidRPr="00104F04">
              <w:t>6=7/5</w:t>
            </w:r>
          </w:p>
        </w:tc>
        <w:tc>
          <w:tcPr>
            <w:tcW w:w="1154" w:type="dxa"/>
            <w:vAlign w:val="center"/>
          </w:tcPr>
          <w:p w:rsidR="00104F04" w:rsidRPr="00104F04" w:rsidRDefault="00104F04" w:rsidP="00104F04">
            <w:pPr>
              <w:jc w:val="center"/>
            </w:pPr>
            <w:r w:rsidRPr="00104F04">
              <w:t>7</w:t>
            </w:r>
          </w:p>
        </w:tc>
        <w:tc>
          <w:tcPr>
            <w:tcW w:w="934" w:type="dxa"/>
            <w:vAlign w:val="center"/>
          </w:tcPr>
          <w:p w:rsidR="00104F04" w:rsidRPr="00104F04" w:rsidRDefault="00104F04" w:rsidP="00104F04">
            <w:pPr>
              <w:jc w:val="center"/>
            </w:pPr>
            <w:r w:rsidRPr="00104F04">
              <w:t>8=3х5</w:t>
            </w:r>
          </w:p>
        </w:tc>
        <w:tc>
          <w:tcPr>
            <w:tcW w:w="1020" w:type="dxa"/>
            <w:vAlign w:val="center"/>
          </w:tcPr>
          <w:p w:rsidR="00104F04" w:rsidRPr="00104F04" w:rsidRDefault="00104F04" w:rsidP="00104F04">
            <w:pPr>
              <w:jc w:val="center"/>
            </w:pPr>
            <w:r w:rsidRPr="00104F04">
              <w:t>9=7-4</w:t>
            </w:r>
          </w:p>
        </w:tc>
        <w:tc>
          <w:tcPr>
            <w:tcW w:w="1149" w:type="dxa"/>
            <w:vAlign w:val="center"/>
          </w:tcPr>
          <w:p w:rsidR="00104F04" w:rsidRPr="00104F04" w:rsidRDefault="00104F04" w:rsidP="00104F04">
            <w:pPr>
              <w:jc w:val="center"/>
            </w:pPr>
            <w:r w:rsidRPr="00104F04">
              <w:t>10=8-4</w:t>
            </w:r>
          </w:p>
        </w:tc>
        <w:tc>
          <w:tcPr>
            <w:tcW w:w="1080" w:type="dxa"/>
            <w:vAlign w:val="center"/>
          </w:tcPr>
          <w:p w:rsidR="00104F04" w:rsidRPr="00104F04" w:rsidRDefault="00104F04" w:rsidP="00104F04">
            <w:pPr>
              <w:jc w:val="center"/>
            </w:pPr>
            <w:r w:rsidRPr="00104F04">
              <w:t>11=7-8</w:t>
            </w:r>
          </w:p>
        </w:tc>
      </w:tr>
      <w:tr w:rsidR="00104F04" w:rsidRPr="00104F04" w:rsidTr="009B1B56">
        <w:tc>
          <w:tcPr>
            <w:tcW w:w="2808" w:type="dxa"/>
          </w:tcPr>
          <w:p w:rsidR="00104F04" w:rsidRPr="00104F04" w:rsidRDefault="00104F04" w:rsidP="00104F04">
            <w:r w:rsidRPr="00104F04">
              <w:t xml:space="preserve">Оплата труда с отчислениями на </w:t>
            </w:r>
            <w:proofErr w:type="spellStart"/>
            <w:r w:rsidRPr="00104F04">
              <w:t>соцнужды</w:t>
            </w:r>
            <w:proofErr w:type="spellEnd"/>
          </w:p>
        </w:tc>
        <w:tc>
          <w:tcPr>
            <w:tcW w:w="900" w:type="dxa"/>
          </w:tcPr>
          <w:p w:rsidR="00104F04" w:rsidRPr="00104F04" w:rsidRDefault="00104F04" w:rsidP="00104F04">
            <w:pPr>
              <w:jc w:val="center"/>
            </w:pPr>
            <w:r w:rsidRPr="00104F04">
              <w:t>120</w:t>
            </w:r>
          </w:p>
        </w:tc>
        <w:tc>
          <w:tcPr>
            <w:tcW w:w="1440" w:type="dxa"/>
          </w:tcPr>
          <w:p w:rsidR="00104F04" w:rsidRPr="00104F04" w:rsidRDefault="00104F04" w:rsidP="00104F04">
            <w:pPr>
              <w:jc w:val="center"/>
            </w:pPr>
            <w:r w:rsidRPr="00104F04">
              <w:t>243,025</w:t>
            </w:r>
          </w:p>
        </w:tc>
        <w:tc>
          <w:tcPr>
            <w:tcW w:w="1080" w:type="dxa"/>
          </w:tcPr>
          <w:p w:rsidR="00104F04" w:rsidRPr="00104F04" w:rsidRDefault="00104F04" w:rsidP="00104F04">
            <w:pPr>
              <w:jc w:val="center"/>
            </w:pPr>
            <w:r w:rsidRPr="00104F04">
              <w:t>29163</w:t>
            </w:r>
          </w:p>
        </w:tc>
        <w:tc>
          <w:tcPr>
            <w:tcW w:w="900" w:type="dxa"/>
          </w:tcPr>
          <w:p w:rsidR="00104F04" w:rsidRPr="00104F04" w:rsidRDefault="00104F04" w:rsidP="00104F04">
            <w:pPr>
              <w:jc w:val="center"/>
            </w:pPr>
            <w:r w:rsidRPr="00104F04">
              <w:t>114</w:t>
            </w:r>
          </w:p>
        </w:tc>
        <w:tc>
          <w:tcPr>
            <w:tcW w:w="1503" w:type="dxa"/>
          </w:tcPr>
          <w:p w:rsidR="00104F04" w:rsidRPr="00104F04" w:rsidRDefault="00104F04" w:rsidP="00104F04">
            <w:pPr>
              <w:jc w:val="center"/>
            </w:pPr>
            <w:r w:rsidRPr="00104F04">
              <w:t>316,6</w:t>
            </w:r>
          </w:p>
        </w:tc>
        <w:tc>
          <w:tcPr>
            <w:tcW w:w="1154" w:type="dxa"/>
          </w:tcPr>
          <w:p w:rsidR="00104F04" w:rsidRPr="00104F04" w:rsidRDefault="00104F04" w:rsidP="00104F04">
            <w:pPr>
              <w:jc w:val="center"/>
            </w:pPr>
            <w:r w:rsidRPr="00104F04">
              <w:t>36102</w:t>
            </w:r>
          </w:p>
        </w:tc>
        <w:tc>
          <w:tcPr>
            <w:tcW w:w="934" w:type="dxa"/>
          </w:tcPr>
          <w:p w:rsidR="00104F04" w:rsidRPr="00104F04" w:rsidRDefault="00104F04" w:rsidP="00104F04">
            <w:pPr>
              <w:jc w:val="center"/>
            </w:pPr>
            <w:r w:rsidRPr="00104F04">
              <w:t>27704,85</w:t>
            </w:r>
          </w:p>
        </w:tc>
        <w:tc>
          <w:tcPr>
            <w:tcW w:w="1020" w:type="dxa"/>
          </w:tcPr>
          <w:p w:rsidR="00104F04" w:rsidRPr="00104F04" w:rsidRDefault="00104F04" w:rsidP="00104F04">
            <w:pPr>
              <w:jc w:val="center"/>
            </w:pPr>
            <w:r w:rsidRPr="00104F04">
              <w:t>6969</w:t>
            </w:r>
          </w:p>
        </w:tc>
        <w:tc>
          <w:tcPr>
            <w:tcW w:w="1149" w:type="dxa"/>
          </w:tcPr>
          <w:p w:rsidR="00104F04" w:rsidRPr="00104F04" w:rsidRDefault="00104F04" w:rsidP="00104F04">
            <w:pPr>
              <w:jc w:val="center"/>
            </w:pPr>
            <w:r w:rsidRPr="00104F04">
              <w:t>-1458,15</w:t>
            </w:r>
          </w:p>
        </w:tc>
        <w:tc>
          <w:tcPr>
            <w:tcW w:w="1080" w:type="dxa"/>
          </w:tcPr>
          <w:p w:rsidR="00104F04" w:rsidRPr="00104F04" w:rsidRDefault="00104F04" w:rsidP="00104F04">
            <w:pPr>
              <w:jc w:val="center"/>
            </w:pPr>
            <w:r w:rsidRPr="00104F04">
              <w:t>8397,15</w:t>
            </w:r>
          </w:p>
        </w:tc>
      </w:tr>
      <w:tr w:rsidR="00104F04" w:rsidRPr="00104F04" w:rsidTr="009B1B56">
        <w:tc>
          <w:tcPr>
            <w:tcW w:w="2808" w:type="dxa"/>
          </w:tcPr>
          <w:p w:rsidR="00104F04" w:rsidRPr="00104F04" w:rsidRDefault="00104F04" w:rsidP="00104F04">
            <w:pPr>
              <w:spacing w:line="360" w:lineRule="auto"/>
            </w:pPr>
            <w:r w:rsidRPr="00104F04">
              <w:t>Затраты по содержанию основных средств</w:t>
            </w:r>
          </w:p>
        </w:tc>
        <w:tc>
          <w:tcPr>
            <w:tcW w:w="900" w:type="dxa"/>
            <w:vAlign w:val="center"/>
          </w:tcPr>
          <w:p w:rsidR="00104F04" w:rsidRPr="00104F04" w:rsidRDefault="00104F04" w:rsidP="00104F04">
            <w:pPr>
              <w:spacing w:line="360" w:lineRule="auto"/>
              <w:jc w:val="center"/>
            </w:pPr>
            <w:r w:rsidRPr="00104F04">
              <w:t>х</w:t>
            </w:r>
          </w:p>
        </w:tc>
        <w:tc>
          <w:tcPr>
            <w:tcW w:w="1440"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12064</w:t>
            </w:r>
          </w:p>
        </w:tc>
        <w:tc>
          <w:tcPr>
            <w:tcW w:w="900" w:type="dxa"/>
            <w:vAlign w:val="center"/>
          </w:tcPr>
          <w:p w:rsidR="00104F04" w:rsidRPr="00104F04" w:rsidRDefault="00104F04" w:rsidP="00104F04">
            <w:pPr>
              <w:spacing w:line="360" w:lineRule="auto"/>
              <w:jc w:val="center"/>
            </w:pPr>
            <w:r w:rsidRPr="00104F04">
              <w:t>х</w:t>
            </w:r>
          </w:p>
        </w:tc>
        <w:tc>
          <w:tcPr>
            <w:tcW w:w="1503" w:type="dxa"/>
            <w:vAlign w:val="center"/>
          </w:tcPr>
          <w:p w:rsidR="00104F04" w:rsidRPr="00104F04" w:rsidRDefault="00104F04" w:rsidP="00104F04">
            <w:pPr>
              <w:spacing w:line="360" w:lineRule="auto"/>
              <w:jc w:val="center"/>
            </w:pPr>
            <w:r w:rsidRPr="00104F04">
              <w:t>х</w:t>
            </w:r>
          </w:p>
        </w:tc>
        <w:tc>
          <w:tcPr>
            <w:tcW w:w="1154" w:type="dxa"/>
            <w:vAlign w:val="center"/>
          </w:tcPr>
          <w:p w:rsidR="00104F04" w:rsidRPr="00104F04" w:rsidRDefault="00104F04" w:rsidP="00104F04">
            <w:pPr>
              <w:spacing w:line="360" w:lineRule="auto"/>
              <w:jc w:val="center"/>
            </w:pPr>
            <w:r w:rsidRPr="00104F04">
              <w:t>7650</w:t>
            </w:r>
          </w:p>
        </w:tc>
        <w:tc>
          <w:tcPr>
            <w:tcW w:w="934" w:type="dxa"/>
            <w:vAlign w:val="center"/>
          </w:tcPr>
          <w:p w:rsidR="00104F04" w:rsidRPr="00104F04" w:rsidRDefault="00104F04" w:rsidP="00104F04">
            <w:pPr>
              <w:spacing w:line="360" w:lineRule="auto"/>
              <w:jc w:val="center"/>
            </w:pPr>
            <w:r w:rsidRPr="00104F04">
              <w:t>х</w:t>
            </w:r>
          </w:p>
        </w:tc>
        <w:tc>
          <w:tcPr>
            <w:tcW w:w="1020" w:type="dxa"/>
            <w:vAlign w:val="center"/>
          </w:tcPr>
          <w:p w:rsidR="00104F04" w:rsidRPr="00104F04" w:rsidRDefault="00104F04" w:rsidP="00104F04">
            <w:pPr>
              <w:spacing w:line="360" w:lineRule="auto"/>
              <w:jc w:val="center"/>
            </w:pPr>
            <w:r w:rsidRPr="00104F04">
              <w:t>-4414</w:t>
            </w:r>
          </w:p>
        </w:tc>
        <w:tc>
          <w:tcPr>
            <w:tcW w:w="1149"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х</w:t>
            </w:r>
          </w:p>
        </w:tc>
      </w:tr>
      <w:tr w:rsidR="00104F04" w:rsidRPr="00104F04" w:rsidTr="009B1B56">
        <w:tc>
          <w:tcPr>
            <w:tcW w:w="2808" w:type="dxa"/>
          </w:tcPr>
          <w:p w:rsidR="00104F04" w:rsidRPr="00104F04" w:rsidRDefault="00104F04" w:rsidP="00104F04">
            <w:pPr>
              <w:spacing w:line="360" w:lineRule="auto"/>
            </w:pPr>
            <w:r w:rsidRPr="00104F04">
              <w:t>Прочие основные</w:t>
            </w:r>
          </w:p>
          <w:p w:rsidR="00104F04" w:rsidRPr="00104F04" w:rsidRDefault="00104F04" w:rsidP="00104F04">
            <w:pPr>
              <w:spacing w:line="360" w:lineRule="auto"/>
            </w:pPr>
            <w:r w:rsidRPr="00104F04">
              <w:t>затраты</w:t>
            </w:r>
          </w:p>
        </w:tc>
        <w:tc>
          <w:tcPr>
            <w:tcW w:w="900" w:type="dxa"/>
            <w:vAlign w:val="center"/>
          </w:tcPr>
          <w:p w:rsidR="00104F04" w:rsidRPr="00104F04" w:rsidRDefault="00104F04" w:rsidP="00104F04">
            <w:pPr>
              <w:spacing w:line="360" w:lineRule="auto"/>
              <w:jc w:val="center"/>
            </w:pPr>
            <w:r w:rsidRPr="00104F04">
              <w:t>х</w:t>
            </w:r>
          </w:p>
        </w:tc>
        <w:tc>
          <w:tcPr>
            <w:tcW w:w="1440"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88880</w:t>
            </w:r>
          </w:p>
        </w:tc>
        <w:tc>
          <w:tcPr>
            <w:tcW w:w="900" w:type="dxa"/>
            <w:vAlign w:val="center"/>
          </w:tcPr>
          <w:p w:rsidR="00104F04" w:rsidRPr="00104F04" w:rsidRDefault="00104F04" w:rsidP="00104F04">
            <w:pPr>
              <w:spacing w:line="360" w:lineRule="auto"/>
              <w:jc w:val="center"/>
            </w:pPr>
            <w:r w:rsidRPr="00104F04">
              <w:t>х</w:t>
            </w:r>
          </w:p>
        </w:tc>
        <w:tc>
          <w:tcPr>
            <w:tcW w:w="1503" w:type="dxa"/>
            <w:vAlign w:val="center"/>
          </w:tcPr>
          <w:p w:rsidR="00104F04" w:rsidRPr="00104F04" w:rsidRDefault="00104F04" w:rsidP="00104F04">
            <w:pPr>
              <w:spacing w:line="360" w:lineRule="auto"/>
              <w:jc w:val="center"/>
            </w:pPr>
            <w:r w:rsidRPr="00104F04">
              <w:t>х</w:t>
            </w:r>
          </w:p>
        </w:tc>
        <w:tc>
          <w:tcPr>
            <w:tcW w:w="1154" w:type="dxa"/>
            <w:vAlign w:val="center"/>
          </w:tcPr>
          <w:p w:rsidR="00104F04" w:rsidRPr="00104F04" w:rsidRDefault="00104F04" w:rsidP="00104F04">
            <w:pPr>
              <w:spacing w:line="360" w:lineRule="auto"/>
              <w:jc w:val="center"/>
            </w:pPr>
            <w:r w:rsidRPr="00104F04">
              <w:t>118225</w:t>
            </w:r>
          </w:p>
        </w:tc>
        <w:tc>
          <w:tcPr>
            <w:tcW w:w="934" w:type="dxa"/>
            <w:vAlign w:val="center"/>
          </w:tcPr>
          <w:p w:rsidR="00104F04" w:rsidRPr="00104F04" w:rsidRDefault="00104F04" w:rsidP="00104F04">
            <w:pPr>
              <w:spacing w:line="360" w:lineRule="auto"/>
              <w:jc w:val="center"/>
            </w:pPr>
            <w:r w:rsidRPr="00104F04">
              <w:t>х</w:t>
            </w:r>
          </w:p>
        </w:tc>
        <w:tc>
          <w:tcPr>
            <w:tcW w:w="1020" w:type="dxa"/>
            <w:vAlign w:val="center"/>
          </w:tcPr>
          <w:p w:rsidR="00104F04" w:rsidRPr="00104F04" w:rsidRDefault="00104F04" w:rsidP="00104F04">
            <w:pPr>
              <w:spacing w:line="360" w:lineRule="auto"/>
              <w:jc w:val="center"/>
            </w:pPr>
            <w:r w:rsidRPr="00104F04">
              <w:t>29345</w:t>
            </w:r>
          </w:p>
        </w:tc>
        <w:tc>
          <w:tcPr>
            <w:tcW w:w="1149"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х</w:t>
            </w:r>
          </w:p>
        </w:tc>
      </w:tr>
      <w:tr w:rsidR="00104F04" w:rsidRPr="00104F04" w:rsidTr="009B1B56">
        <w:tc>
          <w:tcPr>
            <w:tcW w:w="2808" w:type="dxa"/>
          </w:tcPr>
          <w:p w:rsidR="00104F04" w:rsidRPr="00104F04" w:rsidRDefault="00104F04" w:rsidP="00104F04">
            <w:pPr>
              <w:spacing w:line="360" w:lineRule="auto"/>
              <w:rPr>
                <w:bCs/>
              </w:rPr>
            </w:pPr>
            <w:r w:rsidRPr="00104F04">
              <w:rPr>
                <w:bCs/>
              </w:rPr>
              <w:t>Затраты - всего</w:t>
            </w:r>
          </w:p>
        </w:tc>
        <w:tc>
          <w:tcPr>
            <w:tcW w:w="900" w:type="dxa"/>
            <w:vAlign w:val="center"/>
          </w:tcPr>
          <w:p w:rsidR="00104F04" w:rsidRPr="00104F04" w:rsidRDefault="00104F04" w:rsidP="00104F04">
            <w:pPr>
              <w:spacing w:line="360" w:lineRule="auto"/>
              <w:jc w:val="center"/>
            </w:pPr>
            <w:r w:rsidRPr="00104F04">
              <w:t>х</w:t>
            </w:r>
          </w:p>
        </w:tc>
        <w:tc>
          <w:tcPr>
            <w:tcW w:w="1440"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130107,7</w:t>
            </w:r>
          </w:p>
        </w:tc>
        <w:tc>
          <w:tcPr>
            <w:tcW w:w="900" w:type="dxa"/>
            <w:vAlign w:val="center"/>
          </w:tcPr>
          <w:p w:rsidR="00104F04" w:rsidRPr="00104F04" w:rsidRDefault="00104F04" w:rsidP="00104F04">
            <w:pPr>
              <w:spacing w:line="360" w:lineRule="auto"/>
              <w:jc w:val="center"/>
            </w:pPr>
            <w:r w:rsidRPr="00104F04">
              <w:t>х</w:t>
            </w:r>
          </w:p>
        </w:tc>
        <w:tc>
          <w:tcPr>
            <w:tcW w:w="1503" w:type="dxa"/>
            <w:vAlign w:val="center"/>
          </w:tcPr>
          <w:p w:rsidR="00104F04" w:rsidRPr="00104F04" w:rsidRDefault="00104F04" w:rsidP="00104F04">
            <w:pPr>
              <w:spacing w:line="360" w:lineRule="auto"/>
              <w:jc w:val="center"/>
            </w:pPr>
            <w:r w:rsidRPr="00104F04">
              <w:t>х</w:t>
            </w:r>
          </w:p>
        </w:tc>
        <w:tc>
          <w:tcPr>
            <w:tcW w:w="1154" w:type="dxa"/>
            <w:vAlign w:val="center"/>
          </w:tcPr>
          <w:p w:rsidR="00104F04" w:rsidRPr="00104F04" w:rsidRDefault="00104F04" w:rsidP="00104F04">
            <w:pPr>
              <w:spacing w:line="360" w:lineRule="auto"/>
              <w:jc w:val="center"/>
            </w:pPr>
            <w:r w:rsidRPr="00104F04">
              <w:t>161977</w:t>
            </w:r>
          </w:p>
        </w:tc>
        <w:tc>
          <w:tcPr>
            <w:tcW w:w="934" w:type="dxa"/>
            <w:vAlign w:val="center"/>
          </w:tcPr>
          <w:p w:rsidR="00104F04" w:rsidRPr="00104F04" w:rsidRDefault="00104F04" w:rsidP="00104F04">
            <w:pPr>
              <w:spacing w:line="360" w:lineRule="auto"/>
              <w:jc w:val="center"/>
            </w:pPr>
            <w:r w:rsidRPr="00104F04">
              <w:t>х</w:t>
            </w:r>
          </w:p>
        </w:tc>
        <w:tc>
          <w:tcPr>
            <w:tcW w:w="1020" w:type="dxa"/>
            <w:vAlign w:val="center"/>
          </w:tcPr>
          <w:p w:rsidR="00104F04" w:rsidRPr="00104F04" w:rsidRDefault="00104F04" w:rsidP="00104F04">
            <w:pPr>
              <w:spacing w:line="360" w:lineRule="auto"/>
              <w:jc w:val="center"/>
            </w:pPr>
            <w:r w:rsidRPr="00104F04">
              <w:t>31869,3</w:t>
            </w:r>
          </w:p>
        </w:tc>
        <w:tc>
          <w:tcPr>
            <w:tcW w:w="1149" w:type="dxa"/>
            <w:vAlign w:val="center"/>
          </w:tcPr>
          <w:p w:rsidR="00104F04" w:rsidRPr="00104F04" w:rsidRDefault="00104F04" w:rsidP="00104F04">
            <w:pPr>
              <w:spacing w:line="360" w:lineRule="auto"/>
              <w:jc w:val="center"/>
            </w:pPr>
            <w:r w:rsidRPr="00104F04">
              <w:t>х</w:t>
            </w:r>
          </w:p>
        </w:tc>
        <w:tc>
          <w:tcPr>
            <w:tcW w:w="1080" w:type="dxa"/>
            <w:vAlign w:val="center"/>
          </w:tcPr>
          <w:p w:rsidR="00104F04" w:rsidRPr="00104F04" w:rsidRDefault="00104F04" w:rsidP="00104F04">
            <w:pPr>
              <w:spacing w:line="360" w:lineRule="auto"/>
              <w:jc w:val="center"/>
            </w:pPr>
            <w:r w:rsidRPr="00104F04">
              <w:t>х</w:t>
            </w:r>
          </w:p>
        </w:tc>
      </w:tr>
    </w:tbl>
    <w:p w:rsidR="00104F04" w:rsidRPr="00104F04" w:rsidRDefault="00104F04" w:rsidP="00104F04">
      <w:pPr>
        <w:ind w:firstLine="720"/>
        <w:jc w:val="both"/>
        <w:rPr>
          <w:sz w:val="27"/>
          <w:szCs w:val="27"/>
        </w:rPr>
      </w:pPr>
    </w:p>
    <w:p w:rsidR="00104F04" w:rsidRDefault="00104F04" w:rsidP="00635D8D">
      <w:pPr>
        <w:spacing w:line="360" w:lineRule="auto"/>
        <w:ind w:firstLine="709"/>
        <w:jc w:val="both"/>
        <w:rPr>
          <w:sz w:val="28"/>
          <w:szCs w:val="28"/>
        </w:rPr>
        <w:sectPr w:rsidR="00104F04" w:rsidSect="00104F04">
          <w:pgSz w:w="16838" w:h="11906" w:orient="landscape"/>
          <w:pgMar w:top="624" w:right="1531" w:bottom="1531" w:left="1021" w:header="709" w:footer="709" w:gutter="0"/>
          <w:pgNumType w:start="27"/>
          <w:cols w:space="708"/>
          <w:docGrid w:linePitch="360"/>
        </w:sectPr>
      </w:pPr>
    </w:p>
    <w:p w:rsidR="00104F04" w:rsidRPr="00104F04" w:rsidRDefault="00104F04" w:rsidP="00104F04">
      <w:pPr>
        <w:pStyle w:val="23"/>
        <w:spacing w:after="0" w:line="360" w:lineRule="auto"/>
        <w:ind w:left="284" w:firstLine="709"/>
        <w:jc w:val="both"/>
        <w:rPr>
          <w:sz w:val="28"/>
          <w:szCs w:val="28"/>
        </w:rPr>
      </w:pPr>
      <w:r w:rsidRPr="00104F04">
        <w:rPr>
          <w:sz w:val="28"/>
          <w:szCs w:val="28"/>
        </w:rPr>
        <w:lastRenderedPageBreak/>
        <w:t>Здесь мы видим, что затраты по всем статьям увеличились. Затраты на оплату труда   выросли на 6939 руб.  так как за счет сокращения персонала данный показатель снизился на 1458,15 руб. Но за счет оплаты затраты увеличились на 8397,5 руб. Затраты по содержанию основных средств сократились на 4414 руб. а прочие основные затрат увеличились на 29345руб.</w:t>
      </w:r>
    </w:p>
    <w:p w:rsidR="00104F04" w:rsidRPr="00104F04" w:rsidRDefault="00104F04" w:rsidP="00104F04">
      <w:pPr>
        <w:pStyle w:val="23"/>
        <w:spacing w:after="0" w:line="360" w:lineRule="auto"/>
        <w:ind w:left="284" w:firstLine="709"/>
        <w:jc w:val="both"/>
        <w:rPr>
          <w:sz w:val="28"/>
          <w:szCs w:val="28"/>
        </w:rPr>
      </w:pPr>
      <w:r w:rsidRPr="00104F04">
        <w:rPr>
          <w:sz w:val="28"/>
          <w:szCs w:val="28"/>
        </w:rPr>
        <w:t>В целом затраты увеличились на 31869,3 руб., так как увеличение затрат связано с закупкой новых животных, можно сделать вывод, что в следующем году затраты снизятся.</w:t>
      </w:r>
    </w:p>
    <w:p w:rsidR="00104F04" w:rsidRDefault="00104F04" w:rsidP="00104F04">
      <w:pPr>
        <w:pStyle w:val="23"/>
        <w:spacing w:after="0" w:line="360" w:lineRule="auto"/>
        <w:ind w:left="284" w:firstLine="709"/>
        <w:jc w:val="both"/>
        <w:rPr>
          <w:sz w:val="28"/>
          <w:szCs w:val="28"/>
        </w:rPr>
      </w:pPr>
      <w:r w:rsidRPr="00104F04">
        <w:rPr>
          <w:sz w:val="28"/>
          <w:szCs w:val="28"/>
        </w:rPr>
        <w:t>В таблице 6</w:t>
      </w:r>
      <w:r>
        <w:rPr>
          <w:sz w:val="28"/>
          <w:szCs w:val="28"/>
        </w:rPr>
        <w:t xml:space="preserve">.5 произведем подсчет резервов </w:t>
      </w:r>
      <w:r w:rsidRPr="00104F04">
        <w:rPr>
          <w:sz w:val="28"/>
          <w:szCs w:val="28"/>
        </w:rPr>
        <w:t>снижения себестоимости   сельхоз продукции.</w:t>
      </w:r>
    </w:p>
    <w:p w:rsidR="00104F04" w:rsidRDefault="00104F04" w:rsidP="00104F04">
      <w:pPr>
        <w:pStyle w:val="23"/>
        <w:spacing w:after="0" w:line="360" w:lineRule="auto"/>
        <w:ind w:left="284" w:firstLine="709"/>
        <w:jc w:val="both"/>
        <w:rPr>
          <w:sz w:val="28"/>
          <w:szCs w:val="28"/>
        </w:rPr>
      </w:pPr>
    </w:p>
    <w:p w:rsidR="00104F04" w:rsidRDefault="00104F04" w:rsidP="00104F04">
      <w:pPr>
        <w:pStyle w:val="23"/>
        <w:spacing w:after="0" w:line="360" w:lineRule="auto"/>
        <w:ind w:left="284" w:firstLine="709"/>
        <w:jc w:val="both"/>
        <w:rPr>
          <w:sz w:val="28"/>
          <w:szCs w:val="28"/>
        </w:rPr>
      </w:pPr>
    </w:p>
    <w:p w:rsidR="00104F04" w:rsidRDefault="00104F04" w:rsidP="00104F04">
      <w:pPr>
        <w:pStyle w:val="23"/>
        <w:spacing w:after="0" w:line="360" w:lineRule="auto"/>
        <w:ind w:left="284" w:firstLine="709"/>
        <w:jc w:val="both"/>
        <w:rPr>
          <w:sz w:val="28"/>
          <w:szCs w:val="28"/>
        </w:rPr>
      </w:pPr>
    </w:p>
    <w:p w:rsidR="00104F04" w:rsidRPr="00104F04" w:rsidRDefault="00104F04" w:rsidP="00104F04">
      <w:pPr>
        <w:pStyle w:val="23"/>
        <w:spacing w:after="0" w:line="360" w:lineRule="auto"/>
        <w:ind w:left="284" w:firstLine="709"/>
        <w:jc w:val="both"/>
        <w:rPr>
          <w:sz w:val="28"/>
          <w:szCs w:val="28"/>
        </w:rPr>
        <w:sectPr w:rsidR="00104F04" w:rsidRPr="00104F04" w:rsidSect="009B1B56">
          <w:pgSz w:w="11906" w:h="16838"/>
          <w:pgMar w:top="1134" w:right="1134" w:bottom="1134" w:left="1236" w:header="709" w:footer="709" w:gutter="0"/>
          <w:cols w:space="708"/>
          <w:docGrid w:linePitch="360"/>
        </w:sectPr>
      </w:pPr>
    </w:p>
    <w:p w:rsidR="00104F04" w:rsidRPr="00104F04" w:rsidRDefault="00104F04" w:rsidP="00104F04">
      <w:pPr>
        <w:pStyle w:val="23"/>
        <w:spacing w:after="0" w:line="360" w:lineRule="auto"/>
        <w:ind w:left="284"/>
        <w:jc w:val="center"/>
        <w:rPr>
          <w:bCs/>
          <w:sz w:val="28"/>
          <w:szCs w:val="28"/>
        </w:rPr>
      </w:pPr>
      <w:r w:rsidRPr="00104F04">
        <w:rPr>
          <w:bCs/>
          <w:sz w:val="28"/>
          <w:szCs w:val="28"/>
        </w:rPr>
        <w:lastRenderedPageBreak/>
        <w:t>Таблица 6.5 Подсчет резервов снижения себестоимости сельскохозяйственной продукции</w:t>
      </w:r>
      <w:r w:rsidR="00817FD2">
        <w:rPr>
          <w:bCs/>
          <w:sz w:val="28"/>
          <w:szCs w:val="28"/>
        </w:rPr>
        <w:t xml:space="preserve"> </w:t>
      </w:r>
      <w:r w:rsidR="00817FD2" w:rsidRPr="00E83062">
        <w:rPr>
          <w:bCs/>
          <w:color w:val="000000" w:themeColor="text1"/>
          <w:sz w:val="28"/>
          <w:szCs w:val="28"/>
        </w:rPr>
        <w:t>ООО «СП Базы»</w:t>
      </w:r>
    </w:p>
    <w:p w:rsidR="00104F04" w:rsidRPr="00104F04" w:rsidRDefault="00104F04" w:rsidP="00104F04">
      <w:pPr>
        <w:spacing w:line="192" w:lineRule="auto"/>
        <w:ind w:firstLine="720"/>
        <w:jc w:val="center"/>
        <w:rPr>
          <w:b/>
          <w:bCs/>
          <w:sz w:val="27"/>
          <w:szCs w:val="27"/>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0"/>
        <w:gridCol w:w="993"/>
        <w:gridCol w:w="992"/>
        <w:gridCol w:w="992"/>
        <w:gridCol w:w="851"/>
        <w:gridCol w:w="567"/>
        <w:gridCol w:w="850"/>
        <w:gridCol w:w="425"/>
        <w:gridCol w:w="851"/>
        <w:gridCol w:w="850"/>
        <w:gridCol w:w="1134"/>
        <w:gridCol w:w="1276"/>
        <w:gridCol w:w="851"/>
        <w:gridCol w:w="850"/>
        <w:gridCol w:w="916"/>
      </w:tblGrid>
      <w:tr w:rsidR="00104F04" w:rsidRPr="00104F04" w:rsidTr="009B1B56">
        <w:trPr>
          <w:cantSplit/>
          <w:trHeight w:val="540"/>
        </w:trPr>
        <w:tc>
          <w:tcPr>
            <w:tcW w:w="2122" w:type="dxa"/>
            <w:vMerge w:val="restart"/>
            <w:vAlign w:val="center"/>
          </w:tcPr>
          <w:p w:rsidR="00104F04" w:rsidRPr="00104F04" w:rsidRDefault="00104F04" w:rsidP="00104F04">
            <w:pPr>
              <w:spacing w:line="192" w:lineRule="auto"/>
              <w:jc w:val="center"/>
              <w:rPr>
                <w:bCs/>
              </w:rPr>
            </w:pPr>
            <w:r w:rsidRPr="00104F04">
              <w:rPr>
                <w:bCs/>
              </w:rPr>
              <w:t>Виды</w:t>
            </w:r>
          </w:p>
          <w:p w:rsidR="00104F04" w:rsidRPr="00104F04" w:rsidRDefault="00104F04" w:rsidP="00104F04">
            <w:pPr>
              <w:spacing w:line="192" w:lineRule="auto"/>
              <w:jc w:val="center"/>
              <w:rPr>
                <w:bCs/>
              </w:rPr>
            </w:pPr>
            <w:r w:rsidRPr="00104F04">
              <w:rPr>
                <w:bCs/>
              </w:rPr>
              <w:t xml:space="preserve"> продукции</w:t>
            </w:r>
          </w:p>
        </w:tc>
        <w:tc>
          <w:tcPr>
            <w:tcW w:w="780"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 xml:space="preserve">резервы увеличения производства </w:t>
            </w:r>
          </w:p>
          <w:p w:rsidR="00104F04" w:rsidRPr="00104F04" w:rsidRDefault="00104F04" w:rsidP="00104F04">
            <w:pPr>
              <w:spacing w:line="192" w:lineRule="auto"/>
              <w:ind w:left="113" w:right="113"/>
              <w:jc w:val="center"/>
            </w:pPr>
            <w:r w:rsidRPr="00104F04">
              <w:t>по видам продукции, ц</w:t>
            </w:r>
          </w:p>
        </w:tc>
        <w:tc>
          <w:tcPr>
            <w:tcW w:w="993" w:type="dxa"/>
            <w:vMerge w:val="restart"/>
            <w:textDirection w:val="btLr"/>
            <w:vAlign w:val="center"/>
          </w:tcPr>
          <w:p w:rsidR="00104F04" w:rsidRPr="00104F04" w:rsidRDefault="00104F04" w:rsidP="00104F04">
            <w:pPr>
              <w:spacing w:line="192" w:lineRule="auto"/>
              <w:ind w:left="113" w:right="113"/>
              <w:jc w:val="center"/>
            </w:pPr>
            <w:r w:rsidRPr="00104F04">
              <w:t xml:space="preserve">Объем производства </w:t>
            </w:r>
          </w:p>
          <w:p w:rsidR="00104F04" w:rsidRPr="00104F04" w:rsidRDefault="00104F04" w:rsidP="00104F04">
            <w:pPr>
              <w:spacing w:line="192" w:lineRule="auto"/>
              <w:ind w:left="113" w:right="113"/>
              <w:jc w:val="center"/>
            </w:pPr>
            <w:r w:rsidRPr="00104F04">
              <w:t>в 20</w:t>
            </w:r>
            <w:r w:rsidRPr="00104F04">
              <w:rPr>
                <w:lang w:val="en-US"/>
              </w:rPr>
              <w:t>17</w:t>
            </w:r>
            <w:r w:rsidRPr="00104F04">
              <w:t>г., ц</w:t>
            </w:r>
          </w:p>
          <w:p w:rsidR="00104F04" w:rsidRPr="00104F04" w:rsidRDefault="00104F04" w:rsidP="00104F04">
            <w:pPr>
              <w:spacing w:line="192" w:lineRule="auto"/>
              <w:ind w:right="113" w:firstLine="720"/>
              <w:jc w:val="center"/>
            </w:pPr>
          </w:p>
        </w:tc>
        <w:tc>
          <w:tcPr>
            <w:tcW w:w="992"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Объем производства</w:t>
            </w:r>
          </w:p>
          <w:p w:rsidR="00104F04" w:rsidRPr="00104F04" w:rsidRDefault="00104F04" w:rsidP="00104F04">
            <w:pPr>
              <w:spacing w:line="192" w:lineRule="auto"/>
              <w:ind w:left="113" w:right="113"/>
              <w:jc w:val="center"/>
              <w:rPr>
                <w:bCs/>
              </w:rPr>
            </w:pPr>
            <w:r w:rsidRPr="00104F04">
              <w:rPr>
                <w:bCs/>
              </w:rPr>
              <w:t>с учетом резервов, ц</w:t>
            </w:r>
          </w:p>
        </w:tc>
        <w:tc>
          <w:tcPr>
            <w:tcW w:w="992" w:type="dxa"/>
            <w:vMerge w:val="restart"/>
            <w:textDirection w:val="btLr"/>
            <w:vAlign w:val="center"/>
          </w:tcPr>
          <w:p w:rsidR="00104F04" w:rsidRPr="00104F04" w:rsidRDefault="00104F04" w:rsidP="00104F04">
            <w:pPr>
              <w:spacing w:line="192" w:lineRule="auto"/>
              <w:ind w:left="113" w:right="113"/>
              <w:jc w:val="center"/>
            </w:pPr>
            <w:r w:rsidRPr="00104F04">
              <w:t xml:space="preserve">Затраты </w:t>
            </w:r>
            <w:r w:rsidR="00072F94">
              <w:t>на производство продукции в 2017</w:t>
            </w:r>
            <w:r w:rsidRPr="00104F04">
              <w:t>г., тыс. руб.</w:t>
            </w:r>
          </w:p>
          <w:p w:rsidR="00104F04" w:rsidRPr="00104F04" w:rsidRDefault="00104F04" w:rsidP="00104F04">
            <w:pPr>
              <w:spacing w:line="192" w:lineRule="auto"/>
              <w:ind w:left="113" w:right="113"/>
              <w:jc w:val="center"/>
            </w:pPr>
          </w:p>
        </w:tc>
        <w:tc>
          <w:tcPr>
            <w:tcW w:w="3544" w:type="dxa"/>
            <w:gridSpan w:val="5"/>
            <w:tcBorders>
              <w:bottom w:val="single" w:sz="4" w:space="0" w:color="auto"/>
            </w:tcBorders>
            <w:vAlign w:val="center"/>
          </w:tcPr>
          <w:p w:rsidR="00104F04" w:rsidRPr="00104F04" w:rsidRDefault="00104F04" w:rsidP="00104F04">
            <w:pPr>
              <w:spacing w:line="192" w:lineRule="auto"/>
              <w:jc w:val="center"/>
            </w:pPr>
            <w:r w:rsidRPr="00104F04">
              <w:t>Резервы сокращения затрат на производство продукции, тыс. руб., за счет</w:t>
            </w:r>
          </w:p>
        </w:tc>
        <w:tc>
          <w:tcPr>
            <w:tcW w:w="850" w:type="dxa"/>
            <w:vMerge w:val="restart"/>
            <w:textDirection w:val="btLr"/>
            <w:vAlign w:val="center"/>
          </w:tcPr>
          <w:p w:rsidR="00104F04" w:rsidRPr="00104F04" w:rsidRDefault="00104F04" w:rsidP="00104F04">
            <w:pPr>
              <w:spacing w:line="192" w:lineRule="auto"/>
              <w:ind w:left="113" w:right="113"/>
              <w:jc w:val="center"/>
            </w:pPr>
            <w:r w:rsidRPr="00104F04">
              <w:t>Дополнительные затраты, необходимые для освоения резервов  увеличения производства продукции, тыс. руб.</w:t>
            </w:r>
          </w:p>
        </w:tc>
        <w:tc>
          <w:tcPr>
            <w:tcW w:w="1134"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Затраты  всего, с учетом резервов сокращения и дополнительных расходов, тыс. руб.</w:t>
            </w:r>
          </w:p>
        </w:tc>
        <w:tc>
          <w:tcPr>
            <w:tcW w:w="1276" w:type="dxa"/>
            <w:vMerge w:val="restart"/>
            <w:textDirection w:val="btLr"/>
            <w:vAlign w:val="center"/>
          </w:tcPr>
          <w:p w:rsidR="00104F04" w:rsidRPr="00104F04" w:rsidRDefault="00104F04" w:rsidP="00104F04">
            <w:pPr>
              <w:spacing w:line="192" w:lineRule="auto"/>
              <w:ind w:left="113" w:right="113"/>
              <w:jc w:val="center"/>
            </w:pPr>
            <w:r w:rsidRPr="00104F04">
              <w:t>Расчетная себестоимость 1 ц, руб.</w:t>
            </w:r>
          </w:p>
        </w:tc>
        <w:tc>
          <w:tcPr>
            <w:tcW w:w="851" w:type="dxa"/>
            <w:vMerge w:val="restart"/>
            <w:textDirection w:val="btLr"/>
            <w:vAlign w:val="center"/>
          </w:tcPr>
          <w:p w:rsidR="00104F04" w:rsidRPr="00104F04" w:rsidRDefault="00104F04" w:rsidP="00104F04">
            <w:pPr>
              <w:spacing w:line="192" w:lineRule="auto"/>
              <w:ind w:left="113" w:right="113"/>
              <w:jc w:val="center"/>
            </w:pPr>
            <w:r w:rsidRPr="00104F04">
              <w:t>Фактическая себестоимость 1 ц, руб.</w:t>
            </w:r>
          </w:p>
        </w:tc>
        <w:tc>
          <w:tcPr>
            <w:tcW w:w="850" w:type="dxa"/>
            <w:vMerge w:val="restart"/>
            <w:textDirection w:val="btLr"/>
            <w:vAlign w:val="center"/>
          </w:tcPr>
          <w:p w:rsidR="00104F04" w:rsidRPr="00104F04" w:rsidRDefault="00104F04" w:rsidP="00104F04">
            <w:pPr>
              <w:spacing w:line="192" w:lineRule="auto"/>
              <w:ind w:left="113" w:right="113"/>
              <w:jc w:val="center"/>
              <w:rPr>
                <w:bCs/>
              </w:rPr>
            </w:pPr>
            <w:r w:rsidRPr="00104F04">
              <w:rPr>
                <w:bCs/>
              </w:rPr>
              <w:t>Резервы снижения</w:t>
            </w:r>
          </w:p>
          <w:p w:rsidR="00104F04" w:rsidRPr="00104F04" w:rsidRDefault="00104F04" w:rsidP="00104F04">
            <w:pPr>
              <w:spacing w:line="192" w:lineRule="auto"/>
              <w:ind w:left="113" w:right="113"/>
              <w:jc w:val="center"/>
              <w:rPr>
                <w:bCs/>
              </w:rPr>
            </w:pPr>
            <w:r w:rsidRPr="00104F04">
              <w:rPr>
                <w:bCs/>
              </w:rPr>
              <w:t>себестоимости 1ц, руб.</w:t>
            </w:r>
          </w:p>
        </w:tc>
        <w:tc>
          <w:tcPr>
            <w:tcW w:w="916" w:type="dxa"/>
            <w:vMerge w:val="restart"/>
            <w:textDirection w:val="btLr"/>
            <w:vAlign w:val="center"/>
          </w:tcPr>
          <w:p w:rsidR="00104F04" w:rsidRPr="00104F04" w:rsidRDefault="00104F04" w:rsidP="00104F04">
            <w:pPr>
              <w:spacing w:line="168" w:lineRule="auto"/>
              <w:ind w:left="113" w:right="113"/>
              <w:jc w:val="center"/>
              <w:rPr>
                <w:bCs/>
              </w:rPr>
            </w:pPr>
            <w:r w:rsidRPr="00104F04">
              <w:rPr>
                <w:bCs/>
              </w:rPr>
              <w:t xml:space="preserve">Резервы снижения себестоимости на возможную продукцию, </w:t>
            </w:r>
          </w:p>
          <w:p w:rsidR="00104F04" w:rsidRPr="00104F04" w:rsidRDefault="00104F04" w:rsidP="00104F04">
            <w:pPr>
              <w:spacing w:line="168" w:lineRule="auto"/>
              <w:ind w:left="113" w:right="113"/>
              <w:jc w:val="center"/>
              <w:rPr>
                <w:bCs/>
              </w:rPr>
            </w:pPr>
            <w:r w:rsidRPr="00104F04">
              <w:rPr>
                <w:bCs/>
              </w:rPr>
              <w:t>тыс. руб.</w:t>
            </w:r>
          </w:p>
        </w:tc>
      </w:tr>
      <w:tr w:rsidR="00104F04" w:rsidRPr="00104F04" w:rsidTr="009B1B56">
        <w:trPr>
          <w:cantSplit/>
          <w:trHeight w:val="360"/>
        </w:trPr>
        <w:tc>
          <w:tcPr>
            <w:tcW w:w="2122" w:type="dxa"/>
            <w:vMerge/>
            <w:vAlign w:val="center"/>
          </w:tcPr>
          <w:p w:rsidR="00104F04" w:rsidRPr="00104F04" w:rsidRDefault="00104F04" w:rsidP="00104F04">
            <w:pPr>
              <w:spacing w:line="192" w:lineRule="auto"/>
              <w:jc w:val="center"/>
            </w:pPr>
          </w:p>
        </w:tc>
        <w:tc>
          <w:tcPr>
            <w:tcW w:w="780" w:type="dxa"/>
            <w:vMerge/>
            <w:textDirection w:val="btLr"/>
            <w:vAlign w:val="center"/>
          </w:tcPr>
          <w:p w:rsidR="00104F04" w:rsidRPr="00104F04" w:rsidRDefault="00104F04" w:rsidP="00104F04">
            <w:pPr>
              <w:spacing w:line="192" w:lineRule="auto"/>
              <w:ind w:left="113" w:right="113"/>
              <w:rPr>
                <w:b/>
                <w:bCs/>
              </w:rPr>
            </w:pPr>
          </w:p>
        </w:tc>
        <w:tc>
          <w:tcPr>
            <w:tcW w:w="993" w:type="dxa"/>
            <w:vMerge/>
            <w:textDirection w:val="btLr"/>
            <w:vAlign w:val="center"/>
          </w:tcPr>
          <w:p w:rsidR="00104F04" w:rsidRPr="00104F04" w:rsidRDefault="00104F04" w:rsidP="00104F04">
            <w:pPr>
              <w:spacing w:line="192" w:lineRule="auto"/>
              <w:ind w:left="113" w:right="113"/>
            </w:pPr>
          </w:p>
        </w:tc>
        <w:tc>
          <w:tcPr>
            <w:tcW w:w="992" w:type="dxa"/>
            <w:vMerge/>
            <w:textDirection w:val="btLr"/>
            <w:vAlign w:val="center"/>
          </w:tcPr>
          <w:p w:rsidR="00104F04" w:rsidRPr="00104F04" w:rsidRDefault="00104F04" w:rsidP="00104F04">
            <w:pPr>
              <w:spacing w:line="192" w:lineRule="auto"/>
              <w:ind w:left="113" w:right="113"/>
              <w:rPr>
                <w:b/>
                <w:bCs/>
              </w:rPr>
            </w:pPr>
          </w:p>
        </w:tc>
        <w:tc>
          <w:tcPr>
            <w:tcW w:w="992" w:type="dxa"/>
            <w:vMerge/>
            <w:textDirection w:val="btLr"/>
            <w:vAlign w:val="center"/>
          </w:tcPr>
          <w:p w:rsidR="00104F04" w:rsidRPr="00104F04" w:rsidRDefault="00104F04" w:rsidP="00104F04">
            <w:pPr>
              <w:spacing w:line="192" w:lineRule="auto"/>
              <w:ind w:left="113" w:right="113"/>
              <w:jc w:val="center"/>
            </w:pPr>
          </w:p>
        </w:tc>
        <w:tc>
          <w:tcPr>
            <w:tcW w:w="851" w:type="dxa"/>
            <w:vMerge w:val="restart"/>
            <w:textDirection w:val="btLr"/>
            <w:vAlign w:val="center"/>
          </w:tcPr>
          <w:p w:rsidR="00104F04" w:rsidRPr="00104F04" w:rsidRDefault="00104F04" w:rsidP="00104F04">
            <w:pPr>
              <w:spacing w:line="192" w:lineRule="auto"/>
              <w:ind w:right="113"/>
              <w:jc w:val="center"/>
              <w:rPr>
                <w:b/>
                <w:bCs/>
              </w:rPr>
            </w:pPr>
            <w:r w:rsidRPr="00104F04">
              <w:rPr>
                <w:b/>
                <w:bCs/>
              </w:rPr>
              <w:t>всего</w:t>
            </w:r>
          </w:p>
        </w:tc>
        <w:tc>
          <w:tcPr>
            <w:tcW w:w="567" w:type="dxa"/>
            <w:vMerge w:val="restart"/>
            <w:textDirection w:val="btLr"/>
            <w:vAlign w:val="center"/>
          </w:tcPr>
          <w:p w:rsidR="00104F04" w:rsidRPr="00104F04" w:rsidRDefault="00104F04" w:rsidP="00104F04">
            <w:pPr>
              <w:spacing w:line="192" w:lineRule="auto"/>
              <w:ind w:right="113"/>
              <w:jc w:val="center"/>
            </w:pPr>
            <w:r w:rsidRPr="00104F04">
              <w:t>экономии</w:t>
            </w:r>
          </w:p>
          <w:p w:rsidR="00104F04" w:rsidRPr="00104F04" w:rsidRDefault="00104F04" w:rsidP="00104F04">
            <w:pPr>
              <w:spacing w:line="192" w:lineRule="auto"/>
              <w:ind w:right="113"/>
              <w:jc w:val="center"/>
            </w:pPr>
            <w:r w:rsidRPr="00104F04">
              <w:t>заработанной платы</w:t>
            </w:r>
          </w:p>
        </w:tc>
        <w:tc>
          <w:tcPr>
            <w:tcW w:w="2126" w:type="dxa"/>
            <w:gridSpan w:val="3"/>
            <w:tcBorders>
              <w:bottom w:val="single" w:sz="4" w:space="0" w:color="auto"/>
            </w:tcBorders>
            <w:vAlign w:val="center"/>
          </w:tcPr>
          <w:p w:rsidR="00104F04" w:rsidRPr="00104F04" w:rsidRDefault="00104F04" w:rsidP="00104F04">
            <w:pPr>
              <w:spacing w:line="192" w:lineRule="auto"/>
              <w:jc w:val="center"/>
            </w:pPr>
            <w:r w:rsidRPr="00104F04">
              <w:t>недопущения перерасхода (экономии) материальных расходов по:</w:t>
            </w:r>
          </w:p>
        </w:tc>
        <w:tc>
          <w:tcPr>
            <w:tcW w:w="850" w:type="dxa"/>
            <w:vMerge/>
            <w:vAlign w:val="center"/>
          </w:tcPr>
          <w:p w:rsidR="00104F04" w:rsidRPr="00104F04" w:rsidRDefault="00104F04" w:rsidP="00104F04">
            <w:pPr>
              <w:spacing w:line="192" w:lineRule="auto"/>
              <w:jc w:val="center"/>
            </w:pPr>
          </w:p>
        </w:tc>
        <w:tc>
          <w:tcPr>
            <w:tcW w:w="1134" w:type="dxa"/>
            <w:vMerge/>
            <w:vAlign w:val="center"/>
          </w:tcPr>
          <w:p w:rsidR="00104F04" w:rsidRPr="00104F04" w:rsidRDefault="00104F04" w:rsidP="00104F04">
            <w:pPr>
              <w:spacing w:line="192" w:lineRule="auto"/>
              <w:jc w:val="center"/>
            </w:pPr>
          </w:p>
        </w:tc>
        <w:tc>
          <w:tcPr>
            <w:tcW w:w="1276" w:type="dxa"/>
            <w:vMerge/>
            <w:vAlign w:val="center"/>
          </w:tcPr>
          <w:p w:rsidR="00104F04" w:rsidRPr="00104F04" w:rsidRDefault="00104F04" w:rsidP="00104F04">
            <w:pPr>
              <w:spacing w:line="192" w:lineRule="auto"/>
              <w:jc w:val="center"/>
            </w:pPr>
          </w:p>
        </w:tc>
        <w:tc>
          <w:tcPr>
            <w:tcW w:w="851" w:type="dxa"/>
            <w:vMerge/>
            <w:vAlign w:val="center"/>
          </w:tcPr>
          <w:p w:rsidR="00104F04" w:rsidRPr="00104F04" w:rsidRDefault="00104F04" w:rsidP="00104F04">
            <w:pPr>
              <w:spacing w:line="192" w:lineRule="auto"/>
              <w:jc w:val="center"/>
            </w:pPr>
          </w:p>
        </w:tc>
        <w:tc>
          <w:tcPr>
            <w:tcW w:w="850" w:type="dxa"/>
            <w:vMerge/>
            <w:vAlign w:val="center"/>
          </w:tcPr>
          <w:p w:rsidR="00104F04" w:rsidRPr="00104F04" w:rsidRDefault="00104F04" w:rsidP="00104F04">
            <w:pPr>
              <w:spacing w:line="192" w:lineRule="auto"/>
              <w:jc w:val="center"/>
            </w:pPr>
          </w:p>
        </w:tc>
        <w:tc>
          <w:tcPr>
            <w:tcW w:w="916" w:type="dxa"/>
            <w:vMerge/>
            <w:vAlign w:val="center"/>
          </w:tcPr>
          <w:p w:rsidR="00104F04" w:rsidRPr="00104F04" w:rsidRDefault="00104F04" w:rsidP="00104F04">
            <w:pPr>
              <w:spacing w:line="192" w:lineRule="auto"/>
              <w:jc w:val="center"/>
            </w:pPr>
          </w:p>
        </w:tc>
      </w:tr>
      <w:tr w:rsidR="00104F04" w:rsidRPr="00104F04" w:rsidTr="009B1B56">
        <w:trPr>
          <w:cantSplit/>
          <w:trHeight w:val="2426"/>
        </w:trPr>
        <w:tc>
          <w:tcPr>
            <w:tcW w:w="2122" w:type="dxa"/>
            <w:vMerge/>
            <w:tcBorders>
              <w:bottom w:val="single" w:sz="4" w:space="0" w:color="auto"/>
            </w:tcBorders>
            <w:vAlign w:val="center"/>
          </w:tcPr>
          <w:p w:rsidR="00104F04" w:rsidRPr="00104F04" w:rsidRDefault="00104F04" w:rsidP="00104F04">
            <w:pPr>
              <w:spacing w:line="192" w:lineRule="auto"/>
              <w:jc w:val="center"/>
            </w:pPr>
          </w:p>
        </w:tc>
        <w:tc>
          <w:tcPr>
            <w:tcW w:w="780" w:type="dxa"/>
            <w:vMerge/>
            <w:tcBorders>
              <w:bottom w:val="single" w:sz="4" w:space="0" w:color="auto"/>
            </w:tcBorders>
            <w:textDirection w:val="btLr"/>
            <w:vAlign w:val="center"/>
          </w:tcPr>
          <w:p w:rsidR="00104F04" w:rsidRPr="00104F04" w:rsidRDefault="00104F04" w:rsidP="00104F04">
            <w:pPr>
              <w:spacing w:line="192" w:lineRule="auto"/>
              <w:ind w:left="113" w:right="113"/>
              <w:rPr>
                <w:b/>
                <w:bCs/>
              </w:rPr>
            </w:pPr>
          </w:p>
        </w:tc>
        <w:tc>
          <w:tcPr>
            <w:tcW w:w="993" w:type="dxa"/>
            <w:vMerge/>
            <w:tcBorders>
              <w:bottom w:val="single" w:sz="4" w:space="0" w:color="auto"/>
            </w:tcBorders>
            <w:textDirection w:val="btLr"/>
            <w:vAlign w:val="center"/>
          </w:tcPr>
          <w:p w:rsidR="00104F04" w:rsidRPr="00104F04" w:rsidRDefault="00104F04" w:rsidP="00104F04">
            <w:pPr>
              <w:spacing w:line="192" w:lineRule="auto"/>
              <w:ind w:left="113" w:right="113"/>
            </w:pPr>
          </w:p>
        </w:tc>
        <w:tc>
          <w:tcPr>
            <w:tcW w:w="992" w:type="dxa"/>
            <w:vMerge/>
            <w:tcBorders>
              <w:bottom w:val="single" w:sz="4" w:space="0" w:color="auto"/>
            </w:tcBorders>
            <w:textDirection w:val="btLr"/>
            <w:vAlign w:val="center"/>
          </w:tcPr>
          <w:p w:rsidR="00104F04" w:rsidRPr="00104F04" w:rsidRDefault="00104F04" w:rsidP="00104F04">
            <w:pPr>
              <w:spacing w:line="192" w:lineRule="auto"/>
              <w:ind w:left="113" w:right="113"/>
              <w:rPr>
                <w:b/>
                <w:bCs/>
              </w:rPr>
            </w:pPr>
          </w:p>
        </w:tc>
        <w:tc>
          <w:tcPr>
            <w:tcW w:w="992" w:type="dxa"/>
            <w:vMerge/>
            <w:tcBorders>
              <w:bottom w:val="single" w:sz="4" w:space="0" w:color="auto"/>
            </w:tcBorders>
            <w:textDirection w:val="btLr"/>
            <w:vAlign w:val="center"/>
          </w:tcPr>
          <w:p w:rsidR="00104F04" w:rsidRPr="00104F04" w:rsidRDefault="00104F04" w:rsidP="00104F04">
            <w:pPr>
              <w:spacing w:line="192" w:lineRule="auto"/>
              <w:ind w:left="113" w:right="113"/>
              <w:jc w:val="center"/>
            </w:pPr>
          </w:p>
        </w:tc>
        <w:tc>
          <w:tcPr>
            <w:tcW w:w="851" w:type="dxa"/>
            <w:vMerge/>
            <w:tcBorders>
              <w:bottom w:val="single" w:sz="4" w:space="0" w:color="auto"/>
            </w:tcBorders>
            <w:vAlign w:val="center"/>
          </w:tcPr>
          <w:p w:rsidR="00104F04" w:rsidRPr="00104F04" w:rsidRDefault="00104F04" w:rsidP="00104F04">
            <w:pPr>
              <w:spacing w:line="192" w:lineRule="auto"/>
              <w:ind w:firstLine="720"/>
              <w:jc w:val="center"/>
            </w:pPr>
          </w:p>
        </w:tc>
        <w:tc>
          <w:tcPr>
            <w:tcW w:w="567" w:type="dxa"/>
            <w:vMerge/>
            <w:tcBorders>
              <w:bottom w:val="single" w:sz="4" w:space="0" w:color="auto"/>
            </w:tcBorders>
            <w:vAlign w:val="center"/>
          </w:tcPr>
          <w:p w:rsidR="00104F04" w:rsidRPr="00104F04" w:rsidRDefault="00104F04" w:rsidP="00104F04">
            <w:pPr>
              <w:spacing w:line="192" w:lineRule="auto"/>
              <w:ind w:firstLine="720"/>
              <w:jc w:val="center"/>
            </w:pPr>
          </w:p>
        </w:tc>
        <w:tc>
          <w:tcPr>
            <w:tcW w:w="850" w:type="dxa"/>
            <w:tcBorders>
              <w:bottom w:val="single" w:sz="4" w:space="0" w:color="auto"/>
            </w:tcBorders>
            <w:textDirection w:val="btLr"/>
            <w:vAlign w:val="center"/>
          </w:tcPr>
          <w:p w:rsidR="00104F04" w:rsidRPr="00104F04" w:rsidRDefault="00104F04" w:rsidP="00104F04">
            <w:pPr>
              <w:spacing w:line="192" w:lineRule="auto"/>
              <w:ind w:left="113" w:right="113"/>
              <w:jc w:val="center"/>
            </w:pPr>
            <w:r w:rsidRPr="00104F04">
              <w:t>семенам (кормам)</w:t>
            </w:r>
          </w:p>
        </w:tc>
        <w:tc>
          <w:tcPr>
            <w:tcW w:w="425" w:type="dxa"/>
            <w:tcBorders>
              <w:bottom w:val="single" w:sz="4" w:space="0" w:color="auto"/>
            </w:tcBorders>
            <w:textDirection w:val="btLr"/>
            <w:vAlign w:val="center"/>
          </w:tcPr>
          <w:p w:rsidR="00104F04" w:rsidRPr="00104F04" w:rsidRDefault="00104F04" w:rsidP="00104F04">
            <w:pPr>
              <w:spacing w:line="192" w:lineRule="auto"/>
              <w:ind w:left="113" w:right="113"/>
              <w:jc w:val="center"/>
            </w:pPr>
            <w:r w:rsidRPr="00104F04">
              <w:t>удобрениям</w:t>
            </w:r>
          </w:p>
        </w:tc>
        <w:tc>
          <w:tcPr>
            <w:tcW w:w="851" w:type="dxa"/>
            <w:tcBorders>
              <w:bottom w:val="single" w:sz="4" w:space="0" w:color="auto"/>
            </w:tcBorders>
            <w:textDirection w:val="btLr"/>
            <w:vAlign w:val="center"/>
          </w:tcPr>
          <w:p w:rsidR="00104F04" w:rsidRPr="00104F04" w:rsidRDefault="00104F04" w:rsidP="00104F04">
            <w:pPr>
              <w:spacing w:line="192" w:lineRule="auto"/>
              <w:ind w:left="113" w:right="113"/>
              <w:jc w:val="center"/>
            </w:pPr>
            <w:r w:rsidRPr="00104F04">
              <w:t>ГСМ</w:t>
            </w:r>
          </w:p>
        </w:tc>
        <w:tc>
          <w:tcPr>
            <w:tcW w:w="850" w:type="dxa"/>
            <w:vMerge/>
            <w:tcBorders>
              <w:bottom w:val="single" w:sz="4" w:space="0" w:color="auto"/>
            </w:tcBorders>
            <w:vAlign w:val="center"/>
          </w:tcPr>
          <w:p w:rsidR="00104F04" w:rsidRPr="00104F04" w:rsidRDefault="00104F04" w:rsidP="00104F04">
            <w:pPr>
              <w:spacing w:line="192" w:lineRule="auto"/>
              <w:jc w:val="center"/>
            </w:pPr>
          </w:p>
        </w:tc>
        <w:tc>
          <w:tcPr>
            <w:tcW w:w="1134" w:type="dxa"/>
            <w:vMerge/>
            <w:tcBorders>
              <w:bottom w:val="single" w:sz="4" w:space="0" w:color="auto"/>
            </w:tcBorders>
            <w:vAlign w:val="center"/>
          </w:tcPr>
          <w:p w:rsidR="00104F04" w:rsidRPr="00104F04" w:rsidRDefault="00104F04" w:rsidP="00104F04">
            <w:pPr>
              <w:spacing w:line="192" w:lineRule="auto"/>
              <w:jc w:val="center"/>
            </w:pPr>
          </w:p>
        </w:tc>
        <w:tc>
          <w:tcPr>
            <w:tcW w:w="1276" w:type="dxa"/>
            <w:vMerge/>
            <w:tcBorders>
              <w:bottom w:val="single" w:sz="4" w:space="0" w:color="auto"/>
            </w:tcBorders>
            <w:vAlign w:val="center"/>
          </w:tcPr>
          <w:p w:rsidR="00104F04" w:rsidRPr="00104F04" w:rsidRDefault="00104F04" w:rsidP="00104F04">
            <w:pPr>
              <w:spacing w:line="192" w:lineRule="auto"/>
              <w:jc w:val="center"/>
            </w:pPr>
          </w:p>
        </w:tc>
        <w:tc>
          <w:tcPr>
            <w:tcW w:w="851" w:type="dxa"/>
            <w:vMerge/>
            <w:tcBorders>
              <w:bottom w:val="single" w:sz="4" w:space="0" w:color="auto"/>
            </w:tcBorders>
            <w:vAlign w:val="center"/>
          </w:tcPr>
          <w:p w:rsidR="00104F04" w:rsidRPr="00104F04" w:rsidRDefault="00104F04" w:rsidP="00104F04">
            <w:pPr>
              <w:spacing w:line="192" w:lineRule="auto"/>
              <w:jc w:val="center"/>
            </w:pPr>
          </w:p>
        </w:tc>
        <w:tc>
          <w:tcPr>
            <w:tcW w:w="850" w:type="dxa"/>
            <w:vMerge/>
            <w:tcBorders>
              <w:bottom w:val="single" w:sz="4" w:space="0" w:color="auto"/>
            </w:tcBorders>
            <w:vAlign w:val="center"/>
          </w:tcPr>
          <w:p w:rsidR="00104F04" w:rsidRPr="00104F04" w:rsidRDefault="00104F04" w:rsidP="00104F04">
            <w:pPr>
              <w:spacing w:line="192" w:lineRule="auto"/>
              <w:jc w:val="center"/>
            </w:pPr>
          </w:p>
        </w:tc>
        <w:tc>
          <w:tcPr>
            <w:tcW w:w="916" w:type="dxa"/>
            <w:vMerge/>
            <w:tcBorders>
              <w:bottom w:val="single" w:sz="4" w:space="0" w:color="auto"/>
            </w:tcBorders>
            <w:vAlign w:val="center"/>
          </w:tcPr>
          <w:p w:rsidR="00104F04" w:rsidRPr="00104F04" w:rsidRDefault="00104F04" w:rsidP="00104F04">
            <w:pPr>
              <w:spacing w:line="192" w:lineRule="auto"/>
              <w:jc w:val="center"/>
            </w:pPr>
          </w:p>
        </w:tc>
      </w:tr>
      <w:tr w:rsidR="00104F04" w:rsidRPr="00104F04" w:rsidTr="009B1B56">
        <w:tc>
          <w:tcPr>
            <w:tcW w:w="2122" w:type="dxa"/>
            <w:vAlign w:val="center"/>
          </w:tcPr>
          <w:p w:rsidR="00104F04" w:rsidRPr="00104F04" w:rsidRDefault="00104F04" w:rsidP="00104F04">
            <w:pPr>
              <w:spacing w:line="192" w:lineRule="auto"/>
              <w:jc w:val="center"/>
            </w:pPr>
            <w:r w:rsidRPr="00104F04">
              <w:t>1</w:t>
            </w:r>
          </w:p>
        </w:tc>
        <w:tc>
          <w:tcPr>
            <w:tcW w:w="780" w:type="dxa"/>
            <w:vAlign w:val="center"/>
          </w:tcPr>
          <w:p w:rsidR="00104F04" w:rsidRPr="00104F04" w:rsidRDefault="00104F04" w:rsidP="00104F04">
            <w:pPr>
              <w:spacing w:line="192" w:lineRule="auto"/>
              <w:jc w:val="center"/>
            </w:pPr>
            <w:r w:rsidRPr="00104F04">
              <w:t>2</w:t>
            </w:r>
          </w:p>
        </w:tc>
        <w:tc>
          <w:tcPr>
            <w:tcW w:w="993" w:type="dxa"/>
            <w:vAlign w:val="center"/>
          </w:tcPr>
          <w:p w:rsidR="00104F04" w:rsidRPr="00104F04" w:rsidRDefault="00104F04" w:rsidP="00104F04">
            <w:pPr>
              <w:spacing w:line="192" w:lineRule="auto"/>
              <w:jc w:val="center"/>
            </w:pPr>
            <w:r w:rsidRPr="00104F04">
              <w:t>3</w:t>
            </w:r>
          </w:p>
        </w:tc>
        <w:tc>
          <w:tcPr>
            <w:tcW w:w="992" w:type="dxa"/>
            <w:vAlign w:val="center"/>
          </w:tcPr>
          <w:p w:rsidR="00104F04" w:rsidRPr="00104F04" w:rsidRDefault="00104F04" w:rsidP="00104F04">
            <w:pPr>
              <w:spacing w:line="192" w:lineRule="auto"/>
              <w:jc w:val="center"/>
            </w:pPr>
            <w:r w:rsidRPr="00104F04">
              <w:rPr>
                <w:bCs/>
              </w:rPr>
              <w:t>4</w:t>
            </w:r>
            <w:r w:rsidRPr="00104F04">
              <w:t>=2+3</w:t>
            </w:r>
          </w:p>
        </w:tc>
        <w:tc>
          <w:tcPr>
            <w:tcW w:w="992" w:type="dxa"/>
            <w:vAlign w:val="center"/>
          </w:tcPr>
          <w:p w:rsidR="00104F04" w:rsidRPr="00104F04" w:rsidRDefault="00104F04" w:rsidP="00104F04">
            <w:pPr>
              <w:spacing w:line="192" w:lineRule="auto"/>
              <w:jc w:val="center"/>
            </w:pPr>
            <w:r w:rsidRPr="00104F04">
              <w:t>5</w:t>
            </w:r>
          </w:p>
        </w:tc>
        <w:tc>
          <w:tcPr>
            <w:tcW w:w="851" w:type="dxa"/>
            <w:vAlign w:val="center"/>
          </w:tcPr>
          <w:p w:rsidR="00104F04" w:rsidRPr="00104F04" w:rsidRDefault="00104F04" w:rsidP="00104F04">
            <w:pPr>
              <w:spacing w:line="192" w:lineRule="auto"/>
              <w:jc w:val="center"/>
            </w:pPr>
            <w:r w:rsidRPr="00104F04">
              <w:t>6</w:t>
            </w:r>
          </w:p>
        </w:tc>
        <w:tc>
          <w:tcPr>
            <w:tcW w:w="567" w:type="dxa"/>
            <w:vAlign w:val="center"/>
          </w:tcPr>
          <w:p w:rsidR="00104F04" w:rsidRPr="00104F04" w:rsidRDefault="00104F04" w:rsidP="00104F04">
            <w:pPr>
              <w:spacing w:line="192" w:lineRule="auto"/>
              <w:jc w:val="center"/>
            </w:pPr>
            <w:r w:rsidRPr="00104F04">
              <w:t>7</w:t>
            </w:r>
          </w:p>
        </w:tc>
        <w:tc>
          <w:tcPr>
            <w:tcW w:w="850" w:type="dxa"/>
            <w:vAlign w:val="center"/>
          </w:tcPr>
          <w:p w:rsidR="00104F04" w:rsidRPr="00104F04" w:rsidRDefault="00104F04" w:rsidP="00104F04">
            <w:pPr>
              <w:spacing w:line="192" w:lineRule="auto"/>
              <w:jc w:val="center"/>
            </w:pPr>
            <w:r w:rsidRPr="00104F04">
              <w:t>8</w:t>
            </w:r>
          </w:p>
        </w:tc>
        <w:tc>
          <w:tcPr>
            <w:tcW w:w="425" w:type="dxa"/>
            <w:vAlign w:val="center"/>
          </w:tcPr>
          <w:p w:rsidR="00104F04" w:rsidRPr="00104F04" w:rsidRDefault="00104F04" w:rsidP="00104F04">
            <w:pPr>
              <w:spacing w:line="192" w:lineRule="auto"/>
              <w:jc w:val="center"/>
            </w:pPr>
            <w:r w:rsidRPr="00104F04">
              <w:t>9</w:t>
            </w:r>
          </w:p>
        </w:tc>
        <w:tc>
          <w:tcPr>
            <w:tcW w:w="851" w:type="dxa"/>
            <w:vAlign w:val="center"/>
          </w:tcPr>
          <w:p w:rsidR="00104F04" w:rsidRPr="00104F04" w:rsidRDefault="00104F04" w:rsidP="00104F04">
            <w:pPr>
              <w:spacing w:line="192" w:lineRule="auto"/>
              <w:jc w:val="center"/>
            </w:pPr>
            <w:r w:rsidRPr="00104F04">
              <w:t>10</w:t>
            </w:r>
          </w:p>
        </w:tc>
        <w:tc>
          <w:tcPr>
            <w:tcW w:w="850" w:type="dxa"/>
            <w:vAlign w:val="center"/>
          </w:tcPr>
          <w:p w:rsidR="00104F04" w:rsidRPr="00104F04" w:rsidRDefault="00104F04" w:rsidP="00104F04">
            <w:pPr>
              <w:spacing w:line="192" w:lineRule="auto"/>
              <w:jc w:val="center"/>
            </w:pPr>
            <w:r w:rsidRPr="00104F04">
              <w:t>11</w:t>
            </w:r>
          </w:p>
        </w:tc>
        <w:tc>
          <w:tcPr>
            <w:tcW w:w="1134" w:type="dxa"/>
            <w:vAlign w:val="center"/>
          </w:tcPr>
          <w:p w:rsidR="00104F04" w:rsidRPr="00104F04" w:rsidRDefault="00104F04" w:rsidP="00104F04">
            <w:pPr>
              <w:spacing w:line="192" w:lineRule="auto"/>
              <w:jc w:val="center"/>
            </w:pPr>
            <w:r w:rsidRPr="00104F04">
              <w:rPr>
                <w:b/>
                <w:bCs/>
              </w:rPr>
              <w:t>12</w:t>
            </w:r>
            <w:r w:rsidRPr="00104F04">
              <w:t>=5-6+11</w:t>
            </w:r>
          </w:p>
        </w:tc>
        <w:tc>
          <w:tcPr>
            <w:tcW w:w="1276" w:type="dxa"/>
            <w:vAlign w:val="center"/>
          </w:tcPr>
          <w:p w:rsidR="00104F04" w:rsidRPr="00104F04" w:rsidRDefault="00104F04" w:rsidP="00104F04">
            <w:pPr>
              <w:spacing w:line="192" w:lineRule="auto"/>
              <w:jc w:val="center"/>
            </w:pPr>
            <w:r w:rsidRPr="00104F04">
              <w:t xml:space="preserve">13=12/4*1000 </w:t>
            </w:r>
          </w:p>
        </w:tc>
        <w:tc>
          <w:tcPr>
            <w:tcW w:w="851" w:type="dxa"/>
            <w:vAlign w:val="center"/>
          </w:tcPr>
          <w:p w:rsidR="00104F04" w:rsidRPr="00104F04" w:rsidRDefault="00104F04" w:rsidP="00104F04">
            <w:pPr>
              <w:spacing w:line="192" w:lineRule="auto"/>
              <w:jc w:val="center"/>
            </w:pPr>
            <w:r w:rsidRPr="00104F04">
              <w:t>14</w:t>
            </w:r>
          </w:p>
        </w:tc>
        <w:tc>
          <w:tcPr>
            <w:tcW w:w="850" w:type="dxa"/>
            <w:vAlign w:val="center"/>
          </w:tcPr>
          <w:p w:rsidR="00104F04" w:rsidRPr="00104F04" w:rsidRDefault="00104F04" w:rsidP="00104F04">
            <w:pPr>
              <w:spacing w:line="192" w:lineRule="auto"/>
              <w:jc w:val="center"/>
            </w:pPr>
            <w:r w:rsidRPr="00104F04">
              <w:rPr>
                <w:b/>
                <w:bCs/>
              </w:rPr>
              <w:t>15</w:t>
            </w:r>
            <w:r w:rsidRPr="00104F04">
              <w:t>=</w:t>
            </w:r>
          </w:p>
          <w:p w:rsidR="00104F04" w:rsidRPr="00104F04" w:rsidRDefault="00104F04" w:rsidP="00104F04">
            <w:pPr>
              <w:spacing w:line="192" w:lineRule="auto"/>
              <w:jc w:val="center"/>
            </w:pPr>
            <w:r w:rsidRPr="00104F04">
              <w:t>13-14</w:t>
            </w:r>
          </w:p>
        </w:tc>
        <w:tc>
          <w:tcPr>
            <w:tcW w:w="916" w:type="dxa"/>
            <w:vAlign w:val="center"/>
          </w:tcPr>
          <w:p w:rsidR="00104F04" w:rsidRPr="00104F04" w:rsidRDefault="00104F04" w:rsidP="00104F04">
            <w:pPr>
              <w:spacing w:line="192" w:lineRule="auto"/>
            </w:pPr>
            <w:r w:rsidRPr="00104F04">
              <w:rPr>
                <w:b/>
                <w:bCs/>
              </w:rPr>
              <w:t>16</w:t>
            </w:r>
            <w:r w:rsidRPr="00104F04">
              <w:t>=</w:t>
            </w:r>
          </w:p>
          <w:p w:rsidR="00104F04" w:rsidRPr="00104F04" w:rsidRDefault="00104F04" w:rsidP="00104F04">
            <w:pPr>
              <w:spacing w:line="192" w:lineRule="auto"/>
            </w:pPr>
            <w:r w:rsidRPr="00104F04">
              <w:t>15*2</w:t>
            </w:r>
          </w:p>
        </w:tc>
      </w:tr>
      <w:tr w:rsidR="00104F04" w:rsidRPr="00104F04" w:rsidTr="009B1B56">
        <w:tc>
          <w:tcPr>
            <w:tcW w:w="2122" w:type="dxa"/>
          </w:tcPr>
          <w:p w:rsidR="00104F04" w:rsidRPr="00104F04" w:rsidRDefault="00104F04" w:rsidP="00104F04">
            <w:pPr>
              <w:spacing w:line="192" w:lineRule="auto"/>
              <w:jc w:val="both"/>
            </w:pPr>
            <w:r w:rsidRPr="00104F04">
              <w:t>Зерно</w:t>
            </w:r>
          </w:p>
        </w:tc>
        <w:tc>
          <w:tcPr>
            <w:tcW w:w="780" w:type="dxa"/>
          </w:tcPr>
          <w:p w:rsidR="00104F04" w:rsidRPr="00104F04" w:rsidRDefault="00104F04" w:rsidP="00104F04">
            <w:pPr>
              <w:spacing w:line="192" w:lineRule="auto"/>
              <w:jc w:val="both"/>
              <w:rPr>
                <w:lang w:val="en-US"/>
              </w:rPr>
            </w:pPr>
            <w:r w:rsidRPr="00104F04">
              <w:rPr>
                <w:lang w:val="en-US"/>
              </w:rPr>
              <w:t>41368</w:t>
            </w:r>
          </w:p>
        </w:tc>
        <w:tc>
          <w:tcPr>
            <w:tcW w:w="993" w:type="dxa"/>
          </w:tcPr>
          <w:p w:rsidR="00104F04" w:rsidRPr="00104F04" w:rsidRDefault="00104F04" w:rsidP="00104F04">
            <w:pPr>
              <w:spacing w:line="192" w:lineRule="auto"/>
              <w:jc w:val="both"/>
            </w:pPr>
            <w:r w:rsidRPr="00104F04">
              <w:t>726381</w:t>
            </w:r>
          </w:p>
        </w:tc>
        <w:tc>
          <w:tcPr>
            <w:tcW w:w="992" w:type="dxa"/>
          </w:tcPr>
          <w:p w:rsidR="00104F04" w:rsidRPr="00104F04" w:rsidRDefault="00104F04" w:rsidP="00104F04">
            <w:pPr>
              <w:spacing w:line="192" w:lineRule="auto"/>
              <w:jc w:val="both"/>
            </w:pPr>
            <w:r w:rsidRPr="00104F04">
              <w:t>767749</w:t>
            </w:r>
          </w:p>
        </w:tc>
        <w:tc>
          <w:tcPr>
            <w:tcW w:w="992" w:type="dxa"/>
          </w:tcPr>
          <w:p w:rsidR="00104F04" w:rsidRPr="00104F04" w:rsidRDefault="00104F04" w:rsidP="00104F04">
            <w:pPr>
              <w:spacing w:line="192" w:lineRule="auto"/>
              <w:jc w:val="both"/>
            </w:pPr>
            <w:r w:rsidRPr="00104F04">
              <w:t>496577</w:t>
            </w:r>
          </w:p>
        </w:tc>
        <w:tc>
          <w:tcPr>
            <w:tcW w:w="851" w:type="dxa"/>
          </w:tcPr>
          <w:p w:rsidR="00104F04" w:rsidRPr="00104F04" w:rsidRDefault="00104F04" w:rsidP="00104F04">
            <w:pPr>
              <w:spacing w:line="192" w:lineRule="auto"/>
              <w:jc w:val="both"/>
            </w:pPr>
            <w:r w:rsidRPr="00104F04">
              <w:t>55677</w:t>
            </w:r>
          </w:p>
        </w:tc>
        <w:tc>
          <w:tcPr>
            <w:tcW w:w="567" w:type="dxa"/>
          </w:tcPr>
          <w:p w:rsidR="00104F04" w:rsidRPr="00104F04" w:rsidRDefault="00104F04" w:rsidP="00072F94">
            <w:pPr>
              <w:spacing w:line="192" w:lineRule="auto"/>
              <w:jc w:val="center"/>
            </w:pPr>
            <w:r w:rsidRPr="00104F04">
              <w:t>-</w:t>
            </w:r>
          </w:p>
        </w:tc>
        <w:tc>
          <w:tcPr>
            <w:tcW w:w="850" w:type="dxa"/>
          </w:tcPr>
          <w:p w:rsidR="00104F04" w:rsidRPr="00104F04" w:rsidRDefault="00104F04" w:rsidP="00072F94">
            <w:pPr>
              <w:spacing w:line="192" w:lineRule="auto"/>
              <w:jc w:val="center"/>
            </w:pPr>
            <w:r w:rsidRPr="00104F04">
              <w:t>23535</w:t>
            </w:r>
          </w:p>
        </w:tc>
        <w:tc>
          <w:tcPr>
            <w:tcW w:w="425" w:type="dxa"/>
          </w:tcPr>
          <w:p w:rsidR="00104F04" w:rsidRPr="00104F04" w:rsidRDefault="00104F04" w:rsidP="00072F94">
            <w:pPr>
              <w:spacing w:line="192" w:lineRule="auto"/>
              <w:jc w:val="center"/>
            </w:pPr>
            <w:r w:rsidRPr="00104F04">
              <w:t>-</w:t>
            </w:r>
          </w:p>
        </w:tc>
        <w:tc>
          <w:tcPr>
            <w:tcW w:w="851" w:type="dxa"/>
          </w:tcPr>
          <w:p w:rsidR="00104F04" w:rsidRPr="00104F04" w:rsidRDefault="00104F04" w:rsidP="00072F94">
            <w:pPr>
              <w:spacing w:line="192" w:lineRule="auto"/>
              <w:jc w:val="center"/>
            </w:pPr>
            <w:r w:rsidRPr="00104F04">
              <w:t>32142</w:t>
            </w:r>
          </w:p>
        </w:tc>
        <w:tc>
          <w:tcPr>
            <w:tcW w:w="850" w:type="dxa"/>
          </w:tcPr>
          <w:p w:rsidR="00104F04" w:rsidRPr="00104F04" w:rsidRDefault="00104F04" w:rsidP="00072F94">
            <w:pPr>
              <w:spacing w:line="192" w:lineRule="auto"/>
              <w:jc w:val="center"/>
            </w:pPr>
            <w:r w:rsidRPr="00104F04">
              <w:t>-</w:t>
            </w:r>
          </w:p>
        </w:tc>
        <w:tc>
          <w:tcPr>
            <w:tcW w:w="1134" w:type="dxa"/>
          </w:tcPr>
          <w:p w:rsidR="00104F04" w:rsidRPr="00104F04" w:rsidRDefault="00104F04" w:rsidP="00104F04">
            <w:pPr>
              <w:spacing w:line="192" w:lineRule="auto"/>
              <w:jc w:val="both"/>
            </w:pPr>
            <w:r w:rsidRPr="00104F04">
              <w:t>440900</w:t>
            </w:r>
          </w:p>
        </w:tc>
        <w:tc>
          <w:tcPr>
            <w:tcW w:w="1276" w:type="dxa"/>
          </w:tcPr>
          <w:p w:rsidR="00104F04" w:rsidRPr="00104F04" w:rsidRDefault="00104F04" w:rsidP="00104F04">
            <w:pPr>
              <w:spacing w:line="192" w:lineRule="auto"/>
              <w:jc w:val="both"/>
            </w:pPr>
            <w:r w:rsidRPr="00104F04">
              <w:t>574,27</w:t>
            </w:r>
          </w:p>
        </w:tc>
        <w:tc>
          <w:tcPr>
            <w:tcW w:w="851" w:type="dxa"/>
          </w:tcPr>
          <w:p w:rsidR="00104F04" w:rsidRPr="00104F04" w:rsidRDefault="00104F04" w:rsidP="00104F04">
            <w:pPr>
              <w:spacing w:line="192" w:lineRule="auto"/>
              <w:jc w:val="both"/>
            </w:pPr>
            <w:r w:rsidRPr="00104F04">
              <w:t>693,5</w:t>
            </w:r>
          </w:p>
        </w:tc>
        <w:tc>
          <w:tcPr>
            <w:tcW w:w="850" w:type="dxa"/>
          </w:tcPr>
          <w:p w:rsidR="00104F04" w:rsidRPr="00104F04" w:rsidRDefault="00104F04" w:rsidP="00104F04">
            <w:pPr>
              <w:spacing w:line="192" w:lineRule="auto"/>
              <w:jc w:val="both"/>
            </w:pPr>
            <w:r w:rsidRPr="00104F04">
              <w:t>-119,23</w:t>
            </w:r>
          </w:p>
        </w:tc>
        <w:tc>
          <w:tcPr>
            <w:tcW w:w="916" w:type="dxa"/>
          </w:tcPr>
          <w:p w:rsidR="00104F04" w:rsidRPr="00104F04" w:rsidRDefault="00104F04" w:rsidP="00104F04">
            <w:pPr>
              <w:spacing w:line="192" w:lineRule="auto"/>
              <w:jc w:val="both"/>
            </w:pPr>
            <w:r w:rsidRPr="00104F04">
              <w:t>4932306,6</w:t>
            </w:r>
          </w:p>
        </w:tc>
      </w:tr>
      <w:tr w:rsidR="00104F04" w:rsidRPr="00104F04" w:rsidTr="009B1B56">
        <w:tc>
          <w:tcPr>
            <w:tcW w:w="2122" w:type="dxa"/>
          </w:tcPr>
          <w:p w:rsidR="00104F04" w:rsidRPr="00104F04" w:rsidRDefault="00104F04" w:rsidP="00104F04">
            <w:pPr>
              <w:spacing w:line="192" w:lineRule="auto"/>
              <w:jc w:val="both"/>
            </w:pPr>
            <w:r w:rsidRPr="00104F04">
              <w:t>Подсолнечник</w:t>
            </w:r>
          </w:p>
        </w:tc>
        <w:tc>
          <w:tcPr>
            <w:tcW w:w="780" w:type="dxa"/>
          </w:tcPr>
          <w:p w:rsidR="00104F04" w:rsidRPr="00104F04" w:rsidRDefault="00104F04" w:rsidP="00104F04">
            <w:pPr>
              <w:spacing w:line="192" w:lineRule="auto"/>
              <w:jc w:val="both"/>
            </w:pPr>
            <w:r w:rsidRPr="00104F04">
              <w:t>9100</w:t>
            </w:r>
          </w:p>
        </w:tc>
        <w:tc>
          <w:tcPr>
            <w:tcW w:w="993" w:type="dxa"/>
          </w:tcPr>
          <w:p w:rsidR="00104F04" w:rsidRPr="00104F04" w:rsidRDefault="00104F04" w:rsidP="00104F04">
            <w:pPr>
              <w:spacing w:line="192" w:lineRule="auto"/>
              <w:jc w:val="both"/>
            </w:pPr>
            <w:r w:rsidRPr="00104F04">
              <w:t>22188</w:t>
            </w:r>
          </w:p>
        </w:tc>
        <w:tc>
          <w:tcPr>
            <w:tcW w:w="992" w:type="dxa"/>
          </w:tcPr>
          <w:p w:rsidR="00104F04" w:rsidRPr="00104F04" w:rsidRDefault="00104F04" w:rsidP="00104F04">
            <w:pPr>
              <w:spacing w:line="192" w:lineRule="auto"/>
              <w:jc w:val="both"/>
            </w:pPr>
            <w:r w:rsidRPr="00104F04">
              <w:t>31288</w:t>
            </w:r>
          </w:p>
        </w:tc>
        <w:tc>
          <w:tcPr>
            <w:tcW w:w="992" w:type="dxa"/>
          </w:tcPr>
          <w:p w:rsidR="00104F04" w:rsidRPr="00104F04" w:rsidRDefault="00104F04" w:rsidP="00104F04">
            <w:pPr>
              <w:spacing w:line="192" w:lineRule="auto"/>
              <w:jc w:val="both"/>
            </w:pPr>
            <w:r w:rsidRPr="00104F04">
              <w:t>14663</w:t>
            </w:r>
          </w:p>
        </w:tc>
        <w:tc>
          <w:tcPr>
            <w:tcW w:w="851" w:type="dxa"/>
          </w:tcPr>
          <w:p w:rsidR="00104F04" w:rsidRPr="00104F04" w:rsidRDefault="00104F04" w:rsidP="00104F04">
            <w:pPr>
              <w:spacing w:line="192" w:lineRule="auto"/>
              <w:jc w:val="both"/>
            </w:pPr>
            <w:r w:rsidRPr="00104F04">
              <w:t>3095</w:t>
            </w:r>
          </w:p>
        </w:tc>
        <w:tc>
          <w:tcPr>
            <w:tcW w:w="567" w:type="dxa"/>
          </w:tcPr>
          <w:p w:rsidR="00104F04" w:rsidRPr="00104F04" w:rsidRDefault="00104F04" w:rsidP="00072F94">
            <w:pPr>
              <w:spacing w:line="192" w:lineRule="auto"/>
              <w:jc w:val="center"/>
            </w:pPr>
            <w:r w:rsidRPr="00104F04">
              <w:t>-</w:t>
            </w:r>
          </w:p>
        </w:tc>
        <w:tc>
          <w:tcPr>
            <w:tcW w:w="850" w:type="dxa"/>
          </w:tcPr>
          <w:p w:rsidR="00104F04" w:rsidRPr="00104F04" w:rsidRDefault="00104F04" w:rsidP="00072F94">
            <w:pPr>
              <w:spacing w:line="192" w:lineRule="auto"/>
              <w:jc w:val="center"/>
            </w:pPr>
            <w:r w:rsidRPr="00104F04">
              <w:t>1215</w:t>
            </w:r>
          </w:p>
        </w:tc>
        <w:tc>
          <w:tcPr>
            <w:tcW w:w="425" w:type="dxa"/>
          </w:tcPr>
          <w:p w:rsidR="00104F04" w:rsidRPr="00104F04" w:rsidRDefault="00104F04" w:rsidP="00072F94">
            <w:pPr>
              <w:spacing w:line="192" w:lineRule="auto"/>
              <w:jc w:val="center"/>
            </w:pPr>
            <w:r w:rsidRPr="00104F04">
              <w:t>-</w:t>
            </w:r>
          </w:p>
        </w:tc>
        <w:tc>
          <w:tcPr>
            <w:tcW w:w="851" w:type="dxa"/>
          </w:tcPr>
          <w:p w:rsidR="00104F04" w:rsidRPr="00104F04" w:rsidRDefault="00104F04" w:rsidP="00072F94">
            <w:pPr>
              <w:spacing w:line="192" w:lineRule="auto"/>
              <w:jc w:val="center"/>
            </w:pPr>
            <w:r w:rsidRPr="00104F04">
              <w:t>1880</w:t>
            </w:r>
          </w:p>
        </w:tc>
        <w:tc>
          <w:tcPr>
            <w:tcW w:w="850" w:type="dxa"/>
          </w:tcPr>
          <w:p w:rsidR="00104F04" w:rsidRPr="00104F04" w:rsidRDefault="00104F04" w:rsidP="00072F94">
            <w:pPr>
              <w:spacing w:line="192" w:lineRule="auto"/>
              <w:jc w:val="center"/>
            </w:pPr>
            <w:r w:rsidRPr="00104F04">
              <w:t>-</w:t>
            </w:r>
          </w:p>
        </w:tc>
        <w:tc>
          <w:tcPr>
            <w:tcW w:w="1134" w:type="dxa"/>
          </w:tcPr>
          <w:p w:rsidR="00104F04" w:rsidRPr="00104F04" w:rsidRDefault="00104F04" w:rsidP="00104F04">
            <w:pPr>
              <w:spacing w:line="192" w:lineRule="auto"/>
              <w:jc w:val="both"/>
            </w:pPr>
            <w:r w:rsidRPr="00104F04">
              <w:t>11558</w:t>
            </w:r>
          </w:p>
        </w:tc>
        <w:tc>
          <w:tcPr>
            <w:tcW w:w="1276" w:type="dxa"/>
          </w:tcPr>
          <w:p w:rsidR="00104F04" w:rsidRPr="00104F04" w:rsidRDefault="00104F04" w:rsidP="00104F04">
            <w:pPr>
              <w:spacing w:line="192" w:lineRule="auto"/>
              <w:jc w:val="both"/>
            </w:pPr>
            <w:r w:rsidRPr="00104F04">
              <w:t>369,4</w:t>
            </w:r>
          </w:p>
        </w:tc>
        <w:tc>
          <w:tcPr>
            <w:tcW w:w="851" w:type="dxa"/>
          </w:tcPr>
          <w:p w:rsidR="00104F04" w:rsidRPr="00104F04" w:rsidRDefault="00104F04" w:rsidP="00104F04">
            <w:pPr>
              <w:spacing w:line="192" w:lineRule="auto"/>
              <w:jc w:val="both"/>
            </w:pPr>
            <w:r w:rsidRPr="00104F04">
              <w:t>660,8</w:t>
            </w:r>
          </w:p>
        </w:tc>
        <w:tc>
          <w:tcPr>
            <w:tcW w:w="850" w:type="dxa"/>
          </w:tcPr>
          <w:p w:rsidR="00104F04" w:rsidRPr="00104F04" w:rsidRDefault="00104F04" w:rsidP="00104F04">
            <w:pPr>
              <w:spacing w:line="192" w:lineRule="auto"/>
              <w:jc w:val="both"/>
            </w:pPr>
            <w:r w:rsidRPr="00104F04">
              <w:t>-291,4</w:t>
            </w:r>
          </w:p>
        </w:tc>
        <w:tc>
          <w:tcPr>
            <w:tcW w:w="916" w:type="dxa"/>
          </w:tcPr>
          <w:p w:rsidR="00104F04" w:rsidRPr="00104F04" w:rsidRDefault="00104F04" w:rsidP="00104F04">
            <w:pPr>
              <w:spacing w:line="192" w:lineRule="auto"/>
              <w:jc w:val="both"/>
            </w:pPr>
            <w:r w:rsidRPr="00104F04">
              <w:t>2651740</w:t>
            </w:r>
          </w:p>
        </w:tc>
      </w:tr>
      <w:tr w:rsidR="00104F04" w:rsidRPr="00104F04" w:rsidTr="009B1B56">
        <w:tc>
          <w:tcPr>
            <w:tcW w:w="2122" w:type="dxa"/>
          </w:tcPr>
          <w:p w:rsidR="00104F04" w:rsidRPr="00104F04" w:rsidRDefault="00104F04" w:rsidP="00104F04">
            <w:pPr>
              <w:spacing w:line="192" w:lineRule="auto"/>
              <w:jc w:val="both"/>
            </w:pPr>
            <w:r w:rsidRPr="00104F04">
              <w:t>Молоко</w:t>
            </w:r>
          </w:p>
        </w:tc>
        <w:tc>
          <w:tcPr>
            <w:tcW w:w="780" w:type="dxa"/>
          </w:tcPr>
          <w:p w:rsidR="00104F04" w:rsidRPr="005E3923" w:rsidRDefault="005E3923" w:rsidP="00104F04">
            <w:pPr>
              <w:spacing w:line="192" w:lineRule="auto"/>
              <w:jc w:val="both"/>
            </w:pPr>
            <w:r w:rsidRPr="005E3923">
              <w:t>89289</w:t>
            </w:r>
          </w:p>
        </w:tc>
        <w:tc>
          <w:tcPr>
            <w:tcW w:w="993" w:type="dxa"/>
          </w:tcPr>
          <w:p w:rsidR="00104F04" w:rsidRPr="00104F04" w:rsidRDefault="005E3923" w:rsidP="00104F04">
            <w:pPr>
              <w:spacing w:line="192" w:lineRule="auto"/>
              <w:jc w:val="both"/>
            </w:pPr>
            <w:r>
              <w:t>117484</w:t>
            </w:r>
          </w:p>
        </w:tc>
        <w:tc>
          <w:tcPr>
            <w:tcW w:w="992" w:type="dxa"/>
          </w:tcPr>
          <w:p w:rsidR="00104F04" w:rsidRPr="00104F04" w:rsidRDefault="005E3923" w:rsidP="00104F04">
            <w:pPr>
              <w:spacing w:line="192" w:lineRule="auto"/>
              <w:jc w:val="both"/>
            </w:pPr>
            <w:r>
              <w:t>126412</w:t>
            </w:r>
          </w:p>
        </w:tc>
        <w:tc>
          <w:tcPr>
            <w:tcW w:w="992" w:type="dxa"/>
          </w:tcPr>
          <w:p w:rsidR="00104F04" w:rsidRPr="00104F04" w:rsidRDefault="00072F94" w:rsidP="00104F04">
            <w:pPr>
              <w:spacing w:line="192" w:lineRule="auto"/>
              <w:jc w:val="both"/>
            </w:pPr>
            <w:r>
              <w:t>188151</w:t>
            </w:r>
          </w:p>
        </w:tc>
        <w:tc>
          <w:tcPr>
            <w:tcW w:w="851" w:type="dxa"/>
          </w:tcPr>
          <w:p w:rsidR="00104F04" w:rsidRPr="00104F04" w:rsidRDefault="00072F94" w:rsidP="00104F04">
            <w:pPr>
              <w:spacing w:line="192" w:lineRule="auto"/>
              <w:jc w:val="both"/>
            </w:pPr>
            <w:r>
              <w:t>75300</w:t>
            </w:r>
          </w:p>
        </w:tc>
        <w:tc>
          <w:tcPr>
            <w:tcW w:w="567" w:type="dxa"/>
          </w:tcPr>
          <w:p w:rsidR="00104F04" w:rsidRPr="00104F04" w:rsidRDefault="00072F94" w:rsidP="00072F94">
            <w:pPr>
              <w:spacing w:line="192" w:lineRule="auto"/>
              <w:jc w:val="center"/>
            </w:pPr>
            <w:r>
              <w:t>-</w:t>
            </w:r>
          </w:p>
        </w:tc>
        <w:tc>
          <w:tcPr>
            <w:tcW w:w="850" w:type="dxa"/>
          </w:tcPr>
          <w:p w:rsidR="00104F04" w:rsidRPr="00104F04" w:rsidRDefault="00072F94" w:rsidP="00072F94">
            <w:pPr>
              <w:spacing w:line="192" w:lineRule="auto"/>
              <w:jc w:val="center"/>
            </w:pPr>
            <w:r>
              <w:t>-</w:t>
            </w:r>
          </w:p>
        </w:tc>
        <w:tc>
          <w:tcPr>
            <w:tcW w:w="425" w:type="dxa"/>
          </w:tcPr>
          <w:p w:rsidR="00104F04" w:rsidRPr="00104F04" w:rsidRDefault="00072F94" w:rsidP="00072F94">
            <w:pPr>
              <w:spacing w:line="192" w:lineRule="auto"/>
              <w:jc w:val="center"/>
            </w:pPr>
            <w:r>
              <w:t>-</w:t>
            </w:r>
          </w:p>
        </w:tc>
        <w:tc>
          <w:tcPr>
            <w:tcW w:w="851" w:type="dxa"/>
          </w:tcPr>
          <w:p w:rsidR="00104F04" w:rsidRPr="00104F04" w:rsidRDefault="00072F94" w:rsidP="00072F94">
            <w:pPr>
              <w:spacing w:line="192" w:lineRule="auto"/>
              <w:jc w:val="center"/>
            </w:pPr>
            <w:r>
              <w:t>-</w:t>
            </w:r>
          </w:p>
        </w:tc>
        <w:tc>
          <w:tcPr>
            <w:tcW w:w="850" w:type="dxa"/>
          </w:tcPr>
          <w:p w:rsidR="00104F04" w:rsidRPr="00104F04" w:rsidRDefault="00072F94" w:rsidP="00072F94">
            <w:pPr>
              <w:spacing w:line="192" w:lineRule="auto"/>
              <w:jc w:val="center"/>
            </w:pPr>
            <w:r>
              <w:t>-</w:t>
            </w:r>
          </w:p>
        </w:tc>
        <w:tc>
          <w:tcPr>
            <w:tcW w:w="1134" w:type="dxa"/>
          </w:tcPr>
          <w:p w:rsidR="00104F04" w:rsidRPr="00104F04" w:rsidRDefault="00072F94" w:rsidP="00104F04">
            <w:pPr>
              <w:spacing w:line="192" w:lineRule="auto"/>
              <w:jc w:val="both"/>
            </w:pPr>
            <w:r>
              <w:t>112851</w:t>
            </w:r>
          </w:p>
        </w:tc>
        <w:tc>
          <w:tcPr>
            <w:tcW w:w="1276" w:type="dxa"/>
          </w:tcPr>
          <w:p w:rsidR="00104F04" w:rsidRPr="00104F04" w:rsidRDefault="00072F94" w:rsidP="00104F04">
            <w:pPr>
              <w:spacing w:line="192" w:lineRule="auto"/>
              <w:jc w:val="both"/>
            </w:pPr>
            <w:r>
              <w:t>892,68</w:t>
            </w:r>
          </w:p>
        </w:tc>
        <w:tc>
          <w:tcPr>
            <w:tcW w:w="851" w:type="dxa"/>
          </w:tcPr>
          <w:p w:rsidR="00104F04" w:rsidRPr="00104F04" w:rsidRDefault="00072F94" w:rsidP="00104F04">
            <w:pPr>
              <w:spacing w:line="192" w:lineRule="auto"/>
              <w:jc w:val="both"/>
            </w:pPr>
            <w:r>
              <w:t>1600</w:t>
            </w:r>
          </w:p>
        </w:tc>
        <w:tc>
          <w:tcPr>
            <w:tcW w:w="850" w:type="dxa"/>
          </w:tcPr>
          <w:p w:rsidR="00104F04" w:rsidRPr="00104F04" w:rsidRDefault="00072F94" w:rsidP="00104F04">
            <w:pPr>
              <w:spacing w:line="192" w:lineRule="auto"/>
              <w:jc w:val="both"/>
            </w:pPr>
            <w:r>
              <w:t>-707,32</w:t>
            </w:r>
          </w:p>
        </w:tc>
        <w:tc>
          <w:tcPr>
            <w:tcW w:w="916" w:type="dxa"/>
          </w:tcPr>
          <w:p w:rsidR="00104F04" w:rsidRPr="00104F04" w:rsidRDefault="00072F94" w:rsidP="00104F04">
            <w:pPr>
              <w:spacing w:line="192" w:lineRule="auto"/>
              <w:jc w:val="both"/>
            </w:pPr>
            <w:r>
              <w:t>1414,64</w:t>
            </w:r>
          </w:p>
        </w:tc>
      </w:tr>
      <w:tr w:rsidR="00104F04" w:rsidRPr="00104F04" w:rsidTr="009B1B56">
        <w:tc>
          <w:tcPr>
            <w:tcW w:w="2122" w:type="dxa"/>
          </w:tcPr>
          <w:p w:rsidR="00104F04" w:rsidRPr="00104F04" w:rsidRDefault="00104F04" w:rsidP="00104F04">
            <w:pPr>
              <w:spacing w:line="192" w:lineRule="auto"/>
              <w:rPr>
                <w:b/>
                <w:bCs/>
                <w:sz w:val="27"/>
                <w:szCs w:val="27"/>
              </w:rPr>
            </w:pPr>
            <w:r w:rsidRPr="00104F04">
              <w:rPr>
                <w:b/>
                <w:bCs/>
                <w:sz w:val="27"/>
                <w:szCs w:val="27"/>
              </w:rPr>
              <w:t>ИТОГО</w:t>
            </w:r>
          </w:p>
        </w:tc>
        <w:tc>
          <w:tcPr>
            <w:tcW w:w="780" w:type="dxa"/>
          </w:tcPr>
          <w:p w:rsidR="00104F04" w:rsidRPr="00104F04" w:rsidRDefault="00104F04" w:rsidP="00104F04">
            <w:pPr>
              <w:spacing w:line="192" w:lineRule="auto"/>
              <w:jc w:val="center"/>
              <w:rPr>
                <w:sz w:val="27"/>
                <w:szCs w:val="27"/>
              </w:rPr>
            </w:pPr>
            <w:r w:rsidRPr="00104F04">
              <w:rPr>
                <w:sz w:val="27"/>
                <w:szCs w:val="27"/>
              </w:rPr>
              <w:t>Х</w:t>
            </w:r>
          </w:p>
        </w:tc>
        <w:tc>
          <w:tcPr>
            <w:tcW w:w="993" w:type="dxa"/>
          </w:tcPr>
          <w:p w:rsidR="00104F04" w:rsidRPr="00104F04" w:rsidRDefault="00104F04" w:rsidP="00104F04">
            <w:pPr>
              <w:spacing w:line="192" w:lineRule="auto"/>
              <w:jc w:val="center"/>
              <w:rPr>
                <w:sz w:val="27"/>
                <w:szCs w:val="27"/>
              </w:rPr>
            </w:pPr>
            <w:r w:rsidRPr="00104F04">
              <w:rPr>
                <w:sz w:val="27"/>
                <w:szCs w:val="27"/>
              </w:rPr>
              <w:t>Х</w:t>
            </w:r>
          </w:p>
        </w:tc>
        <w:tc>
          <w:tcPr>
            <w:tcW w:w="992" w:type="dxa"/>
          </w:tcPr>
          <w:p w:rsidR="00104F04" w:rsidRPr="00104F04" w:rsidRDefault="00104F04" w:rsidP="00104F04">
            <w:pPr>
              <w:spacing w:line="192" w:lineRule="auto"/>
              <w:jc w:val="center"/>
              <w:rPr>
                <w:sz w:val="27"/>
                <w:szCs w:val="27"/>
              </w:rPr>
            </w:pPr>
            <w:r w:rsidRPr="00104F04">
              <w:rPr>
                <w:sz w:val="27"/>
                <w:szCs w:val="27"/>
              </w:rPr>
              <w:t>Х</w:t>
            </w:r>
          </w:p>
        </w:tc>
        <w:tc>
          <w:tcPr>
            <w:tcW w:w="992" w:type="dxa"/>
          </w:tcPr>
          <w:p w:rsidR="00104F04" w:rsidRPr="00072F94" w:rsidRDefault="00072F94" w:rsidP="00104F04">
            <w:pPr>
              <w:spacing w:line="192" w:lineRule="auto"/>
              <w:jc w:val="center"/>
            </w:pPr>
            <w:r w:rsidRPr="00072F94">
              <w:t>669391</w:t>
            </w:r>
          </w:p>
        </w:tc>
        <w:tc>
          <w:tcPr>
            <w:tcW w:w="851" w:type="dxa"/>
          </w:tcPr>
          <w:p w:rsidR="00104F04" w:rsidRPr="00072F94" w:rsidRDefault="00072F94" w:rsidP="00104F04">
            <w:pPr>
              <w:spacing w:line="192" w:lineRule="auto"/>
              <w:jc w:val="center"/>
            </w:pPr>
            <w:r w:rsidRPr="00072F94">
              <w:t>134072</w:t>
            </w:r>
          </w:p>
        </w:tc>
        <w:tc>
          <w:tcPr>
            <w:tcW w:w="567" w:type="dxa"/>
          </w:tcPr>
          <w:p w:rsidR="00104F04" w:rsidRPr="00072F94" w:rsidRDefault="00072F94" w:rsidP="00072F94">
            <w:pPr>
              <w:spacing w:line="192" w:lineRule="auto"/>
              <w:jc w:val="center"/>
            </w:pPr>
            <w:r w:rsidRPr="00072F94">
              <w:t>-</w:t>
            </w:r>
          </w:p>
        </w:tc>
        <w:tc>
          <w:tcPr>
            <w:tcW w:w="850" w:type="dxa"/>
          </w:tcPr>
          <w:p w:rsidR="00104F04" w:rsidRPr="00072F94" w:rsidRDefault="00072F94" w:rsidP="00072F94">
            <w:pPr>
              <w:spacing w:line="192" w:lineRule="auto"/>
              <w:jc w:val="center"/>
            </w:pPr>
            <w:r w:rsidRPr="00072F94">
              <w:t>-</w:t>
            </w:r>
          </w:p>
        </w:tc>
        <w:tc>
          <w:tcPr>
            <w:tcW w:w="425" w:type="dxa"/>
          </w:tcPr>
          <w:p w:rsidR="00104F04" w:rsidRPr="00072F94" w:rsidRDefault="00072F94" w:rsidP="00072F94">
            <w:pPr>
              <w:spacing w:line="192" w:lineRule="auto"/>
              <w:jc w:val="center"/>
            </w:pPr>
            <w:r w:rsidRPr="00072F94">
              <w:t>-</w:t>
            </w:r>
          </w:p>
        </w:tc>
        <w:tc>
          <w:tcPr>
            <w:tcW w:w="851" w:type="dxa"/>
          </w:tcPr>
          <w:p w:rsidR="00104F04" w:rsidRPr="00072F94" w:rsidRDefault="00072F94" w:rsidP="00072F94">
            <w:pPr>
              <w:spacing w:line="192" w:lineRule="auto"/>
              <w:jc w:val="center"/>
            </w:pPr>
            <w:r w:rsidRPr="00072F94">
              <w:t>-</w:t>
            </w:r>
          </w:p>
        </w:tc>
        <w:tc>
          <w:tcPr>
            <w:tcW w:w="850" w:type="dxa"/>
          </w:tcPr>
          <w:p w:rsidR="00104F04" w:rsidRPr="00072F94" w:rsidRDefault="00072F94" w:rsidP="00072F94">
            <w:pPr>
              <w:spacing w:line="192" w:lineRule="auto"/>
              <w:jc w:val="center"/>
            </w:pPr>
            <w:r w:rsidRPr="00072F94">
              <w:t>-</w:t>
            </w:r>
          </w:p>
        </w:tc>
        <w:tc>
          <w:tcPr>
            <w:tcW w:w="1134" w:type="dxa"/>
          </w:tcPr>
          <w:p w:rsidR="00104F04" w:rsidRPr="00072F94" w:rsidRDefault="00072F94" w:rsidP="00104F04">
            <w:pPr>
              <w:spacing w:line="192" w:lineRule="auto"/>
              <w:jc w:val="center"/>
            </w:pPr>
            <w:r w:rsidRPr="00072F94">
              <w:t>565309</w:t>
            </w:r>
          </w:p>
        </w:tc>
        <w:tc>
          <w:tcPr>
            <w:tcW w:w="1276" w:type="dxa"/>
          </w:tcPr>
          <w:p w:rsidR="00104F04" w:rsidRPr="00104F04" w:rsidRDefault="00104F04" w:rsidP="00104F04">
            <w:pPr>
              <w:spacing w:line="192" w:lineRule="auto"/>
              <w:jc w:val="center"/>
              <w:rPr>
                <w:sz w:val="27"/>
                <w:szCs w:val="27"/>
              </w:rPr>
            </w:pPr>
            <w:r w:rsidRPr="00104F04">
              <w:rPr>
                <w:sz w:val="27"/>
                <w:szCs w:val="27"/>
              </w:rPr>
              <w:t>Х</w:t>
            </w:r>
          </w:p>
        </w:tc>
        <w:tc>
          <w:tcPr>
            <w:tcW w:w="851" w:type="dxa"/>
          </w:tcPr>
          <w:p w:rsidR="00104F04" w:rsidRPr="00104F04" w:rsidRDefault="00104F04" w:rsidP="00104F04">
            <w:pPr>
              <w:spacing w:line="192" w:lineRule="auto"/>
              <w:jc w:val="center"/>
              <w:rPr>
                <w:sz w:val="27"/>
                <w:szCs w:val="27"/>
              </w:rPr>
            </w:pPr>
            <w:r w:rsidRPr="00104F04">
              <w:rPr>
                <w:sz w:val="27"/>
                <w:szCs w:val="27"/>
              </w:rPr>
              <w:t>Х</w:t>
            </w:r>
          </w:p>
        </w:tc>
        <w:tc>
          <w:tcPr>
            <w:tcW w:w="850" w:type="dxa"/>
          </w:tcPr>
          <w:p w:rsidR="00104F04" w:rsidRPr="00104F04" w:rsidRDefault="00104F04" w:rsidP="00104F04">
            <w:pPr>
              <w:spacing w:line="192" w:lineRule="auto"/>
              <w:jc w:val="center"/>
              <w:rPr>
                <w:sz w:val="27"/>
                <w:szCs w:val="27"/>
              </w:rPr>
            </w:pPr>
            <w:r w:rsidRPr="00104F04">
              <w:rPr>
                <w:sz w:val="27"/>
                <w:szCs w:val="27"/>
              </w:rPr>
              <w:t>Х</w:t>
            </w:r>
          </w:p>
        </w:tc>
        <w:tc>
          <w:tcPr>
            <w:tcW w:w="916" w:type="dxa"/>
          </w:tcPr>
          <w:p w:rsidR="00104F04" w:rsidRPr="00104F04" w:rsidRDefault="00104F04" w:rsidP="00104F04">
            <w:pPr>
              <w:spacing w:line="192" w:lineRule="auto"/>
              <w:jc w:val="both"/>
              <w:rPr>
                <w:sz w:val="27"/>
                <w:szCs w:val="27"/>
              </w:rPr>
            </w:pPr>
          </w:p>
        </w:tc>
      </w:tr>
    </w:tbl>
    <w:p w:rsidR="00072F94" w:rsidRDefault="00072F94" w:rsidP="00104F04">
      <w:pPr>
        <w:keepNext/>
        <w:spacing w:line="360" w:lineRule="auto"/>
        <w:outlineLvl w:val="8"/>
        <w:rPr>
          <w:b/>
          <w:bCs/>
          <w:sz w:val="27"/>
          <w:szCs w:val="27"/>
        </w:rPr>
      </w:pPr>
    </w:p>
    <w:p w:rsidR="00072F94" w:rsidRPr="00674C78" w:rsidRDefault="00072F94" w:rsidP="00072F94">
      <w:pPr>
        <w:rPr>
          <w:sz w:val="28"/>
          <w:szCs w:val="28"/>
        </w:rPr>
        <w:sectPr w:rsidR="00072F94" w:rsidRPr="00674C78" w:rsidSect="00A55489">
          <w:pgSz w:w="16838" w:h="11906" w:orient="landscape"/>
          <w:pgMar w:top="1021" w:right="624" w:bottom="1531" w:left="1531" w:header="709" w:footer="709" w:gutter="0"/>
          <w:pgNumType w:start="3"/>
          <w:cols w:space="708"/>
          <w:docGrid w:linePitch="360"/>
        </w:sectPr>
      </w:pPr>
      <w:r>
        <w:rPr>
          <w:sz w:val="27"/>
          <w:szCs w:val="27"/>
        </w:rPr>
        <w:t>Таблица 6.5 была сформирована на основании предыдущих таблиц.</w:t>
      </w:r>
    </w:p>
    <w:p w:rsidR="00072F94" w:rsidRPr="00B83186" w:rsidRDefault="00072F94" w:rsidP="00072F94">
      <w:pPr>
        <w:spacing w:line="360" w:lineRule="auto"/>
        <w:jc w:val="center"/>
        <w:rPr>
          <w:sz w:val="28"/>
          <w:szCs w:val="28"/>
        </w:rPr>
      </w:pPr>
      <w:r w:rsidRPr="00B83186">
        <w:rPr>
          <w:sz w:val="28"/>
          <w:szCs w:val="28"/>
        </w:rPr>
        <w:lastRenderedPageBreak/>
        <w:t>7 АНАЛИЗ И УПРАВЛЕНИЕ ФИНАНСОВЫМИ РЕЗУЛЬТАТАМИ ОТ</w:t>
      </w:r>
    </w:p>
    <w:p w:rsidR="00104F04" w:rsidRDefault="00072F94" w:rsidP="00072F94">
      <w:pPr>
        <w:tabs>
          <w:tab w:val="left" w:pos="2670"/>
        </w:tabs>
        <w:jc w:val="center"/>
        <w:rPr>
          <w:sz w:val="28"/>
          <w:szCs w:val="28"/>
        </w:rPr>
      </w:pPr>
      <w:r w:rsidRPr="00B83186">
        <w:rPr>
          <w:sz w:val="28"/>
          <w:szCs w:val="28"/>
        </w:rPr>
        <w:t>ПРОДАЖИ ПРОДУКЦИИ</w:t>
      </w:r>
    </w:p>
    <w:p w:rsidR="00072F94" w:rsidRDefault="00072F94" w:rsidP="00072F94">
      <w:pPr>
        <w:tabs>
          <w:tab w:val="left" w:pos="2670"/>
        </w:tabs>
        <w:jc w:val="center"/>
        <w:rPr>
          <w:sz w:val="28"/>
          <w:szCs w:val="28"/>
        </w:rPr>
      </w:pPr>
    </w:p>
    <w:p w:rsidR="00072F94" w:rsidRPr="009977F4" w:rsidRDefault="00072F94" w:rsidP="00072F94">
      <w:pPr>
        <w:pStyle w:val="a7"/>
        <w:shd w:val="clear" w:color="auto" w:fill="FFFFFF"/>
        <w:spacing w:before="0" w:beforeAutospacing="0" w:after="0" w:afterAutospacing="0" w:line="360" w:lineRule="auto"/>
        <w:ind w:firstLine="709"/>
        <w:jc w:val="both"/>
        <w:rPr>
          <w:color w:val="000000"/>
          <w:sz w:val="28"/>
          <w:szCs w:val="28"/>
        </w:rPr>
      </w:pPr>
      <w:r w:rsidRPr="009977F4">
        <w:rPr>
          <w:color w:val="000000"/>
          <w:sz w:val="28"/>
          <w:szCs w:val="28"/>
        </w:rPr>
        <w:t>Финансовые результаты деятельности предприятия характеризуются суммой, полученной прибыли и уровнем рентабельности. Чем больше величина прибыли и выше уровень рентабельности, тем эффективнее функционирует предприятие, тем устойчивее его финансовое состояние.</w:t>
      </w:r>
    </w:p>
    <w:p w:rsidR="00072F94" w:rsidRPr="009977F4" w:rsidRDefault="00072F94" w:rsidP="00072F94">
      <w:pPr>
        <w:pStyle w:val="a7"/>
        <w:shd w:val="clear" w:color="auto" w:fill="FFFFFF"/>
        <w:spacing w:before="0" w:beforeAutospacing="0" w:after="0" w:afterAutospacing="0" w:line="360" w:lineRule="auto"/>
        <w:ind w:firstLine="709"/>
        <w:jc w:val="both"/>
        <w:rPr>
          <w:color w:val="000000"/>
          <w:sz w:val="28"/>
          <w:szCs w:val="28"/>
        </w:rPr>
      </w:pPr>
      <w:r w:rsidRPr="009977F4">
        <w:rPr>
          <w:color w:val="000000"/>
          <w:sz w:val="28"/>
          <w:szCs w:val="28"/>
        </w:rPr>
        <w:t>Финансовый результат деятельност</w:t>
      </w:r>
      <w:r>
        <w:rPr>
          <w:color w:val="000000"/>
          <w:sz w:val="28"/>
          <w:szCs w:val="28"/>
        </w:rPr>
        <w:t>и предприятия выражается в изме</w:t>
      </w:r>
      <w:r w:rsidRPr="009977F4">
        <w:rPr>
          <w:color w:val="000000"/>
          <w:sz w:val="28"/>
          <w:szCs w:val="28"/>
        </w:rPr>
        <w:t>нении величины его собственного капитала за отчетный период. Способность предприятия обеспечить неуклонный рост собственного капитала может быть оценена системой показателей финансовых результатов.</w:t>
      </w:r>
    </w:p>
    <w:p w:rsidR="00072F94" w:rsidRPr="009977F4" w:rsidRDefault="00072F94" w:rsidP="00072F94">
      <w:pPr>
        <w:pStyle w:val="a7"/>
        <w:shd w:val="clear" w:color="auto" w:fill="FFFFFF"/>
        <w:spacing w:before="0" w:beforeAutospacing="0" w:after="0" w:afterAutospacing="0" w:line="360" w:lineRule="auto"/>
        <w:ind w:firstLine="709"/>
        <w:jc w:val="both"/>
        <w:rPr>
          <w:color w:val="000000"/>
          <w:sz w:val="28"/>
          <w:szCs w:val="28"/>
        </w:rPr>
      </w:pPr>
      <w:r w:rsidRPr="009977F4">
        <w:rPr>
          <w:color w:val="000000"/>
          <w:sz w:val="28"/>
          <w:szCs w:val="28"/>
        </w:rPr>
        <w:t>Показатели финансовых результатов характеризуют абсолютную эффективность хозяйствования предприятия по всем направлениям его деятельности: производственной, сбытовой, снабженческой, финансовой и инвестиционной. Они составляют основу экономического развития предприятия и укрепления его финансовых отношений со всеми участниками коммерческого дела.</w:t>
      </w:r>
    </w:p>
    <w:p w:rsidR="00072F94" w:rsidRDefault="00072F94" w:rsidP="00072F94">
      <w:pPr>
        <w:pStyle w:val="a7"/>
        <w:shd w:val="clear" w:color="auto" w:fill="FFFFFF"/>
        <w:spacing w:before="0" w:beforeAutospacing="0" w:after="0" w:afterAutospacing="0" w:line="360" w:lineRule="auto"/>
        <w:ind w:firstLine="709"/>
        <w:jc w:val="both"/>
        <w:rPr>
          <w:color w:val="000000"/>
          <w:sz w:val="28"/>
          <w:szCs w:val="28"/>
        </w:rPr>
      </w:pPr>
      <w:r w:rsidRPr="009977F4">
        <w:rPr>
          <w:color w:val="000000"/>
          <w:sz w:val="28"/>
          <w:szCs w:val="28"/>
        </w:rPr>
        <w:t xml:space="preserve">Рост прибыли создает финансовую базу для самофинансирования, расширенного воспроизводства, решения </w:t>
      </w:r>
      <w:r>
        <w:rPr>
          <w:color w:val="000000"/>
          <w:sz w:val="28"/>
          <w:szCs w:val="28"/>
        </w:rPr>
        <w:t>проблем социального и материаль</w:t>
      </w:r>
      <w:r w:rsidRPr="009977F4">
        <w:rPr>
          <w:color w:val="000000"/>
          <w:sz w:val="28"/>
          <w:szCs w:val="28"/>
        </w:rPr>
        <w:t>ного поощрения персонала. Прибыль является также важнейшим источником формирования доходов бюджета (федерал</w:t>
      </w:r>
      <w:r>
        <w:rPr>
          <w:color w:val="000000"/>
          <w:sz w:val="28"/>
          <w:szCs w:val="28"/>
        </w:rPr>
        <w:t>ьного, республиканского, местно</w:t>
      </w:r>
      <w:r w:rsidRPr="009977F4">
        <w:rPr>
          <w:color w:val="000000"/>
          <w:sz w:val="28"/>
          <w:szCs w:val="28"/>
        </w:rPr>
        <w:t>го) погашения долговых обязательств организации перед банками, другими кредиторами и инвесторами. Таким образом, показатели прибыли являются важнейшими в системе оценки результа</w:t>
      </w:r>
      <w:r>
        <w:rPr>
          <w:color w:val="000000"/>
          <w:sz w:val="28"/>
          <w:szCs w:val="28"/>
        </w:rPr>
        <w:t>тивности и деловых качеств пред</w:t>
      </w:r>
      <w:r w:rsidRPr="009977F4">
        <w:rPr>
          <w:color w:val="000000"/>
          <w:sz w:val="28"/>
          <w:szCs w:val="28"/>
        </w:rPr>
        <w:t>приятия, степени его надежности и финансового благополучия, как партнера.</w:t>
      </w:r>
    </w:p>
    <w:p w:rsidR="00072F94" w:rsidRPr="009977F4" w:rsidRDefault="00072F94" w:rsidP="00072F94">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Далее в таблице 7.1 рассмотрим каналы продажи и товарность сельскохозяйственной продукции.</w:t>
      </w:r>
    </w:p>
    <w:p w:rsidR="00072F94" w:rsidRPr="00072F94" w:rsidRDefault="00072F94" w:rsidP="00072F94">
      <w:pPr>
        <w:tabs>
          <w:tab w:val="left" w:pos="2670"/>
        </w:tabs>
        <w:jc w:val="center"/>
        <w:rPr>
          <w:sz w:val="27"/>
          <w:szCs w:val="27"/>
        </w:rPr>
        <w:sectPr w:rsidR="00072F94" w:rsidRPr="00072F94" w:rsidSect="00A55489">
          <w:pgSz w:w="11906" w:h="16838"/>
          <w:pgMar w:top="1134" w:right="1134" w:bottom="1134" w:left="1236" w:header="709" w:footer="709" w:gutter="0"/>
          <w:pgNumType w:start="3"/>
          <w:cols w:space="708"/>
          <w:docGrid w:linePitch="360"/>
        </w:sectPr>
      </w:pPr>
    </w:p>
    <w:p w:rsidR="009977F4" w:rsidRPr="009977F4" w:rsidRDefault="009977F4" w:rsidP="009977F4">
      <w:pPr>
        <w:pStyle w:val="23"/>
        <w:ind w:left="2160" w:hanging="1440"/>
        <w:jc w:val="center"/>
        <w:rPr>
          <w:bCs/>
          <w:sz w:val="28"/>
          <w:szCs w:val="28"/>
        </w:rPr>
      </w:pPr>
      <w:r w:rsidRPr="009977F4">
        <w:rPr>
          <w:bCs/>
          <w:sz w:val="28"/>
          <w:szCs w:val="28"/>
        </w:rPr>
        <w:lastRenderedPageBreak/>
        <w:t>Таблица 7.1 Каналы продажи и товарность сельскохозяйственной продукции</w:t>
      </w:r>
      <w:r w:rsidR="00817FD2">
        <w:rPr>
          <w:bCs/>
          <w:sz w:val="28"/>
          <w:szCs w:val="28"/>
        </w:rPr>
        <w:t xml:space="preserve"> </w:t>
      </w:r>
      <w:r w:rsidR="00817FD2" w:rsidRPr="00E83062">
        <w:rPr>
          <w:bCs/>
          <w:color w:val="000000" w:themeColor="text1"/>
          <w:sz w:val="28"/>
          <w:szCs w:val="28"/>
        </w:rPr>
        <w:t>ООО «СП Базы»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682"/>
        <w:gridCol w:w="1843"/>
        <w:gridCol w:w="1701"/>
        <w:gridCol w:w="1842"/>
        <w:gridCol w:w="3119"/>
      </w:tblGrid>
      <w:tr w:rsidR="009977F4" w:rsidRPr="009977F4" w:rsidTr="009977F4">
        <w:trPr>
          <w:cantSplit/>
        </w:trPr>
        <w:tc>
          <w:tcPr>
            <w:tcW w:w="2772" w:type="dxa"/>
            <w:vMerge w:val="restart"/>
            <w:vAlign w:val="center"/>
          </w:tcPr>
          <w:p w:rsidR="009977F4" w:rsidRPr="009977F4" w:rsidRDefault="009977F4" w:rsidP="009B1B56">
            <w:pPr>
              <w:pStyle w:val="23"/>
              <w:spacing w:line="192" w:lineRule="auto"/>
              <w:jc w:val="center"/>
              <w:rPr>
                <w:bCs/>
              </w:rPr>
            </w:pPr>
            <w:r w:rsidRPr="009977F4">
              <w:rPr>
                <w:bCs/>
              </w:rPr>
              <w:t>Вид продукции</w:t>
            </w:r>
          </w:p>
        </w:tc>
        <w:tc>
          <w:tcPr>
            <w:tcW w:w="2682" w:type="dxa"/>
            <w:vMerge w:val="restart"/>
            <w:vAlign w:val="center"/>
          </w:tcPr>
          <w:p w:rsidR="009977F4" w:rsidRPr="009977F4" w:rsidRDefault="009977F4" w:rsidP="009B1B56">
            <w:pPr>
              <w:pStyle w:val="23"/>
              <w:spacing w:line="192" w:lineRule="auto"/>
              <w:jc w:val="center"/>
              <w:rPr>
                <w:bCs/>
              </w:rPr>
            </w:pPr>
            <w:r w:rsidRPr="009977F4">
              <w:rPr>
                <w:bCs/>
              </w:rPr>
              <w:t>Объем производства в 20</w:t>
            </w:r>
            <w:r w:rsidRPr="009977F4">
              <w:rPr>
                <w:bCs/>
                <w:u w:val="single"/>
              </w:rPr>
              <w:t>17</w:t>
            </w:r>
            <w:r w:rsidRPr="009977F4">
              <w:rPr>
                <w:bCs/>
              </w:rPr>
              <w:t xml:space="preserve">г., ц </w:t>
            </w:r>
          </w:p>
          <w:p w:rsidR="009977F4" w:rsidRPr="009977F4" w:rsidRDefault="009977F4" w:rsidP="009B1B56">
            <w:pPr>
              <w:pStyle w:val="23"/>
              <w:spacing w:line="192" w:lineRule="auto"/>
              <w:jc w:val="center"/>
              <w:rPr>
                <w:bCs/>
              </w:rPr>
            </w:pPr>
            <w:r w:rsidRPr="009977F4">
              <w:rPr>
                <w:bCs/>
              </w:rPr>
              <w:t>(отчет)</w:t>
            </w:r>
          </w:p>
        </w:tc>
        <w:tc>
          <w:tcPr>
            <w:tcW w:w="5386" w:type="dxa"/>
            <w:gridSpan w:val="3"/>
            <w:vAlign w:val="center"/>
          </w:tcPr>
          <w:p w:rsidR="009977F4" w:rsidRPr="009977F4" w:rsidRDefault="009977F4" w:rsidP="009B1B56">
            <w:pPr>
              <w:pStyle w:val="23"/>
              <w:spacing w:line="192" w:lineRule="auto"/>
              <w:jc w:val="center"/>
              <w:rPr>
                <w:bCs/>
              </w:rPr>
            </w:pPr>
            <w:r w:rsidRPr="009977F4">
              <w:rPr>
                <w:bCs/>
              </w:rPr>
              <w:t>Продажа, ц</w:t>
            </w:r>
          </w:p>
        </w:tc>
        <w:tc>
          <w:tcPr>
            <w:tcW w:w="3119" w:type="dxa"/>
            <w:vMerge w:val="restart"/>
            <w:vAlign w:val="center"/>
          </w:tcPr>
          <w:p w:rsidR="009977F4" w:rsidRPr="009977F4" w:rsidRDefault="009977F4" w:rsidP="009B1B56">
            <w:pPr>
              <w:pStyle w:val="23"/>
              <w:spacing w:line="192" w:lineRule="auto"/>
              <w:jc w:val="center"/>
              <w:rPr>
                <w:bCs/>
              </w:rPr>
            </w:pPr>
            <w:r w:rsidRPr="009977F4">
              <w:rPr>
                <w:bCs/>
              </w:rPr>
              <w:t>Уровень товарности в 20</w:t>
            </w:r>
            <w:r w:rsidRPr="009977F4">
              <w:rPr>
                <w:bCs/>
                <w:u w:val="single"/>
              </w:rPr>
              <w:t xml:space="preserve">   </w:t>
            </w:r>
            <w:r w:rsidRPr="009977F4">
              <w:rPr>
                <w:bCs/>
              </w:rPr>
              <w:t>г.</w:t>
            </w:r>
          </w:p>
          <w:p w:rsidR="009977F4" w:rsidRPr="009977F4" w:rsidRDefault="009977F4" w:rsidP="009B1B56">
            <w:pPr>
              <w:pStyle w:val="23"/>
              <w:spacing w:line="192" w:lineRule="auto"/>
              <w:jc w:val="center"/>
              <w:rPr>
                <w:bCs/>
              </w:rPr>
            </w:pPr>
            <w:r w:rsidRPr="009977F4">
              <w:rPr>
                <w:bCs/>
              </w:rPr>
              <w:t>(отчет), %</w:t>
            </w:r>
          </w:p>
        </w:tc>
      </w:tr>
      <w:tr w:rsidR="009977F4" w:rsidRPr="009977F4" w:rsidTr="009977F4">
        <w:trPr>
          <w:cantSplit/>
        </w:trPr>
        <w:tc>
          <w:tcPr>
            <w:tcW w:w="2772" w:type="dxa"/>
            <w:vMerge/>
          </w:tcPr>
          <w:p w:rsidR="009977F4" w:rsidRPr="009977F4" w:rsidRDefault="009977F4" w:rsidP="009B1B56">
            <w:pPr>
              <w:pStyle w:val="23"/>
              <w:spacing w:line="192" w:lineRule="auto"/>
              <w:jc w:val="both"/>
            </w:pPr>
          </w:p>
        </w:tc>
        <w:tc>
          <w:tcPr>
            <w:tcW w:w="2682" w:type="dxa"/>
            <w:vMerge/>
          </w:tcPr>
          <w:p w:rsidR="009977F4" w:rsidRPr="009977F4" w:rsidRDefault="009977F4" w:rsidP="009B1B56">
            <w:pPr>
              <w:pStyle w:val="23"/>
              <w:spacing w:line="192" w:lineRule="auto"/>
              <w:jc w:val="both"/>
            </w:pPr>
          </w:p>
        </w:tc>
        <w:tc>
          <w:tcPr>
            <w:tcW w:w="5386" w:type="dxa"/>
            <w:gridSpan w:val="3"/>
            <w:vAlign w:val="center"/>
          </w:tcPr>
          <w:p w:rsidR="009977F4" w:rsidRPr="009977F4" w:rsidRDefault="009977F4" w:rsidP="009B1B56">
            <w:pPr>
              <w:pStyle w:val="23"/>
              <w:spacing w:line="192" w:lineRule="auto"/>
              <w:jc w:val="center"/>
              <w:rPr>
                <w:bCs/>
              </w:rPr>
            </w:pPr>
            <w:r w:rsidRPr="009977F4">
              <w:rPr>
                <w:bCs/>
              </w:rPr>
              <w:t>всего</w:t>
            </w:r>
          </w:p>
        </w:tc>
        <w:tc>
          <w:tcPr>
            <w:tcW w:w="3119" w:type="dxa"/>
            <w:vMerge/>
          </w:tcPr>
          <w:p w:rsidR="009977F4" w:rsidRPr="009977F4" w:rsidRDefault="009977F4" w:rsidP="009B1B56">
            <w:pPr>
              <w:pStyle w:val="23"/>
              <w:spacing w:line="192" w:lineRule="auto"/>
              <w:jc w:val="both"/>
            </w:pPr>
          </w:p>
        </w:tc>
      </w:tr>
      <w:tr w:rsidR="009977F4" w:rsidRPr="009977F4" w:rsidTr="009977F4">
        <w:trPr>
          <w:cantSplit/>
          <w:trHeight w:val="1080"/>
        </w:trPr>
        <w:tc>
          <w:tcPr>
            <w:tcW w:w="2772" w:type="dxa"/>
            <w:vMerge/>
          </w:tcPr>
          <w:p w:rsidR="009977F4" w:rsidRPr="009977F4" w:rsidRDefault="009977F4" w:rsidP="009B1B56">
            <w:pPr>
              <w:pStyle w:val="23"/>
              <w:spacing w:line="192" w:lineRule="auto"/>
              <w:jc w:val="both"/>
            </w:pPr>
          </w:p>
        </w:tc>
        <w:tc>
          <w:tcPr>
            <w:tcW w:w="2682" w:type="dxa"/>
            <w:vMerge/>
          </w:tcPr>
          <w:p w:rsidR="009977F4" w:rsidRPr="009977F4" w:rsidRDefault="009977F4" w:rsidP="009B1B56">
            <w:pPr>
              <w:pStyle w:val="23"/>
              <w:spacing w:line="192" w:lineRule="auto"/>
              <w:jc w:val="both"/>
            </w:pPr>
          </w:p>
        </w:tc>
        <w:tc>
          <w:tcPr>
            <w:tcW w:w="1843" w:type="dxa"/>
            <w:textDirection w:val="btLr"/>
            <w:vAlign w:val="center"/>
          </w:tcPr>
          <w:p w:rsidR="009977F4" w:rsidRPr="009977F4" w:rsidRDefault="009977F4" w:rsidP="009B1B56">
            <w:pPr>
              <w:pStyle w:val="23"/>
              <w:spacing w:line="192" w:lineRule="auto"/>
              <w:ind w:left="113" w:right="113"/>
              <w:jc w:val="center"/>
            </w:pPr>
            <w:r w:rsidRPr="009977F4">
              <w:rPr>
                <w:bCs/>
              </w:rPr>
              <w:t>2016 г.</w:t>
            </w:r>
          </w:p>
        </w:tc>
        <w:tc>
          <w:tcPr>
            <w:tcW w:w="1701" w:type="dxa"/>
            <w:textDirection w:val="btLr"/>
            <w:vAlign w:val="center"/>
          </w:tcPr>
          <w:p w:rsidR="009977F4" w:rsidRPr="009977F4" w:rsidRDefault="009977F4" w:rsidP="009B1B56">
            <w:pPr>
              <w:pStyle w:val="23"/>
              <w:spacing w:line="192" w:lineRule="auto"/>
              <w:ind w:left="113" w:right="113"/>
              <w:jc w:val="center"/>
            </w:pPr>
            <w:r w:rsidRPr="009977F4">
              <w:rPr>
                <w:bCs/>
              </w:rPr>
              <w:t>2017 г.</w:t>
            </w:r>
          </w:p>
        </w:tc>
        <w:tc>
          <w:tcPr>
            <w:tcW w:w="1842" w:type="dxa"/>
            <w:textDirection w:val="btLr"/>
          </w:tcPr>
          <w:p w:rsidR="009977F4" w:rsidRPr="009977F4" w:rsidRDefault="009977F4" w:rsidP="009977F4">
            <w:pPr>
              <w:spacing w:line="192" w:lineRule="auto"/>
              <w:ind w:left="113" w:right="113"/>
              <w:jc w:val="both"/>
              <w:rPr>
                <w:bCs/>
              </w:rPr>
            </w:pPr>
            <w:r w:rsidRPr="009977F4">
              <w:rPr>
                <w:bCs/>
              </w:rPr>
              <w:t>2016_г. в % к 2017_г.</w:t>
            </w:r>
          </w:p>
        </w:tc>
        <w:tc>
          <w:tcPr>
            <w:tcW w:w="3119" w:type="dxa"/>
            <w:vMerge/>
          </w:tcPr>
          <w:p w:rsidR="009977F4" w:rsidRPr="009977F4" w:rsidRDefault="009977F4" w:rsidP="009B1B56">
            <w:pPr>
              <w:pStyle w:val="23"/>
              <w:spacing w:line="192" w:lineRule="auto"/>
              <w:jc w:val="both"/>
            </w:pPr>
          </w:p>
        </w:tc>
      </w:tr>
      <w:tr w:rsidR="009977F4" w:rsidRPr="009977F4" w:rsidTr="009977F4">
        <w:tc>
          <w:tcPr>
            <w:tcW w:w="2772" w:type="dxa"/>
          </w:tcPr>
          <w:p w:rsidR="009977F4" w:rsidRPr="009977F4" w:rsidRDefault="009977F4" w:rsidP="009977F4">
            <w:pPr>
              <w:pStyle w:val="23"/>
              <w:spacing w:line="192" w:lineRule="auto"/>
              <w:ind w:left="0"/>
              <w:jc w:val="both"/>
            </w:pPr>
            <w:r w:rsidRPr="009977F4">
              <w:t>Зерновые и зернобобовые – всего</w:t>
            </w:r>
          </w:p>
        </w:tc>
        <w:tc>
          <w:tcPr>
            <w:tcW w:w="2682" w:type="dxa"/>
          </w:tcPr>
          <w:p w:rsidR="009977F4" w:rsidRPr="009977F4" w:rsidRDefault="009977F4" w:rsidP="009B1B56">
            <w:pPr>
              <w:pStyle w:val="23"/>
              <w:spacing w:line="192" w:lineRule="auto"/>
              <w:jc w:val="center"/>
            </w:pPr>
            <w:r w:rsidRPr="009977F4">
              <w:t>726381</w:t>
            </w:r>
          </w:p>
        </w:tc>
        <w:tc>
          <w:tcPr>
            <w:tcW w:w="1843" w:type="dxa"/>
          </w:tcPr>
          <w:p w:rsidR="009977F4" w:rsidRPr="009977F4" w:rsidRDefault="009977F4" w:rsidP="009977F4">
            <w:pPr>
              <w:pStyle w:val="23"/>
              <w:spacing w:line="192" w:lineRule="auto"/>
              <w:jc w:val="center"/>
            </w:pPr>
            <w:r w:rsidRPr="009977F4">
              <w:t>469440</w:t>
            </w:r>
          </w:p>
        </w:tc>
        <w:tc>
          <w:tcPr>
            <w:tcW w:w="1701" w:type="dxa"/>
          </w:tcPr>
          <w:p w:rsidR="009977F4" w:rsidRPr="009977F4" w:rsidRDefault="009977F4" w:rsidP="009B1B56">
            <w:pPr>
              <w:pStyle w:val="23"/>
              <w:spacing w:line="192" w:lineRule="auto"/>
              <w:jc w:val="center"/>
            </w:pPr>
            <w:r w:rsidRPr="009977F4">
              <w:t>116667</w:t>
            </w:r>
          </w:p>
        </w:tc>
        <w:tc>
          <w:tcPr>
            <w:tcW w:w="1842" w:type="dxa"/>
          </w:tcPr>
          <w:p w:rsidR="009977F4" w:rsidRPr="009977F4" w:rsidRDefault="009977F4" w:rsidP="009B1B56">
            <w:pPr>
              <w:pStyle w:val="23"/>
              <w:spacing w:line="192" w:lineRule="auto"/>
              <w:jc w:val="center"/>
            </w:pPr>
            <w:r w:rsidRPr="009977F4">
              <w:t>24</w:t>
            </w:r>
          </w:p>
        </w:tc>
        <w:tc>
          <w:tcPr>
            <w:tcW w:w="3119" w:type="dxa"/>
          </w:tcPr>
          <w:p w:rsidR="009977F4" w:rsidRPr="009977F4" w:rsidRDefault="009977F4" w:rsidP="009B1B56">
            <w:pPr>
              <w:pStyle w:val="23"/>
              <w:spacing w:line="192" w:lineRule="auto"/>
              <w:jc w:val="center"/>
            </w:pPr>
            <w:r w:rsidRPr="009977F4">
              <w:t>16</w:t>
            </w:r>
          </w:p>
        </w:tc>
      </w:tr>
      <w:tr w:rsidR="009977F4" w:rsidRPr="009977F4" w:rsidTr="009977F4">
        <w:tc>
          <w:tcPr>
            <w:tcW w:w="2772" w:type="dxa"/>
          </w:tcPr>
          <w:p w:rsidR="009977F4" w:rsidRPr="009977F4" w:rsidRDefault="009977F4" w:rsidP="009977F4">
            <w:pPr>
              <w:pStyle w:val="23"/>
              <w:spacing w:line="192" w:lineRule="auto"/>
              <w:ind w:left="0"/>
              <w:jc w:val="both"/>
            </w:pPr>
            <w:r w:rsidRPr="009977F4">
              <w:t>Подсолнечник</w:t>
            </w:r>
          </w:p>
        </w:tc>
        <w:tc>
          <w:tcPr>
            <w:tcW w:w="2682" w:type="dxa"/>
          </w:tcPr>
          <w:p w:rsidR="009977F4" w:rsidRPr="009977F4" w:rsidRDefault="009977F4" w:rsidP="009B1B56">
            <w:pPr>
              <w:pStyle w:val="23"/>
              <w:spacing w:line="192" w:lineRule="auto"/>
              <w:jc w:val="center"/>
            </w:pPr>
            <w:r w:rsidRPr="009977F4">
              <w:t>22183</w:t>
            </w:r>
          </w:p>
        </w:tc>
        <w:tc>
          <w:tcPr>
            <w:tcW w:w="1843" w:type="dxa"/>
          </w:tcPr>
          <w:p w:rsidR="009977F4" w:rsidRPr="009977F4" w:rsidRDefault="009977F4" w:rsidP="009977F4">
            <w:pPr>
              <w:pStyle w:val="23"/>
              <w:spacing w:line="192" w:lineRule="auto"/>
              <w:jc w:val="center"/>
            </w:pPr>
            <w:r w:rsidRPr="009977F4">
              <w:t>6773</w:t>
            </w:r>
          </w:p>
        </w:tc>
        <w:tc>
          <w:tcPr>
            <w:tcW w:w="1701" w:type="dxa"/>
          </w:tcPr>
          <w:p w:rsidR="009977F4" w:rsidRPr="009977F4" w:rsidRDefault="009977F4" w:rsidP="009B1B56">
            <w:pPr>
              <w:pStyle w:val="23"/>
              <w:spacing w:line="192" w:lineRule="auto"/>
              <w:jc w:val="center"/>
            </w:pPr>
            <w:r w:rsidRPr="009977F4">
              <w:t>15257</w:t>
            </w:r>
          </w:p>
        </w:tc>
        <w:tc>
          <w:tcPr>
            <w:tcW w:w="1842" w:type="dxa"/>
          </w:tcPr>
          <w:p w:rsidR="009977F4" w:rsidRPr="009977F4" w:rsidRDefault="009977F4" w:rsidP="009B1B56">
            <w:pPr>
              <w:pStyle w:val="23"/>
              <w:spacing w:line="192" w:lineRule="auto"/>
              <w:jc w:val="center"/>
            </w:pPr>
            <w:r w:rsidRPr="009977F4">
              <w:t>225</w:t>
            </w:r>
          </w:p>
        </w:tc>
        <w:tc>
          <w:tcPr>
            <w:tcW w:w="3119" w:type="dxa"/>
          </w:tcPr>
          <w:p w:rsidR="009977F4" w:rsidRPr="009977F4" w:rsidRDefault="009977F4" w:rsidP="009B1B56">
            <w:pPr>
              <w:pStyle w:val="23"/>
              <w:spacing w:line="192" w:lineRule="auto"/>
              <w:jc w:val="center"/>
            </w:pPr>
            <w:r w:rsidRPr="009977F4">
              <w:t>68</w:t>
            </w:r>
          </w:p>
        </w:tc>
      </w:tr>
      <w:tr w:rsidR="009977F4" w:rsidRPr="009977F4" w:rsidTr="009977F4">
        <w:tc>
          <w:tcPr>
            <w:tcW w:w="2772" w:type="dxa"/>
          </w:tcPr>
          <w:p w:rsidR="009977F4" w:rsidRPr="009977F4" w:rsidRDefault="009977F4" w:rsidP="009977F4">
            <w:pPr>
              <w:pStyle w:val="23"/>
              <w:spacing w:line="192" w:lineRule="auto"/>
              <w:ind w:left="0"/>
              <w:jc w:val="both"/>
            </w:pPr>
            <w:r>
              <w:t xml:space="preserve">Молоко и молочные </w:t>
            </w:r>
            <w:r w:rsidRPr="009977F4">
              <w:t xml:space="preserve">продукты </w:t>
            </w:r>
          </w:p>
        </w:tc>
        <w:tc>
          <w:tcPr>
            <w:tcW w:w="2682" w:type="dxa"/>
          </w:tcPr>
          <w:p w:rsidR="009977F4" w:rsidRPr="009977F4" w:rsidRDefault="009977F4" w:rsidP="009B1B56">
            <w:pPr>
              <w:pStyle w:val="23"/>
              <w:spacing w:line="192" w:lineRule="auto"/>
              <w:jc w:val="center"/>
            </w:pPr>
            <w:r w:rsidRPr="009977F4">
              <w:t>143355</w:t>
            </w:r>
          </w:p>
        </w:tc>
        <w:tc>
          <w:tcPr>
            <w:tcW w:w="1843" w:type="dxa"/>
          </w:tcPr>
          <w:p w:rsidR="009977F4" w:rsidRPr="009977F4" w:rsidRDefault="009977F4" w:rsidP="009977F4">
            <w:pPr>
              <w:pStyle w:val="23"/>
              <w:spacing w:line="192" w:lineRule="auto"/>
              <w:jc w:val="center"/>
            </w:pPr>
            <w:r w:rsidRPr="009977F4">
              <w:t>117484</w:t>
            </w:r>
          </w:p>
        </w:tc>
        <w:tc>
          <w:tcPr>
            <w:tcW w:w="1701" w:type="dxa"/>
          </w:tcPr>
          <w:p w:rsidR="009977F4" w:rsidRPr="009977F4" w:rsidRDefault="009977F4" w:rsidP="009B1B56">
            <w:pPr>
              <w:pStyle w:val="23"/>
              <w:spacing w:line="192" w:lineRule="auto"/>
              <w:jc w:val="center"/>
            </w:pPr>
            <w:r w:rsidRPr="009977F4">
              <w:t>130492</w:t>
            </w:r>
          </w:p>
        </w:tc>
        <w:tc>
          <w:tcPr>
            <w:tcW w:w="1842" w:type="dxa"/>
          </w:tcPr>
          <w:p w:rsidR="009977F4" w:rsidRPr="009977F4" w:rsidRDefault="009977F4" w:rsidP="009B1B56">
            <w:pPr>
              <w:pStyle w:val="23"/>
              <w:spacing w:line="192" w:lineRule="auto"/>
              <w:jc w:val="center"/>
            </w:pPr>
            <w:r w:rsidRPr="009977F4">
              <w:t>111</w:t>
            </w:r>
          </w:p>
        </w:tc>
        <w:tc>
          <w:tcPr>
            <w:tcW w:w="3119" w:type="dxa"/>
          </w:tcPr>
          <w:p w:rsidR="009977F4" w:rsidRPr="009977F4" w:rsidRDefault="009977F4" w:rsidP="009B1B56">
            <w:pPr>
              <w:pStyle w:val="23"/>
              <w:spacing w:line="192" w:lineRule="auto"/>
              <w:jc w:val="center"/>
            </w:pPr>
            <w:r w:rsidRPr="009977F4">
              <w:t>91</w:t>
            </w:r>
          </w:p>
          <w:p w:rsidR="009977F4" w:rsidRPr="009977F4" w:rsidRDefault="009977F4" w:rsidP="009B1B56">
            <w:pPr>
              <w:pStyle w:val="23"/>
              <w:spacing w:line="192" w:lineRule="auto"/>
            </w:pPr>
          </w:p>
        </w:tc>
      </w:tr>
      <w:tr w:rsidR="009977F4" w:rsidRPr="009977F4" w:rsidTr="009977F4">
        <w:tc>
          <w:tcPr>
            <w:tcW w:w="2772" w:type="dxa"/>
          </w:tcPr>
          <w:p w:rsidR="009977F4" w:rsidRPr="009977F4" w:rsidRDefault="009977F4" w:rsidP="009977F4">
            <w:pPr>
              <w:pStyle w:val="23"/>
              <w:spacing w:line="192" w:lineRule="auto"/>
              <w:ind w:left="0"/>
              <w:jc w:val="both"/>
            </w:pPr>
            <w:r w:rsidRPr="009977F4">
              <w:t xml:space="preserve">Живая масса и продукция переработки: </w:t>
            </w:r>
          </w:p>
          <w:p w:rsidR="009977F4" w:rsidRPr="009977F4" w:rsidRDefault="009977F4" w:rsidP="009B1B56">
            <w:pPr>
              <w:pStyle w:val="23"/>
              <w:spacing w:line="192" w:lineRule="auto"/>
              <w:jc w:val="both"/>
            </w:pPr>
            <w:r w:rsidRPr="009977F4">
              <w:t>- КРС</w:t>
            </w:r>
          </w:p>
        </w:tc>
        <w:tc>
          <w:tcPr>
            <w:tcW w:w="2682" w:type="dxa"/>
          </w:tcPr>
          <w:p w:rsidR="009977F4" w:rsidRPr="009977F4" w:rsidRDefault="009977F4" w:rsidP="009B1B56">
            <w:pPr>
              <w:pStyle w:val="23"/>
              <w:spacing w:line="192" w:lineRule="auto"/>
              <w:jc w:val="center"/>
            </w:pPr>
            <w:r w:rsidRPr="009977F4">
              <w:t>8607</w:t>
            </w:r>
          </w:p>
        </w:tc>
        <w:tc>
          <w:tcPr>
            <w:tcW w:w="1843" w:type="dxa"/>
          </w:tcPr>
          <w:p w:rsidR="009977F4" w:rsidRPr="009977F4" w:rsidRDefault="009977F4" w:rsidP="009977F4">
            <w:pPr>
              <w:pStyle w:val="23"/>
              <w:spacing w:line="192" w:lineRule="auto"/>
              <w:jc w:val="center"/>
            </w:pPr>
            <w:r w:rsidRPr="009977F4">
              <w:t>11035</w:t>
            </w:r>
          </w:p>
        </w:tc>
        <w:tc>
          <w:tcPr>
            <w:tcW w:w="1701" w:type="dxa"/>
          </w:tcPr>
          <w:p w:rsidR="009977F4" w:rsidRPr="009977F4" w:rsidRDefault="009977F4" w:rsidP="009B1B56">
            <w:pPr>
              <w:pStyle w:val="23"/>
              <w:spacing w:line="192" w:lineRule="auto"/>
              <w:jc w:val="center"/>
            </w:pPr>
            <w:r w:rsidRPr="009977F4">
              <w:t>7195</w:t>
            </w:r>
          </w:p>
        </w:tc>
        <w:tc>
          <w:tcPr>
            <w:tcW w:w="1842" w:type="dxa"/>
          </w:tcPr>
          <w:p w:rsidR="009977F4" w:rsidRPr="009977F4" w:rsidRDefault="009977F4" w:rsidP="009B1B56">
            <w:pPr>
              <w:pStyle w:val="23"/>
              <w:spacing w:line="192" w:lineRule="auto"/>
              <w:jc w:val="center"/>
            </w:pPr>
            <w:r w:rsidRPr="009977F4">
              <w:t>65</w:t>
            </w:r>
          </w:p>
        </w:tc>
        <w:tc>
          <w:tcPr>
            <w:tcW w:w="3119" w:type="dxa"/>
          </w:tcPr>
          <w:p w:rsidR="009977F4" w:rsidRPr="009977F4" w:rsidRDefault="009977F4" w:rsidP="009B1B56">
            <w:pPr>
              <w:pStyle w:val="23"/>
              <w:spacing w:line="192" w:lineRule="auto"/>
              <w:jc w:val="center"/>
            </w:pPr>
            <w:r w:rsidRPr="009977F4">
              <w:t>83,59</w:t>
            </w:r>
          </w:p>
        </w:tc>
      </w:tr>
    </w:tbl>
    <w:p w:rsidR="009977F4" w:rsidRDefault="009977F4" w:rsidP="00BE02EB">
      <w:pPr>
        <w:tabs>
          <w:tab w:val="left" w:pos="4965"/>
        </w:tabs>
        <w:spacing w:line="360" w:lineRule="auto"/>
        <w:ind w:firstLine="851"/>
        <w:contextualSpacing/>
        <w:jc w:val="both"/>
        <w:rPr>
          <w:sz w:val="28"/>
          <w:szCs w:val="28"/>
        </w:rPr>
      </w:pPr>
    </w:p>
    <w:p w:rsidR="00A43297" w:rsidRDefault="00A43297" w:rsidP="00A43297">
      <w:pPr>
        <w:pStyle w:val="23"/>
        <w:tabs>
          <w:tab w:val="left" w:pos="4815"/>
        </w:tabs>
        <w:spacing w:after="0" w:line="360" w:lineRule="auto"/>
        <w:ind w:left="0"/>
        <w:jc w:val="both"/>
        <w:rPr>
          <w:bCs/>
          <w:sz w:val="28"/>
          <w:szCs w:val="28"/>
        </w:rPr>
      </w:pPr>
    </w:p>
    <w:p w:rsidR="00A43297" w:rsidRDefault="00A43297" w:rsidP="00A43297"/>
    <w:p w:rsidR="00734583" w:rsidRDefault="00734583" w:rsidP="00A43297"/>
    <w:p w:rsidR="00A43297" w:rsidRDefault="00A43297" w:rsidP="00A43297"/>
    <w:p w:rsidR="00A43297" w:rsidRDefault="00A43297" w:rsidP="00A43297"/>
    <w:p w:rsidR="00A43297" w:rsidRDefault="00A43297" w:rsidP="00A43297"/>
    <w:p w:rsidR="00A43297" w:rsidRDefault="00A43297" w:rsidP="00A43297"/>
    <w:p w:rsidR="00A43297" w:rsidRDefault="00A43297" w:rsidP="00A43297"/>
    <w:p w:rsidR="00A43297" w:rsidRDefault="00A43297" w:rsidP="00A43297"/>
    <w:p w:rsidR="00A43297" w:rsidRDefault="00A43297" w:rsidP="00A43297"/>
    <w:p w:rsidR="00A43297" w:rsidRDefault="00A43297" w:rsidP="00A43297"/>
    <w:p w:rsidR="00A43297" w:rsidRPr="00A43297" w:rsidRDefault="00A43297" w:rsidP="00A43297">
      <w:pPr>
        <w:sectPr w:rsidR="00A43297" w:rsidRPr="00A43297" w:rsidSect="009B1B56">
          <w:pgSz w:w="16838" w:h="11906" w:orient="landscape"/>
          <w:pgMar w:top="1021" w:right="624" w:bottom="1531" w:left="1531" w:header="709" w:footer="709" w:gutter="0"/>
          <w:pgNumType w:start="40"/>
          <w:cols w:space="708"/>
          <w:docGrid w:linePitch="360"/>
        </w:sectPr>
      </w:pP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992"/>
        <w:gridCol w:w="765"/>
        <w:gridCol w:w="795"/>
        <w:gridCol w:w="1559"/>
        <w:gridCol w:w="825"/>
        <w:gridCol w:w="1018"/>
        <w:gridCol w:w="1842"/>
      </w:tblGrid>
      <w:tr w:rsidR="0026559C" w:rsidRPr="0026559C" w:rsidTr="00734583">
        <w:tc>
          <w:tcPr>
            <w:tcW w:w="2450" w:type="dxa"/>
            <w:vAlign w:val="center"/>
          </w:tcPr>
          <w:p w:rsidR="0026559C" w:rsidRPr="0026559C" w:rsidRDefault="0026559C" w:rsidP="0026559C">
            <w:pPr>
              <w:spacing w:line="312" w:lineRule="auto"/>
              <w:ind w:right="-15"/>
              <w:jc w:val="center"/>
            </w:pPr>
          </w:p>
          <w:p w:rsidR="0026559C" w:rsidRPr="0026559C" w:rsidRDefault="0026559C" w:rsidP="0026559C">
            <w:pPr>
              <w:spacing w:line="312" w:lineRule="auto"/>
              <w:ind w:right="-15"/>
              <w:jc w:val="center"/>
            </w:pPr>
            <w:r w:rsidRPr="0026559C">
              <w:t>Показатели</w:t>
            </w:r>
          </w:p>
        </w:tc>
        <w:tc>
          <w:tcPr>
            <w:tcW w:w="992" w:type="dxa"/>
            <w:vAlign w:val="center"/>
          </w:tcPr>
          <w:p w:rsidR="0026559C" w:rsidRPr="0026559C" w:rsidRDefault="0026559C" w:rsidP="0026559C">
            <w:pPr>
              <w:spacing w:line="312" w:lineRule="auto"/>
              <w:ind w:right="-15"/>
              <w:jc w:val="center"/>
            </w:pPr>
            <w:r w:rsidRPr="0026559C">
              <w:t>Расчет</w:t>
            </w:r>
          </w:p>
          <w:p w:rsidR="0026559C" w:rsidRPr="0026559C" w:rsidRDefault="0026559C" w:rsidP="0026559C">
            <w:pPr>
              <w:spacing w:line="312" w:lineRule="auto"/>
              <w:ind w:right="-15"/>
              <w:jc w:val="center"/>
            </w:pPr>
            <w:r w:rsidRPr="0026559C">
              <w:t>факторов</w:t>
            </w:r>
          </w:p>
        </w:tc>
        <w:tc>
          <w:tcPr>
            <w:tcW w:w="1560" w:type="dxa"/>
            <w:gridSpan w:val="2"/>
            <w:vAlign w:val="center"/>
          </w:tcPr>
          <w:p w:rsidR="0026559C" w:rsidRPr="0026559C" w:rsidRDefault="00C1487B" w:rsidP="0026559C">
            <w:pPr>
              <w:spacing w:line="312" w:lineRule="auto"/>
              <w:ind w:right="-15"/>
              <w:jc w:val="center"/>
            </w:pPr>
            <w:r w:rsidRPr="00C1487B">
              <w:t>2016</w:t>
            </w:r>
            <w:r w:rsidR="0026559C" w:rsidRPr="0026559C">
              <w:t xml:space="preserve"> г.</w:t>
            </w:r>
          </w:p>
          <w:p w:rsidR="0026559C" w:rsidRPr="0026559C" w:rsidRDefault="0026559C" w:rsidP="0026559C">
            <w:pPr>
              <w:spacing w:line="312" w:lineRule="auto"/>
              <w:ind w:right="-15"/>
              <w:jc w:val="center"/>
            </w:pPr>
            <w:r w:rsidRPr="0026559C">
              <w:t>(базисный год)</w:t>
            </w:r>
          </w:p>
          <w:p w:rsidR="0026559C" w:rsidRPr="0026559C" w:rsidRDefault="0026559C" w:rsidP="0026559C">
            <w:pPr>
              <w:spacing w:line="312" w:lineRule="auto"/>
              <w:ind w:right="-15"/>
              <w:jc w:val="center"/>
            </w:pPr>
          </w:p>
        </w:tc>
        <w:tc>
          <w:tcPr>
            <w:tcW w:w="1559" w:type="dxa"/>
            <w:vAlign w:val="center"/>
          </w:tcPr>
          <w:p w:rsidR="0026559C" w:rsidRPr="0026559C" w:rsidRDefault="0026559C" w:rsidP="0026559C">
            <w:pPr>
              <w:spacing w:line="312" w:lineRule="auto"/>
              <w:jc w:val="center"/>
            </w:pPr>
            <w:r w:rsidRPr="0026559C">
              <w:t>Условные</w:t>
            </w:r>
          </w:p>
          <w:p w:rsidR="0026559C" w:rsidRPr="0026559C" w:rsidRDefault="0026559C" w:rsidP="0026559C">
            <w:pPr>
              <w:spacing w:line="312" w:lineRule="auto"/>
              <w:jc w:val="center"/>
            </w:pPr>
            <w:r w:rsidRPr="0026559C">
              <w:t>показатели*</w:t>
            </w:r>
          </w:p>
        </w:tc>
        <w:tc>
          <w:tcPr>
            <w:tcW w:w="1843" w:type="dxa"/>
            <w:gridSpan w:val="2"/>
            <w:vAlign w:val="center"/>
          </w:tcPr>
          <w:p w:rsidR="0026559C" w:rsidRPr="0026559C" w:rsidRDefault="00C1487B" w:rsidP="0026559C">
            <w:pPr>
              <w:spacing w:line="312" w:lineRule="auto"/>
              <w:jc w:val="center"/>
            </w:pPr>
            <w:r w:rsidRPr="00C1487B">
              <w:t>2017</w:t>
            </w:r>
            <w:r w:rsidR="0026559C" w:rsidRPr="0026559C">
              <w:t>г.</w:t>
            </w:r>
          </w:p>
          <w:p w:rsidR="0026559C" w:rsidRPr="0026559C" w:rsidRDefault="0026559C" w:rsidP="0026559C">
            <w:pPr>
              <w:spacing w:line="312" w:lineRule="auto"/>
              <w:jc w:val="center"/>
            </w:pPr>
            <w:r w:rsidRPr="0026559C">
              <w:t>(отчетный год)</w:t>
            </w:r>
          </w:p>
        </w:tc>
        <w:tc>
          <w:tcPr>
            <w:tcW w:w="1842" w:type="dxa"/>
            <w:vAlign w:val="center"/>
          </w:tcPr>
          <w:p w:rsidR="0026559C" w:rsidRPr="0026559C" w:rsidRDefault="0026559C" w:rsidP="0026559C">
            <w:pPr>
              <w:spacing w:line="312" w:lineRule="auto"/>
              <w:jc w:val="center"/>
            </w:pPr>
            <w:r w:rsidRPr="0026559C">
              <w:t xml:space="preserve">Отклонение отчета от </w:t>
            </w:r>
          </w:p>
          <w:p w:rsidR="0026559C" w:rsidRPr="0026559C" w:rsidRDefault="0026559C" w:rsidP="0026559C">
            <w:pPr>
              <w:spacing w:line="312" w:lineRule="auto"/>
              <w:jc w:val="center"/>
            </w:pPr>
            <w:r w:rsidRPr="0026559C">
              <w:t>базиса</w:t>
            </w:r>
          </w:p>
          <w:p w:rsidR="0026559C" w:rsidRPr="0026559C" w:rsidRDefault="0026559C" w:rsidP="0026559C">
            <w:pPr>
              <w:spacing w:line="312" w:lineRule="auto"/>
              <w:jc w:val="center"/>
            </w:pPr>
            <w:r w:rsidRPr="0026559C">
              <w:t>(увеличение (+), уменьшение (-))</w:t>
            </w:r>
          </w:p>
        </w:tc>
      </w:tr>
      <w:tr w:rsidR="00C1487B" w:rsidRPr="0026559C" w:rsidTr="00734583">
        <w:trPr>
          <w:cantSplit/>
        </w:trPr>
        <w:tc>
          <w:tcPr>
            <w:tcW w:w="2450" w:type="dxa"/>
            <w:vMerge w:val="restart"/>
          </w:tcPr>
          <w:p w:rsidR="00C1487B" w:rsidRPr="0026559C" w:rsidRDefault="00C1487B" w:rsidP="0026559C">
            <w:pPr>
              <w:spacing w:line="312" w:lineRule="auto"/>
              <w:ind w:right="-15"/>
              <w:jc w:val="both"/>
              <w:rPr>
                <w:bCs/>
              </w:rPr>
            </w:pPr>
          </w:p>
          <w:p w:rsidR="00C1487B" w:rsidRPr="0026559C" w:rsidRDefault="00C1487B" w:rsidP="0026559C">
            <w:pPr>
              <w:spacing w:line="312" w:lineRule="auto"/>
              <w:ind w:right="-15"/>
              <w:jc w:val="both"/>
              <w:rPr>
                <w:bCs/>
              </w:rPr>
            </w:pPr>
          </w:p>
          <w:p w:rsidR="00C1487B" w:rsidRPr="0026559C" w:rsidRDefault="00C1487B" w:rsidP="0026559C">
            <w:pPr>
              <w:spacing w:line="312" w:lineRule="auto"/>
              <w:ind w:right="-15"/>
              <w:jc w:val="both"/>
              <w:rPr>
                <w:bCs/>
              </w:rPr>
            </w:pPr>
            <w:r>
              <w:rPr>
                <w:bCs/>
              </w:rPr>
              <w:t>1.</w:t>
            </w:r>
            <w:r w:rsidRPr="0026559C">
              <w:rPr>
                <w:bCs/>
              </w:rPr>
              <w:t xml:space="preserve">Выручка от продажи    продукции за вычетом НДС и других налогов и отчислений </w:t>
            </w:r>
            <w:r w:rsidRPr="0026559C">
              <w:rPr>
                <w:b/>
              </w:rPr>
              <w:t>(В)</w:t>
            </w:r>
            <w:r w:rsidRPr="0026559C">
              <w:rPr>
                <w:bCs/>
              </w:rPr>
              <w:t>, тыс. руб.</w:t>
            </w:r>
          </w:p>
        </w:tc>
        <w:tc>
          <w:tcPr>
            <w:tcW w:w="992" w:type="dxa"/>
            <w:vMerge w:val="restart"/>
          </w:tcPr>
          <w:p w:rsidR="00C1487B" w:rsidRPr="0026559C" w:rsidRDefault="00C1487B" w:rsidP="0026559C">
            <w:pPr>
              <w:spacing w:line="312" w:lineRule="auto"/>
              <w:ind w:right="-15"/>
              <w:jc w:val="center"/>
              <w:rPr>
                <w:bCs/>
              </w:rPr>
            </w:pPr>
          </w:p>
          <w:p w:rsidR="00C1487B" w:rsidRPr="0026559C" w:rsidRDefault="00C1487B" w:rsidP="0026559C">
            <w:pPr>
              <w:spacing w:line="312" w:lineRule="auto"/>
              <w:ind w:right="-15"/>
              <w:jc w:val="center"/>
              <w:rPr>
                <w:bCs/>
              </w:rPr>
            </w:pPr>
          </w:p>
          <w:p w:rsidR="00C1487B" w:rsidRPr="0026559C" w:rsidRDefault="00C1487B" w:rsidP="0026559C">
            <w:pPr>
              <w:spacing w:line="312" w:lineRule="auto"/>
              <w:ind w:right="-15"/>
              <w:jc w:val="center"/>
              <w:rPr>
                <w:bCs/>
              </w:rPr>
            </w:pPr>
          </w:p>
        </w:tc>
        <w:tc>
          <w:tcPr>
            <w:tcW w:w="1560" w:type="dxa"/>
            <w:gridSpan w:val="2"/>
          </w:tcPr>
          <w:p w:rsidR="00C1487B" w:rsidRPr="0026559C" w:rsidRDefault="00C1487B" w:rsidP="0026559C">
            <w:pPr>
              <w:spacing w:line="312" w:lineRule="auto"/>
              <w:ind w:right="-15"/>
              <w:jc w:val="center"/>
              <w:rPr>
                <w:bCs/>
              </w:rPr>
            </w:pPr>
            <w:r w:rsidRPr="0026559C">
              <w:rPr>
                <w:bCs/>
              </w:rPr>
              <w:t>а</w:t>
            </w:r>
          </w:p>
        </w:tc>
        <w:tc>
          <w:tcPr>
            <w:tcW w:w="1559" w:type="dxa"/>
          </w:tcPr>
          <w:p w:rsidR="00C1487B" w:rsidRPr="0026559C" w:rsidRDefault="00C1487B" w:rsidP="0026559C">
            <w:pPr>
              <w:spacing w:line="312" w:lineRule="auto"/>
              <w:jc w:val="center"/>
              <w:rPr>
                <w:bCs/>
              </w:rPr>
            </w:pPr>
            <w:r w:rsidRPr="0026559C">
              <w:rPr>
                <w:bCs/>
              </w:rPr>
              <w:t>б</w:t>
            </w:r>
          </w:p>
        </w:tc>
        <w:tc>
          <w:tcPr>
            <w:tcW w:w="1843" w:type="dxa"/>
            <w:gridSpan w:val="2"/>
          </w:tcPr>
          <w:p w:rsidR="00C1487B" w:rsidRPr="0026559C" w:rsidRDefault="00C1487B" w:rsidP="0026559C">
            <w:pPr>
              <w:spacing w:line="312" w:lineRule="auto"/>
              <w:jc w:val="center"/>
              <w:rPr>
                <w:bCs/>
              </w:rPr>
            </w:pPr>
            <w:r w:rsidRPr="0026559C">
              <w:rPr>
                <w:bCs/>
              </w:rPr>
              <w:t>в</w:t>
            </w:r>
          </w:p>
        </w:tc>
        <w:tc>
          <w:tcPr>
            <w:tcW w:w="1842" w:type="dxa"/>
          </w:tcPr>
          <w:p w:rsidR="00C1487B" w:rsidRPr="0026559C" w:rsidRDefault="00C1487B" w:rsidP="0026559C">
            <w:pPr>
              <w:spacing w:line="312" w:lineRule="auto"/>
              <w:jc w:val="center"/>
              <w:rPr>
                <w:bCs/>
              </w:rPr>
            </w:pPr>
            <w:r w:rsidRPr="0026559C">
              <w:rPr>
                <w:bCs/>
              </w:rPr>
              <w:t>в-а</w:t>
            </w:r>
          </w:p>
        </w:tc>
      </w:tr>
      <w:tr w:rsidR="00C1487B" w:rsidRPr="0026559C" w:rsidTr="00734583">
        <w:trPr>
          <w:cantSplit/>
          <w:trHeight w:val="645"/>
        </w:trPr>
        <w:tc>
          <w:tcPr>
            <w:tcW w:w="2450" w:type="dxa"/>
            <w:vMerge/>
          </w:tcPr>
          <w:p w:rsidR="00C1487B" w:rsidRPr="0026559C" w:rsidRDefault="00C1487B" w:rsidP="0026559C">
            <w:pPr>
              <w:spacing w:line="312" w:lineRule="auto"/>
              <w:ind w:right="-15"/>
              <w:jc w:val="both"/>
              <w:rPr>
                <w:bCs/>
              </w:rPr>
            </w:pPr>
          </w:p>
        </w:tc>
        <w:tc>
          <w:tcPr>
            <w:tcW w:w="992" w:type="dxa"/>
            <w:vMerge/>
          </w:tcPr>
          <w:p w:rsidR="00C1487B" w:rsidRPr="0026559C" w:rsidRDefault="00C1487B" w:rsidP="0026559C">
            <w:pPr>
              <w:spacing w:line="312" w:lineRule="auto"/>
              <w:ind w:right="-15"/>
              <w:jc w:val="center"/>
              <w:rPr>
                <w:bCs/>
              </w:rPr>
            </w:pPr>
          </w:p>
        </w:tc>
        <w:tc>
          <w:tcPr>
            <w:tcW w:w="765" w:type="dxa"/>
          </w:tcPr>
          <w:p w:rsidR="00C1487B" w:rsidRDefault="00C1487B" w:rsidP="0026559C">
            <w:pPr>
              <w:spacing w:line="312" w:lineRule="auto"/>
              <w:ind w:right="-15"/>
              <w:jc w:val="center"/>
              <w:rPr>
                <w:bCs/>
              </w:rPr>
            </w:pPr>
            <w:r>
              <w:rPr>
                <w:bCs/>
              </w:rPr>
              <w:t>Цена</w:t>
            </w:r>
          </w:p>
          <w:p w:rsidR="00C1487B" w:rsidRPr="0026559C" w:rsidRDefault="00C1487B" w:rsidP="0026559C">
            <w:pPr>
              <w:spacing w:line="312" w:lineRule="auto"/>
              <w:ind w:right="-15"/>
              <w:jc w:val="center"/>
              <w:rPr>
                <w:bCs/>
              </w:rPr>
            </w:pPr>
            <w:r>
              <w:rPr>
                <w:bCs/>
              </w:rPr>
              <w:t>А1</w:t>
            </w:r>
          </w:p>
        </w:tc>
        <w:tc>
          <w:tcPr>
            <w:tcW w:w="795" w:type="dxa"/>
          </w:tcPr>
          <w:p w:rsidR="00C1487B" w:rsidRDefault="00C1487B" w:rsidP="0026559C">
            <w:pPr>
              <w:spacing w:line="312" w:lineRule="auto"/>
              <w:ind w:right="-15"/>
              <w:jc w:val="center"/>
              <w:rPr>
                <w:bCs/>
              </w:rPr>
            </w:pPr>
            <w:r>
              <w:rPr>
                <w:bCs/>
              </w:rPr>
              <w:t>Сум</w:t>
            </w:r>
          </w:p>
          <w:p w:rsidR="00C1487B" w:rsidRPr="0026559C" w:rsidRDefault="00C1487B" w:rsidP="0026559C">
            <w:pPr>
              <w:spacing w:line="312" w:lineRule="auto"/>
              <w:ind w:right="-15"/>
              <w:jc w:val="center"/>
              <w:rPr>
                <w:bCs/>
              </w:rPr>
            </w:pPr>
            <w:r>
              <w:rPr>
                <w:bCs/>
              </w:rPr>
              <w:t>А2.</w:t>
            </w:r>
          </w:p>
        </w:tc>
        <w:tc>
          <w:tcPr>
            <w:tcW w:w="1559" w:type="dxa"/>
          </w:tcPr>
          <w:p w:rsidR="00C1487B" w:rsidRPr="0026559C" w:rsidRDefault="00C1487B" w:rsidP="0026559C">
            <w:pPr>
              <w:spacing w:line="312" w:lineRule="auto"/>
              <w:jc w:val="center"/>
              <w:rPr>
                <w:bCs/>
              </w:rPr>
            </w:pPr>
            <w:r>
              <w:rPr>
                <w:bCs/>
              </w:rPr>
              <w:t>а1*в1</w:t>
            </w:r>
          </w:p>
        </w:tc>
        <w:tc>
          <w:tcPr>
            <w:tcW w:w="825" w:type="dxa"/>
          </w:tcPr>
          <w:p w:rsidR="00C1487B" w:rsidRPr="0026559C" w:rsidRDefault="00C1487B" w:rsidP="0026559C">
            <w:pPr>
              <w:spacing w:line="312" w:lineRule="auto"/>
              <w:jc w:val="center"/>
              <w:rPr>
                <w:bCs/>
              </w:rPr>
            </w:pPr>
            <w:r>
              <w:rPr>
                <w:bCs/>
              </w:rPr>
              <w:t xml:space="preserve">Кол-во </w:t>
            </w:r>
          </w:p>
        </w:tc>
        <w:tc>
          <w:tcPr>
            <w:tcW w:w="1018" w:type="dxa"/>
          </w:tcPr>
          <w:p w:rsidR="00C1487B" w:rsidRDefault="00C1487B" w:rsidP="0026559C">
            <w:pPr>
              <w:spacing w:line="312" w:lineRule="auto"/>
              <w:jc w:val="center"/>
              <w:rPr>
                <w:bCs/>
              </w:rPr>
            </w:pPr>
            <w:r>
              <w:rPr>
                <w:bCs/>
              </w:rPr>
              <w:t>Сум.</w:t>
            </w:r>
          </w:p>
          <w:p w:rsidR="00C1487B" w:rsidRPr="0026559C" w:rsidRDefault="00C1487B" w:rsidP="0026559C">
            <w:pPr>
              <w:spacing w:line="312" w:lineRule="auto"/>
              <w:jc w:val="center"/>
              <w:rPr>
                <w:bCs/>
              </w:rPr>
            </w:pPr>
            <w:r>
              <w:rPr>
                <w:bCs/>
              </w:rPr>
              <w:t>В2</w:t>
            </w:r>
          </w:p>
        </w:tc>
        <w:tc>
          <w:tcPr>
            <w:tcW w:w="1842" w:type="dxa"/>
            <w:vMerge w:val="restart"/>
          </w:tcPr>
          <w:p w:rsidR="00734583" w:rsidRDefault="00734583" w:rsidP="0026559C">
            <w:pPr>
              <w:spacing w:line="312" w:lineRule="auto"/>
              <w:jc w:val="center"/>
              <w:rPr>
                <w:bCs/>
              </w:rPr>
            </w:pPr>
          </w:p>
          <w:p w:rsidR="00734583" w:rsidRDefault="00734583" w:rsidP="0026559C">
            <w:pPr>
              <w:spacing w:line="312" w:lineRule="auto"/>
              <w:jc w:val="center"/>
              <w:rPr>
                <w:bCs/>
              </w:rPr>
            </w:pPr>
          </w:p>
          <w:p w:rsidR="00734583" w:rsidRDefault="00734583" w:rsidP="0026559C">
            <w:pPr>
              <w:spacing w:line="312" w:lineRule="auto"/>
              <w:jc w:val="center"/>
              <w:rPr>
                <w:bCs/>
              </w:rPr>
            </w:pPr>
          </w:p>
          <w:p w:rsidR="00734583" w:rsidRDefault="00734583" w:rsidP="0026559C">
            <w:pPr>
              <w:spacing w:line="312" w:lineRule="auto"/>
              <w:jc w:val="center"/>
              <w:rPr>
                <w:bCs/>
              </w:rPr>
            </w:pPr>
          </w:p>
          <w:p w:rsidR="00734583" w:rsidRDefault="00734583" w:rsidP="0026559C">
            <w:pPr>
              <w:spacing w:line="312" w:lineRule="auto"/>
              <w:jc w:val="center"/>
              <w:rPr>
                <w:bCs/>
              </w:rPr>
            </w:pPr>
          </w:p>
          <w:p w:rsidR="00C1487B" w:rsidRPr="0026559C" w:rsidRDefault="00734583" w:rsidP="0026559C">
            <w:pPr>
              <w:spacing w:line="312" w:lineRule="auto"/>
              <w:jc w:val="center"/>
              <w:rPr>
                <w:bCs/>
              </w:rPr>
            </w:pPr>
            <w:r>
              <w:rPr>
                <w:bCs/>
              </w:rPr>
              <w:t>-308843</w:t>
            </w:r>
          </w:p>
        </w:tc>
      </w:tr>
      <w:tr w:rsidR="00C1487B" w:rsidRPr="0026559C" w:rsidTr="00734583">
        <w:trPr>
          <w:cantSplit/>
          <w:trHeight w:val="330"/>
        </w:trPr>
        <w:tc>
          <w:tcPr>
            <w:tcW w:w="2450" w:type="dxa"/>
            <w:vMerge/>
          </w:tcPr>
          <w:p w:rsidR="00C1487B" w:rsidRPr="0026559C" w:rsidRDefault="00C1487B" w:rsidP="0026559C">
            <w:pPr>
              <w:spacing w:line="312" w:lineRule="auto"/>
              <w:ind w:right="-15"/>
              <w:jc w:val="both"/>
              <w:rPr>
                <w:bCs/>
              </w:rPr>
            </w:pPr>
          </w:p>
        </w:tc>
        <w:tc>
          <w:tcPr>
            <w:tcW w:w="992" w:type="dxa"/>
          </w:tcPr>
          <w:p w:rsidR="00C1487B" w:rsidRPr="0026559C" w:rsidRDefault="00C1487B" w:rsidP="00C1487B">
            <w:pPr>
              <w:spacing w:line="312" w:lineRule="auto"/>
              <w:ind w:right="-15"/>
              <w:rPr>
                <w:bCs/>
              </w:rPr>
            </w:pPr>
            <w:r>
              <w:rPr>
                <w:bCs/>
              </w:rPr>
              <w:t>Зерно</w:t>
            </w:r>
          </w:p>
        </w:tc>
        <w:tc>
          <w:tcPr>
            <w:tcW w:w="765" w:type="dxa"/>
          </w:tcPr>
          <w:p w:rsidR="00C1487B" w:rsidRPr="0026559C" w:rsidRDefault="00B22BA5" w:rsidP="00B22BA5">
            <w:pPr>
              <w:jc w:val="center"/>
              <w:rPr>
                <w:bCs/>
              </w:rPr>
            </w:pPr>
            <w:r>
              <w:rPr>
                <w:bCs/>
              </w:rPr>
              <w:t>0,93</w:t>
            </w:r>
          </w:p>
        </w:tc>
        <w:tc>
          <w:tcPr>
            <w:tcW w:w="795" w:type="dxa"/>
          </w:tcPr>
          <w:p w:rsidR="00B22BA5" w:rsidRDefault="00B22BA5" w:rsidP="00B22BA5">
            <w:pPr>
              <w:jc w:val="center"/>
              <w:rPr>
                <w:sz w:val="20"/>
                <w:szCs w:val="20"/>
              </w:rPr>
            </w:pPr>
            <w:r>
              <w:rPr>
                <w:sz w:val="20"/>
                <w:szCs w:val="20"/>
              </w:rPr>
              <w:t>435 330</w:t>
            </w:r>
          </w:p>
          <w:p w:rsidR="00C1487B" w:rsidRPr="0026559C" w:rsidRDefault="00C1487B" w:rsidP="0026559C">
            <w:pPr>
              <w:spacing w:line="312" w:lineRule="auto"/>
              <w:ind w:right="-15"/>
              <w:jc w:val="center"/>
              <w:rPr>
                <w:bCs/>
              </w:rPr>
            </w:pPr>
          </w:p>
        </w:tc>
        <w:tc>
          <w:tcPr>
            <w:tcW w:w="1559" w:type="dxa"/>
          </w:tcPr>
          <w:p w:rsidR="00C1487B" w:rsidRPr="0026559C" w:rsidRDefault="005218B4" w:rsidP="0026559C">
            <w:pPr>
              <w:spacing w:line="312" w:lineRule="auto"/>
              <w:jc w:val="center"/>
              <w:rPr>
                <w:bCs/>
              </w:rPr>
            </w:pPr>
            <w:r>
              <w:rPr>
                <w:bCs/>
              </w:rPr>
              <w:t>108500,31</w:t>
            </w:r>
          </w:p>
        </w:tc>
        <w:tc>
          <w:tcPr>
            <w:tcW w:w="825" w:type="dxa"/>
          </w:tcPr>
          <w:p w:rsidR="00C1487B" w:rsidRPr="0026559C" w:rsidRDefault="003F0CCA" w:rsidP="0026559C">
            <w:pPr>
              <w:spacing w:line="312" w:lineRule="auto"/>
              <w:jc w:val="center"/>
              <w:rPr>
                <w:bCs/>
              </w:rPr>
            </w:pPr>
            <w:r>
              <w:rPr>
                <w:bCs/>
              </w:rPr>
              <w:t>116667</w:t>
            </w:r>
          </w:p>
        </w:tc>
        <w:tc>
          <w:tcPr>
            <w:tcW w:w="1018" w:type="dxa"/>
          </w:tcPr>
          <w:p w:rsidR="00C1487B" w:rsidRPr="0026559C" w:rsidRDefault="003F0CCA" w:rsidP="0026559C">
            <w:pPr>
              <w:spacing w:line="312" w:lineRule="auto"/>
              <w:jc w:val="center"/>
              <w:rPr>
                <w:bCs/>
              </w:rPr>
            </w:pPr>
            <w:r>
              <w:rPr>
                <w:bCs/>
              </w:rPr>
              <w:t>103713</w:t>
            </w:r>
          </w:p>
        </w:tc>
        <w:tc>
          <w:tcPr>
            <w:tcW w:w="1842" w:type="dxa"/>
            <w:vMerge/>
          </w:tcPr>
          <w:p w:rsidR="00C1487B" w:rsidRPr="0026559C" w:rsidRDefault="00C1487B" w:rsidP="0026559C">
            <w:pPr>
              <w:spacing w:line="312" w:lineRule="auto"/>
              <w:jc w:val="center"/>
              <w:rPr>
                <w:bCs/>
              </w:rPr>
            </w:pPr>
          </w:p>
        </w:tc>
      </w:tr>
      <w:tr w:rsidR="00C1487B" w:rsidRPr="0026559C" w:rsidTr="00734583">
        <w:trPr>
          <w:cantSplit/>
          <w:trHeight w:val="285"/>
        </w:trPr>
        <w:tc>
          <w:tcPr>
            <w:tcW w:w="2450" w:type="dxa"/>
            <w:vMerge/>
          </w:tcPr>
          <w:p w:rsidR="00C1487B" w:rsidRPr="0026559C" w:rsidRDefault="00C1487B" w:rsidP="0026559C">
            <w:pPr>
              <w:spacing w:line="312" w:lineRule="auto"/>
              <w:ind w:right="-15"/>
              <w:jc w:val="both"/>
              <w:rPr>
                <w:bCs/>
              </w:rPr>
            </w:pPr>
          </w:p>
        </w:tc>
        <w:tc>
          <w:tcPr>
            <w:tcW w:w="992" w:type="dxa"/>
          </w:tcPr>
          <w:p w:rsidR="00C1487B" w:rsidRPr="0026559C" w:rsidRDefault="00C1487B" w:rsidP="00C1487B">
            <w:pPr>
              <w:spacing w:line="312" w:lineRule="auto"/>
              <w:ind w:right="-15"/>
              <w:rPr>
                <w:bCs/>
              </w:rPr>
            </w:pPr>
            <w:r>
              <w:rPr>
                <w:bCs/>
              </w:rPr>
              <w:t>Подсолнечник</w:t>
            </w:r>
          </w:p>
        </w:tc>
        <w:tc>
          <w:tcPr>
            <w:tcW w:w="765" w:type="dxa"/>
          </w:tcPr>
          <w:p w:rsidR="00C1487B" w:rsidRPr="0026559C" w:rsidRDefault="00B22BA5" w:rsidP="0026559C">
            <w:pPr>
              <w:spacing w:line="312" w:lineRule="auto"/>
              <w:ind w:right="-15"/>
              <w:jc w:val="center"/>
              <w:rPr>
                <w:bCs/>
              </w:rPr>
            </w:pPr>
            <w:r>
              <w:rPr>
                <w:bCs/>
              </w:rPr>
              <w:t>2,25</w:t>
            </w:r>
          </w:p>
        </w:tc>
        <w:tc>
          <w:tcPr>
            <w:tcW w:w="795" w:type="dxa"/>
          </w:tcPr>
          <w:p w:rsidR="00B22BA5" w:rsidRDefault="00B22BA5" w:rsidP="00B22BA5">
            <w:pPr>
              <w:jc w:val="center"/>
              <w:rPr>
                <w:sz w:val="20"/>
                <w:szCs w:val="20"/>
              </w:rPr>
            </w:pPr>
            <w:r>
              <w:rPr>
                <w:sz w:val="20"/>
                <w:szCs w:val="20"/>
              </w:rPr>
              <w:t>15 292</w:t>
            </w:r>
          </w:p>
          <w:p w:rsidR="00C1487B" w:rsidRPr="0026559C" w:rsidRDefault="00C1487B" w:rsidP="0026559C">
            <w:pPr>
              <w:spacing w:line="312" w:lineRule="auto"/>
              <w:ind w:right="-15"/>
              <w:jc w:val="center"/>
              <w:rPr>
                <w:bCs/>
              </w:rPr>
            </w:pPr>
          </w:p>
        </w:tc>
        <w:tc>
          <w:tcPr>
            <w:tcW w:w="1559" w:type="dxa"/>
          </w:tcPr>
          <w:p w:rsidR="00C1487B" w:rsidRPr="0026559C" w:rsidRDefault="005218B4" w:rsidP="0026559C">
            <w:pPr>
              <w:spacing w:line="312" w:lineRule="auto"/>
              <w:jc w:val="center"/>
              <w:rPr>
                <w:bCs/>
              </w:rPr>
            </w:pPr>
            <w:r>
              <w:rPr>
                <w:bCs/>
              </w:rPr>
              <w:t>34328,25</w:t>
            </w:r>
          </w:p>
        </w:tc>
        <w:tc>
          <w:tcPr>
            <w:tcW w:w="825" w:type="dxa"/>
          </w:tcPr>
          <w:p w:rsidR="00C1487B" w:rsidRPr="0026559C" w:rsidRDefault="003F0CCA" w:rsidP="0026559C">
            <w:pPr>
              <w:spacing w:line="312" w:lineRule="auto"/>
              <w:jc w:val="center"/>
              <w:rPr>
                <w:bCs/>
              </w:rPr>
            </w:pPr>
            <w:r>
              <w:rPr>
                <w:bCs/>
              </w:rPr>
              <w:t>15257</w:t>
            </w:r>
          </w:p>
        </w:tc>
        <w:tc>
          <w:tcPr>
            <w:tcW w:w="1018" w:type="dxa"/>
          </w:tcPr>
          <w:p w:rsidR="00C1487B" w:rsidRPr="0026559C" w:rsidRDefault="003F0CCA" w:rsidP="0026559C">
            <w:pPr>
              <w:spacing w:line="312" w:lineRule="auto"/>
              <w:jc w:val="center"/>
              <w:rPr>
                <w:bCs/>
              </w:rPr>
            </w:pPr>
            <w:r>
              <w:rPr>
                <w:bCs/>
              </w:rPr>
              <w:t>26518</w:t>
            </w:r>
          </w:p>
        </w:tc>
        <w:tc>
          <w:tcPr>
            <w:tcW w:w="1842" w:type="dxa"/>
            <w:vMerge/>
          </w:tcPr>
          <w:p w:rsidR="00C1487B" w:rsidRPr="0026559C" w:rsidRDefault="00C1487B" w:rsidP="0026559C">
            <w:pPr>
              <w:spacing w:line="312" w:lineRule="auto"/>
              <w:jc w:val="center"/>
              <w:rPr>
                <w:bCs/>
              </w:rPr>
            </w:pPr>
          </w:p>
        </w:tc>
      </w:tr>
      <w:tr w:rsidR="00C1487B" w:rsidRPr="0026559C" w:rsidTr="00734583">
        <w:trPr>
          <w:cantSplit/>
          <w:trHeight w:val="225"/>
        </w:trPr>
        <w:tc>
          <w:tcPr>
            <w:tcW w:w="2450" w:type="dxa"/>
            <w:vMerge/>
          </w:tcPr>
          <w:p w:rsidR="00C1487B" w:rsidRPr="0026559C" w:rsidRDefault="00C1487B" w:rsidP="0026559C">
            <w:pPr>
              <w:spacing w:line="312" w:lineRule="auto"/>
              <w:ind w:right="-15"/>
              <w:jc w:val="both"/>
              <w:rPr>
                <w:bCs/>
              </w:rPr>
            </w:pPr>
          </w:p>
        </w:tc>
        <w:tc>
          <w:tcPr>
            <w:tcW w:w="992" w:type="dxa"/>
          </w:tcPr>
          <w:p w:rsidR="00C1487B" w:rsidRPr="0026559C" w:rsidRDefault="00C1487B" w:rsidP="00C1487B">
            <w:pPr>
              <w:spacing w:line="312" w:lineRule="auto"/>
              <w:ind w:right="-15"/>
              <w:rPr>
                <w:bCs/>
              </w:rPr>
            </w:pPr>
            <w:r>
              <w:rPr>
                <w:bCs/>
              </w:rPr>
              <w:t>Молоко</w:t>
            </w:r>
          </w:p>
        </w:tc>
        <w:tc>
          <w:tcPr>
            <w:tcW w:w="765" w:type="dxa"/>
          </w:tcPr>
          <w:p w:rsidR="00C1487B" w:rsidRPr="0026559C" w:rsidRDefault="00B22BA5" w:rsidP="0026559C">
            <w:pPr>
              <w:spacing w:line="312" w:lineRule="auto"/>
              <w:ind w:right="-15"/>
              <w:jc w:val="center"/>
              <w:rPr>
                <w:bCs/>
              </w:rPr>
            </w:pPr>
            <w:r>
              <w:rPr>
                <w:bCs/>
              </w:rPr>
              <w:t>2,68</w:t>
            </w:r>
          </w:p>
        </w:tc>
        <w:tc>
          <w:tcPr>
            <w:tcW w:w="795" w:type="dxa"/>
          </w:tcPr>
          <w:p w:rsidR="00B22BA5" w:rsidRDefault="00B22BA5" w:rsidP="00B22BA5">
            <w:pPr>
              <w:jc w:val="center"/>
              <w:rPr>
                <w:sz w:val="20"/>
                <w:szCs w:val="20"/>
              </w:rPr>
            </w:pPr>
            <w:r>
              <w:rPr>
                <w:sz w:val="20"/>
                <w:szCs w:val="20"/>
              </w:rPr>
              <w:t>315 739</w:t>
            </w:r>
          </w:p>
          <w:p w:rsidR="00C1487B" w:rsidRPr="0026559C" w:rsidRDefault="00C1487B" w:rsidP="0026559C">
            <w:pPr>
              <w:spacing w:line="312" w:lineRule="auto"/>
              <w:ind w:right="-15"/>
              <w:jc w:val="center"/>
              <w:rPr>
                <w:bCs/>
              </w:rPr>
            </w:pPr>
          </w:p>
        </w:tc>
        <w:tc>
          <w:tcPr>
            <w:tcW w:w="1559" w:type="dxa"/>
          </w:tcPr>
          <w:p w:rsidR="00C1487B" w:rsidRPr="0026559C" w:rsidRDefault="005218B4" w:rsidP="0026559C">
            <w:pPr>
              <w:spacing w:line="312" w:lineRule="auto"/>
              <w:jc w:val="center"/>
              <w:rPr>
                <w:bCs/>
              </w:rPr>
            </w:pPr>
            <w:r>
              <w:rPr>
                <w:bCs/>
              </w:rPr>
              <w:t>349718,56</w:t>
            </w:r>
          </w:p>
        </w:tc>
        <w:tc>
          <w:tcPr>
            <w:tcW w:w="825" w:type="dxa"/>
          </w:tcPr>
          <w:p w:rsidR="00C1487B" w:rsidRPr="0026559C" w:rsidRDefault="003F0CCA" w:rsidP="0026559C">
            <w:pPr>
              <w:spacing w:line="312" w:lineRule="auto"/>
              <w:jc w:val="center"/>
              <w:rPr>
                <w:bCs/>
              </w:rPr>
            </w:pPr>
            <w:r>
              <w:rPr>
                <w:bCs/>
              </w:rPr>
              <w:t>130492</w:t>
            </w:r>
          </w:p>
        </w:tc>
        <w:tc>
          <w:tcPr>
            <w:tcW w:w="1018" w:type="dxa"/>
          </w:tcPr>
          <w:p w:rsidR="00C1487B" w:rsidRPr="0026559C" w:rsidRDefault="009B1B56" w:rsidP="0026559C">
            <w:pPr>
              <w:spacing w:line="312" w:lineRule="auto"/>
              <w:jc w:val="center"/>
              <w:rPr>
                <w:bCs/>
              </w:rPr>
            </w:pPr>
            <w:r>
              <w:rPr>
                <w:bCs/>
              </w:rPr>
              <w:t>365756</w:t>
            </w:r>
          </w:p>
        </w:tc>
        <w:tc>
          <w:tcPr>
            <w:tcW w:w="1842" w:type="dxa"/>
            <w:vMerge/>
          </w:tcPr>
          <w:p w:rsidR="00C1487B" w:rsidRPr="0026559C" w:rsidRDefault="00C1487B" w:rsidP="0026559C">
            <w:pPr>
              <w:spacing w:line="312" w:lineRule="auto"/>
              <w:jc w:val="center"/>
              <w:rPr>
                <w:bCs/>
              </w:rPr>
            </w:pPr>
          </w:p>
        </w:tc>
      </w:tr>
      <w:tr w:rsidR="00C1487B" w:rsidRPr="0026559C" w:rsidTr="00734583">
        <w:trPr>
          <w:cantSplit/>
          <w:trHeight w:val="525"/>
        </w:trPr>
        <w:tc>
          <w:tcPr>
            <w:tcW w:w="2450" w:type="dxa"/>
            <w:vMerge/>
          </w:tcPr>
          <w:p w:rsidR="00C1487B" w:rsidRPr="0026559C" w:rsidRDefault="00C1487B" w:rsidP="0026559C">
            <w:pPr>
              <w:spacing w:line="312" w:lineRule="auto"/>
              <w:ind w:right="-15"/>
              <w:jc w:val="both"/>
              <w:rPr>
                <w:bCs/>
              </w:rPr>
            </w:pPr>
          </w:p>
        </w:tc>
        <w:tc>
          <w:tcPr>
            <w:tcW w:w="992" w:type="dxa"/>
          </w:tcPr>
          <w:p w:rsidR="00C1487B" w:rsidRPr="0026559C" w:rsidRDefault="00C1487B" w:rsidP="00C1487B">
            <w:pPr>
              <w:spacing w:line="312" w:lineRule="auto"/>
              <w:ind w:right="-15"/>
              <w:rPr>
                <w:bCs/>
              </w:rPr>
            </w:pPr>
            <w:r>
              <w:rPr>
                <w:bCs/>
              </w:rPr>
              <w:t>КРС</w:t>
            </w:r>
          </w:p>
        </w:tc>
        <w:tc>
          <w:tcPr>
            <w:tcW w:w="765" w:type="dxa"/>
          </w:tcPr>
          <w:p w:rsidR="00C1487B" w:rsidRPr="0026559C" w:rsidRDefault="00B22BA5" w:rsidP="0026559C">
            <w:pPr>
              <w:spacing w:line="312" w:lineRule="auto"/>
              <w:ind w:right="-15"/>
              <w:jc w:val="center"/>
              <w:rPr>
                <w:bCs/>
              </w:rPr>
            </w:pPr>
            <w:r>
              <w:rPr>
                <w:bCs/>
              </w:rPr>
              <w:t>10</w:t>
            </w:r>
          </w:p>
        </w:tc>
        <w:tc>
          <w:tcPr>
            <w:tcW w:w="795" w:type="dxa"/>
          </w:tcPr>
          <w:p w:rsidR="00C1487B" w:rsidRPr="0026559C" w:rsidRDefault="00B22BA5" w:rsidP="0026559C">
            <w:pPr>
              <w:spacing w:line="312" w:lineRule="auto"/>
              <w:ind w:right="-15"/>
              <w:jc w:val="center"/>
              <w:rPr>
                <w:bCs/>
              </w:rPr>
            </w:pPr>
            <w:r>
              <w:rPr>
                <w:bCs/>
              </w:rPr>
              <w:t>110841</w:t>
            </w:r>
          </w:p>
        </w:tc>
        <w:tc>
          <w:tcPr>
            <w:tcW w:w="1559" w:type="dxa"/>
          </w:tcPr>
          <w:p w:rsidR="00C1487B" w:rsidRPr="0026559C" w:rsidRDefault="005218B4" w:rsidP="0026559C">
            <w:pPr>
              <w:spacing w:line="312" w:lineRule="auto"/>
              <w:jc w:val="center"/>
              <w:rPr>
                <w:bCs/>
              </w:rPr>
            </w:pPr>
            <w:r>
              <w:rPr>
                <w:bCs/>
              </w:rPr>
              <w:t>71950</w:t>
            </w:r>
          </w:p>
        </w:tc>
        <w:tc>
          <w:tcPr>
            <w:tcW w:w="825" w:type="dxa"/>
          </w:tcPr>
          <w:p w:rsidR="00C1487B" w:rsidRPr="0026559C" w:rsidRDefault="003F0CCA" w:rsidP="0026559C">
            <w:pPr>
              <w:spacing w:line="312" w:lineRule="auto"/>
              <w:jc w:val="center"/>
              <w:rPr>
                <w:bCs/>
              </w:rPr>
            </w:pPr>
            <w:r>
              <w:rPr>
                <w:bCs/>
              </w:rPr>
              <w:t>7195</w:t>
            </w:r>
          </w:p>
        </w:tc>
        <w:tc>
          <w:tcPr>
            <w:tcW w:w="1018" w:type="dxa"/>
          </w:tcPr>
          <w:p w:rsidR="00C1487B" w:rsidRPr="0026559C" w:rsidRDefault="003F0CCA" w:rsidP="0026559C">
            <w:pPr>
              <w:spacing w:line="312" w:lineRule="auto"/>
              <w:jc w:val="center"/>
              <w:rPr>
                <w:bCs/>
              </w:rPr>
            </w:pPr>
            <w:r>
              <w:rPr>
                <w:bCs/>
              </w:rPr>
              <w:t>72372</w:t>
            </w:r>
          </w:p>
        </w:tc>
        <w:tc>
          <w:tcPr>
            <w:tcW w:w="1842" w:type="dxa"/>
            <w:vMerge/>
          </w:tcPr>
          <w:p w:rsidR="00C1487B" w:rsidRPr="0026559C" w:rsidRDefault="00C1487B" w:rsidP="0026559C">
            <w:pPr>
              <w:spacing w:line="312" w:lineRule="auto"/>
              <w:jc w:val="center"/>
              <w:rPr>
                <w:bCs/>
              </w:rPr>
            </w:pPr>
          </w:p>
        </w:tc>
      </w:tr>
      <w:tr w:rsidR="00C1487B" w:rsidRPr="0026559C" w:rsidTr="00734583">
        <w:trPr>
          <w:trHeight w:val="405"/>
        </w:trPr>
        <w:tc>
          <w:tcPr>
            <w:tcW w:w="2450" w:type="dxa"/>
            <w:vMerge w:val="restart"/>
          </w:tcPr>
          <w:p w:rsidR="00C1487B" w:rsidRPr="0026559C" w:rsidRDefault="00C1487B" w:rsidP="0026559C">
            <w:pPr>
              <w:spacing w:line="312" w:lineRule="auto"/>
              <w:ind w:right="-15"/>
              <w:jc w:val="both"/>
              <w:rPr>
                <w:bCs/>
              </w:rPr>
            </w:pPr>
            <w:r>
              <w:rPr>
                <w:bCs/>
              </w:rPr>
              <w:t>2.</w:t>
            </w:r>
            <w:r w:rsidRPr="0026559C">
              <w:rPr>
                <w:bCs/>
              </w:rPr>
              <w:t>Полная себестоимость</w:t>
            </w:r>
          </w:p>
          <w:p w:rsidR="00C1487B" w:rsidRPr="0026559C" w:rsidRDefault="00C1487B" w:rsidP="0026559C">
            <w:pPr>
              <w:spacing w:line="312" w:lineRule="auto"/>
              <w:ind w:right="-15"/>
              <w:jc w:val="both"/>
              <w:rPr>
                <w:bCs/>
              </w:rPr>
            </w:pPr>
            <w:r w:rsidRPr="0026559C">
              <w:rPr>
                <w:bCs/>
              </w:rPr>
              <w:t xml:space="preserve">товарной продукции </w:t>
            </w:r>
            <w:r w:rsidRPr="0026559C">
              <w:rPr>
                <w:b/>
              </w:rPr>
              <w:t>(С)</w:t>
            </w:r>
            <w:r w:rsidRPr="0026559C">
              <w:rPr>
                <w:bCs/>
              </w:rPr>
              <w:t>,</w:t>
            </w:r>
            <w:r w:rsidRPr="0026559C">
              <w:rPr>
                <w:b/>
              </w:rPr>
              <w:t xml:space="preserve"> </w:t>
            </w:r>
            <w:r w:rsidRPr="0026559C">
              <w:rPr>
                <w:bCs/>
              </w:rPr>
              <w:t xml:space="preserve">тыс. руб. </w:t>
            </w:r>
          </w:p>
        </w:tc>
        <w:tc>
          <w:tcPr>
            <w:tcW w:w="992" w:type="dxa"/>
          </w:tcPr>
          <w:p w:rsidR="00C1487B" w:rsidRPr="0026559C" w:rsidRDefault="00C1487B" w:rsidP="0026559C">
            <w:pPr>
              <w:spacing w:line="312" w:lineRule="auto"/>
              <w:ind w:right="-15"/>
              <w:jc w:val="center"/>
              <w:rPr>
                <w:bCs/>
              </w:rPr>
            </w:pPr>
          </w:p>
          <w:p w:rsidR="00C1487B" w:rsidRPr="0026559C" w:rsidRDefault="00C1487B" w:rsidP="0026559C">
            <w:pPr>
              <w:spacing w:line="312" w:lineRule="auto"/>
              <w:ind w:right="-15"/>
              <w:jc w:val="center"/>
              <w:rPr>
                <w:bCs/>
              </w:rPr>
            </w:pPr>
          </w:p>
        </w:tc>
        <w:tc>
          <w:tcPr>
            <w:tcW w:w="765" w:type="dxa"/>
          </w:tcPr>
          <w:p w:rsidR="00C1487B" w:rsidRPr="0026559C" w:rsidRDefault="00C1487B" w:rsidP="0026559C">
            <w:pPr>
              <w:spacing w:line="312" w:lineRule="auto"/>
              <w:ind w:right="-15"/>
              <w:jc w:val="center"/>
              <w:rPr>
                <w:bCs/>
              </w:rPr>
            </w:pPr>
            <w:r>
              <w:rPr>
                <w:bCs/>
              </w:rPr>
              <w:t>Цена</w:t>
            </w:r>
          </w:p>
        </w:tc>
        <w:tc>
          <w:tcPr>
            <w:tcW w:w="795" w:type="dxa"/>
          </w:tcPr>
          <w:p w:rsidR="00C1487B" w:rsidRPr="0026559C" w:rsidRDefault="00C1487B" w:rsidP="0026559C">
            <w:pPr>
              <w:spacing w:line="312" w:lineRule="auto"/>
              <w:ind w:right="-15"/>
              <w:jc w:val="center"/>
              <w:rPr>
                <w:bCs/>
              </w:rPr>
            </w:pPr>
            <w:r>
              <w:rPr>
                <w:bCs/>
              </w:rPr>
              <w:t>Сум.</w:t>
            </w:r>
          </w:p>
        </w:tc>
        <w:tc>
          <w:tcPr>
            <w:tcW w:w="1559" w:type="dxa"/>
          </w:tcPr>
          <w:p w:rsidR="00C1487B" w:rsidRPr="0026559C" w:rsidRDefault="00C1487B" w:rsidP="0026559C">
            <w:pPr>
              <w:spacing w:line="312" w:lineRule="auto"/>
              <w:jc w:val="center"/>
              <w:rPr>
                <w:bCs/>
              </w:rPr>
            </w:pPr>
          </w:p>
        </w:tc>
        <w:tc>
          <w:tcPr>
            <w:tcW w:w="825" w:type="dxa"/>
          </w:tcPr>
          <w:p w:rsidR="00C1487B" w:rsidRPr="0026559C" w:rsidRDefault="00C1487B" w:rsidP="0026559C">
            <w:pPr>
              <w:spacing w:line="312" w:lineRule="auto"/>
              <w:jc w:val="center"/>
              <w:rPr>
                <w:bCs/>
              </w:rPr>
            </w:pPr>
            <w:r>
              <w:rPr>
                <w:bCs/>
              </w:rPr>
              <w:t>Кол-во</w:t>
            </w:r>
          </w:p>
        </w:tc>
        <w:tc>
          <w:tcPr>
            <w:tcW w:w="1018" w:type="dxa"/>
          </w:tcPr>
          <w:p w:rsidR="00C1487B" w:rsidRPr="0026559C" w:rsidRDefault="00C1487B" w:rsidP="0026559C">
            <w:pPr>
              <w:spacing w:line="312" w:lineRule="auto"/>
              <w:jc w:val="center"/>
              <w:rPr>
                <w:bCs/>
              </w:rPr>
            </w:pPr>
            <w:r>
              <w:rPr>
                <w:bCs/>
              </w:rPr>
              <w:t>Сум.</w:t>
            </w:r>
          </w:p>
        </w:tc>
        <w:tc>
          <w:tcPr>
            <w:tcW w:w="1842" w:type="dxa"/>
            <w:vMerge w:val="restart"/>
          </w:tcPr>
          <w:p w:rsidR="00734583" w:rsidRDefault="00734583" w:rsidP="0026559C">
            <w:pPr>
              <w:spacing w:line="312" w:lineRule="auto"/>
              <w:jc w:val="center"/>
              <w:rPr>
                <w:bCs/>
              </w:rPr>
            </w:pPr>
          </w:p>
          <w:p w:rsidR="00734583" w:rsidRDefault="00734583" w:rsidP="0026559C">
            <w:pPr>
              <w:spacing w:line="312" w:lineRule="auto"/>
              <w:jc w:val="center"/>
              <w:rPr>
                <w:bCs/>
              </w:rPr>
            </w:pPr>
          </w:p>
          <w:p w:rsidR="00734583" w:rsidRDefault="00734583" w:rsidP="0026559C">
            <w:pPr>
              <w:spacing w:line="312" w:lineRule="auto"/>
              <w:jc w:val="center"/>
              <w:rPr>
                <w:bCs/>
              </w:rPr>
            </w:pPr>
          </w:p>
          <w:p w:rsidR="00734583" w:rsidRDefault="00734583" w:rsidP="0026559C">
            <w:pPr>
              <w:spacing w:line="312" w:lineRule="auto"/>
              <w:jc w:val="center"/>
              <w:rPr>
                <w:bCs/>
              </w:rPr>
            </w:pPr>
          </w:p>
          <w:p w:rsidR="00C1487B" w:rsidRPr="0026559C" w:rsidRDefault="00734583" w:rsidP="00734583">
            <w:pPr>
              <w:spacing w:line="312" w:lineRule="auto"/>
              <w:rPr>
                <w:bCs/>
              </w:rPr>
            </w:pPr>
            <w:r>
              <w:rPr>
                <w:bCs/>
              </w:rPr>
              <w:t xml:space="preserve">      -174439</w:t>
            </w:r>
          </w:p>
        </w:tc>
      </w:tr>
      <w:tr w:rsidR="003F0CCA" w:rsidRPr="0026559C" w:rsidTr="00734583">
        <w:trPr>
          <w:trHeight w:val="285"/>
        </w:trPr>
        <w:tc>
          <w:tcPr>
            <w:tcW w:w="2450" w:type="dxa"/>
            <w:vMerge/>
          </w:tcPr>
          <w:p w:rsidR="003F0CCA" w:rsidRPr="0026559C" w:rsidRDefault="003F0CCA" w:rsidP="003F0CCA">
            <w:pPr>
              <w:spacing w:line="312" w:lineRule="auto"/>
              <w:ind w:right="-15"/>
              <w:jc w:val="both"/>
              <w:rPr>
                <w:bCs/>
              </w:rPr>
            </w:pPr>
          </w:p>
        </w:tc>
        <w:tc>
          <w:tcPr>
            <w:tcW w:w="992" w:type="dxa"/>
          </w:tcPr>
          <w:p w:rsidR="003F0CCA" w:rsidRPr="0026559C" w:rsidRDefault="003F0CCA" w:rsidP="003F0CCA">
            <w:pPr>
              <w:spacing w:line="312" w:lineRule="auto"/>
              <w:ind w:right="-15"/>
              <w:rPr>
                <w:bCs/>
              </w:rPr>
            </w:pPr>
            <w:r>
              <w:rPr>
                <w:bCs/>
              </w:rPr>
              <w:t>Зерно</w:t>
            </w:r>
          </w:p>
        </w:tc>
        <w:tc>
          <w:tcPr>
            <w:tcW w:w="765" w:type="dxa"/>
          </w:tcPr>
          <w:p w:rsidR="003F0CCA" w:rsidRPr="0026559C" w:rsidRDefault="003F0CCA" w:rsidP="003F0CCA">
            <w:pPr>
              <w:spacing w:line="312" w:lineRule="auto"/>
              <w:ind w:right="-15"/>
              <w:jc w:val="center"/>
              <w:rPr>
                <w:bCs/>
              </w:rPr>
            </w:pPr>
            <w:r>
              <w:rPr>
                <w:bCs/>
              </w:rPr>
              <w:t>0,57</w:t>
            </w:r>
          </w:p>
        </w:tc>
        <w:tc>
          <w:tcPr>
            <w:tcW w:w="795" w:type="dxa"/>
          </w:tcPr>
          <w:p w:rsidR="003F0CCA" w:rsidRPr="0026559C" w:rsidRDefault="003F0CCA" w:rsidP="003F0CCA">
            <w:pPr>
              <w:spacing w:line="312" w:lineRule="auto"/>
              <w:ind w:right="-15"/>
              <w:jc w:val="center"/>
              <w:rPr>
                <w:bCs/>
              </w:rPr>
            </w:pPr>
            <w:r>
              <w:rPr>
                <w:bCs/>
              </w:rPr>
              <w:t>271296</w:t>
            </w:r>
          </w:p>
        </w:tc>
        <w:tc>
          <w:tcPr>
            <w:tcW w:w="1559" w:type="dxa"/>
          </w:tcPr>
          <w:p w:rsidR="003F0CCA" w:rsidRPr="0026559C" w:rsidRDefault="005218B4" w:rsidP="003F0CCA">
            <w:pPr>
              <w:spacing w:line="312" w:lineRule="auto"/>
              <w:jc w:val="center"/>
              <w:rPr>
                <w:bCs/>
              </w:rPr>
            </w:pPr>
            <w:r>
              <w:rPr>
                <w:bCs/>
              </w:rPr>
              <w:t>66500,19</w:t>
            </w:r>
          </w:p>
        </w:tc>
        <w:tc>
          <w:tcPr>
            <w:tcW w:w="825" w:type="dxa"/>
          </w:tcPr>
          <w:p w:rsidR="003F0CCA" w:rsidRPr="0026559C" w:rsidRDefault="003F0CCA" w:rsidP="003F0CCA">
            <w:pPr>
              <w:spacing w:line="312" w:lineRule="auto"/>
              <w:jc w:val="center"/>
              <w:rPr>
                <w:bCs/>
              </w:rPr>
            </w:pPr>
            <w:r>
              <w:rPr>
                <w:bCs/>
              </w:rPr>
              <w:t>116667</w:t>
            </w:r>
          </w:p>
        </w:tc>
        <w:tc>
          <w:tcPr>
            <w:tcW w:w="1018" w:type="dxa"/>
          </w:tcPr>
          <w:p w:rsidR="003F0CCA" w:rsidRPr="0026559C" w:rsidRDefault="003F0CCA" w:rsidP="003F0CCA">
            <w:pPr>
              <w:spacing w:line="312" w:lineRule="auto"/>
              <w:jc w:val="center"/>
              <w:rPr>
                <w:bCs/>
              </w:rPr>
            </w:pPr>
            <w:r>
              <w:rPr>
                <w:bCs/>
              </w:rPr>
              <w:t>80912</w:t>
            </w:r>
          </w:p>
        </w:tc>
        <w:tc>
          <w:tcPr>
            <w:tcW w:w="1842" w:type="dxa"/>
            <w:vMerge/>
          </w:tcPr>
          <w:p w:rsidR="003F0CCA" w:rsidRPr="0026559C" w:rsidRDefault="003F0CCA" w:rsidP="003F0CCA">
            <w:pPr>
              <w:spacing w:line="312" w:lineRule="auto"/>
              <w:jc w:val="center"/>
              <w:rPr>
                <w:bCs/>
              </w:rPr>
            </w:pPr>
          </w:p>
        </w:tc>
      </w:tr>
      <w:tr w:rsidR="003F0CCA" w:rsidRPr="0026559C" w:rsidTr="00734583">
        <w:trPr>
          <w:trHeight w:val="285"/>
        </w:trPr>
        <w:tc>
          <w:tcPr>
            <w:tcW w:w="2450" w:type="dxa"/>
            <w:vMerge/>
          </w:tcPr>
          <w:p w:rsidR="003F0CCA" w:rsidRPr="0026559C" w:rsidRDefault="003F0CCA" w:rsidP="003F0CCA">
            <w:pPr>
              <w:spacing w:line="312" w:lineRule="auto"/>
              <w:ind w:right="-15"/>
              <w:jc w:val="both"/>
              <w:rPr>
                <w:bCs/>
              </w:rPr>
            </w:pPr>
          </w:p>
        </w:tc>
        <w:tc>
          <w:tcPr>
            <w:tcW w:w="992" w:type="dxa"/>
          </w:tcPr>
          <w:p w:rsidR="003F0CCA" w:rsidRPr="0026559C" w:rsidRDefault="003F0CCA" w:rsidP="003F0CCA">
            <w:pPr>
              <w:spacing w:line="312" w:lineRule="auto"/>
              <w:ind w:right="-15"/>
              <w:rPr>
                <w:bCs/>
              </w:rPr>
            </w:pPr>
            <w:r>
              <w:rPr>
                <w:bCs/>
              </w:rPr>
              <w:t>Подсолнечник</w:t>
            </w:r>
          </w:p>
        </w:tc>
        <w:tc>
          <w:tcPr>
            <w:tcW w:w="765" w:type="dxa"/>
          </w:tcPr>
          <w:p w:rsidR="003F0CCA" w:rsidRPr="0026559C" w:rsidRDefault="003F0CCA" w:rsidP="003F0CCA">
            <w:pPr>
              <w:spacing w:line="312" w:lineRule="auto"/>
              <w:ind w:right="-15"/>
              <w:jc w:val="center"/>
              <w:rPr>
                <w:bCs/>
              </w:rPr>
            </w:pPr>
            <w:r>
              <w:rPr>
                <w:bCs/>
              </w:rPr>
              <w:t>2,25</w:t>
            </w:r>
          </w:p>
        </w:tc>
        <w:tc>
          <w:tcPr>
            <w:tcW w:w="795" w:type="dxa"/>
          </w:tcPr>
          <w:p w:rsidR="003F0CCA" w:rsidRPr="0026559C" w:rsidRDefault="003F0CCA" w:rsidP="003F0CCA">
            <w:pPr>
              <w:spacing w:line="312" w:lineRule="auto"/>
              <w:ind w:right="-15"/>
              <w:jc w:val="center"/>
              <w:rPr>
                <w:bCs/>
              </w:rPr>
            </w:pPr>
            <w:r>
              <w:rPr>
                <w:bCs/>
              </w:rPr>
              <w:t>15292</w:t>
            </w:r>
          </w:p>
        </w:tc>
        <w:tc>
          <w:tcPr>
            <w:tcW w:w="1559" w:type="dxa"/>
          </w:tcPr>
          <w:p w:rsidR="003F0CCA" w:rsidRPr="0026559C" w:rsidRDefault="005218B4" w:rsidP="003F0CCA">
            <w:pPr>
              <w:spacing w:line="312" w:lineRule="auto"/>
              <w:jc w:val="center"/>
              <w:rPr>
                <w:bCs/>
              </w:rPr>
            </w:pPr>
            <w:r>
              <w:rPr>
                <w:bCs/>
              </w:rPr>
              <w:t>34328,25</w:t>
            </w:r>
          </w:p>
        </w:tc>
        <w:tc>
          <w:tcPr>
            <w:tcW w:w="825" w:type="dxa"/>
          </w:tcPr>
          <w:p w:rsidR="003F0CCA" w:rsidRPr="0026559C" w:rsidRDefault="003F0CCA" w:rsidP="003F0CCA">
            <w:pPr>
              <w:spacing w:line="312" w:lineRule="auto"/>
              <w:jc w:val="center"/>
              <w:rPr>
                <w:bCs/>
              </w:rPr>
            </w:pPr>
            <w:r>
              <w:rPr>
                <w:bCs/>
              </w:rPr>
              <w:t>15257</w:t>
            </w:r>
          </w:p>
        </w:tc>
        <w:tc>
          <w:tcPr>
            <w:tcW w:w="1018" w:type="dxa"/>
          </w:tcPr>
          <w:p w:rsidR="003F0CCA" w:rsidRPr="0026559C" w:rsidRDefault="003F0CCA" w:rsidP="003F0CCA">
            <w:pPr>
              <w:spacing w:line="312" w:lineRule="auto"/>
              <w:jc w:val="center"/>
              <w:rPr>
                <w:bCs/>
              </w:rPr>
            </w:pPr>
            <w:r>
              <w:rPr>
                <w:bCs/>
              </w:rPr>
              <w:t>15104</w:t>
            </w:r>
          </w:p>
        </w:tc>
        <w:tc>
          <w:tcPr>
            <w:tcW w:w="1842" w:type="dxa"/>
            <w:vMerge/>
          </w:tcPr>
          <w:p w:rsidR="003F0CCA" w:rsidRPr="0026559C" w:rsidRDefault="003F0CCA" w:rsidP="003F0CCA">
            <w:pPr>
              <w:spacing w:line="312" w:lineRule="auto"/>
              <w:jc w:val="center"/>
              <w:rPr>
                <w:bCs/>
              </w:rPr>
            </w:pPr>
          </w:p>
        </w:tc>
      </w:tr>
      <w:tr w:rsidR="003F0CCA" w:rsidRPr="0026559C" w:rsidTr="00734583">
        <w:trPr>
          <w:trHeight w:val="345"/>
        </w:trPr>
        <w:tc>
          <w:tcPr>
            <w:tcW w:w="2450" w:type="dxa"/>
            <w:vMerge/>
          </w:tcPr>
          <w:p w:rsidR="003F0CCA" w:rsidRPr="0026559C" w:rsidRDefault="003F0CCA" w:rsidP="003F0CCA">
            <w:pPr>
              <w:spacing w:line="312" w:lineRule="auto"/>
              <w:ind w:right="-15"/>
              <w:jc w:val="both"/>
              <w:rPr>
                <w:bCs/>
              </w:rPr>
            </w:pPr>
          </w:p>
        </w:tc>
        <w:tc>
          <w:tcPr>
            <w:tcW w:w="992" w:type="dxa"/>
          </w:tcPr>
          <w:p w:rsidR="003F0CCA" w:rsidRPr="0026559C" w:rsidRDefault="003F0CCA" w:rsidP="003F0CCA">
            <w:pPr>
              <w:spacing w:line="312" w:lineRule="auto"/>
              <w:ind w:right="-15"/>
              <w:rPr>
                <w:bCs/>
              </w:rPr>
            </w:pPr>
            <w:r>
              <w:rPr>
                <w:bCs/>
              </w:rPr>
              <w:t>Молоко</w:t>
            </w:r>
          </w:p>
        </w:tc>
        <w:tc>
          <w:tcPr>
            <w:tcW w:w="765" w:type="dxa"/>
          </w:tcPr>
          <w:p w:rsidR="003F0CCA" w:rsidRPr="0026559C" w:rsidRDefault="003F0CCA" w:rsidP="003F0CCA">
            <w:pPr>
              <w:spacing w:line="312" w:lineRule="auto"/>
              <w:ind w:right="-15"/>
              <w:jc w:val="center"/>
              <w:rPr>
                <w:bCs/>
              </w:rPr>
            </w:pPr>
            <w:r>
              <w:rPr>
                <w:bCs/>
              </w:rPr>
              <w:t>1,6</w:t>
            </w:r>
          </w:p>
        </w:tc>
        <w:tc>
          <w:tcPr>
            <w:tcW w:w="795" w:type="dxa"/>
          </w:tcPr>
          <w:p w:rsidR="003F0CCA" w:rsidRPr="0026559C" w:rsidRDefault="003F0CCA" w:rsidP="003F0CCA">
            <w:pPr>
              <w:spacing w:line="312" w:lineRule="auto"/>
              <w:ind w:right="-15"/>
              <w:jc w:val="center"/>
              <w:rPr>
                <w:bCs/>
              </w:rPr>
            </w:pPr>
            <w:r>
              <w:rPr>
                <w:bCs/>
              </w:rPr>
              <w:t>188151</w:t>
            </w:r>
          </w:p>
        </w:tc>
        <w:tc>
          <w:tcPr>
            <w:tcW w:w="1559" w:type="dxa"/>
          </w:tcPr>
          <w:p w:rsidR="003F0CCA" w:rsidRPr="0026559C" w:rsidRDefault="005218B4" w:rsidP="003F0CCA">
            <w:pPr>
              <w:spacing w:line="312" w:lineRule="auto"/>
              <w:jc w:val="center"/>
              <w:rPr>
                <w:bCs/>
              </w:rPr>
            </w:pPr>
            <w:r>
              <w:rPr>
                <w:bCs/>
              </w:rPr>
              <w:t>208757,2</w:t>
            </w:r>
          </w:p>
        </w:tc>
        <w:tc>
          <w:tcPr>
            <w:tcW w:w="825" w:type="dxa"/>
          </w:tcPr>
          <w:p w:rsidR="003F0CCA" w:rsidRPr="0026559C" w:rsidRDefault="003F0CCA" w:rsidP="003F0CCA">
            <w:pPr>
              <w:spacing w:line="312" w:lineRule="auto"/>
              <w:jc w:val="center"/>
              <w:rPr>
                <w:bCs/>
              </w:rPr>
            </w:pPr>
            <w:r>
              <w:rPr>
                <w:bCs/>
              </w:rPr>
              <w:t>130492</w:t>
            </w:r>
          </w:p>
        </w:tc>
        <w:tc>
          <w:tcPr>
            <w:tcW w:w="1018" w:type="dxa"/>
          </w:tcPr>
          <w:p w:rsidR="003F0CCA" w:rsidRPr="0026559C" w:rsidRDefault="003F0CCA" w:rsidP="003F0CCA">
            <w:pPr>
              <w:spacing w:line="312" w:lineRule="auto"/>
              <w:jc w:val="center"/>
              <w:rPr>
                <w:bCs/>
              </w:rPr>
            </w:pPr>
            <w:r>
              <w:rPr>
                <w:bCs/>
              </w:rPr>
              <w:t>233008</w:t>
            </w:r>
          </w:p>
        </w:tc>
        <w:tc>
          <w:tcPr>
            <w:tcW w:w="1842" w:type="dxa"/>
            <w:vMerge/>
          </w:tcPr>
          <w:p w:rsidR="003F0CCA" w:rsidRPr="0026559C" w:rsidRDefault="003F0CCA" w:rsidP="003F0CCA">
            <w:pPr>
              <w:spacing w:line="312" w:lineRule="auto"/>
              <w:jc w:val="center"/>
              <w:rPr>
                <w:bCs/>
              </w:rPr>
            </w:pPr>
          </w:p>
        </w:tc>
      </w:tr>
      <w:tr w:rsidR="003F0CCA" w:rsidRPr="0026559C" w:rsidTr="00734583">
        <w:trPr>
          <w:trHeight w:val="435"/>
        </w:trPr>
        <w:tc>
          <w:tcPr>
            <w:tcW w:w="2450" w:type="dxa"/>
            <w:vMerge/>
          </w:tcPr>
          <w:p w:rsidR="003F0CCA" w:rsidRPr="0026559C" w:rsidRDefault="003F0CCA" w:rsidP="003F0CCA">
            <w:pPr>
              <w:spacing w:line="312" w:lineRule="auto"/>
              <w:ind w:right="-15"/>
              <w:jc w:val="both"/>
              <w:rPr>
                <w:bCs/>
              </w:rPr>
            </w:pPr>
          </w:p>
        </w:tc>
        <w:tc>
          <w:tcPr>
            <w:tcW w:w="992" w:type="dxa"/>
          </w:tcPr>
          <w:p w:rsidR="003F0CCA" w:rsidRPr="0026559C" w:rsidRDefault="003F0CCA" w:rsidP="003F0CCA">
            <w:pPr>
              <w:spacing w:line="312" w:lineRule="auto"/>
              <w:ind w:right="-15"/>
              <w:rPr>
                <w:bCs/>
              </w:rPr>
            </w:pPr>
            <w:r>
              <w:rPr>
                <w:bCs/>
              </w:rPr>
              <w:t>КРС</w:t>
            </w:r>
          </w:p>
        </w:tc>
        <w:tc>
          <w:tcPr>
            <w:tcW w:w="765" w:type="dxa"/>
          </w:tcPr>
          <w:p w:rsidR="003F0CCA" w:rsidRPr="0026559C" w:rsidRDefault="003F0CCA" w:rsidP="003F0CCA">
            <w:pPr>
              <w:spacing w:line="312" w:lineRule="auto"/>
              <w:ind w:right="-15"/>
              <w:jc w:val="center"/>
              <w:rPr>
                <w:bCs/>
              </w:rPr>
            </w:pPr>
            <w:r>
              <w:rPr>
                <w:bCs/>
              </w:rPr>
              <w:t>8,56</w:t>
            </w:r>
          </w:p>
        </w:tc>
        <w:tc>
          <w:tcPr>
            <w:tcW w:w="795" w:type="dxa"/>
          </w:tcPr>
          <w:p w:rsidR="003F0CCA" w:rsidRPr="0026559C" w:rsidRDefault="003F0CCA" w:rsidP="003F0CCA">
            <w:pPr>
              <w:spacing w:line="312" w:lineRule="auto"/>
              <w:ind w:right="-15"/>
              <w:jc w:val="center"/>
              <w:rPr>
                <w:bCs/>
              </w:rPr>
            </w:pPr>
            <w:r>
              <w:rPr>
                <w:bCs/>
              </w:rPr>
              <w:t>94464</w:t>
            </w:r>
          </w:p>
        </w:tc>
        <w:tc>
          <w:tcPr>
            <w:tcW w:w="1559" w:type="dxa"/>
          </w:tcPr>
          <w:p w:rsidR="003F0CCA" w:rsidRPr="0026559C" w:rsidRDefault="005218B4" w:rsidP="003F0CCA">
            <w:pPr>
              <w:spacing w:line="312" w:lineRule="auto"/>
              <w:jc w:val="center"/>
              <w:rPr>
                <w:bCs/>
              </w:rPr>
            </w:pPr>
            <w:r>
              <w:rPr>
                <w:bCs/>
              </w:rPr>
              <w:t>61589,2</w:t>
            </w:r>
          </w:p>
        </w:tc>
        <w:tc>
          <w:tcPr>
            <w:tcW w:w="825" w:type="dxa"/>
          </w:tcPr>
          <w:p w:rsidR="003F0CCA" w:rsidRPr="0026559C" w:rsidRDefault="003F0CCA" w:rsidP="003F0CCA">
            <w:pPr>
              <w:spacing w:line="312" w:lineRule="auto"/>
              <w:jc w:val="center"/>
              <w:rPr>
                <w:bCs/>
              </w:rPr>
            </w:pPr>
            <w:r>
              <w:rPr>
                <w:bCs/>
              </w:rPr>
              <w:t>7195</w:t>
            </w:r>
          </w:p>
        </w:tc>
        <w:tc>
          <w:tcPr>
            <w:tcW w:w="1018" w:type="dxa"/>
          </w:tcPr>
          <w:p w:rsidR="003F0CCA" w:rsidRPr="0026559C" w:rsidRDefault="003F0CCA" w:rsidP="003F0CCA">
            <w:pPr>
              <w:spacing w:line="312" w:lineRule="auto"/>
              <w:jc w:val="center"/>
              <w:rPr>
                <w:bCs/>
              </w:rPr>
            </w:pPr>
            <w:r>
              <w:rPr>
                <w:bCs/>
              </w:rPr>
              <w:t>65740</w:t>
            </w:r>
          </w:p>
        </w:tc>
        <w:tc>
          <w:tcPr>
            <w:tcW w:w="1842" w:type="dxa"/>
            <w:vMerge/>
          </w:tcPr>
          <w:p w:rsidR="003F0CCA" w:rsidRPr="0026559C" w:rsidRDefault="003F0CCA" w:rsidP="003F0CCA">
            <w:pPr>
              <w:spacing w:line="312" w:lineRule="auto"/>
              <w:jc w:val="center"/>
              <w:rPr>
                <w:bCs/>
              </w:rPr>
            </w:pPr>
          </w:p>
        </w:tc>
      </w:tr>
      <w:tr w:rsidR="003F0CCA" w:rsidRPr="0026559C" w:rsidTr="00734583">
        <w:tc>
          <w:tcPr>
            <w:tcW w:w="2450" w:type="dxa"/>
          </w:tcPr>
          <w:p w:rsidR="003F0CCA" w:rsidRPr="0026559C" w:rsidRDefault="003F0CCA" w:rsidP="003F0CCA">
            <w:pPr>
              <w:spacing w:line="312" w:lineRule="auto"/>
              <w:ind w:right="-15"/>
              <w:jc w:val="both"/>
              <w:rPr>
                <w:bCs/>
              </w:rPr>
            </w:pPr>
            <w:r w:rsidRPr="0026559C">
              <w:rPr>
                <w:bCs/>
              </w:rPr>
              <w:t xml:space="preserve">3. Окупаемость затрат от продажи продукции </w:t>
            </w:r>
            <w:r w:rsidRPr="0026559C">
              <w:rPr>
                <w:b/>
              </w:rPr>
              <w:t>(ОЗ)</w:t>
            </w:r>
            <w:r w:rsidRPr="0026559C">
              <w:rPr>
                <w:bCs/>
              </w:rPr>
              <w:t>,</w:t>
            </w:r>
            <w:r w:rsidRPr="0026559C">
              <w:rPr>
                <w:b/>
              </w:rPr>
              <w:t xml:space="preserve"> </w:t>
            </w:r>
            <w:r w:rsidRPr="0026559C">
              <w:rPr>
                <w:bCs/>
              </w:rPr>
              <w:t>%</w:t>
            </w:r>
          </w:p>
        </w:tc>
        <w:tc>
          <w:tcPr>
            <w:tcW w:w="992" w:type="dxa"/>
            <w:vAlign w:val="center"/>
          </w:tcPr>
          <w:p w:rsidR="003F0CCA" w:rsidRPr="0026559C" w:rsidRDefault="003F0CCA" w:rsidP="003F0CCA">
            <w:pPr>
              <w:spacing w:line="312" w:lineRule="auto"/>
              <w:ind w:right="-15"/>
              <w:jc w:val="center"/>
              <w:rPr>
                <w:bCs/>
              </w:rPr>
            </w:pPr>
          </w:p>
          <w:p w:rsidR="003F0CCA" w:rsidRPr="0026559C" w:rsidRDefault="003F0CCA" w:rsidP="003F0CCA">
            <w:pPr>
              <w:spacing w:line="312" w:lineRule="auto"/>
              <w:ind w:right="-15"/>
              <w:jc w:val="center"/>
              <w:rPr>
                <w:bCs/>
              </w:rPr>
            </w:pPr>
            <w:r w:rsidRPr="0026559C">
              <w:rPr>
                <w:bCs/>
              </w:rPr>
              <w:t>1/2*100</w:t>
            </w:r>
          </w:p>
        </w:tc>
        <w:tc>
          <w:tcPr>
            <w:tcW w:w="1560" w:type="dxa"/>
            <w:gridSpan w:val="2"/>
          </w:tcPr>
          <w:p w:rsidR="003F0CCA" w:rsidRDefault="003F0CCA" w:rsidP="003F0CCA">
            <w:pPr>
              <w:spacing w:line="312" w:lineRule="auto"/>
              <w:ind w:right="-15"/>
              <w:jc w:val="center"/>
              <w:rPr>
                <w:bCs/>
              </w:rPr>
            </w:pPr>
          </w:p>
          <w:p w:rsidR="003F0CCA" w:rsidRDefault="003F0CCA" w:rsidP="003F0CCA">
            <w:pPr>
              <w:spacing w:line="312" w:lineRule="auto"/>
              <w:ind w:right="-15"/>
              <w:jc w:val="center"/>
              <w:rPr>
                <w:bCs/>
              </w:rPr>
            </w:pPr>
          </w:p>
          <w:p w:rsidR="003F0CCA" w:rsidRPr="0026559C" w:rsidRDefault="003F0CCA" w:rsidP="003F0CCA">
            <w:pPr>
              <w:spacing w:line="312" w:lineRule="auto"/>
              <w:ind w:right="-15"/>
              <w:jc w:val="center"/>
              <w:rPr>
                <w:bCs/>
              </w:rPr>
            </w:pPr>
            <w:r>
              <w:rPr>
                <w:bCs/>
              </w:rPr>
              <w:t>154,1</w:t>
            </w:r>
          </w:p>
        </w:tc>
        <w:tc>
          <w:tcPr>
            <w:tcW w:w="1559" w:type="dxa"/>
          </w:tcPr>
          <w:p w:rsidR="005218B4" w:rsidRDefault="005218B4" w:rsidP="003F0CCA">
            <w:pPr>
              <w:spacing w:line="312" w:lineRule="auto"/>
              <w:jc w:val="center"/>
              <w:rPr>
                <w:bCs/>
              </w:rPr>
            </w:pPr>
          </w:p>
          <w:p w:rsidR="005218B4" w:rsidRDefault="005218B4" w:rsidP="003F0CCA">
            <w:pPr>
              <w:spacing w:line="312" w:lineRule="auto"/>
              <w:jc w:val="center"/>
              <w:rPr>
                <w:bCs/>
              </w:rPr>
            </w:pPr>
          </w:p>
          <w:p w:rsidR="003F0CCA" w:rsidRPr="0026559C" w:rsidRDefault="005218B4" w:rsidP="003F0CCA">
            <w:pPr>
              <w:spacing w:line="312" w:lineRule="auto"/>
              <w:jc w:val="center"/>
              <w:rPr>
                <w:bCs/>
              </w:rPr>
            </w:pPr>
            <w:r>
              <w:rPr>
                <w:bCs/>
              </w:rPr>
              <w:t>152,1</w:t>
            </w:r>
          </w:p>
        </w:tc>
        <w:tc>
          <w:tcPr>
            <w:tcW w:w="1843" w:type="dxa"/>
            <w:gridSpan w:val="2"/>
          </w:tcPr>
          <w:p w:rsidR="003F0CCA" w:rsidRDefault="003F0CCA" w:rsidP="003F0CCA">
            <w:pPr>
              <w:spacing w:line="312" w:lineRule="auto"/>
              <w:jc w:val="center"/>
              <w:rPr>
                <w:bCs/>
              </w:rPr>
            </w:pPr>
          </w:p>
          <w:p w:rsidR="003F0CCA" w:rsidRDefault="003F0CCA" w:rsidP="003F0CCA">
            <w:pPr>
              <w:spacing w:line="312" w:lineRule="auto"/>
              <w:jc w:val="center"/>
              <w:rPr>
                <w:bCs/>
              </w:rPr>
            </w:pPr>
          </w:p>
          <w:p w:rsidR="003F0CCA" w:rsidRPr="0026559C" w:rsidRDefault="003F0CCA" w:rsidP="003F0CCA">
            <w:pPr>
              <w:spacing w:line="312" w:lineRule="auto"/>
              <w:jc w:val="center"/>
              <w:rPr>
                <w:bCs/>
              </w:rPr>
            </w:pPr>
            <w:r>
              <w:rPr>
                <w:bCs/>
              </w:rPr>
              <w:t>143,9</w:t>
            </w:r>
          </w:p>
        </w:tc>
        <w:tc>
          <w:tcPr>
            <w:tcW w:w="1842" w:type="dxa"/>
          </w:tcPr>
          <w:p w:rsidR="00734583" w:rsidRDefault="00734583" w:rsidP="003F0CCA">
            <w:pPr>
              <w:spacing w:line="312" w:lineRule="auto"/>
              <w:jc w:val="center"/>
              <w:rPr>
                <w:rFonts w:ascii="Arial" w:hAnsi="Arial" w:cs="Arial"/>
                <w:b/>
              </w:rPr>
            </w:pPr>
          </w:p>
          <w:p w:rsidR="00734583" w:rsidRDefault="00734583" w:rsidP="003F0CCA">
            <w:pPr>
              <w:spacing w:line="312" w:lineRule="auto"/>
              <w:jc w:val="center"/>
              <w:rPr>
                <w:rFonts w:ascii="Arial" w:hAnsi="Arial" w:cs="Arial"/>
                <w:b/>
              </w:rPr>
            </w:pPr>
          </w:p>
          <w:p w:rsidR="003F0CCA" w:rsidRPr="00734583" w:rsidRDefault="00734583" w:rsidP="003F0CCA">
            <w:pPr>
              <w:spacing w:line="312" w:lineRule="auto"/>
              <w:jc w:val="center"/>
              <w:rPr>
                <w:rFonts w:ascii="Arial" w:hAnsi="Arial" w:cs="Arial"/>
              </w:rPr>
            </w:pPr>
            <w:r w:rsidRPr="00734583">
              <w:rPr>
                <w:rFonts w:ascii="Arial" w:hAnsi="Arial" w:cs="Arial"/>
              </w:rPr>
              <w:t>-10,2</w:t>
            </w:r>
          </w:p>
        </w:tc>
      </w:tr>
      <w:tr w:rsidR="003F0CCA" w:rsidRPr="0026559C" w:rsidTr="00734583">
        <w:trPr>
          <w:cantSplit/>
          <w:trHeight w:val="654"/>
        </w:trPr>
        <w:tc>
          <w:tcPr>
            <w:tcW w:w="2450" w:type="dxa"/>
          </w:tcPr>
          <w:p w:rsidR="003F0CCA" w:rsidRPr="0026559C" w:rsidRDefault="003F0CCA" w:rsidP="003F0CCA">
            <w:pPr>
              <w:spacing w:line="312" w:lineRule="auto"/>
              <w:ind w:right="-15"/>
              <w:rPr>
                <w:bCs/>
              </w:rPr>
            </w:pPr>
            <w:proofErr w:type="gramStart"/>
            <w:r w:rsidRPr="0026559C">
              <w:rPr>
                <w:bCs/>
              </w:rPr>
              <w:t xml:space="preserve">в  </w:t>
            </w:r>
            <w:proofErr w:type="spellStart"/>
            <w:r w:rsidRPr="0026559C">
              <w:rPr>
                <w:bCs/>
              </w:rPr>
              <w:t>т.ч</w:t>
            </w:r>
            <w:proofErr w:type="spellEnd"/>
            <w:r w:rsidRPr="0026559C">
              <w:rPr>
                <w:bCs/>
              </w:rPr>
              <w:t>.</w:t>
            </w:r>
            <w:proofErr w:type="gramEnd"/>
            <w:r w:rsidRPr="0026559C">
              <w:rPr>
                <w:bCs/>
              </w:rPr>
              <w:t xml:space="preserve"> за   счет изменения: </w:t>
            </w:r>
          </w:p>
          <w:p w:rsidR="003F0CCA" w:rsidRPr="0026559C" w:rsidRDefault="00734583" w:rsidP="003F0CCA">
            <w:pPr>
              <w:spacing w:line="312" w:lineRule="auto"/>
              <w:ind w:right="-15"/>
              <w:jc w:val="both"/>
              <w:rPr>
                <w:bCs/>
              </w:rPr>
            </w:pPr>
            <w:r>
              <w:rPr>
                <w:bCs/>
              </w:rPr>
              <w:t xml:space="preserve">-  </w:t>
            </w:r>
            <w:r w:rsidR="003F0CCA" w:rsidRPr="0026559C">
              <w:rPr>
                <w:bCs/>
              </w:rPr>
              <w:t xml:space="preserve">структуры    товарной </w:t>
            </w:r>
          </w:p>
          <w:p w:rsidR="003F0CCA" w:rsidRPr="0026559C" w:rsidRDefault="003F0CCA" w:rsidP="003F0CCA">
            <w:pPr>
              <w:spacing w:line="312" w:lineRule="auto"/>
              <w:ind w:right="-15"/>
              <w:jc w:val="both"/>
              <w:rPr>
                <w:bCs/>
              </w:rPr>
            </w:pPr>
            <w:r w:rsidRPr="0026559C">
              <w:rPr>
                <w:bCs/>
              </w:rPr>
              <w:t xml:space="preserve">продукции    </w:t>
            </w:r>
            <w:r w:rsidRPr="0026559C">
              <w:rPr>
                <w:b/>
              </w:rPr>
              <w:t>(ΔОЗ</w:t>
            </w:r>
            <w:r w:rsidRPr="0026559C">
              <w:rPr>
                <w:b/>
                <w:vertAlign w:val="subscript"/>
              </w:rPr>
              <w:t>УД</w:t>
            </w:r>
            <w:r w:rsidRPr="0026559C">
              <w:rPr>
                <w:b/>
              </w:rPr>
              <w:t>)</w:t>
            </w:r>
            <w:r w:rsidRPr="0026559C">
              <w:rPr>
                <w:bCs/>
              </w:rPr>
              <w:t>,</w:t>
            </w:r>
            <w:r w:rsidRPr="0026559C">
              <w:rPr>
                <w:b/>
              </w:rPr>
              <w:t xml:space="preserve"> </w:t>
            </w:r>
            <w:r w:rsidRPr="0026559C">
              <w:rPr>
                <w:bCs/>
              </w:rPr>
              <w:t xml:space="preserve">% </w:t>
            </w:r>
          </w:p>
        </w:tc>
        <w:tc>
          <w:tcPr>
            <w:tcW w:w="992" w:type="dxa"/>
            <w:vAlign w:val="center"/>
          </w:tcPr>
          <w:p w:rsidR="003F0CCA" w:rsidRPr="0026559C" w:rsidRDefault="003F0CCA" w:rsidP="003F0CCA">
            <w:pPr>
              <w:spacing w:line="312" w:lineRule="auto"/>
              <w:ind w:right="-15"/>
              <w:jc w:val="center"/>
              <w:rPr>
                <w:bCs/>
              </w:rPr>
            </w:pPr>
            <w:r w:rsidRPr="0026559C">
              <w:rPr>
                <w:bCs/>
              </w:rPr>
              <w:t>3б-3а</w:t>
            </w:r>
          </w:p>
        </w:tc>
        <w:tc>
          <w:tcPr>
            <w:tcW w:w="6804" w:type="dxa"/>
            <w:gridSpan w:val="6"/>
          </w:tcPr>
          <w:p w:rsidR="005218B4" w:rsidRDefault="005218B4" w:rsidP="003F0CCA">
            <w:pPr>
              <w:spacing w:line="312" w:lineRule="auto"/>
              <w:ind w:right="-15"/>
              <w:jc w:val="center"/>
            </w:pPr>
          </w:p>
          <w:p w:rsidR="005218B4" w:rsidRDefault="005218B4" w:rsidP="003F0CCA">
            <w:pPr>
              <w:spacing w:line="312" w:lineRule="auto"/>
              <w:ind w:right="-15"/>
              <w:jc w:val="center"/>
            </w:pPr>
          </w:p>
          <w:p w:rsidR="003F0CCA" w:rsidRPr="005218B4" w:rsidRDefault="005218B4" w:rsidP="005218B4">
            <w:pPr>
              <w:spacing w:line="312" w:lineRule="auto"/>
              <w:ind w:right="-15"/>
            </w:pPr>
            <w:r>
              <w:t xml:space="preserve">                                              </w:t>
            </w:r>
            <w:r w:rsidRPr="005218B4">
              <w:t>-10,2</w:t>
            </w:r>
          </w:p>
        </w:tc>
      </w:tr>
      <w:tr w:rsidR="003F0CCA" w:rsidRPr="0026559C" w:rsidTr="00734583">
        <w:trPr>
          <w:cantSplit/>
          <w:trHeight w:val="375"/>
        </w:trPr>
        <w:tc>
          <w:tcPr>
            <w:tcW w:w="2450" w:type="dxa"/>
          </w:tcPr>
          <w:p w:rsidR="003F0CCA" w:rsidRPr="0026559C" w:rsidRDefault="003F0CCA" w:rsidP="003F0CCA">
            <w:pPr>
              <w:spacing w:line="312" w:lineRule="auto"/>
              <w:ind w:right="-15"/>
              <w:jc w:val="both"/>
              <w:rPr>
                <w:bCs/>
              </w:rPr>
            </w:pPr>
            <w:r w:rsidRPr="0026559C">
              <w:rPr>
                <w:bCs/>
              </w:rPr>
              <w:lastRenderedPageBreak/>
              <w:t xml:space="preserve">- средних цен продаж </w:t>
            </w:r>
            <w:r w:rsidRPr="0026559C">
              <w:rPr>
                <w:b/>
              </w:rPr>
              <w:t>(ΔОЗ</w:t>
            </w:r>
            <w:r w:rsidRPr="0026559C">
              <w:rPr>
                <w:b/>
                <w:vertAlign w:val="subscript"/>
              </w:rPr>
              <w:t>Ц</w:t>
            </w:r>
            <w:r w:rsidRPr="0026559C">
              <w:rPr>
                <w:b/>
              </w:rPr>
              <w:t>)</w:t>
            </w:r>
            <w:r w:rsidRPr="0026559C">
              <w:rPr>
                <w:bCs/>
              </w:rPr>
              <w:t xml:space="preserve"> ,</w:t>
            </w:r>
            <w:r w:rsidRPr="0026559C">
              <w:rPr>
                <w:b/>
              </w:rPr>
              <w:t xml:space="preserve"> </w:t>
            </w:r>
            <w:r w:rsidRPr="0026559C">
              <w:rPr>
                <w:bCs/>
              </w:rPr>
              <w:t xml:space="preserve">% </w:t>
            </w:r>
          </w:p>
        </w:tc>
        <w:tc>
          <w:tcPr>
            <w:tcW w:w="992" w:type="dxa"/>
            <w:vAlign w:val="center"/>
          </w:tcPr>
          <w:p w:rsidR="003F0CCA" w:rsidRPr="0026559C" w:rsidRDefault="003F0CCA" w:rsidP="003F0CCA">
            <w:pPr>
              <w:spacing w:line="312" w:lineRule="auto"/>
              <w:ind w:right="-15"/>
              <w:jc w:val="center"/>
              <w:rPr>
                <w:bCs/>
              </w:rPr>
            </w:pPr>
            <w:r w:rsidRPr="0026559C">
              <w:rPr>
                <w:bCs/>
              </w:rPr>
              <w:t>1в/2б*100-3б</w:t>
            </w:r>
          </w:p>
        </w:tc>
        <w:tc>
          <w:tcPr>
            <w:tcW w:w="6804" w:type="dxa"/>
            <w:gridSpan w:val="6"/>
            <w:vAlign w:val="bottom"/>
          </w:tcPr>
          <w:p w:rsidR="003F0CCA" w:rsidRPr="0079063B" w:rsidRDefault="0079063B" w:rsidP="0079063B">
            <w:pPr>
              <w:spacing w:line="312" w:lineRule="auto"/>
              <w:ind w:right="-15"/>
              <w:jc w:val="center"/>
            </w:pPr>
            <w:r>
              <w:t>1,02</w:t>
            </w:r>
          </w:p>
        </w:tc>
      </w:tr>
      <w:tr w:rsidR="003F0CCA" w:rsidRPr="0026559C" w:rsidTr="00734583">
        <w:trPr>
          <w:cantSplit/>
          <w:trHeight w:val="495"/>
        </w:trPr>
        <w:tc>
          <w:tcPr>
            <w:tcW w:w="2450" w:type="dxa"/>
          </w:tcPr>
          <w:p w:rsidR="003F0CCA" w:rsidRPr="0026559C" w:rsidRDefault="003F0CCA" w:rsidP="003F0CCA">
            <w:pPr>
              <w:spacing w:line="312" w:lineRule="auto"/>
              <w:ind w:right="-15"/>
              <w:jc w:val="both"/>
              <w:rPr>
                <w:bCs/>
              </w:rPr>
            </w:pPr>
            <w:r w:rsidRPr="0026559C">
              <w:rPr>
                <w:bCs/>
              </w:rPr>
              <w:t xml:space="preserve">- себестоимости товарной продукции </w:t>
            </w:r>
            <w:r w:rsidRPr="0026559C">
              <w:rPr>
                <w:b/>
              </w:rPr>
              <w:t>(ΔОЗ</w:t>
            </w:r>
            <w:r w:rsidRPr="0026559C">
              <w:rPr>
                <w:b/>
                <w:vertAlign w:val="subscript"/>
              </w:rPr>
              <w:t>С</w:t>
            </w:r>
            <w:r w:rsidRPr="0026559C">
              <w:rPr>
                <w:b/>
              </w:rPr>
              <w:t>)</w:t>
            </w:r>
            <w:r w:rsidRPr="0026559C">
              <w:rPr>
                <w:bCs/>
              </w:rPr>
              <w:t>,</w:t>
            </w:r>
            <w:r w:rsidRPr="0026559C">
              <w:rPr>
                <w:b/>
              </w:rPr>
              <w:t xml:space="preserve"> </w:t>
            </w:r>
            <w:r w:rsidRPr="0026559C">
              <w:rPr>
                <w:bCs/>
              </w:rPr>
              <w:t>%</w:t>
            </w:r>
          </w:p>
        </w:tc>
        <w:tc>
          <w:tcPr>
            <w:tcW w:w="992" w:type="dxa"/>
            <w:vAlign w:val="center"/>
          </w:tcPr>
          <w:p w:rsidR="003F0CCA" w:rsidRPr="0026559C" w:rsidRDefault="003F0CCA" w:rsidP="003F0CCA">
            <w:pPr>
              <w:spacing w:line="312" w:lineRule="auto"/>
              <w:ind w:right="-15"/>
              <w:jc w:val="center"/>
              <w:rPr>
                <w:bCs/>
              </w:rPr>
            </w:pPr>
            <w:r w:rsidRPr="0026559C">
              <w:rPr>
                <w:bCs/>
              </w:rPr>
              <w:t>3в-1в/2б*100</w:t>
            </w:r>
          </w:p>
        </w:tc>
        <w:tc>
          <w:tcPr>
            <w:tcW w:w="6804" w:type="dxa"/>
            <w:gridSpan w:val="6"/>
          </w:tcPr>
          <w:p w:rsidR="003F0CCA" w:rsidRDefault="003F0CCA" w:rsidP="003F0CCA">
            <w:pPr>
              <w:spacing w:line="312" w:lineRule="auto"/>
              <w:ind w:right="-15"/>
              <w:jc w:val="center"/>
              <w:rPr>
                <w:b/>
              </w:rPr>
            </w:pPr>
          </w:p>
          <w:p w:rsidR="0079063B" w:rsidRDefault="0079063B" w:rsidP="003F0CCA">
            <w:pPr>
              <w:spacing w:line="312" w:lineRule="auto"/>
              <w:ind w:right="-15"/>
              <w:jc w:val="center"/>
              <w:rPr>
                <w:b/>
              </w:rPr>
            </w:pPr>
          </w:p>
          <w:p w:rsidR="0079063B" w:rsidRPr="00734583" w:rsidRDefault="00734583" w:rsidP="003F0CCA">
            <w:pPr>
              <w:spacing w:line="312" w:lineRule="auto"/>
              <w:ind w:right="-15"/>
              <w:jc w:val="center"/>
            </w:pPr>
            <w:r w:rsidRPr="00734583">
              <w:t>371021,72</w:t>
            </w:r>
          </w:p>
        </w:tc>
      </w:tr>
    </w:tbl>
    <w:p w:rsidR="0026559C" w:rsidRDefault="0026559C" w:rsidP="00734583">
      <w:pPr>
        <w:pStyle w:val="23"/>
        <w:spacing w:after="0" w:line="360" w:lineRule="auto"/>
        <w:ind w:left="0"/>
        <w:jc w:val="both"/>
        <w:rPr>
          <w:bCs/>
          <w:sz w:val="28"/>
          <w:szCs w:val="28"/>
        </w:rPr>
      </w:pPr>
    </w:p>
    <w:p w:rsidR="00734583" w:rsidRPr="00734583" w:rsidRDefault="00734583" w:rsidP="00734583">
      <w:pPr>
        <w:pStyle w:val="23"/>
        <w:spacing w:after="0" w:line="360" w:lineRule="auto"/>
        <w:ind w:left="0" w:firstLine="709"/>
        <w:jc w:val="both"/>
        <w:rPr>
          <w:sz w:val="28"/>
          <w:szCs w:val="28"/>
        </w:rPr>
      </w:pPr>
      <w:r w:rsidRPr="00734583">
        <w:rPr>
          <w:bCs/>
          <w:sz w:val="28"/>
          <w:szCs w:val="28"/>
        </w:rPr>
        <w:t>Согласно данным таблицы 7.2</w:t>
      </w:r>
      <w:r w:rsidRPr="00734583">
        <w:rPr>
          <w:sz w:val="28"/>
          <w:szCs w:val="28"/>
        </w:rPr>
        <w:t xml:space="preserve">, выручка от продаж в отчетном году </w:t>
      </w:r>
      <w:r w:rsidR="00C76A40">
        <w:rPr>
          <w:sz w:val="28"/>
          <w:szCs w:val="28"/>
        </w:rPr>
        <w:t xml:space="preserve">снизилась </w:t>
      </w:r>
      <w:r w:rsidRPr="00734583">
        <w:rPr>
          <w:sz w:val="28"/>
          <w:szCs w:val="28"/>
        </w:rPr>
        <w:t xml:space="preserve">на </w:t>
      </w:r>
      <w:r w:rsidR="00C76A40" w:rsidRPr="00C76A40">
        <w:rPr>
          <w:bCs/>
          <w:sz w:val="28"/>
          <w:szCs w:val="28"/>
        </w:rPr>
        <w:t>308843</w:t>
      </w:r>
      <w:r w:rsidR="00C76A40">
        <w:rPr>
          <w:sz w:val="28"/>
          <w:szCs w:val="28"/>
        </w:rPr>
        <w:t xml:space="preserve"> </w:t>
      </w:r>
      <w:r w:rsidRPr="00734583">
        <w:rPr>
          <w:sz w:val="28"/>
          <w:szCs w:val="28"/>
        </w:rPr>
        <w:t xml:space="preserve">тыс. руб., также выросла полная себестоимость проданной продукции на </w:t>
      </w:r>
      <w:r w:rsidR="00C76A40" w:rsidRPr="00C76A40">
        <w:rPr>
          <w:bCs/>
          <w:sz w:val="28"/>
        </w:rPr>
        <w:t>174439</w:t>
      </w:r>
      <w:r w:rsidRPr="00C76A40">
        <w:rPr>
          <w:sz w:val="32"/>
          <w:szCs w:val="28"/>
        </w:rPr>
        <w:t xml:space="preserve"> </w:t>
      </w:r>
      <w:r w:rsidRPr="00734583">
        <w:rPr>
          <w:sz w:val="28"/>
          <w:szCs w:val="28"/>
        </w:rPr>
        <w:t>тыс. руб.</w:t>
      </w:r>
    </w:p>
    <w:p w:rsidR="00734583" w:rsidRDefault="00734583" w:rsidP="00734583">
      <w:pPr>
        <w:pStyle w:val="23"/>
        <w:spacing w:after="0" w:line="360" w:lineRule="auto"/>
        <w:ind w:left="0" w:firstLine="709"/>
        <w:jc w:val="both"/>
        <w:rPr>
          <w:sz w:val="28"/>
          <w:szCs w:val="28"/>
        </w:rPr>
      </w:pPr>
      <w:r w:rsidRPr="00734583">
        <w:rPr>
          <w:sz w:val="28"/>
          <w:szCs w:val="28"/>
        </w:rPr>
        <w:t>Окупаемость затра</w:t>
      </w:r>
      <w:r w:rsidR="00C76A40">
        <w:rPr>
          <w:sz w:val="28"/>
          <w:szCs w:val="28"/>
        </w:rPr>
        <w:t>т в 2017 году сократилась на 10,2% и составила 43,9</w:t>
      </w:r>
      <w:r w:rsidRPr="00734583">
        <w:rPr>
          <w:sz w:val="28"/>
          <w:szCs w:val="28"/>
        </w:rPr>
        <w:t xml:space="preserve">%, также, наибольшее влияние на окупаемость затрат от продажи сельскохозяйственной продукции оказывает себестоимость товарной продукции, она составила </w:t>
      </w:r>
      <w:r w:rsidR="00C76A40" w:rsidRPr="00C76A40">
        <w:rPr>
          <w:sz w:val="28"/>
        </w:rPr>
        <w:t xml:space="preserve">371021,72 </w:t>
      </w:r>
      <w:proofErr w:type="spellStart"/>
      <w:r w:rsidR="00C76A40" w:rsidRPr="00C76A40">
        <w:rPr>
          <w:sz w:val="28"/>
        </w:rPr>
        <w:t>тыс.руб</w:t>
      </w:r>
      <w:proofErr w:type="spellEnd"/>
      <w:r w:rsidR="00C76A40">
        <w:t xml:space="preserve">. </w:t>
      </w:r>
      <w:r w:rsidRPr="00734583">
        <w:rPr>
          <w:sz w:val="28"/>
          <w:szCs w:val="28"/>
        </w:rPr>
        <w:t>В общем виде, можно сказать, что предприятие имеет низкую окупаемость затрат</w:t>
      </w:r>
      <w:r w:rsidR="00C76A40">
        <w:rPr>
          <w:sz w:val="28"/>
          <w:szCs w:val="28"/>
        </w:rPr>
        <w:t xml:space="preserve">, </w:t>
      </w:r>
      <w:r w:rsidRPr="00734583">
        <w:rPr>
          <w:sz w:val="28"/>
          <w:szCs w:val="28"/>
        </w:rPr>
        <w:t>следовательно</w:t>
      </w:r>
      <w:r w:rsidR="00C76A40" w:rsidRPr="00C76A40">
        <w:rPr>
          <w:sz w:val="28"/>
          <w:szCs w:val="28"/>
        </w:rPr>
        <w:t>,</w:t>
      </w:r>
      <w:r w:rsidRPr="00734583">
        <w:rPr>
          <w:sz w:val="28"/>
          <w:szCs w:val="28"/>
        </w:rPr>
        <w:t xml:space="preserve"> не возвращает в полной мере вложенные в производство деньги.</w:t>
      </w: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Default="00C76A40" w:rsidP="00734583">
      <w:pPr>
        <w:pStyle w:val="23"/>
        <w:spacing w:after="0" w:line="360" w:lineRule="auto"/>
        <w:ind w:left="0" w:firstLine="709"/>
        <w:jc w:val="both"/>
        <w:rPr>
          <w:sz w:val="28"/>
          <w:szCs w:val="28"/>
        </w:rPr>
      </w:pPr>
    </w:p>
    <w:p w:rsidR="00C76A40" w:rsidRPr="00734583" w:rsidRDefault="00C76A40" w:rsidP="00734583">
      <w:pPr>
        <w:pStyle w:val="23"/>
        <w:spacing w:after="0" w:line="360" w:lineRule="auto"/>
        <w:ind w:left="0" w:firstLine="709"/>
        <w:jc w:val="both"/>
        <w:rPr>
          <w:sz w:val="28"/>
          <w:szCs w:val="28"/>
        </w:rPr>
        <w:sectPr w:rsidR="00C76A40" w:rsidRPr="00734583" w:rsidSect="00294E9F">
          <w:pgSz w:w="11906" w:h="16838" w:code="9"/>
          <w:pgMar w:top="1021" w:right="624" w:bottom="1531" w:left="1531" w:header="709" w:footer="709" w:gutter="0"/>
          <w:pgNumType w:start="41"/>
          <w:cols w:space="708"/>
          <w:docGrid w:linePitch="360"/>
        </w:sectPr>
      </w:pPr>
    </w:p>
    <w:p w:rsidR="00C76A40" w:rsidRPr="00C76A40" w:rsidRDefault="00C76A40" w:rsidP="00C76A40">
      <w:pPr>
        <w:tabs>
          <w:tab w:val="left" w:pos="540"/>
        </w:tabs>
        <w:spacing w:line="360" w:lineRule="auto"/>
        <w:jc w:val="center"/>
        <w:rPr>
          <w:bCs/>
          <w:sz w:val="28"/>
          <w:szCs w:val="27"/>
        </w:rPr>
      </w:pPr>
      <w:r w:rsidRPr="00C76A40">
        <w:rPr>
          <w:rFonts w:hint="eastAsia"/>
          <w:bCs/>
          <w:sz w:val="28"/>
          <w:szCs w:val="27"/>
        </w:rPr>
        <w:lastRenderedPageBreak/>
        <w:t>Таблица</w:t>
      </w:r>
      <w:r w:rsidRPr="00C76A40">
        <w:rPr>
          <w:bCs/>
          <w:sz w:val="28"/>
          <w:szCs w:val="27"/>
        </w:rPr>
        <w:t xml:space="preserve"> 7.3 Влияние ф</w:t>
      </w:r>
      <w:r w:rsidRPr="00C76A40">
        <w:rPr>
          <w:rFonts w:hint="eastAsia"/>
          <w:bCs/>
          <w:sz w:val="28"/>
          <w:szCs w:val="27"/>
        </w:rPr>
        <w:t>актор</w:t>
      </w:r>
      <w:r w:rsidRPr="00C76A40">
        <w:rPr>
          <w:bCs/>
          <w:sz w:val="28"/>
          <w:szCs w:val="27"/>
        </w:rPr>
        <w:t xml:space="preserve">ов на окупаемость затрат </w:t>
      </w:r>
      <w:r w:rsidRPr="00C76A40">
        <w:rPr>
          <w:rFonts w:hint="eastAsia"/>
          <w:bCs/>
          <w:sz w:val="28"/>
          <w:szCs w:val="27"/>
        </w:rPr>
        <w:t>от</w:t>
      </w:r>
      <w:r w:rsidRPr="00C76A40">
        <w:rPr>
          <w:bCs/>
          <w:sz w:val="28"/>
          <w:szCs w:val="27"/>
        </w:rPr>
        <w:t xml:space="preserve"> продажи</w:t>
      </w:r>
    </w:p>
    <w:p w:rsidR="0026559C" w:rsidRPr="00C76A40" w:rsidRDefault="00C76A40" w:rsidP="00C76A40">
      <w:pPr>
        <w:pStyle w:val="23"/>
        <w:spacing w:after="0" w:line="360" w:lineRule="auto"/>
        <w:ind w:left="284" w:firstLine="680"/>
        <w:jc w:val="center"/>
        <w:rPr>
          <w:bCs/>
          <w:sz w:val="32"/>
          <w:szCs w:val="28"/>
        </w:rPr>
      </w:pPr>
      <w:r w:rsidRPr="00C76A40">
        <w:rPr>
          <w:rFonts w:hint="eastAsia"/>
          <w:bCs/>
          <w:sz w:val="28"/>
          <w:szCs w:val="27"/>
        </w:rPr>
        <w:t>основных</w:t>
      </w:r>
      <w:r w:rsidRPr="00C76A40">
        <w:rPr>
          <w:bCs/>
          <w:sz w:val="28"/>
          <w:szCs w:val="27"/>
        </w:rPr>
        <w:t xml:space="preserve"> </w:t>
      </w:r>
      <w:r w:rsidRPr="00C76A40">
        <w:rPr>
          <w:rFonts w:hint="eastAsia"/>
          <w:bCs/>
          <w:sz w:val="28"/>
          <w:szCs w:val="27"/>
        </w:rPr>
        <w:t>видов</w:t>
      </w:r>
      <w:r w:rsidRPr="00C76A40">
        <w:rPr>
          <w:bCs/>
          <w:sz w:val="28"/>
          <w:szCs w:val="27"/>
        </w:rPr>
        <w:t xml:space="preserve"> сельскохозяйственной </w:t>
      </w:r>
      <w:r w:rsidRPr="00C76A40">
        <w:rPr>
          <w:rFonts w:hint="eastAsia"/>
          <w:bCs/>
          <w:sz w:val="28"/>
          <w:szCs w:val="27"/>
        </w:rPr>
        <w:t>продукции</w:t>
      </w:r>
      <w:r w:rsidR="00817FD2">
        <w:rPr>
          <w:bCs/>
          <w:sz w:val="28"/>
          <w:szCs w:val="27"/>
        </w:rPr>
        <w:t xml:space="preserve"> </w:t>
      </w:r>
      <w:r w:rsidR="00817FD2" w:rsidRPr="00E83062">
        <w:rPr>
          <w:bCs/>
          <w:color w:val="000000" w:themeColor="text1"/>
          <w:sz w:val="28"/>
          <w:szCs w:val="28"/>
        </w:rPr>
        <w:t>ООО «СП Базы»</w:t>
      </w:r>
    </w:p>
    <w:p w:rsidR="0026559C" w:rsidRDefault="0026559C" w:rsidP="00C76A40">
      <w:pPr>
        <w:pStyle w:val="23"/>
        <w:spacing w:after="0" w:line="360" w:lineRule="auto"/>
        <w:ind w:left="0"/>
        <w:jc w:val="both"/>
        <w:rPr>
          <w:bCs/>
          <w:sz w:val="28"/>
          <w:szCs w:val="28"/>
        </w:rPr>
      </w:pPr>
    </w:p>
    <w:tbl>
      <w:tblPr>
        <w:tblpPr w:leftFromText="180" w:rightFromText="180" w:vertAnchor="page" w:horzAnchor="margin" w:tblpXSpec="center" w:tblpY="2395"/>
        <w:tblW w:w="13890" w:type="dxa"/>
        <w:tblLayout w:type="fixed"/>
        <w:tblCellMar>
          <w:left w:w="0" w:type="dxa"/>
          <w:right w:w="0" w:type="dxa"/>
        </w:tblCellMar>
        <w:tblLook w:val="0000" w:firstRow="0" w:lastRow="0" w:firstColumn="0" w:lastColumn="0" w:noHBand="0" w:noVBand="0"/>
      </w:tblPr>
      <w:tblGrid>
        <w:gridCol w:w="3090"/>
        <w:gridCol w:w="1080"/>
        <w:gridCol w:w="1080"/>
        <w:gridCol w:w="1080"/>
        <w:gridCol w:w="1080"/>
        <w:gridCol w:w="1080"/>
        <w:gridCol w:w="1080"/>
        <w:gridCol w:w="1080"/>
        <w:gridCol w:w="900"/>
        <w:gridCol w:w="1080"/>
        <w:gridCol w:w="1260"/>
      </w:tblGrid>
      <w:tr w:rsidR="00C76A40" w:rsidRPr="00C76A40" w:rsidTr="00294E9F">
        <w:trPr>
          <w:cantSplit/>
          <w:trHeight w:val="675"/>
        </w:trPr>
        <w:tc>
          <w:tcPr>
            <w:tcW w:w="3090" w:type="dxa"/>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rFonts w:hint="eastAsia"/>
                <w:bCs/>
              </w:rPr>
              <w:t>Вид</w:t>
            </w:r>
            <w:r w:rsidRPr="00C76A40">
              <w:rPr>
                <w:bCs/>
              </w:rPr>
              <w:t xml:space="preserve"> </w:t>
            </w:r>
            <w:r w:rsidRPr="00C76A40">
              <w:rPr>
                <w:rFonts w:hint="eastAsia"/>
                <w:bCs/>
              </w:rPr>
              <w:t>продукции</w:t>
            </w:r>
          </w:p>
        </w:tc>
        <w:tc>
          <w:tcPr>
            <w:tcW w:w="2160" w:type="dxa"/>
            <w:gridSpan w:val="2"/>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rFonts w:hint="eastAsia"/>
                <w:bCs/>
              </w:rPr>
              <w:t>Средняя</w:t>
            </w:r>
            <w:r w:rsidRPr="00C76A40">
              <w:rPr>
                <w:bCs/>
              </w:rPr>
              <w:t xml:space="preserve"> </w:t>
            </w:r>
            <w:r w:rsidRPr="00C76A40">
              <w:rPr>
                <w:rFonts w:hint="eastAsia"/>
                <w:bCs/>
              </w:rPr>
              <w:t>цена</w:t>
            </w:r>
            <w:r w:rsidRPr="00C76A40">
              <w:rPr>
                <w:bCs/>
              </w:rPr>
              <w:t xml:space="preserve"> продажи 1 </w:t>
            </w:r>
            <w:r w:rsidRPr="00C76A40">
              <w:rPr>
                <w:rFonts w:hint="eastAsia"/>
                <w:bCs/>
              </w:rPr>
              <w:t>ц</w:t>
            </w:r>
            <w:r w:rsidRPr="00C76A40">
              <w:rPr>
                <w:bCs/>
              </w:rPr>
              <w:t xml:space="preserve">, </w:t>
            </w:r>
            <w:r w:rsidRPr="00C76A40">
              <w:rPr>
                <w:rFonts w:hint="eastAsia"/>
                <w:bCs/>
              </w:rPr>
              <w:t>руб</w:t>
            </w:r>
            <w:r w:rsidRPr="00C76A40">
              <w:rPr>
                <w:bCs/>
              </w:rPr>
              <w:t>.</w:t>
            </w:r>
          </w:p>
        </w:tc>
        <w:tc>
          <w:tcPr>
            <w:tcW w:w="2160" w:type="dxa"/>
            <w:gridSpan w:val="2"/>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rFonts w:hint="eastAsia"/>
                <w:bCs/>
              </w:rPr>
              <w:t>Себестоимость</w:t>
            </w:r>
            <w:r w:rsidRPr="00C76A40">
              <w:rPr>
                <w:bCs/>
              </w:rPr>
              <w:t xml:space="preserve"> 1 </w:t>
            </w:r>
            <w:r w:rsidRPr="00C76A40">
              <w:rPr>
                <w:rFonts w:hint="eastAsia"/>
                <w:bCs/>
              </w:rPr>
              <w:t>ц</w:t>
            </w:r>
            <w:r w:rsidRPr="00C76A40">
              <w:rPr>
                <w:bCs/>
              </w:rPr>
              <w:t xml:space="preserve">, </w:t>
            </w:r>
            <w:r w:rsidRPr="00C76A40">
              <w:rPr>
                <w:rFonts w:hint="eastAsia"/>
                <w:bCs/>
              </w:rPr>
              <w:t>руб</w:t>
            </w:r>
            <w:r w:rsidRPr="00C76A40">
              <w:rPr>
                <w:bCs/>
              </w:rPr>
              <w:t>.</w:t>
            </w:r>
          </w:p>
        </w:tc>
        <w:tc>
          <w:tcPr>
            <w:tcW w:w="3240" w:type="dxa"/>
            <w:gridSpan w:val="3"/>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Окупаемость затрат, %</w:t>
            </w:r>
          </w:p>
        </w:tc>
        <w:tc>
          <w:tcPr>
            <w:tcW w:w="3240" w:type="dxa"/>
            <w:gridSpan w:val="3"/>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Отклонение окупаемости затрат, %</w:t>
            </w:r>
          </w:p>
        </w:tc>
      </w:tr>
      <w:tr w:rsidR="00C76A40" w:rsidRPr="00C76A40" w:rsidTr="00294E9F">
        <w:trPr>
          <w:cantSplit/>
          <w:trHeight w:val="810"/>
        </w:trPr>
        <w:tc>
          <w:tcPr>
            <w:tcW w:w="3090" w:type="dxa"/>
            <w:vMerge/>
            <w:tcBorders>
              <w:left w:val="single" w:sz="4" w:space="0" w:color="auto"/>
              <w:bottom w:val="single" w:sz="4" w:space="0" w:color="auto"/>
              <w:right w:val="single" w:sz="4" w:space="0" w:color="auto"/>
            </w:tcBorders>
            <w:vAlign w:val="center"/>
          </w:tcPr>
          <w:p w:rsidR="00C76A40" w:rsidRPr="00C76A40" w:rsidRDefault="00C76A40" w:rsidP="00C76A40">
            <w:pPr>
              <w:spacing w:line="192" w:lineRule="auto"/>
              <w:jc w:val="center"/>
              <w:rPr>
                <w:bCs/>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76A40" w:rsidRPr="00C76A40" w:rsidRDefault="00C76A40" w:rsidP="00C76A40">
            <w:pPr>
              <w:spacing w:line="192" w:lineRule="auto"/>
              <w:jc w:val="center"/>
              <w:rPr>
                <w:bCs/>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C76A40" w:rsidRPr="00C76A40" w:rsidRDefault="00C76A40" w:rsidP="00C76A40">
            <w:pPr>
              <w:spacing w:line="192" w:lineRule="auto"/>
              <w:jc w:val="center"/>
              <w:rPr>
                <w:bCs/>
              </w:rPr>
            </w:pPr>
          </w:p>
        </w:tc>
        <w:tc>
          <w:tcPr>
            <w:tcW w:w="3240" w:type="dxa"/>
            <w:gridSpan w:val="3"/>
            <w:vMerge/>
            <w:tcBorders>
              <w:top w:val="single" w:sz="4" w:space="0" w:color="auto"/>
              <w:left w:val="single" w:sz="4" w:space="0" w:color="auto"/>
              <w:bottom w:val="single" w:sz="4" w:space="0" w:color="auto"/>
              <w:right w:val="single" w:sz="4" w:space="0" w:color="auto"/>
            </w:tcBorders>
            <w:vAlign w:val="center"/>
          </w:tcPr>
          <w:p w:rsidR="00C76A40" w:rsidRPr="00C76A40" w:rsidRDefault="00C76A40" w:rsidP="00C76A40">
            <w:pPr>
              <w:spacing w:line="192" w:lineRule="auto"/>
              <w:jc w:val="center"/>
              <w:rPr>
                <w:bCs/>
              </w:rPr>
            </w:pPr>
          </w:p>
        </w:tc>
        <w:tc>
          <w:tcPr>
            <w:tcW w:w="900" w:type="dxa"/>
            <w:vMerge w:val="restart"/>
            <w:tcBorders>
              <w:top w:val="single" w:sz="4" w:space="0" w:color="auto"/>
              <w:left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общее</w:t>
            </w:r>
          </w:p>
        </w:tc>
        <w:tc>
          <w:tcPr>
            <w:tcW w:w="2340" w:type="dxa"/>
            <w:gridSpan w:val="2"/>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rFonts w:hint="eastAsia"/>
                <w:bCs/>
              </w:rPr>
              <w:t>в</w:t>
            </w:r>
            <w:r w:rsidRPr="00C76A40">
              <w:rPr>
                <w:bCs/>
              </w:rPr>
              <w:t xml:space="preserve"> </w:t>
            </w:r>
            <w:r w:rsidRPr="00C76A40">
              <w:rPr>
                <w:rFonts w:hint="eastAsia"/>
                <w:bCs/>
              </w:rPr>
              <w:t>том</w:t>
            </w:r>
            <w:r w:rsidRPr="00C76A40">
              <w:rPr>
                <w:bCs/>
              </w:rPr>
              <w:t xml:space="preserve"> </w:t>
            </w:r>
            <w:r w:rsidRPr="00C76A40">
              <w:rPr>
                <w:rFonts w:hint="eastAsia"/>
                <w:bCs/>
              </w:rPr>
              <w:t>числе</w:t>
            </w:r>
            <w:r w:rsidRPr="00C76A40">
              <w:rPr>
                <w:bCs/>
              </w:rPr>
              <w:t xml:space="preserve"> </w:t>
            </w:r>
            <w:r w:rsidRPr="00C76A40">
              <w:rPr>
                <w:rFonts w:hint="eastAsia"/>
                <w:bCs/>
              </w:rPr>
              <w:t>за</w:t>
            </w:r>
            <w:r w:rsidRPr="00C76A40">
              <w:rPr>
                <w:bCs/>
              </w:rPr>
              <w:t xml:space="preserve"> </w:t>
            </w:r>
            <w:r w:rsidRPr="00C76A40">
              <w:rPr>
                <w:rFonts w:hint="eastAsia"/>
                <w:bCs/>
              </w:rPr>
              <w:t>счет</w:t>
            </w:r>
            <w:r w:rsidRPr="00C76A40">
              <w:rPr>
                <w:bCs/>
              </w:rPr>
              <w:t xml:space="preserve"> изменения</w:t>
            </w:r>
          </w:p>
        </w:tc>
      </w:tr>
      <w:tr w:rsidR="00C76A40" w:rsidRPr="00C76A40" w:rsidTr="00294E9F">
        <w:trPr>
          <w:cantSplit/>
          <w:trHeight w:val="540"/>
        </w:trPr>
        <w:tc>
          <w:tcPr>
            <w:tcW w:w="3090" w:type="dxa"/>
            <w:vMerge/>
            <w:tcBorders>
              <w:left w:val="single" w:sz="4" w:space="0" w:color="auto"/>
              <w:bottom w:val="single" w:sz="4" w:space="0" w:color="auto"/>
              <w:right w:val="single" w:sz="4" w:space="0" w:color="auto"/>
            </w:tcBorders>
            <w:vAlign w:val="center"/>
          </w:tcPr>
          <w:p w:rsidR="00C76A40" w:rsidRPr="00C76A40" w:rsidRDefault="00C76A40" w:rsidP="00C76A40">
            <w:pPr>
              <w:spacing w:line="192" w:lineRule="auto"/>
              <w:jc w:val="center"/>
              <w:rPr>
                <w:bCs/>
              </w:rPr>
            </w:pP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lang w:val="en-US"/>
              </w:rPr>
            </w:pPr>
            <w:r w:rsidRPr="00C76A40">
              <w:rPr>
                <w:bCs/>
              </w:rPr>
              <w:t>20</w:t>
            </w:r>
            <w:r w:rsidRPr="00C76A40">
              <w:rPr>
                <w:bCs/>
                <w:lang w:val="en-US"/>
              </w:rPr>
              <w:t xml:space="preserve">16 </w:t>
            </w:r>
            <w:r w:rsidRPr="00C76A40">
              <w:rPr>
                <w:rFonts w:hint="eastAsia"/>
                <w:bCs/>
              </w:rPr>
              <w:t>г</w:t>
            </w:r>
            <w:r w:rsidRPr="00C76A40">
              <w:rPr>
                <w:bCs/>
              </w:rPr>
              <w:t>.</w:t>
            </w:r>
          </w:p>
          <w:p w:rsidR="00C76A40" w:rsidRPr="00C76A40" w:rsidRDefault="00C76A40" w:rsidP="00C76A40">
            <w:pPr>
              <w:spacing w:line="192" w:lineRule="auto"/>
              <w:jc w:val="center"/>
              <w:rPr>
                <w:bCs/>
              </w:rPr>
            </w:pPr>
            <w:r w:rsidRPr="00C76A40">
              <w:rPr>
                <w:bCs/>
              </w:rPr>
              <w:t>базис</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 xml:space="preserve">2017 </w:t>
            </w:r>
            <w:r w:rsidRPr="00C76A40">
              <w:rPr>
                <w:rFonts w:hint="eastAsia"/>
                <w:bCs/>
              </w:rPr>
              <w:t>г</w:t>
            </w:r>
            <w:r w:rsidRPr="00C76A40">
              <w:rPr>
                <w:bCs/>
              </w:rPr>
              <w:t>.</w:t>
            </w:r>
          </w:p>
          <w:p w:rsidR="00C76A40" w:rsidRPr="00C76A40" w:rsidRDefault="00C76A40" w:rsidP="00C76A40">
            <w:pPr>
              <w:spacing w:line="192" w:lineRule="auto"/>
              <w:jc w:val="center"/>
              <w:rPr>
                <w:bCs/>
              </w:rPr>
            </w:pPr>
            <w:r w:rsidRPr="00C76A40">
              <w:rPr>
                <w:bCs/>
              </w:rPr>
              <w:t>отчет</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2016</w:t>
            </w:r>
            <w:r w:rsidRPr="00C76A40">
              <w:rPr>
                <w:rFonts w:hint="eastAsia"/>
                <w:bCs/>
              </w:rPr>
              <w:t>г</w:t>
            </w:r>
            <w:r w:rsidRPr="00C76A40">
              <w:rPr>
                <w:bCs/>
              </w:rPr>
              <w:t>.</w:t>
            </w:r>
          </w:p>
          <w:p w:rsidR="00C76A40" w:rsidRPr="00C76A40" w:rsidRDefault="00C76A40" w:rsidP="00C76A40">
            <w:pPr>
              <w:spacing w:line="192" w:lineRule="auto"/>
              <w:jc w:val="center"/>
              <w:rPr>
                <w:bCs/>
              </w:rPr>
            </w:pPr>
            <w:r w:rsidRPr="00C76A40">
              <w:rPr>
                <w:bCs/>
              </w:rPr>
              <w:t>базис</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2017</w:t>
            </w:r>
            <w:r w:rsidRPr="00C76A40">
              <w:rPr>
                <w:rFonts w:hint="eastAsia"/>
                <w:bCs/>
              </w:rPr>
              <w:t>г</w:t>
            </w:r>
            <w:r w:rsidRPr="00C76A40">
              <w:rPr>
                <w:bCs/>
              </w:rPr>
              <w:t>.</w:t>
            </w:r>
          </w:p>
          <w:p w:rsidR="00C76A40" w:rsidRPr="00C76A40" w:rsidRDefault="00C76A40" w:rsidP="00C76A40">
            <w:pPr>
              <w:spacing w:line="192" w:lineRule="auto"/>
              <w:jc w:val="center"/>
              <w:rPr>
                <w:bCs/>
              </w:rPr>
            </w:pPr>
            <w:r w:rsidRPr="00C76A40">
              <w:rPr>
                <w:bCs/>
              </w:rPr>
              <w:t>отчет</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2016</w:t>
            </w:r>
            <w:r w:rsidRPr="00C76A40">
              <w:rPr>
                <w:rFonts w:hint="eastAsia"/>
                <w:bCs/>
              </w:rPr>
              <w:t>г</w:t>
            </w:r>
            <w:r w:rsidRPr="00C76A40">
              <w:rPr>
                <w:bCs/>
              </w:rPr>
              <w:t>.</w:t>
            </w:r>
          </w:p>
          <w:p w:rsidR="00C76A40" w:rsidRPr="00C76A40" w:rsidRDefault="00C76A40" w:rsidP="00C76A40">
            <w:pPr>
              <w:spacing w:line="192" w:lineRule="auto"/>
              <w:jc w:val="center"/>
              <w:rPr>
                <w:bCs/>
              </w:rPr>
            </w:pPr>
            <w:r w:rsidRPr="00C76A40">
              <w:rPr>
                <w:bCs/>
              </w:rPr>
              <w:t>базис</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условная</w:t>
            </w:r>
          </w:p>
        </w:tc>
        <w:tc>
          <w:tcPr>
            <w:tcW w:w="1080" w:type="dxa"/>
            <w:tcBorders>
              <w:top w:val="single" w:sz="4" w:space="0" w:color="auto"/>
              <w:left w:val="nil"/>
              <w:bottom w:val="single" w:sz="4" w:space="0" w:color="auto"/>
              <w:right w:val="single" w:sz="4" w:space="0" w:color="auto"/>
            </w:tcBorders>
            <w:vAlign w:val="center"/>
          </w:tcPr>
          <w:p w:rsidR="00C76A40" w:rsidRPr="00C76A40" w:rsidRDefault="00C76A40" w:rsidP="00C76A40">
            <w:pPr>
              <w:spacing w:line="192" w:lineRule="auto"/>
              <w:jc w:val="center"/>
              <w:rPr>
                <w:bCs/>
              </w:rPr>
            </w:pPr>
            <w:r w:rsidRPr="00C76A40">
              <w:rPr>
                <w:bCs/>
              </w:rPr>
              <w:t xml:space="preserve">2017 </w:t>
            </w:r>
            <w:r w:rsidRPr="00C76A40">
              <w:rPr>
                <w:rFonts w:hint="eastAsia"/>
                <w:bCs/>
              </w:rPr>
              <w:t>г</w:t>
            </w:r>
            <w:r w:rsidRPr="00C76A40">
              <w:rPr>
                <w:bCs/>
              </w:rPr>
              <w:t>.</w:t>
            </w:r>
          </w:p>
          <w:p w:rsidR="00C76A40" w:rsidRPr="00C76A40" w:rsidRDefault="00C76A40" w:rsidP="00C76A40">
            <w:pPr>
              <w:spacing w:line="192" w:lineRule="auto"/>
              <w:jc w:val="center"/>
              <w:rPr>
                <w:bCs/>
              </w:rPr>
            </w:pPr>
            <w:r w:rsidRPr="00C76A40">
              <w:rPr>
                <w:bCs/>
              </w:rPr>
              <w:t>отчет</w:t>
            </w:r>
          </w:p>
        </w:tc>
        <w:tc>
          <w:tcPr>
            <w:tcW w:w="900" w:type="dxa"/>
            <w:vMerge/>
            <w:tcBorders>
              <w:left w:val="single" w:sz="4" w:space="0" w:color="auto"/>
              <w:bottom w:val="single" w:sz="4" w:space="0" w:color="auto"/>
              <w:right w:val="single" w:sz="4" w:space="0" w:color="auto"/>
            </w:tcBorders>
            <w:vAlign w:val="center"/>
          </w:tcPr>
          <w:p w:rsidR="00C76A40" w:rsidRPr="00C76A40" w:rsidRDefault="00C76A40" w:rsidP="00C76A40">
            <w:pPr>
              <w:spacing w:line="192" w:lineRule="auto"/>
              <w:jc w:val="center"/>
              <w:rPr>
                <w:bCs/>
              </w:rPr>
            </w:pP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rFonts w:hint="eastAsia"/>
                <w:bCs/>
              </w:rPr>
              <w:t>цен</w:t>
            </w:r>
          </w:p>
        </w:tc>
        <w:tc>
          <w:tcPr>
            <w:tcW w:w="1260" w:type="dxa"/>
            <w:tcBorders>
              <w:top w:val="nil"/>
              <w:left w:val="nil"/>
              <w:bottom w:val="single" w:sz="4" w:space="0" w:color="auto"/>
              <w:right w:val="single" w:sz="4" w:space="0" w:color="auto"/>
            </w:tcBorders>
            <w:tcMar>
              <w:top w:w="30" w:type="dxa"/>
              <w:left w:w="30" w:type="dxa"/>
              <w:bottom w:w="0" w:type="dxa"/>
              <w:right w:w="30" w:type="dxa"/>
            </w:tcMar>
            <w:vAlign w:val="center"/>
          </w:tcPr>
          <w:p w:rsidR="00C76A40" w:rsidRPr="00C76A40" w:rsidRDefault="00C76A40" w:rsidP="00C76A40">
            <w:pPr>
              <w:spacing w:line="192" w:lineRule="auto"/>
              <w:jc w:val="center"/>
              <w:rPr>
                <w:bCs/>
              </w:rPr>
            </w:pPr>
            <w:r w:rsidRPr="00C76A40">
              <w:rPr>
                <w:bCs/>
              </w:rPr>
              <w:t>себестоимости</w:t>
            </w:r>
          </w:p>
        </w:tc>
      </w:tr>
      <w:tr w:rsidR="00C76A40" w:rsidRPr="00C76A40" w:rsidTr="00294E9F">
        <w:trPr>
          <w:cantSplit/>
          <w:trHeight w:val="527"/>
        </w:trPr>
        <w:tc>
          <w:tcPr>
            <w:tcW w:w="3090" w:type="dxa"/>
            <w:tcBorders>
              <w:top w:val="nil"/>
              <w:left w:val="single" w:sz="4" w:space="0" w:color="auto"/>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keepNext/>
              <w:spacing w:line="192" w:lineRule="auto"/>
              <w:jc w:val="center"/>
              <w:outlineLvl w:val="1"/>
            </w:pPr>
            <w:r w:rsidRPr="00C76A40">
              <w:t>1</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2</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3</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4</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5</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rPr>
                <w:lang w:val="en-US"/>
              </w:rPr>
            </w:pPr>
            <w:r w:rsidRPr="00C76A40">
              <w:t>6=2/4*</w:t>
            </w:r>
          </w:p>
          <w:p w:rsidR="00C76A40" w:rsidRPr="00C76A40" w:rsidRDefault="00C76A40" w:rsidP="00C76A40">
            <w:pPr>
              <w:spacing w:line="192" w:lineRule="auto"/>
              <w:jc w:val="center"/>
            </w:pPr>
            <w:r w:rsidRPr="00C76A40">
              <w:t>100</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7=3/4*</w:t>
            </w:r>
          </w:p>
          <w:p w:rsidR="00C76A40" w:rsidRPr="00C76A40" w:rsidRDefault="00C76A40" w:rsidP="00C76A40">
            <w:pPr>
              <w:spacing w:line="192" w:lineRule="auto"/>
              <w:jc w:val="center"/>
            </w:pPr>
            <w:r w:rsidRPr="00C76A40">
              <w:t>100</w:t>
            </w:r>
          </w:p>
        </w:tc>
        <w:tc>
          <w:tcPr>
            <w:tcW w:w="1080" w:type="dxa"/>
            <w:tcBorders>
              <w:top w:val="single" w:sz="4" w:space="0" w:color="auto"/>
              <w:left w:val="nil"/>
              <w:bottom w:val="single" w:sz="4" w:space="0" w:color="auto"/>
              <w:right w:val="single" w:sz="4" w:space="0" w:color="auto"/>
            </w:tcBorders>
            <w:vAlign w:val="center"/>
          </w:tcPr>
          <w:p w:rsidR="00C76A40" w:rsidRPr="00C76A40" w:rsidRDefault="00C76A40" w:rsidP="00C76A40">
            <w:pPr>
              <w:spacing w:line="192" w:lineRule="auto"/>
              <w:jc w:val="center"/>
            </w:pPr>
            <w:r w:rsidRPr="00C76A40">
              <w:t>8=3/5*</w:t>
            </w:r>
          </w:p>
          <w:p w:rsidR="00C76A40" w:rsidRPr="00C76A40" w:rsidRDefault="00C76A40" w:rsidP="00C76A40">
            <w:pPr>
              <w:spacing w:line="192" w:lineRule="auto"/>
              <w:jc w:val="center"/>
            </w:pPr>
            <w:r w:rsidRPr="00C76A40">
              <w:t>100</w:t>
            </w:r>
          </w:p>
        </w:tc>
        <w:tc>
          <w:tcPr>
            <w:tcW w:w="90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9=8-6</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10=7-6</w:t>
            </w:r>
          </w:p>
        </w:tc>
        <w:tc>
          <w:tcPr>
            <w:tcW w:w="1260" w:type="dxa"/>
            <w:tcBorders>
              <w:top w:val="nil"/>
              <w:left w:val="nil"/>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jc w:val="center"/>
            </w:pPr>
            <w:r w:rsidRPr="00C76A40">
              <w:t>11=8-7</w:t>
            </w:r>
          </w:p>
        </w:tc>
      </w:tr>
      <w:tr w:rsidR="00C76A40" w:rsidRPr="00C76A40" w:rsidTr="00294E9F">
        <w:trPr>
          <w:cantSplit/>
          <w:trHeight w:val="397"/>
        </w:trPr>
        <w:tc>
          <w:tcPr>
            <w:tcW w:w="3090" w:type="dxa"/>
            <w:tcBorders>
              <w:top w:val="nil"/>
              <w:left w:val="single" w:sz="4" w:space="0" w:color="auto"/>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pPr>
            <w:r w:rsidRPr="00C76A40">
              <w:t>Зерновые и зернобобовые – всего</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p>
          <w:p w:rsidR="00C76A40" w:rsidRPr="00C76A40" w:rsidRDefault="00C76A40" w:rsidP="00C76A40">
            <w:pPr>
              <w:spacing w:line="192" w:lineRule="auto"/>
              <w:jc w:val="center"/>
            </w:pPr>
            <w:r w:rsidRPr="00C76A40">
              <w:t>927,3</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888,97</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578,9</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693,5</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104,3</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160,2</w:t>
            </w:r>
          </w:p>
        </w:tc>
        <w:tc>
          <w:tcPr>
            <w:tcW w:w="1080" w:type="dxa"/>
            <w:tcBorders>
              <w:top w:val="single" w:sz="4" w:space="0" w:color="auto"/>
              <w:left w:val="nil"/>
              <w:bottom w:val="single" w:sz="4" w:space="0" w:color="auto"/>
              <w:right w:val="single" w:sz="4" w:space="0" w:color="auto"/>
            </w:tcBorders>
            <w:vAlign w:val="bottom"/>
          </w:tcPr>
          <w:p w:rsidR="00C76A40" w:rsidRPr="00C76A40" w:rsidRDefault="00C76A40" w:rsidP="00C76A40">
            <w:pPr>
              <w:spacing w:line="192" w:lineRule="auto"/>
              <w:jc w:val="center"/>
            </w:pPr>
            <w:r w:rsidRPr="00C76A40">
              <w:t>128,2</w:t>
            </w:r>
          </w:p>
        </w:tc>
        <w:tc>
          <w:tcPr>
            <w:tcW w:w="90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23,9</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55,9</w:t>
            </w:r>
          </w:p>
        </w:tc>
        <w:tc>
          <w:tcPr>
            <w:tcW w:w="126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-32</w:t>
            </w:r>
          </w:p>
        </w:tc>
      </w:tr>
      <w:tr w:rsidR="00C76A40" w:rsidRPr="00C76A40" w:rsidTr="00294E9F">
        <w:trPr>
          <w:cantSplit/>
          <w:trHeight w:val="397"/>
        </w:trPr>
        <w:tc>
          <w:tcPr>
            <w:tcW w:w="3090" w:type="dxa"/>
            <w:tcBorders>
              <w:top w:val="nil"/>
              <w:left w:val="single" w:sz="4" w:space="0" w:color="auto"/>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pPr>
            <w:r w:rsidRPr="00C76A40">
              <w:t>Подсолнечник</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2257,7</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1738</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1923,0</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989,9</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117,4</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90,4</w:t>
            </w:r>
          </w:p>
        </w:tc>
        <w:tc>
          <w:tcPr>
            <w:tcW w:w="1080" w:type="dxa"/>
            <w:tcBorders>
              <w:top w:val="single" w:sz="4" w:space="0" w:color="auto"/>
              <w:left w:val="nil"/>
              <w:bottom w:val="single" w:sz="4" w:space="0" w:color="auto"/>
              <w:right w:val="single" w:sz="4" w:space="0" w:color="auto"/>
            </w:tcBorders>
            <w:vAlign w:val="bottom"/>
          </w:tcPr>
          <w:p w:rsidR="00C76A40" w:rsidRPr="00C76A40" w:rsidRDefault="00C76A40" w:rsidP="00C76A40">
            <w:pPr>
              <w:spacing w:line="192" w:lineRule="auto"/>
              <w:jc w:val="center"/>
            </w:pPr>
            <w:r w:rsidRPr="00C76A40">
              <w:t>175,6</w:t>
            </w:r>
          </w:p>
        </w:tc>
        <w:tc>
          <w:tcPr>
            <w:tcW w:w="90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58,2</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-27</w:t>
            </w:r>
          </w:p>
        </w:tc>
        <w:tc>
          <w:tcPr>
            <w:tcW w:w="126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85,2</w:t>
            </w:r>
          </w:p>
        </w:tc>
      </w:tr>
      <w:tr w:rsidR="00C76A40" w:rsidRPr="00C76A40" w:rsidTr="00294E9F">
        <w:trPr>
          <w:cantSplit/>
          <w:trHeight w:val="397"/>
        </w:trPr>
        <w:tc>
          <w:tcPr>
            <w:tcW w:w="3090" w:type="dxa"/>
            <w:tcBorders>
              <w:top w:val="nil"/>
              <w:left w:val="single" w:sz="4" w:space="0" w:color="auto"/>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pPr>
            <w:r w:rsidRPr="00C76A40">
              <w:t xml:space="preserve">Молоко и молочные продукты </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2687,5</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2802,90</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1601,5</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1785,6</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167,8</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175</w:t>
            </w:r>
          </w:p>
        </w:tc>
        <w:tc>
          <w:tcPr>
            <w:tcW w:w="1080" w:type="dxa"/>
            <w:tcBorders>
              <w:top w:val="single" w:sz="4" w:space="0" w:color="auto"/>
              <w:left w:val="nil"/>
              <w:bottom w:val="single" w:sz="4" w:space="0" w:color="auto"/>
              <w:right w:val="single" w:sz="4" w:space="0" w:color="auto"/>
            </w:tcBorders>
            <w:vAlign w:val="bottom"/>
          </w:tcPr>
          <w:p w:rsidR="00C76A40" w:rsidRPr="00C76A40" w:rsidRDefault="00C76A40" w:rsidP="00C76A40">
            <w:pPr>
              <w:spacing w:line="192" w:lineRule="auto"/>
              <w:jc w:val="center"/>
            </w:pPr>
            <w:r w:rsidRPr="00C76A40">
              <w:t>156,9</w:t>
            </w:r>
          </w:p>
        </w:tc>
        <w:tc>
          <w:tcPr>
            <w:tcW w:w="90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-10,9</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7,2</w:t>
            </w:r>
          </w:p>
        </w:tc>
        <w:tc>
          <w:tcPr>
            <w:tcW w:w="126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-18,1</w:t>
            </w:r>
          </w:p>
        </w:tc>
      </w:tr>
      <w:tr w:rsidR="00C76A40" w:rsidRPr="00C76A40" w:rsidTr="00294E9F">
        <w:trPr>
          <w:cantSplit/>
          <w:trHeight w:val="397"/>
        </w:trPr>
        <w:tc>
          <w:tcPr>
            <w:tcW w:w="3090" w:type="dxa"/>
            <w:tcBorders>
              <w:top w:val="nil"/>
              <w:left w:val="single" w:sz="4" w:space="0" w:color="auto"/>
              <w:bottom w:val="single" w:sz="4" w:space="0" w:color="auto"/>
              <w:right w:val="single" w:sz="4" w:space="0" w:color="auto"/>
            </w:tcBorders>
            <w:noWrap/>
            <w:tcMar>
              <w:top w:w="30" w:type="dxa"/>
              <w:left w:w="30" w:type="dxa"/>
              <w:bottom w:w="0" w:type="dxa"/>
              <w:right w:w="30" w:type="dxa"/>
            </w:tcMar>
            <w:vAlign w:val="center"/>
          </w:tcPr>
          <w:p w:rsidR="00C76A40" w:rsidRPr="00C76A40" w:rsidRDefault="00C76A40" w:rsidP="00C76A40">
            <w:pPr>
              <w:spacing w:line="192" w:lineRule="auto"/>
            </w:pPr>
            <w:r w:rsidRPr="00C76A40">
              <w:t xml:space="preserve">Живая масса и продукция переработки: </w:t>
            </w:r>
          </w:p>
          <w:p w:rsidR="00C76A40" w:rsidRPr="00C76A40" w:rsidRDefault="00C76A40" w:rsidP="00C76A40">
            <w:pPr>
              <w:spacing w:line="192" w:lineRule="auto"/>
            </w:pPr>
            <w:r w:rsidRPr="00C76A40">
              <w:t>- КРС</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10044,4</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10058,6</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8560,4</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9136,9</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117,3</w:t>
            </w:r>
          </w:p>
        </w:tc>
        <w:tc>
          <w:tcPr>
            <w:tcW w:w="108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117,5</w:t>
            </w:r>
          </w:p>
        </w:tc>
        <w:tc>
          <w:tcPr>
            <w:tcW w:w="1080" w:type="dxa"/>
            <w:tcBorders>
              <w:top w:val="single" w:sz="4" w:space="0" w:color="auto"/>
              <w:left w:val="nil"/>
              <w:bottom w:val="single" w:sz="4" w:space="0" w:color="auto"/>
              <w:right w:val="single" w:sz="4" w:space="0" w:color="auto"/>
            </w:tcBorders>
            <w:vAlign w:val="bottom"/>
          </w:tcPr>
          <w:p w:rsidR="00C76A40" w:rsidRPr="00C76A40" w:rsidRDefault="00C76A40" w:rsidP="00C76A40">
            <w:pPr>
              <w:spacing w:line="192" w:lineRule="auto"/>
              <w:jc w:val="center"/>
            </w:pPr>
            <w:r w:rsidRPr="00C76A40">
              <w:t>110,1</w:t>
            </w:r>
          </w:p>
        </w:tc>
        <w:tc>
          <w:tcPr>
            <w:tcW w:w="900" w:type="dxa"/>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-7,2</w:t>
            </w:r>
          </w:p>
        </w:tc>
        <w:tc>
          <w:tcPr>
            <w:tcW w:w="108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0,2</w:t>
            </w:r>
          </w:p>
        </w:tc>
        <w:tc>
          <w:tcPr>
            <w:tcW w:w="1260" w:type="dxa"/>
            <w:tcBorders>
              <w:top w:val="nil"/>
              <w:left w:val="nil"/>
              <w:bottom w:val="single" w:sz="4" w:space="0" w:color="auto"/>
              <w:right w:val="single" w:sz="4" w:space="0" w:color="auto"/>
            </w:tcBorders>
            <w:noWrap/>
            <w:tcMar>
              <w:top w:w="30" w:type="dxa"/>
              <w:left w:w="30" w:type="dxa"/>
              <w:bottom w:w="0" w:type="dxa"/>
              <w:right w:w="30" w:type="dxa"/>
            </w:tcMar>
            <w:vAlign w:val="bottom"/>
          </w:tcPr>
          <w:p w:rsidR="00C76A40" w:rsidRPr="00C76A40" w:rsidRDefault="00C76A40" w:rsidP="00C76A40">
            <w:pPr>
              <w:spacing w:line="192" w:lineRule="auto"/>
              <w:jc w:val="center"/>
            </w:pPr>
            <w:r w:rsidRPr="00C76A40">
              <w:t>-7,4</w:t>
            </w:r>
          </w:p>
        </w:tc>
      </w:tr>
    </w:tbl>
    <w:p w:rsidR="00323758" w:rsidRDefault="00323758" w:rsidP="00323758">
      <w:pPr>
        <w:pStyle w:val="23"/>
        <w:spacing w:line="360" w:lineRule="auto"/>
        <w:ind w:left="0"/>
        <w:jc w:val="both"/>
        <w:rPr>
          <w:bCs/>
          <w:sz w:val="28"/>
          <w:szCs w:val="28"/>
        </w:rPr>
        <w:sectPr w:rsidR="00323758" w:rsidSect="009B1B56">
          <w:pgSz w:w="16838" w:h="11906" w:orient="landscape"/>
          <w:pgMar w:top="1021" w:right="624" w:bottom="1531" w:left="1531" w:header="709" w:footer="709" w:gutter="0"/>
          <w:pgNumType w:start="40"/>
          <w:cols w:space="708"/>
          <w:docGrid w:linePitch="360"/>
        </w:sectPr>
      </w:pPr>
    </w:p>
    <w:p w:rsidR="00A43297" w:rsidRDefault="00A43297" w:rsidP="00A43297">
      <w:pPr>
        <w:pStyle w:val="23"/>
        <w:spacing w:after="0" w:line="360" w:lineRule="auto"/>
        <w:ind w:left="142" w:firstLine="709"/>
        <w:contextualSpacing/>
        <w:jc w:val="both"/>
        <w:rPr>
          <w:bCs/>
          <w:sz w:val="28"/>
          <w:szCs w:val="28"/>
        </w:rPr>
      </w:pPr>
      <w:r w:rsidRPr="00C76A40">
        <w:rPr>
          <w:bCs/>
          <w:sz w:val="28"/>
          <w:szCs w:val="28"/>
        </w:rPr>
        <w:lastRenderedPageBreak/>
        <w:t>Исходя из таблицы 7.3, делаем вывод</w:t>
      </w:r>
      <w:r>
        <w:rPr>
          <w:bCs/>
          <w:sz w:val="28"/>
          <w:szCs w:val="28"/>
        </w:rPr>
        <w:t xml:space="preserve"> о том, что окупаемость затрат увеличилась</w:t>
      </w:r>
      <w:r w:rsidRPr="00C76A40">
        <w:rPr>
          <w:bCs/>
          <w:sz w:val="28"/>
          <w:szCs w:val="28"/>
        </w:rPr>
        <w:t xml:space="preserve"> по зерновым </w:t>
      </w:r>
      <w:r>
        <w:rPr>
          <w:bCs/>
          <w:sz w:val="28"/>
          <w:szCs w:val="28"/>
        </w:rPr>
        <w:t>и зернобобовым на 23,9%, за счет снижения цен на 55,9% и роста себестоимости на 32</w:t>
      </w:r>
      <w:r w:rsidRPr="00C76A40">
        <w:rPr>
          <w:bCs/>
          <w:sz w:val="28"/>
          <w:szCs w:val="28"/>
        </w:rPr>
        <w:t xml:space="preserve">%. </w:t>
      </w:r>
      <w:r>
        <w:rPr>
          <w:bCs/>
          <w:sz w:val="28"/>
          <w:szCs w:val="28"/>
        </w:rPr>
        <w:t xml:space="preserve">Увеличилась </w:t>
      </w:r>
      <w:r w:rsidRPr="00C76A40">
        <w:rPr>
          <w:bCs/>
          <w:sz w:val="28"/>
          <w:szCs w:val="28"/>
        </w:rPr>
        <w:t>окупаемость</w:t>
      </w:r>
      <w:r>
        <w:rPr>
          <w:bCs/>
          <w:sz w:val="28"/>
          <w:szCs w:val="28"/>
        </w:rPr>
        <w:t xml:space="preserve"> затрат по подсолнечнику на 58,2%, за счет снижения цен на 27</w:t>
      </w:r>
      <w:r w:rsidRPr="00C76A40">
        <w:rPr>
          <w:bCs/>
          <w:sz w:val="28"/>
          <w:szCs w:val="28"/>
        </w:rPr>
        <w:t xml:space="preserve">% </w:t>
      </w:r>
      <w:r>
        <w:rPr>
          <w:bCs/>
          <w:sz w:val="28"/>
          <w:szCs w:val="28"/>
        </w:rPr>
        <w:t>и снижения себестоимости на 85,2</w:t>
      </w:r>
      <w:r w:rsidRPr="00C76A40">
        <w:rPr>
          <w:bCs/>
          <w:sz w:val="28"/>
          <w:szCs w:val="28"/>
        </w:rPr>
        <w:t>%. Окупаемость затрат по молоку и молочн</w:t>
      </w:r>
      <w:r>
        <w:rPr>
          <w:bCs/>
          <w:sz w:val="28"/>
          <w:szCs w:val="28"/>
        </w:rPr>
        <w:t>ым продуктам сократилась на 10,9%, за счет увеличения цен на 7,2</w:t>
      </w:r>
      <w:r w:rsidRPr="00C76A40">
        <w:rPr>
          <w:bCs/>
          <w:sz w:val="28"/>
          <w:szCs w:val="28"/>
        </w:rPr>
        <w:t>% и снижения себестоимости на 18</w:t>
      </w:r>
      <w:r>
        <w:rPr>
          <w:bCs/>
          <w:sz w:val="28"/>
          <w:szCs w:val="28"/>
        </w:rPr>
        <w:t>,1</w:t>
      </w:r>
      <w:r w:rsidRPr="00C76A40">
        <w:rPr>
          <w:bCs/>
          <w:sz w:val="28"/>
          <w:szCs w:val="28"/>
        </w:rPr>
        <w:t xml:space="preserve">%. </w:t>
      </w:r>
      <w:r>
        <w:rPr>
          <w:bCs/>
          <w:sz w:val="28"/>
          <w:szCs w:val="28"/>
        </w:rPr>
        <w:t>Увеличилась окупаемость затрат по КРС на 7,2%, за счет роста цен на 0,2</w:t>
      </w:r>
      <w:r w:rsidRPr="00C76A40">
        <w:rPr>
          <w:bCs/>
          <w:sz w:val="28"/>
          <w:szCs w:val="28"/>
        </w:rPr>
        <w:t xml:space="preserve">% </w:t>
      </w:r>
      <w:r>
        <w:rPr>
          <w:bCs/>
          <w:sz w:val="28"/>
          <w:szCs w:val="28"/>
        </w:rPr>
        <w:t>и сокращения себестоимости на 7,4</w:t>
      </w:r>
      <w:r w:rsidRPr="00C76A40">
        <w:rPr>
          <w:bCs/>
          <w:sz w:val="28"/>
          <w:szCs w:val="28"/>
        </w:rPr>
        <w:t>%.</w:t>
      </w:r>
    </w:p>
    <w:p w:rsidR="00A43297" w:rsidRDefault="00A43297" w:rsidP="00A43297">
      <w:pPr>
        <w:pStyle w:val="23"/>
        <w:spacing w:after="0" w:line="360" w:lineRule="auto"/>
        <w:ind w:left="0"/>
        <w:contextualSpacing/>
        <w:rPr>
          <w:bCs/>
          <w:sz w:val="28"/>
          <w:szCs w:val="28"/>
        </w:rPr>
      </w:pPr>
    </w:p>
    <w:p w:rsidR="00323758" w:rsidRPr="00215467" w:rsidRDefault="00323758" w:rsidP="00215467">
      <w:pPr>
        <w:pStyle w:val="23"/>
        <w:spacing w:after="0" w:line="360" w:lineRule="auto"/>
        <w:contextualSpacing/>
        <w:jc w:val="center"/>
        <w:rPr>
          <w:bCs/>
          <w:sz w:val="28"/>
          <w:szCs w:val="28"/>
        </w:rPr>
      </w:pPr>
      <w:r w:rsidRPr="00215467">
        <w:rPr>
          <w:bCs/>
          <w:sz w:val="28"/>
          <w:szCs w:val="28"/>
        </w:rPr>
        <w:t>Таблица 7.4 - Подсчет резервов повышения окупаемости затрат</w:t>
      </w:r>
    </w:p>
    <w:p w:rsidR="00323758" w:rsidRPr="00215467" w:rsidRDefault="00323758" w:rsidP="00215467">
      <w:pPr>
        <w:pStyle w:val="23"/>
        <w:spacing w:after="0" w:line="360" w:lineRule="auto"/>
        <w:ind w:left="1416"/>
        <w:contextualSpacing/>
        <w:jc w:val="center"/>
        <w:rPr>
          <w:bCs/>
          <w:sz w:val="28"/>
          <w:szCs w:val="28"/>
        </w:rPr>
      </w:pPr>
      <w:r w:rsidRPr="00215467">
        <w:rPr>
          <w:bCs/>
          <w:sz w:val="28"/>
          <w:szCs w:val="28"/>
        </w:rPr>
        <w:t>от продажи сельскохозяйственной продукции</w:t>
      </w:r>
      <w:r w:rsidR="00817FD2">
        <w:rPr>
          <w:bCs/>
          <w:sz w:val="28"/>
          <w:szCs w:val="28"/>
        </w:rPr>
        <w:t xml:space="preserve"> </w:t>
      </w:r>
    </w:p>
    <w:tbl>
      <w:tblPr>
        <w:tblW w:w="10812"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4"/>
        <w:gridCol w:w="1418"/>
        <w:gridCol w:w="1417"/>
        <w:gridCol w:w="1276"/>
        <w:gridCol w:w="1404"/>
        <w:gridCol w:w="13"/>
      </w:tblGrid>
      <w:tr w:rsidR="00323758" w:rsidRPr="00B510DC" w:rsidTr="00323758">
        <w:trPr>
          <w:gridAfter w:val="1"/>
          <w:wAfter w:w="13" w:type="dxa"/>
          <w:cantSplit/>
          <w:trHeight w:val="689"/>
        </w:trPr>
        <w:tc>
          <w:tcPr>
            <w:tcW w:w="5284" w:type="dxa"/>
            <w:vMerge w:val="restart"/>
            <w:vAlign w:val="center"/>
          </w:tcPr>
          <w:p w:rsidR="00323758" w:rsidRPr="00B510DC" w:rsidRDefault="00323758" w:rsidP="00323758">
            <w:pPr>
              <w:contextualSpacing/>
              <w:jc w:val="center"/>
              <w:rPr>
                <w:bCs/>
              </w:rPr>
            </w:pPr>
            <w:r w:rsidRPr="00B510DC">
              <w:rPr>
                <w:bCs/>
              </w:rPr>
              <w:t>Источники</w:t>
            </w:r>
          </w:p>
          <w:p w:rsidR="00323758" w:rsidRPr="00B510DC" w:rsidRDefault="00323758" w:rsidP="00323758">
            <w:pPr>
              <w:contextualSpacing/>
              <w:jc w:val="center"/>
              <w:rPr>
                <w:bCs/>
              </w:rPr>
            </w:pPr>
            <w:r w:rsidRPr="00B510DC">
              <w:rPr>
                <w:bCs/>
              </w:rPr>
              <w:t>резервов</w:t>
            </w:r>
          </w:p>
        </w:tc>
        <w:tc>
          <w:tcPr>
            <w:tcW w:w="5515" w:type="dxa"/>
            <w:gridSpan w:val="4"/>
            <w:vAlign w:val="center"/>
          </w:tcPr>
          <w:p w:rsidR="00323758" w:rsidRPr="00B510DC" w:rsidRDefault="00323758" w:rsidP="00323758">
            <w:pPr>
              <w:ind w:left="113" w:right="113"/>
              <w:contextualSpacing/>
              <w:jc w:val="center"/>
              <w:rPr>
                <w:bCs/>
              </w:rPr>
            </w:pPr>
            <w:r w:rsidRPr="00B510DC">
              <w:rPr>
                <w:bCs/>
              </w:rPr>
              <w:t xml:space="preserve">Вид продукции </w:t>
            </w:r>
          </w:p>
        </w:tc>
      </w:tr>
      <w:tr w:rsidR="00323758" w:rsidRPr="00B510DC" w:rsidTr="00323758">
        <w:trPr>
          <w:cantSplit/>
          <w:trHeight w:val="1670"/>
        </w:trPr>
        <w:tc>
          <w:tcPr>
            <w:tcW w:w="5284" w:type="dxa"/>
            <w:vMerge/>
            <w:tcBorders>
              <w:bottom w:val="single" w:sz="4" w:space="0" w:color="auto"/>
            </w:tcBorders>
            <w:vAlign w:val="center"/>
          </w:tcPr>
          <w:p w:rsidR="00323758" w:rsidRPr="00B510DC" w:rsidRDefault="00323758" w:rsidP="00323758">
            <w:pPr>
              <w:contextualSpacing/>
              <w:jc w:val="center"/>
            </w:pPr>
          </w:p>
        </w:tc>
        <w:tc>
          <w:tcPr>
            <w:tcW w:w="1418" w:type="dxa"/>
            <w:tcBorders>
              <w:bottom w:val="single" w:sz="4" w:space="0" w:color="auto"/>
            </w:tcBorders>
            <w:textDirection w:val="btLr"/>
            <w:vAlign w:val="center"/>
          </w:tcPr>
          <w:p w:rsidR="00323758" w:rsidRPr="00B510DC" w:rsidRDefault="00323758" w:rsidP="00323758">
            <w:pPr>
              <w:ind w:left="113" w:right="113"/>
              <w:contextualSpacing/>
              <w:jc w:val="center"/>
              <w:rPr>
                <w:bCs/>
              </w:rPr>
            </w:pPr>
            <w:r w:rsidRPr="00B510DC">
              <w:rPr>
                <w:bCs/>
              </w:rPr>
              <w:t>зерно</w:t>
            </w:r>
          </w:p>
        </w:tc>
        <w:tc>
          <w:tcPr>
            <w:tcW w:w="1417" w:type="dxa"/>
            <w:tcBorders>
              <w:bottom w:val="single" w:sz="4" w:space="0" w:color="auto"/>
            </w:tcBorders>
            <w:textDirection w:val="btLr"/>
            <w:vAlign w:val="center"/>
          </w:tcPr>
          <w:p w:rsidR="00323758" w:rsidRPr="00B510DC" w:rsidRDefault="00323758" w:rsidP="00323758">
            <w:pPr>
              <w:ind w:left="113" w:right="113"/>
              <w:contextualSpacing/>
              <w:jc w:val="center"/>
              <w:rPr>
                <w:bCs/>
              </w:rPr>
            </w:pPr>
            <w:r w:rsidRPr="00B510DC">
              <w:rPr>
                <w:bCs/>
              </w:rPr>
              <w:t>подсолнечник</w:t>
            </w:r>
          </w:p>
        </w:tc>
        <w:tc>
          <w:tcPr>
            <w:tcW w:w="1276" w:type="dxa"/>
            <w:tcBorders>
              <w:bottom w:val="single" w:sz="4" w:space="0" w:color="auto"/>
            </w:tcBorders>
            <w:textDirection w:val="btLr"/>
            <w:vAlign w:val="center"/>
          </w:tcPr>
          <w:p w:rsidR="00323758" w:rsidRPr="00B510DC" w:rsidRDefault="00323758" w:rsidP="00323758">
            <w:pPr>
              <w:ind w:left="113" w:right="113"/>
              <w:contextualSpacing/>
              <w:jc w:val="center"/>
              <w:rPr>
                <w:bCs/>
              </w:rPr>
            </w:pPr>
            <w:r w:rsidRPr="00B510DC">
              <w:rPr>
                <w:bCs/>
              </w:rPr>
              <w:t>молоко</w:t>
            </w:r>
          </w:p>
        </w:tc>
        <w:tc>
          <w:tcPr>
            <w:tcW w:w="1417" w:type="dxa"/>
            <w:gridSpan w:val="2"/>
            <w:tcBorders>
              <w:bottom w:val="single" w:sz="4" w:space="0" w:color="auto"/>
            </w:tcBorders>
            <w:textDirection w:val="btLr"/>
            <w:vAlign w:val="center"/>
          </w:tcPr>
          <w:p w:rsidR="00323758" w:rsidRPr="00B510DC" w:rsidRDefault="00323758" w:rsidP="00323758">
            <w:pPr>
              <w:ind w:left="113" w:right="113"/>
              <w:contextualSpacing/>
              <w:jc w:val="center"/>
              <w:rPr>
                <w:bCs/>
              </w:rPr>
            </w:pPr>
            <w:r w:rsidRPr="00B510DC">
              <w:rPr>
                <w:bCs/>
              </w:rPr>
              <w:t>КРС</w:t>
            </w:r>
          </w:p>
        </w:tc>
      </w:tr>
      <w:tr w:rsidR="00323758" w:rsidRPr="00B510DC" w:rsidTr="00323758">
        <w:trPr>
          <w:trHeight w:val="491"/>
        </w:trPr>
        <w:tc>
          <w:tcPr>
            <w:tcW w:w="5284" w:type="dxa"/>
            <w:vAlign w:val="center"/>
          </w:tcPr>
          <w:p w:rsidR="00323758" w:rsidRPr="00B510DC" w:rsidRDefault="00323758" w:rsidP="00323758">
            <w:pPr>
              <w:contextualSpacing/>
            </w:pPr>
            <w:r w:rsidRPr="00B510DC">
              <w:rPr>
                <w:bCs/>
              </w:rPr>
              <w:t xml:space="preserve">1. Резерв увеличения выручки, тыс. руб. </w:t>
            </w:r>
            <w:r w:rsidRPr="00B510DC">
              <w:t xml:space="preserve"> </w:t>
            </w:r>
          </w:p>
          <w:p w:rsidR="00323758" w:rsidRPr="00B510DC" w:rsidRDefault="00323758" w:rsidP="00323758">
            <w:pPr>
              <w:contextualSpacing/>
            </w:pPr>
            <w:r w:rsidRPr="00B510DC">
              <w:t>за счет:</w:t>
            </w:r>
          </w:p>
        </w:tc>
        <w:tc>
          <w:tcPr>
            <w:tcW w:w="1418" w:type="dxa"/>
            <w:vAlign w:val="center"/>
          </w:tcPr>
          <w:p w:rsidR="00323758" w:rsidRPr="00B510DC" w:rsidRDefault="00401C90" w:rsidP="00323758">
            <w:pPr>
              <w:spacing w:line="360" w:lineRule="auto"/>
              <w:contextualSpacing/>
              <w:jc w:val="center"/>
              <w:rPr>
                <w:sz w:val="22"/>
                <w:szCs w:val="22"/>
              </w:rPr>
            </w:pPr>
            <w:r>
              <w:rPr>
                <w:sz w:val="22"/>
                <w:szCs w:val="22"/>
              </w:rPr>
              <w:t>36734</w:t>
            </w:r>
          </w:p>
        </w:tc>
        <w:tc>
          <w:tcPr>
            <w:tcW w:w="1417" w:type="dxa"/>
            <w:vAlign w:val="center"/>
          </w:tcPr>
          <w:p w:rsidR="00323758" w:rsidRPr="00B510DC" w:rsidRDefault="00401C90" w:rsidP="00323758">
            <w:pPr>
              <w:spacing w:line="360" w:lineRule="auto"/>
              <w:contextualSpacing/>
              <w:jc w:val="center"/>
              <w:rPr>
                <w:sz w:val="22"/>
                <w:szCs w:val="22"/>
              </w:rPr>
            </w:pPr>
            <w:r>
              <w:rPr>
                <w:sz w:val="22"/>
                <w:szCs w:val="22"/>
              </w:rPr>
              <w:t>20667</w:t>
            </w:r>
          </w:p>
        </w:tc>
        <w:tc>
          <w:tcPr>
            <w:tcW w:w="1276" w:type="dxa"/>
            <w:vAlign w:val="center"/>
          </w:tcPr>
          <w:p w:rsidR="00323758" w:rsidRPr="00B510DC" w:rsidRDefault="00401C90" w:rsidP="00323758">
            <w:pPr>
              <w:spacing w:line="360" w:lineRule="auto"/>
              <w:contextualSpacing/>
              <w:jc w:val="center"/>
              <w:rPr>
                <w:sz w:val="22"/>
                <w:szCs w:val="22"/>
              </w:rPr>
            </w:pPr>
            <w:r>
              <w:rPr>
                <w:sz w:val="22"/>
                <w:szCs w:val="22"/>
              </w:rPr>
              <w:t>30434</w:t>
            </w:r>
          </w:p>
        </w:tc>
        <w:tc>
          <w:tcPr>
            <w:tcW w:w="1417" w:type="dxa"/>
            <w:gridSpan w:val="2"/>
            <w:vAlign w:val="center"/>
          </w:tcPr>
          <w:p w:rsidR="00323758" w:rsidRPr="00B510DC" w:rsidRDefault="00401C90" w:rsidP="00323758">
            <w:pPr>
              <w:spacing w:line="360" w:lineRule="auto"/>
              <w:contextualSpacing/>
              <w:jc w:val="center"/>
              <w:rPr>
                <w:sz w:val="22"/>
                <w:szCs w:val="22"/>
              </w:rPr>
            </w:pPr>
            <w:r>
              <w:rPr>
                <w:sz w:val="22"/>
                <w:szCs w:val="22"/>
              </w:rPr>
              <w:t>11959</w:t>
            </w:r>
          </w:p>
        </w:tc>
      </w:tr>
      <w:tr w:rsidR="00323758" w:rsidRPr="00B510DC" w:rsidTr="00323758">
        <w:trPr>
          <w:trHeight w:val="500"/>
        </w:trPr>
        <w:tc>
          <w:tcPr>
            <w:tcW w:w="5284" w:type="dxa"/>
          </w:tcPr>
          <w:p w:rsidR="00323758" w:rsidRPr="00B510DC" w:rsidRDefault="00323758" w:rsidP="00323758">
            <w:pPr>
              <w:contextualSpacing/>
              <w:jc w:val="both"/>
            </w:pPr>
            <w:r w:rsidRPr="00B510DC">
              <w:t>- увеличения объема продаж</w:t>
            </w:r>
          </w:p>
        </w:tc>
        <w:tc>
          <w:tcPr>
            <w:tcW w:w="1418" w:type="dxa"/>
            <w:vAlign w:val="center"/>
          </w:tcPr>
          <w:p w:rsidR="00323758" w:rsidRPr="00B510DC" w:rsidRDefault="00294A64" w:rsidP="00323758">
            <w:pPr>
              <w:spacing w:line="360" w:lineRule="auto"/>
              <w:contextualSpacing/>
              <w:jc w:val="center"/>
              <w:rPr>
                <w:sz w:val="22"/>
                <w:szCs w:val="22"/>
              </w:rPr>
            </w:pPr>
            <w:r>
              <w:rPr>
                <w:sz w:val="22"/>
                <w:szCs w:val="22"/>
              </w:rPr>
              <w:t>41268</w:t>
            </w:r>
          </w:p>
        </w:tc>
        <w:tc>
          <w:tcPr>
            <w:tcW w:w="1417" w:type="dxa"/>
            <w:vAlign w:val="center"/>
          </w:tcPr>
          <w:p w:rsidR="00323758" w:rsidRPr="00B510DC" w:rsidRDefault="00294A64" w:rsidP="00323758">
            <w:pPr>
              <w:spacing w:line="360" w:lineRule="auto"/>
              <w:contextualSpacing/>
              <w:jc w:val="center"/>
              <w:rPr>
                <w:sz w:val="22"/>
                <w:szCs w:val="22"/>
              </w:rPr>
            </w:pPr>
            <w:r>
              <w:rPr>
                <w:sz w:val="22"/>
                <w:szCs w:val="22"/>
              </w:rPr>
              <w:t>9100</w:t>
            </w:r>
          </w:p>
        </w:tc>
        <w:tc>
          <w:tcPr>
            <w:tcW w:w="1276" w:type="dxa"/>
            <w:vAlign w:val="center"/>
          </w:tcPr>
          <w:p w:rsidR="00323758" w:rsidRPr="00B510DC" w:rsidRDefault="00294A64" w:rsidP="00323758">
            <w:pPr>
              <w:spacing w:line="360" w:lineRule="auto"/>
              <w:contextualSpacing/>
              <w:jc w:val="center"/>
              <w:rPr>
                <w:sz w:val="22"/>
                <w:szCs w:val="22"/>
              </w:rPr>
            </w:pPr>
            <w:r>
              <w:rPr>
                <w:sz w:val="22"/>
                <w:szCs w:val="22"/>
              </w:rPr>
              <w:t>89289</w:t>
            </w:r>
          </w:p>
        </w:tc>
        <w:tc>
          <w:tcPr>
            <w:tcW w:w="1417" w:type="dxa"/>
            <w:gridSpan w:val="2"/>
            <w:vAlign w:val="center"/>
          </w:tcPr>
          <w:p w:rsidR="00323758" w:rsidRPr="00B510DC" w:rsidRDefault="00294A64" w:rsidP="00323758">
            <w:pPr>
              <w:spacing w:line="360" w:lineRule="auto"/>
              <w:contextualSpacing/>
              <w:jc w:val="center"/>
              <w:rPr>
                <w:sz w:val="22"/>
                <w:szCs w:val="22"/>
              </w:rPr>
            </w:pPr>
            <w:r>
              <w:rPr>
                <w:sz w:val="22"/>
                <w:szCs w:val="22"/>
              </w:rPr>
              <w:t>693,6</w:t>
            </w:r>
          </w:p>
        </w:tc>
      </w:tr>
      <w:tr w:rsidR="00323758" w:rsidRPr="00B510DC" w:rsidTr="00323758">
        <w:trPr>
          <w:trHeight w:val="500"/>
        </w:trPr>
        <w:tc>
          <w:tcPr>
            <w:tcW w:w="5284" w:type="dxa"/>
          </w:tcPr>
          <w:p w:rsidR="00323758" w:rsidRPr="00B510DC" w:rsidRDefault="00323758" w:rsidP="00323758">
            <w:pPr>
              <w:contextualSpacing/>
              <w:jc w:val="both"/>
            </w:pPr>
            <w:r w:rsidRPr="00B510DC">
              <w:t>2. Фактическая сумма выручки</w:t>
            </w:r>
            <w:r w:rsidRPr="00B510DC">
              <w:rPr>
                <w:bCs/>
              </w:rPr>
              <w:t xml:space="preserve">, </w:t>
            </w:r>
            <w:r w:rsidRPr="00B510DC">
              <w:t>тыс. руб.</w:t>
            </w:r>
            <w:r w:rsidRPr="00B510DC">
              <w:rPr>
                <w:bCs/>
              </w:rPr>
              <w:t xml:space="preserve"> </w:t>
            </w:r>
            <w:r w:rsidRPr="00B510DC">
              <w:t xml:space="preserve">  </w:t>
            </w:r>
          </w:p>
        </w:tc>
        <w:tc>
          <w:tcPr>
            <w:tcW w:w="1418" w:type="dxa"/>
            <w:tcBorders>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435330</w:t>
            </w:r>
          </w:p>
        </w:tc>
        <w:tc>
          <w:tcPr>
            <w:tcW w:w="1417" w:type="dxa"/>
            <w:tcBorders>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15292</w:t>
            </w:r>
          </w:p>
        </w:tc>
        <w:tc>
          <w:tcPr>
            <w:tcW w:w="1276" w:type="dxa"/>
            <w:tcBorders>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315739</w:t>
            </w:r>
          </w:p>
        </w:tc>
        <w:tc>
          <w:tcPr>
            <w:tcW w:w="1417" w:type="dxa"/>
            <w:gridSpan w:val="2"/>
            <w:tcBorders>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110841</w:t>
            </w:r>
          </w:p>
        </w:tc>
      </w:tr>
      <w:tr w:rsidR="00323758" w:rsidRPr="00B510DC" w:rsidTr="00323758">
        <w:trPr>
          <w:trHeight w:val="742"/>
        </w:trPr>
        <w:tc>
          <w:tcPr>
            <w:tcW w:w="5284" w:type="dxa"/>
          </w:tcPr>
          <w:p w:rsidR="00323758" w:rsidRPr="00B510DC" w:rsidRDefault="00323758" w:rsidP="00323758">
            <w:pPr>
              <w:contextualSpacing/>
              <w:jc w:val="both"/>
              <w:rPr>
                <w:bCs/>
              </w:rPr>
            </w:pPr>
            <w:r w:rsidRPr="00B510DC">
              <w:rPr>
                <w:bCs/>
              </w:rPr>
              <w:t xml:space="preserve">3. Объем выручки с учетом резервов, тыс. руб. </w:t>
            </w:r>
            <w:r w:rsidRPr="00B510DC">
              <w:t xml:space="preserve"> </w:t>
            </w:r>
            <w:r w:rsidRPr="00B510DC">
              <w:rPr>
                <w:bCs/>
              </w:rPr>
              <w:t xml:space="preserve"> </w:t>
            </w:r>
            <w:r w:rsidRPr="00B510DC">
              <w:t>(п.1+п.2)</w:t>
            </w:r>
            <w:r w:rsidRPr="00B510DC">
              <w:rPr>
                <w:bC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323758" w:rsidRPr="00B510DC" w:rsidRDefault="00294A64"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472064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294A64"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35959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294A64"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346173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294A64"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122800</w:t>
            </w:r>
          </w:p>
        </w:tc>
      </w:tr>
      <w:tr w:rsidR="00323758" w:rsidRPr="00B510DC" w:rsidTr="00323758">
        <w:trPr>
          <w:trHeight w:val="642"/>
        </w:trPr>
        <w:tc>
          <w:tcPr>
            <w:tcW w:w="5284" w:type="dxa"/>
          </w:tcPr>
          <w:p w:rsidR="00323758" w:rsidRPr="00B510DC" w:rsidRDefault="00323758" w:rsidP="00323758">
            <w:pPr>
              <w:contextualSpacing/>
              <w:jc w:val="both"/>
            </w:pPr>
            <w:r w:rsidRPr="00B510DC">
              <w:t>4. Возможный объем продаж с учетом выявленных резервов его роста, ц</w:t>
            </w:r>
          </w:p>
        </w:tc>
        <w:tc>
          <w:tcPr>
            <w:tcW w:w="1418" w:type="dxa"/>
            <w:tcBorders>
              <w:top w:val="single" w:sz="4" w:space="0" w:color="auto"/>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510808</w:t>
            </w:r>
          </w:p>
        </w:tc>
        <w:tc>
          <w:tcPr>
            <w:tcW w:w="1417" w:type="dxa"/>
            <w:tcBorders>
              <w:top w:val="single" w:sz="4" w:space="0" w:color="auto"/>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15873</w:t>
            </w:r>
          </w:p>
        </w:tc>
        <w:tc>
          <w:tcPr>
            <w:tcW w:w="1276" w:type="dxa"/>
            <w:tcBorders>
              <w:top w:val="single" w:sz="4" w:space="0" w:color="auto"/>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206773</w:t>
            </w:r>
          </w:p>
        </w:tc>
        <w:tc>
          <w:tcPr>
            <w:tcW w:w="1417" w:type="dxa"/>
            <w:gridSpan w:val="2"/>
            <w:tcBorders>
              <w:top w:val="single" w:sz="4" w:space="0" w:color="auto"/>
              <w:bottom w:val="single" w:sz="4" w:space="0" w:color="auto"/>
            </w:tcBorders>
            <w:vAlign w:val="center"/>
          </w:tcPr>
          <w:p w:rsidR="00323758" w:rsidRPr="00B510DC" w:rsidRDefault="00294A64" w:rsidP="00323758">
            <w:pPr>
              <w:spacing w:line="360" w:lineRule="auto"/>
              <w:contextualSpacing/>
              <w:jc w:val="center"/>
              <w:rPr>
                <w:sz w:val="22"/>
                <w:szCs w:val="22"/>
              </w:rPr>
            </w:pPr>
            <w:r>
              <w:rPr>
                <w:sz w:val="22"/>
                <w:szCs w:val="22"/>
              </w:rPr>
              <w:t>11728,6</w:t>
            </w:r>
          </w:p>
        </w:tc>
      </w:tr>
      <w:tr w:rsidR="00323758" w:rsidRPr="00B510DC" w:rsidTr="00323758">
        <w:trPr>
          <w:trHeight w:val="1234"/>
        </w:trPr>
        <w:tc>
          <w:tcPr>
            <w:tcW w:w="5284" w:type="dxa"/>
          </w:tcPr>
          <w:p w:rsidR="00323758" w:rsidRPr="00B510DC" w:rsidRDefault="00323758" w:rsidP="00323758">
            <w:pPr>
              <w:contextualSpacing/>
              <w:jc w:val="both"/>
            </w:pPr>
            <w:r w:rsidRPr="00B510DC">
              <w:t xml:space="preserve">5. Возможный уровень себестоимости 1 ц продукции с учетом выявленных резервов снижения, руб. </w:t>
            </w:r>
          </w:p>
        </w:tc>
        <w:tc>
          <w:tcPr>
            <w:tcW w:w="1418" w:type="dxa"/>
            <w:vAlign w:val="center"/>
          </w:tcPr>
          <w:p w:rsidR="00323758" w:rsidRPr="00B510DC" w:rsidRDefault="00B05269" w:rsidP="00323758">
            <w:pPr>
              <w:spacing w:line="360" w:lineRule="auto"/>
              <w:contextualSpacing/>
              <w:jc w:val="center"/>
              <w:rPr>
                <w:sz w:val="22"/>
                <w:szCs w:val="22"/>
              </w:rPr>
            </w:pPr>
            <w:r>
              <w:rPr>
                <w:sz w:val="22"/>
                <w:szCs w:val="22"/>
              </w:rPr>
              <w:t>1,08</w:t>
            </w:r>
          </w:p>
        </w:tc>
        <w:tc>
          <w:tcPr>
            <w:tcW w:w="1417" w:type="dxa"/>
            <w:vAlign w:val="center"/>
          </w:tcPr>
          <w:p w:rsidR="00323758" w:rsidRPr="00B510DC" w:rsidRDefault="00A848DB" w:rsidP="00323758">
            <w:pPr>
              <w:spacing w:line="360" w:lineRule="auto"/>
              <w:contextualSpacing/>
              <w:jc w:val="center"/>
              <w:rPr>
                <w:sz w:val="22"/>
                <w:szCs w:val="22"/>
              </w:rPr>
            </w:pPr>
            <w:r>
              <w:rPr>
                <w:sz w:val="22"/>
                <w:szCs w:val="22"/>
              </w:rPr>
              <w:t>0,4</w:t>
            </w:r>
          </w:p>
        </w:tc>
        <w:tc>
          <w:tcPr>
            <w:tcW w:w="1276" w:type="dxa"/>
            <w:vAlign w:val="center"/>
          </w:tcPr>
          <w:p w:rsidR="00323758" w:rsidRPr="00B510DC" w:rsidRDefault="00A848DB" w:rsidP="00323758">
            <w:pPr>
              <w:spacing w:line="360" w:lineRule="auto"/>
              <w:contextualSpacing/>
              <w:jc w:val="center"/>
              <w:rPr>
                <w:sz w:val="22"/>
                <w:szCs w:val="22"/>
              </w:rPr>
            </w:pPr>
            <w:r>
              <w:rPr>
                <w:sz w:val="22"/>
                <w:szCs w:val="22"/>
              </w:rPr>
              <w:t>0,59</w:t>
            </w:r>
          </w:p>
        </w:tc>
        <w:tc>
          <w:tcPr>
            <w:tcW w:w="1417" w:type="dxa"/>
            <w:gridSpan w:val="2"/>
            <w:vAlign w:val="center"/>
          </w:tcPr>
          <w:p w:rsidR="00323758" w:rsidRPr="00B510DC" w:rsidRDefault="00A848DB" w:rsidP="00323758">
            <w:pPr>
              <w:spacing w:line="360" w:lineRule="auto"/>
              <w:contextualSpacing/>
              <w:jc w:val="center"/>
              <w:rPr>
                <w:sz w:val="22"/>
                <w:szCs w:val="22"/>
              </w:rPr>
            </w:pPr>
            <w:r>
              <w:rPr>
                <w:sz w:val="22"/>
                <w:szCs w:val="22"/>
              </w:rPr>
              <w:t>0,09</w:t>
            </w:r>
          </w:p>
        </w:tc>
      </w:tr>
      <w:tr w:rsidR="00323758" w:rsidRPr="00B510DC" w:rsidTr="00323758">
        <w:trPr>
          <w:trHeight w:val="994"/>
        </w:trPr>
        <w:tc>
          <w:tcPr>
            <w:tcW w:w="5284" w:type="dxa"/>
          </w:tcPr>
          <w:p w:rsidR="00323758" w:rsidRDefault="00323758" w:rsidP="00323758">
            <w:pPr>
              <w:contextualSpacing/>
              <w:jc w:val="both"/>
              <w:rPr>
                <w:bCs/>
              </w:rPr>
            </w:pPr>
            <w:r w:rsidRPr="00B510DC">
              <w:rPr>
                <w:bCs/>
              </w:rPr>
              <w:t xml:space="preserve">6. Возможная себестоимость </w:t>
            </w:r>
          </w:p>
          <w:p w:rsidR="00323758" w:rsidRPr="00B510DC" w:rsidRDefault="00323758" w:rsidP="00323758">
            <w:pPr>
              <w:contextualSpacing/>
              <w:jc w:val="both"/>
            </w:pPr>
            <w:r w:rsidRPr="00B510DC">
              <w:rPr>
                <w:bCs/>
              </w:rPr>
              <w:t xml:space="preserve">проданной продукции, тыс. руб. (п.4*п.5/1000) </w:t>
            </w:r>
            <w:r w:rsidRPr="00B510DC">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rsidR="00323758" w:rsidRPr="00B510DC" w:rsidRDefault="00B05269"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551,6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A848DB"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A848DB"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121,9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A848DB"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1,05</w:t>
            </w:r>
          </w:p>
        </w:tc>
      </w:tr>
      <w:tr w:rsidR="00323758" w:rsidRPr="00B510DC" w:rsidTr="00323758">
        <w:trPr>
          <w:trHeight w:val="730"/>
        </w:trPr>
        <w:tc>
          <w:tcPr>
            <w:tcW w:w="5284" w:type="dxa"/>
          </w:tcPr>
          <w:p w:rsidR="00323758" w:rsidRPr="00B510DC" w:rsidRDefault="00323758" w:rsidP="00323758">
            <w:pPr>
              <w:contextualSpacing/>
              <w:jc w:val="both"/>
            </w:pPr>
            <w:r w:rsidRPr="00B510DC">
              <w:t>7. Фактическая сумма затрат проданной продукции, тыс. руб.</w:t>
            </w:r>
            <w:r w:rsidRPr="00B510DC">
              <w:rPr>
                <w:bCs/>
              </w:rPr>
              <w:t xml:space="preserve"> </w:t>
            </w:r>
            <w:r w:rsidRPr="00B510DC">
              <w:t xml:space="preserve"> </w:t>
            </w:r>
          </w:p>
        </w:tc>
        <w:tc>
          <w:tcPr>
            <w:tcW w:w="1418" w:type="dxa"/>
            <w:tcBorders>
              <w:top w:val="single" w:sz="4" w:space="0" w:color="auto"/>
            </w:tcBorders>
            <w:vAlign w:val="center"/>
          </w:tcPr>
          <w:p w:rsidR="00323758" w:rsidRPr="00B510DC" w:rsidRDefault="00B05269" w:rsidP="00323758">
            <w:pPr>
              <w:spacing w:line="360" w:lineRule="auto"/>
              <w:contextualSpacing/>
              <w:jc w:val="center"/>
              <w:rPr>
                <w:sz w:val="22"/>
                <w:szCs w:val="22"/>
              </w:rPr>
            </w:pPr>
            <w:r>
              <w:rPr>
                <w:sz w:val="22"/>
                <w:szCs w:val="22"/>
              </w:rPr>
              <w:t>271796</w:t>
            </w:r>
          </w:p>
        </w:tc>
        <w:tc>
          <w:tcPr>
            <w:tcW w:w="1417" w:type="dxa"/>
            <w:tcBorders>
              <w:top w:val="single" w:sz="4" w:space="0" w:color="auto"/>
            </w:tcBorders>
            <w:vAlign w:val="center"/>
          </w:tcPr>
          <w:p w:rsidR="00323758" w:rsidRPr="00B510DC" w:rsidRDefault="00A848DB" w:rsidP="00323758">
            <w:pPr>
              <w:spacing w:line="360" w:lineRule="auto"/>
              <w:contextualSpacing/>
              <w:jc w:val="center"/>
              <w:rPr>
                <w:sz w:val="22"/>
                <w:szCs w:val="22"/>
              </w:rPr>
            </w:pPr>
            <w:r>
              <w:rPr>
                <w:sz w:val="22"/>
                <w:szCs w:val="22"/>
              </w:rPr>
              <w:t>13025</w:t>
            </w:r>
          </w:p>
        </w:tc>
        <w:tc>
          <w:tcPr>
            <w:tcW w:w="1276" w:type="dxa"/>
            <w:tcBorders>
              <w:top w:val="single" w:sz="4" w:space="0" w:color="auto"/>
            </w:tcBorders>
            <w:vAlign w:val="center"/>
          </w:tcPr>
          <w:p w:rsidR="00323758" w:rsidRPr="00B510DC" w:rsidRDefault="00A848DB" w:rsidP="00323758">
            <w:pPr>
              <w:spacing w:line="360" w:lineRule="auto"/>
              <w:contextualSpacing/>
              <w:jc w:val="center"/>
              <w:rPr>
                <w:sz w:val="22"/>
                <w:szCs w:val="22"/>
              </w:rPr>
            </w:pPr>
            <w:r>
              <w:rPr>
                <w:sz w:val="22"/>
                <w:szCs w:val="22"/>
              </w:rPr>
              <w:t>188151</w:t>
            </w:r>
          </w:p>
        </w:tc>
        <w:tc>
          <w:tcPr>
            <w:tcW w:w="1417" w:type="dxa"/>
            <w:gridSpan w:val="2"/>
            <w:tcBorders>
              <w:top w:val="single" w:sz="4" w:space="0" w:color="auto"/>
            </w:tcBorders>
            <w:vAlign w:val="center"/>
          </w:tcPr>
          <w:p w:rsidR="00323758" w:rsidRPr="00B510DC" w:rsidRDefault="00A848DB" w:rsidP="00323758">
            <w:pPr>
              <w:spacing w:line="360" w:lineRule="auto"/>
              <w:contextualSpacing/>
              <w:jc w:val="center"/>
              <w:rPr>
                <w:sz w:val="22"/>
                <w:szCs w:val="22"/>
              </w:rPr>
            </w:pPr>
            <w:r>
              <w:rPr>
                <w:sz w:val="22"/>
                <w:szCs w:val="22"/>
              </w:rPr>
              <w:t>94464</w:t>
            </w:r>
          </w:p>
        </w:tc>
      </w:tr>
      <w:tr w:rsidR="00323758" w:rsidRPr="00B510DC" w:rsidTr="00323758">
        <w:trPr>
          <w:trHeight w:val="742"/>
        </w:trPr>
        <w:tc>
          <w:tcPr>
            <w:tcW w:w="5284" w:type="dxa"/>
          </w:tcPr>
          <w:p w:rsidR="00323758" w:rsidRPr="00B510DC" w:rsidRDefault="00323758" w:rsidP="00323758">
            <w:pPr>
              <w:contextualSpacing/>
              <w:rPr>
                <w:bCs/>
                <w:iCs/>
              </w:rPr>
            </w:pPr>
            <w:r w:rsidRPr="00B510DC">
              <w:rPr>
                <w:bCs/>
                <w:iCs/>
              </w:rPr>
              <w:t>8. Окупаемость затрат возможная, % (п.3/п.6*100)</w:t>
            </w:r>
          </w:p>
        </w:tc>
        <w:tc>
          <w:tcPr>
            <w:tcW w:w="1418" w:type="dxa"/>
            <w:vAlign w:val="center"/>
          </w:tcPr>
          <w:p w:rsidR="00323758" w:rsidRPr="00B510DC" w:rsidRDefault="00B05269" w:rsidP="00323758">
            <w:pPr>
              <w:spacing w:line="360" w:lineRule="auto"/>
              <w:contextualSpacing/>
              <w:jc w:val="center"/>
              <w:rPr>
                <w:sz w:val="22"/>
                <w:szCs w:val="22"/>
              </w:rPr>
            </w:pPr>
            <w:r>
              <w:rPr>
                <w:sz w:val="22"/>
                <w:szCs w:val="22"/>
              </w:rPr>
              <w:t>85580</w:t>
            </w:r>
          </w:p>
        </w:tc>
        <w:tc>
          <w:tcPr>
            <w:tcW w:w="1417" w:type="dxa"/>
            <w:vAlign w:val="center"/>
          </w:tcPr>
          <w:p w:rsidR="00323758" w:rsidRPr="00B510DC" w:rsidRDefault="00A848DB" w:rsidP="00323758">
            <w:pPr>
              <w:spacing w:line="360" w:lineRule="auto"/>
              <w:contextualSpacing/>
              <w:jc w:val="center"/>
              <w:rPr>
                <w:sz w:val="22"/>
                <w:szCs w:val="22"/>
              </w:rPr>
            </w:pPr>
            <w:r>
              <w:rPr>
                <w:sz w:val="22"/>
                <w:szCs w:val="22"/>
              </w:rPr>
              <w:t>570777</w:t>
            </w:r>
          </w:p>
        </w:tc>
        <w:tc>
          <w:tcPr>
            <w:tcW w:w="1276" w:type="dxa"/>
            <w:vAlign w:val="center"/>
          </w:tcPr>
          <w:p w:rsidR="00323758" w:rsidRPr="00B510DC" w:rsidRDefault="00A848DB" w:rsidP="00323758">
            <w:pPr>
              <w:spacing w:line="360" w:lineRule="auto"/>
              <w:contextualSpacing/>
              <w:jc w:val="center"/>
              <w:rPr>
                <w:sz w:val="22"/>
                <w:szCs w:val="22"/>
              </w:rPr>
            </w:pPr>
            <w:r>
              <w:rPr>
                <w:sz w:val="22"/>
                <w:szCs w:val="22"/>
              </w:rPr>
              <w:t>283981</w:t>
            </w:r>
          </w:p>
        </w:tc>
        <w:tc>
          <w:tcPr>
            <w:tcW w:w="1417" w:type="dxa"/>
            <w:gridSpan w:val="2"/>
            <w:vAlign w:val="center"/>
          </w:tcPr>
          <w:p w:rsidR="00323758" w:rsidRPr="00B510DC" w:rsidRDefault="00A848DB" w:rsidP="00323758">
            <w:pPr>
              <w:spacing w:line="360" w:lineRule="auto"/>
              <w:contextualSpacing/>
              <w:jc w:val="center"/>
              <w:rPr>
                <w:sz w:val="22"/>
                <w:szCs w:val="22"/>
              </w:rPr>
            </w:pPr>
            <w:r>
              <w:rPr>
                <w:sz w:val="22"/>
                <w:szCs w:val="22"/>
              </w:rPr>
              <w:t>116952,38</w:t>
            </w:r>
          </w:p>
        </w:tc>
      </w:tr>
      <w:tr w:rsidR="00323758" w:rsidRPr="00B510DC" w:rsidTr="00323758">
        <w:trPr>
          <w:trHeight w:val="742"/>
        </w:trPr>
        <w:tc>
          <w:tcPr>
            <w:tcW w:w="5284" w:type="dxa"/>
            <w:tcBorders>
              <w:bottom w:val="single" w:sz="4" w:space="0" w:color="auto"/>
            </w:tcBorders>
          </w:tcPr>
          <w:p w:rsidR="00323758" w:rsidRPr="00B510DC" w:rsidRDefault="00323758" w:rsidP="00323758">
            <w:pPr>
              <w:contextualSpacing/>
              <w:rPr>
                <w:bCs/>
                <w:iCs/>
              </w:rPr>
            </w:pPr>
            <w:r w:rsidRPr="00B510DC">
              <w:rPr>
                <w:bCs/>
                <w:iCs/>
              </w:rPr>
              <w:lastRenderedPageBreak/>
              <w:t>9. Окупаемость затрат фактическая, % (п.2/п.7*100)</w:t>
            </w:r>
          </w:p>
        </w:tc>
        <w:tc>
          <w:tcPr>
            <w:tcW w:w="1418" w:type="dxa"/>
            <w:tcBorders>
              <w:bottom w:val="single" w:sz="4" w:space="0" w:color="auto"/>
            </w:tcBorders>
            <w:vAlign w:val="center"/>
          </w:tcPr>
          <w:p w:rsidR="00323758" w:rsidRPr="00B510DC" w:rsidRDefault="00A848DB" w:rsidP="00A848DB">
            <w:pPr>
              <w:spacing w:line="360" w:lineRule="auto"/>
              <w:contextualSpacing/>
              <w:jc w:val="center"/>
              <w:rPr>
                <w:sz w:val="22"/>
                <w:szCs w:val="22"/>
              </w:rPr>
            </w:pPr>
            <w:r>
              <w:rPr>
                <w:sz w:val="22"/>
                <w:szCs w:val="22"/>
              </w:rPr>
              <w:t>160,1</w:t>
            </w:r>
          </w:p>
        </w:tc>
        <w:tc>
          <w:tcPr>
            <w:tcW w:w="1417" w:type="dxa"/>
            <w:tcBorders>
              <w:bottom w:val="single" w:sz="4" w:space="0" w:color="auto"/>
            </w:tcBorders>
            <w:vAlign w:val="center"/>
          </w:tcPr>
          <w:p w:rsidR="00323758" w:rsidRPr="00B510DC" w:rsidRDefault="00A848DB" w:rsidP="00323758">
            <w:pPr>
              <w:spacing w:line="360" w:lineRule="auto"/>
              <w:contextualSpacing/>
              <w:jc w:val="center"/>
              <w:rPr>
                <w:sz w:val="22"/>
                <w:szCs w:val="22"/>
              </w:rPr>
            </w:pPr>
            <w:r>
              <w:rPr>
                <w:sz w:val="22"/>
                <w:szCs w:val="22"/>
              </w:rPr>
              <w:t>117,4</w:t>
            </w:r>
          </w:p>
        </w:tc>
        <w:tc>
          <w:tcPr>
            <w:tcW w:w="1276" w:type="dxa"/>
            <w:tcBorders>
              <w:bottom w:val="single" w:sz="4" w:space="0" w:color="auto"/>
            </w:tcBorders>
            <w:vAlign w:val="center"/>
          </w:tcPr>
          <w:p w:rsidR="00323758" w:rsidRPr="00B510DC" w:rsidRDefault="00A848DB" w:rsidP="00323758">
            <w:pPr>
              <w:spacing w:line="360" w:lineRule="auto"/>
              <w:contextualSpacing/>
              <w:jc w:val="center"/>
              <w:rPr>
                <w:sz w:val="22"/>
                <w:szCs w:val="22"/>
              </w:rPr>
            </w:pPr>
            <w:r>
              <w:rPr>
                <w:sz w:val="22"/>
                <w:szCs w:val="22"/>
              </w:rPr>
              <w:t>167,8</w:t>
            </w:r>
          </w:p>
        </w:tc>
        <w:tc>
          <w:tcPr>
            <w:tcW w:w="1417" w:type="dxa"/>
            <w:gridSpan w:val="2"/>
            <w:tcBorders>
              <w:bottom w:val="single" w:sz="4" w:space="0" w:color="auto"/>
            </w:tcBorders>
            <w:vAlign w:val="center"/>
          </w:tcPr>
          <w:p w:rsidR="00323758" w:rsidRPr="00B510DC" w:rsidRDefault="00A848DB" w:rsidP="00323758">
            <w:pPr>
              <w:spacing w:line="360" w:lineRule="auto"/>
              <w:contextualSpacing/>
              <w:jc w:val="center"/>
              <w:rPr>
                <w:sz w:val="22"/>
                <w:szCs w:val="22"/>
              </w:rPr>
            </w:pPr>
            <w:r>
              <w:rPr>
                <w:sz w:val="22"/>
                <w:szCs w:val="22"/>
              </w:rPr>
              <w:t>117,3</w:t>
            </w:r>
          </w:p>
        </w:tc>
      </w:tr>
      <w:tr w:rsidR="00323758" w:rsidRPr="00B510DC" w:rsidTr="00323758">
        <w:trPr>
          <w:trHeight w:val="742"/>
        </w:trPr>
        <w:tc>
          <w:tcPr>
            <w:tcW w:w="5284" w:type="dxa"/>
            <w:tcBorders>
              <w:top w:val="single" w:sz="4" w:space="0" w:color="auto"/>
              <w:bottom w:val="single" w:sz="4" w:space="0" w:color="auto"/>
              <w:right w:val="single" w:sz="4" w:space="0" w:color="auto"/>
            </w:tcBorders>
          </w:tcPr>
          <w:p w:rsidR="00323758" w:rsidRPr="00B510DC" w:rsidRDefault="00323758" w:rsidP="00323758">
            <w:pPr>
              <w:contextualSpacing/>
              <w:rPr>
                <w:bCs/>
              </w:rPr>
            </w:pPr>
            <w:r w:rsidRPr="00B510DC">
              <w:rPr>
                <w:bCs/>
              </w:rPr>
              <w:t>10. Резерв роста</w:t>
            </w:r>
          </w:p>
          <w:p w:rsidR="00323758" w:rsidRPr="00B510DC" w:rsidRDefault="00323758" w:rsidP="00323758">
            <w:pPr>
              <w:contextualSpacing/>
              <w:rPr>
                <w:bCs/>
              </w:rPr>
            </w:pPr>
            <w:r w:rsidRPr="00B510DC">
              <w:rPr>
                <w:bCs/>
              </w:rPr>
              <w:t xml:space="preserve"> окупаемости затрат, % (п.8-п.9)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A848DB"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85419,9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A848DB"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570659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A848DB"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283813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58" w:rsidRPr="00B510DC" w:rsidRDefault="00A848DB" w:rsidP="00323758">
            <w:pPr>
              <w:spacing w:after="160" w:line="360" w:lineRule="auto"/>
              <w:contextualSpacing/>
              <w:jc w:val="center"/>
              <w:rPr>
                <w:rFonts w:eastAsiaTheme="minorHAnsi"/>
                <w:color w:val="000000"/>
                <w:sz w:val="22"/>
                <w:szCs w:val="22"/>
                <w:lang w:eastAsia="en-US"/>
              </w:rPr>
            </w:pPr>
            <w:r>
              <w:rPr>
                <w:rFonts w:eastAsiaTheme="minorHAnsi"/>
                <w:color w:val="000000"/>
                <w:sz w:val="22"/>
                <w:szCs w:val="22"/>
                <w:lang w:eastAsia="en-US"/>
              </w:rPr>
              <w:t>116834,7</w:t>
            </w:r>
          </w:p>
        </w:tc>
      </w:tr>
    </w:tbl>
    <w:p w:rsidR="00A848DB" w:rsidRDefault="00A848DB" w:rsidP="00A848DB">
      <w:pPr>
        <w:pStyle w:val="23"/>
        <w:spacing w:after="0" w:line="360" w:lineRule="auto"/>
        <w:ind w:left="0" w:firstLine="709"/>
        <w:jc w:val="both"/>
        <w:rPr>
          <w:bCs/>
          <w:sz w:val="28"/>
          <w:szCs w:val="28"/>
        </w:rPr>
      </w:pPr>
    </w:p>
    <w:p w:rsidR="00323758" w:rsidRPr="00A848DB" w:rsidRDefault="00A848DB" w:rsidP="00A848DB">
      <w:pPr>
        <w:pStyle w:val="23"/>
        <w:spacing w:after="0" w:line="360" w:lineRule="auto"/>
        <w:ind w:left="0" w:firstLine="709"/>
        <w:jc w:val="both"/>
        <w:rPr>
          <w:b/>
          <w:bCs/>
          <w:sz w:val="28"/>
          <w:szCs w:val="28"/>
        </w:rPr>
        <w:sectPr w:rsidR="00323758" w:rsidRPr="00A848DB" w:rsidSect="00323758">
          <w:pgSz w:w="11906" w:h="16838"/>
          <w:pgMar w:top="1531" w:right="1021" w:bottom="624" w:left="1531" w:header="709" w:footer="709" w:gutter="0"/>
          <w:pgNumType w:start="40"/>
          <w:cols w:space="708"/>
          <w:docGrid w:linePitch="360"/>
        </w:sectPr>
      </w:pPr>
      <w:r w:rsidRPr="00A848DB">
        <w:rPr>
          <w:bCs/>
          <w:sz w:val="28"/>
          <w:szCs w:val="28"/>
        </w:rPr>
        <w:t>На основе ранее рассчитанных показателей, была сформирована таблица 7.4. Из которой видно, что предприятие имеет резервы повышения выручки, уменьшения себестоимости продукции и роста окупаемости затрат.</w:t>
      </w:r>
    </w:p>
    <w:p w:rsidR="00A848DB" w:rsidRDefault="00A848DB" w:rsidP="00A848DB">
      <w:pPr>
        <w:pStyle w:val="23"/>
        <w:tabs>
          <w:tab w:val="left" w:pos="4515"/>
        </w:tabs>
        <w:ind w:left="0"/>
        <w:jc w:val="center"/>
        <w:rPr>
          <w:bCs/>
        </w:rPr>
      </w:pPr>
      <w:r>
        <w:rPr>
          <w:bCs/>
        </w:rPr>
        <w:lastRenderedPageBreak/>
        <w:t>ЗАКЛЮЧЕНИЕ</w:t>
      </w:r>
    </w:p>
    <w:p w:rsidR="00A848DB" w:rsidRDefault="00A848DB" w:rsidP="00A848DB">
      <w:pPr>
        <w:spacing w:line="360" w:lineRule="auto"/>
        <w:ind w:firstLine="709"/>
        <w:jc w:val="both"/>
        <w:rPr>
          <w:sz w:val="28"/>
          <w:szCs w:val="28"/>
        </w:rPr>
      </w:pPr>
      <w:r>
        <w:rPr>
          <w:sz w:val="28"/>
          <w:szCs w:val="28"/>
        </w:rPr>
        <w:t>В расчетно-графической работе были достигнуты все поставленные цели, путем решения рада задач. Исходя из этого, можно сказать следующее.</w:t>
      </w:r>
    </w:p>
    <w:p w:rsidR="00A848DB" w:rsidRPr="00B83186" w:rsidRDefault="00A848DB" w:rsidP="00A848DB">
      <w:pPr>
        <w:spacing w:line="360" w:lineRule="auto"/>
        <w:ind w:firstLine="709"/>
        <w:jc w:val="both"/>
        <w:rPr>
          <w:sz w:val="28"/>
          <w:szCs w:val="28"/>
        </w:rPr>
      </w:pPr>
      <w:r w:rsidRPr="00B83186">
        <w:rPr>
          <w:sz w:val="28"/>
          <w:szCs w:val="28"/>
        </w:rPr>
        <w:t>В валовую продукцию животноводства включаются все виды основной, сопряжённой и побочной продукции, полученной в результате выращивания и хозяйственного использования животных, без учёта продуктов переработки и убоя скота. Уровень выполнения плана по пр</w:t>
      </w:r>
      <w:r>
        <w:rPr>
          <w:sz w:val="28"/>
          <w:szCs w:val="28"/>
        </w:rPr>
        <w:t>оизводству отдельных видов про</w:t>
      </w:r>
      <w:r w:rsidRPr="00B83186">
        <w:rPr>
          <w:sz w:val="28"/>
          <w:szCs w:val="28"/>
        </w:rPr>
        <w:t>дукции определяется по натуральным показателям, а валовой продукции отрасли - с использованием денежного измерителя.</w:t>
      </w:r>
    </w:p>
    <w:p w:rsidR="00A848DB" w:rsidRPr="00B83186" w:rsidRDefault="00A848DB" w:rsidP="00A848DB">
      <w:pPr>
        <w:spacing w:line="360" w:lineRule="auto"/>
        <w:ind w:firstLine="709"/>
        <w:jc w:val="both"/>
        <w:rPr>
          <w:sz w:val="28"/>
          <w:szCs w:val="28"/>
        </w:rPr>
      </w:pPr>
      <w:r w:rsidRPr="00B83186">
        <w:rPr>
          <w:sz w:val="28"/>
          <w:szCs w:val="28"/>
        </w:rPr>
        <w:t>Валовое производство продукции живот</w:t>
      </w:r>
      <w:r>
        <w:rPr>
          <w:sz w:val="28"/>
          <w:szCs w:val="28"/>
        </w:rPr>
        <w:t>новодства зависит от многих фак</w:t>
      </w:r>
      <w:r w:rsidRPr="00B83186">
        <w:rPr>
          <w:sz w:val="28"/>
          <w:szCs w:val="28"/>
        </w:rPr>
        <w:t>торов. Среди них факторами первого порядка принято счит</w:t>
      </w:r>
      <w:r>
        <w:rPr>
          <w:sz w:val="28"/>
          <w:szCs w:val="28"/>
        </w:rPr>
        <w:t>ать изменение чис</w:t>
      </w:r>
      <w:r w:rsidRPr="00B83186">
        <w:rPr>
          <w:sz w:val="28"/>
          <w:szCs w:val="28"/>
        </w:rPr>
        <w:t>ленности поголовья скота и изменение уровня</w:t>
      </w:r>
      <w:r>
        <w:rPr>
          <w:sz w:val="28"/>
          <w:szCs w:val="28"/>
        </w:rPr>
        <w:t xml:space="preserve"> продуктивности. В процессе ана</w:t>
      </w:r>
      <w:r w:rsidRPr="00B83186">
        <w:rPr>
          <w:sz w:val="28"/>
          <w:szCs w:val="28"/>
        </w:rPr>
        <w:t>лиза необходимо определить степень влияния</w:t>
      </w:r>
      <w:r>
        <w:rPr>
          <w:sz w:val="28"/>
          <w:szCs w:val="28"/>
        </w:rPr>
        <w:t xml:space="preserve"> каждого из этих факторов на от</w:t>
      </w:r>
      <w:r w:rsidRPr="00B83186">
        <w:rPr>
          <w:sz w:val="28"/>
          <w:szCs w:val="28"/>
        </w:rPr>
        <w:t>клонения в выполнении плана производства отдельных видов продукции.</w:t>
      </w:r>
    </w:p>
    <w:p w:rsidR="00A848DB" w:rsidRPr="00B83186" w:rsidRDefault="00A848DB" w:rsidP="00A848DB">
      <w:pPr>
        <w:spacing w:line="360" w:lineRule="auto"/>
        <w:ind w:firstLine="709"/>
        <w:jc w:val="both"/>
        <w:rPr>
          <w:sz w:val="28"/>
          <w:szCs w:val="28"/>
        </w:rPr>
      </w:pPr>
      <w:r w:rsidRPr="00B83186">
        <w:rPr>
          <w:sz w:val="28"/>
          <w:szCs w:val="28"/>
        </w:rPr>
        <w:t>Численность поголовья животных определяется специализацией хозяйства, развитием кормопроизводства, обеспеченнос</w:t>
      </w:r>
      <w:r>
        <w:rPr>
          <w:sz w:val="28"/>
          <w:szCs w:val="28"/>
        </w:rPr>
        <w:t>тью трудовыми ресурсами и живот</w:t>
      </w:r>
      <w:r w:rsidRPr="00B83186">
        <w:rPr>
          <w:sz w:val="28"/>
          <w:szCs w:val="28"/>
        </w:rPr>
        <w:t>новодческими помещениями, уровнем механизации и автоматизации трудоёмких процессов, организацией воспроизводства стада и т. д.</w:t>
      </w:r>
    </w:p>
    <w:p w:rsidR="00A848DB" w:rsidRDefault="00A848DB" w:rsidP="00A848DB">
      <w:pPr>
        <w:pStyle w:val="23"/>
        <w:tabs>
          <w:tab w:val="left" w:pos="4515"/>
        </w:tabs>
        <w:ind w:left="1416"/>
        <w:jc w:val="center"/>
        <w:rPr>
          <w:bCs/>
        </w:rPr>
      </w:pPr>
    </w:p>
    <w:p w:rsidR="00A848DB" w:rsidRDefault="00A848DB" w:rsidP="00A848DB">
      <w:pPr>
        <w:pStyle w:val="23"/>
        <w:tabs>
          <w:tab w:val="left" w:pos="4515"/>
        </w:tabs>
        <w:ind w:left="1416"/>
        <w:jc w:val="center"/>
        <w:rPr>
          <w:bCs/>
        </w:rPr>
      </w:pPr>
    </w:p>
    <w:p w:rsidR="00A848DB" w:rsidRDefault="00A848DB" w:rsidP="00A848DB">
      <w:pPr>
        <w:pStyle w:val="23"/>
        <w:tabs>
          <w:tab w:val="left" w:pos="4515"/>
        </w:tabs>
        <w:ind w:left="1416"/>
        <w:jc w:val="both"/>
        <w:rPr>
          <w:bCs/>
        </w:rPr>
      </w:pPr>
    </w:p>
    <w:p w:rsidR="00A848DB" w:rsidRPr="00674C78" w:rsidRDefault="00A848DB" w:rsidP="00A848DB">
      <w:pPr>
        <w:pStyle w:val="23"/>
        <w:tabs>
          <w:tab w:val="left" w:pos="4515"/>
        </w:tabs>
        <w:ind w:left="1416"/>
        <w:jc w:val="center"/>
        <w:rPr>
          <w:bCs/>
        </w:rPr>
      </w:pPr>
    </w:p>
    <w:p w:rsidR="00A848DB" w:rsidRDefault="00A848DB" w:rsidP="00A848DB">
      <w:pPr>
        <w:pStyle w:val="23"/>
        <w:ind w:left="1416"/>
        <w:jc w:val="center"/>
        <w:rPr>
          <w:b/>
          <w:bCs/>
        </w:rPr>
      </w:pPr>
    </w:p>
    <w:p w:rsidR="00A848DB" w:rsidRDefault="00A848DB" w:rsidP="00A848DB">
      <w:pPr>
        <w:pStyle w:val="23"/>
        <w:ind w:left="1416"/>
        <w:jc w:val="center"/>
        <w:rPr>
          <w:b/>
          <w:bCs/>
        </w:rPr>
      </w:pPr>
    </w:p>
    <w:p w:rsidR="00A848DB" w:rsidRDefault="00A848DB" w:rsidP="00A848DB">
      <w:pPr>
        <w:rPr>
          <w:rFonts w:asciiTheme="majorHAnsi" w:eastAsiaTheme="majorEastAsia" w:hAnsiTheme="majorHAnsi" w:cstheme="majorBidi"/>
          <w:i/>
          <w:iCs/>
          <w:color w:val="272727" w:themeColor="text1" w:themeTint="D8"/>
          <w:szCs w:val="21"/>
        </w:rPr>
      </w:pPr>
    </w:p>
    <w:p w:rsidR="00A848DB" w:rsidRDefault="00A848DB" w:rsidP="00A848DB">
      <w:pPr>
        <w:rPr>
          <w:rFonts w:asciiTheme="majorHAnsi" w:eastAsiaTheme="majorEastAsia" w:hAnsiTheme="majorHAnsi" w:cstheme="majorBidi"/>
          <w:i/>
          <w:iCs/>
          <w:color w:val="272727" w:themeColor="text1" w:themeTint="D8"/>
          <w:szCs w:val="21"/>
        </w:rPr>
      </w:pPr>
    </w:p>
    <w:p w:rsidR="00A848DB" w:rsidRDefault="00A848DB" w:rsidP="00A848DB">
      <w:pPr>
        <w:rPr>
          <w:rFonts w:asciiTheme="majorHAnsi" w:eastAsiaTheme="majorEastAsia" w:hAnsiTheme="majorHAnsi" w:cstheme="majorBidi"/>
          <w:i/>
          <w:iCs/>
          <w:color w:val="272727" w:themeColor="text1" w:themeTint="D8"/>
          <w:szCs w:val="21"/>
        </w:rPr>
      </w:pPr>
    </w:p>
    <w:p w:rsidR="00A848DB" w:rsidRDefault="00A848DB" w:rsidP="00A848DB">
      <w:pPr>
        <w:rPr>
          <w:sz w:val="28"/>
          <w:szCs w:val="28"/>
        </w:rPr>
      </w:pPr>
    </w:p>
    <w:p w:rsidR="00A848DB" w:rsidRDefault="00A848DB" w:rsidP="00A848DB">
      <w:pPr>
        <w:jc w:val="center"/>
        <w:rPr>
          <w:sz w:val="28"/>
          <w:szCs w:val="28"/>
        </w:rPr>
      </w:pPr>
      <w:r>
        <w:rPr>
          <w:sz w:val="28"/>
          <w:szCs w:val="28"/>
        </w:rPr>
        <w:lastRenderedPageBreak/>
        <w:t>БИБЛИОГРАФИЧЕСКИЙ СПИСОК</w:t>
      </w:r>
    </w:p>
    <w:p w:rsidR="00A848DB" w:rsidRDefault="00A848DB" w:rsidP="00A848DB">
      <w:pPr>
        <w:jc w:val="center"/>
        <w:rPr>
          <w:sz w:val="28"/>
          <w:szCs w:val="28"/>
        </w:rPr>
      </w:pPr>
    </w:p>
    <w:p w:rsidR="00A848DB" w:rsidRPr="008C1A44" w:rsidRDefault="00A848DB" w:rsidP="00A848DB">
      <w:pPr>
        <w:pStyle w:val="a7"/>
        <w:spacing w:before="0" w:beforeAutospacing="0" w:after="0" w:afterAutospacing="0" w:line="360" w:lineRule="auto"/>
        <w:ind w:firstLine="709"/>
        <w:jc w:val="both"/>
        <w:rPr>
          <w:sz w:val="28"/>
          <w:szCs w:val="28"/>
        </w:rPr>
      </w:pPr>
      <w:r>
        <w:rPr>
          <w:sz w:val="28"/>
          <w:szCs w:val="28"/>
        </w:rPr>
        <w:t xml:space="preserve">1. </w:t>
      </w:r>
      <w:r w:rsidRPr="008C1A44">
        <w:rPr>
          <w:sz w:val="28"/>
          <w:szCs w:val="28"/>
        </w:rPr>
        <w:t xml:space="preserve">О бухгалтерском учете: </w:t>
      </w:r>
      <w:proofErr w:type="spellStart"/>
      <w:r w:rsidRPr="008C1A44">
        <w:rPr>
          <w:sz w:val="28"/>
          <w:szCs w:val="28"/>
        </w:rPr>
        <w:t>федер</w:t>
      </w:r>
      <w:proofErr w:type="spellEnd"/>
      <w:r w:rsidRPr="008C1A44">
        <w:rPr>
          <w:sz w:val="28"/>
          <w:szCs w:val="28"/>
        </w:rPr>
        <w:t xml:space="preserve">. закон от 6 дек. 2011 г. № 402-ФЗ: принят Гос. Думой 22 </w:t>
      </w:r>
      <w:proofErr w:type="spellStart"/>
      <w:r w:rsidRPr="008C1A44">
        <w:rPr>
          <w:sz w:val="28"/>
          <w:szCs w:val="28"/>
        </w:rPr>
        <w:t>нояб</w:t>
      </w:r>
      <w:proofErr w:type="spellEnd"/>
      <w:r w:rsidRPr="008C1A44">
        <w:rPr>
          <w:sz w:val="28"/>
          <w:szCs w:val="28"/>
        </w:rPr>
        <w:t xml:space="preserve">. 2011 г.: </w:t>
      </w:r>
      <w:proofErr w:type="spellStart"/>
      <w:r w:rsidRPr="008C1A44">
        <w:rPr>
          <w:sz w:val="28"/>
          <w:szCs w:val="28"/>
        </w:rPr>
        <w:t>одобр</w:t>
      </w:r>
      <w:proofErr w:type="spellEnd"/>
      <w:r w:rsidRPr="008C1A44">
        <w:rPr>
          <w:sz w:val="28"/>
          <w:szCs w:val="28"/>
        </w:rPr>
        <w:t xml:space="preserve">. Советом Федерации 29 </w:t>
      </w:r>
      <w:proofErr w:type="spellStart"/>
      <w:r w:rsidRPr="008C1A44">
        <w:rPr>
          <w:sz w:val="28"/>
          <w:szCs w:val="28"/>
        </w:rPr>
        <w:t>нояб</w:t>
      </w:r>
      <w:proofErr w:type="spellEnd"/>
      <w:r w:rsidRPr="008C1A44">
        <w:rPr>
          <w:sz w:val="28"/>
          <w:szCs w:val="28"/>
        </w:rPr>
        <w:t>. 2011 г. (ред. от 29.07.2018 г.) // СПС «</w:t>
      </w:r>
      <w:proofErr w:type="spellStart"/>
      <w:r w:rsidRPr="008C1A44">
        <w:rPr>
          <w:sz w:val="28"/>
          <w:szCs w:val="28"/>
        </w:rPr>
        <w:t>КонсультантПлюс</w:t>
      </w:r>
      <w:proofErr w:type="spellEnd"/>
      <w:r w:rsidRPr="008C1A44">
        <w:rPr>
          <w:sz w:val="28"/>
          <w:szCs w:val="28"/>
        </w:rPr>
        <w:t>».</w:t>
      </w:r>
      <w:r w:rsidRPr="008C1A44">
        <w:rPr>
          <w:sz w:val="28"/>
          <w:szCs w:val="28"/>
        </w:rPr>
        <w:tab/>
      </w:r>
    </w:p>
    <w:p w:rsidR="00A848DB" w:rsidRDefault="00A848DB" w:rsidP="00A848DB">
      <w:pPr>
        <w:tabs>
          <w:tab w:val="left" w:pos="2990"/>
        </w:tabs>
        <w:spacing w:line="360" w:lineRule="auto"/>
        <w:ind w:firstLine="709"/>
        <w:jc w:val="both"/>
        <w:rPr>
          <w:sz w:val="28"/>
          <w:szCs w:val="28"/>
          <w:lang w:eastAsia="en-US"/>
        </w:rPr>
      </w:pPr>
      <w:r>
        <w:rPr>
          <w:rFonts w:eastAsiaTheme="minorHAnsi"/>
          <w:sz w:val="28"/>
          <w:szCs w:val="28"/>
          <w:lang w:eastAsia="en-US"/>
        </w:rPr>
        <w:t xml:space="preserve">2. </w:t>
      </w:r>
      <w:r w:rsidRPr="008C1A44">
        <w:rPr>
          <w:rFonts w:eastAsiaTheme="minorHAnsi"/>
          <w:sz w:val="28"/>
          <w:szCs w:val="28"/>
          <w:lang w:eastAsia="en-US"/>
        </w:rPr>
        <w:t xml:space="preserve">Унифицированные формы первичной учетной документации: утв. Постановлением Госкомстата РФ от 05.01.2004 </w:t>
      </w:r>
      <w:r>
        <w:rPr>
          <w:rFonts w:eastAsiaTheme="minorHAnsi"/>
          <w:sz w:val="28"/>
          <w:szCs w:val="28"/>
          <w:lang w:eastAsia="en-US"/>
        </w:rPr>
        <w:t>г. № 1 // СПС «</w:t>
      </w:r>
      <w:proofErr w:type="spellStart"/>
      <w:r>
        <w:rPr>
          <w:rFonts w:eastAsiaTheme="minorHAnsi"/>
          <w:sz w:val="28"/>
          <w:szCs w:val="28"/>
          <w:lang w:eastAsia="en-US"/>
        </w:rPr>
        <w:t>КонсультантПлюс</w:t>
      </w:r>
      <w:proofErr w:type="spellEnd"/>
      <w:r>
        <w:rPr>
          <w:rFonts w:eastAsiaTheme="minorHAnsi"/>
          <w:sz w:val="28"/>
          <w:szCs w:val="28"/>
          <w:lang w:eastAsia="en-US"/>
        </w:rPr>
        <w:t>».</w:t>
      </w:r>
    </w:p>
    <w:p w:rsidR="00A848DB" w:rsidRDefault="00A848DB" w:rsidP="00A848DB">
      <w:pPr>
        <w:tabs>
          <w:tab w:val="left" w:pos="2990"/>
        </w:tabs>
        <w:spacing w:line="360" w:lineRule="auto"/>
        <w:ind w:firstLine="709"/>
        <w:jc w:val="both"/>
        <w:rPr>
          <w:sz w:val="28"/>
          <w:szCs w:val="28"/>
          <w:lang w:eastAsia="en-US"/>
        </w:rPr>
      </w:pPr>
      <w:r>
        <w:rPr>
          <w:rFonts w:eastAsiaTheme="minorHAnsi"/>
          <w:sz w:val="28"/>
          <w:szCs w:val="28"/>
          <w:lang w:eastAsia="en-US"/>
        </w:rPr>
        <w:t xml:space="preserve">3. </w:t>
      </w:r>
      <w:r w:rsidRPr="008C1A44">
        <w:rPr>
          <w:rFonts w:eastAsiaTheme="minorHAnsi"/>
          <w:sz w:val="28"/>
          <w:szCs w:val="28"/>
          <w:lang w:eastAsia="en-US"/>
        </w:rPr>
        <w:t>План счетов бухгалтерского учета финансово-хозяйственной деятельности организаций АПК и Инструкции по его применению: утв. приказом Минфина России от 31 окт. 2000 г. № 94н: (ред. от 08.09.2011) // СПС «</w:t>
      </w:r>
      <w:proofErr w:type="spellStart"/>
      <w:r w:rsidRPr="008C1A44">
        <w:rPr>
          <w:rFonts w:eastAsiaTheme="minorHAnsi"/>
          <w:sz w:val="28"/>
          <w:szCs w:val="28"/>
          <w:lang w:eastAsia="en-US"/>
        </w:rPr>
        <w:t>КонсультантПлюс</w:t>
      </w:r>
      <w:proofErr w:type="spellEnd"/>
      <w:r w:rsidRPr="008C1A44">
        <w:rPr>
          <w:rFonts w:eastAsiaTheme="minorHAnsi"/>
          <w:sz w:val="28"/>
          <w:szCs w:val="28"/>
          <w:lang w:eastAsia="en-US"/>
        </w:rPr>
        <w:t>».</w:t>
      </w:r>
    </w:p>
    <w:p w:rsidR="00A848DB" w:rsidRPr="008C1A44" w:rsidRDefault="00A848DB" w:rsidP="00A848DB">
      <w:pPr>
        <w:tabs>
          <w:tab w:val="left" w:pos="2990"/>
        </w:tabs>
        <w:spacing w:line="360" w:lineRule="auto"/>
        <w:ind w:firstLine="709"/>
        <w:jc w:val="both"/>
        <w:rPr>
          <w:sz w:val="28"/>
          <w:szCs w:val="28"/>
          <w:lang w:eastAsia="en-US"/>
        </w:rPr>
      </w:pPr>
      <w:r>
        <w:rPr>
          <w:sz w:val="28"/>
          <w:szCs w:val="28"/>
          <w:lang w:eastAsia="en-US"/>
        </w:rPr>
        <w:t xml:space="preserve">4. </w:t>
      </w:r>
      <w:r w:rsidRPr="008C1A44">
        <w:rPr>
          <w:sz w:val="28"/>
          <w:szCs w:val="28"/>
          <w:lang w:eastAsia="en-US"/>
        </w:rPr>
        <w:t xml:space="preserve">Агеева, О.А. Бухгалтерский учет и анализ: учебник для академического </w:t>
      </w:r>
      <w:proofErr w:type="spellStart"/>
      <w:r w:rsidRPr="008C1A44">
        <w:rPr>
          <w:sz w:val="28"/>
          <w:szCs w:val="28"/>
          <w:lang w:eastAsia="en-US"/>
        </w:rPr>
        <w:t>бакалавриата</w:t>
      </w:r>
      <w:proofErr w:type="spellEnd"/>
      <w:r w:rsidRPr="008C1A44">
        <w:rPr>
          <w:sz w:val="28"/>
          <w:szCs w:val="28"/>
          <w:lang w:eastAsia="en-US"/>
        </w:rPr>
        <w:t xml:space="preserve"> / О.А. Агеева, Л.С. Шахматова. - Люберцы: </w:t>
      </w:r>
      <w:proofErr w:type="spellStart"/>
      <w:r w:rsidRPr="008C1A44">
        <w:rPr>
          <w:sz w:val="28"/>
          <w:szCs w:val="28"/>
          <w:lang w:eastAsia="en-US"/>
        </w:rPr>
        <w:t>Юрайт</w:t>
      </w:r>
      <w:proofErr w:type="spellEnd"/>
      <w:r w:rsidRPr="008C1A44">
        <w:rPr>
          <w:sz w:val="28"/>
          <w:szCs w:val="28"/>
          <w:lang w:eastAsia="en-US"/>
        </w:rPr>
        <w:t>, 2016. - 509 c.</w:t>
      </w:r>
    </w:p>
    <w:p w:rsidR="00A848DB" w:rsidRPr="008C1A44" w:rsidRDefault="00A848DB" w:rsidP="00A848DB">
      <w:pPr>
        <w:tabs>
          <w:tab w:val="left" w:pos="2990"/>
        </w:tabs>
        <w:spacing w:line="360" w:lineRule="auto"/>
        <w:ind w:firstLine="709"/>
        <w:jc w:val="both"/>
        <w:rPr>
          <w:sz w:val="28"/>
          <w:szCs w:val="28"/>
          <w:lang w:eastAsia="en-US"/>
        </w:rPr>
      </w:pPr>
      <w:r>
        <w:rPr>
          <w:sz w:val="28"/>
          <w:szCs w:val="28"/>
          <w:lang w:eastAsia="en-US"/>
        </w:rPr>
        <w:t xml:space="preserve">5. </w:t>
      </w:r>
      <w:r w:rsidRPr="008C1A44">
        <w:rPr>
          <w:sz w:val="28"/>
          <w:szCs w:val="28"/>
          <w:lang w:eastAsia="en-US"/>
        </w:rPr>
        <w:t>Керимов, В.Э Бухгалтерский управленческий учет: практикум для бакалавров / В.Э Керимов. - Москва: Дашков и К, 2016. - 96 c.</w:t>
      </w:r>
    </w:p>
    <w:p w:rsidR="00A848DB" w:rsidRPr="008C1A44" w:rsidRDefault="00A848DB" w:rsidP="00A848DB">
      <w:pPr>
        <w:pStyle w:val="a7"/>
        <w:spacing w:before="0" w:beforeAutospacing="0" w:after="0" w:afterAutospacing="0" w:line="360" w:lineRule="auto"/>
        <w:ind w:firstLine="709"/>
        <w:jc w:val="both"/>
        <w:rPr>
          <w:color w:val="000000"/>
          <w:sz w:val="28"/>
          <w:szCs w:val="28"/>
        </w:rPr>
      </w:pPr>
      <w:r>
        <w:rPr>
          <w:color w:val="000000"/>
          <w:sz w:val="28"/>
          <w:szCs w:val="28"/>
        </w:rPr>
        <w:t xml:space="preserve">6. </w:t>
      </w:r>
      <w:proofErr w:type="spellStart"/>
      <w:r w:rsidRPr="008C1A44">
        <w:rPr>
          <w:color w:val="000000"/>
          <w:sz w:val="28"/>
          <w:szCs w:val="28"/>
        </w:rPr>
        <w:t>Кундиус</w:t>
      </w:r>
      <w:proofErr w:type="spellEnd"/>
      <w:r w:rsidRPr="008C1A44">
        <w:rPr>
          <w:color w:val="000000"/>
          <w:sz w:val="28"/>
          <w:szCs w:val="28"/>
        </w:rPr>
        <w:t xml:space="preserve">, В.А. Управленческий анализ деятельности предприятий агропромышленного комплекса— Москва: </w:t>
      </w:r>
      <w:proofErr w:type="spellStart"/>
      <w:r w:rsidRPr="008C1A44">
        <w:rPr>
          <w:color w:val="000000"/>
          <w:sz w:val="28"/>
          <w:szCs w:val="28"/>
        </w:rPr>
        <w:t>КноРус</w:t>
      </w:r>
      <w:proofErr w:type="spellEnd"/>
      <w:r w:rsidRPr="008C1A44">
        <w:rPr>
          <w:color w:val="000000"/>
          <w:sz w:val="28"/>
          <w:szCs w:val="28"/>
        </w:rPr>
        <w:t xml:space="preserve">, 2016. — 392 с. </w:t>
      </w:r>
    </w:p>
    <w:p w:rsidR="00A848DB" w:rsidRPr="008C1A44" w:rsidRDefault="00A848DB" w:rsidP="00A848DB">
      <w:pPr>
        <w:tabs>
          <w:tab w:val="left" w:pos="2990"/>
        </w:tabs>
        <w:spacing w:line="360" w:lineRule="auto"/>
        <w:ind w:firstLine="709"/>
        <w:jc w:val="both"/>
        <w:rPr>
          <w:sz w:val="28"/>
          <w:szCs w:val="28"/>
          <w:lang w:eastAsia="en-US"/>
        </w:rPr>
      </w:pPr>
      <w:r>
        <w:rPr>
          <w:sz w:val="28"/>
          <w:szCs w:val="28"/>
          <w:lang w:eastAsia="en-US"/>
        </w:rPr>
        <w:t xml:space="preserve">7. </w:t>
      </w:r>
      <w:proofErr w:type="spellStart"/>
      <w:r w:rsidRPr="008C1A44">
        <w:rPr>
          <w:sz w:val="28"/>
          <w:szCs w:val="28"/>
          <w:lang w:eastAsia="en-US"/>
        </w:rPr>
        <w:t>Миславская</w:t>
      </w:r>
      <w:proofErr w:type="spellEnd"/>
      <w:r w:rsidRPr="008C1A44">
        <w:rPr>
          <w:sz w:val="28"/>
          <w:szCs w:val="28"/>
          <w:lang w:eastAsia="en-US"/>
        </w:rPr>
        <w:t xml:space="preserve">, Н.А. Бухгалтерский учет: учебник для бакалавров / Н.А. </w:t>
      </w:r>
      <w:proofErr w:type="spellStart"/>
      <w:r w:rsidRPr="008C1A44">
        <w:rPr>
          <w:sz w:val="28"/>
          <w:szCs w:val="28"/>
          <w:lang w:eastAsia="en-US"/>
        </w:rPr>
        <w:t>Миславская</w:t>
      </w:r>
      <w:proofErr w:type="spellEnd"/>
      <w:r w:rsidRPr="008C1A44">
        <w:rPr>
          <w:sz w:val="28"/>
          <w:szCs w:val="28"/>
          <w:lang w:eastAsia="en-US"/>
        </w:rPr>
        <w:t>, С.Н. Поленова. - Москва: Дашков и К, 2016. - 592 c.</w:t>
      </w:r>
    </w:p>
    <w:p w:rsidR="00A848DB" w:rsidRPr="008C1A44" w:rsidRDefault="00A848DB" w:rsidP="00A848DB">
      <w:pPr>
        <w:pStyle w:val="a7"/>
        <w:spacing w:before="0" w:beforeAutospacing="0" w:after="0" w:afterAutospacing="0" w:line="360" w:lineRule="auto"/>
        <w:ind w:firstLine="709"/>
        <w:jc w:val="both"/>
        <w:rPr>
          <w:color w:val="000000"/>
          <w:sz w:val="28"/>
          <w:szCs w:val="28"/>
        </w:rPr>
      </w:pPr>
      <w:r>
        <w:rPr>
          <w:color w:val="000000"/>
          <w:sz w:val="28"/>
          <w:szCs w:val="28"/>
        </w:rPr>
        <w:t xml:space="preserve">8. </w:t>
      </w:r>
      <w:r w:rsidRPr="008C1A44">
        <w:rPr>
          <w:color w:val="000000"/>
          <w:sz w:val="28"/>
          <w:szCs w:val="28"/>
        </w:rPr>
        <w:t xml:space="preserve">Никифорова, Н. А. Управленческий </w:t>
      </w:r>
      <w:proofErr w:type="gramStart"/>
      <w:r w:rsidRPr="008C1A44">
        <w:rPr>
          <w:color w:val="000000"/>
          <w:sz w:val="28"/>
          <w:szCs w:val="28"/>
        </w:rPr>
        <w:t>анализ :</w:t>
      </w:r>
      <w:proofErr w:type="gramEnd"/>
      <w:r w:rsidRPr="008C1A44">
        <w:rPr>
          <w:color w:val="000000"/>
          <w:sz w:val="28"/>
          <w:szCs w:val="28"/>
        </w:rPr>
        <w:t xml:space="preserve"> учебник для </w:t>
      </w:r>
      <w:proofErr w:type="spellStart"/>
      <w:r w:rsidRPr="008C1A44">
        <w:rPr>
          <w:color w:val="000000"/>
          <w:sz w:val="28"/>
          <w:szCs w:val="28"/>
        </w:rPr>
        <w:t>бакалавриата</w:t>
      </w:r>
      <w:proofErr w:type="spellEnd"/>
      <w:r w:rsidRPr="008C1A44">
        <w:rPr>
          <w:color w:val="000000"/>
          <w:sz w:val="28"/>
          <w:szCs w:val="28"/>
        </w:rPr>
        <w:t xml:space="preserve"> и магистра-туры / Н. А. Никифорова, В. Н. Тафинцева. — 2-е изд., </w:t>
      </w:r>
      <w:proofErr w:type="spellStart"/>
      <w:r w:rsidRPr="008C1A44">
        <w:rPr>
          <w:color w:val="000000"/>
          <w:sz w:val="28"/>
          <w:szCs w:val="28"/>
        </w:rPr>
        <w:t>перераб</w:t>
      </w:r>
      <w:proofErr w:type="spellEnd"/>
      <w:proofErr w:type="gramStart"/>
      <w:r w:rsidRPr="008C1A44">
        <w:rPr>
          <w:color w:val="000000"/>
          <w:sz w:val="28"/>
          <w:szCs w:val="28"/>
        </w:rPr>
        <w:t>.</w:t>
      </w:r>
      <w:proofErr w:type="gramEnd"/>
      <w:r w:rsidRPr="008C1A44">
        <w:rPr>
          <w:color w:val="000000"/>
          <w:sz w:val="28"/>
          <w:szCs w:val="28"/>
        </w:rPr>
        <w:t xml:space="preserve"> и доп. — Москва: Издательство </w:t>
      </w:r>
      <w:proofErr w:type="spellStart"/>
      <w:r w:rsidRPr="008C1A44">
        <w:rPr>
          <w:color w:val="000000"/>
          <w:sz w:val="28"/>
          <w:szCs w:val="28"/>
        </w:rPr>
        <w:t>Юрайт</w:t>
      </w:r>
      <w:proofErr w:type="spellEnd"/>
      <w:r w:rsidRPr="008C1A44">
        <w:rPr>
          <w:color w:val="000000"/>
          <w:sz w:val="28"/>
          <w:szCs w:val="28"/>
        </w:rPr>
        <w:t>, 2017. — 468 с</w:t>
      </w:r>
    </w:p>
    <w:p w:rsidR="00A848DB" w:rsidRPr="008C1A44" w:rsidRDefault="00A848DB" w:rsidP="00A848DB">
      <w:pPr>
        <w:pStyle w:val="a7"/>
        <w:spacing w:before="0" w:beforeAutospacing="0" w:after="0" w:afterAutospacing="0" w:line="360" w:lineRule="auto"/>
        <w:ind w:firstLine="709"/>
        <w:jc w:val="both"/>
        <w:rPr>
          <w:color w:val="000000"/>
          <w:sz w:val="28"/>
          <w:szCs w:val="28"/>
        </w:rPr>
      </w:pPr>
      <w:r>
        <w:rPr>
          <w:color w:val="000000"/>
          <w:sz w:val="28"/>
          <w:szCs w:val="28"/>
        </w:rPr>
        <w:t xml:space="preserve">9. </w:t>
      </w:r>
      <w:r w:rsidRPr="008C1A44">
        <w:rPr>
          <w:color w:val="000000"/>
          <w:sz w:val="28"/>
          <w:szCs w:val="28"/>
        </w:rPr>
        <w:t xml:space="preserve">Савицкая, Г. В. Анализ хозяйственной деятельности предприятий АПК: Учебник / Г.В. Савицкая. - 8-e изд., </w:t>
      </w:r>
      <w:proofErr w:type="spellStart"/>
      <w:r w:rsidRPr="008C1A44">
        <w:rPr>
          <w:color w:val="000000"/>
          <w:sz w:val="28"/>
          <w:szCs w:val="28"/>
        </w:rPr>
        <w:t>испр</w:t>
      </w:r>
      <w:proofErr w:type="spellEnd"/>
      <w:r w:rsidRPr="008C1A44">
        <w:rPr>
          <w:color w:val="000000"/>
          <w:sz w:val="28"/>
          <w:szCs w:val="28"/>
        </w:rPr>
        <w:t xml:space="preserve">. – </w:t>
      </w:r>
      <w:proofErr w:type="gramStart"/>
      <w:r w:rsidRPr="008C1A44">
        <w:rPr>
          <w:color w:val="000000"/>
          <w:sz w:val="28"/>
          <w:szCs w:val="28"/>
        </w:rPr>
        <w:t>Москва :</w:t>
      </w:r>
      <w:proofErr w:type="gramEnd"/>
      <w:r w:rsidRPr="008C1A44">
        <w:rPr>
          <w:color w:val="000000"/>
          <w:sz w:val="28"/>
          <w:szCs w:val="28"/>
        </w:rPr>
        <w:t xml:space="preserve"> НИЦ ИНФРА-М, 2016. - 519 с. </w:t>
      </w:r>
    </w:p>
    <w:p w:rsidR="00A848DB" w:rsidRDefault="00A848DB" w:rsidP="00A848DB">
      <w:pPr>
        <w:pStyle w:val="a7"/>
        <w:rPr>
          <w:color w:val="000000"/>
        </w:rPr>
      </w:pPr>
    </w:p>
    <w:p w:rsidR="00C76A40" w:rsidRDefault="00C76A40" w:rsidP="00C76A40">
      <w:pPr>
        <w:pStyle w:val="23"/>
        <w:spacing w:line="360" w:lineRule="auto"/>
        <w:ind w:firstLine="709"/>
        <w:jc w:val="both"/>
        <w:rPr>
          <w:bCs/>
          <w:sz w:val="28"/>
          <w:szCs w:val="28"/>
        </w:rPr>
      </w:pPr>
    </w:p>
    <w:p w:rsidR="00323758" w:rsidRDefault="00323758" w:rsidP="00C76A40">
      <w:pPr>
        <w:pStyle w:val="23"/>
        <w:spacing w:line="360" w:lineRule="auto"/>
        <w:ind w:firstLine="709"/>
        <w:jc w:val="both"/>
        <w:rPr>
          <w:bCs/>
          <w:sz w:val="28"/>
          <w:szCs w:val="28"/>
        </w:rPr>
      </w:pPr>
    </w:p>
    <w:p w:rsidR="00C76A40" w:rsidRPr="00C76A40" w:rsidRDefault="00C76A40" w:rsidP="00C76A40">
      <w:pPr>
        <w:pStyle w:val="23"/>
        <w:spacing w:line="360" w:lineRule="auto"/>
        <w:ind w:firstLine="709"/>
        <w:jc w:val="both"/>
        <w:rPr>
          <w:bCs/>
          <w:sz w:val="28"/>
          <w:szCs w:val="28"/>
        </w:rPr>
      </w:pPr>
    </w:p>
    <w:p w:rsidR="00C76A40" w:rsidRPr="00C76A40" w:rsidRDefault="00C76A40" w:rsidP="00C76A40">
      <w:pPr>
        <w:ind w:firstLine="720"/>
        <w:jc w:val="center"/>
        <w:rPr>
          <w:b/>
          <w:bCs/>
          <w:sz w:val="28"/>
          <w:szCs w:val="28"/>
        </w:rPr>
      </w:pPr>
    </w:p>
    <w:p w:rsidR="00C76A40" w:rsidRPr="00C76A40" w:rsidRDefault="00C76A40" w:rsidP="00C76A40">
      <w:pPr>
        <w:ind w:firstLine="720"/>
        <w:jc w:val="center"/>
        <w:rPr>
          <w:sz w:val="28"/>
          <w:szCs w:val="28"/>
        </w:rPr>
      </w:pPr>
    </w:p>
    <w:p w:rsidR="00C76A40" w:rsidRPr="00C76A40" w:rsidRDefault="00C76A40" w:rsidP="00C76A40">
      <w:pPr>
        <w:ind w:firstLine="720"/>
        <w:jc w:val="both"/>
        <w:rPr>
          <w:sz w:val="27"/>
          <w:szCs w:val="27"/>
        </w:rPr>
      </w:pPr>
    </w:p>
    <w:p w:rsidR="0026559C" w:rsidRPr="0026559C" w:rsidRDefault="0026559C" w:rsidP="009977F4">
      <w:pPr>
        <w:pStyle w:val="23"/>
        <w:spacing w:after="0" w:line="360" w:lineRule="auto"/>
        <w:ind w:left="284" w:firstLine="680"/>
        <w:jc w:val="both"/>
        <w:rPr>
          <w:bCs/>
          <w:sz w:val="28"/>
          <w:szCs w:val="28"/>
        </w:rPr>
        <w:sectPr w:rsidR="0026559C" w:rsidRPr="0026559C" w:rsidSect="00A848DB">
          <w:pgSz w:w="11906" w:h="16838"/>
          <w:pgMar w:top="1531" w:right="1021" w:bottom="624" w:left="1531" w:header="709" w:footer="709" w:gutter="0"/>
          <w:pgNumType w:start="40"/>
          <w:cols w:space="708"/>
          <w:docGrid w:linePitch="360"/>
        </w:sectPr>
      </w:pPr>
    </w:p>
    <w:p w:rsidR="009977F4" w:rsidRDefault="009977F4" w:rsidP="009977F4">
      <w:pPr>
        <w:ind w:firstLine="708"/>
        <w:rPr>
          <w:sz w:val="28"/>
          <w:szCs w:val="28"/>
        </w:rPr>
      </w:pPr>
    </w:p>
    <w:p w:rsidR="009977F4" w:rsidRPr="009977F4" w:rsidRDefault="009977F4" w:rsidP="009977F4">
      <w:pPr>
        <w:tabs>
          <w:tab w:val="left" w:pos="810"/>
        </w:tabs>
        <w:rPr>
          <w:sz w:val="28"/>
          <w:szCs w:val="28"/>
        </w:rPr>
        <w:sectPr w:rsidR="009977F4" w:rsidRPr="009977F4" w:rsidSect="00A848DB">
          <w:pgSz w:w="11906" w:h="16838"/>
          <w:pgMar w:top="1531" w:right="1021" w:bottom="624" w:left="1531" w:header="709" w:footer="709" w:gutter="0"/>
          <w:cols w:space="708"/>
          <w:docGrid w:linePitch="360"/>
        </w:sectPr>
      </w:pPr>
      <w:r>
        <w:rPr>
          <w:sz w:val="28"/>
          <w:szCs w:val="28"/>
        </w:rPr>
        <w:tab/>
      </w:r>
    </w:p>
    <w:p w:rsidR="00FB66F2" w:rsidRPr="00BE02EB" w:rsidRDefault="00FB66F2" w:rsidP="00BE02EB">
      <w:pPr>
        <w:tabs>
          <w:tab w:val="left" w:pos="4965"/>
        </w:tabs>
        <w:spacing w:line="360" w:lineRule="auto"/>
        <w:ind w:firstLine="851"/>
        <w:contextualSpacing/>
        <w:jc w:val="both"/>
        <w:rPr>
          <w:sz w:val="28"/>
          <w:szCs w:val="28"/>
        </w:rPr>
      </w:pPr>
    </w:p>
    <w:sectPr w:rsidR="00FB66F2" w:rsidRPr="00BE02EB" w:rsidSect="00A848DB">
      <w:pgSz w:w="11906" w:h="16838"/>
      <w:pgMar w:top="1531" w:right="1021" w:bottom="62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58" w:rsidRDefault="00B35D58" w:rsidP="0026559C">
      <w:r>
        <w:separator/>
      </w:r>
    </w:p>
  </w:endnote>
  <w:endnote w:type="continuationSeparator" w:id="0">
    <w:p w:rsidR="00B35D58" w:rsidRDefault="00B35D58" w:rsidP="0026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58" w:rsidRDefault="00B35D58" w:rsidP="0026559C">
      <w:r>
        <w:separator/>
      </w:r>
    </w:p>
  </w:footnote>
  <w:footnote w:type="continuationSeparator" w:id="0">
    <w:p w:rsidR="00B35D58" w:rsidRDefault="00B35D58" w:rsidP="00265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246865"/>
      <w:docPartObj>
        <w:docPartGallery w:val="Page Numbers (Top of Page)"/>
        <w:docPartUnique/>
      </w:docPartObj>
    </w:sdtPr>
    <w:sdtEndPr/>
    <w:sdtContent>
      <w:p w:rsidR="00B35D58" w:rsidRDefault="00B35D58">
        <w:pPr>
          <w:pStyle w:val="aa"/>
          <w:jc w:val="right"/>
        </w:pPr>
        <w:r>
          <w:fldChar w:fldCharType="begin"/>
        </w:r>
        <w:r>
          <w:instrText>PAGE   \* MERGEFORMAT</w:instrText>
        </w:r>
        <w:r>
          <w:fldChar w:fldCharType="separate"/>
        </w:r>
        <w:r w:rsidR="00F46D9A">
          <w:rPr>
            <w:noProof/>
          </w:rPr>
          <w:t>25</w:t>
        </w:r>
        <w:r>
          <w:fldChar w:fldCharType="end"/>
        </w:r>
      </w:p>
    </w:sdtContent>
  </w:sdt>
  <w:p w:rsidR="00B35D58" w:rsidRDefault="00B35D5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1003" w:hanging="283"/>
        </w:pPr>
        <w:rPr>
          <w:rFonts w:ascii="Symbol" w:hAnsi="Symbol" w:hint="default"/>
          <w:b w:val="0"/>
          <w:i w:val="0"/>
          <w:strike w:val="0"/>
          <w:dstrike w:val="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B4"/>
    <w:rsid w:val="00002B81"/>
    <w:rsid w:val="0001087C"/>
    <w:rsid w:val="00064268"/>
    <w:rsid w:val="00064FF6"/>
    <w:rsid w:val="00072F94"/>
    <w:rsid w:val="0007304C"/>
    <w:rsid w:val="00104F04"/>
    <w:rsid w:val="00160C5B"/>
    <w:rsid w:val="001828CB"/>
    <w:rsid w:val="001F0802"/>
    <w:rsid w:val="0020503B"/>
    <w:rsid w:val="00215467"/>
    <w:rsid w:val="0026559C"/>
    <w:rsid w:val="00294A64"/>
    <w:rsid w:val="00294E9F"/>
    <w:rsid w:val="002A6CD3"/>
    <w:rsid w:val="00323758"/>
    <w:rsid w:val="003C4800"/>
    <w:rsid w:val="003F0CCA"/>
    <w:rsid w:val="00401C90"/>
    <w:rsid w:val="00433FAA"/>
    <w:rsid w:val="00443EEB"/>
    <w:rsid w:val="004F0EB4"/>
    <w:rsid w:val="005218B4"/>
    <w:rsid w:val="0053258F"/>
    <w:rsid w:val="00543209"/>
    <w:rsid w:val="00595F79"/>
    <w:rsid w:val="005979B4"/>
    <w:rsid w:val="005B146E"/>
    <w:rsid w:val="005E3923"/>
    <w:rsid w:val="00635D8D"/>
    <w:rsid w:val="00661916"/>
    <w:rsid w:val="006D3CC9"/>
    <w:rsid w:val="00734583"/>
    <w:rsid w:val="00775F99"/>
    <w:rsid w:val="0078344A"/>
    <w:rsid w:val="0079063B"/>
    <w:rsid w:val="00817FD2"/>
    <w:rsid w:val="00821925"/>
    <w:rsid w:val="008C38D8"/>
    <w:rsid w:val="008C6B57"/>
    <w:rsid w:val="008F195C"/>
    <w:rsid w:val="009241BD"/>
    <w:rsid w:val="00944249"/>
    <w:rsid w:val="00961818"/>
    <w:rsid w:val="009977F4"/>
    <w:rsid w:val="009B1B56"/>
    <w:rsid w:val="009E28B7"/>
    <w:rsid w:val="00A01068"/>
    <w:rsid w:val="00A24B72"/>
    <w:rsid w:val="00A43297"/>
    <w:rsid w:val="00A443D4"/>
    <w:rsid w:val="00A55489"/>
    <w:rsid w:val="00A848DB"/>
    <w:rsid w:val="00AC7F6A"/>
    <w:rsid w:val="00AF3BC7"/>
    <w:rsid w:val="00B05269"/>
    <w:rsid w:val="00B22BA5"/>
    <w:rsid w:val="00B35D58"/>
    <w:rsid w:val="00B75409"/>
    <w:rsid w:val="00B87BDB"/>
    <w:rsid w:val="00BE02EB"/>
    <w:rsid w:val="00C1487B"/>
    <w:rsid w:val="00C340B1"/>
    <w:rsid w:val="00C76A40"/>
    <w:rsid w:val="00C96FD3"/>
    <w:rsid w:val="00CF7A0D"/>
    <w:rsid w:val="00D2317B"/>
    <w:rsid w:val="00D276B8"/>
    <w:rsid w:val="00DF4D92"/>
    <w:rsid w:val="00E1510F"/>
    <w:rsid w:val="00E62332"/>
    <w:rsid w:val="00E83062"/>
    <w:rsid w:val="00E95593"/>
    <w:rsid w:val="00EC5500"/>
    <w:rsid w:val="00EC62CC"/>
    <w:rsid w:val="00EE7C09"/>
    <w:rsid w:val="00F12504"/>
    <w:rsid w:val="00F2496F"/>
    <w:rsid w:val="00F46D9A"/>
    <w:rsid w:val="00FA039D"/>
    <w:rsid w:val="00FB66F2"/>
    <w:rsid w:val="00FF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0E60B8"/>
  <w15:chartTrackingRefBased/>
  <w15:docId w15:val="{D7AB76F3-B17A-4E1E-8B94-E29811EA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49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276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F2496F"/>
    <w:pPr>
      <w:keepNext/>
      <w:jc w:val="center"/>
      <w:outlineLvl w:val="2"/>
    </w:pPr>
    <w:rPr>
      <w:sz w:val="28"/>
    </w:rPr>
  </w:style>
  <w:style w:type="paragraph" w:styleId="5">
    <w:name w:val="heading 5"/>
    <w:basedOn w:val="a"/>
    <w:next w:val="a"/>
    <w:link w:val="50"/>
    <w:uiPriority w:val="9"/>
    <w:semiHidden/>
    <w:unhideWhenUsed/>
    <w:qFormat/>
    <w:rsid w:val="00160C5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43209"/>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5432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496F"/>
    <w:rPr>
      <w:rFonts w:ascii="Times New Roman" w:eastAsia="Times New Roman" w:hAnsi="Times New Roman" w:cs="Times New Roman"/>
      <w:sz w:val="28"/>
      <w:szCs w:val="24"/>
      <w:lang w:eastAsia="ru-RU"/>
    </w:rPr>
  </w:style>
  <w:style w:type="paragraph" w:styleId="a3">
    <w:name w:val="Body Text Indent"/>
    <w:basedOn w:val="a"/>
    <w:link w:val="a4"/>
    <w:rsid w:val="00F2496F"/>
    <w:pPr>
      <w:ind w:left="1080"/>
    </w:pPr>
    <w:rPr>
      <w:sz w:val="28"/>
    </w:rPr>
  </w:style>
  <w:style w:type="character" w:customStyle="1" w:styleId="a4">
    <w:name w:val="Основной текст с отступом Знак"/>
    <w:basedOn w:val="a0"/>
    <w:link w:val="a3"/>
    <w:rsid w:val="00F2496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F2496F"/>
    <w:rPr>
      <w:rFonts w:asciiTheme="majorHAnsi" w:eastAsiaTheme="majorEastAsia" w:hAnsiTheme="majorHAnsi" w:cstheme="majorBidi"/>
      <w:color w:val="2E74B5" w:themeColor="accent1" w:themeShade="BF"/>
      <w:sz w:val="32"/>
      <w:szCs w:val="32"/>
      <w:lang w:eastAsia="ru-RU"/>
    </w:rPr>
  </w:style>
  <w:style w:type="paragraph" w:styleId="a5">
    <w:name w:val="Body Text"/>
    <w:basedOn w:val="a"/>
    <w:link w:val="a6"/>
    <w:uiPriority w:val="99"/>
    <w:semiHidden/>
    <w:unhideWhenUsed/>
    <w:rsid w:val="00F2496F"/>
    <w:pPr>
      <w:spacing w:after="120"/>
    </w:pPr>
  </w:style>
  <w:style w:type="character" w:customStyle="1" w:styleId="a6">
    <w:name w:val="Основной текст Знак"/>
    <w:basedOn w:val="a0"/>
    <w:link w:val="a5"/>
    <w:uiPriority w:val="99"/>
    <w:semiHidden/>
    <w:rsid w:val="00F2496F"/>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160C5B"/>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543209"/>
    <w:rPr>
      <w:rFonts w:asciiTheme="majorHAnsi" w:eastAsiaTheme="majorEastAsia" w:hAnsiTheme="majorHAnsi" w:cstheme="majorBidi"/>
      <w:color w:val="1F4D78" w:themeColor="accent1" w:themeShade="7F"/>
      <w:sz w:val="24"/>
      <w:szCs w:val="24"/>
      <w:lang w:eastAsia="ru-RU"/>
    </w:rPr>
  </w:style>
  <w:style w:type="character" w:customStyle="1" w:styleId="90">
    <w:name w:val="Заголовок 9 Знак"/>
    <w:basedOn w:val="a0"/>
    <w:link w:val="9"/>
    <w:uiPriority w:val="9"/>
    <w:semiHidden/>
    <w:rsid w:val="00543209"/>
    <w:rPr>
      <w:rFonts w:asciiTheme="majorHAnsi" w:eastAsiaTheme="majorEastAsia" w:hAnsiTheme="majorHAnsi" w:cstheme="majorBidi"/>
      <w:i/>
      <w:iCs/>
      <w:color w:val="272727" w:themeColor="text1" w:themeTint="D8"/>
      <w:sz w:val="21"/>
      <w:szCs w:val="21"/>
      <w:lang w:eastAsia="ru-RU"/>
    </w:rPr>
  </w:style>
  <w:style w:type="paragraph" w:styleId="a7">
    <w:name w:val="Normal (Web)"/>
    <w:basedOn w:val="a"/>
    <w:uiPriority w:val="99"/>
    <w:unhideWhenUsed/>
    <w:rsid w:val="001828CB"/>
    <w:pPr>
      <w:spacing w:before="100" w:beforeAutospacing="1" w:after="100" w:afterAutospacing="1"/>
    </w:pPr>
  </w:style>
  <w:style w:type="character" w:styleId="a8">
    <w:name w:val="Hyperlink"/>
    <w:basedOn w:val="a0"/>
    <w:uiPriority w:val="99"/>
    <w:semiHidden/>
    <w:unhideWhenUsed/>
    <w:rsid w:val="00064FF6"/>
    <w:rPr>
      <w:color w:val="0000FF"/>
      <w:u w:val="single"/>
    </w:rPr>
  </w:style>
  <w:style w:type="paragraph" w:styleId="31">
    <w:name w:val="Body Text 3"/>
    <w:basedOn w:val="a"/>
    <w:link w:val="32"/>
    <w:uiPriority w:val="99"/>
    <w:semiHidden/>
    <w:unhideWhenUsed/>
    <w:rsid w:val="0020503B"/>
    <w:pPr>
      <w:spacing w:after="120"/>
    </w:pPr>
    <w:rPr>
      <w:sz w:val="16"/>
      <w:szCs w:val="16"/>
    </w:rPr>
  </w:style>
  <w:style w:type="character" w:customStyle="1" w:styleId="32">
    <w:name w:val="Основной текст 3 Знак"/>
    <w:basedOn w:val="a0"/>
    <w:link w:val="31"/>
    <w:uiPriority w:val="99"/>
    <w:semiHidden/>
    <w:rsid w:val="0020503B"/>
    <w:rPr>
      <w:rFonts w:ascii="Times New Roman" w:eastAsia="Times New Roman" w:hAnsi="Times New Roman" w:cs="Times New Roman"/>
      <w:sz w:val="16"/>
      <w:szCs w:val="16"/>
      <w:lang w:eastAsia="ru-RU"/>
    </w:rPr>
  </w:style>
  <w:style w:type="paragraph" w:styleId="21">
    <w:name w:val="Body Text 2"/>
    <w:basedOn w:val="a"/>
    <w:link w:val="22"/>
    <w:uiPriority w:val="99"/>
    <w:unhideWhenUsed/>
    <w:rsid w:val="005B146E"/>
    <w:pPr>
      <w:spacing w:after="120" w:line="480" w:lineRule="auto"/>
    </w:pPr>
  </w:style>
  <w:style w:type="character" w:customStyle="1" w:styleId="22">
    <w:name w:val="Основной текст 2 Знак"/>
    <w:basedOn w:val="a0"/>
    <w:link w:val="21"/>
    <w:uiPriority w:val="99"/>
    <w:rsid w:val="005B146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276B8"/>
    <w:rPr>
      <w:rFonts w:asciiTheme="majorHAnsi" w:eastAsiaTheme="majorEastAsia" w:hAnsiTheme="majorHAnsi" w:cstheme="majorBidi"/>
      <w:color w:val="2E74B5" w:themeColor="accent1" w:themeShade="BF"/>
      <w:sz w:val="26"/>
      <w:szCs w:val="26"/>
      <w:lang w:eastAsia="ru-RU"/>
    </w:rPr>
  </w:style>
  <w:style w:type="paragraph" w:customStyle="1" w:styleId="FR2">
    <w:name w:val="FR2"/>
    <w:rsid w:val="00D276B8"/>
    <w:pPr>
      <w:widowControl w:val="0"/>
      <w:autoSpaceDE w:val="0"/>
      <w:autoSpaceDN w:val="0"/>
      <w:adjustRightInd w:val="0"/>
      <w:spacing w:after="0" w:line="360" w:lineRule="auto"/>
      <w:ind w:left="160" w:firstLine="460"/>
    </w:pPr>
    <w:rPr>
      <w:rFonts w:ascii="Courier New" w:eastAsia="Times New Roman" w:hAnsi="Courier New" w:cs="Courier New"/>
      <w:sz w:val="16"/>
      <w:szCs w:val="16"/>
      <w:lang w:eastAsia="ru-RU"/>
    </w:rPr>
  </w:style>
  <w:style w:type="paragraph" w:customStyle="1" w:styleId="booklist-authors">
    <w:name w:val="book_list-authors"/>
    <w:basedOn w:val="a"/>
    <w:rsid w:val="009241BD"/>
    <w:pPr>
      <w:spacing w:before="100" w:beforeAutospacing="1" w:after="100" w:afterAutospacing="1"/>
    </w:pPr>
  </w:style>
  <w:style w:type="paragraph" w:styleId="23">
    <w:name w:val="Body Text Indent 2"/>
    <w:basedOn w:val="a"/>
    <w:link w:val="24"/>
    <w:uiPriority w:val="99"/>
    <w:unhideWhenUsed/>
    <w:rsid w:val="00002B81"/>
    <w:pPr>
      <w:spacing w:after="120" w:line="480" w:lineRule="auto"/>
      <w:ind w:left="283"/>
    </w:pPr>
  </w:style>
  <w:style w:type="character" w:customStyle="1" w:styleId="24">
    <w:name w:val="Основной текст с отступом 2 Знак"/>
    <w:basedOn w:val="a0"/>
    <w:link w:val="23"/>
    <w:rsid w:val="00002B81"/>
    <w:rPr>
      <w:rFonts w:ascii="Times New Roman" w:eastAsia="Times New Roman" w:hAnsi="Times New Roman" w:cs="Times New Roman"/>
      <w:sz w:val="24"/>
      <w:szCs w:val="24"/>
      <w:lang w:eastAsia="ru-RU"/>
    </w:rPr>
  </w:style>
  <w:style w:type="paragraph" w:styleId="a9">
    <w:name w:val="caption"/>
    <w:basedOn w:val="a"/>
    <w:next w:val="a"/>
    <w:qFormat/>
    <w:rsid w:val="005979B4"/>
    <w:rPr>
      <w:sz w:val="28"/>
    </w:rPr>
  </w:style>
  <w:style w:type="paragraph" w:styleId="aa">
    <w:name w:val="header"/>
    <w:basedOn w:val="a"/>
    <w:link w:val="ab"/>
    <w:uiPriority w:val="99"/>
    <w:unhideWhenUsed/>
    <w:rsid w:val="0026559C"/>
    <w:pPr>
      <w:tabs>
        <w:tab w:val="center" w:pos="4677"/>
        <w:tab w:val="right" w:pos="9355"/>
      </w:tabs>
    </w:pPr>
  </w:style>
  <w:style w:type="character" w:customStyle="1" w:styleId="ab">
    <w:name w:val="Верхний колонтитул Знак"/>
    <w:basedOn w:val="a0"/>
    <w:link w:val="aa"/>
    <w:uiPriority w:val="99"/>
    <w:rsid w:val="0026559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559C"/>
    <w:pPr>
      <w:tabs>
        <w:tab w:val="center" w:pos="4677"/>
        <w:tab w:val="right" w:pos="9355"/>
      </w:tabs>
    </w:pPr>
  </w:style>
  <w:style w:type="character" w:customStyle="1" w:styleId="ad">
    <w:name w:val="Нижний колонтитул Знак"/>
    <w:basedOn w:val="a0"/>
    <w:link w:val="ac"/>
    <w:uiPriority w:val="99"/>
    <w:rsid w:val="0026559C"/>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C6B57"/>
    <w:rPr>
      <w:rFonts w:ascii="Segoe UI" w:hAnsi="Segoe UI" w:cs="Segoe UI"/>
      <w:sz w:val="18"/>
      <w:szCs w:val="18"/>
    </w:rPr>
  </w:style>
  <w:style w:type="character" w:customStyle="1" w:styleId="af">
    <w:name w:val="Текст выноски Знак"/>
    <w:basedOn w:val="a0"/>
    <w:link w:val="ae"/>
    <w:uiPriority w:val="99"/>
    <w:semiHidden/>
    <w:rsid w:val="008C6B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232">
      <w:bodyDiv w:val="1"/>
      <w:marLeft w:val="0"/>
      <w:marRight w:val="0"/>
      <w:marTop w:val="0"/>
      <w:marBottom w:val="0"/>
      <w:divBdr>
        <w:top w:val="none" w:sz="0" w:space="0" w:color="auto"/>
        <w:left w:val="none" w:sz="0" w:space="0" w:color="auto"/>
        <w:bottom w:val="none" w:sz="0" w:space="0" w:color="auto"/>
        <w:right w:val="none" w:sz="0" w:space="0" w:color="auto"/>
      </w:divBdr>
    </w:div>
    <w:div w:id="132255728">
      <w:bodyDiv w:val="1"/>
      <w:marLeft w:val="0"/>
      <w:marRight w:val="0"/>
      <w:marTop w:val="0"/>
      <w:marBottom w:val="0"/>
      <w:divBdr>
        <w:top w:val="none" w:sz="0" w:space="0" w:color="auto"/>
        <w:left w:val="none" w:sz="0" w:space="0" w:color="auto"/>
        <w:bottom w:val="none" w:sz="0" w:space="0" w:color="auto"/>
        <w:right w:val="none" w:sz="0" w:space="0" w:color="auto"/>
      </w:divBdr>
    </w:div>
    <w:div w:id="404029617">
      <w:bodyDiv w:val="1"/>
      <w:marLeft w:val="0"/>
      <w:marRight w:val="0"/>
      <w:marTop w:val="0"/>
      <w:marBottom w:val="0"/>
      <w:divBdr>
        <w:top w:val="none" w:sz="0" w:space="0" w:color="auto"/>
        <w:left w:val="none" w:sz="0" w:space="0" w:color="auto"/>
        <w:bottom w:val="none" w:sz="0" w:space="0" w:color="auto"/>
        <w:right w:val="none" w:sz="0" w:space="0" w:color="auto"/>
      </w:divBdr>
    </w:div>
    <w:div w:id="449663227">
      <w:bodyDiv w:val="1"/>
      <w:marLeft w:val="0"/>
      <w:marRight w:val="0"/>
      <w:marTop w:val="0"/>
      <w:marBottom w:val="0"/>
      <w:divBdr>
        <w:top w:val="none" w:sz="0" w:space="0" w:color="auto"/>
        <w:left w:val="none" w:sz="0" w:space="0" w:color="auto"/>
        <w:bottom w:val="none" w:sz="0" w:space="0" w:color="auto"/>
        <w:right w:val="none" w:sz="0" w:space="0" w:color="auto"/>
      </w:divBdr>
    </w:div>
    <w:div w:id="556937741">
      <w:bodyDiv w:val="1"/>
      <w:marLeft w:val="0"/>
      <w:marRight w:val="0"/>
      <w:marTop w:val="0"/>
      <w:marBottom w:val="0"/>
      <w:divBdr>
        <w:top w:val="none" w:sz="0" w:space="0" w:color="auto"/>
        <w:left w:val="none" w:sz="0" w:space="0" w:color="auto"/>
        <w:bottom w:val="none" w:sz="0" w:space="0" w:color="auto"/>
        <w:right w:val="none" w:sz="0" w:space="0" w:color="auto"/>
      </w:divBdr>
    </w:div>
    <w:div w:id="805775283">
      <w:bodyDiv w:val="1"/>
      <w:marLeft w:val="0"/>
      <w:marRight w:val="0"/>
      <w:marTop w:val="0"/>
      <w:marBottom w:val="0"/>
      <w:divBdr>
        <w:top w:val="none" w:sz="0" w:space="0" w:color="auto"/>
        <w:left w:val="none" w:sz="0" w:space="0" w:color="auto"/>
        <w:bottom w:val="none" w:sz="0" w:space="0" w:color="auto"/>
        <w:right w:val="none" w:sz="0" w:space="0" w:color="auto"/>
      </w:divBdr>
    </w:div>
    <w:div w:id="855922950">
      <w:bodyDiv w:val="1"/>
      <w:marLeft w:val="0"/>
      <w:marRight w:val="0"/>
      <w:marTop w:val="0"/>
      <w:marBottom w:val="0"/>
      <w:divBdr>
        <w:top w:val="none" w:sz="0" w:space="0" w:color="auto"/>
        <w:left w:val="none" w:sz="0" w:space="0" w:color="auto"/>
        <w:bottom w:val="none" w:sz="0" w:space="0" w:color="auto"/>
        <w:right w:val="none" w:sz="0" w:space="0" w:color="auto"/>
      </w:divBdr>
    </w:div>
    <w:div w:id="986400387">
      <w:bodyDiv w:val="1"/>
      <w:marLeft w:val="0"/>
      <w:marRight w:val="0"/>
      <w:marTop w:val="0"/>
      <w:marBottom w:val="0"/>
      <w:divBdr>
        <w:top w:val="none" w:sz="0" w:space="0" w:color="auto"/>
        <w:left w:val="none" w:sz="0" w:space="0" w:color="auto"/>
        <w:bottom w:val="none" w:sz="0" w:space="0" w:color="auto"/>
        <w:right w:val="none" w:sz="0" w:space="0" w:color="auto"/>
      </w:divBdr>
    </w:div>
    <w:div w:id="1085303588">
      <w:bodyDiv w:val="1"/>
      <w:marLeft w:val="0"/>
      <w:marRight w:val="0"/>
      <w:marTop w:val="0"/>
      <w:marBottom w:val="0"/>
      <w:divBdr>
        <w:top w:val="none" w:sz="0" w:space="0" w:color="auto"/>
        <w:left w:val="none" w:sz="0" w:space="0" w:color="auto"/>
        <w:bottom w:val="none" w:sz="0" w:space="0" w:color="auto"/>
        <w:right w:val="none" w:sz="0" w:space="0" w:color="auto"/>
      </w:divBdr>
    </w:div>
    <w:div w:id="1234271407">
      <w:bodyDiv w:val="1"/>
      <w:marLeft w:val="0"/>
      <w:marRight w:val="0"/>
      <w:marTop w:val="0"/>
      <w:marBottom w:val="0"/>
      <w:divBdr>
        <w:top w:val="none" w:sz="0" w:space="0" w:color="auto"/>
        <w:left w:val="none" w:sz="0" w:space="0" w:color="auto"/>
        <w:bottom w:val="none" w:sz="0" w:space="0" w:color="auto"/>
        <w:right w:val="none" w:sz="0" w:space="0" w:color="auto"/>
      </w:divBdr>
    </w:div>
    <w:div w:id="1893956396">
      <w:bodyDiv w:val="1"/>
      <w:marLeft w:val="0"/>
      <w:marRight w:val="0"/>
      <w:marTop w:val="0"/>
      <w:marBottom w:val="0"/>
      <w:divBdr>
        <w:top w:val="none" w:sz="0" w:space="0" w:color="auto"/>
        <w:left w:val="none" w:sz="0" w:space="0" w:color="auto"/>
        <w:bottom w:val="none" w:sz="0" w:space="0" w:color="auto"/>
        <w:right w:val="none" w:sz="0" w:space="0" w:color="auto"/>
      </w:divBdr>
    </w:div>
    <w:div w:id="208491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yf.ru/data/Buhgalteru/Godovoi-otche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1A35-8FAA-4918-84FA-0A9139B4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52</Pages>
  <Words>7940</Words>
  <Characters>45261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Соколова</dc:creator>
  <cp:keywords/>
  <dc:description/>
  <cp:lastModifiedBy>Эмма Соколова</cp:lastModifiedBy>
  <cp:revision>8</cp:revision>
  <cp:lastPrinted>2018-11-29T19:23:00Z</cp:lastPrinted>
  <dcterms:created xsi:type="dcterms:W3CDTF">2018-11-28T11:30:00Z</dcterms:created>
  <dcterms:modified xsi:type="dcterms:W3CDTF">2019-03-13T21:32:00Z</dcterms:modified>
</cp:coreProperties>
</file>