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29B" w:rsidRPr="004D129B" w:rsidRDefault="004D129B" w:rsidP="00C92E4F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D129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УДК 373</w:t>
      </w:r>
    </w:p>
    <w:p w:rsidR="004D129B" w:rsidRPr="004D129B" w:rsidRDefault="004D129B" w:rsidP="00C92E4F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D129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К.Г. Ульянова</w:t>
      </w:r>
    </w:p>
    <w:p w:rsidR="004D129B" w:rsidRPr="004D129B" w:rsidRDefault="004D129B" w:rsidP="00C92E4F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Студент бакалавр 3</w:t>
      </w:r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курса </w:t>
      </w:r>
    </w:p>
    <w:p w:rsidR="004D129B" w:rsidRPr="004D129B" w:rsidRDefault="004D129B" w:rsidP="00C92E4F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129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Пензенский государственный университет</w:t>
      </w:r>
    </w:p>
    <w:p w:rsidR="004D129B" w:rsidRPr="004D129B" w:rsidRDefault="004D129B" w:rsidP="00C92E4F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proofErr w:type="gramStart"/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.П</w:t>
      </w:r>
      <w:proofErr w:type="gramEnd"/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енза</w:t>
      </w:r>
      <w:proofErr w:type="spellEnd"/>
      <w:r w:rsidRPr="004D129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РФ</w:t>
      </w:r>
    </w:p>
    <w:p w:rsidR="004D129B" w:rsidRPr="004D129B" w:rsidRDefault="004D129B" w:rsidP="00C92E4F">
      <w:pPr>
        <w:tabs>
          <w:tab w:val="left" w:pos="317"/>
        </w:tabs>
        <w:spacing w:after="0" w:line="240" w:lineRule="auto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proofErr w:type="gramEnd"/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-</w:t>
      </w:r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mail</w:t>
      </w:r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:</w:t>
      </w:r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 </w:t>
      </w:r>
      <w:proofErr w:type="spellStart"/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kristina</w:t>
      </w:r>
      <w:proofErr w:type="spellEnd"/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.98</w:t>
      </w:r>
      <w:proofErr w:type="spellStart"/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ru</w:t>
      </w:r>
      <w:proofErr w:type="spellEnd"/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@</w:t>
      </w:r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mail</w:t>
      </w:r>
      <w:r w:rsidRPr="004D129B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proofErr w:type="spellStart"/>
      <w:r w:rsidRPr="004D129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ru</w:t>
      </w:r>
      <w:proofErr w:type="spellEnd"/>
    </w:p>
    <w:p w:rsidR="004D129B" w:rsidRDefault="004D129B" w:rsidP="00C92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D33" w:rsidRDefault="00A469EB" w:rsidP="00C92E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Цифровой образовательный</w:t>
      </w:r>
      <w:r w:rsidR="00382E69" w:rsidRPr="00382E69">
        <w:rPr>
          <w:rFonts w:ascii="Times New Roman" w:hAnsi="Times New Roman" w:cs="Times New Roman"/>
          <w:b/>
          <w:sz w:val="28"/>
          <w:szCs w:val="28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</w:rPr>
        <w:t>есурс «Животный мир»</w:t>
      </w:r>
      <w:r w:rsidR="002A58CF">
        <w:rPr>
          <w:rFonts w:ascii="Times New Roman" w:hAnsi="Times New Roman" w:cs="Times New Roman"/>
          <w:b/>
          <w:sz w:val="28"/>
          <w:szCs w:val="28"/>
        </w:rPr>
        <w:t xml:space="preserve"> как условие 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предметных </w:t>
      </w:r>
      <w:r w:rsidR="002A58CF">
        <w:rPr>
          <w:rFonts w:ascii="Times New Roman" w:hAnsi="Times New Roman" w:cs="Times New Roman"/>
          <w:b/>
          <w:sz w:val="28"/>
          <w:szCs w:val="28"/>
        </w:rPr>
        <w:t>умений младших школьников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9EB">
        <w:rPr>
          <w:rFonts w:ascii="Times New Roman" w:hAnsi="Times New Roman" w:cs="Times New Roman"/>
          <w:b/>
          <w:sz w:val="28"/>
          <w:szCs w:val="28"/>
        </w:rPr>
        <w:t>в курсе «Окружающий мир»</w:t>
      </w:r>
    </w:p>
    <w:p w:rsidR="004D129B" w:rsidRDefault="004D129B" w:rsidP="00C92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0EC" w:rsidRDefault="004D129B" w:rsidP="00C92E4F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773FE5">
        <w:rPr>
          <w:b/>
          <w:sz w:val="28"/>
          <w:szCs w:val="28"/>
        </w:rPr>
        <w:t>Аннотация:</w:t>
      </w:r>
      <w:r w:rsidRPr="00773FE5">
        <w:rPr>
          <w:sz w:val="28"/>
          <w:szCs w:val="28"/>
        </w:rPr>
        <w:t xml:space="preserve"> </w:t>
      </w:r>
      <w:r w:rsidR="002A58CF">
        <w:rPr>
          <w:sz w:val="28"/>
          <w:szCs w:val="28"/>
        </w:rPr>
        <w:t xml:space="preserve"> Автором представлен информационный проект, который может быть использован в работе с младшими школьниками на уроке «Окружающий мир»</w:t>
      </w:r>
      <w:r w:rsidR="002A58CF">
        <w:rPr>
          <w:bCs/>
          <w:sz w:val="28"/>
          <w:szCs w:val="28"/>
        </w:rPr>
        <w:t>. Созданный образова</w:t>
      </w:r>
      <w:r w:rsidR="00F749EB">
        <w:rPr>
          <w:bCs/>
          <w:sz w:val="28"/>
          <w:szCs w:val="28"/>
        </w:rPr>
        <w:t>тельный ресурс «Животный мир</w:t>
      </w:r>
      <w:r w:rsidR="002A58CF">
        <w:rPr>
          <w:bCs/>
          <w:sz w:val="28"/>
          <w:szCs w:val="28"/>
        </w:rPr>
        <w:t>», может быть использован учителем в урочное и внеурочное время. Представленные автором приемы работы с ЦОР, позволят сделать процесс обучения не только интерактивным, но и результативным, так как действия направлены на формирование разных групп умений: коммуникативных, регулятивных, личностных.</w:t>
      </w:r>
    </w:p>
    <w:p w:rsidR="004D129B" w:rsidRDefault="004D129B" w:rsidP="00C92E4F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773FE5">
        <w:rPr>
          <w:b/>
          <w:sz w:val="28"/>
          <w:szCs w:val="28"/>
        </w:rPr>
        <w:t>Ключевые слова:</w:t>
      </w:r>
      <w:r w:rsidRPr="00773FE5">
        <w:rPr>
          <w:sz w:val="28"/>
          <w:szCs w:val="28"/>
        </w:rPr>
        <w:t xml:space="preserve"> </w:t>
      </w:r>
      <w:r>
        <w:rPr>
          <w:sz w:val="28"/>
          <w:szCs w:val="28"/>
        </w:rPr>
        <w:t>Федер</w:t>
      </w:r>
      <w:r w:rsidR="002A58CF">
        <w:rPr>
          <w:sz w:val="28"/>
          <w:szCs w:val="28"/>
        </w:rPr>
        <w:t>альный государственный стандарт, проектная деятельность,</w:t>
      </w:r>
      <w:r>
        <w:rPr>
          <w:sz w:val="28"/>
          <w:szCs w:val="28"/>
        </w:rPr>
        <w:t xml:space="preserve"> </w:t>
      </w:r>
      <w:r w:rsidR="002A58CF">
        <w:rPr>
          <w:sz w:val="28"/>
          <w:szCs w:val="28"/>
        </w:rPr>
        <w:t>у</w:t>
      </w:r>
      <w:r>
        <w:rPr>
          <w:sz w:val="28"/>
          <w:szCs w:val="28"/>
        </w:rPr>
        <w:t>ниверсальные учебные действия,  кейс - зад</w:t>
      </w:r>
      <w:r w:rsidR="002A58CF">
        <w:rPr>
          <w:sz w:val="28"/>
          <w:szCs w:val="28"/>
        </w:rPr>
        <w:t>ания,  исследовательские задачи, образовательные ресурсы.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b/>
          <w:i/>
          <w:sz w:val="28"/>
          <w:szCs w:val="28"/>
        </w:rPr>
        <w:t>Цель проекта:</w:t>
      </w:r>
      <w:r>
        <w:rPr>
          <w:sz w:val="28"/>
          <w:szCs w:val="28"/>
        </w:rPr>
        <w:t xml:space="preserve"> С</w:t>
      </w:r>
      <w:r w:rsidRPr="00EA3308">
        <w:rPr>
          <w:sz w:val="28"/>
          <w:szCs w:val="28"/>
        </w:rPr>
        <w:t>оздать цифровой образовательный ресурс</w:t>
      </w:r>
      <w:r>
        <w:rPr>
          <w:sz w:val="28"/>
          <w:szCs w:val="28"/>
        </w:rPr>
        <w:t xml:space="preserve"> «Животный мир»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b/>
          <w:i/>
          <w:sz w:val="28"/>
          <w:szCs w:val="28"/>
        </w:rPr>
        <w:t>Актуальность:</w:t>
      </w:r>
      <w:r>
        <w:rPr>
          <w:sz w:val="28"/>
          <w:szCs w:val="28"/>
        </w:rPr>
        <w:t xml:space="preserve"> </w:t>
      </w:r>
      <w:r w:rsidRPr="00EA3308">
        <w:rPr>
          <w:sz w:val="28"/>
          <w:szCs w:val="28"/>
        </w:rPr>
        <w:t>В условиях новых образовательных стандартов обнаруживается дефицит дидактических средств, которые помогают не только вовлечь детей в активную познавательную и практическую деятельность, но и реализовать системно-</w:t>
      </w:r>
      <w:proofErr w:type="spellStart"/>
      <w:r w:rsidRPr="00EA3308">
        <w:rPr>
          <w:sz w:val="28"/>
          <w:szCs w:val="28"/>
        </w:rPr>
        <w:t>деятельностный</w:t>
      </w:r>
      <w:proofErr w:type="spellEnd"/>
      <w:r w:rsidRPr="00EA3308">
        <w:rPr>
          <w:sz w:val="28"/>
          <w:szCs w:val="28"/>
        </w:rPr>
        <w:t xml:space="preserve"> подход. Особую ценность имеют ресурсы, которые  разработаны учителем с учетом уровня </w:t>
      </w:r>
      <w:proofErr w:type="spellStart"/>
      <w:r w:rsidRPr="00EA3308">
        <w:rPr>
          <w:sz w:val="28"/>
          <w:szCs w:val="28"/>
        </w:rPr>
        <w:t>обученности</w:t>
      </w:r>
      <w:proofErr w:type="spellEnd"/>
      <w:r w:rsidRPr="00EA3308">
        <w:rPr>
          <w:sz w:val="28"/>
          <w:szCs w:val="28"/>
        </w:rPr>
        <w:t xml:space="preserve"> и возраста  детей, их  владением интерактивными средствами и программно-</w:t>
      </w:r>
      <w:r w:rsidRPr="00EA3308">
        <w:rPr>
          <w:sz w:val="28"/>
          <w:szCs w:val="28"/>
        </w:rPr>
        <w:lastRenderedPageBreak/>
        <w:t>методическими требованиями УМК. Такие дидактические средства особенно нужны для изучения живой природы.</w:t>
      </w:r>
    </w:p>
    <w:p w:rsid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sz w:val="28"/>
          <w:szCs w:val="28"/>
        </w:rPr>
        <w:t>Задачи: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EA3308">
        <w:rPr>
          <w:b/>
          <w:i/>
          <w:sz w:val="28"/>
          <w:szCs w:val="28"/>
        </w:rPr>
        <w:t>Предметные: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sz w:val="28"/>
          <w:szCs w:val="28"/>
        </w:rPr>
        <w:t>-определять и характеризовать объекты живой природы;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sz w:val="28"/>
          <w:szCs w:val="28"/>
        </w:rPr>
        <w:t>-уметь выделять отдельные признаки объектов природы (окраска животного, си</w:t>
      </w:r>
      <w:r>
        <w:rPr>
          <w:sz w:val="28"/>
          <w:szCs w:val="28"/>
        </w:rPr>
        <w:t>стематическая группа животных).</w:t>
      </w:r>
      <w:r w:rsidRPr="00EA3308">
        <w:rPr>
          <w:sz w:val="28"/>
          <w:szCs w:val="28"/>
        </w:rPr>
        <w:t xml:space="preserve"> [4]</w:t>
      </w:r>
    </w:p>
    <w:p w:rsidR="00EA3308" w:rsidRPr="00261E04" w:rsidRDefault="00261E04" w:rsidP="00261E04">
      <w:pPr>
        <w:pStyle w:val="Default"/>
        <w:spacing w:line="360" w:lineRule="auto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 xml:space="preserve">: </w:t>
      </w:r>
    </w:p>
    <w:p w:rsid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i/>
          <w:sz w:val="28"/>
          <w:szCs w:val="28"/>
        </w:rPr>
        <w:t>познавательные</w:t>
      </w:r>
      <w:r w:rsidRPr="00EA3308">
        <w:rPr>
          <w:sz w:val="28"/>
          <w:szCs w:val="28"/>
        </w:rPr>
        <w:t xml:space="preserve"> – изучение животных; умение соотносить продукты питания с животными; планировать расположение объектов на плоскости;  использовать знания о питании животных;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i/>
          <w:sz w:val="28"/>
          <w:szCs w:val="28"/>
        </w:rPr>
        <w:t>регулятивные</w:t>
      </w:r>
      <w:r w:rsidRPr="00EA3308">
        <w:rPr>
          <w:sz w:val="28"/>
          <w:szCs w:val="28"/>
        </w:rPr>
        <w:t xml:space="preserve"> – выполнение действий по образцу, контролировать свою деятельность при выполнении заданий, оценивать правильность их выполнения;</w:t>
      </w:r>
    </w:p>
    <w:p w:rsidR="00EA3308" w:rsidRP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i/>
          <w:sz w:val="28"/>
          <w:szCs w:val="28"/>
        </w:rPr>
        <w:t>коммуникативные</w:t>
      </w:r>
      <w:r w:rsidRPr="00EA3308">
        <w:rPr>
          <w:sz w:val="28"/>
          <w:szCs w:val="28"/>
        </w:rPr>
        <w:t xml:space="preserve"> – умение слушать и слышать друг друга; развитие диалоговой речи; умение сотрудничать при выполнении групповой деятельности. [4]</w:t>
      </w:r>
    </w:p>
    <w:p w:rsidR="00EA3308" w:rsidRDefault="00EA3308" w:rsidP="00EA3308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A3308">
        <w:rPr>
          <w:i/>
          <w:sz w:val="28"/>
          <w:szCs w:val="28"/>
        </w:rPr>
        <w:t>Личностные:</w:t>
      </w:r>
      <w:r w:rsidRPr="00EA3308">
        <w:rPr>
          <w:sz w:val="28"/>
          <w:szCs w:val="28"/>
        </w:rPr>
        <w:t xml:space="preserve"> умение соотносить, сравнивать; формирование мотивации к обучению и саморазвитию.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исследования: </w:t>
      </w: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миропонимания младших школьников о животном мире.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исследования:</w:t>
      </w: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животный мир.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Гипотеза исследования: </w:t>
      </w: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предположим, что дети научатся работать с цифровым образовательным ресурсом.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результаты: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-научатся различать диких и домашних животных;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-узнают, чем питаются дикие и домашние животные;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-научатся пользоваться цифровым образовательным ресурсом «Животный мир»;</w:t>
      </w:r>
    </w:p>
    <w:p w:rsidR="00AE5E9C" w:rsidRPr="00AE5E9C" w:rsidRDefault="00AE5E9C" w:rsidP="00AE5E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E5E9C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</w:t>
      </w:r>
      <w:r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взаимосвязи между объектами окружающего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0A72" w:rsidRPr="000E551C" w:rsidRDefault="006A0A72" w:rsidP="00C92E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6A0A72" w:rsidRPr="00625428" w:rsidRDefault="007545BB" w:rsidP="00C92E4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Cs/>
          <w:sz w:val="28"/>
          <w:szCs w:val="28"/>
        </w:rPr>
        <w:t>Автор-разработчик</w:t>
      </w:r>
      <w:r w:rsidR="006A0A72" w:rsidRPr="00625428">
        <w:rPr>
          <w:rFonts w:ascii="Times New Roman" w:eastAsia="Arial Unicode MS" w:hAnsi="Times New Roman" w:cs="Times New Roman"/>
          <w:b/>
          <w:iCs/>
          <w:sz w:val="28"/>
          <w:szCs w:val="28"/>
        </w:rPr>
        <w:t>:</w:t>
      </w:r>
    </w:p>
    <w:p w:rsidR="006A0A72" w:rsidRDefault="006A0A72" w:rsidP="00C92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Ульянова Кристина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Гудратовна</w:t>
      </w:r>
      <w:proofErr w:type="spellEnd"/>
      <w:r w:rsidR="007545BB">
        <w:rPr>
          <w:rFonts w:ascii="Times New Roman" w:hAnsi="Times New Roman" w:cs="Times New Roman"/>
          <w:sz w:val="28"/>
          <w:szCs w:val="28"/>
        </w:rPr>
        <w:t>, студентка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института им. В.Г. Белинского г. Пензы; Направление: 44.03.01 Начальное образование; </w:t>
      </w:r>
    </w:p>
    <w:p w:rsidR="006A0A72" w:rsidRDefault="006A0A72" w:rsidP="00C92E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Профиль: Начальные классы.</w:t>
      </w:r>
    </w:p>
    <w:p w:rsidR="006A0A72" w:rsidRPr="006A0A72" w:rsidRDefault="006A0A72" w:rsidP="00C92E4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06" w:type="dxa"/>
        <w:tblLook w:val="04A0" w:firstRow="1" w:lastRow="0" w:firstColumn="1" w:lastColumn="0" w:noHBand="0" w:noVBand="1"/>
      </w:tblPr>
      <w:tblGrid>
        <w:gridCol w:w="2547"/>
        <w:gridCol w:w="7252"/>
        <w:gridCol w:w="55"/>
      </w:tblGrid>
      <w:tr w:rsidR="006A0A72" w:rsidTr="00E463EC">
        <w:tc>
          <w:tcPr>
            <w:tcW w:w="2629" w:type="dxa"/>
          </w:tcPr>
          <w:p w:rsidR="006A0A72" w:rsidRPr="00AA53CF" w:rsidRDefault="006A0A72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3CF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  <w:r w:rsidRPr="00AA5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53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53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описательное или творческое название проекта</w:t>
            </w:r>
          </w:p>
        </w:tc>
        <w:tc>
          <w:tcPr>
            <w:tcW w:w="6777" w:type="dxa"/>
            <w:gridSpan w:val="2"/>
          </w:tcPr>
          <w:p w:rsidR="006A0A72" w:rsidRDefault="00382E6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E6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проект </w:t>
            </w:r>
            <w:r w:rsidR="00F844A7">
              <w:rPr>
                <w:rFonts w:ascii="Times New Roman" w:hAnsi="Times New Roman" w:cs="Times New Roman"/>
                <w:sz w:val="28"/>
                <w:szCs w:val="28"/>
              </w:rPr>
              <w:t xml:space="preserve">(Цифровой образовательный ресурс </w:t>
            </w:r>
            <w:r w:rsidR="00915A24">
              <w:rPr>
                <w:rFonts w:ascii="Times New Roman" w:hAnsi="Times New Roman" w:cs="Times New Roman"/>
                <w:sz w:val="28"/>
                <w:szCs w:val="28"/>
              </w:rPr>
              <w:t xml:space="preserve"> "Животный мир</w:t>
            </w:r>
            <w:r w:rsidRPr="00382E6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F844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77E31">
              <w:t xml:space="preserve"> </w:t>
            </w:r>
          </w:p>
        </w:tc>
      </w:tr>
      <w:tr w:rsidR="006A0A72" w:rsidTr="00E463EC">
        <w:tc>
          <w:tcPr>
            <w:tcW w:w="2629" w:type="dxa"/>
          </w:tcPr>
          <w:p w:rsidR="006A0A72" w:rsidRPr="00AA53CF" w:rsidRDefault="006A0A72" w:rsidP="00C92E4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A53CF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Краткое содержание проекта</w:t>
            </w:r>
            <w:r w:rsidRPr="00AA53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53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тип проекта;</w:t>
            </w:r>
          </w:p>
          <w:p w:rsidR="006A0A72" w:rsidRPr="00AA53CF" w:rsidRDefault="006A0A72" w:rsidP="00C92E4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A53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цель проекта;</w:t>
            </w:r>
          </w:p>
          <w:p w:rsidR="006A0A72" w:rsidRPr="008B2FA2" w:rsidRDefault="006A0A72" w:rsidP="00C92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3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его направленность</w:t>
            </w:r>
            <w:r w:rsidRPr="008B2F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777" w:type="dxa"/>
            <w:gridSpan w:val="2"/>
          </w:tcPr>
          <w:p w:rsidR="00F844A7" w:rsidRDefault="00F844A7" w:rsidP="00F749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Тип проекта: информационный, творческий</w:t>
            </w:r>
          </w:p>
          <w:p w:rsidR="00C578CF" w:rsidRDefault="006A0A72" w:rsidP="00F749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F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  <w:r w:rsidRPr="00991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6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разработать </w:t>
            </w:r>
            <w:r w:rsidR="00C578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учебную модель </w:t>
            </w:r>
            <w:r w:rsidR="00CF6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 w:rsidR="00C578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знакомства детей с животными</w:t>
            </w:r>
          </w:p>
          <w:p w:rsidR="006A0A72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FA2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Направленность проекта</w:t>
            </w:r>
            <w:r w:rsidR="006E7BCE">
              <w:rPr>
                <w:rFonts w:ascii="Times New Roman" w:hAnsi="Times New Roman" w:cs="Times New Roman"/>
                <w:sz w:val="28"/>
                <w:szCs w:val="28"/>
              </w:rPr>
              <w:t>: проект предназначен для включения детей</w:t>
            </w:r>
            <w:r w:rsidR="006E7BCE" w:rsidRPr="006E7BCE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проектную деятельность с целью </w:t>
            </w:r>
            <w:r w:rsidR="006E7BCE">
              <w:rPr>
                <w:rFonts w:ascii="Times New Roman" w:hAnsi="Times New Roman" w:cs="Times New Roman"/>
                <w:sz w:val="28"/>
                <w:szCs w:val="28"/>
              </w:rPr>
              <w:t>получения знаний о питании животных</w:t>
            </w:r>
          </w:p>
        </w:tc>
      </w:tr>
      <w:tr w:rsidR="006A0A72" w:rsidRPr="00136F4D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Предметное обоснование проекта </w:t>
            </w:r>
            <w:r w:rsidRPr="00C433D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(знания какого предмета нужны для</w:t>
            </w:r>
            <w:r w:rsidRPr="00C433D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C433D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разработки проекта)</w:t>
            </w: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77" w:type="dxa"/>
            <w:gridSpan w:val="2"/>
          </w:tcPr>
          <w:p w:rsidR="006A0A72" w:rsidRDefault="0069236A" w:rsidP="00F749EB">
            <w:pPr>
              <w:pStyle w:val="a4"/>
              <w:numPr>
                <w:ilvl w:val="0"/>
                <w:numId w:val="8"/>
              </w:numPr>
              <w:tabs>
                <w:tab w:val="left" w:pos="4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знания: домашние и дикие животные; 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>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 об объектах окружающего мира (чем питаются животные)</w:t>
            </w:r>
            <w:r w:rsidR="00F74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0A72" w:rsidRDefault="003F0DEA" w:rsidP="00F749EB">
            <w:pPr>
              <w:pStyle w:val="a4"/>
              <w:numPr>
                <w:ilvl w:val="0"/>
                <w:numId w:val="8"/>
              </w:numPr>
              <w:tabs>
                <w:tab w:val="left" w:pos="41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 информационными технологиями </w:t>
            </w:r>
            <w:proofErr w:type="gramStart"/>
            <w:r w:rsidR="00B4411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использования ресурса)</w:t>
            </w:r>
            <w:r w:rsidR="00F74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0A72" w:rsidRPr="00136F4D" w:rsidRDefault="006A0A72" w:rsidP="00C92E4F">
            <w:pPr>
              <w:pStyle w:val="a4"/>
              <w:tabs>
                <w:tab w:val="left" w:pos="41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A72" w:rsidRPr="00136F4D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Метапредметность</w:t>
            </w:r>
            <w:proofErr w:type="spellEnd"/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Pr="00C433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33D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(какие профессиональные компетенции формируются у учителя при работе над проектом)</w:t>
            </w:r>
          </w:p>
        </w:tc>
        <w:tc>
          <w:tcPr>
            <w:tcW w:w="6777" w:type="dxa"/>
            <w:gridSpan w:val="2"/>
          </w:tcPr>
          <w:p w:rsidR="000C75DA" w:rsidRDefault="000C75DA" w:rsidP="00F749EB">
            <w:pPr>
              <w:tabs>
                <w:tab w:val="left" w:pos="41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1.Поиск, анализ, обработка, обобщение информации</w:t>
            </w:r>
          </w:p>
          <w:p w:rsidR="000301E7" w:rsidRPr="000301E7" w:rsidRDefault="000C75DA" w:rsidP="00F749EB">
            <w:pPr>
              <w:tabs>
                <w:tab w:val="left" w:pos="41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01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01E7" w:rsidRPr="000301E7">
              <w:rPr>
                <w:rFonts w:ascii="Times New Roman" w:hAnsi="Times New Roman" w:cs="Times New Roman"/>
                <w:sz w:val="28"/>
                <w:szCs w:val="28"/>
              </w:rPr>
              <w:t>Умение работать с информационными технологиями (графические и текстовые редакторы).</w:t>
            </w:r>
          </w:p>
          <w:p w:rsidR="00EA0A95" w:rsidRDefault="000301E7" w:rsidP="00F749EB">
            <w:pPr>
              <w:pStyle w:val="a4"/>
              <w:tabs>
                <w:tab w:val="left" w:pos="414"/>
              </w:tabs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A0A95" w:rsidRPr="00056B10">
              <w:rPr>
                <w:rFonts w:ascii="Times New Roman" w:hAnsi="Times New Roman" w:cs="Times New Roman"/>
                <w:sz w:val="28"/>
                <w:szCs w:val="28"/>
              </w:rPr>
              <w:t>Владение основами педагогического проектирования</w:t>
            </w:r>
            <w:r w:rsidR="00EA0A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7825">
              <w:t xml:space="preserve"> </w:t>
            </w:r>
            <w:r w:rsidR="00427825">
              <w:rPr>
                <w:rFonts w:ascii="Times New Roman" w:hAnsi="Times New Roman" w:cs="Times New Roman"/>
                <w:sz w:val="28"/>
                <w:szCs w:val="28"/>
              </w:rPr>
              <w:t>[2</w:t>
            </w:r>
            <w:r w:rsidR="00427825" w:rsidRPr="004278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C07B7D" w:rsidRDefault="00C07B7D" w:rsidP="00C92E4F">
            <w:pPr>
              <w:pStyle w:val="a4"/>
              <w:tabs>
                <w:tab w:val="left" w:pos="41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E4F" w:rsidRDefault="00C92E4F" w:rsidP="00C92E4F">
            <w:pPr>
              <w:pStyle w:val="a4"/>
              <w:tabs>
                <w:tab w:val="left" w:pos="41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E4F" w:rsidRDefault="00C92E4F" w:rsidP="00C92E4F">
            <w:pPr>
              <w:pStyle w:val="a4"/>
              <w:tabs>
                <w:tab w:val="left" w:pos="41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E4F" w:rsidRPr="00136F4D" w:rsidRDefault="00C92E4F" w:rsidP="00C92E4F">
            <w:pPr>
              <w:pStyle w:val="a4"/>
              <w:tabs>
                <w:tab w:val="left" w:pos="41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A72" w:rsidRPr="00136F4D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Материалы и </w:t>
            </w: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ресурсы, необходимые для выполнения проекта </w:t>
            </w:r>
          </w:p>
          <w:p w:rsidR="006A0A72" w:rsidRPr="00EA4799" w:rsidRDefault="006A0A72" w:rsidP="00C92E4F">
            <w:pPr>
              <w:jc w:val="both"/>
              <w:rPr>
                <w:rStyle w:val="a5"/>
              </w:rPr>
            </w:pPr>
            <w:r w:rsidRPr="00C433D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(оборудование, ресурсы, программное обеспечение)</w:t>
            </w:r>
            <w:r w:rsidRPr="00EA4799">
              <w:rPr>
                <w:rStyle w:val="a5"/>
              </w:rPr>
              <w:t xml:space="preserve"> </w:t>
            </w:r>
          </w:p>
        </w:tc>
        <w:tc>
          <w:tcPr>
            <w:tcW w:w="6777" w:type="dxa"/>
            <w:gridSpan w:val="2"/>
          </w:tcPr>
          <w:p w:rsidR="000301E7" w:rsidRDefault="000301E7" w:rsidP="00C92E4F">
            <w:pPr>
              <w:tabs>
                <w:tab w:val="left" w:pos="41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Компьютерный графический редактор: </w:t>
            </w:r>
            <w:proofErr w:type="spellStart"/>
            <w:r w:rsidRPr="000301E7">
              <w:rPr>
                <w:rFonts w:ascii="Times New Roman" w:hAnsi="Times New Roman" w:cs="Times New Roman"/>
                <w:sz w:val="28"/>
                <w:szCs w:val="28"/>
              </w:rPr>
              <w:t>Notebook</w:t>
            </w:r>
            <w:proofErr w:type="spellEnd"/>
          </w:p>
          <w:p w:rsidR="000A606A" w:rsidRDefault="000A606A" w:rsidP="00C92E4F">
            <w:pPr>
              <w:tabs>
                <w:tab w:val="left" w:pos="41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Материалы: </w:t>
            </w:r>
            <w:r w:rsidRPr="000A606A">
              <w:rPr>
                <w:rFonts w:ascii="Times New Roman" w:hAnsi="Times New Roman" w:cs="Times New Roman"/>
                <w:sz w:val="28"/>
                <w:szCs w:val="28"/>
              </w:rPr>
              <w:t>набор цветовых карточек</w:t>
            </w:r>
            <w:r w:rsidR="00927644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и продуктов питания</w:t>
            </w:r>
            <w:r w:rsidRPr="000A60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4399" w:rsidRPr="00EA0A95" w:rsidRDefault="00064399" w:rsidP="00C92E4F">
            <w:pPr>
              <w:pStyle w:val="a4"/>
              <w:tabs>
                <w:tab w:val="left" w:pos="414"/>
              </w:tabs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0DEA" w:rsidRPr="00AA53CF" w:rsidTr="00E463EC">
        <w:trPr>
          <w:gridAfter w:val="1"/>
          <w:wAfter w:w="53" w:type="dxa"/>
        </w:trPr>
        <w:tc>
          <w:tcPr>
            <w:tcW w:w="9353" w:type="dxa"/>
            <w:gridSpan w:val="2"/>
            <w:shd w:val="clear" w:color="auto" w:fill="BFBFBF" w:themeFill="background1" w:themeFillShade="BF"/>
          </w:tcPr>
          <w:p w:rsidR="006A0A72" w:rsidRPr="00C92E4F" w:rsidRDefault="006A0A72" w:rsidP="00C92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E4F">
              <w:rPr>
                <w:rStyle w:val="a5"/>
                <w:rFonts w:ascii="Times New Roman" w:hAnsi="Times New Roman" w:cs="Times New Roman"/>
                <w:sz w:val="28"/>
                <w:szCs w:val="28"/>
              </w:rPr>
              <w:lastRenderedPageBreak/>
              <w:t>Предполагаемый продукт, его краткая характеристика</w:t>
            </w:r>
          </w:p>
        </w:tc>
      </w:tr>
      <w:tr w:rsidR="006A0A72" w:rsidRPr="003441D2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Назначение </w:t>
            </w:r>
            <w:r w:rsidRPr="00C433D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(для кого, с какой целью)</w:t>
            </w:r>
          </w:p>
        </w:tc>
        <w:tc>
          <w:tcPr>
            <w:tcW w:w="6777" w:type="dxa"/>
            <w:gridSpan w:val="2"/>
          </w:tcPr>
          <w:p w:rsidR="006A7E9F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1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учителя</w:t>
            </w:r>
            <w:r w:rsidRPr="003441D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1)Информационный ресурс: ознакомление </w:t>
            </w:r>
            <w:proofErr w:type="gramStart"/>
            <w:r w:rsidR="00537F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537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младшего школьног</w:t>
            </w:r>
            <w:r w:rsidR="00537F64">
              <w:rPr>
                <w:rFonts w:ascii="Times New Roman" w:hAnsi="Times New Roman" w:cs="Times New Roman"/>
                <w:sz w:val="28"/>
                <w:szCs w:val="28"/>
              </w:rPr>
              <w:t>о возраста с животными и продуктами 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2)Для развития у детей </w:t>
            </w:r>
            <w:r w:rsidR="00537F64">
              <w:rPr>
                <w:rFonts w:ascii="Times New Roman" w:hAnsi="Times New Roman" w:cs="Times New Roman"/>
                <w:sz w:val="28"/>
                <w:szCs w:val="28"/>
              </w:rPr>
              <w:t>мышления, внимания, памяти;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3)Организация индивидуальной</w:t>
            </w:r>
            <w:r w:rsidR="00537F64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групповой работы;</w:t>
            </w:r>
          </w:p>
          <w:p w:rsidR="006A0A72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4)Д</w:t>
            </w:r>
            <w:r w:rsidR="006A0A72" w:rsidRPr="003441D2">
              <w:rPr>
                <w:rFonts w:ascii="Times New Roman" w:hAnsi="Times New Roman" w:cs="Times New Roman"/>
                <w:sz w:val="28"/>
                <w:szCs w:val="28"/>
              </w:rPr>
              <w:t>идактический материал для ознакомления детей младшего школьного возр</w:t>
            </w:r>
            <w:r w:rsidR="006A0A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A0A72" w:rsidRPr="003441D2">
              <w:rPr>
                <w:rFonts w:ascii="Times New Roman" w:hAnsi="Times New Roman" w:cs="Times New Roman"/>
                <w:sz w:val="28"/>
                <w:szCs w:val="28"/>
              </w:rPr>
              <w:t xml:space="preserve">ста с </w:t>
            </w:r>
            <w:r w:rsidR="00AE5E9C">
              <w:rPr>
                <w:rFonts w:ascii="Times New Roman" w:hAnsi="Times New Roman" w:cs="Times New Roman"/>
                <w:sz w:val="28"/>
                <w:szCs w:val="28"/>
              </w:rPr>
              <w:t>образовательным (интерактив</w:t>
            </w:r>
            <w:r w:rsidR="00ED2782">
              <w:rPr>
                <w:rFonts w:ascii="Times New Roman" w:hAnsi="Times New Roman" w:cs="Times New Roman"/>
                <w:sz w:val="28"/>
                <w:szCs w:val="28"/>
              </w:rPr>
              <w:t xml:space="preserve">ным) ресурсом для </w:t>
            </w:r>
            <w:r w:rsidR="00DB2772">
              <w:rPr>
                <w:rFonts w:ascii="Times New Roman" w:hAnsi="Times New Roman" w:cs="Times New Roman"/>
                <w:sz w:val="28"/>
                <w:szCs w:val="28"/>
              </w:rPr>
              <w:t xml:space="preserve">школьника </w:t>
            </w:r>
            <w:r w:rsidR="006A0A72" w:rsidRPr="003441D2">
              <w:rPr>
                <w:rFonts w:ascii="Times New Roman" w:hAnsi="Times New Roman" w:cs="Times New Roman"/>
                <w:sz w:val="28"/>
                <w:szCs w:val="28"/>
              </w:rPr>
              <w:t>в урочное и внеурочное время</w:t>
            </w:r>
            <w:r w:rsidR="006A0A72">
              <w:rPr>
                <w:rFonts w:ascii="Times New Roman" w:hAnsi="Times New Roman" w:cs="Times New Roman"/>
                <w:sz w:val="28"/>
                <w:szCs w:val="28"/>
              </w:rPr>
              <w:t>, для организации практической деятельности по установлению времени и соответствующей ему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5)Для организации динамической паузы;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6)Для корр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>екции зрения у детей младшего 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ольного возраста;</w:t>
            </w:r>
            <w:r w:rsidR="00427825">
              <w:rPr>
                <w:rFonts w:ascii="Times New Roman" w:hAnsi="Times New Roman" w:cs="Times New Roman"/>
                <w:sz w:val="28"/>
                <w:szCs w:val="28"/>
              </w:rPr>
              <w:t xml:space="preserve"> [2</w:t>
            </w:r>
            <w:r w:rsidR="00427825" w:rsidRPr="004278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6A7E9F" w:rsidRDefault="006A7E9F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предметных умений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 xml:space="preserve"> (интегрированный подход к обучению)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278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784A" w:rsidRDefault="001B784A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84A">
              <w:rPr>
                <w:rFonts w:ascii="Times New Roman" w:hAnsi="Times New Roman" w:cs="Times New Roman"/>
                <w:sz w:val="28"/>
                <w:szCs w:val="28"/>
              </w:rPr>
              <w:t>-Изобразительное искусство: аппликация, рисование животных;</w:t>
            </w:r>
          </w:p>
          <w:p w:rsidR="006A7E9F" w:rsidRDefault="001B784A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-Развитие речи: каждое животное  - герой рассказа</w:t>
            </w:r>
            <w:r w:rsidR="006A7E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B784A" w:rsidRDefault="001B784A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84A">
              <w:rPr>
                <w:rFonts w:ascii="Times New Roman" w:hAnsi="Times New Roman" w:cs="Times New Roman"/>
                <w:sz w:val="28"/>
                <w:szCs w:val="28"/>
              </w:rPr>
              <w:t>-Математика: различать форму;</w:t>
            </w:r>
          </w:p>
          <w:p w:rsidR="009E21CB" w:rsidRPr="009E21CB" w:rsidRDefault="009E21CB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внимание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использованию ресурса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уделяется в курсе «Окружающий мир».</w:t>
            </w:r>
          </w:p>
          <w:p w:rsidR="000A606A" w:rsidRPr="000A606A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441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учащихся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="00C254A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B784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выполнение действий </w:t>
            </w:r>
            <w:r w:rsidR="000A606A" w:rsidRPr="000A606A"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r w:rsidR="000A606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1B784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животными </w:t>
            </w:r>
            <w:r w:rsidR="000A606A">
              <w:rPr>
                <w:rFonts w:ascii="Times New Roman" w:hAnsi="Times New Roman" w:cs="Times New Roman"/>
                <w:iCs/>
                <w:sz w:val="28"/>
                <w:szCs w:val="28"/>
              </w:rPr>
              <w:t>по предлагаемым ситуациям, для самостоятельной познавательной деятельности.</w:t>
            </w:r>
          </w:p>
          <w:p w:rsidR="006A0A72" w:rsidRPr="00ED2782" w:rsidRDefault="00ED278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Информационный ресурс, который дети могут использовать:</w:t>
            </w:r>
          </w:p>
          <w:p w:rsidR="00ED2782" w:rsidRPr="00ED2782" w:rsidRDefault="00ED278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1)В </w:t>
            </w:r>
            <w:r w:rsidR="001B784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познавательной </w:t>
            </w: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деятельности;</w:t>
            </w:r>
          </w:p>
          <w:p w:rsidR="00ED2782" w:rsidRPr="00ED2782" w:rsidRDefault="00ED278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2)</w:t>
            </w:r>
            <w:r w:rsidR="001B784A">
              <w:t xml:space="preserve"> </w:t>
            </w:r>
            <w:r w:rsidR="001B784A" w:rsidRPr="001B784A">
              <w:rPr>
                <w:rFonts w:ascii="Times New Roman" w:hAnsi="Times New Roman" w:cs="Times New Roman"/>
                <w:iCs/>
                <w:sz w:val="28"/>
                <w:szCs w:val="28"/>
              </w:rPr>
              <w:t>Для организации групповой работы</w:t>
            </w: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ED2782" w:rsidRPr="003441D2" w:rsidRDefault="00ED278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3)</w:t>
            </w:r>
            <w:r w:rsidR="001B784A">
              <w:rPr>
                <w:rFonts w:ascii="Times New Roman" w:hAnsi="Times New Roman" w:cs="Times New Roman"/>
                <w:iCs/>
                <w:sz w:val="28"/>
                <w:szCs w:val="28"/>
              </w:rPr>
              <w:t>В игровой деятельности</w:t>
            </w:r>
            <w:r w:rsidRPr="00ED2782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6A0A72" w:rsidRPr="003441D2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lastRenderedPageBreak/>
              <w:t>Общая характеристика продукта</w:t>
            </w:r>
          </w:p>
          <w:p w:rsidR="006A0A72" w:rsidRPr="008B2FA2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7" w:type="dxa"/>
            <w:gridSpan w:val="2"/>
          </w:tcPr>
          <w:p w:rsidR="006A0A72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Представляет собой </w:t>
            </w:r>
            <w:r w:rsidR="00ED2782">
              <w:rPr>
                <w:rFonts w:ascii="Times New Roman" w:hAnsi="Times New Roman" w:cs="Times New Roman"/>
                <w:sz w:val="28"/>
                <w:szCs w:val="28"/>
              </w:rPr>
              <w:t>интерактивный ресурс, т. е. программа, выполненная в</w:t>
            </w:r>
            <w:r w:rsidR="00ED2782" w:rsidRPr="00ED2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2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  <w:r w:rsidR="00ED2782" w:rsidRPr="00ED2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2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81498">
              <w:rPr>
                <w:rFonts w:ascii="Times New Roman" w:hAnsi="Times New Roman" w:cs="Times New Roman"/>
                <w:sz w:val="28"/>
                <w:szCs w:val="28"/>
              </w:rPr>
              <w:t xml:space="preserve">круг, разделённый на 8 частей, в </w:t>
            </w:r>
            <w:proofErr w:type="spellStart"/>
            <w:r w:rsidR="00081498">
              <w:rPr>
                <w:rFonts w:ascii="Times New Roman" w:hAnsi="Times New Roman" w:cs="Times New Roman"/>
                <w:sz w:val="28"/>
                <w:szCs w:val="28"/>
              </w:rPr>
              <w:t>каждй</w:t>
            </w:r>
            <w:proofErr w:type="spellEnd"/>
            <w:r w:rsidR="00081498">
              <w:rPr>
                <w:rFonts w:ascii="Times New Roman" w:hAnsi="Times New Roman" w:cs="Times New Roman"/>
                <w:sz w:val="28"/>
                <w:szCs w:val="28"/>
              </w:rPr>
              <w:t xml:space="preserve"> части определённое животное)</w:t>
            </w:r>
            <w:r w:rsidR="00777E31">
              <w:rPr>
                <w:rFonts w:ascii="Times New Roman" w:hAnsi="Times New Roman" w:cs="Times New Roman"/>
                <w:sz w:val="28"/>
                <w:szCs w:val="28"/>
              </w:rPr>
              <w:t>, состоит из 1 слайда, который</w:t>
            </w:r>
            <w:r w:rsidR="00ED2782">
              <w:rPr>
                <w:rFonts w:ascii="Times New Roman" w:hAnsi="Times New Roman" w:cs="Times New Roman"/>
                <w:sz w:val="28"/>
                <w:szCs w:val="28"/>
              </w:rPr>
              <w:t xml:space="preserve"> несёт в себе цифровую информацию.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606A" w:rsidRDefault="000A606A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06A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предназначен для детей в возрасте от 7 лет.</w:t>
            </w:r>
          </w:p>
          <w:p w:rsidR="00081498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1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Соста</w:t>
            </w:r>
            <w:r w:rsidRPr="003441D2">
              <w:rPr>
                <w:rFonts w:ascii="Times New Roman" w:hAnsi="Times New Roman" w:cs="Times New Roman"/>
                <w:sz w:val="28"/>
                <w:szCs w:val="28"/>
              </w:rPr>
              <w:t xml:space="preserve">в: </w:t>
            </w:r>
            <w:r w:rsidR="00534CD8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="00081498">
              <w:rPr>
                <w:rFonts w:ascii="Times New Roman" w:hAnsi="Times New Roman" w:cs="Times New Roman"/>
                <w:sz w:val="28"/>
                <w:szCs w:val="28"/>
              </w:rPr>
              <w:t xml:space="preserve"> цветовых карточек разных животных </w:t>
            </w:r>
          </w:p>
          <w:p w:rsidR="00534CD8" w:rsidRPr="003441D2" w:rsidRDefault="00081498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</w:t>
            </w:r>
            <w:r w:rsidR="006D6F2D">
              <w:rPr>
                <w:rFonts w:ascii="Times New Roman" w:hAnsi="Times New Roman" w:cs="Times New Roman"/>
                <w:sz w:val="28"/>
                <w:szCs w:val="28"/>
              </w:rPr>
              <w:t xml:space="preserve"> штук).</w:t>
            </w:r>
          </w:p>
        </w:tc>
      </w:tr>
      <w:tr w:rsidR="006A0A72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Формируемые умения: </w:t>
            </w:r>
          </w:p>
          <w:p w:rsidR="006A0A72" w:rsidRPr="00C433DE" w:rsidRDefault="006A0A72" w:rsidP="00C92E4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433D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предметные</w:t>
            </w:r>
          </w:p>
          <w:p w:rsidR="006A0A72" w:rsidRPr="008B2FA2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33D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метапредметные</w:t>
            </w:r>
            <w:proofErr w:type="spellEnd"/>
            <w:r w:rsidRPr="008B2FA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7" w:type="dxa"/>
            <w:gridSpan w:val="2"/>
          </w:tcPr>
          <w:p w:rsidR="00C73559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2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Предметные:</w:t>
            </w:r>
          </w:p>
          <w:p w:rsidR="00144665" w:rsidRDefault="00144665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-определять и характеризовать объекты живой природы;</w:t>
            </w:r>
          </w:p>
          <w:p w:rsidR="00C73559" w:rsidRDefault="00C7355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-уметь выделять отдельные признаки </w:t>
            </w:r>
            <w:r w:rsidR="0014466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объектов природы </w:t>
            </w:r>
            <w:r w:rsidR="0014466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(окраска животного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систематическая группа животных);</w:t>
            </w:r>
          </w:p>
          <w:p w:rsidR="00144665" w:rsidRDefault="00144665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466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-умение конструировать объе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кты живой природы  на плоскости;</w:t>
            </w:r>
          </w:p>
          <w:p w:rsidR="00C73559" w:rsidRDefault="00C7355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-уметь устанавливать взаимосвязи между объектами окружающего мира, процессами и явлениями.</w:t>
            </w:r>
            <w:r w:rsidR="00427825">
              <w:t xml:space="preserve"> </w:t>
            </w:r>
            <w:r w:rsidR="00427825">
              <w:rPr>
                <w:rFonts w:ascii="Times New Roman" w:hAnsi="Times New Roman" w:cs="Times New Roman"/>
                <w:iCs/>
                <w:sz w:val="28"/>
                <w:szCs w:val="28"/>
              </w:rPr>
              <w:t>[</w:t>
            </w:r>
            <w:r w:rsidR="00656EA4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427825" w:rsidRPr="00427825">
              <w:rPr>
                <w:rFonts w:ascii="Times New Roman" w:hAnsi="Times New Roman" w:cs="Times New Roman"/>
                <w:iCs/>
                <w:sz w:val="28"/>
                <w:szCs w:val="28"/>
              </w:rPr>
              <w:t>]</w:t>
            </w:r>
          </w:p>
          <w:p w:rsidR="006A0A72" w:rsidRPr="006D79E0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79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Метапредметны</w:t>
            </w:r>
            <w:r w:rsidRPr="006D79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6D79E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A0A72" w:rsidRPr="006D79E0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5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302666" w:rsidRPr="00302666">
              <w:rPr>
                <w:rFonts w:ascii="Times New Roman" w:hAnsi="Times New Roman" w:cs="Times New Roman"/>
                <w:sz w:val="28"/>
                <w:szCs w:val="28"/>
              </w:rPr>
              <w:t>выполнение действий по образцу</w:t>
            </w:r>
            <w:r w:rsidR="003026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79E0">
              <w:rPr>
                <w:rFonts w:ascii="Times New Roman" w:hAnsi="Times New Roman" w:cs="Times New Roman"/>
                <w:sz w:val="28"/>
                <w:szCs w:val="28"/>
              </w:rPr>
              <w:t>контролировать свою деятельность при выполнении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оценивать правильность их выполнения</w:t>
            </w:r>
            <w:r w:rsidRPr="006D79E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0A72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559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6D7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266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0513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животных; </w:t>
            </w:r>
            <w:r w:rsidR="00302666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B457A7">
              <w:rPr>
                <w:rFonts w:ascii="Times New Roman" w:hAnsi="Times New Roman" w:cs="Times New Roman"/>
                <w:sz w:val="28"/>
                <w:szCs w:val="28"/>
              </w:rPr>
              <w:t xml:space="preserve">соотносить продукты питания с животными; </w:t>
            </w:r>
            <w:r w:rsidR="00031CDA">
              <w:rPr>
                <w:rFonts w:ascii="Times New Roman" w:hAnsi="Times New Roman" w:cs="Times New Roman"/>
                <w:sz w:val="28"/>
                <w:szCs w:val="28"/>
              </w:rPr>
              <w:t>планировать расположение объектов</w:t>
            </w:r>
            <w:r w:rsidR="00B457A7">
              <w:rPr>
                <w:rFonts w:ascii="Times New Roman" w:hAnsi="Times New Roman" w:cs="Times New Roman"/>
                <w:sz w:val="28"/>
                <w:szCs w:val="28"/>
              </w:rPr>
              <w:t xml:space="preserve"> на плоскости</w:t>
            </w:r>
            <w:r w:rsidR="00031CD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C7355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</w:t>
            </w:r>
            <w:r w:rsidR="00031CDA">
              <w:rPr>
                <w:rFonts w:ascii="Times New Roman" w:hAnsi="Times New Roman" w:cs="Times New Roman"/>
                <w:sz w:val="28"/>
                <w:szCs w:val="28"/>
              </w:rPr>
              <w:t>знания о</w:t>
            </w:r>
            <w:r w:rsidR="00B457A7">
              <w:rPr>
                <w:rFonts w:ascii="Times New Roman" w:hAnsi="Times New Roman" w:cs="Times New Roman"/>
                <w:sz w:val="28"/>
                <w:szCs w:val="28"/>
              </w:rPr>
              <w:t xml:space="preserve"> питании животных</w:t>
            </w:r>
            <w:r w:rsidR="00031C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825" w:rsidRPr="00F05130" w:rsidRDefault="006A0A72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5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05130" w:rsidRPr="00F05130">
              <w:rPr>
                <w:rFonts w:ascii="Times New Roman" w:hAnsi="Times New Roman" w:cs="Times New Roman"/>
                <w:sz w:val="28"/>
                <w:szCs w:val="28"/>
              </w:rPr>
              <w:t>умение слушать и слышать друг друга; развитие диалоговой речи; умение сотрудничать при выполнении групповой деятельности</w:t>
            </w:r>
            <w:r w:rsidR="00302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27825">
              <w:t xml:space="preserve"> </w:t>
            </w:r>
            <w:r w:rsidR="00656EA4">
              <w:rPr>
                <w:rFonts w:ascii="Times New Roman" w:hAnsi="Times New Roman" w:cs="Times New Roman"/>
                <w:sz w:val="28"/>
                <w:szCs w:val="28"/>
              </w:rPr>
              <w:t>[4</w:t>
            </w:r>
            <w:r w:rsidR="00427825" w:rsidRPr="004278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372D8B" w:rsidRPr="00372D8B" w:rsidRDefault="00372D8B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5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  <w:r w:rsidRPr="00372D8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0572B">
              <w:rPr>
                <w:rFonts w:ascii="Times New Roman" w:hAnsi="Times New Roman" w:cs="Times New Roman"/>
                <w:sz w:val="28"/>
                <w:szCs w:val="28"/>
              </w:rPr>
              <w:t>умение соотносить, сравнивать;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ормирование мотивации к обучению и саморазвитию</w:t>
            </w:r>
            <w:r w:rsidR="00D057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0A72" w:rsidRPr="000965B6" w:rsidTr="00E463EC">
        <w:trPr>
          <w:trHeight w:val="2098"/>
        </w:trPr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характеристики продукта</w:t>
            </w:r>
          </w:p>
          <w:p w:rsidR="006A0A72" w:rsidRPr="008B2FA2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433D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состав сырья, размеры, схема предполагаемого продукта и др.</w:t>
            </w:r>
            <w:r w:rsidRPr="008B2F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777" w:type="dxa"/>
            <w:gridSpan w:val="2"/>
          </w:tcPr>
          <w:p w:rsidR="000547E9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образовательный ресурс состоит из двух слайдов:</w:t>
            </w:r>
          </w:p>
          <w:p w:rsidR="00B612CE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первом слайде представлен н</w:t>
            </w:r>
            <w:r w:rsidR="006D6F2D" w:rsidRPr="006D6F2D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r w:rsidR="00F664D5">
              <w:rPr>
                <w:rFonts w:ascii="Times New Roman" w:hAnsi="Times New Roman" w:cs="Times New Roman"/>
                <w:sz w:val="28"/>
                <w:szCs w:val="28"/>
              </w:rPr>
              <w:t>р цветовых карточек разных животных (8</w:t>
            </w:r>
            <w:r w:rsidR="006D6F2D" w:rsidRPr="006D6F2D">
              <w:rPr>
                <w:rFonts w:ascii="Times New Roman" w:hAnsi="Times New Roman" w:cs="Times New Roman"/>
                <w:sz w:val="28"/>
                <w:szCs w:val="28"/>
              </w:rPr>
              <w:t xml:space="preserve"> штук).</w:t>
            </w:r>
          </w:p>
          <w:p w:rsidR="000915A5" w:rsidRDefault="00F664D5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 – животных</w:t>
            </w:r>
            <w:r w:rsidR="000915A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915A5" w:rsidRDefault="005D513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915A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  <w:r w:rsidR="000915A5" w:rsidRPr="000915A5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продукты питания.</w:t>
            </w:r>
          </w:p>
          <w:p w:rsidR="000547E9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втором слайде представлена дидактическая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«Дикие и домашние животные».</w:t>
            </w:r>
          </w:p>
          <w:p w:rsidR="000547E9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7E9">
              <w:rPr>
                <w:rFonts w:ascii="Times New Roman" w:hAnsi="Times New Roman" w:cs="Times New Roman"/>
                <w:sz w:val="28"/>
                <w:szCs w:val="28"/>
              </w:rPr>
              <w:t>Цель игры: научится различать диких и домашних животных.</w:t>
            </w:r>
          </w:p>
          <w:p w:rsidR="000547E9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игры: Распределите диких и домашних животных по месту их обитания.</w:t>
            </w:r>
          </w:p>
          <w:p w:rsidR="004F2919" w:rsidRDefault="004F291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продукта</w:t>
            </w:r>
            <w:r w:rsidR="00777E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="00777E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777E31" w:rsidRPr="00777E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Компьютерный графический редактор:</w:t>
            </w:r>
            <w:proofErr w:type="gramEnd"/>
            <w:r w:rsidR="00777E31" w:rsidRPr="00777E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77E31" w:rsidRPr="00777E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Notebook</w:t>
            </w:r>
            <w:proofErr w:type="spellEnd"/>
            <w:r w:rsidR="00BF4D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[5</w:t>
            </w:r>
            <w:r w:rsidR="001B2B20" w:rsidRPr="001B2B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]</w:t>
            </w:r>
            <w:r w:rsidR="001B2B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547E9" w:rsidRPr="00777E31" w:rsidRDefault="000547E9" w:rsidP="00F749E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E5E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слайд.</w:t>
            </w:r>
          </w:p>
          <w:p w:rsidR="006D6F2D" w:rsidRDefault="00F664D5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84E3E" wp14:editId="6BCE884D">
                  <wp:extent cx="4255915" cy="30190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CGmjItcg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048" cy="301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1D1" w:rsidRPr="00AE5E9C" w:rsidRDefault="00AE5E9C" w:rsidP="00C92E4F">
            <w:pPr>
              <w:jc w:val="both"/>
            </w:pPr>
            <w:r>
              <w:object w:dxaOrig="6255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66pt;height:283.5pt" o:ole="">
                  <v:imagedata r:id="rId8" o:title=""/>
                </v:shape>
                <o:OLEObject Type="Embed" ProgID="PBrush" ShapeID="_x0000_i1032" DrawAspect="Content" ObjectID="_1612984964" r:id="rId9"/>
              </w:object>
            </w:r>
          </w:p>
        </w:tc>
      </w:tr>
      <w:tr w:rsidR="006A0A72" w:rsidRPr="00854EF0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lastRenderedPageBreak/>
              <w:t>Затраты на изготовление продукта</w:t>
            </w:r>
          </w:p>
        </w:tc>
        <w:tc>
          <w:tcPr>
            <w:tcW w:w="6777" w:type="dxa"/>
            <w:gridSpan w:val="2"/>
          </w:tcPr>
          <w:p w:rsidR="00F749EB" w:rsidRDefault="00F749EB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7B" w:rsidRPr="00854EF0" w:rsidRDefault="00C46364" w:rsidP="00C92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Затраты во </w:t>
            </w:r>
            <w:r w:rsidR="0094206E">
              <w:rPr>
                <w:rFonts w:ascii="Times New Roman" w:hAnsi="Times New Roman" w:cs="Times New Roman"/>
                <w:sz w:val="28"/>
                <w:szCs w:val="28"/>
              </w:rPr>
              <w:t>времени 3-4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часов.</w:t>
            </w:r>
          </w:p>
        </w:tc>
      </w:tr>
      <w:tr w:rsidR="006A0A72" w:rsidRPr="00C433DE" w:rsidTr="00C92E4F">
        <w:tc>
          <w:tcPr>
            <w:tcW w:w="9406" w:type="dxa"/>
            <w:gridSpan w:val="3"/>
            <w:shd w:val="clear" w:color="auto" w:fill="BFBFBF" w:themeFill="background1" w:themeFillShade="BF"/>
          </w:tcPr>
          <w:p w:rsidR="006A0A72" w:rsidRPr="00C433DE" w:rsidRDefault="006A0A72" w:rsidP="00C92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Правила работы с продуктом</w:t>
            </w:r>
          </w:p>
        </w:tc>
      </w:tr>
      <w:tr w:rsidR="006A0A72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Методические рекомендации учителю по использованию продукта</w:t>
            </w:r>
          </w:p>
        </w:tc>
        <w:tc>
          <w:tcPr>
            <w:tcW w:w="6777" w:type="dxa"/>
            <w:gridSpan w:val="2"/>
          </w:tcPr>
          <w:p w:rsidR="00B612CE" w:rsidRDefault="006B1486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486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может быть использован для изучения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248F">
              <w:rPr>
                <w:rFonts w:ascii="Times New Roman" w:hAnsi="Times New Roman" w:cs="Times New Roman"/>
                <w:sz w:val="28"/>
                <w:szCs w:val="28"/>
              </w:rPr>
              <w:t>животных с помощью информационного ресурса</w:t>
            </w:r>
            <w:r w:rsidRPr="006B1486">
              <w:rPr>
                <w:rFonts w:ascii="Times New Roman" w:hAnsi="Times New Roman" w:cs="Times New Roman"/>
                <w:sz w:val="28"/>
                <w:szCs w:val="28"/>
              </w:rPr>
              <w:t xml:space="preserve">, для моделирования различных ситуаций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заданий, предложенных на данной модели </w:t>
            </w:r>
            <w:r w:rsidRPr="006B1486">
              <w:rPr>
                <w:rFonts w:ascii="Times New Roman" w:hAnsi="Times New Roman" w:cs="Times New Roman"/>
                <w:sz w:val="28"/>
                <w:szCs w:val="28"/>
              </w:rPr>
              <w:t>с целью последующего</w:t>
            </w:r>
            <w:r w:rsidR="00B55BEE">
              <w:rPr>
                <w:rFonts w:ascii="Times New Roman" w:hAnsi="Times New Roman" w:cs="Times New Roman"/>
                <w:sz w:val="28"/>
                <w:szCs w:val="28"/>
              </w:rPr>
              <w:t xml:space="preserve"> их решения учащимися;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60248F">
              <w:rPr>
                <w:rFonts w:ascii="Times New Roman" w:hAnsi="Times New Roman" w:cs="Times New Roman"/>
                <w:sz w:val="28"/>
                <w:szCs w:val="28"/>
              </w:rPr>
              <w:t xml:space="preserve">воображения, мелкой моторики рук,  внимания, мышления, памяти </w:t>
            </w:r>
            <w:r w:rsidRPr="006B1486">
              <w:rPr>
                <w:rFonts w:ascii="Times New Roman" w:hAnsi="Times New Roman" w:cs="Times New Roman"/>
                <w:sz w:val="28"/>
                <w:szCs w:val="28"/>
              </w:rPr>
              <w:t xml:space="preserve"> и т. д.</w:t>
            </w:r>
            <w:r w:rsidR="00427825">
              <w:t xml:space="preserve"> </w:t>
            </w:r>
            <w:r w:rsidR="00427825">
              <w:rPr>
                <w:rFonts w:ascii="Times New Roman" w:hAnsi="Times New Roman" w:cs="Times New Roman"/>
                <w:sz w:val="28"/>
                <w:szCs w:val="28"/>
              </w:rPr>
              <w:t>[3</w:t>
            </w:r>
            <w:r w:rsidR="00427825" w:rsidRPr="004278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BA1328" w:rsidRDefault="00BA1328" w:rsidP="00F749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A72" w:rsidRPr="006E09AF" w:rsidTr="00E463EC">
        <w:tc>
          <w:tcPr>
            <w:tcW w:w="2629" w:type="dxa"/>
          </w:tcPr>
          <w:p w:rsidR="006A0A72" w:rsidRPr="00C433DE" w:rsidRDefault="006A0A72" w:rsidP="00C92E4F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C433DE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Правила пользования продуктом для ребенка </w:t>
            </w:r>
            <w:r w:rsidRPr="00C433DE">
              <w:rPr>
                <w:rStyle w:val="a5"/>
                <w:rFonts w:ascii="Times New Roman" w:hAnsi="Times New Roman" w:cs="Times New Roman"/>
                <w:i/>
                <w:sz w:val="28"/>
                <w:szCs w:val="28"/>
              </w:rPr>
              <w:t>(там, где это возможно)</w:t>
            </w:r>
          </w:p>
        </w:tc>
        <w:tc>
          <w:tcPr>
            <w:tcW w:w="6777" w:type="dxa"/>
            <w:gridSpan w:val="2"/>
          </w:tcPr>
          <w:p w:rsidR="00123D6D" w:rsidRDefault="00123D6D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предлагается использовать данный </w:t>
            </w:r>
            <w:r w:rsidR="00DF0D6A">
              <w:rPr>
                <w:rFonts w:ascii="Times New Roman" w:hAnsi="Times New Roman" w:cs="Times New Roman"/>
                <w:sz w:val="28"/>
                <w:szCs w:val="28"/>
              </w:rPr>
              <w:t>ресурс для 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разны</w:t>
            </w:r>
            <w:r w:rsidR="00DF0D6A">
              <w:rPr>
                <w:rFonts w:ascii="Times New Roman" w:hAnsi="Times New Roman" w:cs="Times New Roman"/>
                <w:sz w:val="28"/>
                <w:szCs w:val="28"/>
              </w:rPr>
              <w:t>х видов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заданий:</w:t>
            </w:r>
          </w:p>
          <w:p w:rsidR="00DF0D6A" w:rsidRDefault="008132EE" w:rsidP="00F749EB">
            <w:pPr>
              <w:pStyle w:val="a4"/>
              <w:numPr>
                <w:ilvl w:val="0"/>
                <w:numId w:val="9"/>
              </w:numPr>
              <w:tabs>
                <w:tab w:val="left" w:pos="47"/>
                <w:tab w:val="left" w:pos="21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 изображение, назови всех животных.</w:t>
            </w:r>
          </w:p>
          <w:p w:rsidR="008132EE" w:rsidRDefault="008132EE" w:rsidP="00F749EB">
            <w:pPr>
              <w:pStyle w:val="a4"/>
              <w:numPr>
                <w:ilvl w:val="0"/>
                <w:numId w:val="9"/>
              </w:numPr>
              <w:tabs>
                <w:tab w:val="left" w:pos="47"/>
                <w:tab w:val="left" w:pos="21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 изображение, рассмотри и замени животное местом его обитания.</w:t>
            </w:r>
          </w:p>
          <w:p w:rsidR="008132EE" w:rsidRDefault="008132EE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Например:</w:t>
            </w:r>
          </w:p>
          <w:p w:rsidR="008132EE" w:rsidRPr="008132EE" w:rsidRDefault="008132EE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2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8137B">
              <w:rPr>
                <w:rFonts w:ascii="Times New Roman" w:hAnsi="Times New Roman" w:cs="Times New Roman"/>
                <w:sz w:val="28"/>
                <w:szCs w:val="28"/>
              </w:rPr>
              <w:t>) Зелёный цвет фигуры: обезьяна - джунгли</w:t>
            </w:r>
            <w:proofErr w:type="gramStart"/>
            <w:r w:rsidR="007813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2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8132EE" w:rsidRPr="008132EE" w:rsidRDefault="0078137B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Фиолетовый цвет: белка - лес</w:t>
            </w:r>
            <w:r w:rsidR="008132EE" w:rsidRPr="00813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32EE" w:rsidRPr="008132EE" w:rsidRDefault="006175AB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8137B">
              <w:rPr>
                <w:rFonts w:ascii="Times New Roman" w:hAnsi="Times New Roman" w:cs="Times New Roman"/>
                <w:sz w:val="28"/>
                <w:szCs w:val="28"/>
              </w:rPr>
              <w:t>) Оранжевый цвет: тигр – влажные тропические леса</w:t>
            </w:r>
            <w:r w:rsidR="008132EE" w:rsidRPr="00813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32EE" w:rsidRPr="008132EE" w:rsidRDefault="006175AB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132EE" w:rsidRPr="008132EE">
              <w:rPr>
                <w:rFonts w:ascii="Times New Roman" w:hAnsi="Times New Roman" w:cs="Times New Roman"/>
                <w:sz w:val="28"/>
                <w:szCs w:val="28"/>
              </w:rPr>
              <w:t>) Розовый цвет:</w:t>
            </w:r>
            <w:r w:rsidR="007813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6C4B">
              <w:rPr>
                <w:rFonts w:ascii="Times New Roman" w:hAnsi="Times New Roman" w:cs="Times New Roman"/>
                <w:sz w:val="28"/>
                <w:szCs w:val="28"/>
              </w:rPr>
              <w:t xml:space="preserve">полевая </w:t>
            </w:r>
            <w:r w:rsidR="0078137B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  <w:r w:rsidR="003A6C4B">
              <w:rPr>
                <w:rFonts w:ascii="Times New Roman" w:hAnsi="Times New Roman" w:cs="Times New Roman"/>
                <w:sz w:val="28"/>
                <w:szCs w:val="28"/>
              </w:rPr>
              <w:t xml:space="preserve"> - поле</w:t>
            </w:r>
            <w:r w:rsidR="008132EE" w:rsidRPr="00813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32EE" w:rsidRPr="006175AB" w:rsidRDefault="006175AB" w:rsidP="00F749EB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03957">
              <w:rPr>
                <w:rFonts w:ascii="Times New Roman" w:hAnsi="Times New Roman" w:cs="Times New Roman"/>
                <w:sz w:val="28"/>
                <w:szCs w:val="28"/>
              </w:rPr>
              <w:t>) Голубой</w:t>
            </w:r>
            <w:r w:rsidR="008132EE" w:rsidRPr="008132EE">
              <w:rPr>
                <w:rFonts w:ascii="Times New Roman" w:hAnsi="Times New Roman" w:cs="Times New Roman"/>
                <w:sz w:val="28"/>
                <w:szCs w:val="28"/>
              </w:rPr>
              <w:t xml:space="preserve"> цвет: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горная </w:t>
            </w:r>
            <w:r w:rsidR="00903957">
              <w:rPr>
                <w:rFonts w:ascii="Times New Roman" w:hAnsi="Times New Roman" w:cs="Times New Roman"/>
                <w:sz w:val="28"/>
                <w:szCs w:val="28"/>
              </w:rPr>
              <w:t>коза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горы</w:t>
            </w:r>
            <w:r w:rsidR="009039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F4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3A9A" w:rsidRDefault="00CB03F2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34CD8" w:rsidRPr="00CB03F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63A9A">
              <w:rPr>
                <w:rFonts w:ascii="Times New Roman" w:hAnsi="Times New Roman" w:cs="Times New Roman"/>
                <w:sz w:val="28"/>
                <w:szCs w:val="28"/>
              </w:rPr>
              <w:t>Изучи «Животный мир</w:t>
            </w:r>
            <w:r w:rsidR="007B4AAC">
              <w:rPr>
                <w:rFonts w:ascii="Times New Roman" w:hAnsi="Times New Roman" w:cs="Times New Roman"/>
                <w:sz w:val="28"/>
                <w:szCs w:val="28"/>
              </w:rPr>
              <w:t>», закрой его и  в</w:t>
            </w:r>
            <w:r w:rsidR="00E63A9A">
              <w:rPr>
                <w:rFonts w:ascii="Times New Roman" w:hAnsi="Times New Roman" w:cs="Times New Roman"/>
                <w:sz w:val="28"/>
                <w:szCs w:val="28"/>
              </w:rPr>
              <w:t>спомни, какие животные находились внутри круга?</w:t>
            </w:r>
          </w:p>
          <w:p w:rsidR="006A5B4B" w:rsidRDefault="00D0572B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813E3A">
              <w:rPr>
                <w:rFonts w:ascii="Times New Roman" w:hAnsi="Times New Roman" w:cs="Times New Roman"/>
                <w:sz w:val="28"/>
                <w:szCs w:val="28"/>
              </w:rPr>
              <w:t xml:space="preserve">Запомни, что каждое животное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 одному объекту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</w:t>
            </w:r>
            <w:r w:rsidRPr="00D0572B">
              <w:rPr>
                <w:rFonts w:ascii="Times New Roman" w:hAnsi="Times New Roman" w:cs="Times New Roman"/>
                <w:sz w:val="28"/>
                <w:szCs w:val="28"/>
              </w:rPr>
              <w:t>дна фигура – 1 объект</w:t>
            </w:r>
            <w:r w:rsidR="006A5B4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A5B4B" w:rsidRDefault="006A5B4B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4" w:firstLine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A5B4B">
              <w:rPr>
                <w:rFonts w:ascii="Times New Roman" w:hAnsi="Times New Roman" w:cs="Times New Roman"/>
                <w:sz w:val="28"/>
                <w:szCs w:val="28"/>
              </w:rPr>
              <w:t xml:space="preserve">Собери фрагмент </w:t>
            </w:r>
            <w:r w:rsidR="00813E3A">
              <w:rPr>
                <w:rFonts w:ascii="Times New Roman" w:hAnsi="Times New Roman" w:cs="Times New Roman"/>
                <w:sz w:val="28"/>
                <w:szCs w:val="28"/>
              </w:rPr>
              <w:t xml:space="preserve">круга </w:t>
            </w:r>
            <w:r w:rsidRPr="006A5B4B">
              <w:rPr>
                <w:rFonts w:ascii="Times New Roman" w:hAnsi="Times New Roman" w:cs="Times New Roman"/>
                <w:sz w:val="28"/>
                <w:szCs w:val="28"/>
              </w:rPr>
              <w:t>(один объект соответствует одному цвету), предложи сочетания объектов, проживающих на одной территории. Выясни, какие это могут быть объекты. Установи взаимосвязь между ними.</w:t>
            </w:r>
          </w:p>
          <w:p w:rsidR="00D0572B" w:rsidRDefault="00D0572B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Например: </w:t>
            </w:r>
          </w:p>
          <w:p w:rsidR="00D0572B" w:rsidRPr="00813E3A" w:rsidRDefault="00813E3A" w:rsidP="00AE5E9C">
            <w:pPr>
              <w:tabs>
                <w:tab w:val="left" w:pos="47"/>
                <w:tab w:val="left" w:pos="212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Оранжевая фигура: тигр - зверь</w:t>
            </w:r>
            <w:r w:rsidR="00D0572B" w:rsidRPr="00813E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572B" w:rsidRDefault="00813E3A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Синяя фигура: птица – цыплёнок.</w:t>
            </w:r>
          </w:p>
          <w:p w:rsidR="00813E3A" w:rsidRDefault="00F749EB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F39BE" w:rsidRPr="008F39BE">
              <w:rPr>
                <w:rFonts w:ascii="Times New Roman" w:hAnsi="Times New Roman" w:cs="Times New Roman"/>
                <w:sz w:val="28"/>
                <w:szCs w:val="28"/>
              </w:rPr>
              <w:t>)Собери определённую последова</w:t>
            </w:r>
            <w:r w:rsidR="00D15370">
              <w:rPr>
                <w:rFonts w:ascii="Times New Roman" w:hAnsi="Times New Roman" w:cs="Times New Roman"/>
                <w:sz w:val="28"/>
                <w:szCs w:val="28"/>
              </w:rPr>
              <w:t>тельность животных, закрой их</w:t>
            </w:r>
            <w:r w:rsidR="008F39BE" w:rsidRPr="008F39BE">
              <w:rPr>
                <w:rFonts w:ascii="Times New Roman" w:hAnsi="Times New Roman" w:cs="Times New Roman"/>
                <w:sz w:val="28"/>
                <w:szCs w:val="28"/>
              </w:rPr>
              <w:t xml:space="preserve">, вспомни по </w:t>
            </w:r>
            <w:r w:rsidR="00D15370">
              <w:rPr>
                <w:rFonts w:ascii="Times New Roman" w:hAnsi="Times New Roman" w:cs="Times New Roman"/>
                <w:sz w:val="28"/>
                <w:szCs w:val="28"/>
              </w:rPr>
              <w:t>памяти, как располагались животные</w:t>
            </w:r>
            <w:r w:rsidR="00813E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3E3A" w:rsidRDefault="00813E3A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  <w:r w:rsidR="00EF3787">
              <w:rPr>
                <w:rFonts w:ascii="Times New Roman" w:hAnsi="Times New Roman" w:cs="Times New Roman"/>
                <w:sz w:val="28"/>
                <w:szCs w:val="28"/>
              </w:rPr>
              <w:t xml:space="preserve"> Раздели животных на диких и домашних. Заполни таблицу.</w:t>
            </w:r>
            <w:r w:rsidR="00DC29B3">
              <w:t xml:space="preserve"> </w:t>
            </w:r>
            <w:r w:rsidR="00DC29B3" w:rsidRPr="00DC29B3">
              <w:rPr>
                <w:rFonts w:ascii="Times New Roman" w:hAnsi="Times New Roman" w:cs="Times New Roman"/>
                <w:sz w:val="28"/>
                <w:szCs w:val="28"/>
              </w:rPr>
              <w:t>[5]</w:t>
            </w:r>
          </w:p>
          <w:tbl>
            <w:tblPr>
              <w:tblStyle w:val="a3"/>
              <w:tblW w:w="0" w:type="auto"/>
              <w:tblInd w:w="206" w:type="dxa"/>
              <w:tblLook w:val="04A0" w:firstRow="1" w:lastRow="0" w:firstColumn="1" w:lastColumn="0" w:noHBand="0" w:noVBand="1"/>
            </w:tblPr>
            <w:tblGrid>
              <w:gridCol w:w="3343"/>
              <w:gridCol w:w="3344"/>
            </w:tblGrid>
            <w:tr w:rsidR="00EF3787" w:rsidTr="00EF3787">
              <w:tc>
                <w:tcPr>
                  <w:tcW w:w="3343" w:type="dxa"/>
                </w:tcPr>
                <w:p w:rsidR="00EF3787" w:rsidRDefault="00EF3787" w:rsidP="00AE5E9C">
                  <w:pPr>
                    <w:pStyle w:val="a4"/>
                    <w:tabs>
                      <w:tab w:val="left" w:pos="47"/>
                      <w:tab w:val="left" w:pos="212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Домашние животные</w:t>
                  </w:r>
                </w:p>
              </w:tc>
              <w:tc>
                <w:tcPr>
                  <w:tcW w:w="3344" w:type="dxa"/>
                </w:tcPr>
                <w:p w:rsidR="00EF3787" w:rsidRDefault="00EF3787" w:rsidP="00AE5E9C">
                  <w:pPr>
                    <w:pStyle w:val="a4"/>
                    <w:tabs>
                      <w:tab w:val="left" w:pos="47"/>
                      <w:tab w:val="left" w:pos="212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Дикие животные</w:t>
                  </w:r>
                </w:p>
              </w:tc>
            </w:tr>
            <w:tr w:rsidR="00EF3787" w:rsidTr="00EF3787">
              <w:tc>
                <w:tcPr>
                  <w:tcW w:w="3343" w:type="dxa"/>
                </w:tcPr>
                <w:p w:rsidR="00EF3787" w:rsidRDefault="00EF3787" w:rsidP="00AE5E9C">
                  <w:pPr>
                    <w:pStyle w:val="a4"/>
                    <w:tabs>
                      <w:tab w:val="left" w:pos="47"/>
                      <w:tab w:val="left" w:pos="212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4" w:type="dxa"/>
                </w:tcPr>
                <w:p w:rsidR="00EF3787" w:rsidRDefault="00EF3787" w:rsidP="00AE5E9C">
                  <w:pPr>
                    <w:pStyle w:val="a4"/>
                    <w:tabs>
                      <w:tab w:val="left" w:pos="47"/>
                      <w:tab w:val="left" w:pos="212"/>
                    </w:tabs>
                    <w:spacing w:after="0"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F3787" w:rsidRDefault="00DC29B3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7) Дидактическая игра «Дикие и домашние животные».</w:t>
            </w:r>
          </w:p>
          <w:p w:rsidR="00DC29B3" w:rsidRDefault="00DC29B3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игры: научится различать диких и домашних животных.</w:t>
            </w:r>
          </w:p>
          <w:p w:rsidR="00212D80" w:rsidRPr="00EF3787" w:rsidRDefault="000547E9" w:rsidP="00AE5E9C">
            <w:pPr>
              <w:pStyle w:val="a4"/>
              <w:tabs>
                <w:tab w:val="left" w:pos="47"/>
                <w:tab w:val="left" w:pos="212"/>
              </w:tabs>
              <w:spacing w:after="0" w:line="360" w:lineRule="auto"/>
              <w:ind w:left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7E9">
              <w:rPr>
                <w:rFonts w:ascii="Times New Roman" w:hAnsi="Times New Roman" w:cs="Times New Roman"/>
                <w:sz w:val="28"/>
                <w:szCs w:val="28"/>
              </w:rPr>
              <w:t>Правила игры: Распределите диких и домашних животных по месту их обитания.</w:t>
            </w:r>
          </w:p>
        </w:tc>
      </w:tr>
    </w:tbl>
    <w:p w:rsidR="00241B35" w:rsidRPr="00243200" w:rsidRDefault="00243200" w:rsidP="00241B35">
      <w:pPr>
        <w:spacing w:after="200" w:line="36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243200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243200" w:rsidRPr="00243200" w:rsidRDefault="00243200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2432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1. Аквилева Г.Н., </w:t>
      </w:r>
      <w:proofErr w:type="spellStart"/>
      <w:r w:rsidRPr="002432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Клепинина</w:t>
      </w:r>
      <w:proofErr w:type="spellEnd"/>
      <w:r w:rsidRPr="002432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З.А. Методика преподавания естествознания в начальной школе. - М.: ВЛАДОС, 2011.</w:t>
      </w:r>
    </w:p>
    <w:p w:rsidR="00243200" w:rsidRPr="00243200" w:rsidRDefault="00243200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Барашкина</w:t>
      </w:r>
      <w:proofErr w:type="spellEnd"/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С.Б</w:t>
      </w:r>
      <w:r w:rsidRPr="0024320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Формирование регулятивных универсальных учебных действий на уроках окружающего мира</w:t>
      </w:r>
      <w:r w:rsidRPr="0024320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сборнике: Формирование универсальных учебных действий у младших школьников. Сборник научных статей</w:t>
      </w:r>
      <w:proofErr w:type="gramStart"/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proofErr w:type="gramEnd"/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 общей редакцией Л. Д. Мали, Н. И. Наумовой. Пенза, 2015. С. 14-24.</w:t>
      </w:r>
    </w:p>
    <w:p w:rsidR="001A40EC" w:rsidRDefault="00243200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2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3.</w:t>
      </w:r>
      <w:r w:rsidRPr="00243200">
        <w:rPr>
          <w:rFonts w:eastAsiaTheme="minorEastAsia"/>
          <w:b/>
          <w:bCs/>
          <w:sz w:val="28"/>
          <w:szCs w:val="28"/>
          <w:lang w:eastAsia="ru-RU"/>
        </w:rPr>
        <w:t xml:space="preserve"> </w:t>
      </w:r>
      <w:proofErr w:type="spellStart"/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Барашкина</w:t>
      </w:r>
      <w:proofErr w:type="spellEnd"/>
      <w:r w:rsidRPr="0024320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С.Б.  Пути реализации принципа индивидуализации и личностно-ориентированного обучения детей в процессе наблюдений </w:t>
      </w:r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В сборнике: Гносео</w:t>
      </w:r>
      <w:r w:rsidR="004F21B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логические основы образования.</w:t>
      </w:r>
      <w:r w:rsidR="002347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F21B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еждународный сборник научных трудов, посвященный профессору С.П. Баранову. Елец, 2015. С. 20-24.</w:t>
      </w:r>
    </w:p>
    <w:p w:rsidR="004F21B5" w:rsidRDefault="00BF4D68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4</w:t>
      </w:r>
      <w:r w:rsidR="00243200" w:rsidRPr="0024320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43200"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 / М-во образования и науки </w:t>
      </w:r>
      <w:proofErr w:type="spellStart"/>
      <w:r w:rsidR="00243200"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</w:t>
      </w:r>
      <w:proofErr w:type="gramStart"/>
      <w:r w:rsidR="00243200"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.Ф</w:t>
      </w:r>
      <w:proofErr w:type="gramEnd"/>
      <w:r w:rsidR="00243200"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едерации</w:t>
      </w:r>
      <w:proofErr w:type="spellEnd"/>
      <w:r w:rsidR="00243200" w:rsidRPr="002432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- М.: Просвещение, 2012. - 31 с.  </w:t>
      </w:r>
    </w:p>
    <w:p w:rsidR="00143887" w:rsidRDefault="00BF4D68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1438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143887" w:rsidRPr="001438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1.</w:t>
      </w:r>
      <w:r w:rsidR="001438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Цифровой образова</w:t>
      </w:r>
      <w:r w:rsidR="008F1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тельный ресурс «Животный мир</w:t>
      </w:r>
      <w:r w:rsidR="00143887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1B2B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компьютерном графическом</w:t>
      </w:r>
      <w:r w:rsidR="001438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редакторе </w:t>
      </w:r>
      <w:r w:rsidR="0014388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Notebook</w:t>
      </w:r>
      <w:r w:rsidR="001B2B2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B2B20" w:rsidRPr="001B2B20" w:rsidRDefault="001B2B20" w:rsidP="00C92E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43200" w:rsidRPr="00243200" w:rsidRDefault="00243200" w:rsidP="001B2B2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200">
        <w:rPr>
          <w:rFonts w:ascii="Times New Roman" w:eastAsia="Times New Roman" w:hAnsi="Times New Roman"/>
          <w:sz w:val="28"/>
          <w:szCs w:val="28"/>
          <w:lang w:eastAsia="ru-RU"/>
        </w:rPr>
        <w:t>©Ульянова , 2018</w:t>
      </w:r>
    </w:p>
    <w:p w:rsidR="00243200" w:rsidRDefault="00243200" w:rsidP="00C92E4F">
      <w:pPr>
        <w:jc w:val="both"/>
      </w:pPr>
    </w:p>
    <w:sectPr w:rsidR="00243200" w:rsidSect="00C92E4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31363"/>
    <w:multiLevelType w:val="hybridMultilevel"/>
    <w:tmpl w:val="F1FE4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41D52"/>
    <w:multiLevelType w:val="hybridMultilevel"/>
    <w:tmpl w:val="F27E63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C9A4CDB"/>
    <w:multiLevelType w:val="hybridMultilevel"/>
    <w:tmpl w:val="9E80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474B9"/>
    <w:multiLevelType w:val="hybridMultilevel"/>
    <w:tmpl w:val="4E28C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67E3E"/>
    <w:multiLevelType w:val="hybridMultilevel"/>
    <w:tmpl w:val="EF74D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427984"/>
    <w:multiLevelType w:val="multilevel"/>
    <w:tmpl w:val="0B5ABD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0F6107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631324E3"/>
    <w:multiLevelType w:val="hybridMultilevel"/>
    <w:tmpl w:val="833C2794"/>
    <w:lvl w:ilvl="0" w:tplc="BBD46E8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66EB1D8A"/>
    <w:multiLevelType w:val="hybridMultilevel"/>
    <w:tmpl w:val="BEB4A32A"/>
    <w:lvl w:ilvl="0" w:tplc="D1CACD84">
      <w:start w:val="1"/>
      <w:numFmt w:val="decimal"/>
      <w:lvlText w:val="%1)"/>
      <w:lvlJc w:val="left"/>
      <w:pPr>
        <w:ind w:left="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6" w:hanging="360"/>
      </w:pPr>
    </w:lvl>
    <w:lvl w:ilvl="2" w:tplc="0419001B" w:tentative="1">
      <w:start w:val="1"/>
      <w:numFmt w:val="lowerRoman"/>
      <w:lvlText w:val="%3."/>
      <w:lvlJc w:val="right"/>
      <w:pPr>
        <w:ind w:left="2006" w:hanging="180"/>
      </w:pPr>
    </w:lvl>
    <w:lvl w:ilvl="3" w:tplc="0419000F" w:tentative="1">
      <w:start w:val="1"/>
      <w:numFmt w:val="decimal"/>
      <w:lvlText w:val="%4."/>
      <w:lvlJc w:val="left"/>
      <w:pPr>
        <w:ind w:left="2726" w:hanging="360"/>
      </w:pPr>
    </w:lvl>
    <w:lvl w:ilvl="4" w:tplc="04190019" w:tentative="1">
      <w:start w:val="1"/>
      <w:numFmt w:val="lowerLetter"/>
      <w:lvlText w:val="%5."/>
      <w:lvlJc w:val="left"/>
      <w:pPr>
        <w:ind w:left="3446" w:hanging="360"/>
      </w:pPr>
    </w:lvl>
    <w:lvl w:ilvl="5" w:tplc="0419001B" w:tentative="1">
      <w:start w:val="1"/>
      <w:numFmt w:val="lowerRoman"/>
      <w:lvlText w:val="%6."/>
      <w:lvlJc w:val="right"/>
      <w:pPr>
        <w:ind w:left="4166" w:hanging="180"/>
      </w:pPr>
    </w:lvl>
    <w:lvl w:ilvl="6" w:tplc="0419000F" w:tentative="1">
      <w:start w:val="1"/>
      <w:numFmt w:val="decimal"/>
      <w:lvlText w:val="%7."/>
      <w:lvlJc w:val="left"/>
      <w:pPr>
        <w:ind w:left="4886" w:hanging="360"/>
      </w:pPr>
    </w:lvl>
    <w:lvl w:ilvl="7" w:tplc="04190019" w:tentative="1">
      <w:start w:val="1"/>
      <w:numFmt w:val="lowerLetter"/>
      <w:lvlText w:val="%8."/>
      <w:lvlJc w:val="left"/>
      <w:pPr>
        <w:ind w:left="5606" w:hanging="360"/>
      </w:pPr>
    </w:lvl>
    <w:lvl w:ilvl="8" w:tplc="0419001B" w:tentative="1">
      <w:start w:val="1"/>
      <w:numFmt w:val="lowerRoman"/>
      <w:lvlText w:val="%9."/>
      <w:lvlJc w:val="right"/>
      <w:pPr>
        <w:ind w:left="6326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72"/>
    <w:rsid w:val="00013328"/>
    <w:rsid w:val="00013D33"/>
    <w:rsid w:val="000301E7"/>
    <w:rsid w:val="00031CDA"/>
    <w:rsid w:val="000547E9"/>
    <w:rsid w:val="00064399"/>
    <w:rsid w:val="00081498"/>
    <w:rsid w:val="000915A5"/>
    <w:rsid w:val="000A606A"/>
    <w:rsid w:val="000C75DA"/>
    <w:rsid w:val="000F78E8"/>
    <w:rsid w:val="00123D6D"/>
    <w:rsid w:val="00126F23"/>
    <w:rsid w:val="00143887"/>
    <w:rsid w:val="00144665"/>
    <w:rsid w:val="001A40EC"/>
    <w:rsid w:val="001B2B20"/>
    <w:rsid w:val="001B784A"/>
    <w:rsid w:val="00212D80"/>
    <w:rsid w:val="002347C5"/>
    <w:rsid w:val="00241B35"/>
    <w:rsid w:val="00243200"/>
    <w:rsid w:val="00261E04"/>
    <w:rsid w:val="002A58CF"/>
    <w:rsid w:val="002D277B"/>
    <w:rsid w:val="002D548E"/>
    <w:rsid w:val="002D70CE"/>
    <w:rsid w:val="002F0995"/>
    <w:rsid w:val="00302666"/>
    <w:rsid w:val="00372D8B"/>
    <w:rsid w:val="00376973"/>
    <w:rsid w:val="00382E69"/>
    <w:rsid w:val="003A6C4B"/>
    <w:rsid w:val="003B4A13"/>
    <w:rsid w:val="003C3A93"/>
    <w:rsid w:val="003F0DEA"/>
    <w:rsid w:val="004057A3"/>
    <w:rsid w:val="004212B9"/>
    <w:rsid w:val="00421C50"/>
    <w:rsid w:val="00425A7A"/>
    <w:rsid w:val="00427825"/>
    <w:rsid w:val="00431399"/>
    <w:rsid w:val="004342B8"/>
    <w:rsid w:val="004D129B"/>
    <w:rsid w:val="004F21B5"/>
    <w:rsid w:val="004F2919"/>
    <w:rsid w:val="00534CD8"/>
    <w:rsid w:val="005355E1"/>
    <w:rsid w:val="00537F64"/>
    <w:rsid w:val="005A584E"/>
    <w:rsid w:val="005D5139"/>
    <w:rsid w:val="00600B41"/>
    <w:rsid w:val="0060248F"/>
    <w:rsid w:val="00605308"/>
    <w:rsid w:val="006175AB"/>
    <w:rsid w:val="00623721"/>
    <w:rsid w:val="0065508D"/>
    <w:rsid w:val="00656EA4"/>
    <w:rsid w:val="006908DD"/>
    <w:rsid w:val="0069236A"/>
    <w:rsid w:val="006A0A72"/>
    <w:rsid w:val="006A0F85"/>
    <w:rsid w:val="006A5B4B"/>
    <w:rsid w:val="006A7E9F"/>
    <w:rsid w:val="006B1486"/>
    <w:rsid w:val="006D6F2D"/>
    <w:rsid w:val="006E7BCE"/>
    <w:rsid w:val="006F4E83"/>
    <w:rsid w:val="007545BB"/>
    <w:rsid w:val="00777E31"/>
    <w:rsid w:val="0078137B"/>
    <w:rsid w:val="007833E8"/>
    <w:rsid w:val="007B23B6"/>
    <w:rsid w:val="007B4AAC"/>
    <w:rsid w:val="007E1C3C"/>
    <w:rsid w:val="008132EE"/>
    <w:rsid w:val="00813E3A"/>
    <w:rsid w:val="00847DCE"/>
    <w:rsid w:val="008B1DAB"/>
    <w:rsid w:val="008F11D1"/>
    <w:rsid w:val="008F39BE"/>
    <w:rsid w:val="00902CA9"/>
    <w:rsid w:val="00903957"/>
    <w:rsid w:val="00915A24"/>
    <w:rsid w:val="00927644"/>
    <w:rsid w:val="0094206E"/>
    <w:rsid w:val="0095146A"/>
    <w:rsid w:val="009C0801"/>
    <w:rsid w:val="009C0D92"/>
    <w:rsid w:val="009E21CB"/>
    <w:rsid w:val="00A10745"/>
    <w:rsid w:val="00A1093B"/>
    <w:rsid w:val="00A469EB"/>
    <w:rsid w:val="00AC0A92"/>
    <w:rsid w:val="00AD1111"/>
    <w:rsid w:val="00AE5E9C"/>
    <w:rsid w:val="00B36B63"/>
    <w:rsid w:val="00B44115"/>
    <w:rsid w:val="00B457A7"/>
    <w:rsid w:val="00B55BEE"/>
    <w:rsid w:val="00B612CE"/>
    <w:rsid w:val="00B7567F"/>
    <w:rsid w:val="00BA1328"/>
    <w:rsid w:val="00BD1553"/>
    <w:rsid w:val="00BF4D68"/>
    <w:rsid w:val="00C07B7D"/>
    <w:rsid w:val="00C1208B"/>
    <w:rsid w:val="00C22607"/>
    <w:rsid w:val="00C254A6"/>
    <w:rsid w:val="00C366C0"/>
    <w:rsid w:val="00C46364"/>
    <w:rsid w:val="00C578CF"/>
    <w:rsid w:val="00C63C3D"/>
    <w:rsid w:val="00C70268"/>
    <w:rsid w:val="00C73559"/>
    <w:rsid w:val="00C92E4F"/>
    <w:rsid w:val="00CA17E8"/>
    <w:rsid w:val="00CB03F2"/>
    <w:rsid w:val="00CC1ADC"/>
    <w:rsid w:val="00CF3487"/>
    <w:rsid w:val="00CF62E9"/>
    <w:rsid w:val="00D0572B"/>
    <w:rsid w:val="00D15370"/>
    <w:rsid w:val="00DB2772"/>
    <w:rsid w:val="00DC0975"/>
    <w:rsid w:val="00DC29B3"/>
    <w:rsid w:val="00DC77EF"/>
    <w:rsid w:val="00DE2F60"/>
    <w:rsid w:val="00DF0D6A"/>
    <w:rsid w:val="00E63A9A"/>
    <w:rsid w:val="00E77A6F"/>
    <w:rsid w:val="00E826B1"/>
    <w:rsid w:val="00EA0A95"/>
    <w:rsid w:val="00EA3308"/>
    <w:rsid w:val="00ED2782"/>
    <w:rsid w:val="00EE0573"/>
    <w:rsid w:val="00EF3787"/>
    <w:rsid w:val="00F05130"/>
    <w:rsid w:val="00F33226"/>
    <w:rsid w:val="00F664D5"/>
    <w:rsid w:val="00F749EB"/>
    <w:rsid w:val="00F8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A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A72"/>
    <w:pPr>
      <w:ind w:left="720"/>
      <w:contextualSpacing/>
    </w:pPr>
  </w:style>
  <w:style w:type="character" w:styleId="a5">
    <w:name w:val="Strong"/>
    <w:basedOn w:val="a0"/>
    <w:uiPriority w:val="99"/>
    <w:qFormat/>
    <w:rsid w:val="006A0A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D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F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D12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A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A72"/>
    <w:pPr>
      <w:ind w:left="720"/>
      <w:contextualSpacing/>
    </w:pPr>
  </w:style>
  <w:style w:type="character" w:styleId="a5">
    <w:name w:val="Strong"/>
    <w:basedOn w:val="a0"/>
    <w:uiPriority w:val="99"/>
    <w:qFormat/>
    <w:rsid w:val="006A0A7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D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F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D12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7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F8A51-7078-4C65-9959-9B0678E8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7</cp:revision>
  <dcterms:created xsi:type="dcterms:W3CDTF">2019-03-01T18:03:00Z</dcterms:created>
  <dcterms:modified xsi:type="dcterms:W3CDTF">2019-03-01T19:36:00Z</dcterms:modified>
</cp:coreProperties>
</file>