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4C1" w:rsidRPr="00400DAB" w:rsidRDefault="003379DE" w:rsidP="00E35A1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Отдел образования, спорта и туризма</w:t>
      </w:r>
    </w:p>
    <w:p w:rsidR="003379DE" w:rsidRPr="00400DAB" w:rsidRDefault="003379DE" w:rsidP="00E35A1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Светлогорского  райисполкома </w:t>
      </w:r>
    </w:p>
    <w:p w:rsidR="003379DE" w:rsidRPr="00400DAB" w:rsidRDefault="003379DE" w:rsidP="00E35A1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ГУО «Средняя школа №8 г.Светлогорска»</w:t>
      </w:r>
    </w:p>
    <w:p w:rsidR="002451EC" w:rsidRPr="003379DE" w:rsidRDefault="002451EC" w:rsidP="00E35A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451EC" w:rsidRDefault="002451EC" w:rsidP="0024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0DAB" w:rsidRDefault="00400DAB" w:rsidP="0024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00DAB" w:rsidRPr="003379DE" w:rsidRDefault="00400DAB" w:rsidP="00400D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451EC" w:rsidRDefault="002451EC" w:rsidP="0024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3379DE" w:rsidRDefault="003379DE" w:rsidP="0024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3379DE" w:rsidRPr="00400DAB" w:rsidRDefault="003379DE" w:rsidP="0024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3379DE" w:rsidRPr="00400DAB" w:rsidRDefault="003379DE" w:rsidP="00400DA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400DAB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Электростанция будущего</w:t>
      </w:r>
    </w:p>
    <w:p w:rsidR="002451EC" w:rsidRPr="003379DE" w:rsidRDefault="002451EC" w:rsidP="0024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451EC" w:rsidRPr="003379DE" w:rsidRDefault="002451EC" w:rsidP="0024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451EC" w:rsidRPr="003379DE" w:rsidRDefault="002451EC" w:rsidP="0024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451EC" w:rsidRPr="003379DE" w:rsidRDefault="002451EC" w:rsidP="00400D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451EC" w:rsidRPr="003379DE" w:rsidRDefault="002451EC" w:rsidP="00B767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451EC" w:rsidRDefault="003379DE" w:rsidP="00400DAB">
      <w:pPr>
        <w:spacing w:after="0" w:line="36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Митрахович </w:t>
      </w:r>
      <w:r w:rsidR="00400D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Юлия,</w:t>
      </w:r>
    </w:p>
    <w:p w:rsidR="00400DAB" w:rsidRDefault="00035A14" w:rsidP="00400DAB">
      <w:pPr>
        <w:spacing w:after="0" w:line="36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IV</w:t>
      </w:r>
      <w:r w:rsidR="00E35A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«А» класс.</w:t>
      </w:r>
    </w:p>
    <w:p w:rsidR="00400DAB" w:rsidRDefault="00400DAB" w:rsidP="00400DAB">
      <w:pPr>
        <w:spacing w:after="0" w:line="36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Руководитель работы</w:t>
      </w:r>
    </w:p>
    <w:p w:rsidR="00400DAB" w:rsidRDefault="00400DAB" w:rsidP="00400DAB">
      <w:pPr>
        <w:spacing w:after="0" w:line="36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Козлова Татьяна Адамовна, </w:t>
      </w:r>
    </w:p>
    <w:p w:rsidR="00400DAB" w:rsidRDefault="00E35A17" w:rsidP="00400DAB">
      <w:pPr>
        <w:spacing w:after="0" w:line="36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400D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читель начальных классов</w:t>
      </w:r>
    </w:p>
    <w:p w:rsidR="00400DAB" w:rsidRPr="00400DAB" w:rsidRDefault="00E35A17" w:rsidP="00400DAB">
      <w:pPr>
        <w:spacing w:after="0" w:line="36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400DA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ысшей квалификационной категории</w:t>
      </w:r>
    </w:p>
    <w:p w:rsidR="002451EC" w:rsidRPr="003379DE" w:rsidRDefault="002451EC" w:rsidP="00400DAB">
      <w:pPr>
        <w:spacing w:after="0" w:line="360" w:lineRule="auto"/>
        <w:ind w:left="5245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024C1" w:rsidRDefault="002024C1" w:rsidP="00400DA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3379DE" w:rsidRDefault="003379DE" w:rsidP="00B767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400DAB" w:rsidRDefault="00400DAB" w:rsidP="00B767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E35A17" w:rsidRDefault="00E35A17" w:rsidP="00B767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3379DE" w:rsidRDefault="00400DAB" w:rsidP="00400D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Светлогорск, 201</w:t>
      </w:r>
      <w:r w:rsidR="005A2796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9</w:t>
      </w:r>
    </w:p>
    <w:p w:rsidR="00E35A17" w:rsidRPr="00400DAB" w:rsidRDefault="00E35A17" w:rsidP="00400D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</w:p>
    <w:p w:rsidR="00686E64" w:rsidRPr="003379DE" w:rsidRDefault="00686E64" w:rsidP="00686E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Содержание</w:t>
      </w:r>
    </w:p>
    <w:p w:rsidR="00400DAB" w:rsidRDefault="00400DAB" w:rsidP="002E284E">
      <w:pPr>
        <w:spacing w:after="0" w:line="360" w:lineRule="auto"/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1.Введение.</w:t>
      </w:r>
    </w:p>
    <w:p w:rsidR="00686E64" w:rsidRPr="00400DAB" w:rsidRDefault="00686E64" w:rsidP="002E284E">
      <w:pPr>
        <w:spacing w:after="0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Актуальность работы</w:t>
      </w:r>
      <w:r w:rsidR="008E1D52"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,</w:t>
      </w:r>
      <w:r w:rsidR="00B767D4"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               </w:t>
      </w:r>
      <w:r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____________</w:t>
      </w:r>
      <w:r w:rsidR="00B767D4"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_</w:t>
      </w:r>
      <w:r w:rsidR="008E1D52"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  </w:t>
      </w:r>
      <w:r w:rsidR="002024C1"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3</w:t>
      </w:r>
    </w:p>
    <w:p w:rsidR="00247861" w:rsidRPr="00400DAB" w:rsidRDefault="008E1D52" w:rsidP="00247861">
      <w:pPr>
        <w:spacing w:after="0" w:line="36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г</w:t>
      </w:r>
      <w:r w:rsidR="00686E64" w:rsidRPr="00400DAB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ипотеза, цель, задачи</w:t>
      </w:r>
      <w:r w:rsidR="00686E64" w:rsidRPr="00400DA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  <w:r w:rsidR="00C01E26" w:rsidRPr="00400DA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           </w:t>
      </w:r>
      <w:r w:rsidR="00686E64" w:rsidRPr="00400DAB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</w:t>
      </w:r>
    </w:p>
    <w:p w:rsidR="002E284E" w:rsidRPr="003379DE" w:rsidRDefault="00400DAB" w:rsidP="00247861">
      <w:pPr>
        <w:spacing w:after="0" w:line="360" w:lineRule="auto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2</w:t>
      </w:r>
      <w:r w:rsidR="00247861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.</w:t>
      </w:r>
      <w:r w:rsidR="002E284E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Теоретическая часть</w:t>
      </w:r>
      <w:r w:rsidR="008E1D52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             ____________  4-5</w:t>
      </w:r>
    </w:p>
    <w:p w:rsidR="00686E64" w:rsidRPr="003379DE" w:rsidRDefault="009A1FB5" w:rsidP="009A1FB5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1.1.</w:t>
      </w:r>
      <w:r w:rsidR="00686E64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Изучение истории создания и принципа р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аботы паровых турбин</w:t>
      </w:r>
      <w:r w:rsidR="002024C1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247861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="002024C1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де</w:t>
      </w:r>
      <w:r w:rsidR="00F421AF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йствия пара     </w:t>
      </w:r>
    </w:p>
    <w:p w:rsidR="00686E64" w:rsidRPr="003379DE" w:rsidRDefault="009A1FB5" w:rsidP="009A1FB5">
      <w:pPr>
        <w:spacing w:after="0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1.2. 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Составление плана </w:t>
      </w:r>
      <w:r w:rsidR="00686E64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конструкции паровой турб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ины</w:t>
      </w:r>
      <w:r w:rsidR="00B767D4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</w:p>
    <w:p w:rsidR="00247861" w:rsidRPr="003379DE" w:rsidRDefault="00247861" w:rsidP="0024786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2.</w:t>
      </w:r>
      <w:r w:rsidR="00B767D4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Практическая  </w:t>
      </w:r>
      <w:r w:rsidR="00686E64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часть</w:t>
      </w:r>
      <w:r w:rsidR="00B767D4" w:rsidRPr="003379D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  </w:t>
      </w:r>
      <w:r w:rsidR="008E1D52" w:rsidRPr="003379DE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___________ 6-9</w:t>
      </w:r>
    </w:p>
    <w:p w:rsidR="002E284E" w:rsidRPr="003379DE" w:rsidRDefault="009A1FB5" w:rsidP="00247861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1)</w:t>
      </w:r>
      <w:r w:rsidR="002E284E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Подбор материалов, конструктивно пригодных для создания составных частей и м</w:t>
      </w:r>
      <w:r w:rsidR="00F421AF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еханизмов устройства</w:t>
      </w: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421AF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</w:p>
    <w:p w:rsidR="00686E64" w:rsidRPr="003379DE" w:rsidRDefault="002E284E" w:rsidP="00247861">
      <w:pPr>
        <w:spacing w:after="0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2)</w:t>
      </w:r>
      <w:r w:rsidR="00686E64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Изготовление всех составных частей 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модели </w:t>
      </w:r>
      <w:r w:rsidR="00686E64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паровой машины из подручных</w:t>
      </w: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материалов. 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Этапы сборки</w:t>
      </w:r>
      <w:r w:rsidR="009A1FB5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</w:p>
    <w:p w:rsidR="00686E64" w:rsidRPr="003379DE" w:rsidRDefault="002E284E" w:rsidP="00247861">
      <w:pPr>
        <w:spacing w:after="0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3)</w:t>
      </w:r>
      <w:r w:rsidR="00686E64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Проверка работы модели паровой турбины в действии и получени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е данных для  работы над  проектом</w:t>
      </w:r>
      <w:r w:rsidR="009A1FB5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C01E26" w:rsidRPr="003379DE" w:rsidRDefault="002E284E" w:rsidP="00247861">
      <w:pPr>
        <w:spacing w:after="0" w:line="36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4)</w:t>
      </w:r>
      <w:r w:rsidR="00C01E26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Проект создания электростанции будущего на основе </w:t>
      </w:r>
      <w:r w:rsidR="002024C1"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>работы паровой турбины.</w:t>
      </w:r>
    </w:p>
    <w:p w:rsidR="00686E64" w:rsidRPr="003379DE" w:rsidRDefault="00247861" w:rsidP="002E28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 3. </w:t>
      </w:r>
      <w:r w:rsidR="00F421AF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Выводы</w:t>
      </w:r>
      <w:r w:rsidR="001756B1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 - 9</w:t>
      </w:r>
      <w:r w:rsidR="009A1FB5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</w:t>
      </w:r>
      <w:r w:rsidR="008E1D52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-</w:t>
      </w:r>
      <w:r w:rsidR="001756B1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10</w:t>
      </w:r>
    </w:p>
    <w:p w:rsidR="00686E64" w:rsidRPr="003379DE" w:rsidRDefault="00247861" w:rsidP="002E284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4.  </w:t>
      </w:r>
      <w:r w:rsidR="00F421AF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Литература</w:t>
      </w:r>
      <w:r w:rsidR="008E1D52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-</w:t>
      </w:r>
      <w:r w:rsidR="009A1FB5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</w:t>
      </w:r>
      <w:r w:rsidR="001756B1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10</w:t>
      </w:r>
    </w:p>
    <w:p w:rsidR="002024C1" w:rsidRPr="003379DE" w:rsidRDefault="00247861" w:rsidP="0024786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5. </w:t>
      </w:r>
      <w:r w:rsidR="00686E64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Приложение</w:t>
      </w:r>
      <w:r w:rsidR="008E1D52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 xml:space="preserve"> </w:t>
      </w:r>
      <w:r w:rsidR="006B5588" w:rsidRPr="003379DE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-1</w:t>
      </w:r>
      <w:r w:rsidR="001756B1">
        <w:rPr>
          <w:rFonts w:ascii="Times New Roman" w:eastAsia="Times New Roman" w:hAnsi="Times New Roman" w:cs="Times New Roman"/>
          <w:bCs/>
          <w:i/>
          <w:sz w:val="30"/>
          <w:szCs w:val="30"/>
          <w:lang w:eastAsia="ru-RU"/>
        </w:rPr>
        <w:t>1</w:t>
      </w:r>
    </w:p>
    <w:p w:rsidR="00247861" w:rsidRPr="003379DE" w:rsidRDefault="00247861" w:rsidP="0024786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247861" w:rsidRDefault="00247861" w:rsidP="0024786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67A3A" w:rsidRPr="003379DE" w:rsidRDefault="00267A3A" w:rsidP="0024786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2024C1" w:rsidRPr="003379DE" w:rsidRDefault="002024C1" w:rsidP="00C42EDE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910E81" w:rsidRDefault="00910E81" w:rsidP="00910E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  <w:r w:rsidRPr="00910E81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Введение.</w:t>
      </w:r>
    </w:p>
    <w:p w:rsidR="00C42EDE" w:rsidRPr="00910E81" w:rsidRDefault="009E33C7" w:rsidP="00910E81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Актуальность работы</w:t>
      </w:r>
      <w:r w:rsidR="00910E8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.</w:t>
      </w:r>
    </w:p>
    <w:p w:rsidR="009E33C7" w:rsidRPr="003379DE" w:rsidRDefault="00A37BEA" w:rsidP="00A37B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</w:t>
      </w:r>
      <w:r w:rsidR="005B201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 учусь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в городе </w:t>
      </w:r>
      <w:r w:rsidR="0087796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Светлогорск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87796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B201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E33C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 ещё называют С</w:t>
      </w:r>
      <w:r w:rsidR="005B201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ветлым.</w:t>
      </w:r>
      <w:r w:rsidR="0087796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 почему он так назван? </w:t>
      </w:r>
      <w:r w:rsidR="009E33C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центре города, за</w:t>
      </w:r>
      <w:r w:rsidR="0087796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площадью</w:t>
      </w:r>
      <w:r w:rsidR="009E33C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небо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возвышаются высокие трубы</w:t>
      </w:r>
      <w:r w:rsidR="00491762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 которых</w:t>
      </w:r>
      <w:r w:rsidR="0087796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B201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постоянно </w:t>
      </w:r>
      <w:r w:rsidR="008B5C0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валит пар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Я спросила у мамы, зачем эти трубы, и она объяснила, что это дымят и парят трубы теплоэлектроцентрали (ТЭЦ)- она снабжает город и электричеством, и горячей водой. </w:t>
      </w:r>
      <w:r w:rsidR="0087796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 какое отношение имеет пар к работе электростанции?</w:t>
      </w:r>
      <w:r w:rsidR="009E33C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Как его получают и используют?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Есть ли связь между названием города и производством?</w:t>
      </w:r>
    </w:p>
    <w:p w:rsidR="00AE5E2F" w:rsidRPr="003379DE" w:rsidRDefault="00A37BEA" w:rsidP="00207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 </w:t>
      </w:r>
      <w:r w:rsidR="009E33C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результате появилась исследовательская работа «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Электростанция будущего</w:t>
      </w:r>
      <w:r w:rsidR="009E33C7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bookmarkStart w:id="0" w:name="_GoBack"/>
      <w:bookmarkEnd w:id="0"/>
      <w:r w:rsidR="009A4D7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AE5E2F" w:rsidRPr="003379DE" w:rsidRDefault="00C42EDE" w:rsidP="00AE5E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Гипотеза </w:t>
      </w:r>
      <w:r w:rsidR="00A034A3" w:rsidRPr="003379D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работы</w:t>
      </w:r>
      <w:r w:rsidR="00A034A3" w:rsidRPr="003379D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:</w:t>
      </w:r>
    </w:p>
    <w:p w:rsidR="00AE5E2F" w:rsidRPr="003379DE" w:rsidRDefault="006A5FD8" w:rsidP="00AE5E2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695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пар обладает силой, то его можно использовать.</w:t>
      </w:r>
    </w:p>
    <w:p w:rsidR="002072B9" w:rsidRPr="003379DE" w:rsidRDefault="00C42EDE" w:rsidP="00207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Цель</w:t>
      </w:r>
      <w:r w:rsidR="002072B9"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:</w:t>
      </w:r>
      <w:r w:rsidR="00DF7EFD"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изучение действия</w:t>
      </w:r>
      <w:r w:rsidR="00DE6350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водяного пара </w:t>
      </w:r>
      <w:r w:rsidR="002072B9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создания проекта  электростанции будущего</w:t>
      </w:r>
      <w:r w:rsidR="002072B9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9A1FB5" w:rsidRPr="003379DE" w:rsidRDefault="00DE6350" w:rsidP="00D464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</w:t>
      </w:r>
      <w:r w:rsidR="00C42EDE"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адачи:</w:t>
      </w:r>
    </w:p>
    <w:p w:rsidR="00C42EDE" w:rsidRPr="003379DE" w:rsidRDefault="002072B9" w:rsidP="009A1FB5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Изучить секре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 действия парового двигателя</w:t>
      </w:r>
      <w:r w:rsidR="00C42EDE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 </w:t>
      </w:r>
    </w:p>
    <w:p w:rsidR="00C42EDE" w:rsidRPr="003379DE" w:rsidRDefault="00C42EDE" w:rsidP="009A1FB5">
      <w:pPr>
        <w:numPr>
          <w:ilvl w:val="0"/>
          <w:numId w:val="1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Сконструировать и построить простейший механизм, работающий на пару.</w:t>
      </w:r>
    </w:p>
    <w:p w:rsidR="00C42EDE" w:rsidRPr="003379DE" w:rsidRDefault="00C42EDE" w:rsidP="009A1FB5">
      <w:pPr>
        <w:numPr>
          <w:ilvl w:val="0"/>
          <w:numId w:val="1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Выяснить,  как происходит процесс движения тела под воздействием пара.                 </w:t>
      </w:r>
      <w:r w:rsidR="009A1FB5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      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                        </w:t>
      </w:r>
    </w:p>
    <w:p w:rsidR="00C42EDE" w:rsidRPr="003379DE" w:rsidRDefault="00C42EDE" w:rsidP="009A1FB5">
      <w:pPr>
        <w:numPr>
          <w:ilvl w:val="0"/>
          <w:numId w:val="1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Проанали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зировать результаты проведенных  опытов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сделать выводы в соответствии с полученными результатами.</w:t>
      </w:r>
    </w:p>
    <w:p w:rsidR="006B5588" w:rsidRPr="003379DE" w:rsidRDefault="00DF7EFD" w:rsidP="006B5588">
      <w:pPr>
        <w:numPr>
          <w:ilvl w:val="0"/>
          <w:numId w:val="1"/>
        </w:numPr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Создать проект электростанции будущего.</w:t>
      </w:r>
    </w:p>
    <w:p w:rsidR="00C42EDE" w:rsidRPr="003379DE" w:rsidRDefault="00C42EDE" w:rsidP="006B558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i/>
          <w:iCs/>
          <w:color w:val="000000"/>
          <w:sz w:val="30"/>
          <w:szCs w:val="30"/>
          <w:lang w:eastAsia="ru-RU"/>
        </w:rPr>
        <w:t>Объект исследования</w:t>
      </w:r>
      <w:r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: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процесс действия  водяного пара  на тела.</w:t>
      </w:r>
    </w:p>
    <w:p w:rsidR="00C42EDE" w:rsidRPr="003379DE" w:rsidRDefault="00C42EDE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lang w:eastAsia="ru-RU"/>
        </w:rPr>
        <w:lastRenderedPageBreak/>
        <w:t>Предмет исследования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изучение  способности  водяного пара,  приводить в движение различные  предметы.</w:t>
      </w:r>
    </w:p>
    <w:p w:rsidR="00E91199" w:rsidRPr="003379DE" w:rsidRDefault="00C42EDE" w:rsidP="00E911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Методами исследования стали: </w:t>
      </w:r>
      <w:r w:rsidRPr="003379D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наблюдения, опыты, изучение литературы.</w:t>
      </w:r>
    </w:p>
    <w:p w:rsidR="00AE5E2F" w:rsidRPr="003379DE" w:rsidRDefault="00AE5E2F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="0032543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Изучив историю возникновения г.Светлогорска и посетив городской музей, я узнала, что назван</w:t>
      </w:r>
      <w:r w:rsidR="006F18E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 города пошло от понятия свет, светлый. В нашем городе работает электростанция, дающая электричество на много километров вокруг. А работа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F18E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её осуществляется</w:t>
      </w:r>
      <w:r w:rsidR="00E91199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используя паровые двигатели. Но</w:t>
      </w:r>
      <w:r w:rsidR="006F18E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F03C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что такое паровой двигатель? </w:t>
      </w:r>
    </w:p>
    <w:p w:rsidR="002072B9" w:rsidRPr="003379DE" w:rsidRDefault="00E91199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="002072B9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 детских энциклопедий я узнала,  что человечество издавна  использовало тепловую энергию</w:t>
      </w:r>
      <w:r w:rsidR="00A376AF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для изобретения  паровых  механизмов</w:t>
      </w:r>
      <w:r w:rsidR="002072B9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Первый в мире паровой двигатель изобрел Герон Александрийский, который жил в 1 веке н.э. И в наше время — в век электричества и атомной энергии — сила водяного пара еще не утратила своего значения.</w:t>
      </w:r>
    </w:p>
    <w:p w:rsidR="002072B9" w:rsidRPr="003379DE" w:rsidRDefault="002072B9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</w:t>
      </w:r>
      <w:r w:rsidR="00A376AF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  к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ак водяной пар может  приводить в движение машины, я попыталась узнать, изучив литературу и построив своими руками простейший механизм, работающий на пару.</w:t>
      </w:r>
      <w:r w:rsidRPr="003379D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6A0165" w:rsidRPr="006A0165" w:rsidRDefault="006A0165" w:rsidP="006A01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</w:pPr>
      <w:r w:rsidRPr="006A0165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Теоретическая часть</w:t>
      </w:r>
    </w:p>
    <w:p w:rsidR="00011CE2" w:rsidRPr="003379DE" w:rsidRDefault="00011CE2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Из энциклопедии «Занимательная физика»</w:t>
      </w:r>
      <w:r w:rsid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10E81" w:rsidRP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[2</w:t>
      </w:r>
      <w:r w:rsid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910E81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c</w:t>
      </w:r>
      <w:r w:rsidR="00910E81" w:rsidRP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11]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 узнала, что для получения электроэнергии  применяют и силу течения морской воды во время приливов и отливов, и силу течения рек, и силу ветра. Но чаще всего используют силу пара. Когда вода кипит очень сильно, пар с огромной силой вырывается из ёмкости с кипящей водой и обладает большой силой давления. Такой, которая может крутить очень тяжёлые турбины (Турби́на от лат. turbo — вихрь, вращение) — двигатель с вращательным дв</w:t>
      </w:r>
      <w:r w:rsidR="00A376AF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ижением рабочего органа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преобразующий энергию пара, газа, воды в механическую работу. Струя рабочего тела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воздействует на лопатки, закреплённые по окружности ротора, и приводит их в движение. Применяется</w:t>
      </w:r>
      <w:r w:rsidR="005854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854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двигатель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качестве  электрического генератора на тепловых, атомны</w:t>
      </w:r>
      <w:r w:rsidR="005854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 и гидроэлектростанциях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При изучении вопроса использования тепла Земли я узнала, что такие примеры в практике человечества есть – это гидротермальные станции. «Гидро» в переводе с латинского– это «вода», «термо» – означает «температура», а вместе – «горячая вода».  Эти электростанции используют кипящую воду из горячих источников - гейзеров. В результате тектонических разломов в коре земли, кипящая мантия так близко вырывается к поверхности Земли, что ей удаётся нагревать, порой до </w:t>
      </w:r>
      <w:r w:rsid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кипения, грунтовые воды. Однако,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территории Беларуси нет горячих источников. Из журнала «Наука и жизнь» я узнала, что на глубине до 4–6 километров горячие породы с температурой 100–150°С</w:t>
      </w:r>
      <w:r w:rsidR="00A376AF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</w:t>
      </w:r>
      <w:r w:rsidR="005854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аспространены почти повсеместно</w:t>
      </w:r>
      <w:r w:rsid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10E81" w:rsidRP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[1</w:t>
      </w:r>
      <w:r w:rsid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13</w:t>
      </w:r>
      <w:r w:rsidR="00910E81" w:rsidRP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]</w:t>
      </w:r>
      <w:r w:rsidR="005854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6A0165" w:rsidRDefault="00011CE2" w:rsidP="00C63BF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6B558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 на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сколько нужно пробурить скважину, чтобы добраться до такого тепла? Возможно </w:t>
      </w:r>
      <w:r w:rsidR="006B558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ли пробурить скважину на такую глубину? За ответом на этот вопрос</w:t>
      </w:r>
      <w:r w:rsidR="005854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 так же обратилась к литературе </w:t>
      </w:r>
      <w:r w:rsidR="0058546E" w:rsidRPr="005854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1,с 17</w:t>
      </w:r>
      <w:r w:rsidR="0058546E" w:rsidRPr="0058546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]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В настоящее время бурение используется в основном для добычи нефти. На разных месторождениях бурят на разную глубину.</w:t>
      </w:r>
      <w:r w:rsidR="008E1D52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Поскольку в среднем предполагаемая глубина Земли, где температура 150-200°C, составляет около 4-6 километров и люди способны пробурить скв</w:t>
      </w:r>
      <w:r w:rsidR="00C63B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ажину на такую глубину, то можно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сделать вывод, что строительство т</w:t>
      </w:r>
      <w:r w:rsidR="00910E8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акого вида электростанций не на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столько затратное. А если это и более затратное, чем бурение для добычи топлива, зато позже экономия составит на много больше. Ведь не будет потребности в том самом топливе, которое сейчас сжигается тоннами для получения электричества, при этом, загрязняя среду обитания людей, животных и всей живой природы.</w:t>
      </w:r>
      <w:r w:rsidR="00AE5E2F" w:rsidRPr="003379DE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A0165" w:rsidRDefault="006A0165" w:rsidP="00C63BF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6A0165" w:rsidRDefault="006A0165" w:rsidP="00C63BF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6A0165" w:rsidRPr="006A0165" w:rsidRDefault="006A0165" w:rsidP="006A01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6A0165">
        <w:rPr>
          <w:rFonts w:ascii="Times New Roman" w:eastAsia="Times New Roman" w:hAnsi="Times New Roman" w:cs="Times New Roman"/>
          <w:b/>
          <w:bCs/>
          <w:i/>
          <w:sz w:val="30"/>
          <w:szCs w:val="30"/>
          <w:lang w:eastAsia="ru-RU"/>
        </w:rPr>
        <w:t>Практическая  часть</w:t>
      </w:r>
    </w:p>
    <w:p w:rsidR="00C32524" w:rsidRPr="00C63BFC" w:rsidRDefault="006A0165" w:rsidP="00C63B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     </w:t>
      </w:r>
      <w:r w:rsidR="00AE5E2F" w:rsidRPr="003379DE">
        <w:rPr>
          <w:rFonts w:ascii="Times New Roman" w:hAnsi="Times New Roman" w:cs="Times New Roman"/>
          <w:sz w:val="30"/>
          <w:szCs w:val="30"/>
          <w:u w:val="single"/>
        </w:rPr>
        <w:t>Для изучения силы воды и  использования её  как источника получения  энергии</w:t>
      </w:r>
      <w:r w:rsidR="00AE5E2F" w:rsidRPr="003379DE">
        <w:rPr>
          <w:rFonts w:ascii="Times New Roman" w:hAnsi="Times New Roman" w:cs="Times New Roman"/>
          <w:sz w:val="30"/>
          <w:szCs w:val="30"/>
        </w:rPr>
        <w:t>,  я  решила  сделать   модель  двигателя  паровой турбины.</w:t>
      </w:r>
      <w:r w:rsidR="008E1D52" w:rsidRPr="003379DE">
        <w:rPr>
          <w:rFonts w:ascii="Times New Roman" w:hAnsi="Times New Roman" w:cs="Times New Roman"/>
          <w:sz w:val="30"/>
          <w:szCs w:val="30"/>
        </w:rPr>
        <w:t xml:space="preserve"> В работе помогал папа</w:t>
      </w:r>
      <w:r w:rsidR="009A4D76" w:rsidRPr="003379DE">
        <w:rPr>
          <w:rFonts w:ascii="Times New Roman" w:hAnsi="Times New Roman" w:cs="Times New Roman"/>
          <w:sz w:val="30"/>
          <w:szCs w:val="30"/>
        </w:rPr>
        <w:t>.</w:t>
      </w:r>
    </w:p>
    <w:p w:rsidR="00AE5E2F" w:rsidRPr="003379DE" w:rsidRDefault="00AE5E2F" w:rsidP="00097DDA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379DE">
        <w:rPr>
          <w:rFonts w:ascii="Times New Roman" w:hAnsi="Times New Roman" w:cs="Times New Roman"/>
          <w:sz w:val="30"/>
          <w:szCs w:val="30"/>
        </w:rPr>
        <w:t xml:space="preserve"> Для паровой турбины  нам   с  папой понадобилось:</w:t>
      </w:r>
    </w:p>
    <w:p w:rsidR="0002456E" w:rsidRPr="003379DE" w:rsidRDefault="00AE5E2F" w:rsidP="00097DDA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379DE">
        <w:rPr>
          <w:rFonts w:ascii="Times New Roman" w:hAnsi="Times New Roman" w:cs="Times New Roman"/>
          <w:sz w:val="30"/>
          <w:szCs w:val="30"/>
        </w:rPr>
        <w:t>2 жестяных банки (у нас они были от сгущен</w:t>
      </w:r>
      <w:r w:rsidR="0002456E" w:rsidRPr="003379DE">
        <w:rPr>
          <w:rFonts w:ascii="Times New Roman" w:hAnsi="Times New Roman" w:cs="Times New Roman"/>
          <w:sz w:val="30"/>
          <w:szCs w:val="30"/>
        </w:rPr>
        <w:t xml:space="preserve">ки). Тонкая трубка или стержень, в котором  просверлили </w:t>
      </w:r>
      <w:r w:rsidRPr="003379DE">
        <w:rPr>
          <w:rFonts w:ascii="Times New Roman" w:hAnsi="Times New Roman" w:cs="Times New Roman"/>
          <w:sz w:val="30"/>
          <w:szCs w:val="30"/>
        </w:rPr>
        <w:t xml:space="preserve"> отверстие. Гайка, шуруп, длинный гвоздь, 2 пластмассовых дюбеля</w:t>
      </w:r>
      <w:r w:rsidR="0002456E" w:rsidRPr="003379DE">
        <w:rPr>
          <w:rFonts w:ascii="Times New Roman" w:hAnsi="Times New Roman" w:cs="Times New Roman"/>
          <w:sz w:val="30"/>
          <w:szCs w:val="30"/>
        </w:rPr>
        <w:t>.</w:t>
      </w:r>
      <w:r w:rsidRPr="003379DE">
        <w:rPr>
          <w:rFonts w:ascii="Times New Roman" w:hAnsi="Times New Roman" w:cs="Times New Roman"/>
          <w:sz w:val="30"/>
          <w:szCs w:val="30"/>
        </w:rPr>
        <w:t xml:space="preserve"> Сухой спирт, вода. </w:t>
      </w:r>
    </w:p>
    <w:p w:rsidR="0002456E" w:rsidRPr="003379DE" w:rsidRDefault="0002456E" w:rsidP="00097DDA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379DE">
        <w:rPr>
          <w:rFonts w:ascii="Times New Roman" w:hAnsi="Times New Roman" w:cs="Times New Roman"/>
          <w:sz w:val="30"/>
          <w:szCs w:val="30"/>
        </w:rPr>
        <w:t xml:space="preserve">      Опыт 1.</w:t>
      </w:r>
    </w:p>
    <w:p w:rsidR="000865E5" w:rsidRPr="003379DE" w:rsidRDefault="00097DDA" w:rsidP="00097DDA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379DE">
        <w:rPr>
          <w:rFonts w:ascii="Times New Roman" w:hAnsi="Times New Roman" w:cs="Times New Roman"/>
          <w:sz w:val="30"/>
          <w:szCs w:val="30"/>
        </w:rPr>
        <w:t xml:space="preserve">    </w:t>
      </w:r>
      <w:r w:rsidR="00AE5E2F" w:rsidRPr="003379DE">
        <w:rPr>
          <w:rFonts w:ascii="Times New Roman" w:hAnsi="Times New Roman" w:cs="Times New Roman"/>
          <w:sz w:val="30"/>
          <w:szCs w:val="30"/>
        </w:rPr>
        <w:t xml:space="preserve"> Сначала </w:t>
      </w:r>
      <w:r w:rsidR="0002456E" w:rsidRPr="003379DE">
        <w:rPr>
          <w:rFonts w:ascii="Times New Roman" w:hAnsi="Times New Roman" w:cs="Times New Roman"/>
          <w:sz w:val="30"/>
          <w:szCs w:val="30"/>
        </w:rPr>
        <w:t xml:space="preserve">мы </w:t>
      </w:r>
      <w:r w:rsidR="00AE5E2F" w:rsidRPr="003379DE">
        <w:rPr>
          <w:rFonts w:ascii="Times New Roman" w:hAnsi="Times New Roman" w:cs="Times New Roman"/>
          <w:sz w:val="30"/>
          <w:szCs w:val="30"/>
        </w:rPr>
        <w:t xml:space="preserve"> нарисовали</w:t>
      </w:r>
      <w:r w:rsidR="001756B1">
        <w:rPr>
          <w:rFonts w:ascii="Times New Roman" w:hAnsi="Times New Roman" w:cs="Times New Roman"/>
          <w:sz w:val="30"/>
          <w:szCs w:val="30"/>
        </w:rPr>
        <w:t xml:space="preserve">  эскиз (Приложение 1</w:t>
      </w:r>
      <w:r w:rsidR="00AE5E2F" w:rsidRPr="003379DE">
        <w:rPr>
          <w:rFonts w:ascii="Times New Roman" w:hAnsi="Times New Roman" w:cs="Times New Roman"/>
          <w:sz w:val="30"/>
          <w:szCs w:val="30"/>
        </w:rPr>
        <w:t>).</w:t>
      </w:r>
    </w:p>
    <w:p w:rsidR="0002456E" w:rsidRPr="003379DE" w:rsidRDefault="00AE5E2F" w:rsidP="00097DDA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379DE">
        <w:rPr>
          <w:rFonts w:ascii="Times New Roman" w:hAnsi="Times New Roman" w:cs="Times New Roman"/>
          <w:sz w:val="30"/>
          <w:szCs w:val="30"/>
        </w:rPr>
        <w:t xml:space="preserve">Когда </w:t>
      </w:r>
      <w:r w:rsidR="0002456E" w:rsidRPr="003379DE">
        <w:rPr>
          <w:rFonts w:ascii="Times New Roman" w:hAnsi="Times New Roman" w:cs="Times New Roman"/>
          <w:sz w:val="30"/>
          <w:szCs w:val="30"/>
        </w:rPr>
        <w:t>все детали были продуманы, приступили</w:t>
      </w:r>
      <w:r w:rsidRPr="003379DE">
        <w:rPr>
          <w:rFonts w:ascii="Times New Roman" w:hAnsi="Times New Roman" w:cs="Times New Roman"/>
          <w:sz w:val="30"/>
          <w:szCs w:val="30"/>
        </w:rPr>
        <w:t xml:space="preserve"> к</w:t>
      </w:r>
      <w:r w:rsidR="0002456E" w:rsidRPr="003379DE">
        <w:rPr>
          <w:rFonts w:ascii="Times New Roman" w:hAnsi="Times New Roman" w:cs="Times New Roman"/>
          <w:sz w:val="30"/>
          <w:szCs w:val="30"/>
        </w:rPr>
        <w:t xml:space="preserve"> изготовлению.</w:t>
      </w:r>
      <w:r w:rsidR="0002456E" w:rsidRPr="003379DE">
        <w:rPr>
          <w:rFonts w:ascii="Times New Roman" w:hAnsi="Times New Roman" w:cs="Times New Roman"/>
          <w:sz w:val="30"/>
          <w:szCs w:val="30"/>
        </w:rPr>
        <w:br/>
        <w:t xml:space="preserve"> Взяли </w:t>
      </w:r>
      <w:r w:rsidRPr="003379DE">
        <w:rPr>
          <w:rFonts w:ascii="Times New Roman" w:hAnsi="Times New Roman" w:cs="Times New Roman"/>
          <w:sz w:val="30"/>
          <w:szCs w:val="30"/>
        </w:rPr>
        <w:t xml:space="preserve"> целу</w:t>
      </w:r>
      <w:r w:rsidR="0002456E" w:rsidRPr="003379DE">
        <w:rPr>
          <w:rFonts w:ascii="Times New Roman" w:hAnsi="Times New Roman" w:cs="Times New Roman"/>
          <w:sz w:val="30"/>
          <w:szCs w:val="30"/>
        </w:rPr>
        <w:t xml:space="preserve">ю банку, и в ее крышке пробили </w:t>
      </w:r>
      <w:r w:rsidRPr="003379DE">
        <w:rPr>
          <w:rFonts w:ascii="Times New Roman" w:hAnsi="Times New Roman" w:cs="Times New Roman"/>
          <w:sz w:val="30"/>
          <w:szCs w:val="30"/>
        </w:rPr>
        <w:t xml:space="preserve"> два  противоположны</w:t>
      </w:r>
      <w:r w:rsidR="0002456E" w:rsidRPr="003379DE">
        <w:rPr>
          <w:rFonts w:ascii="Times New Roman" w:hAnsi="Times New Roman" w:cs="Times New Roman"/>
          <w:sz w:val="30"/>
          <w:szCs w:val="30"/>
        </w:rPr>
        <w:t>х отверстия. Через них  вылили</w:t>
      </w:r>
      <w:r w:rsidRPr="003379DE">
        <w:rPr>
          <w:rFonts w:ascii="Times New Roman" w:hAnsi="Times New Roman" w:cs="Times New Roman"/>
          <w:sz w:val="30"/>
          <w:szCs w:val="30"/>
        </w:rPr>
        <w:t xml:space="preserve"> </w:t>
      </w:r>
      <w:r w:rsidR="0002456E" w:rsidRPr="003379DE">
        <w:rPr>
          <w:rFonts w:ascii="Times New Roman" w:hAnsi="Times New Roman" w:cs="Times New Roman"/>
          <w:sz w:val="30"/>
          <w:szCs w:val="30"/>
        </w:rPr>
        <w:t xml:space="preserve"> содержимое банки.   Банку  помыли. </w:t>
      </w:r>
    </w:p>
    <w:p w:rsidR="00AE5E2F" w:rsidRPr="003379DE" w:rsidRDefault="00AE5E2F" w:rsidP="009A4D76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379DE">
        <w:rPr>
          <w:rFonts w:ascii="Times New Roman" w:hAnsi="Times New Roman" w:cs="Times New Roman"/>
          <w:sz w:val="30"/>
          <w:szCs w:val="30"/>
        </w:rPr>
        <w:t xml:space="preserve">Наш </w:t>
      </w:r>
      <w:r w:rsidR="0002456E" w:rsidRPr="003379DE">
        <w:rPr>
          <w:rFonts w:ascii="Times New Roman" w:hAnsi="Times New Roman" w:cs="Times New Roman"/>
          <w:sz w:val="30"/>
          <w:szCs w:val="30"/>
        </w:rPr>
        <w:t xml:space="preserve">резервуар для воды готов.  </w:t>
      </w:r>
      <w:r w:rsidRPr="003379DE">
        <w:rPr>
          <w:rFonts w:ascii="Times New Roman" w:hAnsi="Times New Roman" w:cs="Times New Roman"/>
          <w:sz w:val="30"/>
          <w:szCs w:val="30"/>
        </w:rPr>
        <w:t xml:space="preserve">Вторую банку  открыли  как обычно и   разрезали  ее пополам. Из нижней половины  сделали  топку.  Ножницами по металлу прорезали  отверстие для того, чтобы класть туда топливо. По окружности шилом </w:t>
      </w:r>
      <w:r w:rsidR="0002456E" w:rsidRPr="003379DE">
        <w:rPr>
          <w:rFonts w:ascii="Times New Roman" w:hAnsi="Times New Roman" w:cs="Times New Roman"/>
          <w:sz w:val="30"/>
          <w:szCs w:val="30"/>
        </w:rPr>
        <w:t xml:space="preserve">сделали </w:t>
      </w:r>
      <w:r w:rsidRPr="003379DE">
        <w:rPr>
          <w:rFonts w:ascii="Times New Roman" w:hAnsi="Times New Roman" w:cs="Times New Roman"/>
          <w:sz w:val="30"/>
          <w:szCs w:val="30"/>
        </w:rPr>
        <w:t xml:space="preserve"> ряд отверстий, чтобы улучшить доступ кислорода (мы сначала не сделали, и огонь плохо разгорался).</w:t>
      </w:r>
      <w:r w:rsidR="000865E5" w:rsidRPr="003379DE">
        <w:rPr>
          <w:rFonts w:ascii="Times New Roman" w:hAnsi="Times New Roman" w:cs="Times New Roman"/>
          <w:sz w:val="30"/>
          <w:szCs w:val="30"/>
        </w:rPr>
        <w:t xml:space="preserve"> </w:t>
      </w:r>
      <w:r w:rsidRPr="003379DE">
        <w:rPr>
          <w:rFonts w:ascii="Times New Roman" w:hAnsi="Times New Roman" w:cs="Times New Roman"/>
          <w:sz w:val="30"/>
          <w:szCs w:val="30"/>
        </w:rPr>
        <w:t xml:space="preserve">После этого все детали  припаяли  к резервуару. </w:t>
      </w:r>
      <w:r w:rsidR="004F218A" w:rsidRPr="003379DE">
        <w:rPr>
          <w:rFonts w:ascii="Times New Roman" w:hAnsi="Times New Roman" w:cs="Times New Roman"/>
          <w:sz w:val="30"/>
          <w:szCs w:val="30"/>
        </w:rPr>
        <w:t>В этом  мне помог  папа</w:t>
      </w:r>
      <w:r w:rsidR="001756B1">
        <w:rPr>
          <w:rFonts w:ascii="Times New Roman" w:hAnsi="Times New Roman" w:cs="Times New Roman"/>
          <w:sz w:val="30"/>
          <w:szCs w:val="30"/>
        </w:rPr>
        <w:t xml:space="preserve">. </w:t>
      </w:r>
      <w:r w:rsidR="001D49E9" w:rsidRPr="003379DE">
        <w:rPr>
          <w:rFonts w:ascii="Times New Roman" w:hAnsi="Times New Roman" w:cs="Times New Roman"/>
          <w:sz w:val="30"/>
          <w:szCs w:val="30"/>
        </w:rPr>
        <w:t>П</w:t>
      </w:r>
      <w:r w:rsidRPr="003379DE">
        <w:rPr>
          <w:rFonts w:ascii="Times New Roman" w:hAnsi="Times New Roman" w:cs="Times New Roman"/>
          <w:sz w:val="30"/>
          <w:szCs w:val="30"/>
        </w:rPr>
        <w:t>о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 </w:t>
      </w:r>
      <w:r w:rsidRPr="003379DE">
        <w:rPr>
          <w:rFonts w:ascii="Times New Roman" w:hAnsi="Times New Roman" w:cs="Times New Roman"/>
          <w:sz w:val="30"/>
          <w:szCs w:val="30"/>
        </w:rPr>
        <w:t xml:space="preserve"> окружности 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 </w:t>
      </w:r>
      <w:r w:rsidRPr="003379DE">
        <w:rPr>
          <w:rFonts w:ascii="Times New Roman" w:hAnsi="Times New Roman" w:cs="Times New Roman"/>
          <w:sz w:val="30"/>
          <w:szCs w:val="30"/>
        </w:rPr>
        <w:t xml:space="preserve">к 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 </w:t>
      </w:r>
      <w:r w:rsidRPr="003379DE">
        <w:rPr>
          <w:rFonts w:ascii="Times New Roman" w:hAnsi="Times New Roman" w:cs="Times New Roman"/>
          <w:sz w:val="30"/>
          <w:szCs w:val="30"/>
        </w:rPr>
        <w:t xml:space="preserve">дну 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Pr="003379DE">
        <w:rPr>
          <w:rFonts w:ascii="Times New Roman" w:hAnsi="Times New Roman" w:cs="Times New Roman"/>
          <w:sz w:val="30"/>
          <w:szCs w:val="30"/>
        </w:rPr>
        <w:t>резервуара  припаяли  топку.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</w:t>
      </w:r>
      <w:r w:rsidRPr="003379DE">
        <w:rPr>
          <w:rFonts w:ascii="Times New Roman" w:hAnsi="Times New Roman" w:cs="Times New Roman"/>
          <w:sz w:val="30"/>
          <w:szCs w:val="30"/>
        </w:rPr>
        <w:t xml:space="preserve"> С помощью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Pr="003379DE">
        <w:rPr>
          <w:rFonts w:ascii="Times New Roman" w:hAnsi="Times New Roman" w:cs="Times New Roman"/>
          <w:sz w:val="30"/>
          <w:szCs w:val="30"/>
        </w:rPr>
        <w:t xml:space="preserve"> тонкого 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="00FD373A">
        <w:rPr>
          <w:rFonts w:ascii="Times New Roman" w:hAnsi="Times New Roman" w:cs="Times New Roman"/>
          <w:sz w:val="30"/>
          <w:szCs w:val="30"/>
        </w:rPr>
        <w:t xml:space="preserve"> свё</w:t>
      </w:r>
      <w:r w:rsidRPr="003379DE">
        <w:rPr>
          <w:rFonts w:ascii="Times New Roman" w:hAnsi="Times New Roman" w:cs="Times New Roman"/>
          <w:sz w:val="30"/>
          <w:szCs w:val="30"/>
        </w:rPr>
        <w:t>рлышка</w:t>
      </w:r>
      <w:r w:rsidR="00FD373A">
        <w:rPr>
          <w:rFonts w:ascii="Times New Roman" w:hAnsi="Times New Roman" w:cs="Times New Roman"/>
          <w:sz w:val="30"/>
          <w:szCs w:val="30"/>
        </w:rPr>
        <w:t>,</w:t>
      </w:r>
      <w:r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Pr="003379DE">
        <w:rPr>
          <w:rFonts w:ascii="Times New Roman" w:hAnsi="Times New Roman" w:cs="Times New Roman"/>
          <w:sz w:val="30"/>
          <w:szCs w:val="30"/>
        </w:rPr>
        <w:t xml:space="preserve"> просверлили 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Pr="003379DE">
        <w:rPr>
          <w:rFonts w:ascii="Times New Roman" w:hAnsi="Times New Roman" w:cs="Times New Roman"/>
          <w:sz w:val="30"/>
          <w:szCs w:val="30"/>
        </w:rPr>
        <w:t xml:space="preserve"> отверстие 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   </w:t>
      </w:r>
      <w:r w:rsidRPr="003379DE">
        <w:rPr>
          <w:rFonts w:ascii="Times New Roman" w:hAnsi="Times New Roman" w:cs="Times New Roman"/>
          <w:sz w:val="30"/>
          <w:szCs w:val="30"/>
        </w:rPr>
        <w:t>в металлическом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="001D49E9" w:rsidRPr="003379DE">
        <w:rPr>
          <w:rFonts w:ascii="Times New Roman" w:hAnsi="Times New Roman" w:cs="Times New Roman"/>
          <w:sz w:val="30"/>
          <w:szCs w:val="30"/>
        </w:rPr>
        <w:t xml:space="preserve"> стержне,  установили   турбину.</w:t>
      </w:r>
      <w:r w:rsidR="00097DDA" w:rsidRPr="003379DE">
        <w:rPr>
          <w:rFonts w:ascii="Times New Roman" w:hAnsi="Times New Roman" w:cs="Times New Roman"/>
          <w:sz w:val="30"/>
          <w:szCs w:val="30"/>
        </w:rPr>
        <w:t xml:space="preserve"> </w:t>
      </w:r>
      <w:r w:rsidRPr="003379DE">
        <w:rPr>
          <w:rFonts w:ascii="Times New Roman" w:hAnsi="Times New Roman" w:cs="Times New Roman"/>
          <w:sz w:val="30"/>
          <w:szCs w:val="30"/>
        </w:rPr>
        <w:t xml:space="preserve"> </w:t>
      </w:r>
      <w:r w:rsidR="001D49E9" w:rsidRPr="003379DE">
        <w:rPr>
          <w:rFonts w:ascii="Times New Roman" w:hAnsi="Times New Roman" w:cs="Times New Roman"/>
          <w:sz w:val="30"/>
          <w:szCs w:val="30"/>
        </w:rPr>
        <w:t>Чтобы    во    время  вращения  она</w:t>
      </w:r>
      <w:r w:rsidR="004F218A" w:rsidRPr="003379DE">
        <w:rPr>
          <w:rFonts w:ascii="Times New Roman" w:hAnsi="Times New Roman" w:cs="Times New Roman"/>
          <w:sz w:val="30"/>
          <w:szCs w:val="30"/>
        </w:rPr>
        <w:t xml:space="preserve"> не съезжала, мы ее зафиксировали</w:t>
      </w:r>
      <w:r w:rsidR="00FD373A">
        <w:rPr>
          <w:rFonts w:ascii="Times New Roman" w:hAnsi="Times New Roman" w:cs="Times New Roman"/>
          <w:sz w:val="30"/>
          <w:szCs w:val="30"/>
        </w:rPr>
        <w:t xml:space="preserve"> кусочками пластикового дюбеля. </w:t>
      </w:r>
      <w:r w:rsidR="001756B1">
        <w:rPr>
          <w:rFonts w:ascii="Times New Roman" w:hAnsi="Times New Roman" w:cs="Times New Roman"/>
          <w:sz w:val="30"/>
          <w:szCs w:val="30"/>
        </w:rPr>
        <w:t>Все готово</w:t>
      </w:r>
      <w:r w:rsidR="004F218A" w:rsidRPr="003379DE">
        <w:rPr>
          <w:rFonts w:ascii="Times New Roman" w:hAnsi="Times New Roman" w:cs="Times New Roman"/>
          <w:sz w:val="30"/>
          <w:szCs w:val="30"/>
        </w:rPr>
        <w:t>.</w:t>
      </w:r>
      <w:r w:rsidR="001756B1" w:rsidRPr="001756B1">
        <w:rPr>
          <w:rFonts w:ascii="Times New Roman" w:hAnsi="Times New Roman" w:cs="Times New Roman"/>
          <w:sz w:val="30"/>
          <w:szCs w:val="30"/>
        </w:rPr>
        <w:t xml:space="preserve"> </w:t>
      </w:r>
      <w:r w:rsidR="001756B1">
        <w:rPr>
          <w:rFonts w:ascii="Times New Roman" w:hAnsi="Times New Roman" w:cs="Times New Roman"/>
          <w:sz w:val="30"/>
          <w:szCs w:val="30"/>
        </w:rPr>
        <w:t>(Приложение 2</w:t>
      </w:r>
      <w:r w:rsidR="001756B1" w:rsidRPr="003379DE">
        <w:rPr>
          <w:rFonts w:ascii="Times New Roman" w:hAnsi="Times New Roman" w:cs="Times New Roman"/>
          <w:sz w:val="30"/>
          <w:szCs w:val="30"/>
        </w:rPr>
        <w:t xml:space="preserve">). </w:t>
      </w:r>
      <w:r w:rsidR="004F218A" w:rsidRPr="003379DE">
        <w:rPr>
          <w:rFonts w:ascii="Times New Roman" w:hAnsi="Times New Roman" w:cs="Times New Roman"/>
          <w:sz w:val="30"/>
          <w:szCs w:val="30"/>
        </w:rPr>
        <w:t xml:space="preserve"> </w:t>
      </w:r>
      <w:r w:rsidRPr="003379DE">
        <w:rPr>
          <w:rFonts w:ascii="Times New Roman" w:hAnsi="Times New Roman" w:cs="Times New Roman"/>
          <w:sz w:val="30"/>
          <w:szCs w:val="30"/>
        </w:rPr>
        <w:t xml:space="preserve">Налили   воду (не очень много, примерно 1/3 банки, чтобы закипала скорее), закручиваем  </w:t>
      </w:r>
      <w:r w:rsidRPr="003379DE">
        <w:rPr>
          <w:rFonts w:ascii="Times New Roman" w:hAnsi="Times New Roman" w:cs="Times New Roman"/>
          <w:sz w:val="30"/>
          <w:szCs w:val="30"/>
        </w:rPr>
        <w:lastRenderedPageBreak/>
        <w:t>шуруп, кладём  в топку сухой спирт и поджигаем. Как только вода закипит (где-то минут 3-5</w:t>
      </w:r>
      <w:r w:rsidR="004F218A" w:rsidRPr="003379DE">
        <w:rPr>
          <w:rFonts w:ascii="Times New Roman" w:hAnsi="Times New Roman" w:cs="Times New Roman"/>
          <w:sz w:val="30"/>
          <w:szCs w:val="30"/>
        </w:rPr>
        <w:t xml:space="preserve">), идет пар и </w:t>
      </w:r>
      <w:r w:rsidR="00FB6377">
        <w:rPr>
          <w:rFonts w:ascii="Times New Roman" w:hAnsi="Times New Roman" w:cs="Times New Roman"/>
          <w:sz w:val="30"/>
          <w:szCs w:val="30"/>
        </w:rPr>
        <w:t xml:space="preserve">колесико крутится </w:t>
      </w:r>
      <w:r w:rsidR="004F218A" w:rsidRPr="003379DE">
        <w:rPr>
          <w:rFonts w:ascii="Times New Roman" w:hAnsi="Times New Roman" w:cs="Times New Roman"/>
          <w:sz w:val="30"/>
          <w:szCs w:val="30"/>
        </w:rPr>
        <w:t>.</w:t>
      </w:r>
    </w:p>
    <w:p w:rsidR="00D668B9" w:rsidRPr="003379DE" w:rsidRDefault="008E5151" w:rsidP="001D49E9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D373A">
        <w:rPr>
          <w:rFonts w:ascii="Times New Roman" w:hAnsi="Times New Roman" w:cs="Times New Roman"/>
          <w:b/>
          <w:i/>
          <w:sz w:val="30"/>
          <w:szCs w:val="30"/>
          <w:u w:val="single"/>
        </w:rPr>
        <w:t xml:space="preserve">       </w:t>
      </w:r>
      <w:r w:rsidR="00AE5E2F" w:rsidRPr="00FD373A">
        <w:rPr>
          <w:rFonts w:ascii="Times New Roman" w:hAnsi="Times New Roman" w:cs="Times New Roman"/>
          <w:b/>
          <w:i/>
          <w:sz w:val="30"/>
          <w:szCs w:val="30"/>
          <w:u w:val="single"/>
        </w:rPr>
        <w:t>Как  показал опыт</w:t>
      </w:r>
      <w:r w:rsidR="00AE5E2F" w:rsidRPr="00FD373A">
        <w:rPr>
          <w:rFonts w:ascii="Times New Roman" w:hAnsi="Times New Roman" w:cs="Times New Roman"/>
          <w:b/>
          <w:sz w:val="30"/>
          <w:szCs w:val="30"/>
        </w:rPr>
        <w:t>,</w:t>
      </w:r>
      <w:r w:rsidR="00AE5E2F" w:rsidRPr="003379DE">
        <w:rPr>
          <w:rFonts w:ascii="Times New Roman" w:hAnsi="Times New Roman" w:cs="Times New Roman"/>
          <w:sz w:val="30"/>
          <w:szCs w:val="30"/>
        </w:rPr>
        <w:t xml:space="preserve"> принцип работы паровой турбины практически такой же как у чайника - из-за горения топлива в топке вода в резервуаре закипает, образуется пар, который под давлением вырывается через узенькую трубочку и крутит колесо укрепленной над трубочкой турбины. </w:t>
      </w:r>
    </w:p>
    <w:p w:rsidR="00D668B9" w:rsidRPr="003379DE" w:rsidRDefault="00D668B9" w:rsidP="00097DD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Для того чтобы понять, от чего зависит сила пара, я решила провести эксперимент и понаблюдать за действием пара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4F218A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  </w:t>
      </w:r>
      <w:r w:rsidRPr="003379DE">
        <w:rPr>
          <w:rFonts w:ascii="Times New Roman" w:hAnsi="Times New Roman" w:cs="Times New Roman"/>
          <w:sz w:val="30"/>
          <w:szCs w:val="30"/>
        </w:rPr>
        <w:t>Опыт 2</w:t>
      </w:r>
    </w:p>
    <w:p w:rsidR="006B5588" w:rsidRPr="003379DE" w:rsidRDefault="00D668B9" w:rsidP="00097DD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097DDA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Закипятила воду в кастрюле, взяла детскую вертушку и попробовала подержать над паром – воздействует ли выходящий пар на вертушку? Но вертушка не крутилась. </w:t>
      </w:r>
    </w:p>
    <w:p w:rsidR="00D668B9" w:rsidRPr="003379DE" w:rsidRDefault="00D668B9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Опыт 3</w:t>
      </w:r>
    </w:p>
    <w:p w:rsidR="00C32524" w:rsidRDefault="00D464B3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="00D668B9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Закрыла кастрюлю с кипящей водой крышкой.  Пар стал стремительно вырываться тонкой струёй через отверстие в крышке. Я поднесла вертушку к струе пара</w:t>
      </w:r>
      <w:r w:rsidR="00FB63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и вертушка б</w:t>
      </w:r>
      <w:r w:rsidR="001756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 закрутилась</w:t>
      </w:r>
      <w:r w:rsidR="00FB63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32524" w:rsidRPr="003379DE" w:rsidRDefault="00D668B9" w:rsidP="00C63B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D373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 xml:space="preserve">     </w:t>
      </w:r>
      <w:r w:rsidR="00C32524" w:rsidRPr="00FD373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 xml:space="preserve">По итогам опытов </w:t>
      </w:r>
      <w:r w:rsidRPr="00FD373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u w:val="single"/>
          <w:lang w:eastAsia="ru-RU"/>
        </w:rPr>
        <w:t xml:space="preserve"> я сделала вывод</w:t>
      </w:r>
      <w:r w:rsidR="00C32524" w:rsidRPr="00FD373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: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пар испаряется с большой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поверхности – его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сила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гораздо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меньше, чем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он</w:t>
      </w:r>
    </w:p>
    <w:p w:rsidR="00C32524" w:rsidRPr="003379DE" w:rsidRDefault="00D668B9" w:rsidP="00C63BFC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выходит через узкое отверс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тие.  При кипении воды пару тес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под крышкой. Когда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пар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проходит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через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узкое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отверстие, ему ещё меньше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места. А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прохождения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вырывается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«на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свободу»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большой силой.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9577E6" w:rsidRPr="003379DE">
        <w:rPr>
          <w:rFonts w:ascii="Times New Roman" w:hAnsi="Times New Roman" w:cs="Times New Roman"/>
          <w:sz w:val="30"/>
          <w:szCs w:val="30"/>
        </w:rPr>
        <w:t xml:space="preserve">Как </w:t>
      </w:r>
      <w:r w:rsidR="00C32524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="009577E6" w:rsidRPr="003379DE">
        <w:rPr>
          <w:rFonts w:ascii="Times New Roman" w:hAnsi="Times New Roman" w:cs="Times New Roman"/>
          <w:sz w:val="30"/>
          <w:szCs w:val="30"/>
        </w:rPr>
        <w:t xml:space="preserve">объяснил </w:t>
      </w:r>
      <w:r w:rsidR="00C32524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="009577E6" w:rsidRPr="003379DE">
        <w:rPr>
          <w:rFonts w:ascii="Times New Roman" w:hAnsi="Times New Roman" w:cs="Times New Roman"/>
          <w:sz w:val="30"/>
          <w:szCs w:val="30"/>
        </w:rPr>
        <w:t xml:space="preserve">мне </w:t>
      </w:r>
      <w:r w:rsidR="00C32524" w:rsidRPr="003379DE">
        <w:rPr>
          <w:rFonts w:ascii="Times New Roman" w:hAnsi="Times New Roman" w:cs="Times New Roman"/>
          <w:sz w:val="30"/>
          <w:szCs w:val="30"/>
        </w:rPr>
        <w:t xml:space="preserve">  </w:t>
      </w:r>
      <w:r w:rsidR="009577E6" w:rsidRPr="003379DE">
        <w:rPr>
          <w:rFonts w:ascii="Times New Roman" w:hAnsi="Times New Roman" w:cs="Times New Roman"/>
          <w:sz w:val="30"/>
          <w:szCs w:val="30"/>
        </w:rPr>
        <w:t xml:space="preserve">папа, </w:t>
      </w:r>
      <w:r w:rsidR="00C32524" w:rsidRPr="003379DE">
        <w:rPr>
          <w:rFonts w:ascii="Times New Roman" w:hAnsi="Times New Roman" w:cs="Times New Roman"/>
          <w:sz w:val="30"/>
          <w:szCs w:val="30"/>
        </w:rPr>
        <w:t xml:space="preserve">    </w:t>
      </w:r>
      <w:r w:rsidR="009577E6" w:rsidRPr="003379DE">
        <w:rPr>
          <w:rFonts w:ascii="Times New Roman" w:hAnsi="Times New Roman" w:cs="Times New Roman"/>
          <w:sz w:val="30"/>
          <w:szCs w:val="30"/>
        </w:rPr>
        <w:t>э</w:t>
      </w:r>
      <w:r w:rsidR="00AE5E2F" w:rsidRPr="003379DE">
        <w:rPr>
          <w:rFonts w:ascii="Times New Roman" w:hAnsi="Times New Roman" w:cs="Times New Roman"/>
          <w:sz w:val="30"/>
          <w:szCs w:val="30"/>
        </w:rPr>
        <w:t xml:space="preserve">нергию </w:t>
      </w:r>
    </w:p>
    <w:p w:rsidR="00C63BFC" w:rsidRDefault="00AE5E2F" w:rsidP="00C63B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hAnsi="Times New Roman" w:cs="Times New Roman"/>
          <w:sz w:val="30"/>
          <w:szCs w:val="30"/>
        </w:rPr>
        <w:t>вращения турбины можно использовать для получения электричества. Именно так и делают на различного рода электростанциях - тепл</w:t>
      </w:r>
      <w:r w:rsidR="000865E5" w:rsidRPr="003379DE">
        <w:rPr>
          <w:rFonts w:ascii="Times New Roman" w:hAnsi="Times New Roman" w:cs="Times New Roman"/>
          <w:sz w:val="30"/>
          <w:szCs w:val="30"/>
        </w:rPr>
        <w:t>овых, геотермальных, ядерных.  Из книг я</w:t>
      </w:r>
      <w:r w:rsidRPr="003379DE">
        <w:rPr>
          <w:rFonts w:ascii="Times New Roman" w:hAnsi="Times New Roman" w:cs="Times New Roman"/>
          <w:sz w:val="30"/>
          <w:szCs w:val="30"/>
        </w:rPr>
        <w:t xml:space="preserve"> узнала, что с помощью паровых турбин получается 86% электроэнергии в мире!</w:t>
      </w:r>
      <w:r w:rsidR="000865E5" w:rsidRPr="003379DE">
        <w:rPr>
          <w:rFonts w:ascii="Times New Roman" w:hAnsi="Times New Roman" w:cs="Times New Roman"/>
          <w:sz w:val="30"/>
          <w:szCs w:val="30"/>
        </w:rPr>
        <w:t xml:space="preserve"> </w:t>
      </w:r>
      <w:r w:rsidR="001D49E9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как </w:t>
      </w:r>
      <w:r w:rsidR="009577E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используют </w:t>
      </w:r>
      <w:r w:rsidR="00FC7760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энергию вращения турбины?  </w:t>
      </w:r>
      <w:r w:rsidR="007C604E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Чтобы</w:t>
      </w:r>
      <w:r w:rsidR="009A4D7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7C604E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ответить</w:t>
      </w:r>
      <w:r w:rsidR="009A4D7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7C604E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 w:rsidR="009A4D7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C604E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возникший воп</w:t>
      </w:r>
      <w:r w:rsidR="009A4D7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рос, </w:t>
      </w:r>
    </w:p>
    <w:p w:rsidR="00C63BFC" w:rsidRDefault="009A4D76" w:rsidP="00C63B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я обратилась к </w:t>
      </w:r>
      <w:r w:rsidR="00D464B3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литературе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6F47B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,с12]</w:t>
      </w:r>
      <w:r w:rsidR="00D464B3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B5588" w:rsidRPr="003379DE" w:rsidRDefault="00C63BFC" w:rsidP="00C63B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="000865E5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Работа  электростанций основана на свойстве воды менять сос</w:t>
      </w:r>
      <w:r w:rsidR="004F218A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тояния – жид</w:t>
      </w:r>
      <w:r w:rsidR="001756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кое и парообразное</w:t>
      </w:r>
      <w:r w:rsidR="004F218A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1756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 происходит это так: кипятят воду в котле, образовавшийся пар крутит турбины, а турбина крутит генератор, который вырабатывает электроэнергию. После того, как пар прокрутил турбину, он остывает и превращается в воду, которая всё равно ещё очень горячая, и идет на отопление города и пользование горожанами. Толстые, огромные трубы - это башни в которых охлаждается пар до воды (они называются градирни)- из этих труб мы видим, как идёт пар. А из высоких и узких труб идёт дым от сжигания топлива. В качестве топлива используют газ, уголь, мазут. Таким образом, сжигая топливо, люди получают электроэнергию и горячую воду для пользования и отопления. Когда я представила, как много надо для этого п</w:t>
      </w:r>
      <w:r w:rsidR="000865E5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отратить топлива, я задумалась: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«Чем же </w:t>
      </w:r>
      <w:r w:rsidR="000865E5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ещё</w:t>
      </w:r>
      <w:r w:rsidR="000865E5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можно греть воду, чтобы дым от сжигания угля или других видов топлива не загрязнял воздух и всё вокруг?» Но ответа на этот вопрос я тогда не нашла.</w:t>
      </w:r>
      <w:r w:rsidR="000865E5" w:rsidRPr="003379DE">
        <w:rPr>
          <w:rFonts w:ascii="Times New Roman" w:hAnsi="Times New Roman" w:cs="Times New Roman"/>
          <w:sz w:val="30"/>
          <w:szCs w:val="30"/>
        </w:rPr>
        <w:t xml:space="preserve">   </w:t>
      </w:r>
      <w:r w:rsidR="000865E5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огда мы в школе изучали строение земли, я узнала, что на большой глубине под Землёй очень высокая темпе</w:t>
      </w:r>
      <w:r w:rsidR="00953B0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ратура. Я сразу вспомнила про </w:t>
      </w:r>
      <w:r w:rsidR="006A5FD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трубы ТЭЦ и мне пришла в голову мысль: «А почему бы воду, для получения пара в ТЭЦ, не греть теплом Земли?»</w:t>
      </w:r>
    </w:p>
    <w:p w:rsidR="00C63BFC" w:rsidRDefault="00097DDA" w:rsidP="006B558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  <w:lang w:eastAsia="ru-RU"/>
        </w:rPr>
        <w:t>Проект электроста</w:t>
      </w:r>
      <w:r w:rsidR="008A654D" w:rsidRPr="003379DE"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  <w:lang w:eastAsia="ru-RU"/>
        </w:rPr>
        <w:t xml:space="preserve">нции, работающей от тепла Земли </w:t>
      </w:r>
    </w:p>
    <w:p w:rsidR="0061659C" w:rsidRPr="003379DE" w:rsidRDefault="001756B1" w:rsidP="00C63BF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(Приложение 3</w:t>
      </w:r>
      <w:r w:rsidR="008A654D" w:rsidRPr="003379DE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).</w:t>
      </w:r>
      <w:r w:rsidR="00C63B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1659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Используя  полученные знания и наблюдения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мне удалось придумать проект</w:t>
      </w:r>
      <w:r w:rsidR="00C63B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1659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электростанции.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C63BFC" w:rsidRDefault="0061659C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Первое наблюдение натолкнуло меня на мысль, что труба, по которой будет подниматься пар из-под Земли на задуманной станции, должна значительно сужаться к верху. Это должно усилить давление</w:t>
      </w:r>
    </w:p>
    <w:p w:rsidR="00C63BFC" w:rsidRDefault="00DF7EFD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 на выходе из трубы. </w:t>
      </w:r>
    </w:p>
    <w:p w:rsidR="00FD373A" w:rsidRDefault="00C63BFC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       </w:t>
      </w:r>
      <w:r w:rsidR="0061659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Благодаря своему второму наблюдению, </w:t>
      </w:r>
      <w:r w:rsidR="00DF7EFD" w:rsidRPr="00C63BF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я сд</w:t>
      </w:r>
      <w:r w:rsidR="00FD373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елала вывод, что силы пара  хватит</w:t>
      </w:r>
      <w:r w:rsidR="00DF7EFD" w:rsidRPr="00C63BF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на вращение турбины только тог</w:t>
      </w:r>
      <w:r w:rsidR="00FD373A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да, когда трубки, по которым идёт пар, будут</w:t>
      </w:r>
      <w:r w:rsidR="00DF7EFD" w:rsidRPr="00C63BF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прогреты.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 Но по моей задумке пар должен будет подниматься по трубе, большая часть которой будет проходить в верхн</w:t>
      </w:r>
      <w:r w:rsidR="006B558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холодных слоях земной коры. </w:t>
      </w:r>
    </w:p>
    <w:p w:rsidR="009820C7" w:rsidRPr="003379DE" w:rsidRDefault="00FD373A" w:rsidP="00097DD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же согреть трубу, по которой пар поднимается из глубины Земли?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 А что, если отработанный (уже прокрутивший турбину) пар не охлаж</w:t>
      </w:r>
      <w:r w:rsidR="0061659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дать, как это делают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современных ТЭЦ, а направлять обратно под землю - на обогрев трубы. Для этого 2/3 верхней части трубы нужно поместить в более широкую трубу, а в образованное между этими трубами пространство направлять отработанный пар.</w:t>
      </w:r>
      <w:r w:rsidR="0061659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 будет прогревать камеру, образованную между двумя трубами (внутренней и внешней). В то же время, теплый пар будет изолировать от холодной земли внутреннюю трубу. Остывая от холода Земли, пар будет превращаться обратно в воду. Образовавшаяся вода должна стекать по стенкам труб на дно камеры и через отверстие внизу попадать обратно - в камеру кипения воды. Там вода будет снова закипать, превращаться в пар, подниматься вверх и опять крутить турбины. Такая замкнутая система позволит избежать потерь необходимых температур и количества воды в целом. И главное - не придётся бурить вторую скважину для заливани</w:t>
      </w:r>
      <w:r w:rsidR="00011CE2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 воды.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C32524" w:rsidRPr="003379DE" w:rsidRDefault="00097DDA" w:rsidP="00D464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    </w:t>
      </w:r>
      <w:r w:rsidR="00DF7EFD" w:rsidRPr="003379D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Выводы и заключения.</w:t>
      </w:r>
    </w:p>
    <w:p w:rsidR="006A0165" w:rsidRDefault="006A0165" w:rsidP="006A0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Выдвинутая ранее гипотеза подтвердилась. Водяной пар</w:t>
      </w:r>
      <w:r w:rsidR="0032543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можно использовать на производстве для выработки электроэнергии. Кроме того, н</w:t>
      </w:r>
      <w:r w:rsidR="00C32524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основе проведённой работы  </w:t>
      </w:r>
      <w:r w:rsidR="0032543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 пришла к выводу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что тепло Земли – это уникальный источник энерг</w:t>
      </w:r>
      <w:r w:rsidR="0032543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ии. Его применение </w:t>
      </w:r>
      <w:r w:rsidR="006B5588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имеет </w:t>
      </w:r>
    </w:p>
    <w:p w:rsidR="00DF7EFD" w:rsidRPr="003379DE" w:rsidRDefault="006B5588" w:rsidP="006A01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следующие плюсы: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  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повсеместное распространение и неи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счерпаемость;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  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сравнительно низкая стоимость оборудования;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  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простота ра</w:t>
      </w:r>
      <w:r w:rsidR="00953B0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боты электростанции;</w:t>
      </w:r>
      <w:r w:rsidR="00953B0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    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безотходность;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•    безоп</w:t>
      </w:r>
      <w:r w:rsidR="00953B0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асность в эксплуатации;</w:t>
      </w:r>
      <w:r w:rsidR="00953B0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•    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экологическая чистота.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325436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успешном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внедрении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представленной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технологии,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возможно человечество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навсегда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избавится от загрязнения окружающей среды от работы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ТЭЦ,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зависимости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дорогом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топливе, </w:t>
      </w:r>
      <w:r w:rsidR="006A016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освободившиеся деньги смогут быть потрачены на другие нужды нашего общества.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097DDA" w:rsidRPr="003379D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  </w:t>
      </w:r>
      <w:r w:rsidR="00DF7EFD" w:rsidRPr="003379D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Список литературы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 xml:space="preserve">1. Дегтярев К. Тепло Земли // Наука и жизнь. – №9 – 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10, 2013 г.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2. Лаврова С.А. Занимательная физика- М.: «Воскресный день», 2006 г.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3. Саламов А.А. «Геотермические электростанции в энергетике мира» - Теплоэнергетика</w:t>
      </w:r>
      <w:r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2000, №1.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4. Тепло Земли: Из доклада «Перспективы развития геотермальных технологий»</w:t>
      </w:r>
      <w:r w:rsidR="00953B0C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//</w:t>
      </w:r>
      <w:r w:rsidR="00DF7EFD" w:rsidRPr="003379D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Экология и жизнь – 2001 г. №6</w:t>
      </w:r>
    </w:p>
    <w:p w:rsidR="006A5FD8" w:rsidRPr="003379DE" w:rsidRDefault="006A5FD8" w:rsidP="006A01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A5FD8" w:rsidRPr="003379DE" w:rsidRDefault="006A5FD8" w:rsidP="006A01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C42EDE" w:rsidRPr="003379DE" w:rsidRDefault="00C42EDE" w:rsidP="00097DD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247861" w:rsidRPr="003379DE" w:rsidRDefault="00247861" w:rsidP="00C42ED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B5588" w:rsidRPr="003379DE" w:rsidRDefault="006B5588" w:rsidP="00C42ED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6B5588" w:rsidRDefault="006B5588" w:rsidP="00C42ED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379DE" w:rsidRDefault="003379DE" w:rsidP="00C42ED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35A17" w:rsidRPr="00E35A17" w:rsidRDefault="00E35A17" w:rsidP="001756B1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Приложение 1</w:t>
      </w:r>
    </w:p>
    <w:p w:rsidR="00E35A17" w:rsidRDefault="00E35A17" w:rsidP="00E35A1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Эскиз модели паровой турбины</w:t>
      </w:r>
    </w:p>
    <w:p w:rsidR="00CB6497" w:rsidRPr="00B767D4" w:rsidRDefault="00CB6497" w:rsidP="00CB64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767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756B1" w:rsidRPr="001756B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drawing>
          <wp:inline distT="0" distB="0" distL="0" distR="0">
            <wp:extent cx="5934552" cy="5667375"/>
            <wp:effectExtent l="19050" t="0" r="9048" b="0"/>
            <wp:docPr id="3" name="Рисунок 2" descr="модель парового двигател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модель парового двигателя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="http://schemas.openxmlformats.org/presentationml/2006/main" val="0"/>
                        </a:ext>
                      </a:extLst>
                    </a:blip>
                    <a:srcRect l="5376" t="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40" w:rsidRDefault="00197E40">
      <w:pPr>
        <w:rPr>
          <w:rFonts w:ascii="Times New Roman" w:hAnsi="Times New Roman" w:cs="Times New Roman"/>
          <w:sz w:val="32"/>
          <w:szCs w:val="32"/>
        </w:rPr>
      </w:pPr>
    </w:p>
    <w:p w:rsidR="00FB6377" w:rsidRDefault="00FB6377">
      <w:pPr>
        <w:rPr>
          <w:rFonts w:ascii="Times New Roman" w:hAnsi="Times New Roman" w:cs="Times New Roman"/>
          <w:sz w:val="32"/>
          <w:szCs w:val="32"/>
        </w:rPr>
      </w:pPr>
    </w:p>
    <w:p w:rsidR="00FB6377" w:rsidRDefault="00FB6377">
      <w:pPr>
        <w:rPr>
          <w:rFonts w:ascii="Times New Roman" w:hAnsi="Times New Roman" w:cs="Times New Roman"/>
          <w:sz w:val="32"/>
          <w:szCs w:val="32"/>
        </w:rPr>
      </w:pPr>
    </w:p>
    <w:p w:rsidR="00FB6377" w:rsidRDefault="00FB6377">
      <w:pPr>
        <w:rPr>
          <w:rFonts w:ascii="Times New Roman" w:hAnsi="Times New Roman" w:cs="Times New Roman"/>
          <w:sz w:val="32"/>
          <w:szCs w:val="32"/>
        </w:rPr>
      </w:pPr>
    </w:p>
    <w:p w:rsidR="00FB6377" w:rsidRDefault="00FB6377">
      <w:pPr>
        <w:rPr>
          <w:rFonts w:ascii="Times New Roman" w:hAnsi="Times New Roman" w:cs="Times New Roman"/>
          <w:sz w:val="32"/>
          <w:szCs w:val="32"/>
        </w:rPr>
      </w:pPr>
    </w:p>
    <w:p w:rsidR="00FB6377" w:rsidRDefault="00FB6377" w:rsidP="001756B1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35A1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Приложение </w:t>
      </w:r>
      <w:r w:rsidR="001756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</w:t>
      </w:r>
    </w:p>
    <w:p w:rsidR="00FB6377" w:rsidRDefault="001756B1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3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object w:dxaOrig="4508" w:dyaOrig="3379">
          <v:shape id="_x0000_i1026" type="#_x0000_t75" style="width:420.75pt;height:461.25pt" o:ole="">
            <v:imagedata r:id="rId9" o:title=""/>
          </v:shape>
          <o:OLEObject Type="Embed" ProgID="PowerPoint.Slide.12" ShapeID="_x0000_i1026" DrawAspect="Content" ObjectID="_1616695669" r:id="rId10"/>
        </w:object>
      </w:r>
    </w:p>
    <w:p w:rsidR="001756B1" w:rsidRDefault="001756B1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756B1" w:rsidRDefault="001756B1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756B1" w:rsidRDefault="001756B1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756B1" w:rsidRDefault="001756B1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1756B1" w:rsidRDefault="001756B1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B6377" w:rsidRDefault="001756B1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Приложение 3</w:t>
      </w:r>
    </w:p>
    <w:p w:rsidR="00FB6377" w:rsidRDefault="00FB6377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FB6377" w:rsidRPr="00FB6377" w:rsidRDefault="001756B1" w:rsidP="00FB6377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377">
        <w:rPr>
          <w:rFonts w:ascii="Times New Roman" w:eastAsia="Times New Roman" w:hAnsi="Times New Roman" w:cs="Times New Roman"/>
          <w:sz w:val="30"/>
          <w:szCs w:val="30"/>
          <w:lang w:eastAsia="ru-RU"/>
        </w:rPr>
        <w:object w:dxaOrig="5334" w:dyaOrig="3998">
          <v:shape id="_x0000_i1025" type="#_x0000_t75" style="width:438pt;height:501pt" o:ole="">
            <v:imagedata r:id="rId11" o:title=""/>
          </v:shape>
          <o:OLEObject Type="Embed" ProgID="PowerPoint.Slide.12" ShapeID="_x0000_i1025" DrawAspect="Content" ObjectID="_1616695670" r:id="rId12"/>
        </w:object>
      </w:r>
    </w:p>
    <w:p w:rsidR="00FB6377" w:rsidRDefault="00FB6377" w:rsidP="001756B1">
      <w:pPr>
        <w:tabs>
          <w:tab w:val="left" w:pos="1770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B6377" w:rsidRDefault="00FB6377" w:rsidP="00FB6377">
      <w:pPr>
        <w:tabs>
          <w:tab w:val="left" w:pos="1770"/>
        </w:tabs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B6377" w:rsidRDefault="00FB6377" w:rsidP="001756B1">
      <w:pPr>
        <w:tabs>
          <w:tab w:val="left" w:pos="1770"/>
        </w:tabs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B6377" w:rsidRPr="00FB6377" w:rsidRDefault="00FB6377" w:rsidP="001756B1">
      <w:pPr>
        <w:ind w:right="85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sectPr w:rsidR="00FB6377" w:rsidRPr="00FB6377" w:rsidSect="00E77071">
      <w:footerReference w:type="default" r:id="rId1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0A53" w:rsidRDefault="00540A53" w:rsidP="00E77071">
      <w:pPr>
        <w:spacing w:after="0" w:line="240" w:lineRule="auto"/>
      </w:pPr>
      <w:r>
        <w:separator/>
      </w:r>
    </w:p>
  </w:endnote>
  <w:endnote w:type="continuationSeparator" w:id="0">
    <w:p w:rsidR="00540A53" w:rsidRDefault="00540A53" w:rsidP="00E77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3847"/>
      <w:docPartObj>
        <w:docPartGallery w:val="Page Numbers (Bottom of Page)"/>
        <w:docPartUnique/>
      </w:docPartObj>
    </w:sdtPr>
    <w:sdtContent>
      <w:p w:rsidR="00E77071" w:rsidRDefault="001F50A5">
        <w:pPr>
          <w:pStyle w:val="a9"/>
          <w:jc w:val="center"/>
        </w:pPr>
        <w:fldSimple w:instr=" PAGE   \* MERGEFORMAT ">
          <w:r w:rsidR="001756B1">
            <w:rPr>
              <w:noProof/>
            </w:rPr>
            <w:t>1</w:t>
          </w:r>
        </w:fldSimple>
      </w:p>
    </w:sdtContent>
  </w:sdt>
  <w:p w:rsidR="00E77071" w:rsidRDefault="00E7707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0A53" w:rsidRDefault="00540A53" w:rsidP="00E77071">
      <w:pPr>
        <w:spacing w:after="0" w:line="240" w:lineRule="auto"/>
      </w:pPr>
      <w:r>
        <w:separator/>
      </w:r>
    </w:p>
  </w:footnote>
  <w:footnote w:type="continuationSeparator" w:id="0">
    <w:p w:rsidR="00540A53" w:rsidRDefault="00540A53" w:rsidP="00E77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163A518E"/>
    <w:multiLevelType w:val="hybridMultilevel"/>
    <w:tmpl w:val="139A51C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1EC40736"/>
    <w:multiLevelType w:val="hybridMultilevel"/>
    <w:tmpl w:val="67DE2AAE"/>
    <w:lvl w:ilvl="0" w:tplc="D04441FC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192E56"/>
    <w:multiLevelType w:val="hybridMultilevel"/>
    <w:tmpl w:val="8E36258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323E2B22"/>
    <w:multiLevelType w:val="hybridMultilevel"/>
    <w:tmpl w:val="09426EE4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0324BE"/>
    <w:multiLevelType w:val="multilevel"/>
    <w:tmpl w:val="8590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826680"/>
    <w:multiLevelType w:val="hybridMultilevel"/>
    <w:tmpl w:val="F7A62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2220A3"/>
    <w:multiLevelType w:val="multilevel"/>
    <w:tmpl w:val="9D54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EDE"/>
    <w:rsid w:val="00011CE2"/>
    <w:rsid w:val="00012193"/>
    <w:rsid w:val="0002456E"/>
    <w:rsid w:val="00032252"/>
    <w:rsid w:val="00035A14"/>
    <w:rsid w:val="000676DD"/>
    <w:rsid w:val="00073ECD"/>
    <w:rsid w:val="00085076"/>
    <w:rsid w:val="000865E5"/>
    <w:rsid w:val="00097DDA"/>
    <w:rsid w:val="000A3AE3"/>
    <w:rsid w:val="000C4C03"/>
    <w:rsid w:val="000C6C65"/>
    <w:rsid w:val="000F03CC"/>
    <w:rsid w:val="00130D72"/>
    <w:rsid w:val="00145F51"/>
    <w:rsid w:val="00146FBC"/>
    <w:rsid w:val="001629C1"/>
    <w:rsid w:val="00167AF7"/>
    <w:rsid w:val="001756B1"/>
    <w:rsid w:val="00193AD4"/>
    <w:rsid w:val="00197E40"/>
    <w:rsid w:val="001A3270"/>
    <w:rsid w:val="001D1AAE"/>
    <w:rsid w:val="001D49E9"/>
    <w:rsid w:val="001F1E38"/>
    <w:rsid w:val="001F1EE4"/>
    <w:rsid w:val="001F50A5"/>
    <w:rsid w:val="001F7063"/>
    <w:rsid w:val="002024C1"/>
    <w:rsid w:val="002072B9"/>
    <w:rsid w:val="00240E0F"/>
    <w:rsid w:val="002451EC"/>
    <w:rsid w:val="00247861"/>
    <w:rsid w:val="00257A7B"/>
    <w:rsid w:val="00267A3A"/>
    <w:rsid w:val="002C51E4"/>
    <w:rsid w:val="002C5B6C"/>
    <w:rsid w:val="002E284E"/>
    <w:rsid w:val="002E54F0"/>
    <w:rsid w:val="002F62B0"/>
    <w:rsid w:val="00305468"/>
    <w:rsid w:val="00316974"/>
    <w:rsid w:val="00325436"/>
    <w:rsid w:val="00332250"/>
    <w:rsid w:val="003379DE"/>
    <w:rsid w:val="003753DA"/>
    <w:rsid w:val="003B6573"/>
    <w:rsid w:val="003F3624"/>
    <w:rsid w:val="003F7A5E"/>
    <w:rsid w:val="00400DAB"/>
    <w:rsid w:val="00491762"/>
    <w:rsid w:val="00492B2B"/>
    <w:rsid w:val="00495A32"/>
    <w:rsid w:val="004A1BCA"/>
    <w:rsid w:val="004B50E3"/>
    <w:rsid w:val="004C0F9F"/>
    <w:rsid w:val="004E3B43"/>
    <w:rsid w:val="004F218A"/>
    <w:rsid w:val="00510821"/>
    <w:rsid w:val="00530145"/>
    <w:rsid w:val="005326AC"/>
    <w:rsid w:val="00540A53"/>
    <w:rsid w:val="0056013E"/>
    <w:rsid w:val="005625B5"/>
    <w:rsid w:val="0058546E"/>
    <w:rsid w:val="005A2796"/>
    <w:rsid w:val="005A2F8F"/>
    <w:rsid w:val="005B2017"/>
    <w:rsid w:val="005C1EB0"/>
    <w:rsid w:val="005E1DCB"/>
    <w:rsid w:val="006028ED"/>
    <w:rsid w:val="0061659C"/>
    <w:rsid w:val="00617FC6"/>
    <w:rsid w:val="006271DC"/>
    <w:rsid w:val="00686E64"/>
    <w:rsid w:val="006A0165"/>
    <w:rsid w:val="006A5FD8"/>
    <w:rsid w:val="006B5588"/>
    <w:rsid w:val="006B60A6"/>
    <w:rsid w:val="006E5600"/>
    <w:rsid w:val="006E6836"/>
    <w:rsid w:val="006F18E6"/>
    <w:rsid w:val="006F47B8"/>
    <w:rsid w:val="00701EBB"/>
    <w:rsid w:val="00740F13"/>
    <w:rsid w:val="00742C9B"/>
    <w:rsid w:val="007645B1"/>
    <w:rsid w:val="007C604E"/>
    <w:rsid w:val="007D2C61"/>
    <w:rsid w:val="007E4CB7"/>
    <w:rsid w:val="00815560"/>
    <w:rsid w:val="00843EB5"/>
    <w:rsid w:val="00863390"/>
    <w:rsid w:val="00867340"/>
    <w:rsid w:val="00877966"/>
    <w:rsid w:val="008A654D"/>
    <w:rsid w:val="008B4E9A"/>
    <w:rsid w:val="008B5C08"/>
    <w:rsid w:val="008C043C"/>
    <w:rsid w:val="008C2C26"/>
    <w:rsid w:val="008E1D52"/>
    <w:rsid w:val="008E5151"/>
    <w:rsid w:val="008E6432"/>
    <w:rsid w:val="008F60DF"/>
    <w:rsid w:val="00910E81"/>
    <w:rsid w:val="009428D7"/>
    <w:rsid w:val="00952B34"/>
    <w:rsid w:val="00953B0C"/>
    <w:rsid w:val="009577E6"/>
    <w:rsid w:val="009820C7"/>
    <w:rsid w:val="0098393D"/>
    <w:rsid w:val="009A1FB5"/>
    <w:rsid w:val="009A4D76"/>
    <w:rsid w:val="009B7154"/>
    <w:rsid w:val="009D6958"/>
    <w:rsid w:val="009E33C7"/>
    <w:rsid w:val="009F210C"/>
    <w:rsid w:val="009F7351"/>
    <w:rsid w:val="00A034A3"/>
    <w:rsid w:val="00A376AF"/>
    <w:rsid w:val="00A37BEA"/>
    <w:rsid w:val="00A6482E"/>
    <w:rsid w:val="00A82321"/>
    <w:rsid w:val="00AA3A28"/>
    <w:rsid w:val="00AB6782"/>
    <w:rsid w:val="00AE5E2F"/>
    <w:rsid w:val="00B0021A"/>
    <w:rsid w:val="00B23B27"/>
    <w:rsid w:val="00B45D65"/>
    <w:rsid w:val="00B767D4"/>
    <w:rsid w:val="00BA72C7"/>
    <w:rsid w:val="00C01E26"/>
    <w:rsid w:val="00C32524"/>
    <w:rsid w:val="00C40E61"/>
    <w:rsid w:val="00C42EDE"/>
    <w:rsid w:val="00C47C97"/>
    <w:rsid w:val="00C63BFC"/>
    <w:rsid w:val="00C87F80"/>
    <w:rsid w:val="00C91112"/>
    <w:rsid w:val="00C91202"/>
    <w:rsid w:val="00CA42CD"/>
    <w:rsid w:val="00CB2483"/>
    <w:rsid w:val="00CB6497"/>
    <w:rsid w:val="00CD0E64"/>
    <w:rsid w:val="00CD49CE"/>
    <w:rsid w:val="00D07F41"/>
    <w:rsid w:val="00D120E7"/>
    <w:rsid w:val="00D2613D"/>
    <w:rsid w:val="00D464B3"/>
    <w:rsid w:val="00D62900"/>
    <w:rsid w:val="00D63732"/>
    <w:rsid w:val="00D66082"/>
    <w:rsid w:val="00D668B9"/>
    <w:rsid w:val="00D7130A"/>
    <w:rsid w:val="00DE6350"/>
    <w:rsid w:val="00DF6156"/>
    <w:rsid w:val="00DF7EFD"/>
    <w:rsid w:val="00E07E61"/>
    <w:rsid w:val="00E23F5F"/>
    <w:rsid w:val="00E32163"/>
    <w:rsid w:val="00E35A17"/>
    <w:rsid w:val="00E77071"/>
    <w:rsid w:val="00E8064F"/>
    <w:rsid w:val="00E91199"/>
    <w:rsid w:val="00EB1583"/>
    <w:rsid w:val="00F23111"/>
    <w:rsid w:val="00F31DAF"/>
    <w:rsid w:val="00F421AF"/>
    <w:rsid w:val="00F527E4"/>
    <w:rsid w:val="00F90CDE"/>
    <w:rsid w:val="00FA7D53"/>
    <w:rsid w:val="00FB6377"/>
    <w:rsid w:val="00FC7760"/>
    <w:rsid w:val="00FD373A"/>
    <w:rsid w:val="00FF3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11"/>
  </w:style>
  <w:style w:type="paragraph" w:styleId="1">
    <w:name w:val="heading 1"/>
    <w:basedOn w:val="a"/>
    <w:link w:val="10"/>
    <w:uiPriority w:val="9"/>
    <w:qFormat/>
    <w:rsid w:val="00C42EDE"/>
    <w:pPr>
      <w:spacing w:after="30" w:line="240" w:lineRule="auto"/>
      <w:jc w:val="center"/>
      <w:outlineLvl w:val="0"/>
    </w:pPr>
    <w:rPr>
      <w:rFonts w:ascii="Times New Roman" w:eastAsia="Times New Roman" w:hAnsi="Times New Roman" w:cs="Times New Roman"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2EDE"/>
    <w:rPr>
      <w:rFonts w:ascii="Times New Roman" w:eastAsia="Times New Roman" w:hAnsi="Times New Roman" w:cs="Times New Roman"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42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ED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E284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77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7071"/>
  </w:style>
  <w:style w:type="paragraph" w:styleId="a9">
    <w:name w:val="footer"/>
    <w:basedOn w:val="a"/>
    <w:link w:val="aa"/>
    <w:uiPriority w:val="99"/>
    <w:unhideWhenUsed/>
    <w:rsid w:val="00E77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70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42EDE"/>
    <w:pPr>
      <w:spacing w:after="30" w:line="240" w:lineRule="auto"/>
      <w:jc w:val="center"/>
      <w:outlineLvl w:val="0"/>
    </w:pPr>
    <w:rPr>
      <w:rFonts w:ascii="Times New Roman" w:eastAsia="Times New Roman" w:hAnsi="Times New Roman" w:cs="Times New Roman"/>
      <w:kern w:val="36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2EDE"/>
    <w:rPr>
      <w:rFonts w:ascii="Times New Roman" w:eastAsia="Times New Roman" w:hAnsi="Times New Roman" w:cs="Times New Roman"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42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2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6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0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75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6565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983973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29506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32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07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69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6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2.sldx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1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39B00-67C0-44B9-9672-111EDE81D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13</Pages>
  <Words>1947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cp:lastPrinted>2018-03-15T05:45:00Z</cp:lastPrinted>
  <dcterms:created xsi:type="dcterms:W3CDTF">2017-12-03T08:26:00Z</dcterms:created>
  <dcterms:modified xsi:type="dcterms:W3CDTF">2019-04-13T18:21:00Z</dcterms:modified>
</cp:coreProperties>
</file>