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7789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B500FB" w:rsidRPr="00F9461F" w:rsidRDefault="00F9461F" w:rsidP="00F9461F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9461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I Международный конкурс  междисциплинарных проектов «Древо жизни»</w:t>
          </w: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4220B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Муниципальное казенное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общеобразовательное учреждение «</w:t>
          </w:r>
          <w:r w:rsidRPr="004220B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средняя общеобразовательная школа №3 имени Ю.А.Гагарина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»</w:t>
          </w:r>
          <w:r w:rsidRPr="004220B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г. Аши</w:t>
          </w:r>
          <w:r w:rsidRPr="004220B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</w: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667007" w:rsidRDefault="00DF403F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Цели, интересы и потребности современных подростков</w:t>
          </w:r>
        </w:p>
        <w:p w:rsidR="00B500FB" w:rsidRPr="004220B4" w:rsidRDefault="00DF403F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Психолого-педагогические проблемы</w:t>
          </w: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4220B4" w:rsidRDefault="00B500FB" w:rsidP="00B500FB">
          <w:pPr>
            <w:tabs>
              <w:tab w:val="left" w:pos="1034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B500FB" w:rsidRPr="004220B4" w:rsidRDefault="00B500FB" w:rsidP="00B500FB">
          <w:pPr>
            <w:pStyle w:val="1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220B4">
            <w:rPr>
              <w:rFonts w:ascii="Times New Roman" w:hAnsi="Times New Roman" w:cs="Times New Roman"/>
              <w:b w:val="0"/>
            </w:rPr>
            <w:t xml:space="preserve"> </w:t>
          </w:r>
        </w:p>
        <w:p w:rsidR="00B500FB" w:rsidRPr="004220B4" w:rsidRDefault="00B500FB" w:rsidP="00B500FB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4220B4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220B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Выполнила: ученица </w:t>
          </w:r>
          <w:r w:rsidR="00DF403F">
            <w:rPr>
              <w:rFonts w:ascii="Times New Roman" w:hAnsi="Times New Roman" w:cs="Times New Roman"/>
              <w:sz w:val="28"/>
              <w:szCs w:val="28"/>
            </w:rPr>
            <w:t>6</w:t>
          </w:r>
          <w:r w:rsidRPr="004220B4">
            <w:rPr>
              <w:rFonts w:ascii="Times New Roman" w:hAnsi="Times New Roman" w:cs="Times New Roman"/>
              <w:sz w:val="28"/>
              <w:szCs w:val="28"/>
            </w:rPr>
            <w:t xml:space="preserve"> Б класса</w:t>
          </w:r>
        </w:p>
        <w:p w:rsidR="00B500FB" w:rsidRPr="004220B4" w:rsidRDefault="00DF403F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Ханнанова Амина</w:t>
          </w: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220B4">
            <w:rPr>
              <w:rFonts w:ascii="Times New Roman" w:hAnsi="Times New Roman" w:cs="Times New Roman"/>
              <w:sz w:val="28"/>
              <w:szCs w:val="28"/>
            </w:rPr>
            <w:t xml:space="preserve">Руководитель: Галимова Елена Владимировна, </w:t>
          </w: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220B4">
            <w:rPr>
              <w:rFonts w:ascii="Times New Roman" w:hAnsi="Times New Roman" w:cs="Times New Roman"/>
              <w:sz w:val="28"/>
              <w:szCs w:val="28"/>
            </w:rPr>
            <w:t>учитель истории и обществознания</w:t>
          </w: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500FB" w:rsidRPr="004220B4" w:rsidRDefault="00B500FB" w:rsidP="00B500FB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500FB" w:rsidRDefault="00B500FB" w:rsidP="00B500FB">
          <w:pPr>
            <w:spacing w:after="0" w:line="360" w:lineRule="auto"/>
            <w:jc w:val="center"/>
          </w:pPr>
          <w:r w:rsidRPr="004220B4">
            <w:rPr>
              <w:rFonts w:ascii="Times New Roman" w:hAnsi="Times New Roman" w:cs="Times New Roman"/>
              <w:sz w:val="28"/>
              <w:szCs w:val="28"/>
            </w:rPr>
            <w:t>Аша, 201</w:t>
          </w:r>
          <w:r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B500FB" w:rsidRDefault="00444310" w:rsidP="00B500FB">
          <w:pPr>
            <w:spacing w:after="0" w:line="360" w:lineRule="auto"/>
            <w:rPr>
              <w:b/>
              <w:bCs/>
            </w:rPr>
          </w:pP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01251"/>
        <w:docPartObj>
          <w:docPartGallery w:val="Table of Contents"/>
          <w:docPartUnique/>
        </w:docPartObj>
      </w:sdtPr>
      <w:sdtContent>
        <w:p w:rsidR="0038403F" w:rsidRPr="0038403F" w:rsidRDefault="0038403F" w:rsidP="0038403F">
          <w:pPr>
            <w:pStyle w:val="a5"/>
            <w:spacing w:before="0" w:line="360" w:lineRule="auto"/>
            <w:rPr>
              <w:rFonts w:ascii="Times New Roman" w:hAnsi="Times New Roman" w:cs="Times New Roman"/>
            </w:rPr>
          </w:pPr>
          <w:r w:rsidRPr="0038403F">
            <w:rPr>
              <w:rFonts w:ascii="Times New Roman" w:hAnsi="Times New Roman" w:cs="Times New Roman"/>
            </w:rPr>
            <w:t>Оглавление</w:t>
          </w:r>
        </w:p>
        <w:p w:rsidR="00F92331" w:rsidRPr="00F92331" w:rsidRDefault="004443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6067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8403F" w:rsidRPr="00F6067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6067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160161" w:history="1">
            <w:r w:rsidR="00F92331"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ВВЕДЕНИЕ</w:t>
            </w:r>
            <w:r w:rsidR="00F92331"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2331"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2331"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_Toc6160161 \h </w:instrText>
            </w:r>
            <w:r w:rsidR="00F92331"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2331"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2331"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92331"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2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ПСИХОЛОГИЧЕСКАЯ ХАРАКТЕРИСТИКА ВОЗРАСТА И  ИНТЕРЕСОВ ПОДРОСТКОВ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_Toc6160162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3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Понятия  «интересы» и «потребности» как компонента направленности личности.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_Toc6160163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4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1.2.Психологическая характеристика подросткового возраста.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_Toc6160164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5" w:history="1">
            <w:r w:rsidRPr="00F923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Мир современных подростков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_Toc6160165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6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ПРАКТИЧЕСКОЕ ИССЛЕДОВАНИЕ.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_Toc6160166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7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ЦЕЛИ СОВРЕМЕННЫХ ПОДРОСТКОВ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_Toc6160167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8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Результаты анкетирования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_Toc6160168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69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_Toc6160169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70" w:history="1">
            <w:r w:rsidRPr="00F9233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ПРИЛОЖЕНИЯ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_Toc6160170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71" w:history="1">
            <w:r w:rsidRPr="00F923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_Toc6160171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Pr="00F92331" w:rsidRDefault="00F92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60172" w:history="1">
            <w:r w:rsidRPr="00F923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_Toc6160172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2331" w:rsidRDefault="00F923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160173" w:history="1">
            <w:r w:rsidRPr="00F923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_Toc6160173 \h </w:instrTex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92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403F" w:rsidRPr="00F60673" w:rsidRDefault="00444310" w:rsidP="0038403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6067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8403F" w:rsidRPr="0038403F" w:rsidRDefault="0038403F" w:rsidP="003840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38403F" w:rsidRPr="0038403F" w:rsidRDefault="0038403F" w:rsidP="0038403F">
      <w:pPr>
        <w:pStyle w:val="1"/>
        <w:spacing w:before="0" w:line="36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bookmarkStart w:id="0" w:name="_Toc6160161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ВВЕДЕНИЕ</w:t>
      </w:r>
      <w:bookmarkEnd w:id="0"/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Подростковый возраст – трудный период полового созревания и психологического взросления. В самосознании происходят значительные изменения: появляется чувство взрослости, ощущение себя взрослым человеком; оно становится центральным новообразованием младшего</w:t>
      </w:r>
      <w:r w:rsidR="0038403F"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подросткового возраста.</w:t>
      </w:r>
      <w:r w:rsidR="008D4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еняется внутренний мир ребенка, его увлечения и интересы. Именно при их помощи подросток пытается выразить свое чувство взрослости, стремление к эмансипации. На формирование интересов и увлечений влияют многие факторы: внешняя и внутренняя среда, общение со сверстниками и взрослыми и др. </w:t>
      </w:r>
    </w:p>
    <w:p w:rsidR="00655001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темы обусловлена тем что, проблемы развития интересов и способностей у подростков и молодежи являются чрезвычайно важными особенно сейчас, когда среди психологов, педагогов, юристов, социологов идет большой спор по формам проведения свободного времени подростками.</w:t>
      </w:r>
    </w:p>
    <w:p w:rsidR="008D4C9E" w:rsidRPr="0038403F" w:rsidRDefault="008D4C9E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Гипотеза: независимо от возраста современные подростки ставят перед собой цели, выходящие за рамки учёбы.</w:t>
      </w:r>
    </w:p>
    <w:p w:rsidR="0038403F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исследования: процесс развития личности подростка.</w:t>
      </w:r>
    </w:p>
    <w:p w:rsidR="0038403F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 исследования:  интересы и потребности  подростков. </w:t>
      </w:r>
    </w:p>
    <w:p w:rsidR="0038403F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работы является выявление и характеристика интересов </w:t>
      </w:r>
      <w:r w:rsidR="008D4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современных 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подростков. </w:t>
      </w:r>
    </w:p>
    <w:p w:rsidR="00B500FB" w:rsidRDefault="00655001" w:rsidP="00B500FB">
      <w:pPr>
        <w:pStyle w:val="a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</w:t>
      </w:r>
      <w:r w:rsid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поставлены следующие задачи:</w:t>
      </w:r>
      <w:r w:rsid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</w:t>
      </w:r>
      <w:r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поняти</w:t>
      </w:r>
      <w:r w:rsidR="0081604E"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«интерес» и «потребность».</w:t>
      </w:r>
      <w:r w:rsid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2. </w:t>
      </w:r>
      <w:r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Изучить психологическую характеристику подросткового возраста.</w:t>
      </w:r>
    </w:p>
    <w:p w:rsidR="00B500FB" w:rsidRDefault="00B500FB" w:rsidP="00B500FB">
      <w:pPr>
        <w:pStyle w:val="a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655001"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Провести социологический опрос с целью выявления ведущих </w:t>
      </w:r>
      <w:r w:rsidR="008D4C9E"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целей</w:t>
      </w:r>
      <w:r w:rsidR="00655001"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403F" w:rsidRPr="00B500FB" w:rsidRDefault="00B500FB" w:rsidP="00B500FB">
      <w:pPr>
        <w:pStyle w:val="a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655001" w:rsidRPr="00B5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краткую характеристику увлечениям подростков.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методы исследования: теоретическое исследование и анализ научной и специальной литературы по выбранной теме; социологический опрос. </w:t>
      </w:r>
    </w:p>
    <w:p w:rsidR="00BB7952" w:rsidRPr="0038403F" w:rsidRDefault="00BB7952" w:rsidP="0038403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 w:type="page"/>
      </w:r>
    </w:p>
    <w:p w:rsidR="00655001" w:rsidRPr="0038403F" w:rsidRDefault="00655001" w:rsidP="0038403F">
      <w:pPr>
        <w:pStyle w:val="1"/>
        <w:spacing w:before="0" w:line="360" w:lineRule="auto"/>
        <w:rPr>
          <w:rFonts w:ascii="Times New Roman" w:eastAsia="Times New Roman" w:hAnsi="Times New Roman" w:cs="Times New Roman"/>
          <w:lang w:eastAsia="ru-RU"/>
        </w:rPr>
      </w:pPr>
      <w:r w:rsidRPr="0038403F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 </w:t>
      </w:r>
      <w:bookmarkStart w:id="1" w:name="_Toc6160162"/>
      <w:r w:rsidRPr="0038403F">
        <w:rPr>
          <w:rFonts w:ascii="Times New Roman" w:eastAsia="Times New Roman" w:hAnsi="Times New Roman" w:cs="Times New Roman"/>
          <w:lang w:eastAsia="ru-RU"/>
        </w:rPr>
        <w:t>ГЛАВА 1. ПСИХОЛОГИЧЕСКАЯ ХАРАКТЕРИСТИКА ВОЗРАСТА И  ИНТЕРЕСОВ ПОДРОСТКОВ</w:t>
      </w:r>
      <w:bookmarkEnd w:id="1"/>
    </w:p>
    <w:p w:rsidR="00655001" w:rsidRPr="0038403F" w:rsidRDefault="00655001" w:rsidP="0038403F">
      <w:pPr>
        <w:pStyle w:val="1"/>
        <w:spacing w:before="0" w:line="360" w:lineRule="auto"/>
        <w:rPr>
          <w:rFonts w:ascii="Times New Roman" w:eastAsia="Times New Roman" w:hAnsi="Times New Roman" w:cs="Times New Roman"/>
          <w:lang w:eastAsia="ru-RU"/>
        </w:rPr>
      </w:pPr>
      <w:bookmarkStart w:id="2" w:name="_Toc6160163"/>
      <w:r w:rsidRPr="0038403F">
        <w:rPr>
          <w:rFonts w:ascii="Times New Roman" w:eastAsia="Times New Roman" w:hAnsi="Times New Roman" w:cs="Times New Roman"/>
          <w:lang w:eastAsia="ru-RU"/>
        </w:rPr>
        <w:t>1.1. Понятия  «интересы» и «потребности» как компонента направленности личности.</w:t>
      </w:r>
      <w:bookmarkEnd w:id="2"/>
    </w:p>
    <w:p w:rsidR="00BB7952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 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Интересы человека разнообразны, как разнообразен окружающий его мир,  как разнообразны виды и формы  его деятельности. Они побуждают к деятельности,  активизируют личность.  Интерес рассматривается в различных аспектах человеческой деятельности: в интеллектуальном,  эмоциональном,  волевом планах.</w:t>
      </w:r>
    </w:p>
    <w:p w:rsidR="00BB7952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характеризуется сложным сплетением психических процессов личности и  взаимодействием их друг с другом.  Однако, судя по литературным данным,  непосредственно психологическое  содержание  интересов человека  в  этих исследованиях  отходило  на  второй план,  заменялось  пристальным исследованием проблем мотивации и направленности.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представляется психологами по-разному: то, как внимание, то, как чувство, стремление, потребность, наклонность, влечение. В определении интереса различными авторами вышеперечисленные понятия очень часто переплетаются и связываются со склонностями, способностями, представлениями, мотивами и т.д.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Состояние чувства нехватки </w:t>
      </w:r>
      <w:r w:rsidR="0081604E"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характерно для любого человека. 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</w:t>
      </w:r>
      <w:r w:rsidR="0038403F"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</w:t>
      </w:r>
      <w:r w:rsidR="0038403F"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еобходимость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каком-либо благе, имеющем полезность для конкретного человека. В таком широком смысле потребности являются предметом исследования не только общественных, но и естественных наук, в частности биологии, психологии, медицины.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403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Личные потребности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возникают и развиваются в процессе жизнедеятельности человека. Они выступают как осознанное стремление человека к достижению объективно необходимых условий жизни, обеспечивающих полное благосостояние и всестороннее развитие личности.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Личные потребности носят активный характер, служат побудительным мотивом деятельности человека. Последняя в конечном счете всегда направлена на удовлетворение потребностей: осуществляя свою деятельность, человек стремиться полнее удовлетворить их.</w:t>
      </w:r>
    </w:p>
    <w:p w:rsidR="00655001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личных потребностей – иерархически организованная структура. В ней выделяются потребности первого порядка, их удовлетворение составляет основу жизнедеятельности человека. Потребности последующих порядков удовлетворяются после того, как наступает определенная степень насыщения потребностей первого порядка.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Существенность системы потребностей в том, что человек или общество в целом обладает набором потребностей, каждая из которых требует своего удовлетворения.</w:t>
      </w:r>
    </w:p>
    <w:p w:rsidR="00BB7952" w:rsidRPr="0038403F" w:rsidRDefault="00BB7952" w:rsidP="0038403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</w:pPr>
      <w:r w:rsidRPr="0038403F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br w:type="page"/>
      </w:r>
    </w:p>
    <w:p w:rsidR="00655001" w:rsidRPr="0038403F" w:rsidRDefault="00655001" w:rsidP="0038403F">
      <w:pPr>
        <w:pStyle w:val="1"/>
        <w:spacing w:before="0" w:line="360" w:lineRule="auto"/>
        <w:rPr>
          <w:rFonts w:ascii="Times New Roman" w:eastAsia="Times New Roman" w:hAnsi="Times New Roman" w:cs="Times New Roman"/>
          <w:lang w:eastAsia="ru-RU"/>
        </w:rPr>
      </w:pPr>
      <w:r w:rsidRPr="0038403F">
        <w:rPr>
          <w:rFonts w:ascii="Times New Roman" w:eastAsia="Times New Roman" w:hAnsi="Times New Roman" w:cs="Times New Roman"/>
          <w:color w:val="585858"/>
          <w:shd w:val="clear" w:color="auto" w:fill="FFFFFF"/>
          <w:lang w:eastAsia="ru-RU"/>
        </w:rPr>
        <w:lastRenderedPageBreak/>
        <w:t> </w:t>
      </w:r>
      <w:bookmarkStart w:id="3" w:name="_Toc6160164"/>
      <w:r w:rsidRPr="0038403F">
        <w:rPr>
          <w:rFonts w:ascii="Times New Roman" w:eastAsia="Times New Roman" w:hAnsi="Times New Roman" w:cs="Times New Roman"/>
          <w:lang w:eastAsia="ru-RU"/>
        </w:rPr>
        <w:t>1.2.Психологическая характеристика подросткового возраста.</w:t>
      </w:r>
      <w:bookmarkEnd w:id="3"/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 </w:t>
      </w:r>
      <w:r w:rsidRPr="003840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Подростковый возраст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самый сложный из всех детских возрастов период развития личности, крайне противоречивый, с явлениями внутреннего беспорядка, приводящими, порой, к клиническим проблемам.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деятельностью этого возраста является эмоциональное общение со сверстниками, центральным возрастным новообразованием – чувство взрослости, социальная ситуация развития характеризуется максимальной ориентацией на сверстников.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роль подросткового возраста в общем цикле жизненного развития обозначила Л.И. Божович. 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книге «Личность и ее развитие в детском возрасте» она писала, что в течение этого периода ломаются и перестраиваются все прежние отношения ребенка к миру и к самому себе, развиваются процессы самосознания и самоопределения, приводящие, в конечном счете, в той жизненной позиции, с которой школьник начинает свою самостоятельную жизнь. 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содержание подросткового возраста составляет его период от детства к взрослой жизни. Большинство возрастных проявлений свидетельствуют о притязании подростка на взрослость.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«Чувство взрослости» развивается как специфическое новообразование самосознания. Оно является стержнем личности, т. к. выражает новую жизненную позицию, определяет содержание социальной активности, переориентацию на взрослые ценности.</w:t>
      </w:r>
    </w:p>
    <w:p w:rsidR="00655001" w:rsidRPr="0038403F" w:rsidRDefault="00655001" w:rsidP="0038403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3F">
        <w:rPr>
          <w:rFonts w:ascii="Times New Roman" w:hAnsi="Times New Roman" w:cs="Times New Roman"/>
          <w:color w:val="000000"/>
          <w:sz w:val="28"/>
          <w:szCs w:val="28"/>
        </w:rPr>
        <w:t>Чувство взрослости</w:t>
      </w:r>
      <w:r w:rsidR="0081604E" w:rsidRPr="0038403F">
        <w:rPr>
          <w:rFonts w:ascii="Times New Roman" w:hAnsi="Times New Roman" w:cs="Times New Roman"/>
          <w:color w:val="000000"/>
          <w:sz w:val="28"/>
          <w:szCs w:val="28"/>
        </w:rPr>
        <w:t xml:space="preserve"> выражается в</w:t>
      </w:r>
      <w:r w:rsidR="0081604E"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подражании ее внешним проявлениям (одежда, лексика, досуг), в равнения на качество «настоящего мужчины» и «настоящей женщины; в понимании взрослого как образца в деятельности;</w:t>
      </w:r>
      <w:r w:rsidR="0081604E"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взрослости в познавательной деятельности.</w:t>
      </w:r>
    </w:p>
    <w:p w:rsidR="00655001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этот период у подростка формируются важнейшие личностные качества. В этом процессе важную роль играют сверстники.</w:t>
      </w:r>
    </w:p>
    <w:p w:rsidR="00BB7952" w:rsidRPr="0038403F" w:rsidRDefault="00BB7952" w:rsidP="0038403F">
      <w:pPr>
        <w:pStyle w:val="1"/>
        <w:spacing w:before="0" w:line="360" w:lineRule="auto"/>
        <w:rPr>
          <w:rFonts w:ascii="Times New Roman" w:hAnsi="Times New Roman" w:cs="Times New Roman"/>
        </w:rPr>
      </w:pPr>
      <w:bookmarkStart w:id="4" w:name="_Toc6160165"/>
      <w:r w:rsidRPr="0038403F">
        <w:rPr>
          <w:rFonts w:ascii="Times New Roman" w:hAnsi="Times New Roman" w:cs="Times New Roman"/>
        </w:rPr>
        <w:lastRenderedPageBreak/>
        <w:t>1.3. Мир современных подростков</w:t>
      </w:r>
      <w:bookmarkEnd w:id="4"/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подростки живут в очень сложном мире, который, конечно же, отличается от того, в котором жили их родители в подростковом возрасте.</w:t>
      </w:r>
      <w:r w:rsidR="0038403F"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эти отличия?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в количестве информации, которое обрушивается на его голову через различные СМИ (это и радио, телефоны, телевизоры, компьютеры).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Эта «</w:t>
      </w:r>
      <w:r w:rsidRPr="0038403F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технологическая</w:t>
      </w:r>
      <w:r w:rsidRPr="00384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реальность дает подросткам связь с миром, а миру дает возможность влиять на них. И поэтому современный подросток находится под влиянием стольких культурных стимулов, сколько его родители не могли себе и вообразить.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немаловажным фактором является то, что подросток знает о человеческой жестокости гораздо больше, чем знали более старшие поколения. Современные фильмы, романы, песни полны сценами насилия.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немаловажный фактор </w:t>
      </w:r>
      <w:r w:rsidR="0081604E"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подростка – это непрочность современной семьи. Недавние исследования семей показали, что четверо из десяти подростков живут с одним из родителей.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современный подросток живет в мире, который можно было бы назвать пострелигиозным. В области религии и морали сегодня все подвергается сомнению. Если в прошлом большинство людей могли отличить нравственное от безнравственного, то сейчас целое поколение растет без определенных моральных ценностей. Они размыты.</w:t>
      </w:r>
      <w:r w:rsidR="0081604E"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поколение не представляет себе четко, что такое хорошо, а что такое плохо.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думать, однако, что подростки не активны или не деятельны. За этим статистическим фактом, скорее всего, стоит убеждение в том, что своим трудом и талантом нельзя "пробить дорогу в жизни", добиться достойного положения и материального благополучия.</w:t>
      </w:r>
    </w:p>
    <w:p w:rsidR="00BB7952" w:rsidRPr="0038403F" w:rsidRDefault="00BB7952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личном опыте подростка, как правило, отсутствует переживание успеха как личного достижения, личной победы, заработанной с помощью собственной активности.</w:t>
      </w:r>
    </w:p>
    <w:p w:rsidR="008D4C9E" w:rsidRDefault="0081604E" w:rsidP="0038403F">
      <w:pPr>
        <w:pStyle w:val="1"/>
        <w:spacing w:before="0" w:line="360" w:lineRule="auto"/>
        <w:rPr>
          <w:rFonts w:ascii="Times New Roman" w:eastAsia="Times New Roman" w:hAnsi="Times New Roman" w:cs="Times New Roman"/>
          <w:lang w:eastAsia="ru-RU"/>
        </w:rPr>
      </w:pPr>
      <w:bookmarkStart w:id="5" w:name="_Toc6160166"/>
      <w:r w:rsidRPr="0038403F">
        <w:rPr>
          <w:rFonts w:ascii="Times New Roman" w:eastAsia="Times New Roman" w:hAnsi="Times New Roman" w:cs="Times New Roman"/>
          <w:lang w:eastAsia="ru-RU"/>
        </w:rPr>
        <w:lastRenderedPageBreak/>
        <w:t xml:space="preserve">ГЛАВА 2. </w:t>
      </w:r>
      <w:r w:rsidR="0038403F">
        <w:rPr>
          <w:rFonts w:ascii="Times New Roman" w:eastAsia="Times New Roman" w:hAnsi="Times New Roman" w:cs="Times New Roman"/>
          <w:lang w:eastAsia="ru-RU"/>
        </w:rPr>
        <w:t>ПРАКТИЧЕСКОЕ ИССЛЕДОВАНИЕ.</w:t>
      </w:r>
      <w:bookmarkEnd w:id="5"/>
      <w:r w:rsidR="003840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3F3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604E" w:rsidRPr="0038403F" w:rsidRDefault="008D4C9E" w:rsidP="0038403F">
      <w:pPr>
        <w:pStyle w:val="1"/>
        <w:spacing w:before="0" w:line="360" w:lineRule="auto"/>
        <w:rPr>
          <w:rFonts w:ascii="Times New Roman" w:eastAsia="Times New Roman" w:hAnsi="Times New Roman" w:cs="Times New Roman"/>
          <w:lang w:eastAsia="ru-RU"/>
        </w:rPr>
      </w:pPr>
      <w:bookmarkStart w:id="6" w:name="_Toc6160167"/>
      <w:r>
        <w:rPr>
          <w:rFonts w:ascii="Times New Roman" w:eastAsia="Times New Roman" w:hAnsi="Times New Roman" w:cs="Times New Roman"/>
          <w:lang w:eastAsia="ru-RU"/>
        </w:rPr>
        <w:t xml:space="preserve">ЦЕЛИ </w:t>
      </w:r>
      <w:r w:rsidR="00073F3F">
        <w:rPr>
          <w:rFonts w:ascii="Times New Roman" w:eastAsia="Times New Roman" w:hAnsi="Times New Roman" w:cs="Times New Roman"/>
          <w:lang w:eastAsia="ru-RU"/>
        </w:rPr>
        <w:t>СОВРЕМЕННЫХ ПОДРОСТКОВ</w:t>
      </w:r>
      <w:bookmarkEnd w:id="6"/>
    </w:p>
    <w:p w:rsidR="0081604E" w:rsidRDefault="0081604E" w:rsidP="00073F3F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Toc6160168"/>
      <w:r w:rsidRPr="0038403F">
        <w:rPr>
          <w:rFonts w:ascii="Times New Roman" w:eastAsia="Times New Roman" w:hAnsi="Times New Roman" w:cs="Times New Roman"/>
          <w:lang w:eastAsia="ru-RU"/>
        </w:rPr>
        <w:t>2.1. Результаты анкетирования</w:t>
      </w:r>
      <w:bookmarkEnd w:id="7"/>
    </w:p>
    <w:p w:rsidR="008D4C9E" w:rsidRDefault="008D4C9E" w:rsidP="008D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подтверждения теоретической базы нашего исследования мы провели небольшое анкетирование (см. Приложение 1).</w:t>
      </w:r>
    </w:p>
    <w:p w:rsidR="008D0507" w:rsidRDefault="008D0507" w:rsidP="008D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52 человека</w:t>
      </w:r>
      <w:r w:rsidR="00F60673">
        <w:rPr>
          <w:rFonts w:ascii="Times New Roman" w:hAnsi="Times New Roman" w:cs="Times New Roman"/>
          <w:sz w:val="28"/>
          <w:szCs w:val="28"/>
        </w:rPr>
        <w:t xml:space="preserve"> (обучающиеся школы № 3  города  Аши)</w:t>
      </w:r>
      <w:r>
        <w:rPr>
          <w:rFonts w:ascii="Times New Roman" w:hAnsi="Times New Roman" w:cs="Times New Roman"/>
          <w:sz w:val="28"/>
          <w:szCs w:val="28"/>
        </w:rPr>
        <w:t>: 28 учащихся 6 класса (12 – 13 лет) и 24 учащихся 10 класса (16 – 17 лет), что соответствует младшему и старшему подростковому возрасту.</w:t>
      </w:r>
    </w:p>
    <w:p w:rsidR="008D4C9E" w:rsidRDefault="008D0507" w:rsidP="008D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показало, что,  несмотря на возрастные различия, у подростков в их целях есть много общих моментов.</w:t>
      </w:r>
    </w:p>
    <w:p w:rsidR="008D0507" w:rsidRDefault="008D0507" w:rsidP="008D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различие продемонстрировал вопрос о потребностях: б</w:t>
      </w:r>
      <w:r w:rsidR="0038403F" w:rsidRPr="0038403F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опрошенных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6-го класса</w:t>
      </w:r>
      <w:r>
        <w:rPr>
          <w:rFonts w:ascii="Times New Roman" w:hAnsi="Times New Roman" w:cs="Times New Roman"/>
          <w:sz w:val="28"/>
          <w:szCs w:val="28"/>
        </w:rPr>
        <w:t xml:space="preserve"> (58 %)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ставят на первое место биоло</w:t>
      </w:r>
      <w:r>
        <w:rPr>
          <w:rFonts w:ascii="Times New Roman" w:hAnsi="Times New Roman" w:cs="Times New Roman"/>
          <w:sz w:val="28"/>
          <w:szCs w:val="28"/>
        </w:rPr>
        <w:t>гические потребности, а респонденты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8403F" w:rsidRPr="0038403F">
        <w:rPr>
          <w:rFonts w:ascii="Times New Roman" w:hAnsi="Times New Roman" w:cs="Times New Roman"/>
          <w:sz w:val="28"/>
          <w:szCs w:val="28"/>
        </w:rPr>
        <w:t>10-го класса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социальные</w:t>
      </w:r>
      <w:r>
        <w:rPr>
          <w:rFonts w:ascii="Times New Roman" w:hAnsi="Times New Roman" w:cs="Times New Roman"/>
          <w:sz w:val="28"/>
          <w:szCs w:val="28"/>
        </w:rPr>
        <w:t xml:space="preserve"> (62 %)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507" w:rsidRDefault="008D0507" w:rsidP="008D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 большое внимание в школе уделяется вопросам профориентации, независимо от</w:t>
      </w:r>
      <w:r w:rsidR="00C2687C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большая часть ребят уже определились с профессией в будущем. </w:t>
      </w:r>
    </w:p>
    <w:p w:rsidR="008D0507" w:rsidRDefault="008D0507" w:rsidP="008D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Шестиклассники обращают больше внимания на далекое будущее и  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не выделяют цели, которые они хотели выполнить за ближайшее время. </w:t>
      </w:r>
      <w:r>
        <w:rPr>
          <w:rFonts w:ascii="Times New Roman" w:hAnsi="Times New Roman" w:cs="Times New Roman"/>
          <w:sz w:val="28"/>
          <w:szCs w:val="28"/>
        </w:rPr>
        <w:t xml:space="preserve">Для  старших подростков 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sz w:val="28"/>
          <w:szCs w:val="28"/>
        </w:rPr>
        <w:t xml:space="preserve"> текущего этапа их жизни выходят за границы</w:t>
      </w:r>
      <w:r w:rsidR="0038403F" w:rsidRPr="0038403F">
        <w:rPr>
          <w:rFonts w:ascii="Times New Roman" w:hAnsi="Times New Roman" w:cs="Times New Roman"/>
          <w:sz w:val="28"/>
          <w:szCs w:val="28"/>
        </w:rPr>
        <w:t xml:space="preserve"> учёбы. </w:t>
      </w:r>
    </w:p>
    <w:p w:rsidR="00F60673" w:rsidRDefault="0038403F" w:rsidP="00F6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3F">
        <w:rPr>
          <w:rFonts w:ascii="Times New Roman" w:hAnsi="Times New Roman" w:cs="Times New Roman"/>
          <w:sz w:val="28"/>
          <w:szCs w:val="28"/>
        </w:rPr>
        <w:t xml:space="preserve">Половина 6-ого класса </w:t>
      </w:r>
      <w:r w:rsidR="00F60673">
        <w:rPr>
          <w:rFonts w:ascii="Times New Roman" w:hAnsi="Times New Roman" w:cs="Times New Roman"/>
          <w:sz w:val="28"/>
          <w:szCs w:val="28"/>
        </w:rPr>
        <w:t>полагают</w:t>
      </w:r>
      <w:r w:rsidRPr="0038403F">
        <w:rPr>
          <w:rFonts w:ascii="Times New Roman" w:hAnsi="Times New Roman" w:cs="Times New Roman"/>
          <w:sz w:val="28"/>
          <w:szCs w:val="28"/>
        </w:rPr>
        <w:t xml:space="preserve">, что современная молодёжь не достаточно целеустремлённая, </w:t>
      </w:r>
      <w:r w:rsidR="00F60673">
        <w:rPr>
          <w:rFonts w:ascii="Times New Roman" w:hAnsi="Times New Roman" w:cs="Times New Roman"/>
          <w:sz w:val="28"/>
          <w:szCs w:val="28"/>
        </w:rPr>
        <w:t>и</w:t>
      </w:r>
      <w:r w:rsidRPr="0038403F">
        <w:rPr>
          <w:rFonts w:ascii="Times New Roman" w:hAnsi="Times New Roman" w:cs="Times New Roman"/>
          <w:sz w:val="28"/>
          <w:szCs w:val="28"/>
        </w:rPr>
        <w:t xml:space="preserve"> большая часть 10-ого класса считают, что современная молодёжь достаточно целеустремлённая. </w:t>
      </w:r>
    </w:p>
    <w:p w:rsidR="0038403F" w:rsidRDefault="00F60673" w:rsidP="00F6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возраста подростки осознают</w:t>
      </w:r>
      <w:r w:rsidR="0038403F" w:rsidRPr="0038403F">
        <w:rPr>
          <w:rFonts w:ascii="Times New Roman" w:hAnsi="Times New Roman" w:cs="Times New Roman"/>
          <w:sz w:val="28"/>
          <w:szCs w:val="28"/>
        </w:rPr>
        <w:t>, что человек без мечты, себя плохо чувствует.</w:t>
      </w:r>
    </w:p>
    <w:p w:rsidR="00C2687C" w:rsidRDefault="00F60673" w:rsidP="00F6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можно сделать выводы, что в среде современных подростков по мере взросления нарастает потребность в общественном признании, </w:t>
      </w:r>
      <w:r w:rsidR="00B500FB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старшие подростки лучше понимают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>важность не только далёких целей, ставя перед собой и цели текущего этапа, тогда как для младших больше характерна склонность мечтать о будущем, а на текущем этапе подчиняться взрослым.</w:t>
      </w:r>
    </w:p>
    <w:p w:rsidR="00F60673" w:rsidRPr="0038403F" w:rsidRDefault="00F60673" w:rsidP="00F6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современных подростков цель в жизни является </w:t>
      </w:r>
      <w:r w:rsidR="00B500FB">
        <w:rPr>
          <w:rFonts w:ascii="Times New Roman" w:hAnsi="Times New Roman" w:cs="Times New Roman"/>
          <w:sz w:val="28"/>
          <w:szCs w:val="28"/>
        </w:rPr>
        <w:t xml:space="preserve">осознанно </w:t>
      </w:r>
      <w:r>
        <w:rPr>
          <w:rFonts w:ascii="Times New Roman" w:hAnsi="Times New Roman" w:cs="Times New Roman"/>
          <w:sz w:val="28"/>
          <w:szCs w:val="28"/>
        </w:rPr>
        <w:t>важной</w:t>
      </w:r>
      <w:r w:rsidR="00B500FB">
        <w:rPr>
          <w:rFonts w:ascii="Times New Roman" w:hAnsi="Times New Roman" w:cs="Times New Roman"/>
          <w:sz w:val="28"/>
          <w:szCs w:val="28"/>
        </w:rPr>
        <w:t>, они понимают, что без постановки цели не будет практического результата.</w:t>
      </w:r>
    </w:p>
    <w:p w:rsidR="00655001" w:rsidRPr="0038403F" w:rsidRDefault="00655001" w:rsidP="003840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FB" w:rsidRDefault="00655001" w:rsidP="0038403F">
      <w:pPr>
        <w:pStyle w:val="a4"/>
        <w:spacing w:before="0" w:beforeAutospacing="0" w:after="0" w:afterAutospacing="0" w:line="360" w:lineRule="auto"/>
        <w:rPr>
          <w:color w:val="585858"/>
          <w:sz w:val="28"/>
          <w:szCs w:val="28"/>
          <w:shd w:val="clear" w:color="auto" w:fill="FFFFFF"/>
        </w:rPr>
      </w:pPr>
      <w:r w:rsidRPr="0038403F">
        <w:rPr>
          <w:color w:val="585858"/>
          <w:sz w:val="28"/>
          <w:szCs w:val="28"/>
          <w:shd w:val="clear" w:color="auto" w:fill="FFFFFF"/>
        </w:rPr>
        <w:t> </w:t>
      </w:r>
    </w:p>
    <w:p w:rsidR="00B500FB" w:rsidRDefault="00B500FB">
      <w:pPr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</w:pPr>
      <w:r>
        <w:rPr>
          <w:color w:val="585858"/>
          <w:sz w:val="28"/>
          <w:szCs w:val="28"/>
          <w:shd w:val="clear" w:color="auto" w:fill="FFFFFF"/>
        </w:rPr>
        <w:br w:type="page"/>
      </w:r>
    </w:p>
    <w:p w:rsidR="00655001" w:rsidRPr="0038403F" w:rsidRDefault="00655001" w:rsidP="0038403F">
      <w:pPr>
        <w:pStyle w:val="1"/>
        <w:spacing w:before="0" w:line="360" w:lineRule="auto"/>
        <w:rPr>
          <w:rFonts w:ascii="Times New Roman" w:eastAsia="Times New Roman" w:hAnsi="Times New Roman" w:cs="Times New Roman"/>
          <w:lang w:eastAsia="ru-RU"/>
        </w:rPr>
      </w:pPr>
      <w:bookmarkStart w:id="8" w:name="_Toc6160169"/>
      <w:r w:rsidRPr="0038403F">
        <w:rPr>
          <w:rFonts w:ascii="Times New Roman" w:eastAsia="Times New Roman" w:hAnsi="Times New Roman" w:cs="Times New Roman"/>
          <w:lang w:eastAsia="ru-RU"/>
        </w:rPr>
        <w:lastRenderedPageBreak/>
        <w:t>ЗАКЛЮЧЕНИЕ</w:t>
      </w:r>
      <w:bookmarkEnd w:id="8"/>
    </w:p>
    <w:p w:rsidR="00BB7952" w:rsidRPr="0038403F" w:rsidRDefault="00655001" w:rsidP="00384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40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Подростков можно охарактеризовать как особую социально-психологическую и демографическую группу, имеющую свои собственные нормы, установки, специфические формы поведения, которые образуют особую подростковую субкультуру.</w:t>
      </w:r>
    </w:p>
    <w:p w:rsidR="008E3D13" w:rsidRDefault="008D4C9E" w:rsidP="003840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Выдвинутая нами гипотеза подтвердилась в рамках опроса. Мы смогли подтвердить, что интересы подростков во многом связаны с процессом взросления и выходят за рамки учёбы.</w:t>
      </w:r>
    </w:p>
    <w:p w:rsidR="008D4C9E" w:rsidRDefault="008D4C9E" w:rsidP="003840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ходе работы мы изучили интересы, потребности и цели современных подростков. Показали отличие современных подростков от их сверстников, живших в ранние периоды истории. </w:t>
      </w:r>
    </w:p>
    <w:p w:rsidR="008E3D13" w:rsidRDefault="008D4C9E" w:rsidP="003840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наш взгляд, ж</w:t>
      </w:r>
      <w:r w:rsidR="008E3D13" w:rsidRPr="003840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изнь подростка должна быть заполнена какими-то содержательными отношениями, интересами, переживаниями. Именно в подростковом возрасте начинает устанавливаться определенный круг интересов, который постепенно приобретает известную устойчивость. Этот круг интересов является психологической базой ценностных ориентаций подростка. </w:t>
      </w:r>
    </w:p>
    <w:p w:rsidR="0038403F" w:rsidRDefault="0038403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38403F" w:rsidRPr="0038403F" w:rsidRDefault="0038403F" w:rsidP="0038403F">
      <w:pPr>
        <w:pStyle w:val="1"/>
        <w:rPr>
          <w:rFonts w:eastAsia="Times New Roman"/>
          <w:lang w:eastAsia="ru-RU"/>
        </w:rPr>
      </w:pPr>
      <w:bookmarkStart w:id="9" w:name="_Toc6160170"/>
      <w:r>
        <w:rPr>
          <w:rFonts w:eastAsia="Times New Roman"/>
          <w:lang w:eastAsia="ru-RU"/>
        </w:rPr>
        <w:lastRenderedPageBreak/>
        <w:t>ПРИЛОЖЕНИЯ</w:t>
      </w:r>
      <w:bookmarkEnd w:id="9"/>
    </w:p>
    <w:p w:rsidR="009E4A86" w:rsidRDefault="0038403F" w:rsidP="0038403F">
      <w:pPr>
        <w:pStyle w:val="1"/>
        <w:jc w:val="right"/>
      </w:pPr>
      <w:bookmarkStart w:id="10" w:name="_Toc6160171"/>
      <w:r>
        <w:t>Приложение 1</w:t>
      </w:r>
      <w:bookmarkEnd w:id="10"/>
    </w:p>
    <w:p w:rsidR="0038403F" w:rsidRDefault="0038403F" w:rsidP="0038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3F">
        <w:rPr>
          <w:rFonts w:ascii="Times New Roman" w:hAnsi="Times New Roman" w:cs="Times New Roman"/>
          <w:b/>
          <w:sz w:val="28"/>
          <w:szCs w:val="28"/>
        </w:rPr>
        <w:t>Анкета.</w:t>
      </w:r>
    </w:p>
    <w:p w:rsidR="008D0507" w:rsidRDefault="008D0507" w:rsidP="00073F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потребности являются для вас наиболее важными?</w:t>
      </w:r>
    </w:p>
    <w:p w:rsidR="008D0507" w:rsidRDefault="008D0507" w:rsidP="00073F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Определились ли вы с будущей профессией?</w:t>
      </w:r>
    </w:p>
    <w:p w:rsidR="00073F3F" w:rsidRPr="00073F3F" w:rsidRDefault="00073F3F" w:rsidP="00073F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F3F">
        <w:rPr>
          <w:rFonts w:ascii="Times New Roman" w:hAnsi="Times New Roman" w:cs="Times New Roman"/>
          <w:sz w:val="28"/>
          <w:szCs w:val="28"/>
        </w:rPr>
        <w:t>Какие цели вы перед собой ставите на ближайшее время?</w:t>
      </w:r>
    </w:p>
    <w:p w:rsidR="00073F3F" w:rsidRPr="00073F3F" w:rsidRDefault="00073F3F" w:rsidP="00073F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F3F">
        <w:rPr>
          <w:rFonts w:ascii="Times New Roman" w:hAnsi="Times New Roman" w:cs="Times New Roman"/>
          <w:sz w:val="28"/>
          <w:szCs w:val="28"/>
        </w:rPr>
        <w:t>Как вам кажется современные подростки достаточно целеустремленные?</w:t>
      </w:r>
    </w:p>
    <w:p w:rsidR="00073F3F" w:rsidRPr="00073F3F" w:rsidRDefault="00073F3F" w:rsidP="00073F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F3F">
        <w:rPr>
          <w:rFonts w:ascii="Times New Roman" w:hAnsi="Times New Roman" w:cs="Times New Roman"/>
          <w:sz w:val="28"/>
          <w:szCs w:val="28"/>
        </w:rPr>
        <w:t>Продолжите фразу: человек без мечты – это…</w:t>
      </w:r>
    </w:p>
    <w:p w:rsidR="00073F3F" w:rsidRDefault="00073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403F" w:rsidRDefault="0038403F" w:rsidP="00073F3F">
      <w:pPr>
        <w:pStyle w:val="1"/>
        <w:jc w:val="right"/>
      </w:pPr>
      <w:bookmarkStart w:id="11" w:name="_Toc6160172"/>
      <w:r>
        <w:lastRenderedPageBreak/>
        <w:t>Приложение 2</w:t>
      </w:r>
      <w:bookmarkEnd w:id="11"/>
    </w:p>
    <w:p w:rsidR="00073F3F" w:rsidRDefault="00073F3F" w:rsidP="00073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3F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073F3F" w:rsidTr="00073F3F">
        <w:tc>
          <w:tcPr>
            <w:tcW w:w="4785" w:type="dxa"/>
          </w:tcPr>
          <w:p w:rsidR="00073F3F" w:rsidRDefault="00073F3F" w:rsidP="0007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4786" w:type="dxa"/>
          </w:tcPr>
          <w:p w:rsidR="00073F3F" w:rsidRDefault="00073F3F" w:rsidP="0007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073F3F" w:rsidTr="00073F3F">
        <w:trPr>
          <w:trHeight w:val="3238"/>
        </w:trPr>
        <w:tc>
          <w:tcPr>
            <w:tcW w:w="4785" w:type="dxa"/>
          </w:tcPr>
          <w:p w:rsidR="00073F3F" w:rsidRDefault="00073F3F" w:rsidP="00073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98425</wp:posOffset>
                  </wp:positionV>
                  <wp:extent cx="2924175" cy="2162175"/>
                  <wp:effectExtent l="19050" t="0" r="9525" b="0"/>
                  <wp:wrapSquare wrapText="bothSides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73F3F" w:rsidRDefault="00073F3F" w:rsidP="0007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99060</wp:posOffset>
                  </wp:positionV>
                  <wp:extent cx="2914650" cy="2162175"/>
                  <wp:effectExtent l="19050" t="0" r="19050" b="0"/>
                  <wp:wrapSquare wrapText="bothSides"/>
                  <wp:docPr id="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</w:tr>
      <w:tr w:rsidR="00073F3F" w:rsidTr="00073F3F">
        <w:trPr>
          <w:trHeight w:val="4882"/>
        </w:trPr>
        <w:tc>
          <w:tcPr>
            <w:tcW w:w="4785" w:type="dxa"/>
          </w:tcPr>
          <w:p w:rsidR="00073F3F" w:rsidRDefault="00073F3F" w:rsidP="0007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112395</wp:posOffset>
                  </wp:positionV>
                  <wp:extent cx="2762250" cy="2752725"/>
                  <wp:effectExtent l="19050" t="0" r="19050" b="0"/>
                  <wp:wrapSquare wrapText="bothSides"/>
                  <wp:docPr id="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73F3F" w:rsidRDefault="00073F3F" w:rsidP="0007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113030</wp:posOffset>
                  </wp:positionV>
                  <wp:extent cx="2886075" cy="2590800"/>
                  <wp:effectExtent l="19050" t="0" r="9525" b="0"/>
                  <wp:wrapSquare wrapText="bothSides"/>
                  <wp:docPr id="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</w:tr>
      <w:tr w:rsidR="00073F3F" w:rsidTr="008D4C9E">
        <w:trPr>
          <w:trHeight w:val="4115"/>
        </w:trPr>
        <w:tc>
          <w:tcPr>
            <w:tcW w:w="4785" w:type="dxa"/>
          </w:tcPr>
          <w:p w:rsidR="00073F3F" w:rsidRDefault="008D4C9E" w:rsidP="0007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254000</wp:posOffset>
                  </wp:positionV>
                  <wp:extent cx="2924175" cy="1895475"/>
                  <wp:effectExtent l="19050" t="0" r="9525" b="0"/>
                  <wp:wrapSquare wrapText="bothSides"/>
                  <wp:docPr id="8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73F3F" w:rsidRDefault="008D4C9E" w:rsidP="0007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311785</wp:posOffset>
                  </wp:positionV>
                  <wp:extent cx="2876550" cy="2000250"/>
                  <wp:effectExtent l="19050" t="0" r="19050" b="0"/>
                  <wp:wrapSquare wrapText="bothSides"/>
                  <wp:docPr id="9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</w:tbl>
    <w:p w:rsidR="00073F3F" w:rsidRDefault="00C2687C" w:rsidP="00C2687C">
      <w:pPr>
        <w:pStyle w:val="1"/>
      </w:pPr>
      <w:bookmarkStart w:id="12" w:name="_Toc6160173"/>
      <w:r>
        <w:lastRenderedPageBreak/>
        <w:t>Литература</w:t>
      </w:r>
      <w:bookmarkEnd w:id="12"/>
    </w:p>
    <w:p w:rsidR="00C2687C" w:rsidRPr="00C2687C" w:rsidRDefault="00C2687C" w:rsidP="00C2687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Барковская Елена. Современный подросток – кто он?// «Школьный психолог» № 10, май 2018</w:t>
      </w:r>
    </w:p>
    <w:p w:rsidR="00C2687C" w:rsidRPr="00C2687C" w:rsidRDefault="00C2687C" w:rsidP="00C2687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А. А. «Наши неуправляемые подростки». М., 2003</w:t>
      </w:r>
    </w:p>
    <w:p w:rsidR="00C2687C" w:rsidRPr="00C2687C" w:rsidRDefault="00C2687C" w:rsidP="00C2687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М. И. Кандибовин Л. А. «Психологический словарь-справочник» М.: АСТ, 2001</w:t>
      </w:r>
    </w:p>
    <w:p w:rsidR="00C2687C" w:rsidRPr="00C2687C" w:rsidRDefault="00C2687C" w:rsidP="00C2687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Пятаков Е. Подросток и смысл жизни. Ещё одна попытка ответа// «Школьный психолог» № 4, февраль 2010</w:t>
      </w:r>
    </w:p>
    <w:p w:rsidR="00C2687C" w:rsidRDefault="00444310" w:rsidP="00C2687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elib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gnpbu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text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bozhovich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problemy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formirovaniya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lichnosti</w:t>
        </w:r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_2001/</w:t>
        </w:r>
      </w:hyperlink>
    </w:p>
    <w:p w:rsidR="00C2687C" w:rsidRDefault="00444310" w:rsidP="00C2687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C2687C" w:rsidRPr="000756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https://teenagers.do.am/publ/1-1-0-1</w:t>
        </w:r>
      </w:hyperlink>
    </w:p>
    <w:p w:rsidR="00C2687C" w:rsidRPr="00C2687C" w:rsidRDefault="00C2687C" w:rsidP="00C2687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687C" w:rsidRPr="00C2687C" w:rsidSect="00B500F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D6" w:rsidRDefault="00152AD6" w:rsidP="0038403F">
      <w:pPr>
        <w:spacing w:after="0" w:line="240" w:lineRule="auto"/>
      </w:pPr>
      <w:r>
        <w:separator/>
      </w:r>
    </w:p>
  </w:endnote>
  <w:endnote w:type="continuationSeparator" w:id="0">
    <w:p w:rsidR="00152AD6" w:rsidRDefault="00152AD6" w:rsidP="0038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258"/>
      <w:docPartObj>
        <w:docPartGallery w:val="Page Numbers (Bottom of Page)"/>
        <w:docPartUnique/>
      </w:docPartObj>
    </w:sdtPr>
    <w:sdtContent>
      <w:p w:rsidR="00F60673" w:rsidRDefault="00444310">
        <w:pPr>
          <w:pStyle w:val="aa"/>
          <w:jc w:val="center"/>
        </w:pPr>
        <w:fldSimple w:instr=" PAGE   \* MERGEFORMAT ">
          <w:r w:rsidR="00F92331">
            <w:rPr>
              <w:noProof/>
            </w:rPr>
            <w:t>3</w:t>
          </w:r>
        </w:fldSimple>
      </w:p>
    </w:sdtContent>
  </w:sdt>
  <w:p w:rsidR="00F60673" w:rsidRDefault="00F606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D6" w:rsidRDefault="00152AD6" w:rsidP="0038403F">
      <w:pPr>
        <w:spacing w:after="0" w:line="240" w:lineRule="auto"/>
      </w:pPr>
      <w:r>
        <w:separator/>
      </w:r>
    </w:p>
  </w:footnote>
  <w:footnote w:type="continuationSeparator" w:id="0">
    <w:p w:rsidR="00152AD6" w:rsidRDefault="00152AD6" w:rsidP="0038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578"/>
    <w:multiLevelType w:val="hybridMultilevel"/>
    <w:tmpl w:val="21A2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0552"/>
    <w:multiLevelType w:val="hybridMultilevel"/>
    <w:tmpl w:val="931A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2908"/>
    <w:multiLevelType w:val="hybridMultilevel"/>
    <w:tmpl w:val="136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01"/>
    <w:rsid w:val="000402FE"/>
    <w:rsid w:val="00073F3F"/>
    <w:rsid w:val="00152AD6"/>
    <w:rsid w:val="001D0A44"/>
    <w:rsid w:val="0038403F"/>
    <w:rsid w:val="0041345C"/>
    <w:rsid w:val="00444310"/>
    <w:rsid w:val="0053529C"/>
    <w:rsid w:val="00655001"/>
    <w:rsid w:val="006554C1"/>
    <w:rsid w:val="0081604E"/>
    <w:rsid w:val="008D0507"/>
    <w:rsid w:val="008D4C9E"/>
    <w:rsid w:val="008E3D13"/>
    <w:rsid w:val="009E4A86"/>
    <w:rsid w:val="00A04680"/>
    <w:rsid w:val="00B215CF"/>
    <w:rsid w:val="00B500FB"/>
    <w:rsid w:val="00BA2C61"/>
    <w:rsid w:val="00BB7952"/>
    <w:rsid w:val="00C2687C"/>
    <w:rsid w:val="00C44143"/>
    <w:rsid w:val="00DE14E7"/>
    <w:rsid w:val="00DF403F"/>
    <w:rsid w:val="00F60673"/>
    <w:rsid w:val="00F92331"/>
    <w:rsid w:val="00F9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6"/>
  </w:style>
  <w:style w:type="paragraph" w:styleId="1">
    <w:name w:val="heading 1"/>
    <w:basedOn w:val="a"/>
    <w:next w:val="a"/>
    <w:link w:val="10"/>
    <w:uiPriority w:val="9"/>
    <w:qFormat/>
    <w:rsid w:val="0081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5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5001"/>
  </w:style>
  <w:style w:type="character" w:styleId="a3">
    <w:name w:val="Hyperlink"/>
    <w:basedOn w:val="a0"/>
    <w:uiPriority w:val="99"/>
    <w:unhideWhenUsed/>
    <w:rsid w:val="00BB7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38403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40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403F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38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8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403F"/>
  </w:style>
  <w:style w:type="paragraph" w:styleId="aa">
    <w:name w:val="footer"/>
    <w:basedOn w:val="a"/>
    <w:link w:val="ab"/>
    <w:uiPriority w:val="99"/>
    <w:unhideWhenUsed/>
    <w:rsid w:val="0038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03F"/>
  </w:style>
  <w:style w:type="paragraph" w:styleId="ac">
    <w:name w:val="List Paragraph"/>
    <w:basedOn w:val="a"/>
    <w:uiPriority w:val="34"/>
    <w:qFormat/>
    <w:rsid w:val="00073F3F"/>
    <w:pPr>
      <w:ind w:left="720"/>
      <w:contextualSpacing/>
    </w:pPr>
  </w:style>
  <w:style w:type="table" w:styleId="ad">
    <w:name w:val="Table Grid"/>
    <w:basedOn w:val="a1"/>
    <w:uiPriority w:val="59"/>
    <w:rsid w:val="00073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teenagers.do.am/publ/1-1-0-1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elib.gnpbu.ru/text/bozhovich_problemy-formirovaniya-lichnosti_200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Современная молодёжь, по вашему мнению, достаточно целеустремлённая?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Современная молодёжь, по вашему мнению, достаточно целеустремлённая?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немного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4.8</c:v>
                </c:pt>
                <c:pt idx="2">
                  <c:v>3.6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Современная молодёжь, по вашему мнению, достаточно целеустремлённая?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Современная молодёжь, по вашему мнению, достаточно целеустремлённая?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Какие цели вы хотите выполнить в ближайшее время?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цели вы хотите выполнить в ближайшее время?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хорошо учиться</c:v>
                </c:pt>
                <c:pt idx="1">
                  <c:v>цели, которые хотели выполнить помимо учёбы</c:v>
                </c:pt>
                <c:pt idx="2">
                  <c:v>таких целей пока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Какие цели вы хотите выполнить в ближайшее время</a:t>
            </a:r>
            <a:r>
              <a:rPr lang="ru-RU" b="0">
                <a:latin typeface="Times New Roman" pitchFamily="18" charset="0"/>
                <a:cs typeface="Times New Roman" pitchFamily="18" charset="0"/>
              </a:rPr>
              <a:t>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цели вы хотите выполнить в ближайшее время?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цели, которые хотели выполнить помимо учёбы
80%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хорошо учиться</c:v>
                </c:pt>
                <c:pt idx="1">
                  <c:v>цели, котоые хотели выполнить помимо учёбы</c:v>
                </c:pt>
                <c:pt idx="2">
                  <c:v>таких целей пока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11.2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Продолжите фразу: человек без мечты -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Продолжите фразу: человек без мечты - 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плохо себя чувствует</c:v>
                </c:pt>
                <c:pt idx="1">
                  <c:v>счастливый</c:v>
                </c:pt>
                <c:pt idx="2">
                  <c:v>незнаю вариант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1.2</c:v>
                </c:pt>
                <c:pt idx="2">
                  <c:v>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Продолжите фразу: человек без мечты -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Продолжите фразу: человек без мечты -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плохо себя чувствует</c:v>
                </c:pt>
                <c:pt idx="1">
                  <c:v>счастливый</c:v>
                </c:pt>
                <c:pt idx="2">
                  <c:v>незнаю вариант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11.9</c:v>
                </c:pt>
                <c:pt idx="1">
                  <c:v>2.1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05AF-97FB-41A5-B137-CFBC3D1D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2019-04-10T01:58:00Z</cp:lastPrinted>
  <dcterms:created xsi:type="dcterms:W3CDTF">2019-04-11T01:27:00Z</dcterms:created>
  <dcterms:modified xsi:type="dcterms:W3CDTF">2019-04-14T13:49:00Z</dcterms:modified>
</cp:coreProperties>
</file>