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«БЕЛОРУССКИЙ ГОСУДАРСТВЕННЫЙ ТЕ</w:t>
      </w: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НОЛОГИЧЕСКИЙ УНИВЕРСИТЕТ»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2155"/>
        <w:gridCol w:w="7371"/>
      </w:tblGrid>
      <w:tr w:rsidR="00A27FC1" w:rsidRPr="00A27FC1" w:rsidTr="00F7439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Инженерно-экономический</w:t>
            </w:r>
          </w:p>
        </w:tc>
      </w:tr>
      <w:tr w:rsidR="00A27FC1" w:rsidRPr="00A27FC1" w:rsidTr="00F74392">
        <w:trPr>
          <w:trHeight w:val="336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теории и маркетинга</w:t>
            </w:r>
          </w:p>
        </w:tc>
      </w:tr>
      <w:tr w:rsidR="00A27FC1" w:rsidRPr="00A27FC1" w:rsidTr="00F7439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 Маркетинг</w:t>
            </w:r>
          </w:p>
        </w:tc>
      </w:tr>
      <w:tr w:rsidR="00A27FC1" w:rsidRPr="00A27FC1" w:rsidTr="00F74392">
        <w:trPr>
          <w:trHeight w:val="325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F74392" w:rsidP="00F743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03-17</w:t>
            </w:r>
            <w:r w:rsidR="00A27FC1"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Маркетинг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лесном комплексе</w:t>
            </w:r>
          </w:p>
        </w:tc>
      </w:tr>
    </w:tbl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334.7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СТАТЬЯ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6"/>
        <w:gridCol w:w="414"/>
        <w:gridCol w:w="503"/>
        <w:gridCol w:w="7617"/>
      </w:tblGrid>
      <w:tr w:rsidR="00A27FC1" w:rsidRPr="00A27FC1" w:rsidTr="00F74392">
        <w:tc>
          <w:tcPr>
            <w:tcW w:w="98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Функционально-стоимостной анализ</w:t>
            </w:r>
          </w:p>
        </w:tc>
      </w:tr>
      <w:tr w:rsidR="00A27FC1" w:rsidRPr="00A27FC1" w:rsidTr="00F74392">
        <w:tc>
          <w:tcPr>
            <w:tcW w:w="7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8" w:type="pct"/>
            <w:gridSpan w:val="2"/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F74392"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4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766636" w:rsidP="00A27FC1">
            <w:pPr>
              <w:suppressAutoHyphens/>
              <w:spacing w:after="0" w:line="344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CALS-технологии как метод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решения элементами функцио</w:t>
            </w:r>
            <w:r w:rsidRPr="007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нально-стоимостного анализа</w:t>
            </w:r>
            <w:r w:rsidR="00A27FC1"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7FC1" w:rsidRPr="00A27FC1" w:rsidTr="00F7439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F7439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F74392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F74392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27FC1" w:rsidRPr="00A27FC1" w:rsidTr="00F74392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F74392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 курса 7</w:t>
            </w:r>
            <w:r w:rsid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  <w:r w:rsidR="007F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</w:t>
            </w:r>
            <w:r w:rsidR="0012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7F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Е.Л</w:t>
            </w:r>
            <w:r w:rsidR="00A27FC1"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F74392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27FC1" w:rsidRPr="00A27FC1" w:rsidTr="00F74392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  <w:proofErr w:type="spellStart"/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</w:t>
            </w:r>
            <w:proofErr w:type="spellEnd"/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F74392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 2019</w:t>
            </w:r>
          </w:p>
        </w:tc>
      </w:tr>
    </w:tbl>
    <w:p w:rsidR="009627FE" w:rsidRPr="006023EF" w:rsidRDefault="009627FE" w:rsidP="00A27FC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9627FE" w:rsidRPr="006023EF" w:rsidRDefault="009627FE" w:rsidP="009627F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Пояснительная записка </w:t>
      </w:r>
      <w:r w:rsidR="00123DE8" w:rsidRPr="006023EF">
        <w:rPr>
          <w:rFonts w:ascii="Times New Roman" w:hAnsi="Times New Roman" w:cs="Times New Roman"/>
          <w:spacing w:val="8"/>
          <w:sz w:val="28"/>
          <w:szCs w:val="28"/>
        </w:rPr>
        <w:t>3</w:t>
      </w: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 с.,</w:t>
      </w:r>
      <w:r w:rsidR="0032291D"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 1 </w:t>
      </w:r>
      <w:r w:rsidR="00766636">
        <w:rPr>
          <w:rFonts w:ascii="Times New Roman" w:hAnsi="Times New Roman" w:cs="Times New Roman"/>
          <w:spacing w:val="8"/>
          <w:sz w:val="28"/>
          <w:szCs w:val="28"/>
        </w:rPr>
        <w:t>рисунок</w:t>
      </w:r>
      <w:r w:rsidR="0032291D" w:rsidRPr="006023EF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23DE8" w:rsidRPr="006023EF">
        <w:rPr>
          <w:rFonts w:ascii="Times New Roman" w:hAnsi="Times New Roman" w:cs="Times New Roman"/>
          <w:sz w:val="28"/>
          <w:szCs w:val="28"/>
        </w:rPr>
        <w:t>3</w:t>
      </w:r>
      <w:r w:rsidRPr="006023EF">
        <w:rPr>
          <w:rFonts w:ascii="Times New Roman" w:hAnsi="Times New Roman" w:cs="Times New Roman"/>
          <w:sz w:val="28"/>
          <w:szCs w:val="28"/>
        </w:rPr>
        <w:t xml:space="preserve"> источника литературы.</w:t>
      </w:r>
    </w:p>
    <w:p w:rsidR="009627FE" w:rsidRPr="006023EF" w:rsidRDefault="00766636" w:rsidP="009627F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CALS</w:t>
      </w:r>
      <w:r w:rsidRPr="007666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9627FE" w:rsidRPr="006023EF">
        <w:rPr>
          <w:rFonts w:ascii="Times New Roman" w:hAnsi="Times New Roman" w:cs="Times New Roman"/>
          <w:sz w:val="28"/>
          <w:szCs w:val="28"/>
        </w:rPr>
        <w:t xml:space="preserve">, </w:t>
      </w:r>
      <w:r w:rsidR="00123DE8" w:rsidRPr="006023EF">
        <w:rPr>
          <w:rFonts w:ascii="Times New Roman" w:hAnsi="Times New Roman" w:cs="Times New Roman"/>
          <w:sz w:val="28"/>
          <w:szCs w:val="28"/>
        </w:rPr>
        <w:t>ЖИЗНЕННЫЙ ЦИКЛ ИЗДЕЛИЯ</w:t>
      </w:r>
      <w:r w:rsidR="009627FE" w:rsidRPr="006023EF">
        <w:rPr>
          <w:rFonts w:ascii="Times New Roman" w:hAnsi="Times New Roman" w:cs="Times New Roman"/>
          <w:sz w:val="28"/>
          <w:szCs w:val="28"/>
        </w:rPr>
        <w:t xml:space="preserve">, </w:t>
      </w:r>
      <w:r w:rsidR="0032291D" w:rsidRPr="006023EF">
        <w:rPr>
          <w:rFonts w:ascii="Times New Roman" w:hAnsi="Times New Roman" w:cs="Times New Roman"/>
          <w:sz w:val="28"/>
          <w:szCs w:val="28"/>
        </w:rPr>
        <w:t>ЗАТРАТЫ НА ПРОИЗВОДСТВО</w:t>
      </w:r>
      <w:r>
        <w:rPr>
          <w:rFonts w:ascii="Times New Roman" w:hAnsi="Times New Roman" w:cs="Times New Roman"/>
          <w:sz w:val="28"/>
          <w:szCs w:val="28"/>
        </w:rPr>
        <w:t>, УПРАВЛЕНИЕ КАЧЕСТВОМ,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ТЕХНОЛОГИИ</w:t>
      </w:r>
    </w:p>
    <w:p w:rsidR="009627FE" w:rsidRPr="006023EF" w:rsidRDefault="009627FE" w:rsidP="002D21E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t xml:space="preserve">Целью выполнения данной работы является </w:t>
      </w:r>
      <w:r w:rsidR="002D21E1" w:rsidRPr="006023EF">
        <w:rPr>
          <w:rFonts w:ascii="Times New Roman" w:hAnsi="Times New Roman" w:cs="Times New Roman"/>
          <w:sz w:val="28"/>
          <w:szCs w:val="28"/>
        </w:rPr>
        <w:t>анализ</w:t>
      </w:r>
      <w:r w:rsidR="0011352A">
        <w:rPr>
          <w:rFonts w:ascii="Times New Roman" w:hAnsi="Times New Roman" w:cs="Times New Roman"/>
          <w:sz w:val="28"/>
          <w:szCs w:val="28"/>
        </w:rPr>
        <w:t xml:space="preserve"> </w:t>
      </w:r>
      <w:r w:rsidR="0011352A" w:rsidRPr="00766636">
        <w:rPr>
          <w:rFonts w:ascii="Times New Roman" w:eastAsia="Times New Roman" w:hAnsi="Times New Roman" w:cs="Times New Roman"/>
          <w:sz w:val="28"/>
          <w:szCs w:val="28"/>
          <w:lang w:eastAsia="ru-RU"/>
        </w:rPr>
        <w:t>CALS-технологии как метод прин</w:t>
      </w:r>
      <w:r w:rsidR="0011352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элементами функцио</w:t>
      </w:r>
      <w:r w:rsidR="0011352A" w:rsidRPr="00766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нально-стоимостного ан</w:t>
      </w:r>
      <w:r w:rsidR="0011352A" w:rsidRPr="007666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52A" w:rsidRPr="00766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</w:t>
      </w:r>
      <w:r w:rsidR="002D21E1" w:rsidRPr="006023EF">
        <w:rPr>
          <w:rFonts w:ascii="Times New Roman" w:hAnsi="Times New Roman" w:cs="Times New Roman"/>
          <w:sz w:val="28"/>
          <w:szCs w:val="28"/>
        </w:rPr>
        <w:t>.</w:t>
      </w: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11352A" w:rsidRDefault="0011352A" w:rsidP="0011352A">
      <w:pPr>
        <w:rPr>
          <w:rFonts w:ascii="Times New Roman" w:hAnsi="Times New Roman" w:cs="Times New Roman"/>
          <w:sz w:val="28"/>
          <w:szCs w:val="24"/>
        </w:rPr>
      </w:pPr>
    </w:p>
    <w:p w:rsidR="005A2C16" w:rsidRDefault="005A2C16" w:rsidP="0011352A">
      <w:pPr>
        <w:rPr>
          <w:rFonts w:ascii="Times New Roman" w:hAnsi="Times New Roman" w:cs="Times New Roman"/>
          <w:sz w:val="28"/>
          <w:szCs w:val="24"/>
        </w:rPr>
      </w:pPr>
    </w:p>
    <w:p w:rsidR="005A2C16" w:rsidRDefault="005A2C16" w:rsidP="0011352A">
      <w:pPr>
        <w:rPr>
          <w:rFonts w:ascii="Times New Roman" w:hAnsi="Times New Roman" w:cs="Times New Roman"/>
          <w:b/>
          <w:sz w:val="28"/>
          <w:szCs w:val="28"/>
        </w:rPr>
      </w:pPr>
    </w:p>
    <w:p w:rsidR="009627FE" w:rsidRPr="006023EF" w:rsidRDefault="009627FE" w:rsidP="0096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27FE" w:rsidRDefault="006A5A70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наши</w:t>
      </w:r>
      <w:r w:rsidRPr="006A5A70">
        <w:rPr>
          <w:rFonts w:ascii="Times New Roman" w:hAnsi="Times New Roman" w:cs="Times New Roman"/>
          <w:sz w:val="28"/>
          <w:szCs w:val="24"/>
        </w:rPr>
        <w:t xml:space="preserve"> предприя</w:t>
      </w:r>
      <w:r>
        <w:rPr>
          <w:rFonts w:ascii="Times New Roman" w:hAnsi="Times New Roman" w:cs="Times New Roman"/>
          <w:sz w:val="28"/>
          <w:szCs w:val="24"/>
        </w:rPr>
        <w:t xml:space="preserve">тия находятся в трудном </w:t>
      </w:r>
      <w:r w:rsidRPr="006A5A70">
        <w:rPr>
          <w:rFonts w:ascii="Times New Roman" w:hAnsi="Times New Roman" w:cs="Times New Roman"/>
          <w:sz w:val="28"/>
          <w:szCs w:val="24"/>
        </w:rPr>
        <w:t xml:space="preserve">положении. </w:t>
      </w:r>
      <w:r>
        <w:rPr>
          <w:rFonts w:ascii="Times New Roman" w:hAnsi="Times New Roman" w:cs="Times New Roman"/>
          <w:sz w:val="28"/>
          <w:szCs w:val="24"/>
        </w:rPr>
        <w:t>Поэтому большую</w:t>
      </w:r>
      <w:r w:rsidRPr="006A5A70">
        <w:rPr>
          <w:rFonts w:ascii="Times New Roman" w:hAnsi="Times New Roman" w:cs="Times New Roman"/>
          <w:sz w:val="28"/>
          <w:szCs w:val="24"/>
        </w:rPr>
        <w:t xml:space="preserve"> значимость приобретает продвижение в практику техн</w:t>
      </w:r>
      <w:r w:rsidRPr="006A5A70">
        <w:rPr>
          <w:rFonts w:ascii="Times New Roman" w:hAnsi="Times New Roman" w:cs="Times New Roman"/>
          <w:sz w:val="28"/>
          <w:szCs w:val="24"/>
        </w:rPr>
        <w:t>о</w:t>
      </w:r>
      <w:r w:rsidRPr="006A5A70">
        <w:rPr>
          <w:rFonts w:ascii="Times New Roman" w:hAnsi="Times New Roman" w:cs="Times New Roman"/>
          <w:sz w:val="28"/>
          <w:szCs w:val="24"/>
        </w:rPr>
        <w:t xml:space="preserve">логий стратегического управления предприятием. </w:t>
      </w:r>
      <w:proofErr w:type="gramStart"/>
      <w:r w:rsidR="0011352A">
        <w:rPr>
          <w:rFonts w:ascii="Times New Roman" w:hAnsi="Times New Roman" w:cs="Times New Roman"/>
          <w:sz w:val="28"/>
          <w:szCs w:val="24"/>
          <w:lang w:val="en-US"/>
        </w:rPr>
        <w:t>CALS</w:t>
      </w:r>
      <w:r w:rsidR="0011352A" w:rsidRPr="0011352A">
        <w:rPr>
          <w:rFonts w:ascii="Times New Roman" w:hAnsi="Times New Roman" w:cs="Times New Roman"/>
          <w:sz w:val="28"/>
          <w:szCs w:val="24"/>
        </w:rPr>
        <w:t>-</w:t>
      </w:r>
      <w:r w:rsidR="0011352A">
        <w:rPr>
          <w:rFonts w:ascii="Times New Roman" w:hAnsi="Times New Roman" w:cs="Times New Roman"/>
          <w:sz w:val="28"/>
          <w:szCs w:val="24"/>
        </w:rPr>
        <w:t>технологии – эт</w:t>
      </w:r>
      <w:r w:rsidR="0011352A" w:rsidRPr="0011352A">
        <w:rPr>
          <w:rFonts w:ascii="Times New Roman" w:hAnsi="Times New Roman" w:cs="Times New Roman"/>
          <w:sz w:val="28"/>
          <w:szCs w:val="24"/>
        </w:rPr>
        <w:t>о</w:t>
      </w:r>
      <w:r w:rsidR="0011352A">
        <w:rPr>
          <w:rFonts w:ascii="Times New Roman" w:hAnsi="Times New Roman" w:cs="Times New Roman"/>
          <w:sz w:val="28"/>
          <w:szCs w:val="24"/>
        </w:rPr>
        <w:t xml:space="preserve"> о</w:t>
      </w:r>
      <w:r w:rsidR="0011352A" w:rsidRPr="0011352A">
        <w:rPr>
          <w:rFonts w:ascii="Times New Roman" w:hAnsi="Times New Roman" w:cs="Times New Roman"/>
          <w:sz w:val="28"/>
          <w:szCs w:val="24"/>
        </w:rPr>
        <w:t>бмен максимально полной стандартизованной информацией о продукции на всех стадиях её жизненного цикла между всеми участниками производстве</w:t>
      </w:r>
      <w:r w:rsidR="0011352A" w:rsidRPr="0011352A">
        <w:rPr>
          <w:rFonts w:ascii="Times New Roman" w:hAnsi="Times New Roman" w:cs="Times New Roman"/>
          <w:sz w:val="28"/>
          <w:szCs w:val="24"/>
        </w:rPr>
        <w:t>н</w:t>
      </w:r>
      <w:r w:rsidR="0011352A" w:rsidRPr="0011352A">
        <w:rPr>
          <w:rFonts w:ascii="Times New Roman" w:hAnsi="Times New Roman" w:cs="Times New Roman"/>
          <w:sz w:val="28"/>
          <w:szCs w:val="24"/>
        </w:rPr>
        <w:t>ного процесса.</w:t>
      </w:r>
      <w:proofErr w:type="gramEnd"/>
      <w:r w:rsidR="001135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6A5A70" w:rsidRDefault="006A5A70" w:rsidP="00123DE8">
      <w:pPr>
        <w:spacing w:after="240"/>
        <w:ind w:firstLine="709"/>
        <w:rPr>
          <w:rFonts w:ascii="Times New Roman" w:hAnsi="Times New Roman" w:cs="Times New Roman"/>
          <w:b/>
          <w:sz w:val="32"/>
          <w:szCs w:val="24"/>
        </w:rPr>
      </w:pPr>
    </w:p>
    <w:p w:rsidR="006A5A70" w:rsidRDefault="006A5A70" w:rsidP="00123DE8">
      <w:pPr>
        <w:spacing w:after="240"/>
        <w:ind w:firstLine="709"/>
        <w:rPr>
          <w:rFonts w:ascii="Times New Roman" w:hAnsi="Times New Roman" w:cs="Times New Roman"/>
          <w:b/>
          <w:sz w:val="32"/>
          <w:szCs w:val="24"/>
        </w:rPr>
      </w:pPr>
    </w:p>
    <w:p w:rsidR="006A5A70" w:rsidRDefault="006A5A70" w:rsidP="0011352A">
      <w:pPr>
        <w:spacing w:after="240"/>
        <w:rPr>
          <w:rFonts w:ascii="Times New Roman" w:hAnsi="Times New Roman" w:cs="Times New Roman"/>
          <w:b/>
          <w:sz w:val="32"/>
          <w:szCs w:val="24"/>
        </w:rPr>
      </w:pPr>
    </w:p>
    <w:p w:rsidR="00CE4F69" w:rsidRPr="0032291D" w:rsidRDefault="007957FF" w:rsidP="00123DE8">
      <w:pPr>
        <w:spacing w:after="24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7957FF">
        <w:rPr>
          <w:rFonts w:ascii="Times New Roman" w:hAnsi="Times New Roman" w:cs="Times New Roman"/>
          <w:b/>
          <w:sz w:val="32"/>
          <w:szCs w:val="24"/>
        </w:rPr>
        <w:lastRenderedPageBreak/>
        <w:t>CALS-технологии как метод принятия решения элемент</w:t>
      </w:r>
      <w:r w:rsidRPr="007957FF">
        <w:rPr>
          <w:rFonts w:ascii="Times New Roman" w:hAnsi="Times New Roman" w:cs="Times New Roman"/>
          <w:b/>
          <w:sz w:val="32"/>
          <w:szCs w:val="24"/>
        </w:rPr>
        <w:t>а</w:t>
      </w:r>
      <w:r w:rsidRPr="007957FF">
        <w:rPr>
          <w:rFonts w:ascii="Times New Roman" w:hAnsi="Times New Roman" w:cs="Times New Roman"/>
          <w:b/>
          <w:sz w:val="32"/>
          <w:szCs w:val="24"/>
        </w:rPr>
        <w:t>ми функционально-стоимостного анализа.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Основным источником существования любого промышленного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пред-приятия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являются доходы от выпускаемой им продукции. Однако в условиях рыночной конкуренции гарантировать запланированный объём сбыта пре</w:t>
      </w:r>
      <w:r w:rsidRPr="007957FF">
        <w:rPr>
          <w:rFonts w:ascii="Times New Roman" w:hAnsi="Times New Roman" w:cs="Times New Roman"/>
          <w:sz w:val="28"/>
          <w:szCs w:val="28"/>
        </w:rPr>
        <w:t>д</w:t>
      </w:r>
      <w:r w:rsidRPr="007957FF">
        <w:rPr>
          <w:rFonts w:ascii="Times New Roman" w:hAnsi="Times New Roman" w:cs="Times New Roman"/>
          <w:sz w:val="28"/>
          <w:szCs w:val="28"/>
        </w:rPr>
        <w:t>приятие может только при условии разработки, производства и реализации качественной продукции. Это должно осуществляться в кратчайшие сроки и с минимальной ценой. Эти требования являются необходимыми (при этом совсем недостаточными) для достижения успеха на рынке. Именно по этой причине несоблюдение любого из них неминуемо приведёт промышленное предприятие к заранее известному результату: проигрышу в рыночной бор</w:t>
      </w:r>
      <w:r w:rsidRPr="007957FF">
        <w:rPr>
          <w:rFonts w:ascii="Times New Roman" w:hAnsi="Times New Roman" w:cs="Times New Roman"/>
          <w:sz w:val="28"/>
          <w:szCs w:val="28"/>
        </w:rPr>
        <w:t>ь</w:t>
      </w:r>
      <w:r w:rsidRPr="007957FF">
        <w:rPr>
          <w:rFonts w:ascii="Times New Roman" w:hAnsi="Times New Roman" w:cs="Times New Roman"/>
          <w:sz w:val="28"/>
          <w:szCs w:val="28"/>
        </w:rPr>
        <w:t>бе, иногда отсроченному и почти всегда отягощённому огромными расход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Как избежать поражения, каким процессам стоит уделить наибольшее внимание - по этим вопросам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бизнес-теории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могут значительно различаться. В конце 80-х ключевой позицией было качество. Основные вложения комп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>ний производились в то, что может обеспечить высокое качество продукта. Основополагающей концепцией была концепция «всеобщего управления к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 xml:space="preserve">чеством» (TQM -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>). Фокусируясь на процессе, TQM опирается на философию управления, которая поддерживает непрерывное совершенствование и производственный подход «правильно с первого раза». Цели TQM - ориентация предпринимательства на удовлетворение текущих и потенциальных запросов потребителей; возведение качества в ранг цели предпринимательства; оптимальное использование всех ресурсов организ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>ции; сведение к минимуму потери и переработку за счет отсутствия брака в процессе производства. Среди информационных систем становятся популя</w:t>
      </w:r>
      <w:r w:rsidRPr="007957FF">
        <w:rPr>
          <w:rFonts w:ascii="Times New Roman" w:hAnsi="Times New Roman" w:cs="Times New Roman"/>
          <w:sz w:val="28"/>
          <w:szCs w:val="28"/>
        </w:rPr>
        <w:t>р</w:t>
      </w:r>
      <w:r w:rsidRPr="007957FF">
        <w:rPr>
          <w:rFonts w:ascii="Times New Roman" w:hAnsi="Times New Roman" w:cs="Times New Roman"/>
          <w:sz w:val="28"/>
          <w:szCs w:val="28"/>
        </w:rPr>
        <w:t>ными системы по контролю и управлению качеством.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Следующей идеей повышения эффективности и прибыльности </w:t>
      </w:r>
      <w:proofErr w:type="spellStart"/>
      <w:proofErr w:type="gramStart"/>
      <w:r w:rsidRPr="007957FF">
        <w:rPr>
          <w:rFonts w:ascii="Times New Roman" w:hAnsi="Times New Roman" w:cs="Times New Roman"/>
          <w:sz w:val="28"/>
          <w:szCs w:val="28"/>
        </w:rPr>
        <w:t>произ-водства</w:t>
      </w:r>
      <w:proofErr w:type="spellEnd"/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стала идея «ориентации на запросы покупателя». Центральным ор</w:t>
      </w:r>
      <w:r w:rsidRPr="007957FF">
        <w:rPr>
          <w:rFonts w:ascii="Times New Roman" w:hAnsi="Times New Roman" w:cs="Times New Roman"/>
          <w:sz w:val="28"/>
          <w:szCs w:val="28"/>
        </w:rPr>
        <w:t>и</w:t>
      </w:r>
      <w:r w:rsidRPr="007957FF">
        <w:rPr>
          <w:rFonts w:ascii="Times New Roman" w:hAnsi="Times New Roman" w:cs="Times New Roman"/>
          <w:sz w:val="28"/>
          <w:szCs w:val="28"/>
        </w:rPr>
        <w:t>ентиром производства стал потребитель продукции. Основными лозунгами этого этапа становятся</w:t>
      </w:r>
      <w:bookmarkStart w:id="0" w:name="_GoBack"/>
      <w:bookmarkEnd w:id="0"/>
      <w:r w:rsidRPr="007957FF">
        <w:rPr>
          <w:rFonts w:ascii="Times New Roman" w:hAnsi="Times New Roman" w:cs="Times New Roman"/>
          <w:sz w:val="28"/>
          <w:szCs w:val="28"/>
        </w:rPr>
        <w:t xml:space="preserve"> «фокусирование на покупателе», «удовлетворение требований покупателя», «покупатель - в первую очередь». Появляются о</w:t>
      </w:r>
      <w:r w:rsidRPr="007957FF">
        <w:rPr>
          <w:rFonts w:ascii="Times New Roman" w:hAnsi="Times New Roman" w:cs="Times New Roman"/>
          <w:sz w:val="28"/>
          <w:szCs w:val="28"/>
        </w:rPr>
        <w:t>т</w:t>
      </w:r>
      <w:r w:rsidRPr="007957FF">
        <w:rPr>
          <w:rFonts w:ascii="Times New Roman" w:hAnsi="Times New Roman" w:cs="Times New Roman"/>
          <w:sz w:val="28"/>
          <w:szCs w:val="28"/>
        </w:rPr>
        <w:t>делы по изучению покупательского спроса. Изучаются возможности не о</w:t>
      </w:r>
      <w:r w:rsidRPr="007957FF">
        <w:rPr>
          <w:rFonts w:ascii="Times New Roman" w:hAnsi="Times New Roman" w:cs="Times New Roman"/>
          <w:sz w:val="28"/>
          <w:szCs w:val="28"/>
        </w:rPr>
        <w:t>т</w:t>
      </w:r>
      <w:r w:rsidRPr="007957FF">
        <w:rPr>
          <w:rFonts w:ascii="Times New Roman" w:hAnsi="Times New Roman" w:cs="Times New Roman"/>
          <w:sz w:val="28"/>
          <w:szCs w:val="28"/>
        </w:rPr>
        <w:t>дельного предприятия, а «расширенного предприятия». Под расширенным, или виртуальным предприятием, понимается предприятие, состоящее из с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общества географически разделенных подразделений, которые взаимоде</w:t>
      </w:r>
      <w:r w:rsidRPr="007957FF">
        <w:rPr>
          <w:rFonts w:ascii="Times New Roman" w:hAnsi="Times New Roman" w:cs="Times New Roman"/>
          <w:sz w:val="28"/>
          <w:szCs w:val="28"/>
        </w:rPr>
        <w:t>й</w:t>
      </w:r>
      <w:r w:rsidRPr="007957FF">
        <w:rPr>
          <w:rFonts w:ascii="Times New Roman" w:hAnsi="Times New Roman" w:cs="Times New Roman"/>
          <w:sz w:val="28"/>
          <w:szCs w:val="28"/>
        </w:rPr>
        <w:t>ствуют в процессе производства, используя преимущественно электронные средства коммуникаций. Расширенное предприятие обычно включает в себя собственные процессы, а также процессы партнеров и клиентов. Становятся важными вопросы логистики, и опять акцент смещается к продукту. Появл</w:t>
      </w:r>
      <w:r w:rsidRPr="007957FF">
        <w:rPr>
          <w:rFonts w:ascii="Times New Roman" w:hAnsi="Times New Roman" w:cs="Times New Roman"/>
          <w:sz w:val="28"/>
          <w:szCs w:val="28"/>
        </w:rPr>
        <w:t>я</w:t>
      </w:r>
      <w:r w:rsidRPr="007957FF">
        <w:rPr>
          <w:rFonts w:ascii="Times New Roman" w:hAnsi="Times New Roman" w:cs="Times New Roman"/>
          <w:sz w:val="28"/>
          <w:szCs w:val="28"/>
        </w:rPr>
        <w:lastRenderedPageBreak/>
        <w:t>ются SCM- и CRM- системы (система по управлению цепочками поставок и система управления взаимоотношениями с клиентами).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В то же время не теряет актуальности вопрос: может быть, более цел</w:t>
      </w:r>
      <w:r w:rsidRPr="007957FF">
        <w:rPr>
          <w:rFonts w:ascii="Times New Roman" w:hAnsi="Times New Roman" w:cs="Times New Roman"/>
          <w:sz w:val="28"/>
          <w:szCs w:val="28"/>
        </w:rPr>
        <w:t>е</w:t>
      </w:r>
      <w:r w:rsidRPr="007957FF">
        <w:rPr>
          <w:rFonts w:ascii="Times New Roman" w:hAnsi="Times New Roman" w:cs="Times New Roman"/>
          <w:sz w:val="28"/>
          <w:szCs w:val="28"/>
        </w:rPr>
        <w:t>сообразно вернуться к основе всего производства - к выпускаемому проду</w:t>
      </w:r>
      <w:r w:rsidRPr="007957FF">
        <w:rPr>
          <w:rFonts w:ascii="Times New Roman" w:hAnsi="Times New Roman" w:cs="Times New Roman"/>
          <w:sz w:val="28"/>
          <w:szCs w:val="28"/>
        </w:rPr>
        <w:t>к</w:t>
      </w:r>
      <w:r w:rsidRPr="007957FF">
        <w:rPr>
          <w:rFonts w:ascii="Times New Roman" w:hAnsi="Times New Roman" w:cs="Times New Roman"/>
          <w:sz w:val="28"/>
          <w:szCs w:val="28"/>
        </w:rPr>
        <w:t>ту, технологиям его создания?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Сегодня, в эпоху глобализации, высокое качество продукции, а также минимизацию сроков и материальных затрат при её создании невозможно обеспечить без применения современных промышленных информационных технологий.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Таким образом, если среди конкурентов предприятия есть фи</w:t>
      </w:r>
      <w:r w:rsidRPr="007957FF">
        <w:rPr>
          <w:rFonts w:ascii="Times New Roman" w:hAnsi="Times New Roman" w:cs="Times New Roman"/>
          <w:sz w:val="28"/>
          <w:szCs w:val="28"/>
        </w:rPr>
        <w:t>р</w:t>
      </w:r>
      <w:r w:rsidRPr="007957FF">
        <w:rPr>
          <w:rFonts w:ascii="Times New Roman" w:hAnsi="Times New Roman" w:cs="Times New Roman"/>
          <w:sz w:val="28"/>
          <w:szCs w:val="28"/>
        </w:rPr>
        <w:t>мы, в широких масштабах применяющие информационные технологии и п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тому способные быстро и эффективно перестроить свою деятельность в з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>висимости от требований рынка, то отказ предприятия от освоения таких же технологий гарантирует ему сокрушительное поражение на всех фронтах конкурентной борьбы в смысле оперативности, информационной насыще</w:t>
      </w:r>
      <w:r w:rsidRPr="007957FF">
        <w:rPr>
          <w:rFonts w:ascii="Times New Roman" w:hAnsi="Times New Roman" w:cs="Times New Roman"/>
          <w:sz w:val="28"/>
          <w:szCs w:val="28"/>
        </w:rPr>
        <w:t>н</w:t>
      </w:r>
      <w:r w:rsidRPr="007957FF">
        <w:rPr>
          <w:rFonts w:ascii="Times New Roman" w:hAnsi="Times New Roman" w:cs="Times New Roman"/>
          <w:sz w:val="28"/>
          <w:szCs w:val="28"/>
        </w:rPr>
        <w:t>ности, эффективности.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Избежать этого несложно – нужно лишь принять на вооружение современные технологии.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Следует особо подчеркнуть, что речь здесь идёт именно о промышленных информационных технологиях, т.е. о т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>ких способах создания, обработки, передачи и хранения специфической ин-формации о промышленной продукции и методах её разработки, испытаний и производства, которые могут эффективно дополнить (или полностью зам</w:t>
      </w:r>
      <w:r w:rsidRPr="007957FF">
        <w:rPr>
          <w:rFonts w:ascii="Times New Roman" w:hAnsi="Times New Roman" w:cs="Times New Roman"/>
          <w:sz w:val="28"/>
          <w:szCs w:val="28"/>
        </w:rPr>
        <w:t>е</w:t>
      </w:r>
      <w:r w:rsidRPr="007957FF">
        <w:rPr>
          <w:rFonts w:ascii="Times New Roman" w:hAnsi="Times New Roman" w:cs="Times New Roman"/>
          <w:sz w:val="28"/>
          <w:szCs w:val="28"/>
        </w:rPr>
        <w:t>нить) традиционные трудоёмкие, дорогостоящие и длительные этапы ра</w:t>
      </w:r>
      <w:r w:rsidRPr="007957FF">
        <w:rPr>
          <w:rFonts w:ascii="Times New Roman" w:hAnsi="Times New Roman" w:cs="Times New Roman"/>
          <w:sz w:val="28"/>
          <w:szCs w:val="28"/>
        </w:rPr>
        <w:t>з</w:t>
      </w:r>
      <w:r w:rsidRPr="007957FF">
        <w:rPr>
          <w:rFonts w:ascii="Times New Roman" w:hAnsi="Times New Roman" w:cs="Times New Roman"/>
          <w:sz w:val="28"/>
          <w:szCs w:val="28"/>
        </w:rPr>
        <w:t>личных видов работ на всех стадиях жизненного цикла промышленной пр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дукции.</w:t>
      </w:r>
      <w:proofErr w:type="gramEnd"/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Современные промышленные информационные технологии базирую</w:t>
      </w:r>
      <w:r w:rsidRPr="007957FF">
        <w:rPr>
          <w:rFonts w:ascii="Times New Roman" w:hAnsi="Times New Roman" w:cs="Times New Roman"/>
          <w:sz w:val="28"/>
          <w:szCs w:val="28"/>
        </w:rPr>
        <w:t>т</w:t>
      </w:r>
      <w:r w:rsidRPr="007957FF">
        <w:rPr>
          <w:rFonts w:ascii="Times New Roman" w:hAnsi="Times New Roman" w:cs="Times New Roman"/>
          <w:sz w:val="28"/>
          <w:szCs w:val="28"/>
        </w:rPr>
        <w:t>ся на концепции единого информационного пространства (объединения и</w:t>
      </w:r>
      <w:r w:rsidRPr="007957FF">
        <w:rPr>
          <w:rFonts w:ascii="Times New Roman" w:hAnsi="Times New Roman" w:cs="Times New Roman"/>
          <w:sz w:val="28"/>
          <w:szCs w:val="28"/>
        </w:rPr>
        <w:t>н</w:t>
      </w:r>
      <w:r w:rsidRPr="007957FF">
        <w:rPr>
          <w:rFonts w:ascii="Times New Roman" w:hAnsi="Times New Roman" w:cs="Times New Roman"/>
          <w:sz w:val="28"/>
          <w:szCs w:val="28"/>
        </w:rPr>
        <w:t>формационных ресурсов) промышленного предприятия (ЕИП ПП). Эта ко</w:t>
      </w:r>
      <w:r w:rsidRPr="007957FF">
        <w:rPr>
          <w:rFonts w:ascii="Times New Roman" w:hAnsi="Times New Roman" w:cs="Times New Roman"/>
          <w:sz w:val="28"/>
          <w:szCs w:val="28"/>
        </w:rPr>
        <w:t>н</w:t>
      </w:r>
      <w:r w:rsidRPr="007957FF">
        <w:rPr>
          <w:rFonts w:ascii="Times New Roman" w:hAnsi="Times New Roman" w:cs="Times New Roman"/>
          <w:sz w:val="28"/>
          <w:szCs w:val="28"/>
        </w:rPr>
        <w:t>цепция получила за рубежом название CALS-технологии (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Acquisition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Lifecycle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- непрерывная информационная поддержка поставок и жизненного цикла продукции). Встречается также термин PLM (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Lifecycle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7F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957FF">
        <w:rPr>
          <w:rFonts w:ascii="Times New Roman" w:hAnsi="Times New Roman" w:cs="Times New Roman"/>
          <w:sz w:val="28"/>
          <w:szCs w:val="28"/>
        </w:rPr>
        <w:t>- управление жизненным циклом продукции), имеющий сходное значение. CALS-технология подразумевает обмен макс</w:t>
      </w:r>
      <w:r w:rsidRPr="007957FF">
        <w:rPr>
          <w:rFonts w:ascii="Times New Roman" w:hAnsi="Times New Roman" w:cs="Times New Roman"/>
          <w:sz w:val="28"/>
          <w:szCs w:val="28"/>
        </w:rPr>
        <w:t>и</w:t>
      </w:r>
      <w:r w:rsidRPr="007957FF">
        <w:rPr>
          <w:rFonts w:ascii="Times New Roman" w:hAnsi="Times New Roman" w:cs="Times New Roman"/>
          <w:sz w:val="28"/>
          <w:szCs w:val="28"/>
        </w:rPr>
        <w:t>мально полной стандартизованной информацией о продукции на всех стад</w:t>
      </w:r>
      <w:r w:rsidRPr="007957FF">
        <w:rPr>
          <w:rFonts w:ascii="Times New Roman" w:hAnsi="Times New Roman" w:cs="Times New Roman"/>
          <w:sz w:val="28"/>
          <w:szCs w:val="28"/>
        </w:rPr>
        <w:t>и</w:t>
      </w:r>
      <w:r w:rsidRPr="007957FF">
        <w:rPr>
          <w:rFonts w:ascii="Times New Roman" w:hAnsi="Times New Roman" w:cs="Times New Roman"/>
          <w:sz w:val="28"/>
          <w:szCs w:val="28"/>
        </w:rPr>
        <w:t>ях её жизненного цикла между всеми участниками производственного пр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цесса. Основная задача, решаемая путем применения CALS-технологий, - экономия времени и сре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>и од</w:t>
      </w:r>
      <w:r>
        <w:rPr>
          <w:rFonts w:ascii="Times New Roman" w:hAnsi="Times New Roman" w:cs="Times New Roman"/>
          <w:sz w:val="28"/>
          <w:szCs w:val="28"/>
        </w:rPr>
        <w:t>новременном повышении качества. На рисунке 1 представлена схема концепции ИПИ (CALS).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68CE1" wp14:editId="08875D52">
                <wp:simplePos x="0" y="0"/>
                <wp:positionH relativeFrom="column">
                  <wp:posOffset>-293326</wp:posOffset>
                </wp:positionH>
                <wp:positionV relativeFrom="paragraph">
                  <wp:posOffset>185198</wp:posOffset>
                </wp:positionV>
                <wp:extent cx="765471" cy="2551430"/>
                <wp:effectExtent l="0" t="0" r="1587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71" cy="2551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7FF" w:rsidRPr="00A735FC" w:rsidRDefault="007957FF" w:rsidP="0079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A735FC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Многопрофильные раб</w:t>
                            </w:r>
                            <w:r w:rsidRPr="00A735FC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о</w:t>
                            </w:r>
                            <w:r w:rsidRPr="00A735FC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чие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23.1pt;margin-top:14.6pt;width:60.25pt;height:20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" fillcolor="window" strokecolor="windowText" strokeweight="2pt">
                <v:textbox style="layout-flow:vertical;mso-layout-flow-alt:bottom-to-top">
                  <w:txbxContent>
                    <w:p w:rsidR="007957FF" w:rsidRPr="00A735FC" w:rsidRDefault="007957FF" w:rsidP="007957FF">
                      <w:pPr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A735FC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  <w:t>Многопрофильные раб</w:t>
                      </w:r>
                      <w:r w:rsidRPr="00A735FC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  <w:t>о</w:t>
                      </w:r>
                      <w:r w:rsidRPr="00A735FC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  <w:t>чие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3D480" wp14:editId="2FCC17CE">
                <wp:simplePos x="0" y="0"/>
                <wp:positionH relativeFrom="column">
                  <wp:posOffset>5256870</wp:posOffset>
                </wp:positionH>
                <wp:positionV relativeFrom="paragraph">
                  <wp:posOffset>87054</wp:posOffset>
                </wp:positionV>
                <wp:extent cx="733646" cy="2498651"/>
                <wp:effectExtent l="0" t="0" r="2857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2498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7FF" w:rsidRPr="00A735FC" w:rsidRDefault="007957FF" w:rsidP="0079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A735FC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Стандарты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413.95pt;margin-top:6.85pt;width:57.75pt;height:1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" fillcolor="window" strokecolor="windowText" strokeweight="2pt">
                <v:textbox style="layout-flow:vertical">
                  <w:txbxContent>
                    <w:p w:rsidR="007957FF" w:rsidRPr="00A735FC" w:rsidRDefault="007957FF" w:rsidP="007957FF">
                      <w:pPr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A735FC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  <w:t>Стандарты</w:t>
                      </w:r>
                    </w:p>
                  </w:txbxContent>
                </v:textbox>
              </v:rect>
            </w:pict>
          </mc:Fallback>
        </mc:AlternateContent>
      </w: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037E" wp14:editId="5224C174">
                <wp:simplePos x="0" y="0"/>
                <wp:positionH relativeFrom="column">
                  <wp:posOffset>1630680</wp:posOffset>
                </wp:positionH>
                <wp:positionV relativeFrom="paragraph">
                  <wp:posOffset>182038</wp:posOffset>
                </wp:positionV>
                <wp:extent cx="2658140" cy="318976"/>
                <wp:effectExtent l="0" t="0" r="2794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0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7FF" w:rsidRPr="007C3E68" w:rsidRDefault="007957FF" w:rsidP="0079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3E6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Инвариантные понятия ИПИ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28.4pt;margin-top:14.35pt;width:209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" fillcolor="window" strokecolor="windowText" strokeweight="2pt">
                <v:textbox>
                  <w:txbxContent>
                    <w:p w:rsidR="007957FF" w:rsidRPr="007C3E68" w:rsidRDefault="007957FF" w:rsidP="007957FF">
                      <w:pPr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3E6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Инвариантные понятия ИПИ</w:t>
                      </w:r>
                    </w:p>
                  </w:txbxContent>
                </v:textbox>
              </v:rect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E6052" wp14:editId="13621A2F">
                <wp:simplePos x="0" y="0"/>
                <wp:positionH relativeFrom="column">
                  <wp:posOffset>4289277</wp:posOffset>
                </wp:positionH>
                <wp:positionV relativeFrom="paragraph">
                  <wp:posOffset>95235</wp:posOffset>
                </wp:positionV>
                <wp:extent cx="967593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59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37.75pt;margin-top:7.5pt;width:76.2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3423C" wp14:editId="6D60C45F">
                <wp:simplePos x="0" y="0"/>
                <wp:positionH relativeFrom="column">
                  <wp:posOffset>2970870</wp:posOffset>
                </wp:positionH>
                <wp:positionV relativeFrom="paragraph">
                  <wp:posOffset>92784</wp:posOffset>
                </wp:positionV>
                <wp:extent cx="0" cy="202018"/>
                <wp:effectExtent l="95250" t="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3.95pt;margin-top:7.3pt;width:0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A62C7" wp14:editId="0A8C4649">
                <wp:simplePos x="0" y="0"/>
                <wp:positionH relativeFrom="column">
                  <wp:posOffset>471848</wp:posOffset>
                </wp:positionH>
                <wp:positionV relativeFrom="paragraph">
                  <wp:posOffset>175393</wp:posOffset>
                </wp:positionV>
                <wp:extent cx="946667" cy="0"/>
                <wp:effectExtent l="38100" t="76200" r="2540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7.15pt;margin-top:13.8pt;width:74.5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" strokecolor="windowText">
                <v:stroke startarrow="open" endarrow="open"/>
              </v:shape>
            </w:pict>
          </mc:Fallback>
        </mc:AlternateContent>
      </w: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117C4" wp14:editId="07A98B5B">
                <wp:simplePos x="0" y="0"/>
                <wp:positionH relativeFrom="column">
                  <wp:posOffset>1417320</wp:posOffset>
                </wp:positionH>
                <wp:positionV relativeFrom="paragraph">
                  <wp:posOffset>89535</wp:posOffset>
                </wp:positionV>
                <wp:extent cx="3136265" cy="307975"/>
                <wp:effectExtent l="0" t="0" r="2603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7FF" w:rsidRPr="007C3E68" w:rsidRDefault="007957FF" w:rsidP="0079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7C3E6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Стадии жизненного цикла изд</w:t>
                            </w:r>
                            <w:r w:rsidRPr="007C3E6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е</w:t>
                            </w:r>
                            <w:r w:rsidRPr="007C3E6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left:0;text-align:left;margin-left:111.6pt;margin-top:7.05pt;width:246.9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" fillcolor="window" strokecolor="windowText" strokeweight="2pt">
                <v:textbox>
                  <w:txbxContent>
                    <w:p w:rsidR="007957FF" w:rsidRPr="007C3E68" w:rsidRDefault="007957FF" w:rsidP="007957FF">
                      <w:pPr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7C3E6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Стадии жизненного цикла изд</w:t>
                      </w:r>
                      <w:r w:rsidRPr="007C3E6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е</w:t>
                      </w:r>
                      <w:r w:rsidRPr="007C3E6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лия</w:t>
                      </w:r>
                    </w:p>
                  </w:txbxContent>
                </v:textbox>
              </v:rect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3CAAC" wp14:editId="3F92ED32">
                <wp:simplePos x="0" y="0"/>
                <wp:positionH relativeFrom="column">
                  <wp:posOffset>4554781</wp:posOffset>
                </wp:positionH>
                <wp:positionV relativeFrom="paragraph">
                  <wp:posOffset>77248</wp:posOffset>
                </wp:positionV>
                <wp:extent cx="701734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7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8.65pt;margin-top:6.1pt;width:55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" strokecolor="windowText">
                <v:stroke endarrow="open"/>
              </v:shape>
            </w:pict>
          </mc:Fallback>
        </mc:AlternateContent>
      </w: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2604C" wp14:editId="2A5501E0">
                <wp:simplePos x="0" y="0"/>
                <wp:positionH relativeFrom="column">
                  <wp:posOffset>2970870</wp:posOffset>
                </wp:positionH>
                <wp:positionV relativeFrom="paragraph">
                  <wp:posOffset>193837</wp:posOffset>
                </wp:positionV>
                <wp:extent cx="0" cy="361877"/>
                <wp:effectExtent l="95250" t="38100" r="95250" b="5778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8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3.95pt;margin-top:15.25pt;width:0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" strokecolor="windowText">
                <v:stroke startarrow="open" endarrow="open"/>
              </v:shape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C60C" wp14:editId="1BFB7269">
                <wp:simplePos x="0" y="0"/>
                <wp:positionH relativeFrom="column">
                  <wp:posOffset>1322070</wp:posOffset>
                </wp:positionH>
                <wp:positionV relativeFrom="paragraph">
                  <wp:posOffset>145415</wp:posOffset>
                </wp:positionV>
                <wp:extent cx="3391535" cy="307975"/>
                <wp:effectExtent l="0" t="0" r="1841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7FF" w:rsidRPr="007C3E68" w:rsidRDefault="007957FF" w:rsidP="0079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7C3E6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Интегрированная информационная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0" style="position:absolute;left:0;text-align:left;margin-left:104.1pt;margin-top:11.45pt;width:267.05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" fillcolor="window" strokecolor="windowText" strokeweight="2pt">
                <v:textbox>
                  <w:txbxContent>
                    <w:p w:rsidR="007957FF" w:rsidRPr="007C3E68" w:rsidRDefault="007957FF" w:rsidP="007957FF">
                      <w:pPr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7C3E6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Интегрированная информационная среда</w:t>
                      </w:r>
                    </w:p>
                  </w:txbxContent>
                </v:textbox>
              </v:rect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0D487" wp14:editId="55C6033A">
                <wp:simplePos x="0" y="0"/>
                <wp:positionH relativeFrom="column">
                  <wp:posOffset>472218</wp:posOffset>
                </wp:positionH>
                <wp:positionV relativeFrom="paragraph">
                  <wp:posOffset>90687</wp:posOffset>
                </wp:positionV>
                <wp:extent cx="850605" cy="0"/>
                <wp:effectExtent l="38100" t="76200" r="2603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.2pt;margin-top:7.15pt;width:67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" strokecolor="windowText">
                <v:stroke startarrow="open" endarrow="open"/>
              </v:shape>
            </w:pict>
          </mc:Fallback>
        </mc:AlternateContent>
      </w: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6AD26" wp14:editId="6BDD65EA">
                <wp:simplePos x="0" y="0"/>
                <wp:positionH relativeFrom="column">
                  <wp:posOffset>4714358</wp:posOffset>
                </wp:positionH>
                <wp:positionV relativeFrom="paragraph">
                  <wp:posOffset>144322</wp:posOffset>
                </wp:positionV>
                <wp:extent cx="542364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3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1.2pt;margin-top:11.35pt;width:42.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" strokecolor="windowText">
                <v:stroke endarrow="open"/>
              </v:shape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BBD6B" wp14:editId="1CBE6BA5">
                <wp:simplePos x="0" y="0"/>
                <wp:positionH relativeFrom="column">
                  <wp:posOffset>2970870</wp:posOffset>
                </wp:positionH>
                <wp:positionV relativeFrom="paragraph">
                  <wp:posOffset>46179</wp:posOffset>
                </wp:positionV>
                <wp:extent cx="0" cy="244548"/>
                <wp:effectExtent l="95250" t="38100" r="57150" b="222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3.95pt;margin-top:3.65pt;width:0;height:1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" strokecolor="windowText">
                <v:stroke endarrow="open"/>
              </v:shape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4E24" wp14:editId="01A69393">
                <wp:simplePos x="0" y="0"/>
                <wp:positionH relativeFrom="column">
                  <wp:posOffset>1417955</wp:posOffset>
                </wp:positionH>
                <wp:positionV relativeFrom="paragraph">
                  <wp:posOffset>85754</wp:posOffset>
                </wp:positionV>
                <wp:extent cx="3136265" cy="307975"/>
                <wp:effectExtent l="0" t="0" r="2603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7FF" w:rsidRPr="00A735FC" w:rsidRDefault="007957FF" w:rsidP="0079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35FC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Инструмен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т</w:t>
                            </w:r>
                            <w:r w:rsidRPr="00A735FC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арий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  <w:lang w:val="en-US"/>
                              </w:rPr>
                              <w:t>CAE/ CAD/ CAM)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left:0;text-align:left;margin-left:111.65pt;margin-top:6.75pt;width:246.9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UAogIAACE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" fillcolor="window" strokecolor="windowText" strokeweight="2pt">
                <v:textbox>
                  <w:txbxContent>
                    <w:p w:rsidR="007957FF" w:rsidRPr="00A735FC" w:rsidRDefault="007957FF" w:rsidP="007957FF">
                      <w:pPr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  <w:lang w:val="en-US"/>
                        </w:rPr>
                      </w:pPr>
                      <w:r w:rsidRPr="00A735FC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Инструмен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т</w:t>
                      </w:r>
                      <w:r w:rsidRPr="00A735FC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арий (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  <w:lang w:val="en-US"/>
                        </w:rPr>
                        <w:t>CAE/ CAD/ CAM)</w:t>
                      </w:r>
                    </w:p>
                  </w:txbxContent>
                </v:textbox>
              </v:rect>
            </w:pict>
          </mc:Fallback>
        </mc:AlternateContent>
      </w:r>
    </w:p>
    <w:p w:rsidR="007957FF" w:rsidRPr="007957FF" w:rsidRDefault="007957FF" w:rsidP="0079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80F5E" wp14:editId="0EF2865C">
                <wp:simplePos x="0" y="0"/>
                <wp:positionH relativeFrom="column">
                  <wp:posOffset>472218</wp:posOffset>
                </wp:positionH>
                <wp:positionV relativeFrom="paragraph">
                  <wp:posOffset>41275</wp:posOffset>
                </wp:positionV>
                <wp:extent cx="946150" cy="0"/>
                <wp:effectExtent l="38100" t="76200" r="2540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7.2pt;margin-top:3.25pt;width:74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" strokecolor="windowText">
                <v:stroke startarrow="open" endarrow="open"/>
              </v:shape>
            </w:pict>
          </mc:Fallback>
        </mc:AlternateContent>
      </w:r>
      <w:r w:rsidRPr="007957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92428" wp14:editId="248CD6DE">
                <wp:simplePos x="0" y="0"/>
                <wp:positionH relativeFrom="column">
                  <wp:posOffset>4554781</wp:posOffset>
                </wp:positionH>
                <wp:positionV relativeFrom="paragraph">
                  <wp:posOffset>41275</wp:posOffset>
                </wp:positionV>
                <wp:extent cx="702089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08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58.65pt;margin-top:3.25pt;width:55.3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7957FF" w:rsidRDefault="007957FF" w:rsidP="00795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7FF" w:rsidRDefault="007957FF" w:rsidP="007957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Рисунок 1  - Схема концепции ИПИ (CALS)</w:t>
      </w:r>
    </w:p>
    <w:p w:rsid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CALS</w:t>
      </w:r>
      <w:r w:rsidRPr="007957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технологии:</w:t>
      </w:r>
    </w:p>
    <w:p w:rsid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на использовании интегрированной информационной ср</w:t>
      </w:r>
      <w:r w:rsidRPr="00795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 – обеспечивает единообразные способы управления процессами и вз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>имодействия всех участников жизненного цикла;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F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системы междунаро</w:t>
      </w:r>
      <w:r w:rsidRPr="007957FF">
        <w:rPr>
          <w:rFonts w:ascii="Times New Roman" w:hAnsi="Times New Roman" w:cs="Times New Roman"/>
          <w:sz w:val="28"/>
          <w:szCs w:val="28"/>
        </w:rPr>
        <w:t>д</w:t>
      </w:r>
      <w:r w:rsidRPr="007957FF">
        <w:rPr>
          <w:rFonts w:ascii="Times New Roman" w:hAnsi="Times New Roman" w:cs="Times New Roman"/>
          <w:sz w:val="28"/>
          <w:szCs w:val="28"/>
        </w:rPr>
        <w:t>ных стандартов.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Суть промышленных информационных технологий достаточно проста. На всех возможных этапах различных видов работ каждой стадии жизненн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го цикла продукции трудоёмкие, дорогостоящие и длительные технологич</w:t>
      </w:r>
      <w:r w:rsidRPr="007957FF">
        <w:rPr>
          <w:rFonts w:ascii="Times New Roman" w:hAnsi="Times New Roman" w:cs="Times New Roman"/>
          <w:sz w:val="28"/>
          <w:szCs w:val="28"/>
        </w:rPr>
        <w:t>е</w:t>
      </w:r>
      <w:r w:rsidRPr="007957FF">
        <w:rPr>
          <w:rFonts w:ascii="Times New Roman" w:hAnsi="Times New Roman" w:cs="Times New Roman"/>
          <w:sz w:val="28"/>
          <w:szCs w:val="28"/>
        </w:rPr>
        <w:t>ские этапы: макетирование, натурное моделирование, экспериментальная оценка характеристик, подгонка параметров в процессе изготовления и и</w:t>
      </w:r>
      <w:r w:rsidRPr="007957FF">
        <w:rPr>
          <w:rFonts w:ascii="Times New Roman" w:hAnsi="Times New Roman" w:cs="Times New Roman"/>
          <w:sz w:val="28"/>
          <w:szCs w:val="28"/>
        </w:rPr>
        <w:t>с</w:t>
      </w:r>
      <w:r w:rsidRPr="007957FF">
        <w:rPr>
          <w:rFonts w:ascii="Times New Roman" w:hAnsi="Times New Roman" w:cs="Times New Roman"/>
          <w:sz w:val="28"/>
          <w:szCs w:val="28"/>
        </w:rPr>
        <w:t xml:space="preserve">пытаний опытных образцов и т.п. заменяются эффективными процедурами синтеза информационных </w:t>
      </w:r>
      <w:proofErr w:type="gramStart"/>
      <w:r w:rsidRPr="007957FF">
        <w:rPr>
          <w:rFonts w:ascii="Times New Roman" w:hAnsi="Times New Roman" w:cs="Times New Roman"/>
          <w:sz w:val="28"/>
          <w:szCs w:val="28"/>
        </w:rPr>
        <w:t>моделей</w:t>
      </w:r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как самой будущей продукции, так и пр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цессов её предстоящего производства. При этом предполагается проведение всех видов расчётов и анализ поведения будущей продукции на основе её точных математических моделей.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Опора на перспективные промышленные информационные технологии для предприятий отечественной промышленности является одним из ва</w:t>
      </w:r>
      <w:r w:rsidRPr="007957FF">
        <w:rPr>
          <w:rFonts w:ascii="Times New Roman" w:hAnsi="Times New Roman" w:cs="Times New Roman"/>
          <w:sz w:val="28"/>
          <w:szCs w:val="28"/>
        </w:rPr>
        <w:t>ж</w:t>
      </w:r>
      <w:r w:rsidRPr="007957FF">
        <w:rPr>
          <w:rFonts w:ascii="Times New Roman" w:hAnsi="Times New Roman" w:cs="Times New Roman"/>
          <w:sz w:val="28"/>
          <w:szCs w:val="28"/>
        </w:rPr>
        <w:t>нейших условий рыночной выживаемости. Благодаря системному внедрению в промышленность современных способов компьютерного проектирования и моделирования продукции достигается качественно новый уровень прои</w:t>
      </w:r>
      <w:r w:rsidRPr="007957FF">
        <w:rPr>
          <w:rFonts w:ascii="Times New Roman" w:hAnsi="Times New Roman" w:cs="Times New Roman"/>
          <w:sz w:val="28"/>
          <w:szCs w:val="28"/>
        </w:rPr>
        <w:t>з</w:t>
      </w:r>
      <w:r w:rsidRPr="007957FF">
        <w:rPr>
          <w:rFonts w:ascii="Times New Roman" w:hAnsi="Times New Roman" w:cs="Times New Roman"/>
          <w:sz w:val="28"/>
          <w:szCs w:val="28"/>
        </w:rPr>
        <w:t>водства и производственных отношений: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– существенно сокращаются сроки разработки, подготовки произво</w:t>
      </w:r>
      <w:r w:rsidRPr="007957FF">
        <w:rPr>
          <w:rFonts w:ascii="Times New Roman" w:hAnsi="Times New Roman" w:cs="Times New Roman"/>
          <w:sz w:val="28"/>
          <w:szCs w:val="28"/>
        </w:rPr>
        <w:t>д</w:t>
      </w:r>
      <w:r w:rsidRPr="007957FF">
        <w:rPr>
          <w:rFonts w:ascii="Times New Roman" w:hAnsi="Times New Roman" w:cs="Times New Roman"/>
          <w:sz w:val="28"/>
          <w:szCs w:val="28"/>
        </w:rPr>
        <w:t>ства и выпуска продукции;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lastRenderedPageBreak/>
        <w:t>– существенно сокращаются трудоёмкость, материалоёмкость, энерг</w:t>
      </w:r>
      <w:r w:rsidRPr="007957FF">
        <w:rPr>
          <w:rFonts w:ascii="Times New Roman" w:hAnsi="Times New Roman" w:cs="Times New Roman"/>
          <w:sz w:val="28"/>
          <w:szCs w:val="28"/>
        </w:rPr>
        <w:t>о</w:t>
      </w:r>
      <w:r w:rsidRPr="007957FF">
        <w:rPr>
          <w:rFonts w:ascii="Times New Roman" w:hAnsi="Times New Roman" w:cs="Times New Roman"/>
          <w:sz w:val="28"/>
          <w:szCs w:val="28"/>
        </w:rPr>
        <w:t>ёмкость и потребность в других видах ресурсов, необходимых для разрабо</w:t>
      </w:r>
      <w:r w:rsidRPr="007957FF">
        <w:rPr>
          <w:rFonts w:ascii="Times New Roman" w:hAnsi="Times New Roman" w:cs="Times New Roman"/>
          <w:sz w:val="28"/>
          <w:szCs w:val="28"/>
        </w:rPr>
        <w:t>т</w:t>
      </w:r>
      <w:r w:rsidRPr="007957FF">
        <w:rPr>
          <w:rFonts w:ascii="Times New Roman" w:hAnsi="Times New Roman" w:cs="Times New Roman"/>
          <w:sz w:val="28"/>
          <w:szCs w:val="28"/>
        </w:rPr>
        <w:t>ки и производства продукции;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– появляется возможность расширения ассортимента выпускаемой продукции;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– обеспечиваются условия для повышения уровня сложности и </w:t>
      </w:r>
      <w:proofErr w:type="spellStart"/>
      <w:proofErr w:type="gramStart"/>
      <w:r w:rsidRPr="007957FF">
        <w:rPr>
          <w:rFonts w:ascii="Times New Roman" w:hAnsi="Times New Roman" w:cs="Times New Roman"/>
          <w:sz w:val="28"/>
          <w:szCs w:val="28"/>
        </w:rPr>
        <w:t>каче-ства</w:t>
      </w:r>
      <w:proofErr w:type="spellEnd"/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выпускаемой продукции;</w:t>
      </w:r>
    </w:p>
    <w:p w:rsidR="007957FF" w:rsidRPr="007957FF" w:rsidRDefault="007957FF" w:rsidP="00795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 xml:space="preserve">– повышаются доля творческой составляющей в работе и </w:t>
      </w:r>
      <w:proofErr w:type="spellStart"/>
      <w:proofErr w:type="gramStart"/>
      <w:r w:rsidRPr="007957FF">
        <w:rPr>
          <w:rFonts w:ascii="Times New Roman" w:hAnsi="Times New Roman" w:cs="Times New Roman"/>
          <w:sz w:val="28"/>
          <w:szCs w:val="28"/>
        </w:rPr>
        <w:t>квалифика-ция</w:t>
      </w:r>
      <w:proofErr w:type="spellEnd"/>
      <w:proofErr w:type="gramEnd"/>
      <w:r w:rsidRPr="007957FF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731DD7" w:rsidRPr="00123DE8" w:rsidRDefault="007957FF" w:rsidP="00C33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FF">
        <w:rPr>
          <w:rFonts w:ascii="Times New Roman" w:hAnsi="Times New Roman" w:cs="Times New Roman"/>
          <w:sz w:val="28"/>
          <w:szCs w:val="28"/>
        </w:rPr>
        <w:t>Достичь этого непросто, но возможно. Для этого необходимо реально внедрить в промышленную эксплуатацию современные способы и технич</w:t>
      </w:r>
      <w:r w:rsidRPr="007957FF">
        <w:rPr>
          <w:rFonts w:ascii="Times New Roman" w:hAnsi="Times New Roman" w:cs="Times New Roman"/>
          <w:sz w:val="28"/>
          <w:szCs w:val="28"/>
        </w:rPr>
        <w:t>е</w:t>
      </w:r>
      <w:r w:rsidRPr="007957FF">
        <w:rPr>
          <w:rFonts w:ascii="Times New Roman" w:hAnsi="Times New Roman" w:cs="Times New Roman"/>
          <w:sz w:val="28"/>
          <w:szCs w:val="28"/>
        </w:rPr>
        <w:t>ские средства для проектирования, конструирования, расчётов, моделиров</w:t>
      </w:r>
      <w:r w:rsidRPr="007957FF">
        <w:rPr>
          <w:rFonts w:ascii="Times New Roman" w:hAnsi="Times New Roman" w:cs="Times New Roman"/>
          <w:sz w:val="28"/>
          <w:szCs w:val="28"/>
        </w:rPr>
        <w:t>а</w:t>
      </w:r>
      <w:r w:rsidRPr="007957FF">
        <w:rPr>
          <w:rFonts w:ascii="Times New Roman" w:hAnsi="Times New Roman" w:cs="Times New Roman"/>
          <w:sz w:val="28"/>
          <w:szCs w:val="28"/>
        </w:rPr>
        <w:t>ния, технологической подготовки производства продукции (т.е. способы и средства разработки и постановки её на производство - РПП) и организации управления производственными процессами на всех стадиях сущес</w:t>
      </w:r>
      <w:r>
        <w:rPr>
          <w:rFonts w:ascii="Times New Roman" w:hAnsi="Times New Roman" w:cs="Times New Roman"/>
          <w:sz w:val="28"/>
          <w:szCs w:val="28"/>
        </w:rPr>
        <w:t>твования промышленной продукции</w:t>
      </w:r>
      <w:r w:rsidR="00C331BF">
        <w:rPr>
          <w:rFonts w:ascii="Times New Roman" w:hAnsi="Times New Roman" w:cs="Times New Roman"/>
          <w:sz w:val="28"/>
          <w:szCs w:val="28"/>
        </w:rPr>
        <w:t>.</w:t>
      </w:r>
    </w:p>
    <w:p w:rsidR="009627FE" w:rsidRPr="00FC797A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291D" w:rsidRDefault="0032291D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291D" w:rsidRDefault="0032291D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291D" w:rsidRDefault="0032291D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291D" w:rsidRDefault="0032291D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6FC8" w:rsidRDefault="00BC6FC8" w:rsidP="00F74392">
      <w:pPr>
        <w:spacing w:line="360" w:lineRule="auto"/>
        <w:rPr>
          <w:b/>
          <w:sz w:val="28"/>
          <w:szCs w:val="28"/>
        </w:rPr>
      </w:pPr>
    </w:p>
    <w:p w:rsidR="00C4746A" w:rsidRDefault="00C4746A" w:rsidP="009627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FE" w:rsidRPr="006023EF" w:rsidRDefault="009627FE" w:rsidP="009627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400CD" w:rsidRDefault="00F400CD" w:rsidP="00795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068A7">
        <w:rPr>
          <w:rFonts w:ascii="Times New Roman" w:hAnsi="Times New Roman" w:cs="Times New Roman"/>
          <w:sz w:val="28"/>
          <w:szCs w:val="28"/>
        </w:rPr>
        <w:t xml:space="preserve">не </w:t>
      </w:r>
      <w:r w:rsidRPr="006023EF">
        <w:rPr>
          <w:rFonts w:ascii="Times New Roman" w:hAnsi="Times New Roman" w:cs="Times New Roman"/>
          <w:sz w:val="28"/>
          <w:szCs w:val="28"/>
        </w:rPr>
        <w:t>многие п</w:t>
      </w:r>
      <w:r w:rsidR="004068A7">
        <w:rPr>
          <w:rFonts w:ascii="Times New Roman" w:hAnsi="Times New Roman" w:cs="Times New Roman"/>
          <w:sz w:val="28"/>
          <w:szCs w:val="28"/>
        </w:rPr>
        <w:t>редприятия применяют</w:t>
      </w:r>
      <w:r w:rsidRPr="006023EF">
        <w:rPr>
          <w:rFonts w:ascii="Times New Roman" w:hAnsi="Times New Roman" w:cs="Times New Roman"/>
          <w:sz w:val="28"/>
          <w:szCs w:val="28"/>
        </w:rPr>
        <w:t xml:space="preserve"> функционально-стоимостной </w:t>
      </w:r>
      <w:proofErr w:type="gramStart"/>
      <w:r w:rsidRPr="006023EF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4068A7">
        <w:rPr>
          <w:rFonts w:ascii="Times New Roman" w:hAnsi="Times New Roman" w:cs="Times New Roman"/>
          <w:sz w:val="28"/>
          <w:szCs w:val="28"/>
        </w:rPr>
        <w:t xml:space="preserve"> так как его считают сложным для понимания и примен</w:t>
      </w:r>
      <w:r w:rsidR="004068A7">
        <w:rPr>
          <w:rFonts w:ascii="Times New Roman" w:hAnsi="Times New Roman" w:cs="Times New Roman"/>
          <w:sz w:val="28"/>
          <w:szCs w:val="28"/>
        </w:rPr>
        <w:t>е</w:t>
      </w:r>
      <w:r w:rsidR="004068A7">
        <w:rPr>
          <w:rFonts w:ascii="Times New Roman" w:hAnsi="Times New Roman" w:cs="Times New Roman"/>
          <w:sz w:val="28"/>
          <w:szCs w:val="28"/>
        </w:rPr>
        <w:t>ния</w:t>
      </w:r>
      <w:r w:rsidR="00BC6FC8" w:rsidRPr="006023EF">
        <w:rPr>
          <w:rFonts w:ascii="Times New Roman" w:hAnsi="Times New Roman" w:cs="Times New Roman"/>
          <w:sz w:val="28"/>
          <w:szCs w:val="28"/>
        </w:rPr>
        <w:t xml:space="preserve">. </w:t>
      </w:r>
      <w:r w:rsidR="009B30FA" w:rsidRPr="009B30FA">
        <w:rPr>
          <w:rFonts w:ascii="Times New Roman" w:hAnsi="Times New Roman" w:cs="Times New Roman"/>
          <w:sz w:val="28"/>
          <w:szCs w:val="28"/>
        </w:rPr>
        <w:t xml:space="preserve">CALS-технологии </w:t>
      </w:r>
      <w:r w:rsidR="009B30FA">
        <w:rPr>
          <w:rFonts w:ascii="Times New Roman" w:hAnsi="Times New Roman" w:cs="Times New Roman"/>
          <w:sz w:val="28"/>
          <w:szCs w:val="28"/>
        </w:rPr>
        <w:t xml:space="preserve">являются одним из многих </w:t>
      </w:r>
      <w:r w:rsidR="009B30FA" w:rsidRPr="009B30FA">
        <w:rPr>
          <w:rFonts w:ascii="Times New Roman" w:hAnsi="Times New Roman" w:cs="Times New Roman"/>
          <w:sz w:val="28"/>
          <w:szCs w:val="28"/>
        </w:rPr>
        <w:t>метод</w:t>
      </w:r>
      <w:r w:rsidR="009B30FA">
        <w:rPr>
          <w:rFonts w:ascii="Times New Roman" w:hAnsi="Times New Roman" w:cs="Times New Roman"/>
          <w:sz w:val="28"/>
          <w:szCs w:val="28"/>
        </w:rPr>
        <w:t>ов</w:t>
      </w:r>
      <w:r w:rsidR="009B30FA" w:rsidRPr="009B30FA">
        <w:rPr>
          <w:rFonts w:ascii="Times New Roman" w:hAnsi="Times New Roman" w:cs="Times New Roman"/>
          <w:sz w:val="28"/>
          <w:szCs w:val="28"/>
        </w:rPr>
        <w:t xml:space="preserve"> принятия реш</w:t>
      </w:r>
      <w:r w:rsidR="009B30FA" w:rsidRPr="009B30FA">
        <w:rPr>
          <w:rFonts w:ascii="Times New Roman" w:hAnsi="Times New Roman" w:cs="Times New Roman"/>
          <w:sz w:val="28"/>
          <w:szCs w:val="28"/>
        </w:rPr>
        <w:t>е</w:t>
      </w:r>
      <w:r w:rsidR="009B30FA" w:rsidRPr="009B30FA">
        <w:rPr>
          <w:rFonts w:ascii="Times New Roman" w:hAnsi="Times New Roman" w:cs="Times New Roman"/>
          <w:sz w:val="28"/>
          <w:szCs w:val="28"/>
        </w:rPr>
        <w:t>ния элементами функционально-стоимостного анализа.</w:t>
      </w:r>
      <w:r w:rsidR="009B30FA">
        <w:rPr>
          <w:rFonts w:ascii="Times New Roman" w:hAnsi="Times New Roman" w:cs="Times New Roman"/>
          <w:sz w:val="28"/>
          <w:szCs w:val="28"/>
        </w:rPr>
        <w:t xml:space="preserve"> </w:t>
      </w:r>
      <w:r w:rsidR="007957FF" w:rsidRPr="007957FF">
        <w:rPr>
          <w:rFonts w:ascii="Times New Roman" w:hAnsi="Times New Roman" w:cs="Times New Roman"/>
          <w:sz w:val="28"/>
          <w:szCs w:val="28"/>
        </w:rPr>
        <w:t>Основная задача, р</w:t>
      </w:r>
      <w:r w:rsidR="007957FF" w:rsidRPr="007957FF">
        <w:rPr>
          <w:rFonts w:ascii="Times New Roman" w:hAnsi="Times New Roman" w:cs="Times New Roman"/>
          <w:sz w:val="28"/>
          <w:szCs w:val="28"/>
        </w:rPr>
        <w:t>е</w:t>
      </w:r>
      <w:r w:rsidR="007957FF" w:rsidRPr="007957FF">
        <w:rPr>
          <w:rFonts w:ascii="Times New Roman" w:hAnsi="Times New Roman" w:cs="Times New Roman"/>
          <w:sz w:val="28"/>
          <w:szCs w:val="28"/>
        </w:rPr>
        <w:t>шаемая путем применения CALS-технологий, - экономия времени и сре</w:t>
      </w:r>
      <w:proofErr w:type="gramStart"/>
      <w:r w:rsidR="007957FF" w:rsidRPr="007957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957FF" w:rsidRPr="007957FF">
        <w:rPr>
          <w:rFonts w:ascii="Times New Roman" w:hAnsi="Times New Roman" w:cs="Times New Roman"/>
          <w:sz w:val="28"/>
          <w:szCs w:val="28"/>
        </w:rPr>
        <w:t>и одновременном повышении качества.</w:t>
      </w:r>
      <w:r w:rsidR="007957FF">
        <w:rPr>
          <w:rFonts w:ascii="Times New Roman" w:hAnsi="Times New Roman" w:cs="Times New Roman"/>
          <w:sz w:val="28"/>
          <w:szCs w:val="28"/>
        </w:rPr>
        <w:t xml:space="preserve"> </w:t>
      </w:r>
      <w:r w:rsidR="007957FF">
        <w:rPr>
          <w:rFonts w:ascii="Times New Roman" w:hAnsi="Times New Roman" w:cs="Times New Roman"/>
          <w:sz w:val="28"/>
          <w:szCs w:val="28"/>
        </w:rPr>
        <w:t xml:space="preserve">Одна и та же конструкторская </w:t>
      </w:r>
      <w:r w:rsidR="007957FF" w:rsidRPr="009B30FA">
        <w:rPr>
          <w:rFonts w:ascii="Times New Roman" w:hAnsi="Times New Roman" w:cs="Times New Roman"/>
          <w:sz w:val="28"/>
          <w:szCs w:val="28"/>
        </w:rPr>
        <w:t>д</w:t>
      </w:r>
      <w:r w:rsidR="007957FF" w:rsidRPr="009B30FA">
        <w:rPr>
          <w:rFonts w:ascii="Times New Roman" w:hAnsi="Times New Roman" w:cs="Times New Roman"/>
          <w:sz w:val="28"/>
          <w:szCs w:val="28"/>
        </w:rPr>
        <w:t>о</w:t>
      </w:r>
      <w:r w:rsidR="007957FF" w:rsidRPr="009B30FA">
        <w:rPr>
          <w:rFonts w:ascii="Times New Roman" w:hAnsi="Times New Roman" w:cs="Times New Roman"/>
          <w:sz w:val="28"/>
          <w:szCs w:val="28"/>
        </w:rPr>
        <w:t>кум</w:t>
      </w:r>
      <w:r w:rsidR="007957FF">
        <w:rPr>
          <w:rFonts w:ascii="Times New Roman" w:hAnsi="Times New Roman" w:cs="Times New Roman"/>
          <w:sz w:val="28"/>
          <w:szCs w:val="28"/>
        </w:rPr>
        <w:t>ентация может быть использована многократно, а одна и та же технол</w:t>
      </w:r>
      <w:r w:rsidR="007957FF">
        <w:rPr>
          <w:rFonts w:ascii="Times New Roman" w:hAnsi="Times New Roman" w:cs="Times New Roman"/>
          <w:sz w:val="28"/>
          <w:szCs w:val="28"/>
        </w:rPr>
        <w:t>о</w:t>
      </w:r>
      <w:r w:rsidR="007957FF">
        <w:rPr>
          <w:rFonts w:ascii="Times New Roman" w:hAnsi="Times New Roman" w:cs="Times New Roman"/>
          <w:sz w:val="28"/>
          <w:szCs w:val="28"/>
        </w:rPr>
        <w:t>гическая документация может быть</w:t>
      </w:r>
      <w:r w:rsidR="007957FF">
        <w:rPr>
          <w:rFonts w:ascii="Times New Roman" w:hAnsi="Times New Roman" w:cs="Times New Roman"/>
          <w:sz w:val="28"/>
          <w:szCs w:val="28"/>
        </w:rPr>
        <w:t xml:space="preserve"> </w:t>
      </w:r>
      <w:r w:rsidR="007957FF" w:rsidRPr="009B30FA">
        <w:rPr>
          <w:rFonts w:ascii="Times New Roman" w:hAnsi="Times New Roman" w:cs="Times New Roman"/>
          <w:sz w:val="28"/>
          <w:szCs w:val="28"/>
        </w:rPr>
        <w:t>адаптирован</w:t>
      </w:r>
      <w:r w:rsidR="007957FF">
        <w:rPr>
          <w:rFonts w:ascii="Times New Roman" w:hAnsi="Times New Roman" w:cs="Times New Roman"/>
          <w:sz w:val="28"/>
          <w:szCs w:val="28"/>
        </w:rPr>
        <w:t>а к разным производстве</w:t>
      </w:r>
      <w:r w:rsidR="007957FF">
        <w:rPr>
          <w:rFonts w:ascii="Times New Roman" w:hAnsi="Times New Roman" w:cs="Times New Roman"/>
          <w:sz w:val="28"/>
          <w:szCs w:val="28"/>
        </w:rPr>
        <w:t>н</w:t>
      </w:r>
      <w:r w:rsidR="007957FF">
        <w:rPr>
          <w:rFonts w:ascii="Times New Roman" w:hAnsi="Times New Roman" w:cs="Times New Roman"/>
          <w:sz w:val="28"/>
          <w:szCs w:val="28"/>
        </w:rPr>
        <w:t xml:space="preserve">ным условиям, что </w:t>
      </w:r>
      <w:r w:rsidR="007957FF" w:rsidRPr="009B30FA">
        <w:rPr>
          <w:rFonts w:ascii="Times New Roman" w:hAnsi="Times New Roman" w:cs="Times New Roman"/>
          <w:sz w:val="28"/>
          <w:szCs w:val="28"/>
        </w:rPr>
        <w:t>по</w:t>
      </w:r>
      <w:r w:rsidR="007957FF">
        <w:rPr>
          <w:rFonts w:ascii="Times New Roman" w:hAnsi="Times New Roman" w:cs="Times New Roman"/>
          <w:sz w:val="28"/>
          <w:szCs w:val="28"/>
        </w:rPr>
        <w:t xml:space="preserve">зволяет существенно сократить и </w:t>
      </w:r>
      <w:r w:rsidR="007957FF" w:rsidRPr="009B30FA">
        <w:rPr>
          <w:rFonts w:ascii="Times New Roman" w:hAnsi="Times New Roman" w:cs="Times New Roman"/>
          <w:sz w:val="28"/>
          <w:szCs w:val="28"/>
        </w:rPr>
        <w:t>удешевить общий цикл прои</w:t>
      </w:r>
      <w:r w:rsidR="007957FF" w:rsidRPr="009B30FA">
        <w:rPr>
          <w:rFonts w:ascii="Times New Roman" w:hAnsi="Times New Roman" w:cs="Times New Roman"/>
          <w:sz w:val="28"/>
          <w:szCs w:val="28"/>
        </w:rPr>
        <w:t>з</w:t>
      </w:r>
      <w:r w:rsidR="007957FF" w:rsidRPr="009B30FA">
        <w:rPr>
          <w:rFonts w:ascii="Times New Roman" w:hAnsi="Times New Roman" w:cs="Times New Roman"/>
          <w:sz w:val="28"/>
          <w:szCs w:val="28"/>
        </w:rPr>
        <w:t>водства</w:t>
      </w:r>
      <w:r w:rsidR="007957FF">
        <w:rPr>
          <w:rFonts w:ascii="Times New Roman" w:hAnsi="Times New Roman" w:cs="Times New Roman"/>
          <w:sz w:val="28"/>
          <w:szCs w:val="28"/>
        </w:rPr>
        <w:t xml:space="preserve">. </w:t>
      </w:r>
      <w:r w:rsidR="00BC6FC8" w:rsidRPr="006023EF">
        <w:rPr>
          <w:rFonts w:ascii="Times New Roman" w:hAnsi="Times New Roman" w:cs="Times New Roman"/>
          <w:sz w:val="28"/>
          <w:szCs w:val="28"/>
        </w:rPr>
        <w:t>Это объясняет актуальность</w:t>
      </w:r>
      <w:r w:rsidR="007957FF">
        <w:rPr>
          <w:rFonts w:ascii="Times New Roman" w:hAnsi="Times New Roman" w:cs="Times New Roman"/>
          <w:sz w:val="28"/>
          <w:szCs w:val="28"/>
        </w:rPr>
        <w:t xml:space="preserve"> и необходимость</w:t>
      </w:r>
      <w:r w:rsidR="00BC6FC8" w:rsidRPr="006023EF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957FF">
        <w:rPr>
          <w:rFonts w:ascii="Times New Roman" w:hAnsi="Times New Roman" w:cs="Times New Roman"/>
          <w:sz w:val="28"/>
          <w:szCs w:val="28"/>
        </w:rPr>
        <w:t xml:space="preserve"> </w:t>
      </w:r>
      <w:r w:rsidR="007957FF" w:rsidRPr="007957FF">
        <w:rPr>
          <w:rFonts w:ascii="Times New Roman" w:hAnsi="Times New Roman" w:cs="Times New Roman"/>
          <w:sz w:val="28"/>
          <w:szCs w:val="28"/>
        </w:rPr>
        <w:t>CALS-технологий</w:t>
      </w:r>
      <w:r w:rsidR="00BC6FC8" w:rsidRPr="006023EF">
        <w:rPr>
          <w:rFonts w:ascii="Times New Roman" w:hAnsi="Times New Roman" w:cs="Times New Roman"/>
          <w:sz w:val="28"/>
          <w:szCs w:val="28"/>
        </w:rPr>
        <w:t>.</w:t>
      </w:r>
    </w:p>
    <w:p w:rsidR="009627FE" w:rsidRDefault="009627FE" w:rsidP="007957FF">
      <w:pPr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7957FF">
      <w:pPr>
        <w:rPr>
          <w:rFonts w:ascii="Times New Roman" w:hAnsi="Times New Roman" w:cs="Times New Roman"/>
          <w:sz w:val="24"/>
          <w:szCs w:val="24"/>
        </w:rPr>
      </w:pPr>
    </w:p>
    <w:p w:rsidR="007957FF" w:rsidRDefault="007957FF" w:rsidP="007957FF">
      <w:pPr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Pr="006023EF" w:rsidRDefault="009627FE" w:rsidP="009627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</w:t>
      </w:r>
      <w:r w:rsidR="009B30FA">
        <w:rPr>
          <w:rFonts w:ascii="Times New Roman" w:hAnsi="Times New Roman" w:cs="Times New Roman"/>
          <w:sz w:val="28"/>
          <w:szCs w:val="28"/>
        </w:rPr>
        <w:t xml:space="preserve"> </w:t>
      </w:r>
      <w:r w:rsidRPr="006023EF">
        <w:rPr>
          <w:rFonts w:ascii="Times New Roman" w:hAnsi="Times New Roman" w:cs="Times New Roman"/>
          <w:sz w:val="28"/>
          <w:szCs w:val="28"/>
        </w:rPr>
        <w:t>ИСТОЧНИКОВ</w:t>
      </w:r>
    </w:p>
    <w:p w:rsidR="0032291D" w:rsidRPr="0032291D" w:rsidRDefault="0032291D" w:rsidP="00962523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Функционально-стоимостной анализ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spellStart"/>
      <w:r w:rsidRPr="00E16298">
        <w:rPr>
          <w:rFonts w:ascii="Times New Roman" w:hAnsi="Times New Roman"/>
          <w:sz w:val="28"/>
          <w:szCs w:val="28"/>
        </w:rPr>
        <w:t>https</w:t>
      </w:r>
      <w:proofErr w:type="spellEnd"/>
      <w:r w:rsidRPr="00E16298">
        <w:rPr>
          <w:rFonts w:ascii="Times New Roman" w:hAnsi="Times New Roman"/>
          <w:sz w:val="28"/>
          <w:szCs w:val="28"/>
        </w:rPr>
        <w:t>://www.cfin.ru/management/what_is_abc.shtml</w:t>
      </w:r>
    </w:p>
    <w:p w:rsidR="00497142" w:rsidRPr="0032291D" w:rsidRDefault="0011352A" w:rsidP="00962523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Доросинский</w:t>
      </w:r>
      <w:proofErr w:type="spellEnd"/>
      <w:r>
        <w:rPr>
          <w:rFonts w:ascii="Times New Roman" w:hAnsi="Times New Roman"/>
          <w:sz w:val="28"/>
          <w:szCs w:val="28"/>
        </w:rPr>
        <w:t>, Л. Г</w:t>
      </w:r>
      <w:r w:rsidR="00497142" w:rsidRPr="003229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Зверева О. М.</w:t>
      </w:r>
      <w:r w:rsidR="00497142" w:rsidRPr="0032291D">
        <w:rPr>
          <w:rFonts w:ascii="Times New Roman" w:hAnsi="Times New Roman"/>
          <w:sz w:val="28"/>
          <w:szCs w:val="28"/>
        </w:rPr>
        <w:t xml:space="preserve"> </w:t>
      </w:r>
      <w:r w:rsidRPr="0011352A">
        <w:rPr>
          <w:rFonts w:ascii="Times New Roman" w:hAnsi="Times New Roman"/>
          <w:sz w:val="28"/>
          <w:szCs w:val="28"/>
        </w:rPr>
        <w:t>CALS-технологии</w:t>
      </w:r>
      <w:r w:rsidR="00962523">
        <w:rPr>
          <w:rFonts w:ascii="Times New Roman" w:hAnsi="Times New Roman"/>
          <w:sz w:val="28"/>
          <w:szCs w:val="28"/>
        </w:rPr>
        <w:t xml:space="preserve"> / Л. Г. </w:t>
      </w:r>
      <w:proofErr w:type="spellStart"/>
      <w:r w:rsidR="00962523">
        <w:rPr>
          <w:rFonts w:ascii="Times New Roman" w:hAnsi="Times New Roman"/>
          <w:sz w:val="28"/>
          <w:szCs w:val="28"/>
        </w:rPr>
        <w:t>Дороси</w:t>
      </w:r>
      <w:r w:rsidR="00962523">
        <w:rPr>
          <w:rFonts w:ascii="Times New Roman" w:hAnsi="Times New Roman"/>
          <w:sz w:val="28"/>
          <w:szCs w:val="28"/>
        </w:rPr>
        <w:t>н</w:t>
      </w:r>
      <w:r w:rsidR="00962523">
        <w:rPr>
          <w:rFonts w:ascii="Times New Roman" w:hAnsi="Times New Roman"/>
          <w:sz w:val="28"/>
          <w:szCs w:val="28"/>
        </w:rPr>
        <w:t>ский</w:t>
      </w:r>
      <w:proofErr w:type="spellEnd"/>
      <w:r w:rsidR="00962523">
        <w:rPr>
          <w:rFonts w:ascii="Times New Roman" w:hAnsi="Times New Roman"/>
          <w:sz w:val="28"/>
          <w:szCs w:val="28"/>
        </w:rPr>
        <w:t>, О. М</w:t>
      </w:r>
      <w:r w:rsidR="00497142" w:rsidRPr="0032291D">
        <w:rPr>
          <w:rFonts w:ascii="Times New Roman" w:hAnsi="Times New Roman"/>
          <w:sz w:val="28"/>
          <w:szCs w:val="28"/>
        </w:rPr>
        <w:t xml:space="preserve">. </w:t>
      </w:r>
      <w:r w:rsidR="00962523">
        <w:rPr>
          <w:rFonts w:ascii="Times New Roman" w:hAnsi="Times New Roman"/>
          <w:sz w:val="28"/>
          <w:szCs w:val="28"/>
        </w:rPr>
        <w:t>Зверева</w:t>
      </w:r>
      <w:r w:rsidR="00497142" w:rsidRPr="0032291D">
        <w:rPr>
          <w:rFonts w:ascii="Times New Roman" w:hAnsi="Times New Roman"/>
          <w:sz w:val="28"/>
          <w:szCs w:val="28"/>
        </w:rPr>
        <w:t xml:space="preserve">. </w:t>
      </w:r>
      <w:r w:rsidR="00497142" w:rsidRPr="0032291D">
        <w:rPr>
          <w:rFonts w:ascii="Times New Roman" w:hAnsi="Times New Roman"/>
          <w:sz w:val="28"/>
          <w:szCs w:val="28"/>
        </w:rPr>
        <w:sym w:font="Symbol" w:char="F02D"/>
      </w:r>
      <w:r w:rsidR="00497142" w:rsidRPr="00322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523" w:rsidRPr="00962523">
        <w:rPr>
          <w:rFonts w:ascii="Times New Roman" w:hAnsi="Times New Roman"/>
          <w:sz w:val="28"/>
          <w:szCs w:val="28"/>
        </w:rPr>
        <w:t>Saarbrücken</w:t>
      </w:r>
      <w:proofErr w:type="spellEnd"/>
      <w:r w:rsidR="00962523" w:rsidRPr="00962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2523" w:rsidRPr="00962523">
        <w:rPr>
          <w:rFonts w:ascii="Times New Roman" w:hAnsi="Times New Roman"/>
          <w:sz w:val="28"/>
          <w:szCs w:val="28"/>
        </w:rPr>
        <w:t>Deutschland</w:t>
      </w:r>
      <w:proofErr w:type="spellEnd"/>
      <w:r w:rsidR="00962523" w:rsidRPr="00962523">
        <w:rPr>
          <w:rFonts w:ascii="Times New Roman" w:hAnsi="Times New Roman"/>
          <w:sz w:val="28"/>
          <w:szCs w:val="28"/>
        </w:rPr>
        <w:t xml:space="preserve"> / Германия</w:t>
      </w:r>
      <w:r w:rsidR="00497142" w:rsidRPr="0032291D">
        <w:rPr>
          <w:rFonts w:ascii="Times New Roman" w:hAnsi="Times New Roman"/>
          <w:sz w:val="28"/>
          <w:szCs w:val="28"/>
        </w:rPr>
        <w:t xml:space="preserve">, 2014. – </w:t>
      </w:r>
      <w:r w:rsidR="00962523">
        <w:rPr>
          <w:rFonts w:ascii="Times New Roman" w:hAnsi="Times New Roman"/>
          <w:sz w:val="28"/>
          <w:szCs w:val="28"/>
        </w:rPr>
        <w:t>277</w:t>
      </w:r>
      <w:r w:rsidR="00497142" w:rsidRPr="0032291D">
        <w:rPr>
          <w:rFonts w:ascii="Times New Roman" w:hAnsi="Times New Roman"/>
          <w:sz w:val="28"/>
          <w:szCs w:val="28"/>
        </w:rPr>
        <w:t xml:space="preserve"> с.</w:t>
      </w:r>
    </w:p>
    <w:p w:rsidR="009627FE" w:rsidRPr="0032291D" w:rsidRDefault="00497142" w:rsidP="00962523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91D">
        <w:rPr>
          <w:rFonts w:ascii="Times New Roman" w:hAnsi="Times New Roman"/>
          <w:sz w:val="28"/>
          <w:szCs w:val="28"/>
        </w:rPr>
        <w:t>Герасимов, Б. И. Комплексный экономический анализ финансово-хозяйственной деятельности организации: учебное пособие / Б. И. Г</w:t>
      </w:r>
      <w:r w:rsidRPr="0032291D">
        <w:rPr>
          <w:rFonts w:ascii="Times New Roman" w:hAnsi="Times New Roman"/>
          <w:sz w:val="28"/>
          <w:szCs w:val="28"/>
        </w:rPr>
        <w:t>е</w:t>
      </w:r>
      <w:r w:rsidRPr="0032291D">
        <w:rPr>
          <w:rFonts w:ascii="Times New Roman" w:hAnsi="Times New Roman"/>
          <w:sz w:val="28"/>
          <w:szCs w:val="28"/>
        </w:rPr>
        <w:t xml:space="preserve">расимов, Т. М. Коновалова, С. П. Спиридонов, Н. И. Саталкина. </w:t>
      </w:r>
      <w:r w:rsidRPr="0032291D">
        <w:rPr>
          <w:rFonts w:ascii="Times New Roman" w:hAnsi="Times New Roman"/>
          <w:sz w:val="28"/>
          <w:szCs w:val="28"/>
        </w:rPr>
        <w:sym w:font="Symbol" w:char="F02D"/>
      </w:r>
      <w:r w:rsidRPr="0032291D">
        <w:rPr>
          <w:rFonts w:ascii="Times New Roman" w:hAnsi="Times New Roman"/>
          <w:sz w:val="28"/>
          <w:szCs w:val="28"/>
        </w:rPr>
        <w:t xml:space="preserve"> Та</w:t>
      </w:r>
      <w:r w:rsidRPr="0032291D">
        <w:rPr>
          <w:rFonts w:ascii="Times New Roman" w:hAnsi="Times New Roman"/>
          <w:sz w:val="28"/>
          <w:szCs w:val="28"/>
        </w:rPr>
        <w:t>м</w:t>
      </w:r>
      <w:r w:rsidRPr="0032291D">
        <w:rPr>
          <w:rFonts w:ascii="Times New Roman" w:hAnsi="Times New Roman"/>
          <w:sz w:val="28"/>
          <w:szCs w:val="28"/>
        </w:rPr>
        <w:t>бов</w:t>
      </w:r>
      <w:proofErr w:type="gramStart"/>
      <w:r w:rsidRPr="003229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291D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2291D">
        <w:rPr>
          <w:rFonts w:ascii="Times New Roman" w:hAnsi="Times New Roman"/>
          <w:sz w:val="28"/>
          <w:szCs w:val="28"/>
        </w:rPr>
        <w:t>Тамб</w:t>
      </w:r>
      <w:proofErr w:type="spellEnd"/>
      <w:r w:rsidRPr="0032291D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32291D">
        <w:rPr>
          <w:rFonts w:ascii="Times New Roman" w:hAnsi="Times New Roman"/>
          <w:sz w:val="28"/>
          <w:szCs w:val="28"/>
        </w:rPr>
        <w:t>техн</w:t>
      </w:r>
      <w:proofErr w:type="spellEnd"/>
      <w:r w:rsidRPr="0032291D">
        <w:rPr>
          <w:rFonts w:ascii="Times New Roman" w:hAnsi="Times New Roman"/>
          <w:sz w:val="28"/>
          <w:szCs w:val="28"/>
        </w:rPr>
        <w:t xml:space="preserve">. ун-та, 2008. </w:t>
      </w:r>
      <w:r w:rsidRPr="0032291D">
        <w:rPr>
          <w:rFonts w:ascii="Times New Roman" w:hAnsi="Times New Roman"/>
          <w:sz w:val="28"/>
          <w:szCs w:val="28"/>
        </w:rPr>
        <w:sym w:font="Symbol" w:char="F02D"/>
      </w:r>
      <w:r w:rsidRPr="0032291D">
        <w:rPr>
          <w:rFonts w:ascii="Times New Roman" w:hAnsi="Times New Roman"/>
          <w:sz w:val="28"/>
          <w:szCs w:val="28"/>
        </w:rPr>
        <w:t xml:space="preserve"> 160 с.</w:t>
      </w:r>
    </w:p>
    <w:p w:rsidR="009627FE" w:rsidRPr="00520720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27FE" w:rsidRPr="00520720" w:rsidSect="00275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E7F"/>
    <w:multiLevelType w:val="hybridMultilevel"/>
    <w:tmpl w:val="CFAA3772"/>
    <w:lvl w:ilvl="0" w:tplc="57DE5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51D5"/>
    <w:multiLevelType w:val="hybridMultilevel"/>
    <w:tmpl w:val="108E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4633"/>
    <w:multiLevelType w:val="hybridMultilevel"/>
    <w:tmpl w:val="BAAE5170"/>
    <w:lvl w:ilvl="0" w:tplc="95CE9E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2CB"/>
    <w:multiLevelType w:val="hybridMultilevel"/>
    <w:tmpl w:val="73563B54"/>
    <w:lvl w:ilvl="0" w:tplc="38F8CF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1CB"/>
    <w:multiLevelType w:val="hybridMultilevel"/>
    <w:tmpl w:val="EA881D3C"/>
    <w:lvl w:ilvl="0" w:tplc="31A04D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1592"/>
    <w:multiLevelType w:val="hybridMultilevel"/>
    <w:tmpl w:val="F824339E"/>
    <w:lvl w:ilvl="0" w:tplc="7C6C9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010CD"/>
    <w:multiLevelType w:val="hybridMultilevel"/>
    <w:tmpl w:val="9E8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18F"/>
    <w:multiLevelType w:val="hybridMultilevel"/>
    <w:tmpl w:val="BA88A690"/>
    <w:lvl w:ilvl="0" w:tplc="D974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5B96"/>
    <w:multiLevelType w:val="hybridMultilevel"/>
    <w:tmpl w:val="E9F6137C"/>
    <w:lvl w:ilvl="0" w:tplc="57DE5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C2F1C"/>
    <w:multiLevelType w:val="hybridMultilevel"/>
    <w:tmpl w:val="FDC07CD4"/>
    <w:lvl w:ilvl="0" w:tplc="0CF6B8E6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AE6210F"/>
    <w:multiLevelType w:val="hybridMultilevel"/>
    <w:tmpl w:val="0C86C3F6"/>
    <w:lvl w:ilvl="0" w:tplc="31A04D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B68BF"/>
    <w:multiLevelType w:val="hybridMultilevel"/>
    <w:tmpl w:val="4E709404"/>
    <w:lvl w:ilvl="0" w:tplc="7C6C9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1"/>
    <w:rsid w:val="00033567"/>
    <w:rsid w:val="00084FD8"/>
    <w:rsid w:val="000F0DA4"/>
    <w:rsid w:val="0011352A"/>
    <w:rsid w:val="00123DE8"/>
    <w:rsid w:val="001D6474"/>
    <w:rsid w:val="001F63FB"/>
    <w:rsid w:val="002363F0"/>
    <w:rsid w:val="00265B30"/>
    <w:rsid w:val="002668BB"/>
    <w:rsid w:val="002750F1"/>
    <w:rsid w:val="002D21E1"/>
    <w:rsid w:val="0032291D"/>
    <w:rsid w:val="00322C6A"/>
    <w:rsid w:val="00354E44"/>
    <w:rsid w:val="00363DFC"/>
    <w:rsid w:val="00364AAA"/>
    <w:rsid w:val="004068A7"/>
    <w:rsid w:val="004777F9"/>
    <w:rsid w:val="00477DEB"/>
    <w:rsid w:val="00487E88"/>
    <w:rsid w:val="00497142"/>
    <w:rsid w:val="004A03A2"/>
    <w:rsid w:val="004D1FB4"/>
    <w:rsid w:val="004F62EE"/>
    <w:rsid w:val="004F79F0"/>
    <w:rsid w:val="00511D5A"/>
    <w:rsid w:val="00520720"/>
    <w:rsid w:val="00581727"/>
    <w:rsid w:val="005A2C16"/>
    <w:rsid w:val="005F0A71"/>
    <w:rsid w:val="006023EF"/>
    <w:rsid w:val="00606830"/>
    <w:rsid w:val="006153EC"/>
    <w:rsid w:val="00615685"/>
    <w:rsid w:val="0065215E"/>
    <w:rsid w:val="00654F33"/>
    <w:rsid w:val="006A5A70"/>
    <w:rsid w:val="007120B5"/>
    <w:rsid w:val="00731DD7"/>
    <w:rsid w:val="00737C7F"/>
    <w:rsid w:val="00744924"/>
    <w:rsid w:val="00747AA7"/>
    <w:rsid w:val="007628B0"/>
    <w:rsid w:val="00766636"/>
    <w:rsid w:val="007957FF"/>
    <w:rsid w:val="007F22AC"/>
    <w:rsid w:val="00807FEC"/>
    <w:rsid w:val="0082278E"/>
    <w:rsid w:val="00886674"/>
    <w:rsid w:val="00895D3A"/>
    <w:rsid w:val="00962523"/>
    <w:rsid w:val="009627FE"/>
    <w:rsid w:val="00990F95"/>
    <w:rsid w:val="009B30FA"/>
    <w:rsid w:val="009C0FC6"/>
    <w:rsid w:val="00A27FC1"/>
    <w:rsid w:val="00A502A5"/>
    <w:rsid w:val="00A62D02"/>
    <w:rsid w:val="00A67E8C"/>
    <w:rsid w:val="00A70964"/>
    <w:rsid w:val="00A7291D"/>
    <w:rsid w:val="00AC3102"/>
    <w:rsid w:val="00AC42EA"/>
    <w:rsid w:val="00B30056"/>
    <w:rsid w:val="00B501E5"/>
    <w:rsid w:val="00B77843"/>
    <w:rsid w:val="00BB1B9B"/>
    <w:rsid w:val="00BC6FC8"/>
    <w:rsid w:val="00C022DF"/>
    <w:rsid w:val="00C16F0F"/>
    <w:rsid w:val="00C331BF"/>
    <w:rsid w:val="00C44359"/>
    <w:rsid w:val="00C46DA7"/>
    <w:rsid w:val="00C4746A"/>
    <w:rsid w:val="00CA1738"/>
    <w:rsid w:val="00CA3D32"/>
    <w:rsid w:val="00CD4828"/>
    <w:rsid w:val="00CE4F69"/>
    <w:rsid w:val="00D07A4D"/>
    <w:rsid w:val="00D50607"/>
    <w:rsid w:val="00D7370D"/>
    <w:rsid w:val="00E029B4"/>
    <w:rsid w:val="00E067CC"/>
    <w:rsid w:val="00E16298"/>
    <w:rsid w:val="00E22571"/>
    <w:rsid w:val="00E277A7"/>
    <w:rsid w:val="00EC4D03"/>
    <w:rsid w:val="00EE3F9B"/>
    <w:rsid w:val="00F400CD"/>
    <w:rsid w:val="00F63240"/>
    <w:rsid w:val="00F64517"/>
    <w:rsid w:val="00F70935"/>
    <w:rsid w:val="00F74392"/>
    <w:rsid w:val="00FB4493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EC"/>
    <w:pPr>
      <w:ind w:left="720"/>
      <w:contextualSpacing/>
    </w:pPr>
  </w:style>
  <w:style w:type="paragraph" w:customStyle="1" w:styleId="1">
    <w:name w:val="Абзац списка1"/>
    <w:basedOn w:val="a"/>
    <w:rsid w:val="00962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EC"/>
    <w:pPr>
      <w:ind w:left="720"/>
      <w:contextualSpacing/>
    </w:pPr>
  </w:style>
  <w:style w:type="paragraph" w:customStyle="1" w:styleId="1">
    <w:name w:val="Абзац списка1"/>
    <w:basedOn w:val="a"/>
    <w:rsid w:val="00962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sammy.net98@mail.ru</dc:creator>
  <cp:lastModifiedBy>user</cp:lastModifiedBy>
  <cp:revision>2</cp:revision>
  <dcterms:created xsi:type="dcterms:W3CDTF">2019-06-01T23:50:00Z</dcterms:created>
  <dcterms:modified xsi:type="dcterms:W3CDTF">2019-06-01T23:50:00Z</dcterms:modified>
</cp:coreProperties>
</file>