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439" w:rsidRPr="003D0439" w:rsidRDefault="003D0439" w:rsidP="003D0439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04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II Открытый международный конкурс </w:t>
      </w:r>
    </w:p>
    <w:p w:rsidR="003D0439" w:rsidRPr="003D0439" w:rsidRDefault="003D0439" w:rsidP="003D0439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0439">
        <w:rPr>
          <w:rFonts w:ascii="Times New Roman" w:hAnsi="Times New Roman" w:cs="Times New Roman"/>
          <w:sz w:val="28"/>
          <w:szCs w:val="28"/>
          <w:shd w:val="clear" w:color="auto" w:fill="FFFFFF"/>
        </w:rPr>
        <w:t>междисциплинарных исследовательских проектов школьников</w:t>
      </w:r>
    </w:p>
    <w:p w:rsidR="003D0439" w:rsidRPr="003D0439" w:rsidRDefault="003D0439" w:rsidP="003D0439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D0439">
        <w:rPr>
          <w:rFonts w:ascii="Times New Roman" w:hAnsi="Times New Roman" w:cs="Times New Roman"/>
          <w:sz w:val="28"/>
          <w:szCs w:val="28"/>
          <w:shd w:val="clear" w:color="auto" w:fill="FFFFFF"/>
        </w:rPr>
        <w:t>Древо жизни</w:t>
      </w:r>
    </w:p>
    <w:p w:rsidR="002C3C4B" w:rsidRPr="00A400AC" w:rsidRDefault="00304790" w:rsidP="00A400AC">
      <w:pPr>
        <w:pStyle w:val="Standard"/>
        <w:spacing w:line="360" w:lineRule="auto"/>
        <w:jc w:val="center"/>
        <w:rPr>
          <w:rFonts w:cs="Times New Roman"/>
        </w:rPr>
      </w:pPr>
      <w:r w:rsidRPr="00A400AC">
        <w:rPr>
          <w:rFonts w:cs="Times New Roman"/>
        </w:rPr>
        <w:t xml:space="preserve"> </w:t>
      </w:r>
    </w:p>
    <w:p w:rsidR="002C3C4B" w:rsidRPr="00A400AC" w:rsidRDefault="002C3C4B" w:rsidP="00A400AC">
      <w:pPr>
        <w:pStyle w:val="Standard"/>
        <w:spacing w:line="360" w:lineRule="auto"/>
        <w:ind w:firstLine="567"/>
        <w:jc w:val="center"/>
        <w:rPr>
          <w:rFonts w:cs="Times New Roman"/>
        </w:rPr>
      </w:pPr>
    </w:p>
    <w:p w:rsidR="002C3C4B" w:rsidRPr="00A400AC" w:rsidRDefault="00304790" w:rsidP="00A400AC">
      <w:pPr>
        <w:pStyle w:val="Standard"/>
        <w:spacing w:line="360" w:lineRule="auto"/>
        <w:ind w:firstLine="567"/>
        <w:jc w:val="right"/>
        <w:rPr>
          <w:rFonts w:cs="Times New Roman"/>
        </w:rPr>
      </w:pPr>
      <w:r w:rsidRPr="00A400AC">
        <w:rPr>
          <w:rFonts w:cs="Times New Roman"/>
          <w:b/>
        </w:rPr>
        <w:tab/>
      </w:r>
      <w:r w:rsidRPr="00A400AC">
        <w:rPr>
          <w:rFonts w:cs="Times New Roman"/>
          <w:b/>
        </w:rPr>
        <w:tab/>
      </w:r>
      <w:r w:rsidRPr="00A400AC">
        <w:rPr>
          <w:rFonts w:cs="Times New Roman"/>
          <w:b/>
        </w:rPr>
        <w:tab/>
      </w:r>
      <w:r w:rsidRPr="00A400AC">
        <w:rPr>
          <w:rFonts w:cs="Times New Roman"/>
          <w:b/>
        </w:rPr>
        <w:tab/>
      </w:r>
      <w:r w:rsidRPr="00A400AC">
        <w:rPr>
          <w:rFonts w:cs="Times New Roman"/>
          <w:b/>
          <w:u w:val="single"/>
        </w:rPr>
        <w:t>Направление</w:t>
      </w:r>
    </w:p>
    <w:p w:rsidR="002C3C4B" w:rsidRPr="00A400AC" w:rsidRDefault="003D0439" w:rsidP="00A400AC">
      <w:pPr>
        <w:pStyle w:val="Standard"/>
        <w:spacing w:line="360" w:lineRule="auto"/>
        <w:ind w:firstLine="567"/>
        <w:jc w:val="right"/>
        <w:rPr>
          <w:rFonts w:cs="Times New Roman"/>
          <w:b/>
        </w:rPr>
      </w:pPr>
      <w:r>
        <w:rPr>
          <w:rFonts w:cs="Times New Roman"/>
          <w:b/>
        </w:rPr>
        <w:t>Науки о Земле</w:t>
      </w:r>
      <w:bookmarkStart w:id="0" w:name="_GoBack"/>
      <w:bookmarkEnd w:id="0"/>
      <w:r w:rsidR="00304790" w:rsidRPr="00A400AC">
        <w:rPr>
          <w:rFonts w:cs="Times New Roman"/>
          <w:b/>
        </w:rPr>
        <w:t xml:space="preserve">  (география)</w:t>
      </w:r>
    </w:p>
    <w:p w:rsidR="002C3C4B" w:rsidRPr="00A400AC" w:rsidRDefault="002C3C4B" w:rsidP="00A400AC">
      <w:pPr>
        <w:pStyle w:val="Standard"/>
        <w:spacing w:line="360" w:lineRule="auto"/>
        <w:ind w:firstLine="567"/>
        <w:rPr>
          <w:rFonts w:cs="Times New Roman"/>
          <w:bCs/>
        </w:rPr>
      </w:pPr>
    </w:p>
    <w:p w:rsidR="002C3C4B" w:rsidRPr="00A400AC" w:rsidRDefault="002C3C4B" w:rsidP="00A400AC">
      <w:pPr>
        <w:pStyle w:val="Standard"/>
        <w:spacing w:line="360" w:lineRule="auto"/>
        <w:ind w:firstLine="567"/>
        <w:rPr>
          <w:rFonts w:cs="Times New Roman"/>
          <w:u w:val="single"/>
        </w:rPr>
      </w:pPr>
    </w:p>
    <w:p w:rsidR="002C3C4B" w:rsidRPr="00A400AC" w:rsidRDefault="002C3C4B" w:rsidP="00A400AC">
      <w:pPr>
        <w:pStyle w:val="Standard"/>
        <w:spacing w:line="360" w:lineRule="auto"/>
        <w:ind w:firstLine="567"/>
        <w:rPr>
          <w:rFonts w:cs="Times New Roman"/>
          <w:u w:val="single"/>
        </w:rPr>
      </w:pPr>
    </w:p>
    <w:p w:rsidR="00A400AC" w:rsidRPr="00A400AC" w:rsidRDefault="00A400AC" w:rsidP="00A400AC">
      <w:pPr>
        <w:pStyle w:val="5"/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A"/>
        </w:rPr>
      </w:pPr>
      <w:r w:rsidRPr="00A400AC">
        <w:rPr>
          <w:rFonts w:ascii="Times New Roman" w:eastAsia="Times New Roman" w:hAnsi="Times New Roman" w:cs="Times New Roman"/>
          <w:color w:val="00000A"/>
        </w:rPr>
        <w:t>Исследовательская работа</w:t>
      </w:r>
    </w:p>
    <w:p w:rsidR="00A400AC" w:rsidRPr="00A400AC" w:rsidRDefault="00A400AC" w:rsidP="00A400AC">
      <w:pPr>
        <w:pStyle w:val="Standard"/>
        <w:spacing w:line="360" w:lineRule="auto"/>
        <w:jc w:val="center"/>
        <w:rPr>
          <w:rFonts w:cs="Times New Roman"/>
        </w:rPr>
      </w:pPr>
      <w:r w:rsidRPr="00A400AC">
        <w:rPr>
          <w:rFonts w:cs="Times New Roman"/>
        </w:rPr>
        <w:t>«Футбольная география»</w:t>
      </w:r>
    </w:p>
    <w:p w:rsidR="00A400AC" w:rsidRPr="00A400AC" w:rsidRDefault="00A400AC" w:rsidP="00A400AC">
      <w:pPr>
        <w:pStyle w:val="Standard"/>
        <w:spacing w:line="360" w:lineRule="auto"/>
        <w:ind w:firstLine="567"/>
        <w:jc w:val="center"/>
        <w:rPr>
          <w:rFonts w:cs="Times New Roman"/>
        </w:rPr>
      </w:pPr>
    </w:p>
    <w:p w:rsidR="00A400AC" w:rsidRPr="00A400AC" w:rsidRDefault="00A400AC" w:rsidP="00A400AC">
      <w:pPr>
        <w:pStyle w:val="Standard"/>
        <w:spacing w:line="360" w:lineRule="auto"/>
        <w:ind w:firstLine="567"/>
        <w:jc w:val="center"/>
        <w:rPr>
          <w:rFonts w:cs="Times New Roman"/>
        </w:rPr>
      </w:pPr>
    </w:p>
    <w:p w:rsidR="00A400AC" w:rsidRPr="00A400AC" w:rsidRDefault="00A400AC" w:rsidP="00A400AC">
      <w:pPr>
        <w:pStyle w:val="Standard"/>
        <w:spacing w:line="360" w:lineRule="auto"/>
        <w:ind w:firstLine="567"/>
        <w:jc w:val="center"/>
        <w:rPr>
          <w:rFonts w:cs="Times New Roman"/>
        </w:rPr>
      </w:pPr>
    </w:p>
    <w:p w:rsidR="00A400AC" w:rsidRPr="00A400AC" w:rsidRDefault="00A400AC" w:rsidP="00A400AC">
      <w:pPr>
        <w:pStyle w:val="Standard"/>
        <w:spacing w:line="360" w:lineRule="auto"/>
        <w:ind w:firstLine="567"/>
        <w:jc w:val="center"/>
        <w:rPr>
          <w:rFonts w:cs="Times New Roman"/>
        </w:rPr>
      </w:pPr>
    </w:p>
    <w:p w:rsidR="00A400AC" w:rsidRPr="00A400AC" w:rsidRDefault="00A400AC" w:rsidP="00A400AC">
      <w:pPr>
        <w:pStyle w:val="Standard"/>
        <w:spacing w:line="360" w:lineRule="auto"/>
        <w:ind w:firstLine="567"/>
        <w:jc w:val="center"/>
        <w:rPr>
          <w:rFonts w:cs="Times New Roman"/>
        </w:rPr>
      </w:pPr>
    </w:p>
    <w:p w:rsidR="00A400AC" w:rsidRPr="00A400AC" w:rsidRDefault="00A400AC" w:rsidP="00A400AC">
      <w:pPr>
        <w:pStyle w:val="Standard"/>
        <w:spacing w:line="360" w:lineRule="auto"/>
        <w:ind w:firstLine="567"/>
        <w:rPr>
          <w:rFonts w:cs="Times New Roman"/>
        </w:rPr>
      </w:pPr>
      <w:r w:rsidRPr="00A400AC">
        <w:rPr>
          <w:rFonts w:cs="Times New Roman"/>
        </w:rPr>
        <w:tab/>
      </w:r>
      <w:r w:rsidRPr="00A400AC">
        <w:rPr>
          <w:rFonts w:cs="Times New Roman"/>
        </w:rPr>
        <w:tab/>
      </w:r>
      <w:r w:rsidRPr="00A400AC">
        <w:rPr>
          <w:rFonts w:cs="Times New Roman"/>
        </w:rPr>
        <w:tab/>
      </w:r>
      <w:r w:rsidRPr="00A400AC">
        <w:rPr>
          <w:rFonts w:cs="Times New Roman"/>
        </w:rPr>
        <w:tab/>
      </w:r>
      <w:r w:rsidRPr="00A400AC">
        <w:rPr>
          <w:rFonts w:cs="Times New Roman"/>
        </w:rPr>
        <w:tab/>
      </w:r>
      <w:r w:rsidRPr="00A400AC">
        <w:rPr>
          <w:rFonts w:cs="Times New Roman"/>
        </w:rPr>
        <w:tab/>
      </w:r>
      <w:proofErr w:type="spellStart"/>
      <w:r w:rsidRPr="00A400AC">
        <w:rPr>
          <w:rFonts w:cs="Times New Roman"/>
        </w:rPr>
        <w:t>Чалова</w:t>
      </w:r>
      <w:proofErr w:type="spellEnd"/>
      <w:r w:rsidRPr="00A400AC">
        <w:rPr>
          <w:rFonts w:cs="Times New Roman"/>
        </w:rPr>
        <w:t xml:space="preserve"> Ксения Андреевна</w:t>
      </w:r>
    </w:p>
    <w:p w:rsidR="00A400AC" w:rsidRPr="00A400AC" w:rsidRDefault="00A400AC" w:rsidP="00A400AC">
      <w:pPr>
        <w:pStyle w:val="Standard"/>
        <w:spacing w:line="360" w:lineRule="auto"/>
        <w:ind w:firstLine="567"/>
        <w:rPr>
          <w:rFonts w:cs="Times New Roman"/>
        </w:rPr>
      </w:pPr>
      <w:r w:rsidRPr="00A400AC">
        <w:rPr>
          <w:rFonts w:cs="Times New Roman"/>
        </w:rPr>
        <w:t xml:space="preserve"> </w:t>
      </w:r>
      <w:r w:rsidRPr="00A400AC">
        <w:rPr>
          <w:rFonts w:cs="Times New Roman"/>
        </w:rPr>
        <w:tab/>
      </w:r>
      <w:r w:rsidRPr="00A400AC">
        <w:rPr>
          <w:rFonts w:cs="Times New Roman"/>
        </w:rPr>
        <w:tab/>
      </w:r>
      <w:r w:rsidRPr="00A400AC">
        <w:rPr>
          <w:rFonts w:cs="Times New Roman"/>
        </w:rPr>
        <w:tab/>
      </w:r>
      <w:r w:rsidRPr="00A400AC">
        <w:rPr>
          <w:rFonts w:cs="Times New Roman"/>
        </w:rPr>
        <w:tab/>
      </w:r>
      <w:r w:rsidRPr="00A400AC">
        <w:rPr>
          <w:rFonts w:cs="Times New Roman"/>
        </w:rPr>
        <w:tab/>
      </w:r>
      <w:r w:rsidRPr="00A400AC">
        <w:rPr>
          <w:rFonts w:cs="Times New Roman"/>
        </w:rPr>
        <w:tab/>
        <w:t>МБОУ «СОШ №6», МБУДО «ДДЮТ»</w:t>
      </w:r>
    </w:p>
    <w:p w:rsidR="00A400AC" w:rsidRPr="00A400AC" w:rsidRDefault="00A400AC" w:rsidP="00A400AC">
      <w:pPr>
        <w:pStyle w:val="Standard"/>
        <w:spacing w:line="360" w:lineRule="auto"/>
        <w:ind w:firstLine="567"/>
        <w:rPr>
          <w:rFonts w:cs="Times New Roman"/>
        </w:rPr>
      </w:pPr>
      <w:r w:rsidRPr="00A400AC">
        <w:rPr>
          <w:rFonts w:cs="Times New Roman"/>
        </w:rPr>
        <w:tab/>
      </w:r>
      <w:r w:rsidRPr="00A400AC">
        <w:rPr>
          <w:rFonts w:cs="Times New Roman"/>
        </w:rPr>
        <w:tab/>
      </w:r>
      <w:r w:rsidRPr="00A400AC">
        <w:rPr>
          <w:rFonts w:cs="Times New Roman"/>
        </w:rPr>
        <w:tab/>
      </w:r>
      <w:r w:rsidRPr="00A400AC">
        <w:rPr>
          <w:rFonts w:cs="Times New Roman"/>
        </w:rPr>
        <w:tab/>
      </w:r>
      <w:r w:rsidRPr="00A400AC">
        <w:rPr>
          <w:rFonts w:cs="Times New Roman"/>
        </w:rPr>
        <w:tab/>
      </w:r>
      <w:r w:rsidRPr="00A400AC">
        <w:rPr>
          <w:rFonts w:cs="Times New Roman"/>
        </w:rPr>
        <w:tab/>
        <w:t>9 «В» класс</w:t>
      </w:r>
    </w:p>
    <w:p w:rsidR="00A400AC" w:rsidRPr="00A400AC" w:rsidRDefault="00A400AC" w:rsidP="00A400AC">
      <w:pPr>
        <w:pStyle w:val="Standard"/>
        <w:spacing w:line="360" w:lineRule="auto"/>
        <w:ind w:firstLine="567"/>
        <w:jc w:val="right"/>
        <w:rPr>
          <w:rFonts w:cs="Times New Roman"/>
        </w:rPr>
      </w:pPr>
    </w:p>
    <w:p w:rsidR="00A400AC" w:rsidRPr="00A400AC" w:rsidRDefault="00A400AC" w:rsidP="00A400AC">
      <w:pPr>
        <w:pStyle w:val="Standard"/>
        <w:spacing w:line="360" w:lineRule="auto"/>
        <w:ind w:firstLine="567"/>
        <w:rPr>
          <w:rFonts w:cs="Times New Roman"/>
        </w:rPr>
      </w:pPr>
      <w:r w:rsidRPr="00A400AC">
        <w:rPr>
          <w:rFonts w:cs="Times New Roman"/>
        </w:rPr>
        <w:tab/>
      </w:r>
      <w:r w:rsidRPr="00A400AC">
        <w:rPr>
          <w:rFonts w:cs="Times New Roman"/>
        </w:rPr>
        <w:tab/>
      </w:r>
      <w:r w:rsidRPr="00A400AC">
        <w:rPr>
          <w:rFonts w:cs="Times New Roman"/>
        </w:rPr>
        <w:tab/>
      </w:r>
      <w:r w:rsidRPr="00A400AC">
        <w:rPr>
          <w:rFonts w:cs="Times New Roman"/>
        </w:rPr>
        <w:tab/>
      </w:r>
      <w:r w:rsidRPr="00A400AC">
        <w:rPr>
          <w:rFonts w:cs="Times New Roman"/>
        </w:rPr>
        <w:tab/>
      </w:r>
      <w:r w:rsidRPr="00A400AC">
        <w:rPr>
          <w:rFonts w:cs="Times New Roman"/>
        </w:rPr>
        <w:tab/>
        <w:t xml:space="preserve">Скотынянская Владлена </w:t>
      </w:r>
      <w:proofErr w:type="spellStart"/>
      <w:r w:rsidRPr="00A400AC">
        <w:rPr>
          <w:rFonts w:cs="Times New Roman"/>
        </w:rPr>
        <w:t>Эдвардовна</w:t>
      </w:r>
      <w:proofErr w:type="spellEnd"/>
    </w:p>
    <w:p w:rsidR="00A400AC" w:rsidRPr="00A400AC" w:rsidRDefault="00A400AC" w:rsidP="00A400AC">
      <w:pPr>
        <w:pStyle w:val="Standard"/>
        <w:spacing w:line="360" w:lineRule="auto"/>
        <w:ind w:firstLine="567"/>
        <w:rPr>
          <w:rFonts w:cs="Times New Roman"/>
        </w:rPr>
      </w:pPr>
      <w:r w:rsidRPr="00A400AC">
        <w:rPr>
          <w:rFonts w:cs="Times New Roman"/>
        </w:rPr>
        <w:tab/>
      </w:r>
      <w:r w:rsidRPr="00A400AC">
        <w:rPr>
          <w:rFonts w:cs="Times New Roman"/>
        </w:rPr>
        <w:tab/>
      </w:r>
      <w:r w:rsidRPr="00A400AC">
        <w:rPr>
          <w:rFonts w:cs="Times New Roman"/>
        </w:rPr>
        <w:tab/>
      </w:r>
      <w:r w:rsidRPr="00A400AC">
        <w:rPr>
          <w:rFonts w:cs="Times New Roman"/>
        </w:rPr>
        <w:tab/>
      </w:r>
      <w:r w:rsidRPr="00A400AC">
        <w:rPr>
          <w:rFonts w:cs="Times New Roman"/>
        </w:rPr>
        <w:tab/>
        <w:t xml:space="preserve"> </w:t>
      </w:r>
      <w:r w:rsidRPr="00A400AC">
        <w:rPr>
          <w:rFonts w:cs="Times New Roman"/>
        </w:rPr>
        <w:tab/>
        <w:t>МБОУ «СОШ №6», учитель географии,</w:t>
      </w:r>
    </w:p>
    <w:p w:rsidR="00A400AC" w:rsidRPr="00A400AC" w:rsidRDefault="00A400AC" w:rsidP="00A400AC">
      <w:pPr>
        <w:pStyle w:val="Standard"/>
        <w:spacing w:line="360" w:lineRule="auto"/>
        <w:ind w:firstLine="567"/>
        <w:rPr>
          <w:rFonts w:cs="Times New Roman"/>
        </w:rPr>
      </w:pPr>
      <w:r w:rsidRPr="00A400AC">
        <w:rPr>
          <w:rFonts w:cs="Times New Roman"/>
        </w:rPr>
        <w:tab/>
      </w:r>
      <w:r w:rsidRPr="00A400AC">
        <w:rPr>
          <w:rFonts w:cs="Times New Roman"/>
        </w:rPr>
        <w:tab/>
      </w:r>
      <w:r w:rsidRPr="00A400AC">
        <w:rPr>
          <w:rFonts w:cs="Times New Roman"/>
        </w:rPr>
        <w:tab/>
      </w:r>
      <w:r w:rsidRPr="00A400AC">
        <w:rPr>
          <w:rFonts w:cs="Times New Roman"/>
        </w:rPr>
        <w:tab/>
      </w:r>
      <w:r w:rsidRPr="00A400AC">
        <w:rPr>
          <w:rFonts w:cs="Times New Roman"/>
        </w:rPr>
        <w:tab/>
      </w:r>
      <w:r w:rsidRPr="00A400AC">
        <w:rPr>
          <w:rFonts w:cs="Times New Roman"/>
        </w:rPr>
        <w:tab/>
        <w:t xml:space="preserve">МБУДО «ДДЮТ», педагог </w:t>
      </w:r>
      <w:proofErr w:type="gramStart"/>
      <w:r w:rsidRPr="00A400AC">
        <w:rPr>
          <w:rFonts w:cs="Times New Roman"/>
        </w:rPr>
        <w:t>ДО</w:t>
      </w:r>
      <w:proofErr w:type="gramEnd"/>
    </w:p>
    <w:p w:rsidR="00A400AC" w:rsidRPr="00A400AC" w:rsidRDefault="00A400AC" w:rsidP="00A400AC">
      <w:pPr>
        <w:pStyle w:val="Standard"/>
        <w:spacing w:line="360" w:lineRule="auto"/>
        <w:ind w:firstLine="567"/>
        <w:rPr>
          <w:rFonts w:cs="Times New Roman"/>
        </w:rPr>
      </w:pPr>
      <w:r w:rsidRPr="00A400AC">
        <w:rPr>
          <w:rFonts w:cs="Times New Roman"/>
        </w:rPr>
        <w:tab/>
      </w:r>
      <w:r w:rsidRPr="00A400AC">
        <w:rPr>
          <w:rFonts w:cs="Times New Roman"/>
        </w:rPr>
        <w:tab/>
      </w:r>
      <w:r w:rsidRPr="00A400AC">
        <w:rPr>
          <w:rFonts w:cs="Times New Roman"/>
        </w:rPr>
        <w:tab/>
      </w:r>
      <w:r w:rsidRPr="00A400AC">
        <w:rPr>
          <w:rFonts w:cs="Times New Roman"/>
        </w:rPr>
        <w:tab/>
      </w:r>
      <w:r w:rsidRPr="00A400AC">
        <w:rPr>
          <w:rFonts w:cs="Times New Roman"/>
        </w:rPr>
        <w:tab/>
      </w:r>
      <w:r w:rsidRPr="00A400AC">
        <w:rPr>
          <w:rFonts w:cs="Times New Roman"/>
        </w:rPr>
        <w:tab/>
      </w:r>
    </w:p>
    <w:p w:rsidR="00A400AC" w:rsidRPr="00A400AC" w:rsidRDefault="00A400AC" w:rsidP="00A400AC">
      <w:pPr>
        <w:pStyle w:val="Standard"/>
        <w:spacing w:line="360" w:lineRule="auto"/>
        <w:ind w:firstLine="567"/>
        <w:jc w:val="right"/>
        <w:rPr>
          <w:rFonts w:cs="Times New Roman"/>
        </w:rPr>
      </w:pPr>
    </w:p>
    <w:p w:rsidR="00A400AC" w:rsidRPr="00A400AC" w:rsidRDefault="00A400AC" w:rsidP="00A400AC">
      <w:pPr>
        <w:pStyle w:val="Standard"/>
        <w:spacing w:line="360" w:lineRule="auto"/>
        <w:ind w:firstLine="567"/>
        <w:jc w:val="right"/>
        <w:rPr>
          <w:rFonts w:cs="Times New Roman"/>
        </w:rPr>
      </w:pPr>
    </w:p>
    <w:p w:rsidR="00A400AC" w:rsidRPr="00A400AC" w:rsidRDefault="00A400AC" w:rsidP="00A400AC">
      <w:pPr>
        <w:pStyle w:val="Standard"/>
        <w:spacing w:line="360" w:lineRule="auto"/>
        <w:ind w:firstLine="567"/>
        <w:jc w:val="right"/>
        <w:rPr>
          <w:rFonts w:cs="Times New Roman"/>
        </w:rPr>
      </w:pPr>
    </w:p>
    <w:p w:rsidR="00A400AC" w:rsidRPr="00A400AC" w:rsidRDefault="00A400AC" w:rsidP="00A400AC">
      <w:pPr>
        <w:pStyle w:val="Standard"/>
        <w:spacing w:line="360" w:lineRule="auto"/>
        <w:ind w:firstLine="567"/>
        <w:jc w:val="right"/>
        <w:rPr>
          <w:rFonts w:cs="Times New Roman"/>
        </w:rPr>
      </w:pPr>
    </w:p>
    <w:p w:rsidR="002C3C4B" w:rsidRPr="00A400AC" w:rsidRDefault="002C3C4B" w:rsidP="00A400AC">
      <w:pPr>
        <w:pStyle w:val="Standard"/>
        <w:spacing w:line="360" w:lineRule="auto"/>
        <w:ind w:firstLine="567"/>
        <w:jc w:val="right"/>
        <w:rPr>
          <w:rFonts w:cs="Times New Roman"/>
        </w:rPr>
      </w:pPr>
    </w:p>
    <w:p w:rsidR="002C3C4B" w:rsidRPr="00A400AC" w:rsidRDefault="00304790" w:rsidP="00A400AC">
      <w:pPr>
        <w:pStyle w:val="Standard"/>
        <w:spacing w:line="360" w:lineRule="auto"/>
        <w:jc w:val="center"/>
        <w:rPr>
          <w:rFonts w:cs="Times New Roman"/>
        </w:rPr>
      </w:pPr>
      <w:r w:rsidRPr="00A400AC">
        <w:rPr>
          <w:rFonts w:cs="Times New Roman"/>
        </w:rPr>
        <w:t>г. Лысьва</w:t>
      </w:r>
    </w:p>
    <w:p w:rsidR="002C3C4B" w:rsidRPr="00A400AC" w:rsidRDefault="007B15BB" w:rsidP="00A400AC">
      <w:pPr>
        <w:pStyle w:val="Standard"/>
        <w:spacing w:line="360" w:lineRule="auto"/>
        <w:jc w:val="center"/>
        <w:rPr>
          <w:rFonts w:cs="Times New Roman"/>
        </w:rPr>
      </w:pPr>
      <w:r w:rsidRPr="00A400AC">
        <w:rPr>
          <w:rFonts w:cs="Times New Roman"/>
        </w:rPr>
        <w:t>2019 – 2020 уч. г</w:t>
      </w:r>
      <w:r w:rsidR="00304790" w:rsidRPr="00A400AC">
        <w:rPr>
          <w:rFonts w:cs="Times New Roman"/>
        </w:rPr>
        <w:t>од</w:t>
      </w:r>
    </w:p>
    <w:p w:rsidR="00003C8B" w:rsidRDefault="00003C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Аннотация</w:t>
      </w:r>
    </w:p>
    <w:p w:rsidR="00003C8B" w:rsidRPr="00A400AC" w:rsidRDefault="00003C8B" w:rsidP="00003C8B">
      <w:pPr>
        <w:pStyle w:val="Standard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 xml:space="preserve">Летом 2018 года Россия успешно провела Чемпионат мира по футболу. Это мероприятие изменило отношение иностранцев к России. А внутри страны появилась уверенность в сборной России, гордость за высокий результат (выход </w:t>
      </w:r>
      <w:proofErr w:type="gramStart"/>
      <w:r w:rsidRPr="00A400AC">
        <w:rPr>
          <w:rFonts w:cs="Times New Roman"/>
        </w:rPr>
        <w:t>в</w:t>
      </w:r>
      <w:proofErr w:type="gramEnd"/>
      <w:r w:rsidRPr="00A400AC">
        <w:rPr>
          <w:rFonts w:cs="Times New Roman"/>
        </w:rPr>
        <w:t xml:space="preserve"> ¼ финала). До сих пор вспоминают «ногу Игоря </w:t>
      </w:r>
      <w:proofErr w:type="spellStart"/>
      <w:r w:rsidRPr="00A400AC">
        <w:rPr>
          <w:rFonts w:cs="Times New Roman"/>
        </w:rPr>
        <w:t>Акинфеева</w:t>
      </w:r>
      <w:proofErr w:type="spellEnd"/>
      <w:r w:rsidRPr="00A400AC">
        <w:rPr>
          <w:rFonts w:cs="Times New Roman"/>
        </w:rPr>
        <w:t>» и те эмоции, которые испытал каждый после серии пенальти в игре с Испанией.</w:t>
      </w:r>
      <w:r>
        <w:rPr>
          <w:rFonts w:cs="Times New Roman"/>
        </w:rPr>
        <w:t xml:space="preserve"> </w:t>
      </w:r>
      <w:r w:rsidRPr="00A400AC">
        <w:rPr>
          <w:rFonts w:cs="Times New Roman"/>
        </w:rPr>
        <w:t>В 2019 году участники НОУ «География» ДДЮТ принимали участие в географическом чемпионате России. В одном из этапов было необычное задание. На картинке можно было разглядеть только две латинские буквы «</w:t>
      </w:r>
      <w:r w:rsidRPr="00A400AC">
        <w:rPr>
          <w:rFonts w:cs="Times New Roman"/>
          <w:lang w:val="en-US"/>
        </w:rPr>
        <w:t>VG</w:t>
      </w:r>
      <w:r w:rsidRPr="00A400AC">
        <w:rPr>
          <w:rFonts w:cs="Times New Roman"/>
        </w:rPr>
        <w:t>». Необходимо было определить, как это изображение относится к географии. Каково же было наше удивление, когда мы обнаружили, что эти буквы являются частью эмблемы бразильского футбольного клуба «</w:t>
      </w:r>
      <w:proofErr w:type="spellStart"/>
      <w:r w:rsidRPr="00A400AC">
        <w:rPr>
          <w:rFonts w:cs="Times New Roman"/>
        </w:rPr>
        <w:t>Васко</w:t>
      </w:r>
      <w:proofErr w:type="spellEnd"/>
      <w:r w:rsidRPr="00A400AC">
        <w:rPr>
          <w:rFonts w:cs="Times New Roman"/>
        </w:rPr>
        <w:t xml:space="preserve"> да Гама»!</w:t>
      </w:r>
      <w:r>
        <w:rPr>
          <w:rFonts w:cs="Times New Roman"/>
        </w:rPr>
        <w:t xml:space="preserve"> </w:t>
      </w:r>
      <w:r w:rsidRPr="00A400AC">
        <w:rPr>
          <w:rFonts w:cs="Times New Roman"/>
        </w:rPr>
        <w:t xml:space="preserve">Нас заинтересовал вопрос: </w:t>
      </w:r>
      <w:proofErr w:type="gramStart"/>
      <w:r w:rsidRPr="00A400AC">
        <w:rPr>
          <w:rFonts w:cs="Times New Roman"/>
        </w:rPr>
        <w:t>может быть эмблемы клубов несут</w:t>
      </w:r>
      <w:proofErr w:type="gramEnd"/>
      <w:r w:rsidRPr="00A400AC">
        <w:rPr>
          <w:rFonts w:cs="Times New Roman"/>
        </w:rPr>
        <w:t xml:space="preserve"> географическую информацию? Значит, нужно исследовать эмблемы футбольных клубов, изучить, какие символы изображены, какую географическую информацию можно из них почерпнуть.</w:t>
      </w:r>
    </w:p>
    <w:p w:rsidR="00003C8B" w:rsidRPr="00A400AC" w:rsidRDefault="00003C8B" w:rsidP="00003C8B">
      <w:pPr>
        <w:pStyle w:val="Standard"/>
        <w:spacing w:line="360" w:lineRule="auto"/>
        <w:jc w:val="both"/>
        <w:rPr>
          <w:rFonts w:cs="Times New Roman"/>
        </w:rPr>
      </w:pPr>
      <w:r>
        <w:rPr>
          <w:rFonts w:cs="Times New Roman"/>
        </w:rPr>
        <w:t xml:space="preserve">Исследование </w:t>
      </w:r>
      <w:r w:rsidR="00505224">
        <w:rPr>
          <w:rFonts w:cs="Times New Roman"/>
        </w:rPr>
        <w:t xml:space="preserve">посвящено изучению </w:t>
      </w:r>
      <w:r w:rsidRPr="00A400AC">
        <w:rPr>
          <w:rFonts w:cs="Times New Roman"/>
        </w:rPr>
        <w:t>эмблем футбольных клубов России, Англии, Бразилии и Испании</w:t>
      </w:r>
      <w:r w:rsidR="00505224">
        <w:rPr>
          <w:rFonts w:cs="Times New Roman"/>
        </w:rPr>
        <w:t xml:space="preserve"> с целью определения: </w:t>
      </w:r>
      <w:r w:rsidRPr="00A400AC">
        <w:rPr>
          <w:rFonts w:cs="Times New Roman"/>
        </w:rPr>
        <w:t xml:space="preserve"> содержат</w:t>
      </w:r>
      <w:r w:rsidR="00505224">
        <w:rPr>
          <w:rFonts w:cs="Times New Roman"/>
        </w:rPr>
        <w:t xml:space="preserve"> ли они </w:t>
      </w:r>
      <w:r w:rsidRPr="00A400AC">
        <w:rPr>
          <w:rFonts w:cs="Times New Roman"/>
        </w:rPr>
        <w:t xml:space="preserve"> элементы с географическим смыслом.</w:t>
      </w:r>
    </w:p>
    <w:p w:rsidR="00003C8B" w:rsidRPr="00A400AC" w:rsidRDefault="00003C8B" w:rsidP="00505224">
      <w:pPr>
        <w:pStyle w:val="Standard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>А</w:t>
      </w:r>
      <w:r w:rsidRPr="00A400AC">
        <w:rPr>
          <w:rFonts w:cs="Times New Roman"/>
          <w:b/>
        </w:rPr>
        <w:t xml:space="preserve">ктуальность  нашей работы </w:t>
      </w:r>
      <w:r w:rsidRPr="00A400AC">
        <w:rPr>
          <w:rFonts w:cs="Times New Roman"/>
        </w:rPr>
        <w:t>не вызывает сомнений, т.к. сейчас наблюдается огромный интерес к игре №1</w:t>
      </w:r>
      <w:r w:rsidRPr="00A400AC">
        <w:rPr>
          <w:rFonts w:cs="Times New Roman"/>
          <w:b/>
        </w:rPr>
        <w:t xml:space="preserve">. </w:t>
      </w:r>
      <w:r w:rsidRPr="00A400AC">
        <w:rPr>
          <w:rFonts w:cs="Times New Roman"/>
        </w:rPr>
        <w:t xml:space="preserve"> Многие школьники стали фанатами футбольных клубов России и других стран. Безусловно, им эта тема будет интересна. Через изучение футбольной географии можно вызвать интерес к изучению науки географии в целом.</w:t>
      </w:r>
    </w:p>
    <w:p w:rsidR="00003C8B" w:rsidRPr="00A400AC" w:rsidRDefault="00003C8B" w:rsidP="00505224">
      <w:pPr>
        <w:pStyle w:val="Standard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>Практическая значимость исследования не вызывает сомнений. Данный материал можно использовать на уроках физкультуры, географии, при проведении в школах предметных недель, олимпиад, классных часов, занятий НОУ, кружка «Эрудит».</w:t>
      </w:r>
    </w:p>
    <w:p w:rsidR="00003C8B" w:rsidRPr="00A400AC" w:rsidRDefault="00003C8B" w:rsidP="00505224">
      <w:pPr>
        <w:pStyle w:val="Standard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>Исследовательская работа состоит из введения, двух глав, заключения, списка используемой литературы и приложения.</w:t>
      </w:r>
    </w:p>
    <w:p w:rsidR="00003C8B" w:rsidRPr="00A400AC" w:rsidRDefault="00003C8B" w:rsidP="00505224">
      <w:pPr>
        <w:pStyle w:val="Standard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>Исследование велось по направлениям: география, история футбола, геральдика.</w:t>
      </w:r>
    </w:p>
    <w:p w:rsidR="00003C8B" w:rsidRPr="00A400AC" w:rsidRDefault="00003C8B" w:rsidP="00003C8B">
      <w:pPr>
        <w:spacing w:line="360" w:lineRule="auto"/>
        <w:rPr>
          <w:rFonts w:ascii="Times New Roman" w:hAnsi="Times New Roman" w:cs="Times New Roman"/>
          <w:sz w:val="24"/>
          <w:szCs w:val="24"/>
          <w:lang w:eastAsia="zh-CN" w:bidi="hi-IN"/>
        </w:rPr>
      </w:pPr>
    </w:p>
    <w:p w:rsidR="00003C8B" w:rsidRDefault="00003C8B">
      <w:pPr>
        <w:rPr>
          <w:rFonts w:ascii="Times New Roman" w:hAnsi="Times New Roman" w:cs="Times New Roman"/>
          <w:b/>
          <w:bCs/>
          <w:color w:val="365F91"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C3C4B" w:rsidRPr="00A400AC" w:rsidRDefault="00304790" w:rsidP="00A400AC">
      <w:pPr>
        <w:pStyle w:val="ContentsHeading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" w:name="_Toc39488764"/>
      <w:r w:rsidRPr="00A400AC">
        <w:rPr>
          <w:rFonts w:ascii="Times New Roman" w:hAnsi="Times New Roman" w:cs="Times New Roman"/>
          <w:sz w:val="24"/>
          <w:szCs w:val="24"/>
        </w:rPr>
        <w:lastRenderedPageBreak/>
        <w:t>Оглавление</w:t>
      </w:r>
      <w:bookmarkEnd w:id="1"/>
    </w:p>
    <w:p w:rsidR="00505224" w:rsidRDefault="00C23F5E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lang w:eastAsia="ru-RU"/>
        </w:rPr>
      </w:pPr>
      <w:r w:rsidRPr="00A400AC">
        <w:rPr>
          <w:rFonts w:ascii="Times New Roman" w:hAnsi="Times New Roman" w:cs="Times New Roman"/>
          <w:b/>
          <w:bCs/>
          <w:color w:val="365F91"/>
          <w:sz w:val="24"/>
          <w:szCs w:val="24"/>
        </w:rPr>
        <w:fldChar w:fldCharType="begin"/>
      </w:r>
      <w:r w:rsidRPr="00A400AC">
        <w:rPr>
          <w:rFonts w:ascii="Times New Roman" w:hAnsi="Times New Roman" w:cs="Times New Roman"/>
          <w:b/>
          <w:bCs/>
          <w:color w:val="365F91"/>
          <w:sz w:val="24"/>
          <w:szCs w:val="24"/>
        </w:rPr>
        <w:instrText xml:space="preserve"> TOC \o "1-3" \h \z </w:instrText>
      </w:r>
      <w:r w:rsidRPr="00A400AC">
        <w:rPr>
          <w:rFonts w:ascii="Times New Roman" w:hAnsi="Times New Roman" w:cs="Times New Roman"/>
          <w:b/>
          <w:bCs/>
          <w:color w:val="365F91"/>
          <w:sz w:val="24"/>
          <w:szCs w:val="24"/>
        </w:rPr>
        <w:fldChar w:fldCharType="separate"/>
      </w:r>
      <w:hyperlink w:anchor="_Toc39488764" w:history="1">
        <w:r w:rsidR="00505224" w:rsidRPr="006A7310">
          <w:rPr>
            <w:rStyle w:val="af0"/>
            <w:rFonts w:ascii="Times New Roman" w:hAnsi="Times New Roman" w:cs="Times New Roman"/>
            <w:noProof/>
            <w:lang w:bidi="hi-IN"/>
          </w:rPr>
          <w:t>Оглавление</w:t>
        </w:r>
        <w:r w:rsidR="00505224">
          <w:rPr>
            <w:noProof/>
            <w:webHidden/>
          </w:rPr>
          <w:tab/>
        </w:r>
        <w:r w:rsidR="00505224">
          <w:rPr>
            <w:noProof/>
            <w:webHidden/>
          </w:rPr>
          <w:fldChar w:fldCharType="begin"/>
        </w:r>
        <w:r w:rsidR="00505224">
          <w:rPr>
            <w:noProof/>
            <w:webHidden/>
          </w:rPr>
          <w:instrText xml:space="preserve"> PAGEREF _Toc39488764 \h </w:instrText>
        </w:r>
        <w:r w:rsidR="00505224">
          <w:rPr>
            <w:noProof/>
            <w:webHidden/>
          </w:rPr>
        </w:r>
        <w:r w:rsidR="00505224">
          <w:rPr>
            <w:noProof/>
            <w:webHidden/>
          </w:rPr>
          <w:fldChar w:fldCharType="separate"/>
        </w:r>
        <w:r w:rsidR="00505224">
          <w:rPr>
            <w:noProof/>
            <w:webHidden/>
          </w:rPr>
          <w:t>3</w:t>
        </w:r>
        <w:r w:rsidR="00505224">
          <w:rPr>
            <w:noProof/>
            <w:webHidden/>
          </w:rPr>
          <w:fldChar w:fldCharType="end"/>
        </w:r>
      </w:hyperlink>
    </w:p>
    <w:p w:rsidR="00505224" w:rsidRDefault="00996054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lang w:eastAsia="ru-RU"/>
        </w:rPr>
      </w:pPr>
      <w:hyperlink w:anchor="_Toc39488765" w:history="1">
        <w:r w:rsidR="00505224" w:rsidRPr="006A7310">
          <w:rPr>
            <w:rStyle w:val="af0"/>
            <w:rFonts w:ascii="Times New Roman" w:hAnsi="Times New Roman" w:cs="Times New Roman"/>
            <w:noProof/>
            <w:lang w:bidi="hi-IN"/>
          </w:rPr>
          <w:t>Введение</w:t>
        </w:r>
        <w:r w:rsidR="00505224">
          <w:rPr>
            <w:noProof/>
            <w:webHidden/>
          </w:rPr>
          <w:tab/>
        </w:r>
        <w:r w:rsidR="00505224">
          <w:rPr>
            <w:noProof/>
            <w:webHidden/>
          </w:rPr>
          <w:fldChar w:fldCharType="begin"/>
        </w:r>
        <w:r w:rsidR="00505224">
          <w:rPr>
            <w:noProof/>
            <w:webHidden/>
          </w:rPr>
          <w:instrText xml:space="preserve"> PAGEREF _Toc39488765 \h </w:instrText>
        </w:r>
        <w:r w:rsidR="00505224">
          <w:rPr>
            <w:noProof/>
            <w:webHidden/>
          </w:rPr>
        </w:r>
        <w:r w:rsidR="00505224">
          <w:rPr>
            <w:noProof/>
            <w:webHidden/>
          </w:rPr>
          <w:fldChar w:fldCharType="separate"/>
        </w:r>
        <w:r w:rsidR="00505224">
          <w:rPr>
            <w:noProof/>
            <w:webHidden/>
          </w:rPr>
          <w:t>4</w:t>
        </w:r>
        <w:r w:rsidR="00505224">
          <w:rPr>
            <w:noProof/>
            <w:webHidden/>
          </w:rPr>
          <w:fldChar w:fldCharType="end"/>
        </w:r>
      </w:hyperlink>
    </w:p>
    <w:p w:rsidR="00505224" w:rsidRDefault="00996054">
      <w:pPr>
        <w:pStyle w:val="21"/>
        <w:tabs>
          <w:tab w:val="left" w:pos="660"/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lang w:eastAsia="ru-RU"/>
        </w:rPr>
      </w:pPr>
      <w:hyperlink w:anchor="_Toc39488766" w:history="1">
        <w:r w:rsidR="00505224" w:rsidRPr="006A7310">
          <w:rPr>
            <w:rStyle w:val="af0"/>
            <w:rFonts w:ascii="Times New Roman" w:hAnsi="Times New Roman" w:cs="Times New Roman"/>
            <w:noProof/>
            <w:lang w:bidi="hi-IN"/>
          </w:rPr>
          <w:t>1.</w:t>
        </w:r>
        <w:r w:rsidR="00505224">
          <w:rPr>
            <w:rFonts w:asciiTheme="minorHAnsi" w:eastAsiaTheme="minorEastAsia" w:hAnsiTheme="minorHAnsi" w:cstheme="minorBidi"/>
            <w:noProof/>
            <w:kern w:val="0"/>
            <w:lang w:eastAsia="ru-RU"/>
          </w:rPr>
          <w:tab/>
        </w:r>
        <w:r w:rsidR="00505224" w:rsidRPr="006A7310">
          <w:rPr>
            <w:rStyle w:val="af0"/>
            <w:rFonts w:ascii="Times New Roman" w:hAnsi="Times New Roman" w:cs="Times New Roman"/>
            <w:noProof/>
            <w:lang w:bidi="hi-IN"/>
          </w:rPr>
          <w:t>Футбол</w:t>
        </w:r>
        <w:r w:rsidR="00505224">
          <w:rPr>
            <w:noProof/>
            <w:webHidden/>
          </w:rPr>
          <w:tab/>
        </w:r>
        <w:r w:rsidR="00505224">
          <w:rPr>
            <w:noProof/>
            <w:webHidden/>
          </w:rPr>
          <w:fldChar w:fldCharType="begin"/>
        </w:r>
        <w:r w:rsidR="00505224">
          <w:rPr>
            <w:noProof/>
            <w:webHidden/>
          </w:rPr>
          <w:instrText xml:space="preserve"> PAGEREF _Toc39488766 \h </w:instrText>
        </w:r>
        <w:r w:rsidR="00505224">
          <w:rPr>
            <w:noProof/>
            <w:webHidden/>
          </w:rPr>
        </w:r>
        <w:r w:rsidR="00505224">
          <w:rPr>
            <w:noProof/>
            <w:webHidden/>
          </w:rPr>
          <w:fldChar w:fldCharType="separate"/>
        </w:r>
        <w:r w:rsidR="00505224">
          <w:rPr>
            <w:noProof/>
            <w:webHidden/>
          </w:rPr>
          <w:t>6</w:t>
        </w:r>
        <w:r w:rsidR="00505224">
          <w:rPr>
            <w:noProof/>
            <w:webHidden/>
          </w:rPr>
          <w:fldChar w:fldCharType="end"/>
        </w:r>
      </w:hyperlink>
    </w:p>
    <w:p w:rsidR="00505224" w:rsidRDefault="00996054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lang w:eastAsia="ru-RU"/>
        </w:rPr>
      </w:pPr>
      <w:hyperlink w:anchor="_Toc39488767" w:history="1">
        <w:r w:rsidR="00505224" w:rsidRPr="006A7310">
          <w:rPr>
            <w:rStyle w:val="af0"/>
            <w:rFonts w:ascii="Times New Roman" w:hAnsi="Times New Roman" w:cs="Times New Roman"/>
            <w:noProof/>
            <w:lang w:bidi="hi-IN"/>
          </w:rPr>
          <w:t>1.1.</w:t>
        </w:r>
        <w:r w:rsidR="00505224">
          <w:rPr>
            <w:rFonts w:asciiTheme="minorHAnsi" w:eastAsiaTheme="minorEastAsia" w:hAnsiTheme="minorHAnsi" w:cstheme="minorBidi"/>
            <w:noProof/>
            <w:kern w:val="0"/>
            <w:lang w:eastAsia="ru-RU"/>
          </w:rPr>
          <w:tab/>
        </w:r>
        <w:r w:rsidR="00505224" w:rsidRPr="006A7310">
          <w:rPr>
            <w:rStyle w:val="af0"/>
            <w:rFonts w:ascii="Times New Roman" w:hAnsi="Times New Roman" w:cs="Times New Roman"/>
            <w:noProof/>
            <w:lang w:bidi="hi-IN"/>
          </w:rPr>
          <w:t>История футбола</w:t>
        </w:r>
        <w:r w:rsidR="00505224">
          <w:rPr>
            <w:noProof/>
            <w:webHidden/>
          </w:rPr>
          <w:tab/>
        </w:r>
        <w:r w:rsidR="00505224">
          <w:rPr>
            <w:noProof/>
            <w:webHidden/>
          </w:rPr>
          <w:fldChar w:fldCharType="begin"/>
        </w:r>
        <w:r w:rsidR="00505224">
          <w:rPr>
            <w:noProof/>
            <w:webHidden/>
          </w:rPr>
          <w:instrText xml:space="preserve"> PAGEREF _Toc39488767 \h </w:instrText>
        </w:r>
        <w:r w:rsidR="00505224">
          <w:rPr>
            <w:noProof/>
            <w:webHidden/>
          </w:rPr>
        </w:r>
        <w:r w:rsidR="00505224">
          <w:rPr>
            <w:noProof/>
            <w:webHidden/>
          </w:rPr>
          <w:fldChar w:fldCharType="separate"/>
        </w:r>
        <w:r w:rsidR="00505224">
          <w:rPr>
            <w:noProof/>
            <w:webHidden/>
          </w:rPr>
          <w:t>6</w:t>
        </w:r>
        <w:r w:rsidR="00505224">
          <w:rPr>
            <w:noProof/>
            <w:webHidden/>
          </w:rPr>
          <w:fldChar w:fldCharType="end"/>
        </w:r>
      </w:hyperlink>
    </w:p>
    <w:p w:rsidR="00505224" w:rsidRDefault="00996054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lang w:eastAsia="ru-RU"/>
        </w:rPr>
      </w:pPr>
      <w:hyperlink w:anchor="_Toc39488768" w:history="1">
        <w:r w:rsidR="00505224" w:rsidRPr="006A7310">
          <w:rPr>
            <w:rStyle w:val="af0"/>
            <w:rFonts w:ascii="Times New Roman" w:hAnsi="Times New Roman" w:cs="Times New Roman"/>
            <w:noProof/>
            <w:lang w:bidi="hi-IN"/>
          </w:rPr>
          <w:t>1.2.</w:t>
        </w:r>
        <w:r w:rsidR="00505224">
          <w:rPr>
            <w:rFonts w:asciiTheme="minorHAnsi" w:eastAsiaTheme="minorEastAsia" w:hAnsiTheme="minorHAnsi" w:cstheme="minorBidi"/>
            <w:noProof/>
            <w:kern w:val="0"/>
            <w:lang w:eastAsia="ru-RU"/>
          </w:rPr>
          <w:tab/>
        </w:r>
        <w:r w:rsidR="00505224" w:rsidRPr="006A7310">
          <w:rPr>
            <w:rStyle w:val="af0"/>
            <w:rFonts w:ascii="Times New Roman" w:hAnsi="Times New Roman" w:cs="Times New Roman"/>
            <w:noProof/>
            <w:lang w:bidi="hi-IN"/>
          </w:rPr>
          <w:t>Специальные термины футбола</w:t>
        </w:r>
        <w:r w:rsidR="00505224">
          <w:rPr>
            <w:noProof/>
            <w:webHidden/>
          </w:rPr>
          <w:tab/>
        </w:r>
        <w:r w:rsidR="00505224">
          <w:rPr>
            <w:noProof/>
            <w:webHidden/>
          </w:rPr>
          <w:fldChar w:fldCharType="begin"/>
        </w:r>
        <w:r w:rsidR="00505224">
          <w:rPr>
            <w:noProof/>
            <w:webHidden/>
          </w:rPr>
          <w:instrText xml:space="preserve"> PAGEREF _Toc39488768 \h </w:instrText>
        </w:r>
        <w:r w:rsidR="00505224">
          <w:rPr>
            <w:noProof/>
            <w:webHidden/>
          </w:rPr>
        </w:r>
        <w:r w:rsidR="00505224">
          <w:rPr>
            <w:noProof/>
            <w:webHidden/>
          </w:rPr>
          <w:fldChar w:fldCharType="separate"/>
        </w:r>
        <w:r w:rsidR="00505224">
          <w:rPr>
            <w:noProof/>
            <w:webHidden/>
          </w:rPr>
          <w:t>7</w:t>
        </w:r>
        <w:r w:rsidR="00505224">
          <w:rPr>
            <w:noProof/>
            <w:webHidden/>
          </w:rPr>
          <w:fldChar w:fldCharType="end"/>
        </w:r>
      </w:hyperlink>
    </w:p>
    <w:p w:rsidR="00505224" w:rsidRDefault="00996054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lang w:eastAsia="ru-RU"/>
        </w:rPr>
      </w:pPr>
      <w:hyperlink w:anchor="_Toc39488769" w:history="1">
        <w:r w:rsidR="00505224" w:rsidRPr="006A7310">
          <w:rPr>
            <w:rStyle w:val="af0"/>
            <w:rFonts w:ascii="Times New Roman" w:hAnsi="Times New Roman" w:cs="Times New Roman"/>
            <w:noProof/>
            <w:lang w:bidi="hi-IN"/>
          </w:rPr>
          <w:t>1.3.</w:t>
        </w:r>
        <w:r w:rsidR="00505224">
          <w:rPr>
            <w:rFonts w:asciiTheme="minorHAnsi" w:eastAsiaTheme="minorEastAsia" w:hAnsiTheme="minorHAnsi" w:cstheme="minorBidi"/>
            <w:noProof/>
            <w:kern w:val="0"/>
            <w:lang w:eastAsia="ru-RU"/>
          </w:rPr>
          <w:tab/>
        </w:r>
        <w:r w:rsidR="00505224" w:rsidRPr="006A7310">
          <w:rPr>
            <w:rStyle w:val="af0"/>
            <w:rFonts w:ascii="Times New Roman" w:hAnsi="Times New Roman" w:cs="Times New Roman"/>
            <w:noProof/>
            <w:lang w:bidi="hi-IN"/>
          </w:rPr>
          <w:t>Дивизионы в футболе: схема организации футбола в странах.</w:t>
        </w:r>
        <w:r w:rsidR="00505224">
          <w:rPr>
            <w:noProof/>
            <w:webHidden/>
          </w:rPr>
          <w:tab/>
        </w:r>
        <w:r w:rsidR="00505224">
          <w:rPr>
            <w:noProof/>
            <w:webHidden/>
          </w:rPr>
          <w:fldChar w:fldCharType="begin"/>
        </w:r>
        <w:r w:rsidR="00505224">
          <w:rPr>
            <w:noProof/>
            <w:webHidden/>
          </w:rPr>
          <w:instrText xml:space="preserve"> PAGEREF _Toc39488769 \h </w:instrText>
        </w:r>
        <w:r w:rsidR="00505224">
          <w:rPr>
            <w:noProof/>
            <w:webHidden/>
          </w:rPr>
        </w:r>
        <w:r w:rsidR="00505224">
          <w:rPr>
            <w:noProof/>
            <w:webHidden/>
          </w:rPr>
          <w:fldChar w:fldCharType="separate"/>
        </w:r>
        <w:r w:rsidR="00505224">
          <w:rPr>
            <w:noProof/>
            <w:webHidden/>
          </w:rPr>
          <w:t>7</w:t>
        </w:r>
        <w:r w:rsidR="00505224">
          <w:rPr>
            <w:noProof/>
            <w:webHidden/>
          </w:rPr>
          <w:fldChar w:fldCharType="end"/>
        </w:r>
      </w:hyperlink>
    </w:p>
    <w:p w:rsidR="00505224" w:rsidRDefault="00996054">
      <w:pPr>
        <w:pStyle w:val="21"/>
        <w:tabs>
          <w:tab w:val="left" w:pos="660"/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lang w:eastAsia="ru-RU"/>
        </w:rPr>
      </w:pPr>
      <w:hyperlink w:anchor="_Toc39488770" w:history="1">
        <w:r w:rsidR="00505224" w:rsidRPr="006A7310">
          <w:rPr>
            <w:rStyle w:val="af0"/>
            <w:rFonts w:ascii="Times New Roman" w:hAnsi="Times New Roman" w:cs="Times New Roman"/>
            <w:noProof/>
            <w:lang w:bidi="hi-IN"/>
          </w:rPr>
          <w:t>2.</w:t>
        </w:r>
        <w:r w:rsidR="00505224">
          <w:rPr>
            <w:rFonts w:asciiTheme="minorHAnsi" w:eastAsiaTheme="minorEastAsia" w:hAnsiTheme="minorHAnsi" w:cstheme="minorBidi"/>
            <w:noProof/>
            <w:kern w:val="0"/>
            <w:lang w:eastAsia="ru-RU"/>
          </w:rPr>
          <w:tab/>
        </w:r>
        <w:r w:rsidR="00505224" w:rsidRPr="006A7310">
          <w:rPr>
            <w:rStyle w:val="af0"/>
            <w:rFonts w:ascii="Times New Roman" w:hAnsi="Times New Roman" w:cs="Times New Roman"/>
            <w:noProof/>
            <w:lang w:bidi="hi-IN"/>
          </w:rPr>
          <w:t>Футбольная география</w:t>
        </w:r>
        <w:r w:rsidR="00505224">
          <w:rPr>
            <w:noProof/>
            <w:webHidden/>
          </w:rPr>
          <w:tab/>
        </w:r>
        <w:r w:rsidR="00505224">
          <w:rPr>
            <w:noProof/>
            <w:webHidden/>
          </w:rPr>
          <w:fldChar w:fldCharType="begin"/>
        </w:r>
        <w:r w:rsidR="00505224">
          <w:rPr>
            <w:noProof/>
            <w:webHidden/>
          </w:rPr>
          <w:instrText xml:space="preserve"> PAGEREF _Toc39488770 \h </w:instrText>
        </w:r>
        <w:r w:rsidR="00505224">
          <w:rPr>
            <w:noProof/>
            <w:webHidden/>
          </w:rPr>
        </w:r>
        <w:r w:rsidR="00505224">
          <w:rPr>
            <w:noProof/>
            <w:webHidden/>
          </w:rPr>
          <w:fldChar w:fldCharType="separate"/>
        </w:r>
        <w:r w:rsidR="00505224">
          <w:rPr>
            <w:noProof/>
            <w:webHidden/>
          </w:rPr>
          <w:t>9</w:t>
        </w:r>
        <w:r w:rsidR="00505224">
          <w:rPr>
            <w:noProof/>
            <w:webHidden/>
          </w:rPr>
          <w:fldChar w:fldCharType="end"/>
        </w:r>
      </w:hyperlink>
    </w:p>
    <w:p w:rsidR="00505224" w:rsidRDefault="00996054">
      <w:pPr>
        <w:pStyle w:val="31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lang w:eastAsia="ru-RU"/>
        </w:rPr>
      </w:pPr>
      <w:hyperlink w:anchor="_Toc39488771" w:history="1">
        <w:r w:rsidR="00505224" w:rsidRPr="006A7310">
          <w:rPr>
            <w:rStyle w:val="af0"/>
            <w:rFonts w:ascii="Times New Roman" w:hAnsi="Times New Roman" w:cs="Times New Roman"/>
            <w:noProof/>
            <w:lang w:bidi="hi-IN"/>
          </w:rPr>
          <w:t>2.1.</w:t>
        </w:r>
        <w:r w:rsidR="00505224">
          <w:rPr>
            <w:rFonts w:asciiTheme="minorHAnsi" w:eastAsiaTheme="minorEastAsia" w:hAnsiTheme="minorHAnsi" w:cstheme="minorBidi"/>
            <w:noProof/>
            <w:kern w:val="0"/>
            <w:lang w:eastAsia="ru-RU"/>
          </w:rPr>
          <w:tab/>
        </w:r>
        <w:r w:rsidR="00505224" w:rsidRPr="006A7310">
          <w:rPr>
            <w:rStyle w:val="af0"/>
            <w:rFonts w:ascii="Times New Roman" w:hAnsi="Times New Roman" w:cs="Times New Roman"/>
            <w:noProof/>
            <w:lang w:bidi="hi-IN"/>
          </w:rPr>
          <w:t>Футбольная география России</w:t>
        </w:r>
        <w:r w:rsidR="00505224">
          <w:rPr>
            <w:noProof/>
            <w:webHidden/>
          </w:rPr>
          <w:tab/>
        </w:r>
        <w:r w:rsidR="00505224">
          <w:rPr>
            <w:noProof/>
            <w:webHidden/>
          </w:rPr>
          <w:fldChar w:fldCharType="begin"/>
        </w:r>
        <w:r w:rsidR="00505224">
          <w:rPr>
            <w:noProof/>
            <w:webHidden/>
          </w:rPr>
          <w:instrText xml:space="preserve"> PAGEREF _Toc39488771 \h </w:instrText>
        </w:r>
        <w:r w:rsidR="00505224">
          <w:rPr>
            <w:noProof/>
            <w:webHidden/>
          </w:rPr>
        </w:r>
        <w:r w:rsidR="00505224">
          <w:rPr>
            <w:noProof/>
            <w:webHidden/>
          </w:rPr>
          <w:fldChar w:fldCharType="separate"/>
        </w:r>
        <w:r w:rsidR="00505224">
          <w:rPr>
            <w:noProof/>
            <w:webHidden/>
          </w:rPr>
          <w:t>9</w:t>
        </w:r>
        <w:r w:rsidR="00505224">
          <w:rPr>
            <w:noProof/>
            <w:webHidden/>
          </w:rPr>
          <w:fldChar w:fldCharType="end"/>
        </w:r>
      </w:hyperlink>
    </w:p>
    <w:p w:rsidR="00505224" w:rsidRDefault="00996054">
      <w:pPr>
        <w:pStyle w:val="31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lang w:eastAsia="ru-RU"/>
        </w:rPr>
      </w:pPr>
      <w:hyperlink w:anchor="_Toc39488772" w:history="1">
        <w:r w:rsidR="00505224" w:rsidRPr="006A7310">
          <w:rPr>
            <w:rStyle w:val="af0"/>
            <w:rFonts w:ascii="Times New Roman" w:hAnsi="Times New Roman" w:cs="Times New Roman"/>
            <w:noProof/>
            <w:lang w:bidi="hi-IN"/>
          </w:rPr>
          <w:t>2.2.</w:t>
        </w:r>
        <w:r w:rsidR="00505224">
          <w:rPr>
            <w:rFonts w:asciiTheme="minorHAnsi" w:eastAsiaTheme="minorEastAsia" w:hAnsiTheme="minorHAnsi" w:cstheme="minorBidi"/>
            <w:noProof/>
            <w:kern w:val="0"/>
            <w:lang w:eastAsia="ru-RU"/>
          </w:rPr>
          <w:tab/>
        </w:r>
        <w:r w:rsidR="00505224" w:rsidRPr="006A7310">
          <w:rPr>
            <w:rStyle w:val="af0"/>
            <w:rFonts w:ascii="Times New Roman" w:hAnsi="Times New Roman" w:cs="Times New Roman"/>
            <w:noProof/>
            <w:lang w:bidi="hi-IN"/>
          </w:rPr>
          <w:t>Футбольная география  Англии</w:t>
        </w:r>
        <w:r w:rsidR="00505224">
          <w:rPr>
            <w:noProof/>
            <w:webHidden/>
          </w:rPr>
          <w:tab/>
        </w:r>
        <w:r w:rsidR="00505224">
          <w:rPr>
            <w:noProof/>
            <w:webHidden/>
          </w:rPr>
          <w:fldChar w:fldCharType="begin"/>
        </w:r>
        <w:r w:rsidR="00505224">
          <w:rPr>
            <w:noProof/>
            <w:webHidden/>
          </w:rPr>
          <w:instrText xml:space="preserve"> PAGEREF _Toc39488772 \h </w:instrText>
        </w:r>
        <w:r w:rsidR="00505224">
          <w:rPr>
            <w:noProof/>
            <w:webHidden/>
          </w:rPr>
        </w:r>
        <w:r w:rsidR="00505224">
          <w:rPr>
            <w:noProof/>
            <w:webHidden/>
          </w:rPr>
          <w:fldChar w:fldCharType="separate"/>
        </w:r>
        <w:r w:rsidR="00505224">
          <w:rPr>
            <w:noProof/>
            <w:webHidden/>
          </w:rPr>
          <w:t>18</w:t>
        </w:r>
        <w:r w:rsidR="00505224">
          <w:rPr>
            <w:noProof/>
            <w:webHidden/>
          </w:rPr>
          <w:fldChar w:fldCharType="end"/>
        </w:r>
      </w:hyperlink>
    </w:p>
    <w:p w:rsidR="00505224" w:rsidRDefault="00996054">
      <w:pPr>
        <w:pStyle w:val="31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lang w:eastAsia="ru-RU"/>
        </w:rPr>
      </w:pPr>
      <w:hyperlink w:anchor="_Toc39488773" w:history="1">
        <w:r w:rsidR="00505224" w:rsidRPr="006A7310">
          <w:rPr>
            <w:rStyle w:val="af0"/>
            <w:rFonts w:ascii="Times New Roman" w:hAnsi="Times New Roman" w:cs="Times New Roman"/>
            <w:noProof/>
            <w:lang w:bidi="hi-IN"/>
          </w:rPr>
          <w:t>2.3.</w:t>
        </w:r>
        <w:r w:rsidR="00505224">
          <w:rPr>
            <w:rFonts w:asciiTheme="minorHAnsi" w:eastAsiaTheme="minorEastAsia" w:hAnsiTheme="minorHAnsi" w:cstheme="minorBidi"/>
            <w:noProof/>
            <w:kern w:val="0"/>
            <w:lang w:eastAsia="ru-RU"/>
          </w:rPr>
          <w:tab/>
        </w:r>
        <w:r w:rsidR="00505224" w:rsidRPr="006A7310">
          <w:rPr>
            <w:rStyle w:val="af0"/>
            <w:rFonts w:ascii="Times New Roman" w:hAnsi="Times New Roman" w:cs="Times New Roman"/>
            <w:noProof/>
            <w:lang w:bidi="hi-IN"/>
          </w:rPr>
          <w:t>Футбольная география  Бразилии.</w:t>
        </w:r>
        <w:r w:rsidR="00505224">
          <w:rPr>
            <w:noProof/>
            <w:webHidden/>
          </w:rPr>
          <w:tab/>
        </w:r>
        <w:r w:rsidR="00505224">
          <w:rPr>
            <w:noProof/>
            <w:webHidden/>
          </w:rPr>
          <w:fldChar w:fldCharType="begin"/>
        </w:r>
        <w:r w:rsidR="00505224">
          <w:rPr>
            <w:noProof/>
            <w:webHidden/>
          </w:rPr>
          <w:instrText xml:space="preserve"> PAGEREF _Toc39488773 \h </w:instrText>
        </w:r>
        <w:r w:rsidR="00505224">
          <w:rPr>
            <w:noProof/>
            <w:webHidden/>
          </w:rPr>
        </w:r>
        <w:r w:rsidR="00505224">
          <w:rPr>
            <w:noProof/>
            <w:webHidden/>
          </w:rPr>
          <w:fldChar w:fldCharType="separate"/>
        </w:r>
        <w:r w:rsidR="00505224">
          <w:rPr>
            <w:noProof/>
            <w:webHidden/>
          </w:rPr>
          <w:t>23</w:t>
        </w:r>
        <w:r w:rsidR="00505224">
          <w:rPr>
            <w:noProof/>
            <w:webHidden/>
          </w:rPr>
          <w:fldChar w:fldCharType="end"/>
        </w:r>
      </w:hyperlink>
    </w:p>
    <w:p w:rsidR="00505224" w:rsidRDefault="00996054">
      <w:pPr>
        <w:pStyle w:val="31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lang w:eastAsia="ru-RU"/>
        </w:rPr>
      </w:pPr>
      <w:hyperlink w:anchor="_Toc39488774" w:history="1">
        <w:r w:rsidR="00505224" w:rsidRPr="006A7310">
          <w:rPr>
            <w:rStyle w:val="af0"/>
            <w:rFonts w:ascii="Times New Roman" w:hAnsi="Times New Roman" w:cs="Times New Roman"/>
            <w:noProof/>
            <w:lang w:bidi="hi-IN"/>
          </w:rPr>
          <w:t>2.4.</w:t>
        </w:r>
        <w:r w:rsidR="00505224">
          <w:rPr>
            <w:rFonts w:asciiTheme="minorHAnsi" w:eastAsiaTheme="minorEastAsia" w:hAnsiTheme="minorHAnsi" w:cstheme="minorBidi"/>
            <w:noProof/>
            <w:kern w:val="0"/>
            <w:lang w:eastAsia="ru-RU"/>
          </w:rPr>
          <w:tab/>
        </w:r>
        <w:r w:rsidR="00505224" w:rsidRPr="006A7310">
          <w:rPr>
            <w:rStyle w:val="af0"/>
            <w:rFonts w:ascii="Times New Roman" w:hAnsi="Times New Roman" w:cs="Times New Roman"/>
            <w:noProof/>
            <w:lang w:bidi="hi-IN"/>
          </w:rPr>
          <w:t>Футбольная география Испании.</w:t>
        </w:r>
        <w:r w:rsidR="00505224">
          <w:rPr>
            <w:noProof/>
            <w:webHidden/>
          </w:rPr>
          <w:tab/>
        </w:r>
        <w:r w:rsidR="00505224">
          <w:rPr>
            <w:noProof/>
            <w:webHidden/>
          </w:rPr>
          <w:fldChar w:fldCharType="begin"/>
        </w:r>
        <w:r w:rsidR="00505224">
          <w:rPr>
            <w:noProof/>
            <w:webHidden/>
          </w:rPr>
          <w:instrText xml:space="preserve"> PAGEREF _Toc39488774 \h </w:instrText>
        </w:r>
        <w:r w:rsidR="00505224">
          <w:rPr>
            <w:noProof/>
            <w:webHidden/>
          </w:rPr>
        </w:r>
        <w:r w:rsidR="00505224">
          <w:rPr>
            <w:noProof/>
            <w:webHidden/>
          </w:rPr>
          <w:fldChar w:fldCharType="separate"/>
        </w:r>
        <w:r w:rsidR="00505224">
          <w:rPr>
            <w:noProof/>
            <w:webHidden/>
          </w:rPr>
          <w:t>26</w:t>
        </w:r>
        <w:r w:rsidR="00505224">
          <w:rPr>
            <w:noProof/>
            <w:webHidden/>
          </w:rPr>
          <w:fldChar w:fldCharType="end"/>
        </w:r>
      </w:hyperlink>
    </w:p>
    <w:p w:rsidR="00505224" w:rsidRDefault="00996054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lang w:eastAsia="ru-RU"/>
        </w:rPr>
      </w:pPr>
      <w:hyperlink w:anchor="_Toc39488775" w:history="1">
        <w:r w:rsidR="00505224" w:rsidRPr="006A7310">
          <w:rPr>
            <w:rStyle w:val="af0"/>
            <w:rFonts w:ascii="Times New Roman" w:hAnsi="Times New Roman" w:cs="Times New Roman"/>
            <w:noProof/>
            <w:lang w:bidi="hi-IN"/>
          </w:rPr>
          <w:t>ЗАКЛЮЧЕНИЕ</w:t>
        </w:r>
        <w:r w:rsidR="00505224">
          <w:rPr>
            <w:noProof/>
            <w:webHidden/>
          </w:rPr>
          <w:tab/>
        </w:r>
        <w:r w:rsidR="00505224">
          <w:rPr>
            <w:noProof/>
            <w:webHidden/>
          </w:rPr>
          <w:fldChar w:fldCharType="begin"/>
        </w:r>
        <w:r w:rsidR="00505224">
          <w:rPr>
            <w:noProof/>
            <w:webHidden/>
          </w:rPr>
          <w:instrText xml:space="preserve"> PAGEREF _Toc39488775 \h </w:instrText>
        </w:r>
        <w:r w:rsidR="00505224">
          <w:rPr>
            <w:noProof/>
            <w:webHidden/>
          </w:rPr>
        </w:r>
        <w:r w:rsidR="00505224">
          <w:rPr>
            <w:noProof/>
            <w:webHidden/>
          </w:rPr>
          <w:fldChar w:fldCharType="separate"/>
        </w:r>
        <w:r w:rsidR="00505224">
          <w:rPr>
            <w:noProof/>
            <w:webHidden/>
          </w:rPr>
          <w:t>31</w:t>
        </w:r>
        <w:r w:rsidR="00505224">
          <w:rPr>
            <w:noProof/>
            <w:webHidden/>
          </w:rPr>
          <w:fldChar w:fldCharType="end"/>
        </w:r>
      </w:hyperlink>
    </w:p>
    <w:p w:rsidR="00505224" w:rsidRDefault="00996054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lang w:eastAsia="ru-RU"/>
        </w:rPr>
      </w:pPr>
      <w:hyperlink w:anchor="_Toc39488776" w:history="1">
        <w:r w:rsidR="00505224" w:rsidRPr="006A7310">
          <w:rPr>
            <w:rStyle w:val="af0"/>
            <w:rFonts w:ascii="Times New Roman" w:hAnsi="Times New Roman" w:cs="Times New Roman"/>
            <w:noProof/>
            <w:lang w:bidi="hi-IN"/>
          </w:rPr>
          <w:t>БИБЛИОГРАФИЧЕСКИЙ СПИСОК</w:t>
        </w:r>
        <w:r w:rsidR="00505224">
          <w:rPr>
            <w:noProof/>
            <w:webHidden/>
          </w:rPr>
          <w:tab/>
        </w:r>
        <w:r w:rsidR="00505224">
          <w:rPr>
            <w:noProof/>
            <w:webHidden/>
          </w:rPr>
          <w:fldChar w:fldCharType="begin"/>
        </w:r>
        <w:r w:rsidR="00505224">
          <w:rPr>
            <w:noProof/>
            <w:webHidden/>
          </w:rPr>
          <w:instrText xml:space="preserve"> PAGEREF _Toc39488776 \h </w:instrText>
        </w:r>
        <w:r w:rsidR="00505224">
          <w:rPr>
            <w:noProof/>
            <w:webHidden/>
          </w:rPr>
        </w:r>
        <w:r w:rsidR="00505224">
          <w:rPr>
            <w:noProof/>
            <w:webHidden/>
          </w:rPr>
          <w:fldChar w:fldCharType="separate"/>
        </w:r>
        <w:r w:rsidR="00505224">
          <w:rPr>
            <w:noProof/>
            <w:webHidden/>
          </w:rPr>
          <w:t>33</w:t>
        </w:r>
        <w:r w:rsidR="00505224">
          <w:rPr>
            <w:noProof/>
            <w:webHidden/>
          </w:rPr>
          <w:fldChar w:fldCharType="end"/>
        </w:r>
      </w:hyperlink>
    </w:p>
    <w:p w:rsidR="002C3C4B" w:rsidRPr="00A400AC" w:rsidRDefault="00C23F5E" w:rsidP="00A400AC">
      <w:pPr>
        <w:pStyle w:val="Standard"/>
        <w:spacing w:line="360" w:lineRule="auto"/>
        <w:rPr>
          <w:rFonts w:cs="Times New Roman"/>
        </w:rPr>
      </w:pPr>
      <w:r w:rsidRPr="00A400AC">
        <w:rPr>
          <w:rFonts w:cs="Times New Roman"/>
          <w:b/>
          <w:bCs/>
          <w:color w:val="365F91"/>
          <w:lang w:eastAsia="en-US" w:bidi="ar-SA"/>
        </w:rPr>
        <w:fldChar w:fldCharType="end"/>
      </w:r>
    </w:p>
    <w:p w:rsidR="002C3C4B" w:rsidRPr="00A400AC" w:rsidRDefault="002C3C4B" w:rsidP="00A400AC">
      <w:pPr>
        <w:pStyle w:val="Standard"/>
        <w:spacing w:line="360" w:lineRule="auto"/>
        <w:jc w:val="both"/>
        <w:rPr>
          <w:rFonts w:cs="Times New Roman"/>
        </w:rPr>
      </w:pPr>
    </w:p>
    <w:p w:rsidR="002C3C4B" w:rsidRPr="00A400AC" w:rsidRDefault="002C3C4B" w:rsidP="00A400AC">
      <w:pPr>
        <w:pStyle w:val="Standard"/>
        <w:spacing w:after="200" w:line="360" w:lineRule="auto"/>
        <w:rPr>
          <w:rFonts w:cs="Times New Roman"/>
          <w:color w:val="17365D"/>
          <w:spacing w:val="5"/>
        </w:rPr>
      </w:pPr>
    </w:p>
    <w:p w:rsidR="002C3C4B" w:rsidRPr="00A400AC" w:rsidRDefault="00304790" w:rsidP="00A400AC">
      <w:pPr>
        <w:pStyle w:val="1"/>
        <w:pageBreakBefore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2" w:name="_Toc528243120"/>
      <w:bookmarkStart w:id="3" w:name="_Toc39488765"/>
      <w:r w:rsidRPr="00A400AC"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  <w:bookmarkEnd w:id="2"/>
      <w:bookmarkEnd w:id="3"/>
    </w:p>
    <w:p w:rsidR="002C3C4B" w:rsidRPr="00A400AC" w:rsidRDefault="00304790" w:rsidP="00A400AC">
      <w:pPr>
        <w:pStyle w:val="Standard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ab/>
      </w:r>
    </w:p>
    <w:p w:rsidR="002C3C4B" w:rsidRPr="00A400AC" w:rsidRDefault="00304790" w:rsidP="00A400AC">
      <w:pPr>
        <w:pStyle w:val="Standard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ab/>
        <w:t xml:space="preserve">Летом 2018 года Россия успешно провела Чемпионат мира по футболу. Это мероприятие изменило отношение иностранцев к России. А внутри страны появилась уверенность в сборной России, гордость за высокий результат (выход </w:t>
      </w:r>
      <w:proofErr w:type="gramStart"/>
      <w:r w:rsidRPr="00A400AC">
        <w:rPr>
          <w:rFonts w:cs="Times New Roman"/>
        </w:rPr>
        <w:t>в</w:t>
      </w:r>
      <w:proofErr w:type="gramEnd"/>
      <w:r w:rsidRPr="00A400AC">
        <w:rPr>
          <w:rFonts w:cs="Times New Roman"/>
        </w:rPr>
        <w:t xml:space="preserve"> ¼ финала). До сих пор вспоминают «ногу Игоря </w:t>
      </w:r>
      <w:proofErr w:type="spellStart"/>
      <w:r w:rsidRPr="00A400AC">
        <w:rPr>
          <w:rFonts w:cs="Times New Roman"/>
        </w:rPr>
        <w:t>Акинфеева</w:t>
      </w:r>
      <w:proofErr w:type="spellEnd"/>
      <w:r w:rsidRPr="00A400AC">
        <w:rPr>
          <w:rFonts w:cs="Times New Roman"/>
        </w:rPr>
        <w:t>» и те эмоции, которые испытал каждый после серии пенальти в игре с Испанией.</w:t>
      </w:r>
    </w:p>
    <w:p w:rsidR="002C3C4B" w:rsidRPr="00A400AC" w:rsidRDefault="00304790" w:rsidP="00A400AC">
      <w:pPr>
        <w:pStyle w:val="Standard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ab/>
        <w:t>В 2019 году участники НОУ «География» ДДЮТ принимали участие в географическом чемпионате России. В одном из этапов было необычное задание. На картинке можно было разглядеть только две латинские буквы «</w:t>
      </w:r>
      <w:r w:rsidRPr="00A400AC">
        <w:rPr>
          <w:rFonts w:cs="Times New Roman"/>
          <w:lang w:val="en-US"/>
        </w:rPr>
        <w:t>VG</w:t>
      </w:r>
      <w:r w:rsidRPr="00A400AC">
        <w:rPr>
          <w:rFonts w:cs="Times New Roman"/>
        </w:rPr>
        <w:t>». Необходимо было определить, как это изображение относится к географии. Каково же было наше удивление, когда мы обнаружили, что эти буквы являются частью эмблемы бразильского футбольного клуба «</w:t>
      </w:r>
      <w:proofErr w:type="spellStart"/>
      <w:r w:rsidRPr="00A400AC">
        <w:rPr>
          <w:rFonts w:cs="Times New Roman"/>
        </w:rPr>
        <w:t>Васко</w:t>
      </w:r>
      <w:proofErr w:type="spellEnd"/>
      <w:r w:rsidRPr="00A400AC">
        <w:rPr>
          <w:rFonts w:cs="Times New Roman"/>
        </w:rPr>
        <w:t xml:space="preserve"> да Гама»!</w:t>
      </w:r>
    </w:p>
    <w:p w:rsidR="002C3C4B" w:rsidRPr="00A400AC" w:rsidRDefault="00304790" w:rsidP="00A400AC">
      <w:pPr>
        <w:pStyle w:val="Standard"/>
        <w:spacing w:line="360" w:lineRule="auto"/>
        <w:ind w:firstLine="708"/>
        <w:jc w:val="both"/>
        <w:rPr>
          <w:rFonts w:cs="Times New Roman"/>
        </w:rPr>
      </w:pPr>
      <w:r w:rsidRPr="00A400AC">
        <w:rPr>
          <w:rFonts w:cs="Times New Roman"/>
        </w:rPr>
        <w:t xml:space="preserve">Нас заинтересовал вопрос: </w:t>
      </w:r>
      <w:proofErr w:type="gramStart"/>
      <w:r w:rsidRPr="00A400AC">
        <w:rPr>
          <w:rFonts w:cs="Times New Roman"/>
        </w:rPr>
        <w:t>может быть эмблемы клубов несут</w:t>
      </w:r>
      <w:proofErr w:type="gramEnd"/>
      <w:r w:rsidRPr="00A400AC">
        <w:rPr>
          <w:rFonts w:cs="Times New Roman"/>
        </w:rPr>
        <w:t xml:space="preserve"> географическую информацию? Значит, нужно исследовать эмблемы футбольных клубов, изучить, какие символы изображены, какую географическую информацию можно из них почерпнуть.</w:t>
      </w:r>
    </w:p>
    <w:p w:rsidR="00B118B6" w:rsidRPr="00A400AC" w:rsidRDefault="00304790" w:rsidP="00A400AC">
      <w:pPr>
        <w:pStyle w:val="Standard"/>
        <w:spacing w:line="360" w:lineRule="auto"/>
        <w:ind w:firstLine="708"/>
        <w:jc w:val="both"/>
        <w:rPr>
          <w:rFonts w:cs="Times New Roman"/>
        </w:rPr>
      </w:pPr>
      <w:r w:rsidRPr="00A400AC">
        <w:rPr>
          <w:rFonts w:cs="Times New Roman"/>
        </w:rPr>
        <w:t xml:space="preserve"> Мы </w:t>
      </w:r>
      <w:r w:rsidR="00B118B6" w:rsidRPr="00A400AC">
        <w:rPr>
          <w:rFonts w:cs="Times New Roman"/>
        </w:rPr>
        <w:t>выдвинули гипотезу: эмблемы футбольных клубов России, Англии, Бразилии и Испании содержат элементы с географическим смыслом.</w:t>
      </w:r>
    </w:p>
    <w:p w:rsidR="00B118B6" w:rsidRPr="00A400AC" w:rsidRDefault="00B118B6" w:rsidP="00A400AC">
      <w:pPr>
        <w:pStyle w:val="Standard"/>
        <w:spacing w:line="360" w:lineRule="auto"/>
        <w:ind w:firstLine="708"/>
        <w:jc w:val="both"/>
        <w:rPr>
          <w:rFonts w:cs="Times New Roman"/>
        </w:rPr>
      </w:pPr>
      <w:r w:rsidRPr="00A400AC">
        <w:rPr>
          <w:rFonts w:cs="Times New Roman"/>
        </w:rPr>
        <w:t>Значит, нам нужно выяснить</w:t>
      </w:r>
      <w:r w:rsidR="00304790" w:rsidRPr="00A400AC">
        <w:rPr>
          <w:rFonts w:cs="Times New Roman"/>
        </w:rPr>
        <w:t>, какая географическая информация содержится на эмблемах футбольных клубов разных стран</w:t>
      </w:r>
      <w:r w:rsidRPr="00A400AC">
        <w:rPr>
          <w:rFonts w:cs="Times New Roman"/>
        </w:rPr>
        <w:t>.</w:t>
      </w:r>
    </w:p>
    <w:p w:rsidR="002C3C4B" w:rsidRPr="00A400AC" w:rsidRDefault="00304790" w:rsidP="00A400AC">
      <w:pPr>
        <w:pStyle w:val="Standard"/>
        <w:spacing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</w:rPr>
        <w:t>А</w:t>
      </w:r>
      <w:r w:rsidRPr="00A400AC">
        <w:rPr>
          <w:rFonts w:cs="Times New Roman"/>
          <w:b/>
        </w:rPr>
        <w:t xml:space="preserve">ктуальность  нашей работы </w:t>
      </w:r>
      <w:r w:rsidRPr="00A400AC">
        <w:rPr>
          <w:rFonts w:cs="Times New Roman"/>
        </w:rPr>
        <w:t>не вызывает сомнений, т.к. сейчас наблюдается огромный интерес к игре №1</w:t>
      </w:r>
      <w:r w:rsidRPr="00A400AC">
        <w:rPr>
          <w:rFonts w:cs="Times New Roman"/>
          <w:b/>
        </w:rPr>
        <w:t xml:space="preserve">. </w:t>
      </w:r>
      <w:r w:rsidRPr="00A400AC">
        <w:rPr>
          <w:rFonts w:cs="Times New Roman"/>
        </w:rPr>
        <w:t xml:space="preserve"> Многие школьники стали фанатами футбольных клубов России и других стран. Безусловно, им эта тема будет интересна. Через изучение футбольной географии можно вызвать интерес к изучению науки географии в целом.</w:t>
      </w:r>
    </w:p>
    <w:p w:rsidR="002C3C4B" w:rsidRPr="00A400AC" w:rsidRDefault="00304790" w:rsidP="00A400AC">
      <w:pPr>
        <w:pStyle w:val="Standard"/>
        <w:spacing w:line="360" w:lineRule="auto"/>
        <w:ind w:firstLine="708"/>
        <w:jc w:val="both"/>
        <w:rPr>
          <w:rFonts w:cs="Times New Roman"/>
        </w:rPr>
      </w:pPr>
      <w:r w:rsidRPr="00A400AC">
        <w:rPr>
          <w:rFonts w:cs="Times New Roman"/>
          <w:b/>
        </w:rPr>
        <w:t>Объект исследования:</w:t>
      </w:r>
      <w:r w:rsidRPr="00A400AC">
        <w:rPr>
          <w:rFonts w:cs="Times New Roman"/>
        </w:rPr>
        <w:t xml:space="preserve">  эмблемы футбольн</w:t>
      </w:r>
      <w:r w:rsidR="00C239A9" w:rsidRPr="00A400AC">
        <w:rPr>
          <w:rFonts w:cs="Times New Roman"/>
        </w:rPr>
        <w:t>ых клубов.</w:t>
      </w:r>
    </w:p>
    <w:p w:rsidR="002C3C4B" w:rsidRPr="00A400AC" w:rsidRDefault="00304790" w:rsidP="00A400AC">
      <w:pPr>
        <w:pStyle w:val="Standard"/>
        <w:spacing w:line="360" w:lineRule="auto"/>
        <w:ind w:firstLine="708"/>
        <w:rPr>
          <w:rFonts w:cs="Times New Roman"/>
        </w:rPr>
      </w:pPr>
      <w:r w:rsidRPr="00A400AC">
        <w:rPr>
          <w:rFonts w:cs="Times New Roman"/>
          <w:b/>
        </w:rPr>
        <w:t>Предмет исследования:</w:t>
      </w:r>
      <w:r w:rsidRPr="00A400AC">
        <w:rPr>
          <w:rFonts w:cs="Times New Roman"/>
        </w:rPr>
        <w:t xml:space="preserve"> географическая информация, зашифрованная в эмблемах футбольных клубов.</w:t>
      </w:r>
    </w:p>
    <w:p w:rsidR="002C3C4B" w:rsidRPr="00A400AC" w:rsidRDefault="00304790" w:rsidP="00A400AC">
      <w:pPr>
        <w:pStyle w:val="Standard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  <w:b/>
        </w:rPr>
        <w:t>Цель работы:</w:t>
      </w:r>
      <w:r w:rsidR="00C239A9" w:rsidRPr="00A400AC">
        <w:rPr>
          <w:rFonts w:cs="Times New Roman"/>
        </w:rPr>
        <w:t xml:space="preserve"> сбор географической</w:t>
      </w:r>
      <w:r w:rsidRPr="00A400AC">
        <w:rPr>
          <w:rFonts w:cs="Times New Roman"/>
        </w:rPr>
        <w:t xml:space="preserve"> </w:t>
      </w:r>
      <w:r w:rsidR="00C239A9" w:rsidRPr="00A400AC">
        <w:rPr>
          <w:rFonts w:cs="Times New Roman"/>
        </w:rPr>
        <w:t>информации, изображенной на</w:t>
      </w:r>
      <w:r w:rsidRPr="00A400AC">
        <w:rPr>
          <w:rFonts w:cs="Times New Roman"/>
        </w:rPr>
        <w:t xml:space="preserve"> эмблемах футбольн</w:t>
      </w:r>
      <w:r w:rsidR="00C239A9" w:rsidRPr="00A400AC">
        <w:rPr>
          <w:rFonts w:cs="Times New Roman"/>
        </w:rPr>
        <w:t>ых</w:t>
      </w:r>
      <w:r w:rsidRPr="00A400AC">
        <w:rPr>
          <w:rFonts w:cs="Times New Roman"/>
        </w:rPr>
        <w:t xml:space="preserve"> клуб</w:t>
      </w:r>
      <w:r w:rsidR="00C239A9" w:rsidRPr="00A400AC">
        <w:rPr>
          <w:rFonts w:cs="Times New Roman"/>
        </w:rPr>
        <w:t>ов</w:t>
      </w:r>
      <w:r w:rsidRPr="00A400AC">
        <w:rPr>
          <w:rFonts w:cs="Times New Roman"/>
        </w:rPr>
        <w:t>.</w:t>
      </w:r>
    </w:p>
    <w:p w:rsidR="002C3C4B" w:rsidRPr="00A400AC" w:rsidRDefault="00304790" w:rsidP="00A400AC">
      <w:pPr>
        <w:pStyle w:val="Standard"/>
        <w:spacing w:line="360" w:lineRule="auto"/>
        <w:jc w:val="both"/>
        <w:rPr>
          <w:rFonts w:cs="Times New Roman"/>
          <w:b/>
        </w:rPr>
      </w:pPr>
      <w:r w:rsidRPr="00A400AC">
        <w:rPr>
          <w:rFonts w:cs="Times New Roman"/>
          <w:b/>
        </w:rPr>
        <w:t>Задачи проекта:</w:t>
      </w:r>
    </w:p>
    <w:p w:rsidR="002C3C4B" w:rsidRPr="00A400AC" w:rsidRDefault="00304790" w:rsidP="00A400AC">
      <w:pPr>
        <w:pStyle w:val="Standard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>1. Изучить историю футбола как вида спорта.</w:t>
      </w:r>
    </w:p>
    <w:p w:rsidR="002C3C4B" w:rsidRPr="00A400AC" w:rsidRDefault="00304790" w:rsidP="00A400AC">
      <w:pPr>
        <w:pStyle w:val="Standard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>2. Собрать изображения эмблем футбольных клубов.</w:t>
      </w:r>
    </w:p>
    <w:p w:rsidR="002C3C4B" w:rsidRPr="00A400AC" w:rsidRDefault="00304790" w:rsidP="00A400AC">
      <w:pPr>
        <w:pStyle w:val="Standard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>3. Расшифровать символы, выделить географическое содержание.</w:t>
      </w:r>
    </w:p>
    <w:p w:rsidR="002C3C4B" w:rsidRPr="00A400AC" w:rsidRDefault="00304790" w:rsidP="00A400AC">
      <w:pPr>
        <w:pStyle w:val="Standard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>4. Подготовить презентацию для классного часа по теме «Футбольная география».</w:t>
      </w:r>
    </w:p>
    <w:p w:rsidR="002C3C4B" w:rsidRPr="00A400AC" w:rsidRDefault="00304790" w:rsidP="00A400AC">
      <w:pPr>
        <w:pStyle w:val="Standard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lastRenderedPageBreak/>
        <w:t>6. Познакомить одноклассников и воспитанников НОУ «География» с результатами исследования.</w:t>
      </w:r>
    </w:p>
    <w:p w:rsidR="002C3C4B" w:rsidRPr="00A400AC" w:rsidRDefault="00304790" w:rsidP="00A400AC">
      <w:pPr>
        <w:pStyle w:val="Standard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ab/>
      </w:r>
    </w:p>
    <w:p w:rsidR="002C3C4B" w:rsidRPr="00A400AC" w:rsidRDefault="00304790" w:rsidP="00A400AC">
      <w:pPr>
        <w:pStyle w:val="Standard"/>
        <w:spacing w:line="360" w:lineRule="auto"/>
        <w:jc w:val="both"/>
        <w:rPr>
          <w:rFonts w:cs="Times New Roman"/>
          <w:b/>
        </w:rPr>
      </w:pPr>
      <w:r w:rsidRPr="00A400AC">
        <w:rPr>
          <w:rFonts w:cs="Times New Roman"/>
          <w:b/>
        </w:rPr>
        <w:t>Методы работы:</w:t>
      </w:r>
    </w:p>
    <w:p w:rsidR="00C239A9" w:rsidRPr="00A400AC" w:rsidRDefault="00C239A9" w:rsidP="00A400AC">
      <w:pPr>
        <w:pStyle w:val="a8"/>
        <w:widowControl w:val="0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0AC">
        <w:rPr>
          <w:rFonts w:ascii="Times New Roman" w:hAnsi="Times New Roman" w:cs="Times New Roman"/>
          <w:sz w:val="24"/>
          <w:szCs w:val="24"/>
        </w:rPr>
        <w:t>метод научного описания,</w:t>
      </w:r>
    </w:p>
    <w:p w:rsidR="00C239A9" w:rsidRPr="00A400AC" w:rsidRDefault="00C239A9" w:rsidP="00A400AC">
      <w:pPr>
        <w:pStyle w:val="a8"/>
        <w:widowControl w:val="0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0AC">
        <w:rPr>
          <w:rFonts w:ascii="Times New Roman" w:hAnsi="Times New Roman" w:cs="Times New Roman"/>
          <w:sz w:val="24"/>
          <w:szCs w:val="24"/>
        </w:rPr>
        <w:t>метод наблюдения,</w:t>
      </w:r>
    </w:p>
    <w:p w:rsidR="00C239A9" w:rsidRPr="00A400AC" w:rsidRDefault="00C239A9" w:rsidP="00A400AC">
      <w:pPr>
        <w:pStyle w:val="a8"/>
        <w:widowControl w:val="0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0AC">
        <w:rPr>
          <w:rFonts w:ascii="Times New Roman" w:hAnsi="Times New Roman" w:cs="Times New Roman"/>
          <w:sz w:val="24"/>
          <w:szCs w:val="24"/>
        </w:rPr>
        <w:t xml:space="preserve">метод анализа источников информации (в </w:t>
      </w:r>
      <w:proofErr w:type="spellStart"/>
      <w:r w:rsidRPr="00A400AC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A400AC">
        <w:rPr>
          <w:rFonts w:ascii="Times New Roman" w:hAnsi="Times New Roman" w:cs="Times New Roman"/>
          <w:sz w:val="24"/>
          <w:szCs w:val="24"/>
        </w:rPr>
        <w:t>. устных).</w:t>
      </w:r>
    </w:p>
    <w:p w:rsidR="002C3C4B" w:rsidRPr="00A400AC" w:rsidRDefault="002C3C4B" w:rsidP="00A400AC">
      <w:pPr>
        <w:pStyle w:val="a8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C3C4B" w:rsidRPr="00A400AC" w:rsidRDefault="00304790" w:rsidP="00A400AC">
      <w:pPr>
        <w:pStyle w:val="Standard"/>
        <w:spacing w:line="360" w:lineRule="auto"/>
        <w:ind w:firstLine="708"/>
        <w:jc w:val="both"/>
        <w:rPr>
          <w:rFonts w:cs="Times New Roman"/>
        </w:rPr>
      </w:pPr>
      <w:r w:rsidRPr="00A400AC">
        <w:rPr>
          <w:rFonts w:cs="Times New Roman"/>
        </w:rPr>
        <w:t>Практическая значимость исследования не вызывает сомнений. Данный материал можно использовать на уроках физкультуры, географии, при проведении в школах предметных недель, олимпиад, классных часов, занятий НОУ, кружка «Эрудит».</w:t>
      </w:r>
    </w:p>
    <w:p w:rsidR="002C3C4B" w:rsidRPr="00A400AC" w:rsidRDefault="00304790" w:rsidP="00A400AC">
      <w:pPr>
        <w:pStyle w:val="Standard"/>
        <w:spacing w:line="360" w:lineRule="auto"/>
        <w:ind w:firstLine="708"/>
        <w:jc w:val="both"/>
        <w:rPr>
          <w:rFonts w:cs="Times New Roman"/>
        </w:rPr>
      </w:pPr>
      <w:r w:rsidRPr="00A400AC">
        <w:rPr>
          <w:rFonts w:cs="Times New Roman"/>
        </w:rPr>
        <w:t>Исследовательская работа состоит из введения, двух глав, заключения, списка используемой литературы и приложения.</w:t>
      </w:r>
    </w:p>
    <w:p w:rsidR="004025F3" w:rsidRPr="00A400AC" w:rsidRDefault="00304790" w:rsidP="00A400AC">
      <w:pPr>
        <w:pStyle w:val="Standard"/>
        <w:spacing w:line="360" w:lineRule="auto"/>
        <w:ind w:firstLine="708"/>
        <w:jc w:val="both"/>
        <w:rPr>
          <w:rFonts w:cs="Times New Roman"/>
        </w:rPr>
      </w:pPr>
      <w:r w:rsidRPr="00A400AC">
        <w:rPr>
          <w:rFonts w:cs="Times New Roman"/>
        </w:rPr>
        <w:t xml:space="preserve">Исследование велось по направлениям: география, </w:t>
      </w:r>
      <w:r w:rsidR="000D75DD" w:rsidRPr="00A400AC">
        <w:rPr>
          <w:rFonts w:cs="Times New Roman"/>
        </w:rPr>
        <w:t>история футбола, геральдика.</w:t>
      </w:r>
    </w:p>
    <w:p w:rsidR="004025F3" w:rsidRPr="00A400AC" w:rsidRDefault="004025F3" w:rsidP="00A400AC">
      <w:pPr>
        <w:spacing w:line="360" w:lineRule="auto"/>
        <w:rPr>
          <w:rFonts w:ascii="Times New Roman" w:hAnsi="Times New Roman" w:cs="Times New Roman"/>
          <w:sz w:val="24"/>
          <w:szCs w:val="24"/>
          <w:lang w:eastAsia="zh-CN" w:bidi="hi-IN"/>
        </w:rPr>
      </w:pPr>
      <w:r w:rsidRPr="00A400AC">
        <w:rPr>
          <w:rFonts w:ascii="Times New Roman" w:hAnsi="Times New Roman" w:cs="Times New Roman"/>
          <w:sz w:val="24"/>
          <w:szCs w:val="24"/>
        </w:rPr>
        <w:br w:type="page"/>
      </w:r>
    </w:p>
    <w:p w:rsidR="002C3C4B" w:rsidRPr="00A400AC" w:rsidRDefault="00304790" w:rsidP="00A400AC">
      <w:pPr>
        <w:pStyle w:val="2"/>
        <w:numPr>
          <w:ilvl w:val="0"/>
          <w:numId w:val="30"/>
        </w:numPr>
        <w:spacing w:before="40" w:after="40" w:line="360" w:lineRule="auto"/>
        <w:rPr>
          <w:rFonts w:ascii="Times New Roman" w:hAnsi="Times New Roman" w:cs="Times New Roman"/>
          <w:sz w:val="24"/>
          <w:szCs w:val="24"/>
        </w:rPr>
      </w:pPr>
      <w:bookmarkStart w:id="4" w:name="__RefHeading__684_26618983"/>
      <w:bookmarkStart w:id="5" w:name="_Toc39488766"/>
      <w:bookmarkEnd w:id="4"/>
      <w:r w:rsidRPr="00A400AC">
        <w:rPr>
          <w:rFonts w:ascii="Times New Roman" w:hAnsi="Times New Roman" w:cs="Times New Roman"/>
          <w:sz w:val="24"/>
          <w:szCs w:val="24"/>
        </w:rPr>
        <w:lastRenderedPageBreak/>
        <w:t>Футбол</w:t>
      </w:r>
      <w:bookmarkEnd w:id="5"/>
    </w:p>
    <w:p w:rsidR="002C3C4B" w:rsidRPr="00A400AC" w:rsidRDefault="00304790" w:rsidP="00A400AC">
      <w:pPr>
        <w:pStyle w:val="2"/>
        <w:numPr>
          <w:ilvl w:val="1"/>
          <w:numId w:val="10"/>
        </w:numPr>
        <w:spacing w:before="40" w:after="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" w:name="_Toc528243123"/>
      <w:bookmarkStart w:id="7" w:name="_Toc39488767"/>
      <w:r w:rsidRPr="00A400AC">
        <w:rPr>
          <w:rFonts w:ascii="Times New Roman" w:hAnsi="Times New Roman" w:cs="Times New Roman"/>
          <w:sz w:val="24"/>
          <w:szCs w:val="24"/>
        </w:rPr>
        <w:t xml:space="preserve">История </w:t>
      </w:r>
      <w:bookmarkEnd w:id="6"/>
      <w:r w:rsidRPr="00A400AC">
        <w:rPr>
          <w:rFonts w:ascii="Times New Roman" w:hAnsi="Times New Roman" w:cs="Times New Roman"/>
          <w:sz w:val="24"/>
          <w:szCs w:val="24"/>
        </w:rPr>
        <w:t>футбола</w:t>
      </w:r>
      <w:bookmarkEnd w:id="7"/>
    </w:p>
    <w:p w:rsidR="007B700D" w:rsidRPr="00A400AC" w:rsidRDefault="007B700D" w:rsidP="00A400AC">
      <w:pPr>
        <w:pStyle w:val="Standard"/>
        <w:spacing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</w:rPr>
        <w:t>Сегодня футбол называют игрой №1. И это можно объяснить несколькими причинами.  Для игры нужна площадка, покрытая травой, мяч и ворота. Вспомните, как мальчишки в детстве играют в футбол. Размеры площадки не имеют значения. Можно за школой, на окраине села. Нет ворот? Не беда. Школьные рюкзаки обозначают границы вратарской зоны. А сколько настоящих «живых» эмоций! Невозможно не любить футбол!</w:t>
      </w:r>
    </w:p>
    <w:p w:rsidR="002C3C4B" w:rsidRPr="00A400AC" w:rsidRDefault="000D75DD" w:rsidP="00A400AC">
      <w:pPr>
        <w:pStyle w:val="Standard"/>
        <w:spacing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</w:rPr>
        <w:t>Впервые сведения об «игре ногой» встречаются в Древнем Риме</w:t>
      </w:r>
      <w:r w:rsidR="00BE525C" w:rsidRPr="00A400AC">
        <w:rPr>
          <w:rFonts w:cs="Times New Roman"/>
        </w:rPr>
        <w:t xml:space="preserve">, </w:t>
      </w:r>
      <w:r w:rsidRPr="00A400AC">
        <w:rPr>
          <w:rFonts w:cs="Times New Roman"/>
        </w:rPr>
        <w:t>Древнем Китае</w:t>
      </w:r>
      <w:r w:rsidR="007E1637" w:rsidRPr="00A400AC">
        <w:rPr>
          <w:rFonts w:cs="Times New Roman"/>
        </w:rPr>
        <w:t>, Спарте</w:t>
      </w:r>
      <w:r w:rsidRPr="00A400AC">
        <w:rPr>
          <w:rFonts w:cs="Times New Roman"/>
        </w:rPr>
        <w:t xml:space="preserve">. Значит, еще до нашей эры! Поразительно то, что в этих древних государствах «игра ногой» использовалась с разными целями! В Древнем Риме </w:t>
      </w:r>
      <w:r w:rsidR="00BE525C" w:rsidRPr="00A400AC">
        <w:rPr>
          <w:rFonts w:cs="Times New Roman"/>
        </w:rPr>
        <w:t>игра носила название «</w:t>
      </w:r>
      <w:proofErr w:type="spellStart"/>
      <w:r w:rsidR="00BE525C" w:rsidRPr="00A400AC">
        <w:rPr>
          <w:rFonts w:cs="Times New Roman"/>
        </w:rPr>
        <w:t>гарпастум</w:t>
      </w:r>
      <w:proofErr w:type="spellEnd"/>
      <w:r w:rsidR="00BE525C" w:rsidRPr="00A400AC">
        <w:rPr>
          <w:rFonts w:cs="Times New Roman"/>
        </w:rPr>
        <w:t xml:space="preserve">», </w:t>
      </w:r>
      <w:r w:rsidRPr="00A400AC">
        <w:rPr>
          <w:rFonts w:cs="Times New Roman"/>
        </w:rPr>
        <w:t>это было упражнение для тренировки храбрых воинов</w:t>
      </w:r>
      <w:r w:rsidR="00E46893" w:rsidRPr="00A400AC">
        <w:rPr>
          <w:rFonts w:cs="Times New Roman"/>
        </w:rPr>
        <w:t>. А</w:t>
      </w:r>
      <w:r w:rsidRPr="00A400AC">
        <w:rPr>
          <w:rFonts w:cs="Times New Roman"/>
        </w:rPr>
        <w:t xml:space="preserve"> </w:t>
      </w:r>
      <w:r w:rsidR="00304790" w:rsidRPr="00A400AC">
        <w:rPr>
          <w:rFonts w:cs="Times New Roman"/>
        </w:rPr>
        <w:t>жители «Поднебесной»</w:t>
      </w:r>
      <w:r w:rsidR="00E46893" w:rsidRPr="00A400AC">
        <w:rPr>
          <w:rFonts w:cs="Times New Roman"/>
        </w:rPr>
        <w:t xml:space="preserve"> так развлекались на досуге - </w:t>
      </w:r>
      <w:r w:rsidR="00304790" w:rsidRPr="00A400AC">
        <w:rPr>
          <w:rFonts w:cs="Times New Roman"/>
        </w:rPr>
        <w:t>играли круглым шаром на площадках</w:t>
      </w:r>
      <w:r w:rsidR="00E46893" w:rsidRPr="00A400AC">
        <w:rPr>
          <w:rFonts w:cs="Times New Roman"/>
        </w:rPr>
        <w:t xml:space="preserve"> квадратной формы</w:t>
      </w:r>
      <w:r w:rsidR="00304790" w:rsidRPr="00A400AC">
        <w:rPr>
          <w:rFonts w:cs="Times New Roman"/>
        </w:rPr>
        <w:t>.</w:t>
      </w:r>
    </w:p>
    <w:p w:rsidR="009717BA" w:rsidRPr="00A400AC" w:rsidRDefault="00E46893" w:rsidP="00A400AC">
      <w:pPr>
        <w:pStyle w:val="Standard"/>
        <w:spacing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</w:rPr>
        <w:t>Еще одно упоминание о футболе пришло из д</w:t>
      </w:r>
      <w:r w:rsidR="009717BA" w:rsidRPr="00A400AC">
        <w:rPr>
          <w:rFonts w:cs="Times New Roman"/>
        </w:rPr>
        <w:t>авних</w:t>
      </w:r>
      <w:r w:rsidRPr="00A400AC">
        <w:rPr>
          <w:rFonts w:cs="Times New Roman"/>
        </w:rPr>
        <w:t xml:space="preserve"> времен. </w:t>
      </w:r>
      <w:r w:rsidR="00331645" w:rsidRPr="00A400AC">
        <w:rPr>
          <w:rFonts w:cs="Times New Roman"/>
        </w:rPr>
        <w:t>Итальянцы «завезли» на Британские острова новую забаву – игру под названием «</w:t>
      </w:r>
      <w:proofErr w:type="spellStart"/>
      <w:r w:rsidR="00331645" w:rsidRPr="00A400AC">
        <w:rPr>
          <w:rFonts w:cs="Times New Roman"/>
          <w:lang w:val="en-US"/>
        </w:rPr>
        <w:t>Calocio</w:t>
      </w:r>
      <w:proofErr w:type="spellEnd"/>
      <w:r w:rsidR="00331645" w:rsidRPr="00A400AC">
        <w:rPr>
          <w:rFonts w:cs="Times New Roman"/>
        </w:rPr>
        <w:t>» (</w:t>
      </w:r>
      <w:proofErr w:type="spellStart"/>
      <w:r w:rsidR="00331645" w:rsidRPr="00A400AC">
        <w:rPr>
          <w:rFonts w:cs="Times New Roman"/>
        </w:rPr>
        <w:t>Кальчо</w:t>
      </w:r>
      <w:proofErr w:type="spellEnd"/>
      <w:r w:rsidR="00331645" w:rsidRPr="00A400AC">
        <w:rPr>
          <w:rFonts w:cs="Times New Roman"/>
        </w:rPr>
        <w:t>)</w:t>
      </w:r>
      <w:r w:rsidR="007B700D" w:rsidRPr="00A400AC">
        <w:rPr>
          <w:rFonts w:cs="Times New Roman"/>
        </w:rPr>
        <w:t xml:space="preserve">. </w:t>
      </w:r>
      <w:r w:rsidRPr="00A400AC">
        <w:rPr>
          <w:rFonts w:cs="Times New Roman"/>
        </w:rPr>
        <w:t>Так, в</w:t>
      </w:r>
      <w:r w:rsidR="00304790" w:rsidRPr="00A400AC">
        <w:rPr>
          <w:rFonts w:cs="Times New Roman"/>
        </w:rPr>
        <w:t xml:space="preserve"> Англии в 12 веке </w:t>
      </w:r>
      <w:r w:rsidRPr="00A400AC">
        <w:rPr>
          <w:rFonts w:cs="Times New Roman"/>
        </w:rPr>
        <w:t xml:space="preserve">на лугах, дорогах и площадках играли в </w:t>
      </w:r>
      <w:r w:rsidR="00304790" w:rsidRPr="00A400AC">
        <w:rPr>
          <w:rFonts w:cs="Times New Roman"/>
        </w:rPr>
        <w:t>игр</w:t>
      </w:r>
      <w:r w:rsidRPr="00A400AC">
        <w:rPr>
          <w:rFonts w:cs="Times New Roman"/>
        </w:rPr>
        <w:t>у</w:t>
      </w:r>
      <w:r w:rsidR="009717BA" w:rsidRPr="00A400AC">
        <w:rPr>
          <w:rFonts w:cs="Times New Roman"/>
        </w:rPr>
        <w:t>, похожую</w:t>
      </w:r>
      <w:r w:rsidR="00304790" w:rsidRPr="00A400AC">
        <w:rPr>
          <w:rFonts w:cs="Times New Roman"/>
        </w:rPr>
        <w:t xml:space="preserve"> на футбол.</w:t>
      </w:r>
      <w:r w:rsidRPr="00A400AC">
        <w:rPr>
          <w:rFonts w:cs="Times New Roman"/>
        </w:rPr>
        <w:t xml:space="preserve"> </w:t>
      </w:r>
      <w:r w:rsidR="009717BA" w:rsidRPr="00A400AC">
        <w:rPr>
          <w:rFonts w:cs="Times New Roman"/>
        </w:rPr>
        <w:t xml:space="preserve">Принимали участие «целые толпы» людей. Соперничество было очень грубым: могли даже ударить кулаком! </w:t>
      </w:r>
      <w:r w:rsidR="00AE7B88" w:rsidRPr="00A400AC">
        <w:rPr>
          <w:rFonts w:cs="Times New Roman"/>
        </w:rPr>
        <w:t xml:space="preserve"> </w:t>
      </w:r>
      <w:r w:rsidR="00AE7B88" w:rsidRPr="00A400AC">
        <w:rPr>
          <w:rFonts w:cs="Times New Roman"/>
          <w:kern w:val="0"/>
        </w:rPr>
        <w:t>[14, 16, 17, 18]</w:t>
      </w:r>
    </w:p>
    <w:p w:rsidR="00304790" w:rsidRPr="00A400AC" w:rsidRDefault="009717BA" w:rsidP="00A400AC">
      <w:pPr>
        <w:pStyle w:val="Standard"/>
        <w:spacing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</w:rPr>
        <w:t>Очень похожая жестокая игра была популярна в</w:t>
      </w:r>
      <w:r w:rsidR="00304790" w:rsidRPr="00A400AC">
        <w:rPr>
          <w:rFonts w:cs="Times New Roman"/>
        </w:rPr>
        <w:t>о Флоренции в 16 веке</w:t>
      </w:r>
      <w:r w:rsidRPr="00A400AC">
        <w:rPr>
          <w:rFonts w:cs="Times New Roman"/>
        </w:rPr>
        <w:t xml:space="preserve">. Для города эта игра </w:t>
      </w:r>
      <w:r w:rsidR="00304790" w:rsidRPr="00A400AC">
        <w:rPr>
          <w:rFonts w:cs="Times New Roman"/>
        </w:rPr>
        <w:t>была затратная: нарушались улицы, травмировались участники. Нередки были случаи гибели некоторых травмированных.  В итоге, такие игры были запрещены на несколько столетий.</w:t>
      </w:r>
    </w:p>
    <w:p w:rsidR="00304790" w:rsidRPr="00A400AC" w:rsidRDefault="00304790" w:rsidP="00A400AC">
      <w:pPr>
        <w:pStyle w:val="Standard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 xml:space="preserve">И футбол мог бы исчезнуть из истории человеческого общества,  если бы не англичане!  В школах Лондона 17 века ученики играли с мячом. И постепенно </w:t>
      </w:r>
      <w:r w:rsidR="00BE525C" w:rsidRPr="00A400AC">
        <w:rPr>
          <w:rFonts w:cs="Times New Roman"/>
        </w:rPr>
        <w:t xml:space="preserve">забава </w:t>
      </w:r>
      <w:r w:rsidRPr="00A400AC">
        <w:rPr>
          <w:rFonts w:cs="Times New Roman"/>
        </w:rPr>
        <w:t xml:space="preserve"> превратил</w:t>
      </w:r>
      <w:r w:rsidR="00BE525C" w:rsidRPr="00A400AC">
        <w:rPr>
          <w:rFonts w:cs="Times New Roman"/>
        </w:rPr>
        <w:t xml:space="preserve">ась </w:t>
      </w:r>
      <w:r w:rsidRPr="00A400AC">
        <w:rPr>
          <w:rFonts w:cs="Times New Roman"/>
        </w:rPr>
        <w:t xml:space="preserve"> в спортивную игру.</w:t>
      </w:r>
    </w:p>
    <w:p w:rsidR="007B700D" w:rsidRPr="00A400AC" w:rsidRDefault="00BE525C" w:rsidP="00A400AC">
      <w:pPr>
        <w:pStyle w:val="Standard"/>
        <w:spacing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  <w:color w:val="000000"/>
        </w:rPr>
        <w:t xml:space="preserve">В то время не было особых различий между футболом и регби. </w:t>
      </w:r>
      <w:r w:rsidR="00304790" w:rsidRPr="00A400AC">
        <w:rPr>
          <w:rFonts w:cs="Times New Roman"/>
          <w:color w:val="000000"/>
        </w:rPr>
        <w:t xml:space="preserve">В 1848 году </w:t>
      </w:r>
      <w:r w:rsidR="0038550B" w:rsidRPr="00A400AC">
        <w:rPr>
          <w:rFonts w:cs="Times New Roman"/>
          <w:color w:val="000000"/>
        </w:rPr>
        <w:t xml:space="preserve">была </w:t>
      </w:r>
      <w:r w:rsidR="0099732A" w:rsidRPr="00A400AC">
        <w:rPr>
          <w:rFonts w:cs="Times New Roman"/>
          <w:color w:val="000000"/>
        </w:rPr>
        <w:t xml:space="preserve">предпринята </w:t>
      </w:r>
      <w:r w:rsidR="0038550B" w:rsidRPr="00A400AC">
        <w:rPr>
          <w:rFonts w:cs="Times New Roman"/>
          <w:color w:val="000000"/>
        </w:rPr>
        <w:t>первая попытка провести реформу в футболе: в</w:t>
      </w:r>
      <w:r w:rsidR="00304790" w:rsidRPr="00A400AC">
        <w:rPr>
          <w:rFonts w:cs="Times New Roman"/>
          <w:color w:val="000000"/>
        </w:rPr>
        <w:t xml:space="preserve"> Кембридже </w:t>
      </w:r>
      <w:r w:rsidR="0038550B" w:rsidRPr="00A400AC">
        <w:rPr>
          <w:rFonts w:cs="Times New Roman"/>
          <w:color w:val="000000"/>
        </w:rPr>
        <w:t xml:space="preserve">пытались выработать </w:t>
      </w:r>
      <w:r w:rsidR="00304790" w:rsidRPr="00A400AC">
        <w:rPr>
          <w:rFonts w:cs="Times New Roman"/>
          <w:color w:val="000000"/>
        </w:rPr>
        <w:t>единые правила</w:t>
      </w:r>
      <w:r w:rsidR="0038550B" w:rsidRPr="00A400AC">
        <w:rPr>
          <w:rFonts w:cs="Times New Roman"/>
          <w:color w:val="000000"/>
        </w:rPr>
        <w:t xml:space="preserve"> игры с мячом ногами. Найти единое решение по некоторым спорным моментам, к сожалению, не удалось! Только в 1863 году была создана первая футбольная ассоциация. И в </w:t>
      </w:r>
      <w:r w:rsidR="00DC3FA9" w:rsidRPr="00A400AC">
        <w:rPr>
          <w:rFonts w:cs="Times New Roman"/>
          <w:color w:val="000000"/>
        </w:rPr>
        <w:t xml:space="preserve">Англии установили первые правила игры. </w:t>
      </w:r>
      <w:r w:rsidR="007B700D" w:rsidRPr="00A400AC">
        <w:rPr>
          <w:rFonts w:cs="Times New Roman"/>
          <w:color w:val="000000"/>
        </w:rPr>
        <w:t xml:space="preserve"> </w:t>
      </w:r>
      <w:r w:rsidR="00DC3FA9" w:rsidRPr="00A400AC">
        <w:rPr>
          <w:rFonts w:cs="Times New Roman"/>
          <w:color w:val="000000"/>
        </w:rPr>
        <w:t>Из-за этих событий Англия считается родиной игры с мячом «футбол». А официальная дата появления игры – 8 декабря 1863 г.</w:t>
      </w:r>
      <w:r w:rsidR="004025F3" w:rsidRPr="00A400AC">
        <w:rPr>
          <w:rFonts w:cs="Times New Roman"/>
        </w:rPr>
        <w:t xml:space="preserve"> </w:t>
      </w:r>
      <w:r w:rsidR="007B700D" w:rsidRPr="00A400AC">
        <w:rPr>
          <w:rFonts w:cs="Times New Roman"/>
        </w:rPr>
        <w:t xml:space="preserve"> Энциклопедии утверждают, что 160 лет назад появился первый футбольный клуб – «Шеффилд».</w:t>
      </w:r>
      <w:r w:rsidR="00AE7B88" w:rsidRPr="00A400AC">
        <w:rPr>
          <w:rFonts w:cs="Times New Roman"/>
        </w:rPr>
        <w:t xml:space="preserve"> </w:t>
      </w:r>
      <w:r w:rsidR="00AE7B88" w:rsidRPr="00A400AC">
        <w:rPr>
          <w:rFonts w:cs="Times New Roman"/>
          <w:kern w:val="0"/>
        </w:rPr>
        <w:t>[14, 16, 17, 18]</w:t>
      </w:r>
    </w:p>
    <w:p w:rsidR="00DC3FA9" w:rsidRPr="00A400AC" w:rsidRDefault="004025F3" w:rsidP="00A400AC">
      <w:pPr>
        <w:pStyle w:val="Standard"/>
        <w:spacing w:line="360" w:lineRule="auto"/>
        <w:ind w:firstLine="851"/>
        <w:jc w:val="both"/>
        <w:rPr>
          <w:rFonts w:cs="Times New Roman"/>
          <w:color w:val="000000"/>
        </w:rPr>
      </w:pPr>
      <w:r w:rsidRPr="00A400AC">
        <w:rPr>
          <w:rFonts w:cs="Times New Roman"/>
        </w:rPr>
        <w:t>Первые футбольные клубы создавались при государственных школах</w:t>
      </w:r>
      <w:r w:rsidR="007B700D" w:rsidRPr="00A400AC">
        <w:rPr>
          <w:rFonts w:cs="Times New Roman"/>
        </w:rPr>
        <w:t xml:space="preserve"> – английских колледжах</w:t>
      </w:r>
      <w:r w:rsidRPr="00A400AC">
        <w:rPr>
          <w:rFonts w:cs="Times New Roman"/>
        </w:rPr>
        <w:t>. Основная часть игроков была представлена классом рабочих.</w:t>
      </w:r>
      <w:r w:rsidR="008110EB" w:rsidRPr="00A400AC">
        <w:rPr>
          <w:rFonts w:cs="Times New Roman"/>
        </w:rPr>
        <w:t xml:space="preserve"> </w:t>
      </w:r>
      <w:r w:rsidR="008110EB" w:rsidRPr="00A400AC">
        <w:rPr>
          <w:rFonts w:cs="Times New Roman"/>
          <w:color w:val="000000"/>
        </w:rPr>
        <w:t xml:space="preserve">1888 </w:t>
      </w:r>
      <w:r w:rsidR="008110EB" w:rsidRPr="00A400AC">
        <w:rPr>
          <w:rFonts w:cs="Times New Roman"/>
          <w:color w:val="000000"/>
        </w:rPr>
        <w:lastRenderedPageBreak/>
        <w:t xml:space="preserve">год вошел в историю футбол как год создания первой футбольной лиги. Англичане называли её Высшей лигой. Вплоть  до 1922 года она носила такое название, пока не переименовали в </w:t>
      </w:r>
      <w:r w:rsidR="00E8645F" w:rsidRPr="00A400AC">
        <w:rPr>
          <w:rFonts w:cs="Times New Roman"/>
          <w:color w:val="000000"/>
        </w:rPr>
        <w:t>«</w:t>
      </w:r>
      <w:proofErr w:type="gramStart"/>
      <w:r w:rsidR="008110EB" w:rsidRPr="00A400AC">
        <w:rPr>
          <w:rFonts w:cs="Times New Roman"/>
          <w:color w:val="000000"/>
        </w:rPr>
        <w:t>Премьер-лигу</w:t>
      </w:r>
      <w:proofErr w:type="gramEnd"/>
      <w:r w:rsidR="00E8645F" w:rsidRPr="00A400AC">
        <w:rPr>
          <w:rFonts w:cs="Times New Roman"/>
          <w:color w:val="000000"/>
        </w:rPr>
        <w:t>»</w:t>
      </w:r>
      <w:r w:rsidR="008110EB" w:rsidRPr="00A400AC">
        <w:rPr>
          <w:rFonts w:cs="Times New Roman"/>
          <w:color w:val="000000"/>
        </w:rPr>
        <w:t>.</w:t>
      </w:r>
    </w:p>
    <w:p w:rsidR="00127CDF" w:rsidRPr="00A400AC" w:rsidRDefault="00127CDF" w:rsidP="00A400AC">
      <w:pPr>
        <w:pStyle w:val="Standard"/>
        <w:spacing w:line="360" w:lineRule="auto"/>
        <w:ind w:firstLine="851"/>
        <w:jc w:val="both"/>
        <w:rPr>
          <w:rFonts w:cs="Times New Roman"/>
          <w:color w:val="000000"/>
        </w:rPr>
      </w:pPr>
      <w:r w:rsidRPr="00A400AC">
        <w:rPr>
          <w:rFonts w:cs="Times New Roman"/>
          <w:color w:val="000000"/>
        </w:rPr>
        <w:t xml:space="preserve">Вошел в историю футбола 1871 год. </w:t>
      </w:r>
      <w:r w:rsidR="00D9310A" w:rsidRPr="00A400AC">
        <w:rPr>
          <w:rFonts w:cs="Times New Roman"/>
          <w:color w:val="000000"/>
        </w:rPr>
        <w:t xml:space="preserve">Был разыгран </w:t>
      </w:r>
      <w:r w:rsidRPr="00A400AC">
        <w:rPr>
          <w:rFonts w:cs="Times New Roman"/>
          <w:color w:val="000000"/>
        </w:rPr>
        <w:t>Кубок Англии</w:t>
      </w:r>
      <w:r w:rsidR="00D9310A" w:rsidRPr="00A400AC">
        <w:rPr>
          <w:rFonts w:cs="Times New Roman"/>
          <w:color w:val="000000"/>
        </w:rPr>
        <w:t>. Первая игра про</w:t>
      </w:r>
      <w:r w:rsidR="00F56C10" w:rsidRPr="00A400AC">
        <w:rPr>
          <w:rFonts w:cs="Times New Roman"/>
          <w:color w:val="000000"/>
        </w:rPr>
        <w:t>ш</w:t>
      </w:r>
      <w:r w:rsidR="00D9310A" w:rsidRPr="00A400AC">
        <w:rPr>
          <w:rFonts w:cs="Times New Roman"/>
          <w:color w:val="000000"/>
        </w:rPr>
        <w:t xml:space="preserve">ла </w:t>
      </w:r>
      <w:r w:rsidR="00F56C10" w:rsidRPr="00A400AC">
        <w:rPr>
          <w:rFonts w:cs="Times New Roman"/>
          <w:color w:val="000000"/>
        </w:rPr>
        <w:t xml:space="preserve">в 1892 году </w:t>
      </w:r>
      <w:r w:rsidR="00D9310A" w:rsidRPr="00A400AC">
        <w:rPr>
          <w:rFonts w:cs="Times New Roman"/>
          <w:color w:val="000000"/>
        </w:rPr>
        <w:t>между командами Англии и Шотландии, завершилась со счетом 0:0. Теперь это самое</w:t>
      </w:r>
      <w:r w:rsidRPr="00A400AC">
        <w:rPr>
          <w:rFonts w:cs="Times New Roman"/>
          <w:color w:val="000000"/>
        </w:rPr>
        <w:t xml:space="preserve"> стар</w:t>
      </w:r>
      <w:r w:rsidR="00D9310A" w:rsidRPr="00A400AC">
        <w:rPr>
          <w:rFonts w:cs="Times New Roman"/>
          <w:color w:val="000000"/>
        </w:rPr>
        <w:t>ое</w:t>
      </w:r>
      <w:r w:rsidRPr="00A400AC">
        <w:rPr>
          <w:rFonts w:cs="Times New Roman"/>
          <w:color w:val="000000"/>
        </w:rPr>
        <w:t xml:space="preserve"> футбольн</w:t>
      </w:r>
      <w:r w:rsidR="007B700D" w:rsidRPr="00A400AC">
        <w:rPr>
          <w:rFonts w:cs="Times New Roman"/>
          <w:color w:val="000000"/>
        </w:rPr>
        <w:t xml:space="preserve">ое первенство </w:t>
      </w:r>
      <w:r w:rsidRPr="00A400AC">
        <w:rPr>
          <w:rFonts w:cs="Times New Roman"/>
          <w:color w:val="000000"/>
        </w:rPr>
        <w:t xml:space="preserve">в мире. </w:t>
      </w:r>
      <w:r w:rsidR="00BF6D44" w:rsidRPr="00A400AC">
        <w:rPr>
          <w:rFonts w:cs="Times New Roman"/>
          <w:color w:val="000000"/>
        </w:rPr>
        <w:t xml:space="preserve"> </w:t>
      </w:r>
      <w:r w:rsidR="00BF6D44" w:rsidRPr="00A400AC">
        <w:rPr>
          <w:rFonts w:cs="Times New Roman"/>
          <w:kern w:val="0"/>
        </w:rPr>
        <w:t>[14, 16, 17, 18]</w:t>
      </w:r>
    </w:p>
    <w:p w:rsidR="008110EB" w:rsidRPr="00A400AC" w:rsidRDefault="008110EB" w:rsidP="00A400AC">
      <w:pPr>
        <w:pStyle w:val="Standard"/>
        <w:spacing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</w:rPr>
        <w:t>Постепенно игра стала популярной в большинстве стран мира. В этом нет ничего удивительного: для того, чтобы играть в футбол, нужна площадка, покрытая травой и мяч!  А такие условия встречаются очень часто!</w:t>
      </w:r>
    </w:p>
    <w:p w:rsidR="00127CDF" w:rsidRPr="00A400AC" w:rsidRDefault="00127CDF" w:rsidP="00A400AC">
      <w:pPr>
        <w:pStyle w:val="Standard"/>
        <w:spacing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</w:rPr>
        <w:t>История сохранила времена, когда с английскими футболистами никто не мог соревноваться: спортсмены из Англии были в разы сильнее. Однако постепенно уровень игры рос и в других странах: Венгрии, Италии, Чехии.  Футбольные баталии становились все интереснее!</w:t>
      </w:r>
    </w:p>
    <w:p w:rsidR="00F56C10" w:rsidRPr="00A400AC" w:rsidRDefault="00F56C10" w:rsidP="00A400AC">
      <w:pPr>
        <w:pStyle w:val="Standard"/>
        <w:spacing w:line="360" w:lineRule="auto"/>
        <w:ind w:firstLine="851"/>
        <w:jc w:val="both"/>
        <w:rPr>
          <w:rFonts w:cs="Times New Roman"/>
          <w:color w:val="000000"/>
        </w:rPr>
      </w:pPr>
      <w:r w:rsidRPr="00A400AC">
        <w:rPr>
          <w:rFonts w:cs="Times New Roman"/>
        </w:rPr>
        <w:t xml:space="preserve">Огромная популярность игры №1 (футбола)  способствовала тому, что </w:t>
      </w:r>
      <w:r w:rsidR="00304790" w:rsidRPr="00A400AC">
        <w:rPr>
          <w:rFonts w:cs="Times New Roman"/>
          <w:color w:val="000000"/>
        </w:rPr>
        <w:t xml:space="preserve">21 мая 1904 года </w:t>
      </w:r>
      <w:r w:rsidRPr="00A400AC">
        <w:rPr>
          <w:rFonts w:cs="Times New Roman"/>
          <w:color w:val="000000"/>
        </w:rPr>
        <w:t xml:space="preserve"> создана </w:t>
      </w:r>
      <w:r w:rsidR="00304790" w:rsidRPr="00A400AC">
        <w:rPr>
          <w:rFonts w:cs="Times New Roman"/>
          <w:color w:val="000000"/>
        </w:rPr>
        <w:t xml:space="preserve"> Международная федерация футбола (FIFA).</w:t>
      </w:r>
      <w:r w:rsidRPr="00A400AC">
        <w:rPr>
          <w:rFonts w:cs="Times New Roman"/>
          <w:color w:val="000000"/>
        </w:rPr>
        <w:t xml:space="preserve"> А уже в 1908 футбол с</w:t>
      </w:r>
      <w:r w:rsidR="00340C60" w:rsidRPr="00A400AC">
        <w:rPr>
          <w:rFonts w:cs="Times New Roman"/>
          <w:color w:val="000000"/>
        </w:rPr>
        <w:t xml:space="preserve">тал олимпийским видом спорта.  До 1930 года олимпийское состязание по футболу было самым престижным  соревнованием в мире. </w:t>
      </w:r>
    </w:p>
    <w:p w:rsidR="00340C60" w:rsidRPr="00A400AC" w:rsidRDefault="00340C60" w:rsidP="00A400AC">
      <w:pPr>
        <w:pStyle w:val="Standard"/>
        <w:spacing w:line="360" w:lineRule="auto"/>
        <w:ind w:firstLine="851"/>
        <w:jc w:val="both"/>
        <w:rPr>
          <w:rFonts w:cs="Times New Roman"/>
          <w:color w:val="000000"/>
        </w:rPr>
      </w:pPr>
      <w:r w:rsidRPr="00A400AC">
        <w:rPr>
          <w:rFonts w:cs="Times New Roman"/>
          <w:color w:val="000000"/>
        </w:rPr>
        <w:t xml:space="preserve">В 1930 году был проведен розыгрыш первого Кубка мира по футболу.  А в 2018 году состоялся 21-ый чемпионат мира по футболу. Россия стала страной, проводящей </w:t>
      </w:r>
      <w:r w:rsidR="00E8645F" w:rsidRPr="00A400AC">
        <w:rPr>
          <w:rFonts w:cs="Times New Roman"/>
          <w:color w:val="000000"/>
        </w:rPr>
        <w:t>спортивный праздник. Необыкновенная атмосфера царила не только на поле, но и после игр. От турнира осталась память навсегда!</w:t>
      </w:r>
      <w:r w:rsidR="00BF6D44" w:rsidRPr="00A400AC">
        <w:rPr>
          <w:rFonts w:cs="Times New Roman"/>
          <w:color w:val="000000"/>
        </w:rPr>
        <w:t xml:space="preserve"> </w:t>
      </w:r>
      <w:r w:rsidR="00BF6D44" w:rsidRPr="00A400AC">
        <w:rPr>
          <w:rFonts w:cs="Times New Roman"/>
          <w:kern w:val="0"/>
          <w:lang w:val="en-US"/>
        </w:rPr>
        <w:t>[</w:t>
      </w:r>
      <w:r w:rsidR="00BF6D44" w:rsidRPr="00A400AC">
        <w:rPr>
          <w:rFonts w:cs="Times New Roman"/>
          <w:kern w:val="0"/>
        </w:rPr>
        <w:t>14, 16, 17, 18</w:t>
      </w:r>
      <w:r w:rsidR="00BF6D44" w:rsidRPr="00A400AC">
        <w:rPr>
          <w:rFonts w:cs="Times New Roman"/>
          <w:kern w:val="0"/>
          <w:lang w:val="en-US"/>
        </w:rPr>
        <w:t>]</w:t>
      </w:r>
    </w:p>
    <w:p w:rsidR="00E8645F" w:rsidRPr="00A400AC" w:rsidRDefault="00E8645F" w:rsidP="00A400AC">
      <w:pPr>
        <w:pStyle w:val="Standard"/>
        <w:spacing w:line="360" w:lineRule="auto"/>
        <w:ind w:firstLine="851"/>
        <w:jc w:val="both"/>
        <w:rPr>
          <w:rFonts w:cs="Times New Roman"/>
          <w:color w:val="000000"/>
        </w:rPr>
      </w:pPr>
    </w:p>
    <w:p w:rsidR="002C3C4B" w:rsidRPr="00A400AC" w:rsidRDefault="00304790" w:rsidP="00A400AC">
      <w:pPr>
        <w:pStyle w:val="2"/>
        <w:numPr>
          <w:ilvl w:val="1"/>
          <w:numId w:val="10"/>
        </w:numPr>
        <w:spacing w:before="40" w:after="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8" w:name="_Toc528243124"/>
      <w:bookmarkStart w:id="9" w:name="_Toc39488768"/>
      <w:r w:rsidRPr="00A400AC">
        <w:rPr>
          <w:rFonts w:ascii="Times New Roman" w:hAnsi="Times New Roman" w:cs="Times New Roman"/>
          <w:sz w:val="24"/>
          <w:szCs w:val="24"/>
        </w:rPr>
        <w:t xml:space="preserve">Специальные термины </w:t>
      </w:r>
      <w:bookmarkEnd w:id="8"/>
      <w:r w:rsidRPr="00A400AC">
        <w:rPr>
          <w:rFonts w:ascii="Times New Roman" w:hAnsi="Times New Roman" w:cs="Times New Roman"/>
          <w:sz w:val="24"/>
          <w:szCs w:val="24"/>
        </w:rPr>
        <w:t>футбола</w:t>
      </w:r>
      <w:bookmarkEnd w:id="9"/>
    </w:p>
    <w:p w:rsidR="00E8645F" w:rsidRPr="00A400AC" w:rsidRDefault="00E8645F" w:rsidP="00A400AC">
      <w:pPr>
        <w:pStyle w:val="Standard"/>
        <w:spacing w:line="360" w:lineRule="auto"/>
        <w:ind w:firstLine="851"/>
        <w:jc w:val="both"/>
        <w:rPr>
          <w:rFonts w:cs="Times New Roman"/>
        </w:rPr>
      </w:pPr>
    </w:p>
    <w:p w:rsidR="002C3C4B" w:rsidRPr="00A400AC" w:rsidRDefault="00304790" w:rsidP="00A400AC">
      <w:pPr>
        <w:pStyle w:val="Standard"/>
        <w:spacing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</w:rPr>
        <w:t>В футболе, как и в любом виде спорта, есть специальные термины. Мы поработали с ними и подготовили «Футбольный словарь». (См. Приложение 1).</w:t>
      </w:r>
    </w:p>
    <w:p w:rsidR="002C3C4B" w:rsidRPr="00A400AC" w:rsidRDefault="002C3C4B" w:rsidP="00A400AC">
      <w:pPr>
        <w:pStyle w:val="Standard"/>
        <w:spacing w:line="360" w:lineRule="auto"/>
        <w:rPr>
          <w:rFonts w:cs="Times New Roman"/>
        </w:rPr>
      </w:pPr>
    </w:p>
    <w:p w:rsidR="002C3C4B" w:rsidRPr="00A400AC" w:rsidRDefault="00304790" w:rsidP="00A400AC">
      <w:pPr>
        <w:pStyle w:val="2"/>
        <w:numPr>
          <w:ilvl w:val="1"/>
          <w:numId w:val="10"/>
        </w:numPr>
        <w:spacing w:before="40" w:after="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Toc39488769"/>
      <w:r w:rsidRPr="00A400AC">
        <w:rPr>
          <w:rFonts w:ascii="Times New Roman" w:hAnsi="Times New Roman" w:cs="Times New Roman"/>
          <w:sz w:val="24"/>
          <w:szCs w:val="24"/>
        </w:rPr>
        <w:t>Дивизионы в футболе: схема организации футбола в странах.</w:t>
      </w:r>
      <w:bookmarkEnd w:id="10"/>
    </w:p>
    <w:p w:rsidR="002C3C4B" w:rsidRPr="00A400AC" w:rsidRDefault="00304790" w:rsidP="00A400AC">
      <w:pPr>
        <w:pStyle w:val="Standard"/>
        <w:spacing w:before="40" w:after="40" w:line="360" w:lineRule="auto"/>
        <w:ind w:firstLine="567"/>
        <w:jc w:val="both"/>
        <w:rPr>
          <w:rFonts w:cs="Times New Roman"/>
        </w:rPr>
      </w:pPr>
      <w:r w:rsidRPr="00A400AC">
        <w:rPr>
          <w:rFonts w:cs="Times New Roman"/>
        </w:rPr>
        <w:t>Болельщику, футбольному фанату необходимо знать, как устроен футбольный чемпионат страны.</w:t>
      </w:r>
    </w:p>
    <w:p w:rsidR="002C3C4B" w:rsidRPr="00A400AC" w:rsidRDefault="00304790" w:rsidP="00A400AC">
      <w:pPr>
        <w:pStyle w:val="Standard"/>
        <w:spacing w:before="40" w:after="40" w:line="360" w:lineRule="auto"/>
        <w:ind w:firstLine="567"/>
        <w:jc w:val="both"/>
        <w:rPr>
          <w:rFonts w:cs="Times New Roman"/>
        </w:rPr>
      </w:pPr>
      <w:r w:rsidRPr="00A400AC">
        <w:rPr>
          <w:rFonts w:cs="Times New Roman"/>
        </w:rPr>
        <w:t>Мы изучили чемпионаты семи стран.</w:t>
      </w:r>
    </w:p>
    <w:p w:rsidR="002C3C4B" w:rsidRPr="00A400AC" w:rsidRDefault="00304790" w:rsidP="00A400AC">
      <w:pPr>
        <w:pStyle w:val="Standard"/>
        <w:spacing w:before="40" w:after="40" w:line="360" w:lineRule="auto"/>
        <w:ind w:firstLine="567"/>
        <w:jc w:val="both"/>
        <w:rPr>
          <w:rFonts w:cs="Times New Roman"/>
        </w:rPr>
      </w:pPr>
      <w:r w:rsidRPr="00A400AC">
        <w:rPr>
          <w:rFonts w:cs="Times New Roman"/>
        </w:rPr>
        <w:t xml:space="preserve">Начали с чемпионата России. Чемпионат в стране проводится под руководством и контролем Российского футбольного </w:t>
      </w:r>
      <w:r w:rsidR="007828BD" w:rsidRPr="00A400AC">
        <w:rPr>
          <w:rFonts w:cs="Times New Roman"/>
        </w:rPr>
        <w:t>с</w:t>
      </w:r>
      <w:r w:rsidRPr="00A400AC">
        <w:rPr>
          <w:rFonts w:cs="Times New Roman"/>
        </w:rPr>
        <w:t>оюза</w:t>
      </w:r>
      <w:r w:rsidR="007828BD" w:rsidRPr="00A400AC">
        <w:rPr>
          <w:rFonts w:cs="Times New Roman"/>
        </w:rPr>
        <w:t xml:space="preserve"> (РФС)</w:t>
      </w:r>
      <w:r w:rsidRPr="00A400AC">
        <w:rPr>
          <w:rFonts w:cs="Times New Roman"/>
        </w:rPr>
        <w:t>. Высший дивизион - Российская премьер лига</w:t>
      </w:r>
      <w:r w:rsidR="009303FB" w:rsidRPr="00A400AC">
        <w:rPr>
          <w:rFonts w:cs="Times New Roman"/>
        </w:rPr>
        <w:t xml:space="preserve"> (РПЛ)</w:t>
      </w:r>
      <w:r w:rsidRPr="00A400AC">
        <w:rPr>
          <w:rFonts w:cs="Times New Roman"/>
        </w:rPr>
        <w:t>. Дивизион второго уровня – Футбольная национальная лига</w:t>
      </w:r>
      <w:r w:rsidR="009303FB" w:rsidRPr="00A400AC">
        <w:rPr>
          <w:rFonts w:cs="Times New Roman"/>
        </w:rPr>
        <w:t xml:space="preserve"> (ФНЛ)</w:t>
      </w:r>
      <w:r w:rsidRPr="00A400AC">
        <w:rPr>
          <w:rFonts w:cs="Times New Roman"/>
        </w:rPr>
        <w:t xml:space="preserve">. </w:t>
      </w:r>
      <w:r w:rsidRPr="00A400AC">
        <w:rPr>
          <w:rFonts w:cs="Times New Roman"/>
        </w:rPr>
        <w:lastRenderedPageBreak/>
        <w:t>Третий дивизион (полупрофессиональный)  – Профессиональная футбольная лига</w:t>
      </w:r>
      <w:r w:rsidR="009303FB" w:rsidRPr="00A400AC">
        <w:rPr>
          <w:rFonts w:cs="Times New Roman"/>
        </w:rPr>
        <w:t xml:space="preserve"> (ПФЛ)</w:t>
      </w:r>
      <w:r w:rsidRPr="00A400AC">
        <w:rPr>
          <w:rFonts w:cs="Times New Roman"/>
        </w:rPr>
        <w:t>, четвертый – Любительская футбольная лига.</w:t>
      </w:r>
    </w:p>
    <w:p w:rsidR="002C3C4B" w:rsidRPr="00A400AC" w:rsidRDefault="00304790" w:rsidP="00A400AC">
      <w:pPr>
        <w:pStyle w:val="Standard"/>
        <w:spacing w:before="40" w:after="40" w:line="360" w:lineRule="auto"/>
        <w:ind w:firstLine="567"/>
        <w:jc w:val="both"/>
        <w:rPr>
          <w:rFonts w:cs="Times New Roman"/>
        </w:rPr>
      </w:pPr>
      <w:r w:rsidRPr="00A400AC">
        <w:rPr>
          <w:rFonts w:cs="Times New Roman"/>
        </w:rPr>
        <w:t xml:space="preserve">В Англии используется термин «Лига». Высшая лига – Английская Премьер Лига. Уровень ниже – Чемпионат Футбольной лиги, третий уровень – Первая Лига Англии, четвертый уровень  - Вторая Лига Англии. Кроме этого функционирует Премьер Конференция Англии, которая включает в себя Конференции Севера и Юга Англии.  </w:t>
      </w:r>
    </w:p>
    <w:p w:rsidR="002C3C4B" w:rsidRPr="00A400AC" w:rsidRDefault="00304790" w:rsidP="00A400AC">
      <w:pPr>
        <w:pStyle w:val="Standard"/>
        <w:spacing w:before="40" w:after="40" w:line="360" w:lineRule="auto"/>
        <w:jc w:val="both"/>
        <w:rPr>
          <w:rFonts w:cs="Times New Roman"/>
        </w:rPr>
      </w:pPr>
      <w:r w:rsidRPr="00A400AC">
        <w:rPr>
          <w:rFonts w:cs="Times New Roman"/>
        </w:rPr>
        <w:tab/>
        <w:t xml:space="preserve"> В Бразилии за футбол отвечает Бразильская конфедерация футбола. Она организует систему футбольных лиг. </w:t>
      </w:r>
      <w:proofErr w:type="gramStart"/>
      <w:r w:rsidRPr="00A400AC">
        <w:rPr>
          <w:rFonts w:cs="Times New Roman"/>
        </w:rPr>
        <w:t>Высший дивизион – Серия А. Ниже уровнем идет Серия В. Третий уровень – Серия С состоит из двух групп – А и В по 10 клубов в каждой.</w:t>
      </w:r>
      <w:proofErr w:type="gramEnd"/>
      <w:r w:rsidRPr="00A400AC">
        <w:rPr>
          <w:rFonts w:cs="Times New Roman"/>
        </w:rPr>
        <w:t xml:space="preserve">  Четвертый уровень – Серия  </w:t>
      </w:r>
      <w:r w:rsidRPr="00A400AC">
        <w:rPr>
          <w:rFonts w:cs="Times New Roman"/>
          <w:lang w:val="en-US"/>
        </w:rPr>
        <w:t>D</w:t>
      </w:r>
      <w:r w:rsidRPr="00A400AC">
        <w:rPr>
          <w:rFonts w:cs="Times New Roman"/>
        </w:rPr>
        <w:t>. Это 8 групп по 5 клубов. Кроме того, в Бразилии кроме национальных футбольных лиг действуют еще лиги штатов. Наверное, именно по этой причине Бразилия воспитывает огромное количество футболистов высокого уровня мастерства.</w:t>
      </w:r>
      <w:r w:rsidR="00D22DEC" w:rsidRPr="00A400AC">
        <w:rPr>
          <w:rFonts w:cs="Times New Roman"/>
        </w:rPr>
        <w:t xml:space="preserve"> </w:t>
      </w:r>
      <w:r w:rsidR="00D22DEC" w:rsidRPr="00A400AC">
        <w:rPr>
          <w:rFonts w:cs="Times New Roman"/>
          <w:kern w:val="0"/>
        </w:rPr>
        <w:t>[3]</w:t>
      </w:r>
    </w:p>
    <w:p w:rsidR="002C3C4B" w:rsidRPr="00A400AC" w:rsidRDefault="00304790" w:rsidP="00A400AC">
      <w:pPr>
        <w:pStyle w:val="Standard"/>
        <w:spacing w:before="40" w:after="40" w:line="360" w:lineRule="auto"/>
        <w:jc w:val="both"/>
        <w:rPr>
          <w:rFonts w:cs="Times New Roman"/>
        </w:rPr>
      </w:pPr>
      <w:r w:rsidRPr="00A400AC">
        <w:rPr>
          <w:rFonts w:cs="Times New Roman"/>
        </w:rPr>
        <w:tab/>
        <w:t xml:space="preserve">В Испании действует система футбольных Лиг/Дивизионов. Высший уровень – Примера (20 клубов). Второй уровень – </w:t>
      </w:r>
      <w:proofErr w:type="spellStart"/>
      <w:r w:rsidRPr="00A400AC">
        <w:rPr>
          <w:rFonts w:cs="Times New Roman"/>
        </w:rPr>
        <w:t>Сегунда</w:t>
      </w:r>
      <w:proofErr w:type="spellEnd"/>
      <w:r w:rsidRPr="00A400AC">
        <w:rPr>
          <w:rFonts w:cs="Times New Roman"/>
        </w:rPr>
        <w:t xml:space="preserve"> (22 клуба). Третий уровень – Чемпионат Испании по футболу или </w:t>
      </w:r>
      <w:proofErr w:type="spellStart"/>
      <w:r w:rsidRPr="00A400AC">
        <w:rPr>
          <w:rFonts w:cs="Times New Roman"/>
        </w:rPr>
        <w:t>Сегунда</w:t>
      </w:r>
      <w:proofErr w:type="spellEnd"/>
      <w:r w:rsidRPr="00A400AC">
        <w:rPr>
          <w:rFonts w:cs="Times New Roman"/>
        </w:rPr>
        <w:t xml:space="preserve"> Дивизион В. Это 4 группы по 20 клубов. Четвертый уровень – Чемпионат Испании по футболу (</w:t>
      </w:r>
      <w:proofErr w:type="spellStart"/>
      <w:r w:rsidRPr="00A400AC">
        <w:rPr>
          <w:rFonts w:cs="Times New Roman"/>
        </w:rPr>
        <w:t>Терсера</w:t>
      </w:r>
      <w:proofErr w:type="spellEnd"/>
      <w:r w:rsidRPr="00A400AC">
        <w:rPr>
          <w:rFonts w:cs="Times New Roman"/>
        </w:rPr>
        <w:t>) – 18 групп по 20 клубов. Затем идут с первого по пятый дивизионы.</w:t>
      </w:r>
      <w:r w:rsidR="00AE7B88" w:rsidRPr="00A400AC">
        <w:rPr>
          <w:rFonts w:cs="Times New Roman"/>
          <w:kern w:val="0"/>
        </w:rPr>
        <w:t xml:space="preserve"> [7,8]</w:t>
      </w:r>
      <w:r w:rsidR="001549FD" w:rsidRPr="00A400AC">
        <w:rPr>
          <w:rFonts w:cs="Times New Roman"/>
          <w:kern w:val="0"/>
        </w:rPr>
        <w:t xml:space="preserve">. </w:t>
      </w:r>
    </w:p>
    <w:p w:rsidR="002C3C4B" w:rsidRPr="00A400AC" w:rsidRDefault="00304790" w:rsidP="00A400AC">
      <w:pPr>
        <w:pStyle w:val="Standard"/>
        <w:spacing w:before="40" w:after="40" w:line="360" w:lineRule="auto"/>
        <w:jc w:val="both"/>
        <w:rPr>
          <w:rFonts w:cs="Times New Roman"/>
        </w:rPr>
      </w:pPr>
      <w:r w:rsidRPr="00A400AC">
        <w:rPr>
          <w:rFonts w:cs="Times New Roman"/>
        </w:rPr>
        <w:tab/>
        <w:t xml:space="preserve">Футбольный чемпионат Хорватии представляет собой систему футбольных лиг. Первая лига объединяет 10 клубов. Вторая лига – 16 клубов.  Третья лига подразделяется на 5 лиг по 16 клубов: Запад, Центр, Север, Юг, Восток. Более низкие уровни – первая – четвертая лиги </w:t>
      </w:r>
      <w:proofErr w:type="spellStart"/>
      <w:r w:rsidRPr="00A400AC">
        <w:rPr>
          <w:rFonts w:cs="Times New Roman"/>
        </w:rPr>
        <w:t>жупаний</w:t>
      </w:r>
      <w:proofErr w:type="spellEnd"/>
      <w:r w:rsidRPr="00A400AC">
        <w:rPr>
          <w:rFonts w:cs="Times New Roman"/>
        </w:rPr>
        <w:t>.</w:t>
      </w:r>
    </w:p>
    <w:p w:rsidR="002C3C4B" w:rsidRPr="00A400AC" w:rsidRDefault="00304790" w:rsidP="00A400AC">
      <w:pPr>
        <w:pStyle w:val="Standard"/>
        <w:spacing w:before="40" w:after="40" w:line="360" w:lineRule="auto"/>
        <w:jc w:val="both"/>
        <w:rPr>
          <w:rFonts w:cs="Times New Roman"/>
        </w:rPr>
      </w:pPr>
      <w:r w:rsidRPr="00A400AC">
        <w:rPr>
          <w:rFonts w:cs="Times New Roman"/>
        </w:rPr>
        <w:tab/>
        <w:t>Чемпионы мира 2018 года французы  разработали систему футбольных лиг. Весь процесс контролирует Французская Федерация футбола. Высший уровень – Лига 1. Это 20 клубов с профессиональным статусом. Второй уровень – Лига 2. Это 20 клубов с профессиональным статусом. Третий уровень – Национальный чемпионат (Лига 3). 20 клубов с профессиональным, полупрофессиональным и любительским статусом. Четвертый уровень – Любительский чемпионат Франции (</w:t>
      </w:r>
      <w:proofErr w:type="spellStart"/>
      <w:r w:rsidRPr="00A400AC">
        <w:rPr>
          <w:rFonts w:cs="Times New Roman"/>
        </w:rPr>
        <w:t>Насьональ</w:t>
      </w:r>
      <w:proofErr w:type="spellEnd"/>
      <w:r w:rsidRPr="00A400AC">
        <w:rPr>
          <w:rFonts w:cs="Times New Roman"/>
        </w:rPr>
        <w:t xml:space="preserve"> 2). Это 4 группа по 18 клубов. Есть и пятый уровень. Любительский чемпионат Франции 2 (</w:t>
      </w:r>
      <w:proofErr w:type="spellStart"/>
      <w:r w:rsidRPr="00A400AC">
        <w:rPr>
          <w:rFonts w:cs="Times New Roman"/>
        </w:rPr>
        <w:t>Насьональ</w:t>
      </w:r>
      <w:proofErr w:type="spellEnd"/>
      <w:r w:rsidRPr="00A400AC">
        <w:rPr>
          <w:rFonts w:cs="Times New Roman"/>
        </w:rPr>
        <w:t xml:space="preserve"> 3) – 8 подгрупп по 16 клубов.</w:t>
      </w:r>
      <w:r w:rsidR="000E7BC1" w:rsidRPr="00A400AC">
        <w:rPr>
          <w:rFonts w:cs="Times New Roman"/>
        </w:rPr>
        <w:t xml:space="preserve"> [16]</w:t>
      </w:r>
    </w:p>
    <w:p w:rsidR="002C3C4B" w:rsidRPr="00A400AC" w:rsidRDefault="00304790" w:rsidP="00A400AC">
      <w:pPr>
        <w:pStyle w:val="Standard"/>
        <w:spacing w:before="40" w:after="40" w:line="360" w:lineRule="auto"/>
        <w:jc w:val="both"/>
        <w:rPr>
          <w:rFonts w:cs="Times New Roman"/>
        </w:rPr>
      </w:pPr>
      <w:r w:rsidRPr="00A400AC">
        <w:rPr>
          <w:rFonts w:cs="Times New Roman"/>
        </w:rPr>
        <w:tab/>
        <w:t xml:space="preserve">В Германии сложилась система футбольных лиг.  Высший уровень – Бундеслига, 18 профессиональных клубов. Второй уровень – Вторая Бундеслига, 18 профессиональных команд. Уровень 3 – Третья Бундеслига. 4-ый уровень – Региональная лига Германии. Это три региональные группы по 18 команд: Региональная лига «Запад», Региональная Лига </w:t>
      </w:r>
      <w:r w:rsidRPr="00A400AC">
        <w:rPr>
          <w:rFonts w:cs="Times New Roman"/>
        </w:rPr>
        <w:lastRenderedPageBreak/>
        <w:t xml:space="preserve">«Север», Региональная Лига «Юг». 5-ый уровень – </w:t>
      </w:r>
      <w:proofErr w:type="spellStart"/>
      <w:r w:rsidRPr="00A400AC">
        <w:rPr>
          <w:rFonts w:cs="Times New Roman"/>
        </w:rPr>
        <w:t>Оберлига</w:t>
      </w:r>
      <w:proofErr w:type="spellEnd"/>
      <w:r w:rsidRPr="00A400AC">
        <w:rPr>
          <w:rFonts w:cs="Times New Roman"/>
        </w:rPr>
        <w:t>: 12 групп по 10 команд.</w:t>
      </w:r>
      <w:r w:rsidR="0063317F" w:rsidRPr="00A400AC">
        <w:rPr>
          <w:rFonts w:cs="Times New Roman"/>
        </w:rPr>
        <w:t xml:space="preserve"> (Приложение 3). </w:t>
      </w:r>
    </w:p>
    <w:p w:rsidR="002C3C4B" w:rsidRPr="00A400AC" w:rsidRDefault="00304790" w:rsidP="00A400AC">
      <w:pPr>
        <w:pStyle w:val="Standard"/>
        <w:spacing w:before="40" w:after="40" w:line="360" w:lineRule="auto"/>
        <w:jc w:val="both"/>
        <w:rPr>
          <w:rFonts w:cs="Times New Roman"/>
        </w:rPr>
      </w:pPr>
      <w:r w:rsidRPr="00A400AC">
        <w:rPr>
          <w:rFonts w:cs="Times New Roman"/>
        </w:rPr>
        <w:tab/>
        <w:t>После изучения систем футбольных чемпионатов, мы узнали, как выстроены дивизионы в семи странах</w:t>
      </w:r>
      <w:r w:rsidR="0099732A" w:rsidRPr="00A400AC">
        <w:rPr>
          <w:rFonts w:cs="Times New Roman"/>
        </w:rPr>
        <w:t xml:space="preserve">. </w:t>
      </w:r>
      <w:proofErr w:type="gramStart"/>
      <w:r w:rsidR="0099732A" w:rsidRPr="00A400AC">
        <w:rPr>
          <w:rFonts w:cs="Times New Roman"/>
        </w:rPr>
        <w:t>У</w:t>
      </w:r>
      <w:r w:rsidRPr="00A400AC">
        <w:rPr>
          <w:rFonts w:cs="Times New Roman"/>
        </w:rPr>
        <w:t>знали</w:t>
      </w:r>
      <w:proofErr w:type="gramEnd"/>
      <w:r w:rsidRPr="00A400AC">
        <w:rPr>
          <w:rFonts w:cs="Times New Roman"/>
        </w:rPr>
        <w:t xml:space="preserve"> какие требования предъявляются к клубам, чтобы они могли играть в том или ином дивизионе.</w:t>
      </w:r>
      <w:r w:rsidR="0099732A" w:rsidRPr="00A400AC">
        <w:rPr>
          <w:rFonts w:cs="Times New Roman"/>
        </w:rPr>
        <w:t xml:space="preserve"> Для семи изученных стран мы выявили общие тенденции: наличие нескольких уровней – лиг или дивизионов. </w:t>
      </w:r>
      <w:proofErr w:type="spellStart"/>
      <w:r w:rsidR="0099732A" w:rsidRPr="00A400AC">
        <w:rPr>
          <w:rFonts w:cs="Times New Roman"/>
        </w:rPr>
        <w:t>Самыйй</w:t>
      </w:r>
      <w:proofErr w:type="spellEnd"/>
      <w:r w:rsidR="0099732A" w:rsidRPr="00A400AC">
        <w:rPr>
          <w:rFonts w:cs="Times New Roman"/>
        </w:rPr>
        <w:t xml:space="preserve"> престижный уровень – высшая  (первая) лиги или Премьер-лига. </w:t>
      </w:r>
    </w:p>
    <w:p w:rsidR="002C3C4B" w:rsidRPr="00A400AC" w:rsidRDefault="002C3C4B" w:rsidP="00A400AC">
      <w:pPr>
        <w:pStyle w:val="Standard"/>
        <w:spacing w:line="360" w:lineRule="auto"/>
        <w:ind w:firstLine="708"/>
        <w:jc w:val="both"/>
        <w:rPr>
          <w:rFonts w:cs="Times New Roman"/>
        </w:rPr>
      </w:pPr>
    </w:p>
    <w:p w:rsidR="002C3C4B" w:rsidRPr="00A400AC" w:rsidRDefault="00304790" w:rsidP="00A400AC">
      <w:pPr>
        <w:pStyle w:val="2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Toc39488770"/>
      <w:r w:rsidRPr="00A400AC">
        <w:rPr>
          <w:rFonts w:ascii="Times New Roman" w:hAnsi="Times New Roman" w:cs="Times New Roman"/>
          <w:sz w:val="24"/>
          <w:szCs w:val="24"/>
        </w:rPr>
        <w:t>Футбольная география</w:t>
      </w:r>
      <w:bookmarkEnd w:id="11"/>
    </w:p>
    <w:p w:rsidR="008B4346" w:rsidRPr="00A400AC" w:rsidRDefault="00485356" w:rsidP="00A400AC">
      <w:pPr>
        <w:pStyle w:val="Textbody"/>
        <w:spacing w:line="360" w:lineRule="auto"/>
        <w:ind w:firstLine="851"/>
        <w:jc w:val="both"/>
        <w:rPr>
          <w:rFonts w:eastAsia="Times New Roman" w:cs="Times New Roman"/>
          <w:color w:val="000000"/>
          <w:lang w:eastAsia="ru-RU"/>
        </w:rPr>
      </w:pPr>
      <w:r w:rsidRPr="00A400AC">
        <w:rPr>
          <w:rFonts w:eastAsia="Times New Roman" w:cs="Times New Roman"/>
          <w:color w:val="000000"/>
          <w:lang w:eastAsia="ru-RU"/>
        </w:rPr>
        <w:t>Для проведения исследования, мы взяли эмблемы футбольных клубов. Они есть у каждой команды. Большинство клубов помещают эмблему на правой стороне футболк</w:t>
      </w:r>
      <w:r w:rsidR="0099732A" w:rsidRPr="00A400AC">
        <w:rPr>
          <w:rFonts w:eastAsia="Times New Roman" w:cs="Times New Roman"/>
          <w:color w:val="000000"/>
          <w:lang w:eastAsia="ru-RU"/>
        </w:rPr>
        <w:t>и</w:t>
      </w:r>
      <w:r w:rsidRPr="00A400AC">
        <w:rPr>
          <w:rFonts w:eastAsia="Times New Roman" w:cs="Times New Roman"/>
          <w:color w:val="000000"/>
          <w:lang w:eastAsia="ru-RU"/>
        </w:rPr>
        <w:t>, там, где стучит любящее футбол сердце! Эмблема отражает ценности, которые хочет сохранить и передать игрокам, болельщикам клуб</w:t>
      </w:r>
      <w:r w:rsidR="0099732A" w:rsidRPr="00A400AC">
        <w:rPr>
          <w:rFonts w:eastAsia="Times New Roman" w:cs="Times New Roman"/>
          <w:color w:val="000000"/>
          <w:lang w:eastAsia="ru-RU"/>
        </w:rPr>
        <w:t>а</w:t>
      </w:r>
      <w:r w:rsidRPr="00A400AC">
        <w:rPr>
          <w:rFonts w:eastAsia="Times New Roman" w:cs="Times New Roman"/>
          <w:color w:val="000000"/>
          <w:lang w:eastAsia="ru-RU"/>
        </w:rPr>
        <w:t xml:space="preserve">! Для членов клуба, фанатов, болельщиков эмблема </w:t>
      </w:r>
      <w:r w:rsidR="008B4346" w:rsidRPr="00A400AC">
        <w:rPr>
          <w:rFonts w:eastAsia="Times New Roman" w:cs="Times New Roman"/>
          <w:color w:val="000000"/>
          <w:lang w:eastAsia="ru-RU"/>
        </w:rPr>
        <w:t xml:space="preserve">имеет особое значение! </w:t>
      </w:r>
      <w:r w:rsidR="0099732A" w:rsidRPr="00A400AC">
        <w:rPr>
          <w:rFonts w:eastAsia="Times New Roman" w:cs="Times New Roman"/>
          <w:color w:val="000000"/>
          <w:lang w:eastAsia="ru-RU"/>
        </w:rPr>
        <w:t xml:space="preserve">Это не просто картинка, значок, это изображение,  наполненное </w:t>
      </w:r>
      <w:r w:rsidR="00612C7A" w:rsidRPr="00A400AC">
        <w:rPr>
          <w:rFonts w:eastAsia="Times New Roman" w:cs="Times New Roman"/>
          <w:color w:val="000000"/>
          <w:lang w:eastAsia="ru-RU"/>
        </w:rPr>
        <w:t xml:space="preserve">особым смыслом. Это гордость, традиции, ценности! </w:t>
      </w:r>
      <w:r w:rsidR="008B4346" w:rsidRPr="00A400AC">
        <w:rPr>
          <w:rFonts w:eastAsia="Times New Roman" w:cs="Times New Roman"/>
          <w:color w:val="000000"/>
          <w:lang w:eastAsia="ru-RU"/>
        </w:rPr>
        <w:t xml:space="preserve">Поэтому процесс создания </w:t>
      </w:r>
      <w:r w:rsidR="009D6C83" w:rsidRPr="00A400AC">
        <w:rPr>
          <w:rFonts w:eastAsia="Times New Roman" w:cs="Times New Roman"/>
          <w:color w:val="000000"/>
          <w:lang w:eastAsia="ru-RU"/>
        </w:rPr>
        <w:t xml:space="preserve">эмблемы </w:t>
      </w:r>
      <w:r w:rsidR="008B4346" w:rsidRPr="00A400AC">
        <w:rPr>
          <w:rFonts w:eastAsia="Times New Roman" w:cs="Times New Roman"/>
          <w:color w:val="000000"/>
          <w:lang w:eastAsia="ru-RU"/>
        </w:rPr>
        <w:t xml:space="preserve">– важная работа. </w:t>
      </w:r>
      <w:r w:rsidR="009D6C83" w:rsidRPr="00A400AC">
        <w:rPr>
          <w:rFonts w:eastAsia="Times New Roman" w:cs="Times New Roman"/>
          <w:color w:val="000000"/>
          <w:lang w:eastAsia="ru-RU"/>
        </w:rPr>
        <w:t xml:space="preserve">Тщательно </w:t>
      </w:r>
      <w:r w:rsidR="00612C7A" w:rsidRPr="00A400AC">
        <w:rPr>
          <w:rFonts w:eastAsia="Times New Roman" w:cs="Times New Roman"/>
          <w:color w:val="000000"/>
          <w:lang w:eastAsia="ru-RU"/>
        </w:rPr>
        <w:t>п</w:t>
      </w:r>
      <w:r w:rsidR="008B4346" w:rsidRPr="00A400AC">
        <w:rPr>
          <w:rFonts w:eastAsia="Times New Roman" w:cs="Times New Roman"/>
          <w:color w:val="000000"/>
          <w:lang w:eastAsia="ru-RU"/>
        </w:rPr>
        <w:t xml:space="preserve">одбираются цвета, символы. </w:t>
      </w:r>
      <w:r w:rsidR="00612C7A" w:rsidRPr="00A400AC">
        <w:rPr>
          <w:rFonts w:eastAsia="Times New Roman" w:cs="Times New Roman"/>
          <w:color w:val="000000"/>
          <w:lang w:eastAsia="ru-RU"/>
        </w:rPr>
        <w:t xml:space="preserve"> Информация сплетается воедино. </w:t>
      </w:r>
    </w:p>
    <w:p w:rsidR="008B4346" w:rsidRPr="00A400AC" w:rsidRDefault="008B4346" w:rsidP="00A400AC">
      <w:pPr>
        <w:pStyle w:val="Textbody"/>
        <w:spacing w:line="360" w:lineRule="auto"/>
        <w:ind w:firstLine="851"/>
        <w:jc w:val="both"/>
        <w:rPr>
          <w:rFonts w:eastAsia="Times New Roman" w:cs="Times New Roman"/>
          <w:color w:val="000000"/>
          <w:lang w:eastAsia="ru-RU"/>
        </w:rPr>
      </w:pPr>
      <w:r w:rsidRPr="00A400AC">
        <w:rPr>
          <w:rFonts w:eastAsia="Times New Roman" w:cs="Times New Roman"/>
          <w:color w:val="000000"/>
          <w:lang w:eastAsia="ru-RU"/>
        </w:rPr>
        <w:t xml:space="preserve">Мы же решили рассмотреть символы как источники географический информации о городе, местности на которой существует клуб. В этой главе представляем вашему вниманию результаты исследования. </w:t>
      </w:r>
    </w:p>
    <w:p w:rsidR="008B4346" w:rsidRPr="00A400AC" w:rsidRDefault="008B4346" w:rsidP="00A400AC">
      <w:pPr>
        <w:pStyle w:val="Textbody"/>
        <w:spacing w:line="360" w:lineRule="auto"/>
        <w:ind w:firstLine="851"/>
        <w:jc w:val="both"/>
        <w:rPr>
          <w:rFonts w:eastAsia="Times New Roman" w:cs="Times New Roman"/>
          <w:color w:val="000000"/>
          <w:lang w:eastAsia="ru-RU"/>
        </w:rPr>
      </w:pPr>
    </w:p>
    <w:p w:rsidR="002C3C4B" w:rsidRPr="00A400AC" w:rsidRDefault="00304790" w:rsidP="00A400AC">
      <w:pPr>
        <w:pStyle w:val="3"/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</w:rPr>
      </w:pPr>
      <w:bookmarkStart w:id="12" w:name="_Toc39488771"/>
      <w:r w:rsidRPr="00A400AC">
        <w:rPr>
          <w:rFonts w:ascii="Times New Roman" w:hAnsi="Times New Roman" w:cs="Times New Roman"/>
        </w:rPr>
        <w:t>Футбольная география России</w:t>
      </w:r>
      <w:bookmarkEnd w:id="12"/>
    </w:p>
    <w:p w:rsidR="007E1637" w:rsidRPr="00A400AC" w:rsidRDefault="007E1637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>В России футбол появился в</w:t>
      </w:r>
      <w:r w:rsidR="009D6C83" w:rsidRPr="00A400AC">
        <w:rPr>
          <w:rFonts w:cs="Times New Roman"/>
        </w:rPr>
        <w:t xml:space="preserve"> царские </w:t>
      </w:r>
      <w:r w:rsidRPr="00A400AC">
        <w:rPr>
          <w:rFonts w:cs="Times New Roman"/>
        </w:rPr>
        <w:t>времена. На Руси было не так много развлечений, а футбол был!  Сейчас, после успешного проведения Чемпионата мира в 2018 году, армия болельщиков увеличилась в несколько раз! Болельщики активно ходят на стадионы поддержать любимую команду!</w:t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>Чтобы разобраться с футбольной географией мы начали изучать эмблемы российски</w:t>
      </w:r>
      <w:r w:rsidR="008F312C" w:rsidRPr="00A400AC">
        <w:rPr>
          <w:rFonts w:cs="Times New Roman"/>
        </w:rPr>
        <w:t>х</w:t>
      </w:r>
      <w:r w:rsidRPr="00A400AC">
        <w:rPr>
          <w:rFonts w:cs="Times New Roman"/>
        </w:rPr>
        <w:t xml:space="preserve"> футбольных клубов, выделять в символах географическое содержание. </w:t>
      </w:r>
      <w:r w:rsidR="001549FD" w:rsidRPr="00A400AC">
        <w:rPr>
          <w:rFonts w:cs="Times New Roman"/>
        </w:rPr>
        <w:t xml:space="preserve">(Приложение 6). </w:t>
      </w:r>
      <w:r w:rsidRPr="00A400AC">
        <w:rPr>
          <w:rFonts w:cs="Times New Roman"/>
        </w:rPr>
        <w:t xml:space="preserve">Так </w:t>
      </w:r>
      <w:r w:rsidR="008F312C" w:rsidRPr="00A400AC">
        <w:rPr>
          <w:rFonts w:cs="Times New Roman"/>
        </w:rPr>
        <w:t xml:space="preserve">как </w:t>
      </w:r>
      <w:r w:rsidRPr="00A400AC">
        <w:rPr>
          <w:rFonts w:cs="Times New Roman"/>
        </w:rPr>
        <w:t>мы – жители Пермского края, то начали с изучения эмблемы пермского, к сожалению, исчезнувшего</w:t>
      </w:r>
      <w:r w:rsidR="008F312C" w:rsidRPr="00A400AC">
        <w:rPr>
          <w:rFonts w:cs="Times New Roman"/>
        </w:rPr>
        <w:t xml:space="preserve">, </w:t>
      </w:r>
      <w:r w:rsidRPr="00A400AC">
        <w:rPr>
          <w:rFonts w:cs="Times New Roman"/>
        </w:rPr>
        <w:t>футбольного клуба «</w:t>
      </w:r>
      <w:proofErr w:type="spellStart"/>
      <w:r w:rsidRPr="00A400AC">
        <w:rPr>
          <w:rFonts w:cs="Times New Roman"/>
        </w:rPr>
        <w:t>Амкар</w:t>
      </w:r>
      <w:proofErr w:type="spellEnd"/>
      <w:r w:rsidRPr="00A400AC">
        <w:rPr>
          <w:rFonts w:cs="Times New Roman"/>
        </w:rPr>
        <w:t>».</w:t>
      </w:r>
      <w:r w:rsidR="00D22DEC" w:rsidRPr="00A400AC">
        <w:rPr>
          <w:rFonts w:cs="Times New Roman"/>
        </w:rPr>
        <w:t xml:space="preserve"> </w:t>
      </w:r>
      <w:r w:rsidR="00D22DEC" w:rsidRPr="00A400AC">
        <w:rPr>
          <w:rFonts w:cs="Times New Roman"/>
          <w:kern w:val="0"/>
        </w:rPr>
        <w:t>[13]</w:t>
      </w:r>
    </w:p>
    <w:p w:rsidR="007E1637" w:rsidRPr="00A400AC" w:rsidRDefault="007E1637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</w:p>
    <w:p w:rsidR="002C3C4B" w:rsidRPr="00A400AC" w:rsidRDefault="00A400AC" w:rsidP="00A400AC">
      <w:pPr>
        <w:pStyle w:val="Textbody"/>
        <w:spacing w:line="360" w:lineRule="auto"/>
        <w:ind w:firstLine="709"/>
        <w:jc w:val="both"/>
        <w:rPr>
          <w:rFonts w:cs="Times New Roman"/>
          <w:b/>
        </w:rPr>
      </w:pPr>
      <w:r w:rsidRPr="00A400AC">
        <w:rPr>
          <w:rFonts w:cs="Times New Roman"/>
          <w:noProof/>
          <w:lang w:eastAsia="ru-RU" w:bidi="ar-SA"/>
        </w:rPr>
        <w:lastRenderedPageBreak/>
        <w:drawing>
          <wp:anchor distT="0" distB="0" distL="114300" distR="114300" simplePos="0" relativeHeight="251658240" behindDoc="0" locked="0" layoutInCell="1" allowOverlap="1" wp14:anchorId="1A52FA86" wp14:editId="7C61AF5B">
            <wp:simplePos x="0" y="0"/>
            <wp:positionH relativeFrom="margin">
              <wp:posOffset>3303270</wp:posOffset>
            </wp:positionH>
            <wp:positionV relativeFrom="margin">
              <wp:posOffset>-52070</wp:posOffset>
            </wp:positionV>
            <wp:extent cx="2586355" cy="2709545"/>
            <wp:effectExtent l="0" t="0" r="4445" b="0"/>
            <wp:wrapSquare wrapText="bothSides"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270954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304790" w:rsidRPr="00A400AC">
        <w:rPr>
          <w:rFonts w:cs="Times New Roman"/>
          <w:b/>
        </w:rPr>
        <w:t>АМКАР (Г. ПЕРМЬ).</w:t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 xml:space="preserve">Традиционными цветами клуба являются красный, черный.  </w:t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>Эмблема круглой формы. Название «</w:t>
      </w:r>
      <w:proofErr w:type="spellStart"/>
      <w:r w:rsidRPr="00A400AC">
        <w:rPr>
          <w:rFonts w:cs="Times New Roman"/>
        </w:rPr>
        <w:t>Амкар</w:t>
      </w:r>
      <w:proofErr w:type="spellEnd"/>
      <w:r w:rsidRPr="00A400AC">
        <w:rPr>
          <w:rFonts w:cs="Times New Roman"/>
        </w:rPr>
        <w:t>» происходит от двух слов: аммиак, карбамид. Аммиак – важнейший продукт химической промышленности. Карбамид в обычной жизни нам более извест</w:t>
      </w:r>
      <w:r w:rsidR="008F312C" w:rsidRPr="00A400AC">
        <w:rPr>
          <w:rFonts w:cs="Times New Roman"/>
        </w:rPr>
        <w:t>е</w:t>
      </w:r>
      <w:r w:rsidRPr="00A400AC">
        <w:rPr>
          <w:rFonts w:cs="Times New Roman"/>
        </w:rPr>
        <w:t>н как мочевина. Садоводы её активно используют  в качестве минерального удобрения.   Футбольный клуб был создан пермским химическим предприятием ОАО «Минеральные удобрения». Поэтому было придумано такое название. В центре футбольный мяч указывает на принадлежность к виду спорта. Кроме того, можно над табличкой с названием клуба рассмотреть фигуру красного цвета, напоминающую лучи солнц, количество лучей – 4. Можно предположить, что это некое напоминание о годе основания клуба – 1994 год.  Пермь – главный город Пермского края (Пермской области до 2005 г.), самый крупный город Западного Урала.</w:t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>Вывод:</w:t>
      </w:r>
      <w:r w:rsidR="000D2F84" w:rsidRPr="00A400AC">
        <w:rPr>
          <w:rFonts w:cs="Times New Roman"/>
        </w:rPr>
        <w:t xml:space="preserve"> </w:t>
      </w:r>
      <w:r w:rsidRPr="00A400AC">
        <w:rPr>
          <w:rFonts w:cs="Times New Roman"/>
        </w:rPr>
        <w:t xml:space="preserve">в эмблеме есть </w:t>
      </w:r>
      <w:r w:rsidRPr="00A400AC">
        <w:rPr>
          <w:rFonts w:cs="Times New Roman"/>
          <w:b/>
          <w:i/>
          <w:u w:val="single"/>
        </w:rPr>
        <w:t>географическое содержание</w:t>
      </w:r>
      <w:proofErr w:type="gramStart"/>
      <w:r w:rsidRPr="00A400AC">
        <w:rPr>
          <w:rFonts w:cs="Times New Roman"/>
        </w:rPr>
        <w:t>.</w:t>
      </w:r>
      <w:proofErr w:type="gramEnd"/>
      <w:r w:rsidR="000D2F84" w:rsidRPr="00A400AC">
        <w:rPr>
          <w:rFonts w:cs="Times New Roman"/>
        </w:rPr>
        <w:t xml:space="preserve"> </w:t>
      </w:r>
      <w:proofErr w:type="gramStart"/>
      <w:r w:rsidRPr="00A400AC">
        <w:rPr>
          <w:rFonts w:cs="Times New Roman"/>
        </w:rPr>
        <w:t>г</w:t>
      </w:r>
      <w:proofErr w:type="gramEnd"/>
      <w:r w:rsidRPr="00A400AC">
        <w:rPr>
          <w:rFonts w:cs="Times New Roman"/>
        </w:rPr>
        <w:t>. Пермь – город – миллионер, административный центр Пермского края.</w:t>
      </w:r>
      <w:r w:rsidR="000D2F84" w:rsidRPr="00A400AC">
        <w:rPr>
          <w:rFonts w:cs="Times New Roman"/>
        </w:rPr>
        <w:t xml:space="preserve"> </w:t>
      </w:r>
      <w:r w:rsidRPr="00A400AC">
        <w:rPr>
          <w:rFonts w:cs="Times New Roman"/>
        </w:rPr>
        <w:t>Название «</w:t>
      </w:r>
      <w:proofErr w:type="spellStart"/>
      <w:r w:rsidRPr="00A400AC">
        <w:rPr>
          <w:rFonts w:cs="Times New Roman"/>
        </w:rPr>
        <w:t>Амкар</w:t>
      </w:r>
      <w:proofErr w:type="spellEnd"/>
      <w:r w:rsidRPr="00A400AC">
        <w:rPr>
          <w:rFonts w:cs="Times New Roman"/>
        </w:rPr>
        <w:t>» - аммиак, карбамид – продукция химической промышленности.</w:t>
      </w:r>
    </w:p>
    <w:p w:rsidR="000D2F84" w:rsidRPr="00A400AC" w:rsidRDefault="000D2F84" w:rsidP="00A400AC">
      <w:pPr>
        <w:pStyle w:val="Textbody"/>
        <w:spacing w:before="40" w:after="40" w:line="360" w:lineRule="auto"/>
        <w:ind w:left="720"/>
        <w:jc w:val="both"/>
        <w:rPr>
          <w:rFonts w:cs="Times New Roman"/>
        </w:rPr>
      </w:pPr>
    </w:p>
    <w:p w:rsidR="000D2F84" w:rsidRPr="00A400AC" w:rsidRDefault="00A400AC" w:rsidP="00A400AC">
      <w:pPr>
        <w:pStyle w:val="Textbody"/>
        <w:spacing w:before="40" w:after="40" w:line="360" w:lineRule="auto"/>
        <w:jc w:val="both"/>
        <w:rPr>
          <w:rFonts w:cs="Times New Roman"/>
          <w:b/>
        </w:rPr>
      </w:pPr>
      <w:r w:rsidRPr="00A400AC">
        <w:rPr>
          <w:rFonts w:cs="Times New Roman"/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 wp14:anchorId="2BF4D93C" wp14:editId="6B3E96D4">
            <wp:simplePos x="0" y="0"/>
            <wp:positionH relativeFrom="margin">
              <wp:posOffset>3712210</wp:posOffset>
            </wp:positionH>
            <wp:positionV relativeFrom="margin">
              <wp:posOffset>5941060</wp:posOffset>
            </wp:positionV>
            <wp:extent cx="2181225" cy="2974975"/>
            <wp:effectExtent l="0" t="0" r="9525" b="0"/>
            <wp:wrapSquare wrapText="bothSides"/>
            <wp:docPr id="2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97497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304790" w:rsidRPr="00A400AC">
        <w:rPr>
          <w:rFonts w:cs="Times New Roman"/>
          <w:b/>
        </w:rPr>
        <w:t xml:space="preserve">ЦСКА: </w:t>
      </w:r>
    </w:p>
    <w:p w:rsidR="002C3C4B" w:rsidRPr="00A400AC" w:rsidRDefault="00304790" w:rsidP="00A400AC">
      <w:pPr>
        <w:pStyle w:val="Textbody"/>
        <w:spacing w:before="40" w:after="40" w:line="360" w:lineRule="auto"/>
        <w:jc w:val="both"/>
        <w:rPr>
          <w:rFonts w:cs="Times New Roman"/>
        </w:rPr>
      </w:pPr>
      <w:r w:rsidRPr="00A400AC">
        <w:rPr>
          <w:rFonts w:cs="Times New Roman"/>
          <w:b/>
        </w:rPr>
        <w:t>ЦЕНТРАЛЬНЫЙ СПОРТИВНЫЙ КЛУБ АРМИИ.</w:t>
      </w:r>
    </w:p>
    <w:p w:rsidR="000D2F84" w:rsidRPr="00A400AC" w:rsidRDefault="000D2F84" w:rsidP="00A400AC">
      <w:pPr>
        <w:pStyle w:val="Textbody"/>
        <w:spacing w:before="40" w:after="40" w:line="360" w:lineRule="auto"/>
        <w:ind w:firstLine="851"/>
        <w:jc w:val="both"/>
        <w:rPr>
          <w:rFonts w:cs="Times New Roman"/>
        </w:rPr>
      </w:pPr>
    </w:p>
    <w:p w:rsidR="002C3C4B" w:rsidRPr="00A400AC" w:rsidRDefault="00304790" w:rsidP="00A400AC">
      <w:pPr>
        <w:pStyle w:val="Textbody"/>
        <w:spacing w:before="40" w:after="40"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</w:rPr>
        <w:t>Традиционные цвета клуба: синий и красный.</w:t>
      </w:r>
    </w:p>
    <w:p w:rsidR="002C3C4B" w:rsidRPr="00A400AC" w:rsidRDefault="00304790" w:rsidP="00A400AC">
      <w:pPr>
        <w:pStyle w:val="Textbody"/>
        <w:spacing w:before="40" w:after="40"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</w:rPr>
        <w:t xml:space="preserve">Эмблема представляет собой геральдический щит,  раскрашенный красными и синими полосами.  Кайма щита красная, с золотой тонкой нитью и небольшими золотыми кругами. В центре – футбольный мяч и аббревиатура: ЦСКА. По левому краю щита ветвь  лавровых листьев. Листья лавра являются символом мудрости, величия, славы. По правому краю щита – ветвь дубовых листьев. Это </w:t>
      </w:r>
      <w:r w:rsidRPr="00A400AC">
        <w:rPr>
          <w:rFonts w:cs="Times New Roman"/>
        </w:rPr>
        <w:lastRenderedPageBreak/>
        <w:t>символ несгибаемости, крепости, постоянства, долголетия, мудрости, а также выносливости. Ветвь без желудей олицетворяет молодую силу, напор и мощь. Кроме того, это напоминание о небольших массивах дубовых зарослей, некогда встречавшихся вокруг Москвы. Ветви перевиты красной лентой с буквами ПФК (профессиональный футбольный клуб) и датой 1911  - год основания спортивного общества ЦСКА.</w:t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>Вывод:</w:t>
      </w:r>
      <w:r w:rsidR="000D2F84" w:rsidRPr="00A400AC">
        <w:rPr>
          <w:rFonts w:cs="Times New Roman"/>
        </w:rPr>
        <w:t xml:space="preserve">  </w:t>
      </w:r>
      <w:r w:rsidRPr="00A400AC">
        <w:rPr>
          <w:rFonts w:cs="Times New Roman"/>
          <w:b/>
          <w:i/>
          <w:u w:val="single"/>
        </w:rPr>
        <w:t>географический смысл</w:t>
      </w:r>
      <w:r w:rsidRPr="00A400AC">
        <w:rPr>
          <w:rFonts w:cs="Times New Roman"/>
        </w:rPr>
        <w:t xml:space="preserve"> имеет лишь дубовая ветвь.</w:t>
      </w:r>
    </w:p>
    <w:p w:rsidR="000D2F84" w:rsidRPr="00A400AC" w:rsidRDefault="00A400AC" w:rsidP="00A400AC">
      <w:pPr>
        <w:pStyle w:val="Textbody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  <w:noProof/>
          <w:lang w:eastAsia="ru-RU" w:bidi="ar-SA"/>
        </w:rPr>
        <w:drawing>
          <wp:anchor distT="0" distB="0" distL="114300" distR="114300" simplePos="0" relativeHeight="2" behindDoc="0" locked="0" layoutInCell="1" allowOverlap="1" wp14:anchorId="207C9285" wp14:editId="660DB635">
            <wp:simplePos x="0" y="0"/>
            <wp:positionH relativeFrom="margin">
              <wp:posOffset>2512060</wp:posOffset>
            </wp:positionH>
            <wp:positionV relativeFrom="margin">
              <wp:posOffset>2015490</wp:posOffset>
            </wp:positionV>
            <wp:extent cx="3615055" cy="2431415"/>
            <wp:effectExtent l="0" t="0" r="4445" b="6985"/>
            <wp:wrapSquare wrapText="bothSides"/>
            <wp:docPr id="3" name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5055" cy="243141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304790" w:rsidRPr="00A400AC">
        <w:rPr>
          <w:rFonts w:cs="Times New Roman"/>
        </w:rPr>
        <w:tab/>
      </w:r>
    </w:p>
    <w:p w:rsidR="002C3C4B" w:rsidRPr="00A400AC" w:rsidRDefault="00304790" w:rsidP="00A400AC">
      <w:pPr>
        <w:pStyle w:val="Textbody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  <w:b/>
        </w:rPr>
        <w:t>ЗЕНИТ</w:t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>Цвета клуба: синий, голубой, белый.</w:t>
      </w:r>
      <w:r w:rsidRPr="00A400AC">
        <w:rPr>
          <w:rFonts w:cs="Times New Roman"/>
        </w:rPr>
        <w:tab/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>Эмблема представляет собой название клуба в виде стрелки с прямыми лучами. Верхний край</w:t>
      </w:r>
      <w:r w:rsidRPr="00A400AC">
        <w:rPr>
          <w:rFonts w:cs="Times New Roman"/>
        </w:rPr>
        <w:tab/>
        <w:t xml:space="preserve"> стрелки обозначает выравнивание букв, нижний край – непосредственно прямая плоская линия.   Стрелка выбрана неслучайно это символ движения вперед, а также напоминание о достопримечательностях  Санкт-Петербурга, в частности Буква «З» голубого цвета находится в самой широкой части стрелки Васильевского острова. Дата 1925 – год основания клуба. Золотая звезда обозначает, что в истории российского футбола клуб был 4 раза чемпионом. Сейчас звезда символизирует уж 5 побед в российской премьер лиге.</w:t>
      </w:r>
    </w:p>
    <w:p w:rsidR="002C3C4B" w:rsidRPr="00A400AC" w:rsidRDefault="00A400AC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  <w:noProof/>
          <w:lang w:eastAsia="ru-RU" w:bidi="ar-SA"/>
        </w:rPr>
        <w:drawing>
          <wp:anchor distT="0" distB="0" distL="114300" distR="114300" simplePos="0" relativeHeight="3" behindDoc="0" locked="0" layoutInCell="1" allowOverlap="1" wp14:anchorId="3A4C45EF" wp14:editId="1B23B1A1">
            <wp:simplePos x="0" y="0"/>
            <wp:positionH relativeFrom="margin">
              <wp:posOffset>3858260</wp:posOffset>
            </wp:positionH>
            <wp:positionV relativeFrom="margin">
              <wp:posOffset>6862445</wp:posOffset>
            </wp:positionV>
            <wp:extent cx="2099310" cy="2520315"/>
            <wp:effectExtent l="0" t="0" r="0" b="0"/>
            <wp:wrapSquare wrapText="bothSides"/>
            <wp:docPr id="4" name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252031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304790" w:rsidRPr="00A400AC">
        <w:rPr>
          <w:rFonts w:cs="Times New Roman"/>
          <w:b/>
          <w:i/>
          <w:u w:val="single"/>
        </w:rPr>
        <w:t>Географическое содержание</w:t>
      </w:r>
      <w:r w:rsidR="00304790" w:rsidRPr="00A400AC">
        <w:rPr>
          <w:rFonts w:cs="Times New Roman"/>
        </w:rPr>
        <w:t xml:space="preserve"> – не только напоминание о стрелке Васильевского острова, но и само значение географического термина. Зенит – небесная сфера. А именно, точка небесной сферы, над головой наблюдателя, взгляд которого направлен вертикально вверх, под углом 90°.</w:t>
      </w:r>
    </w:p>
    <w:p w:rsidR="002C3C4B" w:rsidRPr="00A400AC" w:rsidRDefault="002C3C4B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</w:p>
    <w:p w:rsidR="002C3C4B" w:rsidRPr="00A400AC" w:rsidRDefault="00304790" w:rsidP="00A400AC">
      <w:pPr>
        <w:pStyle w:val="Textbody"/>
        <w:spacing w:line="360" w:lineRule="auto"/>
        <w:jc w:val="both"/>
        <w:rPr>
          <w:rFonts w:cs="Times New Roman"/>
          <w:b/>
        </w:rPr>
      </w:pPr>
      <w:r w:rsidRPr="00A400AC">
        <w:rPr>
          <w:rFonts w:cs="Times New Roman"/>
          <w:b/>
        </w:rPr>
        <w:t>ЛОКОМОТИВ</w:t>
      </w:r>
    </w:p>
    <w:p w:rsidR="002C3C4B" w:rsidRPr="00A400AC" w:rsidRDefault="00304790" w:rsidP="00A400AC">
      <w:pPr>
        <w:pStyle w:val="Textbody"/>
        <w:spacing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</w:rPr>
        <w:t>Цвета клуба: красный, зеленый, белый.</w:t>
      </w:r>
    </w:p>
    <w:p w:rsidR="002C3C4B" w:rsidRPr="00A400AC" w:rsidRDefault="00304790" w:rsidP="00A400AC">
      <w:pPr>
        <w:pStyle w:val="Textbody"/>
        <w:spacing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</w:rPr>
        <w:t xml:space="preserve">Эмблема клуба представляет собой большую букву «Л» красного цвета - первую букву названия клуба. Из буквы выезжает символическое изображение тепловоза марки «ТЭ3» зеленого цвета.  Цвет буквы и </w:t>
      </w:r>
      <w:r w:rsidRPr="00A400AC">
        <w:rPr>
          <w:rFonts w:cs="Times New Roman"/>
        </w:rPr>
        <w:lastRenderedPageBreak/>
        <w:t>цвет локомотива и стали определяющими в выборе традиционных цветов. Изображения буквы и тепловоза направлены в одну сторону, что символизирует движение вперед. В центре изображение футбольного мяча. Внизу «крылатое колесо» - общий символ Российских железных дорог. Ведь ФК «локомотив» является клубом работников железнодорожного транспорта.</w:t>
      </w:r>
    </w:p>
    <w:p w:rsidR="002C3C4B" w:rsidRPr="00A400AC" w:rsidRDefault="00A400AC" w:rsidP="00A400AC">
      <w:pPr>
        <w:pStyle w:val="Textbody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  <w:noProof/>
          <w:lang w:eastAsia="ru-RU" w:bidi="ar-SA"/>
        </w:rPr>
        <w:drawing>
          <wp:anchor distT="0" distB="0" distL="114300" distR="114300" simplePos="0" relativeHeight="4" behindDoc="0" locked="0" layoutInCell="1" allowOverlap="1" wp14:anchorId="6653F13F" wp14:editId="3D5AEB48">
            <wp:simplePos x="0" y="0"/>
            <wp:positionH relativeFrom="margin">
              <wp:posOffset>-27305</wp:posOffset>
            </wp:positionH>
            <wp:positionV relativeFrom="margin">
              <wp:posOffset>1954530</wp:posOffset>
            </wp:positionV>
            <wp:extent cx="1776095" cy="2386965"/>
            <wp:effectExtent l="0" t="0" r="0" b="0"/>
            <wp:wrapSquare wrapText="bothSides"/>
            <wp:docPr id="5" name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238696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304790" w:rsidRPr="00A400AC">
        <w:rPr>
          <w:rFonts w:cs="Times New Roman"/>
          <w:b/>
          <w:i/>
          <w:u w:val="single"/>
        </w:rPr>
        <w:t>Географическое содержание:</w:t>
      </w:r>
      <w:r w:rsidR="00304790" w:rsidRPr="00A400AC">
        <w:rPr>
          <w:rFonts w:cs="Times New Roman"/>
        </w:rPr>
        <w:t xml:space="preserve"> вид транспорта – железнодорожный. Тепловоз – продукция транспортного машиностроения.</w:t>
      </w:r>
    </w:p>
    <w:p w:rsidR="002C3C4B" w:rsidRPr="00A400AC" w:rsidRDefault="00304790" w:rsidP="00A400AC">
      <w:pPr>
        <w:pStyle w:val="Textbody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  <w:b/>
        </w:rPr>
        <w:t>РУБИН</w:t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>Цвета клуба: красный, зеленый</w:t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 xml:space="preserve">Эмблема клуба представляет собой геральдический щит, раскрашенный в рубиновом цвете. Внутри щита расположен дракон </w:t>
      </w:r>
      <w:proofErr w:type="spellStart"/>
      <w:r w:rsidRPr="00A400AC">
        <w:rPr>
          <w:rFonts w:cs="Times New Roman"/>
        </w:rPr>
        <w:t>Зиланта</w:t>
      </w:r>
      <w:proofErr w:type="spellEnd"/>
      <w:r w:rsidRPr="00A400AC">
        <w:rPr>
          <w:rFonts w:cs="Times New Roman"/>
        </w:rPr>
        <w:t xml:space="preserve"> — символ Казани. Внизу расположена дата 1958 - год основания клуба.</w:t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ab/>
      </w:r>
      <w:r w:rsidRPr="00A400AC">
        <w:rPr>
          <w:rFonts w:cs="Times New Roman"/>
          <w:b/>
          <w:i/>
          <w:u w:val="single"/>
        </w:rPr>
        <w:t>Географическое содержание</w:t>
      </w:r>
      <w:r w:rsidRPr="00A400AC">
        <w:rPr>
          <w:rFonts w:cs="Times New Roman"/>
        </w:rPr>
        <w:t>: не обнаружено.</w:t>
      </w:r>
    </w:p>
    <w:p w:rsidR="002C3C4B" w:rsidRPr="00A400AC" w:rsidRDefault="002C3C4B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</w:p>
    <w:p w:rsidR="002C3C4B" w:rsidRPr="00A400AC" w:rsidRDefault="00A400AC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  <w:noProof/>
          <w:lang w:eastAsia="ru-RU" w:bidi="ar-SA"/>
        </w:rPr>
        <w:drawing>
          <wp:anchor distT="0" distB="0" distL="114300" distR="114300" simplePos="0" relativeHeight="5" behindDoc="0" locked="0" layoutInCell="1" allowOverlap="1" wp14:anchorId="40C321B9" wp14:editId="18F19299">
            <wp:simplePos x="0" y="0"/>
            <wp:positionH relativeFrom="margin">
              <wp:posOffset>3747135</wp:posOffset>
            </wp:positionH>
            <wp:positionV relativeFrom="margin">
              <wp:posOffset>4592320</wp:posOffset>
            </wp:positionV>
            <wp:extent cx="2284730" cy="2284730"/>
            <wp:effectExtent l="0" t="0" r="0" b="0"/>
            <wp:wrapSquare wrapText="bothSides"/>
            <wp:docPr id="6" name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228473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304790" w:rsidRPr="00A400AC">
        <w:rPr>
          <w:rFonts w:cs="Times New Roman"/>
        </w:rPr>
        <w:tab/>
      </w:r>
      <w:r w:rsidR="00304790" w:rsidRPr="00A400AC">
        <w:rPr>
          <w:rFonts w:cs="Times New Roman"/>
          <w:b/>
        </w:rPr>
        <w:t>ДИНАМО</w:t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>Цвета клуба: белый, синий</w:t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>В центре эмблемы расположена письменная заглавная буква «Д», которая является первой буквой названия клуба. Над буквой располагаются две звезды — знак одиннадцати побед в чемпионате Советского союза</w:t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  <w:b/>
          <w:i/>
          <w:u w:val="single"/>
        </w:rPr>
        <w:t>Географическое содержание</w:t>
      </w:r>
      <w:r w:rsidRPr="00A400AC">
        <w:rPr>
          <w:rFonts w:cs="Times New Roman"/>
        </w:rPr>
        <w:t>: не обнаружено.</w:t>
      </w:r>
    </w:p>
    <w:p w:rsidR="002C3C4B" w:rsidRPr="00A400AC" w:rsidRDefault="002C3C4B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  <w:b/>
        </w:rPr>
      </w:pPr>
      <w:r w:rsidRPr="00A400AC">
        <w:rPr>
          <w:rFonts w:cs="Times New Roman"/>
          <w:b/>
        </w:rPr>
        <w:t>АРСЕНАЛ</w:t>
      </w:r>
    </w:p>
    <w:p w:rsidR="003931E1" w:rsidRPr="00A400AC" w:rsidRDefault="009741D4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  <w:noProof/>
          <w:lang w:eastAsia="ru-RU" w:bidi="ar-SA"/>
        </w:rPr>
        <w:drawing>
          <wp:anchor distT="0" distB="0" distL="114300" distR="114300" simplePos="0" relativeHeight="6" behindDoc="0" locked="0" layoutInCell="1" allowOverlap="1" wp14:anchorId="584C4754" wp14:editId="01593A29">
            <wp:simplePos x="0" y="0"/>
            <wp:positionH relativeFrom="margin">
              <wp:posOffset>-24765</wp:posOffset>
            </wp:positionH>
            <wp:positionV relativeFrom="margin">
              <wp:posOffset>7180580</wp:posOffset>
            </wp:positionV>
            <wp:extent cx="1904365" cy="1875790"/>
            <wp:effectExtent l="0" t="0" r="635" b="0"/>
            <wp:wrapSquare wrapText="bothSides"/>
            <wp:docPr id="7" name="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87579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304790" w:rsidRPr="00A400AC">
        <w:rPr>
          <w:rFonts w:cs="Times New Roman"/>
          <w:b/>
        </w:rPr>
        <w:t>О</w:t>
      </w:r>
      <w:r w:rsidR="00304790" w:rsidRPr="00A400AC">
        <w:rPr>
          <w:rFonts w:cs="Times New Roman"/>
        </w:rPr>
        <w:t xml:space="preserve">сновные цвета клуба: желтый, красный. </w:t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>Эмблема клуба представляет собой геральдический щит желтого цвета, внутри которого расположен еще один щит красного цвета. Внутри красного щита расположены пересекающиеся символы оружия</w:t>
      </w:r>
      <w:r w:rsidR="003931E1" w:rsidRPr="00A400AC">
        <w:rPr>
          <w:rFonts w:cs="Times New Roman"/>
        </w:rPr>
        <w:t xml:space="preserve"> </w:t>
      </w:r>
      <w:r w:rsidRPr="00A400AC">
        <w:rPr>
          <w:rFonts w:cs="Times New Roman"/>
        </w:rPr>
        <w:t xml:space="preserve">- два меча, на которых наложен мяч. В верхушке красного щита есть аббревиатура </w:t>
      </w:r>
      <w:r w:rsidRPr="00A400AC">
        <w:rPr>
          <w:rFonts w:cs="Times New Roman"/>
        </w:rPr>
        <w:lastRenderedPageBreak/>
        <w:t>ПФК — профессиональный футбольный клуб. Внизу желтого щита можно рассмотреть название города — Тула.  Можно предположить, что 6 кружков, расположенные по площади щита обозначают год создания — 1946 год.</w:t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  <w:b/>
          <w:i/>
          <w:u w:val="single"/>
        </w:rPr>
        <w:t>Географическое содержание:</w:t>
      </w:r>
      <w:r w:rsidRPr="00A400AC">
        <w:rPr>
          <w:rFonts w:cs="Times New Roman"/>
        </w:rPr>
        <w:t xml:space="preserve">  </w:t>
      </w:r>
    </w:p>
    <w:p w:rsidR="002C3C4B" w:rsidRPr="00A400AC" w:rsidRDefault="00304790" w:rsidP="00A400AC">
      <w:pPr>
        <w:pStyle w:val="Textbody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>оружейное дело, металлургическая промышленность. Тула – административный центр Тульской области.</w:t>
      </w:r>
    </w:p>
    <w:p w:rsidR="002C3C4B" w:rsidRPr="00A400AC" w:rsidRDefault="00A400AC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  <w:noProof/>
          <w:lang w:eastAsia="ru-RU" w:bidi="ar-SA"/>
        </w:rPr>
        <w:drawing>
          <wp:anchor distT="0" distB="0" distL="114300" distR="114300" simplePos="0" relativeHeight="7" behindDoc="0" locked="0" layoutInCell="1" allowOverlap="1" wp14:anchorId="387E4952" wp14:editId="5FCFA5B4">
            <wp:simplePos x="0" y="0"/>
            <wp:positionH relativeFrom="margin">
              <wp:posOffset>3806190</wp:posOffset>
            </wp:positionH>
            <wp:positionV relativeFrom="margin">
              <wp:posOffset>1872615</wp:posOffset>
            </wp:positionV>
            <wp:extent cx="2070100" cy="2209165"/>
            <wp:effectExtent l="0" t="0" r="6350" b="635"/>
            <wp:wrapSquare wrapText="bothSides"/>
            <wp:docPr id="8" name="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20916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  <w:b/>
        </w:rPr>
      </w:pPr>
      <w:r w:rsidRPr="00A400AC">
        <w:rPr>
          <w:rFonts w:cs="Times New Roman"/>
          <w:b/>
        </w:rPr>
        <w:t>ТАМБОВ</w:t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>Цвета клуба: красный, синий</w:t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>Эмблема клуба представляет собой геральдический щит.</w:t>
      </w:r>
    </w:p>
    <w:p w:rsidR="002C3C4B" w:rsidRPr="00A400AC" w:rsidRDefault="003931E1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>Красный цвет обозначает мужество</w:t>
      </w:r>
      <w:r w:rsidR="00304790" w:rsidRPr="00A400AC">
        <w:rPr>
          <w:rFonts w:cs="Times New Roman"/>
        </w:rPr>
        <w:t>, стойкость и храбрость жителей, а сини</w:t>
      </w:r>
      <w:proofErr w:type="gramStart"/>
      <w:r w:rsidR="00304790" w:rsidRPr="00A400AC">
        <w:rPr>
          <w:rFonts w:cs="Times New Roman"/>
        </w:rPr>
        <w:t>й-</w:t>
      </w:r>
      <w:proofErr w:type="gramEnd"/>
      <w:r w:rsidR="00304790" w:rsidRPr="00A400AC">
        <w:rPr>
          <w:rFonts w:cs="Times New Roman"/>
        </w:rPr>
        <w:t xml:space="preserve"> величие, природную красоту и чистоту Тамбовской области. </w:t>
      </w:r>
      <w:r w:rsidR="00304790" w:rsidRPr="00A400AC">
        <w:rPr>
          <w:rFonts w:cs="Times New Roman"/>
          <w:color w:val="222222"/>
        </w:rPr>
        <w:t xml:space="preserve">На эмблеме </w:t>
      </w:r>
      <w:proofErr w:type="gramStart"/>
      <w:r w:rsidR="00304790" w:rsidRPr="00A400AC">
        <w:rPr>
          <w:rFonts w:cs="Times New Roman"/>
          <w:color w:val="222222"/>
        </w:rPr>
        <w:t>изображены</w:t>
      </w:r>
      <w:proofErr w:type="gramEnd"/>
      <w:r w:rsidR="00304790" w:rsidRPr="00A400AC">
        <w:rPr>
          <w:rFonts w:cs="Times New Roman"/>
          <w:color w:val="222222"/>
        </w:rPr>
        <w:t xml:space="preserve"> футбольный мяч и волк на фоне традиционных красно-синих</w:t>
      </w:r>
      <w:r w:rsidRPr="00A400AC">
        <w:rPr>
          <w:rFonts w:cs="Times New Roman"/>
          <w:color w:val="222222"/>
        </w:rPr>
        <w:t xml:space="preserve"> цветов в золотом обрамлении. В</w:t>
      </w:r>
      <w:r w:rsidR="00304790" w:rsidRPr="00A400AC">
        <w:rPr>
          <w:rFonts w:cs="Times New Roman"/>
          <w:color w:val="222222"/>
        </w:rPr>
        <w:t>верху эмблемы располагается надпись «ФК Тамбов»- футбольный клуб Тамбов.</w:t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  <w:color w:val="222222"/>
        </w:rPr>
      </w:pPr>
      <w:r w:rsidRPr="00A400AC">
        <w:rPr>
          <w:rFonts w:cs="Times New Roman"/>
          <w:color w:val="222222"/>
        </w:rPr>
        <w:t>В центре эмблемы изображение головы волка, относит нас к фразеологизму «Тамбовский волк тебе товарищ». В старину преступников называли волками, можно предположить, что одними из первых поселенцев в Тамбовской области (Дикое поле) были беглые преступники. По другой гипотезе до крещения Руси, на тамбовской земле жили племена, относящиеся к финно-угорским народам. Эти племена поклонялись языческому богу в виде изображения волка. Краевед Иван Овсянников считает, что волки связаны с сельским хозяйством. После урожайного года цены на продукцию резко снижались. Земледельцы ворчали: «Опять тамбовские волки по дворам рыщут, цену сбивают».</w:t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  <w:color w:val="222222"/>
        </w:rPr>
      </w:pPr>
      <w:r w:rsidRPr="00A400AC">
        <w:rPr>
          <w:rFonts w:cs="Times New Roman"/>
          <w:color w:val="222222"/>
        </w:rPr>
        <w:t xml:space="preserve">Кроме того, волк – типичное животное смешанных лесов и лесостепи </w:t>
      </w:r>
      <w:proofErr w:type="spellStart"/>
      <w:r w:rsidRPr="00A400AC">
        <w:rPr>
          <w:rFonts w:cs="Times New Roman"/>
          <w:color w:val="222222"/>
        </w:rPr>
        <w:t>тамбовщины</w:t>
      </w:r>
      <w:proofErr w:type="spellEnd"/>
      <w:r w:rsidRPr="00A400AC">
        <w:rPr>
          <w:rFonts w:cs="Times New Roman"/>
          <w:color w:val="222222"/>
        </w:rPr>
        <w:t>.</w:t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  <w:b/>
          <w:i/>
          <w:u w:val="single"/>
        </w:rPr>
      </w:pPr>
      <w:r w:rsidRPr="00A400AC">
        <w:rPr>
          <w:rFonts w:cs="Times New Roman"/>
          <w:b/>
          <w:i/>
          <w:u w:val="single"/>
        </w:rPr>
        <w:t>Географическое содержание:</w:t>
      </w:r>
    </w:p>
    <w:p w:rsidR="002C3C4B" w:rsidRPr="00A400AC" w:rsidRDefault="00304790" w:rsidP="00A400AC">
      <w:pPr>
        <w:pStyle w:val="Textbody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>Волк – типичный представитель фауны Тамбовской области, бренд тамбовской земли.</w:t>
      </w:r>
    </w:p>
    <w:p w:rsidR="002C3C4B" w:rsidRPr="00A400AC" w:rsidRDefault="002C3C4B" w:rsidP="00A400AC">
      <w:pPr>
        <w:pStyle w:val="Textbody"/>
        <w:spacing w:line="360" w:lineRule="auto"/>
        <w:jc w:val="both"/>
        <w:rPr>
          <w:rFonts w:cs="Times New Roman"/>
        </w:rPr>
      </w:pP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  <w:b/>
        </w:rPr>
      </w:pPr>
      <w:r w:rsidRPr="00A400AC">
        <w:rPr>
          <w:rFonts w:cs="Times New Roman"/>
          <w:b/>
        </w:rPr>
        <w:t>КРЫЛЬЯ СОВЕТОВ</w:t>
      </w:r>
    </w:p>
    <w:p w:rsidR="002C3C4B" w:rsidRPr="00A400AC" w:rsidRDefault="00A400AC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  <w:b/>
          <w:noProof/>
          <w:lang w:eastAsia="ru-RU" w:bidi="ar-SA"/>
        </w:rPr>
        <w:lastRenderedPageBreak/>
        <w:drawing>
          <wp:anchor distT="0" distB="0" distL="114300" distR="114300" simplePos="0" relativeHeight="8" behindDoc="0" locked="0" layoutInCell="1" allowOverlap="1" wp14:anchorId="7FFC2380" wp14:editId="06EAE22F">
            <wp:simplePos x="0" y="0"/>
            <wp:positionH relativeFrom="margin">
              <wp:posOffset>4465320</wp:posOffset>
            </wp:positionH>
            <wp:positionV relativeFrom="margin">
              <wp:posOffset>-85090</wp:posOffset>
            </wp:positionV>
            <wp:extent cx="1428115" cy="2018030"/>
            <wp:effectExtent l="0" t="0" r="0" b="1270"/>
            <wp:wrapSquare wrapText="bothSides"/>
            <wp:docPr id="9" name="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01803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304790" w:rsidRPr="00A400AC">
        <w:rPr>
          <w:rFonts w:cs="Times New Roman"/>
        </w:rPr>
        <w:t>Основные цветы клуба: зеленый, белый, синий.</w:t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>Эмблема представляет собой ромб синего цвета.  Внутри ромба изображены буквы КС,  обозначающие название клуба «Крылья советов».</w:t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  <w:b/>
          <w:i/>
          <w:u w:val="single"/>
        </w:rPr>
        <w:t xml:space="preserve"> Географическое содержание: </w:t>
      </w:r>
      <w:r w:rsidRPr="00A400AC">
        <w:rPr>
          <w:rFonts w:cs="Times New Roman"/>
        </w:rPr>
        <w:t>не обнаружено.</w:t>
      </w:r>
    </w:p>
    <w:p w:rsidR="002C3C4B" w:rsidRPr="00A400AC" w:rsidRDefault="002C3C4B" w:rsidP="00A400AC">
      <w:pPr>
        <w:pStyle w:val="Textbody"/>
        <w:spacing w:line="360" w:lineRule="auto"/>
        <w:jc w:val="both"/>
        <w:rPr>
          <w:rFonts w:cs="Times New Roman"/>
        </w:rPr>
      </w:pPr>
    </w:p>
    <w:p w:rsidR="002C3C4B" w:rsidRPr="00A400AC" w:rsidRDefault="00612C7A" w:rsidP="00A400AC">
      <w:pPr>
        <w:pStyle w:val="Textbody"/>
        <w:spacing w:line="360" w:lineRule="auto"/>
        <w:ind w:firstLine="851"/>
        <w:jc w:val="both"/>
        <w:rPr>
          <w:rFonts w:cs="Times New Roman"/>
          <w:b/>
        </w:rPr>
      </w:pPr>
      <w:r w:rsidRPr="00A400AC">
        <w:rPr>
          <w:rFonts w:cs="Times New Roman"/>
          <w:noProof/>
          <w:lang w:eastAsia="ru-RU" w:bidi="ar-SA"/>
        </w:rPr>
        <w:drawing>
          <wp:anchor distT="0" distB="0" distL="114300" distR="114300" simplePos="0" relativeHeight="9" behindDoc="0" locked="0" layoutInCell="1" allowOverlap="1" wp14:anchorId="791CB6E3" wp14:editId="5DA11A93">
            <wp:simplePos x="0" y="0"/>
            <wp:positionH relativeFrom="margin">
              <wp:posOffset>3776345</wp:posOffset>
            </wp:positionH>
            <wp:positionV relativeFrom="margin">
              <wp:posOffset>2386330</wp:posOffset>
            </wp:positionV>
            <wp:extent cx="2230755" cy="2117090"/>
            <wp:effectExtent l="0" t="0" r="0" b="0"/>
            <wp:wrapSquare wrapText="bothSides"/>
            <wp:docPr id="10" name="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211709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304790" w:rsidRPr="00A400AC">
        <w:rPr>
          <w:rFonts w:cs="Times New Roman"/>
          <w:b/>
        </w:rPr>
        <w:t>УРАЛ</w:t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>Основные цвета клуба: оранжевый, черный.</w:t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>Эмблема клуба представляет собой геральдический щит с золотым обрамлением. Внутри эмблемы изображен мяч. Над мячом имеются две надписи «Урал»- местонахождение футбольного клуба и «Футбольный клуб». Урал – краткое название Уральских гор. Это Крупная форма рельефа, занимающая  часть территории Свердловской области.</w:t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  <w:b/>
          <w:i/>
          <w:u w:val="single"/>
        </w:rPr>
        <w:t>Географическое содержание:</w:t>
      </w:r>
      <w:r w:rsidR="003931E1" w:rsidRPr="00A400AC">
        <w:rPr>
          <w:rFonts w:cs="Times New Roman"/>
          <w:b/>
          <w:i/>
          <w:u w:val="single"/>
        </w:rPr>
        <w:t xml:space="preserve"> </w:t>
      </w:r>
      <w:r w:rsidRPr="00A400AC">
        <w:rPr>
          <w:rFonts w:cs="Times New Roman"/>
        </w:rPr>
        <w:t>Урал – Уральские горы, форма рельефа.</w:t>
      </w:r>
    </w:p>
    <w:p w:rsidR="002C3C4B" w:rsidRPr="00A400AC" w:rsidRDefault="00A400AC" w:rsidP="00A400AC">
      <w:pPr>
        <w:pStyle w:val="Textbody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  <w:noProof/>
          <w:lang w:eastAsia="ru-RU" w:bidi="ar-SA"/>
        </w:rPr>
        <w:drawing>
          <wp:anchor distT="0" distB="0" distL="114300" distR="114300" simplePos="0" relativeHeight="10" behindDoc="0" locked="0" layoutInCell="1" allowOverlap="1" wp14:anchorId="0E81EA41" wp14:editId="29046DB2">
            <wp:simplePos x="0" y="0"/>
            <wp:positionH relativeFrom="margin">
              <wp:posOffset>3467735</wp:posOffset>
            </wp:positionH>
            <wp:positionV relativeFrom="margin">
              <wp:posOffset>5467985</wp:posOffset>
            </wp:positionV>
            <wp:extent cx="2538095" cy="1611630"/>
            <wp:effectExtent l="0" t="0" r="0" b="7620"/>
            <wp:wrapSquare wrapText="bothSides"/>
            <wp:docPr id="11" name="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161163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304790" w:rsidRPr="00A400AC">
        <w:rPr>
          <w:rFonts w:cs="Times New Roman"/>
          <w:lang w:eastAsia="ru-RU" w:bidi="ar-SA"/>
        </w:rPr>
        <w:tab/>
      </w:r>
      <w:r w:rsidR="00304790" w:rsidRPr="00A400AC">
        <w:rPr>
          <w:rFonts w:cs="Times New Roman"/>
          <w:b/>
          <w:lang w:eastAsia="ru-RU" w:bidi="ar-SA"/>
        </w:rPr>
        <w:t>СПАРТАК</w:t>
      </w:r>
    </w:p>
    <w:p w:rsidR="002C3C4B" w:rsidRPr="00A400AC" w:rsidRDefault="00304790" w:rsidP="00A400AC">
      <w:pPr>
        <w:pStyle w:val="Textbody"/>
        <w:spacing w:line="360" w:lineRule="auto"/>
        <w:ind w:firstLine="851"/>
        <w:jc w:val="both"/>
        <w:rPr>
          <w:rFonts w:cs="Times New Roman"/>
          <w:lang w:eastAsia="ru-RU" w:bidi="ar-SA"/>
        </w:rPr>
      </w:pPr>
      <w:r w:rsidRPr="00A400AC">
        <w:rPr>
          <w:rFonts w:cs="Times New Roman"/>
          <w:lang w:eastAsia="ru-RU" w:bidi="ar-SA"/>
        </w:rPr>
        <w:t>Основные цвета клуба: красный, белый</w:t>
      </w:r>
    </w:p>
    <w:p w:rsidR="002C3C4B" w:rsidRPr="00A400AC" w:rsidRDefault="00304790" w:rsidP="00A400AC">
      <w:pPr>
        <w:pStyle w:val="Textbody"/>
        <w:spacing w:line="360" w:lineRule="auto"/>
        <w:ind w:firstLine="851"/>
        <w:jc w:val="both"/>
        <w:rPr>
          <w:rFonts w:cs="Times New Roman"/>
          <w:lang w:eastAsia="ru-RU" w:bidi="ar-SA"/>
        </w:rPr>
      </w:pPr>
      <w:r w:rsidRPr="00A400AC">
        <w:rPr>
          <w:rFonts w:cs="Times New Roman"/>
          <w:lang w:eastAsia="ru-RU" w:bidi="ar-SA"/>
        </w:rPr>
        <w:t xml:space="preserve">Эмблема клуба представляет собой красный ром с белой окантовкой. В середине эмблемы располагается буква «С», через которую проходит белая полоса. Над эмблемой располагаются 4 звезды, которые обозначают 22 </w:t>
      </w:r>
      <w:proofErr w:type="gramStart"/>
      <w:r w:rsidRPr="00A400AC">
        <w:rPr>
          <w:rFonts w:cs="Times New Roman"/>
          <w:lang w:eastAsia="ru-RU" w:bidi="ar-SA"/>
        </w:rPr>
        <w:t>чемпионских</w:t>
      </w:r>
      <w:proofErr w:type="gramEnd"/>
      <w:r w:rsidRPr="00A400AC">
        <w:rPr>
          <w:rFonts w:cs="Times New Roman"/>
          <w:lang w:eastAsia="ru-RU" w:bidi="ar-SA"/>
        </w:rPr>
        <w:t xml:space="preserve"> титула.</w:t>
      </w:r>
    </w:p>
    <w:p w:rsidR="002C3C4B" w:rsidRPr="00A400AC" w:rsidRDefault="009741D4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  <w:noProof/>
          <w:lang w:eastAsia="ru-RU" w:bidi="ar-SA"/>
        </w:rPr>
        <w:drawing>
          <wp:anchor distT="0" distB="0" distL="114300" distR="114300" simplePos="0" relativeHeight="11" behindDoc="0" locked="0" layoutInCell="1" allowOverlap="1" wp14:anchorId="2E6E14EF" wp14:editId="5025DDBB">
            <wp:simplePos x="0" y="0"/>
            <wp:positionH relativeFrom="margin">
              <wp:posOffset>3774440</wp:posOffset>
            </wp:positionH>
            <wp:positionV relativeFrom="margin">
              <wp:posOffset>7294880</wp:posOffset>
            </wp:positionV>
            <wp:extent cx="1904365" cy="1875790"/>
            <wp:effectExtent l="0" t="0" r="635" b="0"/>
            <wp:wrapSquare wrapText="bothSides"/>
            <wp:docPr id="12" name="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87579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304790" w:rsidRPr="00A400AC">
        <w:rPr>
          <w:rFonts w:cs="Times New Roman"/>
          <w:b/>
          <w:i/>
          <w:u w:val="single"/>
        </w:rPr>
        <w:t>Географическое содержание</w:t>
      </w:r>
      <w:r w:rsidR="00304790" w:rsidRPr="00A400AC">
        <w:rPr>
          <w:rFonts w:cs="Times New Roman"/>
          <w:b/>
          <w:i/>
        </w:rPr>
        <w:t xml:space="preserve">: </w:t>
      </w:r>
      <w:r w:rsidR="00304790" w:rsidRPr="00A400AC">
        <w:rPr>
          <w:rFonts w:cs="Times New Roman"/>
        </w:rPr>
        <w:t>не обнаружено.</w:t>
      </w:r>
    </w:p>
    <w:p w:rsidR="002C3C4B" w:rsidRPr="00A400AC" w:rsidRDefault="002C3C4B" w:rsidP="00A400AC">
      <w:pPr>
        <w:pStyle w:val="Textbody"/>
        <w:spacing w:line="360" w:lineRule="auto"/>
        <w:jc w:val="both"/>
        <w:rPr>
          <w:rFonts w:cs="Times New Roman"/>
        </w:rPr>
      </w:pP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  <w:b/>
        </w:rPr>
      </w:pPr>
      <w:r w:rsidRPr="00A400AC">
        <w:rPr>
          <w:rFonts w:cs="Times New Roman"/>
          <w:b/>
        </w:rPr>
        <w:t>РОСТОВ</w:t>
      </w:r>
    </w:p>
    <w:p w:rsidR="002C3C4B" w:rsidRPr="00A400AC" w:rsidRDefault="00304790" w:rsidP="00A400AC">
      <w:pPr>
        <w:pStyle w:val="Textbody"/>
        <w:spacing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</w:rPr>
        <w:t>Основные цвета клуба: желтый, синий</w:t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 xml:space="preserve">Эмблема клуба представляет собой </w:t>
      </w:r>
      <w:r w:rsidRPr="00A400AC">
        <w:rPr>
          <w:rFonts w:cs="Times New Roman"/>
        </w:rPr>
        <w:lastRenderedPageBreak/>
        <w:t xml:space="preserve">геральдический щит с желто- синим обрамлением. Внизу эмблемы можно рассмотреть название города Ростов, а ниже надписи находится дата 1930- это год основания футбольного клуба. </w:t>
      </w:r>
      <w:proofErr w:type="gramStart"/>
      <w:r w:rsidRPr="00A400AC">
        <w:rPr>
          <w:rFonts w:cs="Times New Roman"/>
        </w:rPr>
        <w:t>По середине</w:t>
      </w:r>
      <w:proofErr w:type="gramEnd"/>
      <w:r w:rsidRPr="00A400AC">
        <w:rPr>
          <w:rFonts w:cs="Times New Roman"/>
        </w:rPr>
        <w:t xml:space="preserve"> располагаются</w:t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  <w:b/>
          <w:i/>
          <w:u w:val="single"/>
        </w:rPr>
        <w:t xml:space="preserve">Географическое содержание: </w:t>
      </w:r>
      <w:r w:rsidRPr="00A400AC">
        <w:rPr>
          <w:rFonts w:cs="Times New Roman"/>
        </w:rPr>
        <w:t>не обнаружено.</w:t>
      </w:r>
    </w:p>
    <w:p w:rsidR="002C3C4B" w:rsidRPr="00A400AC" w:rsidRDefault="00A400AC" w:rsidP="00A400AC">
      <w:pPr>
        <w:pStyle w:val="Textbody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  <w:noProof/>
          <w:lang w:eastAsia="ru-RU" w:bidi="ar-SA"/>
        </w:rPr>
        <w:drawing>
          <wp:anchor distT="0" distB="0" distL="114300" distR="114300" simplePos="0" relativeHeight="12" behindDoc="0" locked="0" layoutInCell="1" allowOverlap="1" wp14:anchorId="77D369E4" wp14:editId="0492446C">
            <wp:simplePos x="0" y="0"/>
            <wp:positionH relativeFrom="margin">
              <wp:posOffset>3576320</wp:posOffset>
            </wp:positionH>
            <wp:positionV relativeFrom="margin">
              <wp:posOffset>1355725</wp:posOffset>
            </wp:positionV>
            <wp:extent cx="2437765" cy="2846705"/>
            <wp:effectExtent l="0" t="0" r="635" b="0"/>
            <wp:wrapSquare wrapText="bothSides"/>
            <wp:docPr id="13" name="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284670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ab/>
      </w:r>
      <w:r w:rsidRPr="00A400AC">
        <w:rPr>
          <w:rFonts w:cs="Times New Roman"/>
          <w:b/>
        </w:rPr>
        <w:t>АХМАТ</w:t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  <w:lang w:eastAsia="ru-RU" w:bidi="ar-SA"/>
        </w:rPr>
      </w:pPr>
      <w:r w:rsidRPr="00A400AC">
        <w:rPr>
          <w:rFonts w:cs="Times New Roman"/>
          <w:lang w:eastAsia="ru-RU" w:bidi="ar-SA"/>
        </w:rPr>
        <w:t>Основные цвета клуба: зеленый, белый.</w:t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>Эмблема клуба представляет собой геральдический щит зеленого цвета.</w:t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>На эмблеме изображение футбольного мяча, по кругу национальный растительный узор. В верхней части надпись: «ФК Ахмат». Клуб назван в честь первого президента республики Ахмата Кадырова. Три извилистых линии означают горный рельеф.  Под мячом название главного города – Грозный (столица республики Чечня). Число 1958 - год основания клуба. Первоначально клуб носил название «Терек» - по названию крупной реки в Чечне.</w:t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  <w:b/>
          <w:i/>
          <w:u w:val="single"/>
        </w:rPr>
        <w:t>Географическое содержание:</w:t>
      </w:r>
      <w:r w:rsidR="00C33A99" w:rsidRPr="00A400AC">
        <w:rPr>
          <w:rFonts w:cs="Times New Roman"/>
        </w:rPr>
        <w:t xml:space="preserve"> </w:t>
      </w:r>
      <w:r w:rsidRPr="00A400AC">
        <w:rPr>
          <w:rFonts w:cs="Times New Roman"/>
        </w:rPr>
        <w:t>название столицы республики.</w:t>
      </w:r>
    </w:p>
    <w:p w:rsidR="002C3C4B" w:rsidRPr="00A400AC" w:rsidRDefault="002C3C4B" w:rsidP="00A400AC">
      <w:pPr>
        <w:pStyle w:val="Textbody"/>
        <w:spacing w:line="360" w:lineRule="auto"/>
        <w:jc w:val="both"/>
        <w:rPr>
          <w:rFonts w:cs="Times New Roman"/>
        </w:rPr>
      </w:pPr>
    </w:p>
    <w:p w:rsidR="002C3C4B" w:rsidRPr="00A400AC" w:rsidRDefault="00A400AC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  <w:noProof/>
          <w:lang w:eastAsia="ru-RU" w:bidi="ar-SA"/>
        </w:rPr>
        <w:drawing>
          <wp:anchor distT="0" distB="0" distL="114300" distR="114300" simplePos="0" relativeHeight="13" behindDoc="0" locked="0" layoutInCell="1" allowOverlap="1" wp14:anchorId="62907963" wp14:editId="5B8DC16D">
            <wp:simplePos x="0" y="0"/>
            <wp:positionH relativeFrom="margin">
              <wp:posOffset>3573145</wp:posOffset>
            </wp:positionH>
            <wp:positionV relativeFrom="margin">
              <wp:posOffset>5721350</wp:posOffset>
            </wp:positionV>
            <wp:extent cx="2437765" cy="2428875"/>
            <wp:effectExtent l="0" t="0" r="635" b="9525"/>
            <wp:wrapSquare wrapText="bothSides"/>
            <wp:docPr id="14" name="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242887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790" w:rsidRPr="00A400AC">
        <w:rPr>
          <w:rFonts w:cs="Times New Roman"/>
        </w:rPr>
        <w:tab/>
      </w:r>
      <w:r w:rsidR="00304790" w:rsidRPr="00A400AC">
        <w:rPr>
          <w:rFonts w:cs="Times New Roman"/>
          <w:b/>
        </w:rPr>
        <w:t>Краснодар</w:t>
      </w:r>
    </w:p>
    <w:p w:rsidR="002C3C4B" w:rsidRPr="00A400AC" w:rsidRDefault="00304790" w:rsidP="00A400AC">
      <w:pPr>
        <w:pStyle w:val="Textbody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ab/>
        <w:t>Основные цвета клуба: зеленый, черный. Эти цвета встречаются на футбольных эмблемах достаточно редко. Геральдика приписывает черному цвету значение: мудрость, осторожность, постоянство.  А зелёный цвет означает надежду, обновление жизни и здоровья, изобилие.  Щит обрамляет лента, на которой написано название клуба.  В нижней части щита шахматная клетка в бело-зеленых цветах. В верхней части изображение шарфа болельщика, мяча, двух дудок, звуками которых болельщики поддерживают команду, гонят её вперед, к победе.</w:t>
      </w:r>
    </w:p>
    <w:p w:rsidR="002C3C4B" w:rsidRPr="00A400AC" w:rsidRDefault="00304790" w:rsidP="00A400AC">
      <w:pPr>
        <w:pStyle w:val="Textbody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lastRenderedPageBreak/>
        <w:tab/>
        <w:t xml:space="preserve">Сразу выделяется на щите изображение чёрного быка. Он символизирует отвагу, смелость, плодородие. Это во многом связано с тем, что в Краснодарском крае огромные массивы плодородной почвы – черноземов.  Бык изображен в позе, когда он роет передней ногой землю. Такую позу можно расценить как ярость быка. Скорее </w:t>
      </w:r>
      <w:r w:rsidR="00C33A99" w:rsidRPr="00A400AC">
        <w:rPr>
          <w:rFonts w:cs="Times New Roman"/>
        </w:rPr>
        <w:t>всего,</w:t>
      </w:r>
      <w:r w:rsidRPr="00A400AC">
        <w:rPr>
          <w:rFonts w:cs="Times New Roman"/>
        </w:rPr>
        <w:t xml:space="preserve"> бык дикий. А это связано с богом войны: дух битвы (необходимо для победы), воинское неистовство.  Так же бык – символ развитого животноводства в крае.</w:t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proofErr w:type="gramStart"/>
      <w:r w:rsidRPr="00A400AC">
        <w:rPr>
          <w:rFonts w:cs="Times New Roman"/>
        </w:rPr>
        <w:t>На бело-зеленой</w:t>
      </w:r>
      <w:proofErr w:type="gramEnd"/>
      <w:r w:rsidRPr="00A400AC">
        <w:rPr>
          <w:rFonts w:cs="Times New Roman"/>
        </w:rPr>
        <w:t xml:space="preserve"> шахматной доске помещена подкова. Символ удачи, везения. Намек на то, что городу Краснодару очень повезло с футбольным клубом.</w:t>
      </w:r>
    </w:p>
    <w:p w:rsidR="002C3C4B" w:rsidRPr="00A400AC" w:rsidRDefault="00304790" w:rsidP="00A400AC">
      <w:pPr>
        <w:pStyle w:val="Textbody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ab/>
      </w:r>
      <w:r w:rsidRPr="00A400AC">
        <w:rPr>
          <w:rFonts w:cs="Times New Roman"/>
          <w:b/>
          <w:i/>
          <w:u w:val="single"/>
        </w:rPr>
        <w:t>Географическое содержание:</w:t>
      </w:r>
      <w:r w:rsidRPr="00A400AC">
        <w:rPr>
          <w:rFonts w:cs="Times New Roman"/>
        </w:rPr>
        <w:t xml:space="preserve"> бык и подкова – символ сельского хозяйства, черный цвет</w:t>
      </w:r>
      <w:r w:rsidR="00C33A99" w:rsidRPr="00A400AC">
        <w:rPr>
          <w:rFonts w:cs="Times New Roman"/>
        </w:rPr>
        <w:t xml:space="preserve"> </w:t>
      </w:r>
      <w:r w:rsidRPr="00A400AC">
        <w:rPr>
          <w:rFonts w:cs="Times New Roman"/>
        </w:rPr>
        <w:t>– плодородная почва.</w:t>
      </w:r>
    </w:p>
    <w:p w:rsidR="002C3C4B" w:rsidRPr="00A400AC" w:rsidRDefault="00A400AC" w:rsidP="00A400AC">
      <w:pPr>
        <w:pStyle w:val="Textbody"/>
        <w:spacing w:line="360" w:lineRule="auto"/>
        <w:ind w:firstLine="709"/>
        <w:jc w:val="both"/>
        <w:rPr>
          <w:rFonts w:cs="Times New Roman"/>
          <w:b/>
        </w:rPr>
      </w:pPr>
      <w:r w:rsidRPr="00A400AC">
        <w:rPr>
          <w:rFonts w:cs="Times New Roman"/>
          <w:noProof/>
          <w:lang w:eastAsia="ru-RU" w:bidi="ar-SA"/>
        </w:rPr>
        <w:drawing>
          <wp:anchor distT="0" distB="0" distL="114300" distR="114300" simplePos="0" relativeHeight="14" behindDoc="0" locked="0" layoutInCell="1" allowOverlap="1" wp14:anchorId="43226991" wp14:editId="1A38BF83">
            <wp:simplePos x="0" y="0"/>
            <wp:positionH relativeFrom="margin">
              <wp:posOffset>3977005</wp:posOffset>
            </wp:positionH>
            <wp:positionV relativeFrom="margin">
              <wp:posOffset>3689985</wp:posOffset>
            </wp:positionV>
            <wp:extent cx="1904365" cy="2028190"/>
            <wp:effectExtent l="0" t="0" r="635" b="0"/>
            <wp:wrapSquare wrapText="bothSides"/>
            <wp:docPr id="15" name="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202819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304790" w:rsidRPr="00A400AC">
        <w:rPr>
          <w:rFonts w:cs="Times New Roman"/>
          <w:b/>
        </w:rPr>
        <w:tab/>
        <w:t>СОЧИ</w:t>
      </w:r>
    </w:p>
    <w:p w:rsidR="002C3C4B" w:rsidRPr="00A400AC" w:rsidRDefault="00304790" w:rsidP="00A400AC">
      <w:pPr>
        <w:pStyle w:val="Textbody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ab/>
        <w:t>Основные цвета: синий и белый.</w:t>
      </w:r>
    </w:p>
    <w:p w:rsidR="002C3C4B" w:rsidRPr="00A400AC" w:rsidRDefault="00304790" w:rsidP="00A400AC">
      <w:pPr>
        <w:pStyle w:val="Textbody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ab/>
        <w:t>Эмблема команды п</w:t>
      </w:r>
      <w:r w:rsidRPr="00A400AC">
        <w:rPr>
          <w:rFonts w:cs="Times New Roman"/>
          <w:color w:val="222222"/>
        </w:rPr>
        <w:t>редставляет собой треугольный остроконечный щит. Цвет: тёмно-синий с жёлто-серой окантовкой.</w:t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  <w:color w:val="222222"/>
        </w:rPr>
      </w:pPr>
      <w:r w:rsidRPr="00A400AC">
        <w:rPr>
          <w:rFonts w:cs="Times New Roman"/>
          <w:color w:val="222222"/>
        </w:rPr>
        <w:t>Верхняя часть украшена изображением головы барса. Это эмблема клуба и редкий зверь, который обитает в горах Кавказа в районе города Сочи. Центр эмблемы несет надпись: «Футбольный клуб «СОЧИ». Нижняя часть украшена изображением футбольного мяча серебряного цвета.</w:t>
      </w:r>
      <w:r w:rsidR="00AE7B88" w:rsidRPr="00A400AC">
        <w:rPr>
          <w:rFonts w:cs="Times New Roman"/>
          <w:color w:val="222222"/>
        </w:rPr>
        <w:t xml:space="preserve"> </w:t>
      </w:r>
      <w:r w:rsidR="00AE7B88" w:rsidRPr="00A400AC">
        <w:rPr>
          <w:rFonts w:cs="Times New Roman"/>
          <w:kern w:val="0"/>
        </w:rPr>
        <w:t>[9]</w:t>
      </w:r>
    </w:p>
    <w:p w:rsidR="002C3C4B" w:rsidRPr="00A400AC" w:rsidRDefault="00A400AC" w:rsidP="00A400AC">
      <w:pPr>
        <w:pStyle w:val="Textbody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  <w:noProof/>
          <w:lang w:eastAsia="ru-RU" w:bidi="ar-SA"/>
        </w:rPr>
        <w:drawing>
          <wp:anchor distT="0" distB="0" distL="114300" distR="114300" simplePos="0" relativeHeight="15" behindDoc="0" locked="0" layoutInCell="1" allowOverlap="1" wp14:anchorId="5CBD2B15" wp14:editId="602AA044">
            <wp:simplePos x="0" y="0"/>
            <wp:positionH relativeFrom="margin">
              <wp:posOffset>3425825</wp:posOffset>
            </wp:positionH>
            <wp:positionV relativeFrom="margin">
              <wp:posOffset>6755765</wp:posOffset>
            </wp:positionV>
            <wp:extent cx="2607310" cy="2607310"/>
            <wp:effectExtent l="0" t="0" r="0" b="0"/>
            <wp:wrapSquare wrapText="bothSides"/>
            <wp:docPr id="16" name="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260731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304790" w:rsidRPr="00A400AC">
        <w:rPr>
          <w:rFonts w:cs="Times New Roman"/>
        </w:rPr>
        <w:tab/>
      </w:r>
      <w:r w:rsidR="00304790" w:rsidRPr="00A400AC">
        <w:rPr>
          <w:rFonts w:cs="Times New Roman"/>
          <w:b/>
          <w:i/>
          <w:u w:val="single"/>
        </w:rPr>
        <w:t>Географическое содержание:</w:t>
      </w:r>
      <w:r w:rsidR="00304790" w:rsidRPr="00A400AC">
        <w:rPr>
          <w:rFonts w:cs="Times New Roman"/>
        </w:rPr>
        <w:t xml:space="preserve"> название города Сочи – курортный и туристический центр в Краснодарском крае. Изображение барса – охраняемое животное Кавказа.</w:t>
      </w:r>
    </w:p>
    <w:p w:rsidR="002C3C4B" w:rsidRPr="00A400AC" w:rsidRDefault="002C3C4B" w:rsidP="00A400AC">
      <w:pPr>
        <w:pStyle w:val="Textbody"/>
        <w:spacing w:line="360" w:lineRule="auto"/>
        <w:jc w:val="both"/>
        <w:rPr>
          <w:rFonts w:cs="Times New Roman"/>
        </w:rPr>
      </w:pP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  <w:b/>
        </w:rPr>
      </w:pPr>
      <w:r w:rsidRPr="00A400AC">
        <w:rPr>
          <w:rFonts w:cs="Times New Roman"/>
          <w:b/>
        </w:rPr>
        <w:t>ТОРПЕДО</w:t>
      </w:r>
    </w:p>
    <w:p w:rsidR="002C3C4B" w:rsidRPr="00A400AC" w:rsidRDefault="00304790" w:rsidP="00A400AC">
      <w:pPr>
        <w:pStyle w:val="Textbody"/>
        <w:spacing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</w:rPr>
        <w:t xml:space="preserve">Основные цвета: черный и белый. </w:t>
      </w:r>
    </w:p>
    <w:p w:rsidR="002C3C4B" w:rsidRPr="00A400AC" w:rsidRDefault="00304790" w:rsidP="00A400AC">
      <w:pPr>
        <w:pStyle w:val="Textbody"/>
        <w:spacing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</w:rPr>
        <w:t>Эмблема представляет собой шестерёнку.  Клуб базируется в районе станции ме</w:t>
      </w:r>
      <w:r w:rsidR="00C33A99" w:rsidRPr="00A400AC">
        <w:rPr>
          <w:rFonts w:cs="Times New Roman"/>
        </w:rPr>
        <w:t>тро «Автозаводская». Исторически</w:t>
      </w:r>
      <w:r w:rsidRPr="00A400AC">
        <w:rPr>
          <w:rFonts w:cs="Times New Roman"/>
        </w:rPr>
        <w:t xml:space="preserve"> в этом районе размещалось несколько промышленных предприятий</w:t>
      </w:r>
      <w:r w:rsidR="00C33A99" w:rsidRPr="00A400AC">
        <w:rPr>
          <w:rFonts w:cs="Times New Roman"/>
        </w:rPr>
        <w:t xml:space="preserve"> машиностроения</w:t>
      </w:r>
      <w:r w:rsidRPr="00A400AC">
        <w:rPr>
          <w:rFonts w:cs="Times New Roman"/>
        </w:rPr>
        <w:t xml:space="preserve">. Поэтому появилось это изображение.  Основным </w:t>
      </w:r>
      <w:r w:rsidRPr="00A400AC">
        <w:rPr>
          <w:rFonts w:cs="Times New Roman"/>
        </w:rPr>
        <w:lastRenderedPageBreak/>
        <w:t>спонсором клуба был автомобильный завод «</w:t>
      </w:r>
      <w:proofErr w:type="spellStart"/>
      <w:r w:rsidRPr="00A400AC">
        <w:rPr>
          <w:rFonts w:cs="Times New Roman"/>
        </w:rPr>
        <w:t>ЗиЛ</w:t>
      </w:r>
      <w:proofErr w:type="spellEnd"/>
      <w:r w:rsidRPr="00A400AC">
        <w:rPr>
          <w:rFonts w:cs="Times New Roman"/>
        </w:rPr>
        <w:t>».  Что привело к появлению изображения автомобиля  типа «торпедо» с водителем. Крупная буква «Т» - символизирует название клуба – «Торпедо». Название  клуба исходит к французскому языку</w:t>
      </w:r>
    </w:p>
    <w:p w:rsidR="002C3C4B" w:rsidRPr="00A400AC" w:rsidRDefault="00C33A99" w:rsidP="00A400AC">
      <w:pPr>
        <w:pStyle w:val="Textbody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  <w:b/>
          <w:i/>
          <w:u w:val="single"/>
        </w:rPr>
        <w:t>Географическое содержание:</w:t>
      </w:r>
      <w:r w:rsidRPr="00A400AC">
        <w:rPr>
          <w:rFonts w:cs="Times New Roman"/>
        </w:rPr>
        <w:t xml:space="preserve"> изображение шестеренки – продукции машиностроительных предприятий, изображение автомобиля  типа «торпедо» - символ автомобилестроения в Москве.</w:t>
      </w:r>
    </w:p>
    <w:p w:rsidR="002C3C4B" w:rsidRPr="00A400AC" w:rsidRDefault="00C33A99" w:rsidP="00A400AC">
      <w:pPr>
        <w:pStyle w:val="Textbody"/>
        <w:spacing w:line="360" w:lineRule="auto"/>
        <w:ind w:firstLine="709"/>
        <w:jc w:val="both"/>
        <w:rPr>
          <w:rFonts w:cs="Times New Roman"/>
          <w:b/>
        </w:rPr>
      </w:pPr>
      <w:r w:rsidRPr="00A400AC">
        <w:rPr>
          <w:rFonts w:cs="Times New Roman"/>
          <w:b/>
        </w:rPr>
        <w:t>ТОСНО</w:t>
      </w:r>
    </w:p>
    <w:p w:rsidR="002C3C4B" w:rsidRPr="00A400AC" w:rsidRDefault="00A400AC" w:rsidP="00A400AC">
      <w:pPr>
        <w:pStyle w:val="Textbody"/>
        <w:spacing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  <w:noProof/>
          <w:lang w:eastAsia="ru-RU" w:bidi="ar-SA"/>
        </w:rPr>
        <w:drawing>
          <wp:anchor distT="0" distB="0" distL="114300" distR="114300" simplePos="0" relativeHeight="16" behindDoc="0" locked="0" layoutInCell="1" allowOverlap="1" wp14:anchorId="19B4C250" wp14:editId="468F2D3C">
            <wp:simplePos x="0" y="0"/>
            <wp:positionH relativeFrom="column">
              <wp:posOffset>3858260</wp:posOffset>
            </wp:positionH>
            <wp:positionV relativeFrom="paragraph">
              <wp:posOffset>177800</wp:posOffset>
            </wp:positionV>
            <wp:extent cx="2026920" cy="2677795"/>
            <wp:effectExtent l="0" t="0" r="0" b="8255"/>
            <wp:wrapSquare wrapText="bothSides"/>
            <wp:docPr id="17" name="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67779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304790" w:rsidRPr="00A400AC">
        <w:rPr>
          <w:rFonts w:cs="Times New Roman"/>
        </w:rPr>
        <w:t>Основные цвета клуба:</w:t>
      </w:r>
    </w:p>
    <w:p w:rsidR="002C3C4B" w:rsidRPr="00A400AC" w:rsidRDefault="00304790" w:rsidP="00A400AC">
      <w:pPr>
        <w:pStyle w:val="Textbody"/>
        <w:spacing w:line="360" w:lineRule="auto"/>
        <w:ind w:firstLine="851"/>
        <w:jc w:val="both"/>
        <w:rPr>
          <w:rFonts w:cs="Times New Roman"/>
          <w:color w:val="222222"/>
          <w:lang w:eastAsia="ru-RU" w:bidi="ar-SA"/>
        </w:rPr>
      </w:pPr>
      <w:r w:rsidRPr="00A400AC">
        <w:rPr>
          <w:rFonts w:cs="Times New Roman"/>
          <w:color w:val="222222"/>
          <w:lang w:eastAsia="ru-RU" w:bidi="ar-SA"/>
        </w:rPr>
        <w:t xml:space="preserve">Логотип команды представляет собой щит. В красной части надпись «Футбольный клуб», под которой три ели. </w:t>
      </w:r>
      <w:r w:rsidR="003B0090" w:rsidRPr="00A400AC">
        <w:rPr>
          <w:rFonts w:cs="Times New Roman"/>
          <w:color w:val="222222"/>
          <w:lang w:eastAsia="ru-RU" w:bidi="ar-SA"/>
        </w:rPr>
        <w:t xml:space="preserve">Это положение в лесной зоне, богатые лесные ресурсы. </w:t>
      </w:r>
      <w:r w:rsidR="00CA3661" w:rsidRPr="00A400AC">
        <w:rPr>
          <w:rFonts w:cs="Times New Roman"/>
          <w:color w:val="222222"/>
          <w:lang w:eastAsia="ru-RU" w:bidi="ar-SA"/>
        </w:rPr>
        <w:t xml:space="preserve">А еще напоминание «Заблудился в трёх соснах». </w:t>
      </w:r>
      <w:proofErr w:type="gramStart"/>
      <w:r w:rsidRPr="00A400AC">
        <w:rPr>
          <w:rFonts w:cs="Times New Roman"/>
          <w:color w:val="222222"/>
          <w:lang w:eastAsia="ru-RU" w:bidi="ar-SA"/>
        </w:rPr>
        <w:t>В зелёной части название клуба</w:t>
      </w:r>
      <w:r w:rsidR="00C33A99" w:rsidRPr="00A400AC">
        <w:rPr>
          <w:rFonts w:cs="Times New Roman"/>
          <w:color w:val="222222"/>
          <w:lang w:eastAsia="ru-RU" w:bidi="ar-SA"/>
        </w:rPr>
        <w:t xml:space="preserve"> </w:t>
      </w:r>
      <w:r w:rsidRPr="00A400AC">
        <w:rPr>
          <w:rFonts w:cs="Times New Roman"/>
          <w:color w:val="222222"/>
          <w:lang w:eastAsia="ru-RU" w:bidi="ar-SA"/>
        </w:rPr>
        <w:t>и города — «Тосно», под которой подкова, окружающая футбольный мяч.</w:t>
      </w:r>
      <w:proofErr w:type="gramEnd"/>
      <w:r w:rsidRPr="00A400AC">
        <w:rPr>
          <w:rFonts w:cs="Times New Roman"/>
          <w:color w:val="222222"/>
          <w:lang w:eastAsia="ru-RU" w:bidi="ar-SA"/>
        </w:rPr>
        <w:t xml:space="preserve"> Красная и зелёная части разделены жёлтой полосой.</w:t>
      </w:r>
    </w:p>
    <w:p w:rsidR="002C3C4B" w:rsidRPr="00A400AC" w:rsidRDefault="003B0090" w:rsidP="00A400AC">
      <w:pPr>
        <w:pStyle w:val="Textbody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  <w:b/>
          <w:i/>
          <w:u w:val="single"/>
        </w:rPr>
        <w:t xml:space="preserve">Географическое содержание: </w:t>
      </w:r>
      <w:r w:rsidR="00CA3661" w:rsidRPr="00A400AC">
        <w:rPr>
          <w:rFonts w:cs="Times New Roman"/>
        </w:rPr>
        <w:t>три ели – природная зона лесов и лесные ресурсы.</w:t>
      </w:r>
    </w:p>
    <w:p w:rsidR="002C3C4B" w:rsidRPr="00A400AC" w:rsidRDefault="002C3C4B" w:rsidP="00A400AC">
      <w:pPr>
        <w:pStyle w:val="Textbody"/>
        <w:spacing w:line="360" w:lineRule="auto"/>
        <w:jc w:val="both"/>
        <w:rPr>
          <w:rFonts w:cs="Times New Roman"/>
        </w:rPr>
      </w:pPr>
    </w:p>
    <w:p w:rsidR="002C3C4B" w:rsidRPr="00A400AC" w:rsidRDefault="009D6C83" w:rsidP="00A400AC">
      <w:pPr>
        <w:pStyle w:val="Textbody"/>
        <w:spacing w:line="360" w:lineRule="auto"/>
        <w:ind w:firstLine="709"/>
        <w:jc w:val="both"/>
        <w:rPr>
          <w:rFonts w:cs="Times New Roman"/>
          <w:b/>
        </w:rPr>
      </w:pPr>
      <w:r w:rsidRPr="00A400AC">
        <w:rPr>
          <w:rFonts w:cs="Times New Roman"/>
          <w:noProof/>
          <w:color w:val="333333"/>
          <w:lang w:eastAsia="ru-RU" w:bidi="ar-SA"/>
        </w:rPr>
        <w:drawing>
          <wp:anchor distT="0" distB="0" distL="114300" distR="114300" simplePos="0" relativeHeight="17" behindDoc="0" locked="0" layoutInCell="1" allowOverlap="1" wp14:anchorId="27A2701C" wp14:editId="1DB3B858">
            <wp:simplePos x="0" y="0"/>
            <wp:positionH relativeFrom="column">
              <wp:posOffset>3719830</wp:posOffset>
            </wp:positionH>
            <wp:positionV relativeFrom="paragraph">
              <wp:posOffset>229235</wp:posOffset>
            </wp:positionV>
            <wp:extent cx="2150110" cy="2160905"/>
            <wp:effectExtent l="0" t="0" r="2540" b="0"/>
            <wp:wrapSquare wrapText="bothSides"/>
            <wp:docPr id="18" name="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216090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304790" w:rsidRPr="00A400AC">
        <w:rPr>
          <w:rFonts w:cs="Times New Roman"/>
          <w:b/>
        </w:rPr>
        <w:t>Кубань</w:t>
      </w:r>
    </w:p>
    <w:p w:rsidR="00CA3661" w:rsidRPr="00A400AC" w:rsidRDefault="00304790" w:rsidP="00A400AC">
      <w:pPr>
        <w:pStyle w:val="Textbody"/>
        <w:spacing w:line="360" w:lineRule="auto"/>
        <w:ind w:firstLine="851"/>
        <w:rPr>
          <w:rFonts w:cs="Times New Roman"/>
          <w:color w:val="333333"/>
          <w:lang w:eastAsia="ru-RU" w:bidi="ar-SA"/>
        </w:rPr>
      </w:pPr>
      <w:r w:rsidRPr="00A400AC">
        <w:rPr>
          <w:rFonts w:cs="Times New Roman"/>
          <w:color w:val="333333"/>
          <w:lang w:eastAsia="ru-RU" w:bidi="ar-SA"/>
        </w:rPr>
        <w:t>Основные цвета клуба:</w:t>
      </w:r>
      <w:r w:rsidR="00CA3661" w:rsidRPr="00A400AC">
        <w:rPr>
          <w:rFonts w:cs="Times New Roman"/>
          <w:color w:val="333333"/>
          <w:lang w:eastAsia="ru-RU" w:bidi="ar-SA"/>
        </w:rPr>
        <w:t xml:space="preserve"> желтый и зеленый (желто-зеленые).</w:t>
      </w:r>
    </w:p>
    <w:p w:rsidR="00206C46" w:rsidRPr="00A400AC" w:rsidRDefault="00304790" w:rsidP="00A400AC">
      <w:pPr>
        <w:pStyle w:val="Textbody"/>
        <w:spacing w:line="360" w:lineRule="auto"/>
        <w:ind w:firstLine="851"/>
        <w:jc w:val="both"/>
        <w:rPr>
          <w:rFonts w:cs="Times New Roman"/>
          <w:color w:val="333333"/>
          <w:lang w:eastAsia="ru-RU" w:bidi="ar-SA"/>
        </w:rPr>
      </w:pPr>
      <w:r w:rsidRPr="00A400AC">
        <w:rPr>
          <w:rFonts w:cs="Times New Roman"/>
          <w:color w:val="333333"/>
          <w:lang w:eastAsia="ru-RU" w:bidi="ar-SA"/>
        </w:rPr>
        <w:t>Эмблема представляет собой круг желтого цвета</w:t>
      </w:r>
      <w:r w:rsidR="00D254B3" w:rsidRPr="00A400AC">
        <w:rPr>
          <w:rFonts w:cs="Times New Roman"/>
          <w:color w:val="333333"/>
          <w:lang w:eastAsia="ru-RU" w:bidi="ar-SA"/>
        </w:rPr>
        <w:t xml:space="preserve"> (традиционный цвет клуба)</w:t>
      </w:r>
      <w:r w:rsidRPr="00A400AC">
        <w:rPr>
          <w:rFonts w:cs="Times New Roman"/>
          <w:color w:val="333333"/>
          <w:lang w:eastAsia="ru-RU" w:bidi="ar-SA"/>
        </w:rPr>
        <w:t>. По бокам располагается пшеничный колос, который символизирует жизнестойкость</w:t>
      </w:r>
      <w:r w:rsidR="00206C46" w:rsidRPr="00A400AC">
        <w:rPr>
          <w:rFonts w:cs="Times New Roman"/>
          <w:color w:val="333333"/>
          <w:lang w:eastAsia="ru-RU" w:bidi="ar-SA"/>
        </w:rPr>
        <w:t xml:space="preserve">, а также развитие земледелие – выращивание зерновых культур. Недаром Кубань считается житницей России. </w:t>
      </w:r>
      <w:r w:rsidRPr="00A400AC">
        <w:rPr>
          <w:rFonts w:cs="Times New Roman"/>
          <w:color w:val="333333"/>
          <w:lang w:eastAsia="ru-RU" w:bidi="ar-SA"/>
        </w:rPr>
        <w:t>Вверху располагается дата 1928- год основания футбольного клуба. Внизу на зеленой ленте написана надпись «ФК КУБАНЬ»</w:t>
      </w:r>
    </w:p>
    <w:p w:rsidR="00206C46" w:rsidRPr="00A400AC" w:rsidRDefault="00206C46" w:rsidP="00A400AC">
      <w:pPr>
        <w:pStyle w:val="Textbody"/>
        <w:spacing w:line="360" w:lineRule="auto"/>
        <w:ind w:firstLine="851"/>
        <w:jc w:val="both"/>
        <w:rPr>
          <w:rFonts w:cs="Times New Roman"/>
          <w:color w:val="333333"/>
          <w:lang w:eastAsia="ru-RU" w:bidi="ar-SA"/>
        </w:rPr>
      </w:pPr>
      <w:r w:rsidRPr="00A400AC">
        <w:rPr>
          <w:rFonts w:cs="Times New Roman"/>
          <w:b/>
          <w:i/>
          <w:u w:val="single"/>
        </w:rPr>
        <w:t xml:space="preserve">Географическое содержание: </w:t>
      </w:r>
      <w:r w:rsidRPr="00A400AC">
        <w:rPr>
          <w:rFonts w:cs="Times New Roman"/>
        </w:rPr>
        <w:t xml:space="preserve"> колосья – символ сельского хозяйства – выращивание зерновых культур.</w:t>
      </w:r>
    </w:p>
    <w:p w:rsidR="002C3C4B" w:rsidRPr="00A400AC" w:rsidRDefault="00B15B34" w:rsidP="00A400AC">
      <w:pPr>
        <w:pStyle w:val="Textbody"/>
        <w:spacing w:line="360" w:lineRule="auto"/>
        <w:ind w:firstLine="851"/>
        <w:jc w:val="both"/>
        <w:rPr>
          <w:rFonts w:cs="Times New Roman"/>
          <w:color w:val="333333"/>
          <w:lang w:eastAsia="ru-RU" w:bidi="ar-SA"/>
        </w:rPr>
      </w:pPr>
      <w:r w:rsidRPr="00A400AC">
        <w:rPr>
          <w:rFonts w:cs="Times New Roman"/>
          <w:color w:val="333333"/>
          <w:lang w:eastAsia="ru-RU" w:bidi="ar-SA"/>
        </w:rPr>
        <w:lastRenderedPageBreak/>
        <w:t>Подводя итог главе, мы можем сделать вывод</w:t>
      </w:r>
      <w:r w:rsidR="00303D9C" w:rsidRPr="00A400AC">
        <w:rPr>
          <w:rFonts w:cs="Times New Roman"/>
          <w:color w:val="333333"/>
          <w:lang w:eastAsia="ru-RU" w:bidi="ar-SA"/>
        </w:rPr>
        <w:t>. И</w:t>
      </w:r>
      <w:r w:rsidRPr="00A400AC">
        <w:rPr>
          <w:rFonts w:cs="Times New Roman"/>
          <w:color w:val="333333"/>
          <w:lang w:eastAsia="ru-RU" w:bidi="ar-SA"/>
        </w:rPr>
        <w:t>сследова</w:t>
      </w:r>
      <w:r w:rsidR="00303D9C" w:rsidRPr="00A400AC">
        <w:rPr>
          <w:rFonts w:cs="Times New Roman"/>
          <w:color w:val="333333"/>
          <w:lang w:eastAsia="ru-RU" w:bidi="ar-SA"/>
        </w:rPr>
        <w:t xml:space="preserve">ли </w:t>
      </w:r>
      <w:r w:rsidRPr="00A400AC">
        <w:rPr>
          <w:rFonts w:cs="Times New Roman"/>
          <w:color w:val="333333"/>
          <w:lang w:eastAsia="ru-RU" w:bidi="ar-SA"/>
        </w:rPr>
        <w:t xml:space="preserve"> эмблемы 18 футбольных клубов</w:t>
      </w:r>
      <w:r w:rsidR="00303D9C" w:rsidRPr="00A400AC">
        <w:rPr>
          <w:rFonts w:cs="Times New Roman"/>
          <w:color w:val="333333"/>
          <w:lang w:eastAsia="ru-RU" w:bidi="ar-SA"/>
        </w:rPr>
        <w:t>. Увидели, что изображаются самые разные символы.</w:t>
      </w:r>
      <w:r w:rsidR="007B15BB" w:rsidRPr="00A400AC">
        <w:rPr>
          <w:rFonts w:cs="Times New Roman"/>
          <w:color w:val="333333"/>
          <w:lang w:eastAsia="ru-RU" w:bidi="ar-SA"/>
        </w:rPr>
        <w:t xml:space="preserve"> </w:t>
      </w:r>
      <w:r w:rsidR="00303D9C" w:rsidRPr="00A400AC">
        <w:rPr>
          <w:rFonts w:cs="Times New Roman"/>
          <w:color w:val="333333"/>
          <w:lang w:eastAsia="ru-RU" w:bidi="ar-SA"/>
        </w:rPr>
        <w:t>Н</w:t>
      </w:r>
      <w:r w:rsidRPr="00A400AC">
        <w:rPr>
          <w:rFonts w:cs="Times New Roman"/>
          <w:color w:val="333333"/>
          <w:lang w:eastAsia="ru-RU" w:bidi="ar-SA"/>
        </w:rPr>
        <w:t xml:space="preserve">а 13 эмблемах нашли географическое содержание, рассказывающее о территории, на которой клуб находится. Это город, или какая-либо </w:t>
      </w:r>
      <w:proofErr w:type="gramStart"/>
      <w:r w:rsidRPr="00A400AC">
        <w:rPr>
          <w:rFonts w:cs="Times New Roman"/>
          <w:color w:val="333333"/>
          <w:lang w:eastAsia="ru-RU" w:bidi="ar-SA"/>
        </w:rPr>
        <w:t>местность</w:t>
      </w:r>
      <w:proofErr w:type="gramEnd"/>
      <w:r w:rsidR="00303D9C" w:rsidRPr="00A400AC">
        <w:rPr>
          <w:rFonts w:cs="Times New Roman"/>
          <w:color w:val="333333"/>
          <w:lang w:eastAsia="ru-RU" w:bidi="ar-SA"/>
        </w:rPr>
        <w:t xml:space="preserve"> откуда родом команда</w:t>
      </w:r>
      <w:r w:rsidRPr="00A400AC">
        <w:rPr>
          <w:rFonts w:cs="Times New Roman"/>
          <w:color w:val="333333"/>
          <w:lang w:eastAsia="ru-RU" w:bidi="ar-SA"/>
        </w:rPr>
        <w:t>.</w:t>
      </w:r>
    </w:p>
    <w:p w:rsidR="00B15B34" w:rsidRPr="00A400AC" w:rsidRDefault="00B15B34" w:rsidP="00A400AC">
      <w:pPr>
        <w:pStyle w:val="Textbody"/>
        <w:spacing w:line="360" w:lineRule="auto"/>
        <w:ind w:firstLine="851"/>
        <w:jc w:val="both"/>
        <w:rPr>
          <w:rFonts w:cs="Times New Roman"/>
          <w:color w:val="333333"/>
          <w:lang w:eastAsia="ru-RU" w:bidi="ar-SA"/>
        </w:rPr>
      </w:pPr>
    </w:p>
    <w:p w:rsidR="002C3C4B" w:rsidRPr="00A400AC" w:rsidRDefault="00304790" w:rsidP="00A400AC">
      <w:pPr>
        <w:pStyle w:val="3"/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</w:rPr>
      </w:pPr>
      <w:bookmarkStart w:id="13" w:name="_Toc39488772"/>
      <w:r w:rsidRPr="00A400AC">
        <w:rPr>
          <w:rFonts w:ascii="Times New Roman" w:hAnsi="Times New Roman" w:cs="Times New Roman"/>
        </w:rPr>
        <w:t>Футбольная география  Англи</w:t>
      </w:r>
      <w:r w:rsidR="009D6C83" w:rsidRPr="00A400AC">
        <w:rPr>
          <w:rFonts w:ascii="Times New Roman" w:hAnsi="Times New Roman" w:cs="Times New Roman"/>
        </w:rPr>
        <w:t>и</w:t>
      </w:r>
      <w:bookmarkEnd w:id="13"/>
    </w:p>
    <w:p w:rsidR="002C3C4B" w:rsidRPr="00A400AC" w:rsidRDefault="00A400AC" w:rsidP="00A400AC">
      <w:pPr>
        <w:pStyle w:val="Textbody"/>
        <w:spacing w:line="360" w:lineRule="auto"/>
        <w:ind w:firstLine="851"/>
        <w:jc w:val="both"/>
        <w:rPr>
          <w:rFonts w:cs="Times New Roman"/>
        </w:rPr>
      </w:pPr>
      <w:bookmarkStart w:id="14" w:name="firstHeading"/>
      <w:bookmarkEnd w:id="14"/>
      <w:r w:rsidRPr="00A400AC">
        <w:rPr>
          <w:rFonts w:cs="Times New Roman"/>
          <w:noProof/>
          <w:lang w:eastAsia="ru-RU" w:bidi="ar-SA"/>
        </w:rPr>
        <w:drawing>
          <wp:anchor distT="0" distB="0" distL="114300" distR="114300" simplePos="0" relativeHeight="51" behindDoc="0" locked="0" layoutInCell="1" allowOverlap="1" wp14:anchorId="7E925C5D" wp14:editId="4FEE68E0">
            <wp:simplePos x="0" y="0"/>
            <wp:positionH relativeFrom="column">
              <wp:posOffset>4720590</wp:posOffset>
            </wp:positionH>
            <wp:positionV relativeFrom="paragraph">
              <wp:posOffset>227965</wp:posOffset>
            </wp:positionV>
            <wp:extent cx="1151255" cy="2380615"/>
            <wp:effectExtent l="0" t="0" r="0" b="635"/>
            <wp:wrapSquare wrapText="bothSides"/>
            <wp:docPr id="19" name="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238061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6344F5" w:rsidRPr="00A400AC">
        <w:rPr>
          <w:rFonts w:cs="Times New Roman"/>
          <w:b/>
        </w:rPr>
        <w:t>ТОТТЕНХЭМ ХОТСПУР</w:t>
      </w:r>
    </w:p>
    <w:p w:rsidR="002C3C4B" w:rsidRPr="00A400AC" w:rsidRDefault="002C3C4B" w:rsidP="00A400AC">
      <w:pPr>
        <w:pStyle w:val="Standard"/>
        <w:spacing w:line="360" w:lineRule="auto"/>
        <w:jc w:val="both"/>
        <w:rPr>
          <w:rFonts w:cs="Times New Roman"/>
        </w:rPr>
      </w:pPr>
    </w:p>
    <w:p w:rsidR="006344F5" w:rsidRPr="00A400AC" w:rsidRDefault="00304790" w:rsidP="00A400AC">
      <w:pPr>
        <w:pStyle w:val="Standard"/>
        <w:spacing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</w:rPr>
        <w:t xml:space="preserve">Основные цвета клуба: </w:t>
      </w:r>
      <w:proofErr w:type="gramStart"/>
      <w:r w:rsidRPr="00A400AC">
        <w:rPr>
          <w:rFonts w:cs="Times New Roman"/>
        </w:rPr>
        <w:t>лилово-белый</w:t>
      </w:r>
      <w:proofErr w:type="gramEnd"/>
      <w:r w:rsidR="006344F5" w:rsidRPr="00A400AC">
        <w:rPr>
          <w:rFonts w:cs="Times New Roman"/>
        </w:rPr>
        <w:t>.</w:t>
      </w:r>
    </w:p>
    <w:p w:rsidR="007E1637" w:rsidRPr="00A400AC" w:rsidRDefault="00304790" w:rsidP="00A400AC">
      <w:pPr>
        <w:pStyle w:val="Standard"/>
        <w:spacing w:line="360" w:lineRule="auto"/>
        <w:ind w:firstLine="851"/>
        <w:jc w:val="both"/>
        <w:rPr>
          <w:rFonts w:cs="Times New Roman"/>
          <w:color w:val="222222"/>
        </w:rPr>
      </w:pPr>
      <w:r w:rsidRPr="00A400AC">
        <w:rPr>
          <w:rFonts w:cs="Times New Roman"/>
        </w:rPr>
        <w:t xml:space="preserve">Эмблема представляет собой </w:t>
      </w:r>
      <w:r w:rsidR="007E1637" w:rsidRPr="00A400AC">
        <w:rPr>
          <w:rFonts w:cs="Times New Roman"/>
        </w:rPr>
        <w:t xml:space="preserve">изображение </w:t>
      </w:r>
      <w:r w:rsidRPr="00A400AC">
        <w:rPr>
          <w:rFonts w:cs="Times New Roman"/>
        </w:rPr>
        <w:t>петуха на мяче</w:t>
      </w:r>
      <w:r w:rsidR="007E1637" w:rsidRPr="00A400AC">
        <w:rPr>
          <w:rFonts w:cs="Times New Roman"/>
        </w:rPr>
        <w:t xml:space="preserve">. Под мячом синяя (лиловая) </w:t>
      </w:r>
      <w:r w:rsidRPr="00A400AC">
        <w:rPr>
          <w:rFonts w:cs="Times New Roman"/>
        </w:rPr>
        <w:t>надпись «</w:t>
      </w:r>
      <w:r w:rsidRPr="00A400AC">
        <w:rPr>
          <w:rFonts w:cs="Times New Roman"/>
          <w:lang w:val="en-US"/>
        </w:rPr>
        <w:t>TOTTENHAM</w:t>
      </w:r>
      <w:r w:rsidRPr="00A400AC">
        <w:rPr>
          <w:rFonts w:cs="Times New Roman"/>
        </w:rPr>
        <w:t xml:space="preserve"> </w:t>
      </w:r>
      <w:r w:rsidRPr="00A400AC">
        <w:rPr>
          <w:rFonts w:cs="Times New Roman"/>
          <w:lang w:val="en-US"/>
        </w:rPr>
        <w:t>HOTSPUR</w:t>
      </w:r>
      <w:r w:rsidRPr="00A400AC">
        <w:rPr>
          <w:rFonts w:cs="Times New Roman"/>
        </w:rPr>
        <w:t>»</w:t>
      </w:r>
      <w:r w:rsidR="007E1637" w:rsidRPr="00A400AC">
        <w:rPr>
          <w:rFonts w:cs="Times New Roman"/>
        </w:rPr>
        <w:t xml:space="preserve"> - полное название футбольного клуба</w:t>
      </w:r>
      <w:r w:rsidRPr="00A400AC">
        <w:rPr>
          <w:rFonts w:cs="Times New Roman"/>
        </w:rPr>
        <w:t>.</w:t>
      </w:r>
      <w:r w:rsidR="007E1637" w:rsidRPr="00A400AC">
        <w:rPr>
          <w:rFonts w:cs="Times New Roman"/>
        </w:rPr>
        <w:t xml:space="preserve">  </w:t>
      </w:r>
      <w:r w:rsidR="000E7BC1" w:rsidRPr="00A400AC">
        <w:rPr>
          <w:rFonts w:cs="Times New Roman"/>
          <w:kern w:val="0"/>
        </w:rPr>
        <w:t>[14]</w:t>
      </w:r>
    </w:p>
    <w:p w:rsidR="002C3C4B" w:rsidRPr="00A400AC" w:rsidRDefault="006344F5" w:rsidP="00A400AC">
      <w:pPr>
        <w:pStyle w:val="Standard"/>
        <w:spacing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  <w:b/>
          <w:i/>
          <w:u w:val="single"/>
        </w:rPr>
        <w:t>Географическое содержание</w:t>
      </w:r>
      <w:r w:rsidRPr="00A400AC">
        <w:rPr>
          <w:rFonts w:cs="Times New Roman"/>
        </w:rPr>
        <w:t xml:space="preserve">:  не обнаружено. </w:t>
      </w:r>
    </w:p>
    <w:p w:rsidR="008417C0" w:rsidRPr="00A400AC" w:rsidRDefault="008417C0" w:rsidP="00A400AC">
      <w:pPr>
        <w:pStyle w:val="Standard"/>
        <w:spacing w:before="40" w:after="40" w:line="360" w:lineRule="auto"/>
        <w:jc w:val="both"/>
        <w:rPr>
          <w:rFonts w:cs="Times New Roman"/>
        </w:rPr>
      </w:pPr>
    </w:p>
    <w:p w:rsidR="008417C0" w:rsidRPr="00A400AC" w:rsidRDefault="008417C0" w:rsidP="00A400AC">
      <w:pPr>
        <w:pStyle w:val="Standard"/>
        <w:spacing w:before="40" w:after="40" w:line="360" w:lineRule="auto"/>
        <w:jc w:val="both"/>
        <w:rPr>
          <w:rFonts w:cs="Times New Roman"/>
          <w:color w:val="222222"/>
        </w:rPr>
      </w:pPr>
    </w:p>
    <w:p w:rsidR="002C3C4B" w:rsidRPr="00A400AC" w:rsidRDefault="002C3C4B" w:rsidP="00A400AC">
      <w:pPr>
        <w:pStyle w:val="Standard"/>
        <w:spacing w:before="40" w:after="40" w:line="360" w:lineRule="auto"/>
        <w:jc w:val="both"/>
        <w:rPr>
          <w:rFonts w:cs="Times New Roman"/>
        </w:rPr>
      </w:pPr>
    </w:p>
    <w:p w:rsidR="008417C0" w:rsidRPr="00A400AC" w:rsidRDefault="008417C0" w:rsidP="00A400AC">
      <w:pPr>
        <w:pStyle w:val="Textbody"/>
        <w:spacing w:line="360" w:lineRule="auto"/>
        <w:ind w:firstLine="851"/>
        <w:jc w:val="both"/>
        <w:rPr>
          <w:rFonts w:cs="Times New Roman"/>
          <w:b/>
        </w:rPr>
      </w:pPr>
      <w:r w:rsidRPr="00A400AC">
        <w:rPr>
          <w:rFonts w:cs="Times New Roman"/>
          <w:b/>
        </w:rPr>
        <w:t>АРСЕНАЛ</w:t>
      </w:r>
    </w:p>
    <w:p w:rsidR="007E1637" w:rsidRPr="00A400AC" w:rsidRDefault="00A400AC" w:rsidP="00A400AC">
      <w:pPr>
        <w:pStyle w:val="Textbody"/>
        <w:spacing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  <w:noProof/>
          <w:lang w:eastAsia="ru-RU" w:bidi="ar-SA"/>
        </w:rPr>
        <w:drawing>
          <wp:anchor distT="0" distB="0" distL="114300" distR="114300" simplePos="0" relativeHeight="251660288" behindDoc="0" locked="0" layoutInCell="1" allowOverlap="1" wp14:anchorId="627F9966" wp14:editId="542CCFA5">
            <wp:simplePos x="0" y="0"/>
            <wp:positionH relativeFrom="margin">
              <wp:posOffset>4095115</wp:posOffset>
            </wp:positionH>
            <wp:positionV relativeFrom="margin">
              <wp:posOffset>5690870</wp:posOffset>
            </wp:positionV>
            <wp:extent cx="1905000" cy="2238375"/>
            <wp:effectExtent l="0" t="0" r="0" b="9525"/>
            <wp:wrapSquare wrapText="bothSides"/>
            <wp:docPr id="57" name="Графический объект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Графический объект17"/>
                    <pic:cNvPicPr/>
                  </pic:nvPicPr>
                  <pic:blipFill>
                    <a:blip r:embed="rId28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2383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7E1637" w:rsidRPr="00A400AC">
        <w:rPr>
          <w:rFonts w:cs="Times New Roman"/>
        </w:rPr>
        <w:t>Традиционные цвета клуба: синий, белый, малиновый, светло-алый.</w:t>
      </w:r>
    </w:p>
    <w:p w:rsidR="006344F5" w:rsidRPr="00A400AC" w:rsidRDefault="006344F5" w:rsidP="00A400AC">
      <w:pPr>
        <w:pStyle w:val="Textbody"/>
        <w:spacing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</w:rPr>
        <w:t>Эмблема футбольного клуба «Арсенал» представляет собой геральдический щит. Щит раскрашен в традиционные цвета клуба</w:t>
      </w:r>
      <w:r w:rsidR="007E1637" w:rsidRPr="00A400AC">
        <w:rPr>
          <w:rFonts w:cs="Times New Roman"/>
        </w:rPr>
        <w:t>.</w:t>
      </w:r>
      <w:r w:rsidRPr="00A400AC">
        <w:rPr>
          <w:rFonts w:cs="Times New Roman"/>
        </w:rPr>
        <w:t xml:space="preserve"> Видны элементы коричнево-золотого цвета.  В верхней части щита белыми буквами  написано название клуба. Это символизирует географическое положение клуба в северной части города Лондона. В самом центре изображено пушечное орудие. Ранее на эмблеме было 3 пушки. Со временем оставили 1 </w:t>
      </w:r>
      <w:proofErr w:type="gramStart"/>
      <w:r w:rsidRPr="00A400AC">
        <w:rPr>
          <w:rFonts w:cs="Times New Roman"/>
        </w:rPr>
        <w:t>пушку</w:t>
      </w:r>
      <w:proofErr w:type="gramEnd"/>
      <w:r w:rsidRPr="00A400AC">
        <w:rPr>
          <w:rFonts w:cs="Times New Roman"/>
        </w:rPr>
        <w:t xml:space="preserve"> и орудие развернули в другую сторону. Клуб находится в районе </w:t>
      </w:r>
      <w:proofErr w:type="spellStart"/>
      <w:r w:rsidRPr="00A400AC">
        <w:rPr>
          <w:rFonts w:cs="Times New Roman"/>
        </w:rPr>
        <w:t>Вулвич</w:t>
      </w:r>
      <w:proofErr w:type="spellEnd"/>
      <w:r w:rsidRPr="00A400AC">
        <w:rPr>
          <w:rFonts w:cs="Times New Roman"/>
        </w:rPr>
        <w:t>. Главной достопримечательностью района являлся королевский оружейный завод «</w:t>
      </w:r>
      <w:proofErr w:type="spellStart"/>
      <w:r w:rsidRPr="00A400AC">
        <w:rPr>
          <w:rFonts w:cs="Times New Roman"/>
        </w:rPr>
        <w:t>Ройал</w:t>
      </w:r>
      <w:proofErr w:type="spellEnd"/>
      <w:r w:rsidRPr="00A400AC">
        <w:rPr>
          <w:rFonts w:cs="Times New Roman"/>
        </w:rPr>
        <w:t xml:space="preserve"> арсенал». Это предприятие металлургической промышленности.  Именно оно дало название футбольному клубу.  Кроме этого в районе </w:t>
      </w:r>
      <w:proofErr w:type="spellStart"/>
      <w:r w:rsidRPr="00A400AC">
        <w:rPr>
          <w:rFonts w:cs="Times New Roman"/>
        </w:rPr>
        <w:t>Вулвич</w:t>
      </w:r>
      <w:proofErr w:type="spellEnd"/>
      <w:r w:rsidRPr="00A400AC">
        <w:rPr>
          <w:rFonts w:cs="Times New Roman"/>
        </w:rPr>
        <w:t xml:space="preserve"> был расквартирован королевский артиллерийский полк. Именно здесь был военный госпиталь. </w:t>
      </w:r>
    </w:p>
    <w:p w:rsidR="006344F5" w:rsidRPr="00A400AC" w:rsidRDefault="006344F5" w:rsidP="00A400AC">
      <w:pPr>
        <w:pStyle w:val="Textbody"/>
        <w:spacing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  <w:b/>
        </w:rPr>
        <w:lastRenderedPageBreak/>
        <w:t>Географическое содержание:</w:t>
      </w:r>
      <w:r w:rsidRPr="00A400AC">
        <w:rPr>
          <w:rFonts w:cs="Times New Roman"/>
        </w:rPr>
        <w:t xml:space="preserve"> изображение пушечного орудия – символ металлургической промышленности.</w:t>
      </w:r>
    </w:p>
    <w:p w:rsidR="006344F5" w:rsidRPr="00A400AC" w:rsidRDefault="00A400AC" w:rsidP="00A400AC">
      <w:pPr>
        <w:pStyle w:val="Textbody"/>
        <w:spacing w:line="360" w:lineRule="auto"/>
        <w:ind w:firstLine="709"/>
        <w:jc w:val="both"/>
        <w:rPr>
          <w:rFonts w:cs="Times New Roman"/>
          <w:b/>
        </w:rPr>
      </w:pPr>
      <w:r w:rsidRPr="00A400AC">
        <w:rPr>
          <w:rFonts w:cs="Times New Roman"/>
          <w:noProof/>
          <w:lang w:eastAsia="ru-RU" w:bidi="ar-SA"/>
        </w:rPr>
        <w:drawing>
          <wp:anchor distT="0" distB="0" distL="114300" distR="114300" simplePos="0" relativeHeight="52" behindDoc="0" locked="0" layoutInCell="1" allowOverlap="1" wp14:anchorId="074AF807" wp14:editId="6219E547">
            <wp:simplePos x="0" y="0"/>
            <wp:positionH relativeFrom="column">
              <wp:posOffset>4248150</wp:posOffset>
            </wp:positionH>
            <wp:positionV relativeFrom="paragraph">
              <wp:posOffset>116840</wp:posOffset>
            </wp:positionV>
            <wp:extent cx="1780540" cy="2380615"/>
            <wp:effectExtent l="0" t="0" r="0" b="635"/>
            <wp:wrapSquare wrapText="bothSides"/>
            <wp:docPr id="20" name="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238061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304790" w:rsidRPr="00A400AC">
        <w:rPr>
          <w:rFonts w:cs="Times New Roman"/>
          <w:b/>
        </w:rPr>
        <w:t>Ливерпуль</w:t>
      </w:r>
    </w:p>
    <w:p w:rsidR="006344F5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>Основные цвета клуба: красный</w:t>
      </w:r>
      <w:r w:rsidR="006344F5" w:rsidRPr="00A400AC">
        <w:rPr>
          <w:rFonts w:cs="Times New Roman"/>
        </w:rPr>
        <w:t>.</w:t>
      </w:r>
    </w:p>
    <w:p w:rsidR="007E1637" w:rsidRPr="00A400AC" w:rsidRDefault="007E1637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>Эмблема команды – классический щит в форме треугольника. Цвет щита – ярко-красный. Это официальный цвет клуба. Внизу по обеим сторонам щита располагаются два горящих факела - символ славы и величия команды. Кроме того, огонь – это дань памяти погибшим на стадионе «</w:t>
      </w:r>
      <w:proofErr w:type="spellStart"/>
      <w:r w:rsidRPr="00A400AC">
        <w:rPr>
          <w:rFonts w:cs="Times New Roman"/>
        </w:rPr>
        <w:t>Хиллсборо</w:t>
      </w:r>
      <w:proofErr w:type="spellEnd"/>
      <w:r w:rsidRPr="00A400AC">
        <w:rPr>
          <w:rFonts w:cs="Times New Roman"/>
        </w:rPr>
        <w:t>». В центре щита изображена птица. Геральдические источники говорят, что это британский аналог сказочной птицы «Феникс». Называется она «</w:t>
      </w:r>
      <w:proofErr w:type="spellStart"/>
      <w:r w:rsidRPr="00A400AC">
        <w:rPr>
          <w:rFonts w:cs="Times New Roman"/>
        </w:rPr>
        <w:t>Лайвер</w:t>
      </w:r>
      <w:proofErr w:type="spellEnd"/>
      <w:r w:rsidRPr="00A400AC">
        <w:rPr>
          <w:rFonts w:cs="Times New Roman"/>
        </w:rPr>
        <w:t>», символизирует непобедимость и возрождение. Птица попала с герба города Ливерпуль.  Однако</w:t>
      </w:r>
      <w:proofErr w:type="gramStart"/>
      <w:r w:rsidRPr="00A400AC">
        <w:rPr>
          <w:rFonts w:cs="Times New Roman"/>
        </w:rPr>
        <w:t>,</w:t>
      </w:r>
      <w:proofErr w:type="gramEnd"/>
      <w:r w:rsidRPr="00A400AC">
        <w:rPr>
          <w:rFonts w:cs="Times New Roman"/>
        </w:rPr>
        <w:t xml:space="preserve"> можно встретить информацию о том, что эта птица  взята со старой печати.  Историки считают, что печать принадлежала английскому королю Иоанну Безземельному. Сверху над щитом ворота  на «</w:t>
      </w:r>
      <w:proofErr w:type="spellStart"/>
      <w:r w:rsidRPr="00A400AC">
        <w:rPr>
          <w:rFonts w:cs="Times New Roman"/>
        </w:rPr>
        <w:t>Энфилде</w:t>
      </w:r>
      <w:proofErr w:type="spellEnd"/>
      <w:r w:rsidRPr="00A400AC">
        <w:rPr>
          <w:rFonts w:cs="Times New Roman"/>
        </w:rPr>
        <w:t xml:space="preserve">» или «ворота </w:t>
      </w:r>
      <w:proofErr w:type="spellStart"/>
      <w:r w:rsidRPr="00A400AC">
        <w:rPr>
          <w:rFonts w:cs="Times New Roman"/>
        </w:rPr>
        <w:t>Шенкли</w:t>
      </w:r>
      <w:proofErr w:type="spellEnd"/>
      <w:r w:rsidRPr="00A400AC">
        <w:rPr>
          <w:rFonts w:cs="Times New Roman"/>
        </w:rPr>
        <w:t xml:space="preserve">».  Билл </w:t>
      </w:r>
      <w:proofErr w:type="spellStart"/>
      <w:r w:rsidRPr="00A400AC">
        <w:rPr>
          <w:rFonts w:cs="Times New Roman"/>
        </w:rPr>
        <w:t>Шенкли</w:t>
      </w:r>
      <w:proofErr w:type="spellEnd"/>
      <w:r w:rsidRPr="00A400AC">
        <w:rPr>
          <w:rFonts w:cs="Times New Roman"/>
        </w:rPr>
        <w:t xml:space="preserve"> занимался менеджментом ФК долгое время. Перед одними из ворот стадиона этому специалисту установили памятник. В основании ворот мы видим надпись на английском языке «</w:t>
      </w:r>
      <w:proofErr w:type="spellStart"/>
      <w:r w:rsidRPr="00A400AC">
        <w:rPr>
          <w:rFonts w:cs="Times New Roman"/>
        </w:rPr>
        <w:t>You’ll</w:t>
      </w:r>
      <w:proofErr w:type="spellEnd"/>
      <w:r w:rsidRPr="00A400AC">
        <w:rPr>
          <w:rFonts w:cs="Times New Roman"/>
        </w:rPr>
        <w:t xml:space="preserve"> </w:t>
      </w:r>
      <w:proofErr w:type="spellStart"/>
      <w:r w:rsidRPr="00A400AC">
        <w:rPr>
          <w:rFonts w:cs="Times New Roman"/>
        </w:rPr>
        <w:t>Never</w:t>
      </w:r>
      <w:proofErr w:type="spellEnd"/>
      <w:r w:rsidRPr="00A400AC">
        <w:rPr>
          <w:rFonts w:cs="Times New Roman"/>
        </w:rPr>
        <w:t xml:space="preserve"> </w:t>
      </w:r>
      <w:proofErr w:type="spellStart"/>
      <w:r w:rsidRPr="00A400AC">
        <w:rPr>
          <w:rFonts w:cs="Times New Roman"/>
        </w:rPr>
        <w:t>Walk</w:t>
      </w:r>
      <w:proofErr w:type="spellEnd"/>
      <w:r w:rsidRPr="00A400AC">
        <w:rPr>
          <w:rFonts w:cs="Times New Roman"/>
        </w:rPr>
        <w:t xml:space="preserve"> </w:t>
      </w:r>
      <w:proofErr w:type="spellStart"/>
      <w:r w:rsidRPr="00A400AC">
        <w:rPr>
          <w:rFonts w:cs="Times New Roman"/>
        </w:rPr>
        <w:t>Alone</w:t>
      </w:r>
      <w:proofErr w:type="spellEnd"/>
      <w:r w:rsidRPr="00A400AC">
        <w:rPr>
          <w:rFonts w:cs="Times New Roman"/>
        </w:rPr>
        <w:t xml:space="preserve">». На русский язык переводится «Ты никогда не будешь один». Такая строчка есть в гимне футбольного клуба.  На ленте год основания клуба – 1892. </w:t>
      </w:r>
    </w:p>
    <w:p w:rsidR="007E1637" w:rsidRPr="00A400AC" w:rsidRDefault="007E1637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  <w:b/>
        </w:rPr>
        <w:t>Географическое содержание:</w:t>
      </w:r>
      <w:r w:rsidRPr="00A400AC">
        <w:rPr>
          <w:rFonts w:cs="Times New Roman"/>
        </w:rPr>
        <w:t xml:space="preserve"> фрагмент герба города Ливерпуль.</w:t>
      </w:r>
    </w:p>
    <w:p w:rsidR="007E1637" w:rsidRPr="00A400AC" w:rsidRDefault="007E1637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</w:p>
    <w:p w:rsidR="002C3C4B" w:rsidRPr="00A400AC" w:rsidRDefault="007E1637" w:rsidP="00A400AC">
      <w:pPr>
        <w:pStyle w:val="Textbody"/>
        <w:spacing w:line="360" w:lineRule="auto"/>
        <w:ind w:firstLine="709"/>
        <w:jc w:val="both"/>
        <w:rPr>
          <w:rFonts w:cs="Times New Roman"/>
          <w:b/>
        </w:rPr>
      </w:pPr>
      <w:r w:rsidRPr="00A400AC">
        <w:rPr>
          <w:rFonts w:cs="Times New Roman"/>
          <w:noProof/>
          <w:lang w:eastAsia="ru-RU" w:bidi="ar-SA"/>
        </w:rPr>
        <w:drawing>
          <wp:anchor distT="0" distB="0" distL="114300" distR="114300" simplePos="0" relativeHeight="18" behindDoc="0" locked="0" layoutInCell="1" allowOverlap="1" wp14:anchorId="5F336D6B" wp14:editId="52F98E37">
            <wp:simplePos x="0" y="0"/>
            <wp:positionH relativeFrom="column">
              <wp:posOffset>4018280</wp:posOffset>
            </wp:positionH>
            <wp:positionV relativeFrom="paragraph">
              <wp:posOffset>70485</wp:posOffset>
            </wp:positionV>
            <wp:extent cx="1904365" cy="2227580"/>
            <wp:effectExtent l="0" t="0" r="635" b="1270"/>
            <wp:wrapSquare wrapText="bothSides"/>
            <wp:docPr id="21" name="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22275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304790" w:rsidRPr="00A400AC">
        <w:rPr>
          <w:rFonts w:cs="Times New Roman"/>
          <w:b/>
        </w:rPr>
        <w:t>БЁРНЛИ</w:t>
      </w:r>
    </w:p>
    <w:p w:rsidR="007E1637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>Основные цвета клуба:</w:t>
      </w:r>
      <w:r w:rsidR="007E1637" w:rsidRPr="00A400AC">
        <w:rPr>
          <w:rFonts w:cs="Times New Roman"/>
        </w:rPr>
        <w:t xml:space="preserve"> ж</w:t>
      </w:r>
      <w:r w:rsidRPr="00A400AC">
        <w:rPr>
          <w:rFonts w:cs="Times New Roman"/>
        </w:rPr>
        <w:t>елтый,</w:t>
      </w:r>
      <w:r w:rsidR="007E1637" w:rsidRPr="00A400AC">
        <w:rPr>
          <w:rFonts w:cs="Times New Roman"/>
        </w:rPr>
        <w:t xml:space="preserve"> </w:t>
      </w:r>
      <w:r w:rsidRPr="00A400AC">
        <w:rPr>
          <w:rFonts w:cs="Times New Roman"/>
        </w:rPr>
        <w:t>голубой</w:t>
      </w:r>
      <w:r w:rsidR="007E1637" w:rsidRPr="00A400AC">
        <w:rPr>
          <w:rFonts w:cs="Times New Roman"/>
        </w:rPr>
        <w:t>.</w:t>
      </w:r>
      <w:r w:rsidRPr="00A400AC">
        <w:rPr>
          <w:rFonts w:cs="Times New Roman"/>
        </w:rPr>
        <w:br/>
        <w:t xml:space="preserve">Эмблема представляет собой геральдический щит. </w:t>
      </w:r>
      <w:r w:rsidR="007E1637" w:rsidRPr="00A400AC">
        <w:rPr>
          <w:rFonts w:cs="Times New Roman"/>
        </w:rPr>
        <w:t xml:space="preserve">Основной цвет щита – голубой.  На щите видим еще один щит, меньшего размера золотого цвета. Пчелы – это элемент флага местности. </w:t>
      </w:r>
      <w:r w:rsidRPr="00A400AC">
        <w:rPr>
          <w:rFonts w:cs="Times New Roman"/>
        </w:rPr>
        <w:t xml:space="preserve">Аист на гербе «Бернли» </w:t>
      </w:r>
      <w:r w:rsidR="007E1637" w:rsidRPr="00A400AC">
        <w:rPr>
          <w:rFonts w:cs="Times New Roman"/>
        </w:rPr>
        <w:t xml:space="preserve">напоминает о местной семье </w:t>
      </w:r>
      <w:r w:rsidRPr="00A400AC">
        <w:rPr>
          <w:rFonts w:cs="Times New Roman"/>
        </w:rPr>
        <w:t>Старки</w:t>
      </w:r>
      <w:r w:rsidR="007E1637" w:rsidRPr="00A400AC">
        <w:rPr>
          <w:rFonts w:cs="Times New Roman"/>
        </w:rPr>
        <w:t xml:space="preserve">. Изображение </w:t>
      </w:r>
      <w:r w:rsidRPr="00A400AC">
        <w:rPr>
          <w:rFonts w:cs="Times New Roman"/>
        </w:rPr>
        <w:t>рук</w:t>
      </w:r>
      <w:r w:rsidR="007E1637" w:rsidRPr="00A400AC">
        <w:rPr>
          <w:rFonts w:cs="Times New Roman"/>
        </w:rPr>
        <w:t>и</w:t>
      </w:r>
      <w:r w:rsidRPr="00A400AC">
        <w:rPr>
          <w:rFonts w:cs="Times New Roman"/>
        </w:rPr>
        <w:t xml:space="preserve"> </w:t>
      </w:r>
      <w:r w:rsidR="007E1637" w:rsidRPr="00A400AC">
        <w:rPr>
          <w:rFonts w:cs="Times New Roman"/>
        </w:rPr>
        <w:t xml:space="preserve">символизирует </w:t>
      </w:r>
      <w:r w:rsidRPr="00A400AC">
        <w:rPr>
          <w:rFonts w:cs="Times New Roman"/>
        </w:rPr>
        <w:t xml:space="preserve">девиз «Стоять за правду». </w:t>
      </w:r>
      <w:r w:rsidR="007E1637" w:rsidRPr="00A400AC">
        <w:rPr>
          <w:rFonts w:cs="Times New Roman"/>
        </w:rPr>
        <w:t xml:space="preserve">В 1886 году </w:t>
      </w:r>
      <w:proofErr w:type="spellStart"/>
      <w:r w:rsidR="007E1637" w:rsidRPr="00A400AC">
        <w:rPr>
          <w:rFonts w:cs="Times New Roman"/>
        </w:rPr>
        <w:t>Бёрнли</w:t>
      </w:r>
      <w:proofErr w:type="spellEnd"/>
      <w:r w:rsidR="007E1637" w:rsidRPr="00A400AC">
        <w:rPr>
          <w:rFonts w:cs="Times New Roman"/>
        </w:rPr>
        <w:t xml:space="preserve"> посетил с визитом принц. С тех пор, на гербе изображают Грифона.</w:t>
      </w:r>
      <w:r w:rsidR="00D22DEC" w:rsidRPr="00A400AC">
        <w:rPr>
          <w:rFonts w:cs="Times New Roman"/>
        </w:rPr>
        <w:t xml:space="preserve"> </w:t>
      </w:r>
      <w:r w:rsidR="00D22DEC" w:rsidRPr="00A400AC">
        <w:rPr>
          <w:rFonts w:cs="Times New Roman"/>
          <w:kern w:val="0"/>
        </w:rPr>
        <w:t>[14]</w:t>
      </w:r>
    </w:p>
    <w:p w:rsidR="002C3C4B" w:rsidRPr="00A400AC" w:rsidRDefault="007E1637" w:rsidP="00A400AC">
      <w:pPr>
        <w:pStyle w:val="Standard"/>
        <w:spacing w:before="40" w:after="40"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  <w:b/>
        </w:rPr>
        <w:t>Географическое содержание</w:t>
      </w:r>
      <w:r w:rsidRPr="00A400AC">
        <w:rPr>
          <w:rFonts w:cs="Times New Roman"/>
        </w:rPr>
        <w:t xml:space="preserve">: пчелы, как символ земель вокруг </w:t>
      </w:r>
      <w:proofErr w:type="spellStart"/>
      <w:r w:rsidRPr="00A400AC">
        <w:rPr>
          <w:rFonts w:cs="Times New Roman"/>
        </w:rPr>
        <w:t>Бёрнли</w:t>
      </w:r>
      <w:proofErr w:type="spellEnd"/>
      <w:r w:rsidRPr="00A400AC">
        <w:rPr>
          <w:rFonts w:cs="Times New Roman"/>
        </w:rPr>
        <w:t>, аист.</w:t>
      </w:r>
    </w:p>
    <w:p w:rsidR="007E1637" w:rsidRPr="00A400AC" w:rsidRDefault="00A400AC" w:rsidP="00A400AC">
      <w:pPr>
        <w:pStyle w:val="Standard"/>
        <w:spacing w:before="40" w:after="40" w:line="360" w:lineRule="auto"/>
        <w:jc w:val="both"/>
        <w:rPr>
          <w:rFonts w:cs="Times New Roman"/>
        </w:rPr>
      </w:pPr>
      <w:r w:rsidRPr="00A400AC">
        <w:rPr>
          <w:rFonts w:cs="Times New Roman"/>
          <w:noProof/>
          <w:lang w:eastAsia="ru-RU" w:bidi="ar-SA"/>
        </w:rPr>
        <w:lastRenderedPageBreak/>
        <w:drawing>
          <wp:anchor distT="0" distB="0" distL="114300" distR="114300" simplePos="0" relativeHeight="19" behindDoc="0" locked="0" layoutInCell="1" allowOverlap="1" wp14:anchorId="7E158176" wp14:editId="1A148C99">
            <wp:simplePos x="0" y="0"/>
            <wp:positionH relativeFrom="column">
              <wp:posOffset>4041140</wp:posOffset>
            </wp:positionH>
            <wp:positionV relativeFrom="paragraph">
              <wp:posOffset>406400</wp:posOffset>
            </wp:positionV>
            <wp:extent cx="1904365" cy="2370455"/>
            <wp:effectExtent l="0" t="0" r="635" b="0"/>
            <wp:wrapSquare wrapText="bothSides"/>
            <wp:docPr id="22" name="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237045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C3C4B" w:rsidRPr="00A400AC" w:rsidRDefault="007E1637" w:rsidP="00A400AC">
      <w:pPr>
        <w:pStyle w:val="Textbody"/>
        <w:spacing w:line="360" w:lineRule="auto"/>
        <w:ind w:firstLine="709"/>
        <w:jc w:val="both"/>
        <w:rPr>
          <w:rFonts w:cs="Times New Roman"/>
          <w:b/>
        </w:rPr>
      </w:pPr>
      <w:r w:rsidRPr="00A400AC">
        <w:rPr>
          <w:rFonts w:cs="Times New Roman"/>
          <w:b/>
        </w:rPr>
        <w:t>КРИСТАЛ ПЭЛАС</w:t>
      </w:r>
    </w:p>
    <w:p w:rsidR="007E1637" w:rsidRPr="00A400AC" w:rsidRDefault="007E1637" w:rsidP="00A400AC">
      <w:pPr>
        <w:pStyle w:val="Standard"/>
        <w:spacing w:before="40" w:after="40"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</w:rPr>
        <w:t xml:space="preserve">Традиционные </w:t>
      </w:r>
      <w:r w:rsidR="00304790" w:rsidRPr="00A400AC">
        <w:rPr>
          <w:rFonts w:cs="Times New Roman"/>
        </w:rPr>
        <w:t xml:space="preserve"> цвета клуба: голубой, белый</w:t>
      </w:r>
      <w:r w:rsidRPr="00A400AC">
        <w:rPr>
          <w:rFonts w:cs="Times New Roman"/>
        </w:rPr>
        <w:t>.</w:t>
      </w:r>
    </w:p>
    <w:p w:rsidR="007E1637" w:rsidRPr="00A400AC" w:rsidRDefault="007E1637" w:rsidP="00A400AC">
      <w:pPr>
        <w:pStyle w:val="Standard"/>
        <w:spacing w:before="40" w:after="40"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</w:rPr>
        <w:t xml:space="preserve">Эмблема клуба не соответствует классическим канонам, по которым разработаны эмблемы многих кубов. </w:t>
      </w:r>
    </w:p>
    <w:p w:rsidR="007E1637" w:rsidRPr="00A400AC" w:rsidRDefault="007E1637" w:rsidP="00A400AC">
      <w:pPr>
        <w:pStyle w:val="Standard"/>
        <w:spacing w:before="40" w:after="40"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</w:rPr>
        <w:t xml:space="preserve">Самым крупным элементом является орел. Т.к. создатели ФК относились к строительному бизнесу. Строили «Хрустальный» дворец в столице Великобритании. </w:t>
      </w:r>
    </w:p>
    <w:p w:rsidR="002C3C4B" w:rsidRPr="00A400AC" w:rsidRDefault="007E1637" w:rsidP="00A400AC">
      <w:pPr>
        <w:pStyle w:val="Standard"/>
        <w:spacing w:before="40" w:after="40"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  <w:b/>
        </w:rPr>
        <w:t>Географическое содержание</w:t>
      </w:r>
      <w:r w:rsidRPr="00A400AC">
        <w:rPr>
          <w:rFonts w:cs="Times New Roman"/>
        </w:rPr>
        <w:t>: орел, символ строительной фирмы.</w:t>
      </w:r>
    </w:p>
    <w:p w:rsidR="002C3C4B" w:rsidRPr="00A400AC" w:rsidRDefault="002C3C4B" w:rsidP="00A400AC">
      <w:pPr>
        <w:pStyle w:val="Standard"/>
        <w:spacing w:before="40" w:after="40" w:line="360" w:lineRule="auto"/>
        <w:jc w:val="both"/>
        <w:rPr>
          <w:rFonts w:cs="Times New Roman"/>
        </w:rPr>
      </w:pPr>
    </w:p>
    <w:p w:rsidR="007E1637" w:rsidRPr="00A400AC" w:rsidRDefault="007E1637" w:rsidP="00A400AC">
      <w:pPr>
        <w:pStyle w:val="Textbody"/>
        <w:spacing w:line="360" w:lineRule="auto"/>
        <w:ind w:firstLine="709"/>
        <w:rPr>
          <w:rFonts w:cs="Times New Roman"/>
          <w:b/>
        </w:rPr>
      </w:pPr>
      <w:r w:rsidRPr="00A400AC">
        <w:rPr>
          <w:rFonts w:cs="Times New Roman"/>
          <w:b/>
        </w:rPr>
        <w:t>ЛЕСТЕР СИТИ</w:t>
      </w:r>
    </w:p>
    <w:p w:rsidR="007E1637" w:rsidRPr="00A400AC" w:rsidRDefault="00304790" w:rsidP="00A400AC">
      <w:pPr>
        <w:pStyle w:val="Textbody"/>
        <w:spacing w:line="360" w:lineRule="auto"/>
        <w:ind w:firstLine="709"/>
        <w:rPr>
          <w:rFonts w:cs="Times New Roman"/>
        </w:rPr>
      </w:pPr>
      <w:r w:rsidRPr="00A400AC">
        <w:rPr>
          <w:rFonts w:cs="Times New Roman"/>
        </w:rPr>
        <w:t>Основные цвета клуба: голубой, белый</w:t>
      </w:r>
      <w:r w:rsidR="007E1637" w:rsidRPr="00A400AC">
        <w:rPr>
          <w:rFonts w:cs="Times New Roman"/>
        </w:rPr>
        <w:t>.</w:t>
      </w:r>
    </w:p>
    <w:p w:rsidR="007E1637" w:rsidRPr="00A400AC" w:rsidRDefault="00A400AC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  <w:noProof/>
          <w:lang w:eastAsia="ru-RU" w:bidi="ar-SA"/>
        </w:rPr>
        <w:drawing>
          <wp:anchor distT="0" distB="0" distL="114300" distR="114300" simplePos="0" relativeHeight="20" behindDoc="0" locked="0" layoutInCell="1" allowOverlap="1" wp14:anchorId="611B461A" wp14:editId="6E5D4363">
            <wp:simplePos x="0" y="0"/>
            <wp:positionH relativeFrom="column">
              <wp:posOffset>4037330</wp:posOffset>
            </wp:positionH>
            <wp:positionV relativeFrom="paragraph">
              <wp:posOffset>26670</wp:posOffset>
            </wp:positionV>
            <wp:extent cx="1904365" cy="1904365"/>
            <wp:effectExtent l="0" t="0" r="635" b="635"/>
            <wp:wrapSquare wrapText="bothSides"/>
            <wp:docPr id="23" name="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90436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304790" w:rsidRPr="00A400AC">
        <w:rPr>
          <w:rFonts w:cs="Times New Roman"/>
        </w:rPr>
        <w:t>Эмблема круг</w:t>
      </w:r>
      <w:r w:rsidR="007E1637" w:rsidRPr="00A400AC">
        <w:rPr>
          <w:rFonts w:cs="Times New Roman"/>
        </w:rPr>
        <w:t>лой формы</w:t>
      </w:r>
      <w:r w:rsidR="00304790" w:rsidRPr="00A400AC">
        <w:rPr>
          <w:rFonts w:cs="Times New Roman"/>
        </w:rPr>
        <w:t xml:space="preserve">. </w:t>
      </w:r>
      <w:r w:rsidR="007E1637" w:rsidRPr="00A400AC">
        <w:rPr>
          <w:rFonts w:cs="Times New Roman"/>
        </w:rPr>
        <w:t xml:space="preserve">В самом центре эмблемы белый цветок с пятью концами. Это местное растение лапчатка. Цветок взят с герба города. Местные жители занимались охотой на лис. Поэтому изобразили голову лиса, как извинение за уничтожение большого количества этих животных. </w:t>
      </w:r>
    </w:p>
    <w:p w:rsidR="007E1637" w:rsidRPr="00A400AC" w:rsidRDefault="007E1637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  <w:b/>
        </w:rPr>
        <w:t>Географическое содержание:</w:t>
      </w:r>
      <w:r w:rsidRPr="00A400AC">
        <w:rPr>
          <w:rFonts w:cs="Times New Roman"/>
        </w:rPr>
        <w:t xml:space="preserve"> растение лапчатка, животное -  лиса.</w:t>
      </w:r>
    </w:p>
    <w:p w:rsidR="007E1637" w:rsidRPr="00A400AC" w:rsidRDefault="007E1637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</w:p>
    <w:p w:rsidR="002C3C4B" w:rsidRPr="00A400AC" w:rsidRDefault="007E1637" w:rsidP="00A400AC">
      <w:pPr>
        <w:pStyle w:val="Textbody"/>
        <w:spacing w:line="360" w:lineRule="auto"/>
        <w:ind w:firstLine="709"/>
        <w:rPr>
          <w:rFonts w:cs="Times New Roman"/>
          <w:b/>
        </w:rPr>
      </w:pPr>
      <w:r w:rsidRPr="00A400AC">
        <w:rPr>
          <w:rFonts w:cs="Times New Roman"/>
          <w:b/>
        </w:rPr>
        <w:t>САУТГЕМПТОН</w:t>
      </w:r>
    </w:p>
    <w:p w:rsidR="007E1637" w:rsidRPr="00A400AC" w:rsidRDefault="00A400AC" w:rsidP="00A400AC">
      <w:pPr>
        <w:pStyle w:val="Textbody"/>
        <w:spacing w:line="360" w:lineRule="auto"/>
        <w:ind w:firstLine="709"/>
        <w:rPr>
          <w:rFonts w:cs="Times New Roman"/>
        </w:rPr>
      </w:pPr>
      <w:r w:rsidRPr="00A400AC">
        <w:rPr>
          <w:rFonts w:cs="Times New Roman"/>
          <w:noProof/>
          <w:lang w:eastAsia="ru-RU" w:bidi="ar-SA"/>
        </w:rPr>
        <w:drawing>
          <wp:anchor distT="0" distB="0" distL="114300" distR="114300" simplePos="0" relativeHeight="21" behindDoc="0" locked="0" layoutInCell="1" allowOverlap="1" wp14:anchorId="3A25ECDF" wp14:editId="5BFCF649">
            <wp:simplePos x="0" y="0"/>
            <wp:positionH relativeFrom="column">
              <wp:posOffset>4044315</wp:posOffset>
            </wp:positionH>
            <wp:positionV relativeFrom="paragraph">
              <wp:posOffset>151130</wp:posOffset>
            </wp:positionV>
            <wp:extent cx="1904365" cy="2171065"/>
            <wp:effectExtent l="0" t="0" r="635" b="635"/>
            <wp:wrapSquare wrapText="bothSides"/>
            <wp:docPr id="24" name="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217106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304790" w:rsidRPr="00A400AC">
        <w:rPr>
          <w:rFonts w:cs="Times New Roman"/>
        </w:rPr>
        <w:t>Основные цвета клуба:</w:t>
      </w:r>
    </w:p>
    <w:p w:rsidR="007E1637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 xml:space="preserve">Эмблема </w:t>
      </w:r>
      <w:r w:rsidR="007E1637" w:rsidRPr="00A400AC">
        <w:rPr>
          <w:rFonts w:cs="Times New Roman"/>
        </w:rPr>
        <w:t xml:space="preserve"> -  геральдический</w:t>
      </w:r>
      <w:r w:rsidRPr="00A400AC">
        <w:rPr>
          <w:rFonts w:cs="Times New Roman"/>
        </w:rPr>
        <w:t xml:space="preserve"> щит. </w:t>
      </w:r>
      <w:r w:rsidR="007E1637" w:rsidRPr="00A400AC">
        <w:rPr>
          <w:rFonts w:cs="Times New Roman"/>
        </w:rPr>
        <w:t>Это герб города Саутгемптона. Удивила нас верхняя часть эмблемы. Мяч с нимбом. Явно в этот элемент вложена доля юмора. Шарф – неотъемлемый атрибут болельщиков. Это признак уважения.  Синие волны – образ моря, пролива То-</w:t>
      </w:r>
      <w:proofErr w:type="spellStart"/>
      <w:r w:rsidR="007E1637" w:rsidRPr="00A400AC">
        <w:rPr>
          <w:rFonts w:cs="Times New Roman"/>
        </w:rPr>
        <w:t>Солент</w:t>
      </w:r>
      <w:proofErr w:type="spellEnd"/>
      <w:r w:rsidR="007E1637" w:rsidRPr="00A400AC">
        <w:rPr>
          <w:rFonts w:cs="Times New Roman"/>
        </w:rPr>
        <w:t xml:space="preserve">. Ведь город Саутгемптон – порт. Белый цветок – роза или клевер с пятью лепестками. Если рассматривать цветок как розу, то символ графства </w:t>
      </w:r>
      <w:proofErr w:type="spellStart"/>
      <w:r w:rsidR="007E1637" w:rsidRPr="00A400AC">
        <w:rPr>
          <w:rFonts w:cs="Times New Roman"/>
        </w:rPr>
        <w:t>Хэмпшир</w:t>
      </w:r>
      <w:proofErr w:type="spellEnd"/>
      <w:r w:rsidR="007E1637" w:rsidRPr="00A400AC">
        <w:rPr>
          <w:rFonts w:cs="Times New Roman"/>
        </w:rPr>
        <w:t xml:space="preserve">. Элемент взят с герба города.  </w:t>
      </w:r>
      <w:r w:rsidR="007E1637" w:rsidRPr="00A400AC">
        <w:rPr>
          <w:rFonts w:cs="Times New Roman"/>
        </w:rPr>
        <w:lastRenderedPageBreak/>
        <w:t xml:space="preserve">Дерево – леса. </w:t>
      </w:r>
      <w:proofErr w:type="gramStart"/>
      <w:r w:rsidR="007E1637" w:rsidRPr="00A400AC">
        <w:rPr>
          <w:rFonts w:cs="Times New Roman"/>
        </w:rPr>
        <w:t>Которые</w:t>
      </w:r>
      <w:proofErr w:type="gramEnd"/>
      <w:r w:rsidR="007E1637" w:rsidRPr="00A400AC">
        <w:rPr>
          <w:rFonts w:cs="Times New Roman"/>
        </w:rPr>
        <w:t xml:space="preserve"> окружают город.</w:t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  <w:b/>
        </w:rPr>
        <w:t>Географическое содержание:</w:t>
      </w:r>
      <w:r w:rsidR="007E1637" w:rsidRPr="00A400AC">
        <w:rPr>
          <w:rFonts w:cs="Times New Roman"/>
          <w:b/>
        </w:rPr>
        <w:t xml:space="preserve"> </w:t>
      </w:r>
      <w:r w:rsidR="007E1637" w:rsidRPr="00A400AC">
        <w:rPr>
          <w:rFonts w:cs="Times New Roman"/>
        </w:rPr>
        <w:t>синие волны – пролив То-</w:t>
      </w:r>
      <w:proofErr w:type="spellStart"/>
      <w:r w:rsidR="007E1637" w:rsidRPr="00A400AC">
        <w:rPr>
          <w:rFonts w:cs="Times New Roman"/>
        </w:rPr>
        <w:t>Солент</w:t>
      </w:r>
      <w:proofErr w:type="spellEnd"/>
      <w:r w:rsidR="007E1637" w:rsidRPr="00A400AC">
        <w:rPr>
          <w:rFonts w:cs="Times New Roman"/>
        </w:rPr>
        <w:t xml:space="preserve">. Город-порт. Дерево – леса в окрестностях города. Графство </w:t>
      </w:r>
      <w:proofErr w:type="spellStart"/>
      <w:r w:rsidR="007E1637" w:rsidRPr="00A400AC">
        <w:rPr>
          <w:rFonts w:cs="Times New Roman"/>
        </w:rPr>
        <w:t>Хэмпшир</w:t>
      </w:r>
      <w:proofErr w:type="spellEnd"/>
      <w:r w:rsidR="007E1637" w:rsidRPr="00A400AC">
        <w:rPr>
          <w:rFonts w:cs="Times New Roman"/>
        </w:rPr>
        <w:t>.</w:t>
      </w:r>
    </w:p>
    <w:p w:rsidR="002C3C4B" w:rsidRPr="00A400AC" w:rsidRDefault="002C3C4B" w:rsidP="00A400AC">
      <w:pPr>
        <w:pStyle w:val="Standard"/>
        <w:spacing w:before="40" w:after="40" w:line="360" w:lineRule="auto"/>
        <w:rPr>
          <w:rFonts w:cs="Times New Roman"/>
        </w:rPr>
      </w:pPr>
    </w:p>
    <w:p w:rsidR="008417C0" w:rsidRPr="00A400AC" w:rsidRDefault="008D27BD" w:rsidP="00A400AC">
      <w:pPr>
        <w:pStyle w:val="Textbody"/>
        <w:spacing w:line="360" w:lineRule="auto"/>
        <w:ind w:firstLine="709"/>
        <w:rPr>
          <w:rFonts w:cs="Times New Roman"/>
        </w:rPr>
      </w:pPr>
      <w:r w:rsidRPr="00A400AC">
        <w:rPr>
          <w:rFonts w:cs="Times New Roman"/>
          <w:b/>
          <w:noProof/>
          <w:lang w:eastAsia="ru-RU" w:bidi="ar-SA"/>
        </w:rPr>
        <w:drawing>
          <wp:anchor distT="0" distB="0" distL="114300" distR="114300" simplePos="0" relativeHeight="251662336" behindDoc="0" locked="0" layoutInCell="1" allowOverlap="1" wp14:anchorId="1600A58C" wp14:editId="31DBB152">
            <wp:simplePos x="0" y="0"/>
            <wp:positionH relativeFrom="column">
              <wp:posOffset>4048125</wp:posOffset>
            </wp:positionH>
            <wp:positionV relativeFrom="paragraph">
              <wp:posOffset>62865</wp:posOffset>
            </wp:positionV>
            <wp:extent cx="1905000" cy="1924050"/>
            <wp:effectExtent l="0" t="0" r="0" b="0"/>
            <wp:wrapSquare wrapText="bothSides"/>
            <wp:docPr id="58" name="Графический объект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240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7E1637" w:rsidRPr="00A400AC">
        <w:rPr>
          <w:rFonts w:cs="Times New Roman"/>
          <w:b/>
        </w:rPr>
        <w:t>НЬЮКАСЛ ЮНАЙТЕД</w:t>
      </w:r>
    </w:p>
    <w:p w:rsidR="007E1637" w:rsidRPr="00A400AC" w:rsidRDefault="007E1637" w:rsidP="00A400AC">
      <w:pPr>
        <w:pStyle w:val="Textbody"/>
        <w:spacing w:before="40" w:after="40"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  <w:color w:val="222222"/>
        </w:rPr>
        <w:t xml:space="preserve">Традиционные цвета клуба: </w:t>
      </w:r>
      <w:r w:rsidRPr="00A400AC">
        <w:rPr>
          <w:rFonts w:cs="Times New Roman"/>
        </w:rPr>
        <w:t>черный, белый.</w:t>
      </w:r>
    </w:p>
    <w:p w:rsidR="007E1637" w:rsidRPr="00A400AC" w:rsidRDefault="007E1637" w:rsidP="00A400AC">
      <w:pPr>
        <w:pStyle w:val="Textbody"/>
        <w:spacing w:before="40" w:after="40"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</w:rPr>
        <w:t>В центре эмблемы полосатый геральдический щит. Цвета полос – традиционные цвета клуба. Такие полосы можно увидеть на домашней форме клуба.  По краям от щита изображены два мифических животных – «</w:t>
      </w:r>
      <w:proofErr w:type="spellStart"/>
      <w:r w:rsidRPr="00A400AC">
        <w:rPr>
          <w:rFonts w:cs="Times New Roman"/>
        </w:rPr>
        <w:t>гиппокампус</w:t>
      </w:r>
      <w:proofErr w:type="spellEnd"/>
      <w:r w:rsidRPr="00A400AC">
        <w:rPr>
          <w:rFonts w:cs="Times New Roman"/>
        </w:rPr>
        <w:t>», чтобы было более понятно, назовем их морскими коньками. Они символизируют связь с морем. Сверху над щитом башня  - символ города Ньюкасл-</w:t>
      </w:r>
      <w:proofErr w:type="spellStart"/>
      <w:r w:rsidRPr="00A400AC">
        <w:rPr>
          <w:rFonts w:cs="Times New Roman"/>
        </w:rPr>
        <w:t>апон</w:t>
      </w:r>
      <w:proofErr w:type="spellEnd"/>
      <w:r w:rsidRPr="00A400AC">
        <w:rPr>
          <w:rFonts w:cs="Times New Roman"/>
        </w:rPr>
        <w:t>-Тайн. Лев с герба города. В лапах льва вымпел с крестом Святого Георгия. Небесного покровителя города.</w:t>
      </w:r>
    </w:p>
    <w:p w:rsidR="007E1637" w:rsidRPr="00A400AC" w:rsidRDefault="007E1637" w:rsidP="00A400AC">
      <w:pPr>
        <w:pStyle w:val="Textbody"/>
        <w:spacing w:before="40" w:after="40"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</w:rPr>
        <w:t xml:space="preserve"> </w:t>
      </w:r>
      <w:r w:rsidRPr="00A400AC">
        <w:rPr>
          <w:rFonts w:cs="Times New Roman"/>
          <w:b/>
        </w:rPr>
        <w:t xml:space="preserve">Географическое содержание: </w:t>
      </w:r>
      <w:r w:rsidRPr="00A400AC">
        <w:rPr>
          <w:rFonts w:cs="Times New Roman"/>
        </w:rPr>
        <w:t>фрагменты герба города Ньюкасл. Морские коньки – символ моря.</w:t>
      </w:r>
    </w:p>
    <w:p w:rsidR="002C3C4B" w:rsidRPr="00A400AC" w:rsidRDefault="002C3C4B" w:rsidP="00A400AC">
      <w:pPr>
        <w:pStyle w:val="Standard"/>
        <w:spacing w:before="40" w:after="40" w:line="360" w:lineRule="auto"/>
        <w:rPr>
          <w:rFonts w:cs="Times New Roman"/>
        </w:rPr>
      </w:pPr>
    </w:p>
    <w:p w:rsidR="002C3C4B" w:rsidRPr="00A400AC" w:rsidRDefault="00A400AC" w:rsidP="00A400AC">
      <w:pPr>
        <w:pStyle w:val="Textbody"/>
        <w:spacing w:line="360" w:lineRule="auto"/>
        <w:ind w:firstLine="709"/>
        <w:rPr>
          <w:rFonts w:cs="Times New Roman"/>
          <w:b/>
        </w:rPr>
      </w:pPr>
      <w:r w:rsidRPr="00A400AC">
        <w:rPr>
          <w:rFonts w:cs="Times New Roman"/>
          <w:noProof/>
          <w:lang w:eastAsia="ru-RU" w:bidi="ar-SA"/>
        </w:rPr>
        <w:drawing>
          <wp:anchor distT="0" distB="0" distL="114300" distR="114300" simplePos="0" relativeHeight="24" behindDoc="0" locked="0" layoutInCell="1" allowOverlap="1" wp14:anchorId="6C02139B" wp14:editId="26B6FFDF">
            <wp:simplePos x="0" y="0"/>
            <wp:positionH relativeFrom="column">
              <wp:posOffset>4057650</wp:posOffset>
            </wp:positionH>
            <wp:positionV relativeFrom="paragraph">
              <wp:posOffset>170180</wp:posOffset>
            </wp:positionV>
            <wp:extent cx="1904365" cy="2122805"/>
            <wp:effectExtent l="0" t="0" r="0" b="0"/>
            <wp:wrapSquare wrapText="bothSides"/>
            <wp:docPr id="27" name="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212280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7E1637" w:rsidRPr="00A400AC">
        <w:rPr>
          <w:rFonts w:cs="Times New Roman"/>
          <w:b/>
        </w:rPr>
        <w:t>УОТФОРД</w:t>
      </w:r>
    </w:p>
    <w:p w:rsidR="007E1637" w:rsidRPr="00A400AC" w:rsidRDefault="007E1637" w:rsidP="00A400AC">
      <w:pPr>
        <w:pStyle w:val="Textbody"/>
        <w:spacing w:line="360" w:lineRule="auto"/>
        <w:ind w:firstLine="709"/>
        <w:rPr>
          <w:rFonts w:cs="Times New Roman"/>
        </w:rPr>
      </w:pPr>
      <w:r w:rsidRPr="00A400AC">
        <w:rPr>
          <w:rFonts w:cs="Times New Roman"/>
        </w:rPr>
        <w:t xml:space="preserve">Традиционные </w:t>
      </w:r>
      <w:r w:rsidR="00304790" w:rsidRPr="00A400AC">
        <w:rPr>
          <w:rFonts w:cs="Times New Roman"/>
        </w:rPr>
        <w:t xml:space="preserve"> цв</w:t>
      </w:r>
      <w:r w:rsidRPr="00A400AC">
        <w:rPr>
          <w:rFonts w:cs="Times New Roman"/>
        </w:rPr>
        <w:t>ета клуба: жел</w:t>
      </w:r>
      <w:r w:rsidR="00304790" w:rsidRPr="00A400AC">
        <w:rPr>
          <w:rFonts w:cs="Times New Roman"/>
        </w:rPr>
        <w:t>тый, красный</w:t>
      </w:r>
      <w:r w:rsidRPr="00A400AC">
        <w:rPr>
          <w:rFonts w:cs="Times New Roman"/>
        </w:rPr>
        <w:t>.</w:t>
      </w:r>
    </w:p>
    <w:p w:rsidR="002C3C4B" w:rsidRPr="00A400AC" w:rsidRDefault="007E1637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 xml:space="preserve">Эмблема представляет собой щит многоугольной формы. Окрашен щит в традиционные цвета клуба. Голова оленя с одной стороны напоминание на то, что это животное водится в окрестностях. С другой стороны в геральдике олень – воин, мужское благородство.  </w:t>
      </w:r>
      <w:r w:rsidR="00304790" w:rsidRPr="00A400AC">
        <w:rPr>
          <w:rFonts w:cs="Times New Roman"/>
          <w:b/>
        </w:rPr>
        <w:t>Географическое содержание:</w:t>
      </w:r>
      <w:r w:rsidRPr="00A400AC">
        <w:rPr>
          <w:rFonts w:cs="Times New Roman"/>
          <w:b/>
        </w:rPr>
        <w:t xml:space="preserve"> </w:t>
      </w:r>
      <w:r w:rsidRPr="00A400AC">
        <w:rPr>
          <w:rFonts w:cs="Times New Roman"/>
        </w:rPr>
        <w:t>голова лося – представитель органического мира.</w:t>
      </w:r>
    </w:p>
    <w:p w:rsidR="002C3C4B" w:rsidRPr="00A400AC" w:rsidRDefault="002C3C4B" w:rsidP="00A400AC">
      <w:pPr>
        <w:pStyle w:val="Textbody"/>
        <w:spacing w:line="360" w:lineRule="auto"/>
        <w:ind w:firstLine="709"/>
        <w:rPr>
          <w:rFonts w:cs="Times New Roman"/>
        </w:rPr>
      </w:pPr>
    </w:p>
    <w:p w:rsidR="002C3C4B" w:rsidRPr="00A400AC" w:rsidRDefault="009D6C83" w:rsidP="00A400AC">
      <w:pPr>
        <w:pStyle w:val="Textbody"/>
        <w:spacing w:line="360" w:lineRule="auto"/>
        <w:ind w:firstLine="709"/>
        <w:rPr>
          <w:rFonts w:cs="Times New Roman"/>
          <w:b/>
        </w:rPr>
      </w:pPr>
      <w:r w:rsidRPr="00A400AC">
        <w:rPr>
          <w:rFonts w:cs="Times New Roman"/>
          <w:b/>
        </w:rPr>
        <w:t>МАНЧЕСТЕР ЮНАЙТЕД</w:t>
      </w:r>
    </w:p>
    <w:p w:rsidR="002C3C4B" w:rsidRPr="00A400AC" w:rsidRDefault="007E1637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 xml:space="preserve">Традиционные </w:t>
      </w:r>
      <w:r w:rsidR="00304790" w:rsidRPr="00A400AC">
        <w:rPr>
          <w:rFonts w:cs="Times New Roman"/>
        </w:rPr>
        <w:t>цвета клуба: красный, белый</w:t>
      </w:r>
      <w:r w:rsidRPr="00A400AC">
        <w:rPr>
          <w:rFonts w:cs="Times New Roman"/>
        </w:rPr>
        <w:t>.</w:t>
      </w:r>
    </w:p>
    <w:p w:rsidR="007E1637" w:rsidRPr="00A400AC" w:rsidRDefault="007E1637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 xml:space="preserve">Эмблему настолько </w:t>
      </w:r>
      <w:proofErr w:type="gramStart"/>
      <w:r w:rsidRPr="00A400AC">
        <w:rPr>
          <w:rFonts w:cs="Times New Roman"/>
        </w:rPr>
        <w:t>праздничная</w:t>
      </w:r>
      <w:proofErr w:type="gramEnd"/>
      <w:r w:rsidRPr="00A400AC">
        <w:rPr>
          <w:rFonts w:cs="Times New Roman"/>
        </w:rPr>
        <w:t>, что можно сравнить с гербом!</w:t>
      </w:r>
    </w:p>
    <w:p w:rsidR="007E1637" w:rsidRPr="00A400AC" w:rsidRDefault="00A400AC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  <w:noProof/>
          <w:lang w:eastAsia="ru-RU" w:bidi="ar-SA"/>
        </w:rPr>
        <w:lastRenderedPageBreak/>
        <w:drawing>
          <wp:anchor distT="0" distB="0" distL="114300" distR="114300" simplePos="0" relativeHeight="25" behindDoc="0" locked="0" layoutInCell="1" allowOverlap="1" wp14:anchorId="3D664A01" wp14:editId="1831CC1A">
            <wp:simplePos x="0" y="0"/>
            <wp:positionH relativeFrom="column">
              <wp:posOffset>3589020</wp:posOffset>
            </wp:positionH>
            <wp:positionV relativeFrom="paragraph">
              <wp:posOffset>-147955</wp:posOffset>
            </wp:positionV>
            <wp:extent cx="2380615" cy="2408555"/>
            <wp:effectExtent l="0" t="0" r="635" b="0"/>
            <wp:wrapSquare wrapText="bothSides"/>
            <wp:docPr id="28" name="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240855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7E1637" w:rsidRPr="00A400AC">
        <w:rPr>
          <w:rFonts w:cs="Times New Roman"/>
        </w:rPr>
        <w:t>В центре щит. Корабль  - судоходный канал и торговая доблесть города, символ города Манчестер. Дьявол изображен для того, чтобы наводить ужас на противников. Этот фрагмент стал причиной появления прозвища «Красные дьяволы». Чисто футбольными символами являются два мяча.</w:t>
      </w:r>
      <w:r w:rsidR="00D22DEC" w:rsidRPr="00A400AC">
        <w:rPr>
          <w:rFonts w:cs="Times New Roman"/>
        </w:rPr>
        <w:t xml:space="preserve"> </w:t>
      </w:r>
      <w:r w:rsidR="00D22DEC" w:rsidRPr="00A400AC">
        <w:rPr>
          <w:rFonts w:cs="Times New Roman"/>
          <w:kern w:val="0"/>
        </w:rPr>
        <w:t>[14]</w:t>
      </w:r>
    </w:p>
    <w:p w:rsidR="007E1637" w:rsidRPr="00A400AC" w:rsidRDefault="00304790" w:rsidP="00A400AC">
      <w:pPr>
        <w:pStyle w:val="Textbody"/>
        <w:spacing w:line="360" w:lineRule="auto"/>
        <w:ind w:firstLine="709"/>
        <w:rPr>
          <w:rFonts w:cs="Times New Roman"/>
        </w:rPr>
      </w:pPr>
      <w:r w:rsidRPr="00A400AC">
        <w:rPr>
          <w:rFonts w:cs="Times New Roman"/>
        </w:rPr>
        <w:t xml:space="preserve">. </w:t>
      </w:r>
      <w:r w:rsidR="007E1637" w:rsidRPr="00A400AC">
        <w:rPr>
          <w:rFonts w:cs="Times New Roman"/>
          <w:b/>
        </w:rPr>
        <w:t xml:space="preserve">Географическое содержание: </w:t>
      </w:r>
      <w:r w:rsidR="007E1637" w:rsidRPr="00A400AC">
        <w:rPr>
          <w:rFonts w:cs="Times New Roman"/>
        </w:rPr>
        <w:t>корабль  - судоходный канал и торговая доблесть города.</w:t>
      </w:r>
    </w:p>
    <w:p w:rsidR="008417C0" w:rsidRPr="00A400AC" w:rsidRDefault="008417C0" w:rsidP="00A400AC">
      <w:pPr>
        <w:pStyle w:val="Textbody"/>
        <w:spacing w:line="360" w:lineRule="auto"/>
        <w:ind w:firstLine="709"/>
        <w:rPr>
          <w:rFonts w:cs="Times New Roman"/>
          <w:color w:val="181B23"/>
        </w:rPr>
      </w:pPr>
    </w:p>
    <w:p w:rsidR="002C3C4B" w:rsidRPr="00A400AC" w:rsidRDefault="007E1637" w:rsidP="00A400AC">
      <w:pPr>
        <w:pStyle w:val="Textbody"/>
        <w:spacing w:line="360" w:lineRule="auto"/>
        <w:ind w:firstLine="709"/>
        <w:rPr>
          <w:rFonts w:cs="Times New Roman"/>
          <w:b/>
        </w:rPr>
      </w:pPr>
      <w:r w:rsidRPr="00A400AC">
        <w:rPr>
          <w:rFonts w:cs="Times New Roman"/>
          <w:b/>
        </w:rPr>
        <w:t>ЭВЕРТОН</w:t>
      </w:r>
    </w:p>
    <w:p w:rsidR="007E1637" w:rsidRPr="00A400AC" w:rsidRDefault="007E1637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 xml:space="preserve">Традиционные  цвета клуба: </w:t>
      </w:r>
      <w:r w:rsidR="00304790" w:rsidRPr="00A400AC">
        <w:rPr>
          <w:rFonts w:cs="Times New Roman"/>
        </w:rPr>
        <w:t>синий, белый</w:t>
      </w:r>
      <w:r w:rsidRPr="00A400AC">
        <w:rPr>
          <w:rFonts w:cs="Times New Roman"/>
        </w:rPr>
        <w:t>.</w:t>
      </w:r>
    </w:p>
    <w:p w:rsidR="007E1637" w:rsidRPr="00A400AC" w:rsidRDefault="007E1637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  <w:noProof/>
          <w:lang w:eastAsia="ru-RU" w:bidi="ar-SA"/>
        </w:rPr>
        <w:drawing>
          <wp:anchor distT="0" distB="0" distL="114300" distR="114300" simplePos="0" relativeHeight="26" behindDoc="0" locked="0" layoutInCell="1" allowOverlap="1" wp14:anchorId="5104592B" wp14:editId="2EDD9CB7">
            <wp:simplePos x="0" y="0"/>
            <wp:positionH relativeFrom="column">
              <wp:posOffset>4044950</wp:posOffset>
            </wp:positionH>
            <wp:positionV relativeFrom="paragraph">
              <wp:posOffset>471805</wp:posOffset>
            </wp:positionV>
            <wp:extent cx="1904365" cy="1904365"/>
            <wp:effectExtent l="0" t="0" r="635" b="635"/>
            <wp:wrapSquare wrapText="bothSides"/>
            <wp:docPr id="29" name="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90436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304790" w:rsidRPr="00A400AC">
        <w:rPr>
          <w:rFonts w:cs="Times New Roman"/>
        </w:rPr>
        <w:t xml:space="preserve">Эмблема </w:t>
      </w:r>
      <w:r w:rsidRPr="00A400AC">
        <w:rPr>
          <w:rFonts w:cs="Times New Roman"/>
        </w:rPr>
        <w:t xml:space="preserve">- </w:t>
      </w:r>
      <w:r w:rsidR="00304790" w:rsidRPr="00A400AC">
        <w:rPr>
          <w:rFonts w:cs="Times New Roman"/>
        </w:rPr>
        <w:t>геральдическ</w:t>
      </w:r>
      <w:r w:rsidRPr="00A400AC">
        <w:rPr>
          <w:rFonts w:cs="Times New Roman"/>
        </w:rPr>
        <w:t>ий</w:t>
      </w:r>
      <w:r w:rsidR="00304790" w:rsidRPr="00A400AC">
        <w:rPr>
          <w:rFonts w:cs="Times New Roman"/>
        </w:rPr>
        <w:t xml:space="preserve"> щит. </w:t>
      </w:r>
      <w:r w:rsidRPr="00A400AC">
        <w:rPr>
          <w:rFonts w:cs="Times New Roman"/>
        </w:rPr>
        <w:t xml:space="preserve">В центре </w:t>
      </w:r>
      <w:r w:rsidR="00304790" w:rsidRPr="00A400AC">
        <w:rPr>
          <w:rFonts w:cs="Times New Roman"/>
        </w:rPr>
        <w:t>башня Принца Руперта</w:t>
      </w:r>
      <w:r w:rsidRPr="00A400AC">
        <w:rPr>
          <w:rFonts w:cs="Times New Roman"/>
        </w:rPr>
        <w:t xml:space="preserve">. Она была построена в конце  </w:t>
      </w:r>
      <w:r w:rsidRPr="00A400AC">
        <w:rPr>
          <w:rFonts w:cs="Times New Roman"/>
          <w:lang w:val="en-US"/>
        </w:rPr>
        <w:t>XVIII</w:t>
      </w:r>
      <w:r w:rsidRPr="00A400AC">
        <w:rPr>
          <w:rFonts w:cs="Times New Roman"/>
        </w:rPr>
        <w:t xml:space="preserve"> века. Два </w:t>
      </w:r>
      <w:r w:rsidR="00304790" w:rsidRPr="00A400AC">
        <w:rPr>
          <w:rFonts w:cs="Times New Roman"/>
        </w:rPr>
        <w:t>лавровых венк</w:t>
      </w:r>
      <w:r w:rsidRPr="00A400AC">
        <w:rPr>
          <w:rFonts w:cs="Times New Roman"/>
        </w:rPr>
        <w:t>а (символ победы и успеха)</w:t>
      </w:r>
      <w:r w:rsidR="00304790" w:rsidRPr="00A400AC">
        <w:rPr>
          <w:rFonts w:cs="Times New Roman"/>
        </w:rPr>
        <w:t xml:space="preserve">. </w:t>
      </w:r>
      <w:r w:rsidRPr="00A400AC">
        <w:rPr>
          <w:rFonts w:cs="Times New Roman"/>
        </w:rPr>
        <w:t>В нижней части фраза - девиз клуба «</w:t>
      </w:r>
      <w:r w:rsidR="00304790" w:rsidRPr="00A400AC">
        <w:rPr>
          <w:rFonts w:cs="Times New Roman"/>
        </w:rPr>
        <w:t>Только лучшее достаточно хорошо</w:t>
      </w:r>
      <w:r w:rsidRPr="00A400AC">
        <w:rPr>
          <w:rFonts w:cs="Times New Roman"/>
        </w:rPr>
        <w:t xml:space="preserve">». Год основания ФК - </w:t>
      </w:r>
      <w:r w:rsidR="00304790" w:rsidRPr="00A400AC">
        <w:rPr>
          <w:rFonts w:cs="Times New Roman"/>
        </w:rPr>
        <w:t>.1878 год</w:t>
      </w:r>
      <w:r w:rsidRPr="00A400AC">
        <w:rPr>
          <w:rFonts w:cs="Times New Roman"/>
        </w:rPr>
        <w:t>. Надпись «</w:t>
      </w:r>
      <w:proofErr w:type="spellStart"/>
      <w:r w:rsidRPr="00A400AC">
        <w:rPr>
          <w:rFonts w:cs="Times New Roman"/>
        </w:rPr>
        <w:t>Эвертон</w:t>
      </w:r>
      <w:proofErr w:type="spellEnd"/>
      <w:r w:rsidRPr="00A400AC">
        <w:rPr>
          <w:rFonts w:cs="Times New Roman"/>
        </w:rPr>
        <w:t xml:space="preserve">» - название клуба и район города Ливерпуля. </w:t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  <w:b/>
        </w:rPr>
        <w:t>Географическое содержание</w:t>
      </w:r>
      <w:r w:rsidRPr="00A400AC">
        <w:rPr>
          <w:rFonts w:cs="Times New Roman"/>
        </w:rPr>
        <w:t>:</w:t>
      </w:r>
      <w:r w:rsidR="007E1637" w:rsidRPr="00A400AC">
        <w:rPr>
          <w:rFonts w:cs="Times New Roman"/>
        </w:rPr>
        <w:t xml:space="preserve"> башня Принца Руперта (достопримечательность города), название района города Ливерпуль.</w:t>
      </w:r>
    </w:p>
    <w:p w:rsidR="002C3C4B" w:rsidRPr="00A400AC" w:rsidRDefault="002C3C4B" w:rsidP="00A400AC">
      <w:pPr>
        <w:pStyle w:val="Textbody"/>
        <w:spacing w:line="360" w:lineRule="auto"/>
        <w:ind w:firstLine="709"/>
        <w:rPr>
          <w:rFonts w:cs="Times New Roman"/>
        </w:rPr>
      </w:pPr>
    </w:p>
    <w:p w:rsidR="002C3C4B" w:rsidRPr="00A400AC" w:rsidRDefault="009D6C83" w:rsidP="00A400AC">
      <w:pPr>
        <w:pStyle w:val="Textbody"/>
        <w:spacing w:line="360" w:lineRule="auto"/>
        <w:ind w:firstLine="709"/>
        <w:rPr>
          <w:rFonts w:cs="Times New Roman"/>
          <w:b/>
        </w:rPr>
      </w:pPr>
      <w:r w:rsidRPr="00A400AC">
        <w:rPr>
          <w:rFonts w:cs="Times New Roman"/>
          <w:b/>
        </w:rPr>
        <w:t>ЧЕЛСИ</w:t>
      </w:r>
    </w:p>
    <w:p w:rsidR="007E1637" w:rsidRPr="00A400AC" w:rsidRDefault="007E1637" w:rsidP="00A400AC">
      <w:pPr>
        <w:pStyle w:val="Textbody"/>
        <w:spacing w:line="360" w:lineRule="auto"/>
        <w:ind w:firstLine="851"/>
        <w:rPr>
          <w:rFonts w:cs="Times New Roman"/>
        </w:rPr>
      </w:pPr>
      <w:r w:rsidRPr="00A400AC">
        <w:rPr>
          <w:rFonts w:cs="Times New Roman"/>
        </w:rPr>
        <w:t xml:space="preserve">Традиционные цвета клуба: </w:t>
      </w:r>
      <w:r w:rsidR="00304790" w:rsidRPr="00A400AC">
        <w:rPr>
          <w:rFonts w:cs="Times New Roman"/>
        </w:rPr>
        <w:t xml:space="preserve"> голубой, белый</w:t>
      </w:r>
      <w:r w:rsidRPr="00A400AC">
        <w:rPr>
          <w:rFonts w:cs="Times New Roman"/>
        </w:rPr>
        <w:t>.</w:t>
      </w:r>
    </w:p>
    <w:p w:rsidR="007E1637" w:rsidRPr="00A400AC" w:rsidRDefault="00A400AC" w:rsidP="00A400AC">
      <w:pPr>
        <w:pStyle w:val="Textbody"/>
        <w:spacing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  <w:noProof/>
          <w:lang w:eastAsia="ru-RU" w:bidi="ar-SA"/>
        </w:rPr>
        <w:drawing>
          <wp:anchor distT="0" distB="0" distL="114300" distR="114300" simplePos="0" relativeHeight="27" behindDoc="0" locked="0" layoutInCell="1" allowOverlap="1" wp14:anchorId="3096F1C3" wp14:editId="29C58382">
            <wp:simplePos x="0" y="0"/>
            <wp:positionH relativeFrom="column">
              <wp:posOffset>4047490</wp:posOffset>
            </wp:positionH>
            <wp:positionV relativeFrom="paragraph">
              <wp:posOffset>244475</wp:posOffset>
            </wp:positionV>
            <wp:extent cx="1904365" cy="1904365"/>
            <wp:effectExtent l="0" t="0" r="635" b="635"/>
            <wp:wrapSquare wrapText="bothSides"/>
            <wp:docPr id="30" name="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90436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7E1637" w:rsidRPr="00A400AC">
        <w:rPr>
          <w:rFonts w:cs="Times New Roman"/>
        </w:rPr>
        <w:t xml:space="preserve">Эмблема круглой формы. Лев с тростью в центре - </w:t>
      </w:r>
      <w:r w:rsidR="00304790" w:rsidRPr="00A400AC">
        <w:rPr>
          <w:rFonts w:cs="Times New Roman"/>
        </w:rPr>
        <w:t xml:space="preserve"> символ аббата Вестминстера</w:t>
      </w:r>
      <w:r w:rsidR="007E1637" w:rsidRPr="00A400AC">
        <w:rPr>
          <w:rFonts w:cs="Times New Roman"/>
        </w:rPr>
        <w:t xml:space="preserve">. Ретро футбольные мячи – принадлежность к этому виду спорта. Красные розы - </w:t>
      </w:r>
      <w:r w:rsidR="00304790" w:rsidRPr="00A400AC">
        <w:rPr>
          <w:rFonts w:cs="Times New Roman"/>
        </w:rPr>
        <w:t>символ Англии.</w:t>
      </w:r>
    </w:p>
    <w:p w:rsidR="007E1637" w:rsidRPr="00A400AC" w:rsidRDefault="00304790" w:rsidP="00A400AC">
      <w:pPr>
        <w:pStyle w:val="Textbody"/>
        <w:spacing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  <w:b/>
        </w:rPr>
        <w:t>Географическое содержание:</w:t>
      </w:r>
      <w:r w:rsidR="007E1637" w:rsidRPr="00A400AC">
        <w:rPr>
          <w:rFonts w:cs="Times New Roman"/>
        </w:rPr>
        <w:t xml:space="preserve"> символ аббата Вестминстера. Красные розы - символ Англии.</w:t>
      </w:r>
    </w:p>
    <w:p w:rsidR="002C3C4B" w:rsidRPr="00A400AC" w:rsidRDefault="002C3C4B" w:rsidP="00A400AC">
      <w:pPr>
        <w:pStyle w:val="Textbody"/>
        <w:spacing w:line="360" w:lineRule="auto"/>
        <w:ind w:firstLine="851"/>
        <w:jc w:val="both"/>
        <w:rPr>
          <w:rFonts w:cs="Times New Roman"/>
        </w:rPr>
      </w:pPr>
    </w:p>
    <w:p w:rsidR="007E1637" w:rsidRPr="00A400AC" w:rsidRDefault="007E1637" w:rsidP="00A400AC">
      <w:pPr>
        <w:pStyle w:val="Textbody"/>
        <w:spacing w:line="360" w:lineRule="auto"/>
        <w:ind w:firstLine="709"/>
        <w:rPr>
          <w:rFonts w:cs="Times New Roman"/>
          <w:b/>
        </w:rPr>
      </w:pPr>
      <w:r w:rsidRPr="00A400AC">
        <w:rPr>
          <w:rFonts w:cs="Times New Roman"/>
          <w:b/>
        </w:rPr>
        <w:t>«МАНЧЕСТЕР СИТИ»</w:t>
      </w:r>
    </w:p>
    <w:p w:rsidR="007E1637" w:rsidRPr="00A400AC" w:rsidRDefault="008417C0" w:rsidP="00A400AC">
      <w:pPr>
        <w:pStyle w:val="Textbody"/>
        <w:spacing w:line="360" w:lineRule="auto"/>
        <w:ind w:firstLine="709"/>
        <w:rPr>
          <w:rFonts w:cs="Times New Roman"/>
        </w:rPr>
      </w:pPr>
      <w:r w:rsidRPr="00A400AC">
        <w:rPr>
          <w:rFonts w:cs="Times New Roman"/>
          <w:b/>
          <w:noProof/>
          <w:lang w:eastAsia="ru-RU" w:bidi="ar-SA"/>
        </w:rPr>
        <w:lastRenderedPageBreak/>
        <w:drawing>
          <wp:anchor distT="0" distB="0" distL="114300" distR="114300" simplePos="0" relativeHeight="28" behindDoc="0" locked="0" layoutInCell="1" allowOverlap="1" wp14:anchorId="0A37E3C5" wp14:editId="1D29B896">
            <wp:simplePos x="0" y="0"/>
            <wp:positionH relativeFrom="column">
              <wp:posOffset>3347720</wp:posOffset>
            </wp:positionH>
            <wp:positionV relativeFrom="paragraph">
              <wp:posOffset>-15875</wp:posOffset>
            </wp:positionV>
            <wp:extent cx="2540000" cy="2540000"/>
            <wp:effectExtent l="0" t="0" r="0" b="0"/>
            <wp:wrapSquare wrapText="bothSides"/>
            <wp:docPr id="31" name="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7E1637" w:rsidRPr="00A400AC">
        <w:rPr>
          <w:rFonts w:cs="Times New Roman"/>
        </w:rPr>
        <w:t xml:space="preserve">Традиционные </w:t>
      </w:r>
      <w:r w:rsidR="00304790" w:rsidRPr="00A400AC">
        <w:rPr>
          <w:rFonts w:cs="Times New Roman"/>
        </w:rPr>
        <w:t xml:space="preserve"> цвета клуба: голубой, белый</w:t>
      </w:r>
      <w:r w:rsidR="007E1637" w:rsidRPr="00A400AC">
        <w:rPr>
          <w:rFonts w:cs="Times New Roman"/>
        </w:rPr>
        <w:t>.</w:t>
      </w:r>
    </w:p>
    <w:p w:rsidR="007E1637" w:rsidRPr="00A400AC" w:rsidRDefault="007E1637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 xml:space="preserve">Эмблема </w:t>
      </w:r>
      <w:r w:rsidR="00304790" w:rsidRPr="00A400AC">
        <w:rPr>
          <w:rFonts w:cs="Times New Roman"/>
        </w:rPr>
        <w:t xml:space="preserve">в виде </w:t>
      </w:r>
      <w:r w:rsidRPr="00A400AC">
        <w:rPr>
          <w:rFonts w:cs="Times New Roman"/>
        </w:rPr>
        <w:t xml:space="preserve">круга. По кругу написано название команды на английском языке. И дата основания клуба. </w:t>
      </w:r>
    </w:p>
    <w:p w:rsidR="007E1637" w:rsidRPr="00A400AC" w:rsidRDefault="007E1637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>В середине геральдический щит треугольной формы. К</w:t>
      </w:r>
      <w:r w:rsidR="00304790" w:rsidRPr="00A400AC">
        <w:rPr>
          <w:rFonts w:cs="Times New Roman"/>
        </w:rPr>
        <w:t>орабль</w:t>
      </w:r>
      <w:r w:rsidRPr="00A400AC">
        <w:rPr>
          <w:rFonts w:cs="Times New Roman"/>
        </w:rPr>
        <w:t xml:space="preserve"> (золотой парусник) </w:t>
      </w:r>
      <w:r w:rsidR="00304790" w:rsidRPr="00A400AC">
        <w:rPr>
          <w:rFonts w:cs="Times New Roman"/>
        </w:rPr>
        <w:t>- символ города Манчестер,</w:t>
      </w:r>
      <w:r w:rsidRPr="00A400AC">
        <w:rPr>
          <w:rFonts w:cs="Times New Roman"/>
        </w:rPr>
        <w:t xml:space="preserve"> торговых отношений с другими странами. </w:t>
      </w:r>
      <w:r w:rsidR="00304790" w:rsidRPr="00A400AC">
        <w:rPr>
          <w:rFonts w:cs="Times New Roman"/>
        </w:rPr>
        <w:t xml:space="preserve"> </w:t>
      </w:r>
      <w:r w:rsidRPr="00A400AC">
        <w:rPr>
          <w:rFonts w:cs="Times New Roman"/>
        </w:rPr>
        <w:t xml:space="preserve">Голубые полосы на щите это три реки - </w:t>
      </w:r>
      <w:proofErr w:type="spellStart"/>
      <w:r w:rsidRPr="00A400AC">
        <w:rPr>
          <w:rFonts w:cs="Times New Roman"/>
          <w:color w:val="222222"/>
        </w:rPr>
        <w:t>Ирвелл</w:t>
      </w:r>
      <w:proofErr w:type="spellEnd"/>
      <w:r w:rsidRPr="00A400AC">
        <w:rPr>
          <w:rFonts w:cs="Times New Roman"/>
          <w:color w:val="222222"/>
        </w:rPr>
        <w:t xml:space="preserve">, </w:t>
      </w:r>
      <w:proofErr w:type="spellStart"/>
      <w:r w:rsidRPr="00A400AC">
        <w:rPr>
          <w:rFonts w:cs="Times New Roman"/>
          <w:color w:val="222222"/>
        </w:rPr>
        <w:t>Медлок</w:t>
      </w:r>
      <w:proofErr w:type="spellEnd"/>
      <w:r w:rsidRPr="00A400AC">
        <w:rPr>
          <w:rFonts w:cs="Times New Roman"/>
          <w:color w:val="222222"/>
        </w:rPr>
        <w:t xml:space="preserve"> и </w:t>
      </w:r>
      <w:proofErr w:type="spellStart"/>
      <w:r w:rsidRPr="00A400AC">
        <w:rPr>
          <w:rFonts w:cs="Times New Roman"/>
          <w:color w:val="222222"/>
        </w:rPr>
        <w:t>Ирк</w:t>
      </w:r>
      <w:proofErr w:type="spellEnd"/>
      <w:r w:rsidRPr="00A400AC">
        <w:rPr>
          <w:rFonts w:cs="Times New Roman"/>
          <w:color w:val="222222"/>
        </w:rPr>
        <w:t>. Это жизненная сила города. Самым ярким элементом является изображение красной розы – символ наследия английского города,</w:t>
      </w:r>
      <w:r w:rsidRPr="00A400AC">
        <w:rPr>
          <w:rFonts w:cs="Times New Roman"/>
        </w:rPr>
        <w:t xml:space="preserve"> связь с графством Ланкашир (роза украшает флаг города). </w:t>
      </w:r>
    </w:p>
    <w:p w:rsidR="008417C0" w:rsidRPr="00A400AC" w:rsidRDefault="007E1637" w:rsidP="00A400AC">
      <w:pPr>
        <w:pStyle w:val="Textbody"/>
        <w:spacing w:line="360" w:lineRule="auto"/>
        <w:ind w:firstLine="709"/>
        <w:jc w:val="both"/>
        <w:rPr>
          <w:rFonts w:cs="Times New Roman"/>
          <w:color w:val="222222"/>
        </w:rPr>
      </w:pPr>
      <w:r w:rsidRPr="00A400AC">
        <w:rPr>
          <w:rFonts w:cs="Times New Roman"/>
          <w:b/>
        </w:rPr>
        <w:t>Географическое содержание:</w:t>
      </w:r>
      <w:r w:rsidRPr="00A400AC">
        <w:rPr>
          <w:rFonts w:cs="Times New Roman"/>
        </w:rPr>
        <w:t xml:space="preserve"> Корабль (золотой парусник) - символ города Манчестер, торговых отношений с другими странами. Голубые полосы на щите это три реки - </w:t>
      </w:r>
      <w:proofErr w:type="spellStart"/>
      <w:r w:rsidRPr="00A400AC">
        <w:rPr>
          <w:rFonts w:cs="Times New Roman"/>
          <w:color w:val="222222"/>
        </w:rPr>
        <w:t>Ирвелл</w:t>
      </w:r>
      <w:proofErr w:type="spellEnd"/>
      <w:r w:rsidRPr="00A400AC">
        <w:rPr>
          <w:rFonts w:cs="Times New Roman"/>
          <w:color w:val="222222"/>
        </w:rPr>
        <w:t xml:space="preserve">, </w:t>
      </w:r>
      <w:proofErr w:type="spellStart"/>
      <w:r w:rsidRPr="00A400AC">
        <w:rPr>
          <w:rFonts w:cs="Times New Roman"/>
          <w:color w:val="222222"/>
        </w:rPr>
        <w:t>Медлок</w:t>
      </w:r>
      <w:proofErr w:type="spellEnd"/>
      <w:r w:rsidRPr="00A400AC">
        <w:rPr>
          <w:rFonts w:cs="Times New Roman"/>
          <w:color w:val="222222"/>
        </w:rPr>
        <w:t xml:space="preserve"> и </w:t>
      </w:r>
      <w:proofErr w:type="spellStart"/>
      <w:r w:rsidRPr="00A400AC">
        <w:rPr>
          <w:rFonts w:cs="Times New Roman"/>
          <w:color w:val="222222"/>
        </w:rPr>
        <w:t>Ирк</w:t>
      </w:r>
      <w:proofErr w:type="spellEnd"/>
      <w:r w:rsidRPr="00A400AC">
        <w:rPr>
          <w:rFonts w:cs="Times New Roman"/>
          <w:color w:val="222222"/>
        </w:rPr>
        <w:t xml:space="preserve">. Красная роза – графство Ланкашир. </w:t>
      </w:r>
    </w:p>
    <w:p w:rsidR="007E1637" w:rsidRPr="00A400AC" w:rsidRDefault="007E1637" w:rsidP="00A400AC">
      <w:pPr>
        <w:pStyle w:val="Textbody"/>
        <w:spacing w:line="360" w:lineRule="auto"/>
        <w:ind w:firstLine="709"/>
        <w:jc w:val="both"/>
        <w:rPr>
          <w:rFonts w:cs="Times New Roman"/>
          <w:color w:val="222222"/>
        </w:rPr>
      </w:pPr>
    </w:p>
    <w:p w:rsidR="007E1637" w:rsidRPr="00A400AC" w:rsidRDefault="007E1637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  <w:color w:val="222222"/>
        </w:rPr>
        <w:t xml:space="preserve">Подводя итоги этой части исследования, мы можем сделать вывод. Исследовано 13 эмблем ФК Англии.  </w:t>
      </w:r>
      <w:r w:rsidRPr="00A400AC">
        <w:rPr>
          <w:rFonts w:cs="Times New Roman"/>
        </w:rPr>
        <w:t xml:space="preserve">Эмблемы </w:t>
      </w:r>
      <w:proofErr w:type="gramStart"/>
      <w:r w:rsidRPr="00A400AC">
        <w:rPr>
          <w:rFonts w:cs="Times New Roman"/>
        </w:rPr>
        <w:t>английских</w:t>
      </w:r>
      <w:proofErr w:type="gramEnd"/>
      <w:r w:rsidRPr="00A400AC">
        <w:rPr>
          <w:rFonts w:cs="Times New Roman"/>
        </w:rPr>
        <w:t xml:space="preserve"> ФК можно образно назвать королевскими. Используются геральдические элементы королевских гербов, по сути, многие таковыми и являются.</w:t>
      </w:r>
    </w:p>
    <w:p w:rsidR="007E1637" w:rsidRPr="00A400AC" w:rsidRDefault="007E1637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 xml:space="preserve">Во вторых,  на 12 эмблемах есть изображения, несущие в себе географический смысл. Это растения, животные, достопримечательности, особенности географического положения (выход к морю), принадлежность к какому-либо городу, графству.  </w:t>
      </w:r>
      <w:r w:rsidR="001549FD" w:rsidRPr="00A400AC">
        <w:rPr>
          <w:rFonts w:cs="Times New Roman"/>
        </w:rPr>
        <w:t xml:space="preserve">(Приложение 5). </w:t>
      </w:r>
    </w:p>
    <w:p w:rsidR="002C3C4B" w:rsidRPr="00A400AC" w:rsidRDefault="002C3C4B" w:rsidP="00A400AC">
      <w:pPr>
        <w:pStyle w:val="Standard"/>
        <w:spacing w:before="40" w:after="40" w:line="360" w:lineRule="auto"/>
        <w:rPr>
          <w:rFonts w:cs="Times New Roman"/>
        </w:rPr>
      </w:pPr>
    </w:p>
    <w:p w:rsidR="00080CAB" w:rsidRPr="00A400AC" w:rsidRDefault="00080CAB" w:rsidP="00A400AC">
      <w:pPr>
        <w:pStyle w:val="3"/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</w:rPr>
      </w:pPr>
      <w:bookmarkStart w:id="15" w:name="_Toc39488773"/>
      <w:r w:rsidRPr="00A400AC">
        <w:rPr>
          <w:rFonts w:ascii="Times New Roman" w:hAnsi="Times New Roman" w:cs="Times New Roman"/>
        </w:rPr>
        <w:t>Футбольная география  Бразилии.</w:t>
      </w:r>
      <w:bookmarkEnd w:id="15"/>
    </w:p>
    <w:p w:rsidR="00080CAB" w:rsidRPr="00A400AC" w:rsidRDefault="00080CAB" w:rsidP="00A400AC">
      <w:pPr>
        <w:pStyle w:val="Textbody"/>
        <w:spacing w:line="360" w:lineRule="auto"/>
        <w:ind w:firstLine="709"/>
        <w:rPr>
          <w:rFonts w:cs="Times New Roman"/>
          <w:b/>
        </w:rPr>
      </w:pPr>
    </w:p>
    <w:p w:rsidR="00080CAB" w:rsidRPr="00A400AC" w:rsidRDefault="00080CAB" w:rsidP="00A400AC">
      <w:pPr>
        <w:pStyle w:val="Textbody"/>
        <w:spacing w:line="360" w:lineRule="auto"/>
        <w:ind w:firstLine="709"/>
        <w:rPr>
          <w:rFonts w:cs="Times New Roman"/>
        </w:rPr>
      </w:pPr>
      <w:r w:rsidRPr="00A400AC">
        <w:rPr>
          <w:rFonts w:cs="Times New Roman"/>
        </w:rPr>
        <w:t xml:space="preserve">Бразилия и футбол – во многом слова – синонимы. Система бразильского чемпионата построена так, что даже в самом маленьком городке есть футбольная команда, участвующая в чемпионате. Для местных жителей футбол – смысл жизни, образ жизни. </w:t>
      </w:r>
      <w:r w:rsidR="001549FD" w:rsidRPr="00A400AC">
        <w:rPr>
          <w:rFonts w:cs="Times New Roman"/>
        </w:rPr>
        <w:t xml:space="preserve"> (Приложение 4). </w:t>
      </w:r>
      <w:r w:rsidRPr="00A400AC">
        <w:rPr>
          <w:rFonts w:cs="Times New Roman"/>
        </w:rPr>
        <w:t>А что могут рассказать эмблемы бразильских клубов?</w:t>
      </w:r>
      <w:r w:rsidR="00D22DEC" w:rsidRPr="00A400AC">
        <w:rPr>
          <w:rFonts w:cs="Times New Roman"/>
        </w:rPr>
        <w:t xml:space="preserve"> </w:t>
      </w:r>
      <w:r w:rsidR="00D22DEC" w:rsidRPr="00A400AC">
        <w:rPr>
          <w:rFonts w:cs="Times New Roman"/>
          <w:kern w:val="0"/>
        </w:rPr>
        <w:t>[3]</w:t>
      </w:r>
    </w:p>
    <w:p w:rsidR="002C3C4B" w:rsidRPr="00A400AC" w:rsidRDefault="00A400AC" w:rsidP="00A400AC">
      <w:pPr>
        <w:pStyle w:val="Textbody"/>
        <w:spacing w:line="360" w:lineRule="auto"/>
        <w:ind w:firstLine="709"/>
        <w:rPr>
          <w:rFonts w:cs="Times New Roman"/>
          <w:b/>
        </w:rPr>
      </w:pPr>
      <w:r w:rsidRPr="00A400AC">
        <w:rPr>
          <w:rFonts w:cs="Times New Roman"/>
          <w:noProof/>
          <w:lang w:eastAsia="ru-RU" w:bidi="ar-SA"/>
        </w:rPr>
        <w:lastRenderedPageBreak/>
        <w:drawing>
          <wp:anchor distT="0" distB="0" distL="114300" distR="114300" simplePos="0" relativeHeight="29" behindDoc="0" locked="0" layoutInCell="1" allowOverlap="1" wp14:anchorId="2837AA00" wp14:editId="7A818F06">
            <wp:simplePos x="0" y="0"/>
            <wp:positionH relativeFrom="column">
              <wp:posOffset>3976370</wp:posOffset>
            </wp:positionH>
            <wp:positionV relativeFrom="paragraph">
              <wp:posOffset>192405</wp:posOffset>
            </wp:positionV>
            <wp:extent cx="1904365" cy="2190115"/>
            <wp:effectExtent l="0" t="0" r="0" b="635"/>
            <wp:wrapSquare wrapText="bothSides"/>
            <wp:docPr id="32" name="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219011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517B36" w:rsidRPr="00A400AC">
        <w:rPr>
          <w:rFonts w:cs="Times New Roman"/>
          <w:b/>
        </w:rPr>
        <w:t>БАИЯ</w:t>
      </w:r>
    </w:p>
    <w:p w:rsidR="00517B36" w:rsidRPr="00A400AC" w:rsidRDefault="00517B36" w:rsidP="00A400AC">
      <w:pPr>
        <w:pStyle w:val="Textbody"/>
        <w:spacing w:line="360" w:lineRule="auto"/>
        <w:ind w:firstLine="709"/>
        <w:rPr>
          <w:rFonts w:cs="Times New Roman"/>
        </w:rPr>
      </w:pPr>
      <w:r w:rsidRPr="00A400AC">
        <w:rPr>
          <w:rFonts w:cs="Times New Roman"/>
        </w:rPr>
        <w:t xml:space="preserve">Традиционные </w:t>
      </w:r>
      <w:r w:rsidR="00304790" w:rsidRPr="00A400AC">
        <w:rPr>
          <w:rFonts w:cs="Times New Roman"/>
        </w:rPr>
        <w:t xml:space="preserve"> цвета клуба: голубой, белый</w:t>
      </w:r>
      <w:r w:rsidRPr="00A400AC">
        <w:rPr>
          <w:rFonts w:cs="Times New Roman"/>
        </w:rPr>
        <w:t>.</w:t>
      </w:r>
    </w:p>
    <w:p w:rsidR="00517B36" w:rsidRPr="00A400AC" w:rsidRDefault="00517B36" w:rsidP="00A400AC">
      <w:pPr>
        <w:pStyle w:val="Textbody"/>
        <w:spacing w:line="360" w:lineRule="auto"/>
        <w:ind w:firstLine="709"/>
        <w:rPr>
          <w:rFonts w:cs="Times New Roman"/>
        </w:rPr>
      </w:pPr>
      <w:r w:rsidRPr="00A400AC">
        <w:rPr>
          <w:rFonts w:cs="Times New Roman"/>
        </w:rPr>
        <w:t xml:space="preserve">Эмблема круглой формы. По кругу надпись белыми буквами – название ФК и дата основания клуба. В самом центре эмблемы – флаг города </w:t>
      </w:r>
      <w:proofErr w:type="spellStart"/>
      <w:r w:rsidRPr="00A400AC">
        <w:rPr>
          <w:rFonts w:cs="Times New Roman"/>
        </w:rPr>
        <w:t>Баии</w:t>
      </w:r>
      <w:proofErr w:type="spellEnd"/>
      <w:r w:rsidRPr="00A400AC">
        <w:rPr>
          <w:rFonts w:cs="Times New Roman"/>
        </w:rPr>
        <w:t xml:space="preserve"> . 2 звезды означают, что за время существования клуб дважды становился чемпионом страны.</w:t>
      </w:r>
    </w:p>
    <w:p w:rsidR="002C3C4B" w:rsidRPr="00A400AC" w:rsidRDefault="00304790" w:rsidP="00A400AC">
      <w:pPr>
        <w:pStyle w:val="Textbody"/>
        <w:spacing w:line="360" w:lineRule="auto"/>
        <w:ind w:firstLine="709"/>
        <w:rPr>
          <w:rFonts w:cs="Times New Roman"/>
          <w:b/>
        </w:rPr>
      </w:pPr>
      <w:r w:rsidRPr="00A400AC">
        <w:rPr>
          <w:rFonts w:cs="Times New Roman"/>
          <w:b/>
        </w:rPr>
        <w:t>Географическое содержание</w:t>
      </w:r>
      <w:r w:rsidRPr="00A400AC">
        <w:rPr>
          <w:rFonts w:cs="Times New Roman"/>
        </w:rPr>
        <w:t>:</w:t>
      </w:r>
      <w:r w:rsidR="00517B36" w:rsidRPr="00A400AC">
        <w:rPr>
          <w:rFonts w:cs="Times New Roman"/>
        </w:rPr>
        <w:t xml:space="preserve"> флаг  города </w:t>
      </w:r>
      <w:proofErr w:type="spellStart"/>
      <w:r w:rsidR="00517B36" w:rsidRPr="00A400AC">
        <w:rPr>
          <w:rFonts w:cs="Times New Roman"/>
        </w:rPr>
        <w:t>Баии</w:t>
      </w:r>
      <w:proofErr w:type="spellEnd"/>
      <w:r w:rsidR="00517B36" w:rsidRPr="00A400AC">
        <w:rPr>
          <w:rFonts w:cs="Times New Roman"/>
          <w:b/>
        </w:rPr>
        <w:t>.</w:t>
      </w:r>
    </w:p>
    <w:p w:rsidR="00517B36" w:rsidRPr="00A400AC" w:rsidRDefault="00517B36" w:rsidP="00A400AC">
      <w:pPr>
        <w:pStyle w:val="Textbody"/>
        <w:spacing w:line="360" w:lineRule="auto"/>
        <w:ind w:firstLine="709"/>
        <w:rPr>
          <w:rFonts w:cs="Times New Roman"/>
          <w:b/>
        </w:rPr>
      </w:pPr>
    </w:p>
    <w:p w:rsidR="002C3C4B" w:rsidRPr="00A400AC" w:rsidRDefault="002C3C4B" w:rsidP="00A400AC">
      <w:pPr>
        <w:pStyle w:val="Standard"/>
        <w:spacing w:before="40" w:after="40" w:line="360" w:lineRule="auto"/>
        <w:rPr>
          <w:rFonts w:cs="Times New Roman"/>
        </w:rPr>
      </w:pPr>
    </w:p>
    <w:p w:rsidR="002C3C4B" w:rsidRPr="00A400AC" w:rsidRDefault="00A400AC" w:rsidP="00A400AC">
      <w:pPr>
        <w:pStyle w:val="Textbody"/>
        <w:spacing w:line="360" w:lineRule="auto"/>
        <w:ind w:firstLine="709"/>
        <w:rPr>
          <w:rFonts w:cs="Times New Roman"/>
        </w:rPr>
      </w:pPr>
      <w:r w:rsidRPr="00A400AC">
        <w:rPr>
          <w:rFonts w:cs="Times New Roman"/>
          <w:noProof/>
          <w:lang w:eastAsia="ru-RU" w:bidi="ar-SA"/>
        </w:rPr>
        <w:drawing>
          <wp:anchor distT="0" distB="0" distL="114300" distR="114300" simplePos="0" relativeHeight="30" behindDoc="0" locked="0" layoutInCell="1" allowOverlap="1" wp14:anchorId="008092D3" wp14:editId="5F8D59A7">
            <wp:simplePos x="0" y="0"/>
            <wp:positionH relativeFrom="column">
              <wp:posOffset>3976370</wp:posOffset>
            </wp:positionH>
            <wp:positionV relativeFrom="paragraph">
              <wp:posOffset>229870</wp:posOffset>
            </wp:positionV>
            <wp:extent cx="1904365" cy="2237740"/>
            <wp:effectExtent l="0" t="0" r="635" b="0"/>
            <wp:wrapSquare wrapText="bothSides"/>
            <wp:docPr id="33" name="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22377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517B36" w:rsidRPr="00A400AC">
        <w:rPr>
          <w:rFonts w:cs="Times New Roman"/>
          <w:b/>
        </w:rPr>
        <w:t>КОРИНТИАНС</w:t>
      </w:r>
    </w:p>
    <w:p w:rsidR="00517B36" w:rsidRPr="00A400AC" w:rsidRDefault="00517B36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 xml:space="preserve">Традиционные </w:t>
      </w:r>
      <w:r w:rsidR="00304790" w:rsidRPr="00A400AC">
        <w:rPr>
          <w:rFonts w:cs="Times New Roman"/>
        </w:rPr>
        <w:t xml:space="preserve"> цвета клуба: черный, белый</w:t>
      </w:r>
      <w:r w:rsidRPr="00A400AC">
        <w:rPr>
          <w:rFonts w:cs="Times New Roman"/>
        </w:rPr>
        <w:t>.</w:t>
      </w:r>
    </w:p>
    <w:p w:rsidR="00A10563" w:rsidRPr="00A400AC" w:rsidRDefault="00A10563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 xml:space="preserve">Основа эмблема имеет круглую форму, стилизованную под морской канат. На круглой эмблеме надпись белыми буквами – название  клуба  и год основания. Все исполнено в традиционных цветах ФК. Центр эмблемы украшает </w:t>
      </w:r>
      <w:r w:rsidR="000D37B3" w:rsidRPr="00A400AC">
        <w:rPr>
          <w:rFonts w:cs="Times New Roman"/>
        </w:rPr>
        <w:t>флаг штата Сан-Паулу.</w:t>
      </w:r>
      <w:r w:rsidRPr="00A400AC">
        <w:rPr>
          <w:rFonts w:cs="Times New Roman"/>
        </w:rPr>
        <w:t xml:space="preserve"> За эмблемой виднеются части якоря и весел. Эти элементы не только символизируют особенности приморского положения, но и свидетельствуют о развитии в этом городе кроме футбола, других видов спорта.</w:t>
      </w:r>
    </w:p>
    <w:p w:rsidR="002C3C4B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  <w:b/>
        </w:rPr>
        <w:t>Географическое содержание</w:t>
      </w:r>
      <w:r w:rsidRPr="00A400AC">
        <w:rPr>
          <w:rFonts w:cs="Times New Roman"/>
        </w:rPr>
        <w:t>:</w:t>
      </w:r>
      <w:r w:rsidR="000D37B3" w:rsidRPr="00A400AC">
        <w:rPr>
          <w:rFonts w:cs="Times New Roman"/>
        </w:rPr>
        <w:t xml:space="preserve"> якорь, весла, канат – приморское географическое положение. Флаг штата Сан-Паулу</w:t>
      </w:r>
    </w:p>
    <w:p w:rsidR="000D37B3" w:rsidRPr="00A400AC" w:rsidRDefault="000D37B3" w:rsidP="00A400AC">
      <w:pPr>
        <w:pStyle w:val="Textbody"/>
        <w:spacing w:line="360" w:lineRule="auto"/>
        <w:ind w:firstLine="709"/>
        <w:rPr>
          <w:rFonts w:cs="Times New Roman"/>
          <w:b/>
        </w:rPr>
      </w:pPr>
    </w:p>
    <w:p w:rsidR="002C3C4B" w:rsidRPr="00A400AC" w:rsidRDefault="0027273D" w:rsidP="00A400AC">
      <w:pPr>
        <w:pStyle w:val="Textbody"/>
        <w:spacing w:line="360" w:lineRule="auto"/>
        <w:rPr>
          <w:rFonts w:cs="Times New Roman"/>
          <w:b/>
        </w:rPr>
      </w:pPr>
      <w:r w:rsidRPr="00A400AC">
        <w:rPr>
          <w:rFonts w:cs="Times New Roman"/>
          <w:b/>
        </w:rPr>
        <w:t>ВАСКО ДА ГАМА</w:t>
      </w:r>
    </w:p>
    <w:p w:rsidR="0027273D" w:rsidRPr="00A400AC" w:rsidRDefault="000D37B3" w:rsidP="00A400AC">
      <w:pPr>
        <w:pStyle w:val="Textbody"/>
        <w:spacing w:line="360" w:lineRule="auto"/>
        <w:ind w:firstLine="709"/>
        <w:rPr>
          <w:rFonts w:cs="Times New Roman"/>
        </w:rPr>
      </w:pPr>
      <w:r w:rsidRPr="00A400AC">
        <w:rPr>
          <w:rFonts w:cs="Times New Roman"/>
        </w:rPr>
        <w:t xml:space="preserve">Традиционные </w:t>
      </w:r>
      <w:r w:rsidR="0027273D" w:rsidRPr="00A400AC">
        <w:rPr>
          <w:rFonts w:cs="Times New Roman"/>
        </w:rPr>
        <w:t xml:space="preserve"> цвета клуба: </w:t>
      </w:r>
      <w:r w:rsidR="00304790" w:rsidRPr="00A400AC">
        <w:rPr>
          <w:rFonts w:cs="Times New Roman"/>
        </w:rPr>
        <w:t>белый</w:t>
      </w:r>
      <w:r w:rsidR="0027273D" w:rsidRPr="00A400AC">
        <w:rPr>
          <w:rFonts w:cs="Times New Roman"/>
        </w:rPr>
        <w:t xml:space="preserve">, черный. </w:t>
      </w:r>
    </w:p>
    <w:p w:rsidR="00043E2B" w:rsidRPr="00A400AC" w:rsidRDefault="00043E2B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 xml:space="preserve">Клуб основали португальские иммигранты в 1898 году. Назвали его в честь португальского мореплавателя. Тем самым отдали дань памяти португальскому исследователю, который первым из европейцев 400 лет назад нашел морской путь в Индию вокруг Африки. </w:t>
      </w:r>
    </w:p>
    <w:p w:rsidR="00043E2B" w:rsidRPr="00A400AC" w:rsidRDefault="00A400AC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eastAsia="Times New Roman" w:cs="Times New Roman"/>
          <w:noProof/>
          <w:color w:val="333333"/>
          <w:lang w:eastAsia="ru-RU" w:bidi="ar-SA"/>
        </w:rPr>
        <w:lastRenderedPageBreak/>
        <w:drawing>
          <wp:anchor distT="0" distB="0" distL="114300" distR="114300" simplePos="0" relativeHeight="251663360" behindDoc="0" locked="0" layoutInCell="1" allowOverlap="1" wp14:anchorId="0B916D34" wp14:editId="65171019">
            <wp:simplePos x="0" y="0"/>
            <wp:positionH relativeFrom="margin">
              <wp:posOffset>3593465</wp:posOffset>
            </wp:positionH>
            <wp:positionV relativeFrom="margin">
              <wp:posOffset>-203835</wp:posOffset>
            </wp:positionV>
            <wp:extent cx="2308225" cy="2755265"/>
            <wp:effectExtent l="0" t="0" r="0" b="6985"/>
            <wp:wrapSquare wrapText="bothSides"/>
            <wp:docPr id="26" name="Рисунок 26" descr="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ext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3E2B" w:rsidRPr="00A400AC">
        <w:rPr>
          <w:rFonts w:cs="Times New Roman"/>
        </w:rPr>
        <w:t>Эмблема ФК в форме геральдического щита. Щит окрашен в традиционные цвета. Парусник с красными крестами на пар</w:t>
      </w:r>
      <w:r w:rsidR="00E75564" w:rsidRPr="00A400AC">
        <w:rPr>
          <w:rFonts w:cs="Times New Roman"/>
        </w:rPr>
        <w:t>у</w:t>
      </w:r>
      <w:r w:rsidR="00043E2B" w:rsidRPr="00A400AC">
        <w:rPr>
          <w:rFonts w:cs="Times New Roman"/>
        </w:rPr>
        <w:t xml:space="preserve">сах, сплетение из латинских букв  </w:t>
      </w:r>
      <w:r w:rsidR="00043E2B" w:rsidRPr="00A400AC">
        <w:rPr>
          <w:rFonts w:cs="Times New Roman"/>
          <w:lang w:val="en-US"/>
        </w:rPr>
        <w:t>V</w:t>
      </w:r>
      <w:r w:rsidR="00043E2B" w:rsidRPr="00A400AC">
        <w:rPr>
          <w:rFonts w:cs="Times New Roman"/>
        </w:rPr>
        <w:t xml:space="preserve"> и </w:t>
      </w:r>
      <w:r w:rsidR="00043E2B" w:rsidRPr="00A400AC">
        <w:rPr>
          <w:rFonts w:cs="Times New Roman"/>
          <w:lang w:val="en-US"/>
        </w:rPr>
        <w:t>G</w:t>
      </w:r>
      <w:r w:rsidR="00E75564" w:rsidRPr="00A400AC">
        <w:rPr>
          <w:rFonts w:cs="Times New Roman"/>
        </w:rPr>
        <w:t xml:space="preserve"> – все указывают на </w:t>
      </w:r>
      <w:proofErr w:type="spellStart"/>
      <w:r w:rsidR="00E75564" w:rsidRPr="00A400AC">
        <w:rPr>
          <w:rFonts w:cs="Times New Roman"/>
        </w:rPr>
        <w:t>Васко</w:t>
      </w:r>
      <w:proofErr w:type="spellEnd"/>
      <w:r w:rsidR="00E75564" w:rsidRPr="00A400AC">
        <w:rPr>
          <w:rFonts w:cs="Times New Roman"/>
        </w:rPr>
        <w:t xml:space="preserve"> да Гама. Волны – приморское географическое положение города Рио-де-Жанейро.</w:t>
      </w:r>
    </w:p>
    <w:p w:rsidR="00E75564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  <w:b/>
        </w:rPr>
        <w:t>Географическое содержание:</w:t>
      </w:r>
      <w:r w:rsidR="00E75564" w:rsidRPr="00A400AC">
        <w:rPr>
          <w:rFonts w:cs="Times New Roman"/>
        </w:rPr>
        <w:t xml:space="preserve"> Парусник с красными крестами на парусах, сплетение из латинских букв  </w:t>
      </w:r>
      <w:r w:rsidR="00E75564" w:rsidRPr="00A400AC">
        <w:rPr>
          <w:rFonts w:cs="Times New Roman"/>
          <w:lang w:val="en-US"/>
        </w:rPr>
        <w:t>V</w:t>
      </w:r>
      <w:r w:rsidR="00E75564" w:rsidRPr="00A400AC">
        <w:rPr>
          <w:rFonts w:cs="Times New Roman"/>
        </w:rPr>
        <w:t xml:space="preserve"> и </w:t>
      </w:r>
      <w:r w:rsidR="00E75564" w:rsidRPr="00A400AC">
        <w:rPr>
          <w:rFonts w:cs="Times New Roman"/>
          <w:lang w:val="en-US"/>
        </w:rPr>
        <w:t>G</w:t>
      </w:r>
      <w:r w:rsidR="00E75564" w:rsidRPr="00A400AC">
        <w:rPr>
          <w:rFonts w:cs="Times New Roman"/>
        </w:rPr>
        <w:t xml:space="preserve"> – все указывают на </w:t>
      </w:r>
      <w:proofErr w:type="spellStart"/>
      <w:r w:rsidR="00E75564" w:rsidRPr="00A400AC">
        <w:rPr>
          <w:rFonts w:cs="Times New Roman"/>
        </w:rPr>
        <w:t>Васко</w:t>
      </w:r>
      <w:proofErr w:type="spellEnd"/>
      <w:r w:rsidR="00E75564" w:rsidRPr="00A400AC">
        <w:rPr>
          <w:rFonts w:cs="Times New Roman"/>
        </w:rPr>
        <w:t xml:space="preserve"> да Гама, история развития географических знаний. Волны – приморское географическое положение города Рио-де-Жанейро.</w:t>
      </w:r>
    </w:p>
    <w:p w:rsidR="002C3C4B" w:rsidRPr="00A400AC" w:rsidRDefault="002C3C4B" w:rsidP="00A400AC">
      <w:pPr>
        <w:pStyle w:val="Textbody"/>
        <w:spacing w:line="360" w:lineRule="auto"/>
        <w:ind w:firstLine="709"/>
        <w:rPr>
          <w:rFonts w:cs="Times New Roman"/>
        </w:rPr>
      </w:pPr>
    </w:p>
    <w:p w:rsidR="007F1FD7" w:rsidRPr="00A400AC" w:rsidRDefault="00A400AC" w:rsidP="00A400AC">
      <w:pPr>
        <w:pStyle w:val="Standard"/>
        <w:spacing w:before="40" w:after="40" w:line="360" w:lineRule="auto"/>
        <w:rPr>
          <w:rFonts w:cs="Times New Roman"/>
          <w:b/>
        </w:rPr>
      </w:pPr>
      <w:r w:rsidRPr="00A400AC">
        <w:rPr>
          <w:rFonts w:cs="Times New Roman"/>
          <w:noProof/>
          <w:lang w:eastAsia="ru-RU" w:bidi="ar-SA"/>
        </w:rPr>
        <w:drawing>
          <wp:anchor distT="0" distB="0" distL="114300" distR="114300" simplePos="0" relativeHeight="251664384" behindDoc="0" locked="0" layoutInCell="1" allowOverlap="1" wp14:anchorId="0C756F10" wp14:editId="103280BF">
            <wp:simplePos x="0" y="0"/>
            <wp:positionH relativeFrom="margin">
              <wp:posOffset>3658870</wp:posOffset>
            </wp:positionH>
            <wp:positionV relativeFrom="margin">
              <wp:posOffset>3507105</wp:posOffset>
            </wp:positionV>
            <wp:extent cx="2279650" cy="2279650"/>
            <wp:effectExtent l="0" t="0" r="6350" b="6350"/>
            <wp:wrapSquare wrapText="bothSides"/>
            <wp:docPr id="55" name="Рисунок 55" descr="https://yt3.ggpht.com/a/AGF-l79x5xbwHh-TYxgyz8Gfp8xSXMxPy_Y4xT-_i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a/AGF-l79x5xbwHh-TYxgyz8Gfp8xSXMxPy_Y4xT-_ig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5564" w:rsidRPr="00A400AC">
        <w:rPr>
          <w:rFonts w:cs="Times New Roman"/>
          <w:b/>
        </w:rPr>
        <w:t>КРУЗЕЙРО</w:t>
      </w:r>
    </w:p>
    <w:p w:rsidR="00E75564" w:rsidRPr="00A400AC" w:rsidRDefault="00E75564" w:rsidP="00A400AC">
      <w:pPr>
        <w:pStyle w:val="Standard"/>
        <w:spacing w:before="40" w:after="40" w:line="360" w:lineRule="auto"/>
        <w:ind w:firstLine="851"/>
        <w:rPr>
          <w:rFonts w:cs="Times New Roman"/>
        </w:rPr>
      </w:pPr>
      <w:r w:rsidRPr="00A400AC">
        <w:rPr>
          <w:rFonts w:cs="Times New Roman"/>
        </w:rPr>
        <w:t>Традиционные цвета ФК: белый, синий.</w:t>
      </w:r>
    </w:p>
    <w:p w:rsidR="007F1FD7" w:rsidRPr="00A400AC" w:rsidRDefault="00E75564" w:rsidP="00A400AC">
      <w:pPr>
        <w:pStyle w:val="Standard"/>
        <w:spacing w:before="40" w:after="40"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</w:rPr>
        <w:t xml:space="preserve">Эмблема круглой формы, окрашена в традиционные цвета клуба. По краю синяя надпись на белом фоне – название ФК. В центре на синем фоне изображено созвездие «Южный крест». </w:t>
      </w:r>
      <w:r w:rsidR="009C65D0" w:rsidRPr="00A400AC">
        <w:rPr>
          <w:rFonts w:cs="Times New Roman"/>
        </w:rPr>
        <w:t>С одной стороны название клуба «Крузейро» с португальского переводится как «Крест». Этот знак является символом христианства, а точнее католицизма. Т.е. эмблема подчеркивает, религиозную принадлежность членов клуба. А с другой стороны - э</w:t>
      </w:r>
      <w:r w:rsidRPr="00A400AC">
        <w:rPr>
          <w:rFonts w:cs="Times New Roman"/>
        </w:rPr>
        <w:t>то символизирует географическо</w:t>
      </w:r>
      <w:r w:rsidR="009C65D0" w:rsidRPr="00A400AC">
        <w:rPr>
          <w:rFonts w:cs="Times New Roman"/>
        </w:rPr>
        <w:t>е положение  в южном полушарии.</w:t>
      </w:r>
    </w:p>
    <w:p w:rsidR="002C3C4B" w:rsidRPr="00A400AC" w:rsidRDefault="002C3C4B" w:rsidP="00A400AC">
      <w:pPr>
        <w:pStyle w:val="Standard"/>
        <w:spacing w:before="40" w:after="40" w:line="360" w:lineRule="auto"/>
        <w:rPr>
          <w:rFonts w:cs="Times New Roman"/>
        </w:rPr>
      </w:pPr>
    </w:p>
    <w:p w:rsidR="0027273D" w:rsidRPr="00A400AC" w:rsidRDefault="009C65D0" w:rsidP="00A400AC">
      <w:pPr>
        <w:pStyle w:val="Standard"/>
        <w:spacing w:before="40" w:after="40" w:line="360" w:lineRule="auto"/>
        <w:rPr>
          <w:rFonts w:cs="Times New Roman"/>
          <w:b/>
        </w:rPr>
      </w:pPr>
      <w:r w:rsidRPr="00A400AC">
        <w:rPr>
          <w:rFonts w:cs="Times New Roman"/>
          <w:b/>
        </w:rPr>
        <w:t>ФИГЕЙРЕНСЕ</w:t>
      </w:r>
    </w:p>
    <w:p w:rsidR="009C65D0" w:rsidRPr="00A400AC" w:rsidRDefault="009C65D0" w:rsidP="00A400AC">
      <w:pPr>
        <w:pStyle w:val="Standard"/>
        <w:spacing w:before="40" w:after="40"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  <w:noProof/>
          <w:lang w:eastAsia="ru-RU" w:bidi="ar-SA"/>
        </w:rPr>
        <w:drawing>
          <wp:anchor distT="0" distB="0" distL="114300" distR="114300" simplePos="0" relativeHeight="251665408" behindDoc="0" locked="0" layoutInCell="1" allowOverlap="1" wp14:anchorId="2F9F9FFD" wp14:editId="19C966D5">
            <wp:simplePos x="1083945" y="7729855"/>
            <wp:positionH relativeFrom="margin">
              <wp:align>right</wp:align>
            </wp:positionH>
            <wp:positionV relativeFrom="margin">
              <wp:align>bottom</wp:align>
            </wp:positionV>
            <wp:extent cx="1907540" cy="2190115"/>
            <wp:effectExtent l="0" t="0" r="0" b="635"/>
            <wp:wrapSquare wrapText="bothSides"/>
            <wp:docPr id="56" name="Рисунок 56" descr="https://bookmaker-ratings.ru/wp-content/uploads/2016/04/figejrense-florianopol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ookmaker-ratings.ru/wp-content/uploads/2016/04/figejrense-florianopolis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7DF5" w:rsidRPr="00A400AC">
        <w:rPr>
          <w:rFonts w:cs="Times New Roman"/>
        </w:rPr>
        <w:t>Традиционные цвета: белый, черный.</w:t>
      </w:r>
    </w:p>
    <w:p w:rsidR="00A77DF5" w:rsidRPr="00A400AC" w:rsidRDefault="00A77DF5" w:rsidP="00A400AC">
      <w:pPr>
        <w:pStyle w:val="Standard"/>
        <w:spacing w:before="40" w:after="40"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</w:rPr>
        <w:t xml:space="preserve">Эмблема в форме геральдического щита. Щит раскрашен в черно-белую полоску (традиционные цвета ФК). В центре щита белый круг, на нём изображение дерева. Энциклопедии утверждают, что это фиговое дерево. </w:t>
      </w:r>
      <w:proofErr w:type="gramStart"/>
      <w:r w:rsidR="0027277A" w:rsidRPr="00A400AC">
        <w:rPr>
          <w:rFonts w:cs="Times New Roman"/>
        </w:rPr>
        <w:t>Н</w:t>
      </w:r>
      <w:r w:rsidRPr="00A400AC">
        <w:rPr>
          <w:rFonts w:cs="Times New Roman"/>
        </w:rPr>
        <w:t>азвание клуба «</w:t>
      </w:r>
      <w:proofErr w:type="spellStart"/>
      <w:r w:rsidRPr="00A400AC">
        <w:rPr>
          <w:rFonts w:cs="Times New Roman"/>
        </w:rPr>
        <w:t>Фигейренсе</w:t>
      </w:r>
      <w:proofErr w:type="spellEnd"/>
      <w:r w:rsidRPr="00A400AC">
        <w:rPr>
          <w:rFonts w:cs="Times New Roman"/>
        </w:rPr>
        <w:t>» переводится с португальского как «фиговое дерево».</w:t>
      </w:r>
      <w:proofErr w:type="gramEnd"/>
      <w:r w:rsidRPr="00A400AC">
        <w:rPr>
          <w:rFonts w:cs="Times New Roman"/>
        </w:rPr>
        <w:t xml:space="preserve"> Это достаточно распространенное растение в Бразилии.</w:t>
      </w:r>
    </w:p>
    <w:p w:rsidR="00A77DF5" w:rsidRPr="00A400AC" w:rsidRDefault="00A77DF5" w:rsidP="00A400AC">
      <w:pPr>
        <w:pStyle w:val="Standard"/>
        <w:spacing w:before="40" w:after="40"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</w:rPr>
        <w:lastRenderedPageBreak/>
        <w:t>Географическое содержание: фиговое дерево – распространенное дерево в Бразилии.</w:t>
      </w:r>
    </w:p>
    <w:p w:rsidR="00A77DF5" w:rsidRPr="00A400AC" w:rsidRDefault="0027277A" w:rsidP="00A400AC">
      <w:pPr>
        <w:pStyle w:val="Standard"/>
        <w:spacing w:before="40" w:after="40"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</w:rPr>
        <w:t xml:space="preserve">Подводя итог главе, мы пришли к выводу, что бразильцы </w:t>
      </w:r>
      <w:proofErr w:type="gramStart"/>
      <w:r w:rsidRPr="00A400AC">
        <w:rPr>
          <w:rFonts w:cs="Times New Roman"/>
        </w:rPr>
        <w:t>при</w:t>
      </w:r>
      <w:proofErr w:type="gramEnd"/>
      <w:r w:rsidRPr="00A400AC">
        <w:rPr>
          <w:rFonts w:cs="Times New Roman"/>
        </w:rPr>
        <w:t xml:space="preserve"> </w:t>
      </w:r>
      <w:proofErr w:type="gramStart"/>
      <w:r w:rsidRPr="00A400AC">
        <w:rPr>
          <w:rFonts w:cs="Times New Roman"/>
        </w:rPr>
        <w:t>все</w:t>
      </w:r>
      <w:proofErr w:type="gramEnd"/>
      <w:r w:rsidRPr="00A400AC">
        <w:rPr>
          <w:rFonts w:cs="Times New Roman"/>
        </w:rPr>
        <w:t xml:space="preserve"> своей любви к футболу, при создании эмблемы клуб, достаточно рационально выбирают элементы. Не превращают эмблему в красивый герб. Используют монограммы, флаги штатов, элементы городской геральдики, изображения растений или животных.</w:t>
      </w:r>
    </w:p>
    <w:p w:rsidR="0027277A" w:rsidRPr="00A400AC" w:rsidRDefault="0027277A" w:rsidP="00A400AC">
      <w:pPr>
        <w:pStyle w:val="Standard"/>
        <w:spacing w:before="40" w:after="40"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</w:rPr>
        <w:t>Нам  удалось найти географическое содержание всего лишь на 5-ти эмблемах.</w:t>
      </w:r>
    </w:p>
    <w:p w:rsidR="00080CAB" w:rsidRPr="00A400AC" w:rsidRDefault="00080CAB" w:rsidP="00A400AC">
      <w:pPr>
        <w:pStyle w:val="Textbody"/>
        <w:spacing w:line="360" w:lineRule="auto"/>
        <w:ind w:firstLine="709"/>
        <w:rPr>
          <w:rFonts w:cs="Times New Roman"/>
          <w:b/>
        </w:rPr>
      </w:pPr>
    </w:p>
    <w:p w:rsidR="0027277A" w:rsidRPr="00A400AC" w:rsidRDefault="00303D9C" w:rsidP="00A400AC">
      <w:pPr>
        <w:pStyle w:val="3"/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</w:rPr>
      </w:pPr>
      <w:bookmarkStart w:id="16" w:name="_Toc39488774"/>
      <w:r w:rsidRPr="00A400AC">
        <w:rPr>
          <w:rFonts w:ascii="Times New Roman" w:hAnsi="Times New Roman" w:cs="Times New Roman"/>
        </w:rPr>
        <w:t>Футбольная география Испании</w:t>
      </w:r>
      <w:r w:rsidR="0027277A" w:rsidRPr="00A400AC">
        <w:rPr>
          <w:rFonts w:ascii="Times New Roman" w:hAnsi="Times New Roman" w:cs="Times New Roman"/>
        </w:rPr>
        <w:t>.</w:t>
      </w:r>
      <w:bookmarkEnd w:id="16"/>
    </w:p>
    <w:p w:rsidR="002C3C4B" w:rsidRPr="00A400AC" w:rsidRDefault="002C3C4B" w:rsidP="00A400AC">
      <w:pPr>
        <w:pStyle w:val="Standard"/>
        <w:spacing w:before="40" w:after="40" w:line="360" w:lineRule="auto"/>
        <w:rPr>
          <w:rFonts w:cs="Times New Roman"/>
        </w:rPr>
      </w:pPr>
    </w:p>
    <w:p w:rsidR="002C3C4B" w:rsidRPr="00A400AC" w:rsidRDefault="00303D9C" w:rsidP="00A400AC">
      <w:pPr>
        <w:pStyle w:val="Textbody"/>
        <w:spacing w:line="360" w:lineRule="auto"/>
        <w:rPr>
          <w:rFonts w:cs="Times New Roman"/>
          <w:b/>
        </w:rPr>
      </w:pPr>
      <w:r w:rsidRPr="00A400AC">
        <w:rPr>
          <w:rFonts w:cs="Times New Roman"/>
          <w:b/>
        </w:rPr>
        <w:t>БАРСЕЛОНА</w:t>
      </w:r>
    </w:p>
    <w:p w:rsidR="00303D9C" w:rsidRPr="00A400AC" w:rsidRDefault="002E2BEE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  <w:noProof/>
          <w:lang w:eastAsia="ru-RU" w:bidi="ar-SA"/>
        </w:rPr>
        <w:drawing>
          <wp:anchor distT="0" distB="0" distL="114300" distR="114300" simplePos="0" relativeHeight="38" behindDoc="0" locked="0" layoutInCell="1" allowOverlap="1" wp14:anchorId="5E7ABC83" wp14:editId="259EE434">
            <wp:simplePos x="0" y="0"/>
            <wp:positionH relativeFrom="column">
              <wp:posOffset>4057015</wp:posOffset>
            </wp:positionH>
            <wp:positionV relativeFrom="paragraph">
              <wp:posOffset>73660</wp:posOffset>
            </wp:positionV>
            <wp:extent cx="1904365" cy="1932305"/>
            <wp:effectExtent l="0" t="0" r="635" b="0"/>
            <wp:wrapSquare wrapText="bothSides"/>
            <wp:docPr id="38" name="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93230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303D9C" w:rsidRPr="00A400AC">
        <w:rPr>
          <w:rFonts w:cs="Times New Roman"/>
        </w:rPr>
        <w:t>Традиционные цвета ФК</w:t>
      </w:r>
      <w:r w:rsidR="00304790" w:rsidRPr="00A400AC">
        <w:rPr>
          <w:rFonts w:cs="Times New Roman"/>
        </w:rPr>
        <w:t>: синий, красный</w:t>
      </w:r>
      <w:r w:rsidR="00394BAC" w:rsidRPr="00A400AC">
        <w:rPr>
          <w:rFonts w:cs="Times New Roman"/>
        </w:rPr>
        <w:t xml:space="preserve"> (гранатовый)</w:t>
      </w:r>
      <w:r w:rsidR="00303D9C" w:rsidRPr="00A400AC">
        <w:rPr>
          <w:rFonts w:cs="Times New Roman"/>
        </w:rPr>
        <w:t>.</w:t>
      </w:r>
    </w:p>
    <w:p w:rsidR="009C52CA" w:rsidRPr="00A400AC" w:rsidRDefault="00304790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 xml:space="preserve">Эмблема </w:t>
      </w:r>
      <w:r w:rsidR="009C52CA" w:rsidRPr="00A400AC">
        <w:rPr>
          <w:rFonts w:cs="Times New Roman"/>
        </w:rPr>
        <w:t xml:space="preserve"> в виде геральдического щита, который разделен на 3 части – на три «квартала». Верхние два квартала  - это флаг </w:t>
      </w:r>
      <w:r w:rsidR="00CC372B" w:rsidRPr="00A400AC">
        <w:rPr>
          <w:rFonts w:cs="Times New Roman"/>
        </w:rPr>
        <w:t xml:space="preserve">и герб </w:t>
      </w:r>
      <w:r w:rsidR="009C52CA" w:rsidRPr="00A400AC">
        <w:rPr>
          <w:rFonts w:cs="Times New Roman"/>
        </w:rPr>
        <w:t xml:space="preserve">города Барселоны: слева изображение Креста святого Георгия, справа – флаг Каталонии. </w:t>
      </w:r>
      <w:r w:rsidR="002E2BEE" w:rsidRPr="00A400AC">
        <w:rPr>
          <w:rFonts w:cs="Times New Roman"/>
        </w:rPr>
        <w:t xml:space="preserve">Святой Георгий  покровитель и города Барселона, и футбольного клуба. </w:t>
      </w:r>
      <w:r w:rsidR="009C52CA" w:rsidRPr="00A400AC">
        <w:rPr>
          <w:rFonts w:cs="Times New Roman"/>
        </w:rPr>
        <w:t>Нижняя часть эмблемы – полосы синего и гранатового цветов</w:t>
      </w:r>
      <w:r w:rsidR="002E2BEE" w:rsidRPr="00A400AC">
        <w:rPr>
          <w:rFonts w:cs="Times New Roman"/>
        </w:rPr>
        <w:t xml:space="preserve"> (традиционные цвета клуба)</w:t>
      </w:r>
      <w:r w:rsidR="009C52CA" w:rsidRPr="00A400AC">
        <w:rPr>
          <w:rFonts w:cs="Times New Roman"/>
        </w:rPr>
        <w:t xml:space="preserve">. </w:t>
      </w:r>
      <w:proofErr w:type="gramStart"/>
      <w:r w:rsidR="009C52CA" w:rsidRPr="00A400AC">
        <w:rPr>
          <w:rFonts w:cs="Times New Roman"/>
        </w:rPr>
        <w:t>Изображен</w:t>
      </w:r>
      <w:proofErr w:type="gramEnd"/>
      <w:r w:rsidR="009C52CA" w:rsidRPr="00A400AC">
        <w:rPr>
          <w:rFonts w:cs="Times New Roman"/>
        </w:rPr>
        <w:t xml:space="preserve"> ретро-мяч. </w:t>
      </w:r>
      <w:r w:rsidR="002E2BEE" w:rsidRPr="00A400AC">
        <w:rPr>
          <w:rFonts w:cs="Times New Roman"/>
        </w:rPr>
        <w:t xml:space="preserve">В центре на золотой полосе </w:t>
      </w:r>
      <w:proofErr w:type="gramStart"/>
      <w:r w:rsidR="002E2BEE" w:rsidRPr="00A400AC">
        <w:rPr>
          <w:rFonts w:cs="Times New Roman"/>
        </w:rPr>
        <w:t>аббревиатура</w:t>
      </w:r>
      <w:proofErr w:type="gramEnd"/>
      <w:r w:rsidR="002E2BEE" w:rsidRPr="00A400AC">
        <w:rPr>
          <w:rFonts w:cs="Times New Roman"/>
        </w:rPr>
        <w:t xml:space="preserve"> которая означает «Футбольный клуб Барселона». </w:t>
      </w:r>
      <w:r w:rsidR="00D22DEC" w:rsidRPr="00A400AC">
        <w:rPr>
          <w:rFonts w:cs="Times New Roman"/>
        </w:rPr>
        <w:t xml:space="preserve"> </w:t>
      </w:r>
      <w:r w:rsidR="00D22DEC" w:rsidRPr="00A400AC">
        <w:rPr>
          <w:rFonts w:cs="Times New Roman"/>
          <w:kern w:val="0"/>
        </w:rPr>
        <w:t>[9]</w:t>
      </w:r>
    </w:p>
    <w:p w:rsidR="002E2BEE" w:rsidRPr="00A400AC" w:rsidRDefault="00E65576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eastAsia="Times New Roman" w:cs="Times New Roman"/>
          <w:noProof/>
          <w:color w:val="000000"/>
          <w:lang w:eastAsia="ru-RU" w:bidi="ar-SA"/>
        </w:rPr>
        <w:drawing>
          <wp:anchor distT="0" distB="0" distL="114300" distR="114300" simplePos="0" relativeHeight="251666432" behindDoc="0" locked="0" layoutInCell="1" allowOverlap="1" wp14:anchorId="2E049959" wp14:editId="017BA781">
            <wp:simplePos x="0" y="0"/>
            <wp:positionH relativeFrom="margin">
              <wp:posOffset>4356100</wp:posOffset>
            </wp:positionH>
            <wp:positionV relativeFrom="margin">
              <wp:posOffset>6683375</wp:posOffset>
            </wp:positionV>
            <wp:extent cx="1438275" cy="1828165"/>
            <wp:effectExtent l="0" t="0" r="9525" b="635"/>
            <wp:wrapSquare wrapText="bothSides"/>
            <wp:docPr id="25" name="Рисунок 25" descr="https://s.ill.in.ua/i/custom/1024x0/63633/6363365845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.ill.in.ua/i/custom/1024x0/63633/63633658451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0" r="24020"/>
                    <a:stretch/>
                  </pic:blipFill>
                  <pic:spPr bwMode="auto">
                    <a:xfrm>
                      <a:off x="0" y="0"/>
                      <a:ext cx="143827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E2BEE" w:rsidRPr="00A400AC">
        <w:rPr>
          <w:rFonts w:cs="Times New Roman"/>
          <w:b/>
        </w:rPr>
        <w:t>Географическое содержание:</w:t>
      </w:r>
      <w:r w:rsidR="002E2BEE" w:rsidRPr="00A400AC">
        <w:rPr>
          <w:rFonts w:cs="Times New Roman"/>
        </w:rPr>
        <w:t xml:space="preserve">  флаг города Барселона.</w:t>
      </w:r>
    </w:p>
    <w:p w:rsidR="002C3C4B" w:rsidRPr="00A400AC" w:rsidRDefault="002E2BEE" w:rsidP="00A400AC">
      <w:pPr>
        <w:pStyle w:val="Textbody"/>
        <w:spacing w:line="360" w:lineRule="auto"/>
        <w:jc w:val="both"/>
        <w:rPr>
          <w:rFonts w:cs="Times New Roman"/>
          <w:b/>
        </w:rPr>
      </w:pPr>
      <w:r w:rsidRPr="00A400AC">
        <w:rPr>
          <w:rFonts w:cs="Times New Roman"/>
          <w:b/>
        </w:rPr>
        <w:t>АТЛЕТИКО (Мадрид).</w:t>
      </w:r>
    </w:p>
    <w:p w:rsidR="002E2BEE" w:rsidRPr="00A400AC" w:rsidRDefault="00586337" w:rsidP="00A400AC">
      <w:pPr>
        <w:pStyle w:val="Textbody"/>
        <w:spacing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</w:rPr>
        <w:t xml:space="preserve">Традиционные цвета ФК: </w:t>
      </w:r>
      <w:r w:rsidR="00394BAC" w:rsidRPr="00A400AC">
        <w:rPr>
          <w:rFonts w:cs="Times New Roman"/>
        </w:rPr>
        <w:t>красный и белый.</w:t>
      </w:r>
    </w:p>
    <w:p w:rsidR="00394BAC" w:rsidRPr="00A400AC" w:rsidRDefault="00394BAC" w:rsidP="00A400AC">
      <w:pPr>
        <w:pStyle w:val="Textbody"/>
        <w:spacing w:line="360" w:lineRule="auto"/>
        <w:ind w:firstLine="851"/>
        <w:jc w:val="both"/>
        <w:rPr>
          <w:rFonts w:cs="Times New Roman"/>
          <w:kern w:val="0"/>
        </w:rPr>
      </w:pPr>
      <w:r w:rsidRPr="00A400AC">
        <w:rPr>
          <w:rFonts w:cs="Times New Roman"/>
        </w:rPr>
        <w:t xml:space="preserve">Эмблема – геральдический щит. </w:t>
      </w:r>
      <w:proofErr w:type="gramStart"/>
      <w:r w:rsidRPr="00A400AC">
        <w:rPr>
          <w:rFonts w:cs="Times New Roman"/>
        </w:rPr>
        <w:t>Разделен</w:t>
      </w:r>
      <w:proofErr w:type="gramEnd"/>
      <w:r w:rsidRPr="00A400AC">
        <w:rPr>
          <w:rFonts w:cs="Times New Roman"/>
        </w:rPr>
        <w:t xml:space="preserve"> наискосок на 2 части. Верхняя левая часть – фигура медведя, забирающегося на земляничное дерево. Земляничное дерево – типичное растение Испании.  Медведь </w:t>
      </w:r>
      <w:r w:rsidR="00093DA8" w:rsidRPr="00A400AC">
        <w:rPr>
          <w:rFonts w:cs="Times New Roman"/>
        </w:rPr>
        <w:t>–</w:t>
      </w:r>
      <w:r w:rsidRPr="00A400AC">
        <w:rPr>
          <w:rFonts w:cs="Times New Roman"/>
        </w:rPr>
        <w:t xml:space="preserve"> </w:t>
      </w:r>
      <w:r w:rsidR="00093DA8" w:rsidRPr="00A400AC">
        <w:rPr>
          <w:rFonts w:cs="Times New Roman"/>
        </w:rPr>
        <w:t xml:space="preserve">символ Мадрида, изображенный на гербе города.  По краю на синем фоне 7 звезд – </w:t>
      </w:r>
      <w:r w:rsidR="00093DA8" w:rsidRPr="00A400AC">
        <w:rPr>
          <w:rFonts w:cs="Times New Roman"/>
        </w:rPr>
        <w:lastRenderedPageBreak/>
        <w:t xml:space="preserve">стилизованное изображение созвездия Большая медведица.  Есть версия, что это семь обсерваторий, которые мавры построили вокруг города Мадрид. </w:t>
      </w:r>
      <w:r w:rsidR="00AE7B88" w:rsidRPr="00A400AC">
        <w:rPr>
          <w:rFonts w:cs="Times New Roman"/>
        </w:rPr>
        <w:t xml:space="preserve"> </w:t>
      </w:r>
      <w:r w:rsidR="00093DA8" w:rsidRPr="00A400AC">
        <w:rPr>
          <w:rFonts w:cs="Times New Roman"/>
        </w:rPr>
        <w:t>Нижняя часть щита – полосы традиционных цветов клуба.</w:t>
      </w:r>
      <w:r w:rsidR="00AE7B88" w:rsidRPr="00A400AC">
        <w:rPr>
          <w:rFonts w:cs="Times New Roman"/>
          <w:kern w:val="0"/>
        </w:rPr>
        <w:t xml:space="preserve"> [7,8]</w:t>
      </w:r>
    </w:p>
    <w:p w:rsidR="00AE7B88" w:rsidRPr="00A400AC" w:rsidRDefault="00AE7B88" w:rsidP="00A400AC">
      <w:pPr>
        <w:pStyle w:val="Textbody"/>
        <w:spacing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  <w:kern w:val="0"/>
        </w:rPr>
        <w:t>Географическое содержание: растения, животные Испании, символ Мадрида.</w:t>
      </w:r>
    </w:p>
    <w:p w:rsidR="002C3C4B" w:rsidRPr="00A400AC" w:rsidRDefault="00E65576" w:rsidP="00A400AC">
      <w:pPr>
        <w:pStyle w:val="Standard"/>
        <w:spacing w:before="40" w:after="40" w:line="360" w:lineRule="auto"/>
        <w:rPr>
          <w:rFonts w:cs="Times New Roman"/>
        </w:rPr>
      </w:pPr>
      <w:r w:rsidRPr="00A400AC">
        <w:rPr>
          <w:rFonts w:eastAsia="Times New Roman" w:cs="Times New Roman"/>
          <w:noProof/>
          <w:color w:val="606D78"/>
          <w:kern w:val="0"/>
          <w:lang w:eastAsia="ru-RU" w:bidi="ar-SA"/>
        </w:rPr>
        <w:drawing>
          <wp:anchor distT="0" distB="0" distL="114300" distR="114300" simplePos="0" relativeHeight="251667456" behindDoc="0" locked="0" layoutInCell="1" allowOverlap="1" wp14:anchorId="15ECCA60" wp14:editId="381C84B7">
            <wp:simplePos x="0" y="0"/>
            <wp:positionH relativeFrom="margin">
              <wp:posOffset>3914775</wp:posOffset>
            </wp:positionH>
            <wp:positionV relativeFrom="margin">
              <wp:posOffset>1435735</wp:posOffset>
            </wp:positionV>
            <wp:extent cx="2101215" cy="2447925"/>
            <wp:effectExtent l="0" t="0" r="0" b="9525"/>
            <wp:wrapSquare wrapText="bothSides"/>
            <wp:docPr id="68" name="Рисунок 68" descr="История символики футбольных клубов (Испан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стория символики футбольных клубов (Испании)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3DA8" w:rsidRPr="00A400AC" w:rsidRDefault="00093DA8" w:rsidP="00A400AC">
      <w:pPr>
        <w:pStyle w:val="Standard"/>
        <w:spacing w:before="40" w:after="40" w:line="360" w:lineRule="auto"/>
        <w:jc w:val="both"/>
        <w:rPr>
          <w:rFonts w:cs="Times New Roman"/>
          <w:b/>
        </w:rPr>
      </w:pPr>
      <w:r w:rsidRPr="00A400AC">
        <w:rPr>
          <w:rFonts w:eastAsia="Times New Roman" w:cs="Times New Roman"/>
          <w:b/>
          <w:kern w:val="0"/>
          <w:lang w:eastAsia="ru-RU"/>
        </w:rPr>
        <w:t>«АТЛЕТИК» (БИЛЬБАО)</w:t>
      </w:r>
    </w:p>
    <w:p w:rsidR="009233F2" w:rsidRPr="00A400AC" w:rsidRDefault="001D3A38" w:rsidP="00A400AC">
      <w:pPr>
        <w:shd w:val="clear" w:color="auto" w:fill="FFFFFF"/>
        <w:spacing w:after="375" w:line="36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 клуба традиционные цвета красный, белый.</w:t>
      </w:r>
    </w:p>
    <w:p w:rsidR="001D3A38" w:rsidRPr="00A400AC" w:rsidRDefault="001D3A38" w:rsidP="00A400AC">
      <w:pPr>
        <w:shd w:val="clear" w:color="auto" w:fill="FFFFFF"/>
        <w:spacing w:after="375" w:line="36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Эмблема – геральдический щит. По краю название клуба и город, откуда родом ФК.  В центре ее один щит, разделенный наклонной линией на 2 части. Нижняя часть повторяет эмблему ФК «</w:t>
      </w:r>
      <w:proofErr w:type="spellStart"/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Атлетико</w:t>
      </w:r>
      <w:proofErr w:type="spellEnd"/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» (Мадрид) – чередование красных и белых полос. Историки утверждают, что эти цвета </w:t>
      </w:r>
      <w:r w:rsidR="00C73366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это напоминание о том, что основатели клуба были родом из английских городов </w:t>
      </w: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proofErr w:type="spellStart"/>
      <w:r w:rsidR="00C73366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Сандерленда</w:t>
      </w:r>
      <w:proofErr w:type="spellEnd"/>
      <w:r w:rsidR="00C73366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и Саутгемптона.  </w:t>
      </w: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Верхняя часть содержит несколько элементов. </w:t>
      </w:r>
      <w:r w:rsidR="00C73366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Собор традиционно используется в геральдике Испании. А если говорить о конкретном клубе, то стадион ФК «Атлетик» (Бильбао) построен рядом с храмом</w:t>
      </w:r>
      <w:proofErr w:type="gramStart"/>
      <w:r w:rsidR="00C73366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С</w:t>
      </w:r>
      <w:proofErr w:type="gramEnd"/>
      <w:r w:rsidR="00C73366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в. </w:t>
      </w:r>
      <w:proofErr w:type="spellStart"/>
      <w:r w:rsidR="00C73366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Мамаса</w:t>
      </w:r>
      <w:proofErr w:type="spellEnd"/>
      <w:r w:rsidR="00C73366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. Христианская легенда повествует о том, что римляне бросили христианина </w:t>
      </w:r>
      <w:proofErr w:type="spellStart"/>
      <w:r w:rsidR="00C73366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Мамаса</w:t>
      </w:r>
      <w:proofErr w:type="spellEnd"/>
      <w:r w:rsidR="00C73366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на растерзание львам. А животные не стали его </w:t>
      </w:r>
      <w:r w:rsidR="00DA1BCD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терзать.  Поэтому игроков клуба зовут львами. Возле собора изображено дерево со львами.</w:t>
      </w:r>
      <w:r w:rsidR="00D22DEC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="00D22DEC" w:rsidRPr="00A400AC">
        <w:rPr>
          <w:rFonts w:ascii="Times New Roman" w:hAnsi="Times New Roman" w:cs="Times New Roman"/>
          <w:kern w:val="0"/>
          <w:sz w:val="24"/>
          <w:szCs w:val="24"/>
        </w:rPr>
        <w:t>[9]</w:t>
      </w:r>
    </w:p>
    <w:p w:rsidR="00DA1BCD" w:rsidRPr="00A400AC" w:rsidRDefault="00E65576" w:rsidP="00A400AC">
      <w:pPr>
        <w:shd w:val="clear" w:color="auto" w:fill="FFFFFF"/>
        <w:spacing w:after="375" w:line="36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400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52EFD3EF" wp14:editId="55A26837">
            <wp:simplePos x="0" y="0"/>
            <wp:positionH relativeFrom="column">
              <wp:posOffset>3368675</wp:posOffset>
            </wp:positionH>
            <wp:positionV relativeFrom="paragraph">
              <wp:posOffset>198755</wp:posOffset>
            </wp:positionV>
            <wp:extent cx="2526030" cy="3173730"/>
            <wp:effectExtent l="0" t="0" r="7620" b="7620"/>
            <wp:wrapSquare wrapText="bothSides"/>
            <wp:docPr id="40" name="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317373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DA1BCD" w:rsidRPr="00A400AC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Географическое содержание</w:t>
      </w:r>
      <w:r w:rsidR="00DA1BCD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: собор, дерево. Полосы, указывающие на города Англии.</w:t>
      </w:r>
    </w:p>
    <w:p w:rsidR="00DA1BCD" w:rsidRPr="00A400AC" w:rsidRDefault="00DA1BCD" w:rsidP="00A400AC">
      <w:pPr>
        <w:shd w:val="clear" w:color="auto" w:fill="FFFFFF"/>
        <w:spacing w:after="375" w:line="36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DA1BCD" w:rsidRPr="00A400AC" w:rsidRDefault="00DA1BCD" w:rsidP="00A400AC">
      <w:pPr>
        <w:pStyle w:val="Standard"/>
        <w:spacing w:before="40" w:after="40" w:line="360" w:lineRule="auto"/>
        <w:rPr>
          <w:rFonts w:cs="Times New Roman"/>
          <w:b/>
        </w:rPr>
      </w:pPr>
      <w:r w:rsidRPr="00A400AC">
        <w:rPr>
          <w:rFonts w:cs="Times New Roman"/>
          <w:b/>
        </w:rPr>
        <w:t>ВАЛЕНСИЯ</w:t>
      </w:r>
    </w:p>
    <w:p w:rsidR="00DA1BCD" w:rsidRPr="00A400AC" w:rsidRDefault="00DA1BCD" w:rsidP="00A400AC">
      <w:pPr>
        <w:pStyle w:val="Textbody"/>
        <w:spacing w:line="360" w:lineRule="auto"/>
        <w:ind w:firstLine="851"/>
        <w:rPr>
          <w:rFonts w:cs="Times New Roman"/>
        </w:rPr>
      </w:pPr>
      <w:r w:rsidRPr="00A400AC">
        <w:rPr>
          <w:rFonts w:cs="Times New Roman"/>
        </w:rPr>
        <w:t>Традиционные цвета клуба: белый, оранжевый.</w:t>
      </w:r>
    </w:p>
    <w:p w:rsidR="001C79C9" w:rsidRPr="00A400AC" w:rsidRDefault="003253FB" w:rsidP="00A400AC">
      <w:pPr>
        <w:pStyle w:val="Textbody"/>
        <w:spacing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</w:rPr>
        <w:t xml:space="preserve">Эмблема – геральдический щит. Сверху щит увенчан изображением летучей  мыши. </w:t>
      </w:r>
      <w:r w:rsidR="001C79C9" w:rsidRPr="00A400AC">
        <w:rPr>
          <w:rFonts w:cs="Times New Roman"/>
        </w:rPr>
        <w:t xml:space="preserve">Легенда гласит, что именно это млекопитающее </w:t>
      </w:r>
      <w:r w:rsidR="001C79C9" w:rsidRPr="00A400AC">
        <w:rPr>
          <w:rFonts w:cs="Times New Roman"/>
        </w:rPr>
        <w:lastRenderedPageBreak/>
        <w:t xml:space="preserve">предупредило короля Арагона </w:t>
      </w:r>
      <w:proofErr w:type="spellStart"/>
      <w:r w:rsidR="001C79C9" w:rsidRPr="00A400AC">
        <w:rPr>
          <w:rFonts w:cs="Times New Roman"/>
        </w:rPr>
        <w:t>Хайме</w:t>
      </w:r>
      <w:proofErr w:type="spellEnd"/>
      <w:r w:rsidR="001C79C9" w:rsidRPr="00A400AC">
        <w:rPr>
          <w:rFonts w:cs="Times New Roman"/>
        </w:rPr>
        <w:t xml:space="preserve"> </w:t>
      </w:r>
      <w:r w:rsidR="001C79C9" w:rsidRPr="00A400AC">
        <w:rPr>
          <w:rFonts w:cs="Times New Roman"/>
          <w:lang w:val="en-US"/>
        </w:rPr>
        <w:t>I</w:t>
      </w:r>
      <w:r w:rsidR="001C79C9" w:rsidRPr="00A400AC">
        <w:rPr>
          <w:rFonts w:cs="Times New Roman"/>
        </w:rPr>
        <w:t xml:space="preserve"> о том, что в грядущей битве ему грозит опасность.</w:t>
      </w:r>
    </w:p>
    <w:p w:rsidR="003253FB" w:rsidRPr="00A400AC" w:rsidRDefault="003253FB" w:rsidP="00A400AC">
      <w:pPr>
        <w:pStyle w:val="Textbody"/>
        <w:spacing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</w:rPr>
        <w:t xml:space="preserve">Щит раскрашен полосами традиционных цветов клуба. Эти элементы взяты с герба города Валенсия. </w:t>
      </w:r>
    </w:p>
    <w:p w:rsidR="003253FB" w:rsidRPr="00A400AC" w:rsidRDefault="003253FB" w:rsidP="00A400AC">
      <w:pPr>
        <w:pStyle w:val="Textbody"/>
        <w:spacing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</w:rPr>
        <w:t>На белой ленте черные  буквы.  В нижней части – футбольный мяч.</w:t>
      </w:r>
      <w:r w:rsidR="00AE7B88" w:rsidRPr="00A400AC">
        <w:rPr>
          <w:rFonts w:cs="Times New Roman"/>
        </w:rPr>
        <w:t xml:space="preserve"> </w:t>
      </w:r>
      <w:r w:rsidR="00AE7B88" w:rsidRPr="00A400AC">
        <w:rPr>
          <w:rFonts w:cs="Times New Roman"/>
          <w:kern w:val="0"/>
        </w:rPr>
        <w:t>[7,8]</w:t>
      </w:r>
    </w:p>
    <w:p w:rsidR="00DA1BCD" w:rsidRPr="00A400AC" w:rsidRDefault="00DA1BCD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  <w:b/>
        </w:rPr>
        <w:t>Географическое содержание</w:t>
      </w:r>
      <w:r w:rsidRPr="00A400AC">
        <w:rPr>
          <w:rFonts w:cs="Times New Roman"/>
        </w:rPr>
        <w:t>:</w:t>
      </w:r>
      <w:r w:rsidR="001C79C9" w:rsidRPr="00A400AC">
        <w:rPr>
          <w:rFonts w:cs="Times New Roman"/>
        </w:rPr>
        <w:t xml:space="preserve"> элементы герба Валенсии.</w:t>
      </w:r>
    </w:p>
    <w:p w:rsidR="001C79C9" w:rsidRPr="00A400AC" w:rsidRDefault="001C79C9" w:rsidP="00A400AC">
      <w:pPr>
        <w:pStyle w:val="Textbody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eastAsia="Times New Roman" w:cs="Times New Roman"/>
          <w:noProof/>
          <w:kern w:val="0"/>
          <w:lang w:eastAsia="ru-RU" w:bidi="ar-SA"/>
        </w:rPr>
        <w:drawing>
          <wp:anchor distT="0" distB="0" distL="114300" distR="114300" simplePos="0" relativeHeight="251670528" behindDoc="0" locked="0" layoutInCell="1" allowOverlap="1" wp14:anchorId="5C04DDE6" wp14:editId="41C1B2F8">
            <wp:simplePos x="0" y="0"/>
            <wp:positionH relativeFrom="margin">
              <wp:posOffset>3806825</wp:posOffset>
            </wp:positionH>
            <wp:positionV relativeFrom="margin">
              <wp:posOffset>7137400</wp:posOffset>
            </wp:positionV>
            <wp:extent cx="2171700" cy="2171700"/>
            <wp:effectExtent l="0" t="0" r="0" b="0"/>
            <wp:wrapSquare wrapText="bothSides"/>
            <wp:docPr id="64" name="Рисунок 64" descr="История символики футбольных клубов (Испан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стория символики футбольных клубов (Испании)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33F2" w:rsidRPr="00A400AC" w:rsidRDefault="00E65576" w:rsidP="00A400AC">
      <w:pPr>
        <w:shd w:val="clear" w:color="auto" w:fill="FFFFFF"/>
        <w:suppressAutoHyphens w:val="0"/>
        <w:autoSpaceDN/>
        <w:spacing w:after="240" w:line="360" w:lineRule="auto"/>
        <w:jc w:val="both"/>
        <w:textAlignment w:val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 w:rsidRPr="00A400A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52C9F33C" wp14:editId="28853843">
            <wp:simplePos x="0" y="0"/>
            <wp:positionH relativeFrom="margin">
              <wp:posOffset>3807460</wp:posOffset>
            </wp:positionH>
            <wp:positionV relativeFrom="margin">
              <wp:posOffset>2259330</wp:posOffset>
            </wp:positionV>
            <wp:extent cx="2047875" cy="2047875"/>
            <wp:effectExtent l="0" t="0" r="9525" b="9525"/>
            <wp:wrapSquare wrapText="bothSides"/>
            <wp:docPr id="63" name="Рисунок 63" descr="История символики футбольных клубов (Испан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стория символики футбольных клубов (Испании)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79C9" w:rsidRPr="00A400AC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ВИЛЬЯРРЕАЛЬ</w:t>
      </w:r>
    </w:p>
    <w:p w:rsidR="001C79C9" w:rsidRPr="00A400AC" w:rsidRDefault="001C79C9" w:rsidP="00A400AC">
      <w:pPr>
        <w:shd w:val="clear" w:color="auto" w:fill="FFFFFF"/>
        <w:suppressAutoHyphens w:val="0"/>
        <w:autoSpaceDN/>
        <w:spacing w:after="240" w:line="360" w:lineRule="auto"/>
        <w:ind w:firstLine="851"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Традиционные цвета клуба: желтый, синий.</w:t>
      </w:r>
    </w:p>
    <w:p w:rsidR="001C79C9" w:rsidRPr="00A400AC" w:rsidRDefault="001C79C9" w:rsidP="00A400AC">
      <w:pPr>
        <w:shd w:val="clear" w:color="auto" w:fill="FFFFFF"/>
        <w:suppressAutoHyphens w:val="0"/>
        <w:autoSpaceDN/>
        <w:spacing w:after="240" w:line="360" w:lineRule="auto"/>
        <w:ind w:firstLine="851"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Эмблема круглой формы. Фон круга – синий. На переднем плане ромб, раскрашенный желтыми и кр</w:t>
      </w:r>
      <w:r w:rsidR="00AF32F9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асными полосами, Черными буквами. Это основной элемент герба города </w:t>
      </w:r>
      <w:proofErr w:type="spellStart"/>
      <w:r w:rsidR="00AF32F9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Вильярреаль</w:t>
      </w:r>
      <w:proofErr w:type="spellEnd"/>
      <w:r w:rsidR="00AF32F9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. Красно-желтые цв</w:t>
      </w:r>
      <w:r w:rsidR="00AF32F9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е</w:t>
      </w:r>
      <w:r w:rsidR="00AF32F9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та, испанская корона  – традиционны не только для К</w:t>
      </w:r>
      <w:r w:rsidR="00AF32F9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а</w:t>
      </w:r>
      <w:r w:rsidR="00AF32F9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талонии, но и для Испании в целом. </w:t>
      </w:r>
      <w:r w:rsidR="00D22DEC" w:rsidRPr="00A400AC">
        <w:rPr>
          <w:rFonts w:ascii="Times New Roman" w:hAnsi="Times New Roman" w:cs="Times New Roman"/>
          <w:kern w:val="0"/>
          <w:sz w:val="24"/>
          <w:szCs w:val="24"/>
        </w:rPr>
        <w:t>[9]</w:t>
      </w:r>
    </w:p>
    <w:p w:rsidR="00F76F2E" w:rsidRPr="00A400AC" w:rsidRDefault="00F76F2E" w:rsidP="00A400AC">
      <w:pPr>
        <w:shd w:val="clear" w:color="auto" w:fill="FFFFFF"/>
        <w:suppressAutoHyphens w:val="0"/>
        <w:autoSpaceDN/>
        <w:spacing w:after="240" w:line="360" w:lineRule="auto"/>
        <w:ind w:firstLine="851"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400AC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Географическое содержание:</w:t>
      </w: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элемента герба города </w:t>
      </w:r>
      <w:proofErr w:type="spellStart"/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Вильярреаль</w:t>
      </w:r>
      <w:proofErr w:type="spellEnd"/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.</w:t>
      </w:r>
    </w:p>
    <w:p w:rsidR="00F76F2E" w:rsidRPr="00A400AC" w:rsidRDefault="00F76F2E" w:rsidP="00A400AC">
      <w:pPr>
        <w:shd w:val="clear" w:color="auto" w:fill="FFFFFF"/>
        <w:suppressAutoHyphens w:val="0"/>
        <w:autoSpaceDN/>
        <w:spacing w:after="240" w:line="360" w:lineRule="auto"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F76F2E" w:rsidRPr="00A400AC" w:rsidRDefault="00F76F2E" w:rsidP="00A400AC">
      <w:pPr>
        <w:shd w:val="clear" w:color="auto" w:fill="FFFFFF"/>
        <w:suppressAutoHyphens w:val="0"/>
        <w:autoSpaceDN/>
        <w:spacing w:after="240" w:line="360" w:lineRule="auto"/>
        <w:jc w:val="both"/>
        <w:textAlignment w:val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proofErr w:type="gramStart"/>
      <w:r w:rsidRPr="00A400AC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«ДЕПОРТИВО» (ЛА-КОРУНЬЯ)</w:t>
      </w:r>
      <w:r w:rsidR="00DA50FF" w:rsidRPr="00A400AC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 xml:space="preserve"> (</w:t>
      </w:r>
      <w:proofErr w:type="spellStart"/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Real</w:t>
      </w:r>
      <w:proofErr w:type="spellEnd"/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proofErr w:type="spellStart"/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Club</w:t>
      </w:r>
      <w:proofErr w:type="spellEnd"/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proofErr w:type="spellStart"/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Deportivo</w:t>
      </w:r>
      <w:proofErr w:type="spellEnd"/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proofErr w:type="spellStart"/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de</w:t>
      </w:r>
      <w:proofErr w:type="spellEnd"/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proofErr w:type="spellStart"/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la</w:t>
      </w:r>
      <w:proofErr w:type="spellEnd"/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proofErr w:type="spellStart"/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Coruna</w:t>
      </w:r>
      <w:proofErr w:type="spellEnd"/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(Королевский спо</w:t>
      </w:r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</w:t>
      </w:r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тивный клуб Ла-</w:t>
      </w:r>
      <w:proofErr w:type="spellStart"/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Коруньи</w:t>
      </w:r>
      <w:proofErr w:type="spellEnd"/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)</w:t>
      </w:r>
      <w:proofErr w:type="gramEnd"/>
    </w:p>
    <w:p w:rsidR="00DE1575" w:rsidRPr="00A400AC" w:rsidRDefault="00DE1575" w:rsidP="00A400AC">
      <w:pPr>
        <w:shd w:val="clear" w:color="auto" w:fill="FFFFFF"/>
        <w:suppressAutoHyphens w:val="0"/>
        <w:autoSpaceDN/>
        <w:spacing w:after="0" w:line="360" w:lineRule="auto"/>
        <w:ind w:firstLine="851"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Традиционные цвета ФК: </w:t>
      </w:r>
      <w:r w:rsidR="000C2587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белый, голубой.</w:t>
      </w:r>
    </w:p>
    <w:p w:rsidR="007752A6" w:rsidRPr="00A400AC" w:rsidRDefault="00F76F2E" w:rsidP="00A400AC">
      <w:pPr>
        <w:shd w:val="clear" w:color="auto" w:fill="FFFFFF"/>
        <w:suppressAutoHyphens w:val="0"/>
        <w:autoSpaceDN/>
        <w:spacing w:after="0" w:line="360" w:lineRule="auto"/>
        <w:ind w:firstLine="851"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Эмблема выполнена в форме круга. </w:t>
      </w:r>
      <w:r w:rsidR="007752A6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Рыцарский щит образован </w:t>
      </w: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ре</w:t>
      </w:r>
      <w:r w:rsidR="007752A6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</w:t>
      </w: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</w:t>
      </w:r>
      <w:r w:rsidR="007752A6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ем (элемент спортивной экипировки, во взаимосвязи со щитом указывает на спортивный характер турниров).</w:t>
      </w:r>
    </w:p>
    <w:p w:rsidR="00DE1575" w:rsidRPr="00A400AC" w:rsidRDefault="00DA50FF" w:rsidP="00A400AC">
      <w:pPr>
        <w:shd w:val="clear" w:color="auto" w:fill="FFFFFF"/>
        <w:suppressAutoHyphens w:val="0"/>
        <w:autoSpaceDN/>
        <w:spacing w:after="0" w:line="360" w:lineRule="auto"/>
        <w:ind w:firstLine="851"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Рыцарский щит – символизирует идею турн</w:t>
      </w: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</w:t>
      </w: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ров.</w:t>
      </w:r>
      <w:r w:rsidR="007752A6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Надпись на ремне – традиция рыцарей писать свои девизы во время участия в турнирах. </w:t>
      </w:r>
    </w:p>
    <w:p w:rsidR="00DE1575" w:rsidRPr="00A400AC" w:rsidRDefault="00DE1575" w:rsidP="00A400AC">
      <w:pPr>
        <w:shd w:val="clear" w:color="auto" w:fill="FFFFFF"/>
        <w:suppressAutoHyphens w:val="0"/>
        <w:autoSpaceDN/>
        <w:spacing w:after="0" w:line="360" w:lineRule="auto"/>
        <w:ind w:firstLine="851"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Через ремень проникает треугольный флаг с крестом фиолетового цвета и королевской короной</w:t>
      </w:r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, обозначает то, что клуб защищает цвета Галисии и и</w:t>
      </w:r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</w:t>
      </w:r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торического спортклуба «</w:t>
      </w:r>
      <w:proofErr w:type="spellStart"/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Кальвет</w:t>
      </w:r>
      <w:proofErr w:type="spellEnd"/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».</w:t>
      </w: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Этот крест взят со знамени спортивного зала «</w:t>
      </w:r>
      <w:proofErr w:type="spellStart"/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Кальвет</w:t>
      </w:r>
      <w:proofErr w:type="spellEnd"/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» (</w:t>
      </w:r>
      <w:proofErr w:type="spellStart"/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Sala</w:t>
      </w:r>
      <w:proofErr w:type="spellEnd"/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proofErr w:type="spellStart"/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Calvet</w:t>
      </w:r>
      <w:proofErr w:type="spellEnd"/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).</w:t>
      </w: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Ви</w:t>
      </w: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д</w:t>
      </w: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 xml:space="preserve">неется голубая полоса. </w:t>
      </w:r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Это официальный символ город Ла-</w:t>
      </w:r>
      <w:proofErr w:type="spellStart"/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Корунья</w:t>
      </w:r>
      <w:proofErr w:type="spellEnd"/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автономного сообщ</w:t>
      </w:r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е</w:t>
      </w:r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ства Галисии.</w:t>
      </w:r>
    </w:p>
    <w:p w:rsidR="007752A6" w:rsidRPr="00A400AC" w:rsidRDefault="00DE1575" w:rsidP="00A400AC">
      <w:pPr>
        <w:shd w:val="clear" w:color="auto" w:fill="FFFFFF"/>
        <w:suppressAutoHyphens w:val="0"/>
        <w:autoSpaceDN/>
        <w:spacing w:after="0" w:line="360" w:lineRule="auto"/>
        <w:ind w:firstLine="851"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Верх увенчан королевской короной.</w:t>
      </w:r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Это традиционный элемент испанской г</w:t>
      </w:r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е</w:t>
      </w:r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ральдики, обозначающий принадлежность королю и королевству. Двойное изображение короны в данном случае указывает на особый королевский статус клуба «</w:t>
      </w:r>
      <w:proofErr w:type="spellStart"/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Депортиво</w:t>
      </w:r>
      <w:proofErr w:type="spellEnd"/>
      <w:r w:rsidR="00DA50FF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».</w:t>
      </w:r>
      <w:r w:rsidR="00AE7B88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="00AE7B88" w:rsidRPr="00A400AC">
        <w:rPr>
          <w:rFonts w:ascii="Times New Roman" w:hAnsi="Times New Roman" w:cs="Times New Roman"/>
          <w:kern w:val="0"/>
          <w:sz w:val="24"/>
          <w:szCs w:val="24"/>
        </w:rPr>
        <w:t>[7,8]</w:t>
      </w:r>
    </w:p>
    <w:p w:rsidR="007752A6" w:rsidRPr="00A400AC" w:rsidRDefault="007752A6" w:rsidP="00A400AC">
      <w:pPr>
        <w:shd w:val="clear" w:color="auto" w:fill="FFFFFF"/>
        <w:suppressAutoHyphens w:val="0"/>
        <w:autoSpaceDN/>
        <w:spacing w:after="0" w:line="360" w:lineRule="auto"/>
        <w:ind w:firstLine="851"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Географическое содержание: описание особенностей географического положения.</w:t>
      </w:r>
    </w:p>
    <w:p w:rsidR="007752A6" w:rsidRPr="00A400AC" w:rsidRDefault="00E65576" w:rsidP="00A400AC">
      <w:pPr>
        <w:shd w:val="clear" w:color="auto" w:fill="FFFFFF"/>
        <w:suppressAutoHyphens w:val="0"/>
        <w:autoSpaceDN/>
        <w:spacing w:after="0" w:line="360" w:lineRule="auto"/>
        <w:ind w:firstLine="851"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400AC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5D906FCE" wp14:editId="091E290D">
            <wp:simplePos x="0" y="0"/>
            <wp:positionH relativeFrom="margin">
              <wp:posOffset>4133215</wp:posOffset>
            </wp:positionH>
            <wp:positionV relativeFrom="margin">
              <wp:posOffset>2032635</wp:posOffset>
            </wp:positionV>
            <wp:extent cx="1842135" cy="2219325"/>
            <wp:effectExtent l="0" t="0" r="5715" b="9525"/>
            <wp:wrapSquare wrapText="bothSides"/>
            <wp:docPr id="60" name="Рисунок 60" descr="История символики футбольных клубов (Испан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стория символики футбольных клубов (Испании)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0C74" w:rsidRPr="00A400AC" w:rsidRDefault="009A5CE8" w:rsidP="00A400AC">
      <w:pPr>
        <w:shd w:val="clear" w:color="auto" w:fill="FFFFFF"/>
        <w:suppressAutoHyphens w:val="0"/>
        <w:autoSpaceDN/>
        <w:spacing w:after="0" w:line="360" w:lineRule="auto"/>
        <w:jc w:val="both"/>
        <w:textAlignment w:val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 w:rsidRPr="00A400AC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«СЕВИЛЬЯ»</w:t>
      </w:r>
    </w:p>
    <w:p w:rsidR="000C2587" w:rsidRPr="00A400AC" w:rsidRDefault="000C2587" w:rsidP="00A400AC">
      <w:pPr>
        <w:shd w:val="clear" w:color="auto" w:fill="FFFFFF"/>
        <w:suppressAutoHyphens w:val="0"/>
        <w:autoSpaceDN/>
        <w:spacing w:after="240" w:line="360" w:lineRule="auto"/>
        <w:ind w:firstLine="851"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Традиционные цвета:  красный и белый.</w:t>
      </w:r>
    </w:p>
    <w:p w:rsidR="000C2587" w:rsidRPr="00A400AC" w:rsidRDefault="000C2587" w:rsidP="00A400AC">
      <w:pPr>
        <w:shd w:val="clear" w:color="auto" w:fill="FFFFFF"/>
        <w:suppressAutoHyphens w:val="0"/>
        <w:autoSpaceDN/>
        <w:spacing w:after="240" w:line="360" w:lineRule="auto"/>
        <w:ind w:firstLine="851"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Эмблема – классический геральдический щит. </w:t>
      </w:r>
      <w:proofErr w:type="gramStart"/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</w:t>
      </w: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з</w:t>
      </w: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делен</w:t>
      </w:r>
      <w:proofErr w:type="gramEnd"/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на </w:t>
      </w:r>
      <w:r w:rsidR="00033BAE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3 части. Нижняя часть – флаг </w:t>
      </w:r>
      <w:proofErr w:type="spellStart"/>
      <w:r w:rsidR="00033BAE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коороля</w:t>
      </w:r>
      <w:proofErr w:type="spellEnd"/>
      <w:r w:rsidR="00033BAE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Фернандо III, отвоевавшего Севилью в 1248 году у арабов. В верхней пр</w:t>
      </w:r>
      <w:r w:rsidR="00033BAE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а</w:t>
      </w:r>
      <w:r w:rsidR="00033BAE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вой части вензель из букв SFC («</w:t>
      </w:r>
      <w:proofErr w:type="spellStart"/>
      <w:r w:rsidR="00033BAE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Sevilla</w:t>
      </w:r>
      <w:proofErr w:type="spellEnd"/>
      <w:r w:rsidR="00033BAE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proofErr w:type="spellStart"/>
      <w:r w:rsidR="00033BAE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Futbol</w:t>
      </w:r>
      <w:proofErr w:type="spellEnd"/>
      <w:r w:rsidR="00033BAE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proofErr w:type="spellStart"/>
      <w:r w:rsidR="00033BAE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Club</w:t>
      </w:r>
      <w:proofErr w:type="spellEnd"/>
      <w:r w:rsidR="00033BAE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»). В верхнем левом – фрагмент герба города Севильи – покров</w:t>
      </w:r>
      <w:r w:rsidR="00033BAE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</w:t>
      </w:r>
      <w:r w:rsidR="00033BAE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тели святые </w:t>
      </w:r>
      <w:proofErr w:type="spellStart"/>
      <w:r w:rsidR="00033BAE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Исидоро</w:t>
      </w:r>
      <w:proofErr w:type="spellEnd"/>
      <w:r w:rsidR="00033BAE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, Фернандо и </w:t>
      </w:r>
      <w:proofErr w:type="spellStart"/>
      <w:r w:rsidR="00033BAE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Леандро</w:t>
      </w:r>
      <w:proofErr w:type="spellEnd"/>
      <w:r w:rsidR="00033BAE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. В самом центре футбольный мяч.</w:t>
      </w:r>
      <w:r w:rsidR="00AE7B88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="00AE7B88" w:rsidRPr="00A400AC">
        <w:rPr>
          <w:rFonts w:ascii="Times New Roman" w:hAnsi="Times New Roman" w:cs="Times New Roman"/>
          <w:kern w:val="0"/>
          <w:sz w:val="24"/>
          <w:szCs w:val="24"/>
          <w:lang w:val="en-US"/>
        </w:rPr>
        <w:t>[</w:t>
      </w:r>
      <w:r w:rsidR="00AE7B88" w:rsidRPr="00A400AC">
        <w:rPr>
          <w:rFonts w:ascii="Times New Roman" w:hAnsi="Times New Roman" w:cs="Times New Roman"/>
          <w:kern w:val="0"/>
          <w:sz w:val="24"/>
          <w:szCs w:val="24"/>
        </w:rPr>
        <w:t>7,8</w:t>
      </w:r>
      <w:r w:rsidR="00AE7B88" w:rsidRPr="00A400AC">
        <w:rPr>
          <w:rFonts w:ascii="Times New Roman" w:hAnsi="Times New Roman" w:cs="Times New Roman"/>
          <w:kern w:val="0"/>
          <w:sz w:val="24"/>
          <w:szCs w:val="24"/>
          <w:lang w:val="en-US"/>
        </w:rPr>
        <w:t>]</w:t>
      </w:r>
    </w:p>
    <w:p w:rsidR="00033BAE" w:rsidRPr="00A400AC" w:rsidRDefault="00033BAE" w:rsidP="00A400AC">
      <w:pPr>
        <w:shd w:val="clear" w:color="auto" w:fill="FFFFFF"/>
        <w:suppressAutoHyphens w:val="0"/>
        <w:autoSpaceDN/>
        <w:spacing w:after="240" w:line="360" w:lineRule="auto"/>
        <w:ind w:firstLine="851"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proofErr w:type="gramStart"/>
      <w:r w:rsidRPr="00A400AC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Географическое содержание:</w:t>
      </w: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флаг и герб, указывающие на особенности геогр</w:t>
      </w: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а</w:t>
      </w: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фического положения.</w:t>
      </w:r>
      <w:proofErr w:type="gramEnd"/>
    </w:p>
    <w:p w:rsidR="00033BAE" w:rsidRPr="00A400AC" w:rsidRDefault="00033BAE" w:rsidP="00A400AC">
      <w:pPr>
        <w:shd w:val="clear" w:color="auto" w:fill="FFFFFF"/>
        <w:suppressAutoHyphens w:val="0"/>
        <w:autoSpaceDN/>
        <w:spacing w:after="240" w:line="360" w:lineRule="auto"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033BAE" w:rsidRPr="00A400AC" w:rsidRDefault="00033BAE" w:rsidP="00A400AC">
      <w:pPr>
        <w:shd w:val="clear" w:color="auto" w:fill="FFFFFF"/>
        <w:suppressAutoHyphens w:val="0"/>
        <w:autoSpaceDN/>
        <w:spacing w:after="240" w:line="360" w:lineRule="auto"/>
        <w:jc w:val="both"/>
        <w:textAlignment w:val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 w:rsidRPr="00A400AC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«ЭСПАНЬОЛ»</w:t>
      </w:r>
    </w:p>
    <w:p w:rsidR="00586337" w:rsidRPr="00A400AC" w:rsidRDefault="00033BAE" w:rsidP="00A400AC">
      <w:pPr>
        <w:shd w:val="clear" w:color="auto" w:fill="FFFFFF"/>
        <w:suppressAutoHyphens w:val="0"/>
        <w:autoSpaceDN/>
        <w:spacing w:after="0" w:line="360" w:lineRule="auto"/>
        <w:ind w:firstLine="851"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Традиционные цвета ФК: красный и желтый.</w:t>
      </w:r>
    </w:p>
    <w:p w:rsidR="004F3BA3" w:rsidRPr="00A400AC" w:rsidRDefault="004F3BA3" w:rsidP="00A400AC">
      <w:pPr>
        <w:shd w:val="clear" w:color="auto" w:fill="FFFFFF"/>
        <w:suppressAutoHyphens w:val="0"/>
        <w:autoSpaceDN/>
        <w:spacing w:after="0" w:line="360" w:lineRule="auto"/>
        <w:ind w:firstLine="851"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400A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43A5C9D2" wp14:editId="4A3C5EC5">
            <wp:simplePos x="0" y="0"/>
            <wp:positionH relativeFrom="margin">
              <wp:posOffset>4025900</wp:posOffset>
            </wp:positionH>
            <wp:positionV relativeFrom="margin">
              <wp:posOffset>5407025</wp:posOffset>
            </wp:positionV>
            <wp:extent cx="1952625" cy="1952625"/>
            <wp:effectExtent l="0" t="0" r="9525" b="9525"/>
            <wp:wrapSquare wrapText="bothSides"/>
            <wp:docPr id="59" name="Рисунок 59" descr="История символики футбольных клубов (Испан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стория символики футбольных клубов (Испании)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Эмблема круглой формы. По краю красная полоса с золотыми буквами.  Надпись содержит название клуба и географическое положение (Барселона).</w:t>
      </w:r>
    </w:p>
    <w:p w:rsidR="004F3BA3" w:rsidRPr="00A400AC" w:rsidRDefault="004F3BA3" w:rsidP="00A400AC">
      <w:pPr>
        <w:shd w:val="clear" w:color="auto" w:fill="FFFFFF"/>
        <w:suppressAutoHyphens w:val="0"/>
        <w:autoSpaceDN/>
        <w:spacing w:after="0" w:line="360" w:lineRule="auto"/>
        <w:ind w:firstLine="851"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Центр щита украшен наклонными сине – белыми полосами. Это элементы фамильному гербу адмирала де </w:t>
      </w:r>
      <w:proofErr w:type="spellStart"/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Лурии</w:t>
      </w:r>
      <w:proofErr w:type="spellEnd"/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– национального героя Каталонии.</w:t>
      </w:r>
      <w:r w:rsidR="00D22DEC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="00D22DEC" w:rsidRPr="00A400AC">
        <w:rPr>
          <w:rFonts w:ascii="Times New Roman" w:hAnsi="Times New Roman" w:cs="Times New Roman"/>
          <w:kern w:val="0"/>
          <w:sz w:val="24"/>
          <w:szCs w:val="24"/>
        </w:rPr>
        <w:t>[9]</w:t>
      </w:r>
    </w:p>
    <w:p w:rsidR="004F3BA3" w:rsidRPr="00A400AC" w:rsidRDefault="004F3BA3" w:rsidP="00A400AC">
      <w:pPr>
        <w:shd w:val="clear" w:color="auto" w:fill="FFFFFF"/>
        <w:suppressAutoHyphens w:val="0"/>
        <w:autoSpaceDN/>
        <w:spacing w:after="0" w:line="360" w:lineRule="auto"/>
        <w:ind w:firstLine="851"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400AC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 xml:space="preserve">Географическое содержание: </w:t>
      </w: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особенности географического положения: Барс</w:t>
      </w: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е</w:t>
      </w: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лона, Каталония.</w:t>
      </w:r>
    </w:p>
    <w:p w:rsidR="002D7488" w:rsidRPr="00A400AC" w:rsidRDefault="002D7488" w:rsidP="00A400AC">
      <w:pPr>
        <w:shd w:val="clear" w:color="auto" w:fill="FFFFFF"/>
        <w:suppressAutoHyphens w:val="0"/>
        <w:autoSpaceDN/>
        <w:spacing w:after="0" w:line="360" w:lineRule="auto"/>
        <w:ind w:firstLine="851"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2D7488" w:rsidRPr="00A400AC" w:rsidRDefault="009A5CE8" w:rsidP="00A400AC">
      <w:pPr>
        <w:shd w:val="clear" w:color="auto" w:fill="FFFFFF"/>
        <w:suppressAutoHyphens w:val="0"/>
        <w:autoSpaceDN/>
        <w:spacing w:after="0" w:line="360" w:lineRule="auto"/>
        <w:ind w:firstLine="851"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 xml:space="preserve">Мы </w:t>
      </w:r>
      <w:r w:rsidR="002D7488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исследова</w:t>
      </w: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ли 8 эмблем. При составлении эмблем используются испанские г</w:t>
      </w: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е</w:t>
      </w:r>
      <w:r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ральдические традиции. Каждая эмблема несет географическую информацию. </w:t>
      </w:r>
      <w:r w:rsidR="001549FD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(Прилож</w:t>
      </w:r>
      <w:r w:rsidR="001549FD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е</w:t>
      </w:r>
      <w:r w:rsidR="001549FD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ние 2).</w:t>
      </w:r>
      <w:r w:rsidR="002D7488" w:rsidRPr="00A400A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 w:type="page"/>
      </w:r>
    </w:p>
    <w:p w:rsidR="002C3C4B" w:rsidRPr="00A400AC" w:rsidRDefault="009A5CE8" w:rsidP="00A400AC">
      <w:pPr>
        <w:pStyle w:val="1"/>
        <w:pageBreakBefore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7" w:name="_Toc528243153"/>
      <w:bookmarkStart w:id="18" w:name="_Toc39488775"/>
      <w:r w:rsidRPr="00A400AC">
        <w:rPr>
          <w:rFonts w:ascii="Times New Roman" w:hAnsi="Times New Roman" w:cs="Times New Roman"/>
          <w:sz w:val="24"/>
          <w:szCs w:val="24"/>
        </w:rPr>
        <w:lastRenderedPageBreak/>
        <w:t>ЗАКЛЮЧЕНИЕ</w:t>
      </w:r>
      <w:bookmarkEnd w:id="17"/>
      <w:bookmarkEnd w:id="18"/>
    </w:p>
    <w:p w:rsidR="00B118B6" w:rsidRPr="00A400AC" w:rsidRDefault="00B118B6" w:rsidP="00A400AC">
      <w:pPr>
        <w:pStyle w:val="Standard"/>
        <w:spacing w:line="360" w:lineRule="auto"/>
        <w:ind w:firstLine="708"/>
        <w:jc w:val="both"/>
        <w:rPr>
          <w:rFonts w:cs="Times New Roman"/>
        </w:rPr>
      </w:pPr>
      <w:r w:rsidRPr="00A400AC">
        <w:rPr>
          <w:rFonts w:cs="Times New Roman"/>
        </w:rPr>
        <w:t xml:space="preserve">В начале исследования мы выдвинули гипотезу: эмблемы футбольных клубов России, Англии, Бразилии и Испании содержат элементы с географическим смыслом. </w:t>
      </w:r>
      <w:r w:rsidR="00F56792" w:rsidRPr="00A400AC">
        <w:rPr>
          <w:rFonts w:cs="Times New Roman"/>
        </w:rPr>
        <w:t>Исследовали 44 эмблемы ФК. На 38 эмблемах (86,4 %) обнаружили элементы, несущие географическую информацию.</w:t>
      </w:r>
      <w:r w:rsidR="00BC2DF2" w:rsidRPr="00A400AC">
        <w:rPr>
          <w:rFonts w:cs="Times New Roman"/>
        </w:rPr>
        <w:t xml:space="preserve"> Завершив исследование эмблем футбольных клубов четырех стран, мы подтвердили гипотезу.  </w:t>
      </w:r>
    </w:p>
    <w:p w:rsidR="00666373" w:rsidRPr="00A400AC" w:rsidRDefault="00666373" w:rsidP="00A400AC">
      <w:pPr>
        <w:pStyle w:val="Standard"/>
        <w:spacing w:line="360" w:lineRule="auto"/>
        <w:ind w:firstLine="708"/>
        <w:jc w:val="both"/>
        <w:rPr>
          <w:rFonts w:cs="Times New Roman"/>
        </w:rPr>
      </w:pPr>
      <w:r w:rsidRPr="00A400AC">
        <w:rPr>
          <w:rFonts w:cs="Times New Roman"/>
        </w:rPr>
        <w:t>Элементы эмблем могут рассказать о:</w:t>
      </w:r>
    </w:p>
    <w:p w:rsidR="00666373" w:rsidRPr="00A400AC" w:rsidRDefault="00666373" w:rsidP="00A400AC">
      <w:pPr>
        <w:pStyle w:val="Standard"/>
        <w:numPr>
          <w:ilvl w:val="0"/>
          <w:numId w:val="37"/>
        </w:numPr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>принадлежность к графству, провинции,</w:t>
      </w:r>
    </w:p>
    <w:p w:rsidR="009741D4" w:rsidRPr="00A400AC" w:rsidRDefault="009741D4" w:rsidP="00A400AC">
      <w:pPr>
        <w:pStyle w:val="Standard"/>
        <w:numPr>
          <w:ilvl w:val="0"/>
          <w:numId w:val="37"/>
        </w:numPr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>географические термины (зенит),</w:t>
      </w:r>
    </w:p>
    <w:p w:rsidR="00666373" w:rsidRPr="00A400AC" w:rsidRDefault="00666373" w:rsidP="00A400AC">
      <w:pPr>
        <w:pStyle w:val="Standard"/>
        <w:numPr>
          <w:ilvl w:val="0"/>
          <w:numId w:val="37"/>
        </w:numPr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>особенностях географического положения</w:t>
      </w:r>
      <w:r w:rsidR="00896BE4" w:rsidRPr="00A400AC">
        <w:rPr>
          <w:rFonts w:cs="Times New Roman"/>
        </w:rPr>
        <w:t xml:space="preserve"> (</w:t>
      </w:r>
      <w:proofErr w:type="gramStart"/>
      <w:r w:rsidR="00896BE4" w:rsidRPr="00A400AC">
        <w:rPr>
          <w:rFonts w:cs="Times New Roman"/>
        </w:rPr>
        <w:t>приморское</w:t>
      </w:r>
      <w:proofErr w:type="gramEnd"/>
      <w:r w:rsidR="00896BE4" w:rsidRPr="00A400AC">
        <w:rPr>
          <w:rFonts w:cs="Times New Roman"/>
        </w:rPr>
        <w:t>, на берегу реки и т.д.)</w:t>
      </w:r>
      <w:r w:rsidRPr="00A400AC">
        <w:rPr>
          <w:rFonts w:cs="Times New Roman"/>
        </w:rPr>
        <w:t>,</w:t>
      </w:r>
    </w:p>
    <w:p w:rsidR="009741D4" w:rsidRPr="00A400AC" w:rsidRDefault="009741D4" w:rsidP="00A400AC">
      <w:pPr>
        <w:pStyle w:val="Standard"/>
        <w:numPr>
          <w:ilvl w:val="0"/>
          <w:numId w:val="37"/>
        </w:numPr>
        <w:spacing w:line="360" w:lineRule="auto"/>
        <w:jc w:val="both"/>
        <w:rPr>
          <w:rFonts w:cs="Times New Roman"/>
        </w:rPr>
      </w:pPr>
      <w:proofErr w:type="gramStart"/>
      <w:r w:rsidRPr="00A400AC">
        <w:rPr>
          <w:rFonts w:cs="Times New Roman"/>
        </w:rPr>
        <w:t>формах</w:t>
      </w:r>
      <w:proofErr w:type="gramEnd"/>
      <w:r w:rsidRPr="00A400AC">
        <w:rPr>
          <w:rFonts w:cs="Times New Roman"/>
        </w:rPr>
        <w:t xml:space="preserve"> рельефа, </w:t>
      </w:r>
    </w:p>
    <w:p w:rsidR="009741D4" w:rsidRPr="00A400AC" w:rsidRDefault="009741D4" w:rsidP="00A400AC">
      <w:pPr>
        <w:pStyle w:val="Standard"/>
        <w:numPr>
          <w:ilvl w:val="0"/>
          <w:numId w:val="37"/>
        </w:numPr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>особенности органического мира (растения, животные),</w:t>
      </w:r>
    </w:p>
    <w:p w:rsidR="009741D4" w:rsidRPr="00A400AC" w:rsidRDefault="009741D4" w:rsidP="00A400AC">
      <w:pPr>
        <w:pStyle w:val="Standard"/>
        <w:numPr>
          <w:ilvl w:val="0"/>
          <w:numId w:val="37"/>
        </w:numPr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>отрасли промышленности,</w:t>
      </w:r>
    </w:p>
    <w:p w:rsidR="009741D4" w:rsidRPr="00A400AC" w:rsidRDefault="009741D4" w:rsidP="00A400AC">
      <w:pPr>
        <w:pStyle w:val="Standard"/>
        <w:numPr>
          <w:ilvl w:val="0"/>
          <w:numId w:val="37"/>
        </w:numPr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>специализации сельского хозяйства,</w:t>
      </w:r>
    </w:p>
    <w:p w:rsidR="009741D4" w:rsidRPr="00A400AC" w:rsidRDefault="009741D4" w:rsidP="00A400AC">
      <w:pPr>
        <w:pStyle w:val="Standard"/>
        <w:numPr>
          <w:ilvl w:val="0"/>
          <w:numId w:val="37"/>
        </w:numPr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 xml:space="preserve">биологических </w:t>
      </w:r>
      <w:proofErr w:type="gramStart"/>
      <w:r w:rsidRPr="00A400AC">
        <w:rPr>
          <w:rFonts w:cs="Times New Roman"/>
        </w:rPr>
        <w:t>ресурсах</w:t>
      </w:r>
      <w:proofErr w:type="gramEnd"/>
      <w:r w:rsidRPr="00A400AC">
        <w:rPr>
          <w:rFonts w:cs="Times New Roman"/>
        </w:rPr>
        <w:t xml:space="preserve">, </w:t>
      </w:r>
    </w:p>
    <w:p w:rsidR="00666373" w:rsidRPr="00A400AC" w:rsidRDefault="00666373" w:rsidP="00A400AC">
      <w:pPr>
        <w:pStyle w:val="Standard"/>
        <w:numPr>
          <w:ilvl w:val="0"/>
          <w:numId w:val="37"/>
        </w:numPr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>флаги и гербы городов, откуда родом ФК,</w:t>
      </w:r>
    </w:p>
    <w:p w:rsidR="00896BE4" w:rsidRPr="00A400AC" w:rsidRDefault="00896BE4" w:rsidP="00A400AC">
      <w:pPr>
        <w:pStyle w:val="Standard"/>
        <w:numPr>
          <w:ilvl w:val="0"/>
          <w:numId w:val="37"/>
        </w:numPr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 xml:space="preserve">официальные символы городов, графств, </w:t>
      </w:r>
    </w:p>
    <w:p w:rsidR="00666373" w:rsidRPr="00A400AC" w:rsidRDefault="00896BE4" w:rsidP="00A400AC">
      <w:pPr>
        <w:pStyle w:val="Standard"/>
        <w:numPr>
          <w:ilvl w:val="0"/>
          <w:numId w:val="37"/>
        </w:numPr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 xml:space="preserve">сведения из истории развития географических знаний, </w:t>
      </w:r>
    </w:p>
    <w:p w:rsidR="00896BE4" w:rsidRPr="00A400AC" w:rsidRDefault="00896BE4" w:rsidP="00A400AC">
      <w:pPr>
        <w:pStyle w:val="Standard"/>
        <w:numPr>
          <w:ilvl w:val="0"/>
          <w:numId w:val="37"/>
        </w:numPr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 xml:space="preserve">достопримечательности, </w:t>
      </w:r>
    </w:p>
    <w:p w:rsidR="00896BE4" w:rsidRPr="00A400AC" w:rsidRDefault="00FE017F" w:rsidP="00A400AC">
      <w:pPr>
        <w:pStyle w:val="Standard"/>
        <w:numPr>
          <w:ilvl w:val="0"/>
          <w:numId w:val="37"/>
        </w:numPr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>архитектурные сооружения.</w:t>
      </w:r>
    </w:p>
    <w:p w:rsidR="00B118B6" w:rsidRPr="00A400AC" w:rsidRDefault="00FE017F" w:rsidP="00A400AC">
      <w:pPr>
        <w:pStyle w:val="Standard"/>
        <w:spacing w:line="360" w:lineRule="auto"/>
        <w:ind w:firstLine="851"/>
        <w:jc w:val="both"/>
        <w:rPr>
          <w:rFonts w:cs="Times New Roman"/>
        </w:rPr>
      </w:pPr>
      <w:r w:rsidRPr="00A400AC">
        <w:rPr>
          <w:rFonts w:cs="Times New Roman"/>
          <w:b/>
        </w:rPr>
        <w:t>Мы достигли цели работы</w:t>
      </w:r>
      <w:r w:rsidR="00B118B6" w:rsidRPr="00A400AC">
        <w:rPr>
          <w:rFonts w:cs="Times New Roman"/>
          <w:b/>
        </w:rPr>
        <w:t>:</w:t>
      </w:r>
      <w:r w:rsidRPr="00A400AC">
        <w:rPr>
          <w:rFonts w:cs="Times New Roman"/>
        </w:rPr>
        <w:t xml:space="preserve"> соб</w:t>
      </w:r>
      <w:r w:rsidR="00B118B6" w:rsidRPr="00A400AC">
        <w:rPr>
          <w:rFonts w:cs="Times New Roman"/>
        </w:rPr>
        <w:t>р</w:t>
      </w:r>
      <w:r w:rsidRPr="00A400AC">
        <w:rPr>
          <w:rFonts w:cs="Times New Roman"/>
        </w:rPr>
        <w:t>али  географическую</w:t>
      </w:r>
      <w:r w:rsidR="00B118B6" w:rsidRPr="00A400AC">
        <w:rPr>
          <w:rFonts w:cs="Times New Roman"/>
        </w:rPr>
        <w:t xml:space="preserve"> информаци</w:t>
      </w:r>
      <w:r w:rsidRPr="00A400AC">
        <w:rPr>
          <w:rFonts w:cs="Times New Roman"/>
        </w:rPr>
        <w:t>ю</w:t>
      </w:r>
      <w:r w:rsidR="00B118B6" w:rsidRPr="00A400AC">
        <w:rPr>
          <w:rFonts w:cs="Times New Roman"/>
        </w:rPr>
        <w:t>, изображенн</w:t>
      </w:r>
      <w:r w:rsidRPr="00A400AC">
        <w:rPr>
          <w:rFonts w:cs="Times New Roman"/>
        </w:rPr>
        <w:t>ую</w:t>
      </w:r>
      <w:r w:rsidR="00B118B6" w:rsidRPr="00A400AC">
        <w:rPr>
          <w:rFonts w:cs="Times New Roman"/>
        </w:rPr>
        <w:t xml:space="preserve"> на эмблемах футбольных клубов.</w:t>
      </w:r>
    </w:p>
    <w:p w:rsidR="00B118B6" w:rsidRPr="00A400AC" w:rsidRDefault="00FE017F" w:rsidP="00A400AC">
      <w:pPr>
        <w:pStyle w:val="Standard"/>
        <w:spacing w:line="360" w:lineRule="auto"/>
        <w:ind w:firstLine="709"/>
        <w:jc w:val="both"/>
        <w:rPr>
          <w:rFonts w:cs="Times New Roman"/>
        </w:rPr>
      </w:pPr>
      <w:r w:rsidRPr="00A400AC">
        <w:rPr>
          <w:rFonts w:cs="Times New Roman"/>
        </w:rPr>
        <w:t>Нам удалось решить з</w:t>
      </w:r>
      <w:r w:rsidR="00B118B6" w:rsidRPr="00A400AC">
        <w:rPr>
          <w:rFonts w:cs="Times New Roman"/>
        </w:rPr>
        <w:t xml:space="preserve">адачи </w:t>
      </w:r>
      <w:r w:rsidRPr="00A400AC">
        <w:rPr>
          <w:rFonts w:cs="Times New Roman"/>
        </w:rPr>
        <w:t xml:space="preserve">исследования: </w:t>
      </w:r>
    </w:p>
    <w:p w:rsidR="00B118B6" w:rsidRPr="00A400AC" w:rsidRDefault="00B118B6" w:rsidP="00A400AC">
      <w:pPr>
        <w:pStyle w:val="Standard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>1. Изучи</w:t>
      </w:r>
      <w:r w:rsidR="00FE017F" w:rsidRPr="00A400AC">
        <w:rPr>
          <w:rFonts w:cs="Times New Roman"/>
        </w:rPr>
        <w:t>ли</w:t>
      </w:r>
      <w:r w:rsidRPr="00A400AC">
        <w:rPr>
          <w:rFonts w:cs="Times New Roman"/>
        </w:rPr>
        <w:t xml:space="preserve"> историю футбола как вида спорта.</w:t>
      </w:r>
    </w:p>
    <w:p w:rsidR="00B118B6" w:rsidRPr="00A400AC" w:rsidRDefault="00B118B6" w:rsidP="00A400AC">
      <w:pPr>
        <w:pStyle w:val="Standard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>2. Собра</w:t>
      </w:r>
      <w:r w:rsidR="00FE017F" w:rsidRPr="00A400AC">
        <w:rPr>
          <w:rFonts w:cs="Times New Roman"/>
        </w:rPr>
        <w:t>ли</w:t>
      </w:r>
      <w:r w:rsidRPr="00A400AC">
        <w:rPr>
          <w:rFonts w:cs="Times New Roman"/>
        </w:rPr>
        <w:t xml:space="preserve"> изображения эмблем футбольных клубов.</w:t>
      </w:r>
    </w:p>
    <w:p w:rsidR="00B118B6" w:rsidRPr="00A400AC" w:rsidRDefault="00B118B6" w:rsidP="00A400AC">
      <w:pPr>
        <w:pStyle w:val="Standard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>3. Расшифрова</w:t>
      </w:r>
      <w:r w:rsidR="00FE017F" w:rsidRPr="00A400AC">
        <w:rPr>
          <w:rFonts w:cs="Times New Roman"/>
        </w:rPr>
        <w:t>ли</w:t>
      </w:r>
      <w:r w:rsidRPr="00A400AC">
        <w:rPr>
          <w:rFonts w:cs="Times New Roman"/>
        </w:rPr>
        <w:t xml:space="preserve"> символы</w:t>
      </w:r>
      <w:r w:rsidR="00FE017F" w:rsidRPr="00A400AC">
        <w:rPr>
          <w:rFonts w:cs="Times New Roman"/>
        </w:rPr>
        <w:t xml:space="preserve"> эмблем ФК четырех стран</w:t>
      </w:r>
      <w:r w:rsidRPr="00A400AC">
        <w:rPr>
          <w:rFonts w:cs="Times New Roman"/>
        </w:rPr>
        <w:t>, выдели</w:t>
      </w:r>
      <w:r w:rsidR="00FE017F" w:rsidRPr="00A400AC">
        <w:rPr>
          <w:rFonts w:cs="Times New Roman"/>
        </w:rPr>
        <w:t xml:space="preserve">ли </w:t>
      </w:r>
      <w:r w:rsidRPr="00A400AC">
        <w:rPr>
          <w:rFonts w:cs="Times New Roman"/>
        </w:rPr>
        <w:t xml:space="preserve"> географическое содержание.</w:t>
      </w:r>
    </w:p>
    <w:p w:rsidR="00B118B6" w:rsidRPr="00A400AC" w:rsidRDefault="00B118B6" w:rsidP="00A400AC">
      <w:pPr>
        <w:pStyle w:val="Standard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>4. Подготови</w:t>
      </w:r>
      <w:r w:rsidR="00FE017F" w:rsidRPr="00A400AC">
        <w:rPr>
          <w:rFonts w:cs="Times New Roman"/>
        </w:rPr>
        <w:t>ли</w:t>
      </w:r>
      <w:r w:rsidRPr="00A400AC">
        <w:rPr>
          <w:rFonts w:cs="Times New Roman"/>
        </w:rPr>
        <w:t xml:space="preserve"> презентацию для классного часа по теме «Футбольная география».</w:t>
      </w:r>
    </w:p>
    <w:p w:rsidR="00B118B6" w:rsidRPr="00A400AC" w:rsidRDefault="00B118B6" w:rsidP="00A400AC">
      <w:pPr>
        <w:pStyle w:val="Standard"/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>6. Познакоми</w:t>
      </w:r>
      <w:r w:rsidR="00FE017F" w:rsidRPr="00A400AC">
        <w:rPr>
          <w:rFonts w:cs="Times New Roman"/>
        </w:rPr>
        <w:t xml:space="preserve">ли </w:t>
      </w:r>
      <w:r w:rsidRPr="00A400AC">
        <w:rPr>
          <w:rFonts w:cs="Times New Roman"/>
        </w:rPr>
        <w:t>одноклассников и воспитанников НОУ «География» с результатами исследования.</w:t>
      </w:r>
    </w:p>
    <w:p w:rsidR="00B118B6" w:rsidRPr="00A400AC" w:rsidRDefault="00FE017F" w:rsidP="00A400AC">
      <w:pPr>
        <w:pStyle w:val="a8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400AC">
        <w:rPr>
          <w:rFonts w:ascii="Times New Roman" w:hAnsi="Times New Roman" w:cs="Times New Roman"/>
          <w:sz w:val="24"/>
          <w:szCs w:val="24"/>
        </w:rPr>
        <w:t xml:space="preserve">Исследование показало, что </w:t>
      </w:r>
      <w:r w:rsidR="00E95D48" w:rsidRPr="00A400AC">
        <w:rPr>
          <w:rFonts w:ascii="Times New Roman" w:hAnsi="Times New Roman" w:cs="Times New Roman"/>
          <w:sz w:val="24"/>
          <w:szCs w:val="24"/>
        </w:rPr>
        <w:t xml:space="preserve">футбол это не только игра №1, но и здоровое увлечение. Может стать причиной для проведения исследования по географии, истории, геральдике. Исследую эмблемы, мы узнали много новой информации о том, как </w:t>
      </w:r>
      <w:r w:rsidR="00E95D48" w:rsidRPr="00A400AC">
        <w:rPr>
          <w:rFonts w:ascii="Times New Roman" w:hAnsi="Times New Roman" w:cs="Times New Roman"/>
          <w:sz w:val="24"/>
          <w:szCs w:val="24"/>
        </w:rPr>
        <w:lastRenderedPageBreak/>
        <w:t>организованы чемпионаты в ведущих футбольных державах. Расширили  представлени</w:t>
      </w:r>
      <w:r w:rsidR="007D12AD" w:rsidRPr="00A400AC">
        <w:rPr>
          <w:rFonts w:ascii="Times New Roman" w:hAnsi="Times New Roman" w:cs="Times New Roman"/>
          <w:sz w:val="24"/>
          <w:szCs w:val="24"/>
        </w:rPr>
        <w:t>я</w:t>
      </w:r>
      <w:r w:rsidR="00E95D48" w:rsidRPr="00A400AC">
        <w:rPr>
          <w:rFonts w:ascii="Times New Roman" w:hAnsi="Times New Roman" w:cs="Times New Roman"/>
          <w:sz w:val="24"/>
          <w:szCs w:val="24"/>
        </w:rPr>
        <w:t xml:space="preserve"> о стране и футболе в России, Англии, Бразилии и </w:t>
      </w:r>
      <w:r w:rsidR="007D12AD" w:rsidRPr="00A400AC">
        <w:rPr>
          <w:rFonts w:ascii="Times New Roman" w:hAnsi="Times New Roman" w:cs="Times New Roman"/>
          <w:sz w:val="24"/>
          <w:szCs w:val="24"/>
        </w:rPr>
        <w:t xml:space="preserve">Испании. </w:t>
      </w:r>
    </w:p>
    <w:p w:rsidR="00BF6D44" w:rsidRPr="00A400AC" w:rsidRDefault="00BF6D44" w:rsidP="00A400AC">
      <w:pPr>
        <w:spacing w:line="360" w:lineRule="auto"/>
        <w:rPr>
          <w:rFonts w:ascii="Times New Roman" w:hAnsi="Times New Roman" w:cs="Times New Roman"/>
          <w:b/>
          <w:bCs/>
          <w:color w:val="4F81BD"/>
          <w:sz w:val="24"/>
          <w:szCs w:val="24"/>
          <w:lang w:eastAsia="zh-CN" w:bidi="hi-IN"/>
        </w:rPr>
      </w:pPr>
      <w:bookmarkStart w:id="19" w:name="_Toc528243154"/>
      <w:r w:rsidRPr="00A400AC">
        <w:rPr>
          <w:rFonts w:ascii="Times New Roman" w:hAnsi="Times New Roman" w:cs="Times New Roman"/>
          <w:b/>
          <w:bCs/>
          <w:color w:val="4F81BD"/>
          <w:sz w:val="24"/>
          <w:szCs w:val="24"/>
        </w:rPr>
        <w:br w:type="page"/>
      </w:r>
    </w:p>
    <w:p w:rsidR="002C3C4B" w:rsidRPr="00A400AC" w:rsidRDefault="00BF6D44" w:rsidP="00A400AC">
      <w:pPr>
        <w:pStyle w:val="1"/>
        <w:pageBreakBefore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20" w:name="_Toc39488776"/>
      <w:r w:rsidRPr="00A400AC">
        <w:rPr>
          <w:rFonts w:ascii="Times New Roman" w:hAnsi="Times New Roman" w:cs="Times New Roman"/>
          <w:sz w:val="24"/>
          <w:szCs w:val="24"/>
        </w:rPr>
        <w:lastRenderedPageBreak/>
        <w:t>БИБЛИОГРАФИЧЕСКИЙ СПИСОК</w:t>
      </w:r>
      <w:bookmarkEnd w:id="19"/>
      <w:bookmarkEnd w:id="20"/>
    </w:p>
    <w:p w:rsidR="002C3C4B" w:rsidRPr="00A400AC" w:rsidRDefault="002C3C4B" w:rsidP="00A400AC">
      <w:pPr>
        <w:pStyle w:val="Standard"/>
        <w:spacing w:line="360" w:lineRule="auto"/>
        <w:rPr>
          <w:rFonts w:cs="Times New Roman"/>
        </w:rPr>
      </w:pPr>
    </w:p>
    <w:p w:rsidR="007D12AD" w:rsidRPr="00A400AC" w:rsidRDefault="007D12AD" w:rsidP="00A400AC">
      <w:pPr>
        <w:pStyle w:val="Standard"/>
        <w:numPr>
          <w:ilvl w:val="0"/>
          <w:numId w:val="32"/>
        </w:numPr>
        <w:spacing w:before="40" w:after="40" w:line="360" w:lineRule="auto"/>
        <w:rPr>
          <w:rFonts w:cs="Times New Roman"/>
        </w:rPr>
      </w:pPr>
      <w:r w:rsidRPr="00A400AC">
        <w:rPr>
          <w:rFonts w:cs="Times New Roman"/>
        </w:rPr>
        <w:t xml:space="preserve">Англия: </w:t>
      </w:r>
      <w:hyperlink r:id="rId53" w:history="1">
        <w:r w:rsidRPr="00A400AC">
          <w:rPr>
            <w:rStyle w:val="Internetlink"/>
            <w:rFonts w:cs="Times New Roman"/>
          </w:rPr>
          <w:t>http://britishfootball.spurs.ru/static/futbolnye-ligi-anglii-shema.html</w:t>
        </w:r>
      </w:hyperlink>
    </w:p>
    <w:p w:rsidR="007D12AD" w:rsidRPr="00A400AC" w:rsidRDefault="007D12AD" w:rsidP="00A400AC">
      <w:pPr>
        <w:pStyle w:val="a7"/>
        <w:numPr>
          <w:ilvl w:val="0"/>
          <w:numId w:val="32"/>
        </w:numPr>
        <w:spacing w:line="360" w:lineRule="auto"/>
        <w:jc w:val="both"/>
        <w:rPr>
          <w:rFonts w:cs="Times New Roman"/>
        </w:rPr>
      </w:pPr>
      <w:r w:rsidRPr="00A400AC">
        <w:rPr>
          <w:rFonts w:cs="Times New Roman"/>
        </w:rPr>
        <w:t>Большая Советская энциклопедия.</w:t>
      </w:r>
    </w:p>
    <w:p w:rsidR="002C3C4B" w:rsidRPr="00A400AC" w:rsidRDefault="007D12AD" w:rsidP="00A400AC">
      <w:pPr>
        <w:pStyle w:val="a7"/>
        <w:numPr>
          <w:ilvl w:val="0"/>
          <w:numId w:val="32"/>
        </w:numPr>
        <w:spacing w:line="360" w:lineRule="auto"/>
        <w:jc w:val="both"/>
        <w:rPr>
          <w:rFonts w:cs="Times New Roman"/>
        </w:rPr>
      </w:pPr>
      <w:proofErr w:type="gramStart"/>
      <w:r w:rsidRPr="00A400AC">
        <w:rPr>
          <w:rFonts w:cs="Times New Roman"/>
        </w:rPr>
        <w:t>Бразилия:</w:t>
      </w:r>
      <w:hyperlink r:id="rId54" w:history="1">
        <w:r w:rsidRPr="00A400AC">
          <w:rPr>
            <w:rStyle w:val="Internetlink"/>
            <w:rFonts w:cs="Times New Roman"/>
          </w:rPr>
          <w:t>https://www.wikiwand.com/ru/%D0%A7%D0%B5%D0%BC%D0%BF%D0%B8%D0%BE%D0%BD%D0%B0%D1%82_%D0%91%D1%80%D0%B0%D0%B7%D0%B8%D0%BB</w:t>
        </w:r>
      </w:hyperlink>
      <w:hyperlink r:id="rId55" w:history="1">
        <w:r w:rsidRPr="00A400AC">
          <w:rPr>
            <w:rStyle w:val="Internetlink"/>
            <w:rFonts w:cs="Times New Roman"/>
          </w:rPr>
          <w:t>%D0%B8%D0%B8_%D0%BF%D0%BE_%D1%84%D1%83%D1%82%D0%B1%D0%BE%D0%BB%D1%83_(%D0%A1</w:t>
        </w:r>
        <w:proofErr w:type="gramEnd"/>
        <w:r w:rsidRPr="00A400AC">
          <w:rPr>
            <w:rStyle w:val="Internetlink"/>
            <w:rFonts w:cs="Times New Roman"/>
          </w:rPr>
          <w:t>%D0%B5%D1%80%D0%B8%D1%8F_A)</w:t>
        </w:r>
      </w:hyperlink>
      <w:r w:rsidR="00304790" w:rsidRPr="00A400AC">
        <w:rPr>
          <w:rFonts w:cs="Times New Roman"/>
        </w:rPr>
        <w:t xml:space="preserve">Геральдический словарь. </w:t>
      </w:r>
      <w:hyperlink r:id="rId56" w:history="1">
        <w:r w:rsidR="00304790" w:rsidRPr="00A400AC">
          <w:rPr>
            <w:rStyle w:val="Internetlink"/>
            <w:rFonts w:cs="Times New Roman"/>
          </w:rPr>
          <w:t>https://f-gl.ru/</w:t>
        </w:r>
      </w:hyperlink>
    </w:p>
    <w:p w:rsidR="007D12AD" w:rsidRPr="00A400AC" w:rsidRDefault="007D12AD" w:rsidP="00A400AC">
      <w:pPr>
        <w:pStyle w:val="Textbody"/>
        <w:numPr>
          <w:ilvl w:val="0"/>
          <w:numId w:val="19"/>
        </w:numPr>
        <w:suppressAutoHyphens w:val="0"/>
        <w:autoSpaceDN/>
        <w:spacing w:line="360" w:lineRule="auto"/>
        <w:ind w:left="360" w:hanging="360"/>
        <w:contextualSpacing/>
        <w:jc w:val="both"/>
        <w:textAlignment w:val="auto"/>
        <w:rPr>
          <w:rFonts w:cs="Times New Roman"/>
        </w:rPr>
      </w:pPr>
      <w:r w:rsidRPr="00A400AC">
        <w:rPr>
          <w:rFonts w:cs="Times New Roman"/>
        </w:rPr>
        <w:t xml:space="preserve">"Вратарь, не суйся за </w:t>
      </w:r>
      <w:proofErr w:type="gramStart"/>
      <w:r w:rsidRPr="00A400AC">
        <w:rPr>
          <w:rFonts w:cs="Times New Roman"/>
        </w:rPr>
        <w:t>штрафную</w:t>
      </w:r>
      <w:proofErr w:type="gramEnd"/>
      <w:r w:rsidRPr="00A400AC">
        <w:rPr>
          <w:rFonts w:cs="Times New Roman"/>
        </w:rPr>
        <w:t>". Футбол в культуре и истории Восточной Европы. Редактор: Тимакова Т. М.: Новое литературное обозрение, 2018 г.</w:t>
      </w:r>
    </w:p>
    <w:p w:rsidR="007D12AD" w:rsidRPr="00A400AC" w:rsidRDefault="007D12AD" w:rsidP="00A400AC">
      <w:pPr>
        <w:pStyle w:val="Standard"/>
        <w:numPr>
          <w:ilvl w:val="0"/>
          <w:numId w:val="19"/>
        </w:numPr>
        <w:spacing w:before="40" w:after="40" w:line="360" w:lineRule="auto"/>
        <w:rPr>
          <w:rFonts w:cs="Times New Roman"/>
        </w:rPr>
      </w:pPr>
      <w:proofErr w:type="gramStart"/>
      <w:r w:rsidRPr="00A400AC">
        <w:rPr>
          <w:rFonts w:cs="Times New Roman"/>
        </w:rPr>
        <w:t>Германия:</w:t>
      </w:r>
      <w:hyperlink r:id="rId57" w:history="1">
        <w:r w:rsidRPr="00A400AC">
          <w:rPr>
            <w:rStyle w:val="Internetlink"/>
            <w:rFonts w:cs="Times New Roman"/>
          </w:rPr>
          <w:t>https://www.wikiwand.com/ru/%D0%A1%D0%B8%D1%81%D1%</w:t>
        </w:r>
      </w:hyperlink>
      <w:hyperlink r:id="rId58" w:history="1">
        <w:r w:rsidRPr="00A400AC">
          <w:rPr>
            <w:rStyle w:val="Internetlink"/>
            <w:rFonts w:cs="Times New Roman"/>
          </w:rPr>
          <w:t>82%D0%B5%D0%BC%D0%B0_%D1%84%D1%83%D1%82%D0%B1%D0%BE%D0%BB%D1%8C%D0%BD</w:t>
        </w:r>
      </w:hyperlink>
      <w:hyperlink r:id="rId59" w:history="1">
        <w:r w:rsidRPr="00A400AC">
          <w:rPr>
            <w:rStyle w:val="Internetlink"/>
            <w:rFonts w:cs="Times New Roman"/>
          </w:rPr>
          <w:t>%D1%8B%D1%85_%D0%BB%D0%B8%D0%B3_%D0%93%D0%B5%D1%80%D0%BC%D0%B0%D0%BD%D0%B8</w:t>
        </w:r>
        <w:proofErr w:type="gramEnd"/>
        <w:r w:rsidRPr="00A400AC">
          <w:rPr>
            <w:rStyle w:val="Internetlink"/>
            <w:rFonts w:cs="Times New Roman"/>
          </w:rPr>
          <w:t>%D0%B8</w:t>
        </w:r>
      </w:hyperlink>
    </w:p>
    <w:p w:rsidR="007D12AD" w:rsidRPr="00A400AC" w:rsidRDefault="007D12AD" w:rsidP="00A400AC">
      <w:pPr>
        <w:pStyle w:val="a7"/>
        <w:numPr>
          <w:ilvl w:val="0"/>
          <w:numId w:val="19"/>
        </w:numPr>
        <w:suppressAutoHyphens w:val="0"/>
        <w:autoSpaceDN/>
        <w:spacing w:line="360" w:lineRule="auto"/>
        <w:ind w:left="360" w:hanging="360"/>
        <w:contextualSpacing/>
        <w:textAlignment w:val="auto"/>
        <w:rPr>
          <w:rFonts w:cs="Times New Roman"/>
        </w:rPr>
      </w:pPr>
      <w:r w:rsidRPr="00A400AC">
        <w:rPr>
          <w:rFonts w:cs="Times New Roman"/>
        </w:rPr>
        <w:t>Елагин А.В., Еремин Д.А., Петров В.С. Футбол. Энциклопедия в 3-х томах. М.: Чел</w:t>
      </w:r>
      <w:r w:rsidRPr="00A400AC">
        <w:rPr>
          <w:rFonts w:cs="Times New Roman"/>
        </w:rPr>
        <w:t>о</w:t>
      </w:r>
      <w:r w:rsidRPr="00A400AC">
        <w:rPr>
          <w:rFonts w:cs="Times New Roman"/>
        </w:rPr>
        <w:t>век, 2013 г.</w:t>
      </w:r>
    </w:p>
    <w:p w:rsidR="007D12AD" w:rsidRPr="00A400AC" w:rsidRDefault="007D12AD" w:rsidP="00A400AC">
      <w:pPr>
        <w:pStyle w:val="a7"/>
        <w:numPr>
          <w:ilvl w:val="0"/>
          <w:numId w:val="19"/>
        </w:numPr>
        <w:shd w:val="clear" w:color="auto" w:fill="EEF4F8"/>
        <w:spacing w:line="360" w:lineRule="auto"/>
        <w:rPr>
          <w:rFonts w:cs="Times New Roman"/>
          <w:lang w:val="en-US"/>
        </w:rPr>
      </w:pPr>
      <w:r w:rsidRPr="00A400AC">
        <w:rPr>
          <w:rFonts w:cs="Times New Roman"/>
          <w:caps/>
        </w:rPr>
        <w:t xml:space="preserve">ИСТОРИЯ СИМВОЛИКИ ФУТБОЛЬНЫХ КЛУБОВ (ИСПАНИИ). </w:t>
      </w:r>
      <w:r w:rsidRPr="00A400AC">
        <w:rPr>
          <w:rFonts w:cs="Times New Roman"/>
        </w:rPr>
        <w:t>Автор</w:t>
      </w:r>
      <w:r w:rsidRPr="00A400AC">
        <w:rPr>
          <w:rFonts w:cs="Times New Roman"/>
          <w:lang w:val="en-US"/>
        </w:rPr>
        <w:t xml:space="preserve">: </w:t>
      </w:r>
      <w:hyperlink r:id="rId60" w:history="1">
        <w:r w:rsidRPr="00A400AC">
          <w:rPr>
            <w:rStyle w:val="af0"/>
            <w:rFonts w:cs="Times New Roman"/>
            <w:color w:val="auto"/>
            <w:lang w:val="en-US"/>
          </w:rPr>
          <w:t>Constantinople</w:t>
        </w:r>
      </w:hyperlink>
      <w:r w:rsidRPr="00A400AC">
        <w:rPr>
          <w:rFonts w:cs="Times New Roman"/>
          <w:lang w:val="en-US"/>
        </w:rPr>
        <w:t xml:space="preserve">. </w:t>
      </w:r>
      <w:hyperlink r:id="rId61" w:history="1">
        <w:r w:rsidRPr="00A400AC">
          <w:rPr>
            <w:rStyle w:val="af0"/>
            <w:rFonts w:cs="Times New Roman"/>
            <w:lang w:val="en-US"/>
          </w:rPr>
          <w:t>https://ucrazy.ru/sport/1333174524-istoriya-simvoliki-futbolnyh-klubov-ispanii.html</w:t>
        </w:r>
      </w:hyperlink>
      <w:r w:rsidRPr="00A400AC">
        <w:rPr>
          <w:rFonts w:cs="Times New Roman"/>
          <w:lang w:val="en-US"/>
        </w:rPr>
        <w:t xml:space="preserve"> </w:t>
      </w:r>
    </w:p>
    <w:p w:rsidR="007D12AD" w:rsidRPr="00A400AC" w:rsidRDefault="007D12AD" w:rsidP="00A400AC">
      <w:pPr>
        <w:pStyle w:val="Standard"/>
        <w:spacing w:line="360" w:lineRule="auto"/>
        <w:ind w:firstLine="708"/>
        <w:jc w:val="both"/>
        <w:rPr>
          <w:rFonts w:cs="Times New Roman"/>
          <w:lang w:val="en-US"/>
        </w:rPr>
      </w:pPr>
    </w:p>
    <w:p w:rsidR="002C3C4B" w:rsidRPr="00A400AC" w:rsidRDefault="00304790" w:rsidP="00A400AC">
      <w:pPr>
        <w:pStyle w:val="Standard"/>
        <w:numPr>
          <w:ilvl w:val="0"/>
          <w:numId w:val="19"/>
        </w:numPr>
        <w:spacing w:before="40" w:after="40" w:line="360" w:lineRule="auto"/>
        <w:rPr>
          <w:rFonts w:cs="Times New Roman"/>
        </w:rPr>
      </w:pPr>
      <w:r w:rsidRPr="00A400AC">
        <w:rPr>
          <w:rFonts w:cs="Times New Roman"/>
        </w:rPr>
        <w:t xml:space="preserve">Испания: </w:t>
      </w:r>
      <w:hyperlink r:id="rId62" w:history="1">
        <w:r w:rsidRPr="00A400AC">
          <w:rPr>
            <w:rStyle w:val="Internetlink"/>
            <w:rFonts w:cs="Times New Roman"/>
          </w:rPr>
          <w:t>https://dic.academic.ru/dic.nsf/ruwiki/1628420</w:t>
        </w:r>
      </w:hyperlink>
    </w:p>
    <w:p w:rsidR="00E95D48" w:rsidRPr="00A400AC" w:rsidRDefault="00304790" w:rsidP="00A400AC">
      <w:pPr>
        <w:pStyle w:val="Textbody"/>
        <w:numPr>
          <w:ilvl w:val="0"/>
          <w:numId w:val="19"/>
        </w:numPr>
        <w:suppressAutoHyphens w:val="0"/>
        <w:autoSpaceDN/>
        <w:spacing w:line="360" w:lineRule="auto"/>
        <w:ind w:left="360" w:hanging="360"/>
        <w:contextualSpacing/>
        <w:jc w:val="both"/>
        <w:textAlignment w:val="auto"/>
        <w:rPr>
          <w:rStyle w:val="Internetlink"/>
          <w:rFonts w:cs="Times New Roman"/>
          <w:color w:val="auto"/>
          <w:u w:val="none"/>
        </w:rPr>
      </w:pPr>
      <w:r w:rsidRPr="00A400AC">
        <w:rPr>
          <w:rFonts w:cs="Times New Roman"/>
          <w:color w:val="000000"/>
        </w:rPr>
        <w:t xml:space="preserve">Почему спортивный клуб называется «Торпедо»? Автор: Марк </w:t>
      </w:r>
      <w:proofErr w:type="spellStart"/>
      <w:r w:rsidRPr="00A400AC">
        <w:rPr>
          <w:rFonts w:cs="Times New Roman"/>
          <w:color w:val="000000"/>
        </w:rPr>
        <w:t>Блау</w:t>
      </w:r>
      <w:proofErr w:type="spellEnd"/>
      <w:r w:rsidRPr="00A400AC">
        <w:rPr>
          <w:rFonts w:cs="Times New Roman"/>
          <w:color w:val="000000"/>
        </w:rPr>
        <w:t xml:space="preserve"> Источник: </w:t>
      </w:r>
      <w:hyperlink r:id="rId63" w:history="1">
        <w:r w:rsidRPr="00A400AC">
          <w:rPr>
            <w:rStyle w:val="Internetlink"/>
            <w:rFonts w:cs="Times New Roman"/>
            <w:color w:val="0615A0"/>
          </w:rPr>
          <w:t>https://shkolazhizni.ru/auto/articles/36282/</w:t>
        </w:r>
      </w:hyperlink>
      <w:r w:rsidR="00E95D48" w:rsidRPr="00A400AC">
        <w:rPr>
          <w:rStyle w:val="Internetlink"/>
          <w:rFonts w:cs="Times New Roman"/>
          <w:color w:val="0615A0"/>
        </w:rPr>
        <w:t>.</w:t>
      </w:r>
    </w:p>
    <w:p w:rsidR="008D27BD" w:rsidRPr="00A400AC" w:rsidRDefault="008D27BD" w:rsidP="00A400AC">
      <w:pPr>
        <w:pStyle w:val="a7"/>
        <w:numPr>
          <w:ilvl w:val="0"/>
          <w:numId w:val="19"/>
        </w:numPr>
        <w:suppressAutoHyphens w:val="0"/>
        <w:autoSpaceDN/>
        <w:spacing w:line="360" w:lineRule="auto"/>
        <w:ind w:left="360" w:hanging="360"/>
        <w:contextualSpacing/>
        <w:textAlignment w:val="auto"/>
        <w:rPr>
          <w:rFonts w:cs="Times New Roman"/>
        </w:rPr>
      </w:pPr>
      <w:proofErr w:type="spellStart"/>
      <w:r w:rsidRPr="00A400AC">
        <w:rPr>
          <w:rFonts w:cs="Times New Roman"/>
        </w:rPr>
        <w:t>Лезэ</w:t>
      </w:r>
      <w:proofErr w:type="spellEnd"/>
      <w:r w:rsidRPr="00A400AC">
        <w:rPr>
          <w:rFonts w:cs="Times New Roman"/>
        </w:rPr>
        <w:t xml:space="preserve"> Ж. 1000 лучших футбольных клубов мира. М.: </w:t>
      </w:r>
      <w:proofErr w:type="spellStart"/>
      <w:r w:rsidRPr="00A400AC">
        <w:rPr>
          <w:rFonts w:cs="Times New Roman"/>
        </w:rPr>
        <w:t>Эксмо</w:t>
      </w:r>
      <w:proofErr w:type="spellEnd"/>
      <w:r w:rsidRPr="00A400AC">
        <w:rPr>
          <w:rFonts w:cs="Times New Roman"/>
        </w:rPr>
        <w:t>, 2017 г.</w:t>
      </w:r>
    </w:p>
    <w:p w:rsidR="000E7BC1" w:rsidRPr="00A400AC" w:rsidRDefault="000E7BC1" w:rsidP="00A400AC">
      <w:pPr>
        <w:pStyle w:val="a7"/>
        <w:numPr>
          <w:ilvl w:val="0"/>
          <w:numId w:val="19"/>
        </w:numPr>
        <w:suppressAutoHyphens w:val="0"/>
        <w:autoSpaceDN/>
        <w:spacing w:line="360" w:lineRule="auto"/>
        <w:ind w:left="360" w:hanging="360"/>
        <w:contextualSpacing/>
        <w:jc w:val="both"/>
        <w:textAlignment w:val="auto"/>
        <w:rPr>
          <w:rFonts w:cs="Times New Roman"/>
        </w:rPr>
      </w:pPr>
      <w:r w:rsidRPr="00A400AC">
        <w:rPr>
          <w:rFonts w:cs="Times New Roman"/>
        </w:rPr>
        <w:t xml:space="preserve">Т. Никитина, Е. </w:t>
      </w:r>
      <w:proofErr w:type="spellStart"/>
      <w:r w:rsidRPr="00A400AC">
        <w:rPr>
          <w:rFonts w:cs="Times New Roman"/>
        </w:rPr>
        <w:t>Рогалева</w:t>
      </w:r>
      <w:proofErr w:type="spellEnd"/>
      <w:r w:rsidRPr="00A400AC">
        <w:rPr>
          <w:rFonts w:cs="Times New Roman"/>
        </w:rPr>
        <w:t>. Словарь футбольного болельщика. Оле-</w:t>
      </w:r>
      <w:proofErr w:type="spellStart"/>
      <w:r w:rsidRPr="00A400AC">
        <w:rPr>
          <w:rFonts w:cs="Times New Roman"/>
        </w:rPr>
        <w:t>оле</w:t>
      </w:r>
      <w:proofErr w:type="spellEnd"/>
      <w:r w:rsidRPr="00A400AC">
        <w:rPr>
          <w:rFonts w:cs="Times New Roman"/>
        </w:rPr>
        <w:t>-</w:t>
      </w:r>
      <w:proofErr w:type="spellStart"/>
      <w:r w:rsidRPr="00A400AC">
        <w:rPr>
          <w:rFonts w:cs="Times New Roman"/>
        </w:rPr>
        <w:t>оле-оле</w:t>
      </w:r>
      <w:proofErr w:type="spellEnd"/>
      <w:r w:rsidRPr="00A400AC">
        <w:rPr>
          <w:rFonts w:cs="Times New Roman"/>
        </w:rPr>
        <w:t>!!!</w:t>
      </w:r>
    </w:p>
    <w:p w:rsidR="007D12AD" w:rsidRPr="00A400AC" w:rsidRDefault="007D12AD" w:rsidP="00A400AC">
      <w:pPr>
        <w:pStyle w:val="a7"/>
        <w:numPr>
          <w:ilvl w:val="0"/>
          <w:numId w:val="19"/>
        </w:numPr>
        <w:suppressAutoHyphens w:val="0"/>
        <w:autoSpaceDN/>
        <w:spacing w:line="360" w:lineRule="auto"/>
        <w:ind w:left="360" w:hanging="360"/>
        <w:contextualSpacing/>
        <w:jc w:val="both"/>
        <w:textAlignment w:val="auto"/>
        <w:rPr>
          <w:rFonts w:cs="Times New Roman"/>
        </w:rPr>
      </w:pPr>
      <w:r w:rsidRPr="00A400AC">
        <w:rPr>
          <w:rFonts w:cs="Times New Roman"/>
        </w:rPr>
        <w:t>Россия: ФНЛ и РПЛ.</w:t>
      </w:r>
    </w:p>
    <w:p w:rsidR="008D27BD" w:rsidRPr="00A400AC" w:rsidRDefault="00996054" w:rsidP="00A400AC">
      <w:pPr>
        <w:pStyle w:val="a7"/>
        <w:suppressAutoHyphens w:val="0"/>
        <w:autoSpaceDN/>
        <w:spacing w:line="360" w:lineRule="auto"/>
        <w:ind w:left="360"/>
        <w:contextualSpacing/>
        <w:jc w:val="both"/>
        <w:textAlignment w:val="auto"/>
        <w:rPr>
          <w:rFonts w:cs="Times New Roman"/>
        </w:rPr>
      </w:pPr>
      <w:hyperlink r:id="rId64" w:history="1">
        <w:proofErr w:type="gramStart"/>
        <w:r w:rsidR="007D12AD" w:rsidRPr="00A400AC">
          <w:rPr>
            <w:rStyle w:val="Internetlink"/>
            <w:rFonts w:cs="Times New Roman"/>
          </w:rPr>
          <w:t>https://ru.wikipedia.org/wiki/%D0%A1%D0%B8%D1%81%D1%82%D0%B5%D0%BC%D0%B0_%D1%84%D1%83%D1%82%D0%B1%D0%BE%D0%BB%D1%8C%D0%BD%D1%8B%D1%85_%D0%BB%D0%B8%D0%B3_%D0%A0%D0%BE%D1%81%D1%81%D0%B8%D0%B8</w:t>
        </w:r>
      </w:hyperlink>
      <w:r w:rsidR="008D27BD" w:rsidRPr="00A400AC">
        <w:rPr>
          <w:rFonts w:cs="Times New Roman"/>
        </w:rPr>
        <w:t>Сурин С. Английский</w:t>
      </w:r>
      <w:proofErr w:type="gramEnd"/>
      <w:r w:rsidR="008D27BD" w:rsidRPr="00A400AC">
        <w:rPr>
          <w:rFonts w:cs="Times New Roman"/>
        </w:rPr>
        <w:t xml:space="preserve"> футбол. Вся история в одной книге. М.: АСТ, 2018 г.</w:t>
      </w:r>
    </w:p>
    <w:p w:rsidR="000E7BC1" w:rsidRPr="00A400AC" w:rsidRDefault="000E7BC1" w:rsidP="00A400AC">
      <w:pPr>
        <w:pStyle w:val="a7"/>
        <w:numPr>
          <w:ilvl w:val="0"/>
          <w:numId w:val="19"/>
        </w:numPr>
        <w:suppressAutoHyphens w:val="0"/>
        <w:autoSpaceDN/>
        <w:spacing w:line="360" w:lineRule="auto"/>
        <w:contextualSpacing/>
        <w:jc w:val="both"/>
        <w:textAlignment w:val="auto"/>
        <w:rPr>
          <w:rFonts w:cs="Times New Roman"/>
        </w:rPr>
      </w:pPr>
      <w:r w:rsidRPr="00A400AC">
        <w:rPr>
          <w:rFonts w:cs="Times New Roman"/>
        </w:rPr>
        <w:t>Сурин С. Английский футбол. Вся история в одной книге. М.: АСТ, 2018 г.</w:t>
      </w:r>
    </w:p>
    <w:p w:rsidR="008D27BD" w:rsidRPr="00A400AC" w:rsidRDefault="008D27BD" w:rsidP="00A400AC">
      <w:pPr>
        <w:pStyle w:val="a7"/>
        <w:numPr>
          <w:ilvl w:val="0"/>
          <w:numId w:val="19"/>
        </w:numPr>
        <w:suppressAutoHyphens w:val="0"/>
        <w:autoSpaceDN/>
        <w:spacing w:line="360" w:lineRule="auto"/>
        <w:ind w:left="360" w:hanging="360"/>
        <w:contextualSpacing/>
        <w:textAlignment w:val="auto"/>
        <w:rPr>
          <w:rFonts w:cs="Times New Roman"/>
        </w:rPr>
      </w:pPr>
      <w:r w:rsidRPr="00A400AC">
        <w:rPr>
          <w:rFonts w:cs="Times New Roman"/>
        </w:rPr>
        <w:lastRenderedPageBreak/>
        <w:t xml:space="preserve">Футбол. Мини-энциклопедия о большой игре. Сост. Ерофеев А. М.: </w:t>
      </w:r>
      <w:proofErr w:type="spellStart"/>
      <w:r w:rsidRPr="00A400AC">
        <w:rPr>
          <w:rFonts w:cs="Times New Roman"/>
        </w:rPr>
        <w:t>Центрполиграф</w:t>
      </w:r>
      <w:proofErr w:type="spellEnd"/>
      <w:r w:rsidRPr="00A400AC">
        <w:rPr>
          <w:rFonts w:cs="Times New Roman"/>
        </w:rPr>
        <w:t>, 2018 г.</w:t>
      </w:r>
    </w:p>
    <w:p w:rsidR="000E7BC1" w:rsidRPr="00A400AC" w:rsidRDefault="000E7BC1" w:rsidP="00A400AC">
      <w:pPr>
        <w:pStyle w:val="Standard"/>
        <w:numPr>
          <w:ilvl w:val="0"/>
          <w:numId w:val="19"/>
        </w:numPr>
        <w:spacing w:before="40" w:after="40" w:line="360" w:lineRule="auto"/>
        <w:rPr>
          <w:rFonts w:cs="Times New Roman"/>
        </w:rPr>
      </w:pPr>
      <w:proofErr w:type="gramStart"/>
      <w:r w:rsidRPr="00A400AC">
        <w:rPr>
          <w:rFonts w:cs="Times New Roman"/>
        </w:rPr>
        <w:t>Франция:</w:t>
      </w:r>
      <w:hyperlink r:id="rId65" w:history="1">
        <w:r w:rsidRPr="00A400AC">
          <w:rPr>
            <w:rStyle w:val="Internetlink"/>
            <w:rFonts w:cs="Times New Roman"/>
          </w:rPr>
          <w:t>https://ru.wikipedia.org/wiki/%D0%A1%D0%B8%D1%81%D1%82%D0%B5%D0%BC%D0%B</w:t>
        </w:r>
      </w:hyperlink>
      <w:hyperlink r:id="rId66" w:history="1">
        <w:r w:rsidRPr="00A400AC">
          <w:rPr>
            <w:rStyle w:val="Internetlink"/>
            <w:rFonts w:cs="Times New Roman"/>
          </w:rPr>
          <w:t>0_%D1%84%D1%83%D1%82%D0%B1%D0%BE%D0%BB%D1%8C%D0%BD</w:t>
        </w:r>
      </w:hyperlink>
      <w:hyperlink r:id="rId67" w:history="1">
        <w:r w:rsidRPr="00A400AC">
          <w:rPr>
            <w:rStyle w:val="Internetlink"/>
            <w:rFonts w:cs="Times New Roman"/>
          </w:rPr>
          <w:t>%D1%8B%D1%85_%D0%BB%D0%B8%D0%B3_%D0%A4%D1%80%D0%B0%D0%BD%D1%86%D0%B8%D0</w:t>
        </w:r>
        <w:proofErr w:type="gramEnd"/>
        <w:r w:rsidRPr="00A400AC">
          <w:rPr>
            <w:rStyle w:val="Internetlink"/>
            <w:rFonts w:cs="Times New Roman"/>
          </w:rPr>
          <w:t>%B8</w:t>
        </w:r>
      </w:hyperlink>
    </w:p>
    <w:p w:rsidR="000E7BC1" w:rsidRPr="00A400AC" w:rsidRDefault="000E7BC1" w:rsidP="00A400AC">
      <w:pPr>
        <w:pStyle w:val="a7"/>
        <w:numPr>
          <w:ilvl w:val="0"/>
          <w:numId w:val="19"/>
        </w:numPr>
        <w:suppressAutoHyphens w:val="0"/>
        <w:autoSpaceDN/>
        <w:spacing w:line="360" w:lineRule="auto"/>
        <w:contextualSpacing/>
        <w:jc w:val="both"/>
        <w:textAlignment w:val="auto"/>
        <w:rPr>
          <w:rFonts w:cs="Times New Roman"/>
        </w:rPr>
      </w:pPr>
      <w:r w:rsidRPr="00A400AC">
        <w:rPr>
          <w:rFonts w:cs="Times New Roman"/>
        </w:rPr>
        <w:t xml:space="preserve">Футбол. Мини-энциклопедия о большой игре. Сост. Ерофеев А. М.: </w:t>
      </w:r>
      <w:proofErr w:type="spellStart"/>
      <w:r w:rsidRPr="00A400AC">
        <w:rPr>
          <w:rFonts w:cs="Times New Roman"/>
        </w:rPr>
        <w:t>Центрполиграф</w:t>
      </w:r>
      <w:proofErr w:type="spellEnd"/>
      <w:r w:rsidRPr="00A400AC">
        <w:rPr>
          <w:rFonts w:cs="Times New Roman"/>
        </w:rPr>
        <w:t>, 2018 г.</w:t>
      </w:r>
    </w:p>
    <w:p w:rsidR="008D27BD" w:rsidRPr="00A400AC" w:rsidRDefault="008D27BD" w:rsidP="00A400AC">
      <w:pPr>
        <w:pStyle w:val="a7"/>
        <w:numPr>
          <w:ilvl w:val="0"/>
          <w:numId w:val="19"/>
        </w:numPr>
        <w:suppressAutoHyphens w:val="0"/>
        <w:autoSpaceDN/>
        <w:spacing w:line="360" w:lineRule="auto"/>
        <w:ind w:left="360" w:hanging="360"/>
        <w:contextualSpacing/>
        <w:jc w:val="both"/>
        <w:textAlignment w:val="auto"/>
        <w:rPr>
          <w:rFonts w:cs="Times New Roman"/>
        </w:rPr>
      </w:pPr>
      <w:proofErr w:type="spellStart"/>
      <w:r w:rsidRPr="00A400AC">
        <w:rPr>
          <w:rFonts w:cs="Times New Roman"/>
          <w:bCs/>
        </w:rPr>
        <w:t>Хохлюк</w:t>
      </w:r>
      <w:proofErr w:type="spellEnd"/>
      <w:r w:rsidRPr="00A400AC">
        <w:rPr>
          <w:rFonts w:cs="Times New Roman"/>
          <w:bCs/>
        </w:rPr>
        <w:t xml:space="preserve"> В. Ниша футбольные легенды. </w:t>
      </w:r>
      <w:proofErr w:type="spellStart"/>
      <w:r w:rsidRPr="00A400AC">
        <w:rPr>
          <w:rFonts w:cs="Times New Roman"/>
          <w:bCs/>
        </w:rPr>
        <w:t>Голеодоры</w:t>
      </w:r>
      <w:proofErr w:type="spellEnd"/>
      <w:r w:rsidRPr="00A400AC">
        <w:rPr>
          <w:rFonts w:cs="Times New Roman"/>
          <w:bCs/>
        </w:rPr>
        <w:t xml:space="preserve"> бывшего СССР в футбольных би</w:t>
      </w:r>
      <w:r w:rsidRPr="00A400AC">
        <w:rPr>
          <w:rFonts w:cs="Times New Roman"/>
          <w:bCs/>
        </w:rPr>
        <w:t>т</w:t>
      </w:r>
      <w:r w:rsidRPr="00A400AC">
        <w:rPr>
          <w:rFonts w:cs="Times New Roman"/>
          <w:bCs/>
        </w:rPr>
        <w:t>вах зарубежья. М.: Книжный мир, 2018 г.</w:t>
      </w:r>
    </w:p>
    <w:p w:rsidR="000E7BC1" w:rsidRPr="00A400AC" w:rsidRDefault="006B3268" w:rsidP="00A400AC">
      <w:pPr>
        <w:pStyle w:val="a7"/>
        <w:numPr>
          <w:ilvl w:val="0"/>
          <w:numId w:val="19"/>
        </w:numPr>
        <w:suppressAutoHyphens w:val="0"/>
        <w:autoSpaceDN/>
        <w:spacing w:line="360" w:lineRule="auto"/>
        <w:contextualSpacing/>
        <w:jc w:val="both"/>
        <w:textAlignment w:val="auto"/>
        <w:rPr>
          <w:rFonts w:cs="Times New Roman"/>
        </w:rPr>
      </w:pPr>
      <w:proofErr w:type="spellStart"/>
      <w:r w:rsidRPr="00A400AC">
        <w:rPr>
          <w:rFonts w:cs="Times New Roman"/>
          <w:bCs/>
        </w:rPr>
        <w:t>Хохлюк</w:t>
      </w:r>
      <w:proofErr w:type="spellEnd"/>
      <w:r w:rsidRPr="00A400AC">
        <w:rPr>
          <w:rFonts w:cs="Times New Roman"/>
          <w:bCs/>
        </w:rPr>
        <w:t xml:space="preserve"> В. Ниша футбольные легенды. </w:t>
      </w:r>
      <w:proofErr w:type="spellStart"/>
      <w:r w:rsidRPr="00A400AC">
        <w:rPr>
          <w:rFonts w:cs="Times New Roman"/>
          <w:bCs/>
        </w:rPr>
        <w:t>Голеодоры</w:t>
      </w:r>
      <w:proofErr w:type="spellEnd"/>
      <w:r w:rsidRPr="00A400AC">
        <w:rPr>
          <w:rFonts w:cs="Times New Roman"/>
          <w:bCs/>
        </w:rPr>
        <w:t xml:space="preserve"> бывшего СССР в футбольных битвах зарубежья. М.: Книжный мир, 2018 г.</w:t>
      </w:r>
    </w:p>
    <w:sectPr w:rsidR="000E7BC1" w:rsidRPr="00A400AC">
      <w:pgSz w:w="11906" w:h="16838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054" w:rsidRDefault="00996054">
      <w:pPr>
        <w:spacing w:after="0" w:line="240" w:lineRule="auto"/>
      </w:pPr>
      <w:r>
        <w:separator/>
      </w:r>
    </w:p>
  </w:endnote>
  <w:endnote w:type="continuationSeparator" w:id="0">
    <w:p w:rsidR="00996054" w:rsidRDefault="00996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Arial, Helvetica, sans-serif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OpenSymbol"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054" w:rsidRDefault="0099605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996054" w:rsidRDefault="009960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46DB3"/>
    <w:multiLevelType w:val="multilevel"/>
    <w:tmpl w:val="812A9120"/>
    <w:styleLink w:val="WWNum1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"/>
      <w:lvlJc w:val="left"/>
      <w:rPr>
        <w:rFonts w:ascii="Wingdings" w:hAnsi="Wingdings"/>
      </w:rPr>
    </w:lvl>
    <w:lvl w:ilvl="4">
      <w:numFmt w:val="bullet"/>
      <w:lvlText w:val=""/>
      <w:lvlJc w:val="left"/>
      <w:rPr>
        <w:rFonts w:ascii="Wingdings" w:hAnsi="Wingdings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"/>
      <w:lvlJc w:val="left"/>
      <w:rPr>
        <w:rFonts w:ascii="Wingdings" w:hAnsi="Wingdings"/>
      </w:rPr>
    </w:lvl>
    <w:lvl w:ilvl="7">
      <w:numFmt w:val="bullet"/>
      <w:lvlText w:val=""/>
      <w:lvlJc w:val="left"/>
      <w:rPr>
        <w:rFonts w:ascii="Wingdings" w:hAnsi="Wingdings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>
    <w:nsid w:val="047522A5"/>
    <w:multiLevelType w:val="hybridMultilevel"/>
    <w:tmpl w:val="87E874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479DB"/>
    <w:multiLevelType w:val="multilevel"/>
    <w:tmpl w:val="47585268"/>
    <w:styleLink w:val="WWNum1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"/>
      <w:lvlJc w:val="left"/>
      <w:rPr>
        <w:rFonts w:ascii="Wingdings" w:hAnsi="Wingdings"/>
      </w:rPr>
    </w:lvl>
    <w:lvl w:ilvl="4">
      <w:numFmt w:val="bullet"/>
      <w:lvlText w:val=""/>
      <w:lvlJc w:val="left"/>
      <w:rPr>
        <w:rFonts w:ascii="Wingdings" w:hAnsi="Wingdings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"/>
      <w:lvlJc w:val="left"/>
      <w:rPr>
        <w:rFonts w:ascii="Wingdings" w:hAnsi="Wingdings"/>
      </w:rPr>
    </w:lvl>
    <w:lvl w:ilvl="7">
      <w:numFmt w:val="bullet"/>
      <w:lvlText w:val=""/>
      <w:lvlJc w:val="left"/>
      <w:rPr>
        <w:rFonts w:ascii="Wingdings" w:hAnsi="Wingdings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">
    <w:nsid w:val="04DD2F04"/>
    <w:multiLevelType w:val="multilevel"/>
    <w:tmpl w:val="ED600372"/>
    <w:styleLink w:val="WWNum8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"/>
      <w:lvlJc w:val="left"/>
      <w:rPr>
        <w:rFonts w:ascii="Symbol" w:hAnsi="Symbol"/>
      </w:rPr>
    </w:lvl>
    <w:lvl w:ilvl="2">
      <w:numFmt w:val="bullet"/>
      <w:lvlText w:val=""/>
      <w:lvlJc w:val="left"/>
      <w:rPr>
        <w:rFonts w:ascii="Symbol" w:hAnsi="Symbol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"/>
      <w:lvlJc w:val="left"/>
      <w:rPr>
        <w:rFonts w:ascii="Symbol" w:hAnsi="Symbol"/>
      </w:rPr>
    </w:lvl>
    <w:lvl w:ilvl="5">
      <w:numFmt w:val="bullet"/>
      <w:lvlText w:val=""/>
      <w:lvlJc w:val="left"/>
      <w:rPr>
        <w:rFonts w:ascii="Symbol" w:hAnsi="Symbol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"/>
      <w:lvlJc w:val="left"/>
      <w:rPr>
        <w:rFonts w:ascii="Symbol" w:hAnsi="Symbol"/>
      </w:rPr>
    </w:lvl>
    <w:lvl w:ilvl="8">
      <w:numFmt w:val="bullet"/>
      <w:lvlText w:val=""/>
      <w:lvlJc w:val="left"/>
      <w:rPr>
        <w:rFonts w:ascii="Symbol" w:hAnsi="Symbol"/>
      </w:rPr>
    </w:lvl>
  </w:abstractNum>
  <w:abstractNum w:abstractNumId="4">
    <w:nsid w:val="06A92B51"/>
    <w:multiLevelType w:val="multilevel"/>
    <w:tmpl w:val="EC1A5596"/>
    <w:styleLink w:val="WWNum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"/>
      <w:lvlJc w:val="left"/>
      <w:rPr>
        <w:rFonts w:ascii="Symbol" w:hAnsi="Symbol"/>
      </w:rPr>
    </w:lvl>
    <w:lvl w:ilvl="2">
      <w:numFmt w:val="bullet"/>
      <w:lvlText w:val=""/>
      <w:lvlJc w:val="left"/>
      <w:rPr>
        <w:rFonts w:ascii="Symbol" w:hAnsi="Symbol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"/>
      <w:lvlJc w:val="left"/>
      <w:rPr>
        <w:rFonts w:ascii="Symbol" w:hAnsi="Symbol"/>
      </w:rPr>
    </w:lvl>
    <w:lvl w:ilvl="5">
      <w:numFmt w:val="bullet"/>
      <w:lvlText w:val=""/>
      <w:lvlJc w:val="left"/>
      <w:rPr>
        <w:rFonts w:ascii="Symbol" w:hAnsi="Symbol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"/>
      <w:lvlJc w:val="left"/>
      <w:rPr>
        <w:rFonts w:ascii="Symbol" w:hAnsi="Symbol"/>
      </w:rPr>
    </w:lvl>
    <w:lvl w:ilvl="8">
      <w:numFmt w:val="bullet"/>
      <w:lvlText w:val=""/>
      <w:lvlJc w:val="left"/>
      <w:rPr>
        <w:rFonts w:ascii="Symbol" w:hAnsi="Symbol"/>
      </w:rPr>
    </w:lvl>
  </w:abstractNum>
  <w:abstractNum w:abstractNumId="5">
    <w:nsid w:val="0D383E47"/>
    <w:multiLevelType w:val="multilevel"/>
    <w:tmpl w:val="D9E82C28"/>
    <w:styleLink w:val="WWNum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">
    <w:nsid w:val="10997221"/>
    <w:multiLevelType w:val="multilevel"/>
    <w:tmpl w:val="52D2A0AC"/>
    <w:styleLink w:val="WWNum26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"/>
      <w:lvlJc w:val="left"/>
      <w:rPr>
        <w:rFonts w:ascii="Wingdings" w:hAnsi="Wingdings"/>
      </w:rPr>
    </w:lvl>
    <w:lvl w:ilvl="4">
      <w:numFmt w:val="bullet"/>
      <w:lvlText w:val=""/>
      <w:lvlJc w:val="left"/>
      <w:rPr>
        <w:rFonts w:ascii="Wingdings" w:hAnsi="Wingdings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"/>
      <w:lvlJc w:val="left"/>
      <w:rPr>
        <w:rFonts w:ascii="Wingdings" w:hAnsi="Wingdings"/>
      </w:rPr>
    </w:lvl>
    <w:lvl w:ilvl="7">
      <w:numFmt w:val="bullet"/>
      <w:lvlText w:val=""/>
      <w:lvlJc w:val="left"/>
      <w:rPr>
        <w:rFonts w:ascii="Wingdings" w:hAnsi="Wingdings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">
    <w:nsid w:val="19504794"/>
    <w:multiLevelType w:val="multilevel"/>
    <w:tmpl w:val="7B5AAD74"/>
    <w:styleLink w:val="WWNum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"/>
      <w:lvlJc w:val="left"/>
      <w:rPr>
        <w:rFonts w:ascii="Wingdings" w:hAnsi="Wingdings"/>
      </w:rPr>
    </w:lvl>
    <w:lvl w:ilvl="4">
      <w:numFmt w:val="bullet"/>
      <w:lvlText w:val=""/>
      <w:lvlJc w:val="left"/>
      <w:rPr>
        <w:rFonts w:ascii="Wingdings" w:hAnsi="Wingdings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"/>
      <w:lvlJc w:val="left"/>
      <w:rPr>
        <w:rFonts w:ascii="Wingdings" w:hAnsi="Wingdings"/>
      </w:rPr>
    </w:lvl>
    <w:lvl w:ilvl="7">
      <w:numFmt w:val="bullet"/>
      <w:lvlText w:val=""/>
      <w:lvlJc w:val="left"/>
      <w:rPr>
        <w:rFonts w:ascii="Wingdings" w:hAnsi="Wingdings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8">
    <w:nsid w:val="1A6B2353"/>
    <w:multiLevelType w:val="multilevel"/>
    <w:tmpl w:val="E2BCE408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"/>
      <w:lvlJc w:val="left"/>
      <w:rPr>
        <w:rFonts w:ascii="Wingdings" w:hAnsi="Wingdings"/>
      </w:rPr>
    </w:lvl>
    <w:lvl w:ilvl="4">
      <w:numFmt w:val="bullet"/>
      <w:lvlText w:val=""/>
      <w:lvlJc w:val="left"/>
      <w:rPr>
        <w:rFonts w:ascii="Wingdings" w:hAnsi="Wingdings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"/>
      <w:lvlJc w:val="left"/>
      <w:rPr>
        <w:rFonts w:ascii="Wingdings" w:hAnsi="Wingdings"/>
      </w:rPr>
    </w:lvl>
    <w:lvl w:ilvl="7">
      <w:numFmt w:val="bullet"/>
      <w:lvlText w:val=""/>
      <w:lvlJc w:val="left"/>
      <w:rPr>
        <w:rFonts w:ascii="Wingdings" w:hAnsi="Wingdings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">
    <w:nsid w:val="1DB56F30"/>
    <w:multiLevelType w:val="multilevel"/>
    <w:tmpl w:val="AAA284EC"/>
    <w:styleLink w:val="WWNum2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"/>
      <w:lvlJc w:val="left"/>
      <w:rPr>
        <w:rFonts w:ascii="Wingdings" w:hAnsi="Wingdings"/>
      </w:rPr>
    </w:lvl>
    <w:lvl w:ilvl="4">
      <w:numFmt w:val="bullet"/>
      <w:lvlText w:val=""/>
      <w:lvlJc w:val="left"/>
      <w:rPr>
        <w:rFonts w:ascii="Wingdings" w:hAnsi="Wingdings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"/>
      <w:lvlJc w:val="left"/>
      <w:rPr>
        <w:rFonts w:ascii="Wingdings" w:hAnsi="Wingdings"/>
      </w:rPr>
    </w:lvl>
    <w:lvl w:ilvl="7">
      <w:numFmt w:val="bullet"/>
      <w:lvlText w:val=""/>
      <w:lvlJc w:val="left"/>
      <w:rPr>
        <w:rFonts w:ascii="Wingdings" w:hAnsi="Wingdings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">
    <w:nsid w:val="1EE6065B"/>
    <w:multiLevelType w:val="multilevel"/>
    <w:tmpl w:val="07187134"/>
    <w:styleLink w:val="WWNum29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>
    <w:nsid w:val="26ED1D88"/>
    <w:multiLevelType w:val="multilevel"/>
    <w:tmpl w:val="680294E8"/>
    <w:styleLink w:val="WWNum5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2">
    <w:nsid w:val="288D7430"/>
    <w:multiLevelType w:val="multilevel"/>
    <w:tmpl w:val="4AE0D370"/>
    <w:styleLink w:val="WWNum7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"/>
      <w:lvlJc w:val="left"/>
      <w:rPr>
        <w:rFonts w:ascii="Wingdings" w:hAnsi="Wingdings"/>
      </w:rPr>
    </w:lvl>
    <w:lvl w:ilvl="4">
      <w:numFmt w:val="bullet"/>
      <w:lvlText w:val=""/>
      <w:lvlJc w:val="left"/>
      <w:rPr>
        <w:rFonts w:ascii="Wingdings" w:hAnsi="Wingdings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"/>
      <w:lvlJc w:val="left"/>
      <w:rPr>
        <w:rFonts w:ascii="Wingdings" w:hAnsi="Wingdings"/>
      </w:rPr>
    </w:lvl>
    <w:lvl w:ilvl="7">
      <w:numFmt w:val="bullet"/>
      <w:lvlText w:val=""/>
      <w:lvlJc w:val="left"/>
      <w:rPr>
        <w:rFonts w:ascii="Wingdings" w:hAnsi="Wingdings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">
    <w:nsid w:val="2A357139"/>
    <w:multiLevelType w:val="hybridMultilevel"/>
    <w:tmpl w:val="5CF45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B56982"/>
    <w:multiLevelType w:val="multilevel"/>
    <w:tmpl w:val="FEB4E902"/>
    <w:styleLink w:val="WWNum18"/>
    <w:lvl w:ilvl="0">
      <w:numFmt w:val="bullet"/>
      <w:lvlText w:val="•"/>
      <w:lvlJc w:val="left"/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>
    <w:nsid w:val="3511034D"/>
    <w:multiLevelType w:val="multilevel"/>
    <w:tmpl w:val="B3DA6668"/>
    <w:styleLink w:val="WWNum10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6">
    <w:nsid w:val="3EDE087C"/>
    <w:multiLevelType w:val="hybridMultilevel"/>
    <w:tmpl w:val="80B63106"/>
    <w:lvl w:ilvl="0" w:tplc="B4EEB4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EB0678"/>
    <w:multiLevelType w:val="multilevel"/>
    <w:tmpl w:val="B0F8D10E"/>
    <w:styleLink w:val="WWNum27"/>
    <w:lvl w:ilvl="0">
      <w:numFmt w:val="bullet"/>
      <w:lvlText w:val="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8">
    <w:nsid w:val="44716777"/>
    <w:multiLevelType w:val="multilevel"/>
    <w:tmpl w:val="FA8084DC"/>
    <w:styleLink w:val="WWNum17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"/>
      <w:lvlJc w:val="left"/>
      <w:rPr>
        <w:rFonts w:ascii="Wingdings" w:hAnsi="Wingdings"/>
      </w:rPr>
    </w:lvl>
    <w:lvl w:ilvl="4">
      <w:numFmt w:val="bullet"/>
      <w:lvlText w:val=""/>
      <w:lvlJc w:val="left"/>
      <w:rPr>
        <w:rFonts w:ascii="Wingdings" w:hAnsi="Wingdings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"/>
      <w:lvlJc w:val="left"/>
      <w:rPr>
        <w:rFonts w:ascii="Wingdings" w:hAnsi="Wingdings"/>
      </w:rPr>
    </w:lvl>
    <w:lvl w:ilvl="7">
      <w:numFmt w:val="bullet"/>
      <w:lvlText w:val=""/>
      <w:lvlJc w:val="left"/>
      <w:rPr>
        <w:rFonts w:ascii="Wingdings" w:hAnsi="Wingdings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9">
    <w:nsid w:val="4BEA0B6C"/>
    <w:multiLevelType w:val="hybridMultilevel"/>
    <w:tmpl w:val="CD8C29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E11F1D"/>
    <w:multiLevelType w:val="hybridMultilevel"/>
    <w:tmpl w:val="B35676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611BCD"/>
    <w:multiLevelType w:val="multilevel"/>
    <w:tmpl w:val="7AE63FEA"/>
    <w:styleLink w:val="WWNum28"/>
    <w:lvl w:ilvl="0">
      <w:numFmt w:val="bullet"/>
      <w:lvlText w:val="•"/>
      <w:lvlJc w:val="left"/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2">
    <w:nsid w:val="510C0AED"/>
    <w:multiLevelType w:val="multilevel"/>
    <w:tmpl w:val="9BE42690"/>
    <w:styleLink w:val="WWNum1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3">
    <w:nsid w:val="5228082B"/>
    <w:multiLevelType w:val="multilevel"/>
    <w:tmpl w:val="1A00D322"/>
    <w:styleLink w:val="WWNum9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4">
    <w:nsid w:val="58D93FC3"/>
    <w:multiLevelType w:val="multilevel"/>
    <w:tmpl w:val="BBB6E202"/>
    <w:styleLink w:val="WWNum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"/>
      <w:lvlJc w:val="left"/>
      <w:rPr>
        <w:rFonts w:ascii="Wingdings" w:hAnsi="Wingdings"/>
      </w:rPr>
    </w:lvl>
    <w:lvl w:ilvl="4">
      <w:numFmt w:val="bullet"/>
      <w:lvlText w:val=""/>
      <w:lvlJc w:val="left"/>
      <w:rPr>
        <w:rFonts w:ascii="Wingdings" w:hAnsi="Wingdings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"/>
      <w:lvlJc w:val="left"/>
      <w:rPr>
        <w:rFonts w:ascii="Wingdings" w:hAnsi="Wingdings"/>
      </w:rPr>
    </w:lvl>
    <w:lvl w:ilvl="7">
      <w:numFmt w:val="bullet"/>
      <w:lvlText w:val=""/>
      <w:lvlJc w:val="left"/>
      <w:rPr>
        <w:rFonts w:ascii="Wingdings" w:hAnsi="Wingdings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5">
    <w:nsid w:val="59EC6EB9"/>
    <w:multiLevelType w:val="multilevel"/>
    <w:tmpl w:val="059ED904"/>
    <w:styleLink w:val="WWNum23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6">
    <w:nsid w:val="5C6B49A1"/>
    <w:multiLevelType w:val="multilevel"/>
    <w:tmpl w:val="D0BE8762"/>
    <w:styleLink w:val="WWNum15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"/>
      <w:lvlJc w:val="left"/>
      <w:rPr>
        <w:rFonts w:ascii="Wingdings" w:hAnsi="Wingdings"/>
      </w:rPr>
    </w:lvl>
    <w:lvl w:ilvl="4">
      <w:numFmt w:val="bullet"/>
      <w:lvlText w:val=""/>
      <w:lvlJc w:val="left"/>
      <w:rPr>
        <w:rFonts w:ascii="Wingdings" w:hAnsi="Wingdings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"/>
      <w:lvlJc w:val="left"/>
      <w:rPr>
        <w:rFonts w:ascii="Wingdings" w:hAnsi="Wingdings"/>
      </w:rPr>
    </w:lvl>
    <w:lvl w:ilvl="7">
      <w:numFmt w:val="bullet"/>
      <w:lvlText w:val=""/>
      <w:lvlJc w:val="left"/>
      <w:rPr>
        <w:rFonts w:ascii="Wingdings" w:hAnsi="Wingdings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7">
    <w:nsid w:val="648A5F48"/>
    <w:multiLevelType w:val="multilevel"/>
    <w:tmpl w:val="1EF29238"/>
    <w:styleLink w:val="WWNum1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"/>
      <w:lvlJc w:val="left"/>
      <w:rPr>
        <w:rFonts w:ascii="Wingdings" w:hAnsi="Wingdings"/>
      </w:rPr>
    </w:lvl>
    <w:lvl w:ilvl="4">
      <w:numFmt w:val="bullet"/>
      <w:lvlText w:val=""/>
      <w:lvlJc w:val="left"/>
      <w:rPr>
        <w:rFonts w:ascii="Wingdings" w:hAnsi="Wingdings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"/>
      <w:lvlJc w:val="left"/>
      <w:rPr>
        <w:rFonts w:ascii="Wingdings" w:hAnsi="Wingdings"/>
      </w:rPr>
    </w:lvl>
    <w:lvl w:ilvl="7">
      <w:numFmt w:val="bullet"/>
      <w:lvlText w:val=""/>
      <w:lvlJc w:val="left"/>
      <w:rPr>
        <w:rFonts w:ascii="Wingdings" w:hAnsi="Wingdings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8">
    <w:nsid w:val="6761450B"/>
    <w:multiLevelType w:val="multilevel"/>
    <w:tmpl w:val="F454DAF8"/>
    <w:styleLink w:val="WWNum20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9">
    <w:nsid w:val="68787EB6"/>
    <w:multiLevelType w:val="multilevel"/>
    <w:tmpl w:val="A6523C34"/>
    <w:styleLink w:val="WWNum25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0">
    <w:nsid w:val="6A9A52CE"/>
    <w:multiLevelType w:val="multilevel"/>
    <w:tmpl w:val="F9525A14"/>
    <w:styleLink w:val="WWNum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"/>
      <w:lvlJc w:val="left"/>
      <w:rPr>
        <w:rFonts w:ascii="Wingdings" w:hAnsi="Wingdings"/>
      </w:rPr>
    </w:lvl>
    <w:lvl w:ilvl="4">
      <w:numFmt w:val="bullet"/>
      <w:lvlText w:val=""/>
      <w:lvlJc w:val="left"/>
      <w:rPr>
        <w:rFonts w:ascii="Wingdings" w:hAnsi="Wingdings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"/>
      <w:lvlJc w:val="left"/>
      <w:rPr>
        <w:rFonts w:ascii="Wingdings" w:hAnsi="Wingdings"/>
      </w:rPr>
    </w:lvl>
    <w:lvl w:ilvl="7">
      <w:numFmt w:val="bullet"/>
      <w:lvlText w:val=""/>
      <w:lvlJc w:val="left"/>
      <w:rPr>
        <w:rFonts w:ascii="Wingdings" w:hAnsi="Wingdings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1">
    <w:nsid w:val="75842BAF"/>
    <w:multiLevelType w:val="multilevel"/>
    <w:tmpl w:val="09462EE0"/>
    <w:styleLink w:val="WWNum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2">
    <w:nsid w:val="7B6D65D6"/>
    <w:multiLevelType w:val="multilevel"/>
    <w:tmpl w:val="2BA82B10"/>
    <w:styleLink w:val="WWNum6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"/>
      <w:lvlJc w:val="left"/>
      <w:rPr>
        <w:rFonts w:ascii="Wingdings" w:hAnsi="Wingdings"/>
      </w:rPr>
    </w:lvl>
    <w:lvl w:ilvl="4">
      <w:numFmt w:val="bullet"/>
      <w:lvlText w:val=""/>
      <w:lvlJc w:val="left"/>
      <w:rPr>
        <w:rFonts w:ascii="Wingdings" w:hAnsi="Wingdings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"/>
      <w:lvlJc w:val="left"/>
      <w:rPr>
        <w:rFonts w:ascii="Wingdings" w:hAnsi="Wingdings"/>
      </w:rPr>
    </w:lvl>
    <w:lvl w:ilvl="7">
      <w:numFmt w:val="bullet"/>
      <w:lvlText w:val=""/>
      <w:lvlJc w:val="left"/>
      <w:rPr>
        <w:rFonts w:ascii="Wingdings" w:hAnsi="Wingdings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3">
    <w:nsid w:val="7CD30FBB"/>
    <w:multiLevelType w:val="hybridMultilevel"/>
    <w:tmpl w:val="4D1EEC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A41583"/>
    <w:multiLevelType w:val="multilevel"/>
    <w:tmpl w:val="F7E6E774"/>
    <w:styleLink w:val="WWNum24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4"/>
  </w:num>
  <w:num w:numId="2">
    <w:abstractNumId w:val="31"/>
  </w:num>
  <w:num w:numId="3">
    <w:abstractNumId w:val="24"/>
  </w:num>
  <w:num w:numId="4">
    <w:abstractNumId w:val="5"/>
  </w:num>
  <w:num w:numId="5">
    <w:abstractNumId w:val="11"/>
  </w:num>
  <w:num w:numId="6">
    <w:abstractNumId w:val="32"/>
  </w:num>
  <w:num w:numId="7">
    <w:abstractNumId w:val="12"/>
  </w:num>
  <w:num w:numId="8">
    <w:abstractNumId w:val="3"/>
  </w:num>
  <w:num w:numId="9">
    <w:abstractNumId w:val="23"/>
  </w:num>
  <w:num w:numId="10">
    <w:abstractNumId w:val="15"/>
  </w:num>
  <w:num w:numId="11">
    <w:abstractNumId w:val="7"/>
  </w:num>
  <w:num w:numId="12">
    <w:abstractNumId w:val="27"/>
  </w:num>
  <w:num w:numId="13">
    <w:abstractNumId w:val="0"/>
  </w:num>
  <w:num w:numId="14">
    <w:abstractNumId w:val="2"/>
  </w:num>
  <w:num w:numId="15">
    <w:abstractNumId w:val="26"/>
  </w:num>
  <w:num w:numId="16">
    <w:abstractNumId w:val="8"/>
  </w:num>
  <w:num w:numId="17">
    <w:abstractNumId w:val="18"/>
  </w:num>
  <w:num w:numId="18">
    <w:abstractNumId w:val="14"/>
  </w:num>
  <w:num w:numId="19">
    <w:abstractNumId w:val="22"/>
  </w:num>
  <w:num w:numId="20">
    <w:abstractNumId w:val="28"/>
  </w:num>
  <w:num w:numId="21">
    <w:abstractNumId w:val="30"/>
  </w:num>
  <w:num w:numId="22">
    <w:abstractNumId w:val="9"/>
  </w:num>
  <w:num w:numId="23">
    <w:abstractNumId w:val="25"/>
  </w:num>
  <w:num w:numId="24">
    <w:abstractNumId w:val="34"/>
  </w:num>
  <w:num w:numId="25">
    <w:abstractNumId w:val="29"/>
  </w:num>
  <w:num w:numId="26">
    <w:abstractNumId w:val="6"/>
  </w:num>
  <w:num w:numId="27">
    <w:abstractNumId w:val="17"/>
  </w:num>
  <w:num w:numId="28">
    <w:abstractNumId w:val="21"/>
  </w:num>
  <w:num w:numId="29">
    <w:abstractNumId w:val="10"/>
  </w:num>
  <w:num w:numId="30">
    <w:abstractNumId w:val="15"/>
    <w:lvlOverride w:ilvl="0">
      <w:startOverride w:val="1"/>
    </w:lvlOverride>
  </w:num>
  <w:num w:numId="31">
    <w:abstractNumId w:val="17"/>
  </w:num>
  <w:num w:numId="32">
    <w:abstractNumId w:val="22"/>
    <w:lvlOverride w:ilvl="0">
      <w:startOverride w:val="1"/>
    </w:lvlOverride>
  </w:num>
  <w:num w:numId="33">
    <w:abstractNumId w:val="16"/>
  </w:num>
  <w:num w:numId="34">
    <w:abstractNumId w:val="13"/>
  </w:num>
  <w:num w:numId="35">
    <w:abstractNumId w:val="1"/>
  </w:num>
  <w:num w:numId="36">
    <w:abstractNumId w:val="33"/>
  </w:num>
  <w:num w:numId="37">
    <w:abstractNumId w:val="20"/>
  </w:num>
  <w:num w:numId="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C3C4B"/>
    <w:rsid w:val="00003C8B"/>
    <w:rsid w:val="00033BAE"/>
    <w:rsid w:val="00043E2B"/>
    <w:rsid w:val="00047522"/>
    <w:rsid w:val="00080CAB"/>
    <w:rsid w:val="00093DA8"/>
    <w:rsid w:val="000C2587"/>
    <w:rsid w:val="000D2F84"/>
    <w:rsid w:val="000D37B3"/>
    <w:rsid w:val="000D75DD"/>
    <w:rsid w:val="000E7BC1"/>
    <w:rsid w:val="00127CDF"/>
    <w:rsid w:val="001549FD"/>
    <w:rsid w:val="001C79C9"/>
    <w:rsid w:val="001D3A38"/>
    <w:rsid w:val="00206C46"/>
    <w:rsid w:val="00226B01"/>
    <w:rsid w:val="0027273D"/>
    <w:rsid w:val="0027277A"/>
    <w:rsid w:val="002C3C4B"/>
    <w:rsid w:val="002D7488"/>
    <w:rsid w:val="002E2BEE"/>
    <w:rsid w:val="00303D9C"/>
    <w:rsid w:val="00304790"/>
    <w:rsid w:val="003253FB"/>
    <w:rsid w:val="00331645"/>
    <w:rsid w:val="00340C60"/>
    <w:rsid w:val="0038550B"/>
    <w:rsid w:val="003931E1"/>
    <w:rsid w:val="00394BAC"/>
    <w:rsid w:val="003B0090"/>
    <w:rsid w:val="003D0439"/>
    <w:rsid w:val="003D168A"/>
    <w:rsid w:val="004025F3"/>
    <w:rsid w:val="00485356"/>
    <w:rsid w:val="004F3BA3"/>
    <w:rsid w:val="00505224"/>
    <w:rsid w:val="00517B36"/>
    <w:rsid w:val="00586337"/>
    <w:rsid w:val="00612C7A"/>
    <w:rsid w:val="0063317F"/>
    <w:rsid w:val="006344F5"/>
    <w:rsid w:val="00664C02"/>
    <w:rsid w:val="00666373"/>
    <w:rsid w:val="006B3268"/>
    <w:rsid w:val="007752A6"/>
    <w:rsid w:val="007828BD"/>
    <w:rsid w:val="007B15BB"/>
    <w:rsid w:val="007B700D"/>
    <w:rsid w:val="007D12AD"/>
    <w:rsid w:val="007E1637"/>
    <w:rsid w:val="007F1FD7"/>
    <w:rsid w:val="008110EB"/>
    <w:rsid w:val="008417C0"/>
    <w:rsid w:val="00896BE4"/>
    <w:rsid w:val="008B4346"/>
    <w:rsid w:val="008D27BD"/>
    <w:rsid w:val="008F312C"/>
    <w:rsid w:val="009233F2"/>
    <w:rsid w:val="009303FB"/>
    <w:rsid w:val="009717BA"/>
    <w:rsid w:val="009741D4"/>
    <w:rsid w:val="00996054"/>
    <w:rsid w:val="0099732A"/>
    <w:rsid w:val="009A1A3E"/>
    <w:rsid w:val="009A5CE8"/>
    <w:rsid w:val="009C52CA"/>
    <w:rsid w:val="009C65D0"/>
    <w:rsid w:val="009D6C83"/>
    <w:rsid w:val="00A10563"/>
    <w:rsid w:val="00A400AC"/>
    <w:rsid w:val="00A77DF5"/>
    <w:rsid w:val="00AE7B88"/>
    <w:rsid w:val="00AF32F9"/>
    <w:rsid w:val="00AF543C"/>
    <w:rsid w:val="00B118B6"/>
    <w:rsid w:val="00B15B34"/>
    <w:rsid w:val="00BC2DF2"/>
    <w:rsid w:val="00BE525C"/>
    <w:rsid w:val="00BF6D44"/>
    <w:rsid w:val="00C239A9"/>
    <w:rsid w:val="00C23F5E"/>
    <w:rsid w:val="00C33A99"/>
    <w:rsid w:val="00C73366"/>
    <w:rsid w:val="00C80C74"/>
    <w:rsid w:val="00CA3661"/>
    <w:rsid w:val="00CC372B"/>
    <w:rsid w:val="00D22DEC"/>
    <w:rsid w:val="00D254B3"/>
    <w:rsid w:val="00D9310A"/>
    <w:rsid w:val="00DA1BCD"/>
    <w:rsid w:val="00DA50FF"/>
    <w:rsid w:val="00DC3FA9"/>
    <w:rsid w:val="00DE1575"/>
    <w:rsid w:val="00E46893"/>
    <w:rsid w:val="00E65576"/>
    <w:rsid w:val="00E75564"/>
    <w:rsid w:val="00E8645F"/>
    <w:rsid w:val="00E95D48"/>
    <w:rsid w:val="00EC5DE5"/>
    <w:rsid w:val="00F56792"/>
    <w:rsid w:val="00F56C10"/>
    <w:rsid w:val="00F76F2E"/>
    <w:rsid w:val="00FE0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F"/>
        <w:kern w:val="3"/>
        <w:sz w:val="22"/>
        <w:szCs w:val="22"/>
        <w:lang w:val="ru-RU" w:eastAsia="en-US" w:bidi="ar-SA"/>
      </w:rPr>
    </w:rPrDefault>
    <w:pPrDefault>
      <w:pPr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Standard"/>
    <w:next w:val="Textbody"/>
    <w:pPr>
      <w:keepNext/>
      <w:spacing w:before="240" w:after="60"/>
      <w:outlineLvl w:val="0"/>
    </w:pPr>
    <w:rPr>
      <w:rFonts w:ascii="Arial, Helvetica, sans-serif" w:hAnsi="Arial, Helvetica, sans-serif" w:cs="Arial, Helvetica, sans-serif"/>
      <w:b/>
      <w:bCs/>
      <w:sz w:val="32"/>
      <w:szCs w:val="32"/>
    </w:rPr>
  </w:style>
  <w:style w:type="paragraph" w:styleId="2">
    <w:name w:val="heading 2"/>
    <w:basedOn w:val="Standard"/>
    <w:next w:val="Textbody"/>
    <w:pPr>
      <w:keepNext/>
      <w:spacing w:before="200" w:after="200"/>
      <w:outlineLvl w:val="1"/>
    </w:pPr>
    <w:rPr>
      <w:rFonts w:ascii="Cambria" w:hAnsi="Cambria" w:cs="F"/>
      <w:b/>
      <w:bCs/>
      <w:color w:val="4F81BD"/>
      <w:sz w:val="26"/>
      <w:szCs w:val="26"/>
    </w:rPr>
  </w:style>
  <w:style w:type="paragraph" w:styleId="3">
    <w:name w:val="heading 3"/>
    <w:basedOn w:val="Standard"/>
    <w:next w:val="Textbody"/>
    <w:pPr>
      <w:keepNext/>
      <w:spacing w:before="200" w:after="200"/>
      <w:outlineLvl w:val="2"/>
    </w:pPr>
    <w:rPr>
      <w:rFonts w:ascii="Cambria" w:hAnsi="Cambria" w:cs="F"/>
      <w:b/>
      <w:bCs/>
      <w:color w:val="4F81BD"/>
    </w:rPr>
  </w:style>
  <w:style w:type="paragraph" w:styleId="4">
    <w:name w:val="heading 4"/>
    <w:basedOn w:val="Standard"/>
    <w:next w:val="Textbody"/>
    <w:pPr>
      <w:spacing w:before="100" w:after="100"/>
      <w:outlineLvl w:val="3"/>
    </w:pPr>
    <w:rPr>
      <w:rFonts w:eastAsia="Times New Roman" w:cs="Times New Roman"/>
      <w:b/>
      <w:bCs/>
      <w:lang w:eastAsia="ru-RU"/>
    </w:rPr>
  </w:style>
  <w:style w:type="paragraph" w:styleId="5">
    <w:name w:val="heading 5"/>
    <w:basedOn w:val="Standard"/>
    <w:next w:val="Textbody"/>
    <w:pPr>
      <w:keepNext/>
      <w:spacing w:before="200" w:after="200"/>
      <w:outlineLvl w:val="4"/>
    </w:pPr>
    <w:rPr>
      <w:rFonts w:ascii="Cambria" w:hAnsi="Cambria" w:cs="F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pacing w:after="0" w:line="240" w:lineRule="auto"/>
    </w:pPr>
    <w:rPr>
      <w:rFonts w:ascii="Times New Roman" w:hAnsi="Times New Roman" w:cs="Tahoma"/>
      <w:sz w:val="24"/>
      <w:szCs w:val="24"/>
      <w:lang w:eastAsia="zh-CN" w:bidi="hi-IN"/>
    </w:r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</w:style>
  <w:style w:type="paragraph" w:customStyle="1" w:styleId="Index">
    <w:name w:val="Index"/>
    <w:basedOn w:val="Standard"/>
    <w:pPr>
      <w:suppressLineNumbers/>
    </w:pPr>
  </w:style>
  <w:style w:type="paragraph" w:styleId="a7">
    <w:name w:val="List Paragraph"/>
    <w:basedOn w:val="Standard"/>
    <w:uiPriority w:val="34"/>
    <w:qFormat/>
  </w:style>
  <w:style w:type="paragraph" w:customStyle="1" w:styleId="10">
    <w:name w:val="Абзац списка1"/>
    <w:basedOn w:val="Standard"/>
  </w:style>
  <w:style w:type="paragraph" w:styleId="a8">
    <w:name w:val="No Spacing"/>
  </w:style>
  <w:style w:type="paragraph" w:styleId="a9">
    <w:name w:val="Normal (Web)"/>
    <w:basedOn w:val="Standard"/>
    <w:uiPriority w:val="99"/>
  </w:style>
  <w:style w:type="paragraph" w:styleId="aa">
    <w:name w:val="Balloon Text"/>
    <w:basedOn w:val="Standard"/>
  </w:style>
  <w:style w:type="paragraph" w:customStyle="1" w:styleId="ContentsHeading">
    <w:name w:val="Contents Heading"/>
    <w:basedOn w:val="1"/>
    <w:pPr>
      <w:suppressLineNumbers/>
      <w:spacing w:before="480" w:after="0" w:line="276" w:lineRule="auto"/>
    </w:pPr>
    <w:rPr>
      <w:rFonts w:ascii="Cambria" w:hAnsi="Cambria" w:cs="F"/>
      <w:color w:val="365F91"/>
      <w:sz w:val="28"/>
      <w:szCs w:val="28"/>
    </w:rPr>
  </w:style>
  <w:style w:type="paragraph" w:customStyle="1" w:styleId="Contents2">
    <w:name w:val="Contents 2"/>
    <w:basedOn w:val="Standard"/>
    <w:pPr>
      <w:tabs>
        <w:tab w:val="right" w:leader="dot" w:pos="9835"/>
      </w:tabs>
      <w:spacing w:after="100"/>
      <w:ind w:left="240"/>
    </w:pPr>
  </w:style>
  <w:style w:type="paragraph" w:customStyle="1" w:styleId="Contents3">
    <w:name w:val="Contents 3"/>
    <w:basedOn w:val="Standard"/>
    <w:pPr>
      <w:tabs>
        <w:tab w:val="right" w:leader="dot" w:pos="10032"/>
      </w:tabs>
      <w:spacing w:after="100"/>
      <w:ind w:left="480"/>
    </w:pPr>
  </w:style>
  <w:style w:type="paragraph" w:customStyle="1" w:styleId="Contents1">
    <w:name w:val="Contents 1"/>
    <w:basedOn w:val="Standard"/>
    <w:pPr>
      <w:tabs>
        <w:tab w:val="right" w:leader="dot" w:pos="9638"/>
      </w:tabs>
      <w:spacing w:after="100"/>
    </w:pPr>
  </w:style>
  <w:style w:type="paragraph" w:customStyle="1" w:styleId="ListContents">
    <w:name w:val="List Contents"/>
    <w:basedOn w:val="Standard"/>
    <w:pPr>
      <w:ind w:left="567"/>
    </w:pPr>
  </w:style>
  <w:style w:type="paragraph" w:customStyle="1" w:styleId="ListHeading">
    <w:name w:val="List Heading"/>
    <w:basedOn w:val="Standard"/>
    <w:next w:val="ListContents"/>
  </w:style>
  <w:style w:type="paragraph" w:customStyle="1" w:styleId="first-paragraph">
    <w:name w:val="first-paragraph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article-renderblock">
    <w:name w:val="article-render__block"/>
    <w:basedOn w:val="Standard"/>
  </w:style>
  <w:style w:type="character" w:customStyle="1" w:styleId="ListLabel1">
    <w:name w:val="ListLabel 1"/>
  </w:style>
  <w:style w:type="character" w:customStyle="1" w:styleId="ListLabel2">
    <w:name w:val="ListLabel 2"/>
  </w:style>
  <w:style w:type="character" w:customStyle="1" w:styleId="ListLabel3">
    <w:name w:val="ListLabel 3"/>
  </w:style>
  <w:style w:type="character" w:customStyle="1" w:styleId="11">
    <w:name w:val="Заголовок 1 Знак"/>
    <w:basedOn w:val="a0"/>
  </w:style>
  <w:style w:type="character" w:customStyle="1" w:styleId="ab">
    <w:name w:val="Название Знак"/>
    <w:basedOn w:val="a0"/>
  </w:style>
  <w:style w:type="character" w:customStyle="1" w:styleId="50">
    <w:name w:val="Заголовок 5 Знак"/>
    <w:basedOn w:val="a0"/>
  </w:style>
  <w:style w:type="character" w:customStyle="1" w:styleId="30">
    <w:name w:val="Заголовок 3 Знак"/>
    <w:basedOn w:val="a0"/>
  </w:style>
  <w:style w:type="character" w:customStyle="1" w:styleId="Internetlink">
    <w:name w:val="Internet link"/>
    <w:basedOn w:val="a0"/>
    <w:rPr>
      <w:color w:val="0000FF"/>
      <w:u w:val="single"/>
    </w:rPr>
  </w:style>
  <w:style w:type="character" w:customStyle="1" w:styleId="20">
    <w:name w:val="Заголовок 2 Знак"/>
    <w:basedOn w:val="a0"/>
  </w:style>
  <w:style w:type="character" w:customStyle="1" w:styleId="ac">
    <w:name w:val="Текст выноски Знак"/>
    <w:basedOn w:val="a0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StrongEmphasis">
    <w:name w:val="Strong Emphasis"/>
    <w:rPr>
      <w:b/>
      <w:bCs/>
    </w:rPr>
  </w:style>
  <w:style w:type="character" w:styleId="ad">
    <w:name w:val="Emphasis"/>
    <w:rPr>
      <w:i/>
      <w:iCs/>
    </w:rPr>
  </w:style>
  <w:style w:type="character" w:customStyle="1" w:styleId="w">
    <w:name w:val="w"/>
    <w:basedOn w:val="a0"/>
  </w:style>
  <w:style w:type="character" w:customStyle="1" w:styleId="mw-headline">
    <w:name w:val="mw-headline"/>
    <w:basedOn w:val="a0"/>
  </w:style>
  <w:style w:type="character" w:customStyle="1" w:styleId="mw-editsection">
    <w:name w:val="mw-editsection"/>
    <w:basedOn w:val="a0"/>
  </w:style>
  <w:style w:type="character" w:customStyle="1" w:styleId="mw-editsection-bracket">
    <w:name w:val="mw-editsection-bracket"/>
    <w:basedOn w:val="a0"/>
  </w:style>
  <w:style w:type="character" w:customStyle="1" w:styleId="mw-editsection-divider">
    <w:name w:val="mw-editsection-divider"/>
    <w:basedOn w:val="a0"/>
  </w:style>
  <w:style w:type="character" w:customStyle="1" w:styleId="ref-info">
    <w:name w:val="ref-info"/>
    <w:basedOn w:val="a0"/>
  </w:style>
  <w:style w:type="character" w:customStyle="1" w:styleId="40">
    <w:name w:val="Заголовок 4 Знак"/>
    <w:basedOn w:val="a0"/>
  </w:style>
  <w:style w:type="character" w:customStyle="1" w:styleId="long">
    <w:name w:val="long"/>
    <w:basedOn w:val="a0"/>
  </w:style>
  <w:style w:type="character" w:styleId="ae">
    <w:name w:val="FollowedHyperlink"/>
    <w:basedOn w:val="a0"/>
  </w:style>
  <w:style w:type="character" w:customStyle="1" w:styleId="12">
    <w:name w:val="Название1"/>
    <w:basedOn w:val="a0"/>
  </w:style>
  <w:style w:type="character" w:customStyle="1" w:styleId="no-wikidata">
    <w:name w:val="no-wikidata"/>
    <w:basedOn w:val="a0"/>
  </w:style>
  <w:style w:type="character" w:customStyle="1" w:styleId="nowrap">
    <w:name w:val="nowrap"/>
    <w:basedOn w:val="a0"/>
  </w:style>
  <w:style w:type="character" w:customStyle="1" w:styleId="flagicon">
    <w:name w:val="flagicon"/>
    <w:basedOn w:val="a0"/>
  </w:style>
  <w:style w:type="character" w:customStyle="1" w:styleId="wrap">
    <w:name w:val="wrap"/>
    <w:basedOn w:val="a0"/>
  </w:style>
  <w:style w:type="character" w:customStyle="1" w:styleId="tocnumber">
    <w:name w:val="tocnumber"/>
    <w:basedOn w:val="a0"/>
  </w:style>
  <w:style w:type="character" w:customStyle="1" w:styleId="toctext">
    <w:name w:val="toctext"/>
    <w:basedOn w:val="a0"/>
  </w:style>
  <w:style w:type="character" w:customStyle="1" w:styleId="NumberingSymbols">
    <w:name w:val="Numbering Symbols"/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  <w:style w:type="numbering" w:customStyle="1" w:styleId="WWNum5">
    <w:name w:val="WWNum5"/>
    <w:basedOn w:val="a2"/>
    <w:pPr>
      <w:numPr>
        <w:numId w:val="5"/>
      </w:numPr>
    </w:pPr>
  </w:style>
  <w:style w:type="numbering" w:customStyle="1" w:styleId="WWNum6">
    <w:name w:val="WWNum6"/>
    <w:basedOn w:val="a2"/>
    <w:pPr>
      <w:numPr>
        <w:numId w:val="6"/>
      </w:numPr>
    </w:pPr>
  </w:style>
  <w:style w:type="numbering" w:customStyle="1" w:styleId="WWNum7">
    <w:name w:val="WWNum7"/>
    <w:basedOn w:val="a2"/>
    <w:pPr>
      <w:numPr>
        <w:numId w:val="7"/>
      </w:numPr>
    </w:pPr>
  </w:style>
  <w:style w:type="numbering" w:customStyle="1" w:styleId="WWNum8">
    <w:name w:val="WWNum8"/>
    <w:basedOn w:val="a2"/>
    <w:pPr>
      <w:numPr>
        <w:numId w:val="8"/>
      </w:numPr>
    </w:pPr>
  </w:style>
  <w:style w:type="numbering" w:customStyle="1" w:styleId="WWNum9">
    <w:name w:val="WWNum9"/>
    <w:basedOn w:val="a2"/>
    <w:pPr>
      <w:numPr>
        <w:numId w:val="9"/>
      </w:numPr>
    </w:pPr>
  </w:style>
  <w:style w:type="numbering" w:customStyle="1" w:styleId="WWNum10">
    <w:name w:val="WWNum10"/>
    <w:basedOn w:val="a2"/>
    <w:pPr>
      <w:numPr>
        <w:numId w:val="10"/>
      </w:numPr>
    </w:pPr>
  </w:style>
  <w:style w:type="numbering" w:customStyle="1" w:styleId="WWNum11">
    <w:name w:val="WWNum11"/>
    <w:basedOn w:val="a2"/>
    <w:pPr>
      <w:numPr>
        <w:numId w:val="11"/>
      </w:numPr>
    </w:pPr>
  </w:style>
  <w:style w:type="numbering" w:customStyle="1" w:styleId="WWNum12">
    <w:name w:val="WWNum12"/>
    <w:basedOn w:val="a2"/>
    <w:pPr>
      <w:numPr>
        <w:numId w:val="12"/>
      </w:numPr>
    </w:pPr>
  </w:style>
  <w:style w:type="numbering" w:customStyle="1" w:styleId="WWNum13">
    <w:name w:val="WWNum13"/>
    <w:basedOn w:val="a2"/>
    <w:pPr>
      <w:numPr>
        <w:numId w:val="13"/>
      </w:numPr>
    </w:pPr>
  </w:style>
  <w:style w:type="numbering" w:customStyle="1" w:styleId="WWNum14">
    <w:name w:val="WWNum14"/>
    <w:basedOn w:val="a2"/>
    <w:pPr>
      <w:numPr>
        <w:numId w:val="14"/>
      </w:numPr>
    </w:pPr>
  </w:style>
  <w:style w:type="numbering" w:customStyle="1" w:styleId="WWNum15">
    <w:name w:val="WWNum15"/>
    <w:basedOn w:val="a2"/>
    <w:pPr>
      <w:numPr>
        <w:numId w:val="15"/>
      </w:numPr>
    </w:pPr>
  </w:style>
  <w:style w:type="numbering" w:customStyle="1" w:styleId="WWNum16">
    <w:name w:val="WWNum16"/>
    <w:basedOn w:val="a2"/>
    <w:pPr>
      <w:numPr>
        <w:numId w:val="16"/>
      </w:numPr>
    </w:pPr>
  </w:style>
  <w:style w:type="numbering" w:customStyle="1" w:styleId="WWNum17">
    <w:name w:val="WWNum17"/>
    <w:basedOn w:val="a2"/>
    <w:pPr>
      <w:numPr>
        <w:numId w:val="17"/>
      </w:numPr>
    </w:pPr>
  </w:style>
  <w:style w:type="numbering" w:customStyle="1" w:styleId="WWNum18">
    <w:name w:val="WWNum18"/>
    <w:basedOn w:val="a2"/>
    <w:pPr>
      <w:numPr>
        <w:numId w:val="18"/>
      </w:numPr>
    </w:pPr>
  </w:style>
  <w:style w:type="numbering" w:customStyle="1" w:styleId="WWNum19">
    <w:name w:val="WWNum19"/>
    <w:basedOn w:val="a2"/>
    <w:pPr>
      <w:numPr>
        <w:numId w:val="19"/>
      </w:numPr>
    </w:pPr>
  </w:style>
  <w:style w:type="numbering" w:customStyle="1" w:styleId="WWNum20">
    <w:name w:val="WWNum20"/>
    <w:basedOn w:val="a2"/>
    <w:pPr>
      <w:numPr>
        <w:numId w:val="20"/>
      </w:numPr>
    </w:pPr>
  </w:style>
  <w:style w:type="numbering" w:customStyle="1" w:styleId="WWNum21">
    <w:name w:val="WWNum21"/>
    <w:basedOn w:val="a2"/>
    <w:pPr>
      <w:numPr>
        <w:numId w:val="21"/>
      </w:numPr>
    </w:pPr>
  </w:style>
  <w:style w:type="numbering" w:customStyle="1" w:styleId="WWNum22">
    <w:name w:val="WWNum22"/>
    <w:basedOn w:val="a2"/>
    <w:pPr>
      <w:numPr>
        <w:numId w:val="22"/>
      </w:numPr>
    </w:pPr>
  </w:style>
  <w:style w:type="numbering" w:customStyle="1" w:styleId="WWNum23">
    <w:name w:val="WWNum23"/>
    <w:basedOn w:val="a2"/>
    <w:pPr>
      <w:numPr>
        <w:numId w:val="23"/>
      </w:numPr>
    </w:pPr>
  </w:style>
  <w:style w:type="numbering" w:customStyle="1" w:styleId="WWNum24">
    <w:name w:val="WWNum24"/>
    <w:basedOn w:val="a2"/>
    <w:pPr>
      <w:numPr>
        <w:numId w:val="24"/>
      </w:numPr>
    </w:pPr>
  </w:style>
  <w:style w:type="numbering" w:customStyle="1" w:styleId="WWNum25">
    <w:name w:val="WWNum25"/>
    <w:basedOn w:val="a2"/>
    <w:pPr>
      <w:numPr>
        <w:numId w:val="25"/>
      </w:numPr>
    </w:pPr>
  </w:style>
  <w:style w:type="numbering" w:customStyle="1" w:styleId="WWNum26">
    <w:name w:val="WWNum26"/>
    <w:basedOn w:val="a2"/>
    <w:pPr>
      <w:numPr>
        <w:numId w:val="26"/>
      </w:numPr>
    </w:pPr>
  </w:style>
  <w:style w:type="numbering" w:customStyle="1" w:styleId="WWNum27">
    <w:name w:val="WWNum27"/>
    <w:basedOn w:val="a2"/>
    <w:pPr>
      <w:numPr>
        <w:numId w:val="27"/>
      </w:numPr>
    </w:pPr>
  </w:style>
  <w:style w:type="numbering" w:customStyle="1" w:styleId="WWNum28">
    <w:name w:val="WWNum28"/>
    <w:basedOn w:val="a2"/>
    <w:pPr>
      <w:numPr>
        <w:numId w:val="28"/>
      </w:numPr>
    </w:pPr>
  </w:style>
  <w:style w:type="numbering" w:customStyle="1" w:styleId="WWNum29">
    <w:name w:val="WWNum29"/>
    <w:basedOn w:val="a2"/>
    <w:pPr>
      <w:numPr>
        <w:numId w:val="29"/>
      </w:numPr>
    </w:pPr>
  </w:style>
  <w:style w:type="character" w:styleId="af">
    <w:name w:val="Strong"/>
    <w:basedOn w:val="a0"/>
    <w:uiPriority w:val="22"/>
    <w:qFormat/>
    <w:rsid w:val="008417C0"/>
    <w:rPr>
      <w:b/>
      <w:bCs/>
    </w:rPr>
  </w:style>
  <w:style w:type="paragraph" w:customStyle="1" w:styleId="rtecenter">
    <w:name w:val="rtecenter"/>
    <w:basedOn w:val="a"/>
    <w:rsid w:val="008417C0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f0">
    <w:name w:val="Hyperlink"/>
    <w:basedOn w:val="a0"/>
    <w:uiPriority w:val="99"/>
    <w:rsid w:val="008D27BD"/>
    <w:rPr>
      <w:color w:val="0000FF"/>
      <w:u w:val="single"/>
    </w:rPr>
  </w:style>
  <w:style w:type="paragraph" w:styleId="af1">
    <w:name w:val="TOC Heading"/>
    <w:basedOn w:val="1"/>
    <w:next w:val="a"/>
    <w:uiPriority w:val="39"/>
    <w:semiHidden/>
    <w:unhideWhenUsed/>
    <w:qFormat/>
    <w:rsid w:val="00C23F5E"/>
    <w:pPr>
      <w:keepLines/>
      <w:suppressAutoHyphens w:val="0"/>
      <w:autoSpaceDN/>
      <w:spacing w:before="480" w:after="0" w:line="276" w:lineRule="auto"/>
      <w:textAlignment w:val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ru-RU" w:bidi="ar-SA"/>
    </w:rPr>
  </w:style>
  <w:style w:type="paragraph" w:styleId="13">
    <w:name w:val="toc 1"/>
    <w:basedOn w:val="a"/>
    <w:next w:val="a"/>
    <w:autoRedefine/>
    <w:uiPriority w:val="39"/>
    <w:unhideWhenUsed/>
    <w:rsid w:val="00C23F5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23F5E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C23F5E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F"/>
        <w:kern w:val="3"/>
        <w:sz w:val="22"/>
        <w:szCs w:val="22"/>
        <w:lang w:val="ru-RU" w:eastAsia="en-US" w:bidi="ar-SA"/>
      </w:rPr>
    </w:rPrDefault>
    <w:pPrDefault>
      <w:pPr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Standard"/>
    <w:next w:val="Textbody"/>
    <w:pPr>
      <w:keepNext/>
      <w:spacing w:before="240" w:after="60"/>
      <w:outlineLvl w:val="0"/>
    </w:pPr>
    <w:rPr>
      <w:rFonts w:ascii="Arial, Helvetica, sans-serif" w:hAnsi="Arial, Helvetica, sans-serif" w:cs="Arial, Helvetica, sans-serif"/>
      <w:b/>
      <w:bCs/>
      <w:sz w:val="32"/>
      <w:szCs w:val="32"/>
    </w:rPr>
  </w:style>
  <w:style w:type="paragraph" w:styleId="2">
    <w:name w:val="heading 2"/>
    <w:basedOn w:val="Standard"/>
    <w:next w:val="Textbody"/>
    <w:pPr>
      <w:keepNext/>
      <w:spacing w:before="200" w:after="200"/>
      <w:outlineLvl w:val="1"/>
    </w:pPr>
    <w:rPr>
      <w:rFonts w:ascii="Cambria" w:hAnsi="Cambria" w:cs="F"/>
      <w:b/>
      <w:bCs/>
      <w:color w:val="4F81BD"/>
      <w:sz w:val="26"/>
      <w:szCs w:val="26"/>
    </w:rPr>
  </w:style>
  <w:style w:type="paragraph" w:styleId="3">
    <w:name w:val="heading 3"/>
    <w:basedOn w:val="Standard"/>
    <w:next w:val="Textbody"/>
    <w:pPr>
      <w:keepNext/>
      <w:spacing w:before="200" w:after="200"/>
      <w:outlineLvl w:val="2"/>
    </w:pPr>
    <w:rPr>
      <w:rFonts w:ascii="Cambria" w:hAnsi="Cambria" w:cs="F"/>
      <w:b/>
      <w:bCs/>
      <w:color w:val="4F81BD"/>
    </w:rPr>
  </w:style>
  <w:style w:type="paragraph" w:styleId="4">
    <w:name w:val="heading 4"/>
    <w:basedOn w:val="Standard"/>
    <w:next w:val="Textbody"/>
    <w:pPr>
      <w:spacing w:before="100" w:after="100"/>
      <w:outlineLvl w:val="3"/>
    </w:pPr>
    <w:rPr>
      <w:rFonts w:eastAsia="Times New Roman" w:cs="Times New Roman"/>
      <w:b/>
      <w:bCs/>
      <w:lang w:eastAsia="ru-RU"/>
    </w:rPr>
  </w:style>
  <w:style w:type="paragraph" w:styleId="5">
    <w:name w:val="heading 5"/>
    <w:basedOn w:val="Standard"/>
    <w:next w:val="Textbody"/>
    <w:pPr>
      <w:keepNext/>
      <w:spacing w:before="200" w:after="200"/>
      <w:outlineLvl w:val="4"/>
    </w:pPr>
    <w:rPr>
      <w:rFonts w:ascii="Cambria" w:hAnsi="Cambria" w:cs="F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pacing w:after="0" w:line="240" w:lineRule="auto"/>
    </w:pPr>
    <w:rPr>
      <w:rFonts w:ascii="Times New Roman" w:hAnsi="Times New Roman" w:cs="Tahoma"/>
      <w:sz w:val="24"/>
      <w:szCs w:val="24"/>
      <w:lang w:eastAsia="zh-CN" w:bidi="hi-IN"/>
    </w:r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</w:style>
  <w:style w:type="paragraph" w:customStyle="1" w:styleId="Index">
    <w:name w:val="Index"/>
    <w:basedOn w:val="Standard"/>
    <w:pPr>
      <w:suppressLineNumbers/>
    </w:pPr>
  </w:style>
  <w:style w:type="paragraph" w:styleId="a7">
    <w:name w:val="List Paragraph"/>
    <w:basedOn w:val="Standard"/>
    <w:uiPriority w:val="34"/>
    <w:qFormat/>
  </w:style>
  <w:style w:type="paragraph" w:customStyle="1" w:styleId="10">
    <w:name w:val="Абзац списка1"/>
    <w:basedOn w:val="Standard"/>
  </w:style>
  <w:style w:type="paragraph" w:styleId="a8">
    <w:name w:val="No Spacing"/>
  </w:style>
  <w:style w:type="paragraph" w:styleId="a9">
    <w:name w:val="Normal (Web)"/>
    <w:basedOn w:val="Standard"/>
    <w:uiPriority w:val="99"/>
  </w:style>
  <w:style w:type="paragraph" w:styleId="aa">
    <w:name w:val="Balloon Text"/>
    <w:basedOn w:val="Standard"/>
  </w:style>
  <w:style w:type="paragraph" w:customStyle="1" w:styleId="ContentsHeading">
    <w:name w:val="Contents Heading"/>
    <w:basedOn w:val="1"/>
    <w:pPr>
      <w:suppressLineNumbers/>
      <w:spacing w:before="480" w:after="0" w:line="276" w:lineRule="auto"/>
    </w:pPr>
    <w:rPr>
      <w:rFonts w:ascii="Cambria" w:hAnsi="Cambria" w:cs="F"/>
      <w:color w:val="365F91"/>
      <w:sz w:val="28"/>
      <w:szCs w:val="28"/>
    </w:rPr>
  </w:style>
  <w:style w:type="paragraph" w:customStyle="1" w:styleId="Contents2">
    <w:name w:val="Contents 2"/>
    <w:basedOn w:val="Standard"/>
    <w:pPr>
      <w:tabs>
        <w:tab w:val="right" w:leader="dot" w:pos="9835"/>
      </w:tabs>
      <w:spacing w:after="100"/>
      <w:ind w:left="240"/>
    </w:pPr>
  </w:style>
  <w:style w:type="paragraph" w:customStyle="1" w:styleId="Contents3">
    <w:name w:val="Contents 3"/>
    <w:basedOn w:val="Standard"/>
    <w:pPr>
      <w:tabs>
        <w:tab w:val="right" w:leader="dot" w:pos="10032"/>
      </w:tabs>
      <w:spacing w:after="100"/>
      <w:ind w:left="480"/>
    </w:pPr>
  </w:style>
  <w:style w:type="paragraph" w:customStyle="1" w:styleId="Contents1">
    <w:name w:val="Contents 1"/>
    <w:basedOn w:val="Standard"/>
    <w:pPr>
      <w:tabs>
        <w:tab w:val="right" w:leader="dot" w:pos="9638"/>
      </w:tabs>
      <w:spacing w:after="100"/>
    </w:pPr>
  </w:style>
  <w:style w:type="paragraph" w:customStyle="1" w:styleId="ListContents">
    <w:name w:val="List Contents"/>
    <w:basedOn w:val="Standard"/>
    <w:pPr>
      <w:ind w:left="567"/>
    </w:pPr>
  </w:style>
  <w:style w:type="paragraph" w:customStyle="1" w:styleId="ListHeading">
    <w:name w:val="List Heading"/>
    <w:basedOn w:val="Standard"/>
    <w:next w:val="ListContents"/>
  </w:style>
  <w:style w:type="paragraph" w:customStyle="1" w:styleId="first-paragraph">
    <w:name w:val="first-paragraph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article-renderblock">
    <w:name w:val="article-render__block"/>
    <w:basedOn w:val="Standard"/>
  </w:style>
  <w:style w:type="character" w:customStyle="1" w:styleId="ListLabel1">
    <w:name w:val="ListLabel 1"/>
  </w:style>
  <w:style w:type="character" w:customStyle="1" w:styleId="ListLabel2">
    <w:name w:val="ListLabel 2"/>
  </w:style>
  <w:style w:type="character" w:customStyle="1" w:styleId="ListLabel3">
    <w:name w:val="ListLabel 3"/>
  </w:style>
  <w:style w:type="character" w:customStyle="1" w:styleId="11">
    <w:name w:val="Заголовок 1 Знак"/>
    <w:basedOn w:val="a0"/>
  </w:style>
  <w:style w:type="character" w:customStyle="1" w:styleId="ab">
    <w:name w:val="Название Знак"/>
    <w:basedOn w:val="a0"/>
  </w:style>
  <w:style w:type="character" w:customStyle="1" w:styleId="50">
    <w:name w:val="Заголовок 5 Знак"/>
    <w:basedOn w:val="a0"/>
  </w:style>
  <w:style w:type="character" w:customStyle="1" w:styleId="30">
    <w:name w:val="Заголовок 3 Знак"/>
    <w:basedOn w:val="a0"/>
  </w:style>
  <w:style w:type="character" w:customStyle="1" w:styleId="Internetlink">
    <w:name w:val="Internet link"/>
    <w:basedOn w:val="a0"/>
    <w:rPr>
      <w:color w:val="0000FF"/>
      <w:u w:val="single"/>
    </w:rPr>
  </w:style>
  <w:style w:type="character" w:customStyle="1" w:styleId="20">
    <w:name w:val="Заголовок 2 Знак"/>
    <w:basedOn w:val="a0"/>
  </w:style>
  <w:style w:type="character" w:customStyle="1" w:styleId="ac">
    <w:name w:val="Текст выноски Знак"/>
    <w:basedOn w:val="a0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StrongEmphasis">
    <w:name w:val="Strong Emphasis"/>
    <w:rPr>
      <w:b/>
      <w:bCs/>
    </w:rPr>
  </w:style>
  <w:style w:type="character" w:styleId="ad">
    <w:name w:val="Emphasis"/>
    <w:rPr>
      <w:i/>
      <w:iCs/>
    </w:rPr>
  </w:style>
  <w:style w:type="character" w:customStyle="1" w:styleId="w">
    <w:name w:val="w"/>
    <w:basedOn w:val="a0"/>
  </w:style>
  <w:style w:type="character" w:customStyle="1" w:styleId="mw-headline">
    <w:name w:val="mw-headline"/>
    <w:basedOn w:val="a0"/>
  </w:style>
  <w:style w:type="character" w:customStyle="1" w:styleId="mw-editsection">
    <w:name w:val="mw-editsection"/>
    <w:basedOn w:val="a0"/>
  </w:style>
  <w:style w:type="character" w:customStyle="1" w:styleId="mw-editsection-bracket">
    <w:name w:val="mw-editsection-bracket"/>
    <w:basedOn w:val="a0"/>
  </w:style>
  <w:style w:type="character" w:customStyle="1" w:styleId="mw-editsection-divider">
    <w:name w:val="mw-editsection-divider"/>
    <w:basedOn w:val="a0"/>
  </w:style>
  <w:style w:type="character" w:customStyle="1" w:styleId="ref-info">
    <w:name w:val="ref-info"/>
    <w:basedOn w:val="a0"/>
  </w:style>
  <w:style w:type="character" w:customStyle="1" w:styleId="40">
    <w:name w:val="Заголовок 4 Знак"/>
    <w:basedOn w:val="a0"/>
  </w:style>
  <w:style w:type="character" w:customStyle="1" w:styleId="long">
    <w:name w:val="long"/>
    <w:basedOn w:val="a0"/>
  </w:style>
  <w:style w:type="character" w:styleId="ae">
    <w:name w:val="FollowedHyperlink"/>
    <w:basedOn w:val="a0"/>
  </w:style>
  <w:style w:type="character" w:customStyle="1" w:styleId="12">
    <w:name w:val="Название1"/>
    <w:basedOn w:val="a0"/>
  </w:style>
  <w:style w:type="character" w:customStyle="1" w:styleId="no-wikidata">
    <w:name w:val="no-wikidata"/>
    <w:basedOn w:val="a0"/>
  </w:style>
  <w:style w:type="character" w:customStyle="1" w:styleId="nowrap">
    <w:name w:val="nowrap"/>
    <w:basedOn w:val="a0"/>
  </w:style>
  <w:style w:type="character" w:customStyle="1" w:styleId="flagicon">
    <w:name w:val="flagicon"/>
    <w:basedOn w:val="a0"/>
  </w:style>
  <w:style w:type="character" w:customStyle="1" w:styleId="wrap">
    <w:name w:val="wrap"/>
    <w:basedOn w:val="a0"/>
  </w:style>
  <w:style w:type="character" w:customStyle="1" w:styleId="tocnumber">
    <w:name w:val="tocnumber"/>
    <w:basedOn w:val="a0"/>
  </w:style>
  <w:style w:type="character" w:customStyle="1" w:styleId="toctext">
    <w:name w:val="toctext"/>
    <w:basedOn w:val="a0"/>
  </w:style>
  <w:style w:type="character" w:customStyle="1" w:styleId="NumberingSymbols">
    <w:name w:val="Numbering Symbols"/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  <w:style w:type="numbering" w:customStyle="1" w:styleId="WWNum5">
    <w:name w:val="WWNum5"/>
    <w:basedOn w:val="a2"/>
    <w:pPr>
      <w:numPr>
        <w:numId w:val="5"/>
      </w:numPr>
    </w:pPr>
  </w:style>
  <w:style w:type="numbering" w:customStyle="1" w:styleId="WWNum6">
    <w:name w:val="WWNum6"/>
    <w:basedOn w:val="a2"/>
    <w:pPr>
      <w:numPr>
        <w:numId w:val="6"/>
      </w:numPr>
    </w:pPr>
  </w:style>
  <w:style w:type="numbering" w:customStyle="1" w:styleId="WWNum7">
    <w:name w:val="WWNum7"/>
    <w:basedOn w:val="a2"/>
    <w:pPr>
      <w:numPr>
        <w:numId w:val="7"/>
      </w:numPr>
    </w:pPr>
  </w:style>
  <w:style w:type="numbering" w:customStyle="1" w:styleId="WWNum8">
    <w:name w:val="WWNum8"/>
    <w:basedOn w:val="a2"/>
    <w:pPr>
      <w:numPr>
        <w:numId w:val="8"/>
      </w:numPr>
    </w:pPr>
  </w:style>
  <w:style w:type="numbering" w:customStyle="1" w:styleId="WWNum9">
    <w:name w:val="WWNum9"/>
    <w:basedOn w:val="a2"/>
    <w:pPr>
      <w:numPr>
        <w:numId w:val="9"/>
      </w:numPr>
    </w:pPr>
  </w:style>
  <w:style w:type="numbering" w:customStyle="1" w:styleId="WWNum10">
    <w:name w:val="WWNum10"/>
    <w:basedOn w:val="a2"/>
    <w:pPr>
      <w:numPr>
        <w:numId w:val="10"/>
      </w:numPr>
    </w:pPr>
  </w:style>
  <w:style w:type="numbering" w:customStyle="1" w:styleId="WWNum11">
    <w:name w:val="WWNum11"/>
    <w:basedOn w:val="a2"/>
    <w:pPr>
      <w:numPr>
        <w:numId w:val="11"/>
      </w:numPr>
    </w:pPr>
  </w:style>
  <w:style w:type="numbering" w:customStyle="1" w:styleId="WWNum12">
    <w:name w:val="WWNum12"/>
    <w:basedOn w:val="a2"/>
    <w:pPr>
      <w:numPr>
        <w:numId w:val="12"/>
      </w:numPr>
    </w:pPr>
  </w:style>
  <w:style w:type="numbering" w:customStyle="1" w:styleId="WWNum13">
    <w:name w:val="WWNum13"/>
    <w:basedOn w:val="a2"/>
    <w:pPr>
      <w:numPr>
        <w:numId w:val="13"/>
      </w:numPr>
    </w:pPr>
  </w:style>
  <w:style w:type="numbering" w:customStyle="1" w:styleId="WWNum14">
    <w:name w:val="WWNum14"/>
    <w:basedOn w:val="a2"/>
    <w:pPr>
      <w:numPr>
        <w:numId w:val="14"/>
      </w:numPr>
    </w:pPr>
  </w:style>
  <w:style w:type="numbering" w:customStyle="1" w:styleId="WWNum15">
    <w:name w:val="WWNum15"/>
    <w:basedOn w:val="a2"/>
    <w:pPr>
      <w:numPr>
        <w:numId w:val="15"/>
      </w:numPr>
    </w:pPr>
  </w:style>
  <w:style w:type="numbering" w:customStyle="1" w:styleId="WWNum16">
    <w:name w:val="WWNum16"/>
    <w:basedOn w:val="a2"/>
    <w:pPr>
      <w:numPr>
        <w:numId w:val="16"/>
      </w:numPr>
    </w:pPr>
  </w:style>
  <w:style w:type="numbering" w:customStyle="1" w:styleId="WWNum17">
    <w:name w:val="WWNum17"/>
    <w:basedOn w:val="a2"/>
    <w:pPr>
      <w:numPr>
        <w:numId w:val="17"/>
      </w:numPr>
    </w:pPr>
  </w:style>
  <w:style w:type="numbering" w:customStyle="1" w:styleId="WWNum18">
    <w:name w:val="WWNum18"/>
    <w:basedOn w:val="a2"/>
    <w:pPr>
      <w:numPr>
        <w:numId w:val="18"/>
      </w:numPr>
    </w:pPr>
  </w:style>
  <w:style w:type="numbering" w:customStyle="1" w:styleId="WWNum19">
    <w:name w:val="WWNum19"/>
    <w:basedOn w:val="a2"/>
    <w:pPr>
      <w:numPr>
        <w:numId w:val="19"/>
      </w:numPr>
    </w:pPr>
  </w:style>
  <w:style w:type="numbering" w:customStyle="1" w:styleId="WWNum20">
    <w:name w:val="WWNum20"/>
    <w:basedOn w:val="a2"/>
    <w:pPr>
      <w:numPr>
        <w:numId w:val="20"/>
      </w:numPr>
    </w:pPr>
  </w:style>
  <w:style w:type="numbering" w:customStyle="1" w:styleId="WWNum21">
    <w:name w:val="WWNum21"/>
    <w:basedOn w:val="a2"/>
    <w:pPr>
      <w:numPr>
        <w:numId w:val="21"/>
      </w:numPr>
    </w:pPr>
  </w:style>
  <w:style w:type="numbering" w:customStyle="1" w:styleId="WWNum22">
    <w:name w:val="WWNum22"/>
    <w:basedOn w:val="a2"/>
    <w:pPr>
      <w:numPr>
        <w:numId w:val="22"/>
      </w:numPr>
    </w:pPr>
  </w:style>
  <w:style w:type="numbering" w:customStyle="1" w:styleId="WWNum23">
    <w:name w:val="WWNum23"/>
    <w:basedOn w:val="a2"/>
    <w:pPr>
      <w:numPr>
        <w:numId w:val="23"/>
      </w:numPr>
    </w:pPr>
  </w:style>
  <w:style w:type="numbering" w:customStyle="1" w:styleId="WWNum24">
    <w:name w:val="WWNum24"/>
    <w:basedOn w:val="a2"/>
    <w:pPr>
      <w:numPr>
        <w:numId w:val="24"/>
      </w:numPr>
    </w:pPr>
  </w:style>
  <w:style w:type="numbering" w:customStyle="1" w:styleId="WWNum25">
    <w:name w:val="WWNum25"/>
    <w:basedOn w:val="a2"/>
    <w:pPr>
      <w:numPr>
        <w:numId w:val="25"/>
      </w:numPr>
    </w:pPr>
  </w:style>
  <w:style w:type="numbering" w:customStyle="1" w:styleId="WWNum26">
    <w:name w:val="WWNum26"/>
    <w:basedOn w:val="a2"/>
    <w:pPr>
      <w:numPr>
        <w:numId w:val="26"/>
      </w:numPr>
    </w:pPr>
  </w:style>
  <w:style w:type="numbering" w:customStyle="1" w:styleId="WWNum27">
    <w:name w:val="WWNum27"/>
    <w:basedOn w:val="a2"/>
    <w:pPr>
      <w:numPr>
        <w:numId w:val="27"/>
      </w:numPr>
    </w:pPr>
  </w:style>
  <w:style w:type="numbering" w:customStyle="1" w:styleId="WWNum28">
    <w:name w:val="WWNum28"/>
    <w:basedOn w:val="a2"/>
    <w:pPr>
      <w:numPr>
        <w:numId w:val="28"/>
      </w:numPr>
    </w:pPr>
  </w:style>
  <w:style w:type="numbering" w:customStyle="1" w:styleId="WWNum29">
    <w:name w:val="WWNum29"/>
    <w:basedOn w:val="a2"/>
    <w:pPr>
      <w:numPr>
        <w:numId w:val="29"/>
      </w:numPr>
    </w:pPr>
  </w:style>
  <w:style w:type="character" w:styleId="af">
    <w:name w:val="Strong"/>
    <w:basedOn w:val="a0"/>
    <w:uiPriority w:val="22"/>
    <w:qFormat/>
    <w:rsid w:val="008417C0"/>
    <w:rPr>
      <w:b/>
      <w:bCs/>
    </w:rPr>
  </w:style>
  <w:style w:type="paragraph" w:customStyle="1" w:styleId="rtecenter">
    <w:name w:val="rtecenter"/>
    <w:basedOn w:val="a"/>
    <w:rsid w:val="008417C0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f0">
    <w:name w:val="Hyperlink"/>
    <w:basedOn w:val="a0"/>
    <w:uiPriority w:val="99"/>
    <w:rsid w:val="008D27BD"/>
    <w:rPr>
      <w:color w:val="0000FF"/>
      <w:u w:val="single"/>
    </w:rPr>
  </w:style>
  <w:style w:type="paragraph" w:styleId="af1">
    <w:name w:val="TOC Heading"/>
    <w:basedOn w:val="1"/>
    <w:next w:val="a"/>
    <w:uiPriority w:val="39"/>
    <w:semiHidden/>
    <w:unhideWhenUsed/>
    <w:qFormat/>
    <w:rsid w:val="00C23F5E"/>
    <w:pPr>
      <w:keepLines/>
      <w:suppressAutoHyphens w:val="0"/>
      <w:autoSpaceDN/>
      <w:spacing w:before="480" w:after="0" w:line="276" w:lineRule="auto"/>
      <w:textAlignment w:val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ru-RU" w:bidi="ar-SA"/>
    </w:rPr>
  </w:style>
  <w:style w:type="paragraph" w:styleId="13">
    <w:name w:val="toc 1"/>
    <w:basedOn w:val="a"/>
    <w:next w:val="a"/>
    <w:autoRedefine/>
    <w:uiPriority w:val="39"/>
    <w:unhideWhenUsed/>
    <w:rsid w:val="00C23F5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23F5E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C23F5E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7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9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6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hyperlink" Target="https://shkolazhizni.ru/auto/articles/36282/" TargetMode="External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gif"/><Relationship Id="rId45" Type="http://schemas.openxmlformats.org/officeDocument/2006/relationships/image" Target="media/image37.png"/><Relationship Id="rId53" Type="http://schemas.openxmlformats.org/officeDocument/2006/relationships/hyperlink" Target="http://britishfootball.spurs.ru/static/futbolnye-ligi-anglii-shema.html" TargetMode="External"/><Relationship Id="rId58" Type="http://schemas.openxmlformats.org/officeDocument/2006/relationships/hyperlink" Target="https://www.wikiwand.com/ru/&#1057;&#1080;&#1089;&#1090;&#1077;&#1084;&#1072;_&#1092;&#1091;&#1090;&#1073;&#1086;&#1083;&#1100;&#1085;&#1099;&#1093;_&#1083;&#1080;&#1075;_&#1043;&#1077;&#1088;&#1084;&#1072;&#1085;&#1080;&#1080;" TargetMode="External"/><Relationship Id="rId66" Type="http://schemas.openxmlformats.org/officeDocument/2006/relationships/hyperlink" Target="https://ru.wikipedia.org/wiki/&#1057;&#1080;&#1089;&#1090;&#1077;&#1084;&#1072;_&#1092;&#1091;&#1090;&#1073;&#1086;&#1083;&#1100;&#1085;&#1099;&#1093;_&#1083;&#1080;&#1075;_&#1060;&#1088;&#1072;&#1085;&#1094;&#1080;&#1080;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ucrazy.ru/sport/1333174524-istoriya-simvoliki-futbolnyh-klubov-ispanii.html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hyperlink" Target="https://f-gl.ru/" TargetMode="External"/><Relationship Id="rId64" Type="http://schemas.openxmlformats.org/officeDocument/2006/relationships/hyperlink" Target="https://ru.wikipedia.org/wiki/&#1057;&#1080;&#1089;&#1090;&#1077;&#1084;&#1072;_&#1092;&#1091;&#1090;&#1073;&#1086;&#1083;&#1100;&#1085;&#1099;&#1093;_&#1083;&#1080;&#1075;_&#1056;&#1086;&#1089;&#1089;&#1080;&#1080;" TargetMode="External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hyperlink" Target="https://www.wikiwand.com/ru/&#1057;&#1080;&#1089;&#1090;&#1077;&#1084;&#1072;_&#1092;&#1091;&#1090;&#1073;&#1086;&#1083;&#1100;&#1085;&#1099;&#1093;_&#1083;&#1080;&#1075;_&#1043;&#1077;&#1088;&#1084;&#1072;&#1085;&#1080;&#1080;" TargetMode="External"/><Relationship Id="rId67" Type="http://schemas.openxmlformats.org/officeDocument/2006/relationships/hyperlink" Target="https://ru.wikipedia.org/wiki/&#1057;&#1080;&#1089;&#1090;&#1077;&#1084;&#1072;_&#1092;&#1091;&#1090;&#1073;&#1086;&#1083;&#1100;&#1085;&#1099;&#1093;_&#1083;&#1080;&#1075;_&#1060;&#1088;&#1072;&#1085;&#1094;&#1080;&#1080;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hyperlink" Target="https://www.wikiwand.com/ru/&#1063;&#1077;&#1084;&#1087;&#1080;&#1086;&#1085;&#1072;&#1090;_&#1041;&#1088;&#1072;&#1079;&#1080;&#1083;&#1080;&#1080;_&#1087;&#1086;_&#1092;&#1091;&#1090;&#1073;&#1086;&#1083;&#1091;_(&#1057;&#1077;&#1088;&#1080;&#1103;_A)" TargetMode="External"/><Relationship Id="rId62" Type="http://schemas.openxmlformats.org/officeDocument/2006/relationships/hyperlink" Target="https://dic.academic.ru/dic.nsf/ruwiki/162842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hyperlink" Target="https://www.wikiwand.com/ru/&#1057;&#1080;&#1089;&#1090;&#1077;&#1084;&#1072;_&#1092;&#1091;&#1090;&#1073;&#1086;&#1083;&#1100;&#1085;&#1099;&#1093;_&#1083;&#1080;&#1075;_&#1043;&#1077;&#1088;&#1084;&#1072;&#1085;&#1080;&#1080;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gif"/><Relationship Id="rId52" Type="http://schemas.openxmlformats.org/officeDocument/2006/relationships/image" Target="media/image44.jpeg"/><Relationship Id="rId60" Type="http://schemas.openxmlformats.org/officeDocument/2006/relationships/hyperlink" Target="https://users.ucrazy.ru/Constantinople/" TargetMode="External"/><Relationship Id="rId65" Type="http://schemas.openxmlformats.org/officeDocument/2006/relationships/hyperlink" Target="https://ru.wikipedia.org/wiki/&#1057;&#1080;&#1089;&#1090;&#1077;&#1084;&#1072;_&#1092;&#1091;&#1090;&#1073;&#1086;&#1083;&#1100;&#1085;&#1099;&#1093;_&#1083;&#1080;&#1075;_&#1060;&#1088;&#1072;&#1085;&#1094;&#1080;&#1080;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jpeg"/><Relationship Id="rId55" Type="http://schemas.openxmlformats.org/officeDocument/2006/relationships/hyperlink" Target="https://www.wikiwand.com/ru/&#1063;&#1077;&#1084;&#1087;&#1080;&#1086;&#1085;&#1072;&#1090;_&#1041;&#1088;&#1072;&#1079;&#1080;&#1083;&#1080;&#1080;_&#1087;&#1086;_&#1092;&#1091;&#1090;&#1073;&#1086;&#1083;&#1091;_(&#1057;&#1077;&#1088;&#1080;&#1103;_A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B4C23-5822-428B-83E4-4A327E4DA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34</Pages>
  <Words>7188</Words>
  <Characters>40975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балдина</dc:creator>
  <cp:keywords/>
  <dc:description/>
  <cp:lastModifiedBy>005</cp:lastModifiedBy>
  <cp:revision>12</cp:revision>
  <cp:lastPrinted>2020-01-20T07:18:00Z</cp:lastPrinted>
  <dcterms:created xsi:type="dcterms:W3CDTF">2020-01-18T13:06:00Z</dcterms:created>
  <dcterms:modified xsi:type="dcterms:W3CDTF">2020-05-04T09:21:00Z</dcterms:modified>
</cp:coreProperties>
</file>