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C1" w:rsidRPr="008B69C1" w:rsidRDefault="008B69C1" w:rsidP="008B69C1">
      <w:pPr>
        <w:pStyle w:val="a3"/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8B69C1">
        <w:rPr>
          <w:rFonts w:ascii="Times New Roman" w:hAnsi="Times New Roman" w:cs="Times New Roman"/>
          <w:sz w:val="28"/>
          <w:szCs w:val="30"/>
        </w:rPr>
        <w:t>Отдел образования, спорта и туризма администрации Октябрьского района</w:t>
      </w:r>
    </w:p>
    <w:p w:rsidR="008B69C1" w:rsidRDefault="008B69C1" w:rsidP="008B69C1">
      <w:pPr>
        <w:pStyle w:val="a3"/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8B69C1">
        <w:rPr>
          <w:rFonts w:ascii="Times New Roman" w:hAnsi="Times New Roman" w:cs="Times New Roman"/>
          <w:sz w:val="28"/>
          <w:szCs w:val="30"/>
        </w:rPr>
        <w:t>Государственное учреждение образования</w:t>
      </w:r>
    </w:p>
    <w:p w:rsidR="008B69C1" w:rsidRDefault="008B69C1" w:rsidP="008B69C1">
      <w:pPr>
        <w:pStyle w:val="a3"/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8B69C1">
        <w:rPr>
          <w:rFonts w:ascii="Times New Roman" w:hAnsi="Times New Roman" w:cs="Times New Roman"/>
          <w:sz w:val="28"/>
          <w:szCs w:val="30"/>
        </w:rPr>
        <w:t>«Средняя школа №41 г. Гродно»</w:t>
      </w:r>
    </w:p>
    <w:p w:rsidR="008F2C2D" w:rsidRDefault="008F2C2D" w:rsidP="009B0B9F">
      <w:pPr>
        <w:pStyle w:val="a3"/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Конференция «Культурный облик города».</w:t>
      </w:r>
    </w:p>
    <w:p w:rsidR="00271869" w:rsidRPr="00271869" w:rsidRDefault="008F2C2D" w:rsidP="009B0B9F">
      <w:pPr>
        <w:pStyle w:val="a3"/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271869" w:rsidRPr="00271869">
        <w:rPr>
          <w:rFonts w:ascii="Times New Roman" w:hAnsi="Times New Roman" w:cs="Times New Roman"/>
          <w:sz w:val="28"/>
          <w:szCs w:val="30"/>
        </w:rPr>
        <w:t xml:space="preserve">Секция «Город в </w:t>
      </w:r>
      <w:proofErr w:type="gramStart"/>
      <w:r w:rsidR="00271869" w:rsidRPr="00271869">
        <w:rPr>
          <w:rFonts w:ascii="Times New Roman" w:hAnsi="Times New Roman" w:cs="Times New Roman"/>
          <w:sz w:val="28"/>
          <w:szCs w:val="30"/>
        </w:rPr>
        <w:t>современном</w:t>
      </w:r>
      <w:proofErr w:type="gramEnd"/>
      <w:r w:rsidR="00271869" w:rsidRPr="00271869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271869" w:rsidRPr="00271869">
        <w:rPr>
          <w:rFonts w:ascii="Times New Roman" w:hAnsi="Times New Roman" w:cs="Times New Roman"/>
          <w:sz w:val="28"/>
          <w:szCs w:val="30"/>
        </w:rPr>
        <w:t>медиапространстве</w:t>
      </w:r>
      <w:proofErr w:type="spellEnd"/>
      <w:r w:rsidR="00271869" w:rsidRPr="00271869">
        <w:rPr>
          <w:rFonts w:ascii="Times New Roman" w:hAnsi="Times New Roman" w:cs="Times New Roman"/>
          <w:sz w:val="28"/>
          <w:szCs w:val="30"/>
        </w:rPr>
        <w:t>»</w:t>
      </w:r>
    </w:p>
    <w:p w:rsidR="00271869" w:rsidRDefault="00271869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55E1B" w:rsidRDefault="00255E1B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55E1B" w:rsidRDefault="00255E1B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55E1B" w:rsidRDefault="00255E1B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55E1B" w:rsidRDefault="00255E1B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55E1B" w:rsidRDefault="00255E1B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55E1B" w:rsidRDefault="005A7F54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162D75">
        <w:rPr>
          <w:rFonts w:ascii="Times New Roman" w:hAnsi="Times New Roman" w:cs="Times New Roman"/>
          <w:b/>
          <w:sz w:val="28"/>
          <w:szCs w:val="30"/>
        </w:rPr>
        <w:t>ПУБЛИКАЦИИ ЗАО «РГ “ВЕЧЕРНИЙ ГРОДНО”» КАК СРЕДСТВО ПРОДВИЖЕНИЯ ИСТОРИИ И КУЛЬТУРЫ ГРОДНЕН</w:t>
      </w:r>
      <w:r>
        <w:rPr>
          <w:rFonts w:ascii="Times New Roman" w:hAnsi="Times New Roman" w:cs="Times New Roman"/>
          <w:b/>
          <w:sz w:val="28"/>
          <w:szCs w:val="30"/>
        </w:rPr>
        <w:t>ЩИНЫ</w:t>
      </w:r>
    </w:p>
    <w:p w:rsidR="00255E1B" w:rsidRDefault="00255E1B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8B69C1" w:rsidRPr="00255E1B" w:rsidRDefault="008B69C1" w:rsidP="00D9579A">
      <w:pPr>
        <w:pStyle w:val="a3"/>
        <w:tabs>
          <w:tab w:val="left" w:pos="609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5A7F54" w:rsidRDefault="005A7F54" w:rsidP="00A21734">
      <w:pPr>
        <w:pStyle w:val="a3"/>
        <w:tabs>
          <w:tab w:val="left" w:pos="6096"/>
        </w:tabs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255E1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F54" w:rsidRDefault="005A7F54" w:rsidP="00A21734">
      <w:pPr>
        <w:pStyle w:val="a3"/>
        <w:tabs>
          <w:tab w:val="left" w:pos="6096"/>
        </w:tabs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Андреевна,</w:t>
      </w:r>
      <w:r w:rsidR="00255E1B">
        <w:rPr>
          <w:rFonts w:ascii="Times New Roman" w:hAnsi="Times New Roman" w:cs="Times New Roman"/>
          <w:sz w:val="28"/>
          <w:szCs w:val="28"/>
        </w:rPr>
        <w:t xml:space="preserve"> </w:t>
      </w:r>
      <w:r w:rsidR="008B69C1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255E1B">
        <w:rPr>
          <w:rFonts w:ascii="Times New Roman" w:hAnsi="Times New Roman" w:cs="Times New Roman"/>
          <w:sz w:val="28"/>
          <w:szCs w:val="28"/>
        </w:rPr>
        <w:t>9 класс</w:t>
      </w:r>
      <w:r w:rsidR="008B69C1">
        <w:rPr>
          <w:rFonts w:ascii="Times New Roman" w:hAnsi="Times New Roman" w:cs="Times New Roman"/>
          <w:sz w:val="28"/>
          <w:szCs w:val="28"/>
        </w:rPr>
        <w:t>а</w:t>
      </w:r>
    </w:p>
    <w:p w:rsidR="005A7F54" w:rsidRDefault="005A7F54" w:rsidP="00A21734">
      <w:pPr>
        <w:pStyle w:val="a3"/>
        <w:tabs>
          <w:tab w:val="left" w:pos="6096"/>
        </w:tabs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 Олеся Олеговна, </w:t>
      </w:r>
      <w:r w:rsidR="000019A8">
        <w:rPr>
          <w:rFonts w:ascii="Times New Roman" w:hAnsi="Times New Roman" w:cs="Times New Roman"/>
          <w:sz w:val="28"/>
          <w:szCs w:val="28"/>
        </w:rPr>
        <w:t xml:space="preserve">учащаяся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класс</w:t>
      </w:r>
      <w:r w:rsidR="008B69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C1" w:rsidRDefault="008B69C1" w:rsidP="00A21734">
      <w:pPr>
        <w:pStyle w:val="a3"/>
        <w:tabs>
          <w:tab w:val="left" w:pos="6096"/>
        </w:tabs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</w:p>
    <w:p w:rsidR="005A7F54" w:rsidRDefault="005A7F54" w:rsidP="00A21734">
      <w:pPr>
        <w:pStyle w:val="a3"/>
        <w:tabs>
          <w:tab w:val="left" w:pos="6096"/>
        </w:tabs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55E1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9C1" w:rsidRDefault="005A7F54" w:rsidP="00A21734">
      <w:pPr>
        <w:pStyle w:val="a3"/>
        <w:tabs>
          <w:tab w:val="left" w:pos="6096"/>
        </w:tabs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</w:p>
    <w:p w:rsidR="00255E1B" w:rsidRDefault="005A7F54" w:rsidP="00A21734">
      <w:pPr>
        <w:pStyle w:val="a3"/>
        <w:tabs>
          <w:tab w:val="left" w:pos="6096"/>
        </w:tabs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255E1B">
        <w:rPr>
          <w:rFonts w:ascii="Times New Roman" w:hAnsi="Times New Roman" w:cs="Times New Roman"/>
          <w:sz w:val="28"/>
          <w:szCs w:val="28"/>
        </w:rPr>
        <w:t>тель русского языка и литературы</w:t>
      </w:r>
    </w:p>
    <w:p w:rsidR="00255E1B" w:rsidRDefault="00255E1B" w:rsidP="00D9579A">
      <w:pPr>
        <w:pStyle w:val="a3"/>
        <w:tabs>
          <w:tab w:val="left" w:pos="6096"/>
        </w:tabs>
        <w:spacing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732D35" w:rsidRDefault="00732D35" w:rsidP="00D9579A">
      <w:pPr>
        <w:pStyle w:val="a3"/>
        <w:tabs>
          <w:tab w:val="left" w:pos="60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2115" w:rsidRDefault="00132115" w:rsidP="00D9579A">
      <w:pPr>
        <w:pStyle w:val="a3"/>
        <w:tabs>
          <w:tab w:val="left" w:pos="609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E1B" w:rsidRDefault="00255E1B" w:rsidP="00D9579A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255E1B" w:rsidRDefault="00255E1B" w:rsidP="00D9579A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0B82" w:rsidRDefault="00255E1B" w:rsidP="00340B82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  <w:sectPr w:rsidR="00340B82" w:rsidSect="00BE5062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Гродно 2020</w:t>
      </w:r>
    </w:p>
    <w:p w:rsidR="00340B82" w:rsidRPr="00AE651B" w:rsidRDefault="00D9579A" w:rsidP="00AE651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6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ОГЛАВЛЕНИЕ</w:t>
      </w:r>
    </w:p>
    <w:p w:rsidR="00AE651B" w:rsidRDefault="00AE651B" w:rsidP="00AE651B">
      <w:pPr>
        <w:pStyle w:val="1"/>
        <w:rPr>
          <w:rFonts w:ascii="Times New Roman" w:eastAsia="Times New Roman" w:hAnsi="Times New Roman" w:cs="Times New Roman"/>
          <w:color w:val="000000" w:themeColor="text1"/>
        </w:rPr>
      </w:pPr>
    </w:p>
    <w:p w:rsidR="00AE651B" w:rsidRDefault="00AE651B" w:rsidP="00AE651B"/>
    <w:p w:rsidR="00AE651B" w:rsidRPr="00590C6A" w:rsidRDefault="00AE651B" w:rsidP="00590C6A">
      <w:pPr>
        <w:pStyle w:val="11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8623691" w:history="1">
        <w:r w:rsidRPr="00590C6A">
          <w:rPr>
            <w:rStyle w:val="a4"/>
            <w:rFonts w:ascii="Times New Roman" w:hAnsi="Times New Roman" w:cs="Times New Roman"/>
            <w:noProof/>
            <w:sz w:val="28"/>
          </w:rPr>
          <w:t>ВВЕДЕНИЕ</w:t>
        </w:r>
        <w:r w:rsidRPr="00590C6A">
          <w:rPr>
            <w:noProof/>
            <w:webHidden/>
            <w:sz w:val="28"/>
          </w:rPr>
          <w:tab/>
        </w:r>
        <w:r w:rsidRPr="00590C6A">
          <w:rPr>
            <w:noProof/>
            <w:webHidden/>
            <w:sz w:val="28"/>
          </w:rPr>
          <w:fldChar w:fldCharType="begin"/>
        </w:r>
        <w:r w:rsidRPr="00590C6A">
          <w:rPr>
            <w:noProof/>
            <w:webHidden/>
            <w:sz w:val="28"/>
          </w:rPr>
          <w:instrText xml:space="preserve"> PAGEREF _Toc38623691 \h </w:instrText>
        </w:r>
        <w:r w:rsidRPr="00590C6A">
          <w:rPr>
            <w:noProof/>
            <w:webHidden/>
            <w:sz w:val="28"/>
          </w:rPr>
        </w:r>
        <w:r w:rsidRPr="00590C6A">
          <w:rPr>
            <w:noProof/>
            <w:webHidden/>
            <w:sz w:val="28"/>
          </w:rPr>
          <w:fldChar w:fldCharType="separate"/>
        </w:r>
        <w:r w:rsidRPr="00590C6A">
          <w:rPr>
            <w:noProof/>
            <w:webHidden/>
            <w:sz w:val="28"/>
          </w:rPr>
          <w:t>3</w:t>
        </w:r>
        <w:r w:rsidRPr="00590C6A">
          <w:rPr>
            <w:noProof/>
            <w:webHidden/>
            <w:sz w:val="28"/>
          </w:rPr>
          <w:fldChar w:fldCharType="end"/>
        </w:r>
      </w:hyperlink>
    </w:p>
    <w:p w:rsidR="00AE651B" w:rsidRPr="00590C6A" w:rsidRDefault="001B1C33" w:rsidP="00590C6A">
      <w:pPr>
        <w:pStyle w:val="11"/>
        <w:tabs>
          <w:tab w:val="right" w:leader="dot" w:pos="9628"/>
        </w:tabs>
        <w:spacing w:line="360" w:lineRule="auto"/>
        <w:rPr>
          <w:rStyle w:val="a4"/>
          <w:noProof/>
          <w:sz w:val="28"/>
        </w:rPr>
      </w:pPr>
      <w:hyperlink w:anchor="_Toc38623692" w:history="1">
        <w:r w:rsidR="00AE651B" w:rsidRPr="00590C6A">
          <w:rPr>
            <w:rStyle w:val="a4"/>
            <w:rFonts w:ascii="Times New Roman" w:hAnsi="Times New Roman" w:cs="Times New Roman"/>
            <w:noProof/>
            <w:sz w:val="28"/>
          </w:rPr>
          <w:t xml:space="preserve">ГЛАВА 1. </w:t>
        </w:r>
      </w:hyperlink>
      <w:hyperlink w:anchor="_Toc38623693" w:history="1">
        <w:r w:rsidR="00AE651B" w:rsidRPr="00590C6A">
          <w:rPr>
            <w:rStyle w:val="a4"/>
            <w:rFonts w:ascii="Times New Roman" w:hAnsi="Times New Roman" w:cs="Times New Roman"/>
            <w:noProof/>
            <w:sz w:val="28"/>
          </w:rPr>
          <w:t>ИСТОРИКО-ИНФОМАЦИОННАЯ СПРАВКА О ЗАО «РГ “ВЕЧЕРНИЙ ГРОДНО”»</w:t>
        </w:r>
        <w:r w:rsidR="00AE651B" w:rsidRPr="00590C6A">
          <w:rPr>
            <w:noProof/>
            <w:webHidden/>
            <w:sz w:val="28"/>
          </w:rPr>
          <w:tab/>
        </w:r>
        <w:r w:rsidR="00AE651B" w:rsidRPr="00590C6A">
          <w:rPr>
            <w:noProof/>
            <w:webHidden/>
            <w:sz w:val="28"/>
          </w:rPr>
          <w:fldChar w:fldCharType="begin"/>
        </w:r>
        <w:r w:rsidR="00AE651B" w:rsidRPr="00590C6A">
          <w:rPr>
            <w:noProof/>
            <w:webHidden/>
            <w:sz w:val="28"/>
          </w:rPr>
          <w:instrText xml:space="preserve"> PAGEREF _Toc38623693 \h </w:instrText>
        </w:r>
        <w:r w:rsidR="00AE651B" w:rsidRPr="00590C6A">
          <w:rPr>
            <w:noProof/>
            <w:webHidden/>
            <w:sz w:val="28"/>
          </w:rPr>
        </w:r>
        <w:r w:rsidR="00AE651B" w:rsidRPr="00590C6A">
          <w:rPr>
            <w:noProof/>
            <w:webHidden/>
            <w:sz w:val="28"/>
          </w:rPr>
          <w:fldChar w:fldCharType="separate"/>
        </w:r>
        <w:r w:rsidR="00AE651B" w:rsidRPr="00590C6A">
          <w:rPr>
            <w:noProof/>
            <w:webHidden/>
            <w:sz w:val="28"/>
          </w:rPr>
          <w:t>6</w:t>
        </w:r>
        <w:r w:rsidR="00AE651B" w:rsidRPr="00590C6A">
          <w:rPr>
            <w:noProof/>
            <w:webHidden/>
            <w:sz w:val="28"/>
          </w:rPr>
          <w:fldChar w:fldCharType="end"/>
        </w:r>
      </w:hyperlink>
    </w:p>
    <w:p w:rsidR="00AE651B" w:rsidRPr="00590C6A" w:rsidRDefault="001B1C33" w:rsidP="00590C6A">
      <w:pPr>
        <w:pStyle w:val="11"/>
        <w:tabs>
          <w:tab w:val="right" w:leader="dot" w:pos="9628"/>
        </w:tabs>
        <w:spacing w:line="360" w:lineRule="auto"/>
        <w:rPr>
          <w:rStyle w:val="a4"/>
          <w:rFonts w:ascii="Times New Roman" w:hAnsi="Times New Roman" w:cs="Times New Roman"/>
          <w:noProof/>
          <w:sz w:val="28"/>
        </w:rPr>
      </w:pPr>
      <w:hyperlink w:anchor="_Toc38623692" w:history="1">
        <w:r w:rsidR="00AE651B" w:rsidRPr="00590C6A">
          <w:rPr>
            <w:rStyle w:val="a4"/>
            <w:rFonts w:ascii="Times New Roman" w:hAnsi="Times New Roman" w:cs="Times New Roman"/>
            <w:noProof/>
            <w:sz w:val="28"/>
          </w:rPr>
          <w:t xml:space="preserve">ГЛАВА 2. </w:t>
        </w:r>
      </w:hyperlink>
      <w:r w:rsidR="00AE651B" w:rsidRPr="00590C6A">
        <w:rPr>
          <w:rStyle w:val="a4"/>
          <w:noProof/>
          <w:sz w:val="28"/>
        </w:rPr>
        <w:fldChar w:fldCharType="begin"/>
      </w:r>
      <w:r w:rsidR="00AE651B" w:rsidRPr="00590C6A">
        <w:rPr>
          <w:rStyle w:val="a4"/>
          <w:noProof/>
          <w:sz w:val="28"/>
        </w:rPr>
        <w:instrText xml:space="preserve"> </w:instrText>
      </w:r>
      <w:r w:rsidR="00AE651B" w:rsidRPr="00590C6A">
        <w:rPr>
          <w:noProof/>
          <w:sz w:val="28"/>
        </w:rPr>
        <w:instrText>HYPERLINK \l "_Toc38623693"</w:instrText>
      </w:r>
      <w:r w:rsidR="00AE651B" w:rsidRPr="00590C6A">
        <w:rPr>
          <w:rStyle w:val="a4"/>
          <w:noProof/>
          <w:sz w:val="28"/>
        </w:rPr>
        <w:instrText xml:space="preserve"> </w:instrText>
      </w:r>
      <w:r w:rsidR="00AE651B" w:rsidRPr="00590C6A">
        <w:rPr>
          <w:rStyle w:val="a4"/>
          <w:noProof/>
          <w:sz w:val="28"/>
        </w:rPr>
        <w:fldChar w:fldCharType="separate"/>
      </w:r>
      <w:r w:rsidR="00AE651B" w:rsidRPr="00590C6A">
        <w:rPr>
          <w:rStyle w:val="a4"/>
          <w:rFonts w:ascii="Times New Roman" w:hAnsi="Times New Roman" w:cs="Times New Roman"/>
          <w:noProof/>
          <w:sz w:val="28"/>
        </w:rPr>
        <w:t>ПРОБЛЕМНО-ТЕМАТИЧЕСКИЙ АНАЛИЗ ПУБЛИКАЦИЙ</w:t>
      </w:r>
    </w:p>
    <w:p w:rsidR="00AE651B" w:rsidRPr="00590C6A" w:rsidRDefault="00AE651B" w:rsidP="00590C6A">
      <w:pPr>
        <w:pStyle w:val="11"/>
        <w:tabs>
          <w:tab w:val="right" w:leader="dot" w:pos="9628"/>
        </w:tabs>
        <w:spacing w:line="360" w:lineRule="auto"/>
        <w:rPr>
          <w:rStyle w:val="a4"/>
          <w:noProof/>
          <w:sz w:val="28"/>
        </w:rPr>
      </w:pPr>
      <w:r w:rsidRPr="00590C6A">
        <w:rPr>
          <w:rStyle w:val="a4"/>
          <w:rFonts w:ascii="Times New Roman" w:hAnsi="Times New Roman" w:cs="Times New Roman"/>
          <w:noProof/>
          <w:sz w:val="28"/>
        </w:rPr>
        <w:t>ЗАО «РГ “ВЕЧЕРНИЙ ГРОДНО”» В ДИАХРОНИИ</w:t>
      </w:r>
      <w:r w:rsidRPr="00590C6A">
        <w:rPr>
          <w:noProof/>
          <w:webHidden/>
          <w:sz w:val="28"/>
        </w:rPr>
        <w:tab/>
        <w:t>7</w:t>
      </w:r>
      <w:r w:rsidRPr="00590C6A">
        <w:rPr>
          <w:rStyle w:val="a4"/>
          <w:noProof/>
          <w:sz w:val="28"/>
        </w:rPr>
        <w:fldChar w:fldCharType="end"/>
      </w:r>
    </w:p>
    <w:p w:rsidR="00AE651B" w:rsidRPr="00590C6A" w:rsidRDefault="001B1C33" w:rsidP="00590C6A">
      <w:pPr>
        <w:pStyle w:val="11"/>
        <w:tabs>
          <w:tab w:val="right" w:leader="dot" w:pos="9628"/>
        </w:tabs>
        <w:spacing w:line="360" w:lineRule="auto"/>
        <w:rPr>
          <w:rStyle w:val="a4"/>
          <w:noProof/>
          <w:sz w:val="28"/>
          <w:lang w:val="en-US"/>
        </w:rPr>
      </w:pPr>
      <w:hyperlink w:anchor="_Toc38623692" w:history="1">
        <w:r w:rsidR="00AE651B" w:rsidRPr="00590C6A">
          <w:rPr>
            <w:rStyle w:val="a4"/>
            <w:rFonts w:ascii="Times New Roman" w:hAnsi="Times New Roman" w:cs="Times New Roman"/>
            <w:noProof/>
            <w:sz w:val="28"/>
          </w:rPr>
          <w:t xml:space="preserve">ГЛАВА 3. </w:t>
        </w:r>
      </w:hyperlink>
      <w:hyperlink w:anchor="_Toc38623693" w:history="1">
        <w:r w:rsidR="00590C6A" w:rsidRPr="00590C6A">
          <w:rPr>
            <w:rStyle w:val="a4"/>
            <w:rFonts w:ascii="Times New Roman" w:hAnsi="Times New Roman" w:cs="Times New Roman"/>
            <w:noProof/>
            <w:sz w:val="28"/>
          </w:rPr>
          <w:t>МЕСТО МАТЕРИАЛОВ ПО ИСТОРИИ И КУЛЬТУРЕ ГРОДНЕНЩИНЫ СРЕДИ ДРУГИХ ПУБЛИКАЦИЙ ЗАО «РГ “ВЕЧЕРНИЙ ГРОДНО”»</w:t>
        </w:r>
        <w:r w:rsidR="00AE651B" w:rsidRPr="00590C6A">
          <w:rPr>
            <w:noProof/>
            <w:webHidden/>
            <w:sz w:val="28"/>
          </w:rPr>
          <w:tab/>
        </w:r>
        <w:r w:rsidR="00590C6A" w:rsidRPr="00590C6A">
          <w:rPr>
            <w:noProof/>
            <w:webHidden/>
            <w:sz w:val="28"/>
            <w:lang w:val="en-US"/>
          </w:rPr>
          <w:t>11</w:t>
        </w:r>
      </w:hyperlink>
    </w:p>
    <w:p w:rsidR="00AE651B" w:rsidRPr="00590C6A" w:rsidRDefault="001B1C33" w:rsidP="00590C6A">
      <w:pPr>
        <w:pStyle w:val="11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lang w:eastAsia="ru-RU"/>
        </w:rPr>
      </w:pPr>
      <w:hyperlink w:anchor="_Toc38623695" w:history="1">
        <w:r w:rsidR="00AE651B" w:rsidRPr="00590C6A">
          <w:rPr>
            <w:rStyle w:val="a4"/>
            <w:rFonts w:ascii="Times New Roman" w:hAnsi="Times New Roman" w:cs="Times New Roman"/>
            <w:noProof/>
            <w:sz w:val="28"/>
          </w:rPr>
          <w:t>ЗАКЛЮЧЕНИЕ</w:t>
        </w:r>
        <w:r w:rsidR="00AE651B" w:rsidRPr="00590C6A">
          <w:rPr>
            <w:noProof/>
            <w:webHidden/>
            <w:sz w:val="28"/>
          </w:rPr>
          <w:tab/>
        </w:r>
        <w:r w:rsidR="00AE651B" w:rsidRPr="00590C6A">
          <w:rPr>
            <w:noProof/>
            <w:webHidden/>
            <w:sz w:val="28"/>
          </w:rPr>
          <w:fldChar w:fldCharType="begin"/>
        </w:r>
        <w:r w:rsidR="00AE651B" w:rsidRPr="00590C6A">
          <w:rPr>
            <w:noProof/>
            <w:webHidden/>
            <w:sz w:val="28"/>
          </w:rPr>
          <w:instrText xml:space="preserve"> PAGEREF _Toc38623695 \h </w:instrText>
        </w:r>
        <w:r w:rsidR="00AE651B" w:rsidRPr="00590C6A">
          <w:rPr>
            <w:noProof/>
            <w:webHidden/>
            <w:sz w:val="28"/>
          </w:rPr>
        </w:r>
        <w:r w:rsidR="00AE651B" w:rsidRPr="00590C6A">
          <w:rPr>
            <w:noProof/>
            <w:webHidden/>
            <w:sz w:val="28"/>
          </w:rPr>
          <w:fldChar w:fldCharType="separate"/>
        </w:r>
        <w:r w:rsidR="00AE651B" w:rsidRPr="00590C6A">
          <w:rPr>
            <w:noProof/>
            <w:webHidden/>
            <w:sz w:val="28"/>
          </w:rPr>
          <w:t>15</w:t>
        </w:r>
        <w:r w:rsidR="00AE651B" w:rsidRPr="00590C6A">
          <w:rPr>
            <w:noProof/>
            <w:webHidden/>
            <w:sz w:val="28"/>
          </w:rPr>
          <w:fldChar w:fldCharType="end"/>
        </w:r>
      </w:hyperlink>
    </w:p>
    <w:p w:rsidR="00AE651B" w:rsidRDefault="001B1C33" w:rsidP="00590C6A">
      <w:pPr>
        <w:pStyle w:val="11"/>
        <w:tabs>
          <w:tab w:val="right" w:leader="dot" w:pos="9628"/>
        </w:tabs>
        <w:spacing w:line="360" w:lineRule="auto"/>
        <w:rPr>
          <w:rFonts w:eastAsiaTheme="minorEastAsia"/>
          <w:noProof/>
          <w:lang w:eastAsia="ru-RU"/>
        </w:rPr>
      </w:pPr>
      <w:hyperlink w:anchor="_Toc38623696" w:history="1">
        <w:r w:rsidR="00AE651B" w:rsidRPr="00590C6A">
          <w:rPr>
            <w:rStyle w:val="a4"/>
            <w:rFonts w:ascii="Times New Roman" w:hAnsi="Times New Roman" w:cs="Times New Roman"/>
            <w:noProof/>
            <w:sz w:val="28"/>
          </w:rPr>
          <w:t>СПИСОК ИСПОЛЬЗОВАННЫХ ИСТОЧНИКОВ</w:t>
        </w:r>
        <w:r w:rsidR="00AE651B" w:rsidRPr="00590C6A">
          <w:rPr>
            <w:noProof/>
            <w:webHidden/>
            <w:sz w:val="28"/>
          </w:rPr>
          <w:tab/>
        </w:r>
        <w:r w:rsidR="00AE651B" w:rsidRPr="00590C6A">
          <w:rPr>
            <w:noProof/>
            <w:webHidden/>
            <w:sz w:val="28"/>
          </w:rPr>
          <w:fldChar w:fldCharType="begin"/>
        </w:r>
        <w:r w:rsidR="00AE651B" w:rsidRPr="00590C6A">
          <w:rPr>
            <w:noProof/>
            <w:webHidden/>
            <w:sz w:val="28"/>
          </w:rPr>
          <w:instrText xml:space="preserve"> PAGEREF _Toc38623696 \h </w:instrText>
        </w:r>
        <w:r w:rsidR="00AE651B" w:rsidRPr="00590C6A">
          <w:rPr>
            <w:noProof/>
            <w:webHidden/>
            <w:sz w:val="28"/>
          </w:rPr>
        </w:r>
        <w:r w:rsidR="00AE651B" w:rsidRPr="00590C6A">
          <w:rPr>
            <w:noProof/>
            <w:webHidden/>
            <w:sz w:val="28"/>
          </w:rPr>
          <w:fldChar w:fldCharType="separate"/>
        </w:r>
        <w:r w:rsidR="00AE651B" w:rsidRPr="00590C6A">
          <w:rPr>
            <w:noProof/>
            <w:webHidden/>
            <w:sz w:val="28"/>
          </w:rPr>
          <w:t>17</w:t>
        </w:r>
        <w:r w:rsidR="00AE651B" w:rsidRPr="00590C6A">
          <w:rPr>
            <w:noProof/>
            <w:webHidden/>
            <w:sz w:val="28"/>
          </w:rPr>
          <w:fldChar w:fldCharType="end"/>
        </w:r>
      </w:hyperlink>
    </w:p>
    <w:p w:rsidR="00AE651B" w:rsidRPr="00AE651B" w:rsidRDefault="00AE651B" w:rsidP="00590C6A">
      <w:pPr>
        <w:spacing w:line="360" w:lineRule="auto"/>
        <w:sectPr w:rsidR="00AE651B" w:rsidRPr="00AE651B" w:rsidSect="00BE5062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fldChar w:fldCharType="end"/>
      </w:r>
    </w:p>
    <w:p w:rsidR="00442CC3" w:rsidRPr="00AE651B" w:rsidRDefault="00442CC3" w:rsidP="00AE651B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38623691"/>
      <w:r w:rsidRPr="00AE651B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  <w:bookmarkEnd w:id="1"/>
    </w:p>
    <w:p w:rsidR="00442CC3" w:rsidRDefault="00442CC3" w:rsidP="00D9579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79A" w:rsidRPr="00D9579A" w:rsidRDefault="00132115" w:rsidP="00D9579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средств массовой информации сегодня невозможно представить нашу жизнь. Так, на сайте Гродненского областного комитета по состоянию на 20 марта 2020 г. зарегистрировано 20 печатных СМИ</w:t>
      </w:r>
      <w:r w:rsidR="00D42B58">
        <w:rPr>
          <w:rFonts w:ascii="Times New Roman" w:hAnsi="Times New Roman" w:cs="Times New Roman"/>
          <w:sz w:val="28"/>
          <w:szCs w:val="28"/>
        </w:rPr>
        <w:t xml:space="preserve"> </w:t>
      </w:r>
      <w:r w:rsidR="004F43B7" w:rsidRPr="004F43B7">
        <w:rPr>
          <w:rFonts w:ascii="Times New Roman" w:hAnsi="Times New Roman" w:cs="Times New Roman"/>
          <w:sz w:val="28"/>
          <w:szCs w:val="28"/>
        </w:rPr>
        <w:t>[</w:t>
      </w:r>
      <w:r w:rsidR="00182078">
        <w:rPr>
          <w:rFonts w:ascii="Times New Roman" w:hAnsi="Times New Roman" w:cs="Times New Roman"/>
          <w:sz w:val="28"/>
          <w:szCs w:val="28"/>
        </w:rPr>
        <w:t>7</w:t>
      </w:r>
      <w:r w:rsidR="004F43B7" w:rsidRPr="004F43B7">
        <w:rPr>
          <w:rFonts w:ascii="Times New Roman" w:hAnsi="Times New Roman" w:cs="Times New Roman"/>
          <w:sz w:val="28"/>
          <w:szCs w:val="28"/>
        </w:rPr>
        <w:t>].</w:t>
      </w:r>
      <w:r w:rsid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777E51">
        <w:rPr>
          <w:rFonts w:ascii="Times New Roman" w:hAnsi="Times New Roman" w:cs="Times New Roman"/>
          <w:sz w:val="28"/>
          <w:szCs w:val="28"/>
        </w:rPr>
        <w:t xml:space="preserve">И это не считая электронных средств массовой информации, а также некоторых негосударственных СМИ. Ведущими печатными СМИ </w:t>
      </w:r>
      <w:proofErr w:type="spellStart"/>
      <w:r w:rsidR="00777E51"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777E51">
        <w:rPr>
          <w:rFonts w:ascii="Times New Roman" w:hAnsi="Times New Roman" w:cs="Times New Roman"/>
          <w:sz w:val="28"/>
          <w:szCs w:val="28"/>
        </w:rPr>
        <w:t xml:space="preserve"> на протяжении вот уже более 15 лет </w:t>
      </w:r>
      <w:r w:rsidR="008942DF"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777E51">
        <w:rPr>
          <w:rFonts w:ascii="Times New Roman" w:hAnsi="Times New Roman" w:cs="Times New Roman"/>
          <w:sz w:val="28"/>
          <w:szCs w:val="28"/>
        </w:rPr>
        <w:t>можно считать региональные газеты «</w:t>
      </w:r>
      <w:proofErr w:type="gramStart"/>
      <w:r w:rsidR="00777E51">
        <w:rPr>
          <w:rFonts w:ascii="Times New Roman" w:hAnsi="Times New Roman" w:cs="Times New Roman"/>
          <w:sz w:val="28"/>
          <w:szCs w:val="28"/>
        </w:rPr>
        <w:t>Гродненская</w:t>
      </w:r>
      <w:proofErr w:type="gramEnd"/>
      <w:r w:rsidR="00777E51">
        <w:rPr>
          <w:rFonts w:ascii="Times New Roman" w:hAnsi="Times New Roman" w:cs="Times New Roman"/>
          <w:sz w:val="28"/>
          <w:szCs w:val="28"/>
        </w:rPr>
        <w:t xml:space="preserve"> правда» и «Вечерний Гродно». </w:t>
      </w:r>
    </w:p>
    <w:p w:rsidR="00D9579A" w:rsidRPr="00D9579A" w:rsidRDefault="00634BBC" w:rsidP="00D9579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информации, а значит, и ж</w:t>
      </w:r>
      <w:r w:rsidR="00837E7C">
        <w:rPr>
          <w:rFonts w:ascii="Times New Roman" w:hAnsi="Times New Roman" w:cs="Times New Roman"/>
          <w:sz w:val="28"/>
          <w:szCs w:val="28"/>
        </w:rPr>
        <w:t xml:space="preserve">урналистика </w:t>
      </w:r>
      <w:r>
        <w:rPr>
          <w:rFonts w:ascii="Times New Roman" w:hAnsi="Times New Roman" w:cs="Times New Roman"/>
          <w:sz w:val="28"/>
          <w:szCs w:val="28"/>
        </w:rPr>
        <w:t>являются отражением тех интересов, которыми живет общество, стараются поднимать самые животрепещущие темы и проблемы, но в то же время принимают участи</w:t>
      </w:r>
      <w:r w:rsidR="007B0B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общественного мнения</w:t>
      </w:r>
      <w:r w:rsidR="007B0B87">
        <w:rPr>
          <w:rFonts w:ascii="Times New Roman" w:hAnsi="Times New Roman" w:cs="Times New Roman"/>
          <w:sz w:val="28"/>
          <w:szCs w:val="28"/>
        </w:rPr>
        <w:t xml:space="preserve">, общественных интересов. </w:t>
      </w:r>
      <w:r w:rsidR="00162D75">
        <w:rPr>
          <w:rFonts w:ascii="Times New Roman" w:hAnsi="Times New Roman" w:cs="Times New Roman"/>
          <w:sz w:val="28"/>
          <w:szCs w:val="28"/>
        </w:rPr>
        <w:t xml:space="preserve">Эта </w:t>
      </w:r>
      <w:r w:rsidR="007B0B87">
        <w:rPr>
          <w:rFonts w:ascii="Times New Roman" w:hAnsi="Times New Roman" w:cs="Times New Roman"/>
          <w:sz w:val="28"/>
          <w:szCs w:val="28"/>
        </w:rPr>
        <w:t>особенность средств массовой информации</w:t>
      </w:r>
      <w:r w:rsidR="00162D75">
        <w:rPr>
          <w:rFonts w:ascii="Times New Roman" w:hAnsi="Times New Roman" w:cs="Times New Roman"/>
          <w:sz w:val="28"/>
          <w:szCs w:val="28"/>
        </w:rPr>
        <w:t xml:space="preserve"> обусловлена тем, что в силу своей специфики журналистика функционирует, по мнению Л. Г. </w:t>
      </w:r>
      <w:proofErr w:type="gramStart"/>
      <w:r w:rsidR="00162D7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62D75">
        <w:rPr>
          <w:rFonts w:ascii="Times New Roman" w:hAnsi="Times New Roman" w:cs="Times New Roman"/>
          <w:sz w:val="28"/>
          <w:szCs w:val="28"/>
        </w:rPr>
        <w:t>витич</w:t>
      </w:r>
      <w:proofErr w:type="spellEnd"/>
      <w:r w:rsidR="00162D75">
        <w:rPr>
          <w:rFonts w:ascii="Times New Roman" w:hAnsi="Times New Roman" w:cs="Times New Roman"/>
          <w:sz w:val="28"/>
          <w:szCs w:val="28"/>
        </w:rPr>
        <w:t xml:space="preserve">,  автора учебника «Профессия: журналист», как бы в двух направлениях, одно из которых ориентируется на потребности общества, а второе </w:t>
      </w:r>
      <w:r w:rsidR="00162D75" w:rsidRPr="00732D35">
        <w:rPr>
          <w:rFonts w:ascii="Times New Roman" w:hAnsi="Times New Roman" w:cs="Times New Roman"/>
          <w:sz w:val="28"/>
          <w:szCs w:val="28"/>
        </w:rPr>
        <w:t>—</w:t>
      </w:r>
      <w:r w:rsidR="00162D75">
        <w:rPr>
          <w:rFonts w:ascii="Times New Roman" w:hAnsi="Times New Roman" w:cs="Times New Roman"/>
          <w:sz w:val="28"/>
          <w:szCs w:val="28"/>
        </w:rPr>
        <w:t xml:space="preserve"> на личные интересы читателей, или своей целевой аудитории</w:t>
      </w:r>
      <w:r w:rsidR="006E49C5">
        <w:rPr>
          <w:rFonts w:ascii="Times New Roman" w:hAnsi="Times New Roman" w:cs="Times New Roman"/>
          <w:sz w:val="28"/>
          <w:szCs w:val="28"/>
        </w:rPr>
        <w:t xml:space="preserve"> </w:t>
      </w:r>
      <w:r w:rsidR="004F43B7" w:rsidRPr="004F43B7">
        <w:rPr>
          <w:rFonts w:ascii="Times New Roman" w:hAnsi="Times New Roman" w:cs="Times New Roman"/>
          <w:sz w:val="28"/>
          <w:szCs w:val="28"/>
        </w:rPr>
        <w:t>[</w:t>
      </w:r>
      <w:r w:rsidR="00182078">
        <w:rPr>
          <w:rFonts w:ascii="Times New Roman" w:hAnsi="Times New Roman" w:cs="Times New Roman"/>
          <w:sz w:val="28"/>
          <w:szCs w:val="28"/>
        </w:rPr>
        <w:t>9,</w:t>
      </w:r>
      <w:r w:rsidR="004F43B7"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2F75BE">
        <w:rPr>
          <w:rFonts w:ascii="Times New Roman" w:hAnsi="Times New Roman" w:cs="Times New Roman"/>
          <w:sz w:val="28"/>
          <w:szCs w:val="28"/>
        </w:rPr>
        <w:t>с. 45</w:t>
      </w:r>
      <w:r w:rsidR="004F43B7" w:rsidRPr="004F43B7">
        <w:rPr>
          <w:rFonts w:ascii="Times New Roman" w:hAnsi="Times New Roman" w:cs="Times New Roman"/>
          <w:sz w:val="28"/>
          <w:szCs w:val="28"/>
        </w:rPr>
        <w:t>].</w:t>
      </w:r>
      <w:r w:rsid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162D75">
        <w:rPr>
          <w:rFonts w:ascii="Times New Roman" w:hAnsi="Times New Roman" w:cs="Times New Roman"/>
          <w:sz w:val="28"/>
          <w:szCs w:val="28"/>
        </w:rPr>
        <w:t>Иными словами, журналистика, с одной стороны, отражает интересы общества</w:t>
      </w:r>
      <w:r w:rsidR="002378BE">
        <w:rPr>
          <w:rFonts w:ascii="Times New Roman" w:hAnsi="Times New Roman" w:cs="Times New Roman"/>
          <w:sz w:val="28"/>
          <w:szCs w:val="28"/>
        </w:rPr>
        <w:t xml:space="preserve"> (может быть, какой-то части общества), конкретного региона и </w:t>
      </w:r>
      <w:r w:rsidR="00162D75">
        <w:rPr>
          <w:rFonts w:ascii="Times New Roman" w:hAnsi="Times New Roman" w:cs="Times New Roman"/>
          <w:sz w:val="28"/>
          <w:szCs w:val="28"/>
        </w:rPr>
        <w:t xml:space="preserve">государства, с другой стороны </w:t>
      </w:r>
      <w:r w:rsidR="00162D75" w:rsidRPr="00732D35">
        <w:rPr>
          <w:rFonts w:ascii="Times New Roman" w:hAnsi="Times New Roman" w:cs="Times New Roman"/>
          <w:sz w:val="28"/>
          <w:szCs w:val="28"/>
        </w:rPr>
        <w:t>—</w:t>
      </w:r>
      <w:r w:rsidR="008942DF">
        <w:rPr>
          <w:rFonts w:ascii="Times New Roman" w:hAnsi="Times New Roman" w:cs="Times New Roman"/>
          <w:sz w:val="28"/>
          <w:szCs w:val="28"/>
        </w:rPr>
        <w:t xml:space="preserve"> личные интересы человека. Кроме того, Л. Г. </w:t>
      </w:r>
      <w:proofErr w:type="spellStart"/>
      <w:r w:rsidR="008942DF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="008942DF">
        <w:rPr>
          <w:rFonts w:ascii="Times New Roman" w:hAnsi="Times New Roman" w:cs="Times New Roman"/>
          <w:sz w:val="28"/>
          <w:szCs w:val="28"/>
        </w:rPr>
        <w:t xml:space="preserve"> отмечает такие важные функции журналистики, как информирование, воспитание, просвещение, исследование и др.</w:t>
      </w:r>
      <w:r w:rsidR="006E49C5">
        <w:rPr>
          <w:rFonts w:ascii="Times New Roman" w:hAnsi="Times New Roman" w:cs="Times New Roman"/>
          <w:sz w:val="28"/>
          <w:szCs w:val="28"/>
        </w:rPr>
        <w:t xml:space="preserve"> </w:t>
      </w:r>
      <w:r w:rsidR="00452F7E" w:rsidRPr="004F43B7">
        <w:rPr>
          <w:rFonts w:ascii="Times New Roman" w:hAnsi="Times New Roman" w:cs="Times New Roman"/>
          <w:sz w:val="28"/>
          <w:szCs w:val="28"/>
        </w:rPr>
        <w:t>[</w:t>
      </w:r>
      <w:r w:rsidR="00182078">
        <w:rPr>
          <w:rFonts w:ascii="Times New Roman" w:hAnsi="Times New Roman" w:cs="Times New Roman"/>
          <w:sz w:val="28"/>
          <w:szCs w:val="28"/>
        </w:rPr>
        <w:t>9,</w:t>
      </w:r>
      <w:r w:rsidR="00452F7E"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182078">
        <w:rPr>
          <w:rFonts w:ascii="Times New Roman" w:hAnsi="Times New Roman" w:cs="Times New Roman"/>
          <w:sz w:val="28"/>
          <w:szCs w:val="28"/>
        </w:rPr>
        <w:t>с. 52</w:t>
      </w:r>
      <w:r w:rsidR="00452F7E" w:rsidRPr="004F43B7">
        <w:rPr>
          <w:rFonts w:ascii="Times New Roman" w:hAnsi="Times New Roman" w:cs="Times New Roman"/>
          <w:sz w:val="28"/>
          <w:szCs w:val="28"/>
        </w:rPr>
        <w:t>].</w:t>
      </w:r>
    </w:p>
    <w:p w:rsidR="00486A27" w:rsidRDefault="007851B6" w:rsidP="00486A27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базовых документов, определяющих интересы общества, а значит, и местной власти, является </w:t>
      </w:r>
      <w:r w:rsidR="00F97E7E">
        <w:rPr>
          <w:rFonts w:ascii="Times New Roman" w:hAnsi="Times New Roman" w:cs="Times New Roman"/>
          <w:sz w:val="28"/>
          <w:szCs w:val="28"/>
        </w:rPr>
        <w:t xml:space="preserve">Национальная стратегия устойчивого развития Беларуси, на основе которой разрабатываются областные стратегии устойчивого развития (СУР). Так, </w:t>
      </w:r>
      <w:proofErr w:type="gramStart"/>
      <w:r w:rsidR="00F97E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7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E7E">
        <w:rPr>
          <w:rFonts w:ascii="Times New Roman" w:hAnsi="Times New Roman" w:cs="Times New Roman"/>
          <w:sz w:val="28"/>
          <w:szCs w:val="28"/>
        </w:rPr>
        <w:t>СУР</w:t>
      </w:r>
      <w:proofErr w:type="gramEnd"/>
      <w:r w:rsidR="00F97E7E">
        <w:rPr>
          <w:rFonts w:ascii="Times New Roman" w:hAnsi="Times New Roman" w:cs="Times New Roman"/>
          <w:sz w:val="28"/>
          <w:szCs w:val="28"/>
        </w:rPr>
        <w:t xml:space="preserve"> Гродненской области н</w:t>
      </w:r>
      <w:r w:rsidR="008C3657">
        <w:rPr>
          <w:rFonts w:ascii="Times New Roman" w:hAnsi="Times New Roman" w:cs="Times New Roman"/>
          <w:sz w:val="28"/>
          <w:szCs w:val="28"/>
        </w:rPr>
        <w:t xml:space="preserve">а 2016-2025 гг. обозначено в качестве одной из приоритетных задач развитие туристического потенциала региона с учетом историко-культурных и других особенностей </w:t>
      </w:r>
      <w:r w:rsidR="008C3657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BE70FC">
        <w:rPr>
          <w:rFonts w:ascii="Times New Roman" w:hAnsi="Times New Roman" w:cs="Times New Roman"/>
          <w:sz w:val="28"/>
          <w:szCs w:val="28"/>
        </w:rPr>
        <w:t xml:space="preserve"> </w:t>
      </w:r>
      <w:r w:rsidR="00BE70FC" w:rsidRPr="004F43B7">
        <w:rPr>
          <w:rFonts w:ascii="Times New Roman" w:hAnsi="Times New Roman" w:cs="Times New Roman"/>
          <w:sz w:val="28"/>
          <w:szCs w:val="28"/>
        </w:rPr>
        <w:t>[</w:t>
      </w:r>
      <w:r w:rsidR="00BE70FC">
        <w:rPr>
          <w:rFonts w:ascii="Times New Roman" w:hAnsi="Times New Roman" w:cs="Times New Roman"/>
          <w:sz w:val="28"/>
          <w:szCs w:val="28"/>
        </w:rPr>
        <w:t>10,</w:t>
      </w:r>
      <w:r w:rsidR="00BE70FC" w:rsidRP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BE70FC">
        <w:rPr>
          <w:rFonts w:ascii="Times New Roman" w:hAnsi="Times New Roman" w:cs="Times New Roman"/>
          <w:sz w:val="28"/>
          <w:szCs w:val="28"/>
        </w:rPr>
        <w:t>с. 33</w:t>
      </w:r>
      <w:r w:rsidR="00BE70FC" w:rsidRPr="004F43B7">
        <w:rPr>
          <w:rFonts w:ascii="Times New Roman" w:hAnsi="Times New Roman" w:cs="Times New Roman"/>
          <w:sz w:val="28"/>
          <w:szCs w:val="28"/>
        </w:rPr>
        <w:t>]</w:t>
      </w:r>
      <w:r w:rsidR="008C3657">
        <w:rPr>
          <w:rFonts w:ascii="Times New Roman" w:hAnsi="Times New Roman" w:cs="Times New Roman"/>
          <w:sz w:val="28"/>
          <w:szCs w:val="28"/>
        </w:rPr>
        <w:t xml:space="preserve">. </w:t>
      </w:r>
      <w:r w:rsidR="00531DEE">
        <w:rPr>
          <w:rFonts w:ascii="Times New Roman" w:hAnsi="Times New Roman" w:cs="Times New Roman"/>
          <w:sz w:val="28"/>
          <w:szCs w:val="28"/>
        </w:rPr>
        <w:t xml:space="preserve">Без развития интереса к истории, без формирования определенной исторической культуры трудно говорить о полноценном развитии туризма. </w:t>
      </w:r>
      <w:r w:rsidR="008C3657">
        <w:rPr>
          <w:rFonts w:ascii="Times New Roman" w:hAnsi="Times New Roman" w:cs="Times New Roman"/>
          <w:sz w:val="28"/>
          <w:szCs w:val="28"/>
        </w:rPr>
        <w:t xml:space="preserve">Вместе с тем можно утверждать, что среди жителей </w:t>
      </w:r>
      <w:proofErr w:type="spellStart"/>
      <w:r w:rsidR="008C3657"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8C3657">
        <w:rPr>
          <w:rFonts w:ascii="Times New Roman" w:hAnsi="Times New Roman" w:cs="Times New Roman"/>
          <w:sz w:val="28"/>
          <w:szCs w:val="28"/>
        </w:rPr>
        <w:t xml:space="preserve"> с высокой долей вероятности есть определенный процент тех, кому интересна история региона, его традиции и обычаи.</w:t>
      </w:r>
    </w:p>
    <w:p w:rsidR="00710AE8" w:rsidRDefault="00361173" w:rsidP="00486A27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 </w:t>
      </w:r>
      <w:r w:rsidR="007851B6">
        <w:rPr>
          <w:rFonts w:ascii="Times New Roman" w:hAnsi="Times New Roman" w:cs="Times New Roman"/>
          <w:sz w:val="28"/>
          <w:szCs w:val="28"/>
        </w:rPr>
        <w:t>можно пре</w:t>
      </w:r>
      <w:r w:rsidR="008C3657">
        <w:rPr>
          <w:rFonts w:ascii="Times New Roman" w:hAnsi="Times New Roman" w:cs="Times New Roman"/>
          <w:sz w:val="28"/>
          <w:szCs w:val="28"/>
        </w:rPr>
        <w:t>дположить</w:t>
      </w:r>
      <w:proofErr w:type="gramEnd"/>
      <w:r w:rsidR="008C3657">
        <w:rPr>
          <w:rFonts w:ascii="Times New Roman" w:hAnsi="Times New Roman" w:cs="Times New Roman"/>
          <w:sz w:val="28"/>
          <w:szCs w:val="28"/>
        </w:rPr>
        <w:t>, что СМИ Гродненской области должны активно публиковать материалы, посвященные истории региона</w:t>
      </w:r>
      <w:r w:rsidR="0098283B">
        <w:rPr>
          <w:rFonts w:ascii="Times New Roman" w:hAnsi="Times New Roman" w:cs="Times New Roman"/>
          <w:sz w:val="28"/>
          <w:szCs w:val="28"/>
        </w:rPr>
        <w:t xml:space="preserve">, а значит, способствовать продвижению истории и культуры </w:t>
      </w:r>
      <w:proofErr w:type="spellStart"/>
      <w:r w:rsidR="0098283B"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ED6684">
        <w:rPr>
          <w:rFonts w:ascii="Times New Roman" w:hAnsi="Times New Roman" w:cs="Times New Roman"/>
          <w:sz w:val="28"/>
          <w:szCs w:val="28"/>
        </w:rPr>
        <w:t>. П</w:t>
      </w:r>
      <w:r w:rsidR="00FD3457">
        <w:rPr>
          <w:rFonts w:ascii="Times New Roman" w:hAnsi="Times New Roman" w:cs="Times New Roman"/>
          <w:sz w:val="28"/>
          <w:szCs w:val="28"/>
        </w:rPr>
        <w:t xml:space="preserve">отому что, с одной стороны, </w:t>
      </w:r>
      <w:r w:rsidR="008B6758">
        <w:rPr>
          <w:rFonts w:ascii="Times New Roman" w:hAnsi="Times New Roman" w:cs="Times New Roman"/>
          <w:sz w:val="28"/>
          <w:szCs w:val="28"/>
        </w:rPr>
        <w:t>эта тема в той или иной степени интересна определенной категории жителей региона, а с другой стороны, является своего рода государственным заказом, поскольку помога</w:t>
      </w:r>
      <w:r w:rsidR="00A44E5F">
        <w:rPr>
          <w:rFonts w:ascii="Times New Roman" w:hAnsi="Times New Roman" w:cs="Times New Roman"/>
          <w:sz w:val="28"/>
          <w:szCs w:val="28"/>
        </w:rPr>
        <w:t>ет решить определенные задачи, стоящие</w:t>
      </w:r>
      <w:r w:rsidR="008B6758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E02086">
        <w:rPr>
          <w:rFonts w:ascii="Times New Roman" w:hAnsi="Times New Roman" w:cs="Times New Roman"/>
          <w:sz w:val="28"/>
          <w:szCs w:val="28"/>
        </w:rPr>
        <w:t>исполнительной властью</w:t>
      </w:r>
      <w:r w:rsidR="00A44E5F">
        <w:rPr>
          <w:rFonts w:ascii="Times New Roman" w:hAnsi="Times New Roman" w:cs="Times New Roman"/>
          <w:sz w:val="28"/>
          <w:szCs w:val="28"/>
        </w:rPr>
        <w:t>.</w:t>
      </w:r>
    </w:p>
    <w:p w:rsidR="00E1451A" w:rsidRDefault="008C3657" w:rsidP="00E1451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гипотезу на примере анализа опубликованных  материалов в газете «Вечерний Гродно». Почему именно газета «Вечерний Гродно»? Во-первых, в 2020 году газете исполняется 20 лет</w:t>
      </w:r>
      <w:r w:rsidR="00B90F90">
        <w:rPr>
          <w:rFonts w:ascii="Times New Roman" w:hAnsi="Times New Roman" w:cs="Times New Roman"/>
          <w:sz w:val="28"/>
          <w:szCs w:val="28"/>
        </w:rPr>
        <w:t xml:space="preserve">, то есть традиции этого печатного издания сложились не так давно. </w:t>
      </w:r>
      <w:r w:rsidR="00FC6E2C">
        <w:rPr>
          <w:rFonts w:ascii="Times New Roman" w:hAnsi="Times New Roman" w:cs="Times New Roman"/>
          <w:sz w:val="28"/>
          <w:szCs w:val="28"/>
        </w:rPr>
        <w:t>Те</w:t>
      </w:r>
      <w:r w:rsidR="006E49C5">
        <w:rPr>
          <w:rFonts w:ascii="Times New Roman" w:hAnsi="Times New Roman" w:cs="Times New Roman"/>
          <w:sz w:val="28"/>
          <w:szCs w:val="28"/>
        </w:rPr>
        <w:t>м</w:t>
      </w:r>
      <w:r w:rsidR="00FC6E2C">
        <w:rPr>
          <w:rFonts w:ascii="Times New Roman" w:hAnsi="Times New Roman" w:cs="Times New Roman"/>
          <w:sz w:val="28"/>
          <w:szCs w:val="28"/>
        </w:rPr>
        <w:t xml:space="preserve"> интереснее проследить, как законы журна</w:t>
      </w:r>
      <w:r w:rsidR="006E49C5">
        <w:rPr>
          <w:rFonts w:ascii="Times New Roman" w:hAnsi="Times New Roman" w:cs="Times New Roman"/>
          <w:sz w:val="28"/>
          <w:szCs w:val="28"/>
        </w:rPr>
        <w:t xml:space="preserve">листики работают в </w:t>
      </w:r>
      <w:r w:rsidR="00FC6E2C">
        <w:rPr>
          <w:rFonts w:ascii="Times New Roman" w:hAnsi="Times New Roman" w:cs="Times New Roman"/>
          <w:sz w:val="28"/>
          <w:szCs w:val="28"/>
        </w:rPr>
        <w:t xml:space="preserve">относительно молодом издании. </w:t>
      </w:r>
      <w:r w:rsidR="007F7213">
        <w:rPr>
          <w:rFonts w:ascii="Times New Roman" w:hAnsi="Times New Roman" w:cs="Times New Roman"/>
          <w:sz w:val="28"/>
          <w:szCs w:val="28"/>
        </w:rPr>
        <w:t xml:space="preserve">Во-вторых, это закрытое акционерное общество, то есть частная организация, а значит, </w:t>
      </w:r>
      <w:r w:rsidR="001506F7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7441E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1506F7">
        <w:rPr>
          <w:rFonts w:ascii="Times New Roman" w:hAnsi="Times New Roman" w:cs="Times New Roman"/>
          <w:sz w:val="28"/>
          <w:szCs w:val="28"/>
        </w:rPr>
        <w:t xml:space="preserve">тем публикаций в газете более </w:t>
      </w:r>
      <w:r w:rsidR="006E49C5">
        <w:rPr>
          <w:rFonts w:ascii="Times New Roman" w:hAnsi="Times New Roman" w:cs="Times New Roman"/>
          <w:sz w:val="28"/>
          <w:szCs w:val="28"/>
        </w:rPr>
        <w:t>объективен</w:t>
      </w:r>
      <w:r w:rsidR="0097441E">
        <w:rPr>
          <w:rFonts w:ascii="Times New Roman" w:hAnsi="Times New Roman" w:cs="Times New Roman"/>
          <w:sz w:val="28"/>
          <w:szCs w:val="28"/>
        </w:rPr>
        <w:t xml:space="preserve"> и не </w:t>
      </w:r>
      <w:r w:rsidR="0020558E">
        <w:rPr>
          <w:rFonts w:ascii="Times New Roman" w:hAnsi="Times New Roman" w:cs="Times New Roman"/>
          <w:sz w:val="28"/>
          <w:szCs w:val="28"/>
        </w:rPr>
        <w:t>зависит от мнения</w:t>
      </w:r>
      <w:r w:rsidR="0097441E">
        <w:rPr>
          <w:rFonts w:ascii="Times New Roman" w:hAnsi="Times New Roman" w:cs="Times New Roman"/>
          <w:sz w:val="28"/>
          <w:szCs w:val="28"/>
        </w:rPr>
        <w:t xml:space="preserve"> местной власти</w:t>
      </w:r>
      <w:r w:rsidR="001506F7">
        <w:rPr>
          <w:rFonts w:ascii="Times New Roman" w:hAnsi="Times New Roman" w:cs="Times New Roman"/>
          <w:sz w:val="28"/>
          <w:szCs w:val="28"/>
        </w:rPr>
        <w:t>.</w:t>
      </w:r>
    </w:p>
    <w:p w:rsidR="00E1451A" w:rsidRDefault="00E1451A" w:rsidP="00E1451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A">
        <w:rPr>
          <w:rFonts w:ascii="Times New Roman" w:hAnsi="Times New Roman" w:cs="Times New Roman"/>
          <w:b/>
          <w:sz w:val="28"/>
          <w:szCs w:val="28"/>
        </w:rPr>
        <w:t>Ц</w:t>
      </w:r>
      <w:r w:rsidR="000A6DAB" w:rsidRPr="00A9247A">
        <w:rPr>
          <w:rFonts w:ascii="Times New Roman" w:hAnsi="Times New Roman" w:cs="Times New Roman"/>
          <w:b/>
          <w:sz w:val="28"/>
          <w:szCs w:val="28"/>
        </w:rPr>
        <w:t>ель</w:t>
      </w:r>
      <w:r w:rsidR="000A6DAB">
        <w:rPr>
          <w:rFonts w:ascii="Times New Roman" w:hAnsi="Times New Roman" w:cs="Times New Roman"/>
          <w:sz w:val="28"/>
          <w:szCs w:val="28"/>
        </w:rPr>
        <w:t xml:space="preserve"> </w:t>
      </w:r>
      <w:r w:rsidR="006E49C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A6DAB">
        <w:rPr>
          <w:rFonts w:ascii="Times New Roman" w:hAnsi="Times New Roman" w:cs="Times New Roman"/>
          <w:sz w:val="28"/>
          <w:szCs w:val="28"/>
        </w:rPr>
        <w:t xml:space="preserve">исследования: доказать, что публикации </w:t>
      </w:r>
      <w:r w:rsidR="006E49C5">
        <w:rPr>
          <w:rFonts w:ascii="Times New Roman" w:hAnsi="Times New Roman" w:cs="Times New Roman"/>
          <w:sz w:val="28"/>
          <w:szCs w:val="28"/>
        </w:rPr>
        <w:t>по</w:t>
      </w:r>
      <w:r w:rsidR="000A6DAB">
        <w:rPr>
          <w:rFonts w:ascii="Times New Roman" w:hAnsi="Times New Roman" w:cs="Times New Roman"/>
          <w:sz w:val="28"/>
          <w:szCs w:val="28"/>
        </w:rPr>
        <w:t xml:space="preserve"> </w:t>
      </w:r>
      <w:r w:rsidR="006E49C5">
        <w:rPr>
          <w:rFonts w:ascii="Times New Roman" w:hAnsi="Times New Roman" w:cs="Times New Roman"/>
          <w:sz w:val="28"/>
          <w:szCs w:val="28"/>
        </w:rPr>
        <w:t xml:space="preserve">истории и культуры </w:t>
      </w:r>
      <w:proofErr w:type="spellStart"/>
      <w:r w:rsidR="006E49C5"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6E49C5">
        <w:rPr>
          <w:rFonts w:ascii="Times New Roman" w:hAnsi="Times New Roman" w:cs="Times New Roman"/>
          <w:sz w:val="28"/>
          <w:szCs w:val="28"/>
        </w:rPr>
        <w:t xml:space="preserve"> присутствуют в газете «В</w:t>
      </w:r>
      <w:r w:rsidR="006E49C5"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 w:rsidR="006E49C5">
        <w:rPr>
          <w:rFonts w:ascii="Times New Roman" w:hAnsi="Times New Roman" w:cs="Times New Roman"/>
          <w:sz w:val="28"/>
          <w:szCs w:val="28"/>
        </w:rPr>
        <w:t>Г</w:t>
      </w:r>
      <w:r w:rsidR="006E49C5" w:rsidRPr="00A9247A">
        <w:rPr>
          <w:rFonts w:ascii="Times New Roman" w:hAnsi="Times New Roman" w:cs="Times New Roman"/>
          <w:sz w:val="28"/>
          <w:szCs w:val="28"/>
        </w:rPr>
        <w:t>родно»</w:t>
      </w:r>
      <w:r w:rsidR="006E49C5">
        <w:rPr>
          <w:rFonts w:ascii="Times New Roman" w:hAnsi="Times New Roman" w:cs="Times New Roman"/>
          <w:sz w:val="28"/>
          <w:szCs w:val="28"/>
        </w:rPr>
        <w:t xml:space="preserve">, занимают определенное место среди других материалов </w:t>
      </w:r>
      <w:r w:rsidR="000A6DAB">
        <w:rPr>
          <w:rFonts w:ascii="Times New Roman" w:hAnsi="Times New Roman" w:cs="Times New Roman"/>
          <w:sz w:val="28"/>
          <w:szCs w:val="28"/>
        </w:rPr>
        <w:t xml:space="preserve"> </w:t>
      </w:r>
      <w:r w:rsidR="006E49C5">
        <w:rPr>
          <w:rFonts w:ascii="Times New Roman" w:hAnsi="Times New Roman" w:cs="Times New Roman"/>
          <w:sz w:val="28"/>
          <w:szCs w:val="28"/>
        </w:rPr>
        <w:t xml:space="preserve">и </w:t>
      </w:r>
      <w:r w:rsidR="000A6DAB">
        <w:rPr>
          <w:rFonts w:ascii="Times New Roman" w:hAnsi="Times New Roman" w:cs="Times New Roman"/>
          <w:sz w:val="28"/>
          <w:szCs w:val="28"/>
        </w:rPr>
        <w:t>способствуют продвижению</w:t>
      </w:r>
      <w:r w:rsidR="006E49C5">
        <w:rPr>
          <w:rFonts w:ascii="Times New Roman" w:hAnsi="Times New Roman" w:cs="Times New Roman"/>
          <w:sz w:val="28"/>
          <w:szCs w:val="28"/>
        </w:rPr>
        <w:t xml:space="preserve"> истории и культуры региона.</w:t>
      </w:r>
    </w:p>
    <w:p w:rsidR="00E1451A" w:rsidRDefault="000A6DAB" w:rsidP="00E1451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E8">
        <w:rPr>
          <w:rFonts w:ascii="Times New Roman" w:hAnsi="Times New Roman" w:cs="Times New Roman"/>
          <w:sz w:val="28"/>
          <w:szCs w:val="28"/>
        </w:rPr>
        <w:t>Работа решает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E1451A" w:rsidRDefault="000A6DAB" w:rsidP="00E1451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собрать краткие сведения по истории </w:t>
      </w:r>
      <w:r w:rsidRPr="00A9247A">
        <w:rPr>
          <w:rFonts w:ascii="Times New Roman" w:hAnsi="Times New Roman" w:cs="Times New Roman"/>
          <w:sz w:val="28"/>
          <w:szCs w:val="28"/>
        </w:rPr>
        <w:t>ЗАО «РГ 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247A">
        <w:rPr>
          <w:rFonts w:ascii="Times New Roman" w:hAnsi="Times New Roman" w:cs="Times New Roman"/>
          <w:sz w:val="28"/>
          <w:szCs w:val="28"/>
        </w:rPr>
        <w:t>родно”»</w:t>
      </w:r>
      <w:r w:rsidR="00E1451A">
        <w:rPr>
          <w:rFonts w:ascii="Times New Roman" w:hAnsi="Times New Roman" w:cs="Times New Roman"/>
          <w:sz w:val="28"/>
          <w:szCs w:val="28"/>
        </w:rPr>
        <w:t>;</w:t>
      </w:r>
    </w:p>
    <w:p w:rsidR="00E1451A" w:rsidRDefault="000A6DAB" w:rsidP="00E1451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публикации </w:t>
      </w:r>
      <w:r w:rsidRPr="00A9247A">
        <w:rPr>
          <w:rFonts w:ascii="Times New Roman" w:hAnsi="Times New Roman" w:cs="Times New Roman"/>
          <w:sz w:val="28"/>
          <w:szCs w:val="28"/>
        </w:rPr>
        <w:t>ЗАО «РГ 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247A">
        <w:rPr>
          <w:rFonts w:ascii="Times New Roman" w:hAnsi="Times New Roman" w:cs="Times New Roman"/>
          <w:sz w:val="28"/>
          <w:szCs w:val="28"/>
        </w:rPr>
        <w:t>родно”»</w:t>
      </w:r>
      <w:r>
        <w:rPr>
          <w:rFonts w:ascii="Times New Roman" w:hAnsi="Times New Roman" w:cs="Times New Roman"/>
          <w:sz w:val="28"/>
          <w:szCs w:val="28"/>
        </w:rPr>
        <w:t xml:space="preserve"> в диахронии, взяв в общей сложности временной промежуток не менее 5 лет, с точки зрения тематики, проблематики, авторства;</w:t>
      </w:r>
    </w:p>
    <w:p w:rsidR="00E1451A" w:rsidRDefault="000A6DAB" w:rsidP="00E1451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какое место среди публикаций занимают материалы, отражающие историческое прошлое региона, обозначить их тематическое поле;</w:t>
      </w:r>
    </w:p>
    <w:p w:rsidR="000A6DAB" w:rsidRDefault="000A6DAB" w:rsidP="00E1451A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 о влиянии </w:t>
      </w:r>
      <w:r w:rsidRPr="00424871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4871">
        <w:rPr>
          <w:rFonts w:ascii="Times New Roman" w:hAnsi="Times New Roman" w:cs="Times New Roman"/>
          <w:sz w:val="28"/>
          <w:szCs w:val="28"/>
        </w:rPr>
        <w:t xml:space="preserve"> ЗАО «РГ “Вечерний Гродно”»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4871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 xml:space="preserve">е истории 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BBC" w:rsidRDefault="0063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4261" w:rsidRDefault="00BF4261" w:rsidP="00AE651B">
      <w:pPr>
        <w:pStyle w:val="a3"/>
        <w:tabs>
          <w:tab w:val="left" w:pos="6096"/>
        </w:tabs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38623692"/>
      <w:r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bookmarkEnd w:id="2"/>
    </w:p>
    <w:p w:rsidR="007D39E7" w:rsidRDefault="003F3584" w:rsidP="00AE651B">
      <w:pPr>
        <w:pStyle w:val="a3"/>
        <w:tabs>
          <w:tab w:val="left" w:pos="6096"/>
        </w:tabs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38623693"/>
      <w:r>
        <w:rPr>
          <w:rFonts w:ascii="Times New Roman" w:hAnsi="Times New Roman" w:cs="Times New Roman"/>
          <w:sz w:val="28"/>
          <w:szCs w:val="28"/>
        </w:rPr>
        <w:t>ИСТОРИ</w:t>
      </w:r>
      <w:r w:rsidR="007D39E7">
        <w:rPr>
          <w:rFonts w:ascii="Times New Roman" w:hAnsi="Times New Roman" w:cs="Times New Roman"/>
          <w:sz w:val="28"/>
          <w:szCs w:val="28"/>
        </w:rPr>
        <w:t>КО-ИНФОМАЦИОННАЯ СПРАВКА О</w:t>
      </w:r>
      <w:bookmarkEnd w:id="3"/>
      <w:r w:rsidR="007D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61" w:rsidRDefault="00BF4261" w:rsidP="00AE651B">
      <w:pPr>
        <w:pStyle w:val="a3"/>
        <w:tabs>
          <w:tab w:val="left" w:pos="6096"/>
        </w:tabs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38623694"/>
      <w:r w:rsidRPr="00A9247A">
        <w:rPr>
          <w:rFonts w:ascii="Times New Roman" w:hAnsi="Times New Roman" w:cs="Times New Roman"/>
          <w:sz w:val="28"/>
          <w:szCs w:val="28"/>
        </w:rPr>
        <w:t>ЗАО «РГ 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247A">
        <w:rPr>
          <w:rFonts w:ascii="Times New Roman" w:hAnsi="Times New Roman" w:cs="Times New Roman"/>
          <w:sz w:val="28"/>
          <w:szCs w:val="28"/>
        </w:rPr>
        <w:t>РОДНО”»</w:t>
      </w:r>
      <w:bookmarkEnd w:id="4"/>
    </w:p>
    <w:p w:rsidR="00BF4261" w:rsidRDefault="00BF4261" w:rsidP="00401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B52" w:rsidRDefault="0040116F" w:rsidP="007D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A">
        <w:rPr>
          <w:rFonts w:ascii="Times New Roman" w:hAnsi="Times New Roman" w:cs="Times New Roman"/>
          <w:sz w:val="28"/>
          <w:szCs w:val="28"/>
        </w:rPr>
        <w:t>ЗАО «РГ 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247A">
        <w:rPr>
          <w:rFonts w:ascii="Times New Roman" w:hAnsi="Times New Roman" w:cs="Times New Roman"/>
          <w:sz w:val="28"/>
          <w:szCs w:val="28"/>
        </w:rPr>
        <w:t>родно”»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относительно молодое печатное издание. Сама газета определяет свой статус как </w:t>
      </w:r>
      <w:r w:rsidRPr="0040116F">
        <w:rPr>
          <w:rFonts w:ascii="Times New Roman" w:hAnsi="Times New Roman" w:cs="Times New Roman"/>
          <w:sz w:val="28"/>
          <w:szCs w:val="28"/>
        </w:rPr>
        <w:t>региональный информационно-аналитический еженедельник</w:t>
      </w:r>
      <w:r w:rsid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4F43B7" w:rsidRPr="004F43B7">
        <w:rPr>
          <w:rFonts w:ascii="Times New Roman" w:hAnsi="Times New Roman" w:cs="Times New Roman"/>
          <w:sz w:val="28"/>
          <w:szCs w:val="28"/>
        </w:rPr>
        <w:t>[</w:t>
      </w:r>
      <w:r w:rsidR="00BE70FC">
        <w:rPr>
          <w:rFonts w:ascii="Times New Roman" w:hAnsi="Times New Roman" w:cs="Times New Roman"/>
          <w:sz w:val="28"/>
          <w:szCs w:val="28"/>
        </w:rPr>
        <w:t>6</w:t>
      </w:r>
      <w:r w:rsidR="004F43B7" w:rsidRPr="004F43B7">
        <w:rPr>
          <w:rFonts w:ascii="Times New Roman" w:hAnsi="Times New Roman" w:cs="Times New Roman"/>
          <w:sz w:val="28"/>
          <w:szCs w:val="28"/>
        </w:rPr>
        <w:t>].</w:t>
      </w:r>
      <w:r w:rsidR="004F43B7">
        <w:rPr>
          <w:rFonts w:ascii="Times New Roman" w:hAnsi="Times New Roman" w:cs="Times New Roman"/>
          <w:sz w:val="28"/>
          <w:szCs w:val="28"/>
        </w:rPr>
        <w:t xml:space="preserve"> </w:t>
      </w:r>
      <w:r w:rsidR="00452F7E">
        <w:rPr>
          <w:rFonts w:ascii="Times New Roman" w:hAnsi="Times New Roman" w:cs="Times New Roman"/>
          <w:sz w:val="28"/>
          <w:szCs w:val="28"/>
        </w:rPr>
        <w:t xml:space="preserve">Выходит газета один раз  в неделю, по средам. Материалы в газете публикуются на двух языках </w:t>
      </w:r>
      <w:r w:rsidR="00452F7E" w:rsidRPr="00732D35">
        <w:rPr>
          <w:rFonts w:ascii="Times New Roman" w:hAnsi="Times New Roman" w:cs="Times New Roman"/>
          <w:sz w:val="28"/>
          <w:szCs w:val="28"/>
        </w:rPr>
        <w:t>—</w:t>
      </w:r>
      <w:r w:rsidR="00452F7E">
        <w:rPr>
          <w:rFonts w:ascii="Times New Roman" w:hAnsi="Times New Roman" w:cs="Times New Roman"/>
          <w:sz w:val="28"/>
          <w:szCs w:val="28"/>
        </w:rPr>
        <w:t xml:space="preserve"> русском и белорусском. Тираж газеты </w:t>
      </w:r>
      <w:r w:rsidR="006803A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52F7E">
        <w:rPr>
          <w:rFonts w:ascii="Times New Roman" w:hAnsi="Times New Roman" w:cs="Times New Roman"/>
          <w:sz w:val="28"/>
          <w:szCs w:val="28"/>
        </w:rPr>
        <w:t xml:space="preserve">составляет 21 100 экземпляров </w:t>
      </w:r>
      <w:r w:rsidR="00BE70FC">
        <w:rPr>
          <w:rFonts w:ascii="Times New Roman" w:hAnsi="Times New Roman" w:cs="Times New Roman"/>
          <w:sz w:val="28"/>
          <w:szCs w:val="28"/>
        </w:rPr>
        <w:t>[6</w:t>
      </w:r>
      <w:r w:rsidR="00452F7E" w:rsidRPr="004F43B7">
        <w:rPr>
          <w:rFonts w:ascii="Times New Roman" w:hAnsi="Times New Roman" w:cs="Times New Roman"/>
          <w:sz w:val="28"/>
          <w:szCs w:val="28"/>
        </w:rPr>
        <w:t>].</w:t>
      </w:r>
    </w:p>
    <w:p w:rsidR="0040116F" w:rsidRDefault="00D80B52" w:rsidP="007D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20 лет трижды менялось руководство </w:t>
      </w:r>
      <w:r w:rsidRPr="00A9247A">
        <w:rPr>
          <w:rFonts w:ascii="Times New Roman" w:hAnsi="Times New Roman" w:cs="Times New Roman"/>
          <w:sz w:val="28"/>
          <w:szCs w:val="28"/>
        </w:rPr>
        <w:t>ЗАО «РГ 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247A">
        <w:rPr>
          <w:rFonts w:ascii="Times New Roman" w:hAnsi="Times New Roman" w:cs="Times New Roman"/>
          <w:sz w:val="28"/>
          <w:szCs w:val="28"/>
        </w:rPr>
        <w:t>родно”»</w:t>
      </w:r>
      <w:r>
        <w:rPr>
          <w:rFonts w:ascii="Times New Roman" w:hAnsi="Times New Roman" w:cs="Times New Roman"/>
          <w:sz w:val="28"/>
          <w:szCs w:val="28"/>
        </w:rPr>
        <w:t xml:space="preserve">. В данный момент газету возглавляет ее первый главный редактор и основатель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Васильевич.</w:t>
      </w:r>
    </w:p>
    <w:p w:rsidR="00BF4261" w:rsidRDefault="0040116F" w:rsidP="007D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Первый, или пилотный, номер газеты вышел в свет в июне 2000 г.</w:t>
      </w:r>
      <w:r w:rsidR="00A92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Сразу стоит отметить, что приурочено это событие было к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фестиваля нацональных культур. Первый номер широко освещал мероприятия фестиваля и тем самым обозначил </w:t>
      </w:r>
      <w:r w:rsidR="006803A8">
        <w:rPr>
          <w:rFonts w:ascii="Times New Roman" w:hAnsi="Times New Roman" w:cs="Times New Roman"/>
          <w:sz w:val="28"/>
          <w:szCs w:val="28"/>
          <w:lang w:val="be-BY"/>
        </w:rPr>
        <w:t xml:space="preserve">такой важный </w:t>
      </w:r>
      <w:r>
        <w:rPr>
          <w:rFonts w:ascii="Times New Roman" w:hAnsi="Times New Roman" w:cs="Times New Roman"/>
          <w:sz w:val="28"/>
          <w:szCs w:val="28"/>
          <w:lang w:val="be-BY"/>
        </w:rPr>
        <w:t>вектор</w:t>
      </w:r>
      <w:r w:rsidR="006803A8">
        <w:rPr>
          <w:rFonts w:ascii="Times New Roman" w:hAnsi="Times New Roman" w:cs="Times New Roman"/>
          <w:sz w:val="28"/>
          <w:szCs w:val="28"/>
          <w:lang w:val="be-BY"/>
        </w:rPr>
        <w:t xml:space="preserve"> интересов газеты, как </w:t>
      </w:r>
      <w:r>
        <w:rPr>
          <w:rFonts w:ascii="Times New Roman" w:hAnsi="Times New Roman" w:cs="Times New Roman"/>
          <w:sz w:val="28"/>
          <w:szCs w:val="28"/>
        </w:rPr>
        <w:t xml:space="preserve">культура и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0B52" w:rsidRDefault="00D80B52" w:rsidP="007D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газета стала выходить с июля 2000 года, сначала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16-полосное издание, затем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 формате А3</w:t>
      </w:r>
      <w:r w:rsidR="00DD64B2">
        <w:rPr>
          <w:rFonts w:ascii="Times New Roman" w:hAnsi="Times New Roman" w:cs="Times New Roman"/>
          <w:sz w:val="28"/>
          <w:szCs w:val="28"/>
        </w:rPr>
        <w:t xml:space="preserve"> как 32-полосное издание.</w:t>
      </w:r>
    </w:p>
    <w:p w:rsidR="00A77D6B" w:rsidRDefault="00DD64B2" w:rsidP="00A7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информация о целевой аудитории газеты размещена на странице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веб-сайта </w:t>
      </w:r>
      <w:r>
        <w:rPr>
          <w:rFonts w:ascii="Times New Roman" w:hAnsi="Times New Roman" w:cs="Times New Roman"/>
          <w:sz w:val="28"/>
          <w:szCs w:val="28"/>
        </w:rPr>
        <w:t xml:space="preserve">газеты в </w:t>
      </w:r>
      <w:r>
        <w:rPr>
          <w:rFonts w:ascii="Times New Roman" w:hAnsi="Times New Roman" w:cs="Times New Roman"/>
          <w:sz w:val="28"/>
          <w:szCs w:val="28"/>
          <w:lang w:val="be-BY"/>
        </w:rPr>
        <w:t>рубр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</w:t>
      </w:r>
      <w:r>
        <w:rPr>
          <w:rFonts w:ascii="Times New Roman" w:hAnsi="Times New Roman" w:cs="Times New Roman"/>
          <w:sz w:val="28"/>
          <w:szCs w:val="28"/>
          <w:lang w:val="be-BY"/>
        </w:rPr>
        <w:t>. Согласно размещенной информации, по данным исследования, которое провод</w:t>
      </w:r>
      <w:r w:rsidR="00BE0310">
        <w:rPr>
          <w:rFonts w:ascii="Times New Roman" w:hAnsi="Times New Roman" w:cs="Times New Roman"/>
          <w:sz w:val="28"/>
          <w:szCs w:val="28"/>
          <w:lang w:val="be-BY"/>
        </w:rPr>
        <w:t>ила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 w:rsidRPr="00DD64B2">
        <w:rPr>
          <w:rFonts w:ascii="Times New Roman" w:hAnsi="Times New Roman" w:cs="Times New Roman"/>
          <w:sz w:val="28"/>
          <w:szCs w:val="28"/>
          <w:lang w:val="be-BY"/>
        </w:rPr>
        <w:t>аборатория «Новак»</w:t>
      </w:r>
      <w:r>
        <w:rPr>
          <w:rFonts w:ascii="Times New Roman" w:hAnsi="Times New Roman" w:cs="Times New Roman"/>
          <w:sz w:val="28"/>
          <w:szCs w:val="28"/>
          <w:lang w:val="be-BY"/>
        </w:rPr>
        <w:t>, специализиру</w:t>
      </w:r>
      <w:r w:rsidR="00BF05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be-BY"/>
        </w:rPr>
        <w:t>щаяся на разных</w:t>
      </w:r>
      <w:r w:rsidRPr="00DD64B2">
        <w:rPr>
          <w:rFonts w:ascii="Times New Roman" w:hAnsi="Times New Roman" w:cs="Times New Roman"/>
          <w:sz w:val="28"/>
          <w:szCs w:val="28"/>
          <w:lang w:val="be-BY"/>
        </w:rPr>
        <w:t xml:space="preserve"> социологических и маркетинговых исследовани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ях, </w:t>
      </w:r>
      <w:r w:rsidR="00A92B30">
        <w:rPr>
          <w:rFonts w:ascii="Times New Roman" w:hAnsi="Times New Roman" w:cs="Times New Roman"/>
          <w:sz w:val="28"/>
          <w:szCs w:val="28"/>
        </w:rPr>
        <w:t>«</w:t>
      </w:r>
      <w:r w:rsidR="00A92B30" w:rsidRPr="00A92B30">
        <w:rPr>
          <w:rFonts w:ascii="Times New Roman" w:hAnsi="Times New Roman" w:cs="Times New Roman"/>
          <w:sz w:val="28"/>
          <w:szCs w:val="28"/>
          <w:lang w:val="be-BY"/>
        </w:rPr>
        <w:t xml:space="preserve">средняя аудитория номера составляет 145,4 тысячи человек, регулярная аудитория </w:t>
      </w:r>
      <w:r w:rsidR="00CA0F22" w:rsidRPr="00732D35">
        <w:rPr>
          <w:rFonts w:ascii="Times New Roman" w:hAnsi="Times New Roman" w:cs="Times New Roman"/>
          <w:sz w:val="28"/>
          <w:szCs w:val="28"/>
        </w:rPr>
        <w:t>—</w:t>
      </w:r>
      <w:r w:rsidR="00A92B30" w:rsidRPr="00A92B30">
        <w:rPr>
          <w:rFonts w:ascii="Times New Roman" w:hAnsi="Times New Roman" w:cs="Times New Roman"/>
          <w:sz w:val="28"/>
          <w:szCs w:val="28"/>
          <w:lang w:val="be-BY"/>
        </w:rPr>
        <w:t xml:space="preserve"> 130,6 тысяч, общая </w:t>
      </w:r>
      <w:r w:rsidR="00CA0F22" w:rsidRPr="00732D35">
        <w:rPr>
          <w:rFonts w:ascii="Times New Roman" w:hAnsi="Times New Roman" w:cs="Times New Roman"/>
          <w:sz w:val="28"/>
          <w:szCs w:val="28"/>
        </w:rPr>
        <w:t>—</w:t>
      </w:r>
      <w:r w:rsidR="00A92B30" w:rsidRPr="00A92B30">
        <w:rPr>
          <w:rFonts w:ascii="Times New Roman" w:hAnsi="Times New Roman" w:cs="Times New Roman"/>
          <w:sz w:val="28"/>
          <w:szCs w:val="28"/>
          <w:lang w:val="be-BY"/>
        </w:rPr>
        <w:t xml:space="preserve"> 190,6</w:t>
      </w:r>
      <w:r w:rsidR="00A92B30">
        <w:rPr>
          <w:rFonts w:ascii="Times New Roman" w:hAnsi="Times New Roman" w:cs="Times New Roman"/>
          <w:sz w:val="28"/>
          <w:szCs w:val="28"/>
        </w:rPr>
        <w:t>» [</w:t>
      </w:r>
      <w:r w:rsidR="00BE70FC">
        <w:rPr>
          <w:rFonts w:ascii="Times New Roman" w:hAnsi="Times New Roman" w:cs="Times New Roman"/>
          <w:sz w:val="28"/>
          <w:szCs w:val="28"/>
        </w:rPr>
        <w:t>6</w:t>
      </w:r>
      <w:r w:rsidR="00A92B30">
        <w:rPr>
          <w:rFonts w:ascii="Times New Roman" w:hAnsi="Times New Roman" w:cs="Times New Roman"/>
          <w:sz w:val="28"/>
          <w:szCs w:val="28"/>
        </w:rPr>
        <w:t>]</w:t>
      </w:r>
      <w:r w:rsidR="00A92B30" w:rsidRPr="00A92B3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92B30">
        <w:rPr>
          <w:rFonts w:ascii="Times New Roman" w:hAnsi="Times New Roman" w:cs="Times New Roman"/>
          <w:sz w:val="28"/>
          <w:szCs w:val="28"/>
          <w:lang w:val="be-BY"/>
        </w:rPr>
        <w:t xml:space="preserve"> Из них 58% приходится на женщин и 42% </w:t>
      </w:r>
      <w:r w:rsidR="00A92B30" w:rsidRPr="00732D35">
        <w:rPr>
          <w:rFonts w:ascii="Times New Roman" w:hAnsi="Times New Roman" w:cs="Times New Roman"/>
          <w:sz w:val="28"/>
          <w:szCs w:val="28"/>
        </w:rPr>
        <w:t>—</w:t>
      </w:r>
      <w:r w:rsidR="00A92B30">
        <w:rPr>
          <w:rFonts w:ascii="Times New Roman" w:hAnsi="Times New Roman" w:cs="Times New Roman"/>
          <w:sz w:val="28"/>
          <w:szCs w:val="28"/>
          <w:lang w:val="be-BY"/>
        </w:rPr>
        <w:t xml:space="preserve"> на мужчин; 65% </w:t>
      </w:r>
      <w:r w:rsidR="00A92B30" w:rsidRPr="00732D35">
        <w:rPr>
          <w:rFonts w:ascii="Times New Roman" w:hAnsi="Times New Roman" w:cs="Times New Roman"/>
          <w:sz w:val="28"/>
          <w:szCs w:val="28"/>
        </w:rPr>
        <w:t>—</w:t>
      </w:r>
      <w:r w:rsidR="00A92B30">
        <w:rPr>
          <w:rFonts w:ascii="Times New Roman" w:hAnsi="Times New Roman" w:cs="Times New Roman"/>
          <w:sz w:val="28"/>
          <w:szCs w:val="28"/>
        </w:rPr>
        <w:t xml:space="preserve"> это читатели в возрасте 35-55 лет и 35% </w:t>
      </w:r>
      <w:r w:rsidR="00A92B30" w:rsidRPr="00732D35">
        <w:rPr>
          <w:rFonts w:ascii="Times New Roman" w:hAnsi="Times New Roman" w:cs="Times New Roman"/>
          <w:sz w:val="28"/>
          <w:szCs w:val="28"/>
        </w:rPr>
        <w:t>—</w:t>
      </w:r>
      <w:r w:rsidR="00A92B30">
        <w:rPr>
          <w:rFonts w:ascii="Times New Roman" w:hAnsi="Times New Roman" w:cs="Times New Roman"/>
          <w:sz w:val="28"/>
          <w:szCs w:val="28"/>
        </w:rPr>
        <w:t xml:space="preserve"> аудитория до 30 лет; </w:t>
      </w:r>
      <w:r w:rsidR="00BE0310">
        <w:rPr>
          <w:rFonts w:ascii="Times New Roman" w:hAnsi="Times New Roman" w:cs="Times New Roman"/>
          <w:sz w:val="28"/>
          <w:szCs w:val="28"/>
        </w:rPr>
        <w:t>48</w:t>
      </w:r>
      <w:r w:rsidR="00A92B30">
        <w:rPr>
          <w:rFonts w:ascii="Times New Roman" w:hAnsi="Times New Roman" w:cs="Times New Roman"/>
          <w:sz w:val="28"/>
          <w:szCs w:val="28"/>
        </w:rPr>
        <w:t>%</w:t>
      </w:r>
      <w:r w:rsidR="00BE0310">
        <w:rPr>
          <w:rFonts w:ascii="Times New Roman" w:hAnsi="Times New Roman" w:cs="Times New Roman"/>
          <w:sz w:val="28"/>
          <w:szCs w:val="28"/>
        </w:rPr>
        <w:t xml:space="preserve"> читателей газеты </w:t>
      </w:r>
      <w:r w:rsidR="00A92B30">
        <w:rPr>
          <w:rFonts w:ascii="Times New Roman" w:hAnsi="Times New Roman" w:cs="Times New Roman"/>
          <w:sz w:val="28"/>
          <w:szCs w:val="28"/>
        </w:rPr>
        <w:t>высшее образование [</w:t>
      </w:r>
      <w:r w:rsidR="00BE70FC">
        <w:rPr>
          <w:rFonts w:ascii="Times New Roman" w:hAnsi="Times New Roman" w:cs="Times New Roman"/>
          <w:sz w:val="28"/>
          <w:szCs w:val="28"/>
        </w:rPr>
        <w:t>6</w:t>
      </w:r>
      <w:r w:rsidR="00A92B30">
        <w:rPr>
          <w:rFonts w:ascii="Times New Roman" w:hAnsi="Times New Roman" w:cs="Times New Roman"/>
          <w:sz w:val="28"/>
          <w:szCs w:val="28"/>
        </w:rPr>
        <w:t>]</w:t>
      </w:r>
      <w:r w:rsidR="00A92B30" w:rsidRPr="00A92B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70FC" w:rsidRDefault="00BE70F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22450" w:rsidRPr="00AE651B" w:rsidRDefault="00222450" w:rsidP="00AE6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1B">
        <w:rPr>
          <w:rFonts w:ascii="Times New Roman" w:hAnsi="Times New Roman" w:cs="Times New Roman"/>
          <w:sz w:val="28"/>
          <w:szCs w:val="28"/>
        </w:rPr>
        <w:lastRenderedPageBreak/>
        <w:t>ГЛАВА 2</w:t>
      </w:r>
    </w:p>
    <w:p w:rsidR="00EB456C" w:rsidRPr="00AE651B" w:rsidRDefault="00EB456C" w:rsidP="00AE6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1B">
        <w:rPr>
          <w:rFonts w:ascii="Times New Roman" w:hAnsi="Times New Roman" w:cs="Times New Roman"/>
          <w:sz w:val="28"/>
          <w:szCs w:val="28"/>
        </w:rPr>
        <w:t xml:space="preserve">ПРОБЛЕМНО-ТЕМАТИЧЕСКИЙ </w:t>
      </w:r>
      <w:r w:rsidR="00522E72" w:rsidRPr="00AE651B">
        <w:rPr>
          <w:rFonts w:ascii="Times New Roman" w:hAnsi="Times New Roman" w:cs="Times New Roman"/>
          <w:sz w:val="28"/>
          <w:szCs w:val="28"/>
        </w:rPr>
        <w:t>АНАЛИЗ ПУБЛИКАЦИЙ</w:t>
      </w:r>
    </w:p>
    <w:p w:rsidR="00222450" w:rsidRPr="00AE651B" w:rsidRDefault="00222450" w:rsidP="00AE6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1B">
        <w:rPr>
          <w:rFonts w:ascii="Times New Roman" w:hAnsi="Times New Roman" w:cs="Times New Roman"/>
          <w:sz w:val="28"/>
          <w:szCs w:val="28"/>
        </w:rPr>
        <w:t>ЗАО «РГ “ВЕЧЕРНИЙ ГРОДНО”»</w:t>
      </w:r>
      <w:r w:rsidR="00522E72" w:rsidRPr="00AE651B">
        <w:rPr>
          <w:rFonts w:ascii="Times New Roman" w:hAnsi="Times New Roman" w:cs="Times New Roman"/>
          <w:sz w:val="28"/>
          <w:szCs w:val="28"/>
        </w:rPr>
        <w:t xml:space="preserve"> В ДИАХРОНИИ</w:t>
      </w:r>
    </w:p>
    <w:p w:rsidR="00BF4261" w:rsidRDefault="00BF4261">
      <w:pPr>
        <w:rPr>
          <w:rFonts w:ascii="Times New Roman" w:hAnsi="Times New Roman" w:cs="Times New Roman"/>
          <w:sz w:val="28"/>
          <w:szCs w:val="28"/>
        </w:rPr>
      </w:pPr>
    </w:p>
    <w:p w:rsidR="00B26F18" w:rsidRDefault="00B26F18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были проанализированы материалы, опубликованные в газетных номерах за 5 лет. Для чистоты эксперимента анализировались публикации </w:t>
      </w:r>
      <w:r w:rsidR="00A56EC1">
        <w:rPr>
          <w:rFonts w:ascii="Times New Roman" w:hAnsi="Times New Roman" w:cs="Times New Roman"/>
          <w:sz w:val="28"/>
          <w:szCs w:val="28"/>
        </w:rPr>
        <w:t xml:space="preserve">в диахронии, то есть </w:t>
      </w:r>
      <w:r>
        <w:rPr>
          <w:rFonts w:ascii="Times New Roman" w:hAnsi="Times New Roman" w:cs="Times New Roman"/>
          <w:sz w:val="28"/>
          <w:szCs w:val="28"/>
        </w:rPr>
        <w:t>разных лет: 2000 г. (начиная с пилотного номера), 2001 г., 2009 г.,  2010 г., 2019 г. В общей сложности было изучено 260 номеров.</w:t>
      </w:r>
    </w:p>
    <w:p w:rsidR="00A56EC1" w:rsidRDefault="00344D52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2000 года, с июня по декабрь, в газете было опубликовано 13 статей, посвященных </w:t>
      </w:r>
      <w:r w:rsidR="00F777A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истории и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C1369F">
        <w:rPr>
          <w:rFonts w:ascii="Times New Roman" w:hAnsi="Times New Roman" w:cs="Times New Roman"/>
          <w:sz w:val="28"/>
          <w:szCs w:val="28"/>
        </w:rPr>
        <w:t xml:space="preserve"> прошлых лет</w:t>
      </w:r>
      <w:r>
        <w:rPr>
          <w:rFonts w:ascii="Times New Roman" w:hAnsi="Times New Roman" w:cs="Times New Roman"/>
          <w:sz w:val="28"/>
          <w:szCs w:val="28"/>
        </w:rPr>
        <w:t xml:space="preserve">. Материалы разнообразны по тематике: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F68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церкви, о гродненской кунсткамере, про подземные ходы под Гродно, </w:t>
      </w:r>
      <w:r w:rsidR="00817EF9">
        <w:rPr>
          <w:rFonts w:ascii="Times New Roman" w:hAnsi="Times New Roman" w:cs="Times New Roman"/>
          <w:sz w:val="28"/>
          <w:szCs w:val="28"/>
        </w:rPr>
        <w:t xml:space="preserve">про Августовский канал, </w:t>
      </w:r>
      <w:r>
        <w:rPr>
          <w:rFonts w:ascii="Times New Roman" w:hAnsi="Times New Roman" w:cs="Times New Roman"/>
          <w:sz w:val="28"/>
          <w:szCs w:val="28"/>
        </w:rPr>
        <w:t xml:space="preserve">о первой в Беларуси медицинской академии, о театре кукол, об историке Станиславе Жуковском, о гродненском фотографе Генрихе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Рогозинском</w:t>
      </w:r>
      <w:proofErr w:type="spellEnd"/>
      <w:r w:rsidR="00BB0C30">
        <w:rPr>
          <w:rFonts w:ascii="Times New Roman" w:hAnsi="Times New Roman" w:cs="Times New Roman"/>
          <w:sz w:val="28"/>
          <w:szCs w:val="28"/>
        </w:rPr>
        <w:t>,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44D52" w:rsidRDefault="00344D52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817E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17EF9">
        <w:rPr>
          <w:rFonts w:ascii="Times New Roman" w:hAnsi="Times New Roman" w:cs="Times New Roman"/>
          <w:sz w:val="28"/>
          <w:szCs w:val="28"/>
        </w:rPr>
        <w:t xml:space="preserve">ах 2000 года в </w:t>
      </w:r>
      <w:r w:rsidR="00817EF9" w:rsidRPr="00A9247A">
        <w:rPr>
          <w:rFonts w:ascii="Times New Roman" w:hAnsi="Times New Roman" w:cs="Times New Roman"/>
          <w:sz w:val="28"/>
          <w:szCs w:val="28"/>
        </w:rPr>
        <w:t>ЗАО «РГ “</w:t>
      </w:r>
      <w:r w:rsidR="00817EF9">
        <w:rPr>
          <w:rFonts w:ascii="Times New Roman" w:hAnsi="Times New Roman" w:cs="Times New Roman"/>
          <w:sz w:val="28"/>
          <w:szCs w:val="28"/>
        </w:rPr>
        <w:t>В</w:t>
      </w:r>
      <w:r w:rsidR="00817EF9"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 w:rsidR="00817EF9">
        <w:rPr>
          <w:rFonts w:ascii="Times New Roman" w:hAnsi="Times New Roman" w:cs="Times New Roman"/>
          <w:sz w:val="28"/>
          <w:szCs w:val="28"/>
        </w:rPr>
        <w:t>Г</w:t>
      </w:r>
      <w:r w:rsidR="00817EF9" w:rsidRPr="00A9247A">
        <w:rPr>
          <w:rFonts w:ascii="Times New Roman" w:hAnsi="Times New Roman" w:cs="Times New Roman"/>
          <w:sz w:val="28"/>
          <w:szCs w:val="28"/>
        </w:rPr>
        <w:t>родно”»</w:t>
      </w:r>
      <w:r w:rsidR="0081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</w:t>
      </w:r>
      <w:r w:rsidR="00817E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рубрики «Машина времени», «Пешком по городу», «Ретроград», «</w:t>
      </w:r>
      <w:r w:rsidR="00817EF9">
        <w:rPr>
          <w:rFonts w:ascii="Times New Roman" w:hAnsi="Times New Roman" w:cs="Times New Roman"/>
          <w:sz w:val="28"/>
          <w:szCs w:val="28"/>
        </w:rPr>
        <w:t>Совсем секрет, но…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7EF9">
        <w:rPr>
          <w:rFonts w:ascii="Times New Roman" w:hAnsi="Times New Roman" w:cs="Times New Roman"/>
          <w:sz w:val="28"/>
          <w:szCs w:val="28"/>
        </w:rPr>
        <w:t xml:space="preserve">, «Среда обитания», некоторые из которых сохранились в газете  до наших дней. Так, рубрика «Машина времени» впервые появилась в пилотном номере </w:t>
      </w:r>
      <w:r w:rsidR="00DB4AB8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423DFC">
        <w:rPr>
          <w:rFonts w:ascii="Times New Roman" w:hAnsi="Times New Roman" w:cs="Times New Roman"/>
          <w:sz w:val="28"/>
          <w:szCs w:val="28"/>
        </w:rPr>
        <w:t>публикаци</w:t>
      </w:r>
      <w:r w:rsidR="00DB4AB8">
        <w:rPr>
          <w:rFonts w:ascii="Times New Roman" w:hAnsi="Times New Roman" w:cs="Times New Roman"/>
          <w:sz w:val="28"/>
          <w:szCs w:val="28"/>
        </w:rPr>
        <w:t>ей</w:t>
      </w:r>
      <w:r w:rsidR="00423DFC">
        <w:rPr>
          <w:rFonts w:ascii="Times New Roman" w:hAnsi="Times New Roman" w:cs="Times New Roman"/>
          <w:sz w:val="28"/>
          <w:szCs w:val="28"/>
        </w:rPr>
        <w:t xml:space="preserve"> С. Маевского «Белые Росы 20 лет спустя» [</w:t>
      </w:r>
      <w:r w:rsidR="00DA4FB4">
        <w:rPr>
          <w:rFonts w:ascii="Times New Roman" w:hAnsi="Times New Roman" w:cs="Times New Roman"/>
          <w:sz w:val="28"/>
          <w:szCs w:val="28"/>
        </w:rPr>
        <w:t>8</w:t>
      </w:r>
      <w:r w:rsidR="00423DFC">
        <w:rPr>
          <w:rFonts w:ascii="Times New Roman" w:hAnsi="Times New Roman" w:cs="Times New Roman"/>
          <w:sz w:val="28"/>
          <w:szCs w:val="28"/>
        </w:rPr>
        <w:t xml:space="preserve">] </w:t>
      </w:r>
      <w:r w:rsidR="00817EF9">
        <w:rPr>
          <w:rFonts w:ascii="Times New Roman" w:hAnsi="Times New Roman" w:cs="Times New Roman"/>
          <w:sz w:val="28"/>
          <w:szCs w:val="28"/>
        </w:rPr>
        <w:t>и на протяжении 20 лет оста</w:t>
      </w:r>
      <w:r w:rsidR="00955766">
        <w:rPr>
          <w:rFonts w:ascii="Times New Roman" w:hAnsi="Times New Roman" w:cs="Times New Roman"/>
          <w:sz w:val="28"/>
          <w:szCs w:val="28"/>
        </w:rPr>
        <w:t>ется</w:t>
      </w:r>
      <w:r w:rsidR="00817EF9">
        <w:rPr>
          <w:rFonts w:ascii="Times New Roman" w:hAnsi="Times New Roman" w:cs="Times New Roman"/>
          <w:sz w:val="28"/>
          <w:szCs w:val="28"/>
        </w:rPr>
        <w:t xml:space="preserve"> постоянной.</w:t>
      </w:r>
    </w:p>
    <w:p w:rsidR="00DB4AB8" w:rsidRDefault="00955766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течение полугода 2000 г. в газете было опубликовано 24 статьи</w:t>
      </w:r>
      <w:r w:rsidR="00146FBA">
        <w:rPr>
          <w:rFonts w:ascii="Times New Roman" w:hAnsi="Times New Roman" w:cs="Times New Roman"/>
          <w:sz w:val="28"/>
          <w:szCs w:val="28"/>
        </w:rPr>
        <w:t xml:space="preserve"> </w:t>
      </w:r>
      <w:r w:rsidR="00146FBA" w:rsidRPr="004A39AD">
        <w:rPr>
          <w:rFonts w:ascii="Times New Roman" w:hAnsi="Times New Roman" w:cs="Times New Roman"/>
          <w:sz w:val="28"/>
          <w:szCs w:val="28"/>
        </w:rPr>
        <w:t>[</w:t>
      </w:r>
      <w:r w:rsidR="00146FBA">
        <w:rPr>
          <w:rFonts w:ascii="Times New Roman" w:hAnsi="Times New Roman" w:cs="Times New Roman"/>
          <w:sz w:val="28"/>
          <w:szCs w:val="28"/>
        </w:rPr>
        <w:t>1</w:t>
      </w:r>
      <w:r w:rsidR="00146FBA" w:rsidRPr="004A39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тематика которых </w:t>
      </w:r>
      <w:r w:rsidR="00F777A1">
        <w:rPr>
          <w:rFonts w:ascii="Times New Roman" w:hAnsi="Times New Roman" w:cs="Times New Roman"/>
          <w:sz w:val="28"/>
          <w:szCs w:val="28"/>
        </w:rPr>
        <w:t xml:space="preserve">напрямую или косвенно </w:t>
      </w:r>
      <w:r>
        <w:rPr>
          <w:rFonts w:ascii="Times New Roman" w:hAnsi="Times New Roman" w:cs="Times New Roman"/>
          <w:sz w:val="28"/>
          <w:szCs w:val="28"/>
        </w:rPr>
        <w:t>касается истории и культуры Гродно и Гродненского региона</w:t>
      </w:r>
      <w:r w:rsidR="00C1369F">
        <w:rPr>
          <w:rFonts w:ascii="Times New Roman" w:hAnsi="Times New Roman" w:cs="Times New Roman"/>
          <w:sz w:val="28"/>
          <w:szCs w:val="28"/>
        </w:rPr>
        <w:t>, включая наши дни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7A1">
        <w:rPr>
          <w:rFonts w:ascii="Times New Roman" w:hAnsi="Times New Roman" w:cs="Times New Roman"/>
          <w:sz w:val="28"/>
          <w:szCs w:val="28"/>
        </w:rPr>
        <w:t xml:space="preserve"> </w:t>
      </w:r>
      <w:r w:rsidR="00C365A4">
        <w:rPr>
          <w:rFonts w:ascii="Times New Roman" w:hAnsi="Times New Roman" w:cs="Times New Roman"/>
          <w:sz w:val="28"/>
          <w:szCs w:val="28"/>
        </w:rPr>
        <w:t xml:space="preserve">По </w:t>
      </w:r>
      <w:r w:rsidR="004A39AD">
        <w:rPr>
          <w:rFonts w:ascii="Times New Roman" w:hAnsi="Times New Roman" w:cs="Times New Roman"/>
          <w:sz w:val="28"/>
          <w:szCs w:val="28"/>
        </w:rPr>
        <w:t xml:space="preserve">выполняемым  функциям, согласно классификации </w:t>
      </w:r>
      <w:r w:rsidR="004A39AD" w:rsidRPr="004A39AD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="004A39AD" w:rsidRPr="004A39AD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="004A39AD" w:rsidRPr="004A39AD">
        <w:rPr>
          <w:rFonts w:ascii="Times New Roman" w:hAnsi="Times New Roman" w:cs="Times New Roman"/>
          <w:sz w:val="28"/>
          <w:szCs w:val="28"/>
        </w:rPr>
        <w:t xml:space="preserve"> [</w:t>
      </w:r>
      <w:r w:rsidR="00DA4FB4">
        <w:rPr>
          <w:rFonts w:ascii="Times New Roman" w:hAnsi="Times New Roman" w:cs="Times New Roman"/>
          <w:sz w:val="28"/>
          <w:szCs w:val="28"/>
        </w:rPr>
        <w:t>9,</w:t>
      </w:r>
      <w:r w:rsidR="004A39AD" w:rsidRPr="004A39AD">
        <w:rPr>
          <w:rFonts w:ascii="Times New Roman" w:hAnsi="Times New Roman" w:cs="Times New Roman"/>
          <w:sz w:val="28"/>
          <w:szCs w:val="28"/>
        </w:rPr>
        <w:t xml:space="preserve"> </w:t>
      </w:r>
      <w:r w:rsidR="002F75BE">
        <w:rPr>
          <w:rFonts w:ascii="Times New Roman" w:hAnsi="Times New Roman" w:cs="Times New Roman"/>
          <w:sz w:val="28"/>
          <w:szCs w:val="28"/>
        </w:rPr>
        <w:t>с. 52</w:t>
      </w:r>
      <w:r w:rsidR="004A39AD" w:rsidRPr="004A39AD">
        <w:rPr>
          <w:rFonts w:ascii="Times New Roman" w:hAnsi="Times New Roman" w:cs="Times New Roman"/>
          <w:sz w:val="28"/>
          <w:szCs w:val="28"/>
        </w:rPr>
        <w:t>]</w:t>
      </w:r>
      <w:r w:rsidR="004A39AD">
        <w:rPr>
          <w:rFonts w:ascii="Times New Roman" w:hAnsi="Times New Roman" w:cs="Times New Roman"/>
          <w:sz w:val="28"/>
          <w:szCs w:val="28"/>
        </w:rPr>
        <w:t>, в</w:t>
      </w:r>
      <w:r w:rsidR="00C365A4">
        <w:rPr>
          <w:rFonts w:ascii="Times New Roman" w:hAnsi="Times New Roman" w:cs="Times New Roman"/>
          <w:sz w:val="28"/>
          <w:szCs w:val="28"/>
        </w:rPr>
        <w:t xml:space="preserve">се размещенные материалы </w:t>
      </w:r>
      <w:r w:rsidR="004A39AD">
        <w:rPr>
          <w:rFonts w:ascii="Times New Roman" w:hAnsi="Times New Roman" w:cs="Times New Roman"/>
          <w:sz w:val="28"/>
          <w:szCs w:val="28"/>
        </w:rPr>
        <w:t xml:space="preserve">можно разделить </w:t>
      </w:r>
      <w:proofErr w:type="gramStart"/>
      <w:r w:rsidR="004A39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39AD">
        <w:rPr>
          <w:rFonts w:ascii="Times New Roman" w:hAnsi="Times New Roman" w:cs="Times New Roman"/>
          <w:sz w:val="28"/>
          <w:szCs w:val="28"/>
        </w:rPr>
        <w:t xml:space="preserve"> информационные, </w:t>
      </w:r>
      <w:r w:rsidR="00061D48">
        <w:rPr>
          <w:rFonts w:ascii="Times New Roman" w:hAnsi="Times New Roman" w:cs="Times New Roman"/>
          <w:sz w:val="28"/>
          <w:szCs w:val="28"/>
        </w:rPr>
        <w:t xml:space="preserve">коммуникативные, </w:t>
      </w:r>
      <w:r w:rsidR="004A39AD">
        <w:rPr>
          <w:rFonts w:ascii="Times New Roman" w:hAnsi="Times New Roman" w:cs="Times New Roman"/>
          <w:sz w:val="28"/>
          <w:szCs w:val="28"/>
        </w:rPr>
        <w:t>просветительские</w:t>
      </w:r>
      <w:r w:rsidR="00061D48">
        <w:rPr>
          <w:rFonts w:ascii="Times New Roman" w:hAnsi="Times New Roman" w:cs="Times New Roman"/>
          <w:sz w:val="28"/>
          <w:szCs w:val="28"/>
        </w:rPr>
        <w:t xml:space="preserve"> (или культурно-образовательные)</w:t>
      </w:r>
      <w:r w:rsidR="003B05B8">
        <w:rPr>
          <w:rFonts w:ascii="Times New Roman" w:hAnsi="Times New Roman" w:cs="Times New Roman"/>
          <w:sz w:val="28"/>
          <w:szCs w:val="28"/>
        </w:rPr>
        <w:t xml:space="preserve"> и даже рекреативные</w:t>
      </w:r>
      <w:r w:rsidR="002E6068">
        <w:rPr>
          <w:rFonts w:ascii="Times New Roman" w:hAnsi="Times New Roman" w:cs="Times New Roman"/>
          <w:sz w:val="28"/>
          <w:szCs w:val="28"/>
        </w:rPr>
        <w:t>.</w:t>
      </w:r>
      <w:r w:rsidR="00CE0AE5">
        <w:rPr>
          <w:rFonts w:ascii="Times New Roman" w:hAnsi="Times New Roman" w:cs="Times New Roman"/>
          <w:sz w:val="28"/>
          <w:szCs w:val="28"/>
        </w:rPr>
        <w:t xml:space="preserve"> </w:t>
      </w:r>
      <w:r w:rsidR="00917AD7">
        <w:rPr>
          <w:rFonts w:ascii="Times New Roman" w:hAnsi="Times New Roman" w:cs="Times New Roman"/>
          <w:sz w:val="28"/>
          <w:szCs w:val="28"/>
        </w:rPr>
        <w:t>К</w:t>
      </w:r>
      <w:r w:rsidR="004C7129">
        <w:rPr>
          <w:rFonts w:ascii="Times New Roman" w:hAnsi="Times New Roman" w:cs="Times New Roman"/>
          <w:sz w:val="28"/>
          <w:szCs w:val="28"/>
        </w:rPr>
        <w:t>роме того, встречаются материалы, которые поднимают определенные проблемы, связанные с сохранением памятников культуры и старины</w:t>
      </w:r>
      <w:r w:rsidR="006C4417">
        <w:rPr>
          <w:rFonts w:ascii="Times New Roman" w:hAnsi="Times New Roman" w:cs="Times New Roman"/>
          <w:sz w:val="28"/>
          <w:szCs w:val="28"/>
        </w:rPr>
        <w:t xml:space="preserve"> и </w:t>
      </w:r>
      <w:r w:rsidR="006C4417">
        <w:rPr>
          <w:rFonts w:ascii="Times New Roman" w:hAnsi="Times New Roman" w:cs="Times New Roman"/>
          <w:sz w:val="28"/>
          <w:szCs w:val="28"/>
        </w:rPr>
        <w:lastRenderedPageBreak/>
        <w:t>требующие привлечение внимание разного рода социальных институтов, а также институтов власти</w:t>
      </w:r>
      <w:r w:rsidR="004C7129">
        <w:rPr>
          <w:rFonts w:ascii="Times New Roman" w:hAnsi="Times New Roman" w:cs="Times New Roman"/>
          <w:sz w:val="28"/>
          <w:szCs w:val="28"/>
        </w:rPr>
        <w:t>.</w:t>
      </w:r>
    </w:p>
    <w:p w:rsidR="00F03D76" w:rsidRDefault="00F03D76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авторов выступают как штатные корреспонденты, так и внештатные сотрудники, увлеченные историей и культурой родного города и области: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544" w:rsidRDefault="00A66544" w:rsidP="00A66544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2001 года в газете было опубликовано 22 статьи</w:t>
      </w:r>
      <w:r w:rsidR="00DA4FB4">
        <w:rPr>
          <w:rFonts w:ascii="Times New Roman" w:hAnsi="Times New Roman" w:cs="Times New Roman"/>
          <w:sz w:val="28"/>
          <w:szCs w:val="28"/>
        </w:rPr>
        <w:t xml:space="preserve"> </w:t>
      </w:r>
      <w:r w:rsidR="00DA4FB4" w:rsidRPr="004A39AD">
        <w:rPr>
          <w:rFonts w:ascii="Times New Roman" w:hAnsi="Times New Roman" w:cs="Times New Roman"/>
          <w:sz w:val="28"/>
          <w:szCs w:val="28"/>
        </w:rPr>
        <w:t>[</w:t>
      </w:r>
      <w:r w:rsidR="00146FBA">
        <w:rPr>
          <w:rFonts w:ascii="Times New Roman" w:hAnsi="Times New Roman" w:cs="Times New Roman"/>
          <w:sz w:val="28"/>
          <w:szCs w:val="28"/>
        </w:rPr>
        <w:t>2</w:t>
      </w:r>
      <w:r w:rsidR="00DA4FB4" w:rsidRPr="004A39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истории и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C1369F">
        <w:rPr>
          <w:rFonts w:ascii="Times New Roman" w:hAnsi="Times New Roman" w:cs="Times New Roman"/>
          <w:sz w:val="28"/>
          <w:szCs w:val="28"/>
        </w:rPr>
        <w:t xml:space="preserve"> прошлых лет</w:t>
      </w:r>
      <w:r>
        <w:rPr>
          <w:rFonts w:ascii="Times New Roman" w:hAnsi="Times New Roman" w:cs="Times New Roman"/>
          <w:sz w:val="28"/>
          <w:szCs w:val="28"/>
        </w:rPr>
        <w:t xml:space="preserve">. Тематика отличается разнообразием: это материалы,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памятниками архитектуры</w:t>
      </w:r>
      <w:r w:rsidR="007C41BE">
        <w:rPr>
          <w:rFonts w:ascii="Times New Roman" w:hAnsi="Times New Roman" w:cs="Times New Roman"/>
          <w:sz w:val="28"/>
          <w:szCs w:val="28"/>
        </w:rPr>
        <w:t xml:space="preserve"> или конкретными объектами, имеющими культурно-историческую ценность</w:t>
      </w:r>
      <w:r>
        <w:rPr>
          <w:rFonts w:ascii="Times New Roman" w:hAnsi="Times New Roman" w:cs="Times New Roman"/>
          <w:sz w:val="28"/>
          <w:szCs w:val="28"/>
        </w:rPr>
        <w:t xml:space="preserve"> (учебное заведение для медведей в Сморгони,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Станиславово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могильный памятник на территории Старого Замка, Мирский замок, родовое имение Огинского в Залесье, улица Советская, застава Сивачева, Августовский канал, </w:t>
      </w:r>
      <w:r w:rsidR="00F03D76">
        <w:rPr>
          <w:rFonts w:ascii="Times New Roman" w:hAnsi="Times New Roman" w:cs="Times New Roman"/>
          <w:sz w:val="28"/>
          <w:szCs w:val="28"/>
        </w:rPr>
        <w:t>часы в Фарном костеле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3D76">
        <w:rPr>
          <w:rFonts w:ascii="Times New Roman" w:hAnsi="Times New Roman" w:cs="Times New Roman"/>
          <w:sz w:val="28"/>
          <w:szCs w:val="28"/>
        </w:rPr>
        <w:t xml:space="preserve">, а также с описанием быта гродненцев прежних эпох (конная милиция, первые кинотеатры в Гродно, история винокурения на </w:t>
      </w:r>
      <w:proofErr w:type="spellStart"/>
      <w:r w:rsidR="00F03D76">
        <w:rPr>
          <w:rFonts w:ascii="Times New Roman" w:hAnsi="Times New Roman" w:cs="Times New Roman"/>
          <w:sz w:val="28"/>
          <w:szCs w:val="28"/>
        </w:rPr>
        <w:t>Гродненщине</w:t>
      </w:r>
      <w:proofErr w:type="spellEnd"/>
      <w:r w:rsidR="00F03D76">
        <w:rPr>
          <w:rFonts w:ascii="Times New Roman" w:hAnsi="Times New Roman" w:cs="Times New Roman"/>
          <w:sz w:val="28"/>
          <w:szCs w:val="28"/>
        </w:rPr>
        <w:t>, о выпуске первого мотоцикла в Беларуси, который появился в Гродно</w:t>
      </w:r>
      <w:r w:rsidR="00AD27D3">
        <w:rPr>
          <w:rFonts w:ascii="Times New Roman" w:hAnsi="Times New Roman" w:cs="Times New Roman"/>
          <w:sz w:val="28"/>
          <w:szCs w:val="28"/>
        </w:rPr>
        <w:t>, и первых автомобилях в регионе</w:t>
      </w:r>
      <w:r w:rsidR="00F03D76">
        <w:rPr>
          <w:rFonts w:ascii="Times New Roman" w:hAnsi="Times New Roman" w:cs="Times New Roman"/>
          <w:sz w:val="28"/>
          <w:szCs w:val="28"/>
        </w:rPr>
        <w:t>)</w:t>
      </w:r>
      <w:r w:rsidR="007C41BE">
        <w:rPr>
          <w:rFonts w:ascii="Times New Roman" w:hAnsi="Times New Roman" w:cs="Times New Roman"/>
          <w:sz w:val="28"/>
          <w:szCs w:val="28"/>
        </w:rPr>
        <w:t xml:space="preserve">. </w:t>
      </w:r>
      <w:r w:rsidR="00F36B0D">
        <w:rPr>
          <w:rFonts w:ascii="Times New Roman" w:hAnsi="Times New Roman" w:cs="Times New Roman"/>
          <w:sz w:val="28"/>
          <w:szCs w:val="28"/>
        </w:rPr>
        <w:t>Отдельные статьи посвящены событиям, связанным со страницами истории Первой мировой войны и  освобождения Гродно в годы</w:t>
      </w:r>
      <w:r w:rsidR="00F36B0D" w:rsidRPr="00F36B0D">
        <w:rPr>
          <w:rFonts w:ascii="Times New Roman" w:hAnsi="Times New Roman" w:cs="Times New Roman"/>
          <w:sz w:val="28"/>
          <w:szCs w:val="28"/>
        </w:rPr>
        <w:t xml:space="preserve"> </w:t>
      </w:r>
      <w:r w:rsidR="00AD27D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CB3AE0">
        <w:rPr>
          <w:rFonts w:ascii="Times New Roman" w:hAnsi="Times New Roman" w:cs="Times New Roman"/>
          <w:sz w:val="28"/>
          <w:szCs w:val="28"/>
        </w:rPr>
        <w:t>. А</w:t>
      </w:r>
      <w:r w:rsidR="00AD27D3">
        <w:rPr>
          <w:rFonts w:ascii="Times New Roman" w:hAnsi="Times New Roman" w:cs="Times New Roman"/>
          <w:sz w:val="28"/>
          <w:szCs w:val="28"/>
        </w:rPr>
        <w:t xml:space="preserve"> также судьбам известных жителей Гродно  </w:t>
      </w:r>
      <w:r w:rsidR="00AD27D3" w:rsidRPr="00732D35">
        <w:rPr>
          <w:rFonts w:ascii="Times New Roman" w:hAnsi="Times New Roman" w:cs="Times New Roman"/>
          <w:sz w:val="28"/>
          <w:szCs w:val="28"/>
        </w:rPr>
        <w:t>—</w:t>
      </w:r>
      <w:r w:rsidR="00AD27D3">
        <w:rPr>
          <w:rFonts w:ascii="Times New Roman" w:hAnsi="Times New Roman" w:cs="Times New Roman"/>
          <w:sz w:val="28"/>
          <w:szCs w:val="28"/>
        </w:rPr>
        <w:t xml:space="preserve">  Г. В. </w:t>
      </w:r>
      <w:proofErr w:type="spellStart"/>
      <w:r w:rsidR="00AD27D3">
        <w:rPr>
          <w:rFonts w:ascii="Times New Roman" w:hAnsi="Times New Roman" w:cs="Times New Roman"/>
          <w:sz w:val="28"/>
          <w:szCs w:val="28"/>
        </w:rPr>
        <w:t>Жмойло</w:t>
      </w:r>
      <w:proofErr w:type="spellEnd"/>
      <w:r w:rsidR="00AD27D3">
        <w:rPr>
          <w:rFonts w:ascii="Times New Roman" w:hAnsi="Times New Roman" w:cs="Times New Roman"/>
          <w:sz w:val="28"/>
          <w:szCs w:val="28"/>
        </w:rPr>
        <w:t xml:space="preserve">, ветерана Великой Отечественной войны, который в 2001 году отметил столетие, </w:t>
      </w:r>
      <w:r w:rsidR="00CB3AE0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CB3AE0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CB3AE0">
        <w:rPr>
          <w:rFonts w:ascii="Times New Roman" w:hAnsi="Times New Roman" w:cs="Times New Roman"/>
          <w:sz w:val="28"/>
          <w:szCs w:val="28"/>
        </w:rPr>
        <w:t xml:space="preserve">, </w:t>
      </w:r>
      <w:r w:rsidR="00AD27D3">
        <w:rPr>
          <w:rFonts w:ascii="Times New Roman" w:hAnsi="Times New Roman" w:cs="Times New Roman"/>
          <w:sz w:val="28"/>
          <w:szCs w:val="28"/>
        </w:rPr>
        <w:t>гродненского краеведа и коллекционера</w:t>
      </w:r>
      <w:r w:rsidR="00F777A1">
        <w:rPr>
          <w:rFonts w:ascii="Times New Roman" w:hAnsi="Times New Roman" w:cs="Times New Roman"/>
          <w:sz w:val="28"/>
          <w:szCs w:val="28"/>
        </w:rPr>
        <w:t xml:space="preserve"> и белорусско-польского фотографа </w:t>
      </w:r>
      <w:r w:rsidR="00987692">
        <w:rPr>
          <w:rFonts w:ascii="Times New Roman" w:hAnsi="Times New Roman" w:cs="Times New Roman"/>
          <w:sz w:val="28"/>
          <w:szCs w:val="28"/>
        </w:rPr>
        <w:t>1-й половины</w:t>
      </w:r>
      <w:r w:rsidR="00F777A1">
        <w:rPr>
          <w:rFonts w:ascii="Times New Roman" w:hAnsi="Times New Roman" w:cs="Times New Roman"/>
          <w:sz w:val="28"/>
          <w:szCs w:val="28"/>
        </w:rPr>
        <w:t xml:space="preserve"> ХХ века Яна </w:t>
      </w:r>
      <w:proofErr w:type="spellStart"/>
      <w:r w:rsidR="00F777A1">
        <w:rPr>
          <w:rFonts w:ascii="Times New Roman" w:hAnsi="Times New Roman" w:cs="Times New Roman"/>
          <w:sz w:val="28"/>
          <w:szCs w:val="28"/>
        </w:rPr>
        <w:t>Булгака</w:t>
      </w:r>
      <w:proofErr w:type="spellEnd"/>
      <w:r w:rsidR="00CB3AE0">
        <w:rPr>
          <w:rFonts w:ascii="Times New Roman" w:hAnsi="Times New Roman" w:cs="Times New Roman"/>
          <w:sz w:val="28"/>
          <w:szCs w:val="28"/>
        </w:rPr>
        <w:t>.</w:t>
      </w:r>
    </w:p>
    <w:p w:rsidR="00F777A1" w:rsidRDefault="00F777A1" w:rsidP="00A66544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появление новых рубрик: «Было</w:t>
      </w:r>
      <w:r w:rsidR="00A450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думы», «Живые и мертвые», «Рядовые Победы», «Поднимись над суетой». </w:t>
      </w:r>
      <w:r w:rsidR="00A450D6">
        <w:rPr>
          <w:rFonts w:ascii="Times New Roman" w:hAnsi="Times New Roman" w:cs="Times New Roman"/>
          <w:sz w:val="28"/>
          <w:szCs w:val="28"/>
        </w:rPr>
        <w:t>Наиболее часто встречается рубрика «Машина времени».</w:t>
      </w:r>
    </w:p>
    <w:p w:rsidR="00A450D6" w:rsidRDefault="00A450D6" w:rsidP="00A66544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течение 2001 г. в газете было опубликовано 43 статьи, тематика которых напрямую или косвенно касается истории и культуры Гродно и Гродненского региона</w:t>
      </w:r>
      <w:r w:rsidR="00C1369F">
        <w:rPr>
          <w:rFonts w:ascii="Times New Roman" w:hAnsi="Times New Roman" w:cs="Times New Roman"/>
          <w:sz w:val="28"/>
          <w:szCs w:val="28"/>
        </w:rPr>
        <w:t>, включая наши дни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191">
        <w:rPr>
          <w:rFonts w:ascii="Times New Roman" w:hAnsi="Times New Roman" w:cs="Times New Roman"/>
          <w:sz w:val="28"/>
          <w:szCs w:val="28"/>
        </w:rPr>
        <w:t xml:space="preserve"> Преобладает просветительская (культурно-образовательная) и рекреативная направленность материалов. </w:t>
      </w:r>
    </w:p>
    <w:p w:rsidR="007A705B" w:rsidRPr="00152398" w:rsidRDefault="00152398" w:rsidP="007A705B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вновь привлеченных авторов-краеведов стоит отметить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О. Малашенко,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Черепица,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0D6" w:rsidRPr="00433B6C" w:rsidRDefault="00CB5C74" w:rsidP="00A66544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в газете опубликовано 30 статей</w:t>
      </w:r>
      <w:r w:rsidR="00146FBA">
        <w:rPr>
          <w:rFonts w:ascii="Times New Roman" w:hAnsi="Times New Roman" w:cs="Times New Roman"/>
          <w:sz w:val="28"/>
          <w:szCs w:val="28"/>
        </w:rPr>
        <w:t xml:space="preserve"> </w:t>
      </w:r>
      <w:r w:rsidR="00146FBA" w:rsidRPr="004A39AD">
        <w:rPr>
          <w:rFonts w:ascii="Times New Roman" w:hAnsi="Times New Roman" w:cs="Times New Roman"/>
          <w:sz w:val="28"/>
          <w:szCs w:val="28"/>
        </w:rPr>
        <w:t>[</w:t>
      </w:r>
      <w:r w:rsidR="00146FBA">
        <w:rPr>
          <w:rFonts w:ascii="Times New Roman" w:hAnsi="Times New Roman" w:cs="Times New Roman"/>
          <w:sz w:val="28"/>
          <w:szCs w:val="28"/>
        </w:rPr>
        <w:t>3</w:t>
      </w:r>
      <w:r w:rsidR="00146FBA" w:rsidRPr="004A39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истории и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прошлых лет.</w:t>
      </w:r>
      <w:r w:rsidR="00600AB6">
        <w:rPr>
          <w:rFonts w:ascii="Times New Roman" w:hAnsi="Times New Roman" w:cs="Times New Roman"/>
          <w:sz w:val="28"/>
          <w:szCs w:val="28"/>
        </w:rPr>
        <w:t xml:space="preserve"> </w:t>
      </w:r>
      <w:r w:rsidR="00433B6C">
        <w:rPr>
          <w:rFonts w:ascii="Times New Roman" w:hAnsi="Times New Roman" w:cs="Times New Roman"/>
          <w:sz w:val="28"/>
          <w:szCs w:val="28"/>
        </w:rPr>
        <w:t xml:space="preserve">Прослеживается тенденция к увеличению их числа. </w:t>
      </w:r>
      <w:proofErr w:type="gramStart"/>
      <w:r w:rsidR="00600AB6">
        <w:rPr>
          <w:rFonts w:ascii="Times New Roman" w:hAnsi="Times New Roman" w:cs="Times New Roman"/>
          <w:sz w:val="28"/>
          <w:szCs w:val="28"/>
        </w:rPr>
        <w:t xml:space="preserve">Анализ содержательной стороны материалов позволяет сделать вывод, что </w:t>
      </w:r>
      <w:r w:rsidR="00C00CA2">
        <w:rPr>
          <w:rFonts w:ascii="Times New Roman" w:hAnsi="Times New Roman" w:cs="Times New Roman"/>
          <w:sz w:val="28"/>
          <w:szCs w:val="28"/>
        </w:rPr>
        <w:t>тематика историко-культурных публикаций продолжает отличаться разнообразием</w:t>
      </w:r>
      <w:r w:rsidR="00433B6C">
        <w:rPr>
          <w:rFonts w:ascii="Times New Roman" w:hAnsi="Times New Roman" w:cs="Times New Roman"/>
          <w:sz w:val="28"/>
          <w:szCs w:val="28"/>
        </w:rPr>
        <w:t xml:space="preserve">: </w:t>
      </w:r>
      <w:r w:rsidR="00C00CA2">
        <w:rPr>
          <w:rFonts w:ascii="Times New Roman" w:hAnsi="Times New Roman" w:cs="Times New Roman"/>
          <w:sz w:val="28"/>
          <w:szCs w:val="28"/>
        </w:rPr>
        <w:t>история судоходства на Немане</w:t>
      </w:r>
      <w:r w:rsidR="00433B6C">
        <w:rPr>
          <w:rFonts w:ascii="Times New Roman" w:hAnsi="Times New Roman" w:cs="Times New Roman"/>
          <w:sz w:val="28"/>
          <w:szCs w:val="28"/>
        </w:rPr>
        <w:t xml:space="preserve">, визит австрийского императора Иосифа </w:t>
      </w:r>
      <w:r w:rsidR="00433B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3B6C">
        <w:rPr>
          <w:rFonts w:ascii="Times New Roman" w:hAnsi="Times New Roman" w:cs="Times New Roman"/>
          <w:sz w:val="28"/>
          <w:szCs w:val="28"/>
        </w:rPr>
        <w:t xml:space="preserve">, туристические маршруты </w:t>
      </w:r>
      <w:proofErr w:type="spellStart"/>
      <w:r w:rsidR="00433B6C"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433B6C">
        <w:rPr>
          <w:rFonts w:ascii="Times New Roman" w:hAnsi="Times New Roman" w:cs="Times New Roman"/>
          <w:sz w:val="28"/>
          <w:szCs w:val="28"/>
        </w:rPr>
        <w:t xml:space="preserve">, культура рыбной ловли на </w:t>
      </w:r>
      <w:proofErr w:type="spellStart"/>
      <w:r w:rsidR="00433B6C">
        <w:rPr>
          <w:rFonts w:ascii="Times New Roman" w:hAnsi="Times New Roman" w:cs="Times New Roman"/>
          <w:sz w:val="28"/>
          <w:szCs w:val="28"/>
        </w:rPr>
        <w:t>Гродненщине</w:t>
      </w:r>
      <w:proofErr w:type="spellEnd"/>
      <w:r w:rsidR="00433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B6C">
        <w:rPr>
          <w:rFonts w:ascii="Times New Roman" w:hAnsi="Times New Roman" w:cs="Times New Roman"/>
          <w:sz w:val="28"/>
          <w:szCs w:val="28"/>
        </w:rPr>
        <w:t>Городница</w:t>
      </w:r>
      <w:proofErr w:type="spellEnd"/>
      <w:r w:rsidR="00433B6C">
        <w:rPr>
          <w:rFonts w:ascii="Times New Roman" w:hAnsi="Times New Roman" w:cs="Times New Roman"/>
          <w:sz w:val="28"/>
          <w:szCs w:val="28"/>
        </w:rPr>
        <w:t>, Александровская церк</w:t>
      </w:r>
      <w:r w:rsidR="00E64DA4">
        <w:rPr>
          <w:rFonts w:ascii="Times New Roman" w:hAnsi="Times New Roman" w:cs="Times New Roman"/>
          <w:sz w:val="28"/>
          <w:szCs w:val="28"/>
        </w:rPr>
        <w:t>о</w:t>
      </w:r>
      <w:r w:rsidR="00433B6C">
        <w:rPr>
          <w:rFonts w:ascii="Times New Roman" w:hAnsi="Times New Roman" w:cs="Times New Roman"/>
          <w:sz w:val="28"/>
          <w:szCs w:val="28"/>
        </w:rPr>
        <w:t xml:space="preserve">вь, солнечные часы, танк на Советской площади, дворец в </w:t>
      </w:r>
      <w:proofErr w:type="spellStart"/>
      <w:r w:rsidR="00433B6C">
        <w:rPr>
          <w:rFonts w:ascii="Times New Roman" w:hAnsi="Times New Roman" w:cs="Times New Roman"/>
          <w:sz w:val="28"/>
          <w:szCs w:val="28"/>
        </w:rPr>
        <w:t>Понемуни</w:t>
      </w:r>
      <w:proofErr w:type="spellEnd"/>
      <w:r w:rsidR="00433B6C">
        <w:rPr>
          <w:rFonts w:ascii="Times New Roman" w:hAnsi="Times New Roman" w:cs="Times New Roman"/>
          <w:sz w:val="28"/>
          <w:szCs w:val="28"/>
        </w:rPr>
        <w:t>, Ф. Богушевич, подземные ходы под Гродно</w:t>
      </w:r>
      <w:r w:rsidR="008F2942">
        <w:rPr>
          <w:rFonts w:ascii="Times New Roman" w:hAnsi="Times New Roman" w:cs="Times New Roman"/>
          <w:sz w:val="28"/>
          <w:szCs w:val="28"/>
        </w:rPr>
        <w:t xml:space="preserve">, усадьба </w:t>
      </w:r>
      <w:proofErr w:type="spellStart"/>
      <w:r w:rsidR="008F2942">
        <w:rPr>
          <w:rFonts w:ascii="Times New Roman" w:hAnsi="Times New Roman" w:cs="Times New Roman"/>
          <w:sz w:val="28"/>
          <w:szCs w:val="28"/>
        </w:rPr>
        <w:t>Чеслава</w:t>
      </w:r>
      <w:proofErr w:type="spellEnd"/>
      <w:r w:rsidR="008F2942">
        <w:rPr>
          <w:rFonts w:ascii="Times New Roman" w:hAnsi="Times New Roman" w:cs="Times New Roman"/>
          <w:sz w:val="28"/>
          <w:szCs w:val="28"/>
        </w:rPr>
        <w:t xml:space="preserve"> Немана, усадьба-поместье в деревне Лишки </w:t>
      </w:r>
      <w:proofErr w:type="spellStart"/>
      <w:r w:rsidR="008F2942">
        <w:rPr>
          <w:rFonts w:ascii="Times New Roman" w:hAnsi="Times New Roman" w:cs="Times New Roman"/>
          <w:sz w:val="28"/>
          <w:szCs w:val="28"/>
        </w:rPr>
        <w:t>Берестовицкого</w:t>
      </w:r>
      <w:proofErr w:type="spellEnd"/>
      <w:r w:rsidR="008F294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40D5F">
        <w:rPr>
          <w:rFonts w:ascii="Times New Roman" w:hAnsi="Times New Roman" w:cs="Times New Roman"/>
          <w:sz w:val="28"/>
          <w:szCs w:val="28"/>
        </w:rPr>
        <w:t>о старых</w:t>
      </w:r>
      <w:proofErr w:type="gramEnd"/>
      <w:r w:rsidR="0064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D5F">
        <w:rPr>
          <w:rFonts w:ascii="Times New Roman" w:hAnsi="Times New Roman" w:cs="Times New Roman"/>
          <w:sz w:val="28"/>
          <w:szCs w:val="28"/>
        </w:rPr>
        <w:t>липах</w:t>
      </w:r>
      <w:proofErr w:type="gramEnd"/>
      <w:r w:rsidR="00640D5F">
        <w:rPr>
          <w:rFonts w:ascii="Times New Roman" w:hAnsi="Times New Roman" w:cs="Times New Roman"/>
          <w:sz w:val="28"/>
          <w:szCs w:val="28"/>
        </w:rPr>
        <w:t xml:space="preserve"> и Фаре </w:t>
      </w:r>
      <w:proofErr w:type="spellStart"/>
      <w:r w:rsidR="00640D5F">
        <w:rPr>
          <w:rFonts w:ascii="Times New Roman" w:hAnsi="Times New Roman" w:cs="Times New Roman"/>
          <w:sz w:val="28"/>
          <w:szCs w:val="28"/>
        </w:rPr>
        <w:t>Витовта</w:t>
      </w:r>
      <w:proofErr w:type="spellEnd"/>
      <w:r w:rsidR="00640D5F">
        <w:rPr>
          <w:rFonts w:ascii="Times New Roman" w:hAnsi="Times New Roman" w:cs="Times New Roman"/>
          <w:sz w:val="28"/>
          <w:szCs w:val="28"/>
        </w:rPr>
        <w:t xml:space="preserve">, об архитектуре дворца </w:t>
      </w:r>
      <w:proofErr w:type="spellStart"/>
      <w:r w:rsidR="00640D5F">
        <w:rPr>
          <w:rFonts w:ascii="Times New Roman" w:hAnsi="Times New Roman" w:cs="Times New Roman"/>
          <w:sz w:val="28"/>
          <w:szCs w:val="28"/>
        </w:rPr>
        <w:t>Тазенгауза</w:t>
      </w:r>
      <w:proofErr w:type="spellEnd"/>
      <w:r w:rsidR="00640D5F">
        <w:rPr>
          <w:rFonts w:ascii="Times New Roman" w:hAnsi="Times New Roman" w:cs="Times New Roman"/>
          <w:sz w:val="28"/>
          <w:szCs w:val="28"/>
        </w:rPr>
        <w:t xml:space="preserve">, о тех, кто жил в </w:t>
      </w:r>
      <w:proofErr w:type="spellStart"/>
      <w:r w:rsidR="00640D5F">
        <w:rPr>
          <w:rFonts w:ascii="Times New Roman" w:hAnsi="Times New Roman" w:cs="Times New Roman"/>
          <w:sz w:val="28"/>
          <w:szCs w:val="28"/>
        </w:rPr>
        <w:t>Городнице</w:t>
      </w:r>
      <w:proofErr w:type="spellEnd"/>
      <w:r w:rsidR="00433B6C">
        <w:rPr>
          <w:rFonts w:ascii="Times New Roman" w:hAnsi="Times New Roman" w:cs="Times New Roman"/>
          <w:sz w:val="28"/>
          <w:szCs w:val="28"/>
        </w:rPr>
        <w:t xml:space="preserve">. </w:t>
      </w:r>
      <w:r w:rsidR="00433B6C" w:rsidRPr="00433B6C">
        <w:rPr>
          <w:rFonts w:ascii="Times New Roman" w:hAnsi="Times New Roman" w:cs="Times New Roman"/>
          <w:sz w:val="28"/>
          <w:szCs w:val="28"/>
        </w:rPr>
        <w:t xml:space="preserve">Отдельные статьи посвящены событиям, связанным </w:t>
      </w:r>
      <w:r w:rsidR="00E64DA4">
        <w:rPr>
          <w:rFonts w:ascii="Times New Roman" w:hAnsi="Times New Roman" w:cs="Times New Roman"/>
          <w:sz w:val="28"/>
          <w:szCs w:val="28"/>
        </w:rPr>
        <w:t xml:space="preserve">с </w:t>
      </w:r>
      <w:r w:rsidR="00433B6C" w:rsidRPr="00433B6C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E64DA4">
        <w:rPr>
          <w:rFonts w:ascii="Times New Roman" w:hAnsi="Times New Roman" w:cs="Times New Roman"/>
          <w:sz w:val="28"/>
          <w:szCs w:val="28"/>
        </w:rPr>
        <w:t xml:space="preserve">ой, и ее участникам. </w:t>
      </w:r>
    </w:p>
    <w:p w:rsidR="00E64DA4" w:rsidRDefault="00E64DA4" w:rsidP="00E64DA4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газетных номерах 2009 года встречаются новые рубрики: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«Код Гродно», «Поехали!», «Чтобы помнили», «Семейный альбом», «Отдыхай», «Регион», «Неизвестное рядом»</w:t>
      </w:r>
      <w:r w:rsidR="00470533">
        <w:rPr>
          <w:rFonts w:ascii="Times New Roman" w:hAnsi="Times New Roman" w:cs="Times New Roman"/>
          <w:sz w:val="28"/>
          <w:szCs w:val="28"/>
        </w:rPr>
        <w:t>, «Парк культуры»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533">
        <w:rPr>
          <w:rFonts w:ascii="Times New Roman" w:hAnsi="Times New Roman" w:cs="Times New Roman"/>
          <w:sz w:val="28"/>
          <w:szCs w:val="28"/>
        </w:rPr>
        <w:t xml:space="preserve"> Рубрика «Машина времени» </w:t>
      </w:r>
      <w:r>
        <w:rPr>
          <w:rFonts w:ascii="Times New Roman" w:hAnsi="Times New Roman" w:cs="Times New Roman"/>
          <w:sz w:val="28"/>
          <w:szCs w:val="28"/>
        </w:rPr>
        <w:t>сохраняет свою актуальность</w:t>
      </w:r>
      <w:r w:rsidR="00470533">
        <w:rPr>
          <w:rFonts w:ascii="Times New Roman" w:hAnsi="Times New Roman" w:cs="Times New Roman"/>
          <w:sz w:val="28"/>
          <w:szCs w:val="28"/>
        </w:rPr>
        <w:t>, более популярной становится рубрика «Пешком по городу»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DA4" w:rsidRDefault="00E64DA4" w:rsidP="00E64DA4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течение 2009 г. в газете было </w:t>
      </w:r>
      <w:r w:rsidR="00FC2E04">
        <w:rPr>
          <w:rFonts w:ascii="Times New Roman" w:hAnsi="Times New Roman" w:cs="Times New Roman"/>
          <w:sz w:val="28"/>
          <w:szCs w:val="28"/>
        </w:rPr>
        <w:t>опубликовано 85</w:t>
      </w:r>
      <w:r>
        <w:rPr>
          <w:rFonts w:ascii="Times New Roman" w:hAnsi="Times New Roman" w:cs="Times New Roman"/>
          <w:sz w:val="28"/>
          <w:szCs w:val="28"/>
        </w:rPr>
        <w:t xml:space="preserve"> статей, тематика которых напрямую или косвенно касается истории и культуры Гродно и Гродненского региона, включая наши дни. Сохраняется просветительская (культурно-образовательная) и рекреативная направленность материалов. </w:t>
      </w:r>
      <w:r w:rsidR="004F2D2C">
        <w:rPr>
          <w:rFonts w:ascii="Times New Roman" w:hAnsi="Times New Roman" w:cs="Times New Roman"/>
          <w:sz w:val="28"/>
          <w:szCs w:val="28"/>
        </w:rPr>
        <w:t>Особо следует отметить появление ярко выраженной туристической направленности некоторых публикаций и даже рубрик</w:t>
      </w:r>
      <w:r w:rsidR="00727A70">
        <w:rPr>
          <w:rFonts w:ascii="Times New Roman" w:hAnsi="Times New Roman" w:cs="Times New Roman"/>
          <w:sz w:val="28"/>
          <w:szCs w:val="28"/>
        </w:rPr>
        <w:t>, а также усиление социальной составля</w:t>
      </w:r>
      <w:r w:rsidR="0067516C">
        <w:rPr>
          <w:rFonts w:ascii="Times New Roman" w:hAnsi="Times New Roman" w:cs="Times New Roman"/>
          <w:sz w:val="28"/>
          <w:szCs w:val="28"/>
        </w:rPr>
        <w:t>ю</w:t>
      </w:r>
      <w:r w:rsidR="00727A70">
        <w:rPr>
          <w:rFonts w:ascii="Times New Roman" w:hAnsi="Times New Roman" w:cs="Times New Roman"/>
          <w:sz w:val="28"/>
          <w:szCs w:val="28"/>
        </w:rPr>
        <w:t>щей.</w:t>
      </w:r>
    </w:p>
    <w:p w:rsidR="00251E63" w:rsidRPr="00152398" w:rsidRDefault="00251E63" w:rsidP="00251E63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краеведов и историков, которые сотрудничают с </w:t>
      </w:r>
      <w:r w:rsidRPr="00A9247A">
        <w:rPr>
          <w:rFonts w:ascii="Times New Roman" w:hAnsi="Times New Roman" w:cs="Times New Roman"/>
          <w:sz w:val="28"/>
          <w:szCs w:val="28"/>
        </w:rPr>
        <w:t>ЗАО «РГ 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247A">
        <w:rPr>
          <w:rFonts w:ascii="Times New Roman" w:hAnsi="Times New Roman" w:cs="Times New Roman"/>
          <w:sz w:val="28"/>
          <w:szCs w:val="28"/>
        </w:rPr>
        <w:t>родно”»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595F">
        <w:rPr>
          <w:rFonts w:ascii="Times New Roman" w:hAnsi="Times New Roman" w:cs="Times New Roman"/>
          <w:sz w:val="28"/>
          <w:szCs w:val="28"/>
        </w:rPr>
        <w:t xml:space="preserve">заметно обновляется и </w:t>
      </w:r>
      <w:r>
        <w:rPr>
          <w:rFonts w:ascii="Times New Roman" w:hAnsi="Times New Roman" w:cs="Times New Roman"/>
          <w:sz w:val="28"/>
          <w:szCs w:val="28"/>
        </w:rPr>
        <w:t xml:space="preserve">пополняется именами В. Панасюка, И. Трусова,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053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70533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="004705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 Канюк. </w:t>
      </w:r>
    </w:p>
    <w:p w:rsidR="0087264E" w:rsidRDefault="0087264E" w:rsidP="0087264E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2010 году в газете опубликовано </w:t>
      </w:r>
      <w:r w:rsidR="00727A7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146FBA">
        <w:rPr>
          <w:rFonts w:ascii="Times New Roman" w:hAnsi="Times New Roman" w:cs="Times New Roman"/>
          <w:sz w:val="28"/>
          <w:szCs w:val="28"/>
        </w:rPr>
        <w:t xml:space="preserve"> </w:t>
      </w:r>
      <w:r w:rsidR="00146FBA" w:rsidRPr="004A39AD">
        <w:rPr>
          <w:rFonts w:ascii="Times New Roman" w:hAnsi="Times New Roman" w:cs="Times New Roman"/>
          <w:sz w:val="28"/>
          <w:szCs w:val="28"/>
        </w:rPr>
        <w:t>[</w:t>
      </w:r>
      <w:r w:rsidR="00146FBA">
        <w:rPr>
          <w:rFonts w:ascii="Times New Roman" w:hAnsi="Times New Roman" w:cs="Times New Roman"/>
          <w:sz w:val="28"/>
          <w:szCs w:val="28"/>
        </w:rPr>
        <w:t>4</w:t>
      </w:r>
      <w:r w:rsidR="00146FBA" w:rsidRPr="004A39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истории и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прошлых лет. </w:t>
      </w:r>
      <w:r w:rsidR="0067516C">
        <w:rPr>
          <w:rFonts w:ascii="Times New Roman" w:hAnsi="Times New Roman" w:cs="Times New Roman"/>
          <w:sz w:val="28"/>
          <w:szCs w:val="28"/>
        </w:rPr>
        <w:t xml:space="preserve">Ярким событием номеров этого года является цикл материалов И. Трусова и А. </w:t>
      </w:r>
      <w:proofErr w:type="spellStart"/>
      <w:r w:rsidR="0067516C">
        <w:rPr>
          <w:rFonts w:ascii="Times New Roman" w:hAnsi="Times New Roman" w:cs="Times New Roman"/>
          <w:sz w:val="28"/>
          <w:szCs w:val="28"/>
        </w:rPr>
        <w:t>Чернякевича</w:t>
      </w:r>
      <w:proofErr w:type="spellEnd"/>
      <w:r w:rsidR="0067516C">
        <w:rPr>
          <w:rFonts w:ascii="Times New Roman" w:hAnsi="Times New Roman" w:cs="Times New Roman"/>
          <w:sz w:val="28"/>
          <w:szCs w:val="28"/>
        </w:rPr>
        <w:t xml:space="preserve"> под общим названием «Из истории гродненских губернаторов» (всего было опубликовано 8 статей из этой серии). Среди других тем следует отметить гродненский архив, дворец в </w:t>
      </w:r>
      <w:proofErr w:type="spellStart"/>
      <w:r w:rsidR="0067516C">
        <w:rPr>
          <w:rFonts w:ascii="Times New Roman" w:hAnsi="Times New Roman" w:cs="Times New Roman"/>
          <w:sz w:val="28"/>
          <w:szCs w:val="28"/>
        </w:rPr>
        <w:t>Мурованах</w:t>
      </w:r>
      <w:proofErr w:type="spellEnd"/>
      <w:r w:rsidR="0067516C">
        <w:rPr>
          <w:rFonts w:ascii="Times New Roman" w:hAnsi="Times New Roman" w:cs="Times New Roman"/>
          <w:sz w:val="28"/>
          <w:szCs w:val="28"/>
        </w:rPr>
        <w:t xml:space="preserve">, старые здания и дворцы </w:t>
      </w:r>
      <w:proofErr w:type="spellStart"/>
      <w:r w:rsidR="0067516C">
        <w:rPr>
          <w:rFonts w:ascii="Times New Roman" w:hAnsi="Times New Roman" w:cs="Times New Roman"/>
          <w:sz w:val="28"/>
          <w:szCs w:val="28"/>
        </w:rPr>
        <w:t>Городницы</w:t>
      </w:r>
      <w:proofErr w:type="spellEnd"/>
      <w:r w:rsidR="0067516C">
        <w:rPr>
          <w:rFonts w:ascii="Times New Roman" w:hAnsi="Times New Roman" w:cs="Times New Roman"/>
          <w:sz w:val="28"/>
          <w:szCs w:val="28"/>
        </w:rPr>
        <w:t xml:space="preserve">, Святск, история кукольного театра, редкое фото прошлых лет, дом Ю. </w:t>
      </w:r>
      <w:proofErr w:type="spellStart"/>
      <w:r w:rsidR="0067516C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67516C">
        <w:rPr>
          <w:rFonts w:ascii="Times New Roman" w:hAnsi="Times New Roman" w:cs="Times New Roman"/>
          <w:sz w:val="28"/>
          <w:szCs w:val="28"/>
        </w:rPr>
        <w:t>, В. Быков и др.</w:t>
      </w:r>
      <w:r w:rsidR="007351C6">
        <w:rPr>
          <w:rFonts w:ascii="Times New Roman" w:hAnsi="Times New Roman" w:cs="Times New Roman"/>
          <w:sz w:val="28"/>
          <w:szCs w:val="28"/>
        </w:rPr>
        <w:t xml:space="preserve"> Интересно, что из 25 статей 8 было написано В. </w:t>
      </w:r>
      <w:proofErr w:type="spellStart"/>
      <w:r w:rsidR="007351C6">
        <w:rPr>
          <w:rFonts w:ascii="Times New Roman" w:hAnsi="Times New Roman" w:cs="Times New Roman"/>
          <w:sz w:val="28"/>
          <w:szCs w:val="28"/>
        </w:rPr>
        <w:t>Саяпиным</w:t>
      </w:r>
      <w:proofErr w:type="spellEnd"/>
      <w:r w:rsidR="007351C6">
        <w:rPr>
          <w:rFonts w:ascii="Times New Roman" w:hAnsi="Times New Roman" w:cs="Times New Roman"/>
          <w:sz w:val="28"/>
          <w:szCs w:val="28"/>
        </w:rPr>
        <w:t xml:space="preserve">, 9 публикаций были подготовлены И. Трусовым и А. </w:t>
      </w:r>
      <w:proofErr w:type="spellStart"/>
      <w:r w:rsidR="007351C6">
        <w:rPr>
          <w:rFonts w:ascii="Times New Roman" w:hAnsi="Times New Roman" w:cs="Times New Roman"/>
          <w:sz w:val="28"/>
          <w:szCs w:val="28"/>
        </w:rPr>
        <w:t>Чернякевичем</w:t>
      </w:r>
      <w:proofErr w:type="spellEnd"/>
      <w:r w:rsidR="00735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16C" w:rsidRDefault="00E048AF" w:rsidP="0067516C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751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16C">
        <w:rPr>
          <w:rFonts w:ascii="Times New Roman" w:hAnsi="Times New Roman" w:cs="Times New Roman"/>
          <w:sz w:val="28"/>
          <w:szCs w:val="28"/>
        </w:rPr>
        <w:t xml:space="preserve">0 г. в газете было опубликовано </w:t>
      </w:r>
      <w:r w:rsidR="00FC2E04">
        <w:rPr>
          <w:rFonts w:ascii="Times New Roman" w:hAnsi="Times New Roman" w:cs="Times New Roman"/>
          <w:sz w:val="28"/>
          <w:szCs w:val="28"/>
        </w:rPr>
        <w:t>около 70</w:t>
      </w:r>
      <w:r w:rsidR="0067516C">
        <w:rPr>
          <w:rFonts w:ascii="Times New Roman" w:hAnsi="Times New Roman" w:cs="Times New Roman"/>
          <w:sz w:val="28"/>
          <w:szCs w:val="28"/>
        </w:rPr>
        <w:t xml:space="preserve"> статей, тематика которых напрямую или косве</w:t>
      </w:r>
      <w:r w:rsidR="00FC2E04">
        <w:rPr>
          <w:rFonts w:ascii="Times New Roman" w:hAnsi="Times New Roman" w:cs="Times New Roman"/>
          <w:sz w:val="28"/>
          <w:szCs w:val="28"/>
        </w:rPr>
        <w:t xml:space="preserve">нно касается истории и культуры </w:t>
      </w:r>
      <w:r w:rsidR="0067516C">
        <w:rPr>
          <w:rFonts w:ascii="Times New Roman" w:hAnsi="Times New Roman" w:cs="Times New Roman"/>
          <w:sz w:val="28"/>
          <w:szCs w:val="28"/>
        </w:rPr>
        <w:t xml:space="preserve">Гродно и Гродненского региона, включая наши дни. </w:t>
      </w:r>
      <w:r w:rsidR="009D13E9">
        <w:rPr>
          <w:rFonts w:ascii="Times New Roman" w:hAnsi="Times New Roman" w:cs="Times New Roman"/>
          <w:sz w:val="28"/>
          <w:szCs w:val="28"/>
        </w:rPr>
        <w:t xml:space="preserve">По-прежнему преобладает </w:t>
      </w:r>
      <w:r w:rsidR="0067516C">
        <w:rPr>
          <w:rFonts w:ascii="Times New Roman" w:hAnsi="Times New Roman" w:cs="Times New Roman"/>
          <w:sz w:val="28"/>
          <w:szCs w:val="28"/>
        </w:rPr>
        <w:t>просветительская (культурно-образовательная) и рекреативная направленность материалов</w:t>
      </w:r>
      <w:r w:rsidR="009D13E9">
        <w:rPr>
          <w:rFonts w:ascii="Times New Roman" w:hAnsi="Times New Roman" w:cs="Times New Roman"/>
          <w:sz w:val="28"/>
          <w:szCs w:val="28"/>
        </w:rPr>
        <w:t xml:space="preserve"> с незначительным усилением </w:t>
      </w:r>
      <w:r w:rsidR="0067516C">
        <w:rPr>
          <w:rFonts w:ascii="Times New Roman" w:hAnsi="Times New Roman" w:cs="Times New Roman"/>
          <w:sz w:val="28"/>
          <w:szCs w:val="28"/>
        </w:rPr>
        <w:t>социальной составляющей.</w:t>
      </w:r>
    </w:p>
    <w:p w:rsidR="00291C0B" w:rsidRDefault="00291F96" w:rsidP="0087264E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публикаций 2019 года показывает значительное снижение общего интереса к историческому прошлому Гродно, о чем свидетельствует количественный показатель: в течение года опубликовано всего 18 статей </w:t>
      </w:r>
      <w:r w:rsidR="00146FBA" w:rsidRPr="004A39AD">
        <w:rPr>
          <w:rFonts w:ascii="Times New Roman" w:hAnsi="Times New Roman" w:cs="Times New Roman"/>
          <w:sz w:val="28"/>
          <w:szCs w:val="28"/>
        </w:rPr>
        <w:t>[</w:t>
      </w:r>
      <w:r w:rsidR="00146FBA">
        <w:rPr>
          <w:rFonts w:ascii="Times New Roman" w:hAnsi="Times New Roman" w:cs="Times New Roman"/>
          <w:sz w:val="28"/>
          <w:szCs w:val="28"/>
        </w:rPr>
        <w:t>5</w:t>
      </w:r>
      <w:r w:rsidR="00146FBA" w:rsidRPr="004A39AD">
        <w:rPr>
          <w:rFonts w:ascii="Times New Roman" w:hAnsi="Times New Roman" w:cs="Times New Roman"/>
          <w:sz w:val="28"/>
          <w:szCs w:val="28"/>
        </w:rPr>
        <w:t>]</w:t>
      </w:r>
      <w:r w:rsidR="0014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интересующей нас тематики.</w:t>
      </w:r>
      <w:r w:rsidR="00E47244">
        <w:rPr>
          <w:rFonts w:ascii="Times New Roman" w:hAnsi="Times New Roman" w:cs="Times New Roman"/>
          <w:sz w:val="28"/>
          <w:szCs w:val="28"/>
        </w:rPr>
        <w:t xml:space="preserve"> Предположительно это связано с тем, что изменился </w:t>
      </w:r>
      <w:r w:rsidR="004F30D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47244">
        <w:rPr>
          <w:rFonts w:ascii="Times New Roman" w:hAnsi="Times New Roman" w:cs="Times New Roman"/>
          <w:sz w:val="28"/>
          <w:szCs w:val="28"/>
        </w:rPr>
        <w:t>автор</w:t>
      </w:r>
      <w:r w:rsidR="004F30D9">
        <w:rPr>
          <w:rFonts w:ascii="Times New Roman" w:hAnsi="Times New Roman" w:cs="Times New Roman"/>
          <w:sz w:val="28"/>
          <w:szCs w:val="28"/>
        </w:rPr>
        <w:t>ов</w:t>
      </w:r>
      <w:r w:rsidR="00E47244">
        <w:rPr>
          <w:rFonts w:ascii="Times New Roman" w:hAnsi="Times New Roman" w:cs="Times New Roman"/>
          <w:sz w:val="28"/>
          <w:szCs w:val="28"/>
        </w:rPr>
        <w:t>, работающих в этом направлении</w:t>
      </w:r>
      <w:r w:rsidR="004F30D9">
        <w:rPr>
          <w:rFonts w:ascii="Times New Roman" w:hAnsi="Times New Roman" w:cs="Times New Roman"/>
          <w:sz w:val="28"/>
          <w:szCs w:val="28"/>
        </w:rPr>
        <w:t xml:space="preserve">, среди которых можно выделить А. </w:t>
      </w:r>
      <w:proofErr w:type="spellStart"/>
      <w:r w:rsidR="004F30D9">
        <w:rPr>
          <w:rFonts w:ascii="Times New Roman" w:hAnsi="Times New Roman" w:cs="Times New Roman"/>
          <w:sz w:val="28"/>
          <w:szCs w:val="28"/>
        </w:rPr>
        <w:t>Севенко</w:t>
      </w:r>
      <w:proofErr w:type="spellEnd"/>
      <w:r w:rsidR="004F30D9">
        <w:rPr>
          <w:rFonts w:ascii="Times New Roman" w:hAnsi="Times New Roman" w:cs="Times New Roman"/>
          <w:sz w:val="28"/>
          <w:szCs w:val="28"/>
        </w:rPr>
        <w:t xml:space="preserve">, О. Громыко, И. </w:t>
      </w:r>
      <w:proofErr w:type="spellStart"/>
      <w:r w:rsidR="004F30D9">
        <w:rPr>
          <w:rFonts w:ascii="Times New Roman" w:hAnsi="Times New Roman" w:cs="Times New Roman"/>
          <w:sz w:val="28"/>
          <w:szCs w:val="28"/>
        </w:rPr>
        <w:t>Шатыренок</w:t>
      </w:r>
      <w:proofErr w:type="spellEnd"/>
      <w:r w:rsidR="004F30D9">
        <w:rPr>
          <w:rFonts w:ascii="Times New Roman" w:hAnsi="Times New Roman" w:cs="Times New Roman"/>
          <w:sz w:val="28"/>
          <w:szCs w:val="28"/>
        </w:rPr>
        <w:t xml:space="preserve"> и Д. Тарасюк</w:t>
      </w:r>
      <w:r w:rsidR="00E47244">
        <w:rPr>
          <w:rFonts w:ascii="Times New Roman" w:hAnsi="Times New Roman" w:cs="Times New Roman"/>
          <w:sz w:val="28"/>
          <w:szCs w:val="28"/>
        </w:rPr>
        <w:t xml:space="preserve">. </w:t>
      </w:r>
      <w:r w:rsidR="004F30D9">
        <w:rPr>
          <w:rFonts w:ascii="Times New Roman" w:hAnsi="Times New Roman" w:cs="Times New Roman"/>
          <w:sz w:val="28"/>
          <w:szCs w:val="28"/>
        </w:rPr>
        <w:t xml:space="preserve">Вместе с тем регулярной становится рубрика «Парк культуры», приобретя формат новостной колонки. Практически постоянной становится также рубрика «Машина времени», сохраняя прежний формат  полноценной статьи. Снова уходит социальная составляющая и усиливается </w:t>
      </w:r>
      <w:r w:rsidR="002E756C">
        <w:rPr>
          <w:rFonts w:ascii="Times New Roman" w:hAnsi="Times New Roman" w:cs="Times New Roman"/>
          <w:sz w:val="28"/>
          <w:szCs w:val="28"/>
        </w:rPr>
        <w:t>рекреативная.</w:t>
      </w:r>
    </w:p>
    <w:p w:rsidR="0067516C" w:rsidRDefault="00291C0B" w:rsidP="0087264E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течение 2019 г. в газете было опубликовано более 250 статей, тематика которых напрямую или косвенно касается истории и культуры Гродно и Гродненского региона, включая наши дни. Однако сюда вошли 118 новостных заметок из рубрики «Парк культуры».</w:t>
      </w:r>
    </w:p>
    <w:p w:rsidR="00827CE9" w:rsidRPr="00344D52" w:rsidRDefault="0036191C" w:rsidP="003362E9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</w:t>
      </w:r>
      <w:r w:rsidR="00291C0B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1C0B">
        <w:rPr>
          <w:rFonts w:ascii="Times New Roman" w:hAnsi="Times New Roman" w:cs="Times New Roman"/>
          <w:sz w:val="28"/>
          <w:szCs w:val="28"/>
        </w:rPr>
        <w:t xml:space="preserve"> материалов по рубрикам, тематикам и авторству представлен в следующей главе.</w:t>
      </w:r>
    </w:p>
    <w:p w:rsidR="00EB456C" w:rsidRPr="00AE651B" w:rsidRDefault="00EB456C" w:rsidP="00AE6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E651B">
        <w:rPr>
          <w:rFonts w:ascii="Times New Roman" w:hAnsi="Times New Roman" w:cs="Times New Roman"/>
          <w:sz w:val="28"/>
        </w:rPr>
        <w:lastRenderedPageBreak/>
        <w:t>ГЛАВА 3</w:t>
      </w:r>
    </w:p>
    <w:p w:rsidR="00EB456C" w:rsidRPr="00AE651B" w:rsidRDefault="00EB456C" w:rsidP="00AE6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E651B">
        <w:rPr>
          <w:rFonts w:ascii="Times New Roman" w:hAnsi="Times New Roman" w:cs="Times New Roman"/>
          <w:sz w:val="28"/>
        </w:rPr>
        <w:t>МЕСТО МАТЕРИАЛОВ ПО ИСТОРИИ И КУЛЬТУРЕ ГРОДНЕНЩИНЫ СРЕДИ ДРУГИХ ПУБЛИКАЦИЙ ЗАО «РГ “ВЕЧЕРНИЙ ГРОДНО”»</w:t>
      </w:r>
    </w:p>
    <w:p w:rsidR="00344D52" w:rsidRDefault="00344D52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52" w:rsidRDefault="00250268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выше, </w:t>
      </w:r>
      <w:r w:rsidR="003A46D8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была проанализирована тематико-содержательная составляющая </w:t>
      </w:r>
      <w:r w:rsidR="003A46D8">
        <w:rPr>
          <w:rFonts w:ascii="Times New Roman" w:hAnsi="Times New Roman" w:cs="Times New Roman"/>
          <w:sz w:val="28"/>
          <w:szCs w:val="28"/>
        </w:rPr>
        <w:t>260 номеров газеты «Вечерний Гродно» в течение разного периода, но в общей сложности за 5 лет.</w:t>
      </w:r>
    </w:p>
    <w:p w:rsidR="00997512" w:rsidRDefault="00997512" w:rsidP="00997512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материалов историко-культурного блока четко выделятся следующие темы публикаций:</w:t>
      </w:r>
      <w:r w:rsidRPr="0033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ХХ века, </w:t>
      </w:r>
      <w:r w:rsidRPr="003371B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ХХ века, 3) Великая Отечественная война, </w:t>
      </w:r>
      <w:r w:rsidRPr="0033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судьбы известных жителей города и области, 5) туризм, достопримечательности Гродно и региона.</w:t>
      </w:r>
    </w:p>
    <w:p w:rsidR="004C2DBA" w:rsidRDefault="00D342CE" w:rsidP="003371B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DBA" w:rsidRPr="004C2DBA">
        <w:rPr>
          <w:rFonts w:ascii="Times New Roman" w:hAnsi="Times New Roman" w:cs="Times New Roman"/>
          <w:sz w:val="28"/>
          <w:szCs w:val="28"/>
        </w:rPr>
        <w:t xml:space="preserve"> среднем 21,6 публикации в год в газете посвящены историческому прошлому Гродно. Причем имеется в виду более отдаленные от нас исторические эпохи. При</w:t>
      </w:r>
      <w:r w:rsidR="004C2DBA">
        <w:rPr>
          <w:rFonts w:ascii="Times New Roman" w:hAnsi="Times New Roman" w:cs="Times New Roman"/>
          <w:sz w:val="28"/>
          <w:szCs w:val="28"/>
        </w:rPr>
        <w:t xml:space="preserve"> этом </w:t>
      </w:r>
      <w:r w:rsidR="004C2DBA" w:rsidRPr="004C2DBA">
        <w:rPr>
          <w:rFonts w:ascii="Times New Roman" w:hAnsi="Times New Roman" w:cs="Times New Roman"/>
          <w:sz w:val="28"/>
          <w:szCs w:val="28"/>
        </w:rPr>
        <w:t xml:space="preserve">ни одна статья не повторяется. Даже если </w:t>
      </w:r>
      <w:r w:rsidR="004C2DBA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4C2DBA" w:rsidRPr="004C2DBA">
        <w:rPr>
          <w:rFonts w:ascii="Times New Roman" w:hAnsi="Times New Roman" w:cs="Times New Roman"/>
          <w:sz w:val="28"/>
          <w:szCs w:val="28"/>
        </w:rPr>
        <w:t>относятся к одному тематическому полю, они будут различаться проблемным полем или общим контекстом.</w:t>
      </w:r>
    </w:p>
    <w:p w:rsidR="00EE5716" w:rsidRDefault="00EE5716" w:rsidP="00EE571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поле исторических материалов, публикуемых в газете «Вечерний Гродно», разнообразно:</w:t>
      </w:r>
    </w:p>
    <w:p w:rsidR="00EE5716" w:rsidRPr="00B22B51" w:rsidRDefault="00EE5716" w:rsidP="00EE571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памятники архитектуры города и области (их история, а также проблемы, связанные, к примеру, с реконструкцией),</w:t>
      </w:r>
    </w:p>
    <w:p w:rsidR="00EE5716" w:rsidRPr="00AE5149" w:rsidRDefault="00EE5716" w:rsidP="00EE571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 w:rsidRPr="00B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традиции и обычаи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5716" w:rsidRPr="00B22B51" w:rsidRDefault="00EE5716" w:rsidP="00EE571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 w:rsidRPr="00B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исторические личности и деятели культуры, чьи имена связаны с Гродненским регионом,</w:t>
      </w:r>
    </w:p>
    <w:p w:rsidR="00EE5716" w:rsidRDefault="00EE5716" w:rsidP="00EE571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 w:rsidRPr="00B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гродненские губернаторы</w:t>
      </w:r>
      <w:r w:rsidRPr="00B22B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благодаря циклу публикаций стоит выделить отдельно</w:t>
      </w:r>
      <w:r w:rsidRPr="00B22B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5716" w:rsidRDefault="00EE5716" w:rsidP="00EE571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туристические маршруты,</w:t>
      </w:r>
    </w:p>
    <w:p w:rsidR="00EE5716" w:rsidRDefault="00EE5716" w:rsidP="00EE571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военное прошлое,</w:t>
      </w:r>
    </w:p>
    <w:p w:rsidR="009F2859" w:rsidRDefault="00EE5716" w:rsidP="009F2859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интересные находки и открытия. </w:t>
      </w:r>
    </w:p>
    <w:p w:rsidR="009F2859" w:rsidRDefault="009F2859" w:rsidP="009F2859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среднем 38,6 публикации в год в газете посвящены культурной жизни Гродно. Однако следует отметить, что в первых номерах этой теме посвящались более обстоятельные, развернутые материалы, в последнее время они носят формат небольших новостей,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их стало заметно больше. Если говорить о тематическом поле, то здесь преобладают материалы, посвященные премьерам гродненских театров, каким-то массовым праздникам, концертам, деятелям культуры.</w:t>
      </w:r>
    </w:p>
    <w:p w:rsidR="009F2859" w:rsidRDefault="009F2859" w:rsidP="009F2859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менялось соотношение общего количества публикаций </w:t>
      </w:r>
      <w:r w:rsidRPr="009F2859">
        <w:rPr>
          <w:rFonts w:ascii="Times New Roman" w:hAnsi="Times New Roman" w:cs="Times New Roman"/>
          <w:sz w:val="28"/>
          <w:szCs w:val="28"/>
        </w:rPr>
        <w:t>историко-культурного блока</w:t>
      </w:r>
      <w:r w:rsidR="00755984">
        <w:rPr>
          <w:rFonts w:ascii="Times New Roman" w:hAnsi="Times New Roman" w:cs="Times New Roman"/>
          <w:sz w:val="28"/>
          <w:szCs w:val="28"/>
        </w:rPr>
        <w:t xml:space="preserve"> (без учета материалов, освещающих современную культурную жизнь Гродно и региона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75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(взяты </w:t>
      </w:r>
      <w:r w:rsidR="00755984">
        <w:rPr>
          <w:rFonts w:ascii="Times New Roman" w:hAnsi="Times New Roman" w:cs="Times New Roman"/>
          <w:sz w:val="28"/>
          <w:szCs w:val="28"/>
        </w:rPr>
        <w:t>200</w:t>
      </w:r>
      <w:r w:rsidR="00C87A26">
        <w:rPr>
          <w:rFonts w:ascii="Times New Roman" w:hAnsi="Times New Roman" w:cs="Times New Roman"/>
          <w:sz w:val="28"/>
          <w:szCs w:val="28"/>
        </w:rPr>
        <w:t>0</w:t>
      </w:r>
      <w:r w:rsidR="00755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2001, 2009, 2010 и 2019 гг.):</w:t>
      </w:r>
    </w:p>
    <w:p w:rsidR="009F2859" w:rsidRDefault="00755984" w:rsidP="009F2859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572BD" wp14:editId="2BDF84D1">
            <wp:extent cx="4972050" cy="2809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984" w:rsidRDefault="00755984" w:rsidP="00B42701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A4E" w:rsidRDefault="00EE5716" w:rsidP="00B42701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равним</w:t>
      </w:r>
      <w:proofErr w:type="spellEnd"/>
      <w:r w:rsidR="00A85A4E">
        <w:rPr>
          <w:rFonts w:ascii="Times New Roman" w:hAnsi="Times New Roman" w:cs="Times New Roman"/>
          <w:sz w:val="28"/>
          <w:szCs w:val="28"/>
        </w:rPr>
        <w:t xml:space="preserve">, как менялось количественное соотношение статей разных тематических полей </w:t>
      </w:r>
      <w:r w:rsidR="00497E26">
        <w:rPr>
          <w:rFonts w:ascii="Times New Roman" w:hAnsi="Times New Roman" w:cs="Times New Roman"/>
          <w:sz w:val="28"/>
          <w:szCs w:val="28"/>
        </w:rPr>
        <w:t xml:space="preserve">(с учетом новостных материалов, связанных с культурными событиями современного Гродно и Гродненской области) </w:t>
      </w:r>
      <w:r w:rsidR="00A85A4E">
        <w:rPr>
          <w:rFonts w:ascii="Times New Roman" w:hAnsi="Times New Roman" w:cs="Times New Roman"/>
          <w:sz w:val="28"/>
          <w:szCs w:val="28"/>
        </w:rPr>
        <w:t>на протяжении 4 лет (взяты 2001, 2009, 2010 и 2019 гг.):</w:t>
      </w:r>
    </w:p>
    <w:p w:rsidR="00A85A4E" w:rsidRDefault="00A85A4E" w:rsidP="00B42701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A4E" w:rsidRDefault="00A85A4E" w:rsidP="00B42701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F71CB2" wp14:editId="7B14992D">
            <wp:extent cx="5705475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42CE" w:rsidRDefault="00EE5716" w:rsidP="00D342CE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CE" w:rsidRDefault="00D342CE" w:rsidP="00D342CE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можно сделать вывод, что материалы газеты, посвященные </w:t>
      </w:r>
      <w:r w:rsidRPr="004C2DBA">
        <w:rPr>
          <w:rFonts w:ascii="Times New Roman" w:hAnsi="Times New Roman" w:cs="Times New Roman"/>
          <w:sz w:val="28"/>
          <w:szCs w:val="28"/>
        </w:rPr>
        <w:t>историческо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C2DBA">
        <w:rPr>
          <w:rFonts w:ascii="Times New Roman" w:hAnsi="Times New Roman" w:cs="Times New Roman"/>
          <w:sz w:val="28"/>
          <w:szCs w:val="28"/>
        </w:rPr>
        <w:t xml:space="preserve"> прошло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C2DBA">
        <w:rPr>
          <w:rFonts w:ascii="Times New Roman" w:hAnsi="Times New Roman" w:cs="Times New Roman"/>
          <w:sz w:val="28"/>
          <w:szCs w:val="28"/>
        </w:rPr>
        <w:t xml:space="preserve"> и 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2DBA">
        <w:rPr>
          <w:rFonts w:ascii="Times New Roman" w:hAnsi="Times New Roman" w:cs="Times New Roman"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2DBA">
        <w:rPr>
          <w:rFonts w:ascii="Times New Roman" w:hAnsi="Times New Roman" w:cs="Times New Roman"/>
          <w:sz w:val="28"/>
          <w:szCs w:val="28"/>
        </w:rPr>
        <w:t xml:space="preserve"> Гродно и области</w:t>
      </w:r>
      <w:r>
        <w:rPr>
          <w:rFonts w:ascii="Times New Roman" w:hAnsi="Times New Roman" w:cs="Times New Roman"/>
          <w:sz w:val="28"/>
          <w:szCs w:val="28"/>
        </w:rPr>
        <w:t>, занимают одно из ведущих мест среди других публикаций. Причем явный интерес к истории и культуре региона проявляется уже с первых номеров газеты.</w:t>
      </w:r>
    </w:p>
    <w:p w:rsidR="00D342CE" w:rsidRDefault="00D342CE" w:rsidP="00D342CE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некотором количественном расхождении </w:t>
      </w:r>
      <w:r w:rsidRPr="00D342CE">
        <w:rPr>
          <w:rFonts w:ascii="Times New Roman" w:hAnsi="Times New Roman" w:cs="Times New Roman"/>
          <w:sz w:val="28"/>
          <w:szCs w:val="28"/>
        </w:rPr>
        <w:t>соотношени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42CE">
        <w:rPr>
          <w:rFonts w:ascii="Times New Roman" w:hAnsi="Times New Roman" w:cs="Times New Roman"/>
          <w:sz w:val="28"/>
          <w:szCs w:val="28"/>
        </w:rPr>
        <w:t xml:space="preserve"> статей разных тематических полей </w:t>
      </w:r>
      <w:r>
        <w:rPr>
          <w:rFonts w:ascii="Times New Roman" w:hAnsi="Times New Roman" w:cs="Times New Roman"/>
          <w:sz w:val="28"/>
          <w:szCs w:val="28"/>
        </w:rPr>
        <w:t xml:space="preserve">можно говорить об определенной стабильности и устойчивости </w:t>
      </w:r>
      <w:r w:rsidR="005D6E0F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историко-культурного блока публикаций.  </w:t>
      </w:r>
    </w:p>
    <w:p w:rsidR="00B42701" w:rsidRPr="00360570" w:rsidRDefault="00C87A26" w:rsidP="003371B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самых популярных историко-культурных рубрик газеты «Вечерний Гродно» по итогам анализа 260 номеров за 5 лет </w:t>
      </w:r>
      <w:r w:rsidR="00360570">
        <w:rPr>
          <w:rFonts w:ascii="Times New Roman" w:hAnsi="Times New Roman" w:cs="Times New Roman"/>
          <w:sz w:val="28"/>
          <w:szCs w:val="28"/>
        </w:rPr>
        <w:t>позволяет выделить 3 наиболее популярные рубрики: лидирует рубрика «Машина времени», на втором месте находится рубрика «Поехали!» и на третьей позиции остановилась «</w:t>
      </w:r>
      <w:proofErr w:type="gramStart"/>
      <w:r w:rsidR="0036057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360570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="00360570">
        <w:rPr>
          <w:rFonts w:ascii="Times New Roman" w:hAnsi="Times New Roman" w:cs="Times New Roman"/>
          <w:sz w:val="28"/>
          <w:szCs w:val="28"/>
        </w:rPr>
        <w:t xml:space="preserve"> обитания». Выглядит этот рейтинг в виде диаграммы следующим образом:</w:t>
      </w:r>
    </w:p>
    <w:p w:rsidR="004C2DBA" w:rsidRDefault="004C2DBA" w:rsidP="003371B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DBA" w:rsidRDefault="009D20E9" w:rsidP="003371B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453C3F" wp14:editId="5B25221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432A" w:rsidRPr="003371B6" w:rsidRDefault="00DD432A" w:rsidP="003371B6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6D8" w:rsidRDefault="004F3FD9" w:rsidP="00B26F18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полученным в ходе исследования данным, необходимо еще раз вспомнить, что ж</w:t>
      </w:r>
      <w:r w:rsidR="00460CA4">
        <w:rPr>
          <w:rFonts w:ascii="Times New Roman" w:hAnsi="Times New Roman" w:cs="Times New Roman"/>
          <w:sz w:val="28"/>
          <w:szCs w:val="28"/>
        </w:rPr>
        <w:t xml:space="preserve">урналистика сама по себе выполняет ряд </w:t>
      </w:r>
      <w:r>
        <w:rPr>
          <w:rFonts w:ascii="Times New Roman" w:hAnsi="Times New Roman" w:cs="Times New Roman"/>
          <w:sz w:val="28"/>
          <w:szCs w:val="28"/>
        </w:rPr>
        <w:t xml:space="preserve">функций, </w:t>
      </w:r>
      <w:r w:rsidR="00460CA4">
        <w:rPr>
          <w:rFonts w:ascii="Times New Roman" w:hAnsi="Times New Roman" w:cs="Times New Roman"/>
          <w:sz w:val="28"/>
          <w:szCs w:val="28"/>
        </w:rPr>
        <w:t xml:space="preserve">важных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развития, формирования личности отдельно взятого человека,  а  также </w:t>
      </w:r>
      <w:r w:rsidR="00460CA4">
        <w:rPr>
          <w:rFonts w:ascii="Times New Roman" w:hAnsi="Times New Roman" w:cs="Times New Roman"/>
          <w:sz w:val="28"/>
          <w:szCs w:val="28"/>
        </w:rPr>
        <w:t xml:space="preserve">жизни общества </w:t>
      </w:r>
      <w:r>
        <w:rPr>
          <w:rFonts w:ascii="Times New Roman" w:hAnsi="Times New Roman" w:cs="Times New Roman"/>
          <w:sz w:val="28"/>
          <w:szCs w:val="28"/>
        </w:rPr>
        <w:t xml:space="preserve">в целом. Среди этих функций </w:t>
      </w:r>
      <w:r w:rsidR="00460CA4">
        <w:rPr>
          <w:rFonts w:ascii="Times New Roman" w:hAnsi="Times New Roman" w:cs="Times New Roman"/>
          <w:sz w:val="28"/>
          <w:szCs w:val="28"/>
        </w:rPr>
        <w:t xml:space="preserve">выделяется и </w:t>
      </w:r>
      <w:proofErr w:type="gramStart"/>
      <w:r w:rsidR="00460CA4">
        <w:rPr>
          <w:rFonts w:ascii="Times New Roman" w:hAnsi="Times New Roman" w:cs="Times New Roman"/>
          <w:sz w:val="28"/>
          <w:szCs w:val="28"/>
        </w:rPr>
        <w:t>культурно-просветительская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значит</w:t>
      </w:r>
      <w:r w:rsidR="00460C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60CA4">
        <w:rPr>
          <w:rFonts w:ascii="Times New Roman" w:hAnsi="Times New Roman" w:cs="Times New Roman"/>
          <w:sz w:val="28"/>
          <w:szCs w:val="28"/>
        </w:rPr>
        <w:t xml:space="preserve">материалы по истории и культуре Гродненского региона, </w:t>
      </w:r>
      <w:r>
        <w:rPr>
          <w:rFonts w:ascii="Times New Roman" w:hAnsi="Times New Roman" w:cs="Times New Roman"/>
          <w:sz w:val="28"/>
          <w:szCs w:val="28"/>
        </w:rPr>
        <w:t>публикуемые в газете «Вечерний Гродно»</w:t>
      </w:r>
      <w:r w:rsidR="00BC4E5F">
        <w:rPr>
          <w:rFonts w:ascii="Times New Roman" w:hAnsi="Times New Roman" w:cs="Times New Roman"/>
          <w:sz w:val="28"/>
          <w:szCs w:val="28"/>
        </w:rPr>
        <w:t xml:space="preserve"> при средней аудитории номера в 145,4 </w:t>
      </w:r>
      <w:r w:rsidR="00920AE4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BC4E5F">
        <w:rPr>
          <w:rFonts w:ascii="Times New Roman" w:hAnsi="Times New Roman" w:cs="Times New Roman"/>
          <w:sz w:val="28"/>
          <w:szCs w:val="28"/>
        </w:rPr>
        <w:t>человек</w:t>
      </w:r>
      <w:r w:rsidR="00920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A4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920AE4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="00460CA4">
        <w:rPr>
          <w:rFonts w:ascii="Times New Roman" w:hAnsi="Times New Roman" w:cs="Times New Roman"/>
          <w:sz w:val="28"/>
          <w:szCs w:val="28"/>
        </w:rPr>
        <w:t xml:space="preserve">развитию интереса </w:t>
      </w:r>
      <w:r>
        <w:rPr>
          <w:rFonts w:ascii="Times New Roman" w:hAnsi="Times New Roman" w:cs="Times New Roman"/>
          <w:sz w:val="28"/>
          <w:szCs w:val="28"/>
        </w:rPr>
        <w:t>к этим сферам жизни</w:t>
      </w:r>
      <w:r w:rsidR="00920AE4">
        <w:rPr>
          <w:rFonts w:ascii="Times New Roman" w:hAnsi="Times New Roman" w:cs="Times New Roman"/>
          <w:sz w:val="28"/>
          <w:szCs w:val="28"/>
        </w:rPr>
        <w:t xml:space="preserve"> среди местного населения и гостей города</w:t>
      </w:r>
      <w:r w:rsidR="00BC4E5F">
        <w:rPr>
          <w:rFonts w:ascii="Times New Roman" w:hAnsi="Times New Roman" w:cs="Times New Roman"/>
          <w:sz w:val="28"/>
          <w:szCs w:val="28"/>
        </w:rPr>
        <w:t xml:space="preserve">. Иными словами, являются мощным средством продвижения истории и культуры </w:t>
      </w:r>
      <w:proofErr w:type="spellStart"/>
      <w:r w:rsidR="00BC4E5F"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BC4E5F">
        <w:rPr>
          <w:rFonts w:ascii="Times New Roman" w:hAnsi="Times New Roman" w:cs="Times New Roman"/>
          <w:sz w:val="28"/>
          <w:szCs w:val="28"/>
        </w:rPr>
        <w:t>.</w:t>
      </w:r>
    </w:p>
    <w:p w:rsidR="00344D52" w:rsidRDefault="00344D52" w:rsidP="00344D52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261" w:rsidRDefault="00BF4261">
      <w:pPr>
        <w:rPr>
          <w:rFonts w:ascii="Times New Roman" w:hAnsi="Times New Roman" w:cs="Times New Roman"/>
          <w:sz w:val="28"/>
          <w:szCs w:val="28"/>
        </w:rPr>
      </w:pPr>
    </w:p>
    <w:p w:rsidR="00BF4261" w:rsidRDefault="00BF4261">
      <w:pPr>
        <w:rPr>
          <w:rFonts w:ascii="Times New Roman" w:hAnsi="Times New Roman" w:cs="Times New Roman"/>
          <w:sz w:val="28"/>
          <w:szCs w:val="28"/>
        </w:rPr>
      </w:pPr>
    </w:p>
    <w:p w:rsidR="00BF4261" w:rsidRDefault="00BF4261">
      <w:pPr>
        <w:rPr>
          <w:rFonts w:ascii="Times New Roman" w:hAnsi="Times New Roman" w:cs="Times New Roman"/>
          <w:sz w:val="28"/>
          <w:szCs w:val="28"/>
        </w:rPr>
      </w:pPr>
    </w:p>
    <w:p w:rsidR="00360570" w:rsidRDefault="00360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4BBC" w:rsidRPr="00AE651B" w:rsidRDefault="00E83935" w:rsidP="00AE651B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_Toc38623695"/>
      <w:r w:rsidRPr="00AE651B">
        <w:rPr>
          <w:rFonts w:ascii="Times New Roman" w:hAnsi="Times New Roman" w:cs="Times New Roman"/>
          <w:b w:val="0"/>
          <w:color w:val="000000" w:themeColor="text1"/>
        </w:rPr>
        <w:lastRenderedPageBreak/>
        <w:t>З</w:t>
      </w:r>
      <w:r w:rsidR="00634BBC" w:rsidRPr="00AE651B">
        <w:rPr>
          <w:rFonts w:ascii="Times New Roman" w:hAnsi="Times New Roman" w:cs="Times New Roman"/>
          <w:b w:val="0"/>
          <w:color w:val="000000" w:themeColor="text1"/>
        </w:rPr>
        <w:t>АКЛЮЧЕНИЕ</w:t>
      </w:r>
      <w:bookmarkEnd w:id="5"/>
    </w:p>
    <w:p w:rsidR="00634BBC" w:rsidRDefault="00634BBC" w:rsidP="00634BBC">
      <w:pPr>
        <w:pStyle w:val="a3"/>
        <w:tabs>
          <w:tab w:val="left" w:pos="6096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были проанализированы материалы, опубликованные в газетных номерах за 5 лет. Для чистоты эксперимента анализировались публикации разных лет: 2000 г. (начиная с пилотного номера), 2001 г., 2009 г.,  2010 г., 2019 г. В общей сложности было изучено 260 номеров.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изученного материала можно сделать следующие выводы: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Начиная с первых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газета проявляет интерес к историческому прошлому и культурной жизни Гродно и области. Первый номер был приурочен к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фестиваля национальный культур и включал материалы по реконструкции Августовского канала и проведению фестиваля.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среднем 21,6 публикации в год в газете посвящены историческому прошлому Гродно. Причем имеется в виду более отдаленные от нас исторические эпохи. Причем ни одна статья не повторяется. Даже если статьи относятся к одному тематическому полю, они будут различаться проблемным полем или общим контекстом. 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Тематическое поле исторических материалов, публикуемых в газете «Вечерний Гродно», разнообразно:</w:t>
      </w:r>
    </w:p>
    <w:p w:rsidR="000A6DAB" w:rsidRPr="00B22B51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памятники архитектуры города и области (их история, а также проблемы, связанные, к примеру, с реконструкцией),</w:t>
      </w:r>
    </w:p>
    <w:p w:rsidR="000A6DAB" w:rsidRPr="00AE5149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 w:rsidRPr="00B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традиции и обычаи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A6DAB" w:rsidRPr="00B22B51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 w:rsidRPr="00B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исторические личности и деятели культуры, чьи имена связаны с Гродненским регионом,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 w:rsidRPr="00B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гродненские губернаторы</w:t>
      </w:r>
      <w:r w:rsidRPr="00B22B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благодаря циклу публикаций стоит выделить отдельно</w:t>
      </w:r>
      <w:r w:rsidRPr="00B22B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туристические маршруты,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военное прошлое,</w:t>
      </w:r>
    </w:p>
    <w:p w:rsidR="000A6DAB" w:rsidRPr="00C12AA2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интересные находки и открытия. 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качестве авторов исторических материалов привлекаются как штатные журналисты (в этом случае публикации носят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проблемный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характер), так и профессиональные историки, краеведы (в этом случае публикации носят скорее просветительский и исследовательский характер). Среди авторов-историков и авторов-краеведов следует отметить Игоря Трусова,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Наталью Канюк, Виталию Панасюк,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Валерия Черепицу, Витольда Ивановского, Олега Малашенко,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Ольгу Громыко, Дениса Тарасюка.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среднем 38,6 публикации в год в газете посвящены культурной жизни Гродно. Однако следует отметить, что в первых номерах этой теме посвящались более обстоятельные, развернутые материалы, в последнее время они носят формат небольших новостей,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их стало заметно больше. Если говорить о тематическом поле, то здесь преобладают материалы, посвященные премьерам гродненских театров, каким-то массовым праздникам, концертам, деятелям культуры.</w:t>
      </w:r>
    </w:p>
    <w:p w:rsidR="000A6DAB" w:rsidRDefault="000A6DAB" w:rsidP="00D9579A">
      <w:pPr>
        <w:pStyle w:val="a3"/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целом можно говорить, что публикации </w:t>
      </w:r>
      <w:r w:rsidRPr="00417890">
        <w:rPr>
          <w:rFonts w:ascii="Times New Roman" w:hAnsi="Times New Roman" w:cs="Times New Roman"/>
          <w:sz w:val="28"/>
          <w:szCs w:val="28"/>
        </w:rPr>
        <w:t xml:space="preserve">ЗАО «РГ “Вечерний Гродно”» </w:t>
      </w:r>
      <w:r>
        <w:rPr>
          <w:rFonts w:ascii="Times New Roman" w:hAnsi="Times New Roman" w:cs="Times New Roman"/>
          <w:sz w:val="28"/>
          <w:szCs w:val="28"/>
        </w:rPr>
        <w:t>способствуют</w:t>
      </w:r>
      <w:r w:rsidRPr="00417890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 xml:space="preserve">ю истории 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поскольку расширяют кругозор читателей, просвещают, развивают устойчивый интерес к истории и культуре региона, а также формируют чувство любви к малой родине и стране в целом и гордости за наше прошлое и настоящее. Достигается это </w:t>
      </w:r>
      <w:r w:rsidRPr="00C849A2">
        <w:rPr>
          <w:rFonts w:ascii="Times New Roman" w:hAnsi="Times New Roman" w:cs="Times New Roman"/>
          <w:sz w:val="28"/>
          <w:szCs w:val="28"/>
        </w:rPr>
        <w:t xml:space="preserve">благодаря разнообразию </w:t>
      </w:r>
      <w:r>
        <w:rPr>
          <w:rFonts w:ascii="Times New Roman" w:hAnsi="Times New Roman" w:cs="Times New Roman"/>
          <w:sz w:val="28"/>
          <w:szCs w:val="28"/>
        </w:rPr>
        <w:t xml:space="preserve">публикуемых </w:t>
      </w:r>
      <w:r w:rsidRPr="00C849A2">
        <w:rPr>
          <w:rFonts w:ascii="Times New Roman" w:hAnsi="Times New Roman" w:cs="Times New Roman"/>
          <w:sz w:val="28"/>
          <w:szCs w:val="28"/>
        </w:rPr>
        <w:t>материалов, глубине проработки тем, профессионализму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35" w:rsidRDefault="00732D35" w:rsidP="00D9579A">
      <w:pPr>
        <w:pStyle w:val="a3"/>
        <w:tabs>
          <w:tab w:val="left" w:pos="60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DAB" w:rsidRDefault="000A6DAB" w:rsidP="00D9579A">
      <w:pPr>
        <w:pStyle w:val="a3"/>
        <w:tabs>
          <w:tab w:val="left" w:pos="60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DAB" w:rsidRDefault="000A6DAB" w:rsidP="00D9579A">
      <w:pPr>
        <w:pStyle w:val="a3"/>
        <w:tabs>
          <w:tab w:val="left" w:pos="60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2D35" w:rsidRDefault="00732D35" w:rsidP="00D9579A">
      <w:pPr>
        <w:pStyle w:val="a3"/>
        <w:tabs>
          <w:tab w:val="left" w:pos="60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2D35" w:rsidRDefault="00732D35" w:rsidP="00D9579A">
      <w:pPr>
        <w:pStyle w:val="a3"/>
        <w:tabs>
          <w:tab w:val="left" w:pos="60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2D35" w:rsidRDefault="00732D35" w:rsidP="00D9579A">
      <w:pPr>
        <w:pStyle w:val="a3"/>
        <w:tabs>
          <w:tab w:val="left" w:pos="60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2D35" w:rsidRDefault="00732D35" w:rsidP="00D9579A">
      <w:pPr>
        <w:pStyle w:val="a3"/>
        <w:tabs>
          <w:tab w:val="left" w:pos="609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BBC" w:rsidRDefault="00634BBC" w:rsidP="00D9579A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BBC" w:rsidRDefault="00634BBC" w:rsidP="00AE651B">
      <w:pPr>
        <w:pStyle w:val="a3"/>
        <w:tabs>
          <w:tab w:val="left" w:pos="6096"/>
        </w:tabs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38623696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6"/>
    </w:p>
    <w:p w:rsidR="00634BBC" w:rsidRDefault="00634BBC" w:rsidP="00D9579A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72E" w:rsidRDefault="000D7C5B" w:rsidP="00CE472E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472E">
        <w:rPr>
          <w:rFonts w:ascii="Times New Roman" w:hAnsi="Times New Roman" w:cs="Times New Roman"/>
          <w:sz w:val="28"/>
          <w:szCs w:val="28"/>
        </w:rPr>
        <w:t xml:space="preserve">Вечерний Гродно. </w:t>
      </w:r>
      <w:r w:rsidR="00CE472E" w:rsidRPr="00732D35">
        <w:rPr>
          <w:rFonts w:ascii="Times New Roman" w:hAnsi="Times New Roman" w:cs="Times New Roman"/>
          <w:sz w:val="28"/>
          <w:szCs w:val="28"/>
        </w:rPr>
        <w:t>—</w:t>
      </w:r>
      <w:r w:rsidR="00CE472E">
        <w:rPr>
          <w:rFonts w:ascii="Times New Roman" w:hAnsi="Times New Roman" w:cs="Times New Roman"/>
          <w:sz w:val="28"/>
          <w:szCs w:val="28"/>
        </w:rPr>
        <w:t xml:space="preserve"> 2000. </w:t>
      </w:r>
      <w:r w:rsidR="00CE472E" w:rsidRPr="00732D35">
        <w:rPr>
          <w:rFonts w:ascii="Times New Roman" w:hAnsi="Times New Roman" w:cs="Times New Roman"/>
          <w:sz w:val="28"/>
          <w:szCs w:val="28"/>
        </w:rPr>
        <w:t>—</w:t>
      </w:r>
      <w:r w:rsidR="00CE472E">
        <w:rPr>
          <w:rFonts w:ascii="Times New Roman" w:hAnsi="Times New Roman" w:cs="Times New Roman"/>
          <w:sz w:val="28"/>
          <w:szCs w:val="28"/>
        </w:rPr>
        <w:t xml:space="preserve"> №№1-27.</w:t>
      </w:r>
    </w:p>
    <w:p w:rsidR="00CE472E" w:rsidRDefault="00CE472E" w:rsidP="00CE472E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Вечерний Гродно.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2001.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№№1-52.</w:t>
      </w:r>
    </w:p>
    <w:p w:rsidR="00CE472E" w:rsidRDefault="00CE472E" w:rsidP="00CE472E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Вечерний Гродно.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2009.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№№1-52.</w:t>
      </w:r>
    </w:p>
    <w:p w:rsidR="00CE472E" w:rsidRDefault="00CE472E" w:rsidP="00CE472E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Вечерний Гродно.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2010.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№№1-52.</w:t>
      </w:r>
    </w:p>
    <w:p w:rsidR="00CE472E" w:rsidRDefault="00CE472E" w:rsidP="00CE472E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Вечерний Гродно.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2019. </w:t>
      </w:r>
      <w:r w:rsidRPr="00732D3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№№1-52.</w:t>
      </w:r>
    </w:p>
    <w:p w:rsidR="00720F5E" w:rsidRPr="00720F5E" w:rsidRDefault="00CE472E" w:rsidP="000D7C5B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D7C5B">
        <w:rPr>
          <w:rFonts w:ascii="Times New Roman" w:hAnsi="Times New Roman" w:cs="Times New Roman"/>
          <w:sz w:val="28"/>
          <w:szCs w:val="28"/>
        </w:rPr>
        <w:t xml:space="preserve">Вечерний Гродно </w:t>
      </w:r>
      <w:r w:rsidR="000D7C5B" w:rsidRPr="00777E51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0D7C5B">
        <w:rPr>
          <w:rFonts w:ascii="Times New Roman" w:hAnsi="Times New Roman" w:cs="Times New Roman"/>
          <w:sz w:val="28"/>
          <w:szCs w:val="28"/>
        </w:rPr>
        <w:t>/Официальный сайт</w:t>
      </w:r>
      <w:r w:rsidR="000D7C5B" w:rsidRPr="000D7C5B">
        <w:rPr>
          <w:rFonts w:ascii="Times New Roman" w:hAnsi="Times New Roman" w:cs="Times New Roman"/>
          <w:sz w:val="28"/>
          <w:szCs w:val="28"/>
        </w:rPr>
        <w:t xml:space="preserve"> </w:t>
      </w:r>
      <w:r w:rsidR="000D7C5B" w:rsidRPr="00A9247A">
        <w:rPr>
          <w:rFonts w:ascii="Times New Roman" w:hAnsi="Times New Roman" w:cs="Times New Roman"/>
          <w:sz w:val="28"/>
          <w:szCs w:val="28"/>
        </w:rPr>
        <w:t>ЗАО «РГ “</w:t>
      </w:r>
      <w:r w:rsidR="000D7C5B">
        <w:rPr>
          <w:rFonts w:ascii="Times New Roman" w:hAnsi="Times New Roman" w:cs="Times New Roman"/>
          <w:sz w:val="28"/>
          <w:szCs w:val="28"/>
        </w:rPr>
        <w:t>В</w:t>
      </w:r>
      <w:r w:rsidR="000D7C5B" w:rsidRPr="00A9247A">
        <w:rPr>
          <w:rFonts w:ascii="Times New Roman" w:hAnsi="Times New Roman" w:cs="Times New Roman"/>
          <w:sz w:val="28"/>
          <w:szCs w:val="28"/>
        </w:rPr>
        <w:t xml:space="preserve">ечерний </w:t>
      </w:r>
      <w:r w:rsidR="000D7C5B">
        <w:rPr>
          <w:rFonts w:ascii="Times New Roman" w:hAnsi="Times New Roman" w:cs="Times New Roman"/>
          <w:sz w:val="28"/>
          <w:szCs w:val="28"/>
        </w:rPr>
        <w:t>Г</w:t>
      </w:r>
      <w:r w:rsidR="000D7C5B" w:rsidRPr="00A9247A">
        <w:rPr>
          <w:rFonts w:ascii="Times New Roman" w:hAnsi="Times New Roman" w:cs="Times New Roman"/>
          <w:sz w:val="28"/>
          <w:szCs w:val="28"/>
        </w:rPr>
        <w:t>родно”»</w:t>
      </w:r>
      <w:r w:rsidR="000D7C5B">
        <w:rPr>
          <w:rFonts w:ascii="Times New Roman" w:hAnsi="Times New Roman" w:cs="Times New Roman"/>
          <w:sz w:val="28"/>
          <w:szCs w:val="28"/>
        </w:rPr>
        <w:t xml:space="preserve">. </w:t>
      </w:r>
      <w:r w:rsidR="000D7C5B" w:rsidRPr="00732D35">
        <w:rPr>
          <w:rFonts w:ascii="Times New Roman" w:hAnsi="Times New Roman" w:cs="Times New Roman"/>
          <w:sz w:val="28"/>
          <w:szCs w:val="28"/>
        </w:rPr>
        <w:t>—</w:t>
      </w:r>
      <w:r w:rsidR="000D7C5B" w:rsidRPr="00777E51">
        <w:rPr>
          <w:rFonts w:ascii="Times New Roman" w:hAnsi="Times New Roman" w:cs="Times New Roman"/>
          <w:sz w:val="28"/>
          <w:szCs w:val="28"/>
        </w:rPr>
        <w:t xml:space="preserve"> </w:t>
      </w:r>
      <w:r w:rsidR="000D7C5B">
        <w:rPr>
          <w:rFonts w:ascii="Times New Roman" w:hAnsi="Times New Roman" w:cs="Times New Roman"/>
          <w:sz w:val="28"/>
          <w:szCs w:val="28"/>
        </w:rPr>
        <w:t>Гродно, 2004</w:t>
      </w:r>
      <w:r w:rsidR="00720F5E">
        <w:rPr>
          <w:rFonts w:ascii="Times New Roman" w:hAnsi="Times New Roman" w:cs="Times New Roman"/>
          <w:sz w:val="28"/>
          <w:szCs w:val="28"/>
        </w:rPr>
        <w:t>-2019</w:t>
      </w:r>
      <w:r w:rsidR="000D7C5B">
        <w:rPr>
          <w:rFonts w:ascii="Times New Roman" w:hAnsi="Times New Roman" w:cs="Times New Roman"/>
          <w:sz w:val="28"/>
          <w:szCs w:val="28"/>
        </w:rPr>
        <w:t xml:space="preserve">. </w:t>
      </w:r>
      <w:r w:rsidR="000D7C5B" w:rsidRPr="00732D35">
        <w:rPr>
          <w:rFonts w:ascii="Times New Roman" w:hAnsi="Times New Roman" w:cs="Times New Roman"/>
          <w:sz w:val="28"/>
          <w:szCs w:val="28"/>
        </w:rPr>
        <w:t>—</w:t>
      </w:r>
      <w:r w:rsidR="000D7C5B">
        <w:rPr>
          <w:rFonts w:ascii="Times New Roman" w:hAnsi="Times New Roman" w:cs="Times New Roman"/>
          <w:sz w:val="28"/>
          <w:szCs w:val="28"/>
        </w:rPr>
        <w:t xml:space="preserve"> </w:t>
      </w:r>
      <w:r w:rsidR="000D7C5B" w:rsidRPr="00777E5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720F5E" w:rsidRPr="00720F5E">
        <w:rPr>
          <w:color w:val="000000" w:themeColor="text1"/>
        </w:rPr>
        <w:fldChar w:fldCharType="begin"/>
      </w:r>
      <w:r w:rsidR="00720F5E" w:rsidRPr="00720F5E">
        <w:rPr>
          <w:color w:val="000000" w:themeColor="text1"/>
        </w:rPr>
        <w:instrText xml:space="preserve"> HYPERLINK " </w:instrText>
      </w:r>
    </w:p>
    <w:p w:rsidR="00720F5E" w:rsidRPr="00720F5E" w:rsidRDefault="00720F5E" w:rsidP="000D7C5B">
      <w:pPr>
        <w:pStyle w:val="a3"/>
        <w:tabs>
          <w:tab w:val="left" w:pos="6096"/>
        </w:tabs>
        <w:spacing w:line="360" w:lineRule="auto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20F5E">
        <w:rPr>
          <w:rFonts w:ascii="Times New Roman" w:hAnsi="Times New Roman" w:cs="Times New Roman"/>
          <w:color w:val="000000" w:themeColor="text1"/>
          <w:sz w:val="28"/>
          <w:szCs w:val="28"/>
        </w:rPr>
        <w:instrText>http://vgr.by/gazeta/history/. — Дата доступа: 20.03.2020</w:instrText>
      </w:r>
      <w:r w:rsidRPr="00720F5E">
        <w:rPr>
          <w:color w:val="000000" w:themeColor="text1"/>
        </w:rPr>
        <w:instrText xml:space="preserve">" </w:instrText>
      </w:r>
      <w:r w:rsidRPr="00720F5E">
        <w:rPr>
          <w:color w:val="000000" w:themeColor="text1"/>
        </w:rPr>
        <w:fldChar w:fldCharType="separate"/>
      </w:r>
      <w:r w:rsidRPr="00720F5E">
        <w:rPr>
          <w:rStyle w:val="a4"/>
          <w:color w:val="000000" w:themeColor="text1"/>
          <w:u w:val="none"/>
        </w:rPr>
        <w:t xml:space="preserve"> </w:t>
      </w:r>
    </w:p>
    <w:p w:rsidR="000D7C5B" w:rsidRPr="00720F5E" w:rsidRDefault="00720F5E" w:rsidP="000D7C5B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F5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http://vgr.by/gazeta/history/. — Дата доступа: 20.03.2020</w:t>
      </w:r>
      <w:r w:rsidRPr="00720F5E">
        <w:rPr>
          <w:color w:val="000000" w:themeColor="text1"/>
        </w:rPr>
        <w:fldChar w:fldCharType="end"/>
      </w:r>
      <w:r w:rsidR="000D7C5B" w:rsidRPr="00720F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C5B" w:rsidRDefault="00C13067" w:rsidP="00D9579A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C5B">
        <w:rPr>
          <w:rFonts w:ascii="Times New Roman" w:hAnsi="Times New Roman" w:cs="Times New Roman"/>
          <w:sz w:val="28"/>
          <w:szCs w:val="28"/>
        </w:rPr>
        <w:t xml:space="preserve">. </w:t>
      </w:r>
      <w:r w:rsidR="00720F5E">
        <w:rPr>
          <w:rFonts w:ascii="Times New Roman" w:hAnsi="Times New Roman" w:cs="Times New Roman"/>
          <w:sz w:val="28"/>
          <w:szCs w:val="28"/>
        </w:rPr>
        <w:t xml:space="preserve">Гродненский областной исполнительный комитет [Электронный ресурс]/ Официальный портал. </w:t>
      </w:r>
      <w:r w:rsidR="00720F5E" w:rsidRPr="00732D35">
        <w:rPr>
          <w:rFonts w:ascii="Times New Roman" w:hAnsi="Times New Roman" w:cs="Times New Roman"/>
          <w:sz w:val="28"/>
          <w:szCs w:val="28"/>
        </w:rPr>
        <w:t>—</w:t>
      </w:r>
      <w:r w:rsidR="00720F5E">
        <w:rPr>
          <w:rFonts w:ascii="Times New Roman" w:hAnsi="Times New Roman" w:cs="Times New Roman"/>
          <w:sz w:val="28"/>
          <w:szCs w:val="28"/>
        </w:rPr>
        <w:t xml:space="preserve"> Гродненский облисполком, </w:t>
      </w:r>
      <w:r w:rsidR="00720F5E" w:rsidRPr="00720F5E">
        <w:rPr>
          <w:rFonts w:ascii="Times New Roman" w:hAnsi="Times New Roman" w:cs="Times New Roman"/>
          <w:sz w:val="28"/>
          <w:szCs w:val="28"/>
        </w:rPr>
        <w:t>2010-2019. — Режим доступа: https://www.region.grodno.by/ru/pechat-ru/. — Дата доступа: 15.03.2020.</w:t>
      </w:r>
    </w:p>
    <w:p w:rsidR="00720F5E" w:rsidRDefault="00E37727" w:rsidP="00D9579A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0F5E" w:rsidRPr="00720F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аевский</w:t>
      </w:r>
      <w:r w:rsidR="00720F5E" w:rsidRPr="00720F5E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0F5E" w:rsidRPr="00720F5E">
        <w:rPr>
          <w:rFonts w:ascii="Times New Roman" w:hAnsi="Times New Roman" w:cs="Times New Roman"/>
          <w:sz w:val="28"/>
          <w:szCs w:val="28"/>
        </w:rPr>
        <w:t xml:space="preserve">. </w:t>
      </w:r>
      <w:r w:rsidR="009F1DE5">
        <w:rPr>
          <w:rFonts w:ascii="Times New Roman" w:hAnsi="Times New Roman" w:cs="Times New Roman"/>
          <w:sz w:val="28"/>
          <w:szCs w:val="28"/>
        </w:rPr>
        <w:t>Белые Росы 20 лет спустя / С. М. Маевский</w:t>
      </w:r>
      <w:r w:rsidR="00720F5E" w:rsidRPr="00720F5E">
        <w:rPr>
          <w:rFonts w:ascii="Times New Roman" w:hAnsi="Times New Roman" w:cs="Times New Roman"/>
          <w:sz w:val="28"/>
          <w:szCs w:val="28"/>
        </w:rPr>
        <w:t xml:space="preserve"> // </w:t>
      </w:r>
      <w:r w:rsidR="009F1DE5">
        <w:rPr>
          <w:rFonts w:ascii="Times New Roman" w:hAnsi="Times New Roman" w:cs="Times New Roman"/>
          <w:sz w:val="28"/>
          <w:szCs w:val="28"/>
        </w:rPr>
        <w:t>Вечерний Гродно</w:t>
      </w:r>
      <w:r w:rsidR="00720F5E" w:rsidRPr="00720F5E">
        <w:rPr>
          <w:rFonts w:ascii="Times New Roman" w:hAnsi="Times New Roman" w:cs="Times New Roman"/>
          <w:sz w:val="28"/>
          <w:szCs w:val="28"/>
        </w:rPr>
        <w:t>. – 200</w:t>
      </w:r>
      <w:r w:rsidR="009F1DE5">
        <w:rPr>
          <w:rFonts w:ascii="Times New Roman" w:hAnsi="Times New Roman" w:cs="Times New Roman"/>
          <w:sz w:val="28"/>
          <w:szCs w:val="28"/>
        </w:rPr>
        <w:t>0. – июнь</w:t>
      </w:r>
      <w:r w:rsidR="00720F5E" w:rsidRPr="00720F5E">
        <w:rPr>
          <w:rFonts w:ascii="Times New Roman" w:hAnsi="Times New Roman" w:cs="Times New Roman"/>
          <w:sz w:val="28"/>
          <w:szCs w:val="28"/>
        </w:rPr>
        <w:t>.</w:t>
      </w:r>
    </w:p>
    <w:p w:rsidR="00732D35" w:rsidRDefault="00C13067" w:rsidP="00D9579A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162D75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="00162D75">
        <w:rPr>
          <w:rFonts w:ascii="Times New Roman" w:hAnsi="Times New Roman" w:cs="Times New Roman"/>
          <w:sz w:val="28"/>
          <w:szCs w:val="28"/>
        </w:rPr>
        <w:t>, Л.</w:t>
      </w:r>
      <w:r w:rsidR="00162D75" w:rsidRPr="00162D75">
        <w:rPr>
          <w:rFonts w:ascii="Times New Roman" w:hAnsi="Times New Roman" w:cs="Times New Roman"/>
          <w:sz w:val="28"/>
          <w:szCs w:val="28"/>
        </w:rPr>
        <w:t xml:space="preserve"> Г. </w:t>
      </w:r>
      <w:r w:rsidR="00766D77">
        <w:rPr>
          <w:rFonts w:ascii="Times New Roman" w:hAnsi="Times New Roman" w:cs="Times New Roman"/>
          <w:sz w:val="28"/>
          <w:szCs w:val="28"/>
        </w:rPr>
        <w:t>Профессия: журналист</w:t>
      </w:r>
      <w:r w:rsidR="00766D77" w:rsidRPr="00243C9F">
        <w:rPr>
          <w:rFonts w:ascii="Times New Roman" w:hAnsi="Times New Roman" w:cs="Times New Roman"/>
          <w:sz w:val="28"/>
          <w:szCs w:val="28"/>
        </w:rPr>
        <w:t xml:space="preserve">/ </w:t>
      </w:r>
      <w:r w:rsidR="00766D77">
        <w:rPr>
          <w:rFonts w:ascii="Times New Roman" w:hAnsi="Times New Roman" w:cs="Times New Roman"/>
          <w:sz w:val="28"/>
          <w:szCs w:val="28"/>
        </w:rPr>
        <w:t>Л</w:t>
      </w:r>
      <w:r w:rsidR="00766D77" w:rsidRPr="00243C9F">
        <w:rPr>
          <w:rFonts w:ascii="Times New Roman" w:hAnsi="Times New Roman" w:cs="Times New Roman"/>
          <w:sz w:val="28"/>
          <w:szCs w:val="28"/>
        </w:rPr>
        <w:t>.</w:t>
      </w:r>
      <w:r w:rsidR="00766D77">
        <w:rPr>
          <w:rFonts w:ascii="Times New Roman" w:hAnsi="Times New Roman" w:cs="Times New Roman"/>
          <w:sz w:val="28"/>
          <w:szCs w:val="28"/>
        </w:rPr>
        <w:t xml:space="preserve"> Г</w:t>
      </w:r>
      <w:r w:rsidR="00766D77" w:rsidRPr="00243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6D77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="00766D77">
        <w:rPr>
          <w:rFonts w:ascii="Times New Roman" w:hAnsi="Times New Roman" w:cs="Times New Roman"/>
          <w:sz w:val="28"/>
          <w:szCs w:val="28"/>
        </w:rPr>
        <w:t xml:space="preserve">. </w:t>
      </w:r>
      <w:r w:rsidR="00766D77" w:rsidRPr="00732D35">
        <w:rPr>
          <w:rFonts w:ascii="Times New Roman" w:hAnsi="Times New Roman" w:cs="Times New Roman"/>
          <w:sz w:val="28"/>
          <w:szCs w:val="28"/>
        </w:rPr>
        <w:t>—</w:t>
      </w:r>
      <w:r w:rsidR="00766D77">
        <w:rPr>
          <w:rFonts w:ascii="Times New Roman" w:hAnsi="Times New Roman" w:cs="Times New Roman"/>
          <w:sz w:val="28"/>
          <w:szCs w:val="28"/>
        </w:rPr>
        <w:t xml:space="preserve"> </w:t>
      </w:r>
      <w:r w:rsidR="00162D75" w:rsidRPr="00162D75">
        <w:rPr>
          <w:rFonts w:ascii="Times New Roman" w:hAnsi="Times New Roman" w:cs="Times New Roman"/>
          <w:sz w:val="28"/>
          <w:szCs w:val="28"/>
        </w:rPr>
        <w:t xml:space="preserve"> М.: </w:t>
      </w:r>
      <w:r w:rsidR="00766D77">
        <w:rPr>
          <w:rFonts w:ascii="Times New Roman" w:hAnsi="Times New Roman" w:cs="Times New Roman"/>
          <w:sz w:val="28"/>
          <w:szCs w:val="28"/>
        </w:rPr>
        <w:t>Аспект Пресс</w:t>
      </w:r>
      <w:r w:rsidR="00162D75" w:rsidRPr="00162D75">
        <w:rPr>
          <w:rFonts w:ascii="Times New Roman" w:hAnsi="Times New Roman" w:cs="Times New Roman"/>
          <w:sz w:val="28"/>
          <w:szCs w:val="28"/>
        </w:rPr>
        <w:t xml:space="preserve">, </w:t>
      </w:r>
      <w:r w:rsidR="00766D77">
        <w:rPr>
          <w:rFonts w:ascii="Times New Roman" w:hAnsi="Times New Roman" w:cs="Times New Roman"/>
          <w:sz w:val="28"/>
          <w:szCs w:val="28"/>
        </w:rPr>
        <w:t>2011 г</w:t>
      </w:r>
      <w:r w:rsidR="00162D75" w:rsidRPr="00162D75">
        <w:rPr>
          <w:rFonts w:ascii="Times New Roman" w:hAnsi="Times New Roman" w:cs="Times New Roman"/>
          <w:sz w:val="28"/>
          <w:szCs w:val="28"/>
        </w:rPr>
        <w:t xml:space="preserve">. </w:t>
      </w:r>
      <w:r w:rsidR="00766D77" w:rsidRPr="00732D35">
        <w:rPr>
          <w:rFonts w:ascii="Times New Roman" w:hAnsi="Times New Roman" w:cs="Times New Roman"/>
          <w:sz w:val="28"/>
          <w:szCs w:val="28"/>
        </w:rPr>
        <w:t>—</w:t>
      </w:r>
      <w:r w:rsidR="00766D77">
        <w:rPr>
          <w:rFonts w:ascii="Times New Roman" w:hAnsi="Times New Roman" w:cs="Times New Roman"/>
          <w:sz w:val="28"/>
          <w:szCs w:val="28"/>
        </w:rPr>
        <w:t xml:space="preserve"> </w:t>
      </w:r>
      <w:r w:rsidR="00162D75" w:rsidRPr="00162D75">
        <w:rPr>
          <w:rFonts w:ascii="Times New Roman" w:hAnsi="Times New Roman" w:cs="Times New Roman"/>
          <w:sz w:val="28"/>
          <w:szCs w:val="28"/>
        </w:rPr>
        <w:t xml:space="preserve"> </w:t>
      </w:r>
      <w:r w:rsidR="00720F5E">
        <w:rPr>
          <w:rFonts w:ascii="Times New Roman" w:hAnsi="Times New Roman" w:cs="Times New Roman"/>
          <w:sz w:val="28"/>
          <w:szCs w:val="28"/>
        </w:rPr>
        <w:t xml:space="preserve">257 </w:t>
      </w:r>
      <w:r w:rsidR="00162D75" w:rsidRPr="00162D75">
        <w:rPr>
          <w:rFonts w:ascii="Times New Roman" w:hAnsi="Times New Roman" w:cs="Times New Roman"/>
          <w:sz w:val="28"/>
          <w:szCs w:val="28"/>
        </w:rPr>
        <w:t>c.</w:t>
      </w:r>
    </w:p>
    <w:p w:rsidR="007416E9" w:rsidRDefault="00DC66DB" w:rsidP="00D9579A">
      <w:pPr>
        <w:pStyle w:val="a3"/>
        <w:tabs>
          <w:tab w:val="left" w:pos="609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416E9">
        <w:rPr>
          <w:rFonts w:ascii="Times New Roman" w:hAnsi="Times New Roman" w:cs="Times New Roman"/>
          <w:sz w:val="28"/>
          <w:szCs w:val="28"/>
        </w:rPr>
        <w:t>Стратегия устойчивого развития Гродненской области на 2016-2025гг.</w:t>
      </w:r>
      <w:r w:rsidR="007416E9" w:rsidRPr="00777E51">
        <w:rPr>
          <w:rFonts w:ascii="Times New Roman" w:hAnsi="Times New Roman" w:cs="Times New Roman"/>
          <w:sz w:val="28"/>
          <w:szCs w:val="28"/>
        </w:rPr>
        <w:t xml:space="preserve"> </w:t>
      </w:r>
      <w:r w:rsidR="007416E9" w:rsidRPr="00732D35">
        <w:rPr>
          <w:rFonts w:ascii="Times New Roman" w:hAnsi="Times New Roman" w:cs="Times New Roman"/>
          <w:sz w:val="28"/>
          <w:szCs w:val="28"/>
        </w:rPr>
        <w:t>—</w:t>
      </w:r>
      <w:r w:rsidR="007416E9" w:rsidRPr="00777E51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7416E9" w:rsidRPr="00732D35">
        <w:rPr>
          <w:rFonts w:ascii="Times New Roman" w:hAnsi="Times New Roman" w:cs="Times New Roman"/>
          <w:sz w:val="28"/>
          <w:szCs w:val="28"/>
        </w:rPr>
        <w:t>—</w:t>
      </w:r>
      <w:r w:rsidR="007416E9" w:rsidRPr="00777E5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Pr="00DC66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https://www.slideshare.net/Sektar/2025-55541061. — Дата доступа: 20.03.2020</w:t>
        </w:r>
      </w:hyperlink>
      <w:r w:rsidR="007416E9" w:rsidRPr="00777E51">
        <w:rPr>
          <w:rFonts w:ascii="Times New Roman" w:hAnsi="Times New Roman" w:cs="Times New Roman"/>
          <w:sz w:val="28"/>
          <w:szCs w:val="28"/>
        </w:rPr>
        <w:t>.</w:t>
      </w:r>
      <w:r w:rsidR="007416E9">
        <w:rPr>
          <w:rFonts w:ascii="Times New Roman" w:hAnsi="Times New Roman" w:cs="Times New Roman"/>
          <w:sz w:val="28"/>
          <w:szCs w:val="28"/>
        </w:rPr>
        <w:t xml:space="preserve"> </w:t>
      </w:r>
      <w:r w:rsidR="007416E9" w:rsidRPr="00732D35">
        <w:rPr>
          <w:rFonts w:ascii="Times New Roman" w:hAnsi="Times New Roman" w:cs="Times New Roman"/>
          <w:sz w:val="28"/>
          <w:szCs w:val="28"/>
        </w:rPr>
        <w:t>—</w:t>
      </w:r>
      <w:r w:rsidR="007416E9">
        <w:rPr>
          <w:rFonts w:ascii="Times New Roman" w:hAnsi="Times New Roman" w:cs="Times New Roman"/>
          <w:sz w:val="28"/>
          <w:szCs w:val="28"/>
        </w:rPr>
        <w:t xml:space="preserve"> </w:t>
      </w:r>
      <w:r w:rsidR="00184405">
        <w:rPr>
          <w:rFonts w:ascii="Times New Roman" w:hAnsi="Times New Roman" w:cs="Times New Roman"/>
          <w:sz w:val="28"/>
          <w:szCs w:val="28"/>
        </w:rPr>
        <w:t>120 с</w:t>
      </w:r>
      <w:r w:rsidR="007416E9">
        <w:rPr>
          <w:rFonts w:ascii="Times New Roman" w:hAnsi="Times New Roman" w:cs="Times New Roman"/>
          <w:sz w:val="28"/>
          <w:szCs w:val="28"/>
        </w:rPr>
        <w:t>.</w:t>
      </w:r>
    </w:p>
    <w:p w:rsidR="00732D35" w:rsidRDefault="00732D35" w:rsidP="00D9579A">
      <w:pPr>
        <w:pStyle w:val="a3"/>
        <w:tabs>
          <w:tab w:val="left" w:pos="6096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2D35" w:rsidRPr="00630474" w:rsidRDefault="00732D35" w:rsidP="00D9579A">
      <w:pPr>
        <w:pStyle w:val="a3"/>
        <w:tabs>
          <w:tab w:val="left" w:pos="6096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32D35" w:rsidRPr="00630474" w:rsidSect="00BE5062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33" w:rsidRDefault="001B1C33" w:rsidP="00D9579A">
      <w:pPr>
        <w:spacing w:after="0" w:line="240" w:lineRule="auto"/>
      </w:pPr>
      <w:r>
        <w:separator/>
      </w:r>
    </w:p>
  </w:endnote>
  <w:endnote w:type="continuationSeparator" w:id="0">
    <w:p w:rsidR="001B1C33" w:rsidRDefault="001B1C33" w:rsidP="00D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16" w:rsidRDefault="00EE5716" w:rsidP="005D31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5716" w:rsidRDefault="00EE5716" w:rsidP="00EE57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16" w:rsidRDefault="00EE5716" w:rsidP="005D31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19A8">
      <w:rPr>
        <w:rStyle w:val="a9"/>
        <w:noProof/>
      </w:rPr>
      <w:t>3</w:t>
    </w:r>
    <w:r>
      <w:rPr>
        <w:rStyle w:val="a9"/>
      </w:rPr>
      <w:fldChar w:fldCharType="end"/>
    </w:r>
  </w:p>
  <w:p w:rsidR="0087264E" w:rsidRDefault="0087264E" w:rsidP="00EE5716">
    <w:pPr>
      <w:pStyle w:val="a7"/>
      <w:ind w:right="360"/>
      <w:jc w:val="center"/>
    </w:pPr>
  </w:p>
  <w:p w:rsidR="0087264E" w:rsidRDefault="00872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33" w:rsidRDefault="001B1C33" w:rsidP="00D9579A">
      <w:pPr>
        <w:spacing w:after="0" w:line="240" w:lineRule="auto"/>
      </w:pPr>
      <w:r>
        <w:separator/>
      </w:r>
    </w:p>
  </w:footnote>
  <w:footnote w:type="continuationSeparator" w:id="0">
    <w:p w:rsidR="001B1C33" w:rsidRDefault="001B1C33" w:rsidP="00D9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74"/>
    <w:rsid w:val="000019A8"/>
    <w:rsid w:val="000474E8"/>
    <w:rsid w:val="00050FDA"/>
    <w:rsid w:val="00061D48"/>
    <w:rsid w:val="000A6DAB"/>
    <w:rsid w:val="000B1AAC"/>
    <w:rsid w:val="000B3705"/>
    <w:rsid w:val="000D23B5"/>
    <w:rsid w:val="000D7C5B"/>
    <w:rsid w:val="00132115"/>
    <w:rsid w:val="00146FBA"/>
    <w:rsid w:val="001506F7"/>
    <w:rsid w:val="00152166"/>
    <w:rsid w:val="00152398"/>
    <w:rsid w:val="00162D75"/>
    <w:rsid w:val="00166C91"/>
    <w:rsid w:val="00182078"/>
    <w:rsid w:val="00184405"/>
    <w:rsid w:val="001B1C33"/>
    <w:rsid w:val="001F0A8B"/>
    <w:rsid w:val="0020558E"/>
    <w:rsid w:val="00222450"/>
    <w:rsid w:val="00226191"/>
    <w:rsid w:val="002378BE"/>
    <w:rsid w:val="00246CC5"/>
    <w:rsid w:val="00250268"/>
    <w:rsid w:val="00251E63"/>
    <w:rsid w:val="00255E1B"/>
    <w:rsid w:val="00271869"/>
    <w:rsid w:val="00291C0B"/>
    <w:rsid w:val="00291F96"/>
    <w:rsid w:val="002C47D5"/>
    <w:rsid w:val="002E6068"/>
    <w:rsid w:val="002E756C"/>
    <w:rsid w:val="002F6836"/>
    <w:rsid w:val="002F75BE"/>
    <w:rsid w:val="00323F81"/>
    <w:rsid w:val="00334794"/>
    <w:rsid w:val="003362E9"/>
    <w:rsid w:val="003371B6"/>
    <w:rsid w:val="00337A73"/>
    <w:rsid w:val="00340B82"/>
    <w:rsid w:val="00344D52"/>
    <w:rsid w:val="00357D08"/>
    <w:rsid w:val="00360570"/>
    <w:rsid w:val="00361173"/>
    <w:rsid w:val="0036191C"/>
    <w:rsid w:val="00376AF7"/>
    <w:rsid w:val="003A46D8"/>
    <w:rsid w:val="003B05B8"/>
    <w:rsid w:val="003F3584"/>
    <w:rsid w:val="003F538F"/>
    <w:rsid w:val="0040116F"/>
    <w:rsid w:val="00423DFC"/>
    <w:rsid w:val="00424871"/>
    <w:rsid w:val="00433B6C"/>
    <w:rsid w:val="00442CC3"/>
    <w:rsid w:val="00452F7E"/>
    <w:rsid w:val="00460CA4"/>
    <w:rsid w:val="00470533"/>
    <w:rsid w:val="00472D36"/>
    <w:rsid w:val="00486A27"/>
    <w:rsid w:val="00492107"/>
    <w:rsid w:val="00497E26"/>
    <w:rsid w:val="004A39AD"/>
    <w:rsid w:val="004C2DBA"/>
    <w:rsid w:val="004C7129"/>
    <w:rsid w:val="004F2D2C"/>
    <w:rsid w:val="004F30D9"/>
    <w:rsid w:val="004F3FD9"/>
    <w:rsid w:val="004F43B7"/>
    <w:rsid w:val="00522E72"/>
    <w:rsid w:val="00531DEE"/>
    <w:rsid w:val="0053313B"/>
    <w:rsid w:val="005426A2"/>
    <w:rsid w:val="00544212"/>
    <w:rsid w:val="00571C08"/>
    <w:rsid w:val="00590C6A"/>
    <w:rsid w:val="005A7F54"/>
    <w:rsid w:val="005B3055"/>
    <w:rsid w:val="005D6E0F"/>
    <w:rsid w:val="005D732A"/>
    <w:rsid w:val="00600AB6"/>
    <w:rsid w:val="00614BC7"/>
    <w:rsid w:val="00630474"/>
    <w:rsid w:val="00634BBC"/>
    <w:rsid w:val="00640D5F"/>
    <w:rsid w:val="0067516C"/>
    <w:rsid w:val="006803A8"/>
    <w:rsid w:val="00696CDF"/>
    <w:rsid w:val="006C4417"/>
    <w:rsid w:val="006E49C5"/>
    <w:rsid w:val="00710AE8"/>
    <w:rsid w:val="00720F5E"/>
    <w:rsid w:val="00725068"/>
    <w:rsid w:val="00727A70"/>
    <w:rsid w:val="00732D35"/>
    <w:rsid w:val="007351C6"/>
    <w:rsid w:val="007416E9"/>
    <w:rsid w:val="00744AC9"/>
    <w:rsid w:val="00755984"/>
    <w:rsid w:val="00766D77"/>
    <w:rsid w:val="00777E51"/>
    <w:rsid w:val="007851B6"/>
    <w:rsid w:val="0079318B"/>
    <w:rsid w:val="007A705B"/>
    <w:rsid w:val="007B0B87"/>
    <w:rsid w:val="007C41BE"/>
    <w:rsid w:val="007D39E7"/>
    <w:rsid w:val="007F7213"/>
    <w:rsid w:val="00817EF9"/>
    <w:rsid w:val="00827CE9"/>
    <w:rsid w:val="00837E7C"/>
    <w:rsid w:val="0087264E"/>
    <w:rsid w:val="008942DF"/>
    <w:rsid w:val="008B576C"/>
    <w:rsid w:val="008B6758"/>
    <w:rsid w:val="008B69C1"/>
    <w:rsid w:val="008C3657"/>
    <w:rsid w:val="008D5C34"/>
    <w:rsid w:val="008F2942"/>
    <w:rsid w:val="008F2C2D"/>
    <w:rsid w:val="00917AD7"/>
    <w:rsid w:val="00920AE4"/>
    <w:rsid w:val="00955766"/>
    <w:rsid w:val="0097441E"/>
    <w:rsid w:val="0098283B"/>
    <w:rsid w:val="00987692"/>
    <w:rsid w:val="00997512"/>
    <w:rsid w:val="009B0B9F"/>
    <w:rsid w:val="009B3ADC"/>
    <w:rsid w:val="009D13E9"/>
    <w:rsid w:val="009D20E9"/>
    <w:rsid w:val="009F1DE5"/>
    <w:rsid w:val="009F2859"/>
    <w:rsid w:val="00A21734"/>
    <w:rsid w:val="00A44E5F"/>
    <w:rsid w:val="00A450D6"/>
    <w:rsid w:val="00A56EC1"/>
    <w:rsid w:val="00A66544"/>
    <w:rsid w:val="00A77D6B"/>
    <w:rsid w:val="00A85A4E"/>
    <w:rsid w:val="00A9247A"/>
    <w:rsid w:val="00A92B30"/>
    <w:rsid w:val="00AD27D3"/>
    <w:rsid w:val="00AE651B"/>
    <w:rsid w:val="00B22B51"/>
    <w:rsid w:val="00B26F18"/>
    <w:rsid w:val="00B42701"/>
    <w:rsid w:val="00B51C99"/>
    <w:rsid w:val="00B90F90"/>
    <w:rsid w:val="00BB0C30"/>
    <w:rsid w:val="00BC4E5F"/>
    <w:rsid w:val="00BE0310"/>
    <w:rsid w:val="00BE5062"/>
    <w:rsid w:val="00BE70FC"/>
    <w:rsid w:val="00BF05A8"/>
    <w:rsid w:val="00BF4261"/>
    <w:rsid w:val="00C00CA2"/>
    <w:rsid w:val="00C12AA2"/>
    <w:rsid w:val="00C13067"/>
    <w:rsid w:val="00C1369F"/>
    <w:rsid w:val="00C365A4"/>
    <w:rsid w:val="00C87A26"/>
    <w:rsid w:val="00C95CA5"/>
    <w:rsid w:val="00CA0F22"/>
    <w:rsid w:val="00CB3AE0"/>
    <w:rsid w:val="00CB5C74"/>
    <w:rsid w:val="00CE0AE5"/>
    <w:rsid w:val="00CE472E"/>
    <w:rsid w:val="00D342CE"/>
    <w:rsid w:val="00D42B58"/>
    <w:rsid w:val="00D80B52"/>
    <w:rsid w:val="00D9579A"/>
    <w:rsid w:val="00D9595F"/>
    <w:rsid w:val="00DA4FB4"/>
    <w:rsid w:val="00DA5516"/>
    <w:rsid w:val="00DB4AB8"/>
    <w:rsid w:val="00DC2D13"/>
    <w:rsid w:val="00DC66DB"/>
    <w:rsid w:val="00DD432A"/>
    <w:rsid w:val="00DD64B2"/>
    <w:rsid w:val="00DE031A"/>
    <w:rsid w:val="00E02086"/>
    <w:rsid w:val="00E048AF"/>
    <w:rsid w:val="00E1451A"/>
    <w:rsid w:val="00E37727"/>
    <w:rsid w:val="00E47244"/>
    <w:rsid w:val="00E62C7D"/>
    <w:rsid w:val="00E64DA4"/>
    <w:rsid w:val="00E83935"/>
    <w:rsid w:val="00EB456C"/>
    <w:rsid w:val="00ED6684"/>
    <w:rsid w:val="00EE0D96"/>
    <w:rsid w:val="00EE5716"/>
    <w:rsid w:val="00F03D76"/>
    <w:rsid w:val="00F06E8D"/>
    <w:rsid w:val="00F36B0D"/>
    <w:rsid w:val="00F777A1"/>
    <w:rsid w:val="00F97E7E"/>
    <w:rsid w:val="00FC2E04"/>
    <w:rsid w:val="00FC6E2C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6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79A"/>
  </w:style>
  <w:style w:type="paragraph" w:styleId="a7">
    <w:name w:val="footer"/>
    <w:basedOn w:val="a"/>
    <w:link w:val="a8"/>
    <w:uiPriority w:val="99"/>
    <w:unhideWhenUsed/>
    <w:rsid w:val="00D9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79A"/>
  </w:style>
  <w:style w:type="character" w:styleId="a9">
    <w:name w:val="page number"/>
    <w:basedOn w:val="a0"/>
    <w:uiPriority w:val="99"/>
    <w:semiHidden/>
    <w:unhideWhenUsed/>
    <w:rsid w:val="00EE5716"/>
  </w:style>
  <w:style w:type="paragraph" w:styleId="aa">
    <w:name w:val="Balloon Text"/>
    <w:basedOn w:val="a"/>
    <w:link w:val="ab"/>
    <w:uiPriority w:val="99"/>
    <w:semiHidden/>
    <w:unhideWhenUsed/>
    <w:rsid w:val="00A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E65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E651B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E651B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E651B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65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6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79A"/>
  </w:style>
  <w:style w:type="paragraph" w:styleId="a7">
    <w:name w:val="footer"/>
    <w:basedOn w:val="a"/>
    <w:link w:val="a8"/>
    <w:uiPriority w:val="99"/>
    <w:unhideWhenUsed/>
    <w:rsid w:val="00D9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79A"/>
  </w:style>
  <w:style w:type="character" w:styleId="a9">
    <w:name w:val="page number"/>
    <w:basedOn w:val="a0"/>
    <w:uiPriority w:val="99"/>
    <w:semiHidden/>
    <w:unhideWhenUsed/>
    <w:rsid w:val="00EE5716"/>
  </w:style>
  <w:style w:type="paragraph" w:styleId="aa">
    <w:name w:val="Balloon Text"/>
    <w:basedOn w:val="a"/>
    <w:link w:val="ab"/>
    <w:uiPriority w:val="99"/>
    <w:semiHidden/>
    <w:unhideWhenUsed/>
    <w:rsid w:val="00A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E65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E651B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E651B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E651B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65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lideshare.net/Sektar/2025-55541061.%20&#8212;%20&#1044;&#1072;&#1090;&#1072;%20&#1076;&#1086;&#1089;&#1090;&#1091;&#1087;&#1072;:%2020.03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2000 год</c:v>
                </c:pt>
                <c:pt idx="1">
                  <c:v>2001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22</c:v>
                </c:pt>
                <c:pt idx="2">
                  <c:v>30</c:v>
                </c:pt>
                <c:pt idx="3">
                  <c:v>25</c:v>
                </c:pt>
                <c:pt idx="4">
                  <c:v>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2000 год</c:v>
                </c:pt>
                <c:pt idx="1">
                  <c:v>2001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2000 год</c:v>
                </c:pt>
                <c:pt idx="1">
                  <c:v>2001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037184"/>
        <c:axId val="79038720"/>
      </c:lineChart>
      <c:catAx>
        <c:axId val="79037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79038720"/>
        <c:crosses val="autoZero"/>
        <c:auto val="1"/>
        <c:lblAlgn val="ctr"/>
        <c:lblOffset val="100"/>
        <c:noMultiLvlLbl val="0"/>
      </c:catAx>
      <c:valAx>
        <c:axId val="79038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03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2001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28</c:v>
                </c:pt>
                <c:pt idx="2">
                  <c:v>21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Война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2001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2001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28</c:v>
                </c:pt>
                <c:pt idx="2">
                  <c:v>28</c:v>
                </c:pt>
                <c:pt idx="3">
                  <c:v>118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Судьбы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2001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2019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4</c:v>
                </c:pt>
                <c:pt idx="3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Туризм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2001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2019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645760"/>
        <c:axId val="104647296"/>
        <c:axId val="79082368"/>
      </c:area3DChart>
      <c:catAx>
        <c:axId val="10464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4647296"/>
        <c:crosses val="autoZero"/>
        <c:auto val="1"/>
        <c:lblAlgn val="ctr"/>
        <c:lblOffset val="100"/>
        <c:noMultiLvlLbl val="0"/>
      </c:catAx>
      <c:valAx>
        <c:axId val="104647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4645760"/>
        <c:crosses val="autoZero"/>
        <c:crossBetween val="midCat"/>
      </c:valAx>
      <c:serAx>
        <c:axId val="79082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647296"/>
        <c:crosses val="autoZero"/>
      </c:serAx>
      <c:dTable>
        <c:showHorzBorder val="1"/>
        <c:showVertBorder val="1"/>
        <c:showOutline val="1"/>
        <c:showKeys val="1"/>
      </c:dTable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Лист1!$A$2:$A$20</c:f>
              <c:strCache>
                <c:ptCount val="19"/>
                <c:pt idx="0">
                  <c:v>Машина времени</c:v>
                </c:pt>
                <c:pt idx="1">
                  <c:v>Поехали!</c:v>
                </c:pt>
                <c:pt idx="2">
                  <c:v>Код Гродно</c:v>
                </c:pt>
                <c:pt idx="3">
                  <c:v>Поднимись над суетой</c:v>
                </c:pt>
                <c:pt idx="4">
                  <c:v>Пешком по городу</c:v>
                </c:pt>
                <c:pt idx="5">
                  <c:v>Среда обитания</c:v>
                </c:pt>
                <c:pt idx="6">
                  <c:v>Ретроград</c:v>
                </c:pt>
                <c:pt idx="7">
                  <c:v>Совсем секрет, но…</c:v>
                </c:pt>
                <c:pt idx="8">
                  <c:v>Рядовые Победы</c:v>
                </c:pt>
                <c:pt idx="9">
                  <c:v>Живые и мертвые</c:v>
                </c:pt>
                <c:pt idx="10">
                  <c:v>Былое и думы</c:v>
                </c:pt>
                <c:pt idx="11">
                  <c:v>Регион</c:v>
                </c:pt>
                <c:pt idx="12">
                  <c:v>Семейный альбом</c:v>
                </c:pt>
                <c:pt idx="13">
                  <c:v>Отдыхай</c:v>
                </c:pt>
                <c:pt idx="14">
                  <c:v>Репортер</c:v>
                </c:pt>
                <c:pt idx="15">
                  <c:v>Неизвестное рядом</c:v>
                </c:pt>
                <c:pt idx="16">
                  <c:v>Чтобы помнили</c:v>
                </c:pt>
                <c:pt idx="17">
                  <c:v>Вокруг да около</c:v>
                </c:pt>
                <c:pt idx="18">
                  <c:v>Парк культуры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48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11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A727-F7CB-4AD5-8814-0967046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2020-05-11T08:45:00Z</dcterms:created>
  <dcterms:modified xsi:type="dcterms:W3CDTF">2020-05-11T08:45:00Z</dcterms:modified>
</cp:coreProperties>
</file>