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29" w:rsidRPr="002D6EBB" w:rsidRDefault="00D95729" w:rsidP="00D95729">
      <w:pPr>
        <w:spacing w:after="0" w:line="360" w:lineRule="auto"/>
        <w:rPr>
          <w:rFonts w:ascii="Times New Roman" w:eastAsia="TimesNewRoman,Bold" w:hAnsi="Times New Roman" w:cs="Times New Roman"/>
          <w:bCs/>
          <w:sz w:val="28"/>
          <w:szCs w:val="28"/>
          <w:lang w:eastAsia="ru-RU"/>
        </w:rPr>
      </w:pPr>
      <w:r w:rsidRPr="002D6EBB">
        <w:rPr>
          <w:rFonts w:ascii="Times New Roman" w:eastAsia="TimesNewRoman,Bold" w:hAnsi="Times New Roman" w:cs="Times New Roman"/>
          <w:bCs/>
          <w:sz w:val="28"/>
          <w:szCs w:val="28"/>
          <w:lang w:eastAsia="ru-RU"/>
        </w:rPr>
        <w:t xml:space="preserve">УДК </w:t>
      </w:r>
      <w:r w:rsidR="00254976" w:rsidRPr="002D6EBB">
        <w:rPr>
          <w:rFonts w:ascii="Times New Roman" w:eastAsia="TimesNewRoman,Bold" w:hAnsi="Times New Roman" w:cs="Times New Roman"/>
          <w:bCs/>
          <w:sz w:val="28"/>
          <w:szCs w:val="28"/>
          <w:lang w:eastAsia="ru-RU"/>
        </w:rPr>
        <w:t>372.881.111.1</w:t>
      </w:r>
      <w:r w:rsidR="00B23728" w:rsidRPr="002D6EBB">
        <w:tab/>
      </w:r>
      <w:r w:rsidR="00B23728" w:rsidRPr="002D6EBB">
        <w:tab/>
      </w:r>
      <w:r w:rsidR="00B23728" w:rsidRPr="002D6EBB">
        <w:tab/>
      </w:r>
      <w:r w:rsidR="00B23728" w:rsidRPr="002D6EBB">
        <w:rPr>
          <w:rFonts w:ascii="Times New Roman" w:eastAsia="TimesNewRoman,Bold" w:hAnsi="Times New Roman" w:cs="Times New Roman"/>
          <w:bCs/>
          <w:sz w:val="28"/>
          <w:szCs w:val="28"/>
          <w:lang w:eastAsia="ru-RU"/>
        </w:rPr>
        <w:t>DOI: 10.17853/1994-5639-2019-6-146-170</w:t>
      </w:r>
    </w:p>
    <w:p w:rsidR="00307CE6" w:rsidRPr="002D6EBB" w:rsidRDefault="00307CE6" w:rsidP="00B74A93">
      <w:pPr>
        <w:spacing w:after="0" w:line="360" w:lineRule="auto"/>
        <w:jc w:val="center"/>
        <w:rPr>
          <w:rFonts w:ascii="Times New Roman" w:eastAsia="TimesNewRoman,Bold" w:hAnsi="Times New Roman" w:cs="Times New Roman"/>
          <w:b/>
          <w:bCs/>
          <w:sz w:val="28"/>
          <w:szCs w:val="28"/>
          <w:lang w:eastAsia="ru-RU"/>
        </w:rPr>
      </w:pPr>
      <w:r w:rsidRPr="002D6EBB">
        <w:rPr>
          <w:rFonts w:ascii="Times New Roman" w:eastAsia="TimesNewRoman,Bold" w:hAnsi="Times New Roman" w:cs="Times New Roman"/>
          <w:b/>
          <w:bCs/>
          <w:sz w:val="28"/>
          <w:szCs w:val="28"/>
          <w:lang w:eastAsia="ru-RU"/>
        </w:rPr>
        <w:t xml:space="preserve">Средства реализации эмоционально-ценностного компонента </w:t>
      </w:r>
    </w:p>
    <w:p w:rsidR="00307CE6" w:rsidRPr="002D6EBB" w:rsidRDefault="00D87461" w:rsidP="00B74A93">
      <w:pPr>
        <w:spacing w:after="0" w:line="360" w:lineRule="auto"/>
        <w:jc w:val="center"/>
        <w:rPr>
          <w:rFonts w:ascii="Times New Roman" w:eastAsia="TimesNewRoman,Bold" w:hAnsi="Times New Roman" w:cs="Times New Roman"/>
          <w:b/>
          <w:bCs/>
          <w:sz w:val="28"/>
          <w:szCs w:val="28"/>
          <w:lang w:eastAsia="ru-RU"/>
        </w:rPr>
      </w:pPr>
      <w:r w:rsidRPr="002D6EBB">
        <w:rPr>
          <w:rFonts w:ascii="Times New Roman" w:eastAsia="TimesNewRoman,Bold" w:hAnsi="Times New Roman" w:cs="Times New Roman"/>
          <w:b/>
          <w:bCs/>
          <w:sz w:val="28"/>
          <w:szCs w:val="28"/>
          <w:lang w:eastAsia="ru-RU"/>
        </w:rPr>
        <w:t xml:space="preserve">школьного </w:t>
      </w:r>
      <w:r w:rsidR="00307CE6" w:rsidRPr="002D6EBB">
        <w:rPr>
          <w:rFonts w:ascii="Times New Roman" w:eastAsia="TimesNewRoman,Bold" w:hAnsi="Times New Roman" w:cs="Times New Roman"/>
          <w:b/>
          <w:bCs/>
          <w:sz w:val="28"/>
          <w:szCs w:val="28"/>
          <w:lang w:eastAsia="ru-RU"/>
        </w:rPr>
        <w:t>иноязычного образования</w:t>
      </w:r>
      <w:r w:rsidR="00211337" w:rsidRPr="002D6EBB">
        <w:rPr>
          <w:rFonts w:ascii="Times New Roman" w:eastAsia="TimesNewRoman,Bold" w:hAnsi="Times New Roman" w:cs="Times New Roman"/>
          <w:b/>
          <w:bCs/>
          <w:sz w:val="28"/>
          <w:szCs w:val="28"/>
          <w:lang w:eastAsia="ru-RU"/>
        </w:rPr>
        <w:t xml:space="preserve"> </w:t>
      </w:r>
    </w:p>
    <w:p w:rsidR="00056D9E" w:rsidRPr="002D6EBB" w:rsidRDefault="000B2C7D" w:rsidP="00056D9E">
      <w:pPr>
        <w:spacing w:after="0" w:line="360" w:lineRule="auto"/>
        <w:jc w:val="center"/>
        <w:rPr>
          <w:rFonts w:ascii="Times New Roman" w:eastAsia="TimesNewRoman,Bold" w:hAnsi="Times New Roman" w:cs="Times New Roman"/>
          <w:b/>
          <w:bCs/>
          <w:sz w:val="28"/>
          <w:szCs w:val="28"/>
          <w:lang w:eastAsia="ru-RU"/>
        </w:rPr>
      </w:pPr>
      <w:r w:rsidRPr="002D6EBB">
        <w:rPr>
          <w:rFonts w:ascii="Times New Roman" w:eastAsia="TimesNewRoman,Bold" w:hAnsi="Times New Roman" w:cs="Times New Roman"/>
          <w:b/>
          <w:bCs/>
          <w:sz w:val="28"/>
          <w:szCs w:val="28"/>
          <w:lang w:eastAsia="ru-RU"/>
        </w:rPr>
        <w:t>М. Н. </w:t>
      </w:r>
      <w:r w:rsidR="00E9316F" w:rsidRPr="002D6EBB">
        <w:rPr>
          <w:rFonts w:ascii="Times New Roman" w:eastAsia="TimesNewRoman,Bold" w:hAnsi="Times New Roman" w:cs="Times New Roman"/>
          <w:b/>
          <w:bCs/>
          <w:sz w:val="28"/>
          <w:szCs w:val="28"/>
          <w:lang w:eastAsia="ru-RU"/>
        </w:rPr>
        <w:t xml:space="preserve">Татаринова </w:t>
      </w:r>
    </w:p>
    <w:p w:rsidR="00E9316F" w:rsidRPr="002D6EBB" w:rsidRDefault="00EC0686" w:rsidP="00056D9E">
      <w:pPr>
        <w:spacing w:after="0" w:line="360" w:lineRule="auto"/>
        <w:jc w:val="center"/>
        <w:rPr>
          <w:rFonts w:ascii="Times New Roman" w:eastAsia="TimesNewRoman,Bold" w:hAnsi="Times New Roman" w:cs="Times New Roman"/>
          <w:bCs/>
          <w:sz w:val="24"/>
          <w:szCs w:val="24"/>
          <w:lang w:eastAsia="ru-RU"/>
        </w:rPr>
      </w:pPr>
      <w:r w:rsidRPr="002D6EBB">
        <w:rPr>
          <w:rFonts w:ascii="Times New Roman" w:eastAsia="TimesNewRoman,Bold" w:hAnsi="Times New Roman" w:cs="Times New Roman"/>
          <w:bCs/>
          <w:sz w:val="24"/>
          <w:szCs w:val="24"/>
          <w:lang w:eastAsia="ru-RU"/>
        </w:rPr>
        <w:t>кандидат педагогических наук, доцент кафедры иностранных языков и методики обучения иностранным языкам, Вятский государственный университет. Россия, г. Киров.</w:t>
      </w:r>
    </w:p>
    <w:p w:rsidR="00167FF4" w:rsidRPr="002D6EBB" w:rsidRDefault="00EC0686" w:rsidP="00056D9E">
      <w:pPr>
        <w:spacing w:after="0" w:line="360" w:lineRule="auto"/>
        <w:jc w:val="center"/>
        <w:rPr>
          <w:rFonts w:ascii="Times New Roman" w:eastAsia="TimesNewRoman,Bold" w:hAnsi="Times New Roman" w:cs="Times New Roman"/>
          <w:bCs/>
          <w:sz w:val="24"/>
          <w:szCs w:val="24"/>
          <w:lang w:eastAsia="ru-RU"/>
        </w:rPr>
      </w:pPr>
      <w:r w:rsidRPr="002D6EBB">
        <w:rPr>
          <w:rFonts w:ascii="Times New Roman" w:eastAsia="TimesNewRoman,Bold" w:hAnsi="Times New Roman" w:cs="Times New Roman"/>
          <w:bCs/>
          <w:sz w:val="24"/>
          <w:szCs w:val="24"/>
          <w:lang w:val="en-US" w:eastAsia="ru-RU"/>
        </w:rPr>
        <w:t>ORCID</w:t>
      </w:r>
      <w:r w:rsidRPr="002D6EBB">
        <w:rPr>
          <w:rFonts w:ascii="Times New Roman" w:eastAsia="TimesNewRoman,Bold" w:hAnsi="Times New Roman" w:cs="Times New Roman"/>
          <w:bCs/>
          <w:sz w:val="24"/>
          <w:szCs w:val="24"/>
          <w:lang w:eastAsia="ru-RU"/>
        </w:rPr>
        <w:t xml:space="preserve">: 0000-0003-1593-8213. </w:t>
      </w:r>
      <w:r w:rsidRPr="002D6EBB">
        <w:rPr>
          <w:rFonts w:ascii="Times New Roman" w:eastAsia="TimesNewRoman,Bold" w:hAnsi="Times New Roman" w:cs="Times New Roman"/>
          <w:bCs/>
          <w:sz w:val="24"/>
          <w:szCs w:val="24"/>
          <w:lang w:val="en-US" w:eastAsia="ru-RU"/>
        </w:rPr>
        <w:t>E</w:t>
      </w:r>
      <w:r w:rsidRPr="002D6EBB">
        <w:rPr>
          <w:rFonts w:ascii="Times New Roman" w:eastAsia="TimesNewRoman,Bold" w:hAnsi="Times New Roman" w:cs="Times New Roman"/>
          <w:bCs/>
          <w:sz w:val="24"/>
          <w:szCs w:val="24"/>
          <w:lang w:eastAsia="ru-RU"/>
        </w:rPr>
        <w:t>-</w:t>
      </w:r>
      <w:r w:rsidRPr="002D6EBB">
        <w:rPr>
          <w:rFonts w:ascii="Times New Roman" w:eastAsia="TimesNewRoman,Bold" w:hAnsi="Times New Roman" w:cs="Times New Roman"/>
          <w:bCs/>
          <w:sz w:val="24"/>
          <w:szCs w:val="24"/>
          <w:lang w:val="en-US" w:eastAsia="ru-RU"/>
        </w:rPr>
        <w:t>mail</w:t>
      </w:r>
      <w:r w:rsidRPr="002D6EBB">
        <w:rPr>
          <w:rFonts w:ascii="Times New Roman" w:eastAsia="TimesNewRoman,Bold" w:hAnsi="Times New Roman" w:cs="Times New Roman"/>
          <w:bCs/>
          <w:sz w:val="24"/>
          <w:szCs w:val="24"/>
          <w:lang w:eastAsia="ru-RU"/>
        </w:rPr>
        <w:t xml:space="preserve">: </w:t>
      </w:r>
      <w:proofErr w:type="spellStart"/>
      <w:r w:rsidRPr="002D6EBB">
        <w:rPr>
          <w:rFonts w:ascii="Times New Roman" w:eastAsia="TimesNewRoman,Bold" w:hAnsi="Times New Roman" w:cs="Times New Roman"/>
          <w:bCs/>
          <w:sz w:val="24"/>
          <w:szCs w:val="24"/>
          <w:lang w:val="en-US" w:eastAsia="ru-RU"/>
        </w:rPr>
        <w:t>mayya</w:t>
      </w:r>
      <w:proofErr w:type="spellEnd"/>
      <w:r w:rsidRPr="002D6EBB">
        <w:rPr>
          <w:rFonts w:ascii="Times New Roman" w:eastAsia="TimesNewRoman,Bold" w:hAnsi="Times New Roman" w:cs="Times New Roman"/>
          <w:bCs/>
          <w:sz w:val="24"/>
          <w:szCs w:val="24"/>
          <w:lang w:eastAsia="ru-RU"/>
        </w:rPr>
        <w:t>.</w:t>
      </w:r>
      <w:proofErr w:type="spellStart"/>
      <w:r w:rsidRPr="002D6EBB">
        <w:rPr>
          <w:rFonts w:ascii="Times New Roman" w:eastAsia="TimesNewRoman,Bold" w:hAnsi="Times New Roman" w:cs="Times New Roman"/>
          <w:bCs/>
          <w:sz w:val="24"/>
          <w:szCs w:val="24"/>
          <w:lang w:val="en-US" w:eastAsia="ru-RU"/>
        </w:rPr>
        <w:t>tatarinova</w:t>
      </w:r>
      <w:proofErr w:type="spellEnd"/>
      <w:r w:rsidRPr="002D6EBB">
        <w:rPr>
          <w:rFonts w:ascii="Times New Roman" w:eastAsia="TimesNewRoman,Bold" w:hAnsi="Times New Roman" w:cs="Times New Roman"/>
          <w:bCs/>
          <w:sz w:val="24"/>
          <w:szCs w:val="24"/>
          <w:lang w:eastAsia="ru-RU"/>
        </w:rPr>
        <w:t>@</w:t>
      </w:r>
      <w:r w:rsidRPr="002D6EBB">
        <w:rPr>
          <w:rFonts w:ascii="Times New Roman" w:eastAsia="TimesNewRoman,Bold" w:hAnsi="Times New Roman" w:cs="Times New Roman"/>
          <w:bCs/>
          <w:sz w:val="24"/>
          <w:szCs w:val="24"/>
          <w:lang w:val="en-US" w:eastAsia="ru-RU"/>
        </w:rPr>
        <w:t>mail</w:t>
      </w:r>
      <w:r w:rsidRPr="002D6EBB">
        <w:rPr>
          <w:rFonts w:ascii="Times New Roman" w:eastAsia="TimesNewRoman,Bold" w:hAnsi="Times New Roman" w:cs="Times New Roman"/>
          <w:bCs/>
          <w:sz w:val="24"/>
          <w:szCs w:val="24"/>
          <w:lang w:eastAsia="ru-RU"/>
        </w:rPr>
        <w:t>.</w:t>
      </w:r>
      <w:proofErr w:type="spellStart"/>
      <w:r w:rsidRPr="002D6EBB">
        <w:rPr>
          <w:rFonts w:ascii="Times New Roman" w:eastAsia="TimesNewRoman,Bold" w:hAnsi="Times New Roman" w:cs="Times New Roman"/>
          <w:bCs/>
          <w:sz w:val="24"/>
          <w:szCs w:val="24"/>
          <w:lang w:val="en-US" w:eastAsia="ru-RU"/>
        </w:rPr>
        <w:t>ru</w:t>
      </w:r>
      <w:proofErr w:type="spellEnd"/>
    </w:p>
    <w:p w:rsidR="00EC0686" w:rsidRPr="002D6EBB" w:rsidRDefault="00EC0686" w:rsidP="00056D9E">
      <w:pPr>
        <w:spacing w:after="0" w:line="240" w:lineRule="auto"/>
        <w:jc w:val="center"/>
        <w:rPr>
          <w:rFonts w:ascii="Times New Roman" w:eastAsia="TimesNewRoman,Bold" w:hAnsi="Times New Roman" w:cs="Times New Roman"/>
          <w:bCs/>
          <w:sz w:val="28"/>
          <w:szCs w:val="28"/>
          <w:lang w:eastAsia="ru-RU"/>
        </w:rPr>
      </w:pPr>
    </w:p>
    <w:p w:rsidR="00AE1AD1" w:rsidRPr="002D6EBB" w:rsidRDefault="00EC0686" w:rsidP="00E67371">
      <w:pPr>
        <w:spacing w:after="0" w:line="360" w:lineRule="auto"/>
        <w:ind w:firstLine="709"/>
        <w:jc w:val="both"/>
        <w:rPr>
          <w:rFonts w:ascii="Times New Roman" w:eastAsia="Calibri" w:hAnsi="Times New Roman" w:cs="Times New Roman"/>
          <w:sz w:val="24"/>
          <w:szCs w:val="24"/>
        </w:rPr>
      </w:pPr>
      <w:r w:rsidRPr="002D6EBB">
        <w:rPr>
          <w:rFonts w:ascii="Times New Roman" w:eastAsia="Times New Roman" w:hAnsi="Times New Roman" w:cs="Times New Roman"/>
          <w:b/>
          <w:color w:val="000000"/>
          <w:sz w:val="24"/>
          <w:szCs w:val="24"/>
          <w:lang w:eastAsia="ru-RU"/>
        </w:rPr>
        <w:t>Аннотация.</w:t>
      </w:r>
      <w:r w:rsidRPr="002D6EBB">
        <w:rPr>
          <w:rFonts w:ascii="Times New Roman" w:eastAsia="Times New Roman" w:hAnsi="Times New Roman" w:cs="Times New Roman"/>
          <w:color w:val="000000"/>
          <w:sz w:val="24"/>
          <w:szCs w:val="24"/>
          <w:lang w:eastAsia="ru-RU"/>
        </w:rPr>
        <w:t xml:space="preserve"> </w:t>
      </w:r>
      <w:r w:rsidR="00090C74" w:rsidRPr="002D6EBB">
        <w:rPr>
          <w:rFonts w:ascii="Times New Roman" w:eastAsia="Calibri" w:hAnsi="Times New Roman" w:cs="Times New Roman"/>
          <w:sz w:val="24"/>
          <w:szCs w:val="24"/>
          <w:lang w:eastAsia="ru-RU"/>
        </w:rPr>
        <w:t xml:space="preserve">Актуальность статьи обусловлена противоречием между </w:t>
      </w:r>
      <w:r w:rsidR="00D4590B" w:rsidRPr="002D6EBB">
        <w:rPr>
          <w:rFonts w:ascii="Times New Roman" w:eastAsia="Calibri" w:hAnsi="Times New Roman" w:cs="Times New Roman"/>
          <w:sz w:val="24"/>
          <w:szCs w:val="24"/>
          <w:lang w:eastAsia="ru-RU"/>
        </w:rPr>
        <w:t xml:space="preserve">необходимостью внесения </w:t>
      </w:r>
      <w:r w:rsidR="00090C74" w:rsidRPr="002D6EBB">
        <w:rPr>
          <w:rFonts w:ascii="Times New Roman" w:eastAsia="Calibri" w:hAnsi="Times New Roman" w:cs="Times New Roman"/>
          <w:sz w:val="24"/>
          <w:szCs w:val="24"/>
          <w:lang w:eastAsia="ru-RU"/>
        </w:rPr>
        <w:t>изменени</w:t>
      </w:r>
      <w:r w:rsidR="00D4590B" w:rsidRPr="002D6EBB">
        <w:rPr>
          <w:rFonts w:ascii="Times New Roman" w:eastAsia="Calibri" w:hAnsi="Times New Roman" w:cs="Times New Roman"/>
          <w:sz w:val="24"/>
          <w:szCs w:val="24"/>
          <w:lang w:eastAsia="ru-RU"/>
        </w:rPr>
        <w:t xml:space="preserve">й </w:t>
      </w:r>
      <w:r w:rsidR="00B35F5F" w:rsidRPr="002D6EBB">
        <w:rPr>
          <w:rFonts w:ascii="Times New Roman" w:eastAsia="Calibri" w:hAnsi="Times New Roman" w:cs="Times New Roman"/>
          <w:sz w:val="24"/>
          <w:szCs w:val="24"/>
          <w:lang w:eastAsia="ru-RU"/>
        </w:rPr>
        <w:t>в содержание и дея</w:t>
      </w:r>
      <w:r w:rsidR="00090C74" w:rsidRPr="002D6EBB">
        <w:rPr>
          <w:rFonts w:ascii="Times New Roman" w:eastAsia="Calibri" w:hAnsi="Times New Roman" w:cs="Times New Roman"/>
          <w:sz w:val="24"/>
          <w:szCs w:val="24"/>
          <w:lang w:eastAsia="ru-RU"/>
        </w:rPr>
        <w:t xml:space="preserve">тельностный компонент </w:t>
      </w:r>
      <w:r w:rsidR="00D4590B" w:rsidRPr="002D6EBB">
        <w:rPr>
          <w:rFonts w:ascii="Times New Roman" w:eastAsia="Calibri" w:hAnsi="Times New Roman" w:cs="Times New Roman"/>
          <w:sz w:val="24"/>
          <w:szCs w:val="24"/>
          <w:lang w:eastAsia="ru-RU"/>
        </w:rPr>
        <w:t>современного и</w:t>
      </w:r>
      <w:r w:rsidR="00090C74" w:rsidRPr="002D6EBB">
        <w:rPr>
          <w:rFonts w:ascii="Times New Roman" w:eastAsia="Calibri" w:hAnsi="Times New Roman" w:cs="Times New Roman"/>
          <w:sz w:val="24"/>
          <w:szCs w:val="24"/>
          <w:lang w:eastAsia="ru-RU"/>
        </w:rPr>
        <w:t>ноязычного образования, направлен</w:t>
      </w:r>
      <w:r w:rsidR="00D4590B" w:rsidRPr="002D6EBB">
        <w:rPr>
          <w:rFonts w:ascii="Times New Roman" w:eastAsia="Calibri" w:hAnsi="Times New Roman" w:cs="Times New Roman"/>
          <w:sz w:val="24"/>
          <w:szCs w:val="24"/>
          <w:lang w:eastAsia="ru-RU"/>
        </w:rPr>
        <w:t>н</w:t>
      </w:r>
      <w:r w:rsidR="00090C74" w:rsidRPr="002D6EBB">
        <w:rPr>
          <w:rFonts w:ascii="Times New Roman" w:eastAsia="Calibri" w:hAnsi="Times New Roman" w:cs="Times New Roman"/>
          <w:sz w:val="24"/>
          <w:szCs w:val="24"/>
          <w:lang w:eastAsia="ru-RU"/>
        </w:rPr>
        <w:t>ы</w:t>
      </w:r>
      <w:r w:rsidR="004A1B25" w:rsidRPr="002D6EBB">
        <w:rPr>
          <w:rFonts w:ascii="Times New Roman" w:eastAsia="Calibri" w:hAnsi="Times New Roman" w:cs="Times New Roman"/>
          <w:sz w:val="24"/>
          <w:szCs w:val="24"/>
          <w:lang w:eastAsia="ru-RU"/>
        </w:rPr>
        <w:t>х</w:t>
      </w:r>
      <w:r w:rsidR="00090C74" w:rsidRPr="002D6EBB">
        <w:rPr>
          <w:rFonts w:ascii="Times New Roman" w:eastAsia="Calibri" w:hAnsi="Times New Roman" w:cs="Times New Roman"/>
          <w:sz w:val="24"/>
          <w:szCs w:val="24"/>
          <w:lang w:eastAsia="ru-RU"/>
        </w:rPr>
        <w:t xml:space="preserve"> на формирование поликультурной языковой личности </w:t>
      </w:r>
      <w:r w:rsidR="00D4590B" w:rsidRPr="002D6EBB">
        <w:rPr>
          <w:rFonts w:ascii="Times New Roman" w:eastAsia="Calibri" w:hAnsi="Times New Roman" w:cs="Times New Roman"/>
          <w:sz w:val="24"/>
          <w:szCs w:val="24"/>
          <w:lang w:eastAsia="ru-RU"/>
        </w:rPr>
        <w:t>учащег</w:t>
      </w:r>
      <w:r w:rsidR="00B35F5F" w:rsidRPr="002D6EBB">
        <w:rPr>
          <w:rFonts w:ascii="Times New Roman" w:eastAsia="Calibri" w:hAnsi="Times New Roman" w:cs="Times New Roman"/>
          <w:sz w:val="24"/>
          <w:szCs w:val="24"/>
          <w:lang w:eastAsia="ru-RU"/>
        </w:rPr>
        <w:t>ося с развитыми интеллектуальной и эмоционально-</w:t>
      </w:r>
      <w:r w:rsidR="00115C53" w:rsidRPr="002D6EBB">
        <w:rPr>
          <w:rFonts w:ascii="Times New Roman" w:eastAsia="Calibri" w:hAnsi="Times New Roman" w:cs="Times New Roman"/>
          <w:sz w:val="24"/>
          <w:szCs w:val="24"/>
          <w:lang w:eastAsia="ru-RU"/>
        </w:rPr>
        <w:t xml:space="preserve">ценностной и </w:t>
      </w:r>
      <w:r w:rsidR="00B35F5F" w:rsidRPr="002D6EBB">
        <w:rPr>
          <w:rFonts w:ascii="Times New Roman" w:eastAsia="Calibri" w:hAnsi="Times New Roman" w:cs="Times New Roman"/>
          <w:sz w:val="24"/>
          <w:szCs w:val="24"/>
          <w:lang w:eastAsia="ru-RU"/>
        </w:rPr>
        <w:t xml:space="preserve">волевой сферами, </w:t>
      </w:r>
      <w:r w:rsidR="00090C74" w:rsidRPr="002D6EBB">
        <w:rPr>
          <w:rFonts w:ascii="Times New Roman" w:eastAsia="Calibri" w:hAnsi="Times New Roman" w:cs="Times New Roman"/>
          <w:sz w:val="24"/>
          <w:szCs w:val="24"/>
          <w:lang w:eastAsia="ru-RU"/>
        </w:rPr>
        <w:t>и отсутствием необходим</w:t>
      </w:r>
      <w:r w:rsidR="00B35F5F" w:rsidRPr="002D6EBB">
        <w:rPr>
          <w:rFonts w:ascii="Times New Roman" w:eastAsia="Calibri" w:hAnsi="Times New Roman" w:cs="Times New Roman"/>
          <w:sz w:val="24"/>
          <w:szCs w:val="24"/>
          <w:lang w:eastAsia="ru-RU"/>
        </w:rPr>
        <w:t xml:space="preserve">ых средств </w:t>
      </w:r>
      <w:r w:rsidR="00423748" w:rsidRPr="002D6EBB">
        <w:rPr>
          <w:rFonts w:ascii="Times New Roman" w:eastAsia="Calibri" w:hAnsi="Times New Roman" w:cs="Times New Roman"/>
          <w:sz w:val="24"/>
          <w:szCs w:val="24"/>
          <w:lang w:eastAsia="ru-RU"/>
        </w:rPr>
        <w:t xml:space="preserve">решения </w:t>
      </w:r>
      <w:r w:rsidR="00B35F5F" w:rsidRPr="002D6EBB">
        <w:rPr>
          <w:rFonts w:ascii="Times New Roman" w:eastAsia="Calibri" w:hAnsi="Times New Roman" w:cs="Times New Roman"/>
          <w:sz w:val="24"/>
          <w:szCs w:val="24"/>
          <w:lang w:eastAsia="ru-RU"/>
        </w:rPr>
        <w:t xml:space="preserve">данной </w:t>
      </w:r>
      <w:r w:rsidR="00423748" w:rsidRPr="002D6EBB">
        <w:rPr>
          <w:rFonts w:ascii="Times New Roman" w:eastAsia="Calibri" w:hAnsi="Times New Roman" w:cs="Times New Roman"/>
          <w:sz w:val="24"/>
          <w:szCs w:val="24"/>
          <w:lang w:eastAsia="ru-RU"/>
        </w:rPr>
        <w:t>задачи</w:t>
      </w:r>
      <w:r w:rsidR="00B35F5F" w:rsidRPr="002D6EBB">
        <w:rPr>
          <w:rFonts w:ascii="Times New Roman" w:eastAsia="Calibri" w:hAnsi="Times New Roman" w:cs="Times New Roman"/>
          <w:sz w:val="24"/>
          <w:szCs w:val="24"/>
          <w:lang w:eastAsia="ru-RU"/>
        </w:rPr>
        <w:t xml:space="preserve">. </w:t>
      </w:r>
      <w:r w:rsidR="00B74A93" w:rsidRPr="002D6EBB">
        <w:rPr>
          <w:rFonts w:ascii="Times New Roman" w:eastAsia="Times New Roman" w:hAnsi="Times New Roman" w:cs="Times New Roman"/>
          <w:color w:val="000000"/>
          <w:sz w:val="24"/>
          <w:szCs w:val="24"/>
          <w:lang w:eastAsia="ru-RU"/>
        </w:rPr>
        <w:t>Ц</w:t>
      </w:r>
      <w:r w:rsidR="002C7C43" w:rsidRPr="002D6EBB">
        <w:rPr>
          <w:rFonts w:ascii="Times New Roman" w:eastAsia="Times New Roman" w:hAnsi="Times New Roman" w:cs="Times New Roman"/>
          <w:color w:val="000000"/>
          <w:sz w:val="24"/>
          <w:szCs w:val="24"/>
          <w:lang w:eastAsia="ru-RU"/>
        </w:rPr>
        <w:t>ель</w:t>
      </w:r>
      <w:r w:rsidR="00B74A93" w:rsidRPr="002D6EBB">
        <w:rPr>
          <w:rFonts w:ascii="Times New Roman" w:eastAsia="Times New Roman" w:hAnsi="Times New Roman" w:cs="Times New Roman"/>
          <w:color w:val="000000"/>
          <w:sz w:val="24"/>
          <w:szCs w:val="24"/>
          <w:lang w:eastAsia="ru-RU"/>
        </w:rPr>
        <w:t xml:space="preserve"> </w:t>
      </w:r>
      <w:r w:rsidR="002C7C43" w:rsidRPr="002D6EBB">
        <w:rPr>
          <w:rFonts w:ascii="Times New Roman" w:eastAsia="Times New Roman" w:hAnsi="Times New Roman" w:cs="Times New Roman"/>
          <w:color w:val="000000"/>
          <w:sz w:val="24"/>
          <w:szCs w:val="24"/>
          <w:lang w:eastAsia="ru-RU"/>
        </w:rPr>
        <w:t xml:space="preserve">статьи </w:t>
      </w:r>
      <w:r w:rsidR="00B74A93" w:rsidRPr="002D6EBB">
        <w:rPr>
          <w:rFonts w:ascii="Times New Roman" w:eastAsia="Times New Roman" w:hAnsi="Times New Roman" w:cs="Times New Roman"/>
          <w:color w:val="000000"/>
          <w:sz w:val="24"/>
          <w:szCs w:val="24"/>
          <w:lang w:eastAsia="ru-RU"/>
        </w:rPr>
        <w:t xml:space="preserve">– </w:t>
      </w:r>
      <w:r w:rsidR="00B35F5F" w:rsidRPr="002D6EBB">
        <w:rPr>
          <w:rFonts w:ascii="Times New Roman" w:eastAsia="Times New Roman" w:hAnsi="Times New Roman" w:cs="Times New Roman"/>
          <w:color w:val="000000"/>
          <w:sz w:val="24"/>
          <w:szCs w:val="24"/>
          <w:lang w:eastAsia="ru-RU"/>
        </w:rPr>
        <w:t>представить описание средств реализации эмоционально-ценностного компонента иноязычного образования</w:t>
      </w:r>
      <w:r w:rsidR="00523D2C" w:rsidRPr="002D6EBB">
        <w:rPr>
          <w:rFonts w:ascii="Times New Roman" w:eastAsia="Times New Roman" w:hAnsi="Times New Roman" w:cs="Times New Roman"/>
          <w:color w:val="000000"/>
          <w:sz w:val="24"/>
          <w:szCs w:val="24"/>
          <w:lang w:eastAsia="ru-RU"/>
        </w:rPr>
        <w:t xml:space="preserve">. Он рассматривается как </w:t>
      </w:r>
      <w:r w:rsidR="00B35F5F" w:rsidRPr="002D6EBB">
        <w:rPr>
          <w:rFonts w:ascii="Times New Roman" w:eastAsia="Calibri" w:hAnsi="Times New Roman" w:cs="Times New Roman"/>
          <w:sz w:val="24"/>
          <w:szCs w:val="24"/>
          <w:lang w:eastAsia="ru-RU"/>
        </w:rPr>
        <w:t>систем</w:t>
      </w:r>
      <w:r w:rsidR="00523D2C" w:rsidRPr="002D6EBB">
        <w:rPr>
          <w:rFonts w:ascii="Times New Roman" w:eastAsia="Calibri" w:hAnsi="Times New Roman" w:cs="Times New Roman"/>
          <w:sz w:val="24"/>
          <w:szCs w:val="24"/>
          <w:lang w:eastAsia="ru-RU"/>
        </w:rPr>
        <w:t>а</w:t>
      </w:r>
      <w:r w:rsidR="00B35F5F" w:rsidRPr="002D6EBB">
        <w:rPr>
          <w:rFonts w:ascii="Times New Roman" w:eastAsia="Calibri" w:hAnsi="Times New Roman" w:cs="Times New Roman"/>
          <w:sz w:val="24"/>
          <w:szCs w:val="24"/>
          <w:lang w:eastAsia="ru-RU"/>
        </w:rPr>
        <w:t xml:space="preserve"> значимых для личности и общества ценностных ориентаций и культурных ценностей; эмоционально-волевых отношений школьников, а также личностных универсальных учебных действий. </w:t>
      </w:r>
      <w:r w:rsidR="004A1B25" w:rsidRPr="002D6EBB">
        <w:rPr>
          <w:rFonts w:ascii="Times New Roman" w:eastAsia="Calibri" w:hAnsi="Times New Roman" w:cs="Times New Roman"/>
          <w:sz w:val="24"/>
          <w:szCs w:val="24"/>
          <w:lang w:eastAsia="ru-RU"/>
        </w:rPr>
        <w:t>И</w:t>
      </w:r>
      <w:r w:rsidR="00D12659" w:rsidRPr="002D6EBB">
        <w:rPr>
          <w:rFonts w:ascii="Times New Roman" w:eastAsia="Times New Roman" w:hAnsi="Times New Roman" w:cs="Times New Roman"/>
          <w:color w:val="000000"/>
          <w:sz w:val="24"/>
          <w:szCs w:val="24"/>
          <w:lang w:eastAsia="ru-RU"/>
        </w:rPr>
        <w:t>спользовались следующие методы</w:t>
      </w:r>
      <w:r w:rsidR="004A1B25" w:rsidRPr="002D6EBB">
        <w:rPr>
          <w:rFonts w:ascii="Times New Roman" w:eastAsia="Times New Roman" w:hAnsi="Times New Roman" w:cs="Times New Roman"/>
          <w:color w:val="000000"/>
          <w:sz w:val="24"/>
          <w:szCs w:val="24"/>
          <w:lang w:eastAsia="ru-RU"/>
        </w:rPr>
        <w:t xml:space="preserve"> исследования</w:t>
      </w:r>
      <w:r w:rsidR="00D12659" w:rsidRPr="002D6EBB">
        <w:rPr>
          <w:rFonts w:ascii="Times New Roman" w:eastAsia="Times New Roman" w:hAnsi="Times New Roman" w:cs="Times New Roman"/>
          <w:color w:val="000000"/>
          <w:sz w:val="24"/>
          <w:szCs w:val="24"/>
          <w:lang w:eastAsia="ru-RU"/>
        </w:rPr>
        <w:t xml:space="preserve">: теоретического анализа; аналитического </w:t>
      </w:r>
      <w:r w:rsidR="00217252" w:rsidRPr="002D6EBB">
        <w:rPr>
          <w:rFonts w:ascii="Times New Roman" w:eastAsia="Times New Roman" w:hAnsi="Times New Roman" w:cs="Times New Roman"/>
          <w:color w:val="000000"/>
          <w:sz w:val="24"/>
          <w:szCs w:val="24"/>
          <w:lang w:eastAsia="ru-RU"/>
        </w:rPr>
        <w:t xml:space="preserve">и конструктивного </w:t>
      </w:r>
      <w:r w:rsidR="00D12659" w:rsidRPr="002D6EBB">
        <w:rPr>
          <w:rFonts w:ascii="Times New Roman" w:eastAsia="Times New Roman" w:hAnsi="Times New Roman" w:cs="Times New Roman"/>
          <w:color w:val="000000"/>
          <w:sz w:val="24"/>
          <w:szCs w:val="24"/>
          <w:lang w:eastAsia="ru-RU"/>
        </w:rPr>
        <w:t>эксперимента</w:t>
      </w:r>
      <w:r w:rsidR="00AE1AD1" w:rsidRPr="002D6EBB">
        <w:rPr>
          <w:rFonts w:ascii="Times New Roman" w:eastAsia="Times New Roman" w:hAnsi="Times New Roman" w:cs="Times New Roman"/>
          <w:color w:val="000000"/>
          <w:sz w:val="24"/>
          <w:szCs w:val="24"/>
          <w:lang w:eastAsia="ru-RU"/>
        </w:rPr>
        <w:t>,</w:t>
      </w:r>
      <w:r w:rsidR="00D12659" w:rsidRPr="002D6EBB">
        <w:rPr>
          <w:rFonts w:ascii="Times New Roman" w:eastAsia="Times New Roman" w:hAnsi="Times New Roman" w:cs="Times New Roman"/>
          <w:color w:val="000000"/>
          <w:sz w:val="24"/>
          <w:szCs w:val="24"/>
          <w:lang w:eastAsia="ru-RU"/>
        </w:rPr>
        <w:t xml:space="preserve"> проектирования; табличного представления информации.</w:t>
      </w:r>
      <w:r w:rsidR="00AE1AD1" w:rsidRPr="002D6EBB">
        <w:rPr>
          <w:rFonts w:ascii="Times New Roman" w:eastAsia="Times New Roman" w:hAnsi="Times New Roman" w:cs="Times New Roman"/>
          <w:color w:val="000000"/>
          <w:sz w:val="24"/>
          <w:szCs w:val="24"/>
          <w:lang w:eastAsia="ru-RU"/>
        </w:rPr>
        <w:t xml:space="preserve"> В результате приме</w:t>
      </w:r>
      <w:r w:rsidR="00A03587" w:rsidRPr="002D6EBB">
        <w:rPr>
          <w:rFonts w:ascii="Times New Roman" w:eastAsia="Times New Roman" w:hAnsi="Times New Roman" w:cs="Times New Roman"/>
          <w:color w:val="000000"/>
          <w:sz w:val="24"/>
          <w:szCs w:val="24"/>
          <w:lang w:eastAsia="ru-RU"/>
        </w:rPr>
        <w:t>нения этих методов были</w:t>
      </w:r>
      <w:r w:rsidR="00AE1AD1" w:rsidRPr="002D6EBB">
        <w:rPr>
          <w:rFonts w:ascii="Times New Roman" w:eastAsia="Times New Roman" w:hAnsi="Times New Roman" w:cs="Times New Roman"/>
          <w:color w:val="000000"/>
          <w:sz w:val="24"/>
          <w:szCs w:val="24"/>
          <w:lang w:eastAsia="ru-RU"/>
        </w:rPr>
        <w:t xml:space="preserve"> представ</w:t>
      </w:r>
      <w:r w:rsidR="00A03587" w:rsidRPr="002D6EBB">
        <w:rPr>
          <w:rFonts w:ascii="Times New Roman" w:eastAsia="Times New Roman" w:hAnsi="Times New Roman" w:cs="Times New Roman"/>
          <w:color w:val="000000"/>
          <w:sz w:val="24"/>
          <w:szCs w:val="24"/>
          <w:lang w:eastAsia="ru-RU"/>
        </w:rPr>
        <w:t>лены</w:t>
      </w:r>
      <w:r w:rsidR="00AE1AD1" w:rsidRPr="002D6EBB">
        <w:rPr>
          <w:rFonts w:ascii="Times New Roman" w:eastAsia="Times New Roman" w:hAnsi="Times New Roman" w:cs="Times New Roman"/>
          <w:color w:val="000000"/>
          <w:sz w:val="24"/>
          <w:szCs w:val="24"/>
          <w:lang w:eastAsia="ru-RU"/>
        </w:rPr>
        <w:t xml:space="preserve"> </w:t>
      </w:r>
      <w:r w:rsidR="00A03587" w:rsidRPr="002D6EBB">
        <w:rPr>
          <w:rFonts w:ascii="Times New Roman" w:eastAsia="Times New Roman" w:hAnsi="Times New Roman" w:cs="Times New Roman"/>
          <w:color w:val="000000"/>
          <w:sz w:val="24"/>
          <w:szCs w:val="24"/>
          <w:lang w:eastAsia="ru-RU"/>
        </w:rPr>
        <w:t>понятия</w:t>
      </w:r>
      <w:r w:rsidR="00AE1AD1" w:rsidRPr="002D6EBB">
        <w:rPr>
          <w:rFonts w:ascii="Times New Roman" w:eastAsia="Times New Roman" w:hAnsi="Times New Roman" w:cs="Times New Roman"/>
          <w:color w:val="000000"/>
          <w:sz w:val="24"/>
          <w:szCs w:val="24"/>
          <w:lang w:eastAsia="ru-RU"/>
        </w:rPr>
        <w:t xml:space="preserve"> </w:t>
      </w:r>
      <w:r w:rsidR="00523D2C" w:rsidRPr="002D6EBB">
        <w:rPr>
          <w:rFonts w:ascii="Times New Roman" w:eastAsia="Times New Roman" w:hAnsi="Times New Roman" w:cs="Times New Roman"/>
          <w:color w:val="000000"/>
          <w:sz w:val="24"/>
          <w:szCs w:val="24"/>
          <w:lang w:eastAsia="ru-RU"/>
        </w:rPr>
        <w:t>средств реализации эмоционально-ценностного ком</w:t>
      </w:r>
      <w:r w:rsidR="004A1B25" w:rsidRPr="002D6EBB">
        <w:rPr>
          <w:rFonts w:ascii="Times New Roman" w:eastAsia="Times New Roman" w:hAnsi="Times New Roman" w:cs="Times New Roman"/>
          <w:color w:val="000000"/>
          <w:sz w:val="24"/>
          <w:szCs w:val="24"/>
          <w:lang w:eastAsia="ru-RU"/>
        </w:rPr>
        <w:t xml:space="preserve">понента иноязычного образования: </w:t>
      </w:r>
      <w:r w:rsidR="00AE1AD1" w:rsidRPr="002D6EBB">
        <w:rPr>
          <w:rFonts w:ascii="Times New Roman" w:eastAsia="Times New Roman" w:hAnsi="Times New Roman" w:cs="Times New Roman"/>
          <w:color w:val="000000"/>
          <w:sz w:val="24"/>
          <w:szCs w:val="24"/>
          <w:lang w:eastAsia="ru-RU"/>
        </w:rPr>
        <w:t>иноязычн</w:t>
      </w:r>
      <w:r w:rsidR="004A1B25" w:rsidRPr="002D6EBB">
        <w:rPr>
          <w:rFonts w:ascii="Times New Roman" w:eastAsia="Times New Roman" w:hAnsi="Times New Roman" w:cs="Times New Roman"/>
          <w:color w:val="000000"/>
          <w:sz w:val="24"/>
          <w:szCs w:val="24"/>
          <w:lang w:eastAsia="ru-RU"/>
        </w:rPr>
        <w:t>ых текстов</w:t>
      </w:r>
      <w:r w:rsidR="00AE1AD1" w:rsidRPr="002D6EBB">
        <w:rPr>
          <w:rFonts w:ascii="Times New Roman" w:eastAsia="Times New Roman" w:hAnsi="Times New Roman" w:cs="Times New Roman"/>
          <w:color w:val="000000"/>
          <w:sz w:val="24"/>
          <w:szCs w:val="24"/>
          <w:lang w:eastAsia="ru-RU"/>
        </w:rPr>
        <w:t xml:space="preserve"> эмоционально-ценностного содержания</w:t>
      </w:r>
      <w:r w:rsidR="00A03587" w:rsidRPr="002D6EBB">
        <w:rPr>
          <w:rFonts w:ascii="Times New Roman" w:eastAsia="Times New Roman" w:hAnsi="Times New Roman" w:cs="Times New Roman"/>
          <w:color w:val="000000"/>
          <w:sz w:val="24"/>
          <w:szCs w:val="24"/>
          <w:lang w:eastAsia="ru-RU"/>
        </w:rPr>
        <w:t xml:space="preserve"> и </w:t>
      </w:r>
      <w:r w:rsidR="004A1B25" w:rsidRPr="002D6EBB">
        <w:rPr>
          <w:rFonts w:ascii="Times New Roman" w:eastAsia="Times New Roman" w:hAnsi="Times New Roman" w:cs="Times New Roman"/>
          <w:color w:val="000000"/>
          <w:sz w:val="24"/>
          <w:szCs w:val="24"/>
          <w:lang w:eastAsia="ru-RU"/>
        </w:rPr>
        <w:t>приёмов</w:t>
      </w:r>
      <w:r w:rsidR="00A03587" w:rsidRPr="002D6EBB">
        <w:rPr>
          <w:rFonts w:ascii="Times New Roman" w:eastAsia="Times New Roman" w:hAnsi="Times New Roman" w:cs="Times New Roman"/>
          <w:color w:val="000000"/>
          <w:sz w:val="24"/>
          <w:szCs w:val="24"/>
          <w:lang w:eastAsia="ru-RU"/>
        </w:rPr>
        <w:t xml:space="preserve"> работы с </w:t>
      </w:r>
      <w:r w:rsidR="00D16FD3" w:rsidRPr="002D6EBB">
        <w:rPr>
          <w:rFonts w:ascii="Times New Roman" w:eastAsia="Times New Roman" w:hAnsi="Times New Roman" w:cs="Times New Roman"/>
          <w:color w:val="000000"/>
          <w:sz w:val="24"/>
          <w:szCs w:val="24"/>
          <w:lang w:eastAsia="ru-RU"/>
        </w:rPr>
        <w:t>ними</w:t>
      </w:r>
      <w:r w:rsidR="00111C73" w:rsidRPr="002D6EBB">
        <w:rPr>
          <w:rFonts w:ascii="Times New Roman" w:eastAsia="Times New Roman" w:hAnsi="Times New Roman" w:cs="Times New Roman"/>
          <w:color w:val="000000"/>
          <w:sz w:val="24"/>
          <w:szCs w:val="24"/>
          <w:lang w:eastAsia="ru-RU"/>
        </w:rPr>
        <w:t>. О</w:t>
      </w:r>
      <w:r w:rsidR="00AE1AD1" w:rsidRPr="002D6EBB">
        <w:rPr>
          <w:rFonts w:ascii="Times New Roman" w:eastAsia="Times New Roman" w:hAnsi="Times New Roman" w:cs="Times New Roman"/>
          <w:color w:val="000000"/>
          <w:sz w:val="24"/>
          <w:szCs w:val="24"/>
          <w:lang w:eastAsia="ru-RU"/>
        </w:rPr>
        <w:t xml:space="preserve">писаны </w:t>
      </w:r>
      <w:r w:rsidR="00E828F0" w:rsidRPr="002D6EBB">
        <w:rPr>
          <w:rFonts w:ascii="Times New Roman" w:eastAsia="Times New Roman" w:hAnsi="Times New Roman" w:cs="Times New Roman"/>
          <w:color w:val="000000"/>
          <w:sz w:val="24"/>
          <w:szCs w:val="24"/>
          <w:lang w:eastAsia="ru-RU"/>
        </w:rPr>
        <w:t>показатели</w:t>
      </w:r>
      <w:r w:rsidR="00AE1AD1" w:rsidRPr="002D6EBB">
        <w:rPr>
          <w:rFonts w:ascii="Times New Roman" w:eastAsia="Times New Roman" w:hAnsi="Times New Roman" w:cs="Times New Roman"/>
          <w:color w:val="000000"/>
          <w:sz w:val="24"/>
          <w:szCs w:val="24"/>
          <w:lang w:eastAsia="ru-RU"/>
        </w:rPr>
        <w:t>, в соответствии с которыми иноязычные тексты могли бы быть охарактеризованы как обладающие эмоционально-ценностным содержанием</w:t>
      </w:r>
      <w:r w:rsidR="00111C73" w:rsidRPr="002D6EBB">
        <w:rPr>
          <w:rFonts w:ascii="Times New Roman" w:eastAsia="Times New Roman" w:hAnsi="Times New Roman" w:cs="Times New Roman"/>
          <w:color w:val="000000"/>
          <w:sz w:val="24"/>
          <w:szCs w:val="24"/>
          <w:lang w:eastAsia="ru-RU"/>
        </w:rPr>
        <w:t>. Приведё</w:t>
      </w:r>
      <w:r w:rsidR="00FA58C9" w:rsidRPr="002D6EBB">
        <w:rPr>
          <w:rFonts w:ascii="Times New Roman" w:eastAsia="Times New Roman" w:hAnsi="Times New Roman" w:cs="Times New Roman"/>
          <w:color w:val="000000"/>
          <w:sz w:val="24"/>
          <w:szCs w:val="24"/>
          <w:lang w:eastAsia="ru-RU"/>
        </w:rPr>
        <w:t>н пример речев</w:t>
      </w:r>
      <w:r w:rsidR="00111C73" w:rsidRPr="002D6EBB">
        <w:rPr>
          <w:rFonts w:ascii="Times New Roman" w:eastAsia="Times New Roman" w:hAnsi="Times New Roman" w:cs="Times New Roman"/>
          <w:color w:val="000000"/>
          <w:sz w:val="24"/>
          <w:szCs w:val="24"/>
          <w:lang w:eastAsia="ru-RU"/>
        </w:rPr>
        <w:t xml:space="preserve">ого </w:t>
      </w:r>
      <w:r w:rsidR="00FA58C9" w:rsidRPr="002D6EBB">
        <w:rPr>
          <w:rFonts w:ascii="Times New Roman" w:eastAsia="Times New Roman" w:hAnsi="Times New Roman" w:cs="Times New Roman"/>
          <w:color w:val="000000"/>
          <w:sz w:val="24"/>
          <w:szCs w:val="24"/>
          <w:lang w:eastAsia="ru-RU"/>
        </w:rPr>
        <w:t>образц</w:t>
      </w:r>
      <w:r w:rsidR="00111C73" w:rsidRPr="002D6EBB">
        <w:rPr>
          <w:rFonts w:ascii="Times New Roman" w:eastAsia="Times New Roman" w:hAnsi="Times New Roman" w:cs="Times New Roman"/>
          <w:color w:val="000000"/>
          <w:sz w:val="24"/>
          <w:szCs w:val="24"/>
          <w:lang w:eastAsia="ru-RU"/>
        </w:rPr>
        <w:t>а эмоционально-ценностного содержания; проиллюстрирован п</w:t>
      </w:r>
      <w:r w:rsidR="00217252" w:rsidRPr="002D6EBB">
        <w:rPr>
          <w:rFonts w:ascii="Times New Roman" w:eastAsia="Times New Roman" w:hAnsi="Times New Roman" w:cs="Times New Roman"/>
          <w:color w:val="000000"/>
          <w:sz w:val="24"/>
          <w:szCs w:val="24"/>
          <w:lang w:eastAsia="ru-RU"/>
        </w:rPr>
        <w:t>риём работы с ним</w:t>
      </w:r>
      <w:r w:rsidR="00E67371" w:rsidRPr="002D6EBB">
        <w:rPr>
          <w:rFonts w:ascii="Times New Roman" w:eastAsia="Times New Roman" w:hAnsi="Times New Roman" w:cs="Times New Roman"/>
          <w:color w:val="000000"/>
          <w:sz w:val="24"/>
          <w:szCs w:val="24"/>
          <w:lang w:eastAsia="ru-RU"/>
        </w:rPr>
        <w:t xml:space="preserve"> на младшей ступени обучения</w:t>
      </w:r>
      <w:r w:rsidR="00111C73" w:rsidRPr="002D6EBB">
        <w:rPr>
          <w:rFonts w:ascii="Times New Roman" w:eastAsia="Times New Roman" w:hAnsi="Times New Roman" w:cs="Times New Roman"/>
          <w:color w:val="000000"/>
          <w:sz w:val="24"/>
          <w:szCs w:val="24"/>
          <w:lang w:eastAsia="ru-RU"/>
        </w:rPr>
        <w:t xml:space="preserve">. </w:t>
      </w:r>
      <w:r w:rsidR="004A1B25" w:rsidRPr="002D6EBB">
        <w:rPr>
          <w:rFonts w:ascii="Times New Roman" w:eastAsia="Times New Roman" w:hAnsi="Times New Roman" w:cs="Times New Roman"/>
          <w:color w:val="000000"/>
          <w:sz w:val="24"/>
          <w:szCs w:val="24"/>
          <w:lang w:eastAsia="ru-RU"/>
        </w:rPr>
        <w:t>П</w:t>
      </w:r>
      <w:r w:rsidR="00523D2C" w:rsidRPr="002D6EBB">
        <w:rPr>
          <w:rFonts w:ascii="Times New Roman" w:eastAsia="Times New Roman" w:hAnsi="Times New Roman" w:cs="Times New Roman"/>
          <w:color w:val="000000"/>
          <w:sz w:val="24"/>
          <w:szCs w:val="24"/>
          <w:lang w:eastAsia="ru-RU"/>
        </w:rPr>
        <w:t xml:space="preserve">редставлены </w:t>
      </w:r>
      <w:r w:rsidR="00111C73" w:rsidRPr="002D6EBB">
        <w:rPr>
          <w:rFonts w:ascii="Times New Roman" w:eastAsia="Times New Roman" w:hAnsi="Times New Roman" w:cs="Times New Roman"/>
          <w:color w:val="000000"/>
          <w:sz w:val="24"/>
          <w:szCs w:val="24"/>
          <w:lang w:eastAsia="ru-RU"/>
        </w:rPr>
        <w:t>результаты опытно-экспериментальной работы, в которой использовались средства реализации эмоционально-ценностного ком</w:t>
      </w:r>
      <w:r w:rsidR="00523D2C" w:rsidRPr="002D6EBB">
        <w:rPr>
          <w:rFonts w:ascii="Times New Roman" w:eastAsia="Times New Roman" w:hAnsi="Times New Roman" w:cs="Times New Roman"/>
          <w:color w:val="000000"/>
          <w:sz w:val="24"/>
          <w:szCs w:val="24"/>
          <w:lang w:eastAsia="ru-RU"/>
        </w:rPr>
        <w:t xml:space="preserve">понента иноязычного образования. </w:t>
      </w:r>
      <w:r w:rsidR="0059267B" w:rsidRPr="002D6EBB">
        <w:rPr>
          <w:rFonts w:ascii="Times New Roman" w:eastAsia="Times New Roman" w:hAnsi="Times New Roman" w:cs="Times New Roman"/>
          <w:color w:val="000000"/>
          <w:sz w:val="24"/>
          <w:szCs w:val="24"/>
          <w:lang w:eastAsia="ru-RU"/>
        </w:rPr>
        <w:t xml:space="preserve">Статья </w:t>
      </w:r>
      <w:r w:rsidR="00AE1AD1" w:rsidRPr="002D6EBB">
        <w:rPr>
          <w:rFonts w:ascii="Times New Roman" w:eastAsia="Times New Roman" w:hAnsi="Times New Roman" w:cs="Times New Roman"/>
          <w:color w:val="000000"/>
          <w:sz w:val="24"/>
          <w:szCs w:val="24"/>
          <w:lang w:eastAsia="ru-RU"/>
        </w:rPr>
        <w:t>обладает новизной, поскольку в н</w:t>
      </w:r>
      <w:r w:rsidR="0059267B" w:rsidRPr="002D6EBB">
        <w:rPr>
          <w:rFonts w:ascii="Times New Roman" w:eastAsia="Times New Roman" w:hAnsi="Times New Roman" w:cs="Times New Roman"/>
          <w:color w:val="000000"/>
          <w:sz w:val="24"/>
          <w:szCs w:val="24"/>
          <w:lang w:eastAsia="ru-RU"/>
        </w:rPr>
        <w:t xml:space="preserve">ей </w:t>
      </w:r>
      <w:r w:rsidR="00AE40E8" w:rsidRPr="002D6EBB">
        <w:rPr>
          <w:rFonts w:ascii="Times New Roman" w:eastAsia="Times New Roman" w:hAnsi="Times New Roman" w:cs="Times New Roman"/>
          <w:color w:val="000000"/>
          <w:sz w:val="24"/>
          <w:szCs w:val="24"/>
          <w:lang w:eastAsia="ru-RU"/>
        </w:rPr>
        <w:t xml:space="preserve">присутствуют </w:t>
      </w:r>
      <w:r w:rsidR="00AE1AD1" w:rsidRPr="002D6EBB">
        <w:rPr>
          <w:rFonts w:ascii="Times New Roman" w:eastAsia="Calibri" w:hAnsi="Times New Roman" w:cs="Times New Roman"/>
          <w:sz w:val="24"/>
          <w:szCs w:val="24"/>
        </w:rPr>
        <w:t>авторски</w:t>
      </w:r>
      <w:r w:rsidR="00AE40E8" w:rsidRPr="002D6EBB">
        <w:rPr>
          <w:rFonts w:ascii="Times New Roman" w:eastAsia="Calibri" w:hAnsi="Times New Roman" w:cs="Times New Roman"/>
          <w:sz w:val="24"/>
          <w:szCs w:val="24"/>
        </w:rPr>
        <w:t>е определения ключевых терминов;</w:t>
      </w:r>
      <w:r w:rsidR="00AE1AD1" w:rsidRPr="002D6EBB">
        <w:rPr>
          <w:rFonts w:ascii="Times New Roman" w:eastAsia="Calibri" w:hAnsi="Times New Roman" w:cs="Times New Roman"/>
          <w:sz w:val="24"/>
          <w:szCs w:val="24"/>
        </w:rPr>
        <w:t xml:space="preserve"> </w:t>
      </w:r>
      <w:r w:rsidR="00AE40E8" w:rsidRPr="002D6EBB">
        <w:rPr>
          <w:rFonts w:ascii="Times New Roman" w:eastAsia="Calibri" w:hAnsi="Times New Roman" w:cs="Times New Roman"/>
          <w:sz w:val="24"/>
          <w:szCs w:val="24"/>
        </w:rPr>
        <w:t xml:space="preserve">описаны </w:t>
      </w:r>
      <w:r w:rsidR="00E828F0" w:rsidRPr="002D6EBB">
        <w:rPr>
          <w:rFonts w:ascii="Times New Roman" w:eastAsia="Calibri" w:hAnsi="Times New Roman" w:cs="Times New Roman"/>
          <w:sz w:val="24"/>
          <w:szCs w:val="24"/>
        </w:rPr>
        <w:t>показатели</w:t>
      </w:r>
      <w:r w:rsidR="00AE1AD1" w:rsidRPr="002D6EBB">
        <w:rPr>
          <w:rFonts w:ascii="Times New Roman" w:eastAsia="Calibri" w:hAnsi="Times New Roman" w:cs="Times New Roman"/>
          <w:sz w:val="24"/>
          <w:szCs w:val="24"/>
        </w:rPr>
        <w:t xml:space="preserve"> эмоциональной </w:t>
      </w:r>
      <w:proofErr w:type="spellStart"/>
      <w:r w:rsidR="00AE1AD1" w:rsidRPr="002D6EBB">
        <w:rPr>
          <w:rFonts w:ascii="Times New Roman" w:eastAsia="Calibri" w:hAnsi="Times New Roman" w:cs="Times New Roman"/>
          <w:sz w:val="24"/>
          <w:szCs w:val="24"/>
        </w:rPr>
        <w:t>ценностности</w:t>
      </w:r>
      <w:proofErr w:type="spellEnd"/>
      <w:r w:rsidR="00AE1AD1" w:rsidRPr="002D6EBB">
        <w:rPr>
          <w:rFonts w:ascii="Times New Roman" w:eastAsia="Calibri" w:hAnsi="Times New Roman" w:cs="Times New Roman"/>
          <w:sz w:val="24"/>
          <w:szCs w:val="24"/>
        </w:rPr>
        <w:t xml:space="preserve"> иноязычного речевого материала</w:t>
      </w:r>
      <w:r w:rsidR="00E67371" w:rsidRPr="002D6EBB">
        <w:rPr>
          <w:rFonts w:ascii="Times New Roman" w:eastAsia="Calibri" w:hAnsi="Times New Roman" w:cs="Times New Roman"/>
          <w:sz w:val="24"/>
          <w:szCs w:val="24"/>
        </w:rPr>
        <w:t xml:space="preserve"> как средства реализации эмоционально-ценностного компонента школьного иноязычного образования. О</w:t>
      </w:r>
      <w:r w:rsidR="0059267B" w:rsidRPr="002D6EBB">
        <w:rPr>
          <w:rFonts w:ascii="Times New Roman" w:eastAsia="Calibri" w:hAnsi="Times New Roman" w:cs="Times New Roman"/>
          <w:sz w:val="24"/>
          <w:szCs w:val="24"/>
        </w:rPr>
        <w:t>бласть применения результатов – методическая аксиология, школьное иноязычное образование.</w:t>
      </w:r>
    </w:p>
    <w:p w:rsidR="00B74A93" w:rsidRPr="002D6EBB" w:rsidRDefault="00B74A93" w:rsidP="003757F8">
      <w:pPr>
        <w:spacing w:after="0" w:line="240" w:lineRule="auto"/>
        <w:ind w:firstLine="709"/>
        <w:jc w:val="both"/>
        <w:rPr>
          <w:rFonts w:ascii="Times New Roman" w:eastAsia="Times New Roman" w:hAnsi="Times New Roman" w:cs="Times New Roman"/>
          <w:color w:val="000000"/>
          <w:sz w:val="24"/>
          <w:szCs w:val="24"/>
          <w:lang w:eastAsia="ru-RU"/>
        </w:rPr>
      </w:pPr>
    </w:p>
    <w:p w:rsidR="00167FF4" w:rsidRPr="002D6EBB" w:rsidRDefault="00167FF4" w:rsidP="00056D9E">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lang w:eastAsia="ru-RU"/>
        </w:rPr>
      </w:pPr>
      <w:r w:rsidRPr="002D6EBB">
        <w:rPr>
          <w:rFonts w:ascii="Times New Roman" w:eastAsia="Times New Roman" w:hAnsi="Times New Roman" w:cs="Times New Roman"/>
          <w:b/>
          <w:bCs/>
          <w:color w:val="000000"/>
          <w:sz w:val="24"/>
          <w:szCs w:val="24"/>
          <w:lang w:eastAsia="ru-RU"/>
        </w:rPr>
        <w:t xml:space="preserve">Ключевые </w:t>
      </w:r>
      <w:proofErr w:type="gramStart"/>
      <w:r w:rsidRPr="002D6EBB">
        <w:rPr>
          <w:rFonts w:ascii="Times New Roman" w:eastAsia="Times New Roman" w:hAnsi="Times New Roman" w:cs="Times New Roman"/>
          <w:b/>
          <w:bCs/>
          <w:color w:val="000000"/>
          <w:sz w:val="24"/>
          <w:szCs w:val="24"/>
          <w:lang w:eastAsia="ru-RU"/>
        </w:rPr>
        <w:t>слова:</w:t>
      </w:r>
      <w:r w:rsidR="0095170A" w:rsidRPr="002D6EBB">
        <w:rPr>
          <w:rFonts w:ascii="Times New Roman" w:eastAsia="Times New Roman" w:hAnsi="Times New Roman" w:cs="Times New Roman"/>
          <w:bCs/>
          <w:color w:val="000000"/>
          <w:sz w:val="24"/>
          <w:szCs w:val="24"/>
          <w:lang w:eastAsia="ru-RU"/>
        </w:rPr>
        <w:t>,</w:t>
      </w:r>
      <w:proofErr w:type="gramEnd"/>
      <w:r w:rsidR="0095170A" w:rsidRPr="002D6EBB">
        <w:rPr>
          <w:rFonts w:ascii="Times New Roman" w:eastAsia="Times New Roman" w:hAnsi="Times New Roman" w:cs="Times New Roman"/>
          <w:bCs/>
          <w:color w:val="000000"/>
          <w:sz w:val="24"/>
          <w:szCs w:val="24"/>
          <w:lang w:eastAsia="ru-RU"/>
        </w:rPr>
        <w:t xml:space="preserve"> </w:t>
      </w:r>
      <w:r w:rsidRPr="002D6EBB">
        <w:rPr>
          <w:rFonts w:ascii="Times New Roman" w:eastAsia="Times New Roman" w:hAnsi="Times New Roman" w:cs="Times New Roman"/>
          <w:bCs/>
          <w:color w:val="000000"/>
          <w:sz w:val="24"/>
          <w:szCs w:val="24"/>
          <w:lang w:eastAsia="ru-RU"/>
        </w:rPr>
        <w:t>эмоционально-ценностный компонент</w:t>
      </w:r>
      <w:r w:rsidR="00993801" w:rsidRPr="002D6EBB">
        <w:rPr>
          <w:rFonts w:ascii="Times New Roman" w:eastAsia="Times New Roman" w:hAnsi="Times New Roman" w:cs="Times New Roman"/>
          <w:bCs/>
          <w:color w:val="000000"/>
          <w:sz w:val="24"/>
          <w:szCs w:val="24"/>
          <w:lang w:eastAsia="ru-RU"/>
        </w:rPr>
        <w:t xml:space="preserve"> школьного иноязычного образования</w:t>
      </w:r>
      <w:r w:rsidRPr="002D6EBB">
        <w:rPr>
          <w:rFonts w:ascii="Times New Roman" w:eastAsia="Times New Roman" w:hAnsi="Times New Roman" w:cs="Times New Roman"/>
          <w:bCs/>
          <w:color w:val="000000"/>
          <w:sz w:val="24"/>
          <w:szCs w:val="24"/>
          <w:lang w:eastAsia="ru-RU"/>
        </w:rPr>
        <w:t xml:space="preserve">, </w:t>
      </w:r>
      <w:r w:rsidR="00993801" w:rsidRPr="002D6EBB">
        <w:rPr>
          <w:rFonts w:ascii="Times New Roman" w:eastAsia="Times New Roman" w:hAnsi="Times New Roman" w:cs="Times New Roman"/>
          <w:bCs/>
          <w:color w:val="000000"/>
          <w:sz w:val="24"/>
          <w:szCs w:val="24"/>
          <w:lang w:eastAsia="ru-RU"/>
        </w:rPr>
        <w:t xml:space="preserve">иноязычный текст эмоционально-ценностного содержания, </w:t>
      </w:r>
      <w:r w:rsidR="00FD2262" w:rsidRPr="002D6EBB">
        <w:rPr>
          <w:rFonts w:ascii="Times New Roman" w:eastAsia="Times New Roman" w:hAnsi="Times New Roman" w:cs="Times New Roman"/>
          <w:bCs/>
          <w:color w:val="000000"/>
          <w:sz w:val="24"/>
          <w:szCs w:val="24"/>
          <w:lang w:eastAsia="ru-RU"/>
        </w:rPr>
        <w:t>показатели эмоцио</w:t>
      </w:r>
      <w:r w:rsidR="00FD2262" w:rsidRPr="002D6EBB">
        <w:rPr>
          <w:rFonts w:ascii="Times New Roman" w:eastAsia="Times New Roman" w:hAnsi="Times New Roman" w:cs="Times New Roman"/>
          <w:bCs/>
          <w:color w:val="000000"/>
          <w:sz w:val="24"/>
          <w:szCs w:val="24"/>
          <w:lang w:eastAsia="ru-RU"/>
        </w:rPr>
        <w:lastRenderedPageBreak/>
        <w:t xml:space="preserve">нальной </w:t>
      </w:r>
      <w:proofErr w:type="spellStart"/>
      <w:r w:rsidR="00FD2262" w:rsidRPr="002D6EBB">
        <w:rPr>
          <w:rFonts w:ascii="Times New Roman" w:eastAsia="Times New Roman" w:hAnsi="Times New Roman" w:cs="Times New Roman"/>
          <w:bCs/>
          <w:color w:val="000000"/>
          <w:sz w:val="24"/>
          <w:szCs w:val="24"/>
          <w:lang w:eastAsia="ru-RU"/>
        </w:rPr>
        <w:t>ценностности</w:t>
      </w:r>
      <w:proofErr w:type="spellEnd"/>
      <w:r w:rsidR="00FD2262" w:rsidRPr="002D6EBB">
        <w:rPr>
          <w:rFonts w:ascii="Times New Roman" w:eastAsia="Times New Roman" w:hAnsi="Times New Roman" w:cs="Times New Roman"/>
          <w:bCs/>
          <w:color w:val="000000"/>
          <w:sz w:val="24"/>
          <w:szCs w:val="24"/>
          <w:lang w:eastAsia="ru-RU"/>
        </w:rPr>
        <w:t xml:space="preserve"> </w:t>
      </w:r>
      <w:r w:rsidR="00037CED" w:rsidRPr="002D6EBB">
        <w:rPr>
          <w:rFonts w:ascii="Times New Roman" w:eastAsia="Times New Roman" w:hAnsi="Times New Roman" w:cs="Times New Roman"/>
          <w:bCs/>
          <w:color w:val="000000"/>
          <w:sz w:val="24"/>
          <w:szCs w:val="24"/>
          <w:lang w:eastAsia="ru-RU"/>
        </w:rPr>
        <w:t xml:space="preserve">иноязычного </w:t>
      </w:r>
      <w:r w:rsidR="00FD2262" w:rsidRPr="002D6EBB">
        <w:rPr>
          <w:rFonts w:ascii="Times New Roman" w:eastAsia="Times New Roman" w:hAnsi="Times New Roman" w:cs="Times New Roman"/>
          <w:bCs/>
          <w:color w:val="000000"/>
          <w:sz w:val="24"/>
          <w:szCs w:val="24"/>
          <w:lang w:eastAsia="ru-RU"/>
        </w:rPr>
        <w:t xml:space="preserve">текста, </w:t>
      </w:r>
      <w:r w:rsidRPr="002D6EBB">
        <w:rPr>
          <w:rFonts w:ascii="Times New Roman" w:eastAsia="Times New Roman" w:hAnsi="Times New Roman" w:cs="Times New Roman"/>
          <w:bCs/>
          <w:color w:val="000000"/>
          <w:sz w:val="24"/>
          <w:szCs w:val="24"/>
          <w:lang w:eastAsia="ru-RU"/>
        </w:rPr>
        <w:t>приём работы с иноязычным текстом эмоционально-ценностного содержания.</w:t>
      </w:r>
    </w:p>
    <w:p w:rsidR="00167FF4" w:rsidRPr="002D6EBB" w:rsidRDefault="00167FF4" w:rsidP="00056D9E">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167FF4" w:rsidRPr="002D6EBB" w:rsidRDefault="00334CF2" w:rsidP="00167FF4">
      <w:pPr>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sz w:val="28"/>
          <w:szCs w:val="28"/>
          <w:lang w:eastAsia="ru-RU"/>
        </w:rPr>
        <w:t xml:space="preserve">Школьное </w:t>
      </w:r>
      <w:r w:rsidR="00167FF4" w:rsidRPr="002D6EBB">
        <w:rPr>
          <w:rFonts w:ascii="Times New Roman" w:eastAsia="Calibri" w:hAnsi="Times New Roman" w:cs="Times New Roman"/>
          <w:sz w:val="28"/>
          <w:szCs w:val="28"/>
          <w:lang w:eastAsia="ru-RU"/>
        </w:rPr>
        <w:t xml:space="preserve">иноязычное образование </w:t>
      </w:r>
      <w:r w:rsidRPr="002D6EBB">
        <w:rPr>
          <w:rFonts w:ascii="Times New Roman" w:eastAsia="Calibri" w:hAnsi="Times New Roman" w:cs="Times New Roman"/>
          <w:sz w:val="28"/>
          <w:szCs w:val="28"/>
          <w:lang w:eastAsia="ru-RU"/>
        </w:rPr>
        <w:t xml:space="preserve">должно быть нацелено не только на интеллектуальное развитие учащегося и формирование его коммуникативной компетенции, но и </w:t>
      </w:r>
      <w:r w:rsidR="00167FF4" w:rsidRPr="002D6EBB">
        <w:rPr>
          <w:rFonts w:ascii="Times New Roman" w:eastAsia="Calibri" w:hAnsi="Times New Roman" w:cs="Times New Roman"/>
          <w:sz w:val="28"/>
          <w:szCs w:val="28"/>
          <w:lang w:eastAsia="ru-RU"/>
        </w:rPr>
        <w:t xml:space="preserve">на </w:t>
      </w:r>
      <w:r w:rsidRPr="002D6EBB">
        <w:rPr>
          <w:rFonts w:ascii="Times New Roman" w:eastAsia="Calibri" w:hAnsi="Times New Roman" w:cs="Times New Roman"/>
          <w:sz w:val="28"/>
          <w:szCs w:val="28"/>
          <w:lang w:eastAsia="ru-RU"/>
        </w:rPr>
        <w:t xml:space="preserve">знакомство с ценностями современной цивилизации, </w:t>
      </w:r>
      <w:r w:rsidR="00167FF4" w:rsidRPr="002D6EBB">
        <w:rPr>
          <w:rFonts w:ascii="Times New Roman" w:eastAsia="Calibri" w:hAnsi="Times New Roman" w:cs="Times New Roman"/>
          <w:sz w:val="28"/>
          <w:szCs w:val="28"/>
          <w:lang w:eastAsia="ru-RU"/>
        </w:rPr>
        <w:t xml:space="preserve">выработку </w:t>
      </w:r>
      <w:r w:rsidR="00086162" w:rsidRPr="002D6EBB">
        <w:rPr>
          <w:rFonts w:ascii="Times New Roman" w:eastAsia="Calibri" w:hAnsi="Times New Roman" w:cs="Times New Roman"/>
          <w:sz w:val="28"/>
          <w:szCs w:val="28"/>
          <w:lang w:eastAsia="ru-RU"/>
        </w:rPr>
        <w:t xml:space="preserve">адекватных </w:t>
      </w:r>
      <w:r w:rsidR="00167FF4" w:rsidRPr="002D6EBB">
        <w:rPr>
          <w:rFonts w:ascii="Times New Roman" w:eastAsia="Calibri" w:hAnsi="Times New Roman" w:cs="Times New Roman"/>
          <w:sz w:val="28"/>
          <w:szCs w:val="28"/>
          <w:lang w:eastAsia="ru-RU"/>
        </w:rPr>
        <w:t xml:space="preserve">аффективных </w:t>
      </w:r>
      <w:r w:rsidR="00086162" w:rsidRPr="002D6EBB">
        <w:rPr>
          <w:rFonts w:ascii="Times New Roman" w:eastAsia="Calibri" w:hAnsi="Times New Roman" w:cs="Times New Roman"/>
          <w:sz w:val="28"/>
          <w:szCs w:val="28"/>
          <w:lang w:eastAsia="ru-RU"/>
        </w:rPr>
        <w:t xml:space="preserve">реакций и поведенческих паттернов. </w:t>
      </w:r>
      <w:r w:rsidR="003473B2" w:rsidRPr="002D6EBB">
        <w:rPr>
          <w:rFonts w:ascii="Times New Roman" w:eastAsia="Calibri" w:hAnsi="Times New Roman" w:cs="Times New Roman"/>
          <w:sz w:val="28"/>
          <w:szCs w:val="28"/>
          <w:lang w:eastAsia="ru-RU"/>
        </w:rPr>
        <w:t>Глобальной ц</w:t>
      </w:r>
      <w:r w:rsidR="00167FF4" w:rsidRPr="002D6EBB">
        <w:rPr>
          <w:rFonts w:ascii="Times New Roman" w:eastAsia="Calibri" w:hAnsi="Times New Roman" w:cs="Times New Roman"/>
          <w:sz w:val="28"/>
          <w:szCs w:val="28"/>
        </w:rPr>
        <w:t xml:space="preserve">елью </w:t>
      </w:r>
      <w:r w:rsidR="003473B2" w:rsidRPr="002D6EBB">
        <w:rPr>
          <w:rFonts w:ascii="Times New Roman" w:eastAsia="Calibri" w:hAnsi="Times New Roman" w:cs="Times New Roman"/>
          <w:sz w:val="28"/>
          <w:szCs w:val="28"/>
        </w:rPr>
        <w:t xml:space="preserve">иноязычного </w:t>
      </w:r>
      <w:r w:rsidR="00167FF4" w:rsidRPr="002D6EBB">
        <w:rPr>
          <w:rFonts w:ascii="Times New Roman" w:eastAsia="Calibri" w:hAnsi="Times New Roman" w:cs="Times New Roman"/>
          <w:sz w:val="28"/>
          <w:szCs w:val="28"/>
        </w:rPr>
        <w:t xml:space="preserve">учебно-воспитательного процесса </w:t>
      </w:r>
      <w:r w:rsidR="003473B2" w:rsidRPr="002D6EBB">
        <w:rPr>
          <w:rFonts w:ascii="Times New Roman" w:eastAsia="Calibri" w:hAnsi="Times New Roman" w:cs="Times New Roman"/>
          <w:sz w:val="28"/>
          <w:szCs w:val="28"/>
        </w:rPr>
        <w:t xml:space="preserve">является </w:t>
      </w:r>
      <w:r w:rsidR="00631F9F" w:rsidRPr="002D6EBB">
        <w:rPr>
          <w:rFonts w:ascii="Times New Roman" w:eastAsia="Calibri" w:hAnsi="Times New Roman" w:cs="Times New Roman"/>
          <w:sz w:val="28"/>
          <w:szCs w:val="28"/>
        </w:rPr>
        <w:t xml:space="preserve">становление </w:t>
      </w:r>
      <w:r w:rsidR="003473B2" w:rsidRPr="002D6EBB">
        <w:rPr>
          <w:rFonts w:ascii="Times New Roman" w:eastAsia="Calibri" w:hAnsi="Times New Roman" w:cs="Times New Roman"/>
          <w:sz w:val="28"/>
          <w:szCs w:val="28"/>
        </w:rPr>
        <w:t xml:space="preserve">такой </w:t>
      </w:r>
      <w:r w:rsidR="00167FF4" w:rsidRPr="002D6EBB">
        <w:rPr>
          <w:rFonts w:ascii="Times New Roman" w:eastAsia="Calibri" w:hAnsi="Times New Roman" w:cs="Times New Roman"/>
          <w:sz w:val="28"/>
          <w:szCs w:val="28"/>
        </w:rPr>
        <w:t xml:space="preserve">языковой личности, </w:t>
      </w:r>
      <w:r w:rsidR="003473B2" w:rsidRPr="002D6EBB">
        <w:rPr>
          <w:rFonts w:ascii="Times New Roman" w:eastAsia="Calibri" w:hAnsi="Times New Roman" w:cs="Times New Roman"/>
          <w:sz w:val="28"/>
          <w:szCs w:val="28"/>
        </w:rPr>
        <w:t>которая отличается стремлением к</w:t>
      </w:r>
      <w:r w:rsidR="00631F9F" w:rsidRPr="002D6EBB">
        <w:rPr>
          <w:rFonts w:ascii="Times New Roman" w:eastAsia="Calibri" w:hAnsi="Times New Roman" w:cs="Times New Roman"/>
          <w:sz w:val="28"/>
          <w:szCs w:val="28"/>
        </w:rPr>
        <w:t xml:space="preserve"> </w:t>
      </w:r>
      <w:r w:rsidR="004D7479" w:rsidRPr="002D6EBB">
        <w:rPr>
          <w:rFonts w:ascii="Times New Roman" w:eastAsia="Calibri" w:hAnsi="Times New Roman" w:cs="Times New Roman"/>
          <w:sz w:val="28"/>
          <w:szCs w:val="28"/>
        </w:rPr>
        <w:t xml:space="preserve">инициативной и динамичной </w:t>
      </w:r>
      <w:r w:rsidR="00167FF4" w:rsidRPr="002D6EBB">
        <w:rPr>
          <w:rFonts w:ascii="Times New Roman" w:eastAsia="Calibri" w:hAnsi="Times New Roman" w:cs="Times New Roman"/>
          <w:sz w:val="28"/>
          <w:szCs w:val="28"/>
        </w:rPr>
        <w:t xml:space="preserve">жизнедеятельности в </w:t>
      </w:r>
      <w:r w:rsidR="004D7479" w:rsidRPr="002D6EBB">
        <w:rPr>
          <w:rFonts w:ascii="Times New Roman" w:eastAsia="Calibri" w:hAnsi="Times New Roman" w:cs="Times New Roman"/>
          <w:sz w:val="28"/>
          <w:szCs w:val="28"/>
        </w:rPr>
        <w:t xml:space="preserve">сегодняшнем </w:t>
      </w:r>
      <w:r w:rsidR="00631F9F" w:rsidRPr="002D6EBB">
        <w:rPr>
          <w:rFonts w:ascii="Times New Roman" w:eastAsia="Calibri" w:hAnsi="Times New Roman" w:cs="Times New Roman"/>
          <w:sz w:val="28"/>
          <w:szCs w:val="28"/>
        </w:rPr>
        <w:t>п</w:t>
      </w:r>
      <w:r w:rsidR="00167FF4" w:rsidRPr="002D6EBB">
        <w:rPr>
          <w:rFonts w:ascii="Times New Roman" w:eastAsia="Calibri" w:hAnsi="Times New Roman" w:cs="Times New Roman"/>
          <w:sz w:val="28"/>
          <w:szCs w:val="28"/>
        </w:rPr>
        <w:t xml:space="preserve">оликультурном </w:t>
      </w:r>
      <w:r w:rsidR="004D7479" w:rsidRPr="002D6EBB">
        <w:rPr>
          <w:rFonts w:ascii="Times New Roman" w:eastAsia="Calibri" w:hAnsi="Times New Roman" w:cs="Times New Roman"/>
          <w:sz w:val="28"/>
          <w:szCs w:val="28"/>
        </w:rPr>
        <w:t xml:space="preserve">социуме. </w:t>
      </w:r>
      <w:r w:rsidR="00167FF4" w:rsidRPr="002D6EBB">
        <w:rPr>
          <w:rFonts w:ascii="Times New Roman" w:eastAsia="Calibri" w:hAnsi="Times New Roman" w:cs="Times New Roman"/>
          <w:sz w:val="28"/>
          <w:szCs w:val="28"/>
        </w:rPr>
        <w:t xml:space="preserve">Свойственная </w:t>
      </w:r>
      <w:r w:rsidR="00F77FA9" w:rsidRPr="002D6EBB">
        <w:rPr>
          <w:rFonts w:ascii="Times New Roman" w:eastAsia="Calibri" w:hAnsi="Times New Roman" w:cs="Times New Roman"/>
          <w:sz w:val="28"/>
          <w:szCs w:val="28"/>
        </w:rPr>
        <w:t xml:space="preserve">этой личности способность к </w:t>
      </w:r>
      <w:r w:rsidR="00DD1ECA" w:rsidRPr="002D6EBB">
        <w:rPr>
          <w:rFonts w:ascii="Times New Roman" w:eastAsia="Calibri" w:hAnsi="Times New Roman" w:cs="Times New Roman"/>
          <w:sz w:val="28"/>
          <w:szCs w:val="28"/>
        </w:rPr>
        <w:t xml:space="preserve">продуктивному общению </w:t>
      </w:r>
      <w:r w:rsidR="00F77FA9" w:rsidRPr="002D6EBB">
        <w:rPr>
          <w:rFonts w:ascii="Times New Roman" w:eastAsia="Calibri" w:hAnsi="Times New Roman" w:cs="Times New Roman"/>
          <w:sz w:val="28"/>
          <w:szCs w:val="28"/>
        </w:rPr>
        <w:t xml:space="preserve">в </w:t>
      </w:r>
      <w:r w:rsidR="00DD1ECA" w:rsidRPr="002D6EBB">
        <w:rPr>
          <w:rFonts w:ascii="Times New Roman" w:eastAsia="Calibri" w:hAnsi="Times New Roman" w:cs="Times New Roman"/>
          <w:sz w:val="28"/>
          <w:szCs w:val="28"/>
        </w:rPr>
        <w:t>ино</w:t>
      </w:r>
      <w:r w:rsidR="00037CED" w:rsidRPr="002D6EBB">
        <w:rPr>
          <w:rFonts w:ascii="Times New Roman" w:eastAsia="Calibri" w:hAnsi="Times New Roman" w:cs="Times New Roman"/>
          <w:sz w:val="28"/>
          <w:szCs w:val="28"/>
        </w:rPr>
        <w:t>й</w:t>
      </w:r>
      <w:r w:rsidR="00DD1ECA" w:rsidRPr="002D6EBB">
        <w:rPr>
          <w:rFonts w:ascii="Times New Roman" w:eastAsia="Calibri" w:hAnsi="Times New Roman" w:cs="Times New Roman"/>
          <w:sz w:val="28"/>
          <w:szCs w:val="28"/>
        </w:rPr>
        <w:t xml:space="preserve"> </w:t>
      </w:r>
      <w:proofErr w:type="spellStart"/>
      <w:r w:rsidR="00F77FA9" w:rsidRPr="002D6EBB">
        <w:rPr>
          <w:rFonts w:ascii="Times New Roman" w:eastAsia="Calibri" w:hAnsi="Times New Roman" w:cs="Times New Roman"/>
          <w:sz w:val="28"/>
          <w:szCs w:val="28"/>
        </w:rPr>
        <w:t>лингвокультурно</w:t>
      </w:r>
      <w:r w:rsidR="00037CED" w:rsidRPr="002D6EBB">
        <w:rPr>
          <w:rFonts w:ascii="Times New Roman" w:eastAsia="Calibri" w:hAnsi="Times New Roman" w:cs="Times New Roman"/>
          <w:sz w:val="28"/>
          <w:szCs w:val="28"/>
        </w:rPr>
        <w:t>й</w:t>
      </w:r>
      <w:proofErr w:type="spellEnd"/>
      <w:r w:rsidR="00037CED" w:rsidRPr="002D6EBB">
        <w:rPr>
          <w:rFonts w:ascii="Times New Roman" w:eastAsia="Calibri" w:hAnsi="Times New Roman" w:cs="Times New Roman"/>
          <w:sz w:val="28"/>
          <w:szCs w:val="28"/>
        </w:rPr>
        <w:t xml:space="preserve"> среде </w:t>
      </w:r>
      <w:r w:rsidR="00F77FA9" w:rsidRPr="002D6EBB">
        <w:rPr>
          <w:rFonts w:ascii="Times New Roman" w:eastAsia="Calibri" w:hAnsi="Times New Roman" w:cs="Times New Roman"/>
          <w:sz w:val="28"/>
          <w:szCs w:val="28"/>
        </w:rPr>
        <w:t xml:space="preserve">и умение </w:t>
      </w:r>
      <w:r w:rsidR="00DD1ECA" w:rsidRPr="002D6EBB">
        <w:rPr>
          <w:rFonts w:ascii="Times New Roman" w:eastAsia="Calibri" w:hAnsi="Times New Roman" w:cs="Times New Roman"/>
          <w:sz w:val="28"/>
          <w:szCs w:val="28"/>
        </w:rPr>
        <w:t xml:space="preserve">проявить </w:t>
      </w:r>
      <w:r w:rsidR="00F77FA9" w:rsidRPr="002D6EBB">
        <w:rPr>
          <w:rFonts w:ascii="Times New Roman" w:eastAsia="Calibri" w:hAnsi="Times New Roman" w:cs="Times New Roman"/>
          <w:sz w:val="28"/>
          <w:szCs w:val="28"/>
        </w:rPr>
        <w:t xml:space="preserve">собственную </w:t>
      </w:r>
      <w:r w:rsidR="00DD1ECA" w:rsidRPr="002D6EBB">
        <w:rPr>
          <w:rFonts w:ascii="Times New Roman" w:eastAsia="Calibri" w:hAnsi="Times New Roman" w:cs="Times New Roman"/>
          <w:sz w:val="28"/>
          <w:szCs w:val="28"/>
        </w:rPr>
        <w:t>индивидуальность средствами неродного я</w:t>
      </w:r>
      <w:r w:rsidR="00F77FA9" w:rsidRPr="002D6EBB">
        <w:rPr>
          <w:rFonts w:ascii="Times New Roman" w:eastAsia="Calibri" w:hAnsi="Times New Roman" w:cs="Times New Roman"/>
          <w:sz w:val="28"/>
          <w:szCs w:val="28"/>
        </w:rPr>
        <w:t>зыка</w:t>
      </w:r>
      <w:r w:rsidR="00DD1ECA" w:rsidRPr="002D6EBB">
        <w:rPr>
          <w:rFonts w:ascii="Times New Roman" w:eastAsia="Calibri" w:hAnsi="Times New Roman" w:cs="Times New Roman"/>
          <w:sz w:val="28"/>
          <w:szCs w:val="28"/>
        </w:rPr>
        <w:t xml:space="preserve"> [</w:t>
      </w:r>
      <w:r w:rsidR="00E8028A" w:rsidRPr="002D6EBB">
        <w:rPr>
          <w:rFonts w:ascii="Times New Roman" w:eastAsia="Calibri" w:hAnsi="Times New Roman" w:cs="Times New Roman"/>
          <w:sz w:val="28"/>
          <w:szCs w:val="28"/>
        </w:rPr>
        <w:t>6</w:t>
      </w:r>
      <w:r w:rsidR="005E1A4F" w:rsidRPr="002D6EBB">
        <w:rPr>
          <w:rFonts w:ascii="Times New Roman" w:eastAsia="Calibri" w:hAnsi="Times New Roman" w:cs="Times New Roman"/>
          <w:sz w:val="28"/>
          <w:szCs w:val="28"/>
        </w:rPr>
        <w:t xml:space="preserve">; </w:t>
      </w:r>
      <w:r w:rsidR="002D621B" w:rsidRPr="002D6EBB">
        <w:rPr>
          <w:rFonts w:ascii="Times New Roman" w:eastAsia="Calibri" w:hAnsi="Times New Roman" w:cs="Times New Roman"/>
          <w:sz w:val="28"/>
          <w:szCs w:val="28"/>
        </w:rPr>
        <w:t>11</w:t>
      </w:r>
      <w:r w:rsidR="00DD1ECA" w:rsidRPr="002D6EBB">
        <w:rPr>
          <w:rFonts w:ascii="Times New Roman" w:eastAsia="Calibri" w:hAnsi="Times New Roman" w:cs="Times New Roman"/>
          <w:sz w:val="28"/>
          <w:szCs w:val="28"/>
        </w:rPr>
        <w:t>]</w:t>
      </w:r>
      <w:r w:rsidR="00F77FA9" w:rsidRPr="002D6EBB">
        <w:rPr>
          <w:rFonts w:ascii="Times New Roman" w:eastAsia="Calibri" w:hAnsi="Times New Roman" w:cs="Times New Roman"/>
          <w:sz w:val="28"/>
          <w:szCs w:val="28"/>
        </w:rPr>
        <w:t xml:space="preserve"> </w:t>
      </w:r>
      <w:r w:rsidR="00167FF4" w:rsidRPr="002D6EBB">
        <w:rPr>
          <w:rFonts w:ascii="Times New Roman" w:eastAsia="Calibri" w:hAnsi="Times New Roman" w:cs="Times New Roman"/>
          <w:sz w:val="28"/>
          <w:szCs w:val="28"/>
        </w:rPr>
        <w:t>с</w:t>
      </w:r>
      <w:r w:rsidR="00F75125" w:rsidRPr="002D6EBB">
        <w:rPr>
          <w:rFonts w:ascii="Times New Roman" w:eastAsia="Calibri" w:hAnsi="Times New Roman" w:cs="Times New Roman"/>
          <w:sz w:val="28"/>
          <w:szCs w:val="28"/>
        </w:rPr>
        <w:t xml:space="preserve">одействует </w:t>
      </w:r>
      <w:r w:rsidR="00167FF4" w:rsidRPr="002D6EBB">
        <w:rPr>
          <w:rFonts w:ascii="Times New Roman" w:eastAsia="Calibri" w:hAnsi="Times New Roman" w:cs="Times New Roman"/>
          <w:sz w:val="28"/>
          <w:szCs w:val="28"/>
        </w:rPr>
        <w:t xml:space="preserve">развитию </w:t>
      </w:r>
      <w:proofErr w:type="spellStart"/>
      <w:r w:rsidR="00F75125" w:rsidRPr="002D6EBB">
        <w:rPr>
          <w:rFonts w:ascii="Times New Roman" w:eastAsia="Calibri" w:hAnsi="Times New Roman" w:cs="Times New Roman"/>
          <w:sz w:val="28"/>
          <w:szCs w:val="28"/>
        </w:rPr>
        <w:t>эмпатии</w:t>
      </w:r>
      <w:proofErr w:type="spellEnd"/>
      <w:r w:rsidR="00921889" w:rsidRPr="002D6EBB">
        <w:rPr>
          <w:rFonts w:ascii="Times New Roman" w:eastAsia="Calibri" w:hAnsi="Times New Roman" w:cs="Times New Roman"/>
          <w:sz w:val="28"/>
          <w:szCs w:val="28"/>
        </w:rPr>
        <w:t>, тол</w:t>
      </w:r>
      <w:r w:rsidR="00F75125" w:rsidRPr="002D6EBB">
        <w:rPr>
          <w:rFonts w:ascii="Times New Roman" w:eastAsia="Calibri" w:hAnsi="Times New Roman" w:cs="Times New Roman"/>
          <w:sz w:val="28"/>
          <w:szCs w:val="28"/>
        </w:rPr>
        <w:t xml:space="preserve">ерантности к проявлениям иного, </w:t>
      </w:r>
      <w:r w:rsidR="00921889" w:rsidRPr="002D6EBB">
        <w:rPr>
          <w:rFonts w:ascii="Times New Roman" w:eastAsia="Calibri" w:hAnsi="Times New Roman" w:cs="Times New Roman"/>
          <w:sz w:val="28"/>
          <w:szCs w:val="28"/>
        </w:rPr>
        <w:t xml:space="preserve">избавлению от </w:t>
      </w:r>
      <w:proofErr w:type="spellStart"/>
      <w:r w:rsidR="00921889" w:rsidRPr="002D6EBB">
        <w:rPr>
          <w:rFonts w:ascii="Times New Roman" w:eastAsia="Calibri" w:hAnsi="Times New Roman" w:cs="Times New Roman"/>
          <w:sz w:val="28"/>
          <w:szCs w:val="28"/>
        </w:rPr>
        <w:t>нациоцентризма</w:t>
      </w:r>
      <w:proofErr w:type="spellEnd"/>
      <w:r w:rsidR="00167FF4" w:rsidRPr="002D6EBB">
        <w:rPr>
          <w:rFonts w:ascii="Times New Roman" w:eastAsia="Calibri" w:hAnsi="Times New Roman" w:cs="Times New Roman"/>
          <w:sz w:val="28"/>
          <w:szCs w:val="28"/>
        </w:rPr>
        <w:t xml:space="preserve">. </w:t>
      </w:r>
      <w:r w:rsidR="00F75125" w:rsidRPr="002D6EBB">
        <w:rPr>
          <w:rFonts w:ascii="Times New Roman" w:eastAsia="Calibri" w:hAnsi="Times New Roman" w:cs="Times New Roman"/>
          <w:sz w:val="28"/>
          <w:szCs w:val="28"/>
        </w:rPr>
        <w:t>Я</w:t>
      </w:r>
      <w:r w:rsidR="00167FF4" w:rsidRPr="002D6EBB">
        <w:rPr>
          <w:rFonts w:ascii="Times New Roman" w:eastAsia="Calibri" w:hAnsi="Times New Roman" w:cs="Times New Roman"/>
          <w:sz w:val="28"/>
          <w:szCs w:val="28"/>
        </w:rPr>
        <w:t>зыковая личность</w:t>
      </w:r>
      <w:r w:rsidR="00F75125" w:rsidRPr="002D6EBB">
        <w:rPr>
          <w:rFonts w:ascii="Times New Roman" w:eastAsia="Calibri" w:hAnsi="Times New Roman" w:cs="Times New Roman"/>
          <w:sz w:val="28"/>
          <w:szCs w:val="28"/>
        </w:rPr>
        <w:t>, обладающая подобными качествами,</w:t>
      </w:r>
      <w:r w:rsidR="00167FF4" w:rsidRPr="002D6EBB">
        <w:rPr>
          <w:rFonts w:ascii="Times New Roman" w:eastAsia="Calibri" w:hAnsi="Times New Roman" w:cs="Times New Roman"/>
          <w:sz w:val="28"/>
          <w:szCs w:val="28"/>
        </w:rPr>
        <w:t xml:space="preserve"> получила название </w:t>
      </w:r>
      <w:r w:rsidR="00167FF4" w:rsidRPr="002D6EBB">
        <w:rPr>
          <w:rFonts w:ascii="Times New Roman" w:eastAsia="Calibri" w:hAnsi="Times New Roman" w:cs="Times New Roman"/>
          <w:i/>
          <w:sz w:val="28"/>
          <w:szCs w:val="28"/>
        </w:rPr>
        <w:t>поликультурной</w:t>
      </w:r>
      <w:r w:rsidR="00167FF4" w:rsidRPr="002D6EBB">
        <w:rPr>
          <w:rFonts w:ascii="Times New Roman" w:eastAsia="Calibri" w:hAnsi="Times New Roman" w:cs="Times New Roman"/>
          <w:sz w:val="28"/>
          <w:szCs w:val="28"/>
        </w:rPr>
        <w:t xml:space="preserve">. </w:t>
      </w:r>
    </w:p>
    <w:p w:rsidR="00167FF4" w:rsidRPr="002D6EBB" w:rsidRDefault="00167FF4" w:rsidP="00167FF4">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sz w:val="28"/>
          <w:szCs w:val="28"/>
          <w:lang w:eastAsia="ru-RU"/>
        </w:rPr>
        <w:t xml:space="preserve">Достижение </w:t>
      </w:r>
      <w:r w:rsidR="00F75125" w:rsidRPr="002D6EBB">
        <w:rPr>
          <w:rFonts w:ascii="Times New Roman" w:eastAsia="Calibri" w:hAnsi="Times New Roman" w:cs="Times New Roman"/>
          <w:sz w:val="28"/>
          <w:szCs w:val="28"/>
          <w:lang w:eastAsia="ru-RU"/>
        </w:rPr>
        <w:t xml:space="preserve">заявленной </w:t>
      </w:r>
      <w:r w:rsidRPr="002D6EBB">
        <w:rPr>
          <w:rFonts w:ascii="Times New Roman" w:eastAsia="Calibri" w:hAnsi="Times New Roman" w:cs="Times New Roman"/>
          <w:sz w:val="28"/>
          <w:szCs w:val="28"/>
          <w:lang w:eastAsia="ru-RU"/>
        </w:rPr>
        <w:t xml:space="preserve">цели </w:t>
      </w:r>
      <w:r w:rsidR="005E211A" w:rsidRPr="002D6EBB">
        <w:rPr>
          <w:rFonts w:ascii="Times New Roman" w:eastAsia="Calibri" w:hAnsi="Times New Roman" w:cs="Times New Roman"/>
          <w:sz w:val="28"/>
          <w:szCs w:val="28"/>
          <w:lang w:eastAsia="ru-RU"/>
        </w:rPr>
        <w:t xml:space="preserve">диктует необходимость реформирования </w:t>
      </w:r>
      <w:r w:rsidRPr="002D6EBB">
        <w:rPr>
          <w:rFonts w:ascii="Times New Roman" w:eastAsia="Calibri" w:hAnsi="Times New Roman" w:cs="Times New Roman"/>
          <w:sz w:val="28"/>
          <w:szCs w:val="28"/>
          <w:lang w:eastAsia="ru-RU"/>
        </w:rPr>
        <w:t>иноязычного образования</w:t>
      </w:r>
      <w:r w:rsidR="005E211A" w:rsidRPr="002D6EBB">
        <w:rPr>
          <w:rFonts w:ascii="Times New Roman" w:eastAsia="Calibri" w:hAnsi="Times New Roman" w:cs="Times New Roman"/>
          <w:sz w:val="28"/>
          <w:szCs w:val="28"/>
          <w:lang w:eastAsia="ru-RU"/>
        </w:rPr>
        <w:t xml:space="preserve">: оно </w:t>
      </w:r>
      <w:r w:rsidRPr="002D6EBB">
        <w:rPr>
          <w:rFonts w:ascii="Times New Roman" w:eastAsia="Calibri" w:hAnsi="Times New Roman" w:cs="Times New Roman"/>
          <w:sz w:val="28"/>
          <w:szCs w:val="28"/>
          <w:lang w:eastAsia="ru-RU"/>
        </w:rPr>
        <w:t xml:space="preserve">должно быть свободно от проявлений негативных </w:t>
      </w:r>
      <w:r w:rsidR="00915D8F" w:rsidRPr="002D6EBB">
        <w:rPr>
          <w:rFonts w:ascii="Times New Roman" w:eastAsia="Calibri" w:hAnsi="Times New Roman" w:cs="Times New Roman"/>
          <w:sz w:val="28"/>
          <w:szCs w:val="28"/>
          <w:lang w:eastAsia="ru-RU"/>
        </w:rPr>
        <w:t xml:space="preserve">проявлений </w:t>
      </w:r>
      <w:proofErr w:type="spellStart"/>
      <w:r w:rsidRPr="002D6EBB">
        <w:rPr>
          <w:rFonts w:ascii="Times New Roman" w:eastAsia="Calibri" w:hAnsi="Times New Roman" w:cs="Times New Roman"/>
          <w:sz w:val="28"/>
          <w:szCs w:val="28"/>
          <w:lang w:eastAsia="ru-RU"/>
        </w:rPr>
        <w:t>технократи</w:t>
      </w:r>
      <w:r w:rsidR="00915D8F" w:rsidRPr="002D6EBB">
        <w:rPr>
          <w:rFonts w:ascii="Times New Roman" w:eastAsia="Calibri" w:hAnsi="Times New Roman" w:cs="Times New Roman"/>
          <w:sz w:val="28"/>
          <w:szCs w:val="28"/>
          <w:lang w:eastAsia="ru-RU"/>
        </w:rPr>
        <w:t>зма</w:t>
      </w:r>
      <w:proofErr w:type="spellEnd"/>
      <w:r w:rsidR="00915D8F" w:rsidRPr="002D6EBB">
        <w:rPr>
          <w:rFonts w:ascii="Times New Roman" w:eastAsia="Calibri" w:hAnsi="Times New Roman" w:cs="Times New Roman"/>
          <w:sz w:val="28"/>
          <w:szCs w:val="28"/>
          <w:lang w:eastAsia="ru-RU"/>
        </w:rPr>
        <w:t xml:space="preserve"> </w:t>
      </w:r>
      <w:r w:rsidRPr="002D6EBB">
        <w:rPr>
          <w:rFonts w:ascii="Times New Roman" w:eastAsia="Calibri" w:hAnsi="Times New Roman" w:cs="Times New Roman"/>
          <w:sz w:val="28"/>
          <w:szCs w:val="28"/>
          <w:lang w:eastAsia="ru-RU"/>
        </w:rPr>
        <w:t xml:space="preserve">в пользу </w:t>
      </w:r>
      <w:r w:rsidR="00915D8F" w:rsidRPr="002D6EBB">
        <w:rPr>
          <w:rFonts w:ascii="Times New Roman" w:eastAsia="Calibri" w:hAnsi="Times New Roman" w:cs="Times New Roman"/>
          <w:sz w:val="28"/>
          <w:szCs w:val="28"/>
          <w:lang w:eastAsia="ru-RU"/>
        </w:rPr>
        <w:t xml:space="preserve">усиления </w:t>
      </w:r>
      <w:r w:rsidRPr="002D6EBB">
        <w:rPr>
          <w:rFonts w:ascii="Times New Roman" w:eastAsia="Calibri" w:hAnsi="Times New Roman" w:cs="Times New Roman"/>
          <w:sz w:val="28"/>
          <w:szCs w:val="28"/>
          <w:lang w:eastAsia="ru-RU"/>
        </w:rPr>
        <w:t>личностно-</w:t>
      </w:r>
      <w:proofErr w:type="spellStart"/>
      <w:r w:rsidRPr="002D6EBB">
        <w:rPr>
          <w:rFonts w:ascii="Times New Roman" w:eastAsia="Calibri" w:hAnsi="Times New Roman" w:cs="Times New Roman"/>
          <w:sz w:val="28"/>
          <w:szCs w:val="28"/>
          <w:lang w:eastAsia="ru-RU"/>
        </w:rPr>
        <w:t>деятельностных</w:t>
      </w:r>
      <w:proofErr w:type="spellEnd"/>
      <w:r w:rsidRPr="002D6EBB">
        <w:rPr>
          <w:rFonts w:ascii="Times New Roman" w:eastAsia="Calibri" w:hAnsi="Times New Roman" w:cs="Times New Roman"/>
          <w:sz w:val="28"/>
          <w:szCs w:val="28"/>
          <w:lang w:eastAsia="ru-RU"/>
        </w:rPr>
        <w:t xml:space="preserve"> и эмоционально-ценностных </w:t>
      </w:r>
      <w:r w:rsidR="00915D8F" w:rsidRPr="002D6EBB">
        <w:rPr>
          <w:rFonts w:ascii="Times New Roman" w:eastAsia="Calibri" w:hAnsi="Times New Roman" w:cs="Times New Roman"/>
          <w:sz w:val="28"/>
          <w:szCs w:val="28"/>
          <w:lang w:eastAsia="ru-RU"/>
        </w:rPr>
        <w:t>составляющих</w:t>
      </w:r>
      <w:r w:rsidRPr="002D6EBB">
        <w:rPr>
          <w:rFonts w:ascii="Times New Roman" w:eastAsia="Calibri" w:hAnsi="Times New Roman" w:cs="Times New Roman"/>
          <w:sz w:val="28"/>
          <w:szCs w:val="28"/>
          <w:lang w:eastAsia="ru-RU"/>
        </w:rPr>
        <w:t xml:space="preserve">. Тем не менее, </w:t>
      </w:r>
      <w:r w:rsidR="005E211A" w:rsidRPr="002D6EBB">
        <w:rPr>
          <w:rFonts w:ascii="Times New Roman" w:eastAsia="Calibri" w:hAnsi="Times New Roman" w:cs="Times New Roman"/>
          <w:sz w:val="28"/>
          <w:szCs w:val="28"/>
          <w:lang w:eastAsia="ru-RU"/>
        </w:rPr>
        <w:t>до настоящего времени в</w:t>
      </w:r>
      <w:r w:rsidRPr="002D6EBB">
        <w:rPr>
          <w:rFonts w:ascii="Times New Roman" w:eastAsia="Calibri" w:hAnsi="Times New Roman" w:cs="Times New Roman"/>
          <w:sz w:val="28"/>
          <w:szCs w:val="28"/>
          <w:lang w:eastAsia="ru-RU"/>
        </w:rPr>
        <w:t xml:space="preserve"> </w:t>
      </w:r>
      <w:r w:rsidR="00282D0F" w:rsidRPr="002D6EBB">
        <w:rPr>
          <w:rFonts w:ascii="Times New Roman" w:eastAsia="Calibri" w:hAnsi="Times New Roman" w:cs="Times New Roman"/>
          <w:sz w:val="28"/>
          <w:szCs w:val="28"/>
          <w:lang w:eastAsia="ru-RU"/>
        </w:rPr>
        <w:t>конструировании и</w:t>
      </w:r>
      <w:r w:rsidRPr="002D6EBB">
        <w:rPr>
          <w:rFonts w:ascii="Times New Roman" w:eastAsia="Calibri" w:hAnsi="Times New Roman" w:cs="Times New Roman"/>
          <w:sz w:val="28"/>
          <w:szCs w:val="28"/>
          <w:lang w:eastAsia="ru-RU"/>
        </w:rPr>
        <w:t xml:space="preserve"> реализации иноязычного образования </w:t>
      </w:r>
      <w:r w:rsidR="00282D0F" w:rsidRPr="002D6EBB">
        <w:rPr>
          <w:rFonts w:ascii="Times New Roman" w:eastAsia="Calibri" w:hAnsi="Times New Roman" w:cs="Times New Roman"/>
          <w:sz w:val="28"/>
          <w:szCs w:val="28"/>
          <w:lang w:eastAsia="ru-RU"/>
        </w:rPr>
        <w:t xml:space="preserve">наблюдается </w:t>
      </w:r>
      <w:r w:rsidRPr="002D6EBB">
        <w:rPr>
          <w:rFonts w:ascii="Times New Roman" w:eastAsia="Calibri" w:hAnsi="Times New Roman" w:cs="Times New Roman"/>
          <w:sz w:val="28"/>
          <w:szCs w:val="28"/>
          <w:lang w:eastAsia="ru-RU"/>
        </w:rPr>
        <w:t>односторонность</w:t>
      </w:r>
      <w:r w:rsidR="00282D0F" w:rsidRPr="002D6EBB">
        <w:rPr>
          <w:rFonts w:ascii="Times New Roman" w:eastAsia="Calibri" w:hAnsi="Times New Roman" w:cs="Times New Roman"/>
          <w:sz w:val="28"/>
          <w:szCs w:val="28"/>
          <w:lang w:eastAsia="ru-RU"/>
        </w:rPr>
        <w:t xml:space="preserve">, поскольку в его структуре </w:t>
      </w:r>
      <w:r w:rsidRPr="002D6EBB">
        <w:rPr>
          <w:rFonts w:ascii="Times New Roman" w:eastAsia="Calibri" w:hAnsi="Times New Roman" w:cs="Times New Roman"/>
          <w:sz w:val="28"/>
          <w:szCs w:val="28"/>
          <w:lang w:eastAsia="ru-RU"/>
        </w:rPr>
        <w:t xml:space="preserve">отсутствует </w:t>
      </w:r>
      <w:r w:rsidRPr="002D6EBB">
        <w:rPr>
          <w:rFonts w:ascii="Times New Roman" w:eastAsia="Calibri" w:hAnsi="Times New Roman" w:cs="Times New Roman"/>
          <w:i/>
          <w:sz w:val="28"/>
          <w:szCs w:val="28"/>
          <w:lang w:eastAsia="ru-RU"/>
        </w:rPr>
        <w:t>эмоционально-ценностный компонент (ЭЦК)</w:t>
      </w:r>
      <w:r w:rsidRPr="002D6EBB">
        <w:rPr>
          <w:rFonts w:ascii="Times New Roman" w:eastAsia="Calibri" w:hAnsi="Times New Roman" w:cs="Times New Roman"/>
          <w:sz w:val="28"/>
          <w:szCs w:val="28"/>
          <w:lang w:eastAsia="ru-RU"/>
        </w:rPr>
        <w:t xml:space="preserve">. </w:t>
      </w:r>
    </w:p>
    <w:p w:rsidR="00167FF4" w:rsidRPr="002D6EBB" w:rsidRDefault="00167FF4" w:rsidP="00167FF4">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sz w:val="28"/>
          <w:szCs w:val="28"/>
          <w:lang w:eastAsia="ru-RU"/>
        </w:rPr>
        <w:t>В монографии</w:t>
      </w:r>
      <w:r w:rsidR="00DF418B" w:rsidRPr="002D6EBB">
        <w:rPr>
          <w:rFonts w:ascii="Times New Roman" w:eastAsia="Calibri" w:hAnsi="Times New Roman" w:cs="Times New Roman"/>
          <w:sz w:val="28"/>
          <w:szCs w:val="28"/>
          <w:lang w:eastAsia="ru-RU"/>
        </w:rPr>
        <w:t xml:space="preserve"> </w:t>
      </w:r>
      <w:r w:rsidR="00476778" w:rsidRPr="002D6EBB">
        <w:rPr>
          <w:rFonts w:ascii="Times New Roman" w:eastAsia="Calibri" w:hAnsi="Times New Roman" w:cs="Times New Roman"/>
          <w:sz w:val="28"/>
          <w:szCs w:val="28"/>
          <w:lang w:eastAsia="ru-RU"/>
        </w:rPr>
        <w:t>2016</w:t>
      </w:r>
      <w:r w:rsidR="00476778" w:rsidRPr="002D6EBB">
        <w:rPr>
          <w:rFonts w:ascii="Times New Roman" w:eastAsia="Calibri" w:hAnsi="Times New Roman" w:cs="Times New Roman"/>
          <w:sz w:val="28"/>
          <w:szCs w:val="28"/>
          <w:lang w:val="en-US" w:eastAsia="ru-RU"/>
        </w:rPr>
        <w:t> </w:t>
      </w:r>
      <w:r w:rsidRPr="002D6EBB">
        <w:rPr>
          <w:rFonts w:ascii="Times New Roman" w:eastAsia="Calibri" w:hAnsi="Times New Roman" w:cs="Times New Roman"/>
          <w:sz w:val="28"/>
          <w:szCs w:val="28"/>
          <w:lang w:eastAsia="ru-RU"/>
        </w:rPr>
        <w:t xml:space="preserve">г. мы </w:t>
      </w:r>
      <w:r w:rsidR="00282D0F" w:rsidRPr="002D6EBB">
        <w:rPr>
          <w:rFonts w:ascii="Times New Roman" w:eastAsia="Calibri" w:hAnsi="Times New Roman" w:cs="Times New Roman"/>
          <w:sz w:val="28"/>
          <w:szCs w:val="28"/>
          <w:lang w:eastAsia="ru-RU"/>
        </w:rPr>
        <w:t xml:space="preserve">определяем его </w:t>
      </w:r>
      <w:r w:rsidRPr="002D6EBB">
        <w:rPr>
          <w:rFonts w:ascii="Times New Roman" w:eastAsia="Calibri" w:hAnsi="Times New Roman" w:cs="Times New Roman"/>
          <w:sz w:val="28"/>
          <w:szCs w:val="28"/>
          <w:lang w:eastAsia="ru-RU"/>
        </w:rPr>
        <w:t xml:space="preserve">как систему значимых для личности и общества </w:t>
      </w:r>
      <w:r w:rsidR="00282D0F" w:rsidRPr="002D6EBB">
        <w:rPr>
          <w:rFonts w:ascii="Times New Roman" w:eastAsia="Calibri" w:hAnsi="Times New Roman" w:cs="Times New Roman"/>
          <w:sz w:val="28"/>
          <w:szCs w:val="28"/>
          <w:lang w:eastAsia="ru-RU"/>
        </w:rPr>
        <w:t>ценностных ориентаций</w:t>
      </w:r>
      <w:r w:rsidR="00F85C1F" w:rsidRPr="002D6EBB">
        <w:rPr>
          <w:rFonts w:ascii="Times New Roman" w:eastAsia="Calibri" w:hAnsi="Times New Roman" w:cs="Times New Roman"/>
          <w:sz w:val="28"/>
          <w:szCs w:val="28"/>
          <w:lang w:eastAsia="ru-RU"/>
        </w:rPr>
        <w:t xml:space="preserve">, </w:t>
      </w:r>
      <w:r w:rsidR="00345DB3" w:rsidRPr="002D6EBB">
        <w:rPr>
          <w:rFonts w:ascii="Times New Roman" w:eastAsia="Calibri" w:hAnsi="Times New Roman" w:cs="Times New Roman"/>
          <w:sz w:val="28"/>
          <w:szCs w:val="28"/>
          <w:lang w:eastAsia="ru-RU"/>
        </w:rPr>
        <w:t xml:space="preserve">национальных и интернациональных культурных ценностей; </w:t>
      </w:r>
      <w:r w:rsidRPr="002D6EBB">
        <w:rPr>
          <w:rFonts w:ascii="Times New Roman" w:eastAsia="Calibri" w:hAnsi="Times New Roman" w:cs="Times New Roman"/>
          <w:sz w:val="28"/>
          <w:szCs w:val="28"/>
          <w:lang w:eastAsia="ru-RU"/>
        </w:rPr>
        <w:t>эмоционально-волевых отношений</w:t>
      </w:r>
      <w:r w:rsidR="00345DB3" w:rsidRPr="002D6EBB">
        <w:rPr>
          <w:rFonts w:ascii="Times New Roman" w:eastAsia="Calibri" w:hAnsi="Times New Roman" w:cs="Times New Roman"/>
          <w:sz w:val="28"/>
          <w:szCs w:val="28"/>
          <w:lang w:eastAsia="ru-RU"/>
        </w:rPr>
        <w:t xml:space="preserve"> обучающихся</w:t>
      </w:r>
      <w:r w:rsidR="00E37833" w:rsidRPr="002D6EBB">
        <w:rPr>
          <w:rFonts w:ascii="Times New Roman" w:eastAsia="Calibri" w:hAnsi="Times New Roman" w:cs="Times New Roman"/>
          <w:sz w:val="28"/>
          <w:szCs w:val="28"/>
          <w:lang w:eastAsia="ru-RU"/>
        </w:rPr>
        <w:t>,</w:t>
      </w:r>
      <w:r w:rsidRPr="002D6EBB">
        <w:rPr>
          <w:rFonts w:ascii="Times New Roman" w:eastAsia="Calibri" w:hAnsi="Times New Roman" w:cs="Times New Roman"/>
          <w:sz w:val="28"/>
          <w:szCs w:val="28"/>
          <w:lang w:eastAsia="ru-RU"/>
        </w:rPr>
        <w:t xml:space="preserve"> </w:t>
      </w:r>
      <w:r w:rsidR="00345DB3" w:rsidRPr="002D6EBB">
        <w:rPr>
          <w:rFonts w:ascii="Times New Roman" w:eastAsia="Calibri" w:hAnsi="Times New Roman" w:cs="Times New Roman"/>
          <w:sz w:val="28"/>
          <w:szCs w:val="28"/>
          <w:lang w:eastAsia="ru-RU"/>
        </w:rPr>
        <w:t xml:space="preserve">а также </w:t>
      </w:r>
      <w:r w:rsidRPr="002D6EBB">
        <w:rPr>
          <w:rFonts w:ascii="Times New Roman" w:eastAsia="Calibri" w:hAnsi="Times New Roman" w:cs="Times New Roman"/>
          <w:sz w:val="28"/>
          <w:szCs w:val="28"/>
          <w:lang w:eastAsia="ru-RU"/>
        </w:rPr>
        <w:t>личностных универсальных учебных действий</w:t>
      </w:r>
      <w:r w:rsidR="00C70DCE" w:rsidRPr="002D6EBB">
        <w:rPr>
          <w:rFonts w:ascii="Times New Roman" w:eastAsia="Calibri" w:hAnsi="Times New Roman" w:cs="Times New Roman"/>
          <w:sz w:val="28"/>
          <w:szCs w:val="28"/>
          <w:lang w:eastAsia="ru-RU"/>
        </w:rPr>
        <w:t xml:space="preserve"> (УУД)</w:t>
      </w:r>
      <w:r w:rsidRPr="002D6EBB">
        <w:rPr>
          <w:rFonts w:ascii="Times New Roman" w:eastAsia="Calibri" w:hAnsi="Times New Roman" w:cs="Times New Roman"/>
          <w:sz w:val="28"/>
          <w:szCs w:val="28"/>
          <w:lang w:eastAsia="ru-RU"/>
        </w:rPr>
        <w:t xml:space="preserve">, </w:t>
      </w:r>
      <w:r w:rsidR="00345DB3" w:rsidRPr="002D6EBB">
        <w:rPr>
          <w:rFonts w:ascii="Times New Roman" w:eastAsia="Calibri" w:hAnsi="Times New Roman" w:cs="Times New Roman"/>
          <w:sz w:val="28"/>
          <w:szCs w:val="28"/>
          <w:lang w:eastAsia="ru-RU"/>
        </w:rPr>
        <w:t xml:space="preserve">влияющих на процесс и результаты </w:t>
      </w:r>
      <w:r w:rsidRPr="002D6EBB">
        <w:rPr>
          <w:rFonts w:ascii="Times New Roman" w:eastAsia="Calibri" w:hAnsi="Times New Roman" w:cs="Times New Roman"/>
          <w:sz w:val="28"/>
          <w:szCs w:val="28"/>
          <w:lang w:eastAsia="ru-RU"/>
        </w:rPr>
        <w:t xml:space="preserve">освоения </w:t>
      </w:r>
      <w:r w:rsidR="00345DB3" w:rsidRPr="002D6EBB">
        <w:rPr>
          <w:rFonts w:ascii="Times New Roman" w:eastAsia="Calibri" w:hAnsi="Times New Roman" w:cs="Times New Roman"/>
          <w:sz w:val="28"/>
          <w:szCs w:val="28"/>
          <w:lang w:eastAsia="ru-RU"/>
        </w:rPr>
        <w:t xml:space="preserve">учащимися </w:t>
      </w:r>
      <w:r w:rsidRPr="002D6EBB">
        <w:rPr>
          <w:rFonts w:ascii="Times New Roman" w:eastAsia="Calibri" w:hAnsi="Times New Roman" w:cs="Times New Roman"/>
          <w:sz w:val="28"/>
          <w:szCs w:val="28"/>
          <w:lang w:eastAsia="ru-RU"/>
        </w:rPr>
        <w:t xml:space="preserve">иноязычной культуры в диалоге с родной </w:t>
      </w:r>
      <w:r w:rsidR="00EF6545" w:rsidRPr="002D6EBB">
        <w:rPr>
          <w:rFonts w:ascii="Times New Roman" w:eastAsia="Calibri" w:hAnsi="Times New Roman" w:cs="Times New Roman"/>
          <w:sz w:val="28"/>
          <w:szCs w:val="28"/>
          <w:lang w:eastAsia="ru-RU"/>
        </w:rPr>
        <w:t>[19</w:t>
      </w:r>
      <w:r w:rsidR="00476778" w:rsidRPr="002D6EBB">
        <w:rPr>
          <w:rFonts w:ascii="Times New Roman" w:eastAsia="Calibri" w:hAnsi="Times New Roman" w:cs="Times New Roman"/>
          <w:sz w:val="28"/>
          <w:szCs w:val="28"/>
          <w:lang w:eastAsia="ru-RU"/>
        </w:rPr>
        <w:t>, с.</w:t>
      </w:r>
      <w:r w:rsidR="00476778" w:rsidRPr="002D6EBB">
        <w:rPr>
          <w:rFonts w:ascii="Times New Roman" w:eastAsia="Calibri" w:hAnsi="Times New Roman" w:cs="Times New Roman"/>
          <w:sz w:val="28"/>
          <w:szCs w:val="28"/>
          <w:lang w:val="en-US" w:eastAsia="ru-RU"/>
        </w:rPr>
        <w:t> </w:t>
      </w:r>
      <w:r w:rsidRPr="002D6EBB">
        <w:rPr>
          <w:rFonts w:ascii="Times New Roman" w:eastAsia="Calibri" w:hAnsi="Times New Roman" w:cs="Times New Roman"/>
          <w:sz w:val="28"/>
          <w:szCs w:val="28"/>
          <w:lang w:eastAsia="ru-RU"/>
        </w:rPr>
        <w:t xml:space="preserve">61]. </w:t>
      </w:r>
    </w:p>
    <w:p w:rsidR="002A5336" w:rsidRPr="002D6EBB" w:rsidRDefault="007C62B7" w:rsidP="00167FF4">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i/>
          <w:sz w:val="28"/>
          <w:szCs w:val="28"/>
          <w:lang w:eastAsia="ru-RU"/>
        </w:rPr>
        <w:t>Проблема,</w:t>
      </w:r>
      <w:r w:rsidRPr="002D6EBB">
        <w:rPr>
          <w:rFonts w:ascii="Times New Roman" w:eastAsia="Calibri" w:hAnsi="Times New Roman" w:cs="Times New Roman"/>
          <w:sz w:val="28"/>
          <w:szCs w:val="28"/>
          <w:lang w:eastAsia="ru-RU"/>
        </w:rPr>
        <w:t xml:space="preserve"> которую мы намерены решить в данной статье, это противоречие между требованием внести существенные изменения в содержание и деятельностный компонент иноязычного образования, которые должны быть </w:t>
      </w:r>
      <w:r w:rsidRPr="002D6EBB">
        <w:rPr>
          <w:rFonts w:ascii="Times New Roman" w:eastAsia="Calibri" w:hAnsi="Times New Roman" w:cs="Times New Roman"/>
          <w:sz w:val="28"/>
          <w:szCs w:val="28"/>
          <w:lang w:eastAsia="ru-RU"/>
        </w:rPr>
        <w:lastRenderedPageBreak/>
        <w:t xml:space="preserve">направлены на целостное формирование </w:t>
      </w:r>
      <w:r w:rsidR="00F757B3" w:rsidRPr="002D6EBB">
        <w:rPr>
          <w:rFonts w:ascii="Times New Roman" w:eastAsia="Calibri" w:hAnsi="Times New Roman" w:cs="Times New Roman"/>
          <w:sz w:val="28"/>
          <w:szCs w:val="28"/>
          <w:lang w:eastAsia="ru-RU"/>
        </w:rPr>
        <w:t xml:space="preserve">поликультурной языковой </w:t>
      </w:r>
      <w:r w:rsidRPr="002D6EBB">
        <w:rPr>
          <w:rFonts w:ascii="Times New Roman" w:eastAsia="Calibri" w:hAnsi="Times New Roman" w:cs="Times New Roman"/>
          <w:sz w:val="28"/>
          <w:szCs w:val="28"/>
          <w:lang w:eastAsia="ru-RU"/>
        </w:rPr>
        <w:t>личности школьника: его интеллектуальной, волевой</w:t>
      </w:r>
      <w:r w:rsidR="00D16FD3" w:rsidRPr="002D6EBB">
        <w:rPr>
          <w:rFonts w:ascii="Times New Roman" w:eastAsia="Calibri" w:hAnsi="Times New Roman" w:cs="Times New Roman"/>
          <w:sz w:val="28"/>
          <w:szCs w:val="28"/>
          <w:lang w:eastAsia="ru-RU"/>
        </w:rPr>
        <w:t xml:space="preserve"> и эмоционально-ценностной сфер</w:t>
      </w:r>
      <w:r w:rsidRPr="002D6EBB">
        <w:rPr>
          <w:rFonts w:ascii="Times New Roman" w:eastAsia="Calibri" w:hAnsi="Times New Roman" w:cs="Times New Roman"/>
          <w:sz w:val="28"/>
          <w:szCs w:val="28"/>
          <w:lang w:eastAsia="ru-RU"/>
        </w:rPr>
        <w:t xml:space="preserve"> – и отсутствием необходимого опыта эмоционально-ценностного иноязычного образования школьников (в отличие от интеллектуального и волево</w:t>
      </w:r>
      <w:r w:rsidR="00F15750" w:rsidRPr="002D6EBB">
        <w:rPr>
          <w:rFonts w:ascii="Times New Roman" w:eastAsia="Calibri" w:hAnsi="Times New Roman" w:cs="Times New Roman"/>
          <w:sz w:val="28"/>
          <w:szCs w:val="28"/>
          <w:lang w:eastAsia="ru-RU"/>
        </w:rPr>
        <w:t xml:space="preserve">го, где накоплен огромный опыт). Существование данного противоречия обусловлено </w:t>
      </w:r>
      <w:r w:rsidR="002A5336" w:rsidRPr="002D6EBB">
        <w:rPr>
          <w:rFonts w:ascii="Times New Roman" w:eastAsia="Calibri" w:hAnsi="Times New Roman" w:cs="Times New Roman"/>
          <w:sz w:val="28"/>
          <w:szCs w:val="28"/>
          <w:lang w:eastAsia="ru-RU"/>
        </w:rPr>
        <w:t xml:space="preserve">превалированием технократических тенденций, которые долгое время прослеживались в </w:t>
      </w:r>
      <w:r w:rsidR="00F85C1F" w:rsidRPr="002D6EBB">
        <w:rPr>
          <w:rFonts w:ascii="Times New Roman" w:eastAsia="Calibri" w:hAnsi="Times New Roman" w:cs="Times New Roman"/>
          <w:sz w:val="28"/>
          <w:szCs w:val="28"/>
          <w:lang w:eastAsia="ru-RU"/>
        </w:rPr>
        <w:t xml:space="preserve">обучении иностранным языкам. </w:t>
      </w:r>
      <w:r w:rsidR="002A5336" w:rsidRPr="002D6EBB">
        <w:rPr>
          <w:rFonts w:ascii="Times New Roman" w:eastAsia="Calibri" w:hAnsi="Times New Roman" w:cs="Times New Roman"/>
          <w:sz w:val="28"/>
          <w:szCs w:val="28"/>
          <w:lang w:eastAsia="ru-RU"/>
        </w:rPr>
        <w:t xml:space="preserve"> </w:t>
      </w:r>
    </w:p>
    <w:p w:rsidR="008A06CC" w:rsidRPr="002D6EBB" w:rsidRDefault="002A5336" w:rsidP="008A06CC">
      <w:pPr>
        <w:spacing w:after="0" w:line="360" w:lineRule="auto"/>
        <w:ind w:firstLine="709"/>
        <w:jc w:val="both"/>
        <w:rPr>
          <w:rFonts w:ascii="Times New Roman" w:eastAsia="Times New Roman" w:hAnsi="Times New Roman" w:cs="Times New Roman"/>
          <w:i/>
          <w:sz w:val="28"/>
          <w:szCs w:val="28"/>
        </w:rPr>
      </w:pPr>
      <w:r w:rsidRPr="002D6EBB">
        <w:rPr>
          <w:rFonts w:ascii="Times New Roman" w:eastAsia="Calibri" w:hAnsi="Times New Roman" w:cs="Times New Roman"/>
          <w:i/>
          <w:sz w:val="28"/>
          <w:szCs w:val="28"/>
          <w:lang w:eastAsia="ru-RU"/>
        </w:rPr>
        <w:t>Ц</w:t>
      </w:r>
      <w:r w:rsidR="001F6B5E" w:rsidRPr="002D6EBB">
        <w:rPr>
          <w:rFonts w:ascii="Times New Roman" w:eastAsia="Calibri" w:hAnsi="Times New Roman" w:cs="Times New Roman"/>
          <w:i/>
          <w:sz w:val="28"/>
          <w:szCs w:val="28"/>
          <w:lang w:eastAsia="ru-RU"/>
        </w:rPr>
        <w:t>елью</w:t>
      </w:r>
      <w:r w:rsidR="001F6B5E" w:rsidRPr="002D6EBB">
        <w:rPr>
          <w:rFonts w:ascii="Times New Roman" w:eastAsia="Calibri" w:hAnsi="Times New Roman" w:cs="Times New Roman"/>
          <w:sz w:val="28"/>
          <w:szCs w:val="28"/>
          <w:lang w:eastAsia="ru-RU"/>
        </w:rPr>
        <w:t xml:space="preserve"> данной статьи является </w:t>
      </w:r>
      <w:r w:rsidR="00B35F5F" w:rsidRPr="002D6EBB">
        <w:rPr>
          <w:rFonts w:ascii="Times New Roman" w:eastAsia="Calibri" w:hAnsi="Times New Roman" w:cs="Times New Roman"/>
          <w:sz w:val="28"/>
          <w:szCs w:val="28"/>
          <w:lang w:eastAsia="ru-RU"/>
        </w:rPr>
        <w:t xml:space="preserve">описание </w:t>
      </w:r>
      <w:r w:rsidR="00AB2B4F" w:rsidRPr="002D6EBB">
        <w:rPr>
          <w:rFonts w:ascii="Times New Roman" w:eastAsia="Calibri" w:hAnsi="Times New Roman" w:cs="Times New Roman"/>
          <w:sz w:val="28"/>
          <w:szCs w:val="28"/>
          <w:lang w:eastAsia="ru-RU"/>
        </w:rPr>
        <w:t xml:space="preserve">средств реализации ЭЦК иноязычного образования. </w:t>
      </w:r>
      <w:r w:rsidR="008A06CC" w:rsidRPr="002D6EBB">
        <w:rPr>
          <w:rFonts w:ascii="Times New Roman" w:eastAsia="Calibri" w:hAnsi="Times New Roman" w:cs="Times New Roman"/>
          <w:sz w:val="28"/>
          <w:szCs w:val="28"/>
          <w:lang w:eastAsia="ru-RU"/>
        </w:rPr>
        <w:t xml:space="preserve">Для </w:t>
      </w:r>
      <w:r w:rsidR="002441A1" w:rsidRPr="002D6EBB">
        <w:rPr>
          <w:rFonts w:ascii="Times New Roman" w:eastAsia="Times New Roman" w:hAnsi="Times New Roman" w:cs="Times New Roman"/>
          <w:sz w:val="28"/>
          <w:szCs w:val="28"/>
        </w:rPr>
        <w:t>достижения данной цели решались</w:t>
      </w:r>
      <w:r w:rsidR="008A06CC" w:rsidRPr="002D6EBB">
        <w:rPr>
          <w:rFonts w:ascii="Times New Roman" w:eastAsia="Times New Roman" w:hAnsi="Times New Roman" w:cs="Times New Roman"/>
          <w:sz w:val="28"/>
          <w:szCs w:val="28"/>
        </w:rPr>
        <w:t xml:space="preserve"> следующие </w:t>
      </w:r>
      <w:r w:rsidR="008A06CC" w:rsidRPr="002D6EBB">
        <w:rPr>
          <w:rFonts w:ascii="Times New Roman" w:eastAsia="Times New Roman" w:hAnsi="Times New Roman" w:cs="Times New Roman"/>
          <w:i/>
          <w:sz w:val="28"/>
          <w:szCs w:val="28"/>
        </w:rPr>
        <w:t>задачи:</w:t>
      </w:r>
    </w:p>
    <w:p w:rsidR="008A06CC" w:rsidRPr="002D6EBB" w:rsidRDefault="003A31E2" w:rsidP="008A06CC">
      <w:pPr>
        <w:spacing w:after="0" w:line="360" w:lineRule="auto"/>
        <w:ind w:firstLine="709"/>
        <w:jc w:val="both"/>
        <w:rPr>
          <w:rFonts w:ascii="Times New Roman" w:eastAsia="Times New Roman" w:hAnsi="Times New Roman" w:cs="Times New Roman"/>
          <w:sz w:val="28"/>
          <w:szCs w:val="28"/>
        </w:rPr>
      </w:pPr>
      <w:r w:rsidRPr="002D6EBB">
        <w:rPr>
          <w:rFonts w:ascii="Times New Roman" w:eastAsia="Times New Roman" w:hAnsi="Times New Roman" w:cs="Times New Roman"/>
          <w:sz w:val="28"/>
          <w:szCs w:val="28"/>
        </w:rPr>
        <w:t xml:space="preserve">1) представить </w:t>
      </w:r>
      <w:r w:rsidR="00931D2B" w:rsidRPr="002D6EBB">
        <w:rPr>
          <w:rFonts w:ascii="Times New Roman" w:eastAsia="Times New Roman" w:hAnsi="Times New Roman" w:cs="Times New Roman"/>
          <w:sz w:val="28"/>
          <w:szCs w:val="28"/>
        </w:rPr>
        <w:t>средств</w:t>
      </w:r>
      <w:r w:rsidR="00722FD3" w:rsidRPr="002D6EBB">
        <w:rPr>
          <w:rFonts w:ascii="Times New Roman" w:eastAsia="Times New Roman" w:hAnsi="Times New Roman" w:cs="Times New Roman"/>
          <w:sz w:val="28"/>
          <w:szCs w:val="28"/>
        </w:rPr>
        <w:t>а</w:t>
      </w:r>
      <w:r w:rsidR="00931D2B" w:rsidRPr="002D6EBB">
        <w:rPr>
          <w:rFonts w:ascii="Times New Roman" w:eastAsia="Times New Roman" w:hAnsi="Times New Roman" w:cs="Times New Roman"/>
          <w:sz w:val="28"/>
          <w:szCs w:val="28"/>
        </w:rPr>
        <w:t xml:space="preserve"> реализации ЭЦК иноязычного образования </w:t>
      </w:r>
      <w:r w:rsidR="00722FD3" w:rsidRPr="002D6EBB">
        <w:rPr>
          <w:rFonts w:ascii="Times New Roman" w:eastAsia="Times New Roman" w:hAnsi="Times New Roman" w:cs="Times New Roman"/>
          <w:sz w:val="28"/>
          <w:szCs w:val="28"/>
        </w:rPr>
        <w:t xml:space="preserve">– </w:t>
      </w:r>
      <w:r w:rsidRPr="002D6EBB">
        <w:rPr>
          <w:rFonts w:ascii="Times New Roman" w:eastAsia="Times New Roman" w:hAnsi="Times New Roman" w:cs="Times New Roman"/>
          <w:sz w:val="28"/>
          <w:szCs w:val="28"/>
        </w:rPr>
        <w:t>понятия</w:t>
      </w:r>
      <w:r w:rsidR="008A06CC" w:rsidRPr="002D6EBB">
        <w:rPr>
          <w:rFonts w:ascii="Times New Roman" w:eastAsia="Times New Roman" w:hAnsi="Times New Roman" w:cs="Times New Roman"/>
          <w:sz w:val="28"/>
          <w:szCs w:val="28"/>
        </w:rPr>
        <w:t xml:space="preserve"> </w:t>
      </w:r>
      <w:r w:rsidRPr="002D6EBB">
        <w:rPr>
          <w:rFonts w:ascii="Times New Roman" w:eastAsia="Times New Roman" w:hAnsi="Times New Roman" w:cs="Times New Roman"/>
          <w:sz w:val="28"/>
          <w:szCs w:val="28"/>
        </w:rPr>
        <w:t>«</w:t>
      </w:r>
      <w:r w:rsidR="008A06CC" w:rsidRPr="002D6EBB">
        <w:rPr>
          <w:rFonts w:ascii="Times New Roman" w:eastAsia="Times New Roman" w:hAnsi="Times New Roman" w:cs="Times New Roman"/>
          <w:sz w:val="28"/>
          <w:szCs w:val="28"/>
        </w:rPr>
        <w:t>инояз</w:t>
      </w:r>
      <w:bookmarkStart w:id="0" w:name="_GoBack"/>
      <w:bookmarkEnd w:id="0"/>
      <w:r w:rsidR="008A06CC" w:rsidRPr="002D6EBB">
        <w:rPr>
          <w:rFonts w:ascii="Times New Roman" w:eastAsia="Times New Roman" w:hAnsi="Times New Roman" w:cs="Times New Roman"/>
          <w:sz w:val="28"/>
          <w:szCs w:val="28"/>
        </w:rPr>
        <w:t>ычн</w:t>
      </w:r>
      <w:r w:rsidRPr="002D6EBB">
        <w:rPr>
          <w:rFonts w:ascii="Times New Roman" w:eastAsia="Times New Roman" w:hAnsi="Times New Roman" w:cs="Times New Roman"/>
          <w:sz w:val="28"/>
          <w:szCs w:val="28"/>
        </w:rPr>
        <w:t>ый текст</w:t>
      </w:r>
      <w:r w:rsidR="008A06CC" w:rsidRPr="002D6EBB">
        <w:rPr>
          <w:rFonts w:ascii="Times New Roman" w:eastAsia="Times New Roman" w:hAnsi="Times New Roman" w:cs="Times New Roman"/>
          <w:sz w:val="28"/>
          <w:szCs w:val="28"/>
        </w:rPr>
        <w:t xml:space="preserve"> эмоционально-ценностного содержания</w:t>
      </w:r>
      <w:r w:rsidRPr="002D6EBB">
        <w:rPr>
          <w:rFonts w:ascii="Times New Roman" w:eastAsia="Times New Roman" w:hAnsi="Times New Roman" w:cs="Times New Roman"/>
          <w:sz w:val="28"/>
          <w:szCs w:val="28"/>
        </w:rPr>
        <w:t>» и «приём работы с иноязычным текстом эмоционально-ценностного содержания»</w:t>
      </w:r>
      <w:r w:rsidR="008A06CC" w:rsidRPr="002D6EBB">
        <w:rPr>
          <w:rFonts w:ascii="Times New Roman" w:eastAsia="Times New Roman" w:hAnsi="Times New Roman" w:cs="Times New Roman"/>
          <w:sz w:val="28"/>
          <w:szCs w:val="28"/>
        </w:rPr>
        <w:t>;</w:t>
      </w:r>
    </w:p>
    <w:p w:rsidR="00E6180E" w:rsidRPr="002D6EBB" w:rsidRDefault="008A06CC" w:rsidP="00AE3BD1">
      <w:pPr>
        <w:spacing w:after="0" w:line="360" w:lineRule="auto"/>
        <w:ind w:firstLine="709"/>
        <w:jc w:val="both"/>
        <w:rPr>
          <w:rFonts w:ascii="Times New Roman" w:eastAsia="Times New Roman" w:hAnsi="Times New Roman" w:cs="Times New Roman"/>
          <w:sz w:val="28"/>
          <w:szCs w:val="28"/>
        </w:rPr>
      </w:pPr>
      <w:r w:rsidRPr="002D6EBB">
        <w:rPr>
          <w:rFonts w:ascii="Times New Roman" w:eastAsia="Times New Roman" w:hAnsi="Times New Roman" w:cs="Times New Roman"/>
          <w:sz w:val="28"/>
          <w:szCs w:val="28"/>
        </w:rPr>
        <w:t xml:space="preserve">2) </w:t>
      </w:r>
      <w:r w:rsidR="00AA4FEB" w:rsidRPr="002D6EBB">
        <w:rPr>
          <w:rFonts w:ascii="Times New Roman" w:eastAsia="Times New Roman" w:hAnsi="Times New Roman" w:cs="Times New Roman"/>
          <w:sz w:val="28"/>
          <w:szCs w:val="28"/>
        </w:rPr>
        <w:t xml:space="preserve">описать </w:t>
      </w:r>
      <w:r w:rsidR="00B80F67" w:rsidRPr="002D6EBB">
        <w:rPr>
          <w:rFonts w:ascii="Times New Roman" w:eastAsia="Times New Roman" w:hAnsi="Times New Roman" w:cs="Times New Roman"/>
          <w:sz w:val="28"/>
          <w:szCs w:val="28"/>
        </w:rPr>
        <w:t>показатели</w:t>
      </w:r>
      <w:r w:rsidR="00AA4FEB" w:rsidRPr="002D6EBB">
        <w:rPr>
          <w:rFonts w:ascii="Times New Roman" w:eastAsia="Times New Roman" w:hAnsi="Times New Roman" w:cs="Times New Roman"/>
          <w:sz w:val="28"/>
          <w:szCs w:val="28"/>
        </w:rPr>
        <w:t xml:space="preserve">, в соответствии с которыми </w:t>
      </w:r>
      <w:r w:rsidR="00B35C4D" w:rsidRPr="002D6EBB">
        <w:rPr>
          <w:rFonts w:ascii="Times New Roman" w:eastAsia="Times New Roman" w:hAnsi="Times New Roman" w:cs="Times New Roman"/>
          <w:sz w:val="28"/>
          <w:szCs w:val="28"/>
        </w:rPr>
        <w:t xml:space="preserve">иноязычные </w:t>
      </w:r>
      <w:r w:rsidR="00AA4FEB" w:rsidRPr="002D6EBB">
        <w:rPr>
          <w:rFonts w:ascii="Times New Roman" w:eastAsia="Times New Roman" w:hAnsi="Times New Roman" w:cs="Times New Roman"/>
          <w:sz w:val="28"/>
          <w:szCs w:val="28"/>
        </w:rPr>
        <w:t xml:space="preserve">тексты </w:t>
      </w:r>
      <w:r w:rsidR="00AE3BD1" w:rsidRPr="002D6EBB">
        <w:rPr>
          <w:rFonts w:ascii="Times New Roman" w:eastAsia="Times New Roman" w:hAnsi="Times New Roman" w:cs="Times New Roman"/>
          <w:sz w:val="28"/>
          <w:szCs w:val="28"/>
        </w:rPr>
        <w:t xml:space="preserve">как средства реализации ЭЦК </w:t>
      </w:r>
      <w:r w:rsidR="00AA4FEB" w:rsidRPr="002D6EBB">
        <w:rPr>
          <w:rFonts w:ascii="Times New Roman" w:eastAsia="Times New Roman" w:hAnsi="Times New Roman" w:cs="Times New Roman"/>
          <w:sz w:val="28"/>
          <w:szCs w:val="28"/>
        </w:rPr>
        <w:t>могут быть охарактеризованы как обладающие эмоционально-ценностным содержанием</w:t>
      </w:r>
      <w:r w:rsidR="00E6180E" w:rsidRPr="002D6EBB">
        <w:rPr>
          <w:rFonts w:ascii="Times New Roman" w:eastAsia="Times New Roman" w:hAnsi="Times New Roman" w:cs="Times New Roman"/>
          <w:sz w:val="28"/>
          <w:szCs w:val="28"/>
        </w:rPr>
        <w:t xml:space="preserve">; </w:t>
      </w:r>
    </w:p>
    <w:p w:rsidR="00887AA9" w:rsidRPr="002D6EBB" w:rsidRDefault="00AE3BD1" w:rsidP="008A06CC">
      <w:pPr>
        <w:spacing w:after="0" w:line="360" w:lineRule="auto"/>
        <w:ind w:firstLine="709"/>
        <w:jc w:val="both"/>
        <w:rPr>
          <w:rFonts w:ascii="Times New Roman" w:eastAsia="Times New Roman" w:hAnsi="Times New Roman" w:cs="Times New Roman"/>
          <w:sz w:val="28"/>
          <w:szCs w:val="28"/>
        </w:rPr>
      </w:pPr>
      <w:r w:rsidRPr="002D6EBB">
        <w:rPr>
          <w:rFonts w:ascii="Times New Roman" w:eastAsia="Times New Roman" w:hAnsi="Times New Roman" w:cs="Times New Roman"/>
          <w:sz w:val="28"/>
          <w:szCs w:val="28"/>
        </w:rPr>
        <w:t>3</w:t>
      </w:r>
      <w:r w:rsidR="00C64271" w:rsidRPr="002D6EBB">
        <w:rPr>
          <w:rFonts w:ascii="Times New Roman" w:eastAsia="Times New Roman" w:hAnsi="Times New Roman" w:cs="Times New Roman"/>
          <w:sz w:val="28"/>
          <w:szCs w:val="28"/>
        </w:rPr>
        <w:t xml:space="preserve">) </w:t>
      </w:r>
      <w:r w:rsidR="002639D1" w:rsidRPr="002D6EBB">
        <w:rPr>
          <w:rFonts w:ascii="Times New Roman" w:hAnsi="Times New Roman" w:cs="Times New Roman"/>
          <w:sz w:val="28"/>
        </w:rPr>
        <w:t xml:space="preserve">показать возможности использования средств </w:t>
      </w:r>
      <w:r w:rsidR="00AB2B4F" w:rsidRPr="002D6EBB">
        <w:rPr>
          <w:rFonts w:ascii="Times New Roman" w:eastAsia="Calibri" w:hAnsi="Times New Roman" w:cs="Times New Roman"/>
          <w:sz w:val="28"/>
          <w:szCs w:val="28"/>
          <w:lang w:eastAsia="ru-RU"/>
        </w:rPr>
        <w:t>реализации ЭЦК иноязычного образования</w:t>
      </w:r>
      <w:r w:rsidR="00AB2B4F" w:rsidRPr="002D6EBB">
        <w:rPr>
          <w:rFonts w:ascii="Times New Roman" w:eastAsia="Times New Roman" w:hAnsi="Times New Roman" w:cs="Times New Roman"/>
          <w:sz w:val="28"/>
          <w:szCs w:val="28"/>
        </w:rPr>
        <w:t xml:space="preserve"> </w:t>
      </w:r>
      <w:r w:rsidR="00B73432" w:rsidRPr="002D6EBB">
        <w:rPr>
          <w:rFonts w:ascii="Times New Roman" w:eastAsia="Times New Roman" w:hAnsi="Times New Roman" w:cs="Times New Roman"/>
          <w:sz w:val="28"/>
          <w:szCs w:val="28"/>
        </w:rPr>
        <w:t>в опытно-</w:t>
      </w:r>
      <w:r w:rsidR="0081520D" w:rsidRPr="002D6EBB">
        <w:rPr>
          <w:rFonts w:ascii="Times New Roman" w:eastAsia="Times New Roman" w:hAnsi="Times New Roman" w:cs="Times New Roman"/>
          <w:sz w:val="28"/>
          <w:szCs w:val="28"/>
        </w:rPr>
        <w:t>экспериментальной</w:t>
      </w:r>
      <w:r w:rsidR="00B73432" w:rsidRPr="002D6EBB">
        <w:rPr>
          <w:rFonts w:ascii="Times New Roman" w:eastAsia="Times New Roman" w:hAnsi="Times New Roman" w:cs="Times New Roman"/>
          <w:sz w:val="28"/>
          <w:szCs w:val="28"/>
        </w:rPr>
        <w:t xml:space="preserve"> работе</w:t>
      </w:r>
      <w:r w:rsidR="00AB2B4F" w:rsidRPr="002D6EBB">
        <w:rPr>
          <w:rFonts w:ascii="Times New Roman" w:eastAsia="Times New Roman" w:hAnsi="Times New Roman" w:cs="Times New Roman"/>
          <w:sz w:val="28"/>
          <w:szCs w:val="28"/>
        </w:rPr>
        <w:t xml:space="preserve"> со школьниками разных ступеней обучения</w:t>
      </w:r>
      <w:r w:rsidR="00296B63" w:rsidRPr="002D6EBB">
        <w:rPr>
          <w:rFonts w:ascii="Times New Roman" w:eastAsia="Times New Roman" w:hAnsi="Times New Roman" w:cs="Times New Roman"/>
          <w:sz w:val="28"/>
          <w:szCs w:val="28"/>
        </w:rPr>
        <w:t>.</w:t>
      </w:r>
    </w:p>
    <w:p w:rsidR="00DF418B" w:rsidRPr="002D6EBB" w:rsidRDefault="00B35C4D" w:rsidP="00544F48">
      <w:pPr>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i/>
          <w:sz w:val="28"/>
          <w:szCs w:val="28"/>
          <w:lang w:eastAsia="ru-RU"/>
        </w:rPr>
        <w:t>Теоретическая значимость</w:t>
      </w:r>
      <w:r w:rsidRPr="002D6EBB">
        <w:rPr>
          <w:rFonts w:ascii="Times New Roman" w:eastAsia="Calibri" w:hAnsi="Times New Roman" w:cs="Times New Roman"/>
          <w:sz w:val="28"/>
          <w:szCs w:val="28"/>
          <w:lang w:eastAsia="ru-RU"/>
        </w:rPr>
        <w:t xml:space="preserve"> </w:t>
      </w:r>
      <w:r w:rsidR="00B74F72" w:rsidRPr="002D6EBB">
        <w:rPr>
          <w:rFonts w:ascii="Times New Roman" w:eastAsia="Calibri" w:hAnsi="Times New Roman" w:cs="Times New Roman"/>
          <w:sz w:val="28"/>
          <w:szCs w:val="28"/>
          <w:lang w:eastAsia="ru-RU"/>
        </w:rPr>
        <w:t xml:space="preserve">статьи </w:t>
      </w:r>
      <w:r w:rsidRPr="002D6EBB">
        <w:rPr>
          <w:rFonts w:ascii="Times New Roman" w:eastAsia="Calibri" w:hAnsi="Times New Roman" w:cs="Times New Roman"/>
          <w:sz w:val="28"/>
          <w:szCs w:val="28"/>
          <w:lang w:eastAsia="ru-RU"/>
        </w:rPr>
        <w:t xml:space="preserve">определяется тем, что в </w:t>
      </w:r>
      <w:r w:rsidR="00E14996" w:rsidRPr="002D6EBB">
        <w:rPr>
          <w:rFonts w:ascii="Times New Roman" w:eastAsia="Calibri" w:hAnsi="Times New Roman" w:cs="Times New Roman"/>
          <w:sz w:val="28"/>
          <w:szCs w:val="28"/>
          <w:lang w:eastAsia="ru-RU"/>
        </w:rPr>
        <w:t>ней</w:t>
      </w:r>
      <w:r w:rsidRPr="002D6EBB">
        <w:rPr>
          <w:rFonts w:ascii="Times New Roman" w:eastAsia="Calibri" w:hAnsi="Times New Roman" w:cs="Times New Roman"/>
          <w:sz w:val="28"/>
          <w:szCs w:val="28"/>
          <w:lang w:eastAsia="ru-RU"/>
        </w:rPr>
        <w:t xml:space="preserve"> представлены</w:t>
      </w:r>
      <w:r w:rsidR="00544F48" w:rsidRPr="002D6EBB">
        <w:rPr>
          <w:rFonts w:ascii="Times New Roman" w:eastAsia="Calibri" w:hAnsi="Times New Roman" w:cs="Times New Roman"/>
          <w:sz w:val="28"/>
          <w:szCs w:val="28"/>
          <w:lang w:eastAsia="ru-RU"/>
        </w:rPr>
        <w:t>:</w:t>
      </w:r>
      <w:r w:rsidRPr="002D6EBB">
        <w:rPr>
          <w:rFonts w:ascii="Times New Roman" w:eastAsia="Calibri" w:hAnsi="Times New Roman" w:cs="Times New Roman"/>
          <w:sz w:val="28"/>
          <w:szCs w:val="28"/>
          <w:lang w:eastAsia="ru-RU"/>
        </w:rPr>
        <w:t xml:space="preserve"> авторские определения </w:t>
      </w:r>
      <w:r w:rsidR="003A31E2" w:rsidRPr="002D6EBB">
        <w:rPr>
          <w:rFonts w:ascii="Times New Roman" w:eastAsia="Calibri" w:hAnsi="Times New Roman" w:cs="Times New Roman"/>
          <w:sz w:val="28"/>
          <w:szCs w:val="28"/>
          <w:lang w:eastAsia="ru-RU"/>
        </w:rPr>
        <w:t xml:space="preserve">центральных </w:t>
      </w:r>
      <w:r w:rsidRPr="002D6EBB">
        <w:rPr>
          <w:rFonts w:ascii="Times New Roman" w:eastAsia="Calibri" w:hAnsi="Times New Roman" w:cs="Times New Roman"/>
          <w:sz w:val="28"/>
          <w:szCs w:val="28"/>
          <w:lang w:eastAsia="ru-RU"/>
        </w:rPr>
        <w:t>понятий</w:t>
      </w:r>
      <w:r w:rsidR="00E14996" w:rsidRPr="002D6EBB">
        <w:rPr>
          <w:rFonts w:ascii="Times New Roman" w:eastAsia="Calibri" w:hAnsi="Times New Roman" w:cs="Times New Roman"/>
          <w:sz w:val="28"/>
          <w:szCs w:val="28"/>
          <w:lang w:eastAsia="ru-RU"/>
        </w:rPr>
        <w:t xml:space="preserve"> «</w:t>
      </w:r>
      <w:r w:rsidR="00E14996" w:rsidRPr="002D6EBB">
        <w:rPr>
          <w:rFonts w:ascii="Times New Roman" w:eastAsia="Times New Roman" w:hAnsi="Times New Roman" w:cs="Times New Roman"/>
          <w:sz w:val="28"/>
          <w:szCs w:val="28"/>
        </w:rPr>
        <w:t>иноязычный текст эмоционально-ценностного содержания» и «приём работы с иноязычным текстом эмоционально-ценностного содержания»;</w:t>
      </w:r>
      <w:r w:rsidR="003A31E2" w:rsidRPr="002D6EBB">
        <w:rPr>
          <w:rFonts w:ascii="Times New Roman" w:eastAsia="Calibri" w:hAnsi="Times New Roman" w:cs="Times New Roman"/>
          <w:sz w:val="28"/>
          <w:szCs w:val="28"/>
          <w:lang w:eastAsia="ru-RU"/>
        </w:rPr>
        <w:t xml:space="preserve"> </w:t>
      </w:r>
      <w:r w:rsidRPr="002D6EBB">
        <w:rPr>
          <w:rFonts w:ascii="Times New Roman" w:eastAsia="Calibri" w:hAnsi="Times New Roman" w:cs="Times New Roman"/>
          <w:sz w:val="28"/>
          <w:szCs w:val="28"/>
          <w:lang w:eastAsia="ru-RU"/>
        </w:rPr>
        <w:t>критерии</w:t>
      </w:r>
      <w:r w:rsidR="00544F48" w:rsidRPr="002D6EBB">
        <w:rPr>
          <w:rFonts w:ascii="Times New Roman" w:eastAsia="Calibri" w:hAnsi="Times New Roman" w:cs="Times New Roman"/>
          <w:sz w:val="28"/>
          <w:szCs w:val="28"/>
          <w:lang w:eastAsia="ru-RU"/>
        </w:rPr>
        <w:t xml:space="preserve"> эмоциональной </w:t>
      </w:r>
      <w:proofErr w:type="spellStart"/>
      <w:r w:rsidR="00544F48" w:rsidRPr="002D6EBB">
        <w:rPr>
          <w:rFonts w:ascii="Times New Roman" w:eastAsia="Calibri" w:hAnsi="Times New Roman" w:cs="Times New Roman"/>
          <w:sz w:val="28"/>
          <w:szCs w:val="28"/>
          <w:lang w:eastAsia="ru-RU"/>
        </w:rPr>
        <w:t>ценностности</w:t>
      </w:r>
      <w:proofErr w:type="spellEnd"/>
      <w:r w:rsidR="00544F48" w:rsidRPr="002D6EBB">
        <w:rPr>
          <w:rFonts w:ascii="Times New Roman" w:eastAsia="Calibri" w:hAnsi="Times New Roman" w:cs="Times New Roman"/>
          <w:sz w:val="28"/>
          <w:szCs w:val="28"/>
          <w:lang w:eastAsia="ru-RU"/>
        </w:rPr>
        <w:t xml:space="preserve"> иноязычного </w:t>
      </w:r>
      <w:r w:rsidR="003A31E2" w:rsidRPr="002D6EBB">
        <w:rPr>
          <w:rFonts w:ascii="Times New Roman" w:eastAsia="Calibri" w:hAnsi="Times New Roman" w:cs="Times New Roman"/>
          <w:sz w:val="28"/>
          <w:szCs w:val="28"/>
          <w:lang w:eastAsia="ru-RU"/>
        </w:rPr>
        <w:t>текстового материала</w:t>
      </w:r>
      <w:r w:rsidR="002639D1" w:rsidRPr="002D6EBB">
        <w:rPr>
          <w:rFonts w:ascii="Times New Roman" w:eastAsia="Calibri" w:hAnsi="Times New Roman" w:cs="Times New Roman"/>
          <w:sz w:val="28"/>
          <w:szCs w:val="28"/>
          <w:lang w:eastAsia="ru-RU"/>
        </w:rPr>
        <w:t>.</w:t>
      </w:r>
      <w:r w:rsidR="00544F48" w:rsidRPr="002D6EBB">
        <w:rPr>
          <w:rFonts w:ascii="Times New Roman" w:eastAsia="Calibri" w:hAnsi="Times New Roman" w:cs="Times New Roman"/>
          <w:sz w:val="28"/>
          <w:szCs w:val="28"/>
          <w:lang w:eastAsia="ru-RU"/>
        </w:rPr>
        <w:t xml:space="preserve"> </w:t>
      </w:r>
      <w:r w:rsidR="00544F48" w:rsidRPr="002D6EBB">
        <w:rPr>
          <w:rFonts w:ascii="Times New Roman" w:eastAsia="Calibri" w:hAnsi="Times New Roman" w:cs="Times New Roman"/>
          <w:i/>
          <w:sz w:val="28"/>
          <w:szCs w:val="28"/>
          <w:lang w:eastAsia="ru-RU"/>
        </w:rPr>
        <w:t>П</w:t>
      </w:r>
      <w:r w:rsidRPr="002D6EBB">
        <w:rPr>
          <w:rFonts w:ascii="Times New Roman" w:eastAsia="Calibri" w:hAnsi="Times New Roman" w:cs="Times New Roman"/>
          <w:i/>
          <w:sz w:val="28"/>
          <w:szCs w:val="28"/>
        </w:rPr>
        <w:t xml:space="preserve">рактическая значимость </w:t>
      </w:r>
      <w:r w:rsidR="00B74F72" w:rsidRPr="002D6EBB">
        <w:rPr>
          <w:rFonts w:ascii="Times New Roman" w:eastAsia="Calibri" w:hAnsi="Times New Roman" w:cs="Times New Roman"/>
          <w:sz w:val="28"/>
          <w:szCs w:val="28"/>
        </w:rPr>
        <w:t xml:space="preserve">статьи </w:t>
      </w:r>
      <w:r w:rsidR="00073A57" w:rsidRPr="002D6EBB">
        <w:rPr>
          <w:rFonts w:ascii="Times New Roman" w:eastAsia="Calibri" w:hAnsi="Times New Roman" w:cs="Times New Roman"/>
          <w:sz w:val="28"/>
          <w:szCs w:val="28"/>
        </w:rPr>
        <w:t xml:space="preserve">состоит </w:t>
      </w:r>
      <w:r w:rsidRPr="002D6EBB">
        <w:rPr>
          <w:rFonts w:ascii="Times New Roman" w:eastAsia="Calibri" w:hAnsi="Times New Roman" w:cs="Times New Roman"/>
          <w:sz w:val="28"/>
          <w:szCs w:val="28"/>
        </w:rPr>
        <w:t xml:space="preserve">в том, </w:t>
      </w:r>
      <w:r w:rsidR="00544F48" w:rsidRPr="002D6EBB">
        <w:rPr>
          <w:rFonts w:ascii="Times New Roman" w:eastAsia="Calibri" w:hAnsi="Times New Roman" w:cs="Times New Roman"/>
          <w:sz w:val="28"/>
          <w:szCs w:val="28"/>
        </w:rPr>
        <w:t xml:space="preserve">что </w:t>
      </w:r>
      <w:r w:rsidR="00B74F72" w:rsidRPr="002D6EBB">
        <w:rPr>
          <w:rFonts w:ascii="Times New Roman" w:eastAsia="Calibri" w:hAnsi="Times New Roman" w:cs="Times New Roman"/>
          <w:sz w:val="28"/>
          <w:szCs w:val="28"/>
        </w:rPr>
        <w:t xml:space="preserve">в ней </w:t>
      </w:r>
      <w:r w:rsidR="005A4683" w:rsidRPr="002D6EBB">
        <w:rPr>
          <w:rFonts w:ascii="Times New Roman" w:eastAsia="Calibri" w:hAnsi="Times New Roman" w:cs="Times New Roman"/>
          <w:sz w:val="28"/>
          <w:szCs w:val="28"/>
        </w:rPr>
        <w:t>дана характеристика средств</w:t>
      </w:r>
      <w:r w:rsidR="00B74F72" w:rsidRPr="002D6EBB">
        <w:rPr>
          <w:rFonts w:ascii="Times New Roman" w:eastAsia="Calibri" w:hAnsi="Times New Roman" w:cs="Times New Roman"/>
          <w:sz w:val="28"/>
          <w:szCs w:val="28"/>
        </w:rPr>
        <w:t xml:space="preserve"> реализации ЭЦК иноязычного образования, </w:t>
      </w:r>
      <w:r w:rsidR="0084426F" w:rsidRPr="002D6EBB">
        <w:rPr>
          <w:rFonts w:ascii="Times New Roman" w:eastAsia="Calibri" w:hAnsi="Times New Roman" w:cs="Times New Roman"/>
          <w:sz w:val="28"/>
          <w:szCs w:val="28"/>
        </w:rPr>
        <w:t>которые мо</w:t>
      </w:r>
      <w:r w:rsidR="00BE6D38" w:rsidRPr="002D6EBB">
        <w:rPr>
          <w:rFonts w:ascii="Times New Roman" w:eastAsia="Calibri" w:hAnsi="Times New Roman" w:cs="Times New Roman"/>
          <w:sz w:val="28"/>
          <w:szCs w:val="28"/>
        </w:rPr>
        <w:t xml:space="preserve">жно </w:t>
      </w:r>
      <w:r w:rsidR="0084426F" w:rsidRPr="002D6EBB">
        <w:rPr>
          <w:rFonts w:ascii="Times New Roman" w:eastAsia="Calibri" w:hAnsi="Times New Roman" w:cs="Times New Roman"/>
          <w:sz w:val="28"/>
          <w:szCs w:val="28"/>
        </w:rPr>
        <w:t>использова</w:t>
      </w:r>
      <w:r w:rsidR="00BE6D38" w:rsidRPr="002D6EBB">
        <w:rPr>
          <w:rFonts w:ascii="Times New Roman" w:eastAsia="Calibri" w:hAnsi="Times New Roman" w:cs="Times New Roman"/>
          <w:sz w:val="28"/>
          <w:szCs w:val="28"/>
        </w:rPr>
        <w:t xml:space="preserve">ть </w:t>
      </w:r>
      <w:r w:rsidR="00DF418B" w:rsidRPr="002D6EBB">
        <w:rPr>
          <w:rFonts w:ascii="Times New Roman" w:eastAsia="Calibri" w:hAnsi="Times New Roman" w:cs="Times New Roman"/>
          <w:sz w:val="28"/>
          <w:szCs w:val="28"/>
        </w:rPr>
        <w:t xml:space="preserve">в работе со школьниками. </w:t>
      </w:r>
    </w:p>
    <w:p w:rsidR="00307CE6" w:rsidRPr="002D6EBB" w:rsidRDefault="004F7ECF" w:rsidP="00307CE6">
      <w:pPr>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sz w:val="28"/>
          <w:szCs w:val="28"/>
          <w:lang w:eastAsia="ru-RU"/>
        </w:rPr>
        <w:t xml:space="preserve">Ведущий </w:t>
      </w:r>
      <w:r w:rsidRPr="002D6EBB">
        <w:rPr>
          <w:rFonts w:ascii="Times New Roman" w:eastAsia="Calibri" w:hAnsi="Times New Roman" w:cs="Times New Roman"/>
          <w:i/>
          <w:sz w:val="28"/>
          <w:szCs w:val="28"/>
          <w:lang w:eastAsia="ru-RU"/>
        </w:rPr>
        <w:t>подход</w:t>
      </w:r>
      <w:r w:rsidRPr="002D6EBB">
        <w:rPr>
          <w:rFonts w:ascii="Times New Roman" w:eastAsia="Calibri" w:hAnsi="Times New Roman" w:cs="Times New Roman"/>
          <w:sz w:val="28"/>
          <w:szCs w:val="28"/>
          <w:lang w:eastAsia="ru-RU"/>
        </w:rPr>
        <w:t xml:space="preserve"> к </w:t>
      </w:r>
      <w:r w:rsidR="004018A1" w:rsidRPr="002D6EBB">
        <w:rPr>
          <w:rFonts w:ascii="Times New Roman" w:eastAsia="Calibri" w:hAnsi="Times New Roman" w:cs="Times New Roman"/>
          <w:sz w:val="28"/>
          <w:szCs w:val="28"/>
          <w:lang w:eastAsia="ru-RU"/>
        </w:rPr>
        <w:t xml:space="preserve">изучению образования </w:t>
      </w:r>
      <w:r w:rsidRPr="002D6EBB">
        <w:rPr>
          <w:rFonts w:ascii="Times New Roman" w:eastAsia="Calibri" w:hAnsi="Times New Roman" w:cs="Times New Roman"/>
          <w:sz w:val="28"/>
          <w:szCs w:val="28"/>
          <w:lang w:eastAsia="ru-RU"/>
        </w:rPr>
        <w:t>– эмоционально-ценностный</w:t>
      </w:r>
      <w:r w:rsidR="00307CE6" w:rsidRPr="002D6EBB">
        <w:rPr>
          <w:rFonts w:ascii="Times New Roman" w:eastAsia="Calibri" w:hAnsi="Times New Roman" w:cs="Times New Roman"/>
          <w:sz w:val="28"/>
          <w:szCs w:val="28"/>
        </w:rPr>
        <w:t xml:space="preserve">. В рамках данного подхода мир ценностей рассматривается как социокультурная реальность, необходимая обучающемуся </w:t>
      </w:r>
      <w:r w:rsidR="00F85C1F" w:rsidRPr="002D6EBB">
        <w:rPr>
          <w:rFonts w:ascii="Times New Roman" w:eastAsia="Calibri" w:hAnsi="Times New Roman" w:cs="Times New Roman"/>
          <w:sz w:val="28"/>
          <w:szCs w:val="28"/>
        </w:rPr>
        <w:t xml:space="preserve">для </w:t>
      </w:r>
      <w:r w:rsidR="00307CE6" w:rsidRPr="002D6EBB">
        <w:rPr>
          <w:rFonts w:ascii="Times New Roman" w:eastAsia="Calibri" w:hAnsi="Times New Roman" w:cs="Times New Roman"/>
          <w:sz w:val="28"/>
          <w:szCs w:val="28"/>
        </w:rPr>
        <w:t xml:space="preserve">удовлетворения его интересов и потребностей. </w:t>
      </w:r>
      <w:r w:rsidR="004018A1" w:rsidRPr="002D6EBB">
        <w:rPr>
          <w:rFonts w:ascii="Times New Roman" w:eastAsia="Calibri" w:hAnsi="Times New Roman" w:cs="Times New Roman"/>
          <w:sz w:val="28"/>
          <w:szCs w:val="28"/>
        </w:rPr>
        <w:t>Важную р</w:t>
      </w:r>
      <w:r w:rsidR="00307CE6" w:rsidRPr="002D6EBB">
        <w:rPr>
          <w:rFonts w:ascii="Times New Roman" w:eastAsia="Calibri" w:hAnsi="Times New Roman" w:cs="Times New Roman"/>
          <w:sz w:val="28"/>
          <w:szCs w:val="28"/>
        </w:rPr>
        <w:t xml:space="preserve">оль в формировании ценностных установок личности играет иноязычное образование. Его культурологическая ориентация закономерно </w:t>
      </w:r>
      <w:r w:rsidR="00307CE6" w:rsidRPr="002D6EBB">
        <w:rPr>
          <w:rFonts w:ascii="Times New Roman" w:eastAsia="Calibri" w:hAnsi="Times New Roman" w:cs="Times New Roman"/>
          <w:sz w:val="28"/>
          <w:szCs w:val="28"/>
        </w:rPr>
        <w:lastRenderedPageBreak/>
        <w:t xml:space="preserve">обостряет внимание методистов к ценностным основам учебно-воспитательного процесса, акцентирующим инновационные грани лингводидактики. Включение жизненных ценностей в </w:t>
      </w:r>
      <w:r w:rsidR="00F85C1F" w:rsidRPr="002D6EBB">
        <w:rPr>
          <w:rFonts w:ascii="Times New Roman" w:eastAsia="Calibri" w:hAnsi="Times New Roman" w:cs="Times New Roman"/>
          <w:sz w:val="28"/>
          <w:szCs w:val="28"/>
        </w:rPr>
        <w:t xml:space="preserve">«ткань» урока </w:t>
      </w:r>
      <w:r w:rsidR="004018A1" w:rsidRPr="002D6EBB">
        <w:rPr>
          <w:rFonts w:ascii="Times New Roman" w:eastAsia="Calibri" w:hAnsi="Times New Roman" w:cs="Times New Roman"/>
          <w:sz w:val="28"/>
          <w:szCs w:val="28"/>
        </w:rPr>
        <w:t xml:space="preserve">иностранного языка </w:t>
      </w:r>
      <w:r w:rsidR="00307CE6" w:rsidRPr="002D6EBB">
        <w:rPr>
          <w:rFonts w:ascii="Times New Roman" w:eastAsia="Calibri" w:hAnsi="Times New Roman" w:cs="Times New Roman"/>
          <w:sz w:val="28"/>
          <w:szCs w:val="28"/>
        </w:rPr>
        <w:t>способствует развитию эмоциональной сферы школьников.</w:t>
      </w:r>
    </w:p>
    <w:p w:rsidR="001F6B5E" w:rsidRPr="002D6EBB" w:rsidRDefault="004018A1" w:rsidP="00167FF4">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sz w:val="28"/>
          <w:szCs w:val="28"/>
          <w:lang w:eastAsia="ru-RU"/>
        </w:rPr>
        <w:t>В статье и</w:t>
      </w:r>
      <w:r w:rsidR="004F7ECF" w:rsidRPr="002D6EBB">
        <w:rPr>
          <w:rFonts w:ascii="Times New Roman" w:eastAsia="Calibri" w:hAnsi="Times New Roman" w:cs="Times New Roman"/>
          <w:sz w:val="28"/>
          <w:szCs w:val="28"/>
          <w:lang w:eastAsia="ru-RU"/>
        </w:rPr>
        <w:t>спольз</w:t>
      </w:r>
      <w:r w:rsidR="00EF2470" w:rsidRPr="002D6EBB">
        <w:rPr>
          <w:rFonts w:ascii="Times New Roman" w:eastAsia="Calibri" w:hAnsi="Times New Roman" w:cs="Times New Roman"/>
          <w:sz w:val="28"/>
          <w:szCs w:val="28"/>
          <w:lang w:eastAsia="ru-RU"/>
        </w:rPr>
        <w:t>овался</w:t>
      </w:r>
      <w:r w:rsidR="004F7ECF" w:rsidRPr="002D6EBB">
        <w:rPr>
          <w:rFonts w:ascii="Times New Roman" w:eastAsia="Calibri" w:hAnsi="Times New Roman" w:cs="Times New Roman"/>
          <w:sz w:val="28"/>
          <w:szCs w:val="28"/>
          <w:lang w:eastAsia="ru-RU"/>
        </w:rPr>
        <w:t xml:space="preserve"> комплекс взаимодополняющих </w:t>
      </w:r>
      <w:r w:rsidR="004F7ECF" w:rsidRPr="002D6EBB">
        <w:rPr>
          <w:rFonts w:ascii="Times New Roman" w:eastAsia="Calibri" w:hAnsi="Times New Roman" w:cs="Times New Roman"/>
          <w:i/>
          <w:sz w:val="28"/>
          <w:szCs w:val="28"/>
          <w:lang w:eastAsia="ru-RU"/>
        </w:rPr>
        <w:t>методов</w:t>
      </w:r>
      <w:r w:rsidR="004F7ECF" w:rsidRPr="002D6EBB">
        <w:rPr>
          <w:rFonts w:ascii="Times New Roman" w:eastAsia="Calibri" w:hAnsi="Times New Roman" w:cs="Times New Roman"/>
          <w:sz w:val="28"/>
          <w:szCs w:val="28"/>
          <w:lang w:eastAsia="ru-RU"/>
        </w:rPr>
        <w:t>: теоретического анализа; а</w:t>
      </w:r>
      <w:r w:rsidR="00EF2470" w:rsidRPr="002D6EBB">
        <w:rPr>
          <w:rFonts w:ascii="Times New Roman" w:eastAsia="Calibri" w:hAnsi="Times New Roman" w:cs="Times New Roman"/>
          <w:sz w:val="28"/>
          <w:szCs w:val="28"/>
          <w:lang w:eastAsia="ru-RU"/>
        </w:rPr>
        <w:t>налитического</w:t>
      </w:r>
      <w:r w:rsidR="00915811" w:rsidRPr="002D6EBB">
        <w:rPr>
          <w:rFonts w:ascii="Times New Roman" w:eastAsia="Calibri" w:hAnsi="Times New Roman" w:cs="Times New Roman"/>
          <w:sz w:val="28"/>
          <w:szCs w:val="28"/>
          <w:lang w:eastAsia="ru-RU"/>
        </w:rPr>
        <w:t xml:space="preserve"> эксперимент</w:t>
      </w:r>
      <w:r w:rsidR="00EF2470" w:rsidRPr="002D6EBB">
        <w:rPr>
          <w:rFonts w:ascii="Times New Roman" w:eastAsia="Calibri" w:hAnsi="Times New Roman" w:cs="Times New Roman"/>
          <w:sz w:val="28"/>
          <w:szCs w:val="28"/>
          <w:lang w:eastAsia="ru-RU"/>
        </w:rPr>
        <w:t>а</w:t>
      </w:r>
      <w:r w:rsidR="004F7ECF" w:rsidRPr="002D6EBB">
        <w:rPr>
          <w:rFonts w:ascii="Times New Roman" w:eastAsia="Calibri" w:hAnsi="Times New Roman" w:cs="Times New Roman"/>
          <w:sz w:val="28"/>
          <w:szCs w:val="28"/>
          <w:lang w:eastAsia="ru-RU"/>
        </w:rPr>
        <w:t xml:space="preserve"> (анализ действующих </w:t>
      </w:r>
      <w:r w:rsidR="00202D2E" w:rsidRPr="002D6EBB">
        <w:rPr>
          <w:rFonts w:ascii="Times New Roman" w:eastAsia="Calibri" w:hAnsi="Times New Roman" w:cs="Times New Roman"/>
          <w:sz w:val="28"/>
          <w:szCs w:val="28"/>
          <w:lang w:eastAsia="ru-RU"/>
        </w:rPr>
        <w:t>у</w:t>
      </w:r>
      <w:r w:rsidR="004F7ECF" w:rsidRPr="002D6EBB">
        <w:rPr>
          <w:rFonts w:ascii="Times New Roman" w:eastAsia="Calibri" w:hAnsi="Times New Roman" w:cs="Times New Roman"/>
          <w:sz w:val="28"/>
          <w:szCs w:val="28"/>
          <w:lang w:eastAsia="ru-RU"/>
        </w:rPr>
        <w:t xml:space="preserve">чебно-методических комплектов (УМК) по английскому языку для общеобразовательной школы); </w:t>
      </w:r>
      <w:r w:rsidR="00EF2470" w:rsidRPr="002D6EBB">
        <w:rPr>
          <w:rFonts w:ascii="Times New Roman" w:eastAsia="Calibri" w:hAnsi="Times New Roman" w:cs="Times New Roman"/>
          <w:sz w:val="28"/>
          <w:szCs w:val="28"/>
          <w:lang w:eastAsia="ru-RU"/>
        </w:rPr>
        <w:t>конструктивного (созидательного</w:t>
      </w:r>
      <w:r w:rsidR="00915811" w:rsidRPr="002D6EBB">
        <w:rPr>
          <w:rFonts w:ascii="Times New Roman" w:eastAsia="Calibri" w:hAnsi="Times New Roman" w:cs="Times New Roman"/>
          <w:sz w:val="28"/>
          <w:szCs w:val="28"/>
          <w:lang w:eastAsia="ru-RU"/>
        </w:rPr>
        <w:t>) эксперимент</w:t>
      </w:r>
      <w:r w:rsidR="00EF2470" w:rsidRPr="002D6EBB">
        <w:rPr>
          <w:rFonts w:ascii="Times New Roman" w:eastAsia="Calibri" w:hAnsi="Times New Roman" w:cs="Times New Roman"/>
          <w:sz w:val="28"/>
          <w:szCs w:val="28"/>
          <w:lang w:eastAsia="ru-RU"/>
        </w:rPr>
        <w:t>а</w:t>
      </w:r>
      <w:r w:rsidR="00915811" w:rsidRPr="002D6EBB">
        <w:rPr>
          <w:rFonts w:ascii="Times New Roman" w:eastAsia="Calibri" w:hAnsi="Times New Roman" w:cs="Times New Roman"/>
          <w:sz w:val="28"/>
          <w:szCs w:val="28"/>
          <w:lang w:eastAsia="ru-RU"/>
        </w:rPr>
        <w:t xml:space="preserve"> (опытное обучение); проектирования и </w:t>
      </w:r>
      <w:r w:rsidR="004F7ECF" w:rsidRPr="002D6EBB">
        <w:rPr>
          <w:rFonts w:ascii="Times New Roman" w:eastAsia="Calibri" w:hAnsi="Times New Roman" w:cs="Times New Roman"/>
          <w:sz w:val="28"/>
          <w:szCs w:val="28"/>
          <w:lang w:eastAsia="ru-RU"/>
        </w:rPr>
        <w:t>табличного представления информации.</w:t>
      </w:r>
    </w:p>
    <w:p w:rsidR="0098242D" w:rsidRPr="002D6EBB" w:rsidRDefault="00167FF4" w:rsidP="00167FF4">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sz w:val="28"/>
          <w:szCs w:val="28"/>
          <w:lang w:eastAsia="ru-RU"/>
        </w:rPr>
        <w:t xml:space="preserve">В </w:t>
      </w:r>
      <w:r w:rsidR="00C70DCE" w:rsidRPr="002D6EBB">
        <w:rPr>
          <w:rFonts w:ascii="Times New Roman" w:eastAsia="Calibri" w:hAnsi="Times New Roman" w:cs="Times New Roman"/>
          <w:sz w:val="28"/>
          <w:szCs w:val="28"/>
          <w:lang w:eastAsia="ru-RU"/>
        </w:rPr>
        <w:t xml:space="preserve">качестве средств реализации ЭЦК иноязычного образования в </w:t>
      </w:r>
      <w:r w:rsidR="00F54B9F" w:rsidRPr="002D6EBB">
        <w:rPr>
          <w:rFonts w:ascii="Times New Roman" w:eastAsia="Calibri" w:hAnsi="Times New Roman" w:cs="Times New Roman"/>
          <w:sz w:val="28"/>
          <w:szCs w:val="28"/>
          <w:lang w:eastAsia="ru-RU"/>
        </w:rPr>
        <w:t xml:space="preserve">статье </w:t>
      </w:r>
      <w:r w:rsidR="00EF2470" w:rsidRPr="002D6EBB">
        <w:rPr>
          <w:rFonts w:ascii="Times New Roman" w:eastAsia="Calibri" w:hAnsi="Times New Roman" w:cs="Times New Roman"/>
          <w:sz w:val="28"/>
          <w:szCs w:val="28"/>
          <w:lang w:eastAsia="ru-RU"/>
        </w:rPr>
        <w:t>рассматриваются</w:t>
      </w:r>
      <w:r w:rsidR="0098242D" w:rsidRPr="002D6EBB">
        <w:rPr>
          <w:rFonts w:ascii="Times New Roman" w:eastAsia="Calibri" w:hAnsi="Times New Roman" w:cs="Times New Roman"/>
          <w:sz w:val="28"/>
          <w:szCs w:val="28"/>
          <w:lang w:eastAsia="ru-RU"/>
        </w:rPr>
        <w:t>:</w:t>
      </w:r>
    </w:p>
    <w:p w:rsidR="0098242D" w:rsidRPr="002D6EBB" w:rsidRDefault="0098242D" w:rsidP="00167FF4">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sz w:val="28"/>
          <w:szCs w:val="28"/>
          <w:lang w:eastAsia="ru-RU"/>
        </w:rPr>
        <w:t>1)</w:t>
      </w:r>
      <w:r w:rsidR="00EF2470" w:rsidRPr="002D6EBB">
        <w:rPr>
          <w:rFonts w:ascii="Times New Roman" w:eastAsia="Calibri" w:hAnsi="Times New Roman" w:cs="Times New Roman"/>
          <w:sz w:val="28"/>
          <w:szCs w:val="28"/>
          <w:lang w:eastAsia="ru-RU"/>
        </w:rPr>
        <w:t xml:space="preserve"> </w:t>
      </w:r>
      <w:r w:rsidR="00C70DCE" w:rsidRPr="002D6EBB">
        <w:rPr>
          <w:rFonts w:ascii="Times New Roman" w:eastAsia="Calibri" w:hAnsi="Times New Roman" w:cs="Times New Roman"/>
          <w:sz w:val="28"/>
          <w:szCs w:val="28"/>
          <w:lang w:eastAsia="ru-RU"/>
        </w:rPr>
        <w:t>тексты эмоционального-ценностного содержания</w:t>
      </w:r>
      <w:r w:rsidRPr="002D6EBB">
        <w:rPr>
          <w:rFonts w:ascii="Times New Roman" w:eastAsia="Calibri" w:hAnsi="Times New Roman" w:cs="Times New Roman"/>
          <w:sz w:val="28"/>
          <w:szCs w:val="28"/>
          <w:lang w:eastAsia="ru-RU"/>
        </w:rPr>
        <w:t>;</w:t>
      </w:r>
    </w:p>
    <w:p w:rsidR="005F3D38" w:rsidRPr="002D6EBB" w:rsidRDefault="0098242D" w:rsidP="00167FF4">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sz w:val="28"/>
          <w:szCs w:val="28"/>
          <w:lang w:eastAsia="ru-RU"/>
        </w:rPr>
        <w:t xml:space="preserve">2) </w:t>
      </w:r>
      <w:r w:rsidR="005F3D38" w:rsidRPr="002D6EBB">
        <w:rPr>
          <w:rFonts w:ascii="Times New Roman" w:eastAsia="Calibri" w:hAnsi="Times New Roman" w:cs="Times New Roman"/>
          <w:sz w:val="28"/>
          <w:szCs w:val="28"/>
          <w:lang w:eastAsia="ru-RU"/>
        </w:rPr>
        <w:t xml:space="preserve">деятельностный компонент </w:t>
      </w:r>
      <w:r w:rsidR="00C954BD" w:rsidRPr="002D6EBB">
        <w:rPr>
          <w:rFonts w:ascii="Times New Roman" w:eastAsia="Calibri" w:hAnsi="Times New Roman" w:cs="Times New Roman"/>
          <w:sz w:val="28"/>
          <w:szCs w:val="28"/>
          <w:lang w:eastAsia="ru-RU"/>
        </w:rPr>
        <w:t>– «способ деятельности преподавателя и учащегося» [</w:t>
      </w:r>
      <w:r w:rsidR="002D621B" w:rsidRPr="002D6EBB">
        <w:rPr>
          <w:rFonts w:ascii="Times New Roman" w:eastAsia="Calibri" w:hAnsi="Times New Roman" w:cs="Times New Roman"/>
          <w:sz w:val="28"/>
          <w:szCs w:val="28"/>
          <w:lang w:eastAsia="ru-RU"/>
        </w:rPr>
        <w:t>20, с. </w:t>
      </w:r>
      <w:r w:rsidR="00C954BD" w:rsidRPr="002D6EBB">
        <w:rPr>
          <w:rFonts w:ascii="Times New Roman" w:eastAsia="Calibri" w:hAnsi="Times New Roman" w:cs="Times New Roman"/>
          <w:sz w:val="28"/>
          <w:szCs w:val="28"/>
          <w:lang w:eastAsia="ru-RU"/>
        </w:rPr>
        <w:t>90]</w:t>
      </w:r>
      <w:r w:rsidR="00E05997" w:rsidRPr="002D6EBB">
        <w:rPr>
          <w:rFonts w:ascii="Times New Roman" w:eastAsia="Calibri" w:hAnsi="Times New Roman" w:cs="Times New Roman"/>
          <w:sz w:val="28"/>
          <w:szCs w:val="28"/>
          <w:lang w:eastAsia="ru-RU"/>
        </w:rPr>
        <w:t xml:space="preserve">, </w:t>
      </w:r>
      <w:r w:rsidR="00E05997" w:rsidRPr="002D6EBB">
        <w:rPr>
          <w:rFonts w:ascii="Times New Roman" w:eastAsia="Calibri" w:hAnsi="Times New Roman" w:cs="Times New Roman"/>
          <w:bCs/>
          <w:sz w:val="28"/>
          <w:szCs w:val="28"/>
          <w:lang w:eastAsia="ru-RU"/>
        </w:rPr>
        <w:t xml:space="preserve">совокупность осознанных, целенаправленных действий по организации и реализации </w:t>
      </w:r>
      <w:r w:rsidR="00E05997" w:rsidRPr="002D6EBB">
        <w:rPr>
          <w:rFonts w:ascii="Times New Roman" w:eastAsia="Calibri" w:hAnsi="Times New Roman" w:cs="Times New Roman"/>
          <w:sz w:val="28"/>
          <w:szCs w:val="28"/>
          <w:lang w:eastAsia="ru-RU"/>
        </w:rPr>
        <w:t>работы с речевым материалом,</w:t>
      </w:r>
      <w:r w:rsidR="00C954BD" w:rsidRPr="002D6EBB">
        <w:rPr>
          <w:rFonts w:ascii="Times New Roman" w:eastAsia="Calibri" w:hAnsi="Times New Roman" w:cs="Times New Roman"/>
          <w:sz w:val="28"/>
          <w:szCs w:val="28"/>
          <w:lang w:eastAsia="ru-RU"/>
        </w:rPr>
        <w:t xml:space="preserve"> с помощью котор</w:t>
      </w:r>
      <w:r w:rsidR="00E05997" w:rsidRPr="002D6EBB">
        <w:rPr>
          <w:rFonts w:ascii="Times New Roman" w:eastAsia="Calibri" w:hAnsi="Times New Roman" w:cs="Times New Roman"/>
          <w:sz w:val="28"/>
          <w:szCs w:val="28"/>
          <w:lang w:eastAsia="ru-RU"/>
        </w:rPr>
        <w:t>ых</w:t>
      </w:r>
      <w:r w:rsidR="00C954BD" w:rsidRPr="002D6EBB">
        <w:rPr>
          <w:rFonts w:ascii="Times New Roman" w:eastAsia="Calibri" w:hAnsi="Times New Roman" w:cs="Times New Roman"/>
          <w:sz w:val="28"/>
          <w:szCs w:val="28"/>
          <w:lang w:eastAsia="ru-RU"/>
        </w:rPr>
        <w:t xml:space="preserve"> осуществляется </w:t>
      </w:r>
      <w:r w:rsidR="005F3D38" w:rsidRPr="002D6EBB">
        <w:rPr>
          <w:rFonts w:ascii="Times New Roman" w:eastAsia="Calibri" w:hAnsi="Times New Roman" w:cs="Times New Roman"/>
          <w:sz w:val="28"/>
          <w:szCs w:val="28"/>
          <w:lang w:eastAsia="ru-RU"/>
        </w:rPr>
        <w:t xml:space="preserve">организация и реализация </w:t>
      </w:r>
      <w:r w:rsidR="00C70DCE" w:rsidRPr="002D6EBB">
        <w:rPr>
          <w:rFonts w:ascii="Times New Roman" w:eastAsia="Calibri" w:hAnsi="Times New Roman" w:cs="Times New Roman"/>
          <w:sz w:val="28"/>
          <w:szCs w:val="28"/>
          <w:lang w:eastAsia="ru-RU"/>
        </w:rPr>
        <w:t>работ</w:t>
      </w:r>
      <w:r w:rsidR="005F3D38" w:rsidRPr="002D6EBB">
        <w:rPr>
          <w:rFonts w:ascii="Times New Roman" w:eastAsia="Calibri" w:hAnsi="Times New Roman" w:cs="Times New Roman"/>
          <w:sz w:val="28"/>
          <w:szCs w:val="28"/>
          <w:lang w:eastAsia="ru-RU"/>
        </w:rPr>
        <w:t xml:space="preserve">ы </w:t>
      </w:r>
      <w:r w:rsidR="00C70DCE" w:rsidRPr="002D6EBB">
        <w:rPr>
          <w:rFonts w:ascii="Times New Roman" w:eastAsia="Calibri" w:hAnsi="Times New Roman" w:cs="Times New Roman"/>
          <w:sz w:val="28"/>
          <w:szCs w:val="28"/>
          <w:lang w:eastAsia="ru-RU"/>
        </w:rPr>
        <w:t xml:space="preserve">с </w:t>
      </w:r>
      <w:r w:rsidR="00C954BD" w:rsidRPr="002D6EBB">
        <w:rPr>
          <w:rFonts w:ascii="Times New Roman" w:eastAsia="Calibri" w:hAnsi="Times New Roman" w:cs="Times New Roman"/>
          <w:sz w:val="28"/>
          <w:szCs w:val="28"/>
          <w:lang w:eastAsia="ru-RU"/>
        </w:rPr>
        <w:t>иноязычным тексто</w:t>
      </w:r>
      <w:r w:rsidR="00E05997" w:rsidRPr="002D6EBB">
        <w:rPr>
          <w:rFonts w:ascii="Times New Roman" w:eastAsia="Calibri" w:hAnsi="Times New Roman" w:cs="Times New Roman"/>
          <w:sz w:val="28"/>
          <w:szCs w:val="28"/>
          <w:lang w:eastAsia="ru-RU"/>
        </w:rPr>
        <w:t xml:space="preserve">м </w:t>
      </w:r>
      <w:r w:rsidR="00C954BD" w:rsidRPr="002D6EBB">
        <w:rPr>
          <w:rFonts w:ascii="Times New Roman" w:eastAsia="Calibri" w:hAnsi="Times New Roman" w:cs="Times New Roman"/>
          <w:sz w:val="28"/>
          <w:szCs w:val="28"/>
          <w:lang w:eastAsia="ru-RU"/>
        </w:rPr>
        <w:t>эмоционально-ценностного содержания.</w:t>
      </w:r>
      <w:r w:rsidR="00C70DCE" w:rsidRPr="002D6EBB">
        <w:rPr>
          <w:rFonts w:ascii="Times New Roman" w:eastAsia="Calibri" w:hAnsi="Times New Roman" w:cs="Times New Roman"/>
          <w:sz w:val="28"/>
          <w:szCs w:val="28"/>
          <w:lang w:eastAsia="ru-RU"/>
        </w:rPr>
        <w:t xml:space="preserve"> </w:t>
      </w:r>
    </w:p>
    <w:p w:rsidR="00167FF4" w:rsidRPr="002D6EBB" w:rsidRDefault="00C70DCE" w:rsidP="00167FF4">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sz w:val="28"/>
          <w:szCs w:val="28"/>
          <w:lang w:eastAsia="ru-RU"/>
        </w:rPr>
        <w:t>П</w:t>
      </w:r>
      <w:r w:rsidR="00167FF4" w:rsidRPr="002D6EBB">
        <w:rPr>
          <w:rFonts w:ascii="Times New Roman" w:eastAsia="Calibri" w:hAnsi="Times New Roman" w:cs="Times New Roman"/>
          <w:sz w:val="28"/>
          <w:szCs w:val="28"/>
          <w:lang w:eastAsia="ru-RU"/>
        </w:rPr>
        <w:t xml:space="preserve">од </w:t>
      </w:r>
      <w:r w:rsidR="00167FF4" w:rsidRPr="002D6EBB">
        <w:rPr>
          <w:rFonts w:ascii="Times New Roman" w:eastAsia="Calibri" w:hAnsi="Times New Roman" w:cs="Times New Roman"/>
          <w:i/>
          <w:sz w:val="28"/>
          <w:szCs w:val="28"/>
          <w:lang w:eastAsia="ru-RU"/>
        </w:rPr>
        <w:t>текст</w:t>
      </w:r>
      <w:r w:rsidRPr="002D6EBB">
        <w:rPr>
          <w:rFonts w:ascii="Times New Roman" w:eastAsia="Calibri" w:hAnsi="Times New Roman" w:cs="Times New Roman"/>
          <w:i/>
          <w:sz w:val="28"/>
          <w:szCs w:val="28"/>
          <w:lang w:eastAsia="ru-RU"/>
        </w:rPr>
        <w:t xml:space="preserve">ом </w:t>
      </w:r>
      <w:r w:rsidR="00167FF4" w:rsidRPr="002D6EBB">
        <w:rPr>
          <w:rFonts w:ascii="Times New Roman" w:eastAsia="Calibri" w:hAnsi="Times New Roman" w:cs="Times New Roman"/>
          <w:i/>
          <w:sz w:val="28"/>
          <w:szCs w:val="28"/>
          <w:lang w:eastAsia="ru-RU"/>
        </w:rPr>
        <w:t xml:space="preserve">эмоционально-ценностного содержания </w:t>
      </w:r>
      <w:r w:rsidR="00167FF4" w:rsidRPr="002D6EBB">
        <w:rPr>
          <w:rFonts w:ascii="Times New Roman" w:eastAsia="Calibri" w:hAnsi="Times New Roman" w:cs="Times New Roman"/>
          <w:bCs/>
          <w:sz w:val="28"/>
          <w:szCs w:val="28"/>
          <w:lang w:eastAsia="ru-RU"/>
        </w:rPr>
        <w:t xml:space="preserve">мы понимаем связное иноязычное речевое микро- или макро-высказывание, отражающее духовный опыт человечества и гарантирующее </w:t>
      </w:r>
      <w:r w:rsidR="00BE6D38" w:rsidRPr="002D6EBB">
        <w:rPr>
          <w:rFonts w:ascii="Times New Roman" w:eastAsia="Calibri" w:hAnsi="Times New Roman" w:cs="Times New Roman"/>
          <w:bCs/>
          <w:sz w:val="28"/>
          <w:szCs w:val="28"/>
          <w:lang w:eastAsia="ru-RU"/>
        </w:rPr>
        <w:t xml:space="preserve">практическое воплощение </w:t>
      </w:r>
      <w:r w:rsidR="00167FF4" w:rsidRPr="002D6EBB">
        <w:rPr>
          <w:rFonts w:ascii="Times New Roman" w:eastAsia="Calibri" w:hAnsi="Times New Roman" w:cs="Times New Roman"/>
          <w:bCs/>
          <w:sz w:val="28"/>
          <w:szCs w:val="28"/>
          <w:lang w:eastAsia="ru-RU"/>
        </w:rPr>
        <w:t xml:space="preserve">ЭЦК содержания иноязычного образования </w:t>
      </w:r>
      <w:r w:rsidR="00BB0CF4" w:rsidRPr="002D6EBB">
        <w:rPr>
          <w:rFonts w:ascii="Times New Roman" w:eastAsia="Calibri" w:hAnsi="Times New Roman" w:cs="Times New Roman"/>
          <w:bCs/>
          <w:sz w:val="28"/>
          <w:szCs w:val="28"/>
          <w:lang w:eastAsia="ru-RU"/>
        </w:rPr>
        <w:t>[15</w:t>
      </w:r>
      <w:r w:rsidR="00476778" w:rsidRPr="002D6EBB">
        <w:rPr>
          <w:rFonts w:ascii="Times New Roman" w:eastAsia="Calibri" w:hAnsi="Times New Roman" w:cs="Times New Roman"/>
          <w:bCs/>
          <w:sz w:val="28"/>
          <w:szCs w:val="28"/>
          <w:lang w:eastAsia="ru-RU"/>
        </w:rPr>
        <w:t>, с.</w:t>
      </w:r>
      <w:r w:rsidR="00476778" w:rsidRPr="002D6EBB">
        <w:rPr>
          <w:rFonts w:ascii="Times New Roman" w:eastAsia="Calibri" w:hAnsi="Times New Roman" w:cs="Times New Roman"/>
          <w:bCs/>
          <w:sz w:val="28"/>
          <w:szCs w:val="28"/>
          <w:lang w:val="en-US" w:eastAsia="ru-RU"/>
        </w:rPr>
        <w:t> </w:t>
      </w:r>
      <w:r w:rsidR="00167FF4" w:rsidRPr="002D6EBB">
        <w:rPr>
          <w:rFonts w:ascii="Times New Roman" w:eastAsia="Calibri" w:hAnsi="Times New Roman" w:cs="Times New Roman"/>
          <w:bCs/>
          <w:sz w:val="28"/>
          <w:szCs w:val="28"/>
          <w:lang w:eastAsia="ru-RU"/>
        </w:rPr>
        <w:t xml:space="preserve">185]. </w:t>
      </w:r>
    </w:p>
    <w:p w:rsidR="001F730C" w:rsidRPr="002D6EBB" w:rsidRDefault="001F730C" w:rsidP="002639D1">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bCs/>
          <w:sz w:val="28"/>
          <w:szCs w:val="28"/>
          <w:lang w:eastAsia="ru-RU"/>
        </w:rPr>
        <w:t xml:space="preserve">Иноязычный </w:t>
      </w:r>
      <w:r w:rsidR="00BE6D38" w:rsidRPr="002D6EBB">
        <w:rPr>
          <w:rFonts w:ascii="Times New Roman" w:eastAsia="Calibri" w:hAnsi="Times New Roman" w:cs="Times New Roman"/>
          <w:bCs/>
          <w:sz w:val="28"/>
          <w:szCs w:val="28"/>
          <w:lang w:eastAsia="ru-RU"/>
        </w:rPr>
        <w:t>текстовый материал, обладающий э</w:t>
      </w:r>
      <w:r w:rsidRPr="002D6EBB">
        <w:rPr>
          <w:rFonts w:ascii="Times New Roman" w:eastAsia="Calibri" w:hAnsi="Times New Roman" w:cs="Times New Roman"/>
          <w:bCs/>
          <w:sz w:val="28"/>
          <w:szCs w:val="28"/>
          <w:lang w:eastAsia="ru-RU"/>
        </w:rPr>
        <w:t>моционально-ценностн</w:t>
      </w:r>
      <w:r w:rsidR="00BE6D38" w:rsidRPr="002D6EBB">
        <w:rPr>
          <w:rFonts w:ascii="Times New Roman" w:eastAsia="Calibri" w:hAnsi="Times New Roman" w:cs="Times New Roman"/>
          <w:bCs/>
          <w:sz w:val="28"/>
          <w:szCs w:val="28"/>
          <w:lang w:eastAsia="ru-RU"/>
        </w:rPr>
        <w:t xml:space="preserve">ым </w:t>
      </w:r>
      <w:r w:rsidRPr="002D6EBB">
        <w:rPr>
          <w:rFonts w:ascii="Times New Roman" w:eastAsia="Calibri" w:hAnsi="Times New Roman" w:cs="Times New Roman"/>
          <w:bCs/>
          <w:sz w:val="28"/>
          <w:szCs w:val="28"/>
          <w:lang w:eastAsia="ru-RU"/>
        </w:rPr>
        <w:t>содержани</w:t>
      </w:r>
      <w:r w:rsidR="00BE6D38" w:rsidRPr="002D6EBB">
        <w:rPr>
          <w:rFonts w:ascii="Times New Roman" w:eastAsia="Calibri" w:hAnsi="Times New Roman" w:cs="Times New Roman"/>
          <w:bCs/>
          <w:sz w:val="28"/>
          <w:szCs w:val="28"/>
          <w:lang w:eastAsia="ru-RU"/>
        </w:rPr>
        <w:t>ем</w:t>
      </w:r>
      <w:r w:rsidR="002639D1" w:rsidRPr="002D6EBB">
        <w:rPr>
          <w:rFonts w:ascii="Times New Roman" w:eastAsia="Calibri" w:hAnsi="Times New Roman" w:cs="Times New Roman"/>
          <w:bCs/>
          <w:sz w:val="28"/>
          <w:szCs w:val="28"/>
          <w:lang w:eastAsia="ru-RU"/>
        </w:rPr>
        <w:t xml:space="preserve"> и являющийся средством реализации ЭЦК школьного иноязычного образования</w:t>
      </w:r>
      <w:r w:rsidR="00BE6D38" w:rsidRPr="002D6EBB">
        <w:rPr>
          <w:rFonts w:ascii="Times New Roman" w:eastAsia="Calibri" w:hAnsi="Times New Roman" w:cs="Times New Roman"/>
          <w:bCs/>
          <w:sz w:val="28"/>
          <w:szCs w:val="28"/>
          <w:lang w:eastAsia="ru-RU"/>
        </w:rPr>
        <w:t xml:space="preserve">, </w:t>
      </w:r>
      <w:r w:rsidRPr="002D6EBB">
        <w:rPr>
          <w:rFonts w:ascii="Times New Roman" w:eastAsia="Calibri" w:hAnsi="Times New Roman" w:cs="Times New Roman"/>
          <w:bCs/>
          <w:sz w:val="28"/>
          <w:szCs w:val="28"/>
          <w:lang w:eastAsia="ru-RU"/>
        </w:rPr>
        <w:t>обеспечивает:</w:t>
      </w:r>
    </w:p>
    <w:p w:rsidR="001F730C" w:rsidRPr="002D6EBB" w:rsidRDefault="001F730C" w:rsidP="001F730C">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bCs/>
          <w:sz w:val="28"/>
          <w:szCs w:val="28"/>
          <w:lang w:eastAsia="ru-RU"/>
        </w:rPr>
        <w:t>1) отражение главных ценностей цивилизации (личность</w:t>
      </w:r>
      <w:r w:rsidR="00B13192" w:rsidRPr="002D6EBB">
        <w:rPr>
          <w:rFonts w:ascii="Times New Roman" w:eastAsia="Calibri" w:hAnsi="Times New Roman" w:cs="Times New Roman"/>
          <w:bCs/>
          <w:sz w:val="28"/>
          <w:szCs w:val="28"/>
          <w:lang w:eastAsia="ru-RU"/>
        </w:rPr>
        <w:t>, жизнь, счастье, общество, при</w:t>
      </w:r>
      <w:r w:rsidRPr="002D6EBB">
        <w:rPr>
          <w:rFonts w:ascii="Times New Roman" w:eastAsia="Calibri" w:hAnsi="Times New Roman" w:cs="Times New Roman"/>
          <w:bCs/>
          <w:sz w:val="28"/>
          <w:szCs w:val="28"/>
          <w:lang w:eastAsia="ru-RU"/>
        </w:rPr>
        <w:t xml:space="preserve">рода); </w:t>
      </w:r>
    </w:p>
    <w:p w:rsidR="001F730C" w:rsidRPr="002D6EBB" w:rsidRDefault="001F730C" w:rsidP="001F730C">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bCs/>
          <w:sz w:val="28"/>
          <w:szCs w:val="28"/>
          <w:lang w:eastAsia="ru-RU"/>
        </w:rPr>
        <w:t xml:space="preserve">2) представление целесообразных </w:t>
      </w:r>
      <w:proofErr w:type="gramStart"/>
      <w:r w:rsidRPr="002D6EBB">
        <w:rPr>
          <w:rFonts w:ascii="Times New Roman" w:eastAsia="Calibri" w:hAnsi="Times New Roman" w:cs="Times New Roman"/>
          <w:bCs/>
          <w:sz w:val="28"/>
          <w:szCs w:val="28"/>
          <w:lang w:eastAsia="ru-RU"/>
        </w:rPr>
        <w:t>эмоционально-во</w:t>
      </w:r>
      <w:r w:rsidR="00B13192" w:rsidRPr="002D6EBB">
        <w:rPr>
          <w:rFonts w:ascii="Times New Roman" w:eastAsia="Calibri" w:hAnsi="Times New Roman" w:cs="Times New Roman"/>
          <w:bCs/>
          <w:sz w:val="28"/>
          <w:szCs w:val="28"/>
          <w:lang w:eastAsia="ru-RU"/>
        </w:rPr>
        <w:t>левых и оценочных отношений</w:t>
      </w:r>
      <w:proofErr w:type="gramEnd"/>
      <w:r w:rsidR="00B13192" w:rsidRPr="002D6EBB">
        <w:rPr>
          <w:rFonts w:ascii="Times New Roman" w:eastAsia="Calibri" w:hAnsi="Times New Roman" w:cs="Times New Roman"/>
          <w:bCs/>
          <w:sz w:val="28"/>
          <w:szCs w:val="28"/>
          <w:lang w:eastAsia="ru-RU"/>
        </w:rPr>
        <w:t xml:space="preserve"> уча</w:t>
      </w:r>
      <w:r w:rsidRPr="002D6EBB">
        <w:rPr>
          <w:rFonts w:ascii="Times New Roman" w:eastAsia="Calibri" w:hAnsi="Times New Roman" w:cs="Times New Roman"/>
          <w:bCs/>
          <w:sz w:val="28"/>
          <w:szCs w:val="28"/>
          <w:lang w:eastAsia="ru-RU"/>
        </w:rPr>
        <w:t xml:space="preserve">щихся к миру вокруг; </w:t>
      </w:r>
    </w:p>
    <w:p w:rsidR="001F730C" w:rsidRPr="002D6EBB" w:rsidRDefault="001F730C" w:rsidP="001F730C">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bCs/>
          <w:sz w:val="28"/>
          <w:szCs w:val="28"/>
          <w:lang w:eastAsia="ru-RU"/>
        </w:rPr>
        <w:lastRenderedPageBreak/>
        <w:t xml:space="preserve">3) учёт возрастных </w:t>
      </w:r>
      <w:proofErr w:type="spellStart"/>
      <w:r w:rsidRPr="002D6EBB">
        <w:rPr>
          <w:rFonts w:ascii="Times New Roman" w:eastAsia="Calibri" w:hAnsi="Times New Roman" w:cs="Times New Roman"/>
          <w:bCs/>
          <w:sz w:val="28"/>
          <w:szCs w:val="28"/>
          <w:lang w:eastAsia="ru-RU"/>
        </w:rPr>
        <w:t>лингво</w:t>
      </w:r>
      <w:proofErr w:type="spellEnd"/>
      <w:r w:rsidR="00540FB1" w:rsidRPr="002D6EBB">
        <w:rPr>
          <w:rFonts w:ascii="Times New Roman" w:eastAsia="Calibri" w:hAnsi="Times New Roman" w:cs="Times New Roman"/>
          <w:bCs/>
          <w:sz w:val="28"/>
          <w:szCs w:val="28"/>
          <w:lang w:eastAsia="ru-RU"/>
        </w:rPr>
        <w:t>-</w:t>
      </w:r>
      <w:r w:rsidRPr="002D6EBB">
        <w:rPr>
          <w:rFonts w:ascii="Times New Roman" w:eastAsia="Calibri" w:hAnsi="Times New Roman" w:cs="Times New Roman"/>
          <w:bCs/>
          <w:sz w:val="28"/>
          <w:szCs w:val="28"/>
          <w:lang w:eastAsia="ru-RU"/>
        </w:rPr>
        <w:t>психологических особеннос</w:t>
      </w:r>
      <w:r w:rsidR="00EF2470" w:rsidRPr="002D6EBB">
        <w:rPr>
          <w:rFonts w:ascii="Times New Roman" w:eastAsia="Calibri" w:hAnsi="Times New Roman" w:cs="Times New Roman"/>
          <w:bCs/>
          <w:sz w:val="28"/>
          <w:szCs w:val="28"/>
          <w:lang w:eastAsia="ru-RU"/>
        </w:rPr>
        <w:t>тей и показателей поликультурно</w:t>
      </w:r>
      <w:r w:rsidRPr="002D6EBB">
        <w:rPr>
          <w:rFonts w:ascii="Times New Roman" w:eastAsia="Calibri" w:hAnsi="Times New Roman" w:cs="Times New Roman"/>
          <w:bCs/>
          <w:sz w:val="28"/>
          <w:szCs w:val="28"/>
          <w:lang w:eastAsia="ru-RU"/>
        </w:rPr>
        <w:t xml:space="preserve">го развития школьников, соответствие содержания речевого материала их коммуникативно-когнитивным потребностям и интересам; </w:t>
      </w:r>
    </w:p>
    <w:p w:rsidR="001F730C" w:rsidRPr="002D6EBB" w:rsidRDefault="001F730C" w:rsidP="001F730C">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bCs/>
          <w:sz w:val="28"/>
          <w:szCs w:val="28"/>
          <w:lang w:eastAsia="ru-RU"/>
        </w:rPr>
        <w:t>4) описание предметной социокультурной действительности, жизни представителей различных этнических сообществ, рас, социальных слоёв; приобретение сведений о специфике и самобытности разных социум</w:t>
      </w:r>
      <w:r w:rsidR="00EF2470" w:rsidRPr="002D6EBB">
        <w:rPr>
          <w:rFonts w:ascii="Times New Roman" w:eastAsia="Calibri" w:hAnsi="Times New Roman" w:cs="Times New Roman"/>
          <w:bCs/>
          <w:sz w:val="28"/>
          <w:szCs w:val="28"/>
          <w:lang w:eastAsia="ru-RU"/>
        </w:rPr>
        <w:t>ов; взгляд на культуру носителя</w:t>
      </w:r>
      <w:r w:rsidRPr="002D6EBB">
        <w:rPr>
          <w:rFonts w:ascii="Times New Roman" w:eastAsia="Calibri" w:hAnsi="Times New Roman" w:cs="Times New Roman"/>
          <w:bCs/>
          <w:sz w:val="28"/>
          <w:szCs w:val="28"/>
          <w:lang w:eastAsia="ru-RU"/>
        </w:rPr>
        <w:t xml:space="preserve"> иностранного языка, в том числе сквозь призму его родной культуры и восприятие её уникальности в контексте достижений мировой цивилизации;</w:t>
      </w:r>
    </w:p>
    <w:p w:rsidR="001F730C" w:rsidRPr="002D6EBB" w:rsidRDefault="00EF2470" w:rsidP="001F730C">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bCs/>
          <w:sz w:val="28"/>
          <w:szCs w:val="28"/>
          <w:lang w:eastAsia="ru-RU"/>
        </w:rPr>
        <w:t>5) интеграцию</w:t>
      </w:r>
      <w:r w:rsidR="001F730C" w:rsidRPr="002D6EBB">
        <w:rPr>
          <w:rFonts w:ascii="Times New Roman" w:eastAsia="Calibri" w:hAnsi="Times New Roman" w:cs="Times New Roman"/>
          <w:bCs/>
          <w:sz w:val="28"/>
          <w:szCs w:val="28"/>
          <w:lang w:eastAsia="ru-RU"/>
        </w:rPr>
        <w:t xml:space="preserve"> процессов формирования предметных</w:t>
      </w:r>
      <w:r w:rsidR="00B13192" w:rsidRPr="002D6EBB">
        <w:rPr>
          <w:rFonts w:ascii="Times New Roman" w:eastAsia="Calibri" w:hAnsi="Times New Roman" w:cs="Times New Roman"/>
          <w:bCs/>
          <w:sz w:val="28"/>
          <w:szCs w:val="28"/>
          <w:lang w:eastAsia="ru-RU"/>
        </w:rPr>
        <w:t xml:space="preserve"> и </w:t>
      </w:r>
      <w:proofErr w:type="spellStart"/>
      <w:r w:rsidR="00B13192" w:rsidRPr="002D6EBB">
        <w:rPr>
          <w:rFonts w:ascii="Times New Roman" w:eastAsia="Calibri" w:hAnsi="Times New Roman" w:cs="Times New Roman"/>
          <w:bCs/>
          <w:sz w:val="28"/>
          <w:szCs w:val="28"/>
          <w:lang w:eastAsia="ru-RU"/>
        </w:rPr>
        <w:t>метапредметных</w:t>
      </w:r>
      <w:proofErr w:type="spellEnd"/>
      <w:r w:rsidR="00B13192" w:rsidRPr="002D6EBB">
        <w:rPr>
          <w:rFonts w:ascii="Times New Roman" w:eastAsia="Calibri" w:hAnsi="Times New Roman" w:cs="Times New Roman"/>
          <w:bCs/>
          <w:sz w:val="28"/>
          <w:szCs w:val="28"/>
          <w:lang w:eastAsia="ru-RU"/>
        </w:rPr>
        <w:t xml:space="preserve"> навыков и уме</w:t>
      </w:r>
      <w:r w:rsidR="001F730C" w:rsidRPr="002D6EBB">
        <w:rPr>
          <w:rFonts w:ascii="Times New Roman" w:eastAsia="Calibri" w:hAnsi="Times New Roman" w:cs="Times New Roman"/>
          <w:bCs/>
          <w:sz w:val="28"/>
          <w:szCs w:val="28"/>
          <w:lang w:eastAsia="ru-RU"/>
        </w:rPr>
        <w:t>ний с целью комплексного развития личности в интеллектуальном и эмоционально-ценностном измерениях.</w:t>
      </w:r>
    </w:p>
    <w:p w:rsidR="001F730C" w:rsidRPr="002D6EBB" w:rsidRDefault="001F730C" w:rsidP="001F730C">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bCs/>
          <w:sz w:val="28"/>
          <w:szCs w:val="28"/>
          <w:lang w:eastAsia="ru-RU"/>
        </w:rPr>
        <w:t xml:space="preserve">При этом первый показатель эмоциональной </w:t>
      </w:r>
      <w:proofErr w:type="spellStart"/>
      <w:r w:rsidRPr="002D6EBB">
        <w:rPr>
          <w:rFonts w:ascii="Times New Roman" w:eastAsia="Calibri" w:hAnsi="Times New Roman" w:cs="Times New Roman"/>
          <w:bCs/>
          <w:sz w:val="28"/>
          <w:szCs w:val="28"/>
          <w:lang w:eastAsia="ru-RU"/>
        </w:rPr>
        <w:t>ценностности</w:t>
      </w:r>
      <w:proofErr w:type="spellEnd"/>
      <w:r w:rsidRPr="002D6EBB">
        <w:rPr>
          <w:rFonts w:ascii="Times New Roman" w:eastAsia="Calibri" w:hAnsi="Times New Roman" w:cs="Times New Roman"/>
          <w:bCs/>
          <w:sz w:val="28"/>
          <w:szCs w:val="28"/>
          <w:lang w:eastAsia="ru-RU"/>
        </w:rPr>
        <w:t xml:space="preserve"> текста (отражение главных ценностей цивилизации (личность, жизнь, счастье, общество, природа)) связан с реализацией ценностных субкомпонентов ЭЦК содержания иноязычного образования. Второй показатель (представление целесообразных </w:t>
      </w:r>
      <w:proofErr w:type="gramStart"/>
      <w:r w:rsidRPr="002D6EBB">
        <w:rPr>
          <w:rFonts w:ascii="Times New Roman" w:eastAsia="Calibri" w:hAnsi="Times New Roman" w:cs="Times New Roman"/>
          <w:bCs/>
          <w:sz w:val="28"/>
          <w:szCs w:val="28"/>
          <w:lang w:eastAsia="ru-RU"/>
        </w:rPr>
        <w:t>эмоционально-волевых и оценочных отношений</w:t>
      </w:r>
      <w:proofErr w:type="gramEnd"/>
      <w:r w:rsidRPr="002D6EBB">
        <w:rPr>
          <w:rFonts w:ascii="Times New Roman" w:eastAsia="Calibri" w:hAnsi="Times New Roman" w:cs="Times New Roman"/>
          <w:bCs/>
          <w:sz w:val="28"/>
          <w:szCs w:val="28"/>
          <w:lang w:eastAsia="ru-RU"/>
        </w:rPr>
        <w:t xml:space="preserve"> учащихся к миру вокруг) относится к эмоциональным и волевому субкомпонентам. </w:t>
      </w:r>
    </w:p>
    <w:p w:rsidR="001F730C" w:rsidRPr="002D6EBB" w:rsidRDefault="001F730C" w:rsidP="001F730C">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bCs/>
          <w:sz w:val="28"/>
          <w:szCs w:val="28"/>
          <w:lang w:eastAsia="ru-RU"/>
        </w:rPr>
        <w:t xml:space="preserve">Важен также учёт возрастных </w:t>
      </w:r>
      <w:proofErr w:type="spellStart"/>
      <w:r w:rsidRPr="002D6EBB">
        <w:rPr>
          <w:rFonts w:ascii="Times New Roman" w:eastAsia="Calibri" w:hAnsi="Times New Roman" w:cs="Times New Roman"/>
          <w:bCs/>
          <w:sz w:val="28"/>
          <w:szCs w:val="28"/>
          <w:lang w:eastAsia="ru-RU"/>
        </w:rPr>
        <w:t>лингвопсихологических</w:t>
      </w:r>
      <w:proofErr w:type="spellEnd"/>
      <w:r w:rsidRPr="002D6EBB">
        <w:rPr>
          <w:rFonts w:ascii="Times New Roman" w:eastAsia="Calibri" w:hAnsi="Times New Roman" w:cs="Times New Roman"/>
          <w:bCs/>
          <w:sz w:val="28"/>
          <w:szCs w:val="28"/>
          <w:lang w:eastAsia="ru-RU"/>
        </w:rPr>
        <w:t xml:space="preserve"> особенностей и показателей поликультурного развития школьников, соответствие содержания речевого материала коммуникативно-когнитивным потребно</w:t>
      </w:r>
      <w:r w:rsidR="00B72ABA" w:rsidRPr="002D6EBB">
        <w:rPr>
          <w:rFonts w:ascii="Times New Roman" w:eastAsia="Calibri" w:hAnsi="Times New Roman" w:cs="Times New Roman"/>
          <w:bCs/>
          <w:sz w:val="28"/>
          <w:szCs w:val="28"/>
          <w:lang w:eastAsia="ru-RU"/>
        </w:rPr>
        <w:t>стям и интересам школьников, т.</w:t>
      </w:r>
      <w:r w:rsidR="00B72ABA" w:rsidRPr="002D6EBB">
        <w:rPr>
          <w:rFonts w:ascii="Times New Roman" w:eastAsia="Calibri" w:hAnsi="Times New Roman" w:cs="Times New Roman"/>
          <w:bCs/>
          <w:sz w:val="28"/>
          <w:szCs w:val="28"/>
          <w:lang w:val="en-US" w:eastAsia="ru-RU"/>
        </w:rPr>
        <w:t> </w:t>
      </w:r>
      <w:r w:rsidRPr="002D6EBB">
        <w:rPr>
          <w:rFonts w:ascii="Times New Roman" w:eastAsia="Calibri" w:hAnsi="Times New Roman" w:cs="Times New Roman"/>
          <w:bCs/>
          <w:sz w:val="28"/>
          <w:szCs w:val="28"/>
          <w:lang w:eastAsia="ru-RU"/>
        </w:rPr>
        <w:t xml:space="preserve">е. третий показатель эмоциональной </w:t>
      </w:r>
      <w:proofErr w:type="spellStart"/>
      <w:r w:rsidRPr="002D6EBB">
        <w:rPr>
          <w:rFonts w:ascii="Times New Roman" w:eastAsia="Calibri" w:hAnsi="Times New Roman" w:cs="Times New Roman"/>
          <w:bCs/>
          <w:sz w:val="28"/>
          <w:szCs w:val="28"/>
          <w:lang w:eastAsia="ru-RU"/>
        </w:rPr>
        <w:t>ценностности</w:t>
      </w:r>
      <w:proofErr w:type="spellEnd"/>
      <w:r w:rsidRPr="002D6EBB">
        <w:rPr>
          <w:rFonts w:ascii="Times New Roman" w:eastAsia="Calibri" w:hAnsi="Times New Roman" w:cs="Times New Roman"/>
          <w:bCs/>
          <w:sz w:val="28"/>
          <w:szCs w:val="28"/>
          <w:lang w:eastAsia="ru-RU"/>
        </w:rPr>
        <w:t xml:space="preserve"> речевого материала. Сочетание первых трёх показателей обеспечивает направленность иноязычного текста на потребности эмоционально-ценностного развития и </w:t>
      </w:r>
      <w:proofErr w:type="gramStart"/>
      <w:r w:rsidRPr="002D6EBB">
        <w:rPr>
          <w:rFonts w:ascii="Times New Roman" w:eastAsia="Calibri" w:hAnsi="Times New Roman" w:cs="Times New Roman"/>
          <w:bCs/>
          <w:sz w:val="28"/>
          <w:szCs w:val="28"/>
          <w:lang w:eastAsia="ru-RU"/>
        </w:rPr>
        <w:t>коммуникативно-познавательные интересы школьников</w:t>
      </w:r>
      <w:proofErr w:type="gramEnd"/>
      <w:r w:rsidRPr="002D6EBB">
        <w:rPr>
          <w:rFonts w:ascii="Times New Roman" w:eastAsia="Calibri" w:hAnsi="Times New Roman" w:cs="Times New Roman"/>
          <w:bCs/>
          <w:sz w:val="28"/>
          <w:szCs w:val="28"/>
          <w:lang w:eastAsia="ru-RU"/>
        </w:rPr>
        <w:t xml:space="preserve"> и формирование личностных УУД учащихся. Сказанное позволяет утверждать, что первые три показателя являются обязательными для текста эмоционально-ценностного содержания. </w:t>
      </w:r>
    </w:p>
    <w:p w:rsidR="001F730C" w:rsidRPr="002D6EBB" w:rsidRDefault="001F730C" w:rsidP="001F730C">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bCs/>
          <w:sz w:val="28"/>
          <w:szCs w:val="28"/>
          <w:lang w:eastAsia="ru-RU"/>
        </w:rPr>
        <w:t xml:space="preserve">Четвёртый и пятый показатели повышают степень эмоциональной </w:t>
      </w:r>
      <w:proofErr w:type="spellStart"/>
      <w:r w:rsidRPr="002D6EBB">
        <w:rPr>
          <w:rFonts w:ascii="Times New Roman" w:eastAsia="Calibri" w:hAnsi="Times New Roman" w:cs="Times New Roman"/>
          <w:bCs/>
          <w:sz w:val="28"/>
          <w:szCs w:val="28"/>
          <w:lang w:eastAsia="ru-RU"/>
        </w:rPr>
        <w:t>ценностности</w:t>
      </w:r>
      <w:proofErr w:type="spellEnd"/>
      <w:r w:rsidRPr="002D6EBB">
        <w:rPr>
          <w:rFonts w:ascii="Times New Roman" w:eastAsia="Calibri" w:hAnsi="Times New Roman" w:cs="Times New Roman"/>
          <w:bCs/>
          <w:sz w:val="28"/>
          <w:szCs w:val="28"/>
          <w:lang w:eastAsia="ru-RU"/>
        </w:rPr>
        <w:t xml:space="preserve"> текстового речевого материала, демонстрируя школьнику значимость изучения иностранного языка, приобщая учащегося не только к иному способу </w:t>
      </w:r>
      <w:r w:rsidRPr="002D6EBB">
        <w:rPr>
          <w:rFonts w:ascii="Times New Roman" w:eastAsia="Calibri" w:hAnsi="Times New Roman" w:cs="Times New Roman"/>
          <w:bCs/>
          <w:sz w:val="28"/>
          <w:szCs w:val="28"/>
          <w:lang w:eastAsia="ru-RU"/>
        </w:rPr>
        <w:lastRenderedPageBreak/>
        <w:t xml:space="preserve">коммуникации, но и к культуре носителей этого языка, к национальным особенностям их речевого и неречевого поведения. Это осуществляется через диалог национальной культуры и культуры другого народа. </w:t>
      </w:r>
    </w:p>
    <w:p w:rsidR="00C13D9B" w:rsidRPr="002D6EBB" w:rsidRDefault="00B13192" w:rsidP="00C954BD">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bCs/>
          <w:sz w:val="28"/>
          <w:szCs w:val="28"/>
          <w:lang w:eastAsia="ru-RU"/>
        </w:rPr>
        <w:t xml:space="preserve">Помимо текстов эмоционально-ценностного содержания </w:t>
      </w:r>
      <w:r w:rsidR="00167FF4" w:rsidRPr="002D6EBB">
        <w:rPr>
          <w:rFonts w:ascii="Times New Roman" w:eastAsia="Calibri" w:hAnsi="Times New Roman" w:cs="Times New Roman"/>
          <w:bCs/>
          <w:sz w:val="28"/>
          <w:szCs w:val="28"/>
          <w:lang w:eastAsia="ru-RU"/>
        </w:rPr>
        <w:t xml:space="preserve">с методической точки зрения для освоения учащимися ЭЦК </w:t>
      </w:r>
      <w:r w:rsidR="002F4CAF" w:rsidRPr="002D6EBB">
        <w:rPr>
          <w:rFonts w:ascii="Times New Roman" w:eastAsia="Calibri" w:hAnsi="Times New Roman" w:cs="Times New Roman"/>
          <w:bCs/>
          <w:sz w:val="28"/>
          <w:szCs w:val="28"/>
          <w:lang w:eastAsia="ru-RU"/>
        </w:rPr>
        <w:t xml:space="preserve">требуется </w:t>
      </w:r>
      <w:proofErr w:type="spellStart"/>
      <w:r w:rsidR="00C954BD" w:rsidRPr="002D6EBB">
        <w:rPr>
          <w:rFonts w:ascii="Times New Roman" w:eastAsia="Calibri" w:hAnsi="Times New Roman" w:cs="Times New Roman"/>
          <w:bCs/>
          <w:sz w:val="28"/>
          <w:szCs w:val="28"/>
          <w:lang w:eastAsia="ru-RU"/>
        </w:rPr>
        <w:t>деятельностный</w:t>
      </w:r>
      <w:proofErr w:type="spellEnd"/>
      <w:r w:rsidR="00C954BD" w:rsidRPr="002D6EBB">
        <w:rPr>
          <w:rFonts w:ascii="Times New Roman" w:eastAsia="Calibri" w:hAnsi="Times New Roman" w:cs="Times New Roman"/>
          <w:bCs/>
          <w:sz w:val="28"/>
          <w:szCs w:val="28"/>
          <w:lang w:eastAsia="ru-RU"/>
        </w:rPr>
        <w:t xml:space="preserve"> компонент</w:t>
      </w:r>
      <w:r w:rsidR="00C954BD" w:rsidRPr="002D6EBB">
        <w:rPr>
          <w:rFonts w:ascii="Times New Roman" w:eastAsia="Calibri" w:hAnsi="Times New Roman" w:cs="Times New Roman"/>
          <w:sz w:val="28"/>
          <w:szCs w:val="28"/>
          <w:lang w:eastAsia="ru-RU"/>
        </w:rPr>
        <w:t xml:space="preserve">. </w:t>
      </w:r>
      <w:r w:rsidR="00C13D9B" w:rsidRPr="002D6EBB">
        <w:rPr>
          <w:rFonts w:ascii="Times New Roman" w:eastAsia="Calibri" w:hAnsi="Times New Roman" w:cs="Times New Roman"/>
          <w:bCs/>
          <w:sz w:val="28"/>
          <w:szCs w:val="28"/>
          <w:lang w:eastAsia="ru-RU"/>
        </w:rPr>
        <w:t>Л.</w:t>
      </w:r>
      <w:r w:rsidR="00C13D9B" w:rsidRPr="002D6EBB">
        <w:rPr>
          <w:rFonts w:ascii="Times New Roman" w:eastAsia="Calibri" w:hAnsi="Times New Roman" w:cs="Times New Roman"/>
          <w:bCs/>
          <w:sz w:val="28"/>
          <w:szCs w:val="28"/>
          <w:lang w:val="en-US" w:eastAsia="ru-RU"/>
        </w:rPr>
        <w:t> </w:t>
      </w:r>
      <w:r w:rsidR="00C13D9B" w:rsidRPr="002D6EBB">
        <w:rPr>
          <w:rFonts w:ascii="Times New Roman" w:eastAsia="Calibri" w:hAnsi="Times New Roman" w:cs="Times New Roman"/>
          <w:bCs/>
          <w:sz w:val="28"/>
          <w:szCs w:val="28"/>
          <w:lang w:eastAsia="ru-RU"/>
        </w:rPr>
        <w:t>М.</w:t>
      </w:r>
      <w:r w:rsidR="00C13D9B" w:rsidRPr="002D6EBB">
        <w:rPr>
          <w:rFonts w:ascii="Times New Roman" w:eastAsia="Calibri" w:hAnsi="Times New Roman" w:cs="Times New Roman"/>
          <w:bCs/>
          <w:sz w:val="28"/>
          <w:szCs w:val="28"/>
          <w:lang w:val="en-US" w:eastAsia="ru-RU"/>
        </w:rPr>
        <w:t> </w:t>
      </w:r>
      <w:proofErr w:type="spellStart"/>
      <w:r w:rsidR="00C13D9B" w:rsidRPr="002D6EBB">
        <w:rPr>
          <w:rFonts w:ascii="Times New Roman" w:eastAsia="Calibri" w:hAnsi="Times New Roman" w:cs="Times New Roman"/>
          <w:bCs/>
          <w:sz w:val="28"/>
          <w:szCs w:val="28"/>
          <w:lang w:eastAsia="ru-RU"/>
        </w:rPr>
        <w:t>Ризаева</w:t>
      </w:r>
      <w:proofErr w:type="spellEnd"/>
      <w:r w:rsidR="00C13D9B" w:rsidRPr="002D6EBB">
        <w:rPr>
          <w:rFonts w:ascii="Times New Roman" w:eastAsia="Calibri" w:hAnsi="Times New Roman" w:cs="Times New Roman"/>
          <w:bCs/>
          <w:sz w:val="28"/>
          <w:szCs w:val="28"/>
          <w:lang w:eastAsia="ru-RU"/>
        </w:rPr>
        <w:t xml:space="preserve"> указывает, что выполнение </w:t>
      </w:r>
      <w:r w:rsidR="00E05997" w:rsidRPr="002D6EBB">
        <w:rPr>
          <w:rFonts w:ascii="Times New Roman" w:eastAsia="Calibri" w:hAnsi="Times New Roman" w:cs="Times New Roman"/>
          <w:bCs/>
          <w:sz w:val="28"/>
          <w:szCs w:val="28"/>
          <w:lang w:eastAsia="ru-RU"/>
        </w:rPr>
        <w:t>ос</w:t>
      </w:r>
      <w:r w:rsidR="00F3384B" w:rsidRPr="002D6EBB">
        <w:rPr>
          <w:rFonts w:ascii="Times New Roman" w:eastAsia="Calibri" w:hAnsi="Times New Roman" w:cs="Times New Roman"/>
          <w:bCs/>
          <w:sz w:val="28"/>
          <w:szCs w:val="28"/>
          <w:lang w:eastAsia="ru-RU"/>
        </w:rPr>
        <w:t xml:space="preserve">мысленных, упорядоченных </w:t>
      </w:r>
      <w:r w:rsidR="00E05997" w:rsidRPr="002D6EBB">
        <w:rPr>
          <w:rFonts w:ascii="Times New Roman" w:eastAsia="Calibri" w:hAnsi="Times New Roman" w:cs="Times New Roman"/>
          <w:bCs/>
          <w:sz w:val="28"/>
          <w:szCs w:val="28"/>
          <w:lang w:eastAsia="ru-RU"/>
        </w:rPr>
        <w:t xml:space="preserve">действий по организации и реализации </w:t>
      </w:r>
      <w:r w:rsidR="00E05997" w:rsidRPr="002D6EBB">
        <w:rPr>
          <w:rFonts w:ascii="Times New Roman" w:eastAsia="Calibri" w:hAnsi="Times New Roman" w:cs="Times New Roman"/>
          <w:sz w:val="28"/>
          <w:szCs w:val="28"/>
          <w:lang w:eastAsia="ru-RU"/>
        </w:rPr>
        <w:t>работы с речевым материалом</w:t>
      </w:r>
      <w:r w:rsidR="00E05997" w:rsidRPr="002D6EBB">
        <w:rPr>
          <w:rFonts w:ascii="Times New Roman" w:eastAsia="Calibri" w:hAnsi="Times New Roman" w:cs="Times New Roman"/>
          <w:bCs/>
          <w:sz w:val="28"/>
          <w:szCs w:val="28"/>
          <w:lang w:eastAsia="ru-RU"/>
        </w:rPr>
        <w:t xml:space="preserve"> </w:t>
      </w:r>
      <w:r w:rsidR="00C13D9B" w:rsidRPr="002D6EBB">
        <w:rPr>
          <w:rFonts w:ascii="Times New Roman" w:eastAsia="Calibri" w:hAnsi="Times New Roman" w:cs="Times New Roman"/>
          <w:bCs/>
          <w:sz w:val="28"/>
          <w:szCs w:val="28"/>
          <w:lang w:eastAsia="ru-RU"/>
        </w:rPr>
        <w:t xml:space="preserve">невозможно без учета предложенных условий, без применения конкретных средств и какими угодно </w:t>
      </w:r>
      <w:r w:rsidR="004E49D3" w:rsidRPr="002D6EBB">
        <w:rPr>
          <w:rFonts w:ascii="Times New Roman" w:eastAsia="Calibri" w:hAnsi="Times New Roman" w:cs="Times New Roman"/>
          <w:bCs/>
          <w:sz w:val="28"/>
          <w:szCs w:val="28"/>
          <w:lang w:eastAsia="ru-RU"/>
        </w:rPr>
        <w:t>способами [12</w:t>
      </w:r>
      <w:r w:rsidR="00C13D9B" w:rsidRPr="002D6EBB">
        <w:rPr>
          <w:rFonts w:ascii="Times New Roman" w:eastAsia="Calibri" w:hAnsi="Times New Roman" w:cs="Times New Roman"/>
          <w:bCs/>
          <w:sz w:val="28"/>
          <w:szCs w:val="28"/>
          <w:lang w:eastAsia="ru-RU"/>
        </w:rPr>
        <w:t>, с.</w:t>
      </w:r>
      <w:r w:rsidR="00C13D9B" w:rsidRPr="002D6EBB">
        <w:rPr>
          <w:rFonts w:ascii="Times New Roman" w:eastAsia="Calibri" w:hAnsi="Times New Roman" w:cs="Times New Roman"/>
          <w:bCs/>
          <w:sz w:val="28"/>
          <w:szCs w:val="28"/>
          <w:lang w:val="en-US" w:eastAsia="ru-RU"/>
        </w:rPr>
        <w:t> </w:t>
      </w:r>
      <w:r w:rsidR="00C13D9B" w:rsidRPr="002D6EBB">
        <w:rPr>
          <w:rFonts w:ascii="Times New Roman" w:eastAsia="Calibri" w:hAnsi="Times New Roman" w:cs="Times New Roman"/>
          <w:bCs/>
          <w:sz w:val="28"/>
          <w:szCs w:val="28"/>
          <w:lang w:eastAsia="ru-RU"/>
        </w:rPr>
        <w:t xml:space="preserve">77–78]. Поэтому в качестве </w:t>
      </w:r>
      <w:proofErr w:type="spellStart"/>
      <w:r w:rsidR="00C13D9B" w:rsidRPr="002D6EBB">
        <w:rPr>
          <w:rFonts w:ascii="Times New Roman" w:eastAsia="Calibri" w:hAnsi="Times New Roman" w:cs="Times New Roman"/>
          <w:bCs/>
          <w:sz w:val="28"/>
          <w:szCs w:val="28"/>
          <w:lang w:eastAsia="ru-RU"/>
        </w:rPr>
        <w:t>деятельностного</w:t>
      </w:r>
      <w:proofErr w:type="spellEnd"/>
      <w:r w:rsidR="00C13D9B" w:rsidRPr="002D6EBB">
        <w:rPr>
          <w:rFonts w:ascii="Times New Roman" w:eastAsia="Calibri" w:hAnsi="Times New Roman" w:cs="Times New Roman"/>
          <w:bCs/>
          <w:sz w:val="28"/>
          <w:szCs w:val="28"/>
          <w:lang w:eastAsia="ru-RU"/>
        </w:rPr>
        <w:t xml:space="preserve"> компонента в рамках работы с текстами эмоционально-ценностного содержания вслед за </w:t>
      </w:r>
      <w:r w:rsidR="00DB2A12" w:rsidRPr="002D6EBB">
        <w:rPr>
          <w:rFonts w:ascii="Times New Roman" w:eastAsia="Calibri" w:hAnsi="Times New Roman" w:cs="Times New Roman"/>
          <w:sz w:val="28"/>
          <w:szCs w:val="28"/>
          <w:lang w:eastAsia="ru-RU"/>
        </w:rPr>
        <w:t>Е. И. </w:t>
      </w:r>
      <w:proofErr w:type="spellStart"/>
      <w:r w:rsidR="00C954BD" w:rsidRPr="002D6EBB">
        <w:rPr>
          <w:rFonts w:ascii="Times New Roman" w:eastAsia="Calibri" w:hAnsi="Times New Roman" w:cs="Times New Roman"/>
          <w:sz w:val="28"/>
          <w:szCs w:val="28"/>
          <w:lang w:eastAsia="ru-RU"/>
        </w:rPr>
        <w:t>Пассов</w:t>
      </w:r>
      <w:r w:rsidR="00C13D9B" w:rsidRPr="002D6EBB">
        <w:rPr>
          <w:rFonts w:ascii="Times New Roman" w:eastAsia="Calibri" w:hAnsi="Times New Roman" w:cs="Times New Roman"/>
          <w:sz w:val="28"/>
          <w:szCs w:val="28"/>
          <w:lang w:eastAsia="ru-RU"/>
        </w:rPr>
        <w:t>ым</w:t>
      </w:r>
      <w:proofErr w:type="spellEnd"/>
      <w:r w:rsidR="00C13D9B" w:rsidRPr="002D6EBB">
        <w:rPr>
          <w:rFonts w:ascii="Times New Roman" w:eastAsia="Calibri" w:hAnsi="Times New Roman" w:cs="Times New Roman"/>
          <w:sz w:val="28"/>
          <w:szCs w:val="28"/>
          <w:lang w:eastAsia="ru-RU"/>
        </w:rPr>
        <w:t xml:space="preserve"> мы предлагаем использовать так называемый приём – </w:t>
      </w:r>
      <w:r w:rsidR="00C954BD" w:rsidRPr="002D6EBB">
        <w:rPr>
          <w:rFonts w:ascii="Times New Roman" w:eastAsia="Calibri" w:hAnsi="Times New Roman" w:cs="Times New Roman"/>
          <w:sz w:val="28"/>
          <w:szCs w:val="28"/>
          <w:lang w:eastAsia="ru-RU"/>
        </w:rPr>
        <w:t>б</w:t>
      </w:r>
      <w:r w:rsidR="00C13D9B" w:rsidRPr="002D6EBB">
        <w:rPr>
          <w:rFonts w:ascii="Times New Roman" w:eastAsia="Calibri" w:hAnsi="Times New Roman" w:cs="Times New Roman"/>
          <w:sz w:val="28"/>
          <w:szCs w:val="28"/>
          <w:lang w:eastAsia="ru-RU"/>
        </w:rPr>
        <w:t xml:space="preserve">азовую единицу процесса обучения, имеющую </w:t>
      </w:r>
      <w:r w:rsidR="00C954BD" w:rsidRPr="002D6EBB">
        <w:rPr>
          <w:rFonts w:ascii="Times New Roman" w:eastAsia="Calibri" w:hAnsi="Times New Roman" w:cs="Times New Roman"/>
          <w:sz w:val="28"/>
          <w:szCs w:val="28"/>
          <w:lang w:eastAsia="ru-RU"/>
        </w:rPr>
        <w:t>набор характе</w:t>
      </w:r>
      <w:r w:rsidR="00C13D9B" w:rsidRPr="002D6EBB">
        <w:rPr>
          <w:rFonts w:ascii="Times New Roman" w:eastAsia="Calibri" w:hAnsi="Times New Roman" w:cs="Times New Roman"/>
          <w:sz w:val="28"/>
          <w:szCs w:val="28"/>
          <w:lang w:eastAsia="ru-RU"/>
        </w:rPr>
        <w:t>ристик целого и автоном</w:t>
      </w:r>
      <w:r w:rsidR="00C954BD" w:rsidRPr="002D6EBB">
        <w:rPr>
          <w:rFonts w:ascii="Times New Roman" w:eastAsia="Calibri" w:hAnsi="Times New Roman" w:cs="Times New Roman"/>
          <w:sz w:val="28"/>
          <w:szCs w:val="28"/>
          <w:lang w:eastAsia="ru-RU"/>
        </w:rPr>
        <w:t>ную ценность [</w:t>
      </w:r>
      <w:r w:rsidR="002244B1" w:rsidRPr="002D6EBB">
        <w:rPr>
          <w:rFonts w:ascii="Times New Roman" w:eastAsia="Calibri" w:hAnsi="Times New Roman" w:cs="Times New Roman"/>
          <w:sz w:val="28"/>
          <w:szCs w:val="28"/>
          <w:lang w:eastAsia="ru-RU"/>
        </w:rPr>
        <w:t>9, с. </w:t>
      </w:r>
      <w:r w:rsidR="00C954BD" w:rsidRPr="002D6EBB">
        <w:rPr>
          <w:rFonts w:ascii="Times New Roman" w:eastAsia="Calibri" w:hAnsi="Times New Roman" w:cs="Times New Roman"/>
          <w:sz w:val="28"/>
          <w:szCs w:val="28"/>
          <w:lang w:eastAsia="ru-RU"/>
        </w:rPr>
        <w:t xml:space="preserve">68]. </w:t>
      </w:r>
    </w:p>
    <w:p w:rsidR="00167FF4" w:rsidRPr="002D6EBB" w:rsidRDefault="00C13D9B" w:rsidP="00167FF4">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sz w:val="28"/>
          <w:szCs w:val="28"/>
          <w:lang w:eastAsia="ru-RU"/>
        </w:rPr>
        <w:t>Е. И. Пассов разграничивает два уров</w:t>
      </w:r>
      <w:r w:rsidR="00C954BD" w:rsidRPr="002D6EBB">
        <w:rPr>
          <w:rFonts w:ascii="Times New Roman" w:eastAsia="Calibri" w:hAnsi="Times New Roman" w:cs="Times New Roman"/>
          <w:sz w:val="28"/>
          <w:szCs w:val="28"/>
          <w:lang w:eastAsia="ru-RU"/>
        </w:rPr>
        <w:t>ня данного термина – «приём-понятие» (умозрительный уровень) и «приём-поступ</w:t>
      </w:r>
      <w:r w:rsidRPr="002D6EBB">
        <w:rPr>
          <w:rFonts w:ascii="Times New Roman" w:eastAsia="Calibri" w:hAnsi="Times New Roman" w:cs="Times New Roman"/>
          <w:sz w:val="28"/>
          <w:szCs w:val="28"/>
          <w:lang w:eastAsia="ru-RU"/>
        </w:rPr>
        <w:t>ок» (прак</w:t>
      </w:r>
      <w:r w:rsidR="00C954BD" w:rsidRPr="002D6EBB">
        <w:rPr>
          <w:rFonts w:ascii="Times New Roman" w:eastAsia="Calibri" w:hAnsi="Times New Roman" w:cs="Times New Roman"/>
          <w:sz w:val="28"/>
          <w:szCs w:val="28"/>
          <w:lang w:eastAsia="ru-RU"/>
        </w:rPr>
        <w:t>тико-технологический уровень), присваивая последнему ка</w:t>
      </w:r>
      <w:r w:rsidRPr="002D6EBB">
        <w:rPr>
          <w:rFonts w:ascii="Times New Roman" w:eastAsia="Calibri" w:hAnsi="Times New Roman" w:cs="Times New Roman"/>
          <w:sz w:val="28"/>
          <w:szCs w:val="28"/>
          <w:lang w:eastAsia="ru-RU"/>
        </w:rPr>
        <w:t>чества направленности и упорядо</w:t>
      </w:r>
      <w:r w:rsidR="00C954BD" w:rsidRPr="002D6EBB">
        <w:rPr>
          <w:rFonts w:ascii="Times New Roman" w:eastAsia="Calibri" w:hAnsi="Times New Roman" w:cs="Times New Roman"/>
          <w:sz w:val="28"/>
          <w:szCs w:val="28"/>
          <w:lang w:eastAsia="ru-RU"/>
        </w:rPr>
        <w:t>ченности. Имен</w:t>
      </w:r>
      <w:r w:rsidR="00705D5A" w:rsidRPr="002D6EBB">
        <w:rPr>
          <w:rFonts w:ascii="Times New Roman" w:eastAsia="Calibri" w:hAnsi="Times New Roman" w:cs="Times New Roman"/>
          <w:sz w:val="28"/>
          <w:szCs w:val="28"/>
          <w:lang w:eastAsia="ru-RU"/>
        </w:rPr>
        <w:t>но приём-поступок трактуется Е. И. </w:t>
      </w:r>
      <w:proofErr w:type="spellStart"/>
      <w:r w:rsidR="00C954BD" w:rsidRPr="002D6EBB">
        <w:rPr>
          <w:rFonts w:ascii="Times New Roman" w:eastAsia="Calibri" w:hAnsi="Times New Roman" w:cs="Times New Roman"/>
          <w:sz w:val="28"/>
          <w:szCs w:val="28"/>
          <w:lang w:eastAsia="ru-RU"/>
        </w:rPr>
        <w:t>Пассо</w:t>
      </w:r>
      <w:r w:rsidRPr="002D6EBB">
        <w:rPr>
          <w:rFonts w:ascii="Times New Roman" w:eastAsia="Calibri" w:hAnsi="Times New Roman" w:cs="Times New Roman"/>
          <w:sz w:val="28"/>
          <w:szCs w:val="28"/>
          <w:lang w:eastAsia="ru-RU"/>
        </w:rPr>
        <w:t>вым</w:t>
      </w:r>
      <w:proofErr w:type="spellEnd"/>
      <w:r w:rsidRPr="002D6EBB">
        <w:rPr>
          <w:rFonts w:ascii="Times New Roman" w:eastAsia="Calibri" w:hAnsi="Times New Roman" w:cs="Times New Roman"/>
          <w:sz w:val="28"/>
          <w:szCs w:val="28"/>
          <w:lang w:eastAsia="ru-RU"/>
        </w:rPr>
        <w:t xml:space="preserve"> как модельный узел образова</w:t>
      </w:r>
      <w:r w:rsidR="00C954BD" w:rsidRPr="002D6EBB">
        <w:rPr>
          <w:rFonts w:ascii="Times New Roman" w:eastAsia="Calibri" w:hAnsi="Times New Roman" w:cs="Times New Roman"/>
          <w:sz w:val="28"/>
          <w:szCs w:val="28"/>
          <w:lang w:eastAsia="ru-RU"/>
        </w:rPr>
        <w:t>тельного влияния, представляющий собой единство конкретного комплекта операционных и материальных средств</w:t>
      </w:r>
      <w:r w:rsidR="000F4D21" w:rsidRPr="002D6EBB">
        <w:rPr>
          <w:rStyle w:val="a3"/>
          <w:rFonts w:ascii="Times New Roman" w:eastAsia="Calibri" w:hAnsi="Times New Roman" w:cs="Times New Roman"/>
          <w:sz w:val="28"/>
          <w:szCs w:val="28"/>
          <w:lang w:eastAsia="ru-RU"/>
        </w:rPr>
        <w:footnoteReference w:id="1"/>
      </w:r>
      <w:r w:rsidR="00C954BD" w:rsidRPr="002D6EBB">
        <w:rPr>
          <w:rFonts w:ascii="Times New Roman" w:eastAsia="Calibri" w:hAnsi="Times New Roman" w:cs="Times New Roman"/>
          <w:sz w:val="28"/>
          <w:szCs w:val="28"/>
          <w:lang w:eastAsia="ru-RU"/>
        </w:rPr>
        <w:t>, сопровождаемых способами их примен</w:t>
      </w:r>
      <w:r w:rsidRPr="002D6EBB">
        <w:rPr>
          <w:rFonts w:ascii="Times New Roman" w:eastAsia="Calibri" w:hAnsi="Times New Roman" w:cs="Times New Roman"/>
          <w:sz w:val="28"/>
          <w:szCs w:val="28"/>
          <w:lang w:eastAsia="ru-RU"/>
        </w:rPr>
        <w:t>ения в опоре на условия, и наце</w:t>
      </w:r>
      <w:r w:rsidR="00C954BD" w:rsidRPr="002D6EBB">
        <w:rPr>
          <w:rFonts w:ascii="Times New Roman" w:eastAsia="Calibri" w:hAnsi="Times New Roman" w:cs="Times New Roman"/>
          <w:sz w:val="28"/>
          <w:szCs w:val="28"/>
          <w:lang w:eastAsia="ru-RU"/>
        </w:rPr>
        <w:t>ленный на решение конкретной задачи учебно-воспитательного процесса [</w:t>
      </w:r>
      <w:r w:rsidR="00207EB4" w:rsidRPr="002D6EBB">
        <w:rPr>
          <w:rFonts w:ascii="Times New Roman" w:eastAsia="Calibri" w:hAnsi="Times New Roman" w:cs="Times New Roman"/>
          <w:sz w:val="28"/>
          <w:szCs w:val="28"/>
          <w:lang w:eastAsia="ru-RU"/>
        </w:rPr>
        <w:t>10, с. </w:t>
      </w:r>
      <w:r w:rsidR="00C954BD" w:rsidRPr="002D6EBB">
        <w:rPr>
          <w:rFonts w:ascii="Times New Roman" w:eastAsia="Calibri" w:hAnsi="Times New Roman" w:cs="Times New Roman"/>
          <w:sz w:val="28"/>
          <w:szCs w:val="28"/>
          <w:lang w:eastAsia="ru-RU"/>
        </w:rPr>
        <w:t>32].</w:t>
      </w:r>
      <w:r w:rsidRPr="002D6EBB">
        <w:rPr>
          <w:rFonts w:ascii="Times New Roman" w:eastAsia="Calibri" w:hAnsi="Times New Roman" w:cs="Times New Roman"/>
          <w:sz w:val="28"/>
          <w:szCs w:val="28"/>
          <w:lang w:eastAsia="ru-RU"/>
        </w:rPr>
        <w:t xml:space="preserve"> </w:t>
      </w:r>
    </w:p>
    <w:p w:rsidR="001C590D" w:rsidRPr="002D6EBB" w:rsidRDefault="0025725D" w:rsidP="00442073">
      <w:pPr>
        <w:shd w:val="clear" w:color="auto" w:fill="FFFFFF"/>
        <w:tabs>
          <w:tab w:val="left" w:pos="0"/>
          <w:tab w:val="left" w:pos="993"/>
          <w:tab w:val="left" w:pos="1134"/>
        </w:tabs>
        <w:spacing w:after="0" w:line="360" w:lineRule="auto"/>
        <w:ind w:firstLine="737"/>
        <w:jc w:val="both"/>
        <w:rPr>
          <w:rFonts w:ascii="Times New Roman" w:eastAsia="Calibri" w:hAnsi="Times New Roman" w:cs="Times New Roman"/>
          <w:sz w:val="28"/>
          <w:szCs w:val="28"/>
        </w:rPr>
      </w:pPr>
      <w:r w:rsidRPr="002D6EBB">
        <w:rPr>
          <w:rFonts w:ascii="Times New Roman" w:eastAsia="Calibri" w:hAnsi="Times New Roman" w:cs="Times New Roman"/>
          <w:bCs/>
          <w:sz w:val="28"/>
          <w:szCs w:val="28"/>
          <w:lang w:eastAsia="ru-RU"/>
        </w:rPr>
        <w:t>М</w:t>
      </w:r>
      <w:r w:rsidR="0052155B" w:rsidRPr="002D6EBB">
        <w:rPr>
          <w:rFonts w:ascii="Times New Roman" w:eastAsia="Calibri" w:hAnsi="Times New Roman" w:cs="Times New Roman"/>
          <w:bCs/>
          <w:sz w:val="28"/>
          <w:szCs w:val="28"/>
          <w:lang w:eastAsia="ru-RU"/>
        </w:rPr>
        <w:t xml:space="preserve">ы определяем </w:t>
      </w:r>
      <w:r w:rsidR="0052155B" w:rsidRPr="002D6EBB">
        <w:rPr>
          <w:rFonts w:ascii="Times New Roman" w:eastAsia="Calibri" w:hAnsi="Times New Roman" w:cs="Times New Roman"/>
          <w:bCs/>
          <w:i/>
          <w:sz w:val="28"/>
          <w:szCs w:val="28"/>
          <w:lang w:eastAsia="ru-RU"/>
        </w:rPr>
        <w:t>приём</w:t>
      </w:r>
      <w:r w:rsidR="00167FF4" w:rsidRPr="002D6EBB">
        <w:rPr>
          <w:rFonts w:ascii="Times New Roman" w:eastAsia="Calibri" w:hAnsi="Times New Roman" w:cs="Times New Roman"/>
          <w:bCs/>
          <w:i/>
          <w:sz w:val="28"/>
          <w:szCs w:val="28"/>
          <w:lang w:eastAsia="ru-RU"/>
        </w:rPr>
        <w:t xml:space="preserve"> </w:t>
      </w:r>
      <w:r w:rsidR="003A2F02" w:rsidRPr="002D6EBB">
        <w:rPr>
          <w:rFonts w:ascii="Times New Roman" w:eastAsia="Calibri" w:hAnsi="Times New Roman" w:cs="Times New Roman"/>
          <w:bCs/>
          <w:i/>
          <w:sz w:val="28"/>
          <w:szCs w:val="28"/>
          <w:lang w:eastAsia="ru-RU"/>
        </w:rPr>
        <w:t>работы с иноязычным текстом</w:t>
      </w:r>
      <w:r w:rsidR="00627258" w:rsidRPr="002D6EBB">
        <w:rPr>
          <w:rFonts w:ascii="Times New Roman" w:eastAsia="Calibri" w:hAnsi="Times New Roman" w:cs="Times New Roman"/>
          <w:bCs/>
          <w:i/>
          <w:sz w:val="28"/>
          <w:szCs w:val="28"/>
          <w:lang w:eastAsia="ru-RU"/>
        </w:rPr>
        <w:t xml:space="preserve"> эмоционально-ценностного содержания </w:t>
      </w:r>
      <w:r w:rsidR="0052155B" w:rsidRPr="002D6EBB">
        <w:rPr>
          <w:rFonts w:ascii="Times New Roman" w:eastAsia="Calibri" w:hAnsi="Times New Roman" w:cs="Times New Roman"/>
          <w:bCs/>
          <w:sz w:val="28"/>
          <w:szCs w:val="28"/>
          <w:lang w:eastAsia="ru-RU"/>
        </w:rPr>
        <w:t xml:space="preserve">как </w:t>
      </w:r>
      <w:r w:rsidR="00167FF4" w:rsidRPr="002D6EBB">
        <w:rPr>
          <w:rFonts w:ascii="Times New Roman" w:eastAsia="Calibri" w:hAnsi="Times New Roman" w:cs="Times New Roman"/>
          <w:bCs/>
          <w:sz w:val="28"/>
          <w:szCs w:val="28"/>
          <w:lang w:eastAsia="ru-RU"/>
        </w:rPr>
        <w:t>составную часть</w:t>
      </w:r>
      <w:r w:rsidR="00062324" w:rsidRPr="002D6EBB">
        <w:rPr>
          <w:rFonts w:ascii="Times New Roman" w:eastAsia="Calibri" w:hAnsi="Times New Roman" w:cs="Times New Roman"/>
          <w:bCs/>
          <w:sz w:val="28"/>
          <w:szCs w:val="28"/>
          <w:lang w:eastAsia="ru-RU"/>
        </w:rPr>
        <w:t xml:space="preserve"> </w:t>
      </w:r>
      <w:r w:rsidR="00066DBF" w:rsidRPr="002D6EBB">
        <w:rPr>
          <w:rFonts w:ascii="Times New Roman" w:eastAsia="Calibri" w:hAnsi="Times New Roman" w:cs="Times New Roman"/>
          <w:bCs/>
          <w:sz w:val="28"/>
          <w:szCs w:val="28"/>
          <w:lang w:eastAsia="ru-RU"/>
        </w:rPr>
        <w:t xml:space="preserve">образовательного </w:t>
      </w:r>
      <w:r w:rsidR="00062324" w:rsidRPr="002D6EBB">
        <w:rPr>
          <w:rFonts w:ascii="Times New Roman" w:eastAsia="Calibri" w:hAnsi="Times New Roman" w:cs="Times New Roman"/>
          <w:bCs/>
          <w:sz w:val="28"/>
          <w:szCs w:val="28"/>
          <w:lang w:eastAsia="ru-RU"/>
        </w:rPr>
        <w:t>процесса</w:t>
      </w:r>
      <w:r w:rsidR="00167FF4" w:rsidRPr="002D6EBB">
        <w:rPr>
          <w:rFonts w:ascii="Times New Roman" w:eastAsia="Calibri" w:hAnsi="Times New Roman" w:cs="Times New Roman"/>
          <w:bCs/>
          <w:sz w:val="28"/>
          <w:szCs w:val="28"/>
          <w:lang w:eastAsia="ru-RU"/>
        </w:rPr>
        <w:t xml:space="preserve"> по овладению ино</w:t>
      </w:r>
      <w:r w:rsidR="003A2F02" w:rsidRPr="002D6EBB">
        <w:rPr>
          <w:rFonts w:ascii="Times New Roman" w:eastAsia="Calibri" w:hAnsi="Times New Roman" w:cs="Times New Roman"/>
          <w:bCs/>
          <w:sz w:val="28"/>
          <w:szCs w:val="28"/>
          <w:lang w:eastAsia="ru-RU"/>
        </w:rPr>
        <w:t>язычной культурой</w:t>
      </w:r>
      <w:r w:rsidR="00167FF4" w:rsidRPr="002D6EBB">
        <w:rPr>
          <w:rFonts w:ascii="Times New Roman" w:eastAsia="Calibri" w:hAnsi="Times New Roman" w:cs="Times New Roman"/>
          <w:bCs/>
          <w:sz w:val="28"/>
          <w:szCs w:val="28"/>
          <w:lang w:eastAsia="ru-RU"/>
        </w:rPr>
        <w:t xml:space="preserve">, </w:t>
      </w:r>
      <w:r w:rsidR="003A2F02" w:rsidRPr="002D6EBB">
        <w:rPr>
          <w:rFonts w:ascii="Times New Roman" w:eastAsia="Calibri" w:hAnsi="Times New Roman" w:cs="Times New Roman"/>
          <w:bCs/>
          <w:sz w:val="28"/>
          <w:szCs w:val="28"/>
          <w:lang w:eastAsia="ru-RU"/>
        </w:rPr>
        <w:t xml:space="preserve">интегрирующую особые </w:t>
      </w:r>
      <w:r w:rsidR="00167FF4" w:rsidRPr="002D6EBB">
        <w:rPr>
          <w:rFonts w:ascii="Times New Roman" w:eastAsia="Calibri" w:hAnsi="Times New Roman" w:cs="Times New Roman"/>
          <w:bCs/>
          <w:sz w:val="28"/>
          <w:szCs w:val="28"/>
          <w:lang w:eastAsia="ru-RU"/>
        </w:rPr>
        <w:t>условия, предметные (материальные) и операционные средства, способы их использования</w:t>
      </w:r>
      <w:r w:rsidR="00442073" w:rsidRPr="002D6EBB">
        <w:rPr>
          <w:rFonts w:ascii="Times New Roman" w:eastAsia="Calibri" w:hAnsi="Times New Roman" w:cs="Times New Roman"/>
          <w:bCs/>
          <w:sz w:val="28"/>
          <w:szCs w:val="28"/>
          <w:lang w:eastAsia="ru-RU"/>
        </w:rPr>
        <w:t xml:space="preserve">, адекватные </w:t>
      </w:r>
      <w:r w:rsidR="001C590D" w:rsidRPr="002D6EBB">
        <w:rPr>
          <w:rFonts w:ascii="Times New Roman" w:eastAsia="Calibri" w:hAnsi="Times New Roman" w:cs="Times New Roman"/>
          <w:bCs/>
          <w:sz w:val="28"/>
          <w:szCs w:val="28"/>
          <w:lang w:eastAsia="ru-RU"/>
        </w:rPr>
        <w:t>эмо</w:t>
      </w:r>
      <w:r w:rsidR="00442073" w:rsidRPr="002D6EBB">
        <w:rPr>
          <w:rFonts w:ascii="Times New Roman" w:eastAsia="Calibri" w:hAnsi="Times New Roman" w:cs="Times New Roman"/>
          <w:bCs/>
          <w:sz w:val="28"/>
          <w:szCs w:val="28"/>
          <w:lang w:eastAsia="ru-RU"/>
        </w:rPr>
        <w:t>ционально-ценностному потенциал</w:t>
      </w:r>
      <w:r w:rsidR="001C590D" w:rsidRPr="002D6EBB">
        <w:rPr>
          <w:rFonts w:ascii="Times New Roman" w:eastAsia="Calibri" w:hAnsi="Times New Roman" w:cs="Times New Roman"/>
          <w:bCs/>
          <w:sz w:val="28"/>
          <w:szCs w:val="28"/>
          <w:lang w:eastAsia="ru-RU"/>
        </w:rPr>
        <w:t xml:space="preserve">у </w:t>
      </w:r>
      <w:r w:rsidR="00442073" w:rsidRPr="002D6EBB">
        <w:rPr>
          <w:rFonts w:ascii="Times New Roman" w:eastAsia="Calibri" w:hAnsi="Times New Roman" w:cs="Times New Roman"/>
          <w:bCs/>
          <w:sz w:val="28"/>
          <w:szCs w:val="28"/>
          <w:lang w:eastAsia="ru-RU"/>
        </w:rPr>
        <w:t>речевых образцов</w:t>
      </w:r>
      <w:r w:rsidR="001C590D" w:rsidRPr="002D6EBB">
        <w:rPr>
          <w:rFonts w:ascii="Times New Roman" w:eastAsia="Calibri" w:hAnsi="Times New Roman" w:cs="Times New Roman"/>
          <w:bCs/>
          <w:sz w:val="28"/>
          <w:szCs w:val="28"/>
          <w:lang w:eastAsia="ru-RU"/>
        </w:rPr>
        <w:t xml:space="preserve">. </w:t>
      </w:r>
      <w:r w:rsidR="001C590D" w:rsidRPr="002D6EBB">
        <w:rPr>
          <w:rFonts w:ascii="Times New Roman" w:eastAsia="Calibri" w:hAnsi="Times New Roman" w:cs="Times New Roman"/>
          <w:sz w:val="28"/>
          <w:szCs w:val="28"/>
        </w:rPr>
        <w:t xml:space="preserve">Охарактеризуем составляющие </w:t>
      </w:r>
      <w:r w:rsidRPr="002D6EBB">
        <w:rPr>
          <w:rFonts w:ascii="Times New Roman" w:eastAsia="Calibri" w:hAnsi="Times New Roman" w:cs="Times New Roman"/>
          <w:sz w:val="28"/>
          <w:szCs w:val="28"/>
        </w:rPr>
        <w:t xml:space="preserve">этого </w:t>
      </w:r>
      <w:r w:rsidR="001C590D" w:rsidRPr="002D6EBB">
        <w:rPr>
          <w:rFonts w:ascii="Times New Roman" w:eastAsia="Calibri" w:hAnsi="Times New Roman" w:cs="Times New Roman"/>
          <w:sz w:val="28"/>
          <w:szCs w:val="28"/>
        </w:rPr>
        <w:t>приёма</w:t>
      </w:r>
      <w:r w:rsidR="00284412" w:rsidRPr="002D6EBB">
        <w:rPr>
          <w:rFonts w:ascii="Times New Roman" w:eastAsia="Calibri" w:hAnsi="Times New Roman" w:cs="Times New Roman"/>
          <w:sz w:val="28"/>
          <w:szCs w:val="28"/>
        </w:rPr>
        <w:t>.</w:t>
      </w:r>
    </w:p>
    <w:p w:rsidR="00516C51" w:rsidRPr="002D6EBB" w:rsidRDefault="008A7305" w:rsidP="0081610D">
      <w:pPr>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b/>
          <w:i/>
          <w:sz w:val="28"/>
          <w:szCs w:val="28"/>
        </w:rPr>
        <w:lastRenderedPageBreak/>
        <w:t xml:space="preserve">● </w:t>
      </w:r>
      <w:r w:rsidR="0081610D" w:rsidRPr="002D6EBB">
        <w:rPr>
          <w:rFonts w:ascii="Times New Roman" w:eastAsia="Calibri" w:hAnsi="Times New Roman" w:cs="Times New Roman"/>
          <w:b/>
          <w:i/>
          <w:sz w:val="28"/>
          <w:szCs w:val="28"/>
        </w:rPr>
        <w:t>Средства</w:t>
      </w:r>
      <w:r w:rsidR="0081610D" w:rsidRPr="002D6EBB">
        <w:rPr>
          <w:rFonts w:ascii="Times New Roman" w:eastAsia="Calibri" w:hAnsi="Times New Roman" w:cs="Times New Roman"/>
          <w:sz w:val="28"/>
          <w:szCs w:val="28"/>
        </w:rPr>
        <w:t xml:space="preserve"> – это «разнохарактерные речемыслительные действия или различного вида объекты, используемые для достижения цели…» [</w:t>
      </w:r>
      <w:r w:rsidR="00207EB4" w:rsidRPr="002D6EBB">
        <w:rPr>
          <w:rFonts w:ascii="Times New Roman" w:eastAsia="Calibri" w:hAnsi="Times New Roman" w:cs="Times New Roman"/>
          <w:sz w:val="28"/>
          <w:szCs w:val="28"/>
        </w:rPr>
        <w:t>там же, с. </w:t>
      </w:r>
      <w:r w:rsidR="0081610D" w:rsidRPr="002D6EBB">
        <w:rPr>
          <w:rFonts w:ascii="Times New Roman" w:eastAsia="Calibri" w:hAnsi="Times New Roman" w:cs="Times New Roman"/>
          <w:sz w:val="28"/>
          <w:szCs w:val="28"/>
        </w:rPr>
        <w:t xml:space="preserve">24–26]. Мы </w:t>
      </w:r>
      <w:r w:rsidR="00DF2EC3" w:rsidRPr="002D6EBB">
        <w:rPr>
          <w:rFonts w:ascii="Times New Roman" w:eastAsia="Calibri" w:hAnsi="Times New Roman" w:cs="Times New Roman"/>
          <w:sz w:val="28"/>
          <w:szCs w:val="28"/>
        </w:rPr>
        <w:t>под</w:t>
      </w:r>
      <w:r w:rsidR="0081610D" w:rsidRPr="002D6EBB">
        <w:rPr>
          <w:rFonts w:ascii="Times New Roman" w:eastAsia="Calibri" w:hAnsi="Times New Roman" w:cs="Times New Roman"/>
          <w:sz w:val="28"/>
          <w:szCs w:val="28"/>
        </w:rPr>
        <w:t xml:space="preserve">разделяем средства работы с текстами на материальные и операционные. </w:t>
      </w:r>
      <w:r w:rsidR="0081610D" w:rsidRPr="002D6EBB">
        <w:rPr>
          <w:rFonts w:ascii="Times New Roman" w:eastAsia="Calibri" w:hAnsi="Times New Roman" w:cs="Times New Roman"/>
          <w:b/>
          <w:i/>
          <w:sz w:val="28"/>
          <w:szCs w:val="28"/>
        </w:rPr>
        <w:t>Материальные средства</w:t>
      </w:r>
      <w:r w:rsidR="0081610D" w:rsidRPr="002D6EBB">
        <w:rPr>
          <w:rFonts w:ascii="Times New Roman" w:eastAsia="Calibri" w:hAnsi="Times New Roman" w:cs="Times New Roman"/>
          <w:sz w:val="28"/>
          <w:szCs w:val="28"/>
        </w:rPr>
        <w:t xml:space="preserve"> представляют собой физические объекты, которые используют учитель и ученик в работе с речевым материалом. </w:t>
      </w:r>
      <w:r w:rsidR="0025725D" w:rsidRPr="002D6EBB">
        <w:rPr>
          <w:rFonts w:ascii="Times New Roman" w:eastAsia="Calibri" w:hAnsi="Times New Roman" w:cs="Times New Roman"/>
          <w:sz w:val="28"/>
          <w:szCs w:val="28"/>
        </w:rPr>
        <w:t xml:space="preserve">Их </w:t>
      </w:r>
      <w:r w:rsidR="0081610D" w:rsidRPr="002D6EBB">
        <w:rPr>
          <w:rFonts w:ascii="Times New Roman" w:eastAsia="Calibri" w:hAnsi="Times New Roman" w:cs="Times New Roman"/>
          <w:sz w:val="28"/>
          <w:szCs w:val="28"/>
        </w:rPr>
        <w:t xml:space="preserve">можно </w:t>
      </w:r>
      <w:r w:rsidR="00DF2EC3" w:rsidRPr="002D6EBB">
        <w:rPr>
          <w:rFonts w:ascii="Times New Roman" w:eastAsia="Calibri" w:hAnsi="Times New Roman" w:cs="Times New Roman"/>
          <w:sz w:val="28"/>
          <w:szCs w:val="28"/>
        </w:rPr>
        <w:t xml:space="preserve">дифференцировать </w:t>
      </w:r>
      <w:r w:rsidR="0081610D" w:rsidRPr="002D6EBB">
        <w:rPr>
          <w:rFonts w:ascii="Times New Roman" w:eastAsia="Calibri" w:hAnsi="Times New Roman" w:cs="Times New Roman"/>
          <w:sz w:val="28"/>
          <w:szCs w:val="28"/>
        </w:rPr>
        <w:t xml:space="preserve">на вербальные, невербальные, схематические, смешанные и аудиовизуальные. </w:t>
      </w:r>
    </w:p>
    <w:p w:rsidR="00516C51" w:rsidRPr="002D6EBB" w:rsidRDefault="0006569F" w:rsidP="00516C51">
      <w:pPr>
        <w:tabs>
          <w:tab w:val="left" w:pos="34"/>
          <w:tab w:val="left" w:pos="1134"/>
        </w:tabs>
        <w:spacing w:after="0" w:line="360" w:lineRule="auto"/>
        <w:ind w:firstLine="709"/>
        <w:contextualSpacing/>
        <w:jc w:val="both"/>
        <w:rPr>
          <w:rFonts w:ascii="Times New Roman" w:eastAsia="Calibri" w:hAnsi="Times New Roman" w:cs="Times New Roman"/>
          <w:sz w:val="28"/>
          <w:szCs w:val="28"/>
        </w:rPr>
      </w:pPr>
      <w:r w:rsidRPr="002D6EBB">
        <w:rPr>
          <w:rFonts w:ascii="Times New Roman" w:eastAsia="Calibri" w:hAnsi="Times New Roman" w:cs="Times New Roman"/>
          <w:i/>
          <w:sz w:val="28"/>
          <w:szCs w:val="28"/>
        </w:rPr>
        <w:t>В</w:t>
      </w:r>
      <w:r w:rsidR="0081610D" w:rsidRPr="002D6EBB">
        <w:rPr>
          <w:rFonts w:ascii="Times New Roman" w:eastAsia="Calibri" w:hAnsi="Times New Roman" w:cs="Times New Roman"/>
          <w:i/>
          <w:sz w:val="28"/>
          <w:szCs w:val="28"/>
        </w:rPr>
        <w:t xml:space="preserve">ербальные средства </w:t>
      </w:r>
      <w:r w:rsidR="0081610D" w:rsidRPr="002D6EBB">
        <w:rPr>
          <w:rFonts w:ascii="Times New Roman" w:eastAsia="Calibri" w:hAnsi="Times New Roman" w:cs="Times New Roman"/>
          <w:sz w:val="28"/>
          <w:szCs w:val="28"/>
        </w:rPr>
        <w:t xml:space="preserve">(речевые образцы – тексты, планы, функциональные модели диалогов, логико-синтаксические схемы, лексические таблицы, функционально-смысловые таблицы) </w:t>
      </w:r>
      <w:r w:rsidR="002A1FD9" w:rsidRPr="002D6EBB">
        <w:rPr>
          <w:rFonts w:ascii="Times New Roman" w:eastAsia="Calibri" w:hAnsi="Times New Roman" w:cs="Times New Roman"/>
          <w:sz w:val="28"/>
          <w:szCs w:val="28"/>
        </w:rPr>
        <w:t>представляют</w:t>
      </w:r>
      <w:r w:rsidR="0081610D" w:rsidRPr="002D6EBB">
        <w:rPr>
          <w:rFonts w:ascii="Times New Roman" w:eastAsia="Calibri" w:hAnsi="Times New Roman" w:cs="Times New Roman"/>
          <w:sz w:val="28"/>
          <w:szCs w:val="28"/>
        </w:rPr>
        <w:t xml:space="preserve"> собой ценностные элементы культуры. </w:t>
      </w:r>
      <w:r w:rsidR="0081610D" w:rsidRPr="002D6EBB">
        <w:rPr>
          <w:rFonts w:ascii="Times New Roman" w:eastAsia="Calibri" w:hAnsi="Times New Roman" w:cs="Times New Roman"/>
          <w:sz w:val="28"/>
          <w:szCs w:val="28"/>
          <w:lang w:eastAsia="ru-RU"/>
        </w:rPr>
        <w:t xml:space="preserve">К </w:t>
      </w:r>
      <w:r w:rsidR="0081610D" w:rsidRPr="002D6EBB">
        <w:rPr>
          <w:rFonts w:ascii="Times New Roman" w:eastAsia="Calibri" w:hAnsi="Times New Roman" w:cs="Times New Roman"/>
          <w:i/>
          <w:sz w:val="28"/>
          <w:szCs w:val="28"/>
          <w:lang w:eastAsia="ru-RU"/>
        </w:rPr>
        <w:t>невербальным</w:t>
      </w:r>
      <w:r w:rsidR="0081610D" w:rsidRPr="002D6EBB">
        <w:rPr>
          <w:rFonts w:ascii="Times New Roman" w:eastAsia="Calibri" w:hAnsi="Times New Roman" w:cs="Times New Roman"/>
          <w:sz w:val="28"/>
          <w:szCs w:val="28"/>
          <w:lang w:eastAsia="ru-RU"/>
        </w:rPr>
        <w:t xml:space="preserve"> </w:t>
      </w:r>
      <w:r w:rsidR="0081610D" w:rsidRPr="002D6EBB">
        <w:rPr>
          <w:rFonts w:ascii="Times New Roman" w:eastAsia="Calibri" w:hAnsi="Times New Roman" w:cs="Times New Roman"/>
          <w:i/>
          <w:sz w:val="28"/>
          <w:szCs w:val="28"/>
          <w:lang w:eastAsia="ru-RU"/>
        </w:rPr>
        <w:t>средствам</w:t>
      </w:r>
      <w:r w:rsidR="0081610D" w:rsidRPr="002D6EBB">
        <w:rPr>
          <w:rFonts w:ascii="Times New Roman" w:eastAsia="Calibri" w:hAnsi="Times New Roman" w:cs="Times New Roman"/>
          <w:sz w:val="28"/>
          <w:szCs w:val="28"/>
          <w:lang w:eastAsia="ru-RU"/>
        </w:rPr>
        <w:t xml:space="preserve"> относятся паралингвистические (интонация, темп, громкость), а также </w:t>
      </w:r>
      <w:proofErr w:type="spellStart"/>
      <w:r w:rsidR="0081610D" w:rsidRPr="002D6EBB">
        <w:rPr>
          <w:rFonts w:ascii="Times New Roman" w:eastAsia="Calibri" w:hAnsi="Times New Roman" w:cs="Times New Roman"/>
          <w:sz w:val="28"/>
          <w:szCs w:val="28"/>
          <w:lang w:eastAsia="ru-RU"/>
        </w:rPr>
        <w:t>кинесические</w:t>
      </w:r>
      <w:proofErr w:type="spellEnd"/>
      <w:r w:rsidR="0081610D" w:rsidRPr="002D6EBB">
        <w:rPr>
          <w:rFonts w:ascii="Times New Roman" w:eastAsia="Calibri" w:hAnsi="Times New Roman" w:cs="Times New Roman"/>
          <w:sz w:val="28"/>
          <w:szCs w:val="28"/>
          <w:lang w:eastAsia="ru-RU"/>
        </w:rPr>
        <w:t xml:space="preserve"> средства (жесты, мимика, контакт глаз). Для овладения данными средствами использ</w:t>
      </w:r>
      <w:r w:rsidR="0025725D" w:rsidRPr="002D6EBB">
        <w:rPr>
          <w:rFonts w:ascii="Times New Roman" w:eastAsia="Calibri" w:hAnsi="Times New Roman" w:cs="Times New Roman"/>
          <w:sz w:val="28"/>
          <w:szCs w:val="28"/>
          <w:lang w:eastAsia="ru-RU"/>
        </w:rPr>
        <w:t>уются т</w:t>
      </w:r>
      <w:r w:rsidR="00516C51" w:rsidRPr="002D6EBB">
        <w:rPr>
          <w:rFonts w:ascii="Times New Roman" w:eastAsia="Calibri" w:hAnsi="Times New Roman" w:cs="Times New Roman"/>
          <w:sz w:val="28"/>
          <w:szCs w:val="28"/>
          <w:lang w:eastAsia="ru-RU"/>
        </w:rPr>
        <w:t>еатрализованные игры, музыкаль</w:t>
      </w:r>
      <w:r w:rsidR="005A4683" w:rsidRPr="002D6EBB">
        <w:rPr>
          <w:rFonts w:ascii="Times New Roman" w:eastAsia="Calibri" w:hAnsi="Times New Roman" w:cs="Times New Roman"/>
          <w:sz w:val="28"/>
          <w:szCs w:val="28"/>
          <w:lang w:eastAsia="ru-RU"/>
        </w:rPr>
        <w:t>но-художественная и коммуникативная</w:t>
      </w:r>
      <w:r w:rsidR="0081610D" w:rsidRPr="002D6EBB">
        <w:rPr>
          <w:rFonts w:ascii="Times New Roman" w:eastAsia="Calibri" w:hAnsi="Times New Roman" w:cs="Times New Roman"/>
          <w:sz w:val="28"/>
          <w:szCs w:val="28"/>
          <w:lang w:eastAsia="ru-RU"/>
        </w:rPr>
        <w:t xml:space="preserve"> деятельност</w:t>
      </w:r>
      <w:r w:rsidR="005A4683" w:rsidRPr="002D6EBB">
        <w:rPr>
          <w:rFonts w:ascii="Times New Roman" w:eastAsia="Calibri" w:hAnsi="Times New Roman" w:cs="Times New Roman"/>
          <w:sz w:val="28"/>
          <w:szCs w:val="28"/>
          <w:lang w:eastAsia="ru-RU"/>
        </w:rPr>
        <w:t>ь</w:t>
      </w:r>
      <w:r w:rsidR="00516C51" w:rsidRPr="002D6EBB">
        <w:rPr>
          <w:rFonts w:ascii="Times New Roman" w:eastAsia="Calibri" w:hAnsi="Times New Roman" w:cs="Times New Roman"/>
          <w:sz w:val="28"/>
          <w:szCs w:val="28"/>
          <w:lang w:eastAsia="ru-RU"/>
        </w:rPr>
        <w:t xml:space="preserve">, </w:t>
      </w:r>
      <w:proofErr w:type="spellStart"/>
      <w:r w:rsidR="00516C51" w:rsidRPr="002D6EBB">
        <w:rPr>
          <w:rFonts w:ascii="Times New Roman" w:eastAsia="Calibri" w:hAnsi="Times New Roman" w:cs="Times New Roman"/>
          <w:sz w:val="28"/>
          <w:szCs w:val="28"/>
          <w:lang w:eastAsia="ru-RU"/>
        </w:rPr>
        <w:t>декламирование</w:t>
      </w:r>
      <w:proofErr w:type="spellEnd"/>
      <w:r w:rsidR="00516C51" w:rsidRPr="002D6EBB">
        <w:rPr>
          <w:rFonts w:ascii="Times New Roman" w:eastAsia="Calibri" w:hAnsi="Times New Roman" w:cs="Times New Roman"/>
          <w:sz w:val="28"/>
          <w:szCs w:val="28"/>
          <w:lang w:eastAsia="ru-RU"/>
        </w:rPr>
        <w:t xml:space="preserve"> иноязычных ху</w:t>
      </w:r>
      <w:r w:rsidR="0081610D" w:rsidRPr="002D6EBB">
        <w:rPr>
          <w:rFonts w:ascii="Times New Roman" w:eastAsia="Calibri" w:hAnsi="Times New Roman" w:cs="Times New Roman"/>
          <w:sz w:val="28"/>
          <w:szCs w:val="28"/>
          <w:lang w:eastAsia="ru-RU"/>
        </w:rPr>
        <w:t>дожественных текстов.</w:t>
      </w:r>
      <w:r w:rsidR="00516C51" w:rsidRPr="002D6EBB">
        <w:rPr>
          <w:rFonts w:ascii="Times New Roman" w:eastAsia="Calibri" w:hAnsi="Times New Roman" w:cs="Times New Roman"/>
          <w:sz w:val="28"/>
          <w:szCs w:val="28"/>
          <w:lang w:eastAsia="ru-RU"/>
        </w:rPr>
        <w:t xml:space="preserve"> </w:t>
      </w:r>
      <w:r w:rsidR="00516C51" w:rsidRPr="002D6EBB">
        <w:rPr>
          <w:rFonts w:ascii="Times New Roman" w:eastAsia="Calibri" w:hAnsi="Times New Roman" w:cs="Times New Roman"/>
          <w:sz w:val="28"/>
          <w:szCs w:val="28"/>
        </w:rPr>
        <w:t xml:space="preserve">Под </w:t>
      </w:r>
      <w:r w:rsidR="00516C51" w:rsidRPr="002D6EBB">
        <w:rPr>
          <w:rFonts w:ascii="Times New Roman" w:eastAsia="Calibri" w:hAnsi="Times New Roman" w:cs="Times New Roman"/>
          <w:i/>
          <w:sz w:val="28"/>
          <w:szCs w:val="28"/>
        </w:rPr>
        <w:t>иллюстративными средствами</w:t>
      </w:r>
      <w:r w:rsidR="00516C51" w:rsidRPr="002D6EBB">
        <w:rPr>
          <w:rFonts w:ascii="Times New Roman" w:eastAsia="Calibri" w:hAnsi="Times New Roman" w:cs="Times New Roman"/>
          <w:sz w:val="28"/>
          <w:szCs w:val="28"/>
        </w:rPr>
        <w:t xml:space="preserve"> </w:t>
      </w:r>
      <w:r w:rsidR="0025725D" w:rsidRPr="002D6EBB">
        <w:rPr>
          <w:rFonts w:ascii="Times New Roman" w:eastAsia="Calibri" w:hAnsi="Times New Roman" w:cs="Times New Roman"/>
          <w:sz w:val="28"/>
          <w:szCs w:val="28"/>
        </w:rPr>
        <w:t>понимается любая</w:t>
      </w:r>
      <w:r w:rsidR="002A1FD9" w:rsidRPr="002D6EBB">
        <w:rPr>
          <w:rFonts w:ascii="Times New Roman" w:eastAsia="Calibri" w:hAnsi="Times New Roman" w:cs="Times New Roman"/>
          <w:sz w:val="28"/>
          <w:szCs w:val="28"/>
        </w:rPr>
        <w:t xml:space="preserve"> статическая зрительная</w:t>
      </w:r>
      <w:r w:rsidR="00516C51" w:rsidRPr="002D6EBB">
        <w:rPr>
          <w:rFonts w:ascii="Times New Roman" w:eastAsia="Calibri" w:hAnsi="Times New Roman" w:cs="Times New Roman"/>
          <w:sz w:val="28"/>
          <w:szCs w:val="28"/>
        </w:rPr>
        <w:t xml:space="preserve"> наглядность: рисунки, карикатуры и т. п. К иллюстративным средствам работы с текстами эмоционально-ценностного содержания относи</w:t>
      </w:r>
      <w:r w:rsidR="0025725D" w:rsidRPr="002D6EBB">
        <w:rPr>
          <w:rFonts w:ascii="Times New Roman" w:eastAsia="Calibri" w:hAnsi="Times New Roman" w:cs="Times New Roman"/>
          <w:sz w:val="28"/>
          <w:szCs w:val="28"/>
        </w:rPr>
        <w:t>тся</w:t>
      </w:r>
      <w:r w:rsidR="00516C51" w:rsidRPr="002D6EBB">
        <w:rPr>
          <w:rFonts w:ascii="Times New Roman" w:eastAsia="Calibri" w:hAnsi="Times New Roman" w:cs="Times New Roman"/>
          <w:sz w:val="28"/>
          <w:szCs w:val="28"/>
        </w:rPr>
        <w:t xml:space="preserve"> всё то, что характеризует культуры народов мира и их уникальные особенности. Суть использования </w:t>
      </w:r>
      <w:r w:rsidR="00223B49" w:rsidRPr="002D6EBB">
        <w:rPr>
          <w:rFonts w:ascii="Times New Roman" w:eastAsia="Calibri" w:hAnsi="Times New Roman" w:cs="Times New Roman"/>
          <w:sz w:val="28"/>
          <w:szCs w:val="28"/>
        </w:rPr>
        <w:t xml:space="preserve">иллюстративных средств </w:t>
      </w:r>
      <w:r w:rsidR="00516C51" w:rsidRPr="002D6EBB">
        <w:rPr>
          <w:rFonts w:ascii="Times New Roman" w:eastAsia="Calibri" w:hAnsi="Times New Roman" w:cs="Times New Roman"/>
          <w:sz w:val="28"/>
          <w:szCs w:val="28"/>
        </w:rPr>
        <w:t xml:space="preserve">– в </w:t>
      </w:r>
      <w:r w:rsidR="00E8294E" w:rsidRPr="002D6EBB">
        <w:rPr>
          <w:rFonts w:ascii="Times New Roman" w:eastAsia="Calibri" w:hAnsi="Times New Roman" w:cs="Times New Roman"/>
          <w:sz w:val="28"/>
          <w:szCs w:val="28"/>
        </w:rPr>
        <w:t xml:space="preserve">их </w:t>
      </w:r>
      <w:r w:rsidR="00516C51" w:rsidRPr="002D6EBB">
        <w:rPr>
          <w:rFonts w:ascii="Times New Roman" w:eastAsia="Calibri" w:hAnsi="Times New Roman" w:cs="Times New Roman"/>
          <w:sz w:val="28"/>
          <w:szCs w:val="28"/>
        </w:rPr>
        <w:t>активном вхождении во внутреннее эмоциональное состояние учащегося, создании эффекта эмоционального заражения.</w:t>
      </w:r>
    </w:p>
    <w:p w:rsidR="0081610D" w:rsidRPr="002D6EBB" w:rsidRDefault="008A7305" w:rsidP="0081610D">
      <w:pPr>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i/>
          <w:sz w:val="28"/>
          <w:szCs w:val="28"/>
          <w:lang w:eastAsia="ru-RU"/>
        </w:rPr>
        <w:t>Схематические средства</w:t>
      </w:r>
      <w:r w:rsidRPr="002D6EBB">
        <w:rPr>
          <w:rFonts w:ascii="Times New Roman" w:eastAsia="Calibri" w:hAnsi="Times New Roman" w:cs="Times New Roman"/>
          <w:sz w:val="28"/>
          <w:szCs w:val="28"/>
          <w:lang w:eastAsia="ru-RU"/>
        </w:rPr>
        <w:t xml:space="preserve"> (модели речевых образцов, оперативные схемы, функциональные опоры, диаграммы) рассматриваются в методической литературе в качестве речевой поддержки, которая задает движение мысли </w:t>
      </w:r>
      <w:r w:rsidR="00E8294E" w:rsidRPr="002D6EBB">
        <w:rPr>
          <w:rFonts w:ascii="Times New Roman" w:eastAsia="Calibri" w:hAnsi="Times New Roman" w:cs="Times New Roman"/>
          <w:sz w:val="28"/>
          <w:szCs w:val="28"/>
          <w:lang w:eastAsia="ru-RU"/>
        </w:rPr>
        <w:t xml:space="preserve">школьника </w:t>
      </w:r>
      <w:r w:rsidRPr="002D6EBB">
        <w:rPr>
          <w:rFonts w:ascii="Times New Roman" w:eastAsia="Calibri" w:hAnsi="Times New Roman" w:cs="Times New Roman"/>
          <w:sz w:val="28"/>
          <w:szCs w:val="28"/>
          <w:lang w:eastAsia="ru-RU"/>
        </w:rPr>
        <w:t>и способствует её развитию. Использование схематических средств позв</w:t>
      </w:r>
      <w:r w:rsidR="003374C5" w:rsidRPr="002D6EBB">
        <w:rPr>
          <w:rFonts w:ascii="Times New Roman" w:eastAsia="Calibri" w:hAnsi="Times New Roman" w:cs="Times New Roman"/>
          <w:sz w:val="28"/>
          <w:szCs w:val="28"/>
          <w:lang w:eastAsia="ru-RU"/>
        </w:rPr>
        <w:t>оляет преодолеть слож</w:t>
      </w:r>
      <w:r w:rsidRPr="002D6EBB">
        <w:rPr>
          <w:rFonts w:ascii="Times New Roman" w:eastAsia="Calibri" w:hAnsi="Times New Roman" w:cs="Times New Roman"/>
          <w:sz w:val="28"/>
          <w:szCs w:val="28"/>
          <w:lang w:eastAsia="ru-RU"/>
        </w:rPr>
        <w:t>ности создания коммуникативного пространства при «стол</w:t>
      </w:r>
      <w:r w:rsidR="003374C5" w:rsidRPr="002D6EBB">
        <w:rPr>
          <w:rFonts w:ascii="Times New Roman" w:eastAsia="Calibri" w:hAnsi="Times New Roman" w:cs="Times New Roman"/>
          <w:sz w:val="28"/>
          <w:szCs w:val="28"/>
          <w:lang w:eastAsia="ru-RU"/>
        </w:rPr>
        <w:t>кновении» с явлениями иной куль</w:t>
      </w:r>
      <w:r w:rsidRPr="002D6EBB">
        <w:rPr>
          <w:rFonts w:ascii="Times New Roman" w:eastAsia="Calibri" w:hAnsi="Times New Roman" w:cs="Times New Roman"/>
          <w:sz w:val="28"/>
          <w:szCs w:val="28"/>
          <w:lang w:eastAsia="ru-RU"/>
        </w:rPr>
        <w:t>туры.</w:t>
      </w:r>
    </w:p>
    <w:p w:rsidR="003374C5" w:rsidRPr="002D6EBB" w:rsidRDefault="003374C5" w:rsidP="003374C5">
      <w:pPr>
        <w:spacing w:after="0" w:line="360" w:lineRule="auto"/>
        <w:ind w:firstLine="709"/>
        <w:jc w:val="both"/>
        <w:rPr>
          <w:rFonts w:ascii="Times New Roman" w:eastAsia="Times New Roman" w:hAnsi="Times New Roman" w:cs="Times New Roman"/>
          <w:sz w:val="28"/>
          <w:szCs w:val="28"/>
          <w:lang w:eastAsia="ru-RU"/>
        </w:rPr>
      </w:pPr>
      <w:r w:rsidRPr="002D6EBB">
        <w:rPr>
          <w:rFonts w:ascii="Times New Roman" w:eastAsia="Calibri" w:hAnsi="Times New Roman" w:cs="Times New Roman"/>
          <w:i/>
          <w:sz w:val="28"/>
          <w:szCs w:val="28"/>
          <w:lang w:eastAsia="ru-RU"/>
        </w:rPr>
        <w:t>Смешанные средства</w:t>
      </w:r>
      <w:r w:rsidRPr="002D6EBB">
        <w:rPr>
          <w:rFonts w:ascii="Times New Roman" w:eastAsia="Calibri" w:hAnsi="Times New Roman" w:cs="Times New Roman"/>
          <w:sz w:val="28"/>
          <w:szCs w:val="28"/>
          <w:lang w:eastAsia="ru-RU"/>
        </w:rPr>
        <w:t xml:space="preserve"> (</w:t>
      </w:r>
      <w:proofErr w:type="spellStart"/>
      <w:r w:rsidRPr="002D6EBB">
        <w:rPr>
          <w:rFonts w:ascii="Times New Roman" w:eastAsia="Calibri" w:hAnsi="Times New Roman" w:cs="Times New Roman"/>
          <w:sz w:val="28"/>
          <w:szCs w:val="28"/>
          <w:lang w:eastAsia="ru-RU"/>
        </w:rPr>
        <w:t>схема+пл</w:t>
      </w:r>
      <w:r w:rsidR="00705D5A" w:rsidRPr="002D6EBB">
        <w:rPr>
          <w:rFonts w:ascii="Times New Roman" w:eastAsia="Calibri" w:hAnsi="Times New Roman" w:cs="Times New Roman"/>
          <w:sz w:val="28"/>
          <w:szCs w:val="28"/>
          <w:lang w:eastAsia="ru-RU"/>
        </w:rPr>
        <w:t>ан</w:t>
      </w:r>
      <w:proofErr w:type="spellEnd"/>
      <w:r w:rsidR="00705D5A" w:rsidRPr="002D6EBB">
        <w:rPr>
          <w:rFonts w:ascii="Times New Roman" w:eastAsia="Calibri" w:hAnsi="Times New Roman" w:cs="Times New Roman"/>
          <w:sz w:val="28"/>
          <w:szCs w:val="28"/>
          <w:lang w:eastAsia="ru-RU"/>
        </w:rPr>
        <w:t xml:space="preserve">, </w:t>
      </w:r>
      <w:proofErr w:type="spellStart"/>
      <w:r w:rsidR="00705D5A" w:rsidRPr="002D6EBB">
        <w:rPr>
          <w:rFonts w:ascii="Times New Roman" w:eastAsia="Calibri" w:hAnsi="Times New Roman" w:cs="Times New Roman"/>
          <w:sz w:val="28"/>
          <w:szCs w:val="28"/>
          <w:lang w:eastAsia="ru-RU"/>
        </w:rPr>
        <w:t>рисунок+модель</w:t>
      </w:r>
      <w:proofErr w:type="spellEnd"/>
      <w:r w:rsidR="00705D5A" w:rsidRPr="002D6EBB">
        <w:rPr>
          <w:rFonts w:ascii="Times New Roman" w:eastAsia="Calibri" w:hAnsi="Times New Roman" w:cs="Times New Roman"/>
          <w:sz w:val="28"/>
          <w:szCs w:val="28"/>
          <w:lang w:eastAsia="ru-RU"/>
        </w:rPr>
        <w:t xml:space="preserve"> высказывания и т. </w:t>
      </w:r>
      <w:r w:rsidRPr="002D6EBB">
        <w:rPr>
          <w:rFonts w:ascii="Times New Roman" w:eastAsia="Calibri" w:hAnsi="Times New Roman" w:cs="Times New Roman"/>
          <w:sz w:val="28"/>
          <w:szCs w:val="28"/>
          <w:lang w:eastAsia="ru-RU"/>
        </w:rPr>
        <w:t xml:space="preserve">п.) обеспечивают </w:t>
      </w:r>
      <w:r w:rsidRPr="002D6EBB">
        <w:rPr>
          <w:rFonts w:ascii="Times New Roman" w:eastAsia="Times New Roman" w:hAnsi="Times New Roman" w:cs="Times New Roman"/>
          <w:sz w:val="28"/>
          <w:szCs w:val="28"/>
          <w:lang w:eastAsia="ru-RU"/>
        </w:rPr>
        <w:t xml:space="preserve">возникновение </w:t>
      </w:r>
      <w:r w:rsidR="00E8294E" w:rsidRPr="002D6EBB">
        <w:rPr>
          <w:rFonts w:ascii="Times New Roman" w:eastAsia="Times New Roman" w:hAnsi="Times New Roman" w:cs="Times New Roman"/>
          <w:sz w:val="28"/>
          <w:szCs w:val="28"/>
          <w:lang w:eastAsia="ru-RU"/>
        </w:rPr>
        <w:t>у школьника целого</w:t>
      </w:r>
      <w:r w:rsidRPr="002D6EBB">
        <w:rPr>
          <w:rFonts w:ascii="Times New Roman" w:eastAsia="Times New Roman" w:hAnsi="Times New Roman" w:cs="Times New Roman"/>
          <w:sz w:val="28"/>
          <w:szCs w:val="28"/>
          <w:lang w:eastAsia="ru-RU"/>
        </w:rPr>
        <w:t xml:space="preserve"> комплекса ощущений и помо</w:t>
      </w:r>
      <w:r w:rsidRPr="002D6EBB">
        <w:rPr>
          <w:rFonts w:ascii="Times New Roman" w:eastAsia="Times New Roman" w:hAnsi="Times New Roman" w:cs="Times New Roman"/>
          <w:sz w:val="28"/>
          <w:szCs w:val="28"/>
          <w:lang w:eastAsia="ru-RU"/>
        </w:rPr>
        <w:lastRenderedPageBreak/>
        <w:t xml:space="preserve">гают учащимся усваивать речевой материал более осмысленно </w:t>
      </w:r>
      <w:r w:rsidR="00E8294E" w:rsidRPr="002D6EBB">
        <w:rPr>
          <w:rFonts w:ascii="Times New Roman" w:eastAsia="Times New Roman" w:hAnsi="Times New Roman" w:cs="Times New Roman"/>
          <w:sz w:val="28"/>
          <w:szCs w:val="28"/>
          <w:lang w:eastAsia="ru-RU"/>
        </w:rPr>
        <w:t>и с большим интересом, мобилизую</w:t>
      </w:r>
      <w:r w:rsidRPr="002D6EBB">
        <w:rPr>
          <w:rFonts w:ascii="Times New Roman" w:eastAsia="Times New Roman" w:hAnsi="Times New Roman" w:cs="Times New Roman"/>
          <w:sz w:val="28"/>
          <w:szCs w:val="28"/>
          <w:lang w:eastAsia="ru-RU"/>
        </w:rPr>
        <w:t xml:space="preserve">т </w:t>
      </w:r>
      <w:r w:rsidR="0025725D" w:rsidRPr="002D6EBB">
        <w:rPr>
          <w:rFonts w:ascii="Times New Roman" w:eastAsia="Times New Roman" w:hAnsi="Times New Roman" w:cs="Times New Roman"/>
          <w:sz w:val="28"/>
          <w:szCs w:val="28"/>
          <w:lang w:eastAsia="ru-RU"/>
        </w:rPr>
        <w:t xml:space="preserve">их </w:t>
      </w:r>
      <w:r w:rsidRPr="002D6EBB">
        <w:rPr>
          <w:rFonts w:ascii="Times New Roman" w:eastAsia="Times New Roman" w:hAnsi="Times New Roman" w:cs="Times New Roman"/>
          <w:sz w:val="28"/>
          <w:szCs w:val="28"/>
          <w:lang w:eastAsia="ru-RU"/>
        </w:rPr>
        <w:t>эмоционал</w:t>
      </w:r>
      <w:r w:rsidR="005A4683" w:rsidRPr="002D6EBB">
        <w:rPr>
          <w:rFonts w:ascii="Times New Roman" w:eastAsia="Times New Roman" w:hAnsi="Times New Roman" w:cs="Times New Roman"/>
          <w:sz w:val="28"/>
          <w:szCs w:val="28"/>
          <w:lang w:eastAsia="ru-RU"/>
        </w:rPr>
        <w:t>ьно-волевую активность, расширяю</w:t>
      </w:r>
      <w:r w:rsidRPr="002D6EBB">
        <w:rPr>
          <w:rFonts w:ascii="Times New Roman" w:eastAsia="Times New Roman" w:hAnsi="Times New Roman" w:cs="Times New Roman"/>
          <w:sz w:val="28"/>
          <w:szCs w:val="28"/>
          <w:lang w:eastAsia="ru-RU"/>
        </w:rPr>
        <w:t>т объё</w:t>
      </w:r>
      <w:r w:rsidR="005A4683" w:rsidRPr="002D6EBB">
        <w:rPr>
          <w:rFonts w:ascii="Times New Roman" w:eastAsia="Times New Roman" w:hAnsi="Times New Roman" w:cs="Times New Roman"/>
          <w:sz w:val="28"/>
          <w:szCs w:val="28"/>
          <w:lang w:eastAsia="ru-RU"/>
        </w:rPr>
        <w:t>м усваиваемого материала, снижают утомление, тренирую</w:t>
      </w:r>
      <w:r w:rsidRPr="002D6EBB">
        <w:rPr>
          <w:rFonts w:ascii="Times New Roman" w:eastAsia="Times New Roman" w:hAnsi="Times New Roman" w:cs="Times New Roman"/>
          <w:sz w:val="28"/>
          <w:szCs w:val="28"/>
          <w:lang w:eastAsia="ru-RU"/>
        </w:rPr>
        <w:t xml:space="preserve">т </w:t>
      </w:r>
      <w:r w:rsidR="005A4683" w:rsidRPr="002D6EBB">
        <w:rPr>
          <w:rFonts w:ascii="Times New Roman" w:eastAsia="Times New Roman" w:hAnsi="Times New Roman" w:cs="Times New Roman"/>
          <w:sz w:val="28"/>
          <w:szCs w:val="28"/>
          <w:lang w:eastAsia="ru-RU"/>
        </w:rPr>
        <w:t>творческое воображение, облегчаю</w:t>
      </w:r>
      <w:r w:rsidRPr="002D6EBB">
        <w:rPr>
          <w:rFonts w:ascii="Times New Roman" w:eastAsia="Times New Roman" w:hAnsi="Times New Roman" w:cs="Times New Roman"/>
          <w:sz w:val="28"/>
          <w:szCs w:val="28"/>
          <w:lang w:eastAsia="ru-RU"/>
        </w:rPr>
        <w:t xml:space="preserve">т процесс работы с текстом. </w:t>
      </w:r>
    </w:p>
    <w:p w:rsidR="003374C5" w:rsidRPr="002D6EBB" w:rsidRDefault="003374C5" w:rsidP="003374C5">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i/>
          <w:sz w:val="28"/>
          <w:szCs w:val="28"/>
          <w:lang w:eastAsia="ru-RU"/>
        </w:rPr>
        <w:t xml:space="preserve">Аудиовизуальные средства </w:t>
      </w:r>
      <w:r w:rsidRPr="002D6EBB">
        <w:rPr>
          <w:rFonts w:ascii="Times New Roman" w:eastAsia="Calibri" w:hAnsi="Times New Roman" w:cs="Times New Roman"/>
          <w:sz w:val="28"/>
          <w:szCs w:val="28"/>
          <w:lang w:eastAsia="ru-RU"/>
        </w:rPr>
        <w:t>(речь учителя, аудиозаписи, Интернет,</w:t>
      </w:r>
      <w:r w:rsidRPr="002D6EBB">
        <w:rPr>
          <w:rFonts w:ascii="Times New Roman" w:eastAsia="Calibri" w:hAnsi="Times New Roman" w:cs="Times New Roman"/>
          <w:sz w:val="24"/>
          <w:szCs w:val="24"/>
          <w:lang w:eastAsia="ru-RU"/>
        </w:rPr>
        <w:t xml:space="preserve"> </w:t>
      </w:r>
      <w:r w:rsidRPr="002D6EBB">
        <w:rPr>
          <w:rFonts w:ascii="Times New Roman" w:eastAsia="Calibri" w:hAnsi="Times New Roman" w:cs="Times New Roman"/>
          <w:sz w:val="28"/>
          <w:szCs w:val="28"/>
          <w:lang w:eastAsia="ru-RU"/>
        </w:rPr>
        <w:t xml:space="preserve">мультимедийные средства) являются важным средством формирования </w:t>
      </w:r>
      <w:proofErr w:type="spellStart"/>
      <w:r w:rsidRPr="002D6EBB">
        <w:rPr>
          <w:rFonts w:ascii="Times New Roman" w:eastAsia="Calibri" w:hAnsi="Times New Roman" w:cs="Times New Roman"/>
          <w:sz w:val="28"/>
          <w:szCs w:val="28"/>
          <w:lang w:eastAsia="ru-RU"/>
        </w:rPr>
        <w:t>бикультурного</w:t>
      </w:r>
      <w:proofErr w:type="spellEnd"/>
      <w:r w:rsidRPr="002D6EBB">
        <w:rPr>
          <w:rFonts w:ascii="Times New Roman" w:eastAsia="Calibri" w:hAnsi="Times New Roman" w:cs="Times New Roman"/>
          <w:sz w:val="28"/>
          <w:szCs w:val="28"/>
          <w:lang w:eastAsia="ru-RU"/>
        </w:rPr>
        <w:t xml:space="preserve"> пространства в работе с текстами</w:t>
      </w:r>
      <w:r w:rsidR="00905FCE" w:rsidRPr="002D6EBB">
        <w:rPr>
          <w:rFonts w:ascii="Times New Roman" w:eastAsia="Calibri" w:hAnsi="Times New Roman" w:cs="Times New Roman"/>
          <w:sz w:val="28"/>
          <w:szCs w:val="28"/>
          <w:lang w:eastAsia="ru-RU"/>
        </w:rPr>
        <w:t>, максимально приближенного</w:t>
      </w:r>
      <w:r w:rsidRPr="002D6EBB">
        <w:rPr>
          <w:rFonts w:ascii="Times New Roman" w:eastAsia="Calibri" w:hAnsi="Times New Roman" w:cs="Times New Roman"/>
          <w:sz w:val="28"/>
          <w:szCs w:val="28"/>
          <w:lang w:eastAsia="ru-RU"/>
        </w:rPr>
        <w:t xml:space="preserve"> к реальности</w:t>
      </w:r>
      <w:r w:rsidR="006C29E4" w:rsidRPr="002D6EBB">
        <w:rPr>
          <w:rFonts w:ascii="Times New Roman" w:eastAsia="Calibri" w:hAnsi="Times New Roman" w:cs="Times New Roman"/>
          <w:sz w:val="28"/>
          <w:szCs w:val="28"/>
          <w:lang w:eastAsia="ru-RU"/>
        </w:rPr>
        <w:t xml:space="preserve">. Благодаря использованию таких средств </w:t>
      </w:r>
      <w:r w:rsidR="00905FCE" w:rsidRPr="002D6EBB">
        <w:rPr>
          <w:rFonts w:ascii="Times New Roman" w:eastAsia="Calibri" w:hAnsi="Times New Roman" w:cs="Times New Roman"/>
          <w:sz w:val="28"/>
          <w:szCs w:val="28"/>
          <w:lang w:eastAsia="ru-RU"/>
        </w:rPr>
        <w:t xml:space="preserve">культуры </w:t>
      </w:r>
      <w:r w:rsidRPr="002D6EBB">
        <w:rPr>
          <w:rFonts w:ascii="Times New Roman" w:eastAsia="Calibri" w:hAnsi="Times New Roman" w:cs="Times New Roman"/>
          <w:sz w:val="28"/>
          <w:szCs w:val="28"/>
          <w:lang w:eastAsia="ru-RU"/>
        </w:rPr>
        <w:t>сближаются</w:t>
      </w:r>
      <w:r w:rsidR="00905FCE" w:rsidRPr="002D6EBB">
        <w:rPr>
          <w:rFonts w:ascii="Times New Roman" w:eastAsia="Calibri" w:hAnsi="Times New Roman" w:cs="Times New Roman"/>
          <w:sz w:val="28"/>
          <w:szCs w:val="28"/>
          <w:lang w:eastAsia="ru-RU"/>
        </w:rPr>
        <w:t xml:space="preserve">, </w:t>
      </w:r>
      <w:r w:rsidRPr="002D6EBB">
        <w:rPr>
          <w:rFonts w:ascii="Times New Roman" w:eastAsia="Calibri" w:hAnsi="Times New Roman" w:cs="Times New Roman"/>
          <w:sz w:val="28"/>
          <w:szCs w:val="28"/>
          <w:lang w:eastAsia="ru-RU"/>
        </w:rPr>
        <w:t>становятся видимыми и слышимыми, а не только воображаемыми.</w:t>
      </w:r>
    </w:p>
    <w:p w:rsidR="003374C5" w:rsidRPr="002D6EBB" w:rsidRDefault="003374C5" w:rsidP="003374C5">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sz w:val="28"/>
          <w:szCs w:val="28"/>
          <w:lang w:eastAsia="ru-RU"/>
        </w:rPr>
        <w:t xml:space="preserve">Диапазон материальных средств в рамках </w:t>
      </w:r>
      <w:proofErr w:type="spellStart"/>
      <w:r w:rsidRPr="002D6EBB">
        <w:rPr>
          <w:rFonts w:ascii="Times New Roman" w:eastAsia="Calibri" w:hAnsi="Times New Roman" w:cs="Times New Roman"/>
          <w:sz w:val="28"/>
          <w:szCs w:val="28"/>
          <w:lang w:eastAsia="ru-RU"/>
        </w:rPr>
        <w:t>деятельностного</w:t>
      </w:r>
      <w:proofErr w:type="spellEnd"/>
      <w:r w:rsidRPr="002D6EBB">
        <w:rPr>
          <w:rFonts w:ascii="Times New Roman" w:eastAsia="Calibri" w:hAnsi="Times New Roman" w:cs="Times New Roman"/>
          <w:sz w:val="28"/>
          <w:szCs w:val="28"/>
          <w:lang w:eastAsia="ru-RU"/>
        </w:rPr>
        <w:t xml:space="preserve"> компонента </w:t>
      </w:r>
      <w:r w:rsidR="00E004E4" w:rsidRPr="002D6EBB">
        <w:rPr>
          <w:rFonts w:ascii="Times New Roman" w:eastAsia="Calibri" w:hAnsi="Times New Roman" w:cs="Times New Roman"/>
          <w:sz w:val="28"/>
          <w:szCs w:val="28"/>
          <w:lang w:eastAsia="ru-RU"/>
        </w:rPr>
        <w:t xml:space="preserve">работы с текстом </w:t>
      </w:r>
      <w:r w:rsidRPr="002D6EBB">
        <w:rPr>
          <w:rFonts w:ascii="Times New Roman" w:eastAsia="Calibri" w:hAnsi="Times New Roman" w:cs="Times New Roman"/>
          <w:sz w:val="28"/>
          <w:szCs w:val="28"/>
          <w:lang w:eastAsia="ru-RU"/>
        </w:rPr>
        <w:t xml:space="preserve">может быть достаточно широк, но </w:t>
      </w:r>
      <w:r w:rsidR="007D3657" w:rsidRPr="002D6EBB">
        <w:rPr>
          <w:rFonts w:ascii="Times New Roman" w:eastAsia="Calibri" w:hAnsi="Times New Roman" w:cs="Times New Roman"/>
          <w:sz w:val="28"/>
          <w:szCs w:val="28"/>
          <w:lang w:eastAsia="ru-RU"/>
        </w:rPr>
        <w:t xml:space="preserve">его </w:t>
      </w:r>
      <w:r w:rsidRPr="002D6EBB">
        <w:rPr>
          <w:rFonts w:ascii="Times New Roman" w:eastAsia="Calibri" w:hAnsi="Times New Roman" w:cs="Times New Roman"/>
          <w:sz w:val="28"/>
          <w:szCs w:val="28"/>
          <w:lang w:eastAsia="ru-RU"/>
        </w:rPr>
        <w:t xml:space="preserve">ключевая функция неизменна. </w:t>
      </w:r>
      <w:r w:rsidR="00E004E4" w:rsidRPr="002D6EBB">
        <w:rPr>
          <w:rFonts w:ascii="Times New Roman" w:eastAsia="Calibri" w:hAnsi="Times New Roman" w:cs="Times New Roman"/>
          <w:sz w:val="28"/>
          <w:szCs w:val="28"/>
          <w:lang w:eastAsia="ru-RU"/>
        </w:rPr>
        <w:t>П</w:t>
      </w:r>
      <w:r w:rsidRPr="002D6EBB">
        <w:rPr>
          <w:rFonts w:ascii="Times New Roman" w:eastAsia="Calibri" w:hAnsi="Times New Roman" w:cs="Times New Roman"/>
          <w:sz w:val="28"/>
          <w:szCs w:val="28"/>
          <w:lang w:eastAsia="ru-RU"/>
        </w:rPr>
        <w:t>о словам Л. М. </w:t>
      </w:r>
      <w:proofErr w:type="spellStart"/>
      <w:r w:rsidRPr="002D6EBB">
        <w:rPr>
          <w:rFonts w:ascii="Times New Roman" w:eastAsia="Calibri" w:hAnsi="Times New Roman" w:cs="Times New Roman"/>
          <w:sz w:val="28"/>
          <w:szCs w:val="28"/>
          <w:lang w:eastAsia="ru-RU"/>
        </w:rPr>
        <w:t>Ризаевой</w:t>
      </w:r>
      <w:proofErr w:type="spellEnd"/>
      <w:r w:rsidRPr="002D6EBB">
        <w:rPr>
          <w:rFonts w:ascii="Times New Roman" w:eastAsia="Calibri" w:hAnsi="Times New Roman" w:cs="Times New Roman"/>
          <w:sz w:val="28"/>
          <w:szCs w:val="28"/>
          <w:lang w:eastAsia="ru-RU"/>
        </w:rPr>
        <w:t xml:space="preserve">, </w:t>
      </w:r>
      <w:r w:rsidR="00E004E4" w:rsidRPr="002D6EBB">
        <w:rPr>
          <w:rFonts w:ascii="Times New Roman" w:eastAsia="Calibri" w:hAnsi="Times New Roman" w:cs="Times New Roman"/>
          <w:sz w:val="28"/>
          <w:szCs w:val="28"/>
          <w:lang w:eastAsia="ru-RU"/>
        </w:rPr>
        <w:t xml:space="preserve">они </w:t>
      </w:r>
      <w:r w:rsidRPr="002D6EBB">
        <w:rPr>
          <w:rFonts w:ascii="Times New Roman" w:eastAsia="Calibri" w:hAnsi="Times New Roman" w:cs="Times New Roman"/>
          <w:sz w:val="28"/>
          <w:szCs w:val="28"/>
          <w:lang w:eastAsia="ru-RU"/>
        </w:rPr>
        <w:t xml:space="preserve">выступают в роли </w:t>
      </w:r>
      <w:r w:rsidR="007D3657" w:rsidRPr="002D6EBB">
        <w:rPr>
          <w:rFonts w:ascii="Times New Roman" w:eastAsia="Calibri" w:hAnsi="Times New Roman" w:cs="Times New Roman"/>
          <w:sz w:val="28"/>
          <w:szCs w:val="28"/>
          <w:lang w:eastAsia="ru-RU"/>
        </w:rPr>
        <w:t>«</w:t>
      </w:r>
      <w:r w:rsidRPr="002D6EBB">
        <w:rPr>
          <w:rFonts w:ascii="Times New Roman" w:eastAsia="Calibri" w:hAnsi="Times New Roman" w:cs="Times New Roman"/>
          <w:sz w:val="28"/>
          <w:szCs w:val="28"/>
          <w:lang w:eastAsia="ru-RU"/>
        </w:rPr>
        <w:t>артефактов соответствующих культур либо их трансляторов</w:t>
      </w:r>
      <w:r w:rsidR="007D3657" w:rsidRPr="002D6EBB">
        <w:rPr>
          <w:rFonts w:ascii="Times New Roman" w:eastAsia="Calibri" w:hAnsi="Times New Roman" w:cs="Times New Roman"/>
          <w:sz w:val="28"/>
          <w:szCs w:val="28"/>
          <w:lang w:eastAsia="ru-RU"/>
        </w:rPr>
        <w:t>»</w:t>
      </w:r>
      <w:r w:rsidRPr="002D6EBB">
        <w:rPr>
          <w:rFonts w:ascii="Times New Roman" w:eastAsia="Calibri" w:hAnsi="Times New Roman" w:cs="Times New Roman"/>
          <w:sz w:val="28"/>
          <w:szCs w:val="28"/>
          <w:lang w:eastAsia="ru-RU"/>
        </w:rPr>
        <w:t xml:space="preserve"> [</w:t>
      </w:r>
      <w:r w:rsidR="009D64AA" w:rsidRPr="002D6EBB">
        <w:rPr>
          <w:rFonts w:ascii="Times New Roman" w:eastAsia="Calibri" w:hAnsi="Times New Roman" w:cs="Times New Roman"/>
          <w:sz w:val="28"/>
          <w:szCs w:val="28"/>
          <w:lang w:eastAsia="ru-RU"/>
        </w:rPr>
        <w:t>12, с. </w:t>
      </w:r>
      <w:r w:rsidRPr="002D6EBB">
        <w:rPr>
          <w:rFonts w:ascii="Times New Roman" w:eastAsia="Calibri" w:hAnsi="Times New Roman" w:cs="Times New Roman"/>
          <w:sz w:val="28"/>
          <w:szCs w:val="28"/>
          <w:lang w:eastAsia="ru-RU"/>
        </w:rPr>
        <w:t xml:space="preserve">90–92]. Отметим, что материальные средства были бы бесполезны, если бы не соотносились с учебными и речевыми действиями учащихся. Поэтому для </w:t>
      </w:r>
      <w:r w:rsidR="00DF5655" w:rsidRPr="002D6EBB">
        <w:rPr>
          <w:rFonts w:ascii="Times New Roman" w:eastAsia="Calibri" w:hAnsi="Times New Roman" w:cs="Times New Roman"/>
          <w:sz w:val="28"/>
          <w:szCs w:val="28"/>
          <w:lang w:eastAsia="ru-RU"/>
        </w:rPr>
        <w:t xml:space="preserve">школьников </w:t>
      </w:r>
      <w:r w:rsidRPr="002D6EBB">
        <w:rPr>
          <w:rFonts w:ascii="Times New Roman" w:eastAsia="Calibri" w:hAnsi="Times New Roman" w:cs="Times New Roman"/>
          <w:sz w:val="28"/>
          <w:szCs w:val="28"/>
          <w:lang w:eastAsia="ru-RU"/>
        </w:rPr>
        <w:t xml:space="preserve">интерес представляют не столько материальные средства сами по себе, сколько те виды деятельности, в которых они их используют. </w:t>
      </w:r>
    </w:p>
    <w:p w:rsidR="008D6CD9" w:rsidRPr="002D6EBB" w:rsidRDefault="00893EC7" w:rsidP="008D6CD9">
      <w:pPr>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sz w:val="28"/>
          <w:szCs w:val="28"/>
          <w:lang w:eastAsia="ru-RU"/>
        </w:rPr>
        <w:t>П</w:t>
      </w:r>
      <w:r w:rsidR="003374C5" w:rsidRPr="002D6EBB">
        <w:rPr>
          <w:rFonts w:ascii="Times New Roman" w:eastAsia="Calibri" w:hAnsi="Times New Roman" w:cs="Times New Roman"/>
          <w:sz w:val="28"/>
          <w:szCs w:val="28"/>
          <w:lang w:eastAsia="ru-RU"/>
        </w:rPr>
        <w:t xml:space="preserve">ерейдем к рассмотрению категории </w:t>
      </w:r>
      <w:r w:rsidR="003374C5" w:rsidRPr="002D6EBB">
        <w:rPr>
          <w:rFonts w:ascii="Times New Roman" w:eastAsia="Calibri" w:hAnsi="Times New Roman" w:cs="Times New Roman"/>
          <w:i/>
          <w:sz w:val="28"/>
          <w:szCs w:val="28"/>
          <w:lang w:eastAsia="ru-RU"/>
        </w:rPr>
        <w:t xml:space="preserve">операционных средств, </w:t>
      </w:r>
      <w:r w:rsidR="003374C5" w:rsidRPr="002D6EBB">
        <w:rPr>
          <w:rFonts w:ascii="Times New Roman" w:eastAsia="Calibri" w:hAnsi="Times New Roman" w:cs="Times New Roman"/>
          <w:sz w:val="28"/>
          <w:szCs w:val="28"/>
          <w:lang w:eastAsia="ru-RU"/>
        </w:rPr>
        <w:t xml:space="preserve">под которыми понимаем речемыслительные операции, составляющие </w:t>
      </w:r>
      <w:r w:rsidR="00DF5655" w:rsidRPr="002D6EBB">
        <w:rPr>
          <w:rFonts w:ascii="Times New Roman" w:eastAsia="Calibri" w:hAnsi="Times New Roman" w:cs="Times New Roman"/>
          <w:sz w:val="28"/>
          <w:szCs w:val="28"/>
          <w:lang w:eastAsia="ru-RU"/>
        </w:rPr>
        <w:t xml:space="preserve">учебные </w:t>
      </w:r>
      <w:r w:rsidR="003374C5" w:rsidRPr="002D6EBB">
        <w:rPr>
          <w:rFonts w:ascii="Times New Roman" w:eastAsia="Calibri" w:hAnsi="Times New Roman" w:cs="Times New Roman"/>
          <w:sz w:val="28"/>
          <w:szCs w:val="28"/>
          <w:lang w:eastAsia="ru-RU"/>
        </w:rPr>
        <w:t>и речевые действия</w:t>
      </w:r>
      <w:r w:rsidRPr="002D6EBB">
        <w:rPr>
          <w:rFonts w:ascii="Times New Roman" w:eastAsia="Calibri" w:hAnsi="Times New Roman" w:cs="Times New Roman"/>
          <w:sz w:val="28"/>
          <w:szCs w:val="28"/>
          <w:lang w:eastAsia="ru-RU"/>
        </w:rPr>
        <w:t xml:space="preserve"> учащихся</w:t>
      </w:r>
      <w:r w:rsidR="003374C5" w:rsidRPr="002D6EBB">
        <w:rPr>
          <w:rFonts w:ascii="Times New Roman" w:eastAsia="Calibri" w:hAnsi="Times New Roman" w:cs="Times New Roman"/>
          <w:sz w:val="28"/>
          <w:szCs w:val="28"/>
          <w:lang w:eastAsia="ru-RU"/>
        </w:rPr>
        <w:t>, реализующиеся различными способами и ведущие к решению речевой задачи.</w:t>
      </w:r>
      <w:r w:rsidR="00DF5655" w:rsidRPr="002D6EBB">
        <w:rPr>
          <w:rFonts w:ascii="Times New Roman" w:eastAsia="Calibri" w:hAnsi="Times New Roman" w:cs="Times New Roman"/>
          <w:sz w:val="28"/>
          <w:szCs w:val="28"/>
          <w:lang w:eastAsia="ru-RU"/>
        </w:rPr>
        <w:t xml:space="preserve"> Это: рецептивные (восприятие, антиципация, догадка)</w:t>
      </w:r>
      <w:r w:rsidR="0006569F" w:rsidRPr="002D6EBB">
        <w:rPr>
          <w:rFonts w:ascii="Times New Roman" w:eastAsia="Calibri" w:hAnsi="Times New Roman" w:cs="Times New Roman"/>
          <w:sz w:val="28"/>
          <w:szCs w:val="28"/>
          <w:lang w:eastAsia="ru-RU"/>
        </w:rPr>
        <w:t>;</w:t>
      </w:r>
      <w:r w:rsidR="00DF5655" w:rsidRPr="002D6EBB">
        <w:rPr>
          <w:rFonts w:ascii="Times New Roman" w:eastAsia="Calibri" w:hAnsi="Times New Roman" w:cs="Times New Roman"/>
          <w:sz w:val="28"/>
          <w:szCs w:val="28"/>
          <w:lang w:eastAsia="ru-RU"/>
        </w:rPr>
        <w:t xml:space="preserve"> репродуктивные (конструирование, комбинирование, вызов лексической единицы и морфолого-синтаксической модели, собственно репродукция); продуктивные </w:t>
      </w:r>
      <w:r w:rsidR="00554410" w:rsidRPr="002D6EBB">
        <w:rPr>
          <w:rFonts w:ascii="Times New Roman" w:eastAsia="Calibri" w:hAnsi="Times New Roman" w:cs="Times New Roman"/>
          <w:sz w:val="28"/>
          <w:szCs w:val="28"/>
          <w:lang w:eastAsia="ru-RU"/>
        </w:rPr>
        <w:t xml:space="preserve">средства </w:t>
      </w:r>
      <w:r w:rsidR="00DF5655" w:rsidRPr="002D6EBB">
        <w:rPr>
          <w:rFonts w:ascii="Times New Roman" w:eastAsia="Calibri" w:hAnsi="Times New Roman" w:cs="Times New Roman"/>
          <w:sz w:val="28"/>
          <w:szCs w:val="28"/>
          <w:lang w:eastAsia="ru-RU"/>
        </w:rPr>
        <w:t xml:space="preserve">(трансформация, комбинирование, выбор речевых средств (в ситуации), </w:t>
      </w:r>
      <w:proofErr w:type="spellStart"/>
      <w:r w:rsidR="00DF5655" w:rsidRPr="002D6EBB">
        <w:rPr>
          <w:rFonts w:ascii="Times New Roman" w:eastAsia="Calibri" w:hAnsi="Times New Roman" w:cs="Times New Roman"/>
          <w:sz w:val="28"/>
          <w:szCs w:val="28"/>
          <w:lang w:eastAsia="ru-RU"/>
        </w:rPr>
        <w:t>дискурсивность</w:t>
      </w:r>
      <w:proofErr w:type="spellEnd"/>
      <w:r w:rsidR="00DF5655" w:rsidRPr="002D6EBB">
        <w:rPr>
          <w:rFonts w:ascii="Times New Roman" w:eastAsia="Calibri" w:hAnsi="Times New Roman" w:cs="Times New Roman"/>
          <w:sz w:val="28"/>
          <w:szCs w:val="28"/>
          <w:lang w:eastAsia="ru-RU"/>
        </w:rPr>
        <w:t xml:space="preserve"> – тактика речи). </w:t>
      </w:r>
      <w:r w:rsidR="005C555C" w:rsidRPr="002D6EBB">
        <w:rPr>
          <w:rFonts w:ascii="Times New Roman" w:eastAsia="Calibri" w:hAnsi="Times New Roman" w:cs="Times New Roman"/>
          <w:sz w:val="28"/>
          <w:szCs w:val="28"/>
          <w:lang w:eastAsia="ru-RU"/>
        </w:rPr>
        <w:t>Использование операционных средств способствует овладению</w:t>
      </w:r>
      <w:r w:rsidR="00486E7C" w:rsidRPr="002D6EBB">
        <w:rPr>
          <w:rFonts w:ascii="Times New Roman" w:eastAsia="Calibri" w:hAnsi="Times New Roman" w:cs="Times New Roman"/>
          <w:sz w:val="28"/>
          <w:szCs w:val="28"/>
          <w:lang w:eastAsia="ru-RU"/>
        </w:rPr>
        <w:t xml:space="preserve"> </w:t>
      </w:r>
      <w:r w:rsidR="0006569F" w:rsidRPr="002D6EBB">
        <w:rPr>
          <w:rFonts w:ascii="Times New Roman" w:eastAsia="Calibri" w:hAnsi="Times New Roman" w:cs="Times New Roman"/>
          <w:sz w:val="28"/>
          <w:szCs w:val="28"/>
          <w:lang w:eastAsia="ru-RU"/>
        </w:rPr>
        <w:t xml:space="preserve">школьниками </w:t>
      </w:r>
      <w:r w:rsidR="00486E7C" w:rsidRPr="002D6EBB">
        <w:rPr>
          <w:rFonts w:ascii="Times New Roman" w:eastAsia="Calibri" w:hAnsi="Times New Roman" w:cs="Times New Roman"/>
          <w:sz w:val="28"/>
          <w:szCs w:val="28"/>
          <w:lang w:eastAsia="ru-RU"/>
        </w:rPr>
        <w:t xml:space="preserve">навыками и умениями, нужными для реализации ситуации общения с опорой на различные типы межличностного и </w:t>
      </w:r>
      <w:proofErr w:type="spellStart"/>
      <w:r w:rsidR="00486E7C" w:rsidRPr="002D6EBB">
        <w:rPr>
          <w:rFonts w:ascii="Times New Roman" w:eastAsia="Calibri" w:hAnsi="Times New Roman" w:cs="Times New Roman"/>
          <w:sz w:val="28"/>
          <w:szCs w:val="28"/>
          <w:lang w:eastAsia="ru-RU"/>
        </w:rPr>
        <w:t>межролевого</w:t>
      </w:r>
      <w:proofErr w:type="spellEnd"/>
      <w:r w:rsidR="00486E7C" w:rsidRPr="002D6EBB">
        <w:rPr>
          <w:rFonts w:ascii="Times New Roman" w:eastAsia="Calibri" w:hAnsi="Times New Roman" w:cs="Times New Roman"/>
          <w:sz w:val="28"/>
          <w:szCs w:val="28"/>
          <w:lang w:eastAsia="ru-RU"/>
        </w:rPr>
        <w:t xml:space="preserve"> эмоционально-ценностного взаимодействия.</w:t>
      </w:r>
    </w:p>
    <w:p w:rsidR="00DB771D" w:rsidRPr="002D6EBB" w:rsidRDefault="00DB771D" w:rsidP="00DB771D">
      <w:pPr>
        <w:tabs>
          <w:tab w:val="left" w:pos="1134"/>
        </w:tabs>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b/>
          <w:i/>
          <w:sz w:val="28"/>
          <w:szCs w:val="28"/>
          <w:lang w:eastAsia="ru-RU"/>
        </w:rPr>
        <w:t>● Способ</w:t>
      </w:r>
      <w:r w:rsidRPr="002D6EBB">
        <w:rPr>
          <w:rFonts w:ascii="Times New Roman" w:eastAsia="Calibri" w:hAnsi="Times New Roman" w:cs="Times New Roman"/>
          <w:sz w:val="28"/>
          <w:szCs w:val="28"/>
          <w:lang w:eastAsia="ru-RU"/>
        </w:rPr>
        <w:t xml:space="preserve"> действия – «определенный образ совершения действия», отвечающий на вопрос «как действовать?» при известных «инструментах-средствах, </w:t>
      </w:r>
      <w:r w:rsidRPr="002D6EBB">
        <w:rPr>
          <w:rFonts w:ascii="Times New Roman" w:eastAsia="Calibri" w:hAnsi="Times New Roman" w:cs="Times New Roman"/>
          <w:sz w:val="28"/>
          <w:szCs w:val="28"/>
          <w:lang w:eastAsia="ru-RU"/>
        </w:rPr>
        <w:lastRenderedPageBreak/>
        <w:t>чтобы достигнуть цели» [</w:t>
      </w:r>
      <w:r w:rsidR="009D64AA" w:rsidRPr="002D6EBB">
        <w:rPr>
          <w:rFonts w:ascii="Times New Roman" w:eastAsia="Calibri" w:hAnsi="Times New Roman" w:cs="Times New Roman"/>
          <w:sz w:val="28"/>
          <w:szCs w:val="28"/>
          <w:lang w:eastAsia="ru-RU"/>
        </w:rPr>
        <w:t>10, с. </w:t>
      </w:r>
      <w:r w:rsidRPr="002D6EBB">
        <w:rPr>
          <w:rFonts w:ascii="Times New Roman" w:eastAsia="Calibri" w:hAnsi="Times New Roman" w:cs="Times New Roman"/>
          <w:sz w:val="28"/>
          <w:szCs w:val="28"/>
          <w:lang w:eastAsia="ru-RU"/>
        </w:rPr>
        <w:t xml:space="preserve">27]. </w:t>
      </w:r>
      <w:r w:rsidRPr="002D6EBB">
        <w:rPr>
          <w:rFonts w:ascii="Times New Roman" w:eastAsia="Calibri" w:hAnsi="Times New Roman" w:cs="Times New Roman"/>
          <w:sz w:val="28"/>
          <w:szCs w:val="28"/>
        </w:rPr>
        <w:t xml:space="preserve">К </w:t>
      </w:r>
      <w:r w:rsidRPr="002D6EBB">
        <w:rPr>
          <w:rFonts w:ascii="Times New Roman" w:eastAsia="Calibri" w:hAnsi="Times New Roman" w:cs="Times New Roman"/>
          <w:b/>
          <w:i/>
          <w:sz w:val="28"/>
          <w:szCs w:val="28"/>
        </w:rPr>
        <w:t>качественным</w:t>
      </w:r>
      <w:r w:rsidRPr="002D6EBB">
        <w:rPr>
          <w:rFonts w:ascii="Times New Roman" w:eastAsia="Calibri" w:hAnsi="Times New Roman" w:cs="Times New Roman"/>
          <w:sz w:val="28"/>
          <w:szCs w:val="28"/>
        </w:rPr>
        <w:t xml:space="preserve"> способам относятся виды деятельности, с помощью которых положительная мотивация и интерес школьника к текстам эмоционально-ценностного содержания вызываются естественным путем, через эмоциональное принятие ценности усваиваемой дозы социально-личностного опыта. Следовательно, такие способы должны быть направлены не только на совершенствование иноязычных навыков и развитие умений, но и на освоение культурных ценностей стран изучаемого языка в сопоставлении с культурными ценностями родной страны, а также на пробуждение и развитие эмоциональных переживаний учащихся. </w:t>
      </w:r>
    </w:p>
    <w:p w:rsidR="00DB771D" w:rsidRPr="002D6EBB" w:rsidRDefault="00002CAC" w:rsidP="00DB771D">
      <w:pPr>
        <w:tabs>
          <w:tab w:val="left" w:pos="1134"/>
        </w:tabs>
        <w:spacing w:after="0" w:line="360" w:lineRule="auto"/>
        <w:ind w:firstLine="709"/>
        <w:jc w:val="both"/>
        <w:rPr>
          <w:rFonts w:ascii="Times New Roman" w:eastAsia="Calibri" w:hAnsi="Times New Roman" w:cs="Times New Roman"/>
          <w:i/>
          <w:sz w:val="28"/>
          <w:szCs w:val="28"/>
        </w:rPr>
      </w:pPr>
      <w:r w:rsidRPr="002D6EBB">
        <w:rPr>
          <w:rFonts w:ascii="Times New Roman" w:eastAsia="Calibri" w:hAnsi="Times New Roman" w:cs="Times New Roman"/>
          <w:sz w:val="28"/>
          <w:szCs w:val="28"/>
        </w:rPr>
        <w:t>В</w:t>
      </w:r>
      <w:r w:rsidR="00DB771D" w:rsidRPr="002D6EBB">
        <w:rPr>
          <w:rFonts w:ascii="Times New Roman" w:eastAsia="Calibri" w:hAnsi="Times New Roman" w:cs="Times New Roman"/>
          <w:sz w:val="28"/>
          <w:szCs w:val="28"/>
        </w:rPr>
        <w:t xml:space="preserve"> основу качественных способов </w:t>
      </w:r>
      <w:r w:rsidRPr="002D6EBB">
        <w:rPr>
          <w:rFonts w:ascii="Times New Roman" w:eastAsia="Calibri" w:hAnsi="Times New Roman" w:cs="Times New Roman"/>
          <w:sz w:val="28"/>
          <w:szCs w:val="28"/>
        </w:rPr>
        <w:t xml:space="preserve">мы </w:t>
      </w:r>
      <w:r w:rsidR="00DB771D" w:rsidRPr="002D6EBB">
        <w:rPr>
          <w:rFonts w:ascii="Times New Roman" w:eastAsia="Calibri" w:hAnsi="Times New Roman" w:cs="Times New Roman"/>
          <w:sz w:val="28"/>
          <w:szCs w:val="28"/>
        </w:rPr>
        <w:t>положи</w:t>
      </w:r>
      <w:r w:rsidR="005C555C" w:rsidRPr="002D6EBB">
        <w:rPr>
          <w:rFonts w:ascii="Times New Roman" w:eastAsia="Calibri" w:hAnsi="Times New Roman" w:cs="Times New Roman"/>
          <w:sz w:val="28"/>
          <w:szCs w:val="28"/>
        </w:rPr>
        <w:t xml:space="preserve">ли </w:t>
      </w:r>
      <w:r w:rsidR="00DB771D" w:rsidRPr="002D6EBB">
        <w:rPr>
          <w:rFonts w:ascii="Times New Roman" w:eastAsia="Calibri" w:hAnsi="Times New Roman" w:cs="Times New Roman"/>
          <w:sz w:val="28"/>
          <w:szCs w:val="28"/>
        </w:rPr>
        <w:t xml:space="preserve">использование </w:t>
      </w:r>
      <w:r w:rsidR="00DB771D" w:rsidRPr="002D6EBB">
        <w:rPr>
          <w:rFonts w:ascii="Times New Roman" w:eastAsia="Calibri" w:hAnsi="Times New Roman" w:cs="Times New Roman"/>
          <w:i/>
          <w:sz w:val="28"/>
          <w:szCs w:val="28"/>
        </w:rPr>
        <w:t>проблемных ценностно центрированных ситуаций</w:t>
      </w:r>
      <w:r w:rsidR="00DB771D" w:rsidRPr="002D6EBB">
        <w:rPr>
          <w:rFonts w:ascii="Times New Roman" w:eastAsia="Calibri" w:hAnsi="Times New Roman" w:cs="Times New Roman"/>
          <w:sz w:val="28"/>
          <w:szCs w:val="28"/>
        </w:rPr>
        <w:t>, под которыми в исследованиях Л. В. Павловой понимаются ситуации, активизирующие речемыслительную деятельность, требующие от обучающегося активной жизненной позиции к усваиваемым ценностям и культурным моделям в ходе иноязычного общения [</w:t>
      </w:r>
      <w:r w:rsidR="009D64AA" w:rsidRPr="002D6EBB">
        <w:rPr>
          <w:rFonts w:ascii="Times New Roman" w:eastAsia="Calibri" w:hAnsi="Times New Roman" w:cs="Times New Roman"/>
          <w:sz w:val="28"/>
          <w:szCs w:val="28"/>
        </w:rPr>
        <w:t>8, с. 3</w:t>
      </w:r>
      <w:r w:rsidR="00DB771D" w:rsidRPr="002D6EBB">
        <w:rPr>
          <w:rFonts w:ascii="Times New Roman" w:eastAsia="Calibri" w:hAnsi="Times New Roman" w:cs="Times New Roman"/>
          <w:sz w:val="28"/>
          <w:szCs w:val="28"/>
        </w:rPr>
        <w:t>0]</w:t>
      </w:r>
      <w:r w:rsidR="005C555C" w:rsidRPr="002D6EBB">
        <w:rPr>
          <w:rFonts w:ascii="Times New Roman" w:eastAsia="Calibri" w:hAnsi="Times New Roman" w:cs="Times New Roman"/>
          <w:sz w:val="28"/>
          <w:szCs w:val="28"/>
        </w:rPr>
        <w:t xml:space="preserve">. Это </w:t>
      </w:r>
      <w:r w:rsidR="00DB771D" w:rsidRPr="002D6EBB">
        <w:rPr>
          <w:rFonts w:ascii="Times New Roman" w:eastAsia="Calibri" w:hAnsi="Times New Roman" w:cs="Times New Roman"/>
          <w:i/>
          <w:sz w:val="28"/>
          <w:szCs w:val="28"/>
          <w:lang w:eastAsia="ru-RU"/>
        </w:rPr>
        <w:t>акцентирование эмоций и ценностей, пробуждение адекватных эмоций, ценностное «</w:t>
      </w:r>
      <w:proofErr w:type="spellStart"/>
      <w:r w:rsidR="00DB771D" w:rsidRPr="002D6EBB">
        <w:rPr>
          <w:rFonts w:ascii="Times New Roman" w:eastAsia="Calibri" w:hAnsi="Times New Roman" w:cs="Times New Roman"/>
          <w:i/>
          <w:sz w:val="28"/>
          <w:szCs w:val="28"/>
          <w:lang w:eastAsia="ru-RU"/>
        </w:rPr>
        <w:t>распредмечивание</w:t>
      </w:r>
      <w:proofErr w:type="spellEnd"/>
      <w:r w:rsidR="00DB771D" w:rsidRPr="002D6EBB">
        <w:rPr>
          <w:rFonts w:ascii="Times New Roman" w:eastAsia="Calibri" w:hAnsi="Times New Roman" w:cs="Times New Roman"/>
          <w:i/>
          <w:sz w:val="28"/>
          <w:szCs w:val="28"/>
          <w:lang w:eastAsia="ru-RU"/>
        </w:rPr>
        <w:t>» и «</w:t>
      </w:r>
      <w:proofErr w:type="spellStart"/>
      <w:r w:rsidR="00DB771D" w:rsidRPr="002D6EBB">
        <w:rPr>
          <w:rFonts w:ascii="Times New Roman" w:eastAsia="Calibri" w:hAnsi="Times New Roman" w:cs="Times New Roman"/>
          <w:i/>
          <w:sz w:val="28"/>
          <w:szCs w:val="28"/>
          <w:lang w:eastAsia="ru-RU"/>
        </w:rPr>
        <w:t>опредмечивание</w:t>
      </w:r>
      <w:proofErr w:type="spellEnd"/>
      <w:r w:rsidR="00DB771D" w:rsidRPr="002D6EBB">
        <w:rPr>
          <w:rFonts w:ascii="Times New Roman" w:eastAsia="Calibri" w:hAnsi="Times New Roman" w:cs="Times New Roman"/>
          <w:i/>
          <w:sz w:val="28"/>
          <w:szCs w:val="28"/>
          <w:lang w:eastAsia="ru-RU"/>
        </w:rPr>
        <w:t xml:space="preserve">», создание воспитывающих ситуаций, введение в рефлексию, </w:t>
      </w:r>
      <w:proofErr w:type="spellStart"/>
      <w:r w:rsidR="00DB771D" w:rsidRPr="002D6EBB">
        <w:rPr>
          <w:rFonts w:ascii="Times New Roman" w:eastAsia="Calibri" w:hAnsi="Times New Roman" w:cs="Times New Roman"/>
          <w:i/>
          <w:sz w:val="28"/>
          <w:szCs w:val="28"/>
          <w:lang w:eastAsia="ru-RU"/>
        </w:rPr>
        <w:t>психоролевые</w:t>
      </w:r>
      <w:proofErr w:type="spellEnd"/>
      <w:r w:rsidR="00DB771D" w:rsidRPr="002D6EBB">
        <w:rPr>
          <w:rFonts w:ascii="Times New Roman" w:eastAsia="Calibri" w:hAnsi="Times New Roman" w:cs="Times New Roman"/>
          <w:i/>
          <w:sz w:val="28"/>
          <w:szCs w:val="28"/>
          <w:lang w:eastAsia="ru-RU"/>
        </w:rPr>
        <w:t xml:space="preserve"> ситуации, ситуации успеха-неуспеха</w:t>
      </w:r>
      <w:r w:rsidR="00B648C6" w:rsidRPr="002D6EBB">
        <w:rPr>
          <w:rFonts w:ascii="Times New Roman" w:eastAsia="Calibri" w:hAnsi="Times New Roman" w:cs="Times New Roman"/>
          <w:i/>
          <w:sz w:val="28"/>
          <w:szCs w:val="28"/>
          <w:lang w:eastAsia="ru-RU"/>
        </w:rPr>
        <w:t xml:space="preserve">, </w:t>
      </w:r>
      <w:r w:rsidR="00DB771D" w:rsidRPr="002D6EBB">
        <w:rPr>
          <w:rFonts w:ascii="Times New Roman" w:eastAsia="Calibri" w:hAnsi="Times New Roman" w:cs="Times New Roman"/>
          <w:i/>
          <w:sz w:val="28"/>
          <w:szCs w:val="28"/>
          <w:lang w:eastAsia="ru-RU"/>
        </w:rPr>
        <w:t>новизны</w:t>
      </w:r>
      <w:r w:rsidR="00B648C6" w:rsidRPr="002D6EBB">
        <w:rPr>
          <w:rFonts w:ascii="Times New Roman" w:eastAsia="Calibri" w:hAnsi="Times New Roman" w:cs="Times New Roman"/>
          <w:i/>
          <w:sz w:val="28"/>
          <w:szCs w:val="28"/>
          <w:lang w:eastAsia="ru-RU"/>
        </w:rPr>
        <w:t xml:space="preserve"> и эмоционального взрыва. </w:t>
      </w:r>
    </w:p>
    <w:p w:rsidR="0071377E" w:rsidRPr="002D6EBB" w:rsidRDefault="0071377E" w:rsidP="0071377E">
      <w:pPr>
        <w:tabs>
          <w:tab w:val="left" w:pos="1134"/>
        </w:tabs>
        <w:spacing w:after="0" w:line="360" w:lineRule="auto"/>
        <w:ind w:firstLine="709"/>
        <w:jc w:val="both"/>
        <w:rPr>
          <w:rFonts w:ascii="Times New Roman" w:eastAsia="Calibri" w:hAnsi="Times New Roman" w:cs="Times New Roman"/>
          <w:sz w:val="28"/>
          <w:szCs w:val="28"/>
          <w:lang w:eastAsia="ru-RU"/>
        </w:rPr>
      </w:pPr>
      <w:r w:rsidRPr="002D6EBB">
        <w:rPr>
          <w:rFonts w:ascii="Times New Roman" w:eastAsia="Calibri" w:hAnsi="Times New Roman" w:cs="Times New Roman"/>
          <w:sz w:val="28"/>
          <w:szCs w:val="28"/>
          <w:lang w:eastAsia="ru-RU"/>
        </w:rPr>
        <w:t xml:space="preserve">Качественные способы работы с текстами способны выступать во всевозможных сочетаниях, отличающихся использованием различных </w:t>
      </w:r>
      <w:r w:rsidRPr="002D6EBB">
        <w:rPr>
          <w:rFonts w:ascii="Times New Roman" w:eastAsia="Calibri" w:hAnsi="Times New Roman" w:cs="Times New Roman"/>
          <w:b/>
          <w:i/>
          <w:sz w:val="28"/>
          <w:szCs w:val="28"/>
          <w:lang w:eastAsia="ru-RU"/>
        </w:rPr>
        <w:t>количественных</w:t>
      </w:r>
      <w:r w:rsidRPr="002D6EBB">
        <w:rPr>
          <w:rFonts w:ascii="Times New Roman" w:eastAsia="Calibri" w:hAnsi="Times New Roman" w:cs="Times New Roman"/>
          <w:sz w:val="28"/>
          <w:szCs w:val="28"/>
          <w:lang w:eastAsia="ru-RU"/>
        </w:rPr>
        <w:t xml:space="preserve"> (быстро, медленно, ограниченно и неограниченно по времени, в рамках микро- и </w:t>
      </w:r>
      <w:proofErr w:type="spellStart"/>
      <w:r w:rsidRPr="002D6EBB">
        <w:rPr>
          <w:rFonts w:ascii="Times New Roman" w:eastAsia="Calibri" w:hAnsi="Times New Roman" w:cs="Times New Roman"/>
          <w:sz w:val="28"/>
          <w:szCs w:val="28"/>
          <w:lang w:eastAsia="ru-RU"/>
        </w:rPr>
        <w:t>макротекста</w:t>
      </w:r>
      <w:proofErr w:type="spellEnd"/>
      <w:r w:rsidRPr="002D6EBB">
        <w:rPr>
          <w:rFonts w:ascii="Times New Roman" w:eastAsia="Calibri" w:hAnsi="Times New Roman" w:cs="Times New Roman"/>
          <w:sz w:val="28"/>
          <w:szCs w:val="28"/>
          <w:lang w:eastAsia="ru-RU"/>
        </w:rPr>
        <w:t xml:space="preserve">), </w:t>
      </w:r>
      <w:r w:rsidRPr="002D6EBB">
        <w:rPr>
          <w:rFonts w:ascii="Times New Roman" w:eastAsia="Calibri" w:hAnsi="Times New Roman" w:cs="Times New Roman"/>
          <w:b/>
          <w:i/>
          <w:sz w:val="28"/>
          <w:szCs w:val="28"/>
          <w:lang w:eastAsia="ru-RU"/>
        </w:rPr>
        <w:t>организационных</w:t>
      </w:r>
      <w:r w:rsidRPr="002D6EBB">
        <w:rPr>
          <w:rFonts w:ascii="Times New Roman" w:eastAsia="Calibri" w:hAnsi="Times New Roman" w:cs="Times New Roman"/>
          <w:sz w:val="28"/>
          <w:szCs w:val="28"/>
          <w:lang w:eastAsia="ru-RU"/>
        </w:rPr>
        <w:t xml:space="preserve"> (</w:t>
      </w:r>
      <w:r w:rsidR="0092251B" w:rsidRPr="002D6EBB">
        <w:rPr>
          <w:rFonts w:ascii="Times New Roman" w:eastAsia="Calibri" w:hAnsi="Times New Roman" w:cs="Times New Roman"/>
          <w:sz w:val="28"/>
          <w:szCs w:val="28"/>
          <w:lang w:eastAsia="ru-RU"/>
        </w:rPr>
        <w:t xml:space="preserve">фронтально, </w:t>
      </w:r>
      <w:r w:rsidRPr="002D6EBB">
        <w:rPr>
          <w:rFonts w:ascii="Times New Roman" w:eastAsia="Calibri" w:hAnsi="Times New Roman" w:cs="Times New Roman"/>
          <w:sz w:val="28"/>
          <w:szCs w:val="28"/>
          <w:lang w:eastAsia="ru-RU"/>
        </w:rPr>
        <w:t xml:space="preserve">индивидуально, коллективно (в парах, в группах)) и </w:t>
      </w:r>
      <w:r w:rsidRPr="002D6EBB">
        <w:rPr>
          <w:rFonts w:ascii="Times New Roman" w:eastAsia="Calibri" w:hAnsi="Times New Roman" w:cs="Times New Roman"/>
          <w:b/>
          <w:i/>
          <w:sz w:val="28"/>
          <w:szCs w:val="28"/>
          <w:lang w:eastAsia="ru-RU"/>
        </w:rPr>
        <w:t>способов предъявления материала</w:t>
      </w:r>
      <w:r w:rsidRPr="002D6EBB">
        <w:rPr>
          <w:rFonts w:ascii="Times New Roman" w:eastAsia="Calibri" w:hAnsi="Times New Roman" w:cs="Times New Roman"/>
          <w:sz w:val="28"/>
          <w:szCs w:val="28"/>
          <w:lang w:eastAsia="ru-RU"/>
        </w:rPr>
        <w:t xml:space="preserve"> (</w:t>
      </w:r>
      <w:proofErr w:type="spellStart"/>
      <w:r w:rsidRPr="002D6EBB">
        <w:rPr>
          <w:rFonts w:ascii="Times New Roman" w:eastAsia="Calibri" w:hAnsi="Times New Roman" w:cs="Times New Roman"/>
          <w:sz w:val="28"/>
          <w:szCs w:val="28"/>
          <w:lang w:eastAsia="ru-RU"/>
        </w:rPr>
        <w:t>фотограмма</w:t>
      </w:r>
      <w:proofErr w:type="spellEnd"/>
      <w:r w:rsidRPr="002D6EBB">
        <w:rPr>
          <w:rFonts w:ascii="Times New Roman" w:eastAsia="Calibri" w:hAnsi="Times New Roman" w:cs="Times New Roman"/>
          <w:sz w:val="28"/>
          <w:szCs w:val="28"/>
          <w:lang w:eastAsia="ru-RU"/>
        </w:rPr>
        <w:t xml:space="preserve">, фонограмма, </w:t>
      </w:r>
      <w:proofErr w:type="spellStart"/>
      <w:r w:rsidRPr="002D6EBB">
        <w:rPr>
          <w:rFonts w:ascii="Times New Roman" w:eastAsia="Calibri" w:hAnsi="Times New Roman" w:cs="Times New Roman"/>
          <w:sz w:val="28"/>
          <w:szCs w:val="28"/>
          <w:lang w:eastAsia="ru-RU"/>
        </w:rPr>
        <w:t>видеограмма</w:t>
      </w:r>
      <w:proofErr w:type="spellEnd"/>
      <w:r w:rsidRPr="002D6EBB">
        <w:rPr>
          <w:rFonts w:ascii="Times New Roman" w:eastAsia="Calibri" w:hAnsi="Times New Roman" w:cs="Times New Roman"/>
          <w:sz w:val="28"/>
          <w:szCs w:val="28"/>
          <w:lang w:eastAsia="ru-RU"/>
        </w:rPr>
        <w:t xml:space="preserve">). </w:t>
      </w:r>
    </w:p>
    <w:p w:rsidR="00E004E4" w:rsidRPr="002D6EBB" w:rsidRDefault="001F438A" w:rsidP="00E004E4">
      <w:pPr>
        <w:tabs>
          <w:tab w:val="left" w:pos="1134"/>
        </w:tabs>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sz w:val="28"/>
          <w:szCs w:val="28"/>
        </w:rPr>
        <w:t xml:space="preserve">Представим </w:t>
      </w:r>
      <w:r w:rsidR="00464662" w:rsidRPr="002D6EBB">
        <w:rPr>
          <w:rFonts w:ascii="Times New Roman" w:eastAsia="Calibri" w:hAnsi="Times New Roman" w:cs="Times New Roman"/>
          <w:sz w:val="28"/>
          <w:szCs w:val="28"/>
        </w:rPr>
        <w:t xml:space="preserve">● </w:t>
      </w:r>
      <w:r w:rsidRPr="002D6EBB">
        <w:rPr>
          <w:rFonts w:ascii="Times New Roman" w:eastAsia="Calibri" w:hAnsi="Times New Roman" w:cs="Times New Roman"/>
          <w:b/>
          <w:i/>
          <w:sz w:val="28"/>
          <w:szCs w:val="28"/>
        </w:rPr>
        <w:t>у</w:t>
      </w:r>
      <w:r w:rsidR="00464662" w:rsidRPr="002D6EBB">
        <w:rPr>
          <w:rFonts w:ascii="Times New Roman" w:eastAsia="Calibri" w:hAnsi="Times New Roman" w:cs="Times New Roman"/>
          <w:b/>
          <w:i/>
          <w:sz w:val="28"/>
          <w:szCs w:val="28"/>
        </w:rPr>
        <w:t xml:space="preserve">словия </w:t>
      </w:r>
      <w:r w:rsidR="00464662" w:rsidRPr="002D6EBB">
        <w:rPr>
          <w:rFonts w:ascii="Times New Roman" w:eastAsia="Calibri" w:hAnsi="Times New Roman" w:cs="Times New Roman"/>
          <w:sz w:val="28"/>
          <w:szCs w:val="28"/>
        </w:rPr>
        <w:t>как составляющие приёма работы с текстом эмоционально-ценностного содержания</w:t>
      </w:r>
      <w:r w:rsidRPr="002D6EBB">
        <w:rPr>
          <w:rFonts w:ascii="Times New Roman" w:eastAsia="Calibri" w:hAnsi="Times New Roman" w:cs="Times New Roman"/>
          <w:sz w:val="28"/>
          <w:szCs w:val="28"/>
        </w:rPr>
        <w:t>. И</w:t>
      </w:r>
      <w:r w:rsidR="00DE10F3" w:rsidRPr="002D6EBB">
        <w:rPr>
          <w:rFonts w:ascii="Times New Roman" w:eastAsia="Calibri" w:hAnsi="Times New Roman" w:cs="Times New Roman"/>
          <w:sz w:val="28"/>
          <w:szCs w:val="28"/>
        </w:rPr>
        <w:t xml:space="preserve">з всего многообразия имеющихся условий </w:t>
      </w:r>
      <w:r w:rsidR="00DE10F3" w:rsidRPr="002D6EBB">
        <w:rPr>
          <w:rFonts w:ascii="Times New Roman" w:eastAsia="Calibri" w:hAnsi="Times New Roman" w:cs="Times New Roman"/>
          <w:sz w:val="28"/>
          <w:szCs w:val="28"/>
          <w:lang w:val="en-US"/>
        </w:rPr>
        <w:t>C</w:t>
      </w:r>
      <w:r w:rsidR="00DE10F3" w:rsidRPr="002D6EBB">
        <w:rPr>
          <w:rFonts w:ascii="Times New Roman" w:eastAsia="Calibri" w:hAnsi="Times New Roman" w:cs="Times New Roman"/>
          <w:sz w:val="28"/>
          <w:szCs w:val="28"/>
        </w:rPr>
        <w:t>. С. Куклина предлагает выбирать те внешние и внутренние обстоятельства</w:t>
      </w:r>
      <w:r w:rsidRPr="002D6EBB">
        <w:rPr>
          <w:rFonts w:ascii="Times New Roman" w:eastAsia="Calibri" w:hAnsi="Times New Roman" w:cs="Times New Roman"/>
          <w:sz w:val="28"/>
          <w:szCs w:val="28"/>
        </w:rPr>
        <w:t xml:space="preserve"> образовательного процесса</w:t>
      </w:r>
      <w:r w:rsidR="00DE10F3" w:rsidRPr="002D6EBB">
        <w:rPr>
          <w:rFonts w:ascii="Times New Roman" w:eastAsia="Calibri" w:hAnsi="Times New Roman" w:cs="Times New Roman"/>
          <w:sz w:val="28"/>
          <w:szCs w:val="28"/>
        </w:rPr>
        <w:t>, которые носят принципиальный характер [</w:t>
      </w:r>
      <w:r w:rsidR="00DA7A57" w:rsidRPr="002D6EBB">
        <w:rPr>
          <w:rFonts w:ascii="Times New Roman" w:eastAsia="Calibri" w:hAnsi="Times New Roman" w:cs="Times New Roman"/>
          <w:sz w:val="28"/>
          <w:szCs w:val="28"/>
        </w:rPr>
        <w:t>7, с. </w:t>
      </w:r>
      <w:r w:rsidR="00DE10F3" w:rsidRPr="002D6EBB">
        <w:rPr>
          <w:rFonts w:ascii="Times New Roman" w:eastAsia="Calibri" w:hAnsi="Times New Roman" w:cs="Times New Roman"/>
          <w:sz w:val="28"/>
          <w:szCs w:val="28"/>
        </w:rPr>
        <w:t xml:space="preserve">45]. </w:t>
      </w:r>
      <w:r w:rsidR="00E004E4" w:rsidRPr="002D6EBB">
        <w:rPr>
          <w:rFonts w:ascii="Times New Roman" w:eastAsia="Calibri" w:hAnsi="Times New Roman" w:cs="Times New Roman"/>
          <w:sz w:val="28"/>
          <w:szCs w:val="28"/>
        </w:rPr>
        <w:t>В</w:t>
      </w:r>
      <w:r w:rsidR="00551779" w:rsidRPr="002D6EBB">
        <w:rPr>
          <w:rFonts w:ascii="Times New Roman" w:eastAsia="Calibri" w:hAnsi="Times New Roman" w:cs="Times New Roman"/>
          <w:sz w:val="28"/>
          <w:szCs w:val="28"/>
        </w:rPr>
        <w:t xml:space="preserve">о внимание следует принять </w:t>
      </w:r>
      <w:r w:rsidR="00DE10F3" w:rsidRPr="002D6EBB">
        <w:rPr>
          <w:rFonts w:ascii="Times New Roman" w:eastAsia="Calibri" w:hAnsi="Times New Roman" w:cs="Times New Roman"/>
          <w:sz w:val="28"/>
          <w:szCs w:val="28"/>
        </w:rPr>
        <w:t xml:space="preserve">психолого-педагогическое положение о том, что </w:t>
      </w:r>
      <w:r w:rsidR="00DE10F3" w:rsidRPr="002D6EBB">
        <w:rPr>
          <w:rFonts w:ascii="Times New Roman" w:eastAsia="Calibri" w:hAnsi="Times New Roman" w:cs="Times New Roman"/>
          <w:sz w:val="28"/>
          <w:szCs w:val="28"/>
        </w:rPr>
        <w:lastRenderedPageBreak/>
        <w:t xml:space="preserve">внешние, т. е. социальные, создаваемые обществом условия детерминируют поведение и деятельность человека не напрямую, а через </w:t>
      </w:r>
      <w:r w:rsidR="00DE10F3" w:rsidRPr="002D6EBB">
        <w:rPr>
          <w:rFonts w:ascii="Times New Roman" w:eastAsia="Calibri" w:hAnsi="Times New Roman" w:cs="Times New Roman"/>
          <w:i/>
          <w:sz w:val="28"/>
          <w:szCs w:val="28"/>
        </w:rPr>
        <w:t>внутренние условия</w:t>
      </w:r>
      <w:r w:rsidR="00DE10F3" w:rsidRPr="002D6EBB">
        <w:rPr>
          <w:rFonts w:ascii="Times New Roman" w:eastAsia="Calibri" w:hAnsi="Times New Roman" w:cs="Times New Roman"/>
          <w:sz w:val="28"/>
          <w:szCs w:val="28"/>
        </w:rPr>
        <w:t>. К последним в трудах С. Л. Рубинштейна относятся наследственные, генетические задатки, психические свойства личности, её жизненный опыт и т. п. [</w:t>
      </w:r>
      <w:r w:rsidR="00DA7A57" w:rsidRPr="002D6EBB">
        <w:rPr>
          <w:rFonts w:ascii="Times New Roman" w:eastAsia="Calibri" w:hAnsi="Times New Roman" w:cs="Times New Roman"/>
          <w:sz w:val="28"/>
          <w:szCs w:val="28"/>
        </w:rPr>
        <w:t>13</w:t>
      </w:r>
      <w:r w:rsidR="00DE10F3" w:rsidRPr="002D6EBB">
        <w:rPr>
          <w:rFonts w:ascii="Times New Roman" w:eastAsia="Calibri" w:hAnsi="Times New Roman" w:cs="Times New Roman"/>
          <w:sz w:val="28"/>
          <w:szCs w:val="28"/>
        </w:rPr>
        <w:t>].</w:t>
      </w:r>
      <w:r w:rsidR="00DE10F3" w:rsidRPr="002D6EBB">
        <w:rPr>
          <w:rFonts w:ascii="Times New Roman" w:eastAsia="Calibri" w:hAnsi="Times New Roman" w:cs="Times New Roman"/>
          <w:sz w:val="24"/>
          <w:szCs w:val="24"/>
        </w:rPr>
        <w:t xml:space="preserve"> </w:t>
      </w:r>
      <w:r w:rsidR="00464662" w:rsidRPr="002D6EBB">
        <w:rPr>
          <w:rFonts w:ascii="Times New Roman" w:eastAsia="Calibri" w:hAnsi="Times New Roman" w:cs="Times New Roman"/>
          <w:i/>
          <w:sz w:val="28"/>
          <w:szCs w:val="28"/>
        </w:rPr>
        <w:t xml:space="preserve">Внешние </w:t>
      </w:r>
      <w:r w:rsidR="00464662" w:rsidRPr="002D6EBB">
        <w:rPr>
          <w:rFonts w:ascii="Times New Roman" w:eastAsia="Calibri" w:hAnsi="Times New Roman" w:cs="Times New Roman"/>
          <w:sz w:val="28"/>
          <w:szCs w:val="28"/>
        </w:rPr>
        <w:t>же</w:t>
      </w:r>
      <w:r w:rsidR="00464662" w:rsidRPr="002D6EBB">
        <w:rPr>
          <w:rFonts w:ascii="Times New Roman" w:eastAsia="Calibri" w:hAnsi="Times New Roman" w:cs="Times New Roman"/>
          <w:i/>
          <w:sz w:val="28"/>
          <w:szCs w:val="28"/>
        </w:rPr>
        <w:t xml:space="preserve"> условия</w:t>
      </w:r>
      <w:r w:rsidR="00464662" w:rsidRPr="002D6EBB">
        <w:rPr>
          <w:rFonts w:ascii="Times New Roman" w:eastAsia="Calibri" w:hAnsi="Times New Roman" w:cs="Times New Roman"/>
          <w:sz w:val="28"/>
          <w:szCs w:val="28"/>
        </w:rPr>
        <w:t xml:space="preserve"> обучения определены программными требованиями по иностранному языку </w:t>
      </w:r>
      <w:r w:rsidR="00FC3381" w:rsidRPr="002D6EBB">
        <w:rPr>
          <w:rFonts w:ascii="Times New Roman" w:eastAsia="Calibri" w:hAnsi="Times New Roman" w:cs="Times New Roman"/>
          <w:sz w:val="28"/>
          <w:szCs w:val="28"/>
        </w:rPr>
        <w:t xml:space="preserve">[14] </w:t>
      </w:r>
      <w:r w:rsidR="00464662" w:rsidRPr="002D6EBB">
        <w:rPr>
          <w:rFonts w:ascii="Times New Roman" w:eastAsia="Calibri" w:hAnsi="Times New Roman" w:cs="Times New Roman"/>
          <w:sz w:val="28"/>
          <w:szCs w:val="28"/>
        </w:rPr>
        <w:t>и предметным содержанием (</w:t>
      </w:r>
      <w:proofErr w:type="spellStart"/>
      <w:r w:rsidR="00464662" w:rsidRPr="002D6EBB">
        <w:rPr>
          <w:rFonts w:ascii="Times New Roman" w:eastAsia="Calibri" w:hAnsi="Times New Roman" w:cs="Times New Roman"/>
          <w:sz w:val="28"/>
          <w:szCs w:val="28"/>
        </w:rPr>
        <w:t>текстотекой</w:t>
      </w:r>
      <w:proofErr w:type="spellEnd"/>
      <w:r w:rsidR="00464662" w:rsidRPr="002D6EBB">
        <w:rPr>
          <w:rFonts w:ascii="Times New Roman" w:eastAsia="Calibri" w:hAnsi="Times New Roman" w:cs="Times New Roman"/>
          <w:sz w:val="28"/>
          <w:szCs w:val="28"/>
        </w:rPr>
        <w:t xml:space="preserve">) </w:t>
      </w:r>
      <w:r w:rsidR="007743C9" w:rsidRPr="002D6EBB">
        <w:rPr>
          <w:rFonts w:ascii="Times New Roman" w:eastAsia="Calibri" w:hAnsi="Times New Roman" w:cs="Times New Roman"/>
          <w:sz w:val="28"/>
          <w:szCs w:val="28"/>
        </w:rPr>
        <w:t>УМК</w:t>
      </w:r>
      <w:r w:rsidR="00FC3381" w:rsidRPr="002D6EBB">
        <w:rPr>
          <w:rFonts w:ascii="Times New Roman" w:eastAsia="Calibri" w:hAnsi="Times New Roman" w:cs="Times New Roman"/>
          <w:sz w:val="28"/>
          <w:szCs w:val="28"/>
        </w:rPr>
        <w:t>.</w:t>
      </w:r>
      <w:r w:rsidR="002E78CA" w:rsidRPr="002D6EBB">
        <w:rPr>
          <w:rFonts w:ascii="Times New Roman" w:eastAsia="Calibri" w:hAnsi="Times New Roman" w:cs="Times New Roman"/>
          <w:sz w:val="28"/>
          <w:szCs w:val="28"/>
        </w:rPr>
        <w:t xml:space="preserve"> </w:t>
      </w:r>
    </w:p>
    <w:p w:rsidR="00D062B2" w:rsidRPr="002D6EBB" w:rsidRDefault="00705D5A" w:rsidP="00567B1F">
      <w:pPr>
        <w:tabs>
          <w:tab w:val="left" w:pos="1134"/>
        </w:tabs>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bCs/>
          <w:sz w:val="28"/>
          <w:szCs w:val="28"/>
          <w:lang w:eastAsia="ru-RU"/>
        </w:rPr>
        <w:t>Е.</w:t>
      </w:r>
      <w:r w:rsidRPr="002D6EBB">
        <w:rPr>
          <w:rFonts w:ascii="Times New Roman" w:eastAsia="Calibri" w:hAnsi="Times New Roman" w:cs="Times New Roman"/>
          <w:bCs/>
          <w:sz w:val="28"/>
          <w:szCs w:val="28"/>
          <w:lang w:val="en-US" w:eastAsia="ru-RU"/>
        </w:rPr>
        <w:t> </w:t>
      </w:r>
      <w:r w:rsidRPr="002D6EBB">
        <w:rPr>
          <w:rFonts w:ascii="Times New Roman" w:eastAsia="Calibri" w:hAnsi="Times New Roman" w:cs="Times New Roman"/>
          <w:bCs/>
          <w:sz w:val="28"/>
          <w:szCs w:val="28"/>
          <w:lang w:eastAsia="ru-RU"/>
        </w:rPr>
        <w:t>И.</w:t>
      </w:r>
      <w:r w:rsidRPr="002D6EBB">
        <w:rPr>
          <w:rFonts w:ascii="Times New Roman" w:eastAsia="Calibri" w:hAnsi="Times New Roman" w:cs="Times New Roman"/>
          <w:bCs/>
          <w:sz w:val="28"/>
          <w:szCs w:val="28"/>
          <w:lang w:val="en-US" w:eastAsia="ru-RU"/>
        </w:rPr>
        <w:t> </w:t>
      </w:r>
      <w:r w:rsidRPr="002D6EBB">
        <w:rPr>
          <w:rFonts w:ascii="Times New Roman" w:eastAsia="Calibri" w:hAnsi="Times New Roman" w:cs="Times New Roman"/>
          <w:bCs/>
          <w:sz w:val="28"/>
          <w:szCs w:val="28"/>
          <w:lang w:eastAsia="ru-RU"/>
        </w:rPr>
        <w:t>Пассов справедливо отмечает, что, понимая суть приёма и имея представление о его составляющих, педагог-практик сам подбирает приём, способствующий достижению цели в</w:t>
      </w:r>
      <w:r w:rsidR="000517FC" w:rsidRPr="002D6EBB">
        <w:rPr>
          <w:rFonts w:ascii="Times New Roman" w:eastAsia="Calibri" w:hAnsi="Times New Roman" w:cs="Times New Roman"/>
          <w:bCs/>
          <w:sz w:val="28"/>
          <w:szCs w:val="28"/>
          <w:lang w:eastAsia="ru-RU"/>
        </w:rPr>
        <w:t xml:space="preserve"> конкретных школьных условиях [9</w:t>
      </w:r>
      <w:r w:rsidRPr="002D6EBB">
        <w:rPr>
          <w:rFonts w:ascii="Times New Roman" w:eastAsia="Calibri" w:hAnsi="Times New Roman" w:cs="Times New Roman"/>
          <w:bCs/>
          <w:sz w:val="28"/>
          <w:szCs w:val="28"/>
          <w:lang w:eastAsia="ru-RU"/>
        </w:rPr>
        <w:t>, с.</w:t>
      </w:r>
      <w:r w:rsidRPr="002D6EBB">
        <w:rPr>
          <w:rFonts w:ascii="Times New Roman" w:eastAsia="Calibri" w:hAnsi="Times New Roman" w:cs="Times New Roman"/>
          <w:bCs/>
          <w:sz w:val="28"/>
          <w:szCs w:val="28"/>
          <w:lang w:val="en-US" w:eastAsia="ru-RU"/>
        </w:rPr>
        <w:t> </w:t>
      </w:r>
      <w:r w:rsidRPr="002D6EBB">
        <w:rPr>
          <w:rFonts w:ascii="Times New Roman" w:eastAsia="Calibri" w:hAnsi="Times New Roman" w:cs="Times New Roman"/>
          <w:bCs/>
          <w:sz w:val="28"/>
          <w:szCs w:val="28"/>
          <w:lang w:eastAsia="ru-RU"/>
        </w:rPr>
        <w:t xml:space="preserve">68–74]. Так, в </w:t>
      </w:r>
      <w:r w:rsidR="00575AA9" w:rsidRPr="002D6EBB">
        <w:rPr>
          <w:rFonts w:ascii="Times New Roman" w:eastAsia="Calibri" w:hAnsi="Times New Roman" w:cs="Times New Roman"/>
          <w:color w:val="000000"/>
          <w:sz w:val="28"/>
          <w:szCs w:val="28"/>
        </w:rPr>
        <w:t xml:space="preserve">таблице 1 </w:t>
      </w:r>
      <w:r w:rsidRPr="002D6EBB">
        <w:rPr>
          <w:rFonts w:ascii="Times New Roman" w:eastAsia="Calibri" w:hAnsi="Times New Roman" w:cs="Times New Roman"/>
          <w:color w:val="000000"/>
          <w:sz w:val="28"/>
          <w:szCs w:val="28"/>
        </w:rPr>
        <w:t xml:space="preserve">для примера </w:t>
      </w:r>
      <w:r w:rsidR="00575AA9" w:rsidRPr="002D6EBB">
        <w:rPr>
          <w:rFonts w:ascii="Times New Roman" w:eastAsia="Calibri" w:hAnsi="Times New Roman" w:cs="Times New Roman"/>
          <w:color w:val="000000"/>
          <w:sz w:val="28"/>
          <w:szCs w:val="28"/>
        </w:rPr>
        <w:t>описан</w:t>
      </w:r>
      <w:r w:rsidR="00567B1F" w:rsidRPr="002D6EBB">
        <w:rPr>
          <w:rFonts w:ascii="Times New Roman" w:eastAsia="Calibri" w:hAnsi="Times New Roman" w:cs="Times New Roman"/>
          <w:color w:val="000000"/>
          <w:sz w:val="28"/>
          <w:szCs w:val="28"/>
        </w:rPr>
        <w:t xml:space="preserve">ы средства реализации ЭЦК для младшей ступени школьного иноязычного образования. </w:t>
      </w:r>
      <w:r w:rsidR="00C752C3" w:rsidRPr="002D6EBB">
        <w:rPr>
          <w:rFonts w:ascii="Times New Roman" w:eastAsia="Calibri" w:hAnsi="Times New Roman" w:cs="Times New Roman"/>
          <w:color w:val="000000"/>
          <w:sz w:val="28"/>
          <w:szCs w:val="28"/>
        </w:rPr>
        <w:t xml:space="preserve">Это сделано </w:t>
      </w:r>
      <w:r w:rsidRPr="002D6EBB">
        <w:rPr>
          <w:rFonts w:ascii="Times New Roman" w:eastAsia="Calibri" w:hAnsi="Times New Roman" w:cs="Times New Roman"/>
          <w:color w:val="000000"/>
          <w:sz w:val="28"/>
          <w:szCs w:val="28"/>
        </w:rPr>
        <w:t xml:space="preserve">на материалах работы с </w:t>
      </w:r>
      <w:r w:rsidR="00567B1F" w:rsidRPr="002D6EBB">
        <w:rPr>
          <w:rFonts w:ascii="Times New Roman" w:eastAsia="Calibri" w:hAnsi="Times New Roman" w:cs="Times New Roman"/>
          <w:sz w:val="28"/>
          <w:szCs w:val="28"/>
        </w:rPr>
        <w:t xml:space="preserve">учебным разговорным </w:t>
      </w:r>
      <w:r w:rsidRPr="002D6EBB">
        <w:rPr>
          <w:rFonts w:ascii="Times New Roman" w:eastAsia="Calibri" w:hAnsi="Times New Roman" w:cs="Times New Roman"/>
          <w:color w:val="000000"/>
          <w:sz w:val="28"/>
          <w:szCs w:val="28"/>
        </w:rPr>
        <w:t>текстом</w:t>
      </w:r>
      <w:r w:rsidR="00567B1F" w:rsidRPr="002D6EBB">
        <w:rPr>
          <w:rStyle w:val="a3"/>
          <w:rFonts w:ascii="Times New Roman" w:eastAsia="Calibri" w:hAnsi="Times New Roman" w:cs="Times New Roman"/>
          <w:color w:val="000000"/>
          <w:sz w:val="28"/>
          <w:szCs w:val="28"/>
        </w:rPr>
        <w:footnoteReference w:id="2"/>
      </w:r>
      <w:r w:rsidRPr="002D6EBB">
        <w:rPr>
          <w:rFonts w:ascii="Times New Roman" w:eastAsia="Calibri" w:hAnsi="Times New Roman" w:cs="Times New Roman"/>
          <w:color w:val="000000"/>
          <w:sz w:val="28"/>
          <w:szCs w:val="28"/>
        </w:rPr>
        <w:t xml:space="preserve"> </w:t>
      </w:r>
      <w:r w:rsidR="00EE39E4" w:rsidRPr="002D6EBB">
        <w:rPr>
          <w:rFonts w:ascii="Times New Roman" w:eastAsia="Calibri" w:hAnsi="Times New Roman" w:cs="Times New Roman"/>
          <w:color w:val="000000"/>
          <w:sz w:val="28"/>
          <w:szCs w:val="28"/>
        </w:rPr>
        <w:t>эмо</w:t>
      </w:r>
      <w:r w:rsidR="00D062B2" w:rsidRPr="002D6EBB">
        <w:rPr>
          <w:rFonts w:ascii="Times New Roman" w:eastAsia="Calibri" w:hAnsi="Times New Roman" w:cs="Times New Roman"/>
          <w:color w:val="000000"/>
          <w:sz w:val="28"/>
          <w:szCs w:val="28"/>
        </w:rPr>
        <w:t xml:space="preserve">ционально-ценностного содержания </w:t>
      </w:r>
      <w:r w:rsidR="00D062B2" w:rsidRPr="002D6EBB">
        <w:rPr>
          <w:rFonts w:ascii="Times New Roman" w:eastAsia="Calibri" w:hAnsi="Times New Roman" w:cs="Times New Roman"/>
          <w:sz w:val="28"/>
          <w:szCs w:val="28"/>
        </w:rPr>
        <w:t>«</w:t>
      </w:r>
      <w:proofErr w:type="spellStart"/>
      <w:r w:rsidR="00D062B2" w:rsidRPr="002D6EBB">
        <w:rPr>
          <w:rFonts w:ascii="Times New Roman" w:eastAsia="Calibri" w:hAnsi="Times New Roman" w:cs="Times New Roman"/>
          <w:sz w:val="28"/>
          <w:szCs w:val="28"/>
        </w:rPr>
        <w:t>My</w:t>
      </w:r>
      <w:proofErr w:type="spellEnd"/>
      <w:r w:rsidR="00D062B2" w:rsidRPr="002D6EBB">
        <w:rPr>
          <w:rFonts w:ascii="Times New Roman" w:eastAsia="Calibri" w:hAnsi="Times New Roman" w:cs="Times New Roman"/>
          <w:sz w:val="28"/>
          <w:szCs w:val="28"/>
        </w:rPr>
        <w:t xml:space="preserve"> </w:t>
      </w:r>
      <w:proofErr w:type="spellStart"/>
      <w:r w:rsidR="00D062B2" w:rsidRPr="002D6EBB">
        <w:rPr>
          <w:rFonts w:ascii="Times New Roman" w:eastAsia="Calibri" w:hAnsi="Times New Roman" w:cs="Times New Roman"/>
          <w:sz w:val="28"/>
          <w:szCs w:val="28"/>
        </w:rPr>
        <w:t>pet</w:t>
      </w:r>
      <w:proofErr w:type="spellEnd"/>
      <w:r w:rsidR="00D062B2" w:rsidRPr="002D6EBB">
        <w:rPr>
          <w:rFonts w:ascii="Times New Roman" w:eastAsia="Calibri" w:hAnsi="Times New Roman" w:cs="Times New Roman"/>
          <w:sz w:val="28"/>
          <w:szCs w:val="28"/>
        </w:rPr>
        <w:t>»</w:t>
      </w:r>
      <w:r w:rsidR="00D062B2" w:rsidRPr="002D6EBB">
        <w:rPr>
          <w:rFonts w:ascii="Times New Roman" w:eastAsia="Calibri" w:hAnsi="Times New Roman" w:cs="Times New Roman"/>
          <w:sz w:val="28"/>
          <w:szCs w:val="28"/>
          <w:vertAlign w:val="superscript"/>
        </w:rPr>
        <w:footnoteReference w:id="3"/>
      </w:r>
      <w:r w:rsidR="00D062B2" w:rsidRPr="002D6EBB">
        <w:rPr>
          <w:rFonts w:ascii="Times New Roman" w:eastAsia="Calibri" w:hAnsi="Times New Roman" w:cs="Times New Roman"/>
          <w:sz w:val="28"/>
          <w:szCs w:val="28"/>
        </w:rPr>
        <w:t xml:space="preserve"> («Мой домашний любимец») модуля</w:t>
      </w:r>
      <w:r w:rsidR="00D062B2" w:rsidRPr="002D6EBB">
        <w:rPr>
          <w:rFonts w:ascii="Times New Roman" w:eastAsia="Calibri" w:hAnsi="Times New Roman" w:cs="Times New Roman"/>
          <w:sz w:val="28"/>
          <w:szCs w:val="28"/>
          <w:lang w:val="en-US"/>
        </w:rPr>
        <w:t> </w:t>
      </w:r>
      <w:r w:rsidR="00D062B2" w:rsidRPr="002D6EBB">
        <w:rPr>
          <w:rFonts w:ascii="Times New Roman" w:eastAsia="Calibri" w:hAnsi="Times New Roman" w:cs="Times New Roman"/>
          <w:sz w:val="28"/>
          <w:szCs w:val="28"/>
        </w:rPr>
        <w:t>5 «</w:t>
      </w:r>
      <w:proofErr w:type="spellStart"/>
      <w:r w:rsidR="00D062B2" w:rsidRPr="002D6EBB">
        <w:rPr>
          <w:rFonts w:ascii="Times New Roman" w:eastAsia="Calibri" w:hAnsi="Times New Roman" w:cs="Times New Roman"/>
          <w:sz w:val="28"/>
          <w:szCs w:val="28"/>
        </w:rPr>
        <w:t>Furry</w:t>
      </w:r>
      <w:proofErr w:type="spellEnd"/>
      <w:r w:rsidR="00D062B2" w:rsidRPr="002D6EBB">
        <w:rPr>
          <w:rFonts w:ascii="Times New Roman" w:eastAsia="Calibri" w:hAnsi="Times New Roman" w:cs="Times New Roman"/>
          <w:sz w:val="28"/>
          <w:szCs w:val="28"/>
        </w:rPr>
        <w:t xml:space="preserve"> </w:t>
      </w:r>
      <w:proofErr w:type="spellStart"/>
      <w:r w:rsidR="00D062B2" w:rsidRPr="002D6EBB">
        <w:rPr>
          <w:rFonts w:ascii="Times New Roman" w:eastAsia="Calibri" w:hAnsi="Times New Roman" w:cs="Times New Roman"/>
          <w:sz w:val="28"/>
          <w:szCs w:val="28"/>
        </w:rPr>
        <w:t>friends</w:t>
      </w:r>
      <w:proofErr w:type="spellEnd"/>
      <w:r w:rsidR="00D062B2" w:rsidRPr="002D6EBB">
        <w:rPr>
          <w:rFonts w:ascii="Times New Roman" w:eastAsia="Calibri" w:hAnsi="Times New Roman" w:cs="Times New Roman"/>
          <w:sz w:val="28"/>
          <w:szCs w:val="28"/>
        </w:rPr>
        <w:t>» («Пушистые друзья») УМК «Английский в фокусе для 3 класса» Н.</w:t>
      </w:r>
      <w:r w:rsidR="00D062B2" w:rsidRPr="002D6EBB">
        <w:rPr>
          <w:rFonts w:ascii="Times New Roman" w:eastAsia="Calibri" w:hAnsi="Times New Roman" w:cs="Times New Roman"/>
          <w:sz w:val="28"/>
          <w:szCs w:val="28"/>
          <w:lang w:val="en-US"/>
        </w:rPr>
        <w:t> </w:t>
      </w:r>
      <w:r w:rsidR="00D062B2" w:rsidRPr="002D6EBB">
        <w:rPr>
          <w:rFonts w:ascii="Times New Roman" w:eastAsia="Calibri" w:hAnsi="Times New Roman" w:cs="Times New Roman"/>
          <w:sz w:val="28"/>
          <w:szCs w:val="28"/>
        </w:rPr>
        <w:t>И.</w:t>
      </w:r>
      <w:r w:rsidR="00D062B2" w:rsidRPr="002D6EBB">
        <w:rPr>
          <w:rFonts w:ascii="Times New Roman" w:eastAsia="Calibri" w:hAnsi="Times New Roman" w:cs="Times New Roman"/>
          <w:sz w:val="28"/>
          <w:szCs w:val="28"/>
          <w:lang w:val="en-US"/>
        </w:rPr>
        <w:t> </w:t>
      </w:r>
      <w:r w:rsidR="00D062B2" w:rsidRPr="002D6EBB">
        <w:rPr>
          <w:rFonts w:ascii="Times New Roman" w:eastAsia="Calibri" w:hAnsi="Times New Roman" w:cs="Times New Roman"/>
          <w:sz w:val="28"/>
          <w:szCs w:val="28"/>
        </w:rPr>
        <w:t>Быковой</w:t>
      </w:r>
      <w:r w:rsidR="00D062B2" w:rsidRPr="002D6EBB">
        <w:rPr>
          <w:rFonts w:ascii="Times New Roman" w:eastAsia="Calibri" w:hAnsi="Times New Roman" w:cs="Times New Roman"/>
          <w:sz w:val="28"/>
          <w:szCs w:val="28"/>
          <w:lang w:val="en-US"/>
        </w:rPr>
        <w:t> </w:t>
      </w:r>
      <w:r w:rsidR="00D062B2" w:rsidRPr="002D6EBB">
        <w:rPr>
          <w:rFonts w:ascii="Times New Roman" w:eastAsia="Calibri" w:hAnsi="Times New Roman" w:cs="Times New Roman"/>
          <w:sz w:val="28"/>
          <w:szCs w:val="28"/>
        </w:rPr>
        <w:t>и</w:t>
      </w:r>
      <w:r w:rsidR="00D062B2" w:rsidRPr="002D6EBB">
        <w:rPr>
          <w:rFonts w:ascii="Times New Roman" w:eastAsia="Calibri" w:hAnsi="Times New Roman" w:cs="Times New Roman"/>
          <w:sz w:val="28"/>
          <w:szCs w:val="28"/>
          <w:lang w:val="en-US"/>
        </w:rPr>
        <w:t> </w:t>
      </w:r>
      <w:r w:rsidR="00D062B2" w:rsidRPr="002D6EBB">
        <w:rPr>
          <w:rFonts w:ascii="Times New Roman" w:eastAsia="Calibri" w:hAnsi="Times New Roman" w:cs="Times New Roman"/>
          <w:sz w:val="28"/>
          <w:szCs w:val="28"/>
        </w:rPr>
        <w:t>др. [3, с.</w:t>
      </w:r>
      <w:r w:rsidR="00D062B2" w:rsidRPr="002D6EBB">
        <w:rPr>
          <w:rFonts w:ascii="Times New Roman" w:eastAsia="Calibri" w:hAnsi="Times New Roman" w:cs="Times New Roman"/>
          <w:sz w:val="28"/>
          <w:szCs w:val="28"/>
          <w:lang w:val="en-US"/>
        </w:rPr>
        <w:t> </w:t>
      </w:r>
      <w:r w:rsidR="00D062B2" w:rsidRPr="002D6EBB">
        <w:rPr>
          <w:rFonts w:ascii="Times New Roman" w:eastAsia="Calibri" w:hAnsi="Times New Roman" w:cs="Times New Roman"/>
          <w:sz w:val="28"/>
          <w:szCs w:val="28"/>
        </w:rPr>
        <w:t xml:space="preserve">73–85]. </w:t>
      </w:r>
    </w:p>
    <w:p w:rsidR="00D062B2" w:rsidRPr="002D6EBB" w:rsidRDefault="00D062B2" w:rsidP="00D062B2">
      <w:pPr>
        <w:tabs>
          <w:tab w:val="left" w:pos="1134"/>
        </w:tabs>
        <w:spacing w:after="0" w:line="240" w:lineRule="auto"/>
        <w:ind w:firstLine="709"/>
        <w:jc w:val="both"/>
        <w:rPr>
          <w:rFonts w:ascii="Times New Roman" w:eastAsia="Calibri" w:hAnsi="Times New Roman" w:cs="Times New Roman"/>
          <w:color w:val="000000"/>
          <w:sz w:val="28"/>
          <w:szCs w:val="28"/>
        </w:rPr>
      </w:pPr>
    </w:p>
    <w:p w:rsidR="00575AA9" w:rsidRPr="002D6EBB" w:rsidRDefault="00575AA9" w:rsidP="00575AA9">
      <w:pPr>
        <w:spacing w:after="0" w:line="440" w:lineRule="exact"/>
        <w:jc w:val="right"/>
        <w:rPr>
          <w:rFonts w:ascii="Times New Roman" w:eastAsia="Calibri" w:hAnsi="Times New Roman" w:cs="Times New Roman"/>
          <w:i/>
          <w:sz w:val="28"/>
          <w:szCs w:val="28"/>
          <w:lang w:eastAsia="ru-RU"/>
        </w:rPr>
      </w:pPr>
      <w:r w:rsidRPr="002D6EBB">
        <w:rPr>
          <w:rFonts w:ascii="Times New Roman" w:eastAsia="Calibri" w:hAnsi="Times New Roman" w:cs="Times New Roman"/>
          <w:i/>
          <w:sz w:val="28"/>
          <w:szCs w:val="28"/>
          <w:lang w:eastAsia="ru-RU"/>
        </w:rPr>
        <w:t>Таблица 1</w:t>
      </w:r>
    </w:p>
    <w:p w:rsidR="00294DF2" w:rsidRPr="002D6EBB" w:rsidRDefault="004D27F3" w:rsidP="00575AA9">
      <w:pPr>
        <w:spacing w:after="0" w:line="440" w:lineRule="exact"/>
        <w:jc w:val="center"/>
        <w:rPr>
          <w:rFonts w:ascii="Times New Roman" w:eastAsia="Calibri" w:hAnsi="Times New Roman" w:cs="Times New Roman"/>
          <w:b/>
          <w:sz w:val="28"/>
          <w:szCs w:val="28"/>
          <w:lang w:eastAsia="ru-RU"/>
        </w:rPr>
      </w:pPr>
      <w:r w:rsidRPr="002D6EBB">
        <w:rPr>
          <w:rFonts w:ascii="Times New Roman" w:eastAsia="Calibri" w:hAnsi="Times New Roman" w:cs="Times New Roman"/>
          <w:b/>
          <w:sz w:val="28"/>
          <w:szCs w:val="28"/>
          <w:lang w:eastAsia="ru-RU"/>
        </w:rPr>
        <w:t xml:space="preserve">Описание </w:t>
      </w:r>
      <w:r w:rsidR="00294DF2" w:rsidRPr="002D6EBB">
        <w:rPr>
          <w:rFonts w:ascii="Times New Roman" w:eastAsia="Calibri" w:hAnsi="Times New Roman" w:cs="Times New Roman"/>
          <w:b/>
          <w:sz w:val="28"/>
          <w:szCs w:val="28"/>
          <w:lang w:eastAsia="ru-RU"/>
        </w:rPr>
        <w:t xml:space="preserve">средств реализации эмоционально-ценностного компонента </w:t>
      </w:r>
    </w:p>
    <w:p w:rsidR="00294DF2" w:rsidRPr="002D6EBB" w:rsidRDefault="00294DF2" w:rsidP="00575AA9">
      <w:pPr>
        <w:spacing w:after="0" w:line="440" w:lineRule="exact"/>
        <w:jc w:val="center"/>
        <w:rPr>
          <w:rFonts w:ascii="Times New Roman" w:eastAsia="Calibri" w:hAnsi="Times New Roman" w:cs="Times New Roman"/>
          <w:b/>
          <w:sz w:val="28"/>
          <w:szCs w:val="28"/>
          <w:lang w:eastAsia="ru-RU"/>
        </w:rPr>
      </w:pPr>
      <w:r w:rsidRPr="002D6EBB">
        <w:rPr>
          <w:rFonts w:ascii="Times New Roman" w:eastAsia="Calibri" w:hAnsi="Times New Roman" w:cs="Times New Roman"/>
          <w:b/>
          <w:sz w:val="28"/>
          <w:szCs w:val="28"/>
          <w:lang w:eastAsia="ru-RU"/>
        </w:rPr>
        <w:t xml:space="preserve">для младшей ступени школьного иноязычного образования </w:t>
      </w:r>
    </w:p>
    <w:tbl>
      <w:tblPr>
        <w:tblStyle w:val="2"/>
        <w:tblW w:w="0" w:type="auto"/>
        <w:tblLook w:val="04A0" w:firstRow="1" w:lastRow="0" w:firstColumn="1" w:lastColumn="0" w:noHBand="0" w:noVBand="1"/>
      </w:tblPr>
      <w:tblGrid>
        <w:gridCol w:w="988"/>
        <w:gridCol w:w="912"/>
        <w:gridCol w:w="2631"/>
        <w:gridCol w:w="5097"/>
      </w:tblGrid>
      <w:tr w:rsidR="00575AA9" w:rsidRPr="002D6EBB" w:rsidTr="00EB633E">
        <w:tc>
          <w:tcPr>
            <w:tcW w:w="988" w:type="dxa"/>
            <w:shd w:val="clear" w:color="auto" w:fill="FFFFFF" w:themeFill="background1"/>
            <w:vAlign w:val="center"/>
          </w:tcPr>
          <w:p w:rsidR="00575AA9" w:rsidRPr="002D6EBB" w:rsidRDefault="00575AA9" w:rsidP="00EB633E">
            <w:pPr>
              <w:jc w:val="center"/>
              <w:rPr>
                <w:rFonts w:ascii="Times New Roman" w:eastAsia="Calibri" w:hAnsi="Times New Roman" w:cs="Times New Roman"/>
                <w:i/>
                <w:sz w:val="24"/>
                <w:szCs w:val="24"/>
                <w:lang w:eastAsia="ru-RU"/>
              </w:rPr>
            </w:pPr>
            <w:r w:rsidRPr="002D6EBB">
              <w:rPr>
                <w:rFonts w:ascii="Times New Roman" w:eastAsia="Calibri" w:hAnsi="Times New Roman" w:cs="Times New Roman"/>
                <w:i/>
                <w:sz w:val="24"/>
                <w:szCs w:val="24"/>
                <w:lang w:eastAsia="ru-RU"/>
              </w:rPr>
              <w:t>Модуль</w:t>
            </w:r>
          </w:p>
        </w:tc>
        <w:tc>
          <w:tcPr>
            <w:tcW w:w="912" w:type="dxa"/>
            <w:shd w:val="clear" w:color="auto" w:fill="FFFFFF" w:themeFill="background1"/>
            <w:vAlign w:val="center"/>
          </w:tcPr>
          <w:p w:rsidR="00575AA9" w:rsidRPr="002D6EBB" w:rsidRDefault="00575AA9" w:rsidP="00EB633E">
            <w:pPr>
              <w:jc w:val="center"/>
              <w:rPr>
                <w:rFonts w:ascii="Times New Roman" w:eastAsia="Calibri" w:hAnsi="Times New Roman" w:cs="Times New Roman"/>
                <w:i/>
                <w:sz w:val="24"/>
                <w:szCs w:val="24"/>
                <w:lang w:eastAsia="ru-RU"/>
              </w:rPr>
            </w:pPr>
            <w:r w:rsidRPr="002D6EBB">
              <w:rPr>
                <w:rFonts w:ascii="Times New Roman" w:eastAsia="Calibri" w:hAnsi="Times New Roman" w:cs="Times New Roman"/>
                <w:i/>
                <w:sz w:val="24"/>
                <w:szCs w:val="24"/>
                <w:lang w:eastAsia="ru-RU"/>
              </w:rPr>
              <w:t>Текст</w:t>
            </w:r>
          </w:p>
        </w:tc>
        <w:tc>
          <w:tcPr>
            <w:tcW w:w="2631" w:type="dxa"/>
            <w:shd w:val="clear" w:color="auto" w:fill="FFFFFF" w:themeFill="background1"/>
            <w:vAlign w:val="center"/>
          </w:tcPr>
          <w:p w:rsidR="004D27F3" w:rsidRPr="002D6EBB" w:rsidRDefault="00F6787A" w:rsidP="00F6787A">
            <w:pPr>
              <w:jc w:val="center"/>
              <w:rPr>
                <w:rFonts w:ascii="Times New Roman" w:eastAsia="Calibri" w:hAnsi="Times New Roman" w:cs="Times New Roman"/>
                <w:i/>
                <w:sz w:val="24"/>
                <w:szCs w:val="24"/>
                <w:lang w:eastAsia="ru-RU"/>
              </w:rPr>
            </w:pPr>
            <w:r w:rsidRPr="002D6EBB">
              <w:rPr>
                <w:rFonts w:ascii="Times New Roman" w:eastAsia="Calibri" w:hAnsi="Times New Roman" w:cs="Times New Roman"/>
                <w:i/>
                <w:sz w:val="24"/>
                <w:szCs w:val="24"/>
                <w:lang w:eastAsia="ru-RU"/>
              </w:rPr>
              <w:t>Х</w:t>
            </w:r>
            <w:r w:rsidR="00575AA9" w:rsidRPr="002D6EBB">
              <w:rPr>
                <w:rFonts w:ascii="Times New Roman" w:eastAsia="Calibri" w:hAnsi="Times New Roman" w:cs="Times New Roman"/>
                <w:i/>
                <w:sz w:val="24"/>
                <w:szCs w:val="24"/>
                <w:lang w:eastAsia="ru-RU"/>
              </w:rPr>
              <w:t>арактеристика</w:t>
            </w:r>
          </w:p>
          <w:p w:rsidR="00575AA9" w:rsidRPr="002D6EBB" w:rsidRDefault="00575AA9" w:rsidP="00F6787A">
            <w:pPr>
              <w:jc w:val="center"/>
              <w:rPr>
                <w:rFonts w:ascii="Times New Roman" w:eastAsia="Calibri" w:hAnsi="Times New Roman" w:cs="Times New Roman"/>
                <w:i/>
                <w:sz w:val="24"/>
                <w:szCs w:val="24"/>
                <w:lang w:eastAsia="ru-RU"/>
              </w:rPr>
            </w:pPr>
            <w:r w:rsidRPr="002D6EBB">
              <w:rPr>
                <w:rFonts w:ascii="Times New Roman" w:eastAsia="Calibri" w:hAnsi="Times New Roman" w:cs="Times New Roman"/>
                <w:i/>
                <w:sz w:val="24"/>
                <w:szCs w:val="24"/>
                <w:lang w:eastAsia="ru-RU"/>
              </w:rPr>
              <w:t>текста</w:t>
            </w:r>
          </w:p>
        </w:tc>
        <w:tc>
          <w:tcPr>
            <w:tcW w:w="5097" w:type="dxa"/>
            <w:shd w:val="clear" w:color="auto" w:fill="FFFFFF" w:themeFill="background1"/>
            <w:vAlign w:val="center"/>
          </w:tcPr>
          <w:p w:rsidR="00575AA9" w:rsidRPr="002D6EBB" w:rsidRDefault="00193BBC" w:rsidP="00EB633E">
            <w:pPr>
              <w:jc w:val="center"/>
              <w:rPr>
                <w:rFonts w:ascii="Times New Roman" w:eastAsia="Calibri" w:hAnsi="Times New Roman" w:cs="Times New Roman"/>
                <w:i/>
                <w:sz w:val="24"/>
                <w:szCs w:val="24"/>
                <w:lang w:eastAsia="ru-RU"/>
              </w:rPr>
            </w:pPr>
            <w:r w:rsidRPr="002D6EBB">
              <w:rPr>
                <w:rFonts w:ascii="Times New Roman" w:eastAsia="Calibri" w:hAnsi="Times New Roman" w:cs="Times New Roman"/>
                <w:i/>
                <w:sz w:val="24"/>
                <w:szCs w:val="24"/>
                <w:lang w:eastAsia="ru-RU"/>
              </w:rPr>
              <w:t>Составляющие приёма работы с текстом</w:t>
            </w:r>
          </w:p>
        </w:tc>
      </w:tr>
      <w:tr w:rsidR="003757F8" w:rsidRPr="002D6EBB" w:rsidTr="003757F8">
        <w:trPr>
          <w:cantSplit/>
          <w:trHeight w:val="1134"/>
        </w:trPr>
        <w:tc>
          <w:tcPr>
            <w:tcW w:w="988" w:type="dxa"/>
            <w:shd w:val="clear" w:color="auto" w:fill="FFFFFF" w:themeFill="background1"/>
            <w:textDirection w:val="btLr"/>
            <w:vAlign w:val="center"/>
          </w:tcPr>
          <w:p w:rsidR="003757F8" w:rsidRPr="002D6EBB" w:rsidRDefault="003757F8" w:rsidP="003757F8">
            <w:pPr>
              <w:ind w:left="113" w:right="113"/>
              <w:jc w:val="center"/>
              <w:rPr>
                <w:rFonts w:ascii="Times New Roman Полужирный" w:eastAsia="Calibri" w:hAnsi="Times New Roman Полужирный" w:cs="Times New Roman"/>
                <w:b/>
                <w:spacing w:val="140"/>
                <w:sz w:val="24"/>
                <w:szCs w:val="24"/>
                <w:lang w:val="en-GB" w:eastAsia="ru-RU"/>
              </w:rPr>
            </w:pPr>
            <w:r w:rsidRPr="002D6EBB">
              <w:rPr>
                <w:rFonts w:ascii="Times New Roman Полужирный" w:eastAsia="Calibri" w:hAnsi="Times New Roman Полужирный" w:cs="Times New Roman"/>
                <w:b/>
                <w:spacing w:val="140"/>
                <w:sz w:val="24"/>
                <w:szCs w:val="24"/>
                <w:lang w:val="en-GB" w:eastAsia="ru-RU"/>
              </w:rPr>
              <w:t xml:space="preserve">Module 5 </w:t>
            </w:r>
          </w:p>
          <w:p w:rsidR="003757F8" w:rsidRPr="002D6EBB" w:rsidRDefault="003757F8" w:rsidP="003757F8">
            <w:pPr>
              <w:ind w:left="113" w:right="113"/>
              <w:jc w:val="center"/>
              <w:rPr>
                <w:rFonts w:ascii="Times New Roman" w:eastAsia="Calibri" w:hAnsi="Times New Roman" w:cs="Times New Roman"/>
                <w:i/>
                <w:sz w:val="24"/>
                <w:szCs w:val="24"/>
                <w:lang w:eastAsia="ru-RU"/>
              </w:rPr>
            </w:pPr>
            <w:r w:rsidRPr="002D6EBB">
              <w:rPr>
                <w:rFonts w:ascii="Times New Roman Полужирный" w:eastAsia="Calibri" w:hAnsi="Times New Roman Полужирный" w:cs="Times New Roman"/>
                <w:b/>
                <w:spacing w:val="140"/>
                <w:sz w:val="24"/>
                <w:szCs w:val="24"/>
                <w:lang w:val="en-GB" w:eastAsia="ru-RU"/>
              </w:rPr>
              <w:t>Furry friends</w:t>
            </w:r>
          </w:p>
        </w:tc>
        <w:tc>
          <w:tcPr>
            <w:tcW w:w="912" w:type="dxa"/>
            <w:shd w:val="clear" w:color="auto" w:fill="FFFFFF" w:themeFill="background1"/>
            <w:textDirection w:val="btLr"/>
            <w:vAlign w:val="center"/>
          </w:tcPr>
          <w:p w:rsidR="003757F8" w:rsidRPr="002D6EBB" w:rsidRDefault="003757F8" w:rsidP="003757F8">
            <w:pPr>
              <w:ind w:left="113" w:right="113"/>
              <w:jc w:val="center"/>
              <w:rPr>
                <w:rFonts w:ascii="Times New Roman" w:eastAsia="Calibri" w:hAnsi="Times New Roman" w:cs="Times New Roman"/>
                <w:spacing w:val="60"/>
                <w:sz w:val="24"/>
                <w:szCs w:val="24"/>
                <w:lang w:val="en-US" w:eastAsia="ru-RU"/>
              </w:rPr>
            </w:pPr>
            <w:r w:rsidRPr="002D6EBB">
              <w:rPr>
                <w:rFonts w:ascii="Times New Roman" w:eastAsia="Calibri" w:hAnsi="Times New Roman" w:cs="Times New Roman"/>
                <w:b/>
                <w:spacing w:val="60"/>
                <w:sz w:val="24"/>
                <w:szCs w:val="24"/>
                <w:lang w:val="en-US" w:eastAsia="ru-RU"/>
              </w:rPr>
              <w:t>Text 1</w:t>
            </w:r>
            <w:r w:rsidRPr="002D6EBB">
              <w:rPr>
                <w:rFonts w:ascii="Times New Roman" w:eastAsia="Calibri" w:hAnsi="Times New Roman" w:cs="Times New Roman"/>
                <w:spacing w:val="60"/>
                <w:sz w:val="24"/>
                <w:szCs w:val="24"/>
                <w:lang w:val="en-US" w:eastAsia="ru-RU"/>
              </w:rPr>
              <w:t xml:space="preserve"> </w:t>
            </w:r>
          </w:p>
          <w:p w:rsidR="003757F8" w:rsidRPr="002D6EBB" w:rsidRDefault="003757F8" w:rsidP="003757F8">
            <w:pPr>
              <w:ind w:left="113" w:right="113"/>
              <w:jc w:val="center"/>
              <w:rPr>
                <w:rFonts w:ascii="Times New Roman" w:eastAsia="Calibri" w:hAnsi="Times New Roman" w:cs="Times New Roman"/>
                <w:i/>
                <w:sz w:val="24"/>
                <w:szCs w:val="24"/>
                <w:lang w:eastAsia="ru-RU"/>
              </w:rPr>
            </w:pPr>
            <w:r w:rsidRPr="002D6EBB">
              <w:rPr>
                <w:rFonts w:ascii="Times New Roman" w:eastAsia="Calibri" w:hAnsi="Times New Roman" w:cs="Times New Roman"/>
                <w:spacing w:val="60"/>
                <w:sz w:val="24"/>
                <w:szCs w:val="24"/>
                <w:lang w:val="en-US" w:eastAsia="ru-RU"/>
              </w:rPr>
              <w:t>My pet</w:t>
            </w:r>
          </w:p>
        </w:tc>
        <w:tc>
          <w:tcPr>
            <w:tcW w:w="2631" w:type="dxa"/>
            <w:shd w:val="clear" w:color="auto" w:fill="FFFFFF" w:themeFill="background1"/>
            <w:vAlign w:val="center"/>
          </w:tcPr>
          <w:p w:rsidR="003757F8" w:rsidRPr="002D6EBB" w:rsidRDefault="003757F8" w:rsidP="003757F8">
            <w:pPr>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xml:space="preserve">• Микротекст эмоционально-ценностного содержания, </w:t>
            </w:r>
            <w:proofErr w:type="spellStart"/>
            <w:r w:rsidRPr="002D6EBB">
              <w:rPr>
                <w:rFonts w:ascii="Times New Roman" w:eastAsia="Calibri" w:hAnsi="Times New Roman" w:cs="Times New Roman"/>
                <w:sz w:val="24"/>
                <w:szCs w:val="24"/>
                <w:lang w:eastAsia="ru-RU"/>
              </w:rPr>
              <w:t>дидактизированный</w:t>
            </w:r>
            <w:proofErr w:type="spellEnd"/>
            <w:r w:rsidRPr="002D6EBB">
              <w:rPr>
                <w:rFonts w:ascii="Times New Roman" w:eastAsia="Calibri" w:hAnsi="Times New Roman" w:cs="Times New Roman"/>
                <w:sz w:val="24"/>
                <w:szCs w:val="24"/>
                <w:lang w:eastAsia="ru-RU"/>
              </w:rPr>
              <w:t xml:space="preserve">, для обучения говорению (монологической речи), разговорного стиля, бытовой монолог, вербальный. </w:t>
            </w:r>
          </w:p>
          <w:p w:rsidR="003757F8" w:rsidRPr="002D6EBB" w:rsidRDefault="003757F8" w:rsidP="003757F8">
            <w:pPr>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xml:space="preserve">• Текст соответствует обязательным показателям эмоциональной </w:t>
            </w:r>
            <w:proofErr w:type="spellStart"/>
            <w:r w:rsidRPr="002D6EBB">
              <w:rPr>
                <w:rFonts w:ascii="Times New Roman" w:eastAsia="Calibri" w:hAnsi="Times New Roman" w:cs="Times New Roman"/>
                <w:sz w:val="24"/>
                <w:szCs w:val="24"/>
                <w:lang w:eastAsia="ru-RU"/>
              </w:rPr>
              <w:t>ценностности</w:t>
            </w:r>
            <w:proofErr w:type="spellEnd"/>
            <w:r w:rsidRPr="002D6EBB">
              <w:rPr>
                <w:rFonts w:ascii="Times New Roman" w:eastAsia="Calibri" w:hAnsi="Times New Roman" w:cs="Times New Roman"/>
                <w:sz w:val="24"/>
                <w:szCs w:val="24"/>
                <w:lang w:eastAsia="ru-RU"/>
              </w:rPr>
              <w:t>:</w:t>
            </w:r>
          </w:p>
          <w:p w:rsidR="003757F8" w:rsidRPr="002D6EBB" w:rsidRDefault="003757F8" w:rsidP="003757F8">
            <w:pPr>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1-му (отражение</w:t>
            </w:r>
          </w:p>
        </w:tc>
        <w:tc>
          <w:tcPr>
            <w:tcW w:w="5097" w:type="dxa"/>
            <w:shd w:val="clear" w:color="auto" w:fill="FFFFFF" w:themeFill="background1"/>
            <w:vAlign w:val="center"/>
          </w:tcPr>
          <w:p w:rsidR="003757F8" w:rsidRPr="002D6EBB" w:rsidRDefault="003757F8" w:rsidP="003757F8">
            <w:pPr>
              <w:spacing w:line="240" w:lineRule="exact"/>
              <w:rPr>
                <w:rFonts w:ascii="Times New Roman" w:eastAsia="Calibri" w:hAnsi="Times New Roman" w:cs="Times New Roman"/>
                <w:b/>
                <w:sz w:val="24"/>
                <w:szCs w:val="24"/>
                <w:lang w:eastAsia="ru-RU"/>
              </w:rPr>
            </w:pPr>
            <w:r w:rsidRPr="002D6EBB">
              <w:rPr>
                <w:rFonts w:ascii="Times New Roman" w:eastAsia="Calibri" w:hAnsi="Times New Roman" w:cs="Times New Roman"/>
                <w:b/>
                <w:sz w:val="24"/>
                <w:szCs w:val="24"/>
                <w:lang w:eastAsia="ru-RU"/>
              </w:rPr>
              <w:t xml:space="preserve">• Средства работы </w:t>
            </w:r>
          </w:p>
          <w:p w:rsidR="003757F8" w:rsidRPr="002D6EBB" w:rsidRDefault="003757F8" w:rsidP="003757F8">
            <w:pPr>
              <w:spacing w:line="240" w:lineRule="exact"/>
              <w:rPr>
                <w:rFonts w:ascii="Times New Roman" w:eastAsia="Calibri" w:hAnsi="Times New Roman" w:cs="Times New Roman"/>
                <w:sz w:val="24"/>
                <w:szCs w:val="24"/>
                <w:lang w:eastAsia="ru-RU"/>
              </w:rPr>
            </w:pPr>
            <w:r w:rsidRPr="002D6EBB">
              <w:rPr>
                <w:rFonts w:ascii="Times New Roman" w:eastAsia="Calibri" w:hAnsi="Times New Roman" w:cs="Times New Roman"/>
                <w:b/>
                <w:sz w:val="24"/>
                <w:szCs w:val="24"/>
                <w:lang w:eastAsia="ru-RU"/>
              </w:rPr>
              <w:t xml:space="preserve">– </w:t>
            </w:r>
            <w:r w:rsidRPr="002D6EBB">
              <w:rPr>
                <w:rFonts w:ascii="Times New Roman" w:eastAsia="Calibri" w:hAnsi="Times New Roman" w:cs="Times New Roman"/>
                <w:i/>
                <w:sz w:val="24"/>
                <w:szCs w:val="24"/>
                <w:lang w:eastAsia="ru-RU"/>
              </w:rPr>
              <w:t>материальные</w:t>
            </w:r>
            <w:r w:rsidRPr="002D6EBB">
              <w:rPr>
                <w:rFonts w:ascii="Times New Roman" w:eastAsia="Calibri" w:hAnsi="Times New Roman" w:cs="Times New Roman"/>
                <w:sz w:val="24"/>
                <w:szCs w:val="24"/>
                <w:lang w:eastAsia="ru-RU"/>
              </w:rPr>
              <w:t xml:space="preserve">: вербальные (микротекст, логико-синтаксическая схема); невербальные (интонация, темп, громкость, </w:t>
            </w:r>
            <w:proofErr w:type="spellStart"/>
            <w:r w:rsidRPr="002D6EBB">
              <w:rPr>
                <w:rFonts w:ascii="Times New Roman" w:eastAsia="Calibri" w:hAnsi="Times New Roman" w:cs="Times New Roman"/>
                <w:sz w:val="24"/>
                <w:szCs w:val="24"/>
                <w:lang w:eastAsia="ru-RU"/>
              </w:rPr>
              <w:t>кинесические</w:t>
            </w:r>
            <w:proofErr w:type="spellEnd"/>
            <w:r w:rsidRPr="002D6EBB">
              <w:rPr>
                <w:rFonts w:ascii="Times New Roman" w:eastAsia="Calibri" w:hAnsi="Times New Roman" w:cs="Times New Roman"/>
                <w:sz w:val="24"/>
                <w:szCs w:val="24"/>
                <w:lang w:eastAsia="ru-RU"/>
              </w:rPr>
              <w:t>: жесты, мимика, контакт глаз); иллюстративные (серия рисунков);</w:t>
            </w:r>
            <w:r w:rsidRPr="002D6EBB">
              <w:rPr>
                <w:rFonts w:ascii="Calibri" w:eastAsia="Calibri" w:hAnsi="Calibri" w:cs="Times New Roman"/>
                <w:lang w:eastAsia="ru-RU"/>
              </w:rPr>
              <w:t xml:space="preserve"> </w:t>
            </w:r>
            <w:r w:rsidRPr="002D6EBB">
              <w:rPr>
                <w:rFonts w:ascii="Times New Roman" w:eastAsia="Calibri" w:hAnsi="Times New Roman" w:cs="Times New Roman"/>
                <w:sz w:val="24"/>
                <w:szCs w:val="24"/>
                <w:lang w:eastAsia="ru-RU"/>
              </w:rPr>
              <w:t>схематические (функциональная опора высказывания); аудиовизуальные (речь учителя, аудиозапись);</w:t>
            </w:r>
          </w:p>
          <w:p w:rsidR="003757F8" w:rsidRPr="002D6EBB" w:rsidRDefault="003757F8" w:rsidP="0031440E">
            <w:pPr>
              <w:spacing w:line="240" w:lineRule="exact"/>
              <w:rPr>
                <w:rFonts w:ascii="Times New Roman" w:eastAsia="Calibri" w:hAnsi="Times New Roman" w:cs="Times New Roman"/>
                <w:i/>
                <w:sz w:val="24"/>
                <w:szCs w:val="24"/>
                <w:lang w:eastAsia="ru-RU"/>
              </w:rPr>
            </w:pPr>
            <w:r w:rsidRPr="002D6EBB">
              <w:rPr>
                <w:rFonts w:ascii="Times New Roman" w:eastAsia="Calibri" w:hAnsi="Times New Roman" w:cs="Times New Roman"/>
                <w:b/>
                <w:sz w:val="24"/>
                <w:szCs w:val="24"/>
                <w:lang w:eastAsia="ru-RU"/>
              </w:rPr>
              <w:t xml:space="preserve">– </w:t>
            </w:r>
            <w:r w:rsidRPr="002D6EBB">
              <w:rPr>
                <w:rFonts w:ascii="Times New Roman" w:eastAsia="Calibri" w:hAnsi="Times New Roman" w:cs="Times New Roman"/>
                <w:i/>
                <w:sz w:val="24"/>
                <w:szCs w:val="24"/>
                <w:lang w:eastAsia="ru-RU"/>
              </w:rPr>
              <w:t>операционные:</w:t>
            </w:r>
            <w:r w:rsidRPr="002D6EBB">
              <w:rPr>
                <w:rFonts w:ascii="Times New Roman" w:eastAsia="Calibri" w:hAnsi="Times New Roman" w:cs="Times New Roman"/>
                <w:b/>
                <w:sz w:val="24"/>
                <w:szCs w:val="24"/>
                <w:lang w:eastAsia="ru-RU"/>
              </w:rPr>
              <w:t xml:space="preserve"> </w:t>
            </w:r>
            <w:r w:rsidRPr="002D6EBB">
              <w:rPr>
                <w:rFonts w:ascii="Times New Roman" w:eastAsia="Calibri" w:hAnsi="Times New Roman" w:cs="Times New Roman"/>
                <w:sz w:val="24"/>
                <w:szCs w:val="24"/>
                <w:lang w:eastAsia="ru-RU"/>
              </w:rPr>
              <w:t xml:space="preserve">рецептивные (догадка, антиципация, восприятие); репродуктивные (конструирование, комбинирование, вызов модели, </w:t>
            </w:r>
            <w:proofErr w:type="spellStart"/>
            <w:r w:rsidRPr="002D6EBB">
              <w:rPr>
                <w:rFonts w:ascii="Times New Roman" w:eastAsia="Calibri" w:hAnsi="Times New Roman" w:cs="Times New Roman"/>
                <w:sz w:val="24"/>
                <w:szCs w:val="24"/>
                <w:lang w:eastAsia="ru-RU"/>
              </w:rPr>
              <w:t>дискурсивность</w:t>
            </w:r>
            <w:proofErr w:type="spellEnd"/>
            <w:r w:rsidRPr="002D6EBB">
              <w:rPr>
                <w:rFonts w:ascii="Times New Roman" w:eastAsia="Calibri" w:hAnsi="Times New Roman" w:cs="Times New Roman"/>
                <w:sz w:val="24"/>
                <w:szCs w:val="24"/>
                <w:lang w:eastAsia="ru-RU"/>
              </w:rPr>
              <w:t xml:space="preserve"> – осознание, собственно репродукция); продуктивные (трансформация, комбинирование, выбор речевых средств (в ситуации), </w:t>
            </w:r>
            <w:proofErr w:type="spellStart"/>
            <w:r w:rsidRPr="002D6EBB">
              <w:rPr>
                <w:rFonts w:ascii="Times New Roman" w:eastAsia="Calibri" w:hAnsi="Times New Roman" w:cs="Times New Roman"/>
                <w:sz w:val="24"/>
                <w:szCs w:val="24"/>
                <w:lang w:eastAsia="ru-RU"/>
              </w:rPr>
              <w:t>дискурсивность</w:t>
            </w:r>
            <w:proofErr w:type="spellEnd"/>
            <w:r w:rsidRPr="002D6EBB">
              <w:rPr>
                <w:rFonts w:ascii="Times New Roman" w:eastAsia="Calibri" w:hAnsi="Times New Roman" w:cs="Times New Roman"/>
                <w:sz w:val="24"/>
                <w:szCs w:val="24"/>
                <w:lang w:eastAsia="ru-RU"/>
              </w:rPr>
              <w:t xml:space="preserve"> – тактика речи</w:t>
            </w:r>
          </w:p>
        </w:tc>
      </w:tr>
      <w:tr w:rsidR="00575AA9" w:rsidRPr="002D6EBB" w:rsidTr="003757F8">
        <w:trPr>
          <w:cantSplit/>
          <w:trHeight w:val="6653"/>
        </w:trPr>
        <w:tc>
          <w:tcPr>
            <w:tcW w:w="988" w:type="dxa"/>
            <w:textDirection w:val="btLr"/>
            <w:vAlign w:val="center"/>
          </w:tcPr>
          <w:p w:rsidR="00575AA9" w:rsidRPr="002D6EBB" w:rsidRDefault="00575AA9" w:rsidP="00F1368B">
            <w:pPr>
              <w:ind w:left="113" w:right="113"/>
              <w:jc w:val="center"/>
              <w:rPr>
                <w:rFonts w:ascii="Times New Roman" w:eastAsia="Calibri" w:hAnsi="Times New Roman" w:cs="Times New Roman"/>
                <w:spacing w:val="140"/>
                <w:sz w:val="24"/>
                <w:szCs w:val="24"/>
                <w:lang w:eastAsia="ru-RU"/>
              </w:rPr>
            </w:pPr>
          </w:p>
        </w:tc>
        <w:tc>
          <w:tcPr>
            <w:tcW w:w="912" w:type="dxa"/>
            <w:textDirection w:val="btLr"/>
            <w:vAlign w:val="center"/>
          </w:tcPr>
          <w:p w:rsidR="00575AA9" w:rsidRPr="002D6EBB" w:rsidRDefault="00575AA9" w:rsidP="00F1368B">
            <w:pPr>
              <w:spacing w:line="360" w:lineRule="auto"/>
              <w:ind w:left="113" w:right="113"/>
              <w:jc w:val="center"/>
              <w:rPr>
                <w:rFonts w:ascii="Times New Roman" w:eastAsia="Calibri" w:hAnsi="Times New Roman" w:cs="Times New Roman"/>
                <w:sz w:val="24"/>
                <w:szCs w:val="24"/>
                <w:lang w:eastAsia="ru-RU"/>
              </w:rPr>
            </w:pPr>
          </w:p>
        </w:tc>
        <w:tc>
          <w:tcPr>
            <w:tcW w:w="2631" w:type="dxa"/>
            <w:vAlign w:val="center"/>
          </w:tcPr>
          <w:p w:rsidR="00F6787A" w:rsidRPr="002D6EBB" w:rsidRDefault="00AA7C0F" w:rsidP="00AA7C0F">
            <w:pPr>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xml:space="preserve">главных ценностей цивилизации: личность, жизнь, природа); </w:t>
            </w:r>
          </w:p>
          <w:p w:rsidR="00F6787A" w:rsidRPr="002D6EBB" w:rsidRDefault="00F6787A" w:rsidP="00AA7C0F">
            <w:pPr>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xml:space="preserve">– </w:t>
            </w:r>
            <w:r w:rsidR="00AA7C0F" w:rsidRPr="002D6EBB">
              <w:rPr>
                <w:rFonts w:ascii="Times New Roman" w:eastAsia="Calibri" w:hAnsi="Times New Roman" w:cs="Times New Roman"/>
                <w:sz w:val="24"/>
                <w:szCs w:val="24"/>
                <w:lang w:eastAsia="ru-RU"/>
              </w:rPr>
              <w:t>2-му (представление целесообразных эмоционально-волевых и оценочных отношений учащихся</w:t>
            </w:r>
            <w:r w:rsidR="00E004E4" w:rsidRPr="002D6EBB">
              <w:rPr>
                <w:rFonts w:ascii="Times New Roman" w:eastAsia="Calibri" w:hAnsi="Times New Roman" w:cs="Times New Roman"/>
                <w:sz w:val="24"/>
                <w:szCs w:val="24"/>
                <w:lang w:eastAsia="ru-RU"/>
              </w:rPr>
              <w:t>: любовь и бережное отношение к</w:t>
            </w:r>
            <w:r w:rsidR="00AA7C0F" w:rsidRPr="002D6EBB">
              <w:rPr>
                <w:rFonts w:ascii="Times New Roman" w:eastAsia="Calibri" w:hAnsi="Times New Roman" w:cs="Times New Roman"/>
                <w:sz w:val="24"/>
                <w:szCs w:val="24"/>
                <w:lang w:eastAsia="ru-RU"/>
              </w:rPr>
              <w:t xml:space="preserve"> животным); </w:t>
            </w:r>
          </w:p>
          <w:p w:rsidR="00575AA9" w:rsidRPr="002D6EBB" w:rsidRDefault="00F6787A" w:rsidP="00E004E4">
            <w:pPr>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xml:space="preserve">– </w:t>
            </w:r>
            <w:r w:rsidR="00AA7C0F" w:rsidRPr="002D6EBB">
              <w:rPr>
                <w:rFonts w:ascii="Times New Roman" w:eastAsia="Calibri" w:hAnsi="Times New Roman" w:cs="Times New Roman"/>
                <w:sz w:val="24"/>
                <w:szCs w:val="24"/>
                <w:lang w:eastAsia="ru-RU"/>
              </w:rPr>
              <w:t xml:space="preserve">3-му (учёт возрастных </w:t>
            </w:r>
            <w:proofErr w:type="spellStart"/>
            <w:r w:rsidR="00AA7C0F" w:rsidRPr="002D6EBB">
              <w:rPr>
                <w:rFonts w:ascii="Times New Roman" w:eastAsia="Calibri" w:hAnsi="Times New Roman" w:cs="Times New Roman"/>
                <w:sz w:val="24"/>
                <w:szCs w:val="24"/>
                <w:lang w:eastAsia="ru-RU"/>
              </w:rPr>
              <w:t>лингво</w:t>
            </w:r>
            <w:proofErr w:type="spellEnd"/>
            <w:r w:rsidR="00AA7C0F" w:rsidRPr="002D6EBB">
              <w:rPr>
                <w:rFonts w:ascii="Times New Roman" w:eastAsia="Calibri" w:hAnsi="Times New Roman" w:cs="Times New Roman"/>
                <w:sz w:val="24"/>
                <w:szCs w:val="24"/>
                <w:lang w:eastAsia="ru-RU"/>
              </w:rPr>
              <w:t xml:space="preserve">-психологических особенностей и показателей поликультурного развития школьников, соответствие содержания </w:t>
            </w:r>
            <w:r w:rsidR="00E004E4" w:rsidRPr="002D6EBB">
              <w:rPr>
                <w:rFonts w:ascii="Times New Roman" w:eastAsia="Calibri" w:hAnsi="Times New Roman" w:cs="Times New Roman"/>
                <w:sz w:val="24"/>
                <w:szCs w:val="24"/>
                <w:lang w:eastAsia="ru-RU"/>
              </w:rPr>
              <w:t>текста и</w:t>
            </w:r>
            <w:r w:rsidR="00AA7C0F" w:rsidRPr="002D6EBB">
              <w:rPr>
                <w:rFonts w:ascii="Times New Roman" w:eastAsia="Calibri" w:hAnsi="Times New Roman" w:cs="Times New Roman"/>
                <w:sz w:val="24"/>
                <w:szCs w:val="24"/>
                <w:lang w:eastAsia="ru-RU"/>
              </w:rPr>
              <w:t xml:space="preserve">х </w:t>
            </w:r>
            <w:proofErr w:type="spellStart"/>
            <w:proofErr w:type="gramStart"/>
            <w:r w:rsidR="00AA7C0F" w:rsidRPr="002D6EBB">
              <w:rPr>
                <w:rFonts w:ascii="Times New Roman" w:eastAsia="Calibri" w:hAnsi="Times New Roman" w:cs="Times New Roman"/>
                <w:sz w:val="24"/>
                <w:szCs w:val="24"/>
                <w:lang w:eastAsia="ru-RU"/>
              </w:rPr>
              <w:t>коммуникатив</w:t>
            </w:r>
            <w:proofErr w:type="spellEnd"/>
            <w:r w:rsidR="0031440E" w:rsidRPr="002D6EBB">
              <w:rPr>
                <w:rFonts w:ascii="Times New Roman" w:eastAsia="Calibri" w:hAnsi="Times New Roman" w:cs="Times New Roman"/>
                <w:sz w:val="24"/>
                <w:szCs w:val="24"/>
                <w:lang w:eastAsia="ru-RU"/>
              </w:rPr>
              <w:t>-</w:t>
            </w:r>
            <w:r w:rsidR="00AA7C0F" w:rsidRPr="002D6EBB">
              <w:rPr>
                <w:rFonts w:ascii="Times New Roman" w:eastAsia="Calibri" w:hAnsi="Times New Roman" w:cs="Times New Roman"/>
                <w:sz w:val="24"/>
                <w:szCs w:val="24"/>
                <w:lang w:eastAsia="ru-RU"/>
              </w:rPr>
              <w:t>но</w:t>
            </w:r>
            <w:proofErr w:type="gramEnd"/>
            <w:r w:rsidR="00AA7C0F" w:rsidRPr="002D6EBB">
              <w:rPr>
                <w:rFonts w:ascii="Times New Roman" w:eastAsia="Calibri" w:hAnsi="Times New Roman" w:cs="Times New Roman"/>
                <w:sz w:val="24"/>
                <w:szCs w:val="24"/>
                <w:lang w:eastAsia="ru-RU"/>
              </w:rPr>
              <w:t>-когнитивным потребностям и интересам)</w:t>
            </w:r>
          </w:p>
        </w:tc>
        <w:tc>
          <w:tcPr>
            <w:tcW w:w="5097" w:type="dxa"/>
          </w:tcPr>
          <w:p w:rsidR="00575AA9" w:rsidRPr="002D6EBB" w:rsidRDefault="00575AA9" w:rsidP="00F1368B">
            <w:pPr>
              <w:spacing w:line="240" w:lineRule="exact"/>
              <w:rPr>
                <w:rFonts w:ascii="Times New Roman" w:eastAsia="Calibri" w:hAnsi="Times New Roman" w:cs="Times New Roman"/>
                <w:b/>
                <w:sz w:val="24"/>
                <w:szCs w:val="24"/>
                <w:lang w:eastAsia="ru-RU"/>
              </w:rPr>
            </w:pPr>
            <w:r w:rsidRPr="002D6EBB">
              <w:rPr>
                <w:rFonts w:ascii="Times New Roman" w:eastAsia="Calibri" w:hAnsi="Times New Roman" w:cs="Times New Roman"/>
                <w:b/>
                <w:sz w:val="24"/>
                <w:szCs w:val="24"/>
                <w:lang w:eastAsia="ru-RU"/>
              </w:rPr>
              <w:t xml:space="preserve">• Способы работы </w:t>
            </w:r>
          </w:p>
          <w:p w:rsidR="00575AA9" w:rsidRPr="002D6EBB" w:rsidRDefault="00575AA9" w:rsidP="00F1368B">
            <w:pPr>
              <w:spacing w:line="240" w:lineRule="exact"/>
              <w:rPr>
                <w:rFonts w:ascii="Times New Roman" w:eastAsia="Calibri" w:hAnsi="Times New Roman" w:cs="Times New Roman"/>
                <w:sz w:val="24"/>
                <w:szCs w:val="24"/>
                <w:lang w:eastAsia="ru-RU"/>
              </w:rPr>
            </w:pPr>
            <w:r w:rsidRPr="002D6EBB">
              <w:rPr>
                <w:rFonts w:ascii="Times New Roman" w:eastAsia="Calibri" w:hAnsi="Times New Roman" w:cs="Times New Roman"/>
                <w:b/>
                <w:sz w:val="24"/>
                <w:szCs w:val="24"/>
                <w:lang w:eastAsia="ru-RU"/>
              </w:rPr>
              <w:t xml:space="preserve">– </w:t>
            </w:r>
            <w:r w:rsidRPr="002D6EBB">
              <w:rPr>
                <w:rFonts w:ascii="Times New Roman" w:eastAsia="Calibri" w:hAnsi="Times New Roman" w:cs="Times New Roman"/>
                <w:i/>
                <w:sz w:val="24"/>
                <w:szCs w:val="24"/>
                <w:lang w:eastAsia="ru-RU"/>
              </w:rPr>
              <w:t>качественные:</w:t>
            </w:r>
            <w:r w:rsidRPr="002D6EBB">
              <w:rPr>
                <w:rFonts w:ascii="Times New Roman" w:eastAsia="Calibri" w:hAnsi="Times New Roman" w:cs="Times New Roman"/>
                <w:b/>
                <w:sz w:val="24"/>
                <w:szCs w:val="24"/>
                <w:lang w:eastAsia="ru-RU"/>
              </w:rPr>
              <w:t xml:space="preserve"> </w:t>
            </w:r>
            <w:r w:rsidRPr="002D6EBB">
              <w:rPr>
                <w:rFonts w:ascii="Times New Roman" w:eastAsia="Calibri" w:hAnsi="Times New Roman" w:cs="Times New Roman"/>
                <w:sz w:val="24"/>
                <w:szCs w:val="24"/>
                <w:lang w:eastAsia="ru-RU"/>
              </w:rPr>
              <w:t>акцентирование эмоций и ценностей, пробуждение адекватных эмоций, ценностное «</w:t>
            </w:r>
            <w:proofErr w:type="spellStart"/>
            <w:r w:rsidRPr="002D6EBB">
              <w:rPr>
                <w:rFonts w:ascii="Times New Roman" w:eastAsia="Calibri" w:hAnsi="Times New Roman" w:cs="Times New Roman"/>
                <w:sz w:val="24"/>
                <w:szCs w:val="24"/>
                <w:lang w:eastAsia="ru-RU"/>
              </w:rPr>
              <w:t>распредмечивание</w:t>
            </w:r>
            <w:proofErr w:type="spellEnd"/>
            <w:r w:rsidRPr="002D6EBB">
              <w:rPr>
                <w:rFonts w:ascii="Times New Roman" w:eastAsia="Calibri" w:hAnsi="Times New Roman" w:cs="Times New Roman"/>
                <w:sz w:val="24"/>
                <w:szCs w:val="24"/>
                <w:lang w:eastAsia="ru-RU"/>
              </w:rPr>
              <w:t>» и «</w:t>
            </w:r>
            <w:proofErr w:type="spellStart"/>
            <w:r w:rsidRPr="002D6EBB">
              <w:rPr>
                <w:rFonts w:ascii="Times New Roman" w:eastAsia="Calibri" w:hAnsi="Times New Roman" w:cs="Times New Roman"/>
                <w:sz w:val="24"/>
                <w:szCs w:val="24"/>
                <w:lang w:eastAsia="ru-RU"/>
              </w:rPr>
              <w:t>опредмечивание</w:t>
            </w:r>
            <w:proofErr w:type="spellEnd"/>
            <w:r w:rsidRPr="002D6EBB">
              <w:rPr>
                <w:rFonts w:ascii="Times New Roman" w:eastAsia="Calibri" w:hAnsi="Times New Roman" w:cs="Times New Roman"/>
                <w:sz w:val="24"/>
                <w:szCs w:val="24"/>
                <w:lang w:eastAsia="ru-RU"/>
              </w:rPr>
              <w:t>», создание воспитывающих ситуаций, введение в рефлексию, ситуации успеха-</w:t>
            </w:r>
            <w:proofErr w:type="spellStart"/>
            <w:r w:rsidRPr="002D6EBB">
              <w:rPr>
                <w:rFonts w:ascii="Times New Roman" w:eastAsia="Calibri" w:hAnsi="Times New Roman" w:cs="Times New Roman"/>
                <w:sz w:val="24"/>
                <w:szCs w:val="24"/>
                <w:lang w:eastAsia="ru-RU"/>
              </w:rPr>
              <w:t>неус</w:t>
            </w:r>
            <w:proofErr w:type="spellEnd"/>
            <w:r w:rsidR="0031440E" w:rsidRPr="002D6EBB">
              <w:rPr>
                <w:rFonts w:ascii="Times New Roman" w:eastAsia="Calibri" w:hAnsi="Times New Roman" w:cs="Times New Roman"/>
                <w:sz w:val="24"/>
                <w:szCs w:val="24"/>
                <w:lang w:eastAsia="ru-RU"/>
              </w:rPr>
              <w:t>-</w:t>
            </w:r>
            <w:proofErr w:type="spellStart"/>
            <w:r w:rsidRPr="002D6EBB">
              <w:rPr>
                <w:rFonts w:ascii="Times New Roman" w:eastAsia="Calibri" w:hAnsi="Times New Roman" w:cs="Times New Roman"/>
                <w:sz w:val="24"/>
                <w:szCs w:val="24"/>
                <w:lang w:eastAsia="ru-RU"/>
              </w:rPr>
              <w:t>пеха</w:t>
            </w:r>
            <w:proofErr w:type="spellEnd"/>
            <w:r w:rsidRPr="002D6EBB">
              <w:rPr>
                <w:rFonts w:ascii="Times New Roman" w:eastAsia="Calibri" w:hAnsi="Times New Roman" w:cs="Times New Roman"/>
                <w:sz w:val="24"/>
                <w:szCs w:val="24"/>
                <w:lang w:eastAsia="ru-RU"/>
              </w:rPr>
              <w:t xml:space="preserve"> и новизны;</w:t>
            </w:r>
          </w:p>
          <w:p w:rsidR="00575AA9" w:rsidRPr="002D6EBB" w:rsidRDefault="00575AA9" w:rsidP="00F1368B">
            <w:pPr>
              <w:spacing w:line="240" w:lineRule="exact"/>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xml:space="preserve">– </w:t>
            </w:r>
            <w:r w:rsidRPr="002D6EBB">
              <w:rPr>
                <w:rFonts w:ascii="Times New Roman" w:eastAsia="Calibri" w:hAnsi="Times New Roman" w:cs="Times New Roman"/>
                <w:i/>
                <w:sz w:val="24"/>
                <w:szCs w:val="24"/>
                <w:lang w:eastAsia="ru-RU"/>
              </w:rPr>
              <w:t>количественные</w:t>
            </w:r>
            <w:r w:rsidRPr="002D6EBB">
              <w:rPr>
                <w:rFonts w:ascii="Times New Roman" w:eastAsia="Calibri" w:hAnsi="Times New Roman" w:cs="Times New Roman"/>
                <w:sz w:val="24"/>
                <w:szCs w:val="24"/>
                <w:lang w:eastAsia="ru-RU"/>
              </w:rPr>
              <w:t>: неограниченно по времени; в рамках микротекста;</w:t>
            </w:r>
          </w:p>
          <w:p w:rsidR="00575AA9" w:rsidRPr="002D6EBB" w:rsidRDefault="00575AA9" w:rsidP="00F1368B">
            <w:pPr>
              <w:spacing w:line="240" w:lineRule="exact"/>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xml:space="preserve">– </w:t>
            </w:r>
            <w:r w:rsidRPr="002D6EBB">
              <w:rPr>
                <w:rFonts w:ascii="Times New Roman" w:eastAsia="Calibri" w:hAnsi="Times New Roman" w:cs="Times New Roman"/>
                <w:i/>
                <w:sz w:val="24"/>
                <w:szCs w:val="24"/>
                <w:lang w:eastAsia="ru-RU"/>
              </w:rPr>
              <w:t xml:space="preserve">организационные: </w:t>
            </w:r>
            <w:r w:rsidRPr="002D6EBB">
              <w:rPr>
                <w:rFonts w:ascii="Times New Roman" w:eastAsia="Calibri" w:hAnsi="Times New Roman" w:cs="Times New Roman"/>
                <w:sz w:val="24"/>
                <w:szCs w:val="24"/>
                <w:lang w:eastAsia="ru-RU"/>
              </w:rPr>
              <w:t xml:space="preserve">фронтально, </w:t>
            </w:r>
            <w:proofErr w:type="spellStart"/>
            <w:proofErr w:type="gramStart"/>
            <w:r w:rsidRPr="002D6EBB">
              <w:rPr>
                <w:rFonts w:ascii="Times New Roman" w:eastAsia="Calibri" w:hAnsi="Times New Roman" w:cs="Times New Roman"/>
                <w:sz w:val="24"/>
                <w:szCs w:val="24"/>
                <w:lang w:eastAsia="ru-RU"/>
              </w:rPr>
              <w:t>индивидуаль</w:t>
            </w:r>
            <w:proofErr w:type="spellEnd"/>
            <w:r w:rsidR="00EB633E" w:rsidRPr="002D6EBB">
              <w:rPr>
                <w:rFonts w:ascii="Times New Roman" w:eastAsia="Calibri" w:hAnsi="Times New Roman" w:cs="Times New Roman"/>
                <w:sz w:val="24"/>
                <w:szCs w:val="24"/>
                <w:lang w:eastAsia="ru-RU"/>
              </w:rPr>
              <w:t>-</w:t>
            </w:r>
            <w:r w:rsidRPr="002D6EBB">
              <w:rPr>
                <w:rFonts w:ascii="Times New Roman" w:eastAsia="Calibri" w:hAnsi="Times New Roman" w:cs="Times New Roman"/>
                <w:sz w:val="24"/>
                <w:szCs w:val="24"/>
                <w:lang w:eastAsia="ru-RU"/>
              </w:rPr>
              <w:t>но</w:t>
            </w:r>
            <w:proofErr w:type="gramEnd"/>
            <w:r w:rsidRPr="002D6EBB">
              <w:rPr>
                <w:rFonts w:ascii="Times New Roman" w:eastAsia="Calibri" w:hAnsi="Times New Roman" w:cs="Times New Roman"/>
                <w:sz w:val="24"/>
                <w:szCs w:val="24"/>
                <w:lang w:eastAsia="ru-RU"/>
              </w:rPr>
              <w:t>;</w:t>
            </w:r>
          </w:p>
          <w:p w:rsidR="00575AA9" w:rsidRPr="002D6EBB" w:rsidRDefault="00575AA9" w:rsidP="00F1368B">
            <w:pPr>
              <w:spacing w:line="240" w:lineRule="exact"/>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xml:space="preserve">– </w:t>
            </w:r>
            <w:r w:rsidRPr="002D6EBB">
              <w:rPr>
                <w:rFonts w:ascii="Times New Roman" w:eastAsia="Calibri" w:hAnsi="Times New Roman" w:cs="Times New Roman"/>
                <w:i/>
                <w:sz w:val="24"/>
                <w:szCs w:val="24"/>
                <w:lang w:eastAsia="ru-RU"/>
              </w:rPr>
              <w:t>предъявления материала:</w:t>
            </w:r>
            <w:r w:rsidRPr="002D6EBB">
              <w:rPr>
                <w:rFonts w:ascii="Times New Roman" w:eastAsia="Calibri" w:hAnsi="Times New Roman" w:cs="Times New Roman"/>
                <w:sz w:val="24"/>
                <w:szCs w:val="24"/>
                <w:lang w:eastAsia="ru-RU"/>
              </w:rPr>
              <w:t xml:space="preserve"> </w:t>
            </w:r>
            <w:proofErr w:type="spellStart"/>
            <w:r w:rsidRPr="002D6EBB">
              <w:rPr>
                <w:rFonts w:ascii="Times New Roman" w:eastAsia="Calibri" w:hAnsi="Times New Roman" w:cs="Times New Roman"/>
                <w:sz w:val="24"/>
                <w:szCs w:val="24"/>
                <w:lang w:eastAsia="ru-RU"/>
              </w:rPr>
              <w:t>фотограмма</w:t>
            </w:r>
            <w:proofErr w:type="spellEnd"/>
            <w:r w:rsidRPr="002D6EBB">
              <w:rPr>
                <w:rFonts w:ascii="Times New Roman" w:eastAsia="Calibri" w:hAnsi="Times New Roman" w:cs="Times New Roman"/>
                <w:sz w:val="24"/>
                <w:szCs w:val="24"/>
                <w:lang w:eastAsia="ru-RU"/>
              </w:rPr>
              <w:t>, фонограмма</w:t>
            </w:r>
          </w:p>
          <w:p w:rsidR="00575AA9" w:rsidRPr="002D6EBB" w:rsidRDefault="00575AA9" w:rsidP="00F1368B">
            <w:pPr>
              <w:spacing w:line="240" w:lineRule="exact"/>
              <w:rPr>
                <w:rFonts w:ascii="Times New Roman" w:eastAsia="Calibri" w:hAnsi="Times New Roman" w:cs="Times New Roman"/>
                <w:b/>
                <w:sz w:val="24"/>
                <w:szCs w:val="24"/>
                <w:lang w:eastAsia="ru-RU"/>
              </w:rPr>
            </w:pPr>
            <w:r w:rsidRPr="002D6EBB">
              <w:rPr>
                <w:rFonts w:ascii="Times New Roman" w:eastAsia="Calibri" w:hAnsi="Times New Roman" w:cs="Times New Roman"/>
                <w:b/>
                <w:sz w:val="24"/>
                <w:szCs w:val="24"/>
                <w:lang w:eastAsia="ru-RU"/>
              </w:rPr>
              <w:t xml:space="preserve">• Условия работы </w:t>
            </w:r>
          </w:p>
          <w:p w:rsidR="00575AA9" w:rsidRPr="002D6EBB" w:rsidRDefault="00575AA9" w:rsidP="00F1368B">
            <w:pPr>
              <w:spacing w:line="240" w:lineRule="exact"/>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xml:space="preserve">– </w:t>
            </w:r>
            <w:r w:rsidRPr="002D6EBB">
              <w:rPr>
                <w:rFonts w:ascii="Times New Roman" w:eastAsia="Calibri" w:hAnsi="Times New Roman" w:cs="Times New Roman"/>
                <w:i/>
                <w:sz w:val="24"/>
                <w:szCs w:val="24"/>
                <w:lang w:eastAsia="ru-RU"/>
              </w:rPr>
              <w:t>внешние:</w:t>
            </w:r>
            <w:r w:rsidRPr="002D6EBB">
              <w:rPr>
                <w:rFonts w:ascii="Times New Roman" w:eastAsia="Calibri" w:hAnsi="Times New Roman" w:cs="Times New Roman"/>
                <w:sz w:val="24"/>
                <w:szCs w:val="24"/>
                <w:lang w:eastAsia="ru-RU"/>
              </w:rPr>
              <w:t xml:space="preserve"> аксиологический компонент – общечеловеческие ценности (личность, любовь и толерантность по отношению к домашним животным); деятельностный компонент основан на принципах активного, холистического и гуманистического подходов к преподаванию иностранного языка и нацелен на всестороннее развитие речевых, интеллектуальных и познавательных способностей и </w:t>
            </w:r>
            <w:proofErr w:type="spellStart"/>
            <w:r w:rsidRPr="002D6EBB">
              <w:rPr>
                <w:rFonts w:ascii="Times New Roman" w:eastAsia="Calibri" w:hAnsi="Times New Roman" w:cs="Times New Roman"/>
                <w:sz w:val="24"/>
                <w:szCs w:val="24"/>
                <w:lang w:eastAsia="ru-RU"/>
              </w:rPr>
              <w:t>общеучебных</w:t>
            </w:r>
            <w:proofErr w:type="spellEnd"/>
            <w:r w:rsidRPr="002D6EBB">
              <w:rPr>
                <w:rFonts w:ascii="Times New Roman" w:eastAsia="Calibri" w:hAnsi="Times New Roman" w:cs="Times New Roman"/>
                <w:sz w:val="24"/>
                <w:szCs w:val="24"/>
                <w:lang w:eastAsia="ru-RU"/>
              </w:rPr>
              <w:t xml:space="preserve"> умений младших школьников;</w:t>
            </w:r>
          </w:p>
          <w:p w:rsidR="00575AA9" w:rsidRPr="002D6EBB" w:rsidRDefault="00575AA9" w:rsidP="00F1368B">
            <w:pPr>
              <w:spacing w:line="240" w:lineRule="exact"/>
              <w:rPr>
                <w:rFonts w:ascii="Times New Roman" w:eastAsia="Calibri" w:hAnsi="Times New Roman" w:cs="Times New Roman"/>
                <w:sz w:val="24"/>
                <w:szCs w:val="24"/>
                <w:lang w:eastAsia="ru-RU"/>
              </w:rPr>
            </w:pPr>
            <w:r w:rsidRPr="002D6EBB">
              <w:rPr>
                <w:rFonts w:ascii="Times New Roman" w:eastAsia="Calibri" w:hAnsi="Times New Roman" w:cs="Times New Roman"/>
                <w:sz w:val="24"/>
                <w:szCs w:val="24"/>
                <w:lang w:eastAsia="ru-RU"/>
              </w:rPr>
              <w:t xml:space="preserve">– </w:t>
            </w:r>
            <w:r w:rsidRPr="002D6EBB">
              <w:rPr>
                <w:rFonts w:ascii="Times New Roman" w:eastAsia="Calibri" w:hAnsi="Times New Roman" w:cs="Times New Roman"/>
                <w:i/>
                <w:sz w:val="24"/>
                <w:szCs w:val="24"/>
                <w:lang w:eastAsia="ru-RU"/>
              </w:rPr>
              <w:t>внутренние:</w:t>
            </w:r>
            <w:r w:rsidRPr="002D6EBB">
              <w:rPr>
                <w:rFonts w:ascii="Times New Roman" w:eastAsia="Calibri" w:hAnsi="Times New Roman" w:cs="Times New Roman"/>
                <w:sz w:val="24"/>
                <w:szCs w:val="24"/>
                <w:lang w:eastAsia="ru-RU"/>
              </w:rPr>
              <w:t xml:space="preserve"> возрастные особенности учащихся начальной ступени как формирующейся поликультурной языковой личности</w:t>
            </w:r>
          </w:p>
        </w:tc>
      </w:tr>
    </w:tbl>
    <w:p w:rsidR="00EA736B" w:rsidRPr="002D6EBB" w:rsidRDefault="00EA736B" w:rsidP="00EA736B">
      <w:pPr>
        <w:spacing w:after="0" w:line="240" w:lineRule="auto"/>
        <w:jc w:val="center"/>
        <w:rPr>
          <w:rFonts w:ascii="Times New Roman" w:eastAsia="Calibri" w:hAnsi="Times New Roman" w:cs="Times New Roman"/>
          <w:b/>
          <w:i/>
          <w:sz w:val="28"/>
          <w:szCs w:val="28"/>
        </w:rPr>
      </w:pPr>
    </w:p>
    <w:p w:rsidR="003757F8" w:rsidRPr="002D6EBB" w:rsidRDefault="003757F8" w:rsidP="003757F8">
      <w:pPr>
        <w:spacing w:after="0" w:line="360" w:lineRule="auto"/>
        <w:jc w:val="center"/>
        <w:rPr>
          <w:rFonts w:ascii="Times New Roman" w:eastAsia="Calibri" w:hAnsi="Times New Roman" w:cs="Times New Roman"/>
          <w:b/>
          <w:i/>
          <w:sz w:val="28"/>
          <w:szCs w:val="28"/>
        </w:rPr>
      </w:pPr>
      <w:r w:rsidRPr="002D6EBB">
        <w:rPr>
          <w:rFonts w:ascii="Times New Roman" w:eastAsia="Calibri" w:hAnsi="Times New Roman" w:cs="Times New Roman"/>
          <w:b/>
          <w:i/>
          <w:sz w:val="28"/>
          <w:szCs w:val="28"/>
        </w:rPr>
        <w:t xml:space="preserve">Текст эмоционально-ценностного содержания </w:t>
      </w:r>
    </w:p>
    <w:p w:rsidR="003757F8" w:rsidRPr="002D6EBB" w:rsidRDefault="003757F8" w:rsidP="003757F8">
      <w:pPr>
        <w:spacing w:after="0" w:line="360" w:lineRule="auto"/>
        <w:jc w:val="center"/>
        <w:rPr>
          <w:rFonts w:ascii="Times New Roman" w:eastAsia="Calibri" w:hAnsi="Times New Roman" w:cs="Times New Roman"/>
          <w:b/>
          <w:i/>
          <w:sz w:val="28"/>
          <w:szCs w:val="28"/>
        </w:rPr>
      </w:pPr>
      <w:r w:rsidRPr="002D6EBB">
        <w:rPr>
          <w:rFonts w:ascii="Times New Roman" w:eastAsia="Calibri" w:hAnsi="Times New Roman" w:cs="Times New Roman"/>
          <w:b/>
          <w:i/>
          <w:sz w:val="28"/>
          <w:szCs w:val="28"/>
        </w:rPr>
        <w:t>«</w:t>
      </w:r>
      <w:r w:rsidRPr="002D6EBB">
        <w:rPr>
          <w:rFonts w:ascii="Times New Roman" w:eastAsia="Calibri" w:hAnsi="Times New Roman" w:cs="Times New Roman"/>
          <w:b/>
          <w:i/>
          <w:sz w:val="28"/>
          <w:szCs w:val="28"/>
          <w:lang w:val="en-US"/>
        </w:rPr>
        <w:t>My</w:t>
      </w:r>
      <w:r w:rsidRPr="002D6EBB">
        <w:rPr>
          <w:rFonts w:ascii="Times New Roman" w:eastAsia="Calibri" w:hAnsi="Times New Roman" w:cs="Times New Roman"/>
          <w:b/>
          <w:i/>
          <w:sz w:val="28"/>
          <w:szCs w:val="28"/>
        </w:rPr>
        <w:t xml:space="preserve"> </w:t>
      </w:r>
      <w:r w:rsidRPr="002D6EBB">
        <w:rPr>
          <w:rFonts w:ascii="Times New Roman" w:eastAsia="Calibri" w:hAnsi="Times New Roman" w:cs="Times New Roman"/>
          <w:b/>
          <w:i/>
          <w:sz w:val="28"/>
          <w:szCs w:val="28"/>
          <w:lang w:val="en-US"/>
        </w:rPr>
        <w:t>pet</w:t>
      </w:r>
      <w:r w:rsidRPr="002D6EBB">
        <w:rPr>
          <w:rFonts w:ascii="Times New Roman" w:eastAsia="Calibri" w:hAnsi="Times New Roman" w:cs="Times New Roman"/>
          <w:b/>
          <w:i/>
          <w:sz w:val="28"/>
          <w:szCs w:val="28"/>
        </w:rPr>
        <w:t>» («Мой домашний любимец»), 3-й класс</w:t>
      </w:r>
    </w:p>
    <w:p w:rsidR="003757F8" w:rsidRPr="002D6EBB" w:rsidRDefault="003757F8" w:rsidP="003757F8">
      <w:pPr>
        <w:spacing w:after="0" w:line="240" w:lineRule="auto"/>
        <w:ind w:firstLine="709"/>
        <w:jc w:val="both"/>
        <w:rPr>
          <w:rFonts w:ascii="Times New Roman" w:eastAsia="Calibri" w:hAnsi="Times New Roman" w:cs="Times New Roman"/>
          <w:sz w:val="28"/>
          <w:szCs w:val="28"/>
        </w:rPr>
      </w:pPr>
    </w:p>
    <w:p w:rsidR="003757F8" w:rsidRPr="002D6EBB" w:rsidRDefault="003757F8" w:rsidP="003757F8">
      <w:pPr>
        <w:spacing w:after="0" w:line="240" w:lineRule="auto"/>
        <w:ind w:firstLine="709"/>
        <w:jc w:val="both"/>
        <w:rPr>
          <w:rFonts w:ascii="Times New Roman" w:eastAsia="Calibri" w:hAnsi="Times New Roman" w:cs="Times New Roman"/>
          <w:sz w:val="28"/>
          <w:szCs w:val="28"/>
          <w:lang w:val="en-US"/>
        </w:rPr>
      </w:pPr>
      <w:r w:rsidRPr="002D6EBB">
        <w:rPr>
          <w:rFonts w:ascii="Times New Roman" w:eastAsia="Calibri" w:hAnsi="Times New Roman" w:cs="Times New Roman"/>
          <w:sz w:val="28"/>
          <w:szCs w:val="28"/>
          <w:lang w:val="en-US"/>
        </w:rPr>
        <w:t xml:space="preserve">1. It </w:t>
      </w:r>
      <w:proofErr w:type="gramStart"/>
      <w:r w:rsidRPr="002D6EBB">
        <w:rPr>
          <w:rFonts w:ascii="Times New Roman" w:eastAsia="Calibri" w:hAnsi="Times New Roman" w:cs="Times New Roman"/>
          <w:sz w:val="28"/>
          <w:szCs w:val="28"/>
          <w:lang w:val="en-US"/>
        </w:rPr>
        <w:t>has got</w:t>
      </w:r>
      <w:proofErr w:type="gramEnd"/>
      <w:r w:rsidRPr="002D6EBB">
        <w:rPr>
          <w:rFonts w:ascii="Times New Roman" w:eastAsia="Calibri" w:hAnsi="Times New Roman" w:cs="Times New Roman"/>
          <w:sz w:val="28"/>
          <w:szCs w:val="28"/>
          <w:lang w:val="en-US"/>
        </w:rPr>
        <w:t xml:space="preserve"> small eyes and a big nose. It </w:t>
      </w:r>
      <w:proofErr w:type="gramStart"/>
      <w:r w:rsidRPr="002D6EBB">
        <w:rPr>
          <w:rFonts w:ascii="Times New Roman" w:eastAsia="Calibri" w:hAnsi="Times New Roman" w:cs="Times New Roman"/>
          <w:sz w:val="28"/>
          <w:szCs w:val="28"/>
          <w:lang w:val="en-US"/>
        </w:rPr>
        <w:t>has got</w:t>
      </w:r>
      <w:proofErr w:type="gramEnd"/>
      <w:r w:rsidRPr="002D6EBB">
        <w:rPr>
          <w:rFonts w:ascii="Times New Roman" w:eastAsia="Calibri" w:hAnsi="Times New Roman" w:cs="Times New Roman"/>
          <w:sz w:val="28"/>
          <w:szCs w:val="28"/>
          <w:lang w:val="en-US"/>
        </w:rPr>
        <w:t xml:space="preserve"> big ears and a long tail. It is white. What is it?</w:t>
      </w:r>
    </w:p>
    <w:p w:rsidR="003757F8" w:rsidRPr="002D6EBB" w:rsidRDefault="003757F8" w:rsidP="003757F8">
      <w:pPr>
        <w:spacing w:after="0" w:line="360" w:lineRule="auto"/>
        <w:ind w:firstLine="709"/>
        <w:jc w:val="both"/>
        <w:rPr>
          <w:rFonts w:ascii="Times New Roman" w:eastAsia="Calibri" w:hAnsi="Times New Roman" w:cs="Times New Roman"/>
          <w:sz w:val="28"/>
          <w:szCs w:val="28"/>
          <w:lang w:val="en-US"/>
        </w:rPr>
      </w:pPr>
      <w:r w:rsidRPr="002D6EBB">
        <w:rPr>
          <w:rFonts w:ascii="Times New Roman" w:eastAsia="Calibri" w:hAnsi="Times New Roman" w:cs="Times New Roman"/>
          <w:sz w:val="28"/>
          <w:szCs w:val="28"/>
          <w:lang w:val="en-US"/>
        </w:rPr>
        <w:t xml:space="preserve">2. It </w:t>
      </w:r>
      <w:proofErr w:type="gramStart"/>
      <w:r w:rsidRPr="002D6EBB">
        <w:rPr>
          <w:rFonts w:ascii="Times New Roman" w:eastAsia="Calibri" w:hAnsi="Times New Roman" w:cs="Times New Roman"/>
          <w:sz w:val="28"/>
          <w:szCs w:val="28"/>
          <w:lang w:val="en-US"/>
        </w:rPr>
        <w:t>has got</w:t>
      </w:r>
      <w:proofErr w:type="gramEnd"/>
      <w:r w:rsidRPr="002D6EBB">
        <w:rPr>
          <w:rFonts w:ascii="Times New Roman" w:eastAsia="Calibri" w:hAnsi="Times New Roman" w:cs="Times New Roman"/>
          <w:sz w:val="28"/>
          <w:szCs w:val="28"/>
          <w:lang w:val="en-US"/>
        </w:rPr>
        <w:t xml:space="preserve"> a big head and a big mouth. </w:t>
      </w:r>
      <w:proofErr w:type="gramStart"/>
      <w:r w:rsidRPr="002D6EBB">
        <w:rPr>
          <w:rFonts w:ascii="Times New Roman" w:eastAsia="Calibri" w:hAnsi="Times New Roman" w:cs="Times New Roman"/>
          <w:sz w:val="28"/>
          <w:szCs w:val="28"/>
          <w:lang w:val="en-US"/>
        </w:rPr>
        <w:t>It’s got</w:t>
      </w:r>
      <w:proofErr w:type="gramEnd"/>
      <w:r w:rsidRPr="002D6EBB">
        <w:rPr>
          <w:rFonts w:ascii="Times New Roman" w:eastAsia="Calibri" w:hAnsi="Times New Roman" w:cs="Times New Roman"/>
          <w:sz w:val="28"/>
          <w:szCs w:val="28"/>
          <w:lang w:val="en-US"/>
        </w:rPr>
        <w:t xml:space="preserve"> a short tail. </w:t>
      </w:r>
      <w:proofErr w:type="gramStart"/>
      <w:r w:rsidRPr="002D6EBB">
        <w:rPr>
          <w:rFonts w:ascii="Times New Roman" w:eastAsia="Calibri" w:hAnsi="Times New Roman" w:cs="Times New Roman"/>
          <w:sz w:val="28"/>
          <w:szCs w:val="28"/>
          <w:lang w:val="en-US"/>
        </w:rPr>
        <w:t>It’s</w:t>
      </w:r>
      <w:proofErr w:type="gramEnd"/>
      <w:r w:rsidRPr="002D6EBB">
        <w:rPr>
          <w:rFonts w:ascii="Times New Roman" w:eastAsia="Calibri" w:hAnsi="Times New Roman" w:cs="Times New Roman"/>
          <w:sz w:val="28"/>
          <w:szCs w:val="28"/>
          <w:lang w:val="en-US"/>
        </w:rPr>
        <w:t xml:space="preserve"> brown and white. What is it?</w:t>
      </w:r>
    </w:p>
    <w:p w:rsidR="003757F8" w:rsidRPr="002D6EBB" w:rsidRDefault="003757F8" w:rsidP="003757F8">
      <w:pPr>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sz w:val="28"/>
          <w:szCs w:val="28"/>
          <w:lang w:val="en-US"/>
        </w:rPr>
        <w:t xml:space="preserve">3. It </w:t>
      </w:r>
      <w:proofErr w:type="gramStart"/>
      <w:r w:rsidRPr="002D6EBB">
        <w:rPr>
          <w:rFonts w:ascii="Times New Roman" w:eastAsia="Calibri" w:hAnsi="Times New Roman" w:cs="Times New Roman"/>
          <w:sz w:val="28"/>
          <w:szCs w:val="28"/>
          <w:lang w:val="en-US"/>
        </w:rPr>
        <w:t>has got</w:t>
      </w:r>
      <w:proofErr w:type="gramEnd"/>
      <w:r w:rsidRPr="002D6EBB">
        <w:rPr>
          <w:rFonts w:ascii="Times New Roman" w:eastAsia="Calibri" w:hAnsi="Times New Roman" w:cs="Times New Roman"/>
          <w:sz w:val="28"/>
          <w:szCs w:val="28"/>
          <w:lang w:val="en-US"/>
        </w:rPr>
        <w:t xml:space="preserve"> a long tail and small ears. It </w:t>
      </w:r>
      <w:proofErr w:type="gramStart"/>
      <w:r w:rsidRPr="002D6EBB">
        <w:rPr>
          <w:rFonts w:ascii="Times New Roman" w:eastAsia="Calibri" w:hAnsi="Times New Roman" w:cs="Times New Roman"/>
          <w:sz w:val="28"/>
          <w:szCs w:val="28"/>
          <w:lang w:val="en-US"/>
        </w:rPr>
        <w:t>has got</w:t>
      </w:r>
      <w:proofErr w:type="gramEnd"/>
      <w:r w:rsidRPr="002D6EBB">
        <w:rPr>
          <w:rFonts w:ascii="Times New Roman" w:eastAsia="Calibri" w:hAnsi="Times New Roman" w:cs="Times New Roman"/>
          <w:sz w:val="28"/>
          <w:szCs w:val="28"/>
          <w:lang w:val="en-US"/>
        </w:rPr>
        <w:t xml:space="preserve"> a pink nose. </w:t>
      </w:r>
      <w:proofErr w:type="gramStart"/>
      <w:r w:rsidRPr="002D6EBB">
        <w:rPr>
          <w:rFonts w:ascii="Times New Roman" w:eastAsia="Calibri" w:hAnsi="Times New Roman" w:cs="Times New Roman"/>
          <w:sz w:val="28"/>
          <w:szCs w:val="28"/>
          <w:lang w:val="en-US"/>
        </w:rPr>
        <w:t>It</w:t>
      </w:r>
      <w:r w:rsidRPr="002D6EBB">
        <w:rPr>
          <w:rFonts w:ascii="Times New Roman" w:eastAsia="Calibri" w:hAnsi="Times New Roman" w:cs="Times New Roman"/>
          <w:sz w:val="28"/>
          <w:szCs w:val="28"/>
        </w:rPr>
        <w:t>’</w:t>
      </w:r>
      <w:r w:rsidRPr="002D6EBB">
        <w:rPr>
          <w:rFonts w:ascii="Times New Roman" w:eastAsia="Calibri" w:hAnsi="Times New Roman" w:cs="Times New Roman"/>
          <w:sz w:val="28"/>
          <w:szCs w:val="28"/>
          <w:lang w:val="en-US"/>
        </w:rPr>
        <w:t>s</w:t>
      </w:r>
      <w:proofErr w:type="gramEnd"/>
      <w:r w:rsidRPr="002D6EBB">
        <w:rPr>
          <w:rFonts w:ascii="Times New Roman" w:eastAsia="Calibri" w:hAnsi="Times New Roman" w:cs="Times New Roman"/>
          <w:sz w:val="28"/>
          <w:szCs w:val="28"/>
        </w:rPr>
        <w:t xml:space="preserve"> </w:t>
      </w:r>
      <w:r w:rsidRPr="002D6EBB">
        <w:rPr>
          <w:rFonts w:ascii="Times New Roman" w:eastAsia="Calibri" w:hAnsi="Times New Roman" w:cs="Times New Roman"/>
          <w:sz w:val="28"/>
          <w:szCs w:val="28"/>
          <w:lang w:val="en-US"/>
        </w:rPr>
        <w:t>wet</w:t>
      </w:r>
      <w:r w:rsidRPr="002D6EBB">
        <w:rPr>
          <w:rFonts w:ascii="Times New Roman" w:eastAsia="Calibri" w:hAnsi="Times New Roman" w:cs="Times New Roman"/>
          <w:sz w:val="28"/>
          <w:szCs w:val="28"/>
        </w:rPr>
        <w:t xml:space="preserve">. </w:t>
      </w:r>
      <w:r w:rsidRPr="002D6EBB">
        <w:rPr>
          <w:rFonts w:ascii="Times New Roman" w:eastAsia="Calibri" w:hAnsi="Times New Roman" w:cs="Times New Roman"/>
          <w:sz w:val="28"/>
          <w:szCs w:val="28"/>
          <w:lang w:val="en-US"/>
        </w:rPr>
        <w:t>What</w:t>
      </w:r>
      <w:r w:rsidRPr="002D6EBB">
        <w:rPr>
          <w:rFonts w:ascii="Times New Roman" w:eastAsia="Calibri" w:hAnsi="Times New Roman" w:cs="Times New Roman"/>
          <w:sz w:val="28"/>
          <w:szCs w:val="28"/>
        </w:rPr>
        <w:t xml:space="preserve"> </w:t>
      </w:r>
      <w:r w:rsidRPr="002D6EBB">
        <w:rPr>
          <w:rFonts w:ascii="Times New Roman" w:eastAsia="Calibri" w:hAnsi="Times New Roman" w:cs="Times New Roman"/>
          <w:sz w:val="28"/>
          <w:szCs w:val="28"/>
          <w:lang w:val="en-US"/>
        </w:rPr>
        <w:t>is</w:t>
      </w:r>
      <w:r w:rsidRPr="002D6EBB">
        <w:rPr>
          <w:rFonts w:ascii="Times New Roman" w:eastAsia="Calibri" w:hAnsi="Times New Roman" w:cs="Times New Roman"/>
          <w:sz w:val="28"/>
          <w:szCs w:val="28"/>
        </w:rPr>
        <w:t xml:space="preserve"> </w:t>
      </w:r>
      <w:r w:rsidRPr="002D6EBB">
        <w:rPr>
          <w:rFonts w:ascii="Times New Roman" w:eastAsia="Calibri" w:hAnsi="Times New Roman" w:cs="Times New Roman"/>
          <w:sz w:val="28"/>
          <w:szCs w:val="28"/>
          <w:lang w:val="en-US"/>
        </w:rPr>
        <w:t>it</w:t>
      </w:r>
      <w:r w:rsidRPr="002D6EBB">
        <w:rPr>
          <w:rFonts w:ascii="Times New Roman" w:eastAsia="Calibri" w:hAnsi="Times New Roman" w:cs="Times New Roman"/>
          <w:sz w:val="28"/>
          <w:szCs w:val="28"/>
        </w:rPr>
        <w:t>?</w:t>
      </w:r>
    </w:p>
    <w:p w:rsidR="00752834" w:rsidRPr="002D6EBB" w:rsidRDefault="00752834" w:rsidP="003757F8">
      <w:pPr>
        <w:spacing w:after="0" w:line="240" w:lineRule="auto"/>
        <w:jc w:val="center"/>
        <w:rPr>
          <w:rFonts w:ascii="Times New Roman" w:eastAsia="Calibri" w:hAnsi="Times New Roman" w:cs="Times New Roman"/>
          <w:b/>
          <w:i/>
          <w:sz w:val="28"/>
          <w:szCs w:val="28"/>
        </w:rPr>
      </w:pPr>
    </w:p>
    <w:p w:rsidR="00752834" w:rsidRPr="002D6EBB" w:rsidRDefault="00752834" w:rsidP="00752834">
      <w:pPr>
        <w:spacing w:after="0" w:line="360" w:lineRule="auto"/>
        <w:jc w:val="center"/>
        <w:rPr>
          <w:rFonts w:ascii="Times New Roman" w:eastAsia="Calibri" w:hAnsi="Times New Roman" w:cs="Times New Roman"/>
          <w:b/>
          <w:i/>
          <w:sz w:val="28"/>
          <w:szCs w:val="28"/>
        </w:rPr>
      </w:pPr>
      <w:r w:rsidRPr="002D6EBB">
        <w:rPr>
          <w:rFonts w:ascii="Times New Roman" w:eastAsia="Calibri" w:hAnsi="Times New Roman" w:cs="Times New Roman"/>
          <w:b/>
          <w:i/>
          <w:sz w:val="28"/>
          <w:szCs w:val="28"/>
        </w:rPr>
        <w:t xml:space="preserve">Ход работы с текстом эмоционально-ценностного содержания </w:t>
      </w:r>
    </w:p>
    <w:p w:rsidR="00752834" w:rsidRPr="002D6EBB" w:rsidRDefault="00752834" w:rsidP="00752834">
      <w:pPr>
        <w:spacing w:after="0" w:line="360" w:lineRule="auto"/>
        <w:jc w:val="center"/>
        <w:rPr>
          <w:rFonts w:ascii="Times New Roman" w:eastAsia="Calibri" w:hAnsi="Times New Roman" w:cs="Times New Roman"/>
          <w:b/>
          <w:i/>
          <w:sz w:val="28"/>
          <w:szCs w:val="28"/>
        </w:rPr>
      </w:pPr>
      <w:r w:rsidRPr="002D6EBB">
        <w:rPr>
          <w:rFonts w:ascii="Times New Roman" w:eastAsia="Calibri" w:hAnsi="Times New Roman" w:cs="Times New Roman"/>
          <w:b/>
          <w:i/>
          <w:sz w:val="28"/>
          <w:szCs w:val="28"/>
        </w:rPr>
        <w:t>«</w:t>
      </w:r>
      <w:r w:rsidRPr="002D6EBB">
        <w:rPr>
          <w:rFonts w:ascii="Times New Roman" w:eastAsia="Calibri" w:hAnsi="Times New Roman" w:cs="Times New Roman"/>
          <w:b/>
          <w:i/>
          <w:sz w:val="28"/>
          <w:szCs w:val="28"/>
          <w:lang w:val="en-US"/>
        </w:rPr>
        <w:t>My</w:t>
      </w:r>
      <w:r w:rsidRPr="002D6EBB">
        <w:rPr>
          <w:rFonts w:ascii="Times New Roman" w:eastAsia="Calibri" w:hAnsi="Times New Roman" w:cs="Times New Roman"/>
          <w:b/>
          <w:i/>
          <w:sz w:val="28"/>
          <w:szCs w:val="28"/>
        </w:rPr>
        <w:t xml:space="preserve"> </w:t>
      </w:r>
      <w:r w:rsidRPr="002D6EBB">
        <w:rPr>
          <w:rFonts w:ascii="Times New Roman" w:eastAsia="Calibri" w:hAnsi="Times New Roman" w:cs="Times New Roman"/>
          <w:b/>
          <w:i/>
          <w:sz w:val="28"/>
          <w:szCs w:val="28"/>
          <w:lang w:val="en-US"/>
        </w:rPr>
        <w:t>pet</w:t>
      </w:r>
      <w:r w:rsidRPr="002D6EBB">
        <w:rPr>
          <w:rFonts w:ascii="Times New Roman" w:eastAsia="Calibri" w:hAnsi="Times New Roman" w:cs="Times New Roman"/>
          <w:b/>
          <w:i/>
          <w:sz w:val="28"/>
          <w:szCs w:val="28"/>
        </w:rPr>
        <w:t>» («Мой домашний любимец»), 3-й класс</w:t>
      </w:r>
    </w:p>
    <w:p w:rsidR="00752834" w:rsidRPr="002D6EBB" w:rsidRDefault="00752834" w:rsidP="00752834">
      <w:pPr>
        <w:spacing w:after="0" w:line="240" w:lineRule="auto"/>
        <w:ind w:firstLine="709"/>
        <w:jc w:val="both"/>
        <w:rPr>
          <w:noProof/>
          <w:lang w:eastAsia="ru-RU"/>
        </w:rPr>
      </w:pPr>
    </w:p>
    <w:p w:rsidR="00752834" w:rsidRPr="002D6EBB" w:rsidRDefault="00752834" w:rsidP="00752834">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2D6EBB">
        <w:rPr>
          <w:rFonts w:ascii="Times New Roman" w:eastAsia="Times New Roman" w:hAnsi="Times New Roman" w:cs="Times New Roman"/>
          <w:b/>
          <w:sz w:val="24"/>
          <w:szCs w:val="24"/>
          <w:shd w:val="clear" w:color="auto" w:fill="FFFFFF"/>
          <w:lang w:val="en-GB" w:eastAsia="ru-RU"/>
        </w:rPr>
        <w:t>Exposition.</w:t>
      </w:r>
      <w:r w:rsidRPr="002D6EBB">
        <w:rPr>
          <w:rFonts w:ascii="Times New Roman" w:eastAsia="Times New Roman" w:hAnsi="Times New Roman" w:cs="Times New Roman"/>
          <w:sz w:val="24"/>
          <w:szCs w:val="24"/>
          <w:shd w:val="clear" w:color="auto" w:fill="FFFFFF"/>
          <w:lang w:val="en-GB" w:eastAsia="ru-RU"/>
        </w:rPr>
        <w:t xml:space="preserve"> Today we </w:t>
      </w:r>
      <w:r w:rsidRPr="002D6EBB">
        <w:rPr>
          <w:rFonts w:ascii="Times New Roman" w:eastAsia="Times New Roman" w:hAnsi="Times New Roman" w:cs="Times New Roman"/>
          <w:sz w:val="24"/>
          <w:szCs w:val="24"/>
          <w:shd w:val="clear" w:color="auto" w:fill="FFFFFF"/>
          <w:lang w:val="en-US" w:eastAsia="ru-RU"/>
        </w:rPr>
        <w:t xml:space="preserve">will </w:t>
      </w:r>
      <w:r w:rsidRPr="002D6EBB">
        <w:rPr>
          <w:rFonts w:ascii="Times New Roman" w:eastAsia="Times New Roman" w:hAnsi="Times New Roman" w:cs="Times New Roman"/>
          <w:sz w:val="24"/>
          <w:szCs w:val="24"/>
          <w:shd w:val="clear" w:color="auto" w:fill="FFFFFF"/>
          <w:lang w:val="en-GB" w:eastAsia="ru-RU"/>
        </w:rPr>
        <w:t>speak about pets.</w:t>
      </w:r>
      <w:r w:rsidRPr="002D6EBB">
        <w:rPr>
          <w:rFonts w:ascii="Times New Roman" w:eastAsia="Times New Roman" w:hAnsi="Times New Roman" w:cs="Times New Roman"/>
          <w:b/>
          <w:sz w:val="24"/>
          <w:szCs w:val="24"/>
          <w:lang w:val="en-US" w:eastAsia="ru-RU"/>
        </w:rPr>
        <w:t xml:space="preserve"> </w:t>
      </w:r>
      <w:proofErr w:type="gramStart"/>
      <w:r w:rsidRPr="002D6EBB">
        <w:rPr>
          <w:rFonts w:ascii="Times New Roman" w:eastAsia="Times New Roman" w:hAnsi="Times New Roman" w:cs="Times New Roman"/>
          <w:sz w:val="24"/>
          <w:szCs w:val="24"/>
          <w:lang w:val="en-GB" w:eastAsia="ru-RU"/>
        </w:rPr>
        <w:t>Have you got</w:t>
      </w:r>
      <w:proofErr w:type="gramEnd"/>
      <w:r w:rsidRPr="002D6EBB">
        <w:rPr>
          <w:rFonts w:ascii="Times New Roman" w:eastAsia="Times New Roman" w:hAnsi="Times New Roman" w:cs="Times New Roman"/>
          <w:sz w:val="24"/>
          <w:szCs w:val="24"/>
          <w:lang w:val="en-GB" w:eastAsia="ru-RU"/>
        </w:rPr>
        <w:t xml:space="preserve"> a pet at home? What is it? What is it</w:t>
      </w:r>
      <w:r w:rsidRPr="002D6EBB">
        <w:rPr>
          <w:rFonts w:ascii="Times New Roman" w:eastAsia="Times New Roman" w:hAnsi="Times New Roman" w:cs="Times New Roman"/>
          <w:sz w:val="24"/>
          <w:szCs w:val="24"/>
          <w:lang w:val="en-US" w:eastAsia="ru-RU"/>
        </w:rPr>
        <w:t>s</w:t>
      </w:r>
      <w:r w:rsidRPr="002D6EBB">
        <w:rPr>
          <w:rFonts w:ascii="Times New Roman" w:eastAsia="Times New Roman" w:hAnsi="Times New Roman" w:cs="Times New Roman"/>
          <w:sz w:val="24"/>
          <w:szCs w:val="24"/>
          <w:lang w:val="en-GB" w:eastAsia="ru-RU"/>
        </w:rPr>
        <w:t xml:space="preserve"> name? Is it big? Is it good? Is it funny or angry? Is it nice? Is it slim or fat? Is its nose black? Is its tail long? What does it like to eat? To drink? Do you like your pet? Why</w:t>
      </w:r>
      <w:r w:rsidRPr="002D6EBB">
        <w:rPr>
          <w:rFonts w:ascii="Times New Roman" w:eastAsia="Times New Roman" w:hAnsi="Times New Roman" w:cs="Times New Roman"/>
          <w:sz w:val="24"/>
          <w:szCs w:val="24"/>
          <w:lang w:val="en-US" w:eastAsia="ru-RU"/>
        </w:rPr>
        <w:t>?</w:t>
      </w:r>
    </w:p>
    <w:p w:rsidR="003757F8" w:rsidRPr="002D6EBB" w:rsidRDefault="003757F8" w:rsidP="003757F8">
      <w:pPr>
        <w:spacing w:after="0" w:line="360" w:lineRule="auto"/>
        <w:ind w:firstLine="709"/>
        <w:jc w:val="both"/>
        <w:rPr>
          <w:rFonts w:ascii="Times New Roman" w:eastAsia="Calibri" w:hAnsi="Times New Roman" w:cs="Times New Roman"/>
          <w:sz w:val="24"/>
          <w:szCs w:val="24"/>
          <w:lang w:val="en-GB" w:eastAsia="ru-RU"/>
        </w:rPr>
      </w:pPr>
      <w:r w:rsidRPr="002D6EBB">
        <w:rPr>
          <w:rFonts w:ascii="Times New Roman" w:eastAsia="Calibri" w:hAnsi="Times New Roman" w:cs="Times New Roman"/>
          <w:b/>
          <w:sz w:val="24"/>
          <w:szCs w:val="24"/>
          <w:lang w:val="en-GB" w:eastAsia="ru-RU"/>
        </w:rPr>
        <w:t xml:space="preserve">Text activities. </w:t>
      </w:r>
      <w:r w:rsidRPr="002D6EBB">
        <w:rPr>
          <w:rFonts w:ascii="Times New Roman" w:eastAsia="Calibri" w:hAnsi="Times New Roman" w:cs="Times New Roman"/>
          <w:sz w:val="24"/>
          <w:szCs w:val="24"/>
          <w:lang w:val="en-GB" w:eastAsia="ru-RU"/>
        </w:rPr>
        <w:t xml:space="preserve">Children, I also have pets at home. Have a look at their pictures and match them with the descriptions of my pets. </w:t>
      </w:r>
    </w:p>
    <w:p w:rsidR="00752834" w:rsidRPr="002D6EBB" w:rsidRDefault="00752834" w:rsidP="00752834">
      <w:pPr>
        <w:spacing w:after="0" w:line="360" w:lineRule="auto"/>
        <w:ind w:firstLine="709"/>
        <w:jc w:val="both"/>
        <w:rPr>
          <w:rFonts w:ascii="Times New Roman" w:eastAsia="Calibri" w:hAnsi="Times New Roman" w:cs="Times New Roman"/>
          <w:sz w:val="28"/>
          <w:szCs w:val="28"/>
          <w:lang w:val="en-US"/>
        </w:rPr>
      </w:pPr>
      <w:proofErr w:type="gramStart"/>
      <w:r w:rsidRPr="002D6EBB">
        <w:rPr>
          <w:rFonts w:ascii="Times New Roman" w:eastAsia="Calibri" w:hAnsi="Times New Roman" w:cs="Times New Roman"/>
          <w:sz w:val="28"/>
          <w:szCs w:val="28"/>
          <w:lang w:val="en-US"/>
        </w:rPr>
        <w:lastRenderedPageBreak/>
        <w:t>a</w:t>
      </w:r>
      <w:proofErr w:type="gramEnd"/>
      <w:r w:rsidRPr="002D6EBB">
        <w:rPr>
          <w:rFonts w:ascii="Times New Roman" w:eastAsia="Calibri" w:hAnsi="Times New Roman" w:cs="Times New Roman"/>
          <w:sz w:val="28"/>
          <w:szCs w:val="28"/>
          <w:lang w:val="en-US"/>
        </w:rPr>
        <w:tab/>
      </w:r>
      <w:r w:rsidRPr="002D6EBB">
        <w:rPr>
          <w:rFonts w:ascii="Times New Roman" w:eastAsia="Calibri" w:hAnsi="Times New Roman" w:cs="Times New Roman"/>
          <w:sz w:val="28"/>
          <w:szCs w:val="28"/>
          <w:lang w:val="en-US"/>
        </w:rPr>
        <w:tab/>
      </w:r>
      <w:r w:rsidRPr="002D6EBB">
        <w:rPr>
          <w:rFonts w:ascii="Times New Roman" w:eastAsia="Calibri" w:hAnsi="Times New Roman" w:cs="Times New Roman"/>
          <w:sz w:val="28"/>
          <w:szCs w:val="28"/>
          <w:lang w:val="en-US"/>
        </w:rPr>
        <w:tab/>
      </w:r>
      <w:r w:rsidRPr="002D6EBB">
        <w:rPr>
          <w:rFonts w:ascii="Times New Roman" w:eastAsia="Calibri" w:hAnsi="Times New Roman" w:cs="Times New Roman"/>
          <w:sz w:val="28"/>
          <w:szCs w:val="28"/>
          <w:lang w:val="en-US"/>
        </w:rPr>
        <w:tab/>
      </w:r>
      <w:r w:rsidRPr="002D6EBB">
        <w:rPr>
          <w:rFonts w:ascii="Times New Roman" w:eastAsia="Calibri" w:hAnsi="Times New Roman" w:cs="Times New Roman"/>
          <w:sz w:val="28"/>
          <w:szCs w:val="28"/>
          <w:lang w:val="en-US"/>
        </w:rPr>
        <w:tab/>
        <w:t>b</w:t>
      </w:r>
      <w:r w:rsidRPr="002D6EBB">
        <w:rPr>
          <w:rFonts w:ascii="Times New Roman" w:eastAsia="Calibri" w:hAnsi="Times New Roman" w:cs="Times New Roman"/>
          <w:sz w:val="28"/>
          <w:szCs w:val="28"/>
          <w:lang w:val="en-US"/>
        </w:rPr>
        <w:tab/>
      </w:r>
      <w:r w:rsidRPr="002D6EBB">
        <w:rPr>
          <w:rFonts w:ascii="Times New Roman" w:eastAsia="Calibri" w:hAnsi="Times New Roman" w:cs="Times New Roman"/>
          <w:sz w:val="28"/>
          <w:szCs w:val="28"/>
          <w:lang w:val="en-US"/>
        </w:rPr>
        <w:tab/>
      </w:r>
      <w:r w:rsidRPr="002D6EBB">
        <w:rPr>
          <w:rFonts w:ascii="Times New Roman" w:eastAsia="Calibri" w:hAnsi="Times New Roman" w:cs="Times New Roman"/>
          <w:sz w:val="28"/>
          <w:szCs w:val="28"/>
          <w:lang w:val="en-US"/>
        </w:rPr>
        <w:tab/>
      </w:r>
      <w:r w:rsidRPr="002D6EBB">
        <w:rPr>
          <w:rFonts w:ascii="Times New Roman" w:eastAsia="Calibri" w:hAnsi="Times New Roman" w:cs="Times New Roman"/>
          <w:sz w:val="28"/>
          <w:szCs w:val="28"/>
          <w:lang w:val="en-US"/>
        </w:rPr>
        <w:tab/>
      </w:r>
      <w:r w:rsidRPr="002D6EBB">
        <w:rPr>
          <w:rFonts w:ascii="Times New Roman" w:eastAsia="Calibri" w:hAnsi="Times New Roman" w:cs="Times New Roman"/>
          <w:sz w:val="28"/>
          <w:szCs w:val="28"/>
          <w:lang w:val="en-US"/>
        </w:rPr>
        <w:tab/>
        <w:t>c</w:t>
      </w:r>
    </w:p>
    <w:p w:rsidR="00752834" w:rsidRPr="002D6EBB" w:rsidRDefault="00752834" w:rsidP="00752834">
      <w:pPr>
        <w:spacing w:after="0" w:line="360" w:lineRule="auto"/>
        <w:ind w:firstLine="709"/>
        <w:jc w:val="both"/>
        <w:rPr>
          <w:noProof/>
          <w:lang w:val="en-US" w:eastAsia="ru-RU"/>
        </w:rPr>
      </w:pPr>
      <w:r w:rsidRPr="002D6EBB">
        <w:rPr>
          <w:noProof/>
          <w:lang w:eastAsia="ru-RU"/>
        </w:rPr>
        <w:drawing>
          <wp:inline distT="0" distB="0" distL="0" distR="0" wp14:anchorId="7E7C2A3D" wp14:editId="7C6D7425">
            <wp:extent cx="914400" cy="1126902"/>
            <wp:effectExtent l="0" t="0" r="0" b="0"/>
            <wp:docPr id="4" name="Рисунок 4" descr="https://i.pinimg.com/originals/5d/62/97/5d6297f5dff30cf48df990203c6ac8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5d/62/97/5d6297f5dff30cf48df990203c6ac8c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87" cy="1160653"/>
                    </a:xfrm>
                    <a:prstGeom prst="rect">
                      <a:avLst/>
                    </a:prstGeom>
                    <a:noFill/>
                    <a:ln>
                      <a:noFill/>
                    </a:ln>
                  </pic:spPr>
                </pic:pic>
              </a:graphicData>
            </a:graphic>
          </wp:inline>
        </w:drawing>
      </w:r>
      <w:r w:rsidRPr="002D6EBB">
        <w:rPr>
          <w:noProof/>
          <w:lang w:val="en-US" w:eastAsia="ru-RU"/>
        </w:rPr>
        <w:t xml:space="preserve"> </w:t>
      </w:r>
      <w:r w:rsidRPr="002D6EBB">
        <w:rPr>
          <w:noProof/>
          <w:lang w:val="en-US" w:eastAsia="ru-RU"/>
        </w:rPr>
        <w:tab/>
      </w:r>
      <w:r w:rsidRPr="002D6EBB">
        <w:rPr>
          <w:noProof/>
          <w:lang w:val="en-US" w:eastAsia="ru-RU"/>
        </w:rPr>
        <w:tab/>
      </w:r>
      <w:r w:rsidRPr="002D6EBB">
        <w:rPr>
          <w:noProof/>
          <w:lang w:eastAsia="ru-RU"/>
        </w:rPr>
        <w:drawing>
          <wp:inline distT="0" distB="0" distL="0" distR="0" wp14:anchorId="0E0DB7BD" wp14:editId="3F4E90B9">
            <wp:extent cx="1005840" cy="1470025"/>
            <wp:effectExtent l="0" t="0" r="3810" b="0"/>
            <wp:docPr id="5" name="Рисунок 5" descr="https://thumbs.dreamstime.com/b/%D0%BC%D0%B8-%D0%B0%D1%8F-%D0%BA%D1%80%D1%8B%D1%81%D0%B0-86578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b/%D0%BC%D0%B8-%D0%B0%D1%8F-%D0%BA%D1%80%D1%8B%D1%81%D0%B0-865787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22" cy="1474383"/>
                    </a:xfrm>
                    <a:prstGeom prst="rect">
                      <a:avLst/>
                    </a:prstGeom>
                    <a:noFill/>
                    <a:ln>
                      <a:noFill/>
                    </a:ln>
                  </pic:spPr>
                </pic:pic>
              </a:graphicData>
            </a:graphic>
          </wp:inline>
        </w:drawing>
      </w:r>
      <w:r w:rsidRPr="002D6EBB">
        <w:rPr>
          <w:noProof/>
          <w:lang w:val="en-US" w:eastAsia="ru-RU"/>
        </w:rPr>
        <w:tab/>
      </w:r>
      <w:r w:rsidRPr="002D6EBB">
        <w:rPr>
          <w:noProof/>
          <w:lang w:val="en-US" w:eastAsia="ru-RU"/>
        </w:rPr>
        <w:tab/>
      </w:r>
      <w:r w:rsidRPr="002D6EBB">
        <w:rPr>
          <w:noProof/>
          <w:lang w:val="en-US" w:eastAsia="ru-RU"/>
        </w:rPr>
        <w:tab/>
      </w:r>
      <w:r w:rsidRPr="002D6EBB">
        <w:rPr>
          <w:noProof/>
          <w:lang w:eastAsia="ru-RU"/>
        </w:rPr>
        <w:drawing>
          <wp:inline distT="0" distB="0" distL="0" distR="0" wp14:anchorId="4412D27D" wp14:editId="2121D19D">
            <wp:extent cx="1296035" cy="1569720"/>
            <wp:effectExtent l="0" t="0" r="0" b="0"/>
            <wp:docPr id="6" name="Рисунок 6" descr="https://thumbs.dreamstime.com/b/coloring-pages-childrens-funny-animals-cat-umbrella-cat-umbrella-140681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b/coloring-pages-childrens-funny-animals-cat-umbrella-cat-umbrella-1406817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220" cy="1571155"/>
                    </a:xfrm>
                    <a:prstGeom prst="rect">
                      <a:avLst/>
                    </a:prstGeom>
                    <a:noFill/>
                    <a:ln>
                      <a:noFill/>
                    </a:ln>
                  </pic:spPr>
                </pic:pic>
              </a:graphicData>
            </a:graphic>
          </wp:inline>
        </w:drawing>
      </w:r>
    </w:p>
    <w:p w:rsidR="00193BBC" w:rsidRPr="002D6EBB" w:rsidRDefault="00193BBC" w:rsidP="00705D5A">
      <w:pPr>
        <w:spacing w:after="0" w:line="240" w:lineRule="auto"/>
        <w:jc w:val="center"/>
        <w:rPr>
          <w:rFonts w:ascii="Times New Roman" w:eastAsia="Calibri" w:hAnsi="Times New Roman" w:cs="Times New Roman"/>
          <w:sz w:val="28"/>
          <w:szCs w:val="28"/>
          <w:lang w:val="en-US" w:eastAsia="ru-RU"/>
        </w:rPr>
      </w:pPr>
    </w:p>
    <w:p w:rsidR="00D062B2" w:rsidRPr="002D6EBB" w:rsidRDefault="00D062B2" w:rsidP="00D062B2">
      <w:pPr>
        <w:spacing w:after="0" w:line="360" w:lineRule="auto"/>
        <w:ind w:firstLine="709"/>
        <w:rPr>
          <w:rFonts w:ascii="Times New Roman" w:eastAsia="Calibri" w:hAnsi="Times New Roman" w:cs="Times New Roman"/>
          <w:i/>
          <w:sz w:val="24"/>
          <w:szCs w:val="24"/>
          <w:lang w:val="en-US" w:eastAsia="ru-RU"/>
        </w:rPr>
      </w:pPr>
      <w:r w:rsidRPr="002D6EBB">
        <w:rPr>
          <w:rFonts w:ascii="Times New Roman" w:eastAsia="Calibri" w:hAnsi="Times New Roman" w:cs="Times New Roman"/>
          <w:b/>
          <w:sz w:val="24"/>
          <w:szCs w:val="24"/>
          <w:lang w:val="en-US" w:eastAsia="ru-RU"/>
        </w:rPr>
        <w:t xml:space="preserve">Post-text activities. </w:t>
      </w:r>
      <w:r w:rsidRPr="002D6EBB">
        <w:rPr>
          <w:rFonts w:ascii="Times New Roman" w:eastAsia="Calibri" w:hAnsi="Times New Roman" w:cs="Times New Roman"/>
          <w:sz w:val="24"/>
          <w:szCs w:val="24"/>
          <w:lang w:val="en-US" w:eastAsia="ru-RU"/>
        </w:rPr>
        <w:t xml:space="preserve">Bring a picture of your pet. Describe it. Begin like this: </w:t>
      </w:r>
      <w:r w:rsidRPr="002D6EBB">
        <w:rPr>
          <w:rFonts w:ascii="Times New Roman" w:eastAsia="Calibri" w:hAnsi="Times New Roman" w:cs="Times New Roman"/>
          <w:i/>
          <w:sz w:val="24"/>
          <w:szCs w:val="24"/>
          <w:lang w:val="en-US" w:eastAsia="ru-RU"/>
        </w:rPr>
        <w:t>Look! This is my pet….</w:t>
      </w:r>
      <w:r w:rsidRPr="002D6EBB">
        <w:rPr>
          <w:rFonts w:ascii="Times New Roman" w:eastAsia="Calibri" w:hAnsi="Times New Roman" w:cs="Times New Roman"/>
          <w:sz w:val="24"/>
          <w:szCs w:val="24"/>
          <w:lang w:val="en-US" w:eastAsia="ru-RU"/>
        </w:rPr>
        <w:t xml:space="preserve"> Finish like this: </w:t>
      </w:r>
      <w:r w:rsidRPr="002D6EBB">
        <w:rPr>
          <w:rFonts w:ascii="Times New Roman" w:eastAsia="Calibri" w:hAnsi="Times New Roman" w:cs="Times New Roman"/>
          <w:i/>
          <w:sz w:val="24"/>
          <w:szCs w:val="24"/>
          <w:lang w:val="en-US" w:eastAsia="ru-RU"/>
        </w:rPr>
        <w:t xml:space="preserve">I like my pet because it is </w:t>
      </w:r>
      <w:proofErr w:type="gramStart"/>
      <w:r w:rsidRPr="002D6EBB">
        <w:rPr>
          <w:rFonts w:ascii="Times New Roman" w:eastAsia="Calibri" w:hAnsi="Times New Roman" w:cs="Times New Roman"/>
          <w:i/>
          <w:sz w:val="24"/>
          <w:szCs w:val="24"/>
          <w:lang w:val="en-US" w:eastAsia="ru-RU"/>
        </w:rPr>
        <w:t>……</w:t>
      </w:r>
      <w:proofErr w:type="gramEnd"/>
    </w:p>
    <w:p w:rsidR="003757F8" w:rsidRPr="002D6EBB" w:rsidRDefault="003757F8" w:rsidP="003757F8">
      <w:pPr>
        <w:spacing w:after="0" w:line="240" w:lineRule="auto"/>
        <w:ind w:firstLine="709"/>
        <w:rPr>
          <w:rFonts w:ascii="Times New Roman" w:eastAsia="Calibri" w:hAnsi="Times New Roman" w:cs="Times New Roman"/>
          <w:sz w:val="24"/>
          <w:szCs w:val="24"/>
          <w:lang w:val="en-US" w:eastAsia="ru-RU"/>
        </w:rPr>
      </w:pPr>
    </w:p>
    <w:p w:rsidR="00BF0648" w:rsidRPr="002D6EBB" w:rsidRDefault="00705D5A" w:rsidP="008C4180">
      <w:pPr>
        <w:tabs>
          <w:tab w:val="left" w:pos="1134"/>
        </w:tabs>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color w:val="000000"/>
          <w:sz w:val="28"/>
          <w:szCs w:val="28"/>
        </w:rPr>
        <w:t xml:space="preserve">Аналогично </w:t>
      </w:r>
      <w:r w:rsidR="00C752C3" w:rsidRPr="002D6EBB">
        <w:rPr>
          <w:rFonts w:ascii="Times New Roman" w:eastAsia="Calibri" w:hAnsi="Times New Roman" w:cs="Times New Roman"/>
          <w:color w:val="000000"/>
          <w:sz w:val="28"/>
          <w:szCs w:val="28"/>
        </w:rPr>
        <w:t>мо</w:t>
      </w:r>
      <w:r w:rsidR="00FC3381" w:rsidRPr="002D6EBB">
        <w:rPr>
          <w:rFonts w:ascii="Times New Roman" w:eastAsia="Calibri" w:hAnsi="Times New Roman" w:cs="Times New Roman"/>
          <w:color w:val="000000"/>
          <w:sz w:val="28"/>
          <w:szCs w:val="28"/>
        </w:rPr>
        <w:t xml:space="preserve">гут быть описаны средства реализации ЭЦК </w:t>
      </w:r>
      <w:r w:rsidR="00D87461" w:rsidRPr="002D6EBB">
        <w:rPr>
          <w:rFonts w:ascii="Times New Roman" w:eastAsia="Calibri" w:hAnsi="Times New Roman" w:cs="Times New Roman"/>
          <w:color w:val="000000"/>
          <w:sz w:val="28"/>
          <w:szCs w:val="28"/>
        </w:rPr>
        <w:t>для последующих ступеней школьного иноязычного образования</w:t>
      </w:r>
      <w:r w:rsidR="001F0947" w:rsidRPr="002D6EBB">
        <w:rPr>
          <w:rFonts w:ascii="Times New Roman" w:eastAsia="Calibri" w:hAnsi="Times New Roman" w:cs="Times New Roman"/>
          <w:color w:val="000000"/>
          <w:sz w:val="28"/>
          <w:szCs w:val="28"/>
        </w:rPr>
        <w:t xml:space="preserve">. </w:t>
      </w:r>
      <w:r w:rsidR="0029678E" w:rsidRPr="002D6EBB">
        <w:rPr>
          <w:rFonts w:ascii="Times New Roman" w:eastAsia="Calibri" w:hAnsi="Times New Roman" w:cs="Times New Roman"/>
          <w:color w:val="000000"/>
          <w:sz w:val="28"/>
          <w:szCs w:val="28"/>
        </w:rPr>
        <w:t>В наших исследованиях д</w:t>
      </w:r>
      <w:r w:rsidR="001F0947" w:rsidRPr="002D6EBB">
        <w:rPr>
          <w:rFonts w:ascii="Times New Roman" w:eastAsia="Calibri" w:hAnsi="Times New Roman" w:cs="Times New Roman"/>
          <w:color w:val="000000"/>
          <w:sz w:val="28"/>
          <w:szCs w:val="28"/>
        </w:rPr>
        <w:t>ля средней ступени (</w:t>
      </w:r>
      <w:r w:rsidR="001F0947" w:rsidRPr="002D6EBB">
        <w:rPr>
          <w:rFonts w:ascii="Times New Roman" w:eastAsia="Calibri" w:hAnsi="Times New Roman" w:cs="Times New Roman"/>
          <w:sz w:val="28"/>
          <w:szCs w:val="28"/>
          <w:lang w:eastAsia="ru-RU"/>
        </w:rPr>
        <w:t xml:space="preserve">5–7-е классы) </w:t>
      </w:r>
      <w:r w:rsidR="0029678E" w:rsidRPr="002D6EBB">
        <w:rPr>
          <w:rFonts w:ascii="Times New Roman" w:eastAsia="Calibri" w:hAnsi="Times New Roman" w:cs="Times New Roman"/>
          <w:sz w:val="28"/>
          <w:szCs w:val="28"/>
          <w:lang w:eastAsia="ru-RU"/>
        </w:rPr>
        <w:t xml:space="preserve">были выбраны </w:t>
      </w:r>
      <w:r w:rsidR="001F0947" w:rsidRPr="002D6EBB">
        <w:rPr>
          <w:rFonts w:ascii="Times New Roman" w:eastAsia="Calibri" w:hAnsi="Times New Roman" w:cs="Times New Roman"/>
          <w:sz w:val="28"/>
          <w:szCs w:val="28"/>
          <w:lang w:eastAsia="ru-RU"/>
        </w:rPr>
        <w:t xml:space="preserve">тексты, предназначенные для обучения иноязычному </w:t>
      </w:r>
      <w:proofErr w:type="spellStart"/>
      <w:r w:rsidR="001F0947" w:rsidRPr="002D6EBB">
        <w:rPr>
          <w:rFonts w:ascii="Times New Roman" w:eastAsia="Calibri" w:hAnsi="Times New Roman" w:cs="Times New Roman"/>
          <w:sz w:val="28"/>
          <w:szCs w:val="28"/>
          <w:lang w:eastAsia="ru-RU"/>
        </w:rPr>
        <w:t>аудированию</w:t>
      </w:r>
      <w:proofErr w:type="spellEnd"/>
      <w:r w:rsidR="005D2AE6" w:rsidRPr="002D6EBB">
        <w:rPr>
          <w:rFonts w:ascii="Times New Roman" w:eastAsia="Calibri" w:hAnsi="Times New Roman" w:cs="Times New Roman"/>
          <w:sz w:val="28"/>
          <w:szCs w:val="28"/>
          <w:lang w:eastAsia="ru-RU"/>
        </w:rPr>
        <w:t xml:space="preserve"> [16]</w:t>
      </w:r>
      <w:r w:rsidR="001F0947" w:rsidRPr="002D6EBB">
        <w:rPr>
          <w:rFonts w:ascii="Times New Roman" w:eastAsia="Calibri" w:hAnsi="Times New Roman" w:cs="Times New Roman"/>
          <w:sz w:val="28"/>
          <w:szCs w:val="28"/>
          <w:lang w:eastAsia="ru-RU"/>
        </w:rPr>
        <w:t>; для старшей (8–9-е классы) – чтению</w:t>
      </w:r>
      <w:r w:rsidR="005D2AE6" w:rsidRPr="002D6EBB">
        <w:rPr>
          <w:rFonts w:ascii="Times New Roman" w:eastAsia="Calibri" w:hAnsi="Times New Roman" w:cs="Times New Roman"/>
          <w:sz w:val="28"/>
          <w:szCs w:val="28"/>
          <w:lang w:eastAsia="ru-RU"/>
        </w:rPr>
        <w:t xml:space="preserve"> [18]</w:t>
      </w:r>
      <w:r w:rsidR="001F0947" w:rsidRPr="002D6EBB">
        <w:rPr>
          <w:rFonts w:ascii="Times New Roman" w:eastAsia="Calibri" w:hAnsi="Times New Roman" w:cs="Times New Roman"/>
          <w:sz w:val="28"/>
          <w:szCs w:val="28"/>
          <w:lang w:eastAsia="ru-RU"/>
        </w:rPr>
        <w:t xml:space="preserve">; для </w:t>
      </w:r>
      <w:r w:rsidR="00211337" w:rsidRPr="002D6EBB">
        <w:rPr>
          <w:rFonts w:ascii="Times New Roman" w:eastAsia="Calibri" w:hAnsi="Times New Roman" w:cs="Times New Roman"/>
          <w:sz w:val="28"/>
          <w:szCs w:val="28"/>
          <w:lang w:eastAsia="ru-RU"/>
        </w:rPr>
        <w:t>профильно-ориентированной – письменн</w:t>
      </w:r>
      <w:r w:rsidR="00F6787A" w:rsidRPr="002D6EBB">
        <w:rPr>
          <w:rFonts w:ascii="Times New Roman" w:eastAsia="Calibri" w:hAnsi="Times New Roman" w:cs="Times New Roman"/>
          <w:sz w:val="28"/>
          <w:szCs w:val="28"/>
          <w:lang w:eastAsia="ru-RU"/>
        </w:rPr>
        <w:t>ой</w:t>
      </w:r>
      <w:r w:rsidR="00211337" w:rsidRPr="002D6EBB">
        <w:rPr>
          <w:rFonts w:ascii="Times New Roman" w:eastAsia="Calibri" w:hAnsi="Times New Roman" w:cs="Times New Roman"/>
          <w:sz w:val="28"/>
          <w:szCs w:val="28"/>
          <w:lang w:eastAsia="ru-RU"/>
        </w:rPr>
        <w:t xml:space="preserve"> реч</w:t>
      </w:r>
      <w:r w:rsidR="00F6787A" w:rsidRPr="002D6EBB">
        <w:rPr>
          <w:rFonts w:ascii="Times New Roman" w:eastAsia="Calibri" w:hAnsi="Times New Roman" w:cs="Times New Roman"/>
          <w:sz w:val="28"/>
          <w:szCs w:val="28"/>
          <w:lang w:eastAsia="ru-RU"/>
        </w:rPr>
        <w:t>и</w:t>
      </w:r>
      <w:r w:rsidR="001F0947" w:rsidRPr="002D6EBB">
        <w:rPr>
          <w:rFonts w:ascii="Times New Roman" w:eastAsia="Calibri" w:hAnsi="Times New Roman" w:cs="Times New Roman"/>
          <w:color w:val="000000"/>
          <w:sz w:val="28"/>
          <w:szCs w:val="28"/>
        </w:rPr>
        <w:t xml:space="preserve"> </w:t>
      </w:r>
      <w:r w:rsidR="00EB633E" w:rsidRPr="002D6EBB">
        <w:rPr>
          <w:rFonts w:ascii="Times New Roman" w:eastAsia="Calibri" w:hAnsi="Times New Roman" w:cs="Times New Roman"/>
          <w:color w:val="000000"/>
          <w:sz w:val="28"/>
          <w:szCs w:val="28"/>
        </w:rPr>
        <w:t>[</w:t>
      </w:r>
      <w:r w:rsidR="005D2AE6" w:rsidRPr="002D6EBB">
        <w:rPr>
          <w:rFonts w:ascii="Times New Roman" w:eastAsia="Calibri" w:hAnsi="Times New Roman" w:cs="Times New Roman"/>
          <w:color w:val="000000"/>
          <w:sz w:val="28"/>
          <w:szCs w:val="28"/>
        </w:rPr>
        <w:t>17</w:t>
      </w:r>
      <w:r w:rsidR="00EB633E" w:rsidRPr="002D6EBB">
        <w:rPr>
          <w:rFonts w:ascii="Times New Roman" w:eastAsia="Calibri" w:hAnsi="Times New Roman" w:cs="Times New Roman"/>
          <w:color w:val="000000"/>
          <w:sz w:val="28"/>
          <w:szCs w:val="28"/>
        </w:rPr>
        <w:t>]</w:t>
      </w:r>
      <w:r w:rsidR="00DF418B" w:rsidRPr="002D6EBB">
        <w:rPr>
          <w:rFonts w:ascii="Times New Roman" w:eastAsia="Calibri" w:hAnsi="Times New Roman" w:cs="Times New Roman"/>
          <w:color w:val="000000"/>
          <w:sz w:val="28"/>
          <w:szCs w:val="28"/>
        </w:rPr>
        <w:t>.</w:t>
      </w:r>
      <w:r w:rsidR="0029678E" w:rsidRPr="002D6EBB">
        <w:rPr>
          <w:rStyle w:val="a3"/>
          <w:rFonts w:ascii="Times New Roman" w:eastAsia="Calibri" w:hAnsi="Times New Roman" w:cs="Times New Roman"/>
          <w:color w:val="000000"/>
          <w:sz w:val="28"/>
          <w:szCs w:val="28"/>
        </w:rPr>
        <w:footnoteReference w:id="4"/>
      </w:r>
      <w:r w:rsidR="00C752C3" w:rsidRPr="002D6EBB">
        <w:rPr>
          <w:rFonts w:ascii="Times New Roman" w:eastAsia="Calibri" w:hAnsi="Times New Roman" w:cs="Times New Roman"/>
          <w:color w:val="000000"/>
          <w:sz w:val="28"/>
          <w:szCs w:val="28"/>
        </w:rPr>
        <w:t xml:space="preserve"> </w:t>
      </w:r>
      <w:r w:rsidR="0029678E" w:rsidRPr="002D6EBB">
        <w:rPr>
          <w:rFonts w:ascii="Times New Roman" w:eastAsia="Calibri" w:hAnsi="Times New Roman" w:cs="Times New Roman"/>
          <w:color w:val="000000"/>
          <w:sz w:val="28"/>
          <w:szCs w:val="28"/>
        </w:rPr>
        <w:t>П</w:t>
      </w:r>
      <w:r w:rsidR="003A0F15" w:rsidRPr="002D6EBB">
        <w:rPr>
          <w:rFonts w:ascii="Times New Roman" w:eastAsia="Calibri" w:hAnsi="Times New Roman" w:cs="Times New Roman"/>
          <w:color w:val="000000"/>
          <w:sz w:val="28"/>
          <w:szCs w:val="28"/>
        </w:rPr>
        <w:t xml:space="preserve">осле того, как </w:t>
      </w:r>
      <w:r w:rsidR="0029678E" w:rsidRPr="002D6EBB">
        <w:rPr>
          <w:rFonts w:ascii="Times New Roman" w:eastAsia="Calibri" w:hAnsi="Times New Roman" w:cs="Times New Roman"/>
          <w:color w:val="000000"/>
          <w:sz w:val="28"/>
          <w:szCs w:val="28"/>
        </w:rPr>
        <w:t xml:space="preserve">виды текстов </w:t>
      </w:r>
      <w:r w:rsidR="003A0F15" w:rsidRPr="002D6EBB">
        <w:rPr>
          <w:rFonts w:ascii="Times New Roman" w:eastAsia="Calibri" w:hAnsi="Times New Roman" w:cs="Times New Roman"/>
          <w:color w:val="000000"/>
          <w:sz w:val="28"/>
          <w:szCs w:val="28"/>
        </w:rPr>
        <w:t xml:space="preserve">и приёмы были </w:t>
      </w:r>
      <w:r w:rsidR="00DF418B" w:rsidRPr="002D6EBB">
        <w:rPr>
          <w:rFonts w:ascii="Times New Roman" w:eastAsia="Calibri" w:hAnsi="Times New Roman" w:cs="Times New Roman"/>
          <w:color w:val="000000"/>
          <w:sz w:val="28"/>
          <w:szCs w:val="28"/>
        </w:rPr>
        <w:t>д</w:t>
      </w:r>
      <w:r w:rsidRPr="002D6EBB">
        <w:rPr>
          <w:rFonts w:ascii="Times New Roman" w:eastAsia="Calibri" w:hAnsi="Times New Roman" w:cs="Times New Roman"/>
          <w:color w:val="000000"/>
          <w:sz w:val="28"/>
          <w:szCs w:val="28"/>
        </w:rPr>
        <w:t xml:space="preserve">ифференцированы в зависимости от ступени </w:t>
      </w:r>
      <w:r w:rsidR="0029678E" w:rsidRPr="002D6EBB">
        <w:rPr>
          <w:rFonts w:ascii="Times New Roman" w:eastAsia="Calibri" w:hAnsi="Times New Roman" w:cs="Times New Roman"/>
          <w:color w:val="000000"/>
          <w:sz w:val="28"/>
          <w:szCs w:val="28"/>
        </w:rPr>
        <w:t>иноязычного образования</w:t>
      </w:r>
      <w:r w:rsidR="003A0F15" w:rsidRPr="002D6EBB">
        <w:rPr>
          <w:rFonts w:ascii="Times New Roman" w:eastAsia="Calibri" w:hAnsi="Times New Roman" w:cs="Times New Roman"/>
          <w:color w:val="000000"/>
          <w:sz w:val="28"/>
          <w:szCs w:val="28"/>
        </w:rPr>
        <w:t xml:space="preserve">, в </w:t>
      </w:r>
      <w:r w:rsidR="00BF0648" w:rsidRPr="002D6EBB">
        <w:rPr>
          <w:rFonts w:ascii="Times New Roman" w:eastAsia="Calibri" w:hAnsi="Times New Roman" w:cs="Times New Roman"/>
          <w:bCs/>
          <w:sz w:val="28"/>
          <w:szCs w:val="28"/>
          <w:lang w:eastAsia="ru-RU"/>
        </w:rPr>
        <w:t>рамках тематики действующих УМК [</w:t>
      </w:r>
      <w:r w:rsidR="002D64D3" w:rsidRPr="002D6EBB">
        <w:rPr>
          <w:rFonts w:ascii="Times New Roman" w:eastAsia="Calibri" w:hAnsi="Times New Roman" w:cs="Times New Roman"/>
          <w:bCs/>
          <w:sz w:val="28"/>
          <w:szCs w:val="28"/>
          <w:lang w:eastAsia="ru-RU"/>
        </w:rPr>
        <w:t>1; 3–5</w:t>
      </w:r>
      <w:r w:rsidR="00BF0648" w:rsidRPr="002D6EBB">
        <w:rPr>
          <w:rFonts w:ascii="Times New Roman" w:eastAsia="Calibri" w:hAnsi="Times New Roman" w:cs="Times New Roman"/>
          <w:bCs/>
          <w:sz w:val="28"/>
          <w:szCs w:val="28"/>
          <w:lang w:eastAsia="ru-RU"/>
        </w:rPr>
        <w:t xml:space="preserve">] была организована опытно-экспериментальная работа по использованию средств реализации ЭЦК в общеобразовательной школе. </w:t>
      </w:r>
    </w:p>
    <w:p w:rsidR="00BF0648" w:rsidRPr="002D6EBB" w:rsidRDefault="00BF0648" w:rsidP="00BF0648">
      <w:pPr>
        <w:shd w:val="clear" w:color="auto" w:fill="FFFFFF"/>
        <w:tabs>
          <w:tab w:val="left" w:pos="0"/>
          <w:tab w:val="left" w:pos="993"/>
          <w:tab w:val="left" w:pos="1134"/>
        </w:tabs>
        <w:spacing w:after="0" w:line="360" w:lineRule="auto"/>
        <w:ind w:firstLine="737"/>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bCs/>
          <w:sz w:val="28"/>
          <w:szCs w:val="28"/>
          <w:lang w:eastAsia="ru-RU"/>
        </w:rPr>
        <w:t>Динамика овладения учащимися школ г.</w:t>
      </w:r>
      <w:r w:rsidRPr="002D6EBB">
        <w:rPr>
          <w:rFonts w:ascii="Times New Roman" w:eastAsia="Calibri" w:hAnsi="Times New Roman" w:cs="Times New Roman"/>
          <w:bCs/>
          <w:sz w:val="28"/>
          <w:szCs w:val="28"/>
          <w:lang w:val="en-US" w:eastAsia="ru-RU"/>
        </w:rPr>
        <w:t> </w:t>
      </w:r>
      <w:r w:rsidRPr="002D6EBB">
        <w:rPr>
          <w:rFonts w:ascii="Times New Roman" w:eastAsia="Calibri" w:hAnsi="Times New Roman" w:cs="Times New Roman"/>
          <w:bCs/>
          <w:sz w:val="28"/>
          <w:szCs w:val="28"/>
          <w:lang w:eastAsia="ru-RU"/>
        </w:rPr>
        <w:t>Кирова, Свердловской области и республики Удмуртия</w:t>
      </w:r>
      <w:r w:rsidRPr="002D6EBB">
        <w:rPr>
          <w:rStyle w:val="a3"/>
          <w:rFonts w:ascii="Times New Roman" w:eastAsia="Calibri" w:hAnsi="Times New Roman" w:cs="Times New Roman"/>
          <w:bCs/>
          <w:sz w:val="28"/>
          <w:szCs w:val="28"/>
          <w:lang w:eastAsia="ru-RU"/>
        </w:rPr>
        <w:footnoteReference w:id="5"/>
      </w:r>
      <w:r w:rsidRPr="002D6EBB">
        <w:rPr>
          <w:rFonts w:ascii="Times New Roman" w:eastAsia="Calibri" w:hAnsi="Times New Roman" w:cs="Times New Roman"/>
          <w:bCs/>
          <w:sz w:val="28"/>
          <w:szCs w:val="28"/>
          <w:lang w:eastAsia="ru-RU"/>
        </w:rPr>
        <w:t xml:space="preserve"> компетенциями в области </w:t>
      </w:r>
      <w:r w:rsidR="00DF418B" w:rsidRPr="002D6EBB">
        <w:rPr>
          <w:rFonts w:ascii="Times New Roman" w:eastAsia="Calibri" w:hAnsi="Times New Roman" w:cs="Times New Roman"/>
          <w:bCs/>
          <w:sz w:val="28"/>
          <w:szCs w:val="28"/>
          <w:lang w:eastAsia="ru-RU"/>
        </w:rPr>
        <w:t xml:space="preserve">иноязычного образования </w:t>
      </w:r>
      <w:r w:rsidRPr="002D6EBB">
        <w:rPr>
          <w:rFonts w:ascii="Times New Roman" w:eastAsia="Calibri" w:hAnsi="Times New Roman" w:cs="Times New Roman"/>
          <w:bCs/>
          <w:sz w:val="28"/>
          <w:szCs w:val="28"/>
          <w:lang w:eastAsia="ru-RU"/>
        </w:rPr>
        <w:t xml:space="preserve">свидетельствует о том, что количество школьников с высоким уровнем владения </w:t>
      </w:r>
      <w:r w:rsidR="005D3D1C" w:rsidRPr="002D6EBB">
        <w:rPr>
          <w:rFonts w:ascii="Times New Roman" w:eastAsia="Calibri" w:hAnsi="Times New Roman" w:cs="Times New Roman"/>
          <w:bCs/>
          <w:sz w:val="28"/>
          <w:szCs w:val="28"/>
          <w:lang w:eastAsia="ru-RU"/>
        </w:rPr>
        <w:t xml:space="preserve">речевой </w:t>
      </w:r>
      <w:r w:rsidRPr="002D6EBB">
        <w:rPr>
          <w:rFonts w:ascii="Times New Roman" w:eastAsia="Calibri" w:hAnsi="Times New Roman" w:cs="Times New Roman"/>
          <w:bCs/>
          <w:sz w:val="28"/>
          <w:szCs w:val="28"/>
          <w:lang w:eastAsia="ru-RU"/>
        </w:rPr>
        <w:t>компетенци</w:t>
      </w:r>
      <w:r w:rsidR="005D3D1C" w:rsidRPr="002D6EBB">
        <w:rPr>
          <w:rFonts w:ascii="Times New Roman" w:eastAsia="Calibri" w:hAnsi="Times New Roman" w:cs="Times New Roman"/>
          <w:bCs/>
          <w:sz w:val="28"/>
          <w:szCs w:val="28"/>
          <w:lang w:eastAsia="ru-RU"/>
        </w:rPr>
        <w:t xml:space="preserve">ей </w:t>
      </w:r>
      <w:r w:rsidRPr="002D6EBB">
        <w:rPr>
          <w:rFonts w:ascii="Times New Roman" w:eastAsia="Calibri" w:hAnsi="Times New Roman" w:cs="Times New Roman"/>
          <w:bCs/>
          <w:sz w:val="28"/>
          <w:szCs w:val="28"/>
          <w:lang w:eastAsia="ru-RU"/>
        </w:rPr>
        <w:t>увеличилось с 17 до 49 человек; со средним – с 36 до 41; с низким – уменьшилось с 85 до 48. Динамика овладения субкомпонентами ЭЦК иноязычного образования следующая: количество школьников с высоким уровнем увеличилось с 10 до 20 человек; со средним – с 63 до 82; с низким – уменьшилось с 65 до 36.</w:t>
      </w:r>
    </w:p>
    <w:p w:rsidR="008C4180" w:rsidRPr="002D6EBB" w:rsidRDefault="00442073" w:rsidP="00E6180E">
      <w:pPr>
        <w:shd w:val="clear" w:color="auto" w:fill="FFFFFF"/>
        <w:tabs>
          <w:tab w:val="left" w:pos="0"/>
          <w:tab w:val="left" w:pos="993"/>
          <w:tab w:val="left" w:pos="1134"/>
        </w:tabs>
        <w:spacing w:after="0" w:line="360" w:lineRule="auto"/>
        <w:ind w:firstLine="737"/>
        <w:jc w:val="both"/>
        <w:rPr>
          <w:rFonts w:ascii="Times New Roman" w:eastAsia="Calibri" w:hAnsi="Times New Roman" w:cs="Times New Roman"/>
          <w:sz w:val="28"/>
          <w:szCs w:val="28"/>
        </w:rPr>
      </w:pPr>
      <w:r w:rsidRPr="002D6EBB">
        <w:rPr>
          <w:rFonts w:ascii="Times New Roman" w:eastAsia="Calibri" w:hAnsi="Times New Roman" w:cs="Times New Roman"/>
          <w:sz w:val="28"/>
          <w:szCs w:val="28"/>
        </w:rPr>
        <w:lastRenderedPageBreak/>
        <w:t>Переходя к обсуждению полученных результатов, следует отметить, что</w:t>
      </w:r>
      <w:r w:rsidR="008C4180" w:rsidRPr="002D6EBB">
        <w:rPr>
          <w:rFonts w:ascii="Times New Roman" w:eastAsia="Calibri" w:hAnsi="Times New Roman" w:cs="Times New Roman"/>
          <w:sz w:val="28"/>
          <w:szCs w:val="28"/>
        </w:rPr>
        <w:t>:</w:t>
      </w:r>
    </w:p>
    <w:p w:rsidR="008C4180" w:rsidRPr="002D6EBB" w:rsidRDefault="008C4180" w:rsidP="008C4180">
      <w:pPr>
        <w:spacing w:after="0" w:line="360" w:lineRule="auto"/>
        <w:ind w:firstLine="709"/>
        <w:jc w:val="both"/>
        <w:rPr>
          <w:rFonts w:ascii="Times New Roman" w:eastAsia="Calibri" w:hAnsi="Times New Roman" w:cs="Times New Roman"/>
          <w:bCs/>
          <w:sz w:val="28"/>
          <w:szCs w:val="28"/>
        </w:rPr>
      </w:pPr>
      <w:r w:rsidRPr="002D6EBB">
        <w:rPr>
          <w:rFonts w:ascii="Times New Roman" w:eastAsia="Calibri" w:hAnsi="Times New Roman" w:cs="Times New Roman"/>
          <w:sz w:val="28"/>
          <w:szCs w:val="28"/>
        </w:rPr>
        <w:t xml:space="preserve">– содержание эмоционально-ценностных иноязычных текстов как средств реализации ЭЦК иноязычного образования </w:t>
      </w:r>
      <w:r w:rsidR="00AE3C38" w:rsidRPr="002D6EBB">
        <w:rPr>
          <w:rFonts w:ascii="Times New Roman" w:eastAsia="Calibri" w:hAnsi="Times New Roman" w:cs="Times New Roman"/>
          <w:sz w:val="28"/>
          <w:szCs w:val="28"/>
        </w:rPr>
        <w:t xml:space="preserve">помогает школьникам </w:t>
      </w:r>
      <w:r w:rsidRPr="002D6EBB">
        <w:rPr>
          <w:rFonts w:ascii="Times New Roman" w:eastAsia="Calibri" w:hAnsi="Times New Roman" w:cs="Times New Roman"/>
          <w:sz w:val="28"/>
          <w:szCs w:val="28"/>
        </w:rPr>
        <w:t>постига</w:t>
      </w:r>
      <w:r w:rsidR="00AE3C38" w:rsidRPr="002D6EBB">
        <w:rPr>
          <w:rFonts w:ascii="Times New Roman" w:eastAsia="Calibri" w:hAnsi="Times New Roman" w:cs="Times New Roman"/>
          <w:sz w:val="28"/>
          <w:szCs w:val="28"/>
        </w:rPr>
        <w:t>ть</w:t>
      </w:r>
      <w:r w:rsidRPr="002D6EBB">
        <w:rPr>
          <w:rFonts w:ascii="Times New Roman" w:eastAsia="Calibri" w:hAnsi="Times New Roman" w:cs="Times New Roman"/>
          <w:sz w:val="28"/>
          <w:szCs w:val="28"/>
        </w:rPr>
        <w:t xml:space="preserve"> главные </w:t>
      </w:r>
      <w:r w:rsidRPr="002D6EBB">
        <w:rPr>
          <w:rFonts w:ascii="Times New Roman" w:eastAsia="Calibri" w:hAnsi="Times New Roman" w:cs="Times New Roman"/>
          <w:bCs/>
          <w:sz w:val="28"/>
          <w:szCs w:val="28"/>
        </w:rPr>
        <w:t xml:space="preserve">ценности цивилизации, </w:t>
      </w:r>
      <w:r w:rsidR="0031440E" w:rsidRPr="002D6EBB">
        <w:rPr>
          <w:rFonts w:ascii="Times New Roman" w:eastAsia="Calibri" w:hAnsi="Times New Roman" w:cs="Times New Roman"/>
          <w:bCs/>
          <w:sz w:val="28"/>
          <w:szCs w:val="28"/>
        </w:rPr>
        <w:t>приобретать опыт эмоционально-оценочных отношений; формирует волю</w:t>
      </w:r>
      <w:r w:rsidRPr="002D6EBB">
        <w:rPr>
          <w:rFonts w:ascii="Times New Roman" w:eastAsia="Calibri" w:hAnsi="Times New Roman" w:cs="Times New Roman"/>
          <w:bCs/>
          <w:sz w:val="28"/>
          <w:szCs w:val="28"/>
        </w:rPr>
        <w:t>;</w:t>
      </w:r>
    </w:p>
    <w:p w:rsidR="008C4180" w:rsidRPr="002D6EBB" w:rsidRDefault="008C4180" w:rsidP="008C4180">
      <w:pPr>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bCs/>
          <w:sz w:val="28"/>
          <w:szCs w:val="28"/>
          <w:lang w:eastAsia="ru-RU"/>
        </w:rPr>
        <w:t xml:space="preserve">– </w:t>
      </w:r>
      <w:proofErr w:type="spellStart"/>
      <w:r w:rsidRPr="002D6EBB">
        <w:rPr>
          <w:rFonts w:ascii="Times New Roman" w:eastAsia="Calibri" w:hAnsi="Times New Roman" w:cs="Times New Roman"/>
          <w:bCs/>
          <w:sz w:val="28"/>
          <w:szCs w:val="28"/>
        </w:rPr>
        <w:t>деятельностный</w:t>
      </w:r>
      <w:proofErr w:type="spellEnd"/>
      <w:r w:rsidRPr="002D6EBB">
        <w:rPr>
          <w:rFonts w:ascii="Times New Roman" w:eastAsia="Calibri" w:hAnsi="Times New Roman" w:cs="Times New Roman"/>
          <w:bCs/>
          <w:sz w:val="28"/>
          <w:szCs w:val="28"/>
        </w:rPr>
        <w:t xml:space="preserve"> компонент </w:t>
      </w:r>
      <w:r w:rsidRPr="002D6EBB">
        <w:rPr>
          <w:rFonts w:ascii="Times New Roman" w:eastAsia="Calibri" w:hAnsi="Times New Roman" w:cs="Times New Roman"/>
          <w:sz w:val="28"/>
          <w:szCs w:val="28"/>
        </w:rPr>
        <w:t>работы с текстами эмоционально-ценностного содержания, по ёмкому высказыванию Л.</w:t>
      </w:r>
      <w:r w:rsidRPr="002D6EBB">
        <w:rPr>
          <w:rFonts w:ascii="Times New Roman" w:eastAsia="Calibri" w:hAnsi="Times New Roman" w:cs="Times New Roman"/>
          <w:sz w:val="28"/>
          <w:szCs w:val="28"/>
          <w:lang w:val="en-US"/>
        </w:rPr>
        <w:t> </w:t>
      </w:r>
      <w:r w:rsidRPr="002D6EBB">
        <w:rPr>
          <w:rFonts w:ascii="Times New Roman" w:eastAsia="Calibri" w:hAnsi="Times New Roman" w:cs="Times New Roman"/>
          <w:sz w:val="28"/>
          <w:szCs w:val="28"/>
        </w:rPr>
        <w:t>М.</w:t>
      </w:r>
      <w:r w:rsidRPr="002D6EBB">
        <w:rPr>
          <w:rFonts w:ascii="Times New Roman" w:eastAsia="Calibri" w:hAnsi="Times New Roman" w:cs="Times New Roman"/>
          <w:sz w:val="28"/>
          <w:szCs w:val="28"/>
          <w:lang w:val="en-US"/>
        </w:rPr>
        <w:t> </w:t>
      </w:r>
      <w:proofErr w:type="spellStart"/>
      <w:r w:rsidRPr="002D6EBB">
        <w:rPr>
          <w:rFonts w:ascii="Times New Roman" w:eastAsia="Calibri" w:hAnsi="Times New Roman" w:cs="Times New Roman"/>
          <w:sz w:val="28"/>
          <w:szCs w:val="28"/>
        </w:rPr>
        <w:t>Ризаевой</w:t>
      </w:r>
      <w:proofErr w:type="spellEnd"/>
      <w:r w:rsidRPr="002D6EBB">
        <w:rPr>
          <w:rFonts w:ascii="Times New Roman" w:eastAsia="Calibri" w:hAnsi="Times New Roman" w:cs="Times New Roman"/>
          <w:sz w:val="28"/>
          <w:szCs w:val="28"/>
        </w:rPr>
        <w:t xml:space="preserve">, является своеобразным «проводником» – неким связующим звеном, переносящим эмоционально-ценностную информацию от компонентов содержания иноязычного образования к ученику </w:t>
      </w:r>
      <w:r w:rsidR="002D64D3" w:rsidRPr="002D6EBB">
        <w:rPr>
          <w:rFonts w:ascii="Times New Roman" w:eastAsia="Calibri" w:hAnsi="Times New Roman" w:cs="Times New Roman"/>
          <w:sz w:val="28"/>
          <w:szCs w:val="28"/>
        </w:rPr>
        <w:t>[12</w:t>
      </w:r>
      <w:r w:rsidRPr="002D6EBB">
        <w:rPr>
          <w:rFonts w:ascii="Times New Roman" w:eastAsia="Calibri" w:hAnsi="Times New Roman" w:cs="Times New Roman"/>
          <w:sz w:val="28"/>
          <w:szCs w:val="28"/>
        </w:rPr>
        <w:t>, с.</w:t>
      </w:r>
      <w:r w:rsidRPr="002D6EBB">
        <w:rPr>
          <w:rFonts w:ascii="Times New Roman" w:eastAsia="Calibri" w:hAnsi="Times New Roman" w:cs="Times New Roman"/>
          <w:sz w:val="28"/>
          <w:szCs w:val="28"/>
          <w:lang w:val="en-US"/>
        </w:rPr>
        <w:t> </w:t>
      </w:r>
      <w:r w:rsidRPr="002D6EBB">
        <w:rPr>
          <w:rFonts w:ascii="Times New Roman" w:eastAsia="Calibri" w:hAnsi="Times New Roman" w:cs="Times New Roman"/>
          <w:sz w:val="28"/>
          <w:szCs w:val="28"/>
        </w:rPr>
        <w:t>76];</w:t>
      </w:r>
    </w:p>
    <w:p w:rsidR="00711F64" w:rsidRPr="002D6EBB" w:rsidRDefault="00711F64" w:rsidP="00711F64">
      <w:pPr>
        <w:spacing w:after="0" w:line="360" w:lineRule="auto"/>
        <w:ind w:firstLine="709"/>
        <w:jc w:val="both"/>
        <w:rPr>
          <w:rFonts w:ascii="Times New Roman" w:eastAsia="Calibri" w:hAnsi="Times New Roman" w:cs="Times New Roman"/>
          <w:bCs/>
          <w:sz w:val="28"/>
          <w:szCs w:val="28"/>
          <w:lang w:eastAsia="ru-RU"/>
        </w:rPr>
      </w:pPr>
      <w:r w:rsidRPr="002D6EBB">
        <w:rPr>
          <w:rFonts w:ascii="Times New Roman" w:eastAsia="Calibri" w:hAnsi="Times New Roman" w:cs="Times New Roman"/>
          <w:sz w:val="28"/>
          <w:szCs w:val="28"/>
        </w:rPr>
        <w:t xml:space="preserve">– представленное в статье </w:t>
      </w:r>
      <w:r w:rsidR="00896752" w:rsidRPr="002D6EBB">
        <w:rPr>
          <w:rFonts w:ascii="Times New Roman" w:eastAsia="Calibri" w:hAnsi="Times New Roman" w:cs="Times New Roman"/>
          <w:sz w:val="28"/>
          <w:szCs w:val="28"/>
        </w:rPr>
        <w:t>(</w:t>
      </w:r>
      <w:r w:rsidRPr="002D6EBB">
        <w:rPr>
          <w:rFonts w:ascii="Times New Roman" w:eastAsia="Calibri" w:hAnsi="Times New Roman" w:cs="Times New Roman"/>
          <w:sz w:val="28"/>
          <w:szCs w:val="28"/>
        </w:rPr>
        <w:t>отличающееся от традиционного) понимание приёма как модельного узла образовательного влияния на обучающихся</w:t>
      </w:r>
      <w:r w:rsidRPr="002D6EBB">
        <w:rPr>
          <w:rFonts w:ascii="Times New Roman" w:eastAsia="Calibri" w:hAnsi="Times New Roman" w:cs="Times New Roman"/>
          <w:bCs/>
          <w:sz w:val="28"/>
          <w:szCs w:val="28"/>
          <w:lang w:eastAsia="ru-RU"/>
        </w:rPr>
        <w:t xml:space="preserve"> характеризуется, по словам Е.</w:t>
      </w:r>
      <w:r w:rsidRPr="002D6EBB">
        <w:rPr>
          <w:rFonts w:ascii="Times New Roman" w:eastAsia="Calibri" w:hAnsi="Times New Roman" w:cs="Times New Roman"/>
          <w:bCs/>
          <w:sz w:val="28"/>
          <w:szCs w:val="28"/>
          <w:lang w:val="en-US" w:eastAsia="ru-RU"/>
        </w:rPr>
        <w:t> </w:t>
      </w:r>
      <w:r w:rsidRPr="002D6EBB">
        <w:rPr>
          <w:rFonts w:ascii="Times New Roman" w:eastAsia="Calibri" w:hAnsi="Times New Roman" w:cs="Times New Roman"/>
          <w:bCs/>
          <w:sz w:val="28"/>
          <w:szCs w:val="28"/>
          <w:lang w:eastAsia="ru-RU"/>
        </w:rPr>
        <w:t>И.</w:t>
      </w:r>
      <w:r w:rsidRPr="002D6EBB">
        <w:rPr>
          <w:rFonts w:ascii="Times New Roman" w:eastAsia="Calibri" w:hAnsi="Times New Roman" w:cs="Times New Roman"/>
          <w:bCs/>
          <w:sz w:val="28"/>
          <w:szCs w:val="28"/>
          <w:lang w:val="en-US" w:eastAsia="ru-RU"/>
        </w:rPr>
        <w:t> </w:t>
      </w:r>
      <w:proofErr w:type="spellStart"/>
      <w:r w:rsidRPr="002D6EBB">
        <w:rPr>
          <w:rFonts w:ascii="Times New Roman" w:eastAsia="Calibri" w:hAnsi="Times New Roman" w:cs="Times New Roman"/>
          <w:bCs/>
          <w:sz w:val="28"/>
          <w:szCs w:val="28"/>
          <w:lang w:eastAsia="ru-RU"/>
        </w:rPr>
        <w:t>Пассова</w:t>
      </w:r>
      <w:proofErr w:type="spellEnd"/>
      <w:r w:rsidRPr="002D6EBB">
        <w:rPr>
          <w:rFonts w:ascii="Times New Roman" w:eastAsia="Calibri" w:hAnsi="Times New Roman" w:cs="Times New Roman"/>
          <w:bCs/>
          <w:sz w:val="28"/>
          <w:szCs w:val="28"/>
          <w:lang w:eastAsia="ru-RU"/>
        </w:rPr>
        <w:t>, полнотой, глубиной, адресностью и композиционной целостностью [10, с.</w:t>
      </w:r>
      <w:r w:rsidRPr="002D6EBB">
        <w:rPr>
          <w:rFonts w:ascii="Times New Roman" w:eastAsia="Calibri" w:hAnsi="Times New Roman" w:cs="Times New Roman"/>
          <w:bCs/>
          <w:sz w:val="28"/>
          <w:szCs w:val="28"/>
          <w:lang w:val="en-US" w:eastAsia="ru-RU"/>
        </w:rPr>
        <w:t> </w:t>
      </w:r>
      <w:r w:rsidRPr="002D6EBB">
        <w:rPr>
          <w:rFonts w:ascii="Times New Roman" w:eastAsia="Calibri" w:hAnsi="Times New Roman" w:cs="Times New Roman"/>
          <w:bCs/>
          <w:sz w:val="28"/>
          <w:szCs w:val="28"/>
          <w:lang w:eastAsia="ru-RU"/>
        </w:rPr>
        <w:t>32];</w:t>
      </w:r>
    </w:p>
    <w:p w:rsidR="00B73432" w:rsidRPr="002D6EBB" w:rsidRDefault="008C4180" w:rsidP="008C4180">
      <w:pPr>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sz w:val="28"/>
          <w:szCs w:val="28"/>
        </w:rPr>
        <w:t>– р</w:t>
      </w:r>
      <w:r w:rsidR="00310366" w:rsidRPr="002D6EBB">
        <w:rPr>
          <w:rFonts w:ascii="Times New Roman" w:eastAsia="Calibri" w:hAnsi="Times New Roman" w:cs="Times New Roman"/>
          <w:sz w:val="28"/>
          <w:szCs w:val="28"/>
        </w:rPr>
        <w:t>езультаты опытно</w:t>
      </w:r>
      <w:r w:rsidR="00AC46E4" w:rsidRPr="002D6EBB">
        <w:rPr>
          <w:rFonts w:ascii="Times New Roman" w:eastAsia="Calibri" w:hAnsi="Times New Roman" w:cs="Times New Roman"/>
          <w:sz w:val="28"/>
          <w:szCs w:val="28"/>
        </w:rPr>
        <w:t xml:space="preserve">го обучения </w:t>
      </w:r>
      <w:r w:rsidR="0081252C" w:rsidRPr="002D6EBB">
        <w:rPr>
          <w:rFonts w:ascii="Times New Roman" w:eastAsia="Calibri" w:hAnsi="Times New Roman" w:cs="Times New Roman"/>
          <w:sz w:val="28"/>
          <w:szCs w:val="28"/>
        </w:rPr>
        <w:t>наглядно свидетельствуют</w:t>
      </w:r>
      <w:r w:rsidRPr="002D6EBB">
        <w:rPr>
          <w:rFonts w:ascii="Times New Roman" w:eastAsia="Calibri" w:hAnsi="Times New Roman" w:cs="Times New Roman"/>
          <w:sz w:val="28"/>
          <w:szCs w:val="28"/>
        </w:rPr>
        <w:t xml:space="preserve"> о том</w:t>
      </w:r>
      <w:r w:rsidR="0081252C" w:rsidRPr="002D6EBB">
        <w:rPr>
          <w:rFonts w:ascii="Times New Roman" w:eastAsia="Calibri" w:hAnsi="Times New Roman" w:cs="Times New Roman"/>
          <w:sz w:val="28"/>
          <w:szCs w:val="28"/>
        </w:rPr>
        <w:t>, что бы</w:t>
      </w:r>
      <w:r w:rsidR="00B73432" w:rsidRPr="002D6EBB">
        <w:rPr>
          <w:rFonts w:ascii="Times New Roman" w:eastAsia="Calibri" w:hAnsi="Times New Roman" w:cs="Times New Roman"/>
          <w:sz w:val="28"/>
          <w:szCs w:val="28"/>
        </w:rPr>
        <w:t xml:space="preserve">ла выявлена положительная динамика в овладении школьниками </w:t>
      </w:r>
      <w:r w:rsidR="00E6180E" w:rsidRPr="002D6EBB">
        <w:rPr>
          <w:rFonts w:ascii="Times New Roman" w:eastAsia="Calibri" w:hAnsi="Times New Roman" w:cs="Times New Roman"/>
          <w:sz w:val="28"/>
          <w:szCs w:val="28"/>
        </w:rPr>
        <w:t>компетенциями в области иноязычного образования</w:t>
      </w:r>
      <w:r w:rsidR="00B73432" w:rsidRPr="002D6EBB">
        <w:rPr>
          <w:rFonts w:ascii="Times New Roman" w:eastAsia="Calibri" w:hAnsi="Times New Roman" w:cs="Times New Roman"/>
          <w:sz w:val="28"/>
          <w:szCs w:val="28"/>
        </w:rPr>
        <w:t xml:space="preserve">, а также субкомпонентами </w:t>
      </w:r>
      <w:r w:rsidR="00E6180E" w:rsidRPr="002D6EBB">
        <w:rPr>
          <w:rFonts w:ascii="Times New Roman" w:eastAsia="Calibri" w:hAnsi="Times New Roman" w:cs="Times New Roman"/>
          <w:sz w:val="28"/>
          <w:szCs w:val="28"/>
        </w:rPr>
        <w:t xml:space="preserve">его </w:t>
      </w:r>
      <w:r w:rsidR="00B73432" w:rsidRPr="002D6EBB">
        <w:rPr>
          <w:rFonts w:ascii="Times New Roman" w:eastAsia="Calibri" w:hAnsi="Times New Roman" w:cs="Times New Roman"/>
          <w:sz w:val="28"/>
          <w:szCs w:val="28"/>
        </w:rPr>
        <w:t>ЭЦК</w:t>
      </w:r>
      <w:r w:rsidR="0081252C" w:rsidRPr="002D6EBB">
        <w:rPr>
          <w:rFonts w:ascii="Times New Roman" w:eastAsia="Calibri" w:hAnsi="Times New Roman" w:cs="Times New Roman"/>
          <w:sz w:val="28"/>
          <w:szCs w:val="28"/>
        </w:rPr>
        <w:t>. Это является доказательством п</w:t>
      </w:r>
      <w:r w:rsidR="00B73432" w:rsidRPr="002D6EBB">
        <w:rPr>
          <w:rFonts w:ascii="Times New Roman" w:eastAsia="Calibri" w:hAnsi="Times New Roman" w:cs="Times New Roman"/>
          <w:sz w:val="28"/>
          <w:szCs w:val="28"/>
        </w:rPr>
        <w:t>ерспективности внедрения представленны</w:t>
      </w:r>
      <w:r w:rsidR="00711F64" w:rsidRPr="002D6EBB">
        <w:rPr>
          <w:rFonts w:ascii="Times New Roman" w:eastAsia="Calibri" w:hAnsi="Times New Roman" w:cs="Times New Roman"/>
          <w:sz w:val="28"/>
          <w:szCs w:val="28"/>
        </w:rPr>
        <w:t>х инноваций в массовую практику иноязычного образования, на пути к достижению его глобальной цели – формирования школьника в качестве поликультурной языковой личности с развитыми интеллектуальной, эмоционально-ценностной и волевой сферами.</w:t>
      </w:r>
    </w:p>
    <w:p w:rsidR="00D12659" w:rsidRPr="002D6EBB" w:rsidRDefault="00A325DA" w:rsidP="00D12659">
      <w:pPr>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bCs/>
          <w:sz w:val="28"/>
          <w:szCs w:val="28"/>
          <w:lang w:eastAsia="ru-RU"/>
        </w:rPr>
        <w:t xml:space="preserve">Итак, в статье была представлена характеристика </w:t>
      </w:r>
      <w:r w:rsidR="00CC4C74" w:rsidRPr="002D6EBB">
        <w:rPr>
          <w:rFonts w:ascii="Times New Roman" w:eastAsia="Calibri" w:hAnsi="Times New Roman" w:cs="Times New Roman"/>
          <w:bCs/>
          <w:sz w:val="28"/>
          <w:szCs w:val="28"/>
          <w:lang w:eastAsia="ru-RU"/>
        </w:rPr>
        <w:t xml:space="preserve">средств реализации ЭЦК иноязычного образования – </w:t>
      </w:r>
      <w:r w:rsidRPr="002D6EBB">
        <w:rPr>
          <w:rFonts w:ascii="Times New Roman" w:eastAsia="Calibri" w:hAnsi="Times New Roman" w:cs="Times New Roman"/>
          <w:bCs/>
          <w:sz w:val="28"/>
          <w:szCs w:val="28"/>
          <w:lang w:eastAsia="ru-RU"/>
        </w:rPr>
        <w:t xml:space="preserve">текстов эмоционально-ценностного содержания и </w:t>
      </w:r>
      <w:proofErr w:type="spellStart"/>
      <w:r w:rsidR="00CC4C74" w:rsidRPr="002D6EBB">
        <w:rPr>
          <w:rFonts w:ascii="Times New Roman" w:eastAsia="Calibri" w:hAnsi="Times New Roman" w:cs="Times New Roman"/>
          <w:bCs/>
          <w:sz w:val="28"/>
          <w:szCs w:val="28"/>
          <w:lang w:eastAsia="ru-RU"/>
        </w:rPr>
        <w:t>деятельностного</w:t>
      </w:r>
      <w:proofErr w:type="spellEnd"/>
      <w:r w:rsidR="00CC4C74" w:rsidRPr="002D6EBB">
        <w:rPr>
          <w:rFonts w:ascii="Times New Roman" w:eastAsia="Calibri" w:hAnsi="Times New Roman" w:cs="Times New Roman"/>
          <w:bCs/>
          <w:sz w:val="28"/>
          <w:szCs w:val="28"/>
          <w:lang w:eastAsia="ru-RU"/>
        </w:rPr>
        <w:t xml:space="preserve"> компонента (</w:t>
      </w:r>
      <w:r w:rsidRPr="002D6EBB">
        <w:rPr>
          <w:rFonts w:ascii="Times New Roman" w:eastAsia="Calibri" w:hAnsi="Times New Roman" w:cs="Times New Roman"/>
          <w:bCs/>
          <w:sz w:val="28"/>
          <w:szCs w:val="28"/>
          <w:lang w:eastAsia="ru-RU"/>
        </w:rPr>
        <w:t>приёмов</w:t>
      </w:r>
      <w:r w:rsidR="00CC4C74" w:rsidRPr="002D6EBB">
        <w:rPr>
          <w:rFonts w:ascii="Times New Roman" w:eastAsia="Calibri" w:hAnsi="Times New Roman" w:cs="Times New Roman"/>
          <w:bCs/>
          <w:sz w:val="28"/>
          <w:szCs w:val="28"/>
          <w:lang w:eastAsia="ru-RU"/>
        </w:rPr>
        <w:t>)</w:t>
      </w:r>
      <w:r w:rsidRPr="002D6EBB">
        <w:rPr>
          <w:rFonts w:ascii="Times New Roman" w:eastAsia="Calibri" w:hAnsi="Times New Roman" w:cs="Times New Roman"/>
          <w:bCs/>
          <w:sz w:val="28"/>
          <w:szCs w:val="28"/>
          <w:lang w:eastAsia="ru-RU"/>
        </w:rPr>
        <w:t xml:space="preserve"> работы с ними. </w:t>
      </w:r>
      <w:r w:rsidR="00484F3F" w:rsidRPr="002D6EBB">
        <w:rPr>
          <w:rFonts w:ascii="Times New Roman" w:eastAsia="Calibri" w:hAnsi="Times New Roman" w:cs="Times New Roman"/>
          <w:sz w:val="28"/>
          <w:szCs w:val="28"/>
        </w:rPr>
        <w:t xml:space="preserve">Новизна </w:t>
      </w:r>
      <w:r w:rsidR="004E3FD4" w:rsidRPr="002D6EBB">
        <w:rPr>
          <w:rFonts w:ascii="Times New Roman" w:eastAsia="Calibri" w:hAnsi="Times New Roman" w:cs="Times New Roman"/>
          <w:sz w:val="28"/>
          <w:szCs w:val="28"/>
        </w:rPr>
        <w:t xml:space="preserve">нашего подхода к решению проблемы </w:t>
      </w:r>
      <w:r w:rsidR="00314846" w:rsidRPr="002D6EBB">
        <w:rPr>
          <w:rFonts w:ascii="Times New Roman" w:eastAsia="Calibri" w:hAnsi="Times New Roman" w:cs="Times New Roman"/>
          <w:sz w:val="28"/>
          <w:szCs w:val="28"/>
        </w:rPr>
        <w:t xml:space="preserve">статьи заключается в следующем: </w:t>
      </w:r>
      <w:r w:rsidR="00484F3F" w:rsidRPr="002D6EBB">
        <w:rPr>
          <w:rFonts w:ascii="Times New Roman" w:eastAsia="Calibri" w:hAnsi="Times New Roman" w:cs="Times New Roman"/>
          <w:sz w:val="28"/>
          <w:szCs w:val="28"/>
        </w:rPr>
        <w:t xml:space="preserve">представлены: авторские определения </w:t>
      </w:r>
      <w:r w:rsidR="0031440E" w:rsidRPr="002D6EBB">
        <w:rPr>
          <w:rFonts w:ascii="Times New Roman" w:eastAsia="Calibri" w:hAnsi="Times New Roman" w:cs="Times New Roman"/>
          <w:sz w:val="28"/>
          <w:szCs w:val="28"/>
        </w:rPr>
        <w:t xml:space="preserve">средств реализации ЭЦК школьного иноязычного образования </w:t>
      </w:r>
      <w:r w:rsidR="00484F3F" w:rsidRPr="002D6EBB">
        <w:rPr>
          <w:rFonts w:ascii="Times New Roman" w:eastAsia="Calibri" w:hAnsi="Times New Roman" w:cs="Times New Roman"/>
          <w:sz w:val="28"/>
          <w:szCs w:val="28"/>
        </w:rPr>
        <w:t>понятий «иноязычный текст эмоционально-</w:t>
      </w:r>
      <w:r w:rsidR="0047087E" w:rsidRPr="002D6EBB">
        <w:rPr>
          <w:rFonts w:ascii="Times New Roman" w:eastAsia="Calibri" w:hAnsi="Times New Roman" w:cs="Times New Roman"/>
          <w:sz w:val="28"/>
          <w:szCs w:val="28"/>
        </w:rPr>
        <w:t>ценностного содержания», «приём работы с иноязычным текстом</w:t>
      </w:r>
      <w:r w:rsidR="00484F3F" w:rsidRPr="002D6EBB">
        <w:rPr>
          <w:rFonts w:ascii="Times New Roman" w:eastAsia="Calibri" w:hAnsi="Times New Roman" w:cs="Times New Roman"/>
          <w:sz w:val="28"/>
          <w:szCs w:val="28"/>
        </w:rPr>
        <w:t xml:space="preserve"> эмоционально-ценностного содержания», </w:t>
      </w:r>
      <w:r w:rsidR="00752834" w:rsidRPr="002D6EBB">
        <w:rPr>
          <w:rFonts w:ascii="Times New Roman" w:eastAsia="Calibri" w:hAnsi="Times New Roman" w:cs="Times New Roman"/>
          <w:sz w:val="28"/>
          <w:szCs w:val="28"/>
        </w:rPr>
        <w:t xml:space="preserve">а также </w:t>
      </w:r>
      <w:r w:rsidR="0068406C" w:rsidRPr="002D6EBB">
        <w:rPr>
          <w:rFonts w:ascii="Times New Roman" w:eastAsia="Calibri" w:hAnsi="Times New Roman" w:cs="Times New Roman"/>
          <w:sz w:val="28"/>
          <w:szCs w:val="28"/>
        </w:rPr>
        <w:t xml:space="preserve">показатели </w:t>
      </w:r>
      <w:r w:rsidR="00484F3F" w:rsidRPr="002D6EBB">
        <w:rPr>
          <w:rFonts w:ascii="Times New Roman" w:eastAsia="Calibri" w:hAnsi="Times New Roman" w:cs="Times New Roman"/>
          <w:sz w:val="28"/>
          <w:szCs w:val="28"/>
        </w:rPr>
        <w:t xml:space="preserve">эмоциональной </w:t>
      </w:r>
      <w:proofErr w:type="spellStart"/>
      <w:r w:rsidR="00484F3F" w:rsidRPr="002D6EBB">
        <w:rPr>
          <w:rFonts w:ascii="Times New Roman" w:eastAsia="Calibri" w:hAnsi="Times New Roman" w:cs="Times New Roman"/>
          <w:sz w:val="28"/>
          <w:szCs w:val="28"/>
        </w:rPr>
        <w:t>ценностности</w:t>
      </w:r>
      <w:proofErr w:type="spellEnd"/>
      <w:r w:rsidR="00484F3F" w:rsidRPr="002D6EBB">
        <w:rPr>
          <w:rFonts w:ascii="Times New Roman" w:eastAsia="Calibri" w:hAnsi="Times New Roman" w:cs="Times New Roman"/>
          <w:sz w:val="28"/>
          <w:szCs w:val="28"/>
        </w:rPr>
        <w:t xml:space="preserve"> иноязычного </w:t>
      </w:r>
      <w:r w:rsidR="0047087E" w:rsidRPr="002D6EBB">
        <w:rPr>
          <w:rFonts w:ascii="Times New Roman" w:eastAsia="Calibri" w:hAnsi="Times New Roman" w:cs="Times New Roman"/>
          <w:sz w:val="28"/>
          <w:szCs w:val="28"/>
        </w:rPr>
        <w:t>текстового</w:t>
      </w:r>
      <w:r w:rsidR="00A855C6" w:rsidRPr="002D6EBB">
        <w:rPr>
          <w:rFonts w:ascii="Times New Roman" w:eastAsia="Calibri" w:hAnsi="Times New Roman" w:cs="Times New Roman"/>
          <w:sz w:val="28"/>
          <w:szCs w:val="28"/>
        </w:rPr>
        <w:t xml:space="preserve"> материала</w:t>
      </w:r>
      <w:r w:rsidR="000B61E3" w:rsidRPr="002D6EBB">
        <w:rPr>
          <w:rFonts w:ascii="Times New Roman" w:eastAsia="Calibri" w:hAnsi="Times New Roman" w:cs="Times New Roman"/>
          <w:sz w:val="28"/>
          <w:szCs w:val="28"/>
        </w:rPr>
        <w:t xml:space="preserve">, </w:t>
      </w:r>
      <w:r w:rsidR="000B61E3" w:rsidRPr="002D6EBB">
        <w:rPr>
          <w:rFonts w:ascii="Times New Roman" w:eastAsia="Calibri" w:hAnsi="Times New Roman" w:cs="Times New Roman"/>
          <w:sz w:val="28"/>
          <w:szCs w:val="28"/>
        </w:rPr>
        <w:lastRenderedPageBreak/>
        <w:t xml:space="preserve">являющегося </w:t>
      </w:r>
      <w:r w:rsidR="0031440E" w:rsidRPr="002D6EBB">
        <w:rPr>
          <w:rFonts w:ascii="Times New Roman" w:eastAsia="Calibri" w:hAnsi="Times New Roman" w:cs="Times New Roman"/>
          <w:sz w:val="28"/>
          <w:szCs w:val="28"/>
        </w:rPr>
        <w:t>одним из средств реализации ЭЦК</w:t>
      </w:r>
      <w:r w:rsidR="001F0947" w:rsidRPr="002D6EBB">
        <w:rPr>
          <w:rFonts w:ascii="Times New Roman" w:eastAsia="Calibri" w:hAnsi="Times New Roman" w:cs="Times New Roman"/>
          <w:sz w:val="28"/>
          <w:szCs w:val="28"/>
        </w:rPr>
        <w:t xml:space="preserve">. </w:t>
      </w:r>
      <w:r w:rsidR="008D3D1B" w:rsidRPr="002D6EBB">
        <w:rPr>
          <w:rFonts w:ascii="Times New Roman" w:eastAsia="Calibri" w:hAnsi="Times New Roman" w:cs="Times New Roman"/>
          <w:sz w:val="28"/>
          <w:szCs w:val="28"/>
        </w:rPr>
        <w:t xml:space="preserve">Это вносит вклад в дальнейшее развитие эмоционально-ценностного подхода и такого направления в методике преподавания иностранного языка, как методическая аксиология. </w:t>
      </w:r>
      <w:r w:rsidR="00D12659" w:rsidRPr="002D6EBB">
        <w:rPr>
          <w:rFonts w:ascii="Times New Roman" w:eastAsia="Calibri" w:hAnsi="Times New Roman" w:cs="Times New Roman"/>
          <w:sz w:val="28"/>
          <w:szCs w:val="28"/>
          <w:lang w:eastAsia="ru-RU"/>
        </w:rPr>
        <w:t>П</w:t>
      </w:r>
      <w:r w:rsidR="00D12659" w:rsidRPr="002D6EBB">
        <w:rPr>
          <w:rFonts w:ascii="Times New Roman" w:eastAsia="Calibri" w:hAnsi="Times New Roman" w:cs="Times New Roman"/>
          <w:sz w:val="28"/>
          <w:szCs w:val="28"/>
        </w:rPr>
        <w:t xml:space="preserve">рактическая значимость </w:t>
      </w:r>
      <w:r w:rsidR="00696945" w:rsidRPr="002D6EBB">
        <w:rPr>
          <w:rFonts w:ascii="Times New Roman" w:eastAsia="Calibri" w:hAnsi="Times New Roman" w:cs="Times New Roman"/>
          <w:sz w:val="28"/>
          <w:szCs w:val="28"/>
        </w:rPr>
        <w:t xml:space="preserve">статьи </w:t>
      </w:r>
      <w:r w:rsidR="00CF5F0B" w:rsidRPr="002D6EBB">
        <w:rPr>
          <w:rFonts w:ascii="Times New Roman" w:eastAsia="Calibri" w:hAnsi="Times New Roman" w:cs="Times New Roman"/>
          <w:sz w:val="28"/>
          <w:szCs w:val="28"/>
        </w:rPr>
        <w:t xml:space="preserve">заключается </w:t>
      </w:r>
      <w:r w:rsidR="00D12659" w:rsidRPr="002D6EBB">
        <w:rPr>
          <w:rFonts w:ascii="Times New Roman" w:eastAsia="Calibri" w:hAnsi="Times New Roman" w:cs="Times New Roman"/>
          <w:sz w:val="28"/>
          <w:szCs w:val="28"/>
        </w:rPr>
        <w:t xml:space="preserve">в </w:t>
      </w:r>
      <w:r w:rsidR="007E0517" w:rsidRPr="002D6EBB">
        <w:rPr>
          <w:rFonts w:ascii="Times New Roman" w:eastAsia="Calibri" w:hAnsi="Times New Roman" w:cs="Times New Roman"/>
          <w:sz w:val="28"/>
          <w:szCs w:val="28"/>
        </w:rPr>
        <w:t xml:space="preserve">следующем: </w:t>
      </w:r>
      <w:r w:rsidR="00D12659" w:rsidRPr="002D6EBB">
        <w:rPr>
          <w:rFonts w:ascii="Times New Roman" w:eastAsia="Calibri" w:hAnsi="Times New Roman" w:cs="Times New Roman"/>
          <w:sz w:val="28"/>
          <w:szCs w:val="28"/>
        </w:rPr>
        <w:t xml:space="preserve">предложенные </w:t>
      </w:r>
      <w:r w:rsidR="00CC4C74" w:rsidRPr="002D6EBB">
        <w:rPr>
          <w:rFonts w:ascii="Times New Roman" w:eastAsia="Calibri" w:hAnsi="Times New Roman" w:cs="Times New Roman"/>
          <w:sz w:val="28"/>
          <w:szCs w:val="28"/>
        </w:rPr>
        <w:t xml:space="preserve">средства реализации ЭЦК </w:t>
      </w:r>
      <w:r w:rsidR="00D12659" w:rsidRPr="002D6EBB">
        <w:rPr>
          <w:rFonts w:ascii="Times New Roman" w:eastAsia="Calibri" w:hAnsi="Times New Roman" w:cs="Times New Roman"/>
          <w:sz w:val="28"/>
          <w:szCs w:val="28"/>
        </w:rPr>
        <w:t xml:space="preserve">могут быть применимы </w:t>
      </w:r>
      <w:r w:rsidR="001F0947" w:rsidRPr="002D6EBB">
        <w:rPr>
          <w:rFonts w:ascii="Times New Roman" w:eastAsia="Calibri" w:hAnsi="Times New Roman" w:cs="Times New Roman"/>
          <w:sz w:val="28"/>
          <w:szCs w:val="28"/>
        </w:rPr>
        <w:t>в школьном иноязычном образовании</w:t>
      </w:r>
      <w:r w:rsidR="00314846" w:rsidRPr="002D6EBB">
        <w:rPr>
          <w:rFonts w:ascii="Times New Roman" w:eastAsia="Calibri" w:hAnsi="Times New Roman" w:cs="Times New Roman"/>
          <w:sz w:val="28"/>
          <w:szCs w:val="28"/>
        </w:rPr>
        <w:t xml:space="preserve"> для </w:t>
      </w:r>
      <w:r w:rsidR="00896752" w:rsidRPr="002D6EBB">
        <w:rPr>
          <w:rFonts w:ascii="Times New Roman" w:eastAsia="Calibri" w:hAnsi="Times New Roman" w:cs="Times New Roman"/>
          <w:sz w:val="28"/>
          <w:szCs w:val="28"/>
        </w:rPr>
        <w:t xml:space="preserve">поэтапного </w:t>
      </w:r>
      <w:r w:rsidR="00314846" w:rsidRPr="002D6EBB">
        <w:rPr>
          <w:rFonts w:ascii="Times New Roman" w:eastAsia="Calibri" w:hAnsi="Times New Roman" w:cs="Times New Roman"/>
          <w:sz w:val="28"/>
          <w:szCs w:val="28"/>
        </w:rPr>
        <w:t>достижения его стратегической цели – формирования поликультурной языковой личности учащегося</w:t>
      </w:r>
      <w:r w:rsidR="001F0947" w:rsidRPr="002D6EBB">
        <w:rPr>
          <w:rFonts w:ascii="Times New Roman" w:eastAsia="Calibri" w:hAnsi="Times New Roman" w:cs="Times New Roman"/>
          <w:sz w:val="28"/>
          <w:szCs w:val="28"/>
        </w:rPr>
        <w:t xml:space="preserve">. </w:t>
      </w:r>
    </w:p>
    <w:p w:rsidR="00296B63" w:rsidRPr="002D6EBB" w:rsidRDefault="00AE5E89" w:rsidP="00172515">
      <w:pPr>
        <w:spacing w:after="0" w:line="360" w:lineRule="auto"/>
        <w:ind w:firstLine="709"/>
        <w:jc w:val="both"/>
        <w:rPr>
          <w:rFonts w:ascii="Times New Roman" w:eastAsia="Calibri" w:hAnsi="Times New Roman" w:cs="Times New Roman"/>
          <w:sz w:val="28"/>
          <w:szCs w:val="28"/>
        </w:rPr>
      </w:pPr>
      <w:r w:rsidRPr="002D6EBB">
        <w:rPr>
          <w:rFonts w:ascii="Times New Roman" w:eastAsia="Calibri" w:hAnsi="Times New Roman" w:cs="Times New Roman"/>
          <w:sz w:val="28"/>
          <w:szCs w:val="28"/>
        </w:rPr>
        <w:t xml:space="preserve">Ограничения, однако, </w:t>
      </w:r>
      <w:r w:rsidR="00296B63" w:rsidRPr="002D6EBB">
        <w:rPr>
          <w:rFonts w:ascii="Times New Roman" w:eastAsia="Calibri" w:hAnsi="Times New Roman" w:cs="Times New Roman"/>
          <w:sz w:val="28"/>
          <w:szCs w:val="28"/>
        </w:rPr>
        <w:t>с</w:t>
      </w:r>
      <w:r w:rsidR="00205ED1" w:rsidRPr="002D6EBB">
        <w:rPr>
          <w:rFonts w:ascii="Times New Roman" w:eastAsia="Calibri" w:hAnsi="Times New Roman" w:cs="Times New Roman"/>
          <w:sz w:val="28"/>
          <w:szCs w:val="28"/>
        </w:rPr>
        <w:t xml:space="preserve">остоят в том, </w:t>
      </w:r>
      <w:r w:rsidR="00296B63" w:rsidRPr="002D6EBB">
        <w:rPr>
          <w:rFonts w:ascii="Times New Roman" w:eastAsia="Calibri" w:hAnsi="Times New Roman" w:cs="Times New Roman"/>
          <w:sz w:val="28"/>
          <w:szCs w:val="28"/>
        </w:rPr>
        <w:t xml:space="preserve">что для каждой ступени </w:t>
      </w:r>
      <w:r w:rsidR="00A101B0" w:rsidRPr="002D6EBB">
        <w:rPr>
          <w:rFonts w:ascii="Times New Roman" w:eastAsia="Calibri" w:hAnsi="Times New Roman" w:cs="Times New Roman"/>
          <w:sz w:val="28"/>
          <w:szCs w:val="28"/>
        </w:rPr>
        <w:t xml:space="preserve">средства реализации ЭЦК иноязычного образования </w:t>
      </w:r>
      <w:r w:rsidR="00296B63" w:rsidRPr="002D6EBB">
        <w:rPr>
          <w:rFonts w:ascii="Times New Roman" w:eastAsia="Calibri" w:hAnsi="Times New Roman" w:cs="Times New Roman"/>
          <w:sz w:val="28"/>
          <w:szCs w:val="28"/>
        </w:rPr>
        <w:t xml:space="preserve">были </w:t>
      </w:r>
      <w:r w:rsidR="00617E81" w:rsidRPr="002D6EBB">
        <w:rPr>
          <w:rFonts w:ascii="Times New Roman" w:eastAsia="Calibri" w:hAnsi="Times New Roman" w:cs="Times New Roman"/>
          <w:sz w:val="28"/>
          <w:szCs w:val="28"/>
        </w:rPr>
        <w:t xml:space="preserve">представлены </w:t>
      </w:r>
      <w:r w:rsidR="000B61E3" w:rsidRPr="002D6EBB">
        <w:rPr>
          <w:rFonts w:ascii="Times New Roman" w:eastAsia="Calibri" w:hAnsi="Times New Roman" w:cs="Times New Roman"/>
          <w:sz w:val="28"/>
          <w:szCs w:val="28"/>
        </w:rPr>
        <w:t>лишь на примере младшей ступени обучения</w:t>
      </w:r>
      <w:r w:rsidR="00296B63" w:rsidRPr="002D6EBB">
        <w:rPr>
          <w:rFonts w:ascii="Times New Roman" w:eastAsia="Calibri" w:hAnsi="Times New Roman" w:cs="Times New Roman"/>
          <w:sz w:val="28"/>
          <w:szCs w:val="28"/>
        </w:rPr>
        <w:t xml:space="preserve">. Практическую значимость </w:t>
      </w:r>
      <w:r w:rsidR="00F600CC" w:rsidRPr="002D6EBB">
        <w:rPr>
          <w:rFonts w:ascii="Times New Roman" w:eastAsia="Calibri" w:hAnsi="Times New Roman" w:cs="Times New Roman"/>
          <w:sz w:val="28"/>
          <w:szCs w:val="28"/>
        </w:rPr>
        <w:t xml:space="preserve">исследования можно усилить, если в дальнейшем </w:t>
      </w:r>
      <w:r w:rsidR="001732C6" w:rsidRPr="002D6EBB">
        <w:rPr>
          <w:rFonts w:ascii="Times New Roman" w:eastAsia="Calibri" w:hAnsi="Times New Roman" w:cs="Times New Roman"/>
          <w:sz w:val="28"/>
          <w:szCs w:val="28"/>
        </w:rPr>
        <w:t xml:space="preserve">описать средства реализации ЭЦК </w:t>
      </w:r>
      <w:r w:rsidR="00F600CC" w:rsidRPr="002D6EBB">
        <w:rPr>
          <w:rFonts w:ascii="Times New Roman" w:eastAsia="Calibri" w:hAnsi="Times New Roman" w:cs="Times New Roman"/>
          <w:sz w:val="28"/>
          <w:szCs w:val="28"/>
        </w:rPr>
        <w:t xml:space="preserve">для всех четырёх ступеней </w:t>
      </w:r>
      <w:r w:rsidR="00420E43" w:rsidRPr="002D6EBB">
        <w:rPr>
          <w:rFonts w:ascii="Times New Roman" w:eastAsia="Calibri" w:hAnsi="Times New Roman" w:cs="Times New Roman"/>
          <w:sz w:val="28"/>
          <w:szCs w:val="28"/>
        </w:rPr>
        <w:t>школьного иноязычного образования</w:t>
      </w:r>
      <w:r w:rsidR="001732C6" w:rsidRPr="002D6EBB">
        <w:rPr>
          <w:rFonts w:ascii="Times New Roman" w:eastAsia="Calibri" w:hAnsi="Times New Roman" w:cs="Times New Roman"/>
          <w:sz w:val="28"/>
          <w:szCs w:val="28"/>
        </w:rPr>
        <w:t xml:space="preserve">, а также </w:t>
      </w:r>
      <w:r w:rsidR="00F600CC" w:rsidRPr="002D6EBB">
        <w:rPr>
          <w:rFonts w:ascii="Times New Roman" w:eastAsia="Calibri" w:hAnsi="Times New Roman" w:cs="Times New Roman"/>
          <w:sz w:val="28"/>
          <w:szCs w:val="28"/>
        </w:rPr>
        <w:t xml:space="preserve">в рамках обучения </w:t>
      </w:r>
      <w:r w:rsidR="008D79A5" w:rsidRPr="002D6EBB">
        <w:rPr>
          <w:rFonts w:ascii="Times New Roman" w:eastAsia="Calibri" w:hAnsi="Times New Roman" w:cs="Times New Roman"/>
          <w:sz w:val="28"/>
          <w:szCs w:val="28"/>
        </w:rPr>
        <w:t xml:space="preserve">различным </w:t>
      </w:r>
      <w:r w:rsidR="00F600CC" w:rsidRPr="002D6EBB">
        <w:rPr>
          <w:rFonts w:ascii="Times New Roman" w:eastAsia="Calibri" w:hAnsi="Times New Roman" w:cs="Times New Roman"/>
          <w:sz w:val="28"/>
          <w:szCs w:val="28"/>
        </w:rPr>
        <w:t>в</w:t>
      </w:r>
      <w:r w:rsidR="00296B63" w:rsidRPr="002D6EBB">
        <w:rPr>
          <w:rFonts w:ascii="Times New Roman" w:eastAsia="Calibri" w:hAnsi="Times New Roman" w:cs="Times New Roman"/>
          <w:sz w:val="28"/>
          <w:szCs w:val="28"/>
        </w:rPr>
        <w:t xml:space="preserve">идам </w:t>
      </w:r>
      <w:r w:rsidR="00F600CC" w:rsidRPr="002D6EBB">
        <w:rPr>
          <w:rFonts w:ascii="Times New Roman" w:eastAsia="Calibri" w:hAnsi="Times New Roman" w:cs="Times New Roman"/>
          <w:sz w:val="28"/>
          <w:szCs w:val="28"/>
        </w:rPr>
        <w:t xml:space="preserve">иноязычной </w:t>
      </w:r>
      <w:r w:rsidR="00296B63" w:rsidRPr="002D6EBB">
        <w:rPr>
          <w:rFonts w:ascii="Times New Roman" w:eastAsia="Calibri" w:hAnsi="Times New Roman" w:cs="Times New Roman"/>
          <w:sz w:val="28"/>
          <w:szCs w:val="28"/>
        </w:rPr>
        <w:t>речевой деятельности.</w:t>
      </w:r>
    </w:p>
    <w:p w:rsidR="00172515" w:rsidRPr="002D6EBB" w:rsidRDefault="00172515" w:rsidP="003757F8">
      <w:pPr>
        <w:spacing w:after="0" w:line="240" w:lineRule="auto"/>
        <w:jc w:val="center"/>
        <w:rPr>
          <w:rFonts w:ascii="Times New Roman" w:eastAsia="Calibri" w:hAnsi="Times New Roman" w:cs="Times New Roman"/>
          <w:bCs/>
          <w:sz w:val="28"/>
          <w:szCs w:val="28"/>
          <w:lang w:eastAsia="ru-RU"/>
        </w:rPr>
      </w:pPr>
    </w:p>
    <w:p w:rsidR="00167FF4" w:rsidRPr="002D6EBB" w:rsidRDefault="00E3589B" w:rsidP="00E3589B">
      <w:pPr>
        <w:spacing w:after="0" w:line="360" w:lineRule="auto"/>
        <w:jc w:val="center"/>
        <w:rPr>
          <w:rFonts w:ascii="Times New Roman" w:eastAsia="Calibri" w:hAnsi="Times New Roman" w:cs="Times New Roman"/>
          <w:b/>
          <w:sz w:val="24"/>
          <w:szCs w:val="24"/>
        </w:rPr>
      </w:pPr>
      <w:r w:rsidRPr="002D6EBB">
        <w:rPr>
          <w:rFonts w:ascii="Times New Roman" w:eastAsia="Calibri" w:hAnsi="Times New Roman" w:cs="Times New Roman"/>
          <w:b/>
          <w:sz w:val="24"/>
          <w:szCs w:val="24"/>
        </w:rPr>
        <w:t>Список литературы</w:t>
      </w:r>
    </w:p>
    <w:p w:rsidR="00167FF4" w:rsidRPr="002D6EBB" w:rsidRDefault="00167FF4" w:rsidP="002D64D3">
      <w:pPr>
        <w:spacing w:after="0" w:line="360" w:lineRule="auto"/>
        <w:ind w:firstLine="709"/>
        <w:contextualSpacing/>
        <w:jc w:val="both"/>
        <w:rPr>
          <w:rFonts w:ascii="Times New Roman" w:eastAsia="Calibri" w:hAnsi="Times New Roman" w:cs="Times New Roman"/>
          <w:sz w:val="24"/>
          <w:szCs w:val="24"/>
        </w:rPr>
      </w:pPr>
      <w:r w:rsidRPr="002D6EBB">
        <w:rPr>
          <w:rFonts w:ascii="Times New Roman" w:eastAsia="Calibri" w:hAnsi="Times New Roman" w:cs="Times New Roman"/>
          <w:bCs/>
          <w:sz w:val="24"/>
          <w:szCs w:val="24"/>
          <w:lang w:eastAsia="ru-RU"/>
        </w:rPr>
        <w:t xml:space="preserve">1. </w:t>
      </w:r>
      <w:r w:rsidR="006E1A8F" w:rsidRPr="002D6EBB">
        <w:rPr>
          <w:rFonts w:ascii="Times New Roman" w:eastAsia="Calibri" w:hAnsi="Times New Roman" w:cs="Times New Roman"/>
          <w:i/>
          <w:sz w:val="24"/>
          <w:szCs w:val="24"/>
        </w:rPr>
        <w:t>Афанасьева </w:t>
      </w:r>
      <w:r w:rsidRPr="002D6EBB">
        <w:rPr>
          <w:rFonts w:ascii="Times New Roman" w:eastAsia="Calibri" w:hAnsi="Times New Roman" w:cs="Times New Roman"/>
          <w:i/>
          <w:sz w:val="24"/>
          <w:szCs w:val="24"/>
        </w:rPr>
        <w:t>О.</w:t>
      </w:r>
      <w:r w:rsidR="006E1A8F" w:rsidRPr="002D6EBB">
        <w:rPr>
          <w:rFonts w:ascii="Times New Roman" w:eastAsia="Calibri" w:hAnsi="Times New Roman" w:cs="Times New Roman"/>
          <w:i/>
          <w:sz w:val="24"/>
          <w:szCs w:val="24"/>
        </w:rPr>
        <w:t> </w:t>
      </w:r>
      <w:r w:rsidRPr="002D6EBB">
        <w:rPr>
          <w:rFonts w:ascii="Times New Roman" w:eastAsia="Calibri" w:hAnsi="Times New Roman" w:cs="Times New Roman"/>
          <w:i/>
          <w:sz w:val="24"/>
          <w:szCs w:val="24"/>
        </w:rPr>
        <w:t>В.</w:t>
      </w:r>
      <w:r w:rsidR="0039625B" w:rsidRPr="002D6EBB">
        <w:rPr>
          <w:rFonts w:ascii="Times New Roman" w:eastAsia="Calibri" w:hAnsi="Times New Roman" w:cs="Times New Roman"/>
          <w:i/>
          <w:sz w:val="24"/>
          <w:szCs w:val="24"/>
        </w:rPr>
        <w:t xml:space="preserve"> </w:t>
      </w:r>
      <w:r w:rsidRPr="002D6EBB">
        <w:rPr>
          <w:rFonts w:ascii="Times New Roman" w:eastAsia="Calibri" w:hAnsi="Times New Roman" w:cs="Times New Roman"/>
          <w:sz w:val="24"/>
          <w:szCs w:val="24"/>
        </w:rPr>
        <w:t>Английский в фокусе для 10 класса</w:t>
      </w:r>
      <w:r w:rsidR="0039625B" w:rsidRPr="002D6EBB">
        <w:rPr>
          <w:rFonts w:ascii="Times New Roman" w:eastAsia="Calibri" w:hAnsi="Times New Roman" w:cs="Times New Roman"/>
          <w:sz w:val="24"/>
          <w:szCs w:val="24"/>
        </w:rPr>
        <w:t xml:space="preserve"> / </w:t>
      </w:r>
      <w:r w:rsidR="006E1A8F" w:rsidRPr="002D6EBB">
        <w:rPr>
          <w:rFonts w:ascii="Times New Roman" w:eastAsia="Calibri" w:hAnsi="Times New Roman" w:cs="Times New Roman"/>
          <w:sz w:val="24"/>
          <w:szCs w:val="24"/>
        </w:rPr>
        <w:t>О. </w:t>
      </w:r>
      <w:r w:rsidR="0039625B" w:rsidRPr="002D6EBB">
        <w:rPr>
          <w:rFonts w:ascii="Times New Roman" w:eastAsia="Calibri" w:hAnsi="Times New Roman" w:cs="Times New Roman"/>
          <w:sz w:val="24"/>
          <w:szCs w:val="24"/>
        </w:rPr>
        <w:t>В. Афанасьева</w:t>
      </w:r>
      <w:r w:rsidR="006E1A8F" w:rsidRPr="002D6EBB">
        <w:rPr>
          <w:rFonts w:ascii="Times New Roman" w:eastAsia="Calibri" w:hAnsi="Times New Roman" w:cs="Times New Roman"/>
          <w:sz w:val="24"/>
          <w:szCs w:val="24"/>
        </w:rPr>
        <w:t>, Дж. </w:t>
      </w:r>
      <w:r w:rsidR="0039625B" w:rsidRPr="002D6EBB">
        <w:rPr>
          <w:rFonts w:ascii="Times New Roman" w:eastAsia="Calibri" w:hAnsi="Times New Roman" w:cs="Times New Roman"/>
          <w:sz w:val="24"/>
          <w:szCs w:val="24"/>
        </w:rPr>
        <w:t>Дули</w:t>
      </w:r>
      <w:r w:rsidR="006E1A8F" w:rsidRPr="002D6EBB">
        <w:rPr>
          <w:rFonts w:ascii="Times New Roman" w:eastAsia="Calibri" w:hAnsi="Times New Roman" w:cs="Times New Roman"/>
          <w:sz w:val="24"/>
          <w:szCs w:val="24"/>
        </w:rPr>
        <w:t>, И. В. </w:t>
      </w:r>
      <w:r w:rsidR="0039625B" w:rsidRPr="002D6EBB">
        <w:rPr>
          <w:rFonts w:ascii="Times New Roman" w:eastAsia="Calibri" w:hAnsi="Times New Roman" w:cs="Times New Roman"/>
          <w:sz w:val="24"/>
          <w:szCs w:val="24"/>
        </w:rPr>
        <w:t>Михеева</w:t>
      </w:r>
      <w:r w:rsidR="006E1A8F" w:rsidRPr="002D6EBB">
        <w:rPr>
          <w:rFonts w:ascii="Times New Roman" w:eastAsia="Calibri" w:hAnsi="Times New Roman" w:cs="Times New Roman"/>
          <w:sz w:val="24"/>
          <w:szCs w:val="24"/>
        </w:rPr>
        <w:t>, Б. </w:t>
      </w:r>
      <w:r w:rsidR="0039625B" w:rsidRPr="002D6EBB">
        <w:rPr>
          <w:rFonts w:ascii="Times New Roman" w:eastAsia="Calibri" w:hAnsi="Times New Roman" w:cs="Times New Roman"/>
          <w:sz w:val="24"/>
          <w:szCs w:val="24"/>
        </w:rPr>
        <w:t>Оби</w:t>
      </w:r>
      <w:r w:rsidR="006E1A8F" w:rsidRPr="002D6EBB">
        <w:rPr>
          <w:rFonts w:ascii="Times New Roman" w:eastAsia="Calibri" w:hAnsi="Times New Roman" w:cs="Times New Roman"/>
          <w:sz w:val="24"/>
          <w:szCs w:val="24"/>
        </w:rPr>
        <w:t>, В. </w:t>
      </w:r>
      <w:r w:rsidR="0039625B" w:rsidRPr="002D6EBB">
        <w:rPr>
          <w:rFonts w:ascii="Times New Roman" w:eastAsia="Calibri" w:hAnsi="Times New Roman" w:cs="Times New Roman"/>
          <w:sz w:val="24"/>
          <w:szCs w:val="24"/>
        </w:rPr>
        <w:t>Эванс</w:t>
      </w:r>
      <w:r w:rsidRPr="002D6EBB">
        <w:rPr>
          <w:rFonts w:ascii="Times New Roman" w:eastAsia="Calibri" w:hAnsi="Times New Roman" w:cs="Times New Roman"/>
          <w:sz w:val="24"/>
          <w:szCs w:val="24"/>
        </w:rPr>
        <w:t xml:space="preserve">. </w:t>
      </w:r>
      <w:proofErr w:type="gramStart"/>
      <w:r w:rsidRPr="002D6EBB">
        <w:rPr>
          <w:rFonts w:ascii="Times New Roman" w:eastAsia="Calibri" w:hAnsi="Times New Roman" w:cs="Times New Roman"/>
          <w:sz w:val="24"/>
          <w:szCs w:val="24"/>
        </w:rPr>
        <w:t>М.</w:t>
      </w:r>
      <w:r w:rsidR="00AF6563" w:rsidRPr="002D6EBB">
        <w:rPr>
          <w:rFonts w:ascii="Times New Roman" w:eastAsia="Calibri" w:hAnsi="Times New Roman" w:cs="Times New Roman"/>
          <w:sz w:val="24"/>
          <w:szCs w:val="24"/>
        </w:rPr>
        <w:t xml:space="preserve"> </w:t>
      </w:r>
      <w:r w:rsidRPr="002D6EBB">
        <w:rPr>
          <w:rFonts w:ascii="Times New Roman" w:eastAsia="Calibri" w:hAnsi="Times New Roman" w:cs="Times New Roman"/>
          <w:sz w:val="24"/>
          <w:szCs w:val="24"/>
        </w:rPr>
        <w:t>:</w:t>
      </w:r>
      <w:proofErr w:type="gramEnd"/>
      <w:r w:rsidRPr="002D6EBB">
        <w:rPr>
          <w:rFonts w:ascii="Times New Roman" w:eastAsia="Calibri" w:hAnsi="Times New Roman" w:cs="Times New Roman"/>
          <w:sz w:val="24"/>
          <w:szCs w:val="24"/>
        </w:rPr>
        <w:t xml:space="preserve"> </w:t>
      </w:r>
      <w:r w:rsidRPr="002D6EBB">
        <w:rPr>
          <w:rFonts w:ascii="Times New Roman" w:eastAsia="Calibri" w:hAnsi="Times New Roman" w:cs="Times New Roman"/>
          <w:sz w:val="24"/>
          <w:szCs w:val="24"/>
          <w:lang w:val="en-GB"/>
        </w:rPr>
        <w:t>Express</w:t>
      </w:r>
      <w:r w:rsidRPr="002D6EBB">
        <w:rPr>
          <w:rFonts w:ascii="Times New Roman" w:eastAsia="Calibri" w:hAnsi="Times New Roman" w:cs="Times New Roman"/>
          <w:sz w:val="24"/>
          <w:szCs w:val="24"/>
        </w:rPr>
        <w:t xml:space="preserve"> </w:t>
      </w:r>
      <w:r w:rsidRPr="002D6EBB">
        <w:rPr>
          <w:rFonts w:ascii="Times New Roman" w:eastAsia="Calibri" w:hAnsi="Times New Roman" w:cs="Times New Roman"/>
          <w:sz w:val="24"/>
          <w:szCs w:val="24"/>
          <w:lang w:val="en-GB"/>
        </w:rPr>
        <w:t>Publishing</w:t>
      </w:r>
      <w:r w:rsidR="00116B59" w:rsidRPr="002D6EBB">
        <w:rPr>
          <w:rFonts w:ascii="Times New Roman" w:eastAsia="Calibri" w:hAnsi="Times New Roman" w:cs="Times New Roman"/>
          <w:sz w:val="24"/>
          <w:szCs w:val="24"/>
        </w:rPr>
        <w:t xml:space="preserve">: Просвещение, 2019. </w:t>
      </w:r>
      <w:r w:rsidR="002D64D3" w:rsidRPr="002D6EBB">
        <w:rPr>
          <w:rFonts w:ascii="Times New Roman" w:eastAsia="Calibri" w:hAnsi="Times New Roman" w:cs="Times New Roman"/>
          <w:sz w:val="24"/>
          <w:szCs w:val="24"/>
        </w:rPr>
        <w:t>248</w:t>
      </w:r>
      <w:r w:rsidR="002D64D3" w:rsidRPr="002D6EBB">
        <w:rPr>
          <w:rFonts w:ascii="Times New Roman" w:eastAsia="Calibri" w:hAnsi="Times New Roman" w:cs="Times New Roman"/>
          <w:sz w:val="24"/>
          <w:szCs w:val="24"/>
          <w:lang w:val="en-US"/>
        </w:rPr>
        <w:t> </w:t>
      </w:r>
      <w:r w:rsidRPr="002D6EBB">
        <w:rPr>
          <w:rFonts w:ascii="Times New Roman" w:eastAsia="Calibri" w:hAnsi="Times New Roman" w:cs="Times New Roman"/>
          <w:sz w:val="24"/>
          <w:szCs w:val="24"/>
        </w:rPr>
        <w:t>с.</w:t>
      </w:r>
    </w:p>
    <w:p w:rsidR="00167FF4" w:rsidRPr="002D6EBB" w:rsidRDefault="00167FF4" w:rsidP="00167FF4">
      <w:pPr>
        <w:spacing w:after="0" w:line="360" w:lineRule="auto"/>
        <w:ind w:firstLine="709"/>
        <w:jc w:val="both"/>
        <w:rPr>
          <w:rFonts w:ascii="Times New Roman" w:eastAsia="Calibri" w:hAnsi="Times New Roman" w:cs="Times New Roman"/>
          <w:sz w:val="24"/>
          <w:szCs w:val="24"/>
        </w:rPr>
      </w:pPr>
      <w:r w:rsidRPr="002D6EBB">
        <w:rPr>
          <w:rFonts w:ascii="Times New Roman" w:eastAsia="Calibri" w:hAnsi="Times New Roman" w:cs="Times New Roman"/>
          <w:bCs/>
          <w:sz w:val="24"/>
          <w:szCs w:val="24"/>
          <w:lang w:eastAsia="ru-RU"/>
        </w:rPr>
        <w:t xml:space="preserve">2. </w:t>
      </w:r>
      <w:r w:rsidR="006E1A8F" w:rsidRPr="002D6EBB">
        <w:rPr>
          <w:rFonts w:ascii="Times New Roman" w:eastAsia="Calibri" w:hAnsi="Times New Roman" w:cs="Times New Roman"/>
          <w:i/>
          <w:sz w:val="24"/>
          <w:szCs w:val="24"/>
        </w:rPr>
        <w:t>Баранова </w:t>
      </w:r>
      <w:r w:rsidRPr="002D6EBB">
        <w:rPr>
          <w:rFonts w:ascii="Times New Roman" w:eastAsia="Calibri" w:hAnsi="Times New Roman" w:cs="Times New Roman"/>
          <w:i/>
          <w:sz w:val="24"/>
          <w:szCs w:val="24"/>
        </w:rPr>
        <w:t>К.</w:t>
      </w:r>
      <w:r w:rsidR="006E1A8F" w:rsidRPr="002D6EBB">
        <w:rPr>
          <w:rFonts w:ascii="Times New Roman" w:eastAsia="Calibri" w:hAnsi="Times New Roman" w:cs="Times New Roman"/>
          <w:i/>
          <w:sz w:val="24"/>
          <w:szCs w:val="24"/>
        </w:rPr>
        <w:t> </w:t>
      </w:r>
      <w:r w:rsidRPr="002D6EBB">
        <w:rPr>
          <w:rFonts w:ascii="Times New Roman" w:eastAsia="Calibri" w:hAnsi="Times New Roman" w:cs="Times New Roman"/>
          <w:i/>
          <w:sz w:val="24"/>
          <w:szCs w:val="24"/>
        </w:rPr>
        <w:t>М.</w:t>
      </w:r>
      <w:r w:rsidR="0039625B" w:rsidRPr="002D6EBB">
        <w:rPr>
          <w:rFonts w:ascii="Times New Roman" w:eastAsia="Calibri" w:hAnsi="Times New Roman" w:cs="Times New Roman"/>
          <w:i/>
          <w:sz w:val="24"/>
          <w:szCs w:val="24"/>
        </w:rPr>
        <w:t xml:space="preserve"> </w:t>
      </w:r>
      <w:r w:rsidRPr="002D6EBB">
        <w:rPr>
          <w:rFonts w:ascii="Times New Roman" w:eastAsia="Calibri" w:hAnsi="Times New Roman" w:cs="Times New Roman"/>
          <w:sz w:val="24"/>
          <w:szCs w:val="24"/>
        </w:rPr>
        <w:t xml:space="preserve">Английский язык. 3 класс: учеб. для </w:t>
      </w:r>
      <w:proofErr w:type="spellStart"/>
      <w:r w:rsidRPr="002D6EBB">
        <w:rPr>
          <w:rFonts w:ascii="Times New Roman" w:eastAsia="Calibri" w:hAnsi="Times New Roman" w:cs="Times New Roman"/>
          <w:sz w:val="24"/>
          <w:szCs w:val="24"/>
        </w:rPr>
        <w:t>общеобразоват</w:t>
      </w:r>
      <w:proofErr w:type="spellEnd"/>
      <w:r w:rsidRPr="002D6EBB">
        <w:rPr>
          <w:rFonts w:ascii="Times New Roman" w:eastAsia="Calibri" w:hAnsi="Times New Roman" w:cs="Times New Roman"/>
          <w:sz w:val="24"/>
          <w:szCs w:val="24"/>
        </w:rPr>
        <w:t xml:space="preserve">. учреждений и </w:t>
      </w:r>
      <w:proofErr w:type="spellStart"/>
      <w:r w:rsidRPr="002D6EBB">
        <w:rPr>
          <w:rFonts w:ascii="Times New Roman" w:eastAsia="Calibri" w:hAnsi="Times New Roman" w:cs="Times New Roman"/>
          <w:sz w:val="24"/>
          <w:szCs w:val="24"/>
        </w:rPr>
        <w:t>шк</w:t>
      </w:r>
      <w:proofErr w:type="spellEnd"/>
      <w:r w:rsidRPr="002D6EBB">
        <w:rPr>
          <w:rFonts w:ascii="Times New Roman" w:eastAsia="Calibri" w:hAnsi="Times New Roman" w:cs="Times New Roman"/>
          <w:sz w:val="24"/>
          <w:szCs w:val="24"/>
        </w:rPr>
        <w:t xml:space="preserve">. с </w:t>
      </w:r>
      <w:proofErr w:type="spellStart"/>
      <w:r w:rsidRPr="002D6EBB">
        <w:rPr>
          <w:rFonts w:ascii="Times New Roman" w:eastAsia="Calibri" w:hAnsi="Times New Roman" w:cs="Times New Roman"/>
          <w:sz w:val="24"/>
          <w:szCs w:val="24"/>
        </w:rPr>
        <w:t>углубл</w:t>
      </w:r>
      <w:proofErr w:type="spellEnd"/>
      <w:r w:rsidRPr="002D6EBB">
        <w:rPr>
          <w:rFonts w:ascii="Times New Roman" w:eastAsia="Calibri" w:hAnsi="Times New Roman" w:cs="Times New Roman"/>
          <w:sz w:val="24"/>
          <w:szCs w:val="24"/>
        </w:rPr>
        <w:t>. изучением англ. яз. В 2 ч. Ч. 1</w:t>
      </w:r>
      <w:r w:rsidR="0039625B" w:rsidRPr="002D6EBB">
        <w:rPr>
          <w:rFonts w:ascii="Times New Roman" w:eastAsia="Calibri" w:hAnsi="Times New Roman" w:cs="Times New Roman"/>
          <w:sz w:val="24"/>
          <w:szCs w:val="24"/>
        </w:rPr>
        <w:t xml:space="preserve"> / </w:t>
      </w:r>
      <w:r w:rsidR="006E1A8F" w:rsidRPr="002D6EBB">
        <w:rPr>
          <w:rFonts w:ascii="Times New Roman" w:eastAsia="Calibri" w:hAnsi="Times New Roman" w:cs="Times New Roman"/>
          <w:sz w:val="24"/>
          <w:szCs w:val="24"/>
        </w:rPr>
        <w:t>К. М. </w:t>
      </w:r>
      <w:r w:rsidR="0039625B" w:rsidRPr="002D6EBB">
        <w:rPr>
          <w:rFonts w:ascii="Times New Roman" w:eastAsia="Calibri" w:hAnsi="Times New Roman" w:cs="Times New Roman"/>
          <w:sz w:val="24"/>
          <w:szCs w:val="24"/>
        </w:rPr>
        <w:t>Баранова</w:t>
      </w:r>
      <w:r w:rsidR="006E1A8F" w:rsidRPr="002D6EBB">
        <w:rPr>
          <w:rFonts w:ascii="Times New Roman" w:eastAsia="Calibri" w:hAnsi="Times New Roman" w:cs="Times New Roman"/>
          <w:sz w:val="24"/>
          <w:szCs w:val="24"/>
        </w:rPr>
        <w:t>, Дж. </w:t>
      </w:r>
      <w:r w:rsidR="0039625B" w:rsidRPr="002D6EBB">
        <w:rPr>
          <w:rFonts w:ascii="Times New Roman" w:eastAsia="Calibri" w:hAnsi="Times New Roman" w:cs="Times New Roman"/>
          <w:sz w:val="24"/>
          <w:szCs w:val="24"/>
        </w:rPr>
        <w:t>Дули</w:t>
      </w:r>
      <w:r w:rsidR="006E1A8F" w:rsidRPr="002D6EBB">
        <w:rPr>
          <w:rFonts w:ascii="Times New Roman" w:eastAsia="Calibri" w:hAnsi="Times New Roman" w:cs="Times New Roman"/>
          <w:sz w:val="24"/>
          <w:szCs w:val="24"/>
        </w:rPr>
        <w:t>, В. В. </w:t>
      </w:r>
      <w:r w:rsidR="0039625B" w:rsidRPr="002D6EBB">
        <w:rPr>
          <w:rFonts w:ascii="Times New Roman" w:eastAsia="Calibri" w:hAnsi="Times New Roman" w:cs="Times New Roman"/>
          <w:sz w:val="24"/>
          <w:szCs w:val="24"/>
        </w:rPr>
        <w:t>Копылова</w:t>
      </w:r>
      <w:r w:rsidR="006E1A8F" w:rsidRPr="002D6EBB">
        <w:rPr>
          <w:rFonts w:ascii="Times New Roman" w:eastAsia="Calibri" w:hAnsi="Times New Roman" w:cs="Times New Roman"/>
          <w:sz w:val="24"/>
          <w:szCs w:val="24"/>
        </w:rPr>
        <w:t>, В. П. </w:t>
      </w:r>
      <w:proofErr w:type="spellStart"/>
      <w:r w:rsidR="0039625B" w:rsidRPr="002D6EBB">
        <w:rPr>
          <w:rFonts w:ascii="Times New Roman" w:eastAsia="Calibri" w:hAnsi="Times New Roman" w:cs="Times New Roman"/>
          <w:sz w:val="24"/>
          <w:szCs w:val="24"/>
        </w:rPr>
        <w:t>Мильруд</w:t>
      </w:r>
      <w:proofErr w:type="spellEnd"/>
      <w:r w:rsidR="006E1A8F" w:rsidRPr="002D6EBB">
        <w:rPr>
          <w:rFonts w:ascii="Times New Roman" w:eastAsia="Calibri" w:hAnsi="Times New Roman" w:cs="Times New Roman"/>
          <w:sz w:val="24"/>
          <w:szCs w:val="24"/>
        </w:rPr>
        <w:t>, В. </w:t>
      </w:r>
      <w:r w:rsidR="0039625B" w:rsidRPr="002D6EBB">
        <w:rPr>
          <w:rFonts w:ascii="Times New Roman" w:eastAsia="Calibri" w:hAnsi="Times New Roman" w:cs="Times New Roman"/>
          <w:sz w:val="24"/>
          <w:szCs w:val="24"/>
        </w:rPr>
        <w:t>Эванс</w:t>
      </w:r>
      <w:r w:rsidR="00116B59" w:rsidRPr="002D6EBB">
        <w:rPr>
          <w:rFonts w:ascii="Times New Roman" w:eastAsia="Calibri" w:hAnsi="Times New Roman" w:cs="Times New Roman"/>
          <w:sz w:val="24"/>
          <w:szCs w:val="24"/>
        </w:rPr>
        <w:t xml:space="preserve">. </w:t>
      </w:r>
      <w:proofErr w:type="gramStart"/>
      <w:r w:rsidRPr="002D6EBB">
        <w:rPr>
          <w:rFonts w:ascii="Times New Roman" w:eastAsia="Calibri" w:hAnsi="Times New Roman" w:cs="Times New Roman"/>
          <w:sz w:val="24"/>
          <w:szCs w:val="24"/>
        </w:rPr>
        <w:t>М.</w:t>
      </w:r>
      <w:r w:rsidR="00AF6563" w:rsidRPr="002D6EBB">
        <w:rPr>
          <w:rFonts w:ascii="Times New Roman" w:eastAsia="Calibri" w:hAnsi="Times New Roman" w:cs="Times New Roman"/>
          <w:sz w:val="24"/>
          <w:szCs w:val="24"/>
        </w:rPr>
        <w:t xml:space="preserve"> </w:t>
      </w:r>
      <w:r w:rsidRPr="002D6EBB">
        <w:rPr>
          <w:rFonts w:ascii="Times New Roman" w:eastAsia="Calibri" w:hAnsi="Times New Roman" w:cs="Times New Roman"/>
          <w:sz w:val="24"/>
          <w:szCs w:val="24"/>
        </w:rPr>
        <w:t>:</w:t>
      </w:r>
      <w:proofErr w:type="gramEnd"/>
      <w:r w:rsidRPr="002D6EBB">
        <w:rPr>
          <w:rFonts w:ascii="Times New Roman" w:eastAsia="Calibri" w:hAnsi="Times New Roman" w:cs="Times New Roman"/>
          <w:sz w:val="24"/>
          <w:szCs w:val="24"/>
        </w:rPr>
        <w:t xml:space="preserve"> </w:t>
      </w:r>
      <w:proofErr w:type="spellStart"/>
      <w:r w:rsidRPr="002D6EBB">
        <w:rPr>
          <w:rFonts w:ascii="Times New Roman" w:eastAsia="Calibri" w:hAnsi="Times New Roman" w:cs="Times New Roman"/>
          <w:sz w:val="24"/>
          <w:szCs w:val="24"/>
        </w:rPr>
        <w:t>Express</w:t>
      </w:r>
      <w:proofErr w:type="spellEnd"/>
      <w:r w:rsidRPr="002D6EBB">
        <w:rPr>
          <w:rFonts w:ascii="Times New Roman" w:eastAsia="Calibri" w:hAnsi="Times New Roman" w:cs="Times New Roman"/>
          <w:sz w:val="24"/>
          <w:szCs w:val="24"/>
        </w:rPr>
        <w:t xml:space="preserve"> </w:t>
      </w:r>
      <w:proofErr w:type="spellStart"/>
      <w:r w:rsidR="00116B59" w:rsidRPr="002D6EBB">
        <w:rPr>
          <w:rFonts w:ascii="Times New Roman" w:eastAsia="Calibri" w:hAnsi="Times New Roman" w:cs="Times New Roman"/>
          <w:sz w:val="24"/>
          <w:szCs w:val="24"/>
        </w:rPr>
        <w:t>Publishing</w:t>
      </w:r>
      <w:proofErr w:type="spellEnd"/>
      <w:r w:rsidR="00116B59" w:rsidRPr="002D6EBB">
        <w:rPr>
          <w:rFonts w:ascii="Times New Roman" w:eastAsia="Calibri" w:hAnsi="Times New Roman" w:cs="Times New Roman"/>
          <w:sz w:val="24"/>
          <w:szCs w:val="24"/>
        </w:rPr>
        <w:t xml:space="preserve">: Просвещение, 2011. </w:t>
      </w:r>
      <w:r w:rsidR="003F6DD0" w:rsidRPr="002D6EBB">
        <w:rPr>
          <w:rFonts w:ascii="Times New Roman" w:eastAsia="Calibri" w:hAnsi="Times New Roman" w:cs="Times New Roman"/>
          <w:sz w:val="24"/>
          <w:szCs w:val="24"/>
        </w:rPr>
        <w:t>128 </w:t>
      </w:r>
      <w:r w:rsidRPr="002D6EBB">
        <w:rPr>
          <w:rFonts w:ascii="Times New Roman" w:eastAsia="Calibri" w:hAnsi="Times New Roman" w:cs="Times New Roman"/>
          <w:sz w:val="24"/>
          <w:szCs w:val="24"/>
        </w:rPr>
        <w:t>с.</w:t>
      </w:r>
    </w:p>
    <w:p w:rsidR="00167FF4" w:rsidRPr="002D6EBB" w:rsidRDefault="00167FF4" w:rsidP="00167FF4">
      <w:pPr>
        <w:spacing w:after="0" w:line="360" w:lineRule="auto"/>
        <w:ind w:firstLine="709"/>
        <w:jc w:val="both"/>
        <w:rPr>
          <w:rFonts w:ascii="Times New Roman" w:eastAsia="Calibri" w:hAnsi="Times New Roman" w:cs="Times New Roman"/>
          <w:sz w:val="24"/>
          <w:szCs w:val="24"/>
        </w:rPr>
      </w:pPr>
      <w:r w:rsidRPr="002D6EBB">
        <w:rPr>
          <w:rFonts w:ascii="Times New Roman" w:eastAsia="Calibri" w:hAnsi="Times New Roman" w:cs="Times New Roman"/>
          <w:bCs/>
          <w:sz w:val="24"/>
          <w:szCs w:val="24"/>
          <w:lang w:eastAsia="ru-RU"/>
        </w:rPr>
        <w:t xml:space="preserve">3. </w:t>
      </w:r>
      <w:r w:rsidR="006E1A8F" w:rsidRPr="002D6EBB">
        <w:rPr>
          <w:rFonts w:ascii="Times New Roman" w:eastAsia="Calibri" w:hAnsi="Times New Roman" w:cs="Times New Roman"/>
          <w:i/>
          <w:sz w:val="24"/>
          <w:szCs w:val="24"/>
        </w:rPr>
        <w:t>Быкова </w:t>
      </w:r>
      <w:r w:rsidRPr="002D6EBB">
        <w:rPr>
          <w:rFonts w:ascii="Times New Roman" w:eastAsia="Calibri" w:hAnsi="Times New Roman" w:cs="Times New Roman"/>
          <w:i/>
          <w:sz w:val="24"/>
          <w:szCs w:val="24"/>
        </w:rPr>
        <w:t>Н.</w:t>
      </w:r>
      <w:r w:rsidR="006E1A8F" w:rsidRPr="002D6EBB">
        <w:rPr>
          <w:rFonts w:ascii="Times New Roman" w:eastAsia="Calibri" w:hAnsi="Times New Roman" w:cs="Times New Roman"/>
          <w:i/>
          <w:sz w:val="24"/>
          <w:szCs w:val="24"/>
        </w:rPr>
        <w:t> </w:t>
      </w:r>
      <w:r w:rsidRPr="002D6EBB">
        <w:rPr>
          <w:rFonts w:ascii="Times New Roman" w:eastAsia="Calibri" w:hAnsi="Times New Roman" w:cs="Times New Roman"/>
          <w:i/>
          <w:sz w:val="24"/>
          <w:szCs w:val="24"/>
        </w:rPr>
        <w:t>И.</w:t>
      </w:r>
      <w:r w:rsidR="00D60FF5" w:rsidRPr="002D6EBB">
        <w:rPr>
          <w:rFonts w:ascii="Times New Roman" w:eastAsia="Calibri" w:hAnsi="Times New Roman" w:cs="Times New Roman"/>
          <w:i/>
          <w:sz w:val="24"/>
          <w:szCs w:val="24"/>
        </w:rPr>
        <w:t xml:space="preserve"> </w:t>
      </w:r>
      <w:r w:rsidRPr="002D6EBB">
        <w:rPr>
          <w:rFonts w:ascii="Times New Roman" w:eastAsia="Calibri" w:hAnsi="Times New Roman" w:cs="Times New Roman"/>
          <w:sz w:val="24"/>
          <w:szCs w:val="24"/>
        </w:rPr>
        <w:t>Английский в фокусе для 3 класса</w:t>
      </w:r>
      <w:r w:rsidR="006E1A8F" w:rsidRPr="002D6EBB">
        <w:rPr>
          <w:rFonts w:ascii="Times New Roman" w:eastAsia="Calibri" w:hAnsi="Times New Roman" w:cs="Times New Roman"/>
          <w:sz w:val="24"/>
          <w:szCs w:val="24"/>
        </w:rPr>
        <w:t xml:space="preserve"> / Н. И. </w:t>
      </w:r>
      <w:r w:rsidR="00D60FF5" w:rsidRPr="002D6EBB">
        <w:rPr>
          <w:rFonts w:ascii="Times New Roman" w:eastAsia="Calibri" w:hAnsi="Times New Roman" w:cs="Times New Roman"/>
          <w:sz w:val="24"/>
          <w:szCs w:val="24"/>
        </w:rPr>
        <w:t>Быкова</w:t>
      </w:r>
      <w:r w:rsidR="006E1A8F" w:rsidRPr="002D6EBB">
        <w:rPr>
          <w:rFonts w:ascii="Times New Roman" w:eastAsia="Calibri" w:hAnsi="Times New Roman" w:cs="Times New Roman"/>
          <w:sz w:val="24"/>
          <w:szCs w:val="24"/>
        </w:rPr>
        <w:t>, Дж. </w:t>
      </w:r>
      <w:r w:rsidR="00D60FF5" w:rsidRPr="002D6EBB">
        <w:rPr>
          <w:rFonts w:ascii="Times New Roman" w:eastAsia="Calibri" w:hAnsi="Times New Roman" w:cs="Times New Roman"/>
          <w:sz w:val="24"/>
          <w:szCs w:val="24"/>
        </w:rPr>
        <w:t>Дули</w:t>
      </w:r>
      <w:r w:rsidR="006E1A8F" w:rsidRPr="002D6EBB">
        <w:rPr>
          <w:rFonts w:ascii="Times New Roman" w:eastAsia="Calibri" w:hAnsi="Times New Roman" w:cs="Times New Roman"/>
          <w:sz w:val="24"/>
          <w:szCs w:val="24"/>
        </w:rPr>
        <w:t>, М. Д. </w:t>
      </w:r>
      <w:r w:rsidR="00D60FF5" w:rsidRPr="002D6EBB">
        <w:rPr>
          <w:rFonts w:ascii="Times New Roman" w:eastAsia="Calibri" w:hAnsi="Times New Roman" w:cs="Times New Roman"/>
          <w:sz w:val="24"/>
          <w:szCs w:val="24"/>
        </w:rPr>
        <w:t>Поспелова</w:t>
      </w:r>
      <w:r w:rsidR="006E1A8F" w:rsidRPr="002D6EBB">
        <w:rPr>
          <w:rFonts w:ascii="Times New Roman" w:eastAsia="Calibri" w:hAnsi="Times New Roman" w:cs="Times New Roman"/>
          <w:sz w:val="24"/>
          <w:szCs w:val="24"/>
        </w:rPr>
        <w:t>, В. </w:t>
      </w:r>
      <w:r w:rsidR="00D60FF5" w:rsidRPr="002D6EBB">
        <w:rPr>
          <w:rFonts w:ascii="Times New Roman" w:eastAsia="Calibri" w:hAnsi="Times New Roman" w:cs="Times New Roman"/>
          <w:sz w:val="24"/>
          <w:szCs w:val="24"/>
        </w:rPr>
        <w:t>Эванс</w:t>
      </w:r>
      <w:r w:rsidRPr="002D6EBB">
        <w:rPr>
          <w:rFonts w:ascii="Times New Roman" w:eastAsia="Calibri" w:hAnsi="Times New Roman" w:cs="Times New Roman"/>
          <w:sz w:val="24"/>
          <w:szCs w:val="24"/>
        </w:rPr>
        <w:t>.</w:t>
      </w:r>
      <w:r w:rsidR="00116B59" w:rsidRPr="002D6EBB">
        <w:rPr>
          <w:rFonts w:ascii="Times New Roman" w:eastAsia="Calibri" w:hAnsi="Times New Roman" w:cs="Times New Roman"/>
          <w:sz w:val="24"/>
          <w:szCs w:val="24"/>
        </w:rPr>
        <w:t xml:space="preserve"> </w:t>
      </w:r>
      <w:proofErr w:type="gramStart"/>
      <w:r w:rsidRPr="002D6EBB">
        <w:rPr>
          <w:rFonts w:ascii="Times New Roman" w:eastAsia="Calibri" w:hAnsi="Times New Roman" w:cs="Times New Roman"/>
          <w:sz w:val="24"/>
          <w:szCs w:val="24"/>
        </w:rPr>
        <w:t>М.</w:t>
      </w:r>
      <w:r w:rsidR="00AF6563" w:rsidRPr="002D6EBB">
        <w:rPr>
          <w:rFonts w:ascii="Times New Roman" w:eastAsia="Calibri" w:hAnsi="Times New Roman" w:cs="Times New Roman"/>
          <w:sz w:val="24"/>
          <w:szCs w:val="24"/>
        </w:rPr>
        <w:t xml:space="preserve"> </w:t>
      </w:r>
      <w:r w:rsidRPr="002D6EBB">
        <w:rPr>
          <w:rFonts w:ascii="Times New Roman" w:eastAsia="Calibri" w:hAnsi="Times New Roman" w:cs="Times New Roman"/>
          <w:sz w:val="24"/>
          <w:szCs w:val="24"/>
        </w:rPr>
        <w:t>:</w:t>
      </w:r>
      <w:proofErr w:type="gramEnd"/>
      <w:r w:rsidRPr="002D6EBB">
        <w:rPr>
          <w:rFonts w:ascii="Times New Roman" w:eastAsia="Calibri" w:hAnsi="Times New Roman" w:cs="Times New Roman"/>
          <w:sz w:val="24"/>
          <w:szCs w:val="24"/>
        </w:rPr>
        <w:t xml:space="preserve"> </w:t>
      </w:r>
      <w:proofErr w:type="spellStart"/>
      <w:r w:rsidRPr="002D6EBB">
        <w:rPr>
          <w:rFonts w:ascii="Times New Roman" w:eastAsia="Calibri" w:hAnsi="Times New Roman" w:cs="Times New Roman"/>
          <w:sz w:val="24"/>
          <w:szCs w:val="24"/>
        </w:rPr>
        <w:t>Express</w:t>
      </w:r>
      <w:proofErr w:type="spellEnd"/>
      <w:r w:rsidRPr="002D6EBB">
        <w:rPr>
          <w:rFonts w:ascii="Times New Roman" w:eastAsia="Calibri" w:hAnsi="Times New Roman" w:cs="Times New Roman"/>
          <w:sz w:val="24"/>
          <w:szCs w:val="24"/>
        </w:rPr>
        <w:t xml:space="preserve"> </w:t>
      </w:r>
      <w:proofErr w:type="spellStart"/>
      <w:r w:rsidRPr="002D6EBB">
        <w:rPr>
          <w:rFonts w:ascii="Times New Roman" w:eastAsia="Calibri" w:hAnsi="Times New Roman" w:cs="Times New Roman"/>
          <w:sz w:val="24"/>
          <w:szCs w:val="24"/>
        </w:rPr>
        <w:t>P</w:t>
      </w:r>
      <w:r w:rsidR="00116B59" w:rsidRPr="002D6EBB">
        <w:rPr>
          <w:rFonts w:ascii="Times New Roman" w:eastAsia="Calibri" w:hAnsi="Times New Roman" w:cs="Times New Roman"/>
          <w:sz w:val="24"/>
          <w:szCs w:val="24"/>
        </w:rPr>
        <w:t>ublishing</w:t>
      </w:r>
      <w:proofErr w:type="spellEnd"/>
      <w:r w:rsidR="00116B59" w:rsidRPr="002D6EBB">
        <w:rPr>
          <w:rFonts w:ascii="Times New Roman" w:eastAsia="Calibri" w:hAnsi="Times New Roman" w:cs="Times New Roman"/>
          <w:sz w:val="24"/>
          <w:szCs w:val="24"/>
        </w:rPr>
        <w:t xml:space="preserve">: Просвещение, 2017. </w:t>
      </w:r>
      <w:r w:rsidR="003F6DD0" w:rsidRPr="002D6EBB">
        <w:rPr>
          <w:sz w:val="24"/>
          <w:szCs w:val="24"/>
        </w:rPr>
        <w:t>178</w:t>
      </w:r>
      <w:r w:rsidR="00B55FCE" w:rsidRPr="002D6EBB">
        <w:rPr>
          <w:sz w:val="24"/>
          <w:szCs w:val="24"/>
        </w:rPr>
        <w:t> </w:t>
      </w:r>
      <w:r w:rsidRPr="002D6EBB">
        <w:rPr>
          <w:sz w:val="24"/>
          <w:szCs w:val="24"/>
        </w:rPr>
        <w:t>с</w:t>
      </w:r>
      <w:r w:rsidRPr="002D6EBB">
        <w:rPr>
          <w:rFonts w:ascii="Times New Roman" w:eastAsia="Calibri" w:hAnsi="Times New Roman" w:cs="Times New Roman"/>
          <w:sz w:val="24"/>
          <w:szCs w:val="24"/>
        </w:rPr>
        <w:t>.</w:t>
      </w:r>
    </w:p>
    <w:p w:rsidR="00167FF4" w:rsidRPr="002D6EBB" w:rsidRDefault="00167FF4" w:rsidP="00167FF4">
      <w:pPr>
        <w:spacing w:after="0" w:line="360" w:lineRule="auto"/>
        <w:ind w:firstLine="709"/>
        <w:jc w:val="both"/>
        <w:rPr>
          <w:rFonts w:ascii="Times New Roman" w:eastAsia="Calibri" w:hAnsi="Times New Roman" w:cs="Times New Roman"/>
          <w:sz w:val="24"/>
          <w:szCs w:val="24"/>
        </w:rPr>
      </w:pPr>
      <w:r w:rsidRPr="002D6EBB">
        <w:rPr>
          <w:rFonts w:ascii="Times New Roman" w:eastAsia="Calibri" w:hAnsi="Times New Roman" w:cs="Times New Roman"/>
          <w:bCs/>
          <w:sz w:val="24"/>
          <w:szCs w:val="24"/>
          <w:lang w:eastAsia="ru-RU"/>
        </w:rPr>
        <w:t xml:space="preserve">4. </w:t>
      </w:r>
      <w:r w:rsidR="006E1A8F" w:rsidRPr="002D6EBB">
        <w:rPr>
          <w:rFonts w:ascii="Times New Roman" w:eastAsia="Calibri" w:hAnsi="Times New Roman" w:cs="Times New Roman"/>
          <w:i/>
          <w:sz w:val="24"/>
          <w:szCs w:val="24"/>
        </w:rPr>
        <w:t>Ваулина </w:t>
      </w:r>
      <w:r w:rsidRPr="002D6EBB">
        <w:rPr>
          <w:rFonts w:ascii="Times New Roman" w:eastAsia="Calibri" w:hAnsi="Times New Roman" w:cs="Times New Roman"/>
          <w:i/>
          <w:sz w:val="24"/>
          <w:szCs w:val="24"/>
        </w:rPr>
        <w:t>Ю.</w:t>
      </w:r>
      <w:r w:rsidR="006E1A8F" w:rsidRPr="002D6EBB">
        <w:rPr>
          <w:rFonts w:ascii="Times New Roman" w:eastAsia="Calibri" w:hAnsi="Times New Roman" w:cs="Times New Roman"/>
          <w:i/>
          <w:sz w:val="24"/>
          <w:szCs w:val="24"/>
        </w:rPr>
        <w:t> </w:t>
      </w:r>
      <w:r w:rsidRPr="002D6EBB">
        <w:rPr>
          <w:rFonts w:ascii="Times New Roman" w:eastAsia="Calibri" w:hAnsi="Times New Roman" w:cs="Times New Roman"/>
          <w:i/>
          <w:sz w:val="24"/>
          <w:szCs w:val="24"/>
        </w:rPr>
        <w:t>Е.</w:t>
      </w:r>
      <w:r w:rsidR="00D60FF5" w:rsidRPr="002D6EBB">
        <w:rPr>
          <w:rFonts w:ascii="Times New Roman" w:eastAsia="Calibri" w:hAnsi="Times New Roman" w:cs="Times New Roman"/>
          <w:i/>
          <w:sz w:val="24"/>
          <w:szCs w:val="24"/>
        </w:rPr>
        <w:t xml:space="preserve"> </w:t>
      </w:r>
      <w:r w:rsidRPr="002D6EBB">
        <w:rPr>
          <w:rFonts w:ascii="Times New Roman" w:eastAsia="Calibri" w:hAnsi="Times New Roman" w:cs="Times New Roman"/>
          <w:sz w:val="24"/>
          <w:szCs w:val="24"/>
        </w:rPr>
        <w:t>Английский в фокусе для 5 класса</w:t>
      </w:r>
      <w:r w:rsidR="003F6DD0" w:rsidRPr="002D6EBB">
        <w:rPr>
          <w:rFonts w:ascii="Times New Roman" w:eastAsia="Calibri" w:hAnsi="Times New Roman" w:cs="Times New Roman"/>
          <w:sz w:val="24"/>
          <w:szCs w:val="24"/>
        </w:rPr>
        <w:t xml:space="preserve"> / Ю. Е. </w:t>
      </w:r>
      <w:r w:rsidR="00D60FF5" w:rsidRPr="002D6EBB">
        <w:rPr>
          <w:rFonts w:ascii="Times New Roman" w:eastAsia="Calibri" w:hAnsi="Times New Roman" w:cs="Times New Roman"/>
          <w:sz w:val="24"/>
          <w:szCs w:val="24"/>
        </w:rPr>
        <w:t>Ваулина</w:t>
      </w:r>
      <w:r w:rsidR="003F6DD0" w:rsidRPr="002D6EBB">
        <w:rPr>
          <w:rFonts w:ascii="Times New Roman" w:eastAsia="Calibri" w:hAnsi="Times New Roman" w:cs="Times New Roman"/>
          <w:sz w:val="24"/>
          <w:szCs w:val="24"/>
        </w:rPr>
        <w:t>, Дж. </w:t>
      </w:r>
      <w:r w:rsidR="00D60FF5" w:rsidRPr="002D6EBB">
        <w:rPr>
          <w:rFonts w:ascii="Times New Roman" w:eastAsia="Calibri" w:hAnsi="Times New Roman" w:cs="Times New Roman"/>
          <w:sz w:val="24"/>
          <w:szCs w:val="24"/>
        </w:rPr>
        <w:t>Дули</w:t>
      </w:r>
      <w:r w:rsidR="003F6DD0" w:rsidRPr="002D6EBB">
        <w:rPr>
          <w:rFonts w:ascii="Times New Roman" w:eastAsia="Calibri" w:hAnsi="Times New Roman" w:cs="Times New Roman"/>
          <w:sz w:val="24"/>
          <w:szCs w:val="24"/>
        </w:rPr>
        <w:t>, О. Е. </w:t>
      </w:r>
      <w:proofErr w:type="spellStart"/>
      <w:r w:rsidR="00D60FF5" w:rsidRPr="002D6EBB">
        <w:rPr>
          <w:rFonts w:ascii="Times New Roman" w:eastAsia="Calibri" w:hAnsi="Times New Roman" w:cs="Times New Roman"/>
          <w:sz w:val="24"/>
          <w:szCs w:val="24"/>
        </w:rPr>
        <w:t>Подоляко</w:t>
      </w:r>
      <w:proofErr w:type="spellEnd"/>
      <w:r w:rsidR="003F6DD0" w:rsidRPr="002D6EBB">
        <w:rPr>
          <w:rFonts w:ascii="Times New Roman" w:eastAsia="Calibri" w:hAnsi="Times New Roman" w:cs="Times New Roman"/>
          <w:sz w:val="24"/>
          <w:szCs w:val="24"/>
        </w:rPr>
        <w:t>, В. </w:t>
      </w:r>
      <w:r w:rsidR="00D60FF5" w:rsidRPr="002D6EBB">
        <w:rPr>
          <w:rFonts w:ascii="Times New Roman" w:eastAsia="Calibri" w:hAnsi="Times New Roman" w:cs="Times New Roman"/>
          <w:sz w:val="24"/>
          <w:szCs w:val="24"/>
        </w:rPr>
        <w:t>Эванс</w:t>
      </w:r>
      <w:r w:rsidR="00116B59" w:rsidRPr="002D6EBB">
        <w:rPr>
          <w:rFonts w:ascii="Times New Roman" w:eastAsia="Calibri" w:hAnsi="Times New Roman" w:cs="Times New Roman"/>
          <w:sz w:val="24"/>
          <w:szCs w:val="24"/>
        </w:rPr>
        <w:t xml:space="preserve">. </w:t>
      </w:r>
      <w:proofErr w:type="gramStart"/>
      <w:r w:rsidRPr="002D6EBB">
        <w:rPr>
          <w:rFonts w:ascii="Times New Roman" w:eastAsia="Calibri" w:hAnsi="Times New Roman" w:cs="Times New Roman"/>
          <w:sz w:val="24"/>
          <w:szCs w:val="24"/>
        </w:rPr>
        <w:t>М.</w:t>
      </w:r>
      <w:r w:rsidR="00AF6563" w:rsidRPr="002D6EBB">
        <w:rPr>
          <w:rFonts w:ascii="Times New Roman" w:eastAsia="Calibri" w:hAnsi="Times New Roman" w:cs="Times New Roman"/>
          <w:sz w:val="24"/>
          <w:szCs w:val="24"/>
        </w:rPr>
        <w:t xml:space="preserve"> </w:t>
      </w:r>
      <w:r w:rsidRPr="002D6EBB">
        <w:rPr>
          <w:rFonts w:ascii="Times New Roman" w:eastAsia="Calibri" w:hAnsi="Times New Roman" w:cs="Times New Roman"/>
          <w:sz w:val="24"/>
          <w:szCs w:val="24"/>
        </w:rPr>
        <w:t>:</w:t>
      </w:r>
      <w:proofErr w:type="gramEnd"/>
      <w:r w:rsidRPr="002D6EBB">
        <w:rPr>
          <w:rFonts w:ascii="Times New Roman" w:eastAsia="Calibri" w:hAnsi="Times New Roman" w:cs="Times New Roman"/>
          <w:sz w:val="24"/>
          <w:szCs w:val="24"/>
        </w:rPr>
        <w:t xml:space="preserve"> </w:t>
      </w:r>
      <w:proofErr w:type="spellStart"/>
      <w:r w:rsidRPr="002D6EBB">
        <w:rPr>
          <w:rFonts w:ascii="Times New Roman" w:eastAsia="Calibri" w:hAnsi="Times New Roman" w:cs="Times New Roman"/>
          <w:sz w:val="24"/>
          <w:szCs w:val="24"/>
        </w:rPr>
        <w:t>Express</w:t>
      </w:r>
      <w:proofErr w:type="spellEnd"/>
      <w:r w:rsidRPr="002D6EBB">
        <w:rPr>
          <w:rFonts w:ascii="Times New Roman" w:eastAsia="Calibri" w:hAnsi="Times New Roman" w:cs="Times New Roman"/>
          <w:sz w:val="24"/>
          <w:szCs w:val="24"/>
        </w:rPr>
        <w:t xml:space="preserve"> </w:t>
      </w:r>
      <w:proofErr w:type="spellStart"/>
      <w:r w:rsidRPr="002D6EBB">
        <w:rPr>
          <w:rFonts w:ascii="Times New Roman" w:eastAsia="Calibri" w:hAnsi="Times New Roman" w:cs="Times New Roman"/>
          <w:sz w:val="24"/>
          <w:szCs w:val="24"/>
        </w:rPr>
        <w:t>P</w:t>
      </w:r>
      <w:r w:rsidR="00116B59" w:rsidRPr="002D6EBB">
        <w:rPr>
          <w:rFonts w:ascii="Times New Roman" w:eastAsia="Calibri" w:hAnsi="Times New Roman" w:cs="Times New Roman"/>
          <w:sz w:val="24"/>
          <w:szCs w:val="24"/>
        </w:rPr>
        <w:t>ublishing</w:t>
      </w:r>
      <w:proofErr w:type="spellEnd"/>
      <w:r w:rsidR="00116B59" w:rsidRPr="002D6EBB">
        <w:rPr>
          <w:rFonts w:ascii="Times New Roman" w:eastAsia="Calibri" w:hAnsi="Times New Roman" w:cs="Times New Roman"/>
          <w:sz w:val="24"/>
          <w:szCs w:val="24"/>
        </w:rPr>
        <w:t xml:space="preserve">: Просвещение, 2016. </w:t>
      </w:r>
      <w:r w:rsidR="003F6DD0" w:rsidRPr="002D6EBB">
        <w:rPr>
          <w:rFonts w:ascii="Times New Roman" w:eastAsia="Calibri" w:hAnsi="Times New Roman" w:cs="Times New Roman"/>
          <w:sz w:val="24"/>
          <w:szCs w:val="24"/>
        </w:rPr>
        <w:t>164 </w:t>
      </w:r>
      <w:r w:rsidRPr="002D6EBB">
        <w:rPr>
          <w:rFonts w:ascii="Times New Roman" w:eastAsia="Calibri" w:hAnsi="Times New Roman" w:cs="Times New Roman"/>
          <w:sz w:val="24"/>
          <w:szCs w:val="24"/>
        </w:rPr>
        <w:t>с.</w:t>
      </w:r>
    </w:p>
    <w:p w:rsidR="00167FF4" w:rsidRPr="002D6EBB" w:rsidRDefault="00167FF4" w:rsidP="003F6DD0">
      <w:pPr>
        <w:spacing w:after="0" w:line="360" w:lineRule="auto"/>
        <w:ind w:firstLine="709"/>
        <w:jc w:val="both"/>
        <w:rPr>
          <w:rFonts w:ascii="Times New Roman" w:eastAsia="Times New Roman" w:hAnsi="Times New Roman" w:cs="Times New Roman"/>
          <w:sz w:val="24"/>
          <w:szCs w:val="24"/>
        </w:rPr>
      </w:pPr>
      <w:r w:rsidRPr="002D6EBB">
        <w:rPr>
          <w:rFonts w:ascii="Times New Roman" w:eastAsia="Calibri" w:hAnsi="Times New Roman" w:cs="Times New Roman"/>
          <w:bCs/>
          <w:sz w:val="24"/>
          <w:szCs w:val="24"/>
          <w:lang w:eastAsia="ru-RU"/>
        </w:rPr>
        <w:t xml:space="preserve">5. </w:t>
      </w:r>
      <w:r w:rsidR="003F6DD0" w:rsidRPr="002D6EBB">
        <w:rPr>
          <w:rFonts w:ascii="Times New Roman" w:eastAsia="Times New Roman" w:hAnsi="Times New Roman" w:cs="Times New Roman"/>
          <w:i/>
          <w:sz w:val="24"/>
          <w:szCs w:val="24"/>
        </w:rPr>
        <w:t>Ваулина </w:t>
      </w:r>
      <w:r w:rsidRPr="002D6EBB">
        <w:rPr>
          <w:rFonts w:ascii="Times New Roman" w:eastAsia="Times New Roman" w:hAnsi="Times New Roman" w:cs="Times New Roman"/>
          <w:i/>
          <w:sz w:val="24"/>
          <w:szCs w:val="24"/>
        </w:rPr>
        <w:t>Ю.</w:t>
      </w:r>
      <w:r w:rsidR="003F6DD0" w:rsidRPr="002D6EBB">
        <w:rPr>
          <w:rFonts w:ascii="Times New Roman" w:eastAsia="Times New Roman" w:hAnsi="Times New Roman" w:cs="Times New Roman"/>
          <w:i/>
          <w:sz w:val="24"/>
          <w:szCs w:val="24"/>
        </w:rPr>
        <w:t> </w:t>
      </w:r>
      <w:r w:rsidRPr="002D6EBB">
        <w:rPr>
          <w:rFonts w:ascii="Times New Roman" w:eastAsia="Times New Roman" w:hAnsi="Times New Roman" w:cs="Times New Roman"/>
          <w:i/>
          <w:sz w:val="24"/>
          <w:szCs w:val="24"/>
        </w:rPr>
        <w:t>Е.</w:t>
      </w:r>
      <w:r w:rsidR="00AB5C31" w:rsidRPr="002D6EBB">
        <w:rPr>
          <w:rFonts w:ascii="Times New Roman" w:eastAsia="Times New Roman" w:hAnsi="Times New Roman" w:cs="Times New Roman"/>
          <w:i/>
          <w:sz w:val="24"/>
          <w:szCs w:val="24"/>
        </w:rPr>
        <w:t xml:space="preserve"> </w:t>
      </w:r>
      <w:r w:rsidRPr="002D6EBB">
        <w:rPr>
          <w:rFonts w:ascii="Times New Roman" w:eastAsia="Times New Roman" w:hAnsi="Times New Roman" w:cs="Times New Roman"/>
          <w:sz w:val="24"/>
          <w:szCs w:val="24"/>
        </w:rPr>
        <w:t>Английский в фокусе для 9 класса</w:t>
      </w:r>
      <w:r w:rsidR="00C25569" w:rsidRPr="002D6EBB">
        <w:rPr>
          <w:rFonts w:ascii="Times New Roman" w:eastAsia="Times New Roman" w:hAnsi="Times New Roman" w:cs="Times New Roman"/>
          <w:sz w:val="24"/>
          <w:szCs w:val="24"/>
        </w:rPr>
        <w:t xml:space="preserve"> / </w:t>
      </w:r>
      <w:r w:rsidR="003F6DD0" w:rsidRPr="002D6EBB">
        <w:rPr>
          <w:rFonts w:ascii="Times New Roman" w:eastAsia="Calibri" w:hAnsi="Times New Roman" w:cs="Times New Roman"/>
          <w:sz w:val="24"/>
          <w:szCs w:val="24"/>
        </w:rPr>
        <w:t>Ю. </w:t>
      </w:r>
      <w:r w:rsidR="00C25569" w:rsidRPr="002D6EBB">
        <w:rPr>
          <w:rFonts w:ascii="Times New Roman" w:eastAsia="Calibri" w:hAnsi="Times New Roman" w:cs="Times New Roman"/>
          <w:sz w:val="24"/>
          <w:szCs w:val="24"/>
        </w:rPr>
        <w:t xml:space="preserve">Е. Ваулина, </w:t>
      </w:r>
      <w:r w:rsidR="003F6DD0" w:rsidRPr="002D6EBB">
        <w:rPr>
          <w:rFonts w:ascii="Times New Roman" w:eastAsia="Calibri" w:hAnsi="Times New Roman" w:cs="Times New Roman"/>
          <w:sz w:val="24"/>
          <w:szCs w:val="24"/>
        </w:rPr>
        <w:t>В. </w:t>
      </w:r>
      <w:r w:rsidR="00C25569" w:rsidRPr="002D6EBB">
        <w:rPr>
          <w:rFonts w:ascii="Times New Roman" w:eastAsia="Calibri" w:hAnsi="Times New Roman" w:cs="Times New Roman"/>
          <w:sz w:val="24"/>
          <w:szCs w:val="24"/>
        </w:rPr>
        <w:t>Эванс</w:t>
      </w:r>
      <w:r w:rsidR="003F6DD0" w:rsidRPr="002D6EBB">
        <w:rPr>
          <w:rFonts w:ascii="Times New Roman" w:eastAsia="Calibri" w:hAnsi="Times New Roman" w:cs="Times New Roman"/>
          <w:sz w:val="24"/>
          <w:szCs w:val="24"/>
        </w:rPr>
        <w:t>, Дж. </w:t>
      </w:r>
      <w:r w:rsidR="00C25569" w:rsidRPr="002D6EBB">
        <w:rPr>
          <w:rFonts w:ascii="Times New Roman" w:eastAsia="Calibri" w:hAnsi="Times New Roman" w:cs="Times New Roman"/>
          <w:sz w:val="24"/>
          <w:szCs w:val="24"/>
        </w:rPr>
        <w:t>Дули</w:t>
      </w:r>
      <w:r w:rsidR="003F6DD0" w:rsidRPr="002D6EBB">
        <w:rPr>
          <w:rFonts w:ascii="Times New Roman" w:eastAsia="Calibri" w:hAnsi="Times New Roman" w:cs="Times New Roman"/>
          <w:sz w:val="24"/>
          <w:szCs w:val="24"/>
        </w:rPr>
        <w:t>, О. Е. </w:t>
      </w:r>
      <w:proofErr w:type="spellStart"/>
      <w:r w:rsidR="00C25569" w:rsidRPr="002D6EBB">
        <w:rPr>
          <w:rFonts w:ascii="Times New Roman" w:eastAsia="Calibri" w:hAnsi="Times New Roman" w:cs="Times New Roman"/>
          <w:sz w:val="24"/>
          <w:szCs w:val="24"/>
        </w:rPr>
        <w:t>Подоляко</w:t>
      </w:r>
      <w:proofErr w:type="spellEnd"/>
      <w:r w:rsidR="00116B59" w:rsidRPr="002D6EBB">
        <w:rPr>
          <w:rFonts w:ascii="Times New Roman" w:eastAsia="Times New Roman" w:hAnsi="Times New Roman" w:cs="Times New Roman"/>
          <w:sz w:val="24"/>
          <w:szCs w:val="24"/>
        </w:rPr>
        <w:t xml:space="preserve">. </w:t>
      </w:r>
      <w:proofErr w:type="gramStart"/>
      <w:r w:rsidRPr="002D6EBB">
        <w:rPr>
          <w:rFonts w:ascii="Times New Roman" w:eastAsia="Times New Roman" w:hAnsi="Times New Roman" w:cs="Times New Roman"/>
          <w:sz w:val="24"/>
          <w:szCs w:val="24"/>
        </w:rPr>
        <w:t>М.</w:t>
      </w:r>
      <w:r w:rsidR="00AF6563" w:rsidRPr="002D6EBB">
        <w:rPr>
          <w:rFonts w:ascii="Times New Roman" w:eastAsia="Times New Roman" w:hAnsi="Times New Roman" w:cs="Times New Roman"/>
          <w:sz w:val="24"/>
          <w:szCs w:val="24"/>
        </w:rPr>
        <w:t xml:space="preserve"> </w:t>
      </w:r>
      <w:r w:rsidRPr="002D6EBB">
        <w:rPr>
          <w:rFonts w:ascii="Times New Roman" w:eastAsia="Times New Roman" w:hAnsi="Times New Roman" w:cs="Times New Roman"/>
          <w:sz w:val="24"/>
          <w:szCs w:val="24"/>
        </w:rPr>
        <w:t>:</w:t>
      </w:r>
      <w:proofErr w:type="gramEnd"/>
      <w:r w:rsidRPr="002D6EBB">
        <w:rPr>
          <w:rFonts w:ascii="Times New Roman" w:eastAsia="Times New Roman" w:hAnsi="Times New Roman" w:cs="Times New Roman"/>
          <w:sz w:val="24"/>
          <w:szCs w:val="24"/>
        </w:rPr>
        <w:t xml:space="preserve"> </w:t>
      </w:r>
      <w:proofErr w:type="spellStart"/>
      <w:r w:rsidRPr="002D6EBB">
        <w:rPr>
          <w:rFonts w:ascii="Times New Roman" w:eastAsia="Times New Roman" w:hAnsi="Times New Roman" w:cs="Times New Roman"/>
          <w:sz w:val="24"/>
          <w:szCs w:val="24"/>
        </w:rPr>
        <w:t>Express</w:t>
      </w:r>
      <w:proofErr w:type="spellEnd"/>
      <w:r w:rsidRPr="002D6EBB">
        <w:rPr>
          <w:rFonts w:ascii="Times New Roman" w:eastAsia="Times New Roman" w:hAnsi="Times New Roman" w:cs="Times New Roman"/>
          <w:sz w:val="24"/>
          <w:szCs w:val="24"/>
        </w:rPr>
        <w:t xml:space="preserve"> </w:t>
      </w:r>
      <w:proofErr w:type="spellStart"/>
      <w:r w:rsidRPr="002D6EBB">
        <w:rPr>
          <w:rFonts w:ascii="Times New Roman" w:eastAsia="Times New Roman" w:hAnsi="Times New Roman" w:cs="Times New Roman"/>
          <w:sz w:val="24"/>
          <w:szCs w:val="24"/>
        </w:rPr>
        <w:t>P</w:t>
      </w:r>
      <w:r w:rsidR="00116B59" w:rsidRPr="002D6EBB">
        <w:rPr>
          <w:rFonts w:ascii="Times New Roman" w:eastAsia="Times New Roman" w:hAnsi="Times New Roman" w:cs="Times New Roman"/>
          <w:sz w:val="24"/>
          <w:szCs w:val="24"/>
        </w:rPr>
        <w:t>ublishing</w:t>
      </w:r>
      <w:proofErr w:type="spellEnd"/>
      <w:r w:rsidR="00116B59" w:rsidRPr="002D6EBB">
        <w:rPr>
          <w:rFonts w:ascii="Times New Roman" w:eastAsia="Times New Roman" w:hAnsi="Times New Roman" w:cs="Times New Roman"/>
          <w:sz w:val="24"/>
          <w:szCs w:val="24"/>
        </w:rPr>
        <w:t xml:space="preserve">: Просвещение, 2018. </w:t>
      </w:r>
      <w:r w:rsidR="003F6DD0" w:rsidRPr="002D6EBB">
        <w:rPr>
          <w:rFonts w:ascii="Times New Roman" w:eastAsia="Times New Roman" w:hAnsi="Times New Roman" w:cs="Times New Roman"/>
          <w:sz w:val="24"/>
          <w:szCs w:val="24"/>
        </w:rPr>
        <w:t>216 </w:t>
      </w:r>
      <w:r w:rsidRPr="002D6EBB">
        <w:rPr>
          <w:rFonts w:ascii="Times New Roman" w:eastAsia="Times New Roman" w:hAnsi="Times New Roman" w:cs="Times New Roman"/>
          <w:sz w:val="24"/>
          <w:szCs w:val="24"/>
        </w:rPr>
        <w:t>с.</w:t>
      </w:r>
    </w:p>
    <w:p w:rsidR="00E3589B" w:rsidRPr="002D6EBB" w:rsidRDefault="0039625B" w:rsidP="00E3589B">
      <w:pPr>
        <w:spacing w:after="0" w:line="360" w:lineRule="auto"/>
        <w:ind w:firstLine="709"/>
        <w:jc w:val="both"/>
        <w:rPr>
          <w:rFonts w:ascii="Times New Roman" w:eastAsia="Times New Roman" w:hAnsi="Times New Roman" w:cs="Times New Roman"/>
          <w:sz w:val="24"/>
          <w:szCs w:val="24"/>
        </w:rPr>
      </w:pPr>
      <w:r w:rsidRPr="002D6EBB">
        <w:rPr>
          <w:rFonts w:ascii="Times New Roman" w:eastAsia="Times New Roman" w:hAnsi="Times New Roman" w:cs="Times New Roman"/>
          <w:sz w:val="24"/>
          <w:szCs w:val="24"/>
        </w:rPr>
        <w:t xml:space="preserve">6. </w:t>
      </w:r>
      <w:r w:rsidR="00E3589B" w:rsidRPr="002D6EBB">
        <w:rPr>
          <w:rFonts w:ascii="Times New Roman" w:eastAsia="Times New Roman" w:hAnsi="Times New Roman" w:cs="Times New Roman"/>
          <w:sz w:val="24"/>
          <w:szCs w:val="24"/>
        </w:rPr>
        <w:t xml:space="preserve">Взаимопонимание в диалоге культур: условия успешности: в 2 ч. </w:t>
      </w:r>
      <w:r w:rsidR="00116B59" w:rsidRPr="002D6EBB">
        <w:rPr>
          <w:rFonts w:ascii="Times New Roman" w:eastAsia="Times New Roman" w:hAnsi="Times New Roman" w:cs="Times New Roman"/>
          <w:sz w:val="24"/>
          <w:szCs w:val="24"/>
        </w:rPr>
        <w:t xml:space="preserve">Ч. 2 </w:t>
      </w:r>
      <w:r w:rsidR="00E3589B" w:rsidRPr="002D6EBB">
        <w:rPr>
          <w:rFonts w:ascii="Times New Roman" w:eastAsia="Times New Roman" w:hAnsi="Times New Roman" w:cs="Times New Roman"/>
          <w:sz w:val="24"/>
          <w:szCs w:val="24"/>
        </w:rPr>
        <w:t>/ под общ. ред. Л.</w:t>
      </w:r>
      <w:r w:rsidR="003F6DD0" w:rsidRPr="002D6EBB">
        <w:rPr>
          <w:rFonts w:ascii="Times New Roman" w:eastAsia="Times New Roman" w:hAnsi="Times New Roman" w:cs="Times New Roman"/>
          <w:sz w:val="24"/>
          <w:szCs w:val="24"/>
        </w:rPr>
        <w:t> И. </w:t>
      </w:r>
      <w:r w:rsidR="00E3589B" w:rsidRPr="002D6EBB">
        <w:rPr>
          <w:rFonts w:ascii="Times New Roman" w:eastAsia="Times New Roman" w:hAnsi="Times New Roman" w:cs="Times New Roman"/>
          <w:sz w:val="24"/>
          <w:szCs w:val="24"/>
        </w:rPr>
        <w:t>Гришаевой, М.</w:t>
      </w:r>
      <w:r w:rsidR="003F6DD0" w:rsidRPr="002D6EBB">
        <w:rPr>
          <w:rFonts w:ascii="Times New Roman" w:eastAsia="Times New Roman" w:hAnsi="Times New Roman" w:cs="Times New Roman"/>
          <w:sz w:val="24"/>
          <w:szCs w:val="24"/>
        </w:rPr>
        <w:t> К. </w:t>
      </w:r>
      <w:r w:rsidR="00E3589B" w:rsidRPr="002D6EBB">
        <w:rPr>
          <w:rFonts w:ascii="Times New Roman" w:eastAsia="Times New Roman" w:hAnsi="Times New Roman" w:cs="Times New Roman"/>
          <w:sz w:val="24"/>
          <w:szCs w:val="24"/>
        </w:rPr>
        <w:t>Поповой.</w:t>
      </w:r>
      <w:r w:rsidR="00116B59" w:rsidRPr="002D6EBB">
        <w:rPr>
          <w:rFonts w:ascii="Times New Roman" w:eastAsia="Times New Roman" w:hAnsi="Times New Roman" w:cs="Times New Roman"/>
          <w:sz w:val="24"/>
          <w:szCs w:val="24"/>
        </w:rPr>
        <w:t xml:space="preserve"> </w:t>
      </w:r>
      <w:proofErr w:type="gramStart"/>
      <w:r w:rsidR="00E3589B" w:rsidRPr="002D6EBB">
        <w:rPr>
          <w:rFonts w:ascii="Times New Roman" w:eastAsia="Times New Roman" w:hAnsi="Times New Roman" w:cs="Times New Roman"/>
          <w:sz w:val="24"/>
          <w:szCs w:val="24"/>
        </w:rPr>
        <w:t>Воронеж</w:t>
      </w:r>
      <w:r w:rsidR="00AF6563" w:rsidRPr="002D6EBB">
        <w:rPr>
          <w:rFonts w:ascii="Times New Roman" w:eastAsia="Times New Roman" w:hAnsi="Times New Roman" w:cs="Times New Roman"/>
          <w:sz w:val="24"/>
          <w:szCs w:val="24"/>
        </w:rPr>
        <w:t xml:space="preserve"> </w:t>
      </w:r>
      <w:r w:rsidR="00E3589B" w:rsidRPr="002D6EBB">
        <w:rPr>
          <w:rFonts w:ascii="Times New Roman" w:eastAsia="Times New Roman" w:hAnsi="Times New Roman" w:cs="Times New Roman"/>
          <w:sz w:val="24"/>
          <w:szCs w:val="24"/>
        </w:rPr>
        <w:t>:</w:t>
      </w:r>
      <w:proofErr w:type="gramEnd"/>
      <w:r w:rsidR="00E3589B" w:rsidRPr="002D6EBB">
        <w:rPr>
          <w:rFonts w:ascii="Times New Roman" w:eastAsia="Times New Roman" w:hAnsi="Times New Roman" w:cs="Times New Roman"/>
          <w:sz w:val="24"/>
          <w:szCs w:val="24"/>
        </w:rPr>
        <w:t xml:space="preserve"> ВГУ, 2004. 316 с.</w:t>
      </w:r>
    </w:p>
    <w:p w:rsidR="00094103" w:rsidRPr="002D6EBB" w:rsidRDefault="00094103" w:rsidP="00094103">
      <w:pPr>
        <w:spacing w:after="0" w:line="360" w:lineRule="auto"/>
        <w:ind w:firstLine="709"/>
        <w:jc w:val="both"/>
        <w:rPr>
          <w:rFonts w:ascii="Times New Roman" w:eastAsia="Times New Roman" w:hAnsi="Times New Roman" w:cs="Times New Roman"/>
          <w:sz w:val="24"/>
          <w:szCs w:val="24"/>
        </w:rPr>
      </w:pPr>
      <w:r w:rsidRPr="002D6EBB">
        <w:rPr>
          <w:rFonts w:ascii="Times New Roman" w:eastAsia="Times New Roman" w:hAnsi="Times New Roman" w:cs="Times New Roman"/>
          <w:sz w:val="24"/>
          <w:szCs w:val="24"/>
        </w:rPr>
        <w:t xml:space="preserve">7. </w:t>
      </w:r>
      <w:r w:rsidR="00C92703" w:rsidRPr="002D6EBB">
        <w:rPr>
          <w:rFonts w:ascii="Times New Roman" w:eastAsia="Times New Roman" w:hAnsi="Times New Roman" w:cs="Times New Roman"/>
          <w:i/>
          <w:sz w:val="24"/>
          <w:szCs w:val="24"/>
        </w:rPr>
        <w:t>Куклина С. </w:t>
      </w:r>
      <w:r w:rsidRPr="002D6EBB">
        <w:rPr>
          <w:rFonts w:ascii="Times New Roman" w:eastAsia="Times New Roman" w:hAnsi="Times New Roman" w:cs="Times New Roman"/>
          <w:i/>
          <w:sz w:val="24"/>
          <w:szCs w:val="24"/>
        </w:rPr>
        <w:t>С.</w:t>
      </w:r>
      <w:r w:rsidRPr="002D6EBB">
        <w:rPr>
          <w:rFonts w:ascii="Times New Roman" w:eastAsia="Times New Roman" w:hAnsi="Times New Roman" w:cs="Times New Roman"/>
          <w:sz w:val="24"/>
          <w:szCs w:val="24"/>
        </w:rPr>
        <w:t xml:space="preserve"> Организационные формы коллективной учебной деятельности школьников на разных ступенях обучения иноязычному общению: монография</w:t>
      </w:r>
      <w:r w:rsidR="00C92703" w:rsidRPr="002D6EBB">
        <w:rPr>
          <w:rFonts w:ascii="Times New Roman" w:eastAsia="Times New Roman" w:hAnsi="Times New Roman" w:cs="Times New Roman"/>
          <w:sz w:val="24"/>
          <w:szCs w:val="24"/>
        </w:rPr>
        <w:t xml:space="preserve"> / С. С. Куклина</w:t>
      </w:r>
      <w:r w:rsidRPr="002D6EBB">
        <w:rPr>
          <w:rFonts w:ascii="Times New Roman" w:eastAsia="Times New Roman" w:hAnsi="Times New Roman" w:cs="Times New Roman"/>
          <w:sz w:val="24"/>
          <w:szCs w:val="24"/>
        </w:rPr>
        <w:t xml:space="preserve">. </w:t>
      </w:r>
      <w:proofErr w:type="gramStart"/>
      <w:r w:rsidR="00C92703" w:rsidRPr="002D6EBB">
        <w:rPr>
          <w:rFonts w:ascii="Times New Roman" w:eastAsia="Times New Roman" w:hAnsi="Times New Roman" w:cs="Times New Roman"/>
          <w:sz w:val="24"/>
          <w:szCs w:val="24"/>
        </w:rPr>
        <w:t>Киров :</w:t>
      </w:r>
      <w:proofErr w:type="gramEnd"/>
      <w:r w:rsidR="00C92703" w:rsidRPr="002D6EBB">
        <w:rPr>
          <w:rFonts w:ascii="Times New Roman" w:eastAsia="Times New Roman" w:hAnsi="Times New Roman" w:cs="Times New Roman"/>
          <w:sz w:val="24"/>
          <w:szCs w:val="24"/>
        </w:rPr>
        <w:t xml:space="preserve"> Изд-во </w:t>
      </w:r>
      <w:proofErr w:type="spellStart"/>
      <w:r w:rsidR="00C92703" w:rsidRPr="002D6EBB">
        <w:rPr>
          <w:rFonts w:ascii="Times New Roman" w:eastAsia="Times New Roman" w:hAnsi="Times New Roman" w:cs="Times New Roman"/>
          <w:sz w:val="24"/>
          <w:szCs w:val="24"/>
        </w:rPr>
        <w:t>ВятГГУ</w:t>
      </w:r>
      <w:proofErr w:type="spellEnd"/>
      <w:r w:rsidR="00C92703" w:rsidRPr="002D6EBB">
        <w:rPr>
          <w:rFonts w:ascii="Times New Roman" w:eastAsia="Times New Roman" w:hAnsi="Times New Roman" w:cs="Times New Roman"/>
          <w:sz w:val="24"/>
          <w:szCs w:val="24"/>
        </w:rPr>
        <w:t>, 2009. 163 </w:t>
      </w:r>
      <w:r w:rsidRPr="002D6EBB">
        <w:rPr>
          <w:rFonts w:ascii="Times New Roman" w:eastAsia="Times New Roman" w:hAnsi="Times New Roman" w:cs="Times New Roman"/>
          <w:sz w:val="24"/>
          <w:szCs w:val="24"/>
        </w:rPr>
        <w:t xml:space="preserve">с. </w:t>
      </w:r>
    </w:p>
    <w:p w:rsidR="00167FF4" w:rsidRPr="002D6EBB" w:rsidRDefault="001B584D" w:rsidP="00167FF4">
      <w:pPr>
        <w:spacing w:after="0" w:line="360" w:lineRule="auto"/>
        <w:ind w:firstLine="709"/>
        <w:jc w:val="both"/>
        <w:rPr>
          <w:rFonts w:ascii="Times New Roman" w:eastAsia="Calibri" w:hAnsi="Times New Roman" w:cs="Times New Roman"/>
          <w:sz w:val="24"/>
          <w:szCs w:val="24"/>
        </w:rPr>
      </w:pPr>
      <w:r w:rsidRPr="002D6EBB">
        <w:rPr>
          <w:rFonts w:ascii="Times New Roman" w:eastAsia="Calibri" w:hAnsi="Times New Roman" w:cs="Times New Roman"/>
          <w:bCs/>
          <w:sz w:val="24"/>
          <w:szCs w:val="24"/>
          <w:lang w:eastAsia="ru-RU"/>
        </w:rPr>
        <w:lastRenderedPageBreak/>
        <w:t>8</w:t>
      </w:r>
      <w:r w:rsidR="0039625B" w:rsidRPr="002D6EBB">
        <w:rPr>
          <w:rFonts w:ascii="Times New Roman" w:eastAsia="Calibri" w:hAnsi="Times New Roman" w:cs="Times New Roman"/>
          <w:bCs/>
          <w:sz w:val="24"/>
          <w:szCs w:val="24"/>
          <w:lang w:eastAsia="ru-RU"/>
        </w:rPr>
        <w:t xml:space="preserve">. </w:t>
      </w:r>
      <w:r w:rsidR="003F6DD0" w:rsidRPr="002D6EBB">
        <w:rPr>
          <w:rFonts w:ascii="Times New Roman" w:eastAsia="Calibri" w:hAnsi="Times New Roman" w:cs="Times New Roman"/>
          <w:i/>
          <w:sz w:val="24"/>
          <w:szCs w:val="24"/>
        </w:rPr>
        <w:t>Павлова </w:t>
      </w:r>
      <w:r w:rsidR="00167FF4" w:rsidRPr="002D6EBB">
        <w:rPr>
          <w:rFonts w:ascii="Times New Roman" w:eastAsia="Calibri" w:hAnsi="Times New Roman" w:cs="Times New Roman"/>
          <w:i/>
          <w:sz w:val="24"/>
          <w:szCs w:val="24"/>
        </w:rPr>
        <w:t>Л.</w:t>
      </w:r>
      <w:r w:rsidR="003F6DD0" w:rsidRPr="002D6EBB">
        <w:rPr>
          <w:rFonts w:ascii="Times New Roman" w:eastAsia="Calibri" w:hAnsi="Times New Roman" w:cs="Times New Roman"/>
          <w:i/>
          <w:sz w:val="24"/>
          <w:szCs w:val="24"/>
        </w:rPr>
        <w:t> </w:t>
      </w:r>
      <w:r w:rsidR="00167FF4" w:rsidRPr="002D6EBB">
        <w:rPr>
          <w:rFonts w:ascii="Times New Roman" w:eastAsia="Calibri" w:hAnsi="Times New Roman" w:cs="Times New Roman"/>
          <w:i/>
          <w:sz w:val="24"/>
          <w:szCs w:val="24"/>
        </w:rPr>
        <w:t>В.</w:t>
      </w:r>
      <w:r w:rsidR="00167FF4" w:rsidRPr="002D6EBB">
        <w:rPr>
          <w:rFonts w:ascii="Times New Roman" w:eastAsia="Calibri" w:hAnsi="Times New Roman" w:cs="Times New Roman"/>
          <w:sz w:val="24"/>
          <w:szCs w:val="24"/>
        </w:rPr>
        <w:t xml:space="preserve"> Методическая система развития гуманитарной культуры студентов </w:t>
      </w:r>
      <w:proofErr w:type="spellStart"/>
      <w:r w:rsidR="00167FF4" w:rsidRPr="002D6EBB">
        <w:rPr>
          <w:rFonts w:ascii="Times New Roman" w:eastAsia="Calibri" w:hAnsi="Times New Roman" w:cs="Times New Roman"/>
          <w:sz w:val="24"/>
          <w:szCs w:val="24"/>
        </w:rPr>
        <w:t>бакалавриата</w:t>
      </w:r>
      <w:proofErr w:type="spellEnd"/>
      <w:r w:rsidR="00167FF4" w:rsidRPr="002D6EBB">
        <w:rPr>
          <w:rFonts w:ascii="Times New Roman" w:eastAsia="Calibri" w:hAnsi="Times New Roman" w:cs="Times New Roman"/>
          <w:sz w:val="24"/>
          <w:szCs w:val="24"/>
        </w:rPr>
        <w:t xml:space="preserve"> в </w:t>
      </w:r>
      <w:proofErr w:type="spellStart"/>
      <w:r w:rsidR="00167FF4" w:rsidRPr="002D6EBB">
        <w:rPr>
          <w:rFonts w:ascii="Times New Roman" w:eastAsia="Calibri" w:hAnsi="Times New Roman" w:cs="Times New Roman"/>
          <w:sz w:val="24"/>
          <w:szCs w:val="24"/>
        </w:rPr>
        <w:t>компетентностной</w:t>
      </w:r>
      <w:proofErr w:type="spellEnd"/>
      <w:r w:rsidR="00167FF4" w:rsidRPr="002D6EBB">
        <w:rPr>
          <w:rFonts w:ascii="Times New Roman" w:eastAsia="Calibri" w:hAnsi="Times New Roman" w:cs="Times New Roman"/>
          <w:sz w:val="24"/>
          <w:szCs w:val="24"/>
        </w:rPr>
        <w:t xml:space="preserve"> парадигме иноязычного образов</w:t>
      </w:r>
      <w:r w:rsidR="00AB5C31" w:rsidRPr="002D6EBB">
        <w:rPr>
          <w:rFonts w:ascii="Times New Roman" w:eastAsia="Calibri" w:hAnsi="Times New Roman" w:cs="Times New Roman"/>
          <w:sz w:val="24"/>
          <w:szCs w:val="24"/>
        </w:rPr>
        <w:t xml:space="preserve">ания: автореферат </w:t>
      </w:r>
      <w:proofErr w:type="spellStart"/>
      <w:r w:rsidR="00AB5C31" w:rsidRPr="002D6EBB">
        <w:rPr>
          <w:rFonts w:ascii="Times New Roman" w:eastAsia="Calibri" w:hAnsi="Times New Roman" w:cs="Times New Roman"/>
          <w:sz w:val="24"/>
          <w:szCs w:val="24"/>
        </w:rPr>
        <w:t>дис</w:t>
      </w:r>
      <w:proofErr w:type="spellEnd"/>
      <w:r w:rsidR="00AB5C31" w:rsidRPr="002D6EBB">
        <w:rPr>
          <w:rFonts w:ascii="Times New Roman" w:eastAsia="Calibri" w:hAnsi="Times New Roman" w:cs="Times New Roman"/>
          <w:sz w:val="24"/>
          <w:szCs w:val="24"/>
        </w:rPr>
        <w:t xml:space="preserve">. ... доктора </w:t>
      </w:r>
      <w:proofErr w:type="spellStart"/>
      <w:r w:rsidR="00167FF4" w:rsidRPr="002D6EBB">
        <w:rPr>
          <w:rFonts w:ascii="Times New Roman" w:eastAsia="Calibri" w:hAnsi="Times New Roman" w:cs="Times New Roman"/>
          <w:sz w:val="24"/>
          <w:szCs w:val="24"/>
        </w:rPr>
        <w:t>пед</w:t>
      </w:r>
      <w:proofErr w:type="spellEnd"/>
      <w:r w:rsidR="00167FF4" w:rsidRPr="002D6EBB">
        <w:rPr>
          <w:rFonts w:ascii="Times New Roman" w:eastAsia="Calibri" w:hAnsi="Times New Roman" w:cs="Times New Roman"/>
          <w:sz w:val="24"/>
          <w:szCs w:val="24"/>
        </w:rPr>
        <w:t xml:space="preserve">. </w:t>
      </w:r>
      <w:r w:rsidR="00C25569" w:rsidRPr="002D6EBB">
        <w:rPr>
          <w:rFonts w:ascii="Times New Roman" w:eastAsia="Calibri" w:hAnsi="Times New Roman" w:cs="Times New Roman"/>
          <w:sz w:val="24"/>
          <w:szCs w:val="24"/>
        </w:rPr>
        <w:t>н</w:t>
      </w:r>
      <w:r w:rsidR="00167FF4" w:rsidRPr="002D6EBB">
        <w:rPr>
          <w:rFonts w:ascii="Times New Roman" w:eastAsia="Calibri" w:hAnsi="Times New Roman" w:cs="Times New Roman"/>
          <w:sz w:val="24"/>
          <w:szCs w:val="24"/>
        </w:rPr>
        <w:t>аук</w:t>
      </w:r>
      <w:r w:rsidR="003F6DD0" w:rsidRPr="002D6EBB">
        <w:rPr>
          <w:rFonts w:ascii="Times New Roman" w:eastAsia="Calibri" w:hAnsi="Times New Roman" w:cs="Times New Roman"/>
          <w:sz w:val="24"/>
          <w:szCs w:val="24"/>
        </w:rPr>
        <w:t xml:space="preserve"> / Л. В. </w:t>
      </w:r>
      <w:r w:rsidR="00C25569" w:rsidRPr="002D6EBB">
        <w:rPr>
          <w:rFonts w:ascii="Times New Roman" w:eastAsia="Calibri" w:hAnsi="Times New Roman" w:cs="Times New Roman"/>
          <w:sz w:val="24"/>
          <w:szCs w:val="24"/>
        </w:rPr>
        <w:t xml:space="preserve">Павлова. </w:t>
      </w:r>
      <w:r w:rsidR="00167FF4" w:rsidRPr="002D6EBB">
        <w:rPr>
          <w:rFonts w:ascii="Times New Roman" w:eastAsia="Calibri" w:hAnsi="Times New Roman" w:cs="Times New Roman"/>
          <w:sz w:val="24"/>
          <w:szCs w:val="24"/>
        </w:rPr>
        <w:t xml:space="preserve">Нижний </w:t>
      </w:r>
      <w:proofErr w:type="gramStart"/>
      <w:r w:rsidR="00167FF4" w:rsidRPr="002D6EBB">
        <w:rPr>
          <w:rFonts w:ascii="Times New Roman" w:eastAsia="Calibri" w:hAnsi="Times New Roman" w:cs="Times New Roman"/>
          <w:sz w:val="24"/>
          <w:szCs w:val="24"/>
        </w:rPr>
        <w:t>Новгород</w:t>
      </w:r>
      <w:r w:rsidR="00AF6563" w:rsidRPr="002D6EBB">
        <w:rPr>
          <w:rFonts w:ascii="Times New Roman" w:eastAsia="Calibri" w:hAnsi="Times New Roman" w:cs="Times New Roman"/>
          <w:sz w:val="24"/>
          <w:szCs w:val="24"/>
        </w:rPr>
        <w:t xml:space="preserve"> :</w:t>
      </w:r>
      <w:proofErr w:type="gramEnd"/>
      <w:r w:rsidR="00AF6563" w:rsidRPr="002D6EBB">
        <w:rPr>
          <w:rFonts w:ascii="Times New Roman" w:eastAsia="Calibri" w:hAnsi="Times New Roman" w:cs="Times New Roman"/>
          <w:sz w:val="24"/>
          <w:szCs w:val="24"/>
        </w:rPr>
        <w:t xml:space="preserve"> </w:t>
      </w:r>
      <w:r w:rsidR="00167FF4" w:rsidRPr="002D6EBB">
        <w:rPr>
          <w:rFonts w:ascii="Times New Roman" w:eastAsia="Calibri" w:hAnsi="Times New Roman" w:cs="Times New Roman"/>
          <w:sz w:val="24"/>
          <w:szCs w:val="24"/>
        </w:rPr>
        <w:t>НГЛУ им. Н.</w:t>
      </w:r>
      <w:r w:rsidR="003F6DD0" w:rsidRPr="002D6EBB">
        <w:rPr>
          <w:rFonts w:ascii="Times New Roman" w:eastAsia="Calibri" w:hAnsi="Times New Roman" w:cs="Times New Roman"/>
          <w:sz w:val="24"/>
          <w:szCs w:val="24"/>
        </w:rPr>
        <w:t> А. Добролюбова, 2016. 45 </w:t>
      </w:r>
      <w:r w:rsidR="00167FF4" w:rsidRPr="002D6EBB">
        <w:rPr>
          <w:rFonts w:ascii="Times New Roman" w:eastAsia="Calibri" w:hAnsi="Times New Roman" w:cs="Times New Roman"/>
          <w:sz w:val="24"/>
          <w:szCs w:val="24"/>
        </w:rPr>
        <w:t xml:space="preserve">с. </w:t>
      </w:r>
    </w:p>
    <w:p w:rsidR="00167FF4" w:rsidRPr="002D6EBB" w:rsidRDefault="001B584D" w:rsidP="00167FF4">
      <w:pPr>
        <w:spacing w:after="0" w:line="360" w:lineRule="auto"/>
        <w:ind w:firstLine="709"/>
        <w:jc w:val="both"/>
        <w:rPr>
          <w:rFonts w:ascii="Times New Roman" w:eastAsia="Calibri" w:hAnsi="Times New Roman" w:cs="Times New Roman"/>
          <w:sz w:val="24"/>
          <w:szCs w:val="24"/>
        </w:rPr>
      </w:pPr>
      <w:r w:rsidRPr="002D6EBB">
        <w:rPr>
          <w:rFonts w:ascii="Times New Roman" w:eastAsia="Calibri" w:hAnsi="Times New Roman" w:cs="Times New Roman"/>
          <w:bCs/>
          <w:sz w:val="24"/>
          <w:szCs w:val="24"/>
          <w:lang w:eastAsia="ru-RU"/>
        </w:rPr>
        <w:t>9</w:t>
      </w:r>
      <w:r w:rsidR="00167FF4" w:rsidRPr="002D6EBB">
        <w:rPr>
          <w:rFonts w:ascii="Times New Roman" w:eastAsia="Calibri" w:hAnsi="Times New Roman" w:cs="Times New Roman"/>
          <w:bCs/>
          <w:sz w:val="24"/>
          <w:szCs w:val="24"/>
          <w:lang w:eastAsia="ru-RU"/>
        </w:rPr>
        <w:t>.</w:t>
      </w:r>
      <w:r w:rsidR="00167FF4" w:rsidRPr="002D6EBB">
        <w:rPr>
          <w:rFonts w:ascii="Times New Roman" w:eastAsia="Calibri" w:hAnsi="Times New Roman" w:cs="Times New Roman"/>
          <w:bCs/>
          <w:i/>
          <w:sz w:val="24"/>
          <w:szCs w:val="24"/>
          <w:lang w:eastAsia="ru-RU"/>
        </w:rPr>
        <w:t xml:space="preserve"> </w:t>
      </w:r>
      <w:r w:rsidR="003F6DD0" w:rsidRPr="002D6EBB">
        <w:rPr>
          <w:rFonts w:ascii="Times New Roman" w:eastAsia="Calibri" w:hAnsi="Times New Roman" w:cs="Times New Roman"/>
          <w:i/>
          <w:sz w:val="24"/>
          <w:szCs w:val="24"/>
        </w:rPr>
        <w:t>Пассов </w:t>
      </w:r>
      <w:r w:rsidR="00167FF4" w:rsidRPr="002D6EBB">
        <w:rPr>
          <w:rFonts w:ascii="Times New Roman" w:eastAsia="Calibri" w:hAnsi="Times New Roman" w:cs="Times New Roman"/>
          <w:i/>
          <w:sz w:val="24"/>
          <w:szCs w:val="24"/>
        </w:rPr>
        <w:t>Е.</w:t>
      </w:r>
      <w:r w:rsidR="003F6DD0" w:rsidRPr="002D6EBB">
        <w:rPr>
          <w:rFonts w:ascii="Times New Roman" w:eastAsia="Calibri" w:hAnsi="Times New Roman" w:cs="Times New Roman"/>
          <w:i/>
          <w:sz w:val="24"/>
          <w:szCs w:val="24"/>
        </w:rPr>
        <w:t> </w:t>
      </w:r>
      <w:r w:rsidR="00167FF4" w:rsidRPr="002D6EBB">
        <w:rPr>
          <w:rFonts w:ascii="Times New Roman" w:eastAsia="Calibri" w:hAnsi="Times New Roman" w:cs="Times New Roman"/>
          <w:i/>
          <w:sz w:val="24"/>
          <w:szCs w:val="24"/>
        </w:rPr>
        <w:t>И.</w:t>
      </w:r>
      <w:r w:rsidR="00167FF4" w:rsidRPr="002D6EBB">
        <w:rPr>
          <w:rFonts w:ascii="Times New Roman" w:eastAsia="Calibri" w:hAnsi="Times New Roman" w:cs="Times New Roman"/>
          <w:sz w:val="24"/>
          <w:szCs w:val="24"/>
        </w:rPr>
        <w:t xml:space="preserve"> Коммуникативное иноязычное образование: Концепция коммуникативного иноязычного образования «Развитие индивидуальности в диалоге культур»</w:t>
      </w:r>
      <w:r w:rsidR="003F6DD0" w:rsidRPr="002D6EBB">
        <w:rPr>
          <w:rFonts w:ascii="Times New Roman" w:eastAsia="Calibri" w:hAnsi="Times New Roman" w:cs="Times New Roman"/>
          <w:sz w:val="24"/>
          <w:szCs w:val="24"/>
        </w:rPr>
        <w:t xml:space="preserve"> / Е. И. </w:t>
      </w:r>
      <w:r w:rsidR="00AB5C31" w:rsidRPr="002D6EBB">
        <w:rPr>
          <w:rFonts w:ascii="Times New Roman" w:eastAsia="Calibri" w:hAnsi="Times New Roman" w:cs="Times New Roman"/>
          <w:sz w:val="24"/>
          <w:szCs w:val="24"/>
        </w:rPr>
        <w:t>Пассов</w:t>
      </w:r>
      <w:r w:rsidR="00167FF4" w:rsidRPr="002D6EBB">
        <w:rPr>
          <w:rFonts w:ascii="Times New Roman" w:eastAsia="Calibri" w:hAnsi="Times New Roman" w:cs="Times New Roman"/>
          <w:sz w:val="24"/>
          <w:szCs w:val="24"/>
        </w:rPr>
        <w:t xml:space="preserve">. </w:t>
      </w:r>
      <w:proofErr w:type="gramStart"/>
      <w:r w:rsidR="00167FF4" w:rsidRPr="002D6EBB">
        <w:rPr>
          <w:rFonts w:ascii="Times New Roman" w:eastAsia="Calibri" w:hAnsi="Times New Roman" w:cs="Times New Roman"/>
          <w:sz w:val="24"/>
          <w:szCs w:val="24"/>
        </w:rPr>
        <w:t>М.</w:t>
      </w:r>
      <w:r w:rsidR="00AF6563" w:rsidRPr="002D6EBB">
        <w:rPr>
          <w:rFonts w:ascii="Times New Roman" w:eastAsia="Calibri" w:hAnsi="Times New Roman" w:cs="Times New Roman"/>
          <w:sz w:val="24"/>
          <w:szCs w:val="24"/>
        </w:rPr>
        <w:t xml:space="preserve"> </w:t>
      </w:r>
      <w:r w:rsidR="003F6DD0" w:rsidRPr="002D6EBB">
        <w:rPr>
          <w:rFonts w:ascii="Times New Roman" w:eastAsia="Calibri" w:hAnsi="Times New Roman" w:cs="Times New Roman"/>
          <w:sz w:val="24"/>
          <w:szCs w:val="24"/>
        </w:rPr>
        <w:t>:</w:t>
      </w:r>
      <w:proofErr w:type="gramEnd"/>
      <w:r w:rsidR="003F6DD0" w:rsidRPr="002D6EBB">
        <w:rPr>
          <w:rFonts w:ascii="Times New Roman" w:eastAsia="Calibri" w:hAnsi="Times New Roman" w:cs="Times New Roman"/>
          <w:sz w:val="24"/>
          <w:szCs w:val="24"/>
        </w:rPr>
        <w:t xml:space="preserve"> Просвещение, 2000. 154 </w:t>
      </w:r>
      <w:r w:rsidR="00167FF4" w:rsidRPr="002D6EBB">
        <w:rPr>
          <w:rFonts w:ascii="Times New Roman" w:eastAsia="Calibri" w:hAnsi="Times New Roman" w:cs="Times New Roman"/>
          <w:sz w:val="24"/>
          <w:szCs w:val="24"/>
        </w:rPr>
        <w:t>c.</w:t>
      </w:r>
    </w:p>
    <w:p w:rsidR="00167FF4" w:rsidRPr="002D6EBB" w:rsidRDefault="001B584D" w:rsidP="00167FF4">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lang w:eastAsia="ru-RU"/>
        </w:rPr>
      </w:pPr>
      <w:r w:rsidRPr="002D6EBB">
        <w:rPr>
          <w:rFonts w:ascii="Times New Roman" w:eastAsia="Calibri" w:hAnsi="Times New Roman" w:cs="Times New Roman"/>
          <w:bCs/>
          <w:sz w:val="24"/>
          <w:szCs w:val="24"/>
          <w:lang w:eastAsia="ru-RU"/>
        </w:rPr>
        <w:t>10</w:t>
      </w:r>
      <w:r w:rsidR="00167FF4" w:rsidRPr="002D6EBB">
        <w:rPr>
          <w:rFonts w:ascii="Times New Roman" w:eastAsia="Calibri" w:hAnsi="Times New Roman" w:cs="Times New Roman"/>
          <w:bCs/>
          <w:sz w:val="24"/>
          <w:szCs w:val="24"/>
          <w:lang w:eastAsia="ru-RU"/>
        </w:rPr>
        <w:t xml:space="preserve">. </w:t>
      </w:r>
      <w:r w:rsidR="003F6DD0" w:rsidRPr="002D6EBB">
        <w:rPr>
          <w:rFonts w:ascii="Times New Roman" w:eastAsia="Times New Roman" w:hAnsi="Times New Roman" w:cs="Times New Roman"/>
          <w:bCs/>
          <w:i/>
          <w:color w:val="000000"/>
          <w:sz w:val="24"/>
          <w:szCs w:val="24"/>
          <w:lang w:eastAsia="ru-RU"/>
        </w:rPr>
        <w:t>Пассов </w:t>
      </w:r>
      <w:r w:rsidR="00167FF4" w:rsidRPr="002D6EBB">
        <w:rPr>
          <w:rFonts w:ascii="Times New Roman" w:eastAsia="Times New Roman" w:hAnsi="Times New Roman" w:cs="Times New Roman"/>
          <w:bCs/>
          <w:i/>
          <w:color w:val="000000"/>
          <w:sz w:val="24"/>
          <w:szCs w:val="24"/>
          <w:lang w:eastAsia="ru-RU"/>
        </w:rPr>
        <w:t>Е.</w:t>
      </w:r>
      <w:r w:rsidR="003F6DD0" w:rsidRPr="002D6EBB">
        <w:rPr>
          <w:rFonts w:ascii="Times New Roman" w:eastAsia="Times New Roman" w:hAnsi="Times New Roman" w:cs="Times New Roman"/>
          <w:bCs/>
          <w:i/>
          <w:color w:val="000000"/>
          <w:sz w:val="24"/>
          <w:szCs w:val="24"/>
          <w:lang w:eastAsia="ru-RU"/>
        </w:rPr>
        <w:t> </w:t>
      </w:r>
      <w:r w:rsidR="00167FF4" w:rsidRPr="002D6EBB">
        <w:rPr>
          <w:rFonts w:ascii="Times New Roman" w:eastAsia="Times New Roman" w:hAnsi="Times New Roman" w:cs="Times New Roman"/>
          <w:bCs/>
          <w:i/>
          <w:color w:val="000000"/>
          <w:sz w:val="24"/>
          <w:szCs w:val="24"/>
          <w:lang w:eastAsia="ru-RU"/>
        </w:rPr>
        <w:t>И.</w:t>
      </w:r>
      <w:r w:rsidR="00167FF4" w:rsidRPr="002D6EBB">
        <w:rPr>
          <w:rFonts w:ascii="Times New Roman" w:eastAsia="Times New Roman" w:hAnsi="Times New Roman" w:cs="Times New Roman"/>
          <w:bCs/>
          <w:color w:val="000000"/>
          <w:sz w:val="24"/>
          <w:szCs w:val="24"/>
          <w:lang w:eastAsia="ru-RU"/>
        </w:rPr>
        <w:t xml:space="preserve"> Сорок лет спустя, или сто и одна методическая идея</w:t>
      </w:r>
      <w:r w:rsidR="003F6DD0" w:rsidRPr="002D6EBB">
        <w:rPr>
          <w:rFonts w:ascii="Times New Roman" w:eastAsia="Times New Roman" w:hAnsi="Times New Roman" w:cs="Times New Roman"/>
          <w:bCs/>
          <w:color w:val="000000"/>
          <w:sz w:val="24"/>
          <w:szCs w:val="24"/>
          <w:lang w:eastAsia="ru-RU"/>
        </w:rPr>
        <w:t xml:space="preserve"> / Е. </w:t>
      </w:r>
      <w:r w:rsidR="00AB5C31" w:rsidRPr="002D6EBB">
        <w:rPr>
          <w:rFonts w:ascii="Times New Roman" w:eastAsia="Times New Roman" w:hAnsi="Times New Roman" w:cs="Times New Roman"/>
          <w:bCs/>
          <w:color w:val="000000"/>
          <w:sz w:val="24"/>
          <w:szCs w:val="24"/>
          <w:lang w:eastAsia="ru-RU"/>
        </w:rPr>
        <w:t>И.</w:t>
      </w:r>
      <w:r w:rsidR="003F6DD0" w:rsidRPr="002D6EBB">
        <w:rPr>
          <w:rFonts w:ascii="Times New Roman" w:eastAsia="Times New Roman" w:hAnsi="Times New Roman" w:cs="Times New Roman"/>
          <w:bCs/>
          <w:color w:val="000000"/>
          <w:sz w:val="24"/>
          <w:szCs w:val="24"/>
          <w:lang w:eastAsia="ru-RU"/>
        </w:rPr>
        <w:t> </w:t>
      </w:r>
      <w:r w:rsidR="00AB5C31" w:rsidRPr="002D6EBB">
        <w:rPr>
          <w:rFonts w:ascii="Times New Roman" w:eastAsia="Times New Roman" w:hAnsi="Times New Roman" w:cs="Times New Roman"/>
          <w:bCs/>
          <w:color w:val="000000"/>
          <w:sz w:val="24"/>
          <w:szCs w:val="24"/>
          <w:lang w:eastAsia="ru-RU"/>
        </w:rPr>
        <w:t>Пассов</w:t>
      </w:r>
      <w:r w:rsidR="00167FF4" w:rsidRPr="002D6EBB">
        <w:rPr>
          <w:rFonts w:ascii="Times New Roman" w:eastAsia="Times New Roman" w:hAnsi="Times New Roman" w:cs="Times New Roman"/>
          <w:bCs/>
          <w:color w:val="000000"/>
          <w:sz w:val="24"/>
          <w:szCs w:val="24"/>
          <w:lang w:eastAsia="ru-RU"/>
        </w:rPr>
        <w:t xml:space="preserve">. </w:t>
      </w:r>
      <w:proofErr w:type="gramStart"/>
      <w:r w:rsidR="00167FF4" w:rsidRPr="002D6EBB">
        <w:rPr>
          <w:rFonts w:ascii="Times New Roman" w:eastAsia="Times New Roman" w:hAnsi="Times New Roman" w:cs="Times New Roman"/>
          <w:bCs/>
          <w:color w:val="000000"/>
          <w:sz w:val="24"/>
          <w:szCs w:val="24"/>
          <w:lang w:eastAsia="ru-RU"/>
        </w:rPr>
        <w:t>М.</w:t>
      </w:r>
      <w:r w:rsidR="00AF6563" w:rsidRPr="002D6EBB">
        <w:rPr>
          <w:rFonts w:ascii="Times New Roman" w:eastAsia="Times New Roman" w:hAnsi="Times New Roman" w:cs="Times New Roman"/>
          <w:bCs/>
          <w:color w:val="000000"/>
          <w:sz w:val="24"/>
          <w:szCs w:val="24"/>
          <w:lang w:eastAsia="ru-RU"/>
        </w:rPr>
        <w:t xml:space="preserve"> </w:t>
      </w:r>
      <w:r w:rsidR="003F6DD0" w:rsidRPr="002D6EBB">
        <w:rPr>
          <w:rFonts w:ascii="Times New Roman" w:eastAsia="Times New Roman" w:hAnsi="Times New Roman" w:cs="Times New Roman"/>
          <w:bCs/>
          <w:color w:val="000000"/>
          <w:sz w:val="24"/>
          <w:szCs w:val="24"/>
          <w:lang w:eastAsia="ru-RU"/>
        </w:rPr>
        <w:t>:</w:t>
      </w:r>
      <w:proofErr w:type="gramEnd"/>
      <w:r w:rsidR="003F6DD0" w:rsidRPr="002D6EBB">
        <w:rPr>
          <w:rFonts w:ascii="Times New Roman" w:eastAsia="Times New Roman" w:hAnsi="Times New Roman" w:cs="Times New Roman"/>
          <w:bCs/>
          <w:color w:val="000000"/>
          <w:sz w:val="24"/>
          <w:szCs w:val="24"/>
          <w:lang w:eastAsia="ru-RU"/>
        </w:rPr>
        <w:t xml:space="preserve"> Глосса-Пресс, 2006. 240 </w:t>
      </w:r>
      <w:r w:rsidR="00167FF4" w:rsidRPr="002D6EBB">
        <w:rPr>
          <w:rFonts w:ascii="Times New Roman" w:eastAsia="Times New Roman" w:hAnsi="Times New Roman" w:cs="Times New Roman"/>
          <w:bCs/>
          <w:color w:val="000000"/>
          <w:sz w:val="24"/>
          <w:szCs w:val="24"/>
          <w:lang w:eastAsia="ru-RU"/>
        </w:rPr>
        <w:t>с.</w:t>
      </w:r>
    </w:p>
    <w:p w:rsidR="00E3589B" w:rsidRPr="002D6EBB" w:rsidRDefault="001B584D" w:rsidP="00E3589B">
      <w:pPr>
        <w:spacing w:after="0" w:line="360" w:lineRule="auto"/>
        <w:ind w:firstLine="709"/>
        <w:jc w:val="both"/>
        <w:rPr>
          <w:rFonts w:ascii="Times New Roman" w:eastAsia="Times New Roman" w:hAnsi="Times New Roman" w:cs="Times New Roman"/>
          <w:sz w:val="24"/>
          <w:szCs w:val="24"/>
        </w:rPr>
      </w:pPr>
      <w:r w:rsidRPr="002D6EBB">
        <w:rPr>
          <w:rFonts w:ascii="Times New Roman" w:eastAsia="Times New Roman" w:hAnsi="Times New Roman" w:cs="Times New Roman"/>
          <w:sz w:val="24"/>
          <w:szCs w:val="24"/>
        </w:rPr>
        <w:t>11</w:t>
      </w:r>
      <w:r w:rsidR="0039625B" w:rsidRPr="002D6EBB">
        <w:rPr>
          <w:rFonts w:ascii="Times New Roman" w:eastAsia="Times New Roman" w:hAnsi="Times New Roman" w:cs="Times New Roman"/>
          <w:sz w:val="24"/>
          <w:szCs w:val="24"/>
        </w:rPr>
        <w:t xml:space="preserve">. </w:t>
      </w:r>
      <w:r w:rsidR="00E3589B" w:rsidRPr="002D6EBB">
        <w:rPr>
          <w:rFonts w:ascii="Times New Roman" w:eastAsia="Times New Roman" w:hAnsi="Times New Roman" w:cs="Times New Roman"/>
          <w:sz w:val="24"/>
          <w:szCs w:val="24"/>
        </w:rPr>
        <w:t>Примерные программы по учебным предметам</w:t>
      </w:r>
      <w:r w:rsidR="00A846EA" w:rsidRPr="002D6EBB">
        <w:rPr>
          <w:rFonts w:ascii="Times New Roman" w:eastAsia="Times New Roman" w:hAnsi="Times New Roman" w:cs="Times New Roman"/>
          <w:sz w:val="24"/>
          <w:szCs w:val="24"/>
        </w:rPr>
        <w:t>.</w:t>
      </w:r>
      <w:r w:rsidR="00E3589B" w:rsidRPr="002D6EBB">
        <w:rPr>
          <w:rFonts w:ascii="Times New Roman" w:eastAsia="Times New Roman" w:hAnsi="Times New Roman" w:cs="Times New Roman"/>
          <w:sz w:val="24"/>
          <w:szCs w:val="24"/>
        </w:rPr>
        <w:t xml:space="preserve"> Иностранный язык</w:t>
      </w:r>
      <w:r w:rsidR="00A846EA" w:rsidRPr="002D6EBB">
        <w:rPr>
          <w:rFonts w:ascii="Times New Roman" w:eastAsia="Times New Roman" w:hAnsi="Times New Roman" w:cs="Times New Roman"/>
          <w:sz w:val="24"/>
          <w:szCs w:val="24"/>
        </w:rPr>
        <w:t>.</w:t>
      </w:r>
      <w:r w:rsidR="00E3589B" w:rsidRPr="002D6EBB">
        <w:rPr>
          <w:rFonts w:ascii="Times New Roman" w:eastAsia="Times New Roman" w:hAnsi="Times New Roman" w:cs="Times New Roman"/>
          <w:sz w:val="24"/>
          <w:szCs w:val="24"/>
        </w:rPr>
        <w:t xml:space="preserve"> 5–9 классы. </w:t>
      </w:r>
      <w:proofErr w:type="gramStart"/>
      <w:r w:rsidR="00E3589B" w:rsidRPr="002D6EBB">
        <w:rPr>
          <w:rFonts w:ascii="Times New Roman" w:eastAsia="Times New Roman" w:hAnsi="Times New Roman" w:cs="Times New Roman"/>
          <w:sz w:val="24"/>
          <w:szCs w:val="24"/>
        </w:rPr>
        <w:t>М.</w:t>
      </w:r>
      <w:r w:rsidR="00AF6563" w:rsidRPr="002D6EBB">
        <w:rPr>
          <w:rFonts w:ascii="Times New Roman" w:eastAsia="Times New Roman" w:hAnsi="Times New Roman" w:cs="Times New Roman"/>
          <w:sz w:val="24"/>
          <w:szCs w:val="24"/>
        </w:rPr>
        <w:t xml:space="preserve"> </w:t>
      </w:r>
      <w:r w:rsidR="003F6DD0" w:rsidRPr="002D6EBB">
        <w:rPr>
          <w:rFonts w:ascii="Times New Roman" w:eastAsia="Times New Roman" w:hAnsi="Times New Roman" w:cs="Times New Roman"/>
          <w:sz w:val="24"/>
          <w:szCs w:val="24"/>
        </w:rPr>
        <w:t>:</w:t>
      </w:r>
      <w:proofErr w:type="gramEnd"/>
      <w:r w:rsidR="003F6DD0" w:rsidRPr="002D6EBB">
        <w:rPr>
          <w:rFonts w:ascii="Times New Roman" w:eastAsia="Times New Roman" w:hAnsi="Times New Roman" w:cs="Times New Roman"/>
          <w:sz w:val="24"/>
          <w:szCs w:val="24"/>
        </w:rPr>
        <w:t xml:space="preserve"> Просвещение, 2012. 144 </w:t>
      </w:r>
      <w:r w:rsidR="00E3589B" w:rsidRPr="002D6EBB">
        <w:rPr>
          <w:rFonts w:ascii="Times New Roman" w:eastAsia="Times New Roman" w:hAnsi="Times New Roman" w:cs="Times New Roman"/>
          <w:sz w:val="24"/>
          <w:szCs w:val="24"/>
        </w:rPr>
        <w:t>с. (Стандарты второго поколения).</w:t>
      </w:r>
    </w:p>
    <w:p w:rsidR="00167FF4" w:rsidRPr="002D6EBB" w:rsidRDefault="001B584D" w:rsidP="00167FF4">
      <w:pPr>
        <w:spacing w:after="0" w:line="360" w:lineRule="auto"/>
        <w:ind w:firstLine="709"/>
        <w:jc w:val="both"/>
        <w:rPr>
          <w:rFonts w:ascii="Times New Roman" w:eastAsia="Calibri" w:hAnsi="Times New Roman" w:cs="Times New Roman"/>
          <w:sz w:val="24"/>
          <w:szCs w:val="24"/>
        </w:rPr>
      </w:pPr>
      <w:r w:rsidRPr="002D6EBB">
        <w:rPr>
          <w:rFonts w:ascii="Times New Roman" w:eastAsia="Calibri" w:hAnsi="Times New Roman" w:cs="Times New Roman"/>
          <w:bCs/>
          <w:sz w:val="24"/>
          <w:szCs w:val="24"/>
          <w:lang w:eastAsia="ru-RU"/>
        </w:rPr>
        <w:t>12</w:t>
      </w:r>
      <w:r w:rsidR="0039625B" w:rsidRPr="002D6EBB">
        <w:rPr>
          <w:rFonts w:ascii="Times New Roman" w:eastAsia="Calibri" w:hAnsi="Times New Roman" w:cs="Times New Roman"/>
          <w:bCs/>
          <w:sz w:val="24"/>
          <w:szCs w:val="24"/>
          <w:lang w:eastAsia="ru-RU"/>
        </w:rPr>
        <w:t xml:space="preserve">. </w:t>
      </w:r>
      <w:proofErr w:type="spellStart"/>
      <w:r w:rsidR="003F6DD0" w:rsidRPr="002D6EBB">
        <w:rPr>
          <w:rFonts w:ascii="Times New Roman" w:eastAsia="Calibri" w:hAnsi="Times New Roman" w:cs="Times New Roman"/>
          <w:i/>
          <w:sz w:val="24"/>
          <w:szCs w:val="24"/>
        </w:rPr>
        <w:t>Ризаева</w:t>
      </w:r>
      <w:proofErr w:type="spellEnd"/>
      <w:r w:rsidR="003F6DD0" w:rsidRPr="002D6EBB">
        <w:rPr>
          <w:rFonts w:ascii="Times New Roman" w:eastAsia="Calibri" w:hAnsi="Times New Roman" w:cs="Times New Roman"/>
          <w:i/>
          <w:sz w:val="24"/>
          <w:szCs w:val="24"/>
        </w:rPr>
        <w:t> </w:t>
      </w:r>
      <w:r w:rsidR="00167FF4" w:rsidRPr="002D6EBB">
        <w:rPr>
          <w:rFonts w:ascii="Times New Roman" w:eastAsia="Calibri" w:hAnsi="Times New Roman" w:cs="Times New Roman"/>
          <w:i/>
          <w:sz w:val="24"/>
          <w:szCs w:val="24"/>
        </w:rPr>
        <w:t>Л.</w:t>
      </w:r>
      <w:r w:rsidR="003F6DD0" w:rsidRPr="002D6EBB">
        <w:rPr>
          <w:rFonts w:ascii="Times New Roman" w:eastAsia="Calibri" w:hAnsi="Times New Roman" w:cs="Times New Roman"/>
          <w:i/>
          <w:sz w:val="24"/>
          <w:szCs w:val="24"/>
        </w:rPr>
        <w:t> </w:t>
      </w:r>
      <w:r w:rsidR="00167FF4" w:rsidRPr="002D6EBB">
        <w:rPr>
          <w:rFonts w:ascii="Times New Roman" w:eastAsia="Calibri" w:hAnsi="Times New Roman" w:cs="Times New Roman"/>
          <w:i/>
          <w:sz w:val="24"/>
          <w:szCs w:val="24"/>
        </w:rPr>
        <w:t>М.</w:t>
      </w:r>
      <w:r w:rsidR="00167FF4" w:rsidRPr="002D6EBB">
        <w:rPr>
          <w:rFonts w:ascii="Times New Roman" w:eastAsia="Calibri" w:hAnsi="Times New Roman" w:cs="Times New Roman"/>
          <w:sz w:val="24"/>
          <w:szCs w:val="24"/>
        </w:rPr>
        <w:t xml:space="preserve"> Формирование познавательного интереса детей старшего дошкольного возраста к диалогу культур: </w:t>
      </w:r>
      <w:proofErr w:type="spellStart"/>
      <w:r w:rsidR="00167FF4" w:rsidRPr="002D6EBB">
        <w:rPr>
          <w:rFonts w:ascii="Times New Roman" w:eastAsia="Calibri" w:hAnsi="Times New Roman" w:cs="Times New Roman"/>
          <w:sz w:val="24"/>
          <w:szCs w:val="24"/>
        </w:rPr>
        <w:t>дис</w:t>
      </w:r>
      <w:proofErr w:type="spellEnd"/>
      <w:r w:rsidR="00167FF4" w:rsidRPr="002D6EBB">
        <w:rPr>
          <w:rFonts w:ascii="Times New Roman" w:eastAsia="Calibri" w:hAnsi="Times New Roman" w:cs="Times New Roman"/>
          <w:sz w:val="24"/>
          <w:szCs w:val="24"/>
        </w:rPr>
        <w:t xml:space="preserve">. ... канд. </w:t>
      </w:r>
      <w:proofErr w:type="spellStart"/>
      <w:r w:rsidR="00167FF4" w:rsidRPr="002D6EBB">
        <w:rPr>
          <w:rFonts w:ascii="Times New Roman" w:eastAsia="Calibri" w:hAnsi="Times New Roman" w:cs="Times New Roman"/>
          <w:sz w:val="24"/>
          <w:szCs w:val="24"/>
        </w:rPr>
        <w:t>пед</w:t>
      </w:r>
      <w:proofErr w:type="spellEnd"/>
      <w:r w:rsidR="00167FF4" w:rsidRPr="002D6EBB">
        <w:rPr>
          <w:rFonts w:ascii="Times New Roman" w:eastAsia="Calibri" w:hAnsi="Times New Roman" w:cs="Times New Roman"/>
          <w:sz w:val="24"/>
          <w:szCs w:val="24"/>
        </w:rPr>
        <w:t>. наук</w:t>
      </w:r>
      <w:r w:rsidR="00AB5C31" w:rsidRPr="002D6EBB">
        <w:rPr>
          <w:rFonts w:ascii="Times New Roman" w:eastAsia="Calibri" w:hAnsi="Times New Roman" w:cs="Times New Roman"/>
          <w:sz w:val="24"/>
          <w:szCs w:val="24"/>
        </w:rPr>
        <w:t xml:space="preserve"> / Л.</w:t>
      </w:r>
      <w:r w:rsidR="003F6DD0" w:rsidRPr="002D6EBB">
        <w:rPr>
          <w:rFonts w:ascii="Times New Roman" w:eastAsia="Calibri" w:hAnsi="Times New Roman" w:cs="Times New Roman"/>
          <w:sz w:val="24"/>
          <w:szCs w:val="24"/>
        </w:rPr>
        <w:t> М. </w:t>
      </w:r>
      <w:proofErr w:type="spellStart"/>
      <w:r w:rsidR="00AB5C31" w:rsidRPr="002D6EBB">
        <w:rPr>
          <w:rFonts w:ascii="Times New Roman" w:eastAsia="Calibri" w:hAnsi="Times New Roman" w:cs="Times New Roman"/>
          <w:sz w:val="24"/>
          <w:szCs w:val="24"/>
        </w:rPr>
        <w:t>Ризаева</w:t>
      </w:r>
      <w:proofErr w:type="spellEnd"/>
      <w:r w:rsidR="00C92703" w:rsidRPr="002D6EBB">
        <w:rPr>
          <w:rFonts w:ascii="Times New Roman" w:eastAsia="Calibri" w:hAnsi="Times New Roman" w:cs="Times New Roman"/>
          <w:sz w:val="24"/>
          <w:szCs w:val="24"/>
        </w:rPr>
        <w:t xml:space="preserve">. </w:t>
      </w:r>
      <w:proofErr w:type="gramStart"/>
      <w:r w:rsidR="00167FF4" w:rsidRPr="002D6EBB">
        <w:rPr>
          <w:rFonts w:ascii="Times New Roman" w:eastAsia="Calibri" w:hAnsi="Times New Roman" w:cs="Times New Roman"/>
          <w:sz w:val="24"/>
          <w:szCs w:val="24"/>
        </w:rPr>
        <w:t>Челябинск</w:t>
      </w:r>
      <w:r w:rsidR="00AF6563" w:rsidRPr="002D6EBB">
        <w:rPr>
          <w:rFonts w:ascii="Times New Roman" w:eastAsia="Calibri" w:hAnsi="Times New Roman" w:cs="Times New Roman"/>
          <w:sz w:val="24"/>
          <w:szCs w:val="24"/>
        </w:rPr>
        <w:t xml:space="preserve"> :</w:t>
      </w:r>
      <w:proofErr w:type="gramEnd"/>
      <w:r w:rsidR="00AF6563" w:rsidRPr="002D6EBB">
        <w:rPr>
          <w:rFonts w:ascii="Times New Roman" w:eastAsia="Calibri" w:hAnsi="Times New Roman" w:cs="Times New Roman"/>
          <w:sz w:val="24"/>
          <w:szCs w:val="24"/>
        </w:rPr>
        <w:t xml:space="preserve"> </w:t>
      </w:r>
      <w:r w:rsidR="003F6DD0" w:rsidRPr="002D6EBB">
        <w:rPr>
          <w:rFonts w:ascii="Times New Roman" w:eastAsia="Calibri" w:hAnsi="Times New Roman" w:cs="Times New Roman"/>
          <w:sz w:val="24"/>
          <w:szCs w:val="24"/>
        </w:rPr>
        <w:t>БГУ, 2014. 198 </w:t>
      </w:r>
      <w:r w:rsidR="00167FF4" w:rsidRPr="002D6EBB">
        <w:rPr>
          <w:rFonts w:ascii="Times New Roman" w:eastAsia="Calibri" w:hAnsi="Times New Roman" w:cs="Times New Roman"/>
          <w:sz w:val="24"/>
          <w:szCs w:val="24"/>
        </w:rPr>
        <w:t>с.</w:t>
      </w:r>
    </w:p>
    <w:p w:rsidR="001B584D" w:rsidRPr="002D6EBB" w:rsidRDefault="001B584D" w:rsidP="001B584D">
      <w:pPr>
        <w:spacing w:after="0" w:line="360" w:lineRule="auto"/>
        <w:ind w:firstLine="709"/>
        <w:jc w:val="both"/>
        <w:rPr>
          <w:rFonts w:ascii="Times New Roman" w:eastAsia="Times New Roman" w:hAnsi="Times New Roman" w:cs="Times New Roman"/>
          <w:sz w:val="24"/>
          <w:szCs w:val="24"/>
        </w:rPr>
      </w:pPr>
      <w:r w:rsidRPr="002D6EBB">
        <w:rPr>
          <w:rFonts w:ascii="Times New Roman" w:eastAsia="Times New Roman" w:hAnsi="Times New Roman" w:cs="Times New Roman"/>
          <w:sz w:val="24"/>
          <w:szCs w:val="24"/>
        </w:rPr>
        <w:t>13</w:t>
      </w:r>
      <w:r w:rsidR="00C92703" w:rsidRPr="002D6EBB">
        <w:rPr>
          <w:rFonts w:ascii="Times New Roman" w:eastAsia="Times New Roman" w:hAnsi="Times New Roman" w:cs="Times New Roman"/>
          <w:sz w:val="24"/>
          <w:szCs w:val="24"/>
        </w:rPr>
        <w:t xml:space="preserve">. </w:t>
      </w:r>
      <w:r w:rsidR="00C92703" w:rsidRPr="002D6EBB">
        <w:rPr>
          <w:rFonts w:ascii="Times New Roman" w:eastAsia="Times New Roman" w:hAnsi="Times New Roman" w:cs="Times New Roman"/>
          <w:i/>
          <w:sz w:val="24"/>
          <w:szCs w:val="24"/>
        </w:rPr>
        <w:t>Рубинштейн С. </w:t>
      </w:r>
      <w:r w:rsidRPr="002D6EBB">
        <w:rPr>
          <w:rFonts w:ascii="Times New Roman" w:eastAsia="Times New Roman" w:hAnsi="Times New Roman" w:cs="Times New Roman"/>
          <w:i/>
          <w:sz w:val="24"/>
          <w:szCs w:val="24"/>
        </w:rPr>
        <w:t>Л.</w:t>
      </w:r>
      <w:r w:rsidRPr="002D6EBB">
        <w:rPr>
          <w:rFonts w:ascii="Times New Roman" w:eastAsia="Times New Roman" w:hAnsi="Times New Roman" w:cs="Times New Roman"/>
          <w:sz w:val="24"/>
          <w:szCs w:val="24"/>
        </w:rPr>
        <w:t xml:space="preserve"> Проблемы общей психологии</w:t>
      </w:r>
      <w:r w:rsidR="00C92703" w:rsidRPr="002D6EBB">
        <w:rPr>
          <w:rFonts w:ascii="Times New Roman" w:eastAsia="Times New Roman" w:hAnsi="Times New Roman" w:cs="Times New Roman"/>
          <w:sz w:val="24"/>
          <w:szCs w:val="24"/>
        </w:rPr>
        <w:t xml:space="preserve"> / С. Л. Рубинштейн.</w:t>
      </w:r>
      <w:r w:rsidRPr="002D6EBB">
        <w:rPr>
          <w:rFonts w:ascii="Times New Roman" w:eastAsia="Times New Roman" w:hAnsi="Times New Roman" w:cs="Times New Roman"/>
          <w:sz w:val="24"/>
          <w:szCs w:val="24"/>
        </w:rPr>
        <w:t xml:space="preserve"> </w:t>
      </w:r>
      <w:proofErr w:type="gramStart"/>
      <w:r w:rsidRPr="002D6EBB">
        <w:rPr>
          <w:rFonts w:ascii="Times New Roman" w:eastAsia="Times New Roman" w:hAnsi="Times New Roman" w:cs="Times New Roman"/>
          <w:sz w:val="24"/>
          <w:szCs w:val="24"/>
        </w:rPr>
        <w:t>М.</w:t>
      </w:r>
      <w:r w:rsidR="00C92703" w:rsidRPr="002D6EBB">
        <w:rPr>
          <w:rFonts w:ascii="Times New Roman" w:eastAsia="Times New Roman" w:hAnsi="Times New Roman" w:cs="Times New Roman"/>
          <w:sz w:val="24"/>
          <w:szCs w:val="24"/>
        </w:rPr>
        <w:t xml:space="preserve"> </w:t>
      </w:r>
      <w:r w:rsidRPr="002D6EBB">
        <w:rPr>
          <w:rFonts w:ascii="Times New Roman" w:eastAsia="Times New Roman" w:hAnsi="Times New Roman" w:cs="Times New Roman"/>
          <w:sz w:val="24"/>
          <w:szCs w:val="24"/>
        </w:rPr>
        <w:t>:</w:t>
      </w:r>
      <w:proofErr w:type="gramEnd"/>
      <w:r w:rsidRPr="002D6EBB">
        <w:rPr>
          <w:rFonts w:ascii="Times New Roman" w:eastAsia="Times New Roman" w:hAnsi="Times New Roman" w:cs="Times New Roman"/>
          <w:sz w:val="24"/>
          <w:szCs w:val="24"/>
        </w:rPr>
        <w:t xml:space="preserve"> Педагогика, 1973. </w:t>
      </w:r>
      <w:r w:rsidR="00C92703" w:rsidRPr="002D6EBB">
        <w:rPr>
          <w:rFonts w:ascii="Times New Roman" w:eastAsia="Times New Roman" w:hAnsi="Times New Roman" w:cs="Times New Roman"/>
          <w:sz w:val="24"/>
          <w:szCs w:val="24"/>
        </w:rPr>
        <w:t>416 </w:t>
      </w:r>
      <w:r w:rsidRPr="002D6EBB">
        <w:rPr>
          <w:rFonts w:ascii="Times New Roman" w:eastAsia="Times New Roman" w:hAnsi="Times New Roman" w:cs="Times New Roman"/>
          <w:sz w:val="24"/>
          <w:szCs w:val="24"/>
        </w:rPr>
        <w:t>с.</w:t>
      </w:r>
    </w:p>
    <w:p w:rsidR="00167FF4" w:rsidRPr="002D6EBB" w:rsidRDefault="001B584D" w:rsidP="00167FF4">
      <w:pPr>
        <w:spacing w:after="0" w:line="360" w:lineRule="auto"/>
        <w:ind w:firstLine="709"/>
        <w:jc w:val="both"/>
        <w:rPr>
          <w:rFonts w:ascii="Times New Roman" w:eastAsia="Calibri" w:hAnsi="Times New Roman" w:cs="Times New Roman"/>
          <w:sz w:val="24"/>
          <w:szCs w:val="24"/>
        </w:rPr>
      </w:pPr>
      <w:r w:rsidRPr="002D6EBB">
        <w:rPr>
          <w:rFonts w:ascii="Times New Roman" w:eastAsia="Calibri" w:hAnsi="Times New Roman" w:cs="Times New Roman"/>
          <w:bCs/>
          <w:sz w:val="24"/>
          <w:szCs w:val="24"/>
          <w:lang w:eastAsia="ru-RU"/>
        </w:rPr>
        <w:t>14</w:t>
      </w:r>
      <w:r w:rsidR="00167FF4" w:rsidRPr="002D6EBB">
        <w:rPr>
          <w:rFonts w:ascii="Times New Roman" w:eastAsia="Calibri" w:hAnsi="Times New Roman" w:cs="Times New Roman"/>
          <w:bCs/>
          <w:sz w:val="24"/>
          <w:szCs w:val="24"/>
          <w:lang w:eastAsia="ru-RU"/>
        </w:rPr>
        <w:t xml:space="preserve">. </w:t>
      </w:r>
      <w:r w:rsidR="00167FF4" w:rsidRPr="002D6EBB">
        <w:rPr>
          <w:rFonts w:ascii="Times New Roman" w:eastAsia="Calibri" w:hAnsi="Times New Roman" w:cs="Times New Roman"/>
          <w:sz w:val="24"/>
          <w:szCs w:val="24"/>
        </w:rPr>
        <w:t>Сборник нормативных документов. Иностранный язык / сост. Э.</w:t>
      </w:r>
      <w:r w:rsidR="003F6DD0" w:rsidRPr="002D6EBB">
        <w:rPr>
          <w:rFonts w:ascii="Times New Roman" w:eastAsia="Calibri" w:hAnsi="Times New Roman" w:cs="Times New Roman"/>
          <w:sz w:val="24"/>
          <w:szCs w:val="24"/>
        </w:rPr>
        <w:t> Д. </w:t>
      </w:r>
      <w:r w:rsidR="00167FF4" w:rsidRPr="002D6EBB">
        <w:rPr>
          <w:rFonts w:ascii="Times New Roman" w:eastAsia="Calibri" w:hAnsi="Times New Roman" w:cs="Times New Roman"/>
          <w:sz w:val="24"/>
          <w:szCs w:val="24"/>
        </w:rPr>
        <w:t>Днепров, А.</w:t>
      </w:r>
      <w:r w:rsidR="003F6DD0" w:rsidRPr="002D6EBB">
        <w:rPr>
          <w:rFonts w:ascii="Times New Roman" w:eastAsia="Calibri" w:hAnsi="Times New Roman" w:cs="Times New Roman"/>
          <w:sz w:val="24"/>
          <w:szCs w:val="24"/>
        </w:rPr>
        <w:t> Г. </w:t>
      </w:r>
      <w:r w:rsidR="00167FF4" w:rsidRPr="002D6EBB">
        <w:rPr>
          <w:rFonts w:ascii="Times New Roman" w:eastAsia="Calibri" w:hAnsi="Times New Roman" w:cs="Times New Roman"/>
          <w:sz w:val="24"/>
          <w:szCs w:val="24"/>
        </w:rPr>
        <w:t>Аркадьев. 2</w:t>
      </w:r>
      <w:r w:rsidR="00116B59" w:rsidRPr="002D6EBB">
        <w:rPr>
          <w:rFonts w:ascii="Times New Roman" w:eastAsia="Calibri" w:hAnsi="Times New Roman" w:cs="Times New Roman"/>
          <w:sz w:val="24"/>
          <w:szCs w:val="24"/>
        </w:rPr>
        <w:t>-</w:t>
      </w:r>
      <w:r w:rsidR="00167FF4" w:rsidRPr="002D6EBB">
        <w:rPr>
          <w:rFonts w:ascii="Times New Roman" w:eastAsia="Calibri" w:hAnsi="Times New Roman" w:cs="Times New Roman"/>
          <w:sz w:val="24"/>
          <w:szCs w:val="24"/>
        </w:rPr>
        <w:t xml:space="preserve">е изд., стереотип. </w:t>
      </w:r>
      <w:proofErr w:type="gramStart"/>
      <w:r w:rsidR="00167FF4" w:rsidRPr="002D6EBB">
        <w:rPr>
          <w:rFonts w:ascii="Times New Roman" w:eastAsia="Calibri" w:hAnsi="Times New Roman" w:cs="Times New Roman"/>
          <w:sz w:val="24"/>
          <w:szCs w:val="24"/>
        </w:rPr>
        <w:t>М.</w:t>
      </w:r>
      <w:r w:rsidR="00AF6563" w:rsidRPr="002D6EBB">
        <w:rPr>
          <w:rFonts w:ascii="Times New Roman" w:eastAsia="Calibri" w:hAnsi="Times New Roman" w:cs="Times New Roman"/>
          <w:sz w:val="24"/>
          <w:szCs w:val="24"/>
        </w:rPr>
        <w:t xml:space="preserve"> </w:t>
      </w:r>
      <w:r w:rsidR="003F6DD0" w:rsidRPr="002D6EBB">
        <w:rPr>
          <w:rFonts w:ascii="Times New Roman" w:eastAsia="Calibri" w:hAnsi="Times New Roman" w:cs="Times New Roman"/>
          <w:sz w:val="24"/>
          <w:szCs w:val="24"/>
        </w:rPr>
        <w:t>:</w:t>
      </w:r>
      <w:proofErr w:type="gramEnd"/>
      <w:r w:rsidR="003F6DD0" w:rsidRPr="002D6EBB">
        <w:rPr>
          <w:rFonts w:ascii="Times New Roman" w:eastAsia="Calibri" w:hAnsi="Times New Roman" w:cs="Times New Roman"/>
          <w:sz w:val="24"/>
          <w:szCs w:val="24"/>
        </w:rPr>
        <w:t xml:space="preserve"> Дрофа, 2013. 287 </w:t>
      </w:r>
      <w:r w:rsidR="00167FF4" w:rsidRPr="002D6EBB">
        <w:rPr>
          <w:rFonts w:ascii="Times New Roman" w:eastAsia="Calibri" w:hAnsi="Times New Roman" w:cs="Times New Roman"/>
          <w:sz w:val="24"/>
          <w:szCs w:val="24"/>
        </w:rPr>
        <w:t>с.</w:t>
      </w:r>
    </w:p>
    <w:p w:rsidR="00167FF4" w:rsidRPr="002D6EBB" w:rsidRDefault="001B584D" w:rsidP="00167FF4">
      <w:pPr>
        <w:spacing w:after="0" w:line="360" w:lineRule="auto"/>
        <w:ind w:firstLine="709"/>
        <w:jc w:val="both"/>
        <w:rPr>
          <w:rFonts w:ascii="Times New Roman" w:eastAsia="TimesNewRoman,Bold" w:hAnsi="Times New Roman" w:cs="Times New Roman"/>
          <w:bCs/>
          <w:sz w:val="24"/>
          <w:szCs w:val="24"/>
          <w:lang w:eastAsia="ru-RU"/>
        </w:rPr>
      </w:pPr>
      <w:r w:rsidRPr="002D6EBB">
        <w:rPr>
          <w:rFonts w:ascii="Times New Roman" w:eastAsia="Calibri" w:hAnsi="Times New Roman" w:cs="Times New Roman"/>
          <w:sz w:val="24"/>
          <w:szCs w:val="24"/>
        </w:rPr>
        <w:t>15</w:t>
      </w:r>
      <w:r w:rsidR="00167FF4" w:rsidRPr="002D6EBB">
        <w:rPr>
          <w:rFonts w:ascii="Times New Roman" w:eastAsia="Calibri" w:hAnsi="Times New Roman" w:cs="Times New Roman"/>
          <w:sz w:val="24"/>
          <w:szCs w:val="24"/>
        </w:rPr>
        <w:t xml:space="preserve">. </w:t>
      </w:r>
      <w:r w:rsidR="003F6DD0" w:rsidRPr="002D6EBB">
        <w:rPr>
          <w:rFonts w:ascii="Times New Roman" w:eastAsia="Calibri" w:hAnsi="Times New Roman" w:cs="Times New Roman"/>
          <w:i/>
          <w:sz w:val="24"/>
          <w:szCs w:val="24"/>
        </w:rPr>
        <w:t>Татаринова </w:t>
      </w:r>
      <w:r w:rsidR="00167FF4" w:rsidRPr="002D6EBB">
        <w:rPr>
          <w:rFonts w:ascii="Times New Roman" w:eastAsia="Calibri" w:hAnsi="Times New Roman" w:cs="Times New Roman"/>
          <w:i/>
          <w:sz w:val="24"/>
          <w:szCs w:val="24"/>
        </w:rPr>
        <w:t>М.</w:t>
      </w:r>
      <w:r w:rsidR="003F6DD0" w:rsidRPr="002D6EBB">
        <w:rPr>
          <w:rFonts w:ascii="Times New Roman" w:eastAsia="Calibri" w:hAnsi="Times New Roman" w:cs="Times New Roman"/>
          <w:i/>
          <w:sz w:val="24"/>
          <w:szCs w:val="24"/>
        </w:rPr>
        <w:t> </w:t>
      </w:r>
      <w:r w:rsidR="00167FF4" w:rsidRPr="002D6EBB">
        <w:rPr>
          <w:rFonts w:ascii="Times New Roman" w:eastAsia="Calibri" w:hAnsi="Times New Roman" w:cs="Times New Roman"/>
          <w:i/>
          <w:sz w:val="24"/>
          <w:szCs w:val="24"/>
        </w:rPr>
        <w:t>Н.</w:t>
      </w:r>
      <w:r w:rsidR="00167FF4" w:rsidRPr="002D6EBB">
        <w:rPr>
          <w:rFonts w:ascii="Times New Roman" w:eastAsia="Calibri" w:hAnsi="Times New Roman" w:cs="Times New Roman"/>
          <w:sz w:val="24"/>
          <w:szCs w:val="24"/>
        </w:rPr>
        <w:t xml:space="preserve"> </w:t>
      </w:r>
      <w:r w:rsidR="00167FF4" w:rsidRPr="002D6EBB">
        <w:rPr>
          <w:rFonts w:ascii="Times New Roman" w:eastAsia="TimesNewRoman,Bold" w:hAnsi="Times New Roman" w:cs="Times New Roman"/>
          <w:bCs/>
          <w:sz w:val="24"/>
          <w:szCs w:val="24"/>
          <w:lang w:eastAsia="ru-RU"/>
        </w:rPr>
        <w:t>Модель эмоционально-ценностного компонента содержания иноязычного образования на младшей ступени обучения</w:t>
      </w:r>
      <w:r w:rsidR="003F6DD0" w:rsidRPr="002D6EBB">
        <w:rPr>
          <w:rFonts w:ascii="Times New Roman" w:eastAsia="TimesNewRoman,Bold" w:hAnsi="Times New Roman" w:cs="Times New Roman"/>
          <w:bCs/>
          <w:sz w:val="24"/>
          <w:szCs w:val="24"/>
          <w:lang w:eastAsia="ru-RU"/>
        </w:rPr>
        <w:t xml:space="preserve"> / М. Н. </w:t>
      </w:r>
      <w:r w:rsidR="00AB5C31" w:rsidRPr="002D6EBB">
        <w:rPr>
          <w:rFonts w:ascii="Times New Roman" w:eastAsia="TimesNewRoman,Bold" w:hAnsi="Times New Roman" w:cs="Times New Roman"/>
          <w:bCs/>
          <w:sz w:val="24"/>
          <w:szCs w:val="24"/>
          <w:lang w:eastAsia="ru-RU"/>
        </w:rPr>
        <w:t>Татаринова</w:t>
      </w:r>
      <w:r w:rsidR="00167FF4" w:rsidRPr="002D6EBB">
        <w:rPr>
          <w:rFonts w:ascii="Times New Roman" w:eastAsia="TimesNewRoman,Bold" w:hAnsi="Times New Roman" w:cs="Times New Roman"/>
          <w:bCs/>
          <w:sz w:val="24"/>
          <w:szCs w:val="24"/>
          <w:lang w:eastAsia="ru-RU"/>
        </w:rPr>
        <w:t xml:space="preserve"> // Обра</w:t>
      </w:r>
      <w:r w:rsidR="003F6DD0" w:rsidRPr="002D6EBB">
        <w:rPr>
          <w:rFonts w:ascii="Times New Roman" w:eastAsia="TimesNewRoman,Bold" w:hAnsi="Times New Roman" w:cs="Times New Roman"/>
          <w:bCs/>
          <w:sz w:val="24"/>
          <w:szCs w:val="24"/>
          <w:lang w:eastAsia="ru-RU"/>
        </w:rPr>
        <w:t>зование и наука. 2018. Т. 20. № 4. С. </w:t>
      </w:r>
      <w:r w:rsidR="00167FF4" w:rsidRPr="002D6EBB">
        <w:rPr>
          <w:rFonts w:ascii="Times New Roman" w:eastAsia="TimesNewRoman,Bold" w:hAnsi="Times New Roman" w:cs="Times New Roman"/>
          <w:bCs/>
          <w:sz w:val="24"/>
          <w:szCs w:val="24"/>
          <w:lang w:eastAsia="ru-RU"/>
        </w:rPr>
        <w:t>180–199.</w:t>
      </w:r>
    </w:p>
    <w:p w:rsidR="00E3589B" w:rsidRPr="002D6EBB" w:rsidRDefault="0039625B" w:rsidP="00E3589B">
      <w:pPr>
        <w:spacing w:after="0" w:line="360" w:lineRule="auto"/>
        <w:ind w:firstLine="709"/>
        <w:jc w:val="both"/>
        <w:rPr>
          <w:rFonts w:ascii="Times New Roman" w:eastAsia="Times New Roman" w:hAnsi="Times New Roman" w:cs="Times New Roman"/>
          <w:bCs/>
          <w:color w:val="000000"/>
          <w:sz w:val="24"/>
          <w:szCs w:val="24"/>
          <w:lang w:eastAsia="ru-RU"/>
        </w:rPr>
      </w:pPr>
      <w:r w:rsidRPr="002D6EBB">
        <w:rPr>
          <w:rFonts w:ascii="Times New Roman" w:eastAsia="Times New Roman" w:hAnsi="Times New Roman" w:cs="Times New Roman"/>
          <w:bCs/>
          <w:color w:val="000000"/>
          <w:sz w:val="24"/>
          <w:szCs w:val="24"/>
          <w:lang w:eastAsia="ru-RU"/>
        </w:rPr>
        <w:t>1</w:t>
      </w:r>
      <w:r w:rsidR="001B584D" w:rsidRPr="002D6EBB">
        <w:rPr>
          <w:rFonts w:ascii="Times New Roman" w:eastAsia="Times New Roman" w:hAnsi="Times New Roman" w:cs="Times New Roman"/>
          <w:bCs/>
          <w:color w:val="000000"/>
          <w:sz w:val="24"/>
          <w:szCs w:val="24"/>
          <w:lang w:eastAsia="ru-RU"/>
        </w:rPr>
        <w:t>6</w:t>
      </w:r>
      <w:r w:rsidR="00E3589B" w:rsidRPr="002D6EBB">
        <w:rPr>
          <w:rFonts w:ascii="Times New Roman" w:eastAsia="Times New Roman" w:hAnsi="Times New Roman" w:cs="Times New Roman"/>
          <w:bCs/>
          <w:color w:val="000000"/>
          <w:sz w:val="24"/>
          <w:szCs w:val="24"/>
          <w:lang w:eastAsia="ru-RU"/>
        </w:rPr>
        <w:t xml:space="preserve">. </w:t>
      </w:r>
      <w:r w:rsidR="00E3589B" w:rsidRPr="002D6EBB">
        <w:rPr>
          <w:rFonts w:ascii="Times New Roman" w:eastAsia="Times New Roman" w:hAnsi="Times New Roman" w:cs="Times New Roman"/>
          <w:bCs/>
          <w:i/>
          <w:color w:val="000000"/>
          <w:sz w:val="24"/>
          <w:szCs w:val="24"/>
          <w:lang w:eastAsia="ru-RU"/>
        </w:rPr>
        <w:t>Татаринов</w:t>
      </w:r>
      <w:r w:rsidR="00644AC8" w:rsidRPr="002D6EBB">
        <w:rPr>
          <w:rFonts w:ascii="Times New Roman" w:eastAsia="Times New Roman" w:hAnsi="Times New Roman" w:cs="Times New Roman"/>
          <w:bCs/>
          <w:i/>
          <w:color w:val="000000"/>
          <w:sz w:val="24"/>
          <w:szCs w:val="24"/>
          <w:lang w:eastAsia="ru-RU"/>
        </w:rPr>
        <w:t>а</w:t>
      </w:r>
      <w:r w:rsidR="003F6DD0" w:rsidRPr="002D6EBB">
        <w:rPr>
          <w:rFonts w:ascii="Times New Roman" w:eastAsia="Times New Roman" w:hAnsi="Times New Roman" w:cs="Times New Roman"/>
          <w:bCs/>
          <w:i/>
          <w:color w:val="000000"/>
          <w:sz w:val="24"/>
          <w:szCs w:val="24"/>
          <w:lang w:eastAsia="ru-RU"/>
        </w:rPr>
        <w:t> М. </w:t>
      </w:r>
      <w:r w:rsidR="00E3589B" w:rsidRPr="002D6EBB">
        <w:rPr>
          <w:rFonts w:ascii="Times New Roman" w:eastAsia="Times New Roman" w:hAnsi="Times New Roman" w:cs="Times New Roman"/>
          <w:bCs/>
          <w:i/>
          <w:color w:val="000000"/>
          <w:sz w:val="24"/>
          <w:szCs w:val="24"/>
          <w:lang w:eastAsia="ru-RU"/>
        </w:rPr>
        <w:t>Н.</w:t>
      </w:r>
      <w:r w:rsidR="00E3589B" w:rsidRPr="002D6EBB">
        <w:rPr>
          <w:rFonts w:ascii="Times New Roman" w:eastAsia="Times New Roman" w:hAnsi="Times New Roman" w:cs="Times New Roman"/>
          <w:bCs/>
          <w:color w:val="000000"/>
          <w:sz w:val="24"/>
          <w:szCs w:val="24"/>
          <w:lang w:eastAsia="ru-RU"/>
        </w:rPr>
        <w:t xml:space="preserve"> Приёмы работы с текстами эмоционально-ценностного содержания на младшей и средней ступенях школьного иноязычного образов</w:t>
      </w:r>
      <w:r w:rsidR="003F6DD0" w:rsidRPr="002D6EBB">
        <w:rPr>
          <w:rFonts w:ascii="Times New Roman" w:eastAsia="Times New Roman" w:hAnsi="Times New Roman" w:cs="Times New Roman"/>
          <w:bCs/>
          <w:color w:val="000000"/>
          <w:sz w:val="24"/>
          <w:szCs w:val="24"/>
          <w:lang w:eastAsia="ru-RU"/>
        </w:rPr>
        <w:t xml:space="preserve">ания: </w:t>
      </w:r>
      <w:proofErr w:type="gramStart"/>
      <w:r w:rsidR="003F6DD0" w:rsidRPr="002D6EBB">
        <w:rPr>
          <w:rFonts w:ascii="Times New Roman" w:eastAsia="Times New Roman" w:hAnsi="Times New Roman" w:cs="Times New Roman"/>
          <w:bCs/>
          <w:color w:val="000000"/>
          <w:sz w:val="24"/>
          <w:szCs w:val="24"/>
          <w:lang w:eastAsia="ru-RU"/>
        </w:rPr>
        <w:t>учеб.-</w:t>
      </w:r>
      <w:proofErr w:type="gramEnd"/>
      <w:r w:rsidR="003F6DD0" w:rsidRPr="002D6EBB">
        <w:rPr>
          <w:rFonts w:ascii="Times New Roman" w:eastAsia="Times New Roman" w:hAnsi="Times New Roman" w:cs="Times New Roman"/>
          <w:bCs/>
          <w:color w:val="000000"/>
          <w:sz w:val="24"/>
          <w:szCs w:val="24"/>
          <w:lang w:eastAsia="ru-RU"/>
        </w:rPr>
        <w:t>метод. пособие / М. Н. </w:t>
      </w:r>
      <w:r w:rsidR="00E3589B" w:rsidRPr="002D6EBB">
        <w:rPr>
          <w:rFonts w:ascii="Times New Roman" w:eastAsia="Times New Roman" w:hAnsi="Times New Roman" w:cs="Times New Roman"/>
          <w:bCs/>
          <w:color w:val="000000"/>
          <w:sz w:val="24"/>
          <w:szCs w:val="24"/>
          <w:lang w:eastAsia="ru-RU"/>
        </w:rPr>
        <w:t>Татар</w:t>
      </w:r>
      <w:r w:rsidR="003F6DD0" w:rsidRPr="002D6EBB">
        <w:rPr>
          <w:rFonts w:ascii="Times New Roman" w:eastAsia="Times New Roman" w:hAnsi="Times New Roman" w:cs="Times New Roman"/>
          <w:bCs/>
          <w:color w:val="000000"/>
          <w:sz w:val="24"/>
          <w:szCs w:val="24"/>
          <w:lang w:eastAsia="ru-RU"/>
        </w:rPr>
        <w:t xml:space="preserve">инова. </w:t>
      </w:r>
      <w:proofErr w:type="gramStart"/>
      <w:r w:rsidR="003F6DD0" w:rsidRPr="002D6EBB">
        <w:rPr>
          <w:rFonts w:ascii="Times New Roman" w:eastAsia="Times New Roman" w:hAnsi="Times New Roman" w:cs="Times New Roman"/>
          <w:bCs/>
          <w:color w:val="000000"/>
          <w:sz w:val="24"/>
          <w:szCs w:val="24"/>
          <w:lang w:eastAsia="ru-RU"/>
        </w:rPr>
        <w:t>Киров :</w:t>
      </w:r>
      <w:proofErr w:type="gramEnd"/>
      <w:r w:rsidR="003F6DD0" w:rsidRPr="002D6EBB">
        <w:rPr>
          <w:rFonts w:ascii="Times New Roman" w:eastAsia="Times New Roman" w:hAnsi="Times New Roman" w:cs="Times New Roman"/>
          <w:bCs/>
          <w:color w:val="000000"/>
          <w:sz w:val="24"/>
          <w:szCs w:val="24"/>
          <w:lang w:eastAsia="ru-RU"/>
        </w:rPr>
        <w:t xml:space="preserve"> </w:t>
      </w:r>
      <w:proofErr w:type="spellStart"/>
      <w:r w:rsidR="003F6DD0" w:rsidRPr="002D6EBB">
        <w:rPr>
          <w:rFonts w:ascii="Times New Roman" w:eastAsia="Times New Roman" w:hAnsi="Times New Roman" w:cs="Times New Roman"/>
          <w:bCs/>
          <w:color w:val="000000"/>
          <w:sz w:val="24"/>
          <w:szCs w:val="24"/>
          <w:lang w:eastAsia="ru-RU"/>
        </w:rPr>
        <w:t>ВятГУ</w:t>
      </w:r>
      <w:proofErr w:type="spellEnd"/>
      <w:r w:rsidR="003F6DD0" w:rsidRPr="002D6EBB">
        <w:rPr>
          <w:rFonts w:ascii="Times New Roman" w:eastAsia="Times New Roman" w:hAnsi="Times New Roman" w:cs="Times New Roman"/>
          <w:bCs/>
          <w:color w:val="000000"/>
          <w:sz w:val="24"/>
          <w:szCs w:val="24"/>
          <w:lang w:eastAsia="ru-RU"/>
        </w:rPr>
        <w:t>, 2019. 248 </w:t>
      </w:r>
      <w:r w:rsidR="00E3589B" w:rsidRPr="002D6EBB">
        <w:rPr>
          <w:rFonts w:ascii="Times New Roman" w:eastAsia="Times New Roman" w:hAnsi="Times New Roman" w:cs="Times New Roman"/>
          <w:bCs/>
          <w:color w:val="000000"/>
          <w:sz w:val="24"/>
          <w:szCs w:val="24"/>
          <w:lang w:eastAsia="ru-RU"/>
        </w:rPr>
        <w:t>с.</w:t>
      </w:r>
    </w:p>
    <w:p w:rsidR="00E3589B" w:rsidRPr="002D6EBB" w:rsidRDefault="001B584D" w:rsidP="00E3589B">
      <w:pPr>
        <w:spacing w:after="0" w:line="360" w:lineRule="auto"/>
        <w:ind w:firstLine="709"/>
        <w:jc w:val="both"/>
        <w:rPr>
          <w:rFonts w:ascii="Times New Roman" w:eastAsia="Times New Roman" w:hAnsi="Times New Roman" w:cs="Times New Roman"/>
          <w:bCs/>
          <w:color w:val="000000"/>
          <w:sz w:val="24"/>
          <w:szCs w:val="24"/>
          <w:lang w:eastAsia="ru-RU"/>
        </w:rPr>
      </w:pPr>
      <w:r w:rsidRPr="002D6EBB">
        <w:rPr>
          <w:rFonts w:ascii="Times New Roman" w:eastAsia="Times New Roman" w:hAnsi="Times New Roman" w:cs="Times New Roman"/>
          <w:bCs/>
          <w:color w:val="000000"/>
          <w:sz w:val="24"/>
          <w:szCs w:val="24"/>
          <w:lang w:eastAsia="ru-RU"/>
        </w:rPr>
        <w:t>17</w:t>
      </w:r>
      <w:r w:rsidR="00E3589B" w:rsidRPr="002D6EBB">
        <w:rPr>
          <w:rFonts w:ascii="Times New Roman" w:eastAsia="Times New Roman" w:hAnsi="Times New Roman" w:cs="Times New Roman"/>
          <w:bCs/>
          <w:color w:val="000000"/>
          <w:sz w:val="24"/>
          <w:szCs w:val="24"/>
          <w:lang w:eastAsia="ru-RU"/>
        </w:rPr>
        <w:t xml:space="preserve">. </w:t>
      </w:r>
      <w:r w:rsidR="003F6DD0" w:rsidRPr="002D6EBB">
        <w:rPr>
          <w:rFonts w:ascii="Times New Roman" w:eastAsia="Times New Roman" w:hAnsi="Times New Roman" w:cs="Times New Roman"/>
          <w:bCs/>
          <w:i/>
          <w:color w:val="000000"/>
          <w:sz w:val="24"/>
          <w:szCs w:val="24"/>
          <w:lang w:eastAsia="ru-RU"/>
        </w:rPr>
        <w:t>Татаринова М. </w:t>
      </w:r>
      <w:r w:rsidR="00E3589B" w:rsidRPr="002D6EBB">
        <w:rPr>
          <w:rFonts w:ascii="Times New Roman" w:eastAsia="Times New Roman" w:hAnsi="Times New Roman" w:cs="Times New Roman"/>
          <w:bCs/>
          <w:i/>
          <w:color w:val="000000"/>
          <w:sz w:val="24"/>
          <w:szCs w:val="24"/>
          <w:lang w:eastAsia="ru-RU"/>
        </w:rPr>
        <w:t>Н.</w:t>
      </w:r>
      <w:r w:rsidR="00E3589B" w:rsidRPr="002D6EBB">
        <w:rPr>
          <w:rFonts w:ascii="Times New Roman" w:eastAsia="Times New Roman" w:hAnsi="Times New Roman" w:cs="Times New Roman"/>
          <w:bCs/>
          <w:color w:val="000000"/>
          <w:sz w:val="24"/>
          <w:szCs w:val="24"/>
          <w:lang w:eastAsia="ru-RU"/>
        </w:rPr>
        <w:t xml:space="preserve"> Приёмы работы с текстами эмоционально-ценностного содержания на профильно-ориентированной ступени школьного иноязычного образования: </w:t>
      </w:r>
      <w:proofErr w:type="gramStart"/>
      <w:r w:rsidR="00E3589B" w:rsidRPr="002D6EBB">
        <w:rPr>
          <w:rFonts w:ascii="Times New Roman" w:eastAsia="Times New Roman" w:hAnsi="Times New Roman" w:cs="Times New Roman"/>
          <w:bCs/>
          <w:color w:val="000000"/>
          <w:sz w:val="24"/>
          <w:szCs w:val="24"/>
          <w:lang w:eastAsia="ru-RU"/>
        </w:rPr>
        <w:t>учеб.-</w:t>
      </w:r>
      <w:proofErr w:type="gramEnd"/>
      <w:r w:rsidR="00E3589B" w:rsidRPr="002D6EBB">
        <w:rPr>
          <w:rFonts w:ascii="Times New Roman" w:eastAsia="Times New Roman" w:hAnsi="Times New Roman" w:cs="Times New Roman"/>
          <w:bCs/>
          <w:color w:val="000000"/>
          <w:sz w:val="24"/>
          <w:szCs w:val="24"/>
          <w:lang w:eastAsia="ru-RU"/>
        </w:rPr>
        <w:t>метод. пособи</w:t>
      </w:r>
      <w:r w:rsidR="003F6DD0" w:rsidRPr="002D6EBB">
        <w:rPr>
          <w:rFonts w:ascii="Times New Roman" w:eastAsia="Times New Roman" w:hAnsi="Times New Roman" w:cs="Times New Roman"/>
          <w:bCs/>
          <w:color w:val="000000"/>
          <w:sz w:val="24"/>
          <w:szCs w:val="24"/>
          <w:lang w:eastAsia="ru-RU"/>
        </w:rPr>
        <w:t>е / М. Н. </w:t>
      </w:r>
      <w:r w:rsidR="00E3589B" w:rsidRPr="002D6EBB">
        <w:rPr>
          <w:rFonts w:ascii="Times New Roman" w:eastAsia="Times New Roman" w:hAnsi="Times New Roman" w:cs="Times New Roman"/>
          <w:bCs/>
          <w:color w:val="000000"/>
          <w:sz w:val="24"/>
          <w:szCs w:val="24"/>
          <w:lang w:eastAsia="ru-RU"/>
        </w:rPr>
        <w:t>Татар</w:t>
      </w:r>
      <w:r w:rsidR="003F6DD0" w:rsidRPr="002D6EBB">
        <w:rPr>
          <w:rFonts w:ascii="Times New Roman" w:eastAsia="Times New Roman" w:hAnsi="Times New Roman" w:cs="Times New Roman"/>
          <w:bCs/>
          <w:color w:val="000000"/>
          <w:sz w:val="24"/>
          <w:szCs w:val="24"/>
          <w:lang w:eastAsia="ru-RU"/>
        </w:rPr>
        <w:t xml:space="preserve">инова. </w:t>
      </w:r>
      <w:proofErr w:type="gramStart"/>
      <w:r w:rsidR="003F6DD0" w:rsidRPr="002D6EBB">
        <w:rPr>
          <w:rFonts w:ascii="Times New Roman" w:eastAsia="Times New Roman" w:hAnsi="Times New Roman" w:cs="Times New Roman"/>
          <w:bCs/>
          <w:color w:val="000000"/>
          <w:sz w:val="24"/>
          <w:szCs w:val="24"/>
          <w:lang w:eastAsia="ru-RU"/>
        </w:rPr>
        <w:t>Киров :</w:t>
      </w:r>
      <w:proofErr w:type="gramEnd"/>
      <w:r w:rsidR="003F6DD0" w:rsidRPr="002D6EBB">
        <w:rPr>
          <w:rFonts w:ascii="Times New Roman" w:eastAsia="Times New Roman" w:hAnsi="Times New Roman" w:cs="Times New Roman"/>
          <w:bCs/>
          <w:color w:val="000000"/>
          <w:sz w:val="24"/>
          <w:szCs w:val="24"/>
          <w:lang w:eastAsia="ru-RU"/>
        </w:rPr>
        <w:t xml:space="preserve"> </w:t>
      </w:r>
      <w:proofErr w:type="spellStart"/>
      <w:r w:rsidR="003F6DD0" w:rsidRPr="002D6EBB">
        <w:rPr>
          <w:rFonts w:ascii="Times New Roman" w:eastAsia="Times New Roman" w:hAnsi="Times New Roman" w:cs="Times New Roman"/>
          <w:bCs/>
          <w:color w:val="000000"/>
          <w:sz w:val="24"/>
          <w:szCs w:val="24"/>
          <w:lang w:eastAsia="ru-RU"/>
        </w:rPr>
        <w:t>ВятГУ</w:t>
      </w:r>
      <w:proofErr w:type="spellEnd"/>
      <w:r w:rsidR="003F6DD0" w:rsidRPr="002D6EBB">
        <w:rPr>
          <w:rFonts w:ascii="Times New Roman" w:eastAsia="Times New Roman" w:hAnsi="Times New Roman" w:cs="Times New Roman"/>
          <w:bCs/>
          <w:color w:val="000000"/>
          <w:sz w:val="24"/>
          <w:szCs w:val="24"/>
          <w:lang w:eastAsia="ru-RU"/>
        </w:rPr>
        <w:t>, 2019. 172 </w:t>
      </w:r>
      <w:r w:rsidR="00E3589B" w:rsidRPr="002D6EBB">
        <w:rPr>
          <w:rFonts w:ascii="Times New Roman" w:eastAsia="Times New Roman" w:hAnsi="Times New Roman" w:cs="Times New Roman"/>
          <w:bCs/>
          <w:color w:val="000000"/>
          <w:sz w:val="24"/>
          <w:szCs w:val="24"/>
          <w:lang w:eastAsia="ru-RU"/>
        </w:rPr>
        <w:t>с.</w:t>
      </w:r>
    </w:p>
    <w:p w:rsidR="00E3589B" w:rsidRPr="002D6EBB" w:rsidRDefault="001B584D" w:rsidP="00E3589B">
      <w:pPr>
        <w:spacing w:after="0" w:line="360" w:lineRule="auto"/>
        <w:ind w:firstLine="709"/>
        <w:jc w:val="both"/>
        <w:rPr>
          <w:rFonts w:ascii="Times New Roman" w:eastAsia="Times New Roman" w:hAnsi="Times New Roman" w:cs="Times New Roman"/>
          <w:bCs/>
          <w:color w:val="000000"/>
          <w:sz w:val="24"/>
          <w:szCs w:val="24"/>
          <w:lang w:eastAsia="ru-RU"/>
        </w:rPr>
      </w:pPr>
      <w:r w:rsidRPr="002D6EBB">
        <w:rPr>
          <w:rFonts w:ascii="Times New Roman" w:eastAsia="Times New Roman" w:hAnsi="Times New Roman" w:cs="Times New Roman"/>
          <w:bCs/>
          <w:color w:val="000000"/>
          <w:sz w:val="24"/>
          <w:szCs w:val="24"/>
          <w:lang w:eastAsia="ru-RU"/>
        </w:rPr>
        <w:t>18</w:t>
      </w:r>
      <w:r w:rsidR="00E3589B" w:rsidRPr="002D6EBB">
        <w:rPr>
          <w:rFonts w:ascii="Times New Roman" w:eastAsia="Times New Roman" w:hAnsi="Times New Roman" w:cs="Times New Roman"/>
          <w:bCs/>
          <w:color w:val="000000"/>
          <w:sz w:val="24"/>
          <w:szCs w:val="24"/>
          <w:lang w:eastAsia="ru-RU"/>
        </w:rPr>
        <w:t xml:space="preserve">. </w:t>
      </w:r>
      <w:r w:rsidR="003F6DD0" w:rsidRPr="002D6EBB">
        <w:rPr>
          <w:rFonts w:ascii="Times New Roman" w:eastAsia="Times New Roman" w:hAnsi="Times New Roman" w:cs="Times New Roman"/>
          <w:bCs/>
          <w:i/>
          <w:color w:val="000000"/>
          <w:sz w:val="24"/>
          <w:szCs w:val="24"/>
          <w:lang w:eastAsia="ru-RU"/>
        </w:rPr>
        <w:t>Татаринова М. </w:t>
      </w:r>
      <w:r w:rsidR="00E3589B" w:rsidRPr="002D6EBB">
        <w:rPr>
          <w:rFonts w:ascii="Times New Roman" w:eastAsia="Times New Roman" w:hAnsi="Times New Roman" w:cs="Times New Roman"/>
          <w:bCs/>
          <w:i/>
          <w:color w:val="000000"/>
          <w:sz w:val="24"/>
          <w:szCs w:val="24"/>
          <w:lang w:eastAsia="ru-RU"/>
        </w:rPr>
        <w:t>Н.</w:t>
      </w:r>
      <w:r w:rsidR="00E3589B" w:rsidRPr="002D6EBB">
        <w:rPr>
          <w:rFonts w:ascii="Times New Roman" w:eastAsia="Times New Roman" w:hAnsi="Times New Roman" w:cs="Times New Roman"/>
          <w:bCs/>
          <w:color w:val="000000"/>
          <w:sz w:val="24"/>
          <w:szCs w:val="24"/>
          <w:lang w:eastAsia="ru-RU"/>
        </w:rPr>
        <w:t xml:space="preserve"> Приёмы работы с текстами эмоционально-ценностного содержания на старшей ступени школьного иноязычного образов</w:t>
      </w:r>
      <w:r w:rsidR="003F6DD0" w:rsidRPr="002D6EBB">
        <w:rPr>
          <w:rFonts w:ascii="Times New Roman" w:eastAsia="Times New Roman" w:hAnsi="Times New Roman" w:cs="Times New Roman"/>
          <w:bCs/>
          <w:color w:val="000000"/>
          <w:sz w:val="24"/>
          <w:szCs w:val="24"/>
          <w:lang w:eastAsia="ru-RU"/>
        </w:rPr>
        <w:t xml:space="preserve">ания: </w:t>
      </w:r>
      <w:proofErr w:type="gramStart"/>
      <w:r w:rsidR="003F6DD0" w:rsidRPr="002D6EBB">
        <w:rPr>
          <w:rFonts w:ascii="Times New Roman" w:eastAsia="Times New Roman" w:hAnsi="Times New Roman" w:cs="Times New Roman"/>
          <w:bCs/>
          <w:color w:val="000000"/>
          <w:sz w:val="24"/>
          <w:szCs w:val="24"/>
          <w:lang w:eastAsia="ru-RU"/>
        </w:rPr>
        <w:t>учеб.-</w:t>
      </w:r>
      <w:proofErr w:type="gramEnd"/>
      <w:r w:rsidR="003F6DD0" w:rsidRPr="002D6EBB">
        <w:rPr>
          <w:rFonts w:ascii="Times New Roman" w:eastAsia="Times New Roman" w:hAnsi="Times New Roman" w:cs="Times New Roman"/>
          <w:bCs/>
          <w:color w:val="000000"/>
          <w:sz w:val="24"/>
          <w:szCs w:val="24"/>
          <w:lang w:eastAsia="ru-RU"/>
        </w:rPr>
        <w:t>метод. пособие / М. Н. </w:t>
      </w:r>
      <w:r w:rsidR="00E3589B" w:rsidRPr="002D6EBB">
        <w:rPr>
          <w:rFonts w:ascii="Times New Roman" w:eastAsia="Times New Roman" w:hAnsi="Times New Roman" w:cs="Times New Roman"/>
          <w:bCs/>
          <w:color w:val="000000"/>
          <w:sz w:val="24"/>
          <w:szCs w:val="24"/>
          <w:lang w:eastAsia="ru-RU"/>
        </w:rPr>
        <w:t>Татар</w:t>
      </w:r>
      <w:r w:rsidR="003F6DD0" w:rsidRPr="002D6EBB">
        <w:rPr>
          <w:rFonts w:ascii="Times New Roman" w:eastAsia="Times New Roman" w:hAnsi="Times New Roman" w:cs="Times New Roman"/>
          <w:bCs/>
          <w:color w:val="000000"/>
          <w:sz w:val="24"/>
          <w:szCs w:val="24"/>
          <w:lang w:eastAsia="ru-RU"/>
        </w:rPr>
        <w:t xml:space="preserve">инова. </w:t>
      </w:r>
      <w:proofErr w:type="gramStart"/>
      <w:r w:rsidR="003F6DD0" w:rsidRPr="002D6EBB">
        <w:rPr>
          <w:rFonts w:ascii="Times New Roman" w:eastAsia="Times New Roman" w:hAnsi="Times New Roman" w:cs="Times New Roman"/>
          <w:bCs/>
          <w:color w:val="000000"/>
          <w:sz w:val="24"/>
          <w:szCs w:val="24"/>
          <w:lang w:eastAsia="ru-RU"/>
        </w:rPr>
        <w:t>Киров :</w:t>
      </w:r>
      <w:proofErr w:type="gramEnd"/>
      <w:r w:rsidR="003F6DD0" w:rsidRPr="002D6EBB">
        <w:rPr>
          <w:rFonts w:ascii="Times New Roman" w:eastAsia="Times New Roman" w:hAnsi="Times New Roman" w:cs="Times New Roman"/>
          <w:bCs/>
          <w:color w:val="000000"/>
          <w:sz w:val="24"/>
          <w:szCs w:val="24"/>
          <w:lang w:eastAsia="ru-RU"/>
        </w:rPr>
        <w:t xml:space="preserve"> </w:t>
      </w:r>
      <w:proofErr w:type="spellStart"/>
      <w:r w:rsidR="003F6DD0" w:rsidRPr="002D6EBB">
        <w:rPr>
          <w:rFonts w:ascii="Times New Roman" w:eastAsia="Times New Roman" w:hAnsi="Times New Roman" w:cs="Times New Roman"/>
          <w:bCs/>
          <w:color w:val="000000"/>
          <w:sz w:val="24"/>
          <w:szCs w:val="24"/>
          <w:lang w:eastAsia="ru-RU"/>
        </w:rPr>
        <w:t>ВятГУ</w:t>
      </w:r>
      <w:proofErr w:type="spellEnd"/>
      <w:r w:rsidR="003F6DD0" w:rsidRPr="002D6EBB">
        <w:rPr>
          <w:rFonts w:ascii="Times New Roman" w:eastAsia="Times New Roman" w:hAnsi="Times New Roman" w:cs="Times New Roman"/>
          <w:bCs/>
          <w:color w:val="000000"/>
          <w:sz w:val="24"/>
          <w:szCs w:val="24"/>
          <w:lang w:eastAsia="ru-RU"/>
        </w:rPr>
        <w:t>, 2019. 188 </w:t>
      </w:r>
      <w:r w:rsidR="00E3589B" w:rsidRPr="002D6EBB">
        <w:rPr>
          <w:rFonts w:ascii="Times New Roman" w:eastAsia="Times New Roman" w:hAnsi="Times New Roman" w:cs="Times New Roman"/>
          <w:bCs/>
          <w:color w:val="000000"/>
          <w:sz w:val="24"/>
          <w:szCs w:val="24"/>
          <w:lang w:eastAsia="ru-RU"/>
        </w:rPr>
        <w:t>с.</w:t>
      </w:r>
    </w:p>
    <w:p w:rsidR="00167FF4" w:rsidRPr="002D6EBB" w:rsidRDefault="001B584D" w:rsidP="00167FF4">
      <w:pPr>
        <w:spacing w:after="0" w:line="360" w:lineRule="auto"/>
        <w:ind w:firstLine="709"/>
        <w:jc w:val="both"/>
        <w:rPr>
          <w:rFonts w:ascii="Times New Roman" w:eastAsia="Calibri" w:hAnsi="Times New Roman" w:cs="Times New Roman"/>
          <w:sz w:val="24"/>
          <w:szCs w:val="24"/>
        </w:rPr>
      </w:pPr>
      <w:r w:rsidRPr="002D6EBB">
        <w:rPr>
          <w:rFonts w:ascii="Times New Roman" w:eastAsia="Calibri" w:hAnsi="Times New Roman" w:cs="Times New Roman"/>
          <w:bCs/>
          <w:sz w:val="24"/>
          <w:szCs w:val="24"/>
          <w:lang w:eastAsia="ru-RU"/>
        </w:rPr>
        <w:t>19</w:t>
      </w:r>
      <w:r w:rsidR="00D832DD" w:rsidRPr="002D6EBB">
        <w:rPr>
          <w:rFonts w:ascii="Times New Roman" w:eastAsia="Calibri" w:hAnsi="Times New Roman" w:cs="Times New Roman"/>
          <w:bCs/>
          <w:sz w:val="24"/>
          <w:szCs w:val="24"/>
          <w:lang w:eastAsia="ru-RU"/>
        </w:rPr>
        <w:t>.</w:t>
      </w:r>
      <w:r w:rsidR="00167FF4" w:rsidRPr="002D6EBB">
        <w:rPr>
          <w:rFonts w:ascii="Times New Roman" w:eastAsia="Calibri" w:hAnsi="Times New Roman" w:cs="Times New Roman"/>
          <w:bCs/>
          <w:sz w:val="24"/>
          <w:szCs w:val="24"/>
          <w:lang w:eastAsia="ru-RU"/>
        </w:rPr>
        <w:t xml:space="preserve"> </w:t>
      </w:r>
      <w:r w:rsidR="003F6DD0" w:rsidRPr="002D6EBB">
        <w:rPr>
          <w:rFonts w:ascii="Times New Roman" w:eastAsia="Calibri" w:hAnsi="Times New Roman" w:cs="Times New Roman"/>
          <w:i/>
          <w:sz w:val="24"/>
          <w:szCs w:val="24"/>
        </w:rPr>
        <w:t>Татаринова </w:t>
      </w:r>
      <w:r w:rsidR="00167FF4" w:rsidRPr="002D6EBB">
        <w:rPr>
          <w:rFonts w:ascii="Times New Roman" w:eastAsia="Calibri" w:hAnsi="Times New Roman" w:cs="Times New Roman"/>
          <w:i/>
          <w:sz w:val="24"/>
          <w:szCs w:val="24"/>
        </w:rPr>
        <w:t>М.</w:t>
      </w:r>
      <w:r w:rsidR="003F6DD0" w:rsidRPr="002D6EBB">
        <w:rPr>
          <w:rFonts w:ascii="Times New Roman" w:eastAsia="Calibri" w:hAnsi="Times New Roman" w:cs="Times New Roman"/>
          <w:i/>
          <w:sz w:val="24"/>
          <w:szCs w:val="24"/>
        </w:rPr>
        <w:t> </w:t>
      </w:r>
      <w:r w:rsidR="00167FF4" w:rsidRPr="002D6EBB">
        <w:rPr>
          <w:rFonts w:ascii="Times New Roman" w:eastAsia="Calibri" w:hAnsi="Times New Roman" w:cs="Times New Roman"/>
          <w:i/>
          <w:sz w:val="24"/>
          <w:szCs w:val="24"/>
        </w:rPr>
        <w:t>Н.</w:t>
      </w:r>
      <w:r w:rsidR="00167FF4" w:rsidRPr="002D6EBB">
        <w:rPr>
          <w:rFonts w:ascii="Times New Roman" w:eastAsia="Calibri" w:hAnsi="Times New Roman" w:cs="Times New Roman"/>
          <w:sz w:val="24"/>
          <w:szCs w:val="24"/>
        </w:rPr>
        <w:t xml:space="preserve"> Эмоционально-ценностный компонент содержания иноязычного образования с позиций системно-структурного и структурно-функционального подходов: монография. </w:t>
      </w:r>
      <w:proofErr w:type="gramStart"/>
      <w:r w:rsidR="00167FF4" w:rsidRPr="002D6EBB">
        <w:rPr>
          <w:rFonts w:ascii="Times New Roman" w:eastAsia="Calibri" w:hAnsi="Times New Roman" w:cs="Times New Roman"/>
          <w:sz w:val="24"/>
          <w:szCs w:val="24"/>
        </w:rPr>
        <w:t>Киров</w:t>
      </w:r>
      <w:r w:rsidR="00AF6563" w:rsidRPr="002D6EBB">
        <w:rPr>
          <w:rFonts w:ascii="Times New Roman" w:eastAsia="Calibri" w:hAnsi="Times New Roman" w:cs="Times New Roman"/>
          <w:sz w:val="24"/>
          <w:szCs w:val="24"/>
        </w:rPr>
        <w:t xml:space="preserve"> </w:t>
      </w:r>
      <w:r w:rsidR="00167FF4" w:rsidRPr="002D6EBB">
        <w:rPr>
          <w:rFonts w:ascii="Times New Roman" w:eastAsia="Calibri" w:hAnsi="Times New Roman" w:cs="Times New Roman"/>
          <w:sz w:val="24"/>
          <w:szCs w:val="24"/>
        </w:rPr>
        <w:t>:</w:t>
      </w:r>
      <w:proofErr w:type="gramEnd"/>
      <w:r w:rsidR="00167FF4" w:rsidRPr="002D6EBB">
        <w:rPr>
          <w:rFonts w:ascii="Times New Roman" w:eastAsia="Calibri" w:hAnsi="Times New Roman" w:cs="Times New Roman"/>
          <w:sz w:val="24"/>
          <w:szCs w:val="24"/>
        </w:rPr>
        <w:t xml:space="preserve"> </w:t>
      </w:r>
      <w:r w:rsidR="003F6DD0" w:rsidRPr="002D6EBB">
        <w:rPr>
          <w:rFonts w:ascii="Times New Roman" w:eastAsia="Calibri" w:hAnsi="Times New Roman" w:cs="Times New Roman"/>
          <w:sz w:val="24"/>
          <w:szCs w:val="24"/>
        </w:rPr>
        <w:t xml:space="preserve">Научное изд-во </w:t>
      </w:r>
      <w:proofErr w:type="spellStart"/>
      <w:r w:rsidR="003F6DD0" w:rsidRPr="002D6EBB">
        <w:rPr>
          <w:rFonts w:ascii="Times New Roman" w:eastAsia="Calibri" w:hAnsi="Times New Roman" w:cs="Times New Roman"/>
          <w:sz w:val="24"/>
          <w:szCs w:val="24"/>
        </w:rPr>
        <w:t>ВятГУ</w:t>
      </w:r>
      <w:proofErr w:type="spellEnd"/>
      <w:r w:rsidR="003F6DD0" w:rsidRPr="002D6EBB">
        <w:rPr>
          <w:rFonts w:ascii="Times New Roman" w:eastAsia="Calibri" w:hAnsi="Times New Roman" w:cs="Times New Roman"/>
          <w:sz w:val="24"/>
          <w:szCs w:val="24"/>
        </w:rPr>
        <w:t>, 2016. 121</w:t>
      </w:r>
      <w:r w:rsidR="003F6DD0" w:rsidRPr="002D6EBB">
        <w:rPr>
          <w:rFonts w:ascii="Times New Roman" w:eastAsia="Calibri" w:hAnsi="Times New Roman" w:cs="Times New Roman"/>
          <w:sz w:val="24"/>
          <w:szCs w:val="24"/>
          <w:lang w:val="en-US"/>
        </w:rPr>
        <w:t> </w:t>
      </w:r>
      <w:r w:rsidR="00167FF4" w:rsidRPr="002D6EBB">
        <w:rPr>
          <w:rFonts w:ascii="Times New Roman" w:eastAsia="Calibri" w:hAnsi="Times New Roman" w:cs="Times New Roman"/>
          <w:sz w:val="24"/>
          <w:szCs w:val="24"/>
        </w:rPr>
        <w:t>с.</w:t>
      </w:r>
    </w:p>
    <w:p w:rsidR="001B584D" w:rsidRPr="002D6EBB" w:rsidRDefault="0039625B" w:rsidP="001B584D">
      <w:pPr>
        <w:spacing w:after="0" w:line="360" w:lineRule="auto"/>
        <w:ind w:firstLine="709"/>
        <w:jc w:val="both"/>
        <w:rPr>
          <w:rFonts w:ascii="Times New Roman" w:eastAsia="Times New Roman" w:hAnsi="Times New Roman" w:cs="Times New Roman"/>
          <w:sz w:val="24"/>
          <w:szCs w:val="24"/>
          <w:lang w:val="en-US"/>
        </w:rPr>
      </w:pPr>
      <w:r w:rsidRPr="002D6EBB">
        <w:rPr>
          <w:rFonts w:ascii="Times New Roman" w:eastAsia="Calibri" w:hAnsi="Times New Roman" w:cs="Times New Roman"/>
          <w:bCs/>
          <w:sz w:val="24"/>
          <w:szCs w:val="24"/>
          <w:lang w:eastAsia="ru-RU"/>
        </w:rPr>
        <w:t>20</w:t>
      </w:r>
      <w:r w:rsidR="00167FF4" w:rsidRPr="002D6EBB">
        <w:rPr>
          <w:rFonts w:ascii="Times New Roman" w:eastAsia="Calibri" w:hAnsi="Times New Roman" w:cs="Times New Roman"/>
          <w:bCs/>
          <w:sz w:val="24"/>
          <w:szCs w:val="24"/>
          <w:lang w:eastAsia="ru-RU"/>
        </w:rPr>
        <w:t xml:space="preserve">. </w:t>
      </w:r>
      <w:proofErr w:type="spellStart"/>
      <w:r w:rsidR="001B584D" w:rsidRPr="002D6EBB">
        <w:rPr>
          <w:rFonts w:ascii="Times New Roman" w:eastAsia="Times New Roman" w:hAnsi="Times New Roman" w:cs="Times New Roman"/>
          <w:i/>
          <w:sz w:val="24"/>
          <w:szCs w:val="24"/>
        </w:rPr>
        <w:t>Шамов</w:t>
      </w:r>
      <w:proofErr w:type="spellEnd"/>
      <w:r w:rsidR="001B584D" w:rsidRPr="002D6EBB">
        <w:rPr>
          <w:rFonts w:ascii="Times New Roman" w:eastAsia="Times New Roman" w:hAnsi="Times New Roman" w:cs="Times New Roman"/>
          <w:i/>
          <w:sz w:val="24"/>
          <w:szCs w:val="24"/>
          <w:lang w:val="en-US"/>
        </w:rPr>
        <w:t> </w:t>
      </w:r>
      <w:r w:rsidR="001B584D" w:rsidRPr="002D6EBB">
        <w:rPr>
          <w:rFonts w:ascii="Times New Roman" w:eastAsia="Times New Roman" w:hAnsi="Times New Roman" w:cs="Times New Roman"/>
          <w:i/>
          <w:sz w:val="24"/>
          <w:szCs w:val="24"/>
        </w:rPr>
        <w:t>А.</w:t>
      </w:r>
      <w:r w:rsidR="001B584D" w:rsidRPr="002D6EBB">
        <w:rPr>
          <w:rFonts w:ascii="Times New Roman" w:eastAsia="Times New Roman" w:hAnsi="Times New Roman" w:cs="Times New Roman"/>
          <w:i/>
          <w:sz w:val="24"/>
          <w:szCs w:val="24"/>
          <w:lang w:val="en-US"/>
        </w:rPr>
        <w:t> </w:t>
      </w:r>
      <w:r w:rsidR="001B584D" w:rsidRPr="002D6EBB">
        <w:rPr>
          <w:rFonts w:ascii="Times New Roman" w:eastAsia="Times New Roman" w:hAnsi="Times New Roman" w:cs="Times New Roman"/>
          <w:i/>
          <w:sz w:val="24"/>
          <w:szCs w:val="24"/>
        </w:rPr>
        <w:t>Н.</w:t>
      </w:r>
      <w:r w:rsidR="001B584D" w:rsidRPr="002D6EBB">
        <w:rPr>
          <w:rFonts w:ascii="Times New Roman" w:eastAsia="Times New Roman" w:hAnsi="Times New Roman" w:cs="Times New Roman"/>
          <w:sz w:val="24"/>
          <w:szCs w:val="24"/>
        </w:rPr>
        <w:t xml:space="preserve"> Методика обучения иностранным языкам: Теоретический курс: учеб. </w:t>
      </w:r>
      <w:r w:rsidR="002738A3" w:rsidRPr="002D6EBB">
        <w:rPr>
          <w:rFonts w:ascii="Times New Roman" w:eastAsia="Times New Roman" w:hAnsi="Times New Roman" w:cs="Times New Roman"/>
          <w:sz w:val="24"/>
          <w:szCs w:val="24"/>
        </w:rPr>
        <w:t>п</w:t>
      </w:r>
      <w:r w:rsidR="001B584D" w:rsidRPr="002D6EBB">
        <w:rPr>
          <w:rFonts w:ascii="Times New Roman" w:eastAsia="Times New Roman" w:hAnsi="Times New Roman" w:cs="Times New Roman"/>
          <w:sz w:val="24"/>
          <w:szCs w:val="24"/>
        </w:rPr>
        <w:t>особие</w:t>
      </w:r>
      <w:r w:rsidR="00A1724E" w:rsidRPr="002D6EBB">
        <w:rPr>
          <w:rFonts w:ascii="Times New Roman" w:eastAsia="Times New Roman" w:hAnsi="Times New Roman" w:cs="Times New Roman"/>
          <w:sz w:val="24"/>
          <w:szCs w:val="24"/>
        </w:rPr>
        <w:t xml:space="preserve"> / А.</w:t>
      </w:r>
      <w:r w:rsidR="00A1724E" w:rsidRPr="002D6EBB">
        <w:rPr>
          <w:rFonts w:ascii="Times New Roman" w:eastAsia="Times New Roman" w:hAnsi="Times New Roman" w:cs="Times New Roman"/>
          <w:sz w:val="24"/>
          <w:szCs w:val="24"/>
          <w:lang w:val="en-US"/>
        </w:rPr>
        <w:t> </w:t>
      </w:r>
      <w:r w:rsidR="00A1724E" w:rsidRPr="002D6EBB">
        <w:rPr>
          <w:rFonts w:ascii="Times New Roman" w:eastAsia="Times New Roman" w:hAnsi="Times New Roman" w:cs="Times New Roman"/>
          <w:sz w:val="24"/>
          <w:szCs w:val="24"/>
        </w:rPr>
        <w:t>Н.</w:t>
      </w:r>
      <w:r w:rsidR="00A1724E" w:rsidRPr="002D6EBB">
        <w:rPr>
          <w:rFonts w:ascii="Times New Roman" w:eastAsia="Times New Roman" w:hAnsi="Times New Roman" w:cs="Times New Roman"/>
          <w:sz w:val="24"/>
          <w:szCs w:val="24"/>
          <w:lang w:val="en-US"/>
        </w:rPr>
        <w:t> </w:t>
      </w:r>
      <w:proofErr w:type="spellStart"/>
      <w:r w:rsidR="00A1724E" w:rsidRPr="002D6EBB">
        <w:rPr>
          <w:rFonts w:ascii="Times New Roman" w:eastAsia="Times New Roman" w:hAnsi="Times New Roman" w:cs="Times New Roman"/>
          <w:sz w:val="24"/>
          <w:szCs w:val="24"/>
        </w:rPr>
        <w:t>Шамов</w:t>
      </w:r>
      <w:proofErr w:type="spellEnd"/>
      <w:r w:rsidR="00A1724E" w:rsidRPr="002D6EBB">
        <w:rPr>
          <w:rFonts w:ascii="Times New Roman" w:eastAsia="Times New Roman" w:hAnsi="Times New Roman" w:cs="Times New Roman"/>
          <w:sz w:val="24"/>
          <w:szCs w:val="24"/>
        </w:rPr>
        <w:t xml:space="preserve">. </w:t>
      </w:r>
      <w:r w:rsidR="001B584D" w:rsidRPr="002D6EBB">
        <w:rPr>
          <w:rFonts w:ascii="Times New Roman" w:eastAsia="Times New Roman" w:hAnsi="Times New Roman" w:cs="Times New Roman"/>
          <w:sz w:val="24"/>
          <w:szCs w:val="24"/>
        </w:rPr>
        <w:t>М</w:t>
      </w:r>
      <w:r w:rsidR="001B584D" w:rsidRPr="002D6EBB">
        <w:rPr>
          <w:rFonts w:ascii="Times New Roman" w:eastAsia="Times New Roman" w:hAnsi="Times New Roman" w:cs="Times New Roman"/>
          <w:sz w:val="24"/>
          <w:szCs w:val="24"/>
          <w:lang w:val="en-US"/>
        </w:rPr>
        <w:t>.</w:t>
      </w:r>
      <w:r w:rsidR="00A1724E" w:rsidRPr="002D6EBB">
        <w:rPr>
          <w:rFonts w:ascii="Times New Roman" w:eastAsia="Times New Roman" w:hAnsi="Times New Roman" w:cs="Times New Roman"/>
          <w:sz w:val="24"/>
          <w:szCs w:val="24"/>
          <w:lang w:val="en-US"/>
        </w:rPr>
        <w:t xml:space="preserve"> </w:t>
      </w:r>
      <w:r w:rsidR="001B584D" w:rsidRPr="002D6EBB">
        <w:rPr>
          <w:rFonts w:ascii="Times New Roman" w:eastAsia="Times New Roman" w:hAnsi="Times New Roman" w:cs="Times New Roman"/>
          <w:sz w:val="24"/>
          <w:szCs w:val="24"/>
          <w:lang w:val="en-US"/>
        </w:rPr>
        <w:t xml:space="preserve">: </w:t>
      </w:r>
      <w:r w:rsidR="001B584D" w:rsidRPr="002D6EBB">
        <w:rPr>
          <w:rFonts w:ascii="Times New Roman" w:eastAsia="Times New Roman" w:hAnsi="Times New Roman" w:cs="Times New Roman"/>
          <w:sz w:val="24"/>
          <w:szCs w:val="24"/>
        </w:rPr>
        <w:t>ФЛИНТА</w:t>
      </w:r>
      <w:r w:rsidR="001B584D" w:rsidRPr="002D6EBB">
        <w:rPr>
          <w:rFonts w:ascii="Times New Roman" w:eastAsia="Times New Roman" w:hAnsi="Times New Roman" w:cs="Times New Roman"/>
          <w:sz w:val="24"/>
          <w:szCs w:val="24"/>
          <w:lang w:val="en-US"/>
        </w:rPr>
        <w:t xml:space="preserve">, 2020. </w:t>
      </w:r>
      <w:proofErr w:type="gramStart"/>
      <w:r w:rsidR="001B584D" w:rsidRPr="002D6EBB">
        <w:rPr>
          <w:rFonts w:ascii="Times New Roman" w:eastAsia="Times New Roman" w:hAnsi="Times New Roman" w:cs="Times New Roman"/>
          <w:sz w:val="24"/>
          <w:szCs w:val="24"/>
          <w:lang w:val="en-US"/>
        </w:rPr>
        <w:t>296</w:t>
      </w:r>
      <w:proofErr w:type="gramEnd"/>
      <w:r w:rsidR="001B584D" w:rsidRPr="002D6EBB">
        <w:rPr>
          <w:rFonts w:ascii="Times New Roman" w:eastAsia="Times New Roman" w:hAnsi="Times New Roman" w:cs="Times New Roman"/>
          <w:sz w:val="24"/>
          <w:szCs w:val="24"/>
          <w:lang w:val="en-US"/>
        </w:rPr>
        <w:t> </w:t>
      </w:r>
      <w:r w:rsidR="001B584D" w:rsidRPr="002D6EBB">
        <w:rPr>
          <w:rFonts w:ascii="Times New Roman" w:eastAsia="Times New Roman" w:hAnsi="Times New Roman" w:cs="Times New Roman"/>
          <w:sz w:val="24"/>
          <w:szCs w:val="24"/>
        </w:rPr>
        <w:t>с</w:t>
      </w:r>
      <w:r w:rsidR="001B584D" w:rsidRPr="002D6EBB">
        <w:rPr>
          <w:rFonts w:ascii="Times New Roman" w:eastAsia="Times New Roman" w:hAnsi="Times New Roman" w:cs="Times New Roman"/>
          <w:sz w:val="24"/>
          <w:szCs w:val="24"/>
          <w:lang w:val="en-US"/>
        </w:rPr>
        <w:t>.</w:t>
      </w:r>
    </w:p>
    <w:p w:rsidR="00167FF4" w:rsidRPr="002D6EBB" w:rsidRDefault="00167FF4" w:rsidP="00636F87">
      <w:pPr>
        <w:spacing w:after="0" w:line="360" w:lineRule="auto"/>
        <w:ind w:firstLine="709"/>
        <w:jc w:val="both"/>
        <w:rPr>
          <w:rFonts w:ascii="Times New Roman" w:eastAsia="Calibri" w:hAnsi="Times New Roman" w:cs="Times New Roman"/>
          <w:sz w:val="24"/>
          <w:szCs w:val="24"/>
          <w:lang w:val="en-US"/>
        </w:rPr>
      </w:pPr>
    </w:p>
    <w:p w:rsidR="002635CE" w:rsidRPr="002D6EBB" w:rsidRDefault="00B91F24" w:rsidP="00056D9E">
      <w:pPr>
        <w:spacing w:after="0" w:line="360" w:lineRule="auto"/>
        <w:jc w:val="center"/>
        <w:rPr>
          <w:rFonts w:ascii="Times New Roman" w:eastAsia="Times New Roman" w:hAnsi="Times New Roman" w:cs="Times New Roman"/>
          <w:b/>
          <w:sz w:val="28"/>
          <w:szCs w:val="28"/>
          <w:lang w:val="en-GB" w:eastAsia="ru-RU"/>
        </w:rPr>
      </w:pPr>
      <w:r w:rsidRPr="002D6EBB">
        <w:rPr>
          <w:rFonts w:ascii="Times New Roman" w:eastAsia="Times New Roman" w:hAnsi="Times New Roman" w:cs="Times New Roman"/>
          <w:b/>
          <w:sz w:val="28"/>
          <w:szCs w:val="28"/>
          <w:lang w:val="en-GB" w:eastAsia="ru-RU"/>
        </w:rPr>
        <w:lastRenderedPageBreak/>
        <w:t xml:space="preserve">Means of implementing the emotional component of </w:t>
      </w:r>
      <w:r w:rsidR="002635CE" w:rsidRPr="002D6EBB">
        <w:rPr>
          <w:rFonts w:ascii="Times New Roman" w:eastAsia="Times New Roman" w:hAnsi="Times New Roman" w:cs="Times New Roman"/>
          <w:b/>
          <w:sz w:val="28"/>
          <w:szCs w:val="28"/>
          <w:lang w:val="en-GB" w:eastAsia="ru-RU"/>
        </w:rPr>
        <w:t xml:space="preserve">school </w:t>
      </w:r>
    </w:p>
    <w:p w:rsidR="00B91F24" w:rsidRPr="002D6EBB" w:rsidRDefault="00B91F24" w:rsidP="00056D9E">
      <w:pPr>
        <w:spacing w:after="0" w:line="360" w:lineRule="auto"/>
        <w:jc w:val="center"/>
        <w:rPr>
          <w:rFonts w:ascii="Times New Roman" w:eastAsia="Times New Roman" w:hAnsi="Times New Roman" w:cs="Times New Roman"/>
          <w:b/>
          <w:sz w:val="28"/>
          <w:szCs w:val="28"/>
          <w:lang w:val="en-GB" w:eastAsia="ru-RU"/>
        </w:rPr>
      </w:pPr>
      <w:proofErr w:type="gramStart"/>
      <w:r w:rsidRPr="002D6EBB">
        <w:rPr>
          <w:rFonts w:ascii="Times New Roman" w:eastAsia="Times New Roman" w:hAnsi="Times New Roman" w:cs="Times New Roman"/>
          <w:b/>
          <w:sz w:val="28"/>
          <w:szCs w:val="28"/>
          <w:lang w:val="en-GB" w:eastAsia="ru-RU"/>
        </w:rPr>
        <w:t>foreign-language</w:t>
      </w:r>
      <w:proofErr w:type="gramEnd"/>
      <w:r w:rsidRPr="002D6EBB">
        <w:rPr>
          <w:rFonts w:ascii="Times New Roman" w:eastAsia="Times New Roman" w:hAnsi="Times New Roman" w:cs="Times New Roman"/>
          <w:b/>
          <w:sz w:val="28"/>
          <w:szCs w:val="28"/>
          <w:lang w:val="en-GB" w:eastAsia="ru-RU"/>
        </w:rPr>
        <w:t xml:space="preserve"> education</w:t>
      </w:r>
    </w:p>
    <w:p w:rsidR="000B2C7D" w:rsidRPr="002D6EBB" w:rsidRDefault="000B2C7D" w:rsidP="00056D9E">
      <w:pPr>
        <w:spacing w:after="0" w:line="360" w:lineRule="auto"/>
        <w:jc w:val="center"/>
        <w:rPr>
          <w:rFonts w:ascii="Times New Roman" w:eastAsia="Calibri" w:hAnsi="Times New Roman" w:cs="Times New Roman"/>
          <w:b/>
          <w:sz w:val="28"/>
          <w:szCs w:val="28"/>
          <w:lang w:val="en-US"/>
        </w:rPr>
      </w:pPr>
      <w:r w:rsidRPr="002D6EBB">
        <w:rPr>
          <w:rFonts w:ascii="Times New Roman" w:eastAsia="Calibri" w:hAnsi="Times New Roman" w:cs="Times New Roman"/>
          <w:b/>
          <w:sz w:val="28"/>
          <w:szCs w:val="28"/>
          <w:lang w:val="en-US"/>
        </w:rPr>
        <w:t>M</w:t>
      </w:r>
      <w:r w:rsidR="00EA736B" w:rsidRPr="002D6EBB">
        <w:rPr>
          <w:rFonts w:ascii="Times New Roman" w:eastAsia="Calibri" w:hAnsi="Times New Roman" w:cs="Times New Roman"/>
          <w:b/>
          <w:sz w:val="28"/>
          <w:szCs w:val="28"/>
          <w:lang w:val="en-US"/>
        </w:rPr>
        <w:t>. </w:t>
      </w:r>
      <w:r w:rsidRPr="002D6EBB">
        <w:rPr>
          <w:rFonts w:ascii="Times New Roman" w:eastAsia="Calibri" w:hAnsi="Times New Roman" w:cs="Times New Roman"/>
          <w:b/>
          <w:sz w:val="28"/>
          <w:szCs w:val="28"/>
          <w:lang w:val="en-US"/>
        </w:rPr>
        <w:t>N</w:t>
      </w:r>
      <w:r w:rsidR="00EA736B" w:rsidRPr="002D6EBB">
        <w:rPr>
          <w:rFonts w:ascii="Times New Roman" w:eastAsia="Calibri" w:hAnsi="Times New Roman" w:cs="Times New Roman"/>
          <w:b/>
          <w:sz w:val="28"/>
          <w:szCs w:val="28"/>
          <w:lang w:val="en-US"/>
        </w:rPr>
        <w:t>. </w:t>
      </w:r>
      <w:proofErr w:type="spellStart"/>
      <w:r w:rsidRPr="002D6EBB">
        <w:rPr>
          <w:rFonts w:ascii="Times New Roman" w:eastAsia="Calibri" w:hAnsi="Times New Roman" w:cs="Times New Roman"/>
          <w:b/>
          <w:sz w:val="28"/>
          <w:szCs w:val="28"/>
          <w:lang w:val="en-US"/>
        </w:rPr>
        <w:t>Tatartinova</w:t>
      </w:r>
      <w:proofErr w:type="spellEnd"/>
    </w:p>
    <w:p w:rsidR="000B2C7D" w:rsidRPr="002D6EBB" w:rsidRDefault="00460B97" w:rsidP="00056D9E">
      <w:pPr>
        <w:spacing w:after="0" w:line="360" w:lineRule="auto"/>
        <w:jc w:val="center"/>
        <w:rPr>
          <w:rFonts w:ascii="Times New Roman" w:eastAsia="TimesNewRoman,Bold" w:hAnsi="Times New Roman" w:cs="Times New Roman"/>
          <w:bCs/>
          <w:sz w:val="24"/>
          <w:szCs w:val="24"/>
          <w:lang w:val="en-US" w:eastAsia="ru-RU"/>
        </w:rPr>
      </w:pPr>
      <w:r w:rsidRPr="002D6EBB">
        <w:rPr>
          <w:rFonts w:ascii="Times New Roman" w:eastAsia="TimesNewRoman,Bold" w:hAnsi="Times New Roman" w:cs="Times New Roman"/>
          <w:bCs/>
          <w:sz w:val="24"/>
          <w:szCs w:val="24"/>
          <w:lang w:val="en-US" w:eastAsia="ru-RU"/>
        </w:rPr>
        <w:t xml:space="preserve">PhD of pedagogical sciences, associate professor of the Department of foreign languages and methods of teaching foreign languages, Vyatka State University. Russia, Kirov. </w:t>
      </w:r>
    </w:p>
    <w:p w:rsidR="000B2C7D" w:rsidRPr="002D6EBB" w:rsidRDefault="000B2C7D" w:rsidP="00056D9E">
      <w:pPr>
        <w:spacing w:after="0" w:line="360" w:lineRule="auto"/>
        <w:jc w:val="center"/>
        <w:rPr>
          <w:rFonts w:ascii="Times New Roman" w:eastAsia="TimesNewRoman,Bold" w:hAnsi="Times New Roman" w:cs="Times New Roman"/>
          <w:bCs/>
          <w:sz w:val="24"/>
          <w:szCs w:val="24"/>
          <w:lang w:val="en-US" w:eastAsia="ru-RU"/>
        </w:rPr>
      </w:pPr>
      <w:r w:rsidRPr="002D6EBB">
        <w:rPr>
          <w:rFonts w:ascii="Times New Roman" w:eastAsia="TimesNewRoman,Bold" w:hAnsi="Times New Roman" w:cs="Times New Roman"/>
          <w:bCs/>
          <w:sz w:val="24"/>
          <w:szCs w:val="24"/>
          <w:lang w:val="en-US" w:eastAsia="ru-RU"/>
        </w:rPr>
        <w:t>ORCID: 0000-0003-1593-8213. E-mail: mayya.tatarinova@mail.ru</w:t>
      </w:r>
    </w:p>
    <w:p w:rsidR="000B2C7D" w:rsidRPr="002D6EBB" w:rsidRDefault="000B2C7D" w:rsidP="00056D9E">
      <w:pPr>
        <w:spacing w:after="0" w:line="240" w:lineRule="auto"/>
        <w:jc w:val="center"/>
        <w:rPr>
          <w:rFonts w:ascii="Times New Roman" w:eastAsia="TimesNewRoman,Bold" w:hAnsi="Times New Roman" w:cs="Times New Roman"/>
          <w:bCs/>
          <w:sz w:val="28"/>
          <w:szCs w:val="28"/>
          <w:lang w:val="en-US" w:eastAsia="ru-RU"/>
        </w:rPr>
      </w:pPr>
    </w:p>
    <w:p w:rsidR="007F7D63" w:rsidRPr="002D6EBB" w:rsidRDefault="008A4F12" w:rsidP="00056D9E">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lang w:val="en-US" w:eastAsia="ru-RU"/>
        </w:rPr>
      </w:pPr>
      <w:r w:rsidRPr="002D6EBB">
        <w:rPr>
          <w:rFonts w:ascii="Times New Roman" w:hAnsi="Times New Roman" w:cs="Times New Roman"/>
          <w:b/>
          <w:sz w:val="24"/>
          <w:szCs w:val="24"/>
          <w:lang w:val="en-US"/>
        </w:rPr>
        <w:t>Abstract.</w:t>
      </w:r>
      <w:r w:rsidRPr="002D6EBB">
        <w:rPr>
          <w:rFonts w:ascii="Times New Roman" w:hAnsi="Times New Roman" w:cs="Times New Roman"/>
          <w:sz w:val="24"/>
          <w:szCs w:val="24"/>
          <w:lang w:val="en-US"/>
        </w:rPr>
        <w:t xml:space="preserve"> </w:t>
      </w:r>
      <w:r w:rsidR="000B2C7D" w:rsidRPr="002D6EBB">
        <w:rPr>
          <w:rFonts w:ascii="Times New Roman" w:eastAsia="Times New Roman" w:hAnsi="Times New Roman" w:cs="Times New Roman"/>
          <w:bCs/>
          <w:color w:val="000000"/>
          <w:sz w:val="24"/>
          <w:szCs w:val="24"/>
          <w:lang w:val="en-GB" w:eastAsia="ru-RU"/>
        </w:rPr>
        <w:t xml:space="preserve">The relevance of the </w:t>
      </w:r>
      <w:r w:rsidR="000E28A7" w:rsidRPr="002D6EBB">
        <w:rPr>
          <w:rFonts w:ascii="Times New Roman" w:eastAsia="Times New Roman" w:hAnsi="Times New Roman" w:cs="Times New Roman"/>
          <w:bCs/>
          <w:color w:val="000000"/>
          <w:sz w:val="24"/>
          <w:szCs w:val="24"/>
          <w:lang w:val="en-US" w:eastAsia="ru-RU"/>
        </w:rPr>
        <w:t xml:space="preserve">article </w:t>
      </w:r>
      <w:r w:rsidR="000B2C7D" w:rsidRPr="002D6EBB">
        <w:rPr>
          <w:rFonts w:ascii="Times New Roman" w:eastAsia="Times New Roman" w:hAnsi="Times New Roman" w:cs="Times New Roman"/>
          <w:bCs/>
          <w:color w:val="000000"/>
          <w:sz w:val="24"/>
          <w:szCs w:val="24"/>
          <w:lang w:val="en-GB" w:eastAsia="ru-RU"/>
        </w:rPr>
        <w:t xml:space="preserve">is due to the </w:t>
      </w:r>
      <w:r w:rsidR="000E28A7" w:rsidRPr="002D6EBB">
        <w:rPr>
          <w:rFonts w:ascii="Times New Roman" w:eastAsia="Times New Roman" w:hAnsi="Times New Roman" w:cs="Times New Roman"/>
          <w:bCs/>
          <w:color w:val="000000"/>
          <w:sz w:val="24"/>
          <w:szCs w:val="24"/>
          <w:lang w:val="en-GB" w:eastAsia="ru-RU"/>
        </w:rPr>
        <w:t>contradiction between the need to make changes to the content and activity component of modern foreign-language education, aimed at the formation of a student’s multicultural language personality with developed intellectual</w:t>
      </w:r>
      <w:r w:rsidR="00115C53" w:rsidRPr="002D6EBB">
        <w:rPr>
          <w:rFonts w:ascii="Times New Roman" w:eastAsia="Times New Roman" w:hAnsi="Times New Roman" w:cs="Times New Roman"/>
          <w:bCs/>
          <w:color w:val="000000"/>
          <w:sz w:val="24"/>
          <w:szCs w:val="24"/>
          <w:lang w:val="en-US" w:eastAsia="ru-RU"/>
        </w:rPr>
        <w:t xml:space="preserve">, </w:t>
      </w:r>
      <w:r w:rsidR="00374FF6" w:rsidRPr="002D6EBB">
        <w:rPr>
          <w:rFonts w:ascii="Times New Roman" w:eastAsia="Times New Roman" w:hAnsi="Times New Roman" w:cs="Times New Roman"/>
          <w:bCs/>
          <w:color w:val="000000"/>
          <w:sz w:val="24"/>
          <w:szCs w:val="24"/>
          <w:lang w:val="en-GB" w:eastAsia="ru-RU"/>
        </w:rPr>
        <w:t>emotional</w:t>
      </w:r>
      <w:r w:rsidR="00115C53" w:rsidRPr="002D6EBB">
        <w:rPr>
          <w:rFonts w:ascii="Times New Roman" w:eastAsia="Times New Roman" w:hAnsi="Times New Roman" w:cs="Times New Roman"/>
          <w:bCs/>
          <w:color w:val="000000"/>
          <w:sz w:val="24"/>
          <w:szCs w:val="24"/>
          <w:lang w:val="en-US" w:eastAsia="ru-RU"/>
        </w:rPr>
        <w:t xml:space="preserve"> and </w:t>
      </w:r>
      <w:r w:rsidR="00374FF6" w:rsidRPr="002D6EBB">
        <w:rPr>
          <w:rFonts w:ascii="Times New Roman" w:eastAsia="Times New Roman" w:hAnsi="Times New Roman" w:cs="Times New Roman"/>
          <w:bCs/>
          <w:color w:val="000000"/>
          <w:sz w:val="24"/>
          <w:szCs w:val="24"/>
          <w:lang w:val="en-GB" w:eastAsia="ru-RU"/>
        </w:rPr>
        <w:t>volitional spheres</w:t>
      </w:r>
      <w:r w:rsidR="000E28A7" w:rsidRPr="002D6EBB">
        <w:rPr>
          <w:rFonts w:ascii="Times New Roman" w:eastAsia="Times New Roman" w:hAnsi="Times New Roman" w:cs="Times New Roman"/>
          <w:bCs/>
          <w:color w:val="000000"/>
          <w:sz w:val="24"/>
          <w:szCs w:val="24"/>
          <w:lang w:val="en-GB" w:eastAsia="ru-RU"/>
        </w:rPr>
        <w:t xml:space="preserve"> and the lack of necessary means to achieve this goal</w:t>
      </w:r>
      <w:r w:rsidR="00374FF6" w:rsidRPr="002D6EBB">
        <w:rPr>
          <w:rFonts w:ascii="Times New Roman" w:eastAsia="Times New Roman" w:hAnsi="Times New Roman" w:cs="Times New Roman"/>
          <w:bCs/>
          <w:color w:val="000000"/>
          <w:sz w:val="24"/>
          <w:szCs w:val="24"/>
          <w:lang w:val="en-US" w:eastAsia="ru-RU"/>
        </w:rPr>
        <w:t xml:space="preserve">. </w:t>
      </w:r>
      <w:r w:rsidR="000B2C7D" w:rsidRPr="002D6EBB">
        <w:rPr>
          <w:rFonts w:ascii="Times New Roman" w:eastAsia="Times New Roman" w:hAnsi="Times New Roman" w:cs="Times New Roman"/>
          <w:bCs/>
          <w:color w:val="000000"/>
          <w:sz w:val="24"/>
          <w:szCs w:val="24"/>
          <w:lang w:val="en-GB" w:eastAsia="ru-RU"/>
        </w:rPr>
        <w:t xml:space="preserve">The purpose of the article is to present </w:t>
      </w:r>
      <w:r w:rsidR="00374FF6" w:rsidRPr="002D6EBB">
        <w:rPr>
          <w:rFonts w:ascii="Times New Roman" w:eastAsia="Times New Roman" w:hAnsi="Times New Roman" w:cs="Times New Roman"/>
          <w:bCs/>
          <w:color w:val="000000"/>
          <w:sz w:val="24"/>
          <w:szCs w:val="24"/>
          <w:lang w:val="en-GB" w:eastAsia="ru-RU"/>
        </w:rPr>
        <w:t xml:space="preserve">the means of implementing the emotional component of foreign-language education. It </w:t>
      </w:r>
      <w:proofErr w:type="gramStart"/>
      <w:r w:rsidR="00374FF6" w:rsidRPr="002D6EBB">
        <w:rPr>
          <w:rFonts w:ascii="Times New Roman" w:eastAsia="Times New Roman" w:hAnsi="Times New Roman" w:cs="Times New Roman"/>
          <w:bCs/>
          <w:color w:val="000000"/>
          <w:sz w:val="24"/>
          <w:szCs w:val="24"/>
          <w:lang w:val="en-GB" w:eastAsia="ru-RU"/>
        </w:rPr>
        <w:t>is considered</w:t>
      </w:r>
      <w:proofErr w:type="gramEnd"/>
      <w:r w:rsidR="00374FF6" w:rsidRPr="002D6EBB">
        <w:rPr>
          <w:rFonts w:ascii="Times New Roman" w:eastAsia="Times New Roman" w:hAnsi="Times New Roman" w:cs="Times New Roman"/>
          <w:bCs/>
          <w:color w:val="000000"/>
          <w:sz w:val="24"/>
          <w:szCs w:val="24"/>
          <w:lang w:val="en-GB" w:eastAsia="ru-RU"/>
        </w:rPr>
        <w:t xml:space="preserve"> as a system of </w:t>
      </w:r>
      <w:proofErr w:type="spellStart"/>
      <w:r w:rsidR="00374FF6" w:rsidRPr="002D6EBB">
        <w:rPr>
          <w:rFonts w:ascii="Times New Roman" w:eastAsia="Times New Roman" w:hAnsi="Times New Roman" w:cs="Times New Roman"/>
          <w:bCs/>
          <w:color w:val="000000"/>
          <w:sz w:val="24"/>
          <w:szCs w:val="24"/>
          <w:lang w:val="en-GB" w:eastAsia="ru-RU"/>
        </w:rPr>
        <w:t>valu</w:t>
      </w:r>
      <w:proofErr w:type="spellEnd"/>
      <w:r w:rsidR="00374FF6" w:rsidRPr="002D6EBB">
        <w:rPr>
          <w:rFonts w:ascii="Times New Roman" w:eastAsia="Times New Roman" w:hAnsi="Times New Roman" w:cs="Times New Roman"/>
          <w:bCs/>
          <w:color w:val="000000"/>
          <w:sz w:val="24"/>
          <w:szCs w:val="24"/>
          <w:lang w:val="en-US" w:eastAsia="ru-RU"/>
        </w:rPr>
        <w:t xml:space="preserve">e </w:t>
      </w:r>
      <w:r w:rsidR="00374FF6" w:rsidRPr="002D6EBB">
        <w:rPr>
          <w:rFonts w:ascii="Times New Roman" w:eastAsia="Times New Roman" w:hAnsi="Times New Roman" w:cs="Times New Roman"/>
          <w:bCs/>
          <w:color w:val="000000"/>
          <w:sz w:val="24"/>
          <w:szCs w:val="24"/>
          <w:lang w:val="en-GB" w:eastAsia="ru-RU"/>
        </w:rPr>
        <w:t>orientations and cultural values</w:t>
      </w:r>
      <w:r w:rsidR="00140E5D" w:rsidRPr="002D6EBB">
        <w:rPr>
          <w:rFonts w:ascii="Times New Roman" w:eastAsia="Times New Roman" w:hAnsi="Times New Roman" w:cs="Times New Roman"/>
          <w:bCs/>
          <w:color w:val="000000"/>
          <w:sz w:val="24"/>
          <w:szCs w:val="24"/>
          <w:lang w:val="en-US" w:eastAsia="ru-RU"/>
        </w:rPr>
        <w:t xml:space="preserve">, </w:t>
      </w:r>
      <w:r w:rsidR="00374FF6" w:rsidRPr="002D6EBB">
        <w:rPr>
          <w:rFonts w:ascii="Times New Roman" w:eastAsia="Times New Roman" w:hAnsi="Times New Roman" w:cs="Times New Roman"/>
          <w:bCs/>
          <w:color w:val="000000"/>
          <w:sz w:val="24"/>
          <w:szCs w:val="24"/>
          <w:lang w:val="en-GB" w:eastAsia="ru-RU"/>
        </w:rPr>
        <w:t xml:space="preserve">significant for an individual and society; students’ emotional and volitional relations, as well as personal universal educational actions. </w:t>
      </w:r>
      <w:r w:rsidR="007F7D63" w:rsidRPr="002D6EBB">
        <w:rPr>
          <w:rFonts w:ascii="Times New Roman" w:eastAsia="Times New Roman" w:hAnsi="Times New Roman" w:cs="Times New Roman"/>
          <w:bCs/>
          <w:color w:val="000000"/>
          <w:sz w:val="24"/>
          <w:szCs w:val="24"/>
          <w:lang w:val="en-GB" w:eastAsia="ru-RU"/>
        </w:rPr>
        <w:t>T</w:t>
      </w:r>
      <w:r w:rsidR="0001480B" w:rsidRPr="002D6EBB">
        <w:rPr>
          <w:rFonts w:ascii="Times New Roman" w:eastAsia="Times New Roman" w:hAnsi="Times New Roman" w:cs="Times New Roman"/>
          <w:bCs/>
          <w:color w:val="000000"/>
          <w:sz w:val="24"/>
          <w:szCs w:val="24"/>
          <w:lang w:val="en-GB" w:eastAsia="ru-RU"/>
        </w:rPr>
        <w:t>he following research methods a</w:t>
      </w:r>
      <w:r w:rsidR="007F7D63" w:rsidRPr="002D6EBB">
        <w:rPr>
          <w:rFonts w:ascii="Times New Roman" w:eastAsia="Times New Roman" w:hAnsi="Times New Roman" w:cs="Times New Roman"/>
          <w:bCs/>
          <w:color w:val="000000"/>
          <w:sz w:val="24"/>
          <w:szCs w:val="24"/>
          <w:lang w:val="en-GB" w:eastAsia="ru-RU"/>
        </w:rPr>
        <w:t xml:space="preserve">re used: theoretical analysis; analytical and constructive experiment, designing; tabular representation of information. </w:t>
      </w:r>
      <w:proofErr w:type="gramStart"/>
      <w:r w:rsidR="00603B28" w:rsidRPr="002D6EBB">
        <w:rPr>
          <w:rFonts w:ascii="Times New Roman" w:eastAsia="Times New Roman" w:hAnsi="Times New Roman" w:cs="Times New Roman"/>
          <w:bCs/>
          <w:color w:val="000000"/>
          <w:sz w:val="24"/>
          <w:szCs w:val="24"/>
          <w:lang w:val="en-GB" w:eastAsia="ru-RU"/>
        </w:rPr>
        <w:t>As a result</w:t>
      </w:r>
      <w:proofErr w:type="gramEnd"/>
      <w:r w:rsidR="00603B28" w:rsidRPr="002D6EBB">
        <w:rPr>
          <w:rFonts w:ascii="Times New Roman" w:eastAsia="Times New Roman" w:hAnsi="Times New Roman" w:cs="Times New Roman"/>
          <w:bCs/>
          <w:color w:val="000000"/>
          <w:sz w:val="24"/>
          <w:szCs w:val="24"/>
          <w:lang w:val="en-GB" w:eastAsia="ru-RU"/>
        </w:rPr>
        <w:t xml:space="preserve"> of applying these methods, the article presents the concepts of means of implementing the emotional component of foreign-language education.</w:t>
      </w:r>
      <w:r w:rsidR="00603B28" w:rsidRPr="002D6EBB">
        <w:rPr>
          <w:rFonts w:ascii="Times New Roman" w:eastAsia="Times New Roman" w:hAnsi="Times New Roman" w:cs="Times New Roman"/>
          <w:bCs/>
          <w:color w:val="000000"/>
          <w:sz w:val="24"/>
          <w:szCs w:val="24"/>
          <w:lang w:val="en-US" w:eastAsia="ru-RU"/>
        </w:rPr>
        <w:t xml:space="preserve"> As such, foreign-language texts of </w:t>
      </w:r>
      <w:r w:rsidR="007F7D63" w:rsidRPr="002D6EBB">
        <w:rPr>
          <w:rFonts w:ascii="Times New Roman" w:eastAsia="Times New Roman" w:hAnsi="Times New Roman" w:cs="Times New Roman"/>
          <w:bCs/>
          <w:color w:val="000000"/>
          <w:sz w:val="24"/>
          <w:szCs w:val="24"/>
          <w:lang w:val="en-GB" w:eastAsia="ru-RU"/>
        </w:rPr>
        <w:t>emotional</w:t>
      </w:r>
      <w:r w:rsidR="00140E5D" w:rsidRPr="002D6EBB">
        <w:rPr>
          <w:rFonts w:ascii="Times New Roman" w:eastAsia="Times New Roman" w:hAnsi="Times New Roman" w:cs="Times New Roman"/>
          <w:bCs/>
          <w:color w:val="000000"/>
          <w:sz w:val="24"/>
          <w:szCs w:val="24"/>
          <w:lang w:val="en-GB" w:eastAsia="ru-RU"/>
        </w:rPr>
        <w:t xml:space="preserve"> </w:t>
      </w:r>
      <w:r w:rsidR="007F7D63" w:rsidRPr="002D6EBB">
        <w:rPr>
          <w:rFonts w:ascii="Times New Roman" w:eastAsia="Times New Roman" w:hAnsi="Times New Roman" w:cs="Times New Roman"/>
          <w:bCs/>
          <w:color w:val="000000"/>
          <w:sz w:val="24"/>
          <w:szCs w:val="24"/>
          <w:lang w:val="en-GB" w:eastAsia="ru-RU"/>
        </w:rPr>
        <w:t xml:space="preserve">contents </w:t>
      </w:r>
      <w:r w:rsidR="008F3A5C" w:rsidRPr="002D6EBB">
        <w:rPr>
          <w:rFonts w:ascii="Times New Roman" w:eastAsia="Times New Roman" w:hAnsi="Times New Roman" w:cs="Times New Roman"/>
          <w:bCs/>
          <w:color w:val="000000"/>
          <w:sz w:val="24"/>
          <w:szCs w:val="24"/>
          <w:lang w:val="en-GB" w:eastAsia="ru-RU"/>
        </w:rPr>
        <w:t>and technique</w:t>
      </w:r>
      <w:r w:rsidR="00CA2AE6" w:rsidRPr="002D6EBB">
        <w:rPr>
          <w:rFonts w:ascii="Times New Roman" w:eastAsia="Times New Roman" w:hAnsi="Times New Roman" w:cs="Times New Roman"/>
          <w:bCs/>
          <w:color w:val="000000"/>
          <w:sz w:val="24"/>
          <w:szCs w:val="24"/>
          <w:lang w:val="en-GB" w:eastAsia="ru-RU"/>
        </w:rPr>
        <w:t xml:space="preserve">s for </w:t>
      </w:r>
      <w:r w:rsidR="008F3A5C" w:rsidRPr="002D6EBB">
        <w:rPr>
          <w:rFonts w:ascii="Times New Roman" w:eastAsia="Times New Roman" w:hAnsi="Times New Roman" w:cs="Times New Roman"/>
          <w:bCs/>
          <w:color w:val="000000"/>
          <w:sz w:val="24"/>
          <w:szCs w:val="24"/>
          <w:lang w:val="en-GB" w:eastAsia="ru-RU"/>
        </w:rPr>
        <w:t xml:space="preserve">working with </w:t>
      </w:r>
      <w:r w:rsidR="00CA2AE6" w:rsidRPr="002D6EBB">
        <w:rPr>
          <w:rFonts w:ascii="Times New Roman" w:eastAsia="Times New Roman" w:hAnsi="Times New Roman" w:cs="Times New Roman"/>
          <w:bCs/>
          <w:color w:val="000000"/>
          <w:sz w:val="24"/>
          <w:szCs w:val="24"/>
          <w:lang w:val="en-US" w:eastAsia="ru-RU"/>
        </w:rPr>
        <w:t>them are considered.</w:t>
      </w:r>
      <w:r w:rsidR="006C3E19" w:rsidRPr="002D6EBB">
        <w:rPr>
          <w:rFonts w:ascii="Times New Roman" w:eastAsia="Times New Roman" w:hAnsi="Times New Roman" w:cs="Times New Roman"/>
          <w:bCs/>
          <w:color w:val="000000"/>
          <w:sz w:val="24"/>
          <w:szCs w:val="24"/>
          <w:lang w:val="en-US" w:eastAsia="ru-RU"/>
        </w:rPr>
        <w:t xml:space="preserve"> T</w:t>
      </w:r>
      <w:r w:rsidR="008F3A5C" w:rsidRPr="002D6EBB">
        <w:rPr>
          <w:rFonts w:ascii="Times New Roman" w:eastAsia="Times New Roman" w:hAnsi="Times New Roman" w:cs="Times New Roman"/>
          <w:bCs/>
          <w:color w:val="000000"/>
          <w:sz w:val="24"/>
          <w:szCs w:val="24"/>
          <w:lang w:val="en-GB" w:eastAsia="ru-RU"/>
        </w:rPr>
        <w:t>he criteria of emotional valu</w:t>
      </w:r>
      <w:r w:rsidR="00A66A83" w:rsidRPr="002D6EBB">
        <w:rPr>
          <w:rFonts w:ascii="Times New Roman" w:eastAsia="Times New Roman" w:hAnsi="Times New Roman" w:cs="Times New Roman"/>
          <w:bCs/>
          <w:color w:val="000000"/>
          <w:sz w:val="24"/>
          <w:szCs w:val="24"/>
          <w:lang w:val="en-GB" w:eastAsia="ru-RU"/>
        </w:rPr>
        <w:t xml:space="preserve">e </w:t>
      </w:r>
      <w:r w:rsidR="008F3A5C" w:rsidRPr="002D6EBB">
        <w:rPr>
          <w:rFonts w:ascii="Times New Roman" w:eastAsia="Times New Roman" w:hAnsi="Times New Roman" w:cs="Times New Roman"/>
          <w:bCs/>
          <w:color w:val="000000"/>
          <w:sz w:val="24"/>
          <w:szCs w:val="24"/>
          <w:lang w:val="en-GB" w:eastAsia="ru-RU"/>
        </w:rPr>
        <w:t xml:space="preserve">of text material </w:t>
      </w:r>
      <w:proofErr w:type="gramStart"/>
      <w:r w:rsidR="008F3A5C" w:rsidRPr="002D6EBB">
        <w:rPr>
          <w:rFonts w:ascii="Times New Roman" w:eastAsia="Times New Roman" w:hAnsi="Times New Roman" w:cs="Times New Roman"/>
          <w:bCs/>
          <w:color w:val="000000"/>
          <w:sz w:val="24"/>
          <w:szCs w:val="24"/>
          <w:lang w:val="en-GB" w:eastAsia="ru-RU"/>
        </w:rPr>
        <w:t>are described</w:t>
      </w:r>
      <w:proofErr w:type="gramEnd"/>
      <w:r w:rsidR="006C3E19" w:rsidRPr="002D6EBB">
        <w:rPr>
          <w:rFonts w:ascii="Times New Roman" w:eastAsia="Times New Roman" w:hAnsi="Times New Roman" w:cs="Times New Roman"/>
          <w:bCs/>
          <w:color w:val="000000"/>
          <w:sz w:val="24"/>
          <w:szCs w:val="24"/>
          <w:lang w:val="en-GB" w:eastAsia="ru-RU"/>
        </w:rPr>
        <w:t xml:space="preserve">. An </w:t>
      </w:r>
      <w:r w:rsidR="00A66A83" w:rsidRPr="002D6EBB">
        <w:rPr>
          <w:rFonts w:ascii="Times New Roman" w:eastAsia="Times New Roman" w:hAnsi="Times New Roman" w:cs="Times New Roman"/>
          <w:bCs/>
          <w:color w:val="000000"/>
          <w:sz w:val="24"/>
          <w:szCs w:val="24"/>
          <w:lang w:val="en-GB" w:eastAsia="ru-RU"/>
        </w:rPr>
        <w:t>example</w:t>
      </w:r>
      <w:r w:rsidR="006C3E19" w:rsidRPr="002D6EBB">
        <w:rPr>
          <w:rFonts w:ascii="Times New Roman" w:eastAsia="Times New Roman" w:hAnsi="Times New Roman" w:cs="Times New Roman"/>
          <w:bCs/>
          <w:color w:val="000000"/>
          <w:sz w:val="24"/>
          <w:szCs w:val="24"/>
          <w:lang w:val="en-GB" w:eastAsia="ru-RU"/>
        </w:rPr>
        <w:t xml:space="preserve"> </w:t>
      </w:r>
      <w:r w:rsidR="00A66A83" w:rsidRPr="002D6EBB">
        <w:rPr>
          <w:rFonts w:ascii="Times New Roman" w:eastAsia="Times New Roman" w:hAnsi="Times New Roman" w:cs="Times New Roman"/>
          <w:bCs/>
          <w:color w:val="000000"/>
          <w:sz w:val="24"/>
          <w:szCs w:val="24"/>
          <w:lang w:val="en-GB" w:eastAsia="ru-RU"/>
        </w:rPr>
        <w:t xml:space="preserve">of such speech patterns </w:t>
      </w:r>
      <w:proofErr w:type="gramStart"/>
      <w:r w:rsidR="00133920" w:rsidRPr="002D6EBB">
        <w:rPr>
          <w:rFonts w:ascii="Times New Roman" w:eastAsia="Times New Roman" w:hAnsi="Times New Roman" w:cs="Times New Roman"/>
          <w:bCs/>
          <w:color w:val="000000"/>
          <w:sz w:val="24"/>
          <w:szCs w:val="24"/>
          <w:lang w:val="en-GB" w:eastAsia="ru-RU"/>
        </w:rPr>
        <w:t xml:space="preserve">is </w:t>
      </w:r>
      <w:r w:rsidR="00133920" w:rsidRPr="002D6EBB">
        <w:rPr>
          <w:rFonts w:ascii="Times New Roman" w:eastAsia="Times New Roman" w:hAnsi="Times New Roman" w:cs="Times New Roman"/>
          <w:bCs/>
          <w:color w:val="000000"/>
          <w:sz w:val="24"/>
          <w:szCs w:val="24"/>
          <w:lang w:val="en-US" w:eastAsia="ru-RU"/>
        </w:rPr>
        <w:t>provided</w:t>
      </w:r>
      <w:proofErr w:type="gramEnd"/>
      <w:r w:rsidR="00133920" w:rsidRPr="002D6EBB">
        <w:rPr>
          <w:rFonts w:ascii="Times New Roman" w:eastAsia="Times New Roman" w:hAnsi="Times New Roman" w:cs="Times New Roman"/>
          <w:bCs/>
          <w:color w:val="000000"/>
          <w:sz w:val="24"/>
          <w:szCs w:val="24"/>
          <w:lang w:val="en-US" w:eastAsia="ru-RU"/>
        </w:rPr>
        <w:t xml:space="preserve">; a </w:t>
      </w:r>
      <w:r w:rsidR="00140E5D" w:rsidRPr="002D6EBB">
        <w:rPr>
          <w:rFonts w:ascii="Times New Roman" w:eastAsia="Times New Roman" w:hAnsi="Times New Roman" w:cs="Times New Roman"/>
          <w:bCs/>
          <w:color w:val="000000"/>
          <w:sz w:val="24"/>
          <w:szCs w:val="24"/>
          <w:lang w:val="en-GB" w:eastAsia="ru-RU"/>
        </w:rPr>
        <w:t>technique</w:t>
      </w:r>
      <w:r w:rsidR="00A66A83" w:rsidRPr="002D6EBB">
        <w:rPr>
          <w:rFonts w:ascii="Times New Roman" w:eastAsia="Times New Roman" w:hAnsi="Times New Roman" w:cs="Times New Roman"/>
          <w:bCs/>
          <w:color w:val="000000"/>
          <w:sz w:val="24"/>
          <w:szCs w:val="24"/>
          <w:lang w:val="en-GB" w:eastAsia="ru-RU"/>
        </w:rPr>
        <w:t xml:space="preserve"> of working with </w:t>
      </w:r>
      <w:r w:rsidR="00133920" w:rsidRPr="002D6EBB">
        <w:rPr>
          <w:rFonts w:ascii="Times New Roman" w:eastAsia="Times New Roman" w:hAnsi="Times New Roman" w:cs="Times New Roman"/>
          <w:bCs/>
          <w:color w:val="000000"/>
          <w:sz w:val="24"/>
          <w:szCs w:val="24"/>
          <w:lang w:val="en-GB" w:eastAsia="ru-RU"/>
        </w:rPr>
        <w:t>it is illustrated</w:t>
      </w:r>
      <w:r w:rsidR="004410D6" w:rsidRPr="002D6EBB">
        <w:rPr>
          <w:rFonts w:ascii="Times New Roman" w:eastAsia="Times New Roman" w:hAnsi="Times New Roman" w:cs="Times New Roman"/>
          <w:bCs/>
          <w:color w:val="000000"/>
          <w:sz w:val="24"/>
          <w:szCs w:val="24"/>
          <w:lang w:val="en-GB" w:eastAsia="ru-RU"/>
        </w:rPr>
        <w:t xml:space="preserve"> for </w:t>
      </w:r>
      <w:r w:rsidR="004410D6" w:rsidRPr="002D6EBB">
        <w:rPr>
          <w:rFonts w:ascii="Times New Roman" w:eastAsia="Times New Roman" w:hAnsi="Times New Roman" w:cs="Times New Roman"/>
          <w:bCs/>
          <w:color w:val="000000"/>
          <w:sz w:val="24"/>
          <w:szCs w:val="24"/>
          <w:lang w:val="en-US" w:eastAsia="ru-RU"/>
        </w:rPr>
        <w:t>elementary</w:t>
      </w:r>
      <w:r w:rsidR="004410D6" w:rsidRPr="002D6EBB">
        <w:rPr>
          <w:rFonts w:ascii="Times New Roman" w:eastAsia="Times New Roman" w:hAnsi="Times New Roman" w:cs="Times New Roman"/>
          <w:bCs/>
          <w:color w:val="000000"/>
          <w:sz w:val="24"/>
          <w:szCs w:val="24"/>
          <w:lang w:val="en-GB" w:eastAsia="ru-RU"/>
        </w:rPr>
        <w:t xml:space="preserve"> school</w:t>
      </w:r>
      <w:r w:rsidR="00133920" w:rsidRPr="002D6EBB">
        <w:rPr>
          <w:rFonts w:ascii="Times New Roman" w:eastAsia="Times New Roman" w:hAnsi="Times New Roman" w:cs="Times New Roman"/>
          <w:bCs/>
          <w:color w:val="000000"/>
          <w:sz w:val="24"/>
          <w:szCs w:val="24"/>
          <w:lang w:val="en-GB" w:eastAsia="ru-RU"/>
        </w:rPr>
        <w:t xml:space="preserve">. The outcomes </w:t>
      </w:r>
      <w:r w:rsidR="00133920" w:rsidRPr="002D6EBB">
        <w:rPr>
          <w:rFonts w:ascii="Times New Roman" w:eastAsia="Times New Roman" w:hAnsi="Times New Roman" w:cs="Times New Roman"/>
          <w:bCs/>
          <w:color w:val="000000"/>
          <w:sz w:val="24"/>
          <w:szCs w:val="24"/>
          <w:lang w:val="en-US" w:eastAsia="ru-RU"/>
        </w:rPr>
        <w:t xml:space="preserve">of </w:t>
      </w:r>
      <w:r w:rsidR="00A66A83" w:rsidRPr="002D6EBB">
        <w:rPr>
          <w:rFonts w:ascii="Times New Roman" w:eastAsia="Times New Roman" w:hAnsi="Times New Roman" w:cs="Times New Roman"/>
          <w:bCs/>
          <w:color w:val="000000"/>
          <w:sz w:val="24"/>
          <w:szCs w:val="24"/>
          <w:lang w:val="en-GB" w:eastAsia="ru-RU"/>
        </w:rPr>
        <w:t xml:space="preserve">experiential </w:t>
      </w:r>
      <w:r w:rsidR="00133920" w:rsidRPr="002D6EBB">
        <w:rPr>
          <w:rFonts w:ascii="Times New Roman" w:eastAsia="Times New Roman" w:hAnsi="Times New Roman" w:cs="Times New Roman"/>
          <w:bCs/>
          <w:color w:val="000000"/>
          <w:sz w:val="24"/>
          <w:szCs w:val="24"/>
          <w:lang w:val="en-GB" w:eastAsia="ru-RU"/>
        </w:rPr>
        <w:t xml:space="preserve">teaching students </w:t>
      </w:r>
      <w:r w:rsidR="00140E5D" w:rsidRPr="002D6EBB">
        <w:rPr>
          <w:rFonts w:ascii="Times New Roman" w:eastAsia="Times New Roman" w:hAnsi="Times New Roman" w:cs="Times New Roman"/>
          <w:bCs/>
          <w:color w:val="000000"/>
          <w:sz w:val="24"/>
          <w:szCs w:val="24"/>
          <w:lang w:val="en-US" w:eastAsia="ru-RU"/>
        </w:rPr>
        <w:t>at</w:t>
      </w:r>
      <w:r w:rsidR="00133920" w:rsidRPr="002D6EBB">
        <w:rPr>
          <w:rFonts w:ascii="Times New Roman" w:eastAsia="Times New Roman" w:hAnsi="Times New Roman" w:cs="Times New Roman"/>
          <w:bCs/>
          <w:color w:val="000000"/>
          <w:sz w:val="24"/>
          <w:szCs w:val="24"/>
          <w:lang w:val="en-GB" w:eastAsia="ru-RU"/>
        </w:rPr>
        <w:t xml:space="preserve"> different stages of school foreign-language education </w:t>
      </w:r>
      <w:proofErr w:type="gramStart"/>
      <w:r w:rsidR="00133920" w:rsidRPr="002D6EBB">
        <w:rPr>
          <w:rFonts w:ascii="Times New Roman" w:eastAsia="Times New Roman" w:hAnsi="Times New Roman" w:cs="Times New Roman"/>
          <w:bCs/>
          <w:color w:val="000000"/>
          <w:sz w:val="24"/>
          <w:szCs w:val="24"/>
          <w:lang w:val="en-GB" w:eastAsia="ru-RU"/>
        </w:rPr>
        <w:t>are presented</w:t>
      </w:r>
      <w:proofErr w:type="gramEnd"/>
      <w:r w:rsidR="00DE20DE" w:rsidRPr="002D6EBB">
        <w:rPr>
          <w:rFonts w:ascii="Times New Roman" w:eastAsia="Times New Roman" w:hAnsi="Times New Roman" w:cs="Times New Roman"/>
          <w:bCs/>
          <w:color w:val="000000"/>
          <w:sz w:val="24"/>
          <w:szCs w:val="24"/>
          <w:lang w:val="en-GB" w:eastAsia="ru-RU"/>
        </w:rPr>
        <w:t xml:space="preserve">. In the constructive </w:t>
      </w:r>
      <w:proofErr w:type="gramStart"/>
      <w:r w:rsidR="00DE20DE" w:rsidRPr="002D6EBB">
        <w:rPr>
          <w:rFonts w:ascii="Times New Roman" w:eastAsia="Times New Roman" w:hAnsi="Times New Roman" w:cs="Times New Roman"/>
          <w:bCs/>
          <w:color w:val="000000"/>
          <w:sz w:val="24"/>
          <w:szCs w:val="24"/>
          <w:lang w:val="en-GB" w:eastAsia="ru-RU"/>
        </w:rPr>
        <w:t>experiment</w:t>
      </w:r>
      <w:proofErr w:type="gramEnd"/>
      <w:r w:rsidR="00DE20DE" w:rsidRPr="002D6EBB">
        <w:rPr>
          <w:rFonts w:ascii="Times New Roman" w:eastAsia="Times New Roman" w:hAnsi="Times New Roman" w:cs="Times New Roman"/>
          <w:bCs/>
          <w:color w:val="000000"/>
          <w:sz w:val="24"/>
          <w:szCs w:val="24"/>
          <w:lang w:val="en-GB" w:eastAsia="ru-RU"/>
        </w:rPr>
        <w:t xml:space="preserve"> means of implementing the emotional component </w:t>
      </w:r>
      <w:r w:rsidR="00140E5D" w:rsidRPr="002D6EBB">
        <w:rPr>
          <w:rFonts w:ascii="Times New Roman" w:eastAsia="Times New Roman" w:hAnsi="Times New Roman" w:cs="Times New Roman"/>
          <w:bCs/>
          <w:color w:val="000000"/>
          <w:sz w:val="24"/>
          <w:szCs w:val="24"/>
          <w:lang w:val="en-GB" w:eastAsia="ru-RU"/>
        </w:rPr>
        <w:t xml:space="preserve">are </w:t>
      </w:r>
      <w:r w:rsidR="00DE20DE" w:rsidRPr="002D6EBB">
        <w:rPr>
          <w:rFonts w:ascii="Times New Roman" w:eastAsia="Times New Roman" w:hAnsi="Times New Roman" w:cs="Times New Roman"/>
          <w:bCs/>
          <w:color w:val="000000"/>
          <w:sz w:val="24"/>
          <w:szCs w:val="24"/>
          <w:lang w:val="en-GB" w:eastAsia="ru-RU"/>
        </w:rPr>
        <w:t xml:space="preserve">used. </w:t>
      </w:r>
      <w:r w:rsidR="00F50BAD" w:rsidRPr="002D6EBB">
        <w:rPr>
          <w:rFonts w:ascii="Times New Roman" w:eastAsia="Times New Roman" w:hAnsi="Times New Roman" w:cs="Times New Roman"/>
          <w:bCs/>
          <w:color w:val="000000"/>
          <w:sz w:val="24"/>
          <w:szCs w:val="24"/>
          <w:lang w:val="en-US" w:eastAsia="ru-RU"/>
        </w:rPr>
        <w:t xml:space="preserve">The </w:t>
      </w:r>
      <w:r w:rsidR="00D74455" w:rsidRPr="002D6EBB">
        <w:rPr>
          <w:rFonts w:ascii="Times New Roman" w:eastAsia="Times New Roman" w:hAnsi="Times New Roman" w:cs="Times New Roman"/>
          <w:bCs/>
          <w:color w:val="000000"/>
          <w:sz w:val="24"/>
          <w:szCs w:val="24"/>
          <w:lang w:val="en-US" w:eastAsia="ru-RU"/>
        </w:rPr>
        <w:t xml:space="preserve">article </w:t>
      </w:r>
      <w:r w:rsidR="00F50BAD" w:rsidRPr="002D6EBB">
        <w:rPr>
          <w:rFonts w:ascii="Times New Roman" w:eastAsia="Times New Roman" w:hAnsi="Times New Roman" w:cs="Times New Roman"/>
          <w:bCs/>
          <w:color w:val="000000"/>
          <w:sz w:val="24"/>
          <w:szCs w:val="24"/>
          <w:lang w:val="en-US" w:eastAsia="ru-RU"/>
        </w:rPr>
        <w:t xml:space="preserve">is </w:t>
      </w:r>
      <w:r w:rsidR="00BA115D" w:rsidRPr="002D6EBB">
        <w:rPr>
          <w:rFonts w:ascii="Times New Roman" w:eastAsia="Times New Roman" w:hAnsi="Times New Roman" w:cs="Times New Roman"/>
          <w:bCs/>
          <w:color w:val="000000"/>
          <w:sz w:val="24"/>
          <w:szCs w:val="24"/>
          <w:lang w:eastAsia="ru-RU"/>
        </w:rPr>
        <w:t>с</w:t>
      </w:r>
      <w:proofErr w:type="spellStart"/>
      <w:r w:rsidR="00BA115D" w:rsidRPr="002D6EBB">
        <w:rPr>
          <w:rFonts w:ascii="Times New Roman" w:eastAsia="Times New Roman" w:hAnsi="Times New Roman" w:cs="Times New Roman"/>
          <w:bCs/>
          <w:color w:val="000000"/>
          <w:sz w:val="24"/>
          <w:szCs w:val="24"/>
          <w:lang w:val="en-US" w:eastAsia="ru-RU"/>
        </w:rPr>
        <w:t>haracterised</w:t>
      </w:r>
      <w:proofErr w:type="spellEnd"/>
      <w:r w:rsidR="00BA115D" w:rsidRPr="002D6EBB">
        <w:rPr>
          <w:rFonts w:ascii="Times New Roman" w:eastAsia="Times New Roman" w:hAnsi="Times New Roman" w:cs="Times New Roman"/>
          <w:bCs/>
          <w:color w:val="000000"/>
          <w:sz w:val="24"/>
          <w:szCs w:val="24"/>
          <w:lang w:val="en-US" w:eastAsia="ru-RU"/>
        </w:rPr>
        <w:t xml:space="preserve"> by originality </w:t>
      </w:r>
      <w:r w:rsidR="00F50BAD" w:rsidRPr="002D6EBB">
        <w:rPr>
          <w:rFonts w:ascii="Times New Roman" w:eastAsia="Times New Roman" w:hAnsi="Times New Roman" w:cs="Times New Roman"/>
          <w:bCs/>
          <w:color w:val="000000"/>
          <w:sz w:val="24"/>
          <w:szCs w:val="24"/>
          <w:lang w:val="en-US" w:eastAsia="ru-RU"/>
        </w:rPr>
        <w:t xml:space="preserve">because it </w:t>
      </w:r>
      <w:r w:rsidR="0085777A" w:rsidRPr="002D6EBB">
        <w:rPr>
          <w:rFonts w:ascii="Times New Roman" w:eastAsia="Times New Roman" w:hAnsi="Times New Roman" w:cs="Times New Roman"/>
          <w:bCs/>
          <w:color w:val="000000"/>
          <w:sz w:val="24"/>
          <w:szCs w:val="24"/>
          <w:lang w:val="en-US" w:eastAsia="ru-RU"/>
        </w:rPr>
        <w:t xml:space="preserve">contains </w:t>
      </w:r>
      <w:r w:rsidR="00F50BAD" w:rsidRPr="002D6EBB">
        <w:rPr>
          <w:rFonts w:ascii="Times New Roman" w:eastAsia="Times New Roman" w:hAnsi="Times New Roman" w:cs="Times New Roman"/>
          <w:bCs/>
          <w:color w:val="000000"/>
          <w:sz w:val="24"/>
          <w:szCs w:val="24"/>
          <w:lang w:val="en-US" w:eastAsia="ru-RU"/>
        </w:rPr>
        <w:t xml:space="preserve">the </w:t>
      </w:r>
      <w:r w:rsidR="00BA115D" w:rsidRPr="002D6EBB">
        <w:rPr>
          <w:rFonts w:ascii="Times New Roman" w:eastAsia="Times New Roman" w:hAnsi="Times New Roman" w:cs="Times New Roman"/>
          <w:bCs/>
          <w:color w:val="000000"/>
          <w:sz w:val="24"/>
          <w:szCs w:val="24"/>
          <w:lang w:val="en-US" w:eastAsia="ru-RU"/>
        </w:rPr>
        <w:t>author’</w:t>
      </w:r>
      <w:r w:rsidR="00F50BAD" w:rsidRPr="002D6EBB">
        <w:rPr>
          <w:rFonts w:ascii="Times New Roman" w:eastAsia="Times New Roman" w:hAnsi="Times New Roman" w:cs="Times New Roman"/>
          <w:bCs/>
          <w:color w:val="000000"/>
          <w:sz w:val="24"/>
          <w:szCs w:val="24"/>
          <w:lang w:val="en-US" w:eastAsia="ru-RU"/>
        </w:rPr>
        <w:t>s definitions of key terms, offers criteria for emotional val</w:t>
      </w:r>
      <w:r w:rsidR="00BA115D" w:rsidRPr="002D6EBB">
        <w:rPr>
          <w:rFonts w:ascii="Times New Roman" w:eastAsia="Times New Roman" w:hAnsi="Times New Roman" w:cs="Times New Roman"/>
          <w:bCs/>
          <w:color w:val="000000"/>
          <w:sz w:val="24"/>
          <w:szCs w:val="24"/>
          <w:lang w:val="en-US" w:eastAsia="ru-RU"/>
        </w:rPr>
        <w:t>ue of foreign-</w:t>
      </w:r>
      <w:r w:rsidR="00F50BAD" w:rsidRPr="002D6EBB">
        <w:rPr>
          <w:rFonts w:ascii="Times New Roman" w:eastAsia="Times New Roman" w:hAnsi="Times New Roman" w:cs="Times New Roman"/>
          <w:bCs/>
          <w:color w:val="000000"/>
          <w:sz w:val="24"/>
          <w:szCs w:val="24"/>
          <w:lang w:val="en-US" w:eastAsia="ru-RU"/>
        </w:rPr>
        <w:t xml:space="preserve">language speech material </w:t>
      </w:r>
      <w:r w:rsidR="004410D6" w:rsidRPr="002D6EBB">
        <w:rPr>
          <w:rFonts w:ascii="Times New Roman" w:eastAsia="Times New Roman" w:hAnsi="Times New Roman" w:cs="Times New Roman"/>
          <w:bCs/>
          <w:color w:val="000000"/>
          <w:sz w:val="24"/>
          <w:szCs w:val="24"/>
          <w:lang w:val="en-US" w:eastAsia="ru-RU"/>
        </w:rPr>
        <w:t>as a means of implementing the emotional component of school foreign-language education</w:t>
      </w:r>
      <w:r w:rsidR="00EA736B" w:rsidRPr="002D6EBB">
        <w:rPr>
          <w:rFonts w:ascii="Times New Roman" w:eastAsia="Times New Roman" w:hAnsi="Times New Roman" w:cs="Times New Roman"/>
          <w:bCs/>
          <w:color w:val="000000"/>
          <w:sz w:val="24"/>
          <w:szCs w:val="24"/>
          <w:lang w:val="en-GB" w:eastAsia="ru-RU"/>
        </w:rPr>
        <w:t xml:space="preserve">. </w:t>
      </w:r>
      <w:r w:rsidR="00D74455" w:rsidRPr="002D6EBB">
        <w:rPr>
          <w:rFonts w:ascii="Times New Roman" w:eastAsia="Times New Roman" w:hAnsi="Times New Roman" w:cs="Times New Roman"/>
          <w:bCs/>
          <w:color w:val="000000"/>
          <w:sz w:val="24"/>
          <w:szCs w:val="24"/>
          <w:lang w:val="en-US" w:eastAsia="ru-RU"/>
        </w:rPr>
        <w:t xml:space="preserve">The </w:t>
      </w:r>
      <w:r w:rsidR="0008577B" w:rsidRPr="002D6EBB">
        <w:rPr>
          <w:rFonts w:ascii="Times New Roman" w:eastAsia="Times New Roman" w:hAnsi="Times New Roman" w:cs="Times New Roman"/>
          <w:bCs/>
          <w:color w:val="000000"/>
          <w:sz w:val="24"/>
          <w:szCs w:val="24"/>
          <w:lang w:val="en-US" w:eastAsia="ru-RU"/>
        </w:rPr>
        <w:t xml:space="preserve">areas of application of the results are </w:t>
      </w:r>
      <w:r w:rsidR="00D74455" w:rsidRPr="002D6EBB">
        <w:rPr>
          <w:rFonts w:ascii="Times New Roman" w:eastAsia="Times New Roman" w:hAnsi="Times New Roman" w:cs="Times New Roman"/>
          <w:bCs/>
          <w:color w:val="000000"/>
          <w:sz w:val="24"/>
          <w:szCs w:val="24"/>
          <w:lang w:val="en-US" w:eastAsia="ru-RU"/>
        </w:rPr>
        <w:t>methodological axiology, school foreign-language education.</w:t>
      </w:r>
    </w:p>
    <w:p w:rsidR="004410D6" w:rsidRPr="002D6EBB" w:rsidRDefault="004410D6" w:rsidP="003757F8">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val="en-GB" w:eastAsia="ru-RU"/>
        </w:rPr>
      </w:pPr>
    </w:p>
    <w:p w:rsidR="00EA736B" w:rsidRPr="002D6EBB" w:rsidRDefault="000B2C7D" w:rsidP="00EA736B">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lang w:val="en-GB" w:eastAsia="ru-RU"/>
        </w:rPr>
      </w:pPr>
      <w:r w:rsidRPr="002D6EBB">
        <w:rPr>
          <w:rFonts w:ascii="Times New Roman" w:eastAsia="Times New Roman" w:hAnsi="Times New Roman" w:cs="Times New Roman"/>
          <w:b/>
          <w:bCs/>
          <w:color w:val="000000"/>
          <w:sz w:val="24"/>
          <w:szCs w:val="24"/>
          <w:lang w:val="en-GB" w:eastAsia="ru-RU"/>
        </w:rPr>
        <w:t>Key words:</w:t>
      </w:r>
      <w:r w:rsidRPr="002D6EBB">
        <w:rPr>
          <w:rFonts w:ascii="Times New Roman" w:eastAsia="Times New Roman" w:hAnsi="Times New Roman" w:cs="Times New Roman"/>
          <w:bCs/>
          <w:color w:val="000000"/>
          <w:sz w:val="24"/>
          <w:szCs w:val="24"/>
          <w:lang w:val="en-GB" w:eastAsia="ru-RU"/>
        </w:rPr>
        <w:t xml:space="preserve"> the emotional</w:t>
      </w:r>
      <w:r w:rsidR="00A36041" w:rsidRPr="002D6EBB">
        <w:rPr>
          <w:rFonts w:ascii="Times New Roman" w:eastAsia="Times New Roman" w:hAnsi="Times New Roman" w:cs="Times New Roman"/>
          <w:bCs/>
          <w:color w:val="000000"/>
          <w:sz w:val="24"/>
          <w:szCs w:val="24"/>
          <w:lang w:val="en-GB" w:eastAsia="ru-RU"/>
        </w:rPr>
        <w:t xml:space="preserve"> </w:t>
      </w:r>
      <w:r w:rsidRPr="002D6EBB">
        <w:rPr>
          <w:rFonts w:ascii="Times New Roman" w:eastAsia="Times New Roman" w:hAnsi="Times New Roman" w:cs="Times New Roman"/>
          <w:bCs/>
          <w:color w:val="000000"/>
          <w:sz w:val="24"/>
          <w:szCs w:val="24"/>
          <w:lang w:val="en-GB" w:eastAsia="ru-RU"/>
        </w:rPr>
        <w:t xml:space="preserve">component of </w:t>
      </w:r>
      <w:r w:rsidR="00993801" w:rsidRPr="002D6EBB">
        <w:rPr>
          <w:rFonts w:ascii="Times New Roman" w:eastAsia="Times New Roman" w:hAnsi="Times New Roman" w:cs="Times New Roman"/>
          <w:bCs/>
          <w:color w:val="000000"/>
          <w:sz w:val="24"/>
          <w:szCs w:val="24"/>
          <w:lang w:val="en-US" w:eastAsia="ru-RU"/>
        </w:rPr>
        <w:t xml:space="preserve">school </w:t>
      </w:r>
      <w:r w:rsidRPr="002D6EBB">
        <w:rPr>
          <w:rFonts w:ascii="Times New Roman" w:eastAsia="Times New Roman" w:hAnsi="Times New Roman" w:cs="Times New Roman"/>
          <w:bCs/>
          <w:color w:val="000000"/>
          <w:sz w:val="24"/>
          <w:szCs w:val="24"/>
          <w:lang w:val="en-GB" w:eastAsia="ru-RU"/>
        </w:rPr>
        <w:t xml:space="preserve">foreign-language education, </w:t>
      </w:r>
      <w:r w:rsidR="00BA115D" w:rsidRPr="002D6EBB">
        <w:rPr>
          <w:rFonts w:ascii="Times New Roman" w:eastAsia="Times New Roman" w:hAnsi="Times New Roman" w:cs="Times New Roman"/>
          <w:bCs/>
          <w:color w:val="000000"/>
          <w:sz w:val="24"/>
          <w:szCs w:val="24"/>
          <w:lang w:val="en-GB" w:eastAsia="ru-RU"/>
        </w:rPr>
        <w:t>a foreign-language text</w:t>
      </w:r>
      <w:r w:rsidRPr="002D6EBB">
        <w:rPr>
          <w:rFonts w:ascii="Times New Roman" w:eastAsia="Times New Roman" w:hAnsi="Times New Roman" w:cs="Times New Roman"/>
          <w:bCs/>
          <w:color w:val="000000"/>
          <w:sz w:val="24"/>
          <w:szCs w:val="24"/>
          <w:lang w:val="en-GB" w:eastAsia="ru-RU"/>
        </w:rPr>
        <w:t xml:space="preserve"> of emotional</w:t>
      </w:r>
      <w:r w:rsidR="00140E5D" w:rsidRPr="002D6EBB">
        <w:rPr>
          <w:rFonts w:ascii="Times New Roman" w:eastAsia="Times New Roman" w:hAnsi="Times New Roman" w:cs="Times New Roman"/>
          <w:bCs/>
          <w:color w:val="000000"/>
          <w:sz w:val="24"/>
          <w:szCs w:val="24"/>
          <w:lang w:val="en-GB" w:eastAsia="ru-RU"/>
        </w:rPr>
        <w:t xml:space="preserve"> </w:t>
      </w:r>
      <w:r w:rsidRPr="002D6EBB">
        <w:rPr>
          <w:rFonts w:ascii="Times New Roman" w:eastAsia="Times New Roman" w:hAnsi="Times New Roman" w:cs="Times New Roman"/>
          <w:bCs/>
          <w:color w:val="000000"/>
          <w:sz w:val="24"/>
          <w:szCs w:val="24"/>
          <w:lang w:val="en-GB" w:eastAsia="ru-RU"/>
        </w:rPr>
        <w:t xml:space="preserve">contents, </w:t>
      </w:r>
      <w:r w:rsidR="00993801" w:rsidRPr="002D6EBB">
        <w:rPr>
          <w:rFonts w:ascii="Times New Roman" w:eastAsia="Times New Roman" w:hAnsi="Times New Roman" w:cs="Times New Roman"/>
          <w:bCs/>
          <w:color w:val="000000"/>
          <w:sz w:val="24"/>
          <w:szCs w:val="24"/>
          <w:lang w:val="en-GB" w:eastAsia="ru-RU"/>
        </w:rPr>
        <w:t xml:space="preserve">the indicators of emotional value of a </w:t>
      </w:r>
      <w:r w:rsidR="006632A6" w:rsidRPr="002D6EBB">
        <w:rPr>
          <w:rFonts w:ascii="Times New Roman" w:eastAsia="Times New Roman" w:hAnsi="Times New Roman" w:cs="Times New Roman"/>
          <w:bCs/>
          <w:color w:val="000000"/>
          <w:sz w:val="24"/>
          <w:szCs w:val="24"/>
          <w:lang w:val="en-GB" w:eastAsia="ru-RU"/>
        </w:rPr>
        <w:t xml:space="preserve">foreign-language </w:t>
      </w:r>
      <w:r w:rsidR="00993801" w:rsidRPr="002D6EBB">
        <w:rPr>
          <w:rFonts w:ascii="Times New Roman" w:eastAsia="Times New Roman" w:hAnsi="Times New Roman" w:cs="Times New Roman"/>
          <w:bCs/>
          <w:color w:val="000000"/>
          <w:sz w:val="24"/>
          <w:szCs w:val="24"/>
          <w:lang w:val="en-GB" w:eastAsia="ru-RU"/>
        </w:rPr>
        <w:t xml:space="preserve">text, </w:t>
      </w:r>
      <w:r w:rsidR="00BA115D" w:rsidRPr="002D6EBB">
        <w:rPr>
          <w:rFonts w:ascii="Times New Roman" w:eastAsia="Times New Roman" w:hAnsi="Times New Roman" w:cs="Times New Roman"/>
          <w:bCs/>
          <w:color w:val="000000"/>
          <w:sz w:val="24"/>
          <w:szCs w:val="24"/>
          <w:lang w:val="en-GB" w:eastAsia="ru-RU"/>
        </w:rPr>
        <w:t>a technique of working with foreign-</w:t>
      </w:r>
      <w:r w:rsidRPr="002D6EBB">
        <w:rPr>
          <w:rFonts w:ascii="Times New Roman" w:eastAsia="Times New Roman" w:hAnsi="Times New Roman" w:cs="Times New Roman"/>
          <w:bCs/>
          <w:color w:val="000000"/>
          <w:sz w:val="24"/>
          <w:szCs w:val="24"/>
          <w:lang w:val="en-GB" w:eastAsia="ru-RU"/>
        </w:rPr>
        <w:t>language texts of emotional</w:t>
      </w:r>
      <w:r w:rsidR="00140E5D" w:rsidRPr="002D6EBB">
        <w:rPr>
          <w:rFonts w:ascii="Times New Roman" w:eastAsia="Times New Roman" w:hAnsi="Times New Roman" w:cs="Times New Roman"/>
          <w:bCs/>
          <w:color w:val="000000"/>
          <w:sz w:val="24"/>
          <w:szCs w:val="24"/>
          <w:lang w:val="en-GB" w:eastAsia="ru-RU"/>
        </w:rPr>
        <w:t xml:space="preserve"> </w:t>
      </w:r>
      <w:r w:rsidRPr="002D6EBB">
        <w:rPr>
          <w:rFonts w:ascii="Times New Roman" w:eastAsia="Times New Roman" w:hAnsi="Times New Roman" w:cs="Times New Roman"/>
          <w:bCs/>
          <w:color w:val="000000"/>
          <w:sz w:val="24"/>
          <w:szCs w:val="24"/>
          <w:lang w:val="en-GB" w:eastAsia="ru-RU"/>
        </w:rPr>
        <w:t>contents.</w:t>
      </w:r>
    </w:p>
    <w:p w:rsidR="00140E5D" w:rsidRPr="002D6EBB" w:rsidRDefault="00140E5D" w:rsidP="00140E5D">
      <w:pPr>
        <w:spacing w:after="0" w:line="240" w:lineRule="auto"/>
        <w:ind w:firstLine="709"/>
        <w:jc w:val="both"/>
        <w:rPr>
          <w:rFonts w:ascii="Times New Roman" w:eastAsia="Times New Roman" w:hAnsi="Times New Roman" w:cs="Times New Roman"/>
          <w:color w:val="000000"/>
          <w:sz w:val="24"/>
          <w:szCs w:val="24"/>
          <w:lang w:val="en-US" w:eastAsia="ru-RU"/>
        </w:rPr>
      </w:pPr>
    </w:p>
    <w:p w:rsidR="002277DE" w:rsidRPr="002D6EBB" w:rsidRDefault="002277DE" w:rsidP="00EA736B">
      <w:pPr>
        <w:widowControl w:val="0"/>
        <w:autoSpaceDE w:val="0"/>
        <w:autoSpaceDN w:val="0"/>
        <w:adjustRightInd w:val="0"/>
        <w:spacing w:after="0" w:line="360" w:lineRule="auto"/>
        <w:jc w:val="center"/>
        <w:rPr>
          <w:rFonts w:ascii="Times New Roman" w:eastAsia="Calibri" w:hAnsi="Times New Roman" w:cs="Times New Roman"/>
          <w:b/>
          <w:sz w:val="24"/>
          <w:szCs w:val="24"/>
          <w:lang w:val="en-US"/>
        </w:rPr>
      </w:pPr>
      <w:r w:rsidRPr="002D6EBB">
        <w:rPr>
          <w:rFonts w:ascii="Times New Roman" w:eastAsia="Calibri" w:hAnsi="Times New Roman" w:cs="Times New Roman"/>
          <w:b/>
          <w:sz w:val="24"/>
          <w:szCs w:val="24"/>
          <w:lang w:val="en-US"/>
        </w:rPr>
        <w:t>References</w:t>
      </w:r>
    </w:p>
    <w:p w:rsidR="00895E7A" w:rsidRPr="002D6EBB" w:rsidRDefault="002277DE" w:rsidP="005313E5">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 xml:space="preserve">1. </w:t>
      </w:r>
      <w:proofErr w:type="spellStart"/>
      <w:r w:rsidR="005313E5" w:rsidRPr="002D6EBB">
        <w:rPr>
          <w:rFonts w:ascii="Times New Roman" w:eastAsia="Calibri" w:hAnsi="Times New Roman" w:cs="Times New Roman"/>
          <w:i/>
          <w:sz w:val="24"/>
          <w:szCs w:val="24"/>
          <w:lang w:val="en-GB"/>
        </w:rPr>
        <w:t>Afanas'eva</w:t>
      </w:r>
      <w:proofErr w:type="spellEnd"/>
      <w:r w:rsidR="005313E5" w:rsidRPr="002D6EBB">
        <w:rPr>
          <w:rFonts w:ascii="Times New Roman" w:eastAsia="Calibri" w:hAnsi="Times New Roman" w:cs="Times New Roman"/>
          <w:i/>
          <w:sz w:val="24"/>
          <w:szCs w:val="24"/>
          <w:lang w:val="en-GB"/>
        </w:rPr>
        <w:t> O. </w:t>
      </w:r>
      <w:r w:rsidRPr="002D6EBB">
        <w:rPr>
          <w:rFonts w:ascii="Times New Roman" w:eastAsia="Calibri" w:hAnsi="Times New Roman" w:cs="Times New Roman"/>
          <w:i/>
          <w:sz w:val="24"/>
          <w:szCs w:val="24"/>
          <w:lang w:val="en-GB"/>
        </w:rPr>
        <w:t>V.</w:t>
      </w:r>
      <w:r w:rsidRPr="002D6EBB">
        <w:rPr>
          <w:rFonts w:ascii="Times New Roman" w:eastAsia="Calibri" w:hAnsi="Times New Roman" w:cs="Times New Roman"/>
          <w:sz w:val="24"/>
          <w:szCs w:val="24"/>
          <w:lang w:val="en-GB"/>
        </w:rPr>
        <w:t xml:space="preserve"> </w:t>
      </w:r>
      <w:proofErr w:type="spellStart"/>
      <w:r w:rsidRPr="002D6EBB">
        <w:rPr>
          <w:rFonts w:ascii="Times New Roman" w:eastAsia="Calibri" w:hAnsi="Times New Roman" w:cs="Times New Roman"/>
          <w:i/>
          <w:sz w:val="24"/>
          <w:szCs w:val="24"/>
          <w:lang w:val="en-GB"/>
        </w:rPr>
        <w:t>Angliiskii</w:t>
      </w:r>
      <w:proofErr w:type="spellEnd"/>
      <w:r w:rsidRPr="002D6EBB">
        <w:rPr>
          <w:rFonts w:ascii="Times New Roman" w:eastAsia="Calibri" w:hAnsi="Times New Roman" w:cs="Times New Roman"/>
          <w:i/>
          <w:sz w:val="24"/>
          <w:szCs w:val="24"/>
          <w:lang w:val="en-GB"/>
        </w:rPr>
        <w:t xml:space="preserve"> v </w:t>
      </w:r>
      <w:proofErr w:type="spellStart"/>
      <w:r w:rsidRPr="002D6EBB">
        <w:rPr>
          <w:rFonts w:ascii="Times New Roman" w:eastAsia="Calibri" w:hAnsi="Times New Roman" w:cs="Times New Roman"/>
          <w:i/>
          <w:sz w:val="24"/>
          <w:szCs w:val="24"/>
          <w:lang w:val="en-GB"/>
        </w:rPr>
        <w:t>fokuse</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dlya</w:t>
      </w:r>
      <w:proofErr w:type="spellEnd"/>
      <w:r w:rsidRPr="002D6EBB">
        <w:rPr>
          <w:rFonts w:ascii="Times New Roman" w:eastAsia="Calibri" w:hAnsi="Times New Roman" w:cs="Times New Roman"/>
          <w:i/>
          <w:sz w:val="24"/>
          <w:szCs w:val="24"/>
          <w:lang w:val="en-GB"/>
        </w:rPr>
        <w:t xml:space="preserve"> 10 </w:t>
      </w:r>
      <w:proofErr w:type="spellStart"/>
      <w:r w:rsidRPr="002D6EBB">
        <w:rPr>
          <w:rFonts w:ascii="Times New Roman" w:eastAsia="Calibri" w:hAnsi="Times New Roman" w:cs="Times New Roman"/>
          <w:i/>
          <w:sz w:val="24"/>
          <w:szCs w:val="24"/>
          <w:lang w:val="en-GB"/>
        </w:rPr>
        <w:t>klassa</w:t>
      </w:r>
      <w:proofErr w:type="spellEnd"/>
      <w:r w:rsidR="0001480B" w:rsidRPr="002D6EBB">
        <w:rPr>
          <w:rFonts w:ascii="Times New Roman" w:eastAsia="Calibri" w:hAnsi="Times New Roman" w:cs="Times New Roman"/>
          <w:sz w:val="24"/>
          <w:szCs w:val="24"/>
          <w:lang w:val="en-GB"/>
        </w:rPr>
        <w:t xml:space="preserve"> [</w:t>
      </w:r>
      <w:r w:rsidR="00895E7A" w:rsidRPr="002D6EBB">
        <w:rPr>
          <w:rFonts w:ascii="Times New Roman" w:eastAsia="Calibri" w:hAnsi="Times New Roman" w:cs="Times New Roman"/>
          <w:sz w:val="24"/>
          <w:szCs w:val="24"/>
          <w:lang w:val="en-GB"/>
        </w:rPr>
        <w:t>Spotlight for grade 11</w:t>
      </w:r>
      <w:r w:rsidR="0001480B" w:rsidRPr="002D6EBB">
        <w:rPr>
          <w:rFonts w:ascii="Times New Roman" w:eastAsia="Calibri" w:hAnsi="Times New Roman" w:cs="Times New Roman"/>
          <w:sz w:val="24"/>
          <w:szCs w:val="24"/>
          <w:lang w:val="en-GB"/>
        </w:rPr>
        <w:t>]</w:t>
      </w:r>
      <w:r w:rsidR="005313E5" w:rsidRPr="002D6EBB">
        <w:rPr>
          <w:rFonts w:ascii="Times New Roman" w:eastAsia="Calibri" w:hAnsi="Times New Roman" w:cs="Times New Roman"/>
          <w:sz w:val="24"/>
          <w:szCs w:val="24"/>
          <w:lang w:val="en-GB"/>
        </w:rPr>
        <w:t xml:space="preserve"> / O. V. </w:t>
      </w:r>
      <w:proofErr w:type="spellStart"/>
      <w:r w:rsidRPr="002D6EBB">
        <w:rPr>
          <w:rFonts w:ascii="Times New Roman" w:eastAsia="Calibri" w:hAnsi="Times New Roman" w:cs="Times New Roman"/>
          <w:sz w:val="24"/>
          <w:szCs w:val="24"/>
          <w:lang w:val="en-GB"/>
        </w:rPr>
        <w:t>Afanas</w:t>
      </w:r>
      <w:r w:rsidR="00895E7A" w:rsidRPr="002D6EBB">
        <w:rPr>
          <w:rFonts w:ascii="Times New Roman" w:eastAsia="Calibri" w:hAnsi="Times New Roman" w:cs="Times New Roman"/>
          <w:sz w:val="24"/>
          <w:szCs w:val="24"/>
          <w:lang w:val="en-GB"/>
        </w:rPr>
        <w:t>y</w:t>
      </w:r>
      <w:r w:rsidRPr="002D6EBB">
        <w:rPr>
          <w:rFonts w:ascii="Times New Roman" w:eastAsia="Calibri" w:hAnsi="Times New Roman" w:cs="Times New Roman"/>
          <w:sz w:val="24"/>
          <w:szCs w:val="24"/>
          <w:lang w:val="en-GB"/>
        </w:rPr>
        <w:t>eva</w:t>
      </w:r>
      <w:proofErr w:type="spellEnd"/>
      <w:r w:rsidRPr="002D6EBB">
        <w:rPr>
          <w:rFonts w:ascii="Times New Roman" w:eastAsia="Calibri" w:hAnsi="Times New Roman" w:cs="Times New Roman"/>
          <w:sz w:val="24"/>
          <w:szCs w:val="24"/>
          <w:lang w:val="en-GB"/>
        </w:rPr>
        <w:t xml:space="preserve">, </w:t>
      </w:r>
      <w:r w:rsidR="00895E7A" w:rsidRPr="002D6EBB">
        <w:rPr>
          <w:rFonts w:ascii="Times New Roman" w:eastAsia="Calibri" w:hAnsi="Times New Roman" w:cs="Times New Roman"/>
          <w:sz w:val="24"/>
          <w:szCs w:val="24"/>
          <w:lang w:val="en-GB"/>
        </w:rPr>
        <w:t>J.</w:t>
      </w:r>
      <w:r w:rsidR="005313E5" w:rsidRPr="002D6EBB">
        <w:rPr>
          <w:rFonts w:ascii="Times New Roman" w:eastAsia="Calibri" w:hAnsi="Times New Roman" w:cs="Times New Roman"/>
          <w:sz w:val="24"/>
          <w:szCs w:val="24"/>
          <w:lang w:val="en-GB"/>
        </w:rPr>
        <w:t> </w:t>
      </w:r>
      <w:r w:rsidR="00895E7A" w:rsidRPr="002D6EBB">
        <w:rPr>
          <w:rFonts w:ascii="Times New Roman" w:eastAsia="Calibri" w:hAnsi="Times New Roman" w:cs="Times New Roman"/>
          <w:sz w:val="24"/>
          <w:szCs w:val="24"/>
          <w:lang w:val="en-GB"/>
        </w:rPr>
        <w:t xml:space="preserve">Dooley, </w:t>
      </w:r>
      <w:r w:rsidR="005313E5" w:rsidRPr="002D6EBB">
        <w:rPr>
          <w:rFonts w:ascii="Times New Roman" w:eastAsia="Calibri" w:hAnsi="Times New Roman" w:cs="Times New Roman"/>
          <w:sz w:val="24"/>
          <w:szCs w:val="24"/>
          <w:lang w:val="en-GB"/>
        </w:rPr>
        <w:t>I. V. </w:t>
      </w:r>
      <w:proofErr w:type="spellStart"/>
      <w:r w:rsidR="005313E5" w:rsidRPr="002D6EBB">
        <w:rPr>
          <w:rFonts w:ascii="Times New Roman" w:eastAsia="Calibri" w:hAnsi="Times New Roman" w:cs="Times New Roman"/>
          <w:sz w:val="24"/>
          <w:szCs w:val="24"/>
          <w:lang w:val="en-GB"/>
        </w:rPr>
        <w:t>Mikheeva</w:t>
      </w:r>
      <w:proofErr w:type="spellEnd"/>
      <w:r w:rsidR="005313E5" w:rsidRPr="002D6EBB">
        <w:rPr>
          <w:rFonts w:ascii="Times New Roman" w:eastAsia="Calibri" w:hAnsi="Times New Roman" w:cs="Times New Roman"/>
          <w:sz w:val="24"/>
          <w:szCs w:val="24"/>
          <w:lang w:val="en-GB"/>
        </w:rPr>
        <w:t>, B. Obi, V. </w:t>
      </w:r>
      <w:r w:rsidRPr="002D6EBB">
        <w:rPr>
          <w:rFonts w:ascii="Times New Roman" w:eastAsia="Calibri" w:hAnsi="Times New Roman" w:cs="Times New Roman"/>
          <w:sz w:val="24"/>
          <w:szCs w:val="24"/>
          <w:lang w:val="en-GB"/>
        </w:rPr>
        <w:t xml:space="preserve">Evans. </w:t>
      </w:r>
      <w:r w:rsidR="00895E7A" w:rsidRPr="002D6EBB">
        <w:rPr>
          <w:rFonts w:ascii="Times New Roman" w:eastAsia="Calibri" w:hAnsi="Times New Roman" w:cs="Times New Roman"/>
          <w:sz w:val="24"/>
          <w:szCs w:val="24"/>
          <w:lang w:val="en-GB"/>
        </w:rPr>
        <w:t>M. Express Publishing. Education. 2019</w:t>
      </w:r>
      <w:r w:rsidR="005313E5" w:rsidRPr="002D6EBB">
        <w:rPr>
          <w:rFonts w:ascii="Times New Roman" w:eastAsia="Calibri" w:hAnsi="Times New Roman" w:cs="Times New Roman"/>
          <w:sz w:val="24"/>
          <w:szCs w:val="24"/>
          <w:lang w:val="en-GB"/>
        </w:rPr>
        <w:t>. 244 </w:t>
      </w:r>
      <w:r w:rsidR="00895E7A" w:rsidRPr="002D6EBB">
        <w:rPr>
          <w:rFonts w:ascii="Times New Roman" w:eastAsia="Calibri" w:hAnsi="Times New Roman" w:cs="Times New Roman"/>
          <w:sz w:val="24"/>
          <w:szCs w:val="24"/>
          <w:lang w:val="en-GB"/>
        </w:rPr>
        <w:t xml:space="preserve">p. </w:t>
      </w:r>
    </w:p>
    <w:p w:rsidR="002277DE" w:rsidRPr="002D6EBB" w:rsidRDefault="002277DE"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lastRenderedPageBreak/>
        <w:t xml:space="preserve">2. </w:t>
      </w:r>
      <w:r w:rsidR="002C1B6F" w:rsidRPr="002D6EBB">
        <w:rPr>
          <w:rFonts w:ascii="Times New Roman" w:eastAsia="Calibri" w:hAnsi="Times New Roman" w:cs="Times New Roman"/>
          <w:i/>
          <w:sz w:val="24"/>
          <w:szCs w:val="24"/>
          <w:lang w:val="en-GB"/>
        </w:rPr>
        <w:t>Baranova K. </w:t>
      </w:r>
      <w:r w:rsidRPr="002D6EBB">
        <w:rPr>
          <w:rFonts w:ascii="Times New Roman" w:eastAsia="Calibri" w:hAnsi="Times New Roman" w:cs="Times New Roman"/>
          <w:i/>
          <w:sz w:val="24"/>
          <w:szCs w:val="24"/>
          <w:lang w:val="en-GB"/>
        </w:rPr>
        <w:t xml:space="preserve">M. </w:t>
      </w:r>
      <w:proofErr w:type="spellStart"/>
      <w:r w:rsidRPr="002D6EBB">
        <w:rPr>
          <w:rFonts w:ascii="Times New Roman" w:eastAsia="Calibri" w:hAnsi="Times New Roman" w:cs="Times New Roman"/>
          <w:i/>
          <w:sz w:val="24"/>
          <w:szCs w:val="24"/>
          <w:lang w:val="en-GB"/>
        </w:rPr>
        <w:t>Angliiskii</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yazyk</w:t>
      </w:r>
      <w:proofErr w:type="spellEnd"/>
      <w:r w:rsidRPr="002D6EBB">
        <w:rPr>
          <w:rFonts w:ascii="Times New Roman" w:eastAsia="Calibri" w:hAnsi="Times New Roman" w:cs="Times New Roman"/>
          <w:i/>
          <w:sz w:val="24"/>
          <w:szCs w:val="24"/>
          <w:lang w:val="en-GB"/>
        </w:rPr>
        <w:t xml:space="preserve">. </w:t>
      </w:r>
      <w:proofErr w:type="gramStart"/>
      <w:r w:rsidRPr="002D6EBB">
        <w:rPr>
          <w:rFonts w:ascii="Times New Roman" w:eastAsia="Calibri" w:hAnsi="Times New Roman" w:cs="Times New Roman"/>
          <w:i/>
          <w:sz w:val="24"/>
          <w:szCs w:val="24"/>
          <w:lang w:val="en-GB"/>
        </w:rPr>
        <w:t>3</w:t>
      </w:r>
      <w:proofErr w:type="gram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klass</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ucheb</w:t>
      </w:r>
      <w:proofErr w:type="spellEnd"/>
      <w:r w:rsidRPr="002D6EBB">
        <w:rPr>
          <w:rFonts w:ascii="Times New Roman" w:eastAsia="Calibri" w:hAnsi="Times New Roman" w:cs="Times New Roman"/>
          <w:i/>
          <w:sz w:val="24"/>
          <w:szCs w:val="24"/>
          <w:lang w:val="en-GB"/>
        </w:rPr>
        <w:t xml:space="preserve">. </w:t>
      </w:r>
      <w:proofErr w:type="spellStart"/>
      <w:proofErr w:type="gramStart"/>
      <w:r w:rsidRPr="002D6EBB">
        <w:rPr>
          <w:rFonts w:ascii="Times New Roman" w:eastAsia="Calibri" w:hAnsi="Times New Roman" w:cs="Times New Roman"/>
          <w:i/>
          <w:sz w:val="24"/>
          <w:szCs w:val="24"/>
          <w:lang w:val="en-GB"/>
        </w:rPr>
        <w:t>dlya</w:t>
      </w:r>
      <w:proofErr w:type="spellEnd"/>
      <w:proofErr w:type="gram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obshcheobrazovat</w:t>
      </w:r>
      <w:proofErr w:type="spellEnd"/>
      <w:r w:rsidRPr="002D6EBB">
        <w:rPr>
          <w:rFonts w:ascii="Times New Roman" w:eastAsia="Calibri" w:hAnsi="Times New Roman" w:cs="Times New Roman"/>
          <w:i/>
          <w:sz w:val="24"/>
          <w:szCs w:val="24"/>
          <w:lang w:val="en-GB"/>
        </w:rPr>
        <w:t xml:space="preserve">. </w:t>
      </w:r>
      <w:proofErr w:type="spellStart"/>
      <w:proofErr w:type="gramStart"/>
      <w:r w:rsidRPr="002D6EBB">
        <w:rPr>
          <w:rFonts w:ascii="Times New Roman" w:eastAsia="Calibri" w:hAnsi="Times New Roman" w:cs="Times New Roman"/>
          <w:i/>
          <w:sz w:val="24"/>
          <w:szCs w:val="24"/>
          <w:lang w:val="en-GB"/>
        </w:rPr>
        <w:t>uchrezhdenii</w:t>
      </w:r>
      <w:proofErr w:type="spellEnd"/>
      <w:proofErr w:type="gram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i</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shk</w:t>
      </w:r>
      <w:proofErr w:type="spellEnd"/>
      <w:r w:rsidRPr="002D6EBB">
        <w:rPr>
          <w:rFonts w:ascii="Times New Roman" w:eastAsia="Calibri" w:hAnsi="Times New Roman" w:cs="Times New Roman"/>
          <w:i/>
          <w:sz w:val="24"/>
          <w:szCs w:val="24"/>
          <w:lang w:val="en-GB"/>
        </w:rPr>
        <w:t xml:space="preserve">. </w:t>
      </w:r>
      <w:proofErr w:type="gramStart"/>
      <w:r w:rsidRPr="002D6EBB">
        <w:rPr>
          <w:rFonts w:ascii="Times New Roman" w:eastAsia="Calibri" w:hAnsi="Times New Roman" w:cs="Times New Roman"/>
          <w:i/>
          <w:sz w:val="24"/>
          <w:szCs w:val="24"/>
          <w:lang w:val="en-GB"/>
        </w:rPr>
        <w:t>s</w:t>
      </w:r>
      <w:proofErr w:type="gram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uglubl</w:t>
      </w:r>
      <w:proofErr w:type="spellEnd"/>
      <w:r w:rsidRPr="002D6EBB">
        <w:rPr>
          <w:rFonts w:ascii="Times New Roman" w:eastAsia="Calibri" w:hAnsi="Times New Roman" w:cs="Times New Roman"/>
          <w:i/>
          <w:sz w:val="24"/>
          <w:szCs w:val="24"/>
          <w:lang w:val="en-GB"/>
        </w:rPr>
        <w:t xml:space="preserve">. </w:t>
      </w:r>
      <w:proofErr w:type="spellStart"/>
      <w:proofErr w:type="gramStart"/>
      <w:r w:rsidRPr="002D6EBB">
        <w:rPr>
          <w:rFonts w:ascii="Times New Roman" w:eastAsia="Calibri" w:hAnsi="Times New Roman" w:cs="Times New Roman"/>
          <w:i/>
          <w:sz w:val="24"/>
          <w:szCs w:val="24"/>
          <w:lang w:val="en-GB"/>
        </w:rPr>
        <w:t>iz</w:t>
      </w:r>
      <w:r w:rsidR="002C1B6F" w:rsidRPr="002D6EBB">
        <w:rPr>
          <w:rFonts w:ascii="Times New Roman" w:eastAsia="Calibri" w:hAnsi="Times New Roman" w:cs="Times New Roman"/>
          <w:i/>
          <w:sz w:val="24"/>
          <w:szCs w:val="24"/>
          <w:lang w:val="en-GB"/>
        </w:rPr>
        <w:t>ucheniem</w:t>
      </w:r>
      <w:proofErr w:type="spellEnd"/>
      <w:proofErr w:type="gramEnd"/>
      <w:r w:rsidR="002C1B6F" w:rsidRPr="002D6EBB">
        <w:rPr>
          <w:rFonts w:ascii="Times New Roman" w:eastAsia="Calibri" w:hAnsi="Times New Roman" w:cs="Times New Roman"/>
          <w:i/>
          <w:sz w:val="24"/>
          <w:szCs w:val="24"/>
          <w:lang w:val="en-GB"/>
        </w:rPr>
        <w:t xml:space="preserve"> </w:t>
      </w:r>
      <w:proofErr w:type="spellStart"/>
      <w:r w:rsidR="002C1B6F" w:rsidRPr="002D6EBB">
        <w:rPr>
          <w:rFonts w:ascii="Times New Roman" w:eastAsia="Calibri" w:hAnsi="Times New Roman" w:cs="Times New Roman"/>
          <w:i/>
          <w:sz w:val="24"/>
          <w:szCs w:val="24"/>
          <w:lang w:val="en-GB"/>
        </w:rPr>
        <w:t>angl.</w:t>
      </w:r>
      <w:proofErr w:type="spellEnd"/>
      <w:r w:rsidR="002C1B6F" w:rsidRPr="002D6EBB">
        <w:rPr>
          <w:rFonts w:ascii="Times New Roman" w:eastAsia="Calibri" w:hAnsi="Times New Roman" w:cs="Times New Roman"/>
          <w:i/>
          <w:sz w:val="24"/>
          <w:szCs w:val="24"/>
          <w:lang w:val="en-GB"/>
        </w:rPr>
        <w:t xml:space="preserve"> </w:t>
      </w:r>
      <w:proofErr w:type="spellStart"/>
      <w:proofErr w:type="gramStart"/>
      <w:r w:rsidR="002C1B6F" w:rsidRPr="002D6EBB">
        <w:rPr>
          <w:rFonts w:ascii="Times New Roman" w:eastAsia="Calibri" w:hAnsi="Times New Roman" w:cs="Times New Roman"/>
          <w:i/>
          <w:sz w:val="24"/>
          <w:szCs w:val="24"/>
          <w:lang w:val="en-GB"/>
        </w:rPr>
        <w:t>yaz</w:t>
      </w:r>
      <w:proofErr w:type="spellEnd"/>
      <w:proofErr w:type="gramEnd"/>
      <w:r w:rsidR="002C1B6F" w:rsidRPr="002D6EBB">
        <w:rPr>
          <w:rFonts w:ascii="Times New Roman" w:eastAsia="Calibri" w:hAnsi="Times New Roman" w:cs="Times New Roman"/>
          <w:i/>
          <w:sz w:val="24"/>
          <w:szCs w:val="24"/>
          <w:lang w:val="en-GB"/>
        </w:rPr>
        <w:t xml:space="preserve">. V 2 </w:t>
      </w:r>
      <w:proofErr w:type="spellStart"/>
      <w:r w:rsidR="002C1B6F" w:rsidRPr="002D6EBB">
        <w:rPr>
          <w:rFonts w:ascii="Times New Roman" w:eastAsia="Calibri" w:hAnsi="Times New Roman" w:cs="Times New Roman"/>
          <w:i/>
          <w:sz w:val="24"/>
          <w:szCs w:val="24"/>
          <w:lang w:val="en-GB"/>
        </w:rPr>
        <w:t>ch.</w:t>
      </w:r>
      <w:proofErr w:type="spellEnd"/>
      <w:r w:rsidR="002C1B6F" w:rsidRPr="002D6EBB">
        <w:rPr>
          <w:rFonts w:ascii="Times New Roman" w:eastAsia="Calibri" w:hAnsi="Times New Roman" w:cs="Times New Roman"/>
          <w:i/>
          <w:sz w:val="24"/>
          <w:szCs w:val="24"/>
          <w:lang w:val="en-GB"/>
        </w:rPr>
        <w:t xml:space="preserve"> Ch. </w:t>
      </w:r>
      <w:r w:rsidRPr="002D6EBB">
        <w:rPr>
          <w:rFonts w:ascii="Times New Roman" w:eastAsia="Calibri" w:hAnsi="Times New Roman" w:cs="Times New Roman"/>
          <w:i/>
          <w:sz w:val="24"/>
          <w:szCs w:val="24"/>
          <w:lang w:val="en-GB"/>
        </w:rPr>
        <w:t>1</w:t>
      </w:r>
      <w:r w:rsidRPr="002D6EBB">
        <w:rPr>
          <w:rFonts w:ascii="Times New Roman" w:eastAsia="Calibri" w:hAnsi="Times New Roman" w:cs="Times New Roman"/>
          <w:sz w:val="24"/>
          <w:szCs w:val="24"/>
          <w:lang w:val="en-GB"/>
        </w:rPr>
        <w:t xml:space="preserve"> </w:t>
      </w:r>
      <w:r w:rsidR="00AA70C4" w:rsidRPr="002D6EBB">
        <w:rPr>
          <w:rFonts w:ascii="Times New Roman" w:eastAsia="Calibri" w:hAnsi="Times New Roman" w:cs="Times New Roman"/>
          <w:sz w:val="24"/>
          <w:szCs w:val="24"/>
          <w:lang w:val="en-GB"/>
        </w:rPr>
        <w:t>[</w:t>
      </w:r>
      <w:r w:rsidR="009826A2" w:rsidRPr="002D6EBB">
        <w:rPr>
          <w:rFonts w:ascii="Times New Roman" w:eastAsia="Times New Roman" w:hAnsi="Times New Roman" w:cs="Times New Roman"/>
          <w:sz w:val="24"/>
          <w:szCs w:val="24"/>
          <w:lang w:val="en-GB"/>
        </w:rPr>
        <w:t>English. Grade 3: a student’s book for general education institutions and sch. with an</w:t>
      </w:r>
      <w:r w:rsidR="005313E5" w:rsidRPr="002D6EBB">
        <w:rPr>
          <w:rFonts w:ascii="Times New Roman" w:eastAsia="Times New Roman" w:hAnsi="Times New Roman" w:cs="Times New Roman"/>
          <w:sz w:val="24"/>
          <w:szCs w:val="24"/>
          <w:lang w:val="en-GB"/>
        </w:rPr>
        <w:t xml:space="preserve"> adv. course of Eng. In </w:t>
      </w:r>
      <w:proofErr w:type="gramStart"/>
      <w:r w:rsidR="005313E5" w:rsidRPr="002D6EBB">
        <w:rPr>
          <w:rFonts w:ascii="Times New Roman" w:eastAsia="Times New Roman" w:hAnsi="Times New Roman" w:cs="Times New Roman"/>
          <w:sz w:val="24"/>
          <w:szCs w:val="24"/>
          <w:lang w:val="en-GB"/>
        </w:rPr>
        <w:t>2</w:t>
      </w:r>
      <w:proofErr w:type="gramEnd"/>
      <w:r w:rsidR="005313E5" w:rsidRPr="002D6EBB">
        <w:rPr>
          <w:rFonts w:ascii="Times New Roman" w:eastAsia="Times New Roman" w:hAnsi="Times New Roman" w:cs="Times New Roman"/>
          <w:sz w:val="24"/>
          <w:szCs w:val="24"/>
          <w:lang w:val="en-GB"/>
        </w:rPr>
        <w:t xml:space="preserve"> p. P. </w:t>
      </w:r>
      <w:r w:rsidR="009826A2" w:rsidRPr="002D6EBB">
        <w:rPr>
          <w:rFonts w:ascii="Times New Roman" w:eastAsia="Times New Roman" w:hAnsi="Times New Roman" w:cs="Times New Roman"/>
          <w:sz w:val="24"/>
          <w:szCs w:val="24"/>
          <w:lang w:val="en-GB"/>
        </w:rPr>
        <w:t>1.</w:t>
      </w:r>
      <w:r w:rsidR="00AA70C4" w:rsidRPr="002D6EBB">
        <w:rPr>
          <w:rFonts w:ascii="Times New Roman" w:eastAsia="Calibri" w:hAnsi="Times New Roman" w:cs="Times New Roman"/>
          <w:sz w:val="24"/>
          <w:szCs w:val="24"/>
          <w:lang w:val="en-GB"/>
        </w:rPr>
        <w:t xml:space="preserve">] </w:t>
      </w:r>
      <w:r w:rsidR="002C1B6F" w:rsidRPr="002D6EBB">
        <w:rPr>
          <w:rFonts w:ascii="Times New Roman" w:eastAsia="Calibri" w:hAnsi="Times New Roman" w:cs="Times New Roman"/>
          <w:sz w:val="24"/>
          <w:szCs w:val="24"/>
          <w:lang w:val="en-GB"/>
        </w:rPr>
        <w:t>/ K. M. </w:t>
      </w:r>
      <w:r w:rsidRPr="002D6EBB">
        <w:rPr>
          <w:rFonts w:ascii="Times New Roman" w:eastAsia="Calibri" w:hAnsi="Times New Roman" w:cs="Times New Roman"/>
          <w:sz w:val="24"/>
          <w:szCs w:val="24"/>
          <w:lang w:val="en-GB"/>
        </w:rPr>
        <w:t xml:space="preserve">Baranova, </w:t>
      </w:r>
      <w:r w:rsidR="009826A2" w:rsidRPr="002D6EBB">
        <w:rPr>
          <w:rFonts w:ascii="Times New Roman" w:eastAsia="Calibri" w:hAnsi="Times New Roman" w:cs="Times New Roman"/>
          <w:sz w:val="24"/>
          <w:szCs w:val="24"/>
          <w:lang w:val="en-GB"/>
        </w:rPr>
        <w:t>J.</w:t>
      </w:r>
      <w:r w:rsidR="002C1B6F" w:rsidRPr="002D6EBB">
        <w:rPr>
          <w:rFonts w:ascii="Times New Roman" w:eastAsia="Calibri" w:hAnsi="Times New Roman" w:cs="Times New Roman"/>
          <w:sz w:val="24"/>
          <w:szCs w:val="24"/>
          <w:lang w:val="en-GB"/>
        </w:rPr>
        <w:t> </w:t>
      </w:r>
      <w:r w:rsidR="009826A2" w:rsidRPr="002D6EBB">
        <w:rPr>
          <w:rFonts w:ascii="Times New Roman" w:eastAsia="Calibri" w:hAnsi="Times New Roman" w:cs="Times New Roman"/>
          <w:sz w:val="24"/>
          <w:szCs w:val="24"/>
          <w:lang w:val="en-GB"/>
        </w:rPr>
        <w:t xml:space="preserve">Dooley, </w:t>
      </w:r>
      <w:r w:rsidR="002C1B6F" w:rsidRPr="002D6EBB">
        <w:rPr>
          <w:rFonts w:ascii="Times New Roman" w:eastAsia="Calibri" w:hAnsi="Times New Roman" w:cs="Times New Roman"/>
          <w:sz w:val="24"/>
          <w:szCs w:val="24"/>
          <w:lang w:val="en-GB"/>
        </w:rPr>
        <w:t>V. V. </w:t>
      </w:r>
      <w:proofErr w:type="spellStart"/>
      <w:r w:rsidR="002C1B6F" w:rsidRPr="002D6EBB">
        <w:rPr>
          <w:rFonts w:ascii="Times New Roman" w:eastAsia="Calibri" w:hAnsi="Times New Roman" w:cs="Times New Roman"/>
          <w:sz w:val="24"/>
          <w:szCs w:val="24"/>
          <w:lang w:val="en-GB"/>
        </w:rPr>
        <w:t>Kopylova</w:t>
      </w:r>
      <w:proofErr w:type="spellEnd"/>
      <w:r w:rsidR="002C1B6F" w:rsidRPr="002D6EBB">
        <w:rPr>
          <w:rFonts w:ascii="Times New Roman" w:eastAsia="Calibri" w:hAnsi="Times New Roman" w:cs="Times New Roman"/>
          <w:sz w:val="24"/>
          <w:szCs w:val="24"/>
          <w:lang w:val="en-GB"/>
        </w:rPr>
        <w:t>, V. P. </w:t>
      </w:r>
      <w:proofErr w:type="spellStart"/>
      <w:r w:rsidR="009826A2" w:rsidRPr="002D6EBB">
        <w:rPr>
          <w:rFonts w:ascii="Times New Roman" w:eastAsia="Calibri" w:hAnsi="Times New Roman" w:cs="Times New Roman"/>
          <w:sz w:val="24"/>
          <w:szCs w:val="24"/>
          <w:lang w:val="en-GB"/>
        </w:rPr>
        <w:t>Mil</w:t>
      </w:r>
      <w:r w:rsidR="002C1B6F" w:rsidRPr="002D6EBB">
        <w:rPr>
          <w:rFonts w:ascii="Times New Roman" w:eastAsia="Calibri" w:hAnsi="Times New Roman" w:cs="Times New Roman"/>
          <w:sz w:val="24"/>
          <w:szCs w:val="24"/>
          <w:lang w:val="en-GB"/>
        </w:rPr>
        <w:t>rud</w:t>
      </w:r>
      <w:proofErr w:type="spellEnd"/>
      <w:r w:rsidR="002C1B6F" w:rsidRPr="002D6EBB">
        <w:rPr>
          <w:rFonts w:ascii="Times New Roman" w:eastAsia="Calibri" w:hAnsi="Times New Roman" w:cs="Times New Roman"/>
          <w:sz w:val="24"/>
          <w:szCs w:val="24"/>
          <w:lang w:val="en-GB"/>
        </w:rPr>
        <w:t>, V. </w:t>
      </w:r>
      <w:r w:rsidRPr="002D6EBB">
        <w:rPr>
          <w:rFonts w:ascii="Times New Roman" w:eastAsia="Calibri" w:hAnsi="Times New Roman" w:cs="Times New Roman"/>
          <w:sz w:val="24"/>
          <w:szCs w:val="24"/>
          <w:lang w:val="en-GB"/>
        </w:rPr>
        <w:t>Evans. M. Express Publishing</w:t>
      </w:r>
      <w:r w:rsidR="009826A2" w:rsidRPr="002D6EBB">
        <w:rPr>
          <w:rFonts w:ascii="Times New Roman" w:eastAsia="Calibri" w:hAnsi="Times New Roman" w:cs="Times New Roman"/>
          <w:sz w:val="24"/>
          <w:szCs w:val="24"/>
          <w:lang w:val="en-GB"/>
        </w:rPr>
        <w:t>. Education.</w:t>
      </w:r>
      <w:r w:rsidR="005313E5" w:rsidRPr="002D6EBB">
        <w:rPr>
          <w:rFonts w:ascii="Times New Roman" w:eastAsia="Calibri" w:hAnsi="Times New Roman" w:cs="Times New Roman"/>
          <w:sz w:val="24"/>
          <w:szCs w:val="24"/>
          <w:lang w:val="en-GB"/>
        </w:rPr>
        <w:t xml:space="preserve"> 2011. 128 </w:t>
      </w:r>
      <w:r w:rsidR="009826A2" w:rsidRPr="002D6EBB">
        <w:rPr>
          <w:rFonts w:ascii="Times New Roman" w:eastAsia="Calibri" w:hAnsi="Times New Roman" w:cs="Times New Roman"/>
          <w:sz w:val="24"/>
          <w:szCs w:val="24"/>
          <w:lang w:val="en-GB"/>
        </w:rPr>
        <w:t>p.</w:t>
      </w:r>
    </w:p>
    <w:p w:rsidR="002277DE" w:rsidRPr="002D6EBB" w:rsidRDefault="002277DE"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 xml:space="preserve">3. </w:t>
      </w:r>
      <w:proofErr w:type="spellStart"/>
      <w:r w:rsidR="002C1B6F" w:rsidRPr="002D6EBB">
        <w:rPr>
          <w:rFonts w:ascii="Times New Roman" w:eastAsia="Calibri" w:hAnsi="Times New Roman" w:cs="Times New Roman"/>
          <w:i/>
          <w:sz w:val="24"/>
          <w:szCs w:val="24"/>
          <w:lang w:val="en-GB"/>
        </w:rPr>
        <w:t>Bykova</w:t>
      </w:r>
      <w:proofErr w:type="spellEnd"/>
      <w:r w:rsidR="002C1B6F" w:rsidRPr="002D6EBB">
        <w:rPr>
          <w:rFonts w:ascii="Times New Roman" w:eastAsia="Calibri" w:hAnsi="Times New Roman" w:cs="Times New Roman"/>
          <w:i/>
          <w:sz w:val="24"/>
          <w:szCs w:val="24"/>
          <w:lang w:val="en-GB"/>
        </w:rPr>
        <w:t> N. </w:t>
      </w:r>
      <w:r w:rsidRPr="002D6EBB">
        <w:rPr>
          <w:rFonts w:ascii="Times New Roman" w:eastAsia="Calibri" w:hAnsi="Times New Roman" w:cs="Times New Roman"/>
          <w:i/>
          <w:sz w:val="24"/>
          <w:szCs w:val="24"/>
          <w:lang w:val="en-GB"/>
        </w:rPr>
        <w:t xml:space="preserve">I. </w:t>
      </w:r>
      <w:proofErr w:type="spellStart"/>
      <w:r w:rsidRPr="002D6EBB">
        <w:rPr>
          <w:rFonts w:ascii="Times New Roman" w:eastAsia="Calibri" w:hAnsi="Times New Roman" w:cs="Times New Roman"/>
          <w:i/>
          <w:sz w:val="24"/>
          <w:szCs w:val="24"/>
          <w:lang w:val="en-GB"/>
        </w:rPr>
        <w:t>Angliiskii</w:t>
      </w:r>
      <w:proofErr w:type="spellEnd"/>
      <w:r w:rsidRPr="002D6EBB">
        <w:rPr>
          <w:rFonts w:ascii="Times New Roman" w:eastAsia="Calibri" w:hAnsi="Times New Roman" w:cs="Times New Roman"/>
          <w:i/>
          <w:sz w:val="24"/>
          <w:szCs w:val="24"/>
          <w:lang w:val="en-GB"/>
        </w:rPr>
        <w:t xml:space="preserve"> v </w:t>
      </w:r>
      <w:proofErr w:type="spellStart"/>
      <w:r w:rsidRPr="002D6EBB">
        <w:rPr>
          <w:rFonts w:ascii="Times New Roman" w:eastAsia="Calibri" w:hAnsi="Times New Roman" w:cs="Times New Roman"/>
          <w:i/>
          <w:sz w:val="24"/>
          <w:szCs w:val="24"/>
          <w:lang w:val="en-GB"/>
        </w:rPr>
        <w:t>fokuse</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dlya</w:t>
      </w:r>
      <w:proofErr w:type="spellEnd"/>
      <w:r w:rsidRPr="002D6EBB">
        <w:rPr>
          <w:rFonts w:ascii="Times New Roman" w:eastAsia="Calibri" w:hAnsi="Times New Roman" w:cs="Times New Roman"/>
          <w:i/>
          <w:sz w:val="24"/>
          <w:szCs w:val="24"/>
          <w:lang w:val="en-GB"/>
        </w:rPr>
        <w:t xml:space="preserve"> 3 </w:t>
      </w:r>
      <w:proofErr w:type="spellStart"/>
      <w:r w:rsidRPr="002D6EBB">
        <w:rPr>
          <w:rFonts w:ascii="Times New Roman" w:eastAsia="Calibri" w:hAnsi="Times New Roman" w:cs="Times New Roman"/>
          <w:i/>
          <w:sz w:val="24"/>
          <w:szCs w:val="24"/>
          <w:lang w:val="en-GB"/>
        </w:rPr>
        <w:t>klassa</w:t>
      </w:r>
      <w:proofErr w:type="spellEnd"/>
      <w:r w:rsidRPr="002D6EBB">
        <w:rPr>
          <w:rFonts w:ascii="Times New Roman" w:eastAsia="Calibri" w:hAnsi="Times New Roman" w:cs="Times New Roman"/>
          <w:sz w:val="24"/>
          <w:szCs w:val="24"/>
          <w:lang w:val="en-GB"/>
        </w:rPr>
        <w:t xml:space="preserve"> </w:t>
      </w:r>
      <w:r w:rsidR="009826A2" w:rsidRPr="002D6EBB">
        <w:rPr>
          <w:rFonts w:ascii="Times New Roman" w:eastAsia="Calibri" w:hAnsi="Times New Roman" w:cs="Times New Roman"/>
          <w:sz w:val="24"/>
          <w:szCs w:val="24"/>
          <w:lang w:val="en-GB"/>
        </w:rPr>
        <w:t>[</w:t>
      </w:r>
      <w:r w:rsidR="00EF0564" w:rsidRPr="002D6EBB">
        <w:rPr>
          <w:rFonts w:ascii="Times New Roman" w:eastAsia="Calibri" w:hAnsi="Times New Roman" w:cs="Times New Roman"/>
          <w:sz w:val="24"/>
          <w:szCs w:val="24"/>
          <w:lang w:val="en-GB"/>
        </w:rPr>
        <w:t>Spotlight for grade 3</w:t>
      </w:r>
      <w:r w:rsidR="009826A2" w:rsidRPr="002D6EBB">
        <w:rPr>
          <w:rFonts w:ascii="Times New Roman" w:eastAsia="Calibri" w:hAnsi="Times New Roman" w:cs="Times New Roman"/>
          <w:sz w:val="24"/>
          <w:szCs w:val="24"/>
          <w:lang w:val="en-GB"/>
        </w:rPr>
        <w:t xml:space="preserve">] </w:t>
      </w:r>
      <w:r w:rsidR="002C1B6F" w:rsidRPr="002D6EBB">
        <w:rPr>
          <w:rFonts w:ascii="Times New Roman" w:eastAsia="Calibri" w:hAnsi="Times New Roman" w:cs="Times New Roman"/>
          <w:sz w:val="24"/>
          <w:szCs w:val="24"/>
          <w:lang w:val="en-GB"/>
        </w:rPr>
        <w:t>/ N. I. </w:t>
      </w:r>
      <w:proofErr w:type="spellStart"/>
      <w:r w:rsidRPr="002D6EBB">
        <w:rPr>
          <w:rFonts w:ascii="Times New Roman" w:eastAsia="Calibri" w:hAnsi="Times New Roman" w:cs="Times New Roman"/>
          <w:sz w:val="24"/>
          <w:szCs w:val="24"/>
          <w:lang w:val="en-GB"/>
        </w:rPr>
        <w:t>Bykova</w:t>
      </w:r>
      <w:proofErr w:type="spellEnd"/>
      <w:r w:rsidRPr="002D6EBB">
        <w:rPr>
          <w:rFonts w:ascii="Times New Roman" w:eastAsia="Calibri" w:hAnsi="Times New Roman" w:cs="Times New Roman"/>
          <w:sz w:val="24"/>
          <w:szCs w:val="24"/>
          <w:lang w:val="en-GB"/>
        </w:rPr>
        <w:t xml:space="preserve">, </w:t>
      </w:r>
      <w:r w:rsidR="00EF0564" w:rsidRPr="002D6EBB">
        <w:rPr>
          <w:rFonts w:ascii="Times New Roman" w:eastAsia="Calibri" w:hAnsi="Times New Roman" w:cs="Times New Roman"/>
          <w:sz w:val="24"/>
          <w:szCs w:val="24"/>
          <w:lang w:val="en-GB"/>
        </w:rPr>
        <w:t>J.</w:t>
      </w:r>
      <w:r w:rsidR="002C1B6F" w:rsidRPr="002D6EBB">
        <w:rPr>
          <w:rFonts w:ascii="Times New Roman" w:eastAsia="Calibri" w:hAnsi="Times New Roman" w:cs="Times New Roman"/>
          <w:sz w:val="24"/>
          <w:szCs w:val="24"/>
          <w:lang w:val="en-GB"/>
        </w:rPr>
        <w:t> </w:t>
      </w:r>
      <w:r w:rsidR="00EF0564" w:rsidRPr="002D6EBB">
        <w:rPr>
          <w:rFonts w:ascii="Times New Roman" w:eastAsia="Calibri" w:hAnsi="Times New Roman" w:cs="Times New Roman"/>
          <w:sz w:val="24"/>
          <w:szCs w:val="24"/>
          <w:lang w:val="en-GB"/>
        </w:rPr>
        <w:t xml:space="preserve">Dooley, </w:t>
      </w:r>
      <w:r w:rsidR="002C1B6F" w:rsidRPr="002D6EBB">
        <w:rPr>
          <w:rFonts w:ascii="Times New Roman" w:eastAsia="Calibri" w:hAnsi="Times New Roman" w:cs="Times New Roman"/>
          <w:sz w:val="24"/>
          <w:szCs w:val="24"/>
          <w:lang w:val="en-GB"/>
        </w:rPr>
        <w:t>M. D. </w:t>
      </w:r>
      <w:proofErr w:type="spellStart"/>
      <w:r w:rsidR="002C1B6F" w:rsidRPr="002D6EBB">
        <w:rPr>
          <w:rFonts w:ascii="Times New Roman" w:eastAsia="Calibri" w:hAnsi="Times New Roman" w:cs="Times New Roman"/>
          <w:sz w:val="24"/>
          <w:szCs w:val="24"/>
          <w:lang w:val="en-GB"/>
        </w:rPr>
        <w:t>Pospelova</w:t>
      </w:r>
      <w:proofErr w:type="spellEnd"/>
      <w:r w:rsidR="002C1B6F" w:rsidRPr="002D6EBB">
        <w:rPr>
          <w:rFonts w:ascii="Times New Roman" w:eastAsia="Calibri" w:hAnsi="Times New Roman" w:cs="Times New Roman"/>
          <w:sz w:val="24"/>
          <w:szCs w:val="24"/>
          <w:lang w:val="en-GB"/>
        </w:rPr>
        <w:t>, V. </w:t>
      </w:r>
      <w:r w:rsidRPr="002D6EBB">
        <w:rPr>
          <w:rFonts w:ascii="Times New Roman" w:eastAsia="Calibri" w:hAnsi="Times New Roman" w:cs="Times New Roman"/>
          <w:sz w:val="24"/>
          <w:szCs w:val="24"/>
          <w:lang w:val="en-GB"/>
        </w:rPr>
        <w:t>Evans. M. Express Publishing</w:t>
      </w:r>
      <w:r w:rsidR="00EF0564" w:rsidRPr="002D6EBB">
        <w:rPr>
          <w:rFonts w:ascii="Times New Roman" w:eastAsia="Calibri" w:hAnsi="Times New Roman" w:cs="Times New Roman"/>
          <w:sz w:val="24"/>
          <w:szCs w:val="24"/>
          <w:lang w:val="en-GB"/>
        </w:rPr>
        <w:t xml:space="preserve">. Education. </w:t>
      </w:r>
      <w:r w:rsidRPr="002D6EBB">
        <w:rPr>
          <w:rFonts w:ascii="Times New Roman" w:eastAsia="Calibri" w:hAnsi="Times New Roman" w:cs="Times New Roman"/>
          <w:sz w:val="24"/>
          <w:szCs w:val="24"/>
          <w:lang w:val="en-GB"/>
        </w:rPr>
        <w:t>2017. 178</w:t>
      </w:r>
      <w:r w:rsidR="002C1B6F" w:rsidRPr="002D6EBB">
        <w:rPr>
          <w:rFonts w:ascii="Times New Roman" w:eastAsia="Calibri" w:hAnsi="Times New Roman" w:cs="Times New Roman"/>
          <w:sz w:val="24"/>
          <w:szCs w:val="24"/>
          <w:lang w:val="en-GB"/>
        </w:rPr>
        <w:t> </w:t>
      </w:r>
      <w:r w:rsidR="00EF0564" w:rsidRPr="002D6EBB">
        <w:rPr>
          <w:rFonts w:ascii="Times New Roman" w:eastAsia="Calibri" w:hAnsi="Times New Roman" w:cs="Times New Roman"/>
          <w:sz w:val="24"/>
          <w:szCs w:val="24"/>
          <w:lang w:val="en-GB"/>
        </w:rPr>
        <w:t>p</w:t>
      </w:r>
      <w:r w:rsidRPr="002D6EBB">
        <w:rPr>
          <w:rFonts w:ascii="Times New Roman" w:eastAsia="Calibri" w:hAnsi="Times New Roman" w:cs="Times New Roman"/>
          <w:sz w:val="24"/>
          <w:szCs w:val="24"/>
          <w:lang w:val="en-GB"/>
        </w:rPr>
        <w:t>.</w:t>
      </w:r>
    </w:p>
    <w:p w:rsidR="002277DE" w:rsidRPr="002D6EBB" w:rsidRDefault="002277DE"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 xml:space="preserve">4. </w:t>
      </w:r>
      <w:proofErr w:type="spellStart"/>
      <w:r w:rsidR="002C1B6F" w:rsidRPr="002D6EBB">
        <w:rPr>
          <w:rFonts w:ascii="Times New Roman" w:eastAsia="Calibri" w:hAnsi="Times New Roman" w:cs="Times New Roman"/>
          <w:i/>
          <w:sz w:val="24"/>
          <w:szCs w:val="24"/>
          <w:lang w:val="en-GB"/>
        </w:rPr>
        <w:t>Vaulina</w:t>
      </w:r>
      <w:proofErr w:type="spellEnd"/>
      <w:r w:rsidR="002C1B6F" w:rsidRPr="002D6EBB">
        <w:rPr>
          <w:rFonts w:ascii="Times New Roman" w:eastAsia="Calibri" w:hAnsi="Times New Roman" w:cs="Times New Roman"/>
          <w:i/>
          <w:sz w:val="24"/>
          <w:szCs w:val="24"/>
          <w:lang w:val="en-GB"/>
        </w:rPr>
        <w:t> Yu. </w:t>
      </w:r>
      <w:r w:rsidRPr="002D6EBB">
        <w:rPr>
          <w:rFonts w:ascii="Times New Roman" w:eastAsia="Calibri" w:hAnsi="Times New Roman" w:cs="Times New Roman"/>
          <w:i/>
          <w:sz w:val="24"/>
          <w:szCs w:val="24"/>
          <w:lang w:val="en-GB"/>
        </w:rPr>
        <w:t xml:space="preserve">E. </w:t>
      </w:r>
      <w:proofErr w:type="spellStart"/>
      <w:r w:rsidRPr="002D6EBB">
        <w:rPr>
          <w:rFonts w:ascii="Times New Roman" w:eastAsia="Calibri" w:hAnsi="Times New Roman" w:cs="Times New Roman"/>
          <w:i/>
          <w:sz w:val="24"/>
          <w:szCs w:val="24"/>
          <w:lang w:val="en-GB"/>
        </w:rPr>
        <w:t>Angliiskii</w:t>
      </w:r>
      <w:proofErr w:type="spellEnd"/>
      <w:r w:rsidRPr="002D6EBB">
        <w:rPr>
          <w:rFonts w:ascii="Times New Roman" w:eastAsia="Calibri" w:hAnsi="Times New Roman" w:cs="Times New Roman"/>
          <w:i/>
          <w:sz w:val="24"/>
          <w:szCs w:val="24"/>
          <w:lang w:val="en-GB"/>
        </w:rPr>
        <w:t xml:space="preserve"> v </w:t>
      </w:r>
      <w:proofErr w:type="spellStart"/>
      <w:r w:rsidRPr="002D6EBB">
        <w:rPr>
          <w:rFonts w:ascii="Times New Roman" w:eastAsia="Calibri" w:hAnsi="Times New Roman" w:cs="Times New Roman"/>
          <w:i/>
          <w:sz w:val="24"/>
          <w:szCs w:val="24"/>
          <w:lang w:val="en-GB"/>
        </w:rPr>
        <w:t>fokuse</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dlya</w:t>
      </w:r>
      <w:proofErr w:type="spellEnd"/>
      <w:r w:rsidRPr="002D6EBB">
        <w:rPr>
          <w:rFonts w:ascii="Times New Roman" w:eastAsia="Calibri" w:hAnsi="Times New Roman" w:cs="Times New Roman"/>
          <w:i/>
          <w:sz w:val="24"/>
          <w:szCs w:val="24"/>
          <w:lang w:val="en-GB"/>
        </w:rPr>
        <w:t xml:space="preserve"> 5 </w:t>
      </w:r>
      <w:proofErr w:type="spellStart"/>
      <w:r w:rsidRPr="002D6EBB">
        <w:rPr>
          <w:rFonts w:ascii="Times New Roman" w:eastAsia="Calibri" w:hAnsi="Times New Roman" w:cs="Times New Roman"/>
          <w:i/>
          <w:sz w:val="24"/>
          <w:szCs w:val="24"/>
          <w:lang w:val="en-GB"/>
        </w:rPr>
        <w:t>klassa</w:t>
      </w:r>
      <w:proofErr w:type="spellEnd"/>
      <w:r w:rsidRPr="002D6EBB">
        <w:rPr>
          <w:rFonts w:ascii="Times New Roman" w:eastAsia="Calibri" w:hAnsi="Times New Roman" w:cs="Times New Roman"/>
          <w:sz w:val="24"/>
          <w:szCs w:val="24"/>
          <w:lang w:val="en-GB"/>
        </w:rPr>
        <w:t xml:space="preserve"> </w:t>
      </w:r>
      <w:r w:rsidR="00EF0564" w:rsidRPr="002D6EBB">
        <w:rPr>
          <w:rFonts w:ascii="Times New Roman" w:eastAsia="Calibri" w:hAnsi="Times New Roman" w:cs="Times New Roman"/>
          <w:sz w:val="24"/>
          <w:szCs w:val="24"/>
          <w:lang w:val="en-GB"/>
        </w:rPr>
        <w:t xml:space="preserve">[Spotlight for grade 5] </w:t>
      </w:r>
      <w:r w:rsidR="002C1B6F" w:rsidRPr="002D6EBB">
        <w:rPr>
          <w:rFonts w:ascii="Times New Roman" w:eastAsia="Calibri" w:hAnsi="Times New Roman" w:cs="Times New Roman"/>
          <w:sz w:val="24"/>
          <w:szCs w:val="24"/>
          <w:lang w:val="en-GB"/>
        </w:rPr>
        <w:t>/ Yu. E. </w:t>
      </w:r>
      <w:proofErr w:type="spellStart"/>
      <w:r w:rsidRPr="002D6EBB">
        <w:rPr>
          <w:rFonts w:ascii="Times New Roman" w:eastAsia="Calibri" w:hAnsi="Times New Roman" w:cs="Times New Roman"/>
          <w:sz w:val="24"/>
          <w:szCs w:val="24"/>
          <w:lang w:val="en-GB"/>
        </w:rPr>
        <w:t>Vaulina</w:t>
      </w:r>
      <w:proofErr w:type="spellEnd"/>
      <w:r w:rsidRPr="002D6EBB">
        <w:rPr>
          <w:rFonts w:ascii="Times New Roman" w:eastAsia="Calibri" w:hAnsi="Times New Roman" w:cs="Times New Roman"/>
          <w:sz w:val="24"/>
          <w:szCs w:val="24"/>
          <w:lang w:val="en-GB"/>
        </w:rPr>
        <w:t xml:space="preserve">, </w:t>
      </w:r>
      <w:r w:rsidR="002C1B6F" w:rsidRPr="002D6EBB">
        <w:rPr>
          <w:rFonts w:ascii="Times New Roman" w:eastAsia="Calibri" w:hAnsi="Times New Roman" w:cs="Times New Roman"/>
          <w:sz w:val="24"/>
          <w:szCs w:val="24"/>
          <w:lang w:val="en-GB"/>
        </w:rPr>
        <w:t>J. </w:t>
      </w:r>
      <w:r w:rsidR="00EF0564" w:rsidRPr="002D6EBB">
        <w:rPr>
          <w:rFonts w:ascii="Times New Roman" w:eastAsia="Calibri" w:hAnsi="Times New Roman" w:cs="Times New Roman"/>
          <w:sz w:val="24"/>
          <w:szCs w:val="24"/>
          <w:lang w:val="en-GB"/>
        </w:rPr>
        <w:t xml:space="preserve">Dooley, </w:t>
      </w:r>
      <w:r w:rsidR="002C1B6F" w:rsidRPr="002D6EBB">
        <w:rPr>
          <w:rFonts w:ascii="Times New Roman" w:eastAsia="Calibri" w:hAnsi="Times New Roman" w:cs="Times New Roman"/>
          <w:sz w:val="24"/>
          <w:szCs w:val="24"/>
          <w:lang w:val="en-GB"/>
        </w:rPr>
        <w:t>O. E. </w:t>
      </w:r>
      <w:proofErr w:type="spellStart"/>
      <w:r w:rsidR="002C1B6F" w:rsidRPr="002D6EBB">
        <w:rPr>
          <w:rFonts w:ascii="Times New Roman" w:eastAsia="Calibri" w:hAnsi="Times New Roman" w:cs="Times New Roman"/>
          <w:sz w:val="24"/>
          <w:szCs w:val="24"/>
          <w:lang w:val="en-GB"/>
        </w:rPr>
        <w:t>Podolyako</w:t>
      </w:r>
      <w:proofErr w:type="spellEnd"/>
      <w:r w:rsidR="002C1B6F" w:rsidRPr="002D6EBB">
        <w:rPr>
          <w:rFonts w:ascii="Times New Roman" w:eastAsia="Calibri" w:hAnsi="Times New Roman" w:cs="Times New Roman"/>
          <w:sz w:val="24"/>
          <w:szCs w:val="24"/>
          <w:lang w:val="en-GB"/>
        </w:rPr>
        <w:t>, V. </w:t>
      </w:r>
      <w:r w:rsidRPr="002D6EBB">
        <w:rPr>
          <w:rFonts w:ascii="Times New Roman" w:eastAsia="Calibri" w:hAnsi="Times New Roman" w:cs="Times New Roman"/>
          <w:sz w:val="24"/>
          <w:szCs w:val="24"/>
          <w:lang w:val="en-GB"/>
        </w:rPr>
        <w:t>Evans. M. Express Publishing</w:t>
      </w:r>
      <w:r w:rsidR="00EA0EF7" w:rsidRPr="002D6EBB">
        <w:rPr>
          <w:rFonts w:ascii="Times New Roman" w:eastAsia="Calibri" w:hAnsi="Times New Roman" w:cs="Times New Roman"/>
          <w:sz w:val="24"/>
          <w:szCs w:val="24"/>
          <w:lang w:val="en-GB"/>
        </w:rPr>
        <w:t xml:space="preserve">. Education. </w:t>
      </w:r>
      <w:r w:rsidR="002C1B6F" w:rsidRPr="002D6EBB">
        <w:rPr>
          <w:rFonts w:ascii="Times New Roman" w:eastAsia="Calibri" w:hAnsi="Times New Roman" w:cs="Times New Roman"/>
          <w:sz w:val="24"/>
          <w:szCs w:val="24"/>
          <w:lang w:val="en-GB"/>
        </w:rPr>
        <w:t>2016. 164 </w:t>
      </w:r>
      <w:r w:rsidR="00EA0EF7" w:rsidRPr="002D6EBB">
        <w:rPr>
          <w:rFonts w:ascii="Times New Roman" w:eastAsia="Calibri" w:hAnsi="Times New Roman" w:cs="Times New Roman"/>
          <w:sz w:val="24"/>
          <w:szCs w:val="24"/>
          <w:lang w:val="en-GB"/>
        </w:rPr>
        <w:t>p</w:t>
      </w:r>
      <w:r w:rsidRPr="002D6EBB">
        <w:rPr>
          <w:rFonts w:ascii="Times New Roman" w:eastAsia="Calibri" w:hAnsi="Times New Roman" w:cs="Times New Roman"/>
          <w:sz w:val="24"/>
          <w:szCs w:val="24"/>
          <w:lang w:val="en-GB"/>
        </w:rPr>
        <w:t>.</w:t>
      </w:r>
    </w:p>
    <w:p w:rsidR="002277DE" w:rsidRPr="002D6EBB" w:rsidRDefault="002277DE"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 xml:space="preserve">5. </w:t>
      </w:r>
      <w:proofErr w:type="spellStart"/>
      <w:r w:rsidR="002C1B6F" w:rsidRPr="002D6EBB">
        <w:rPr>
          <w:rFonts w:ascii="Times New Roman" w:eastAsia="Calibri" w:hAnsi="Times New Roman" w:cs="Times New Roman"/>
          <w:i/>
          <w:sz w:val="24"/>
          <w:szCs w:val="24"/>
          <w:lang w:val="en-GB"/>
        </w:rPr>
        <w:t>Vaulina</w:t>
      </w:r>
      <w:proofErr w:type="spellEnd"/>
      <w:r w:rsidR="002C1B6F" w:rsidRPr="002D6EBB">
        <w:rPr>
          <w:rFonts w:ascii="Times New Roman" w:eastAsia="Calibri" w:hAnsi="Times New Roman" w:cs="Times New Roman"/>
          <w:i/>
          <w:sz w:val="24"/>
          <w:szCs w:val="24"/>
          <w:lang w:val="en-GB"/>
        </w:rPr>
        <w:t> Yu. </w:t>
      </w:r>
      <w:r w:rsidRPr="002D6EBB">
        <w:rPr>
          <w:rFonts w:ascii="Times New Roman" w:eastAsia="Calibri" w:hAnsi="Times New Roman" w:cs="Times New Roman"/>
          <w:i/>
          <w:sz w:val="24"/>
          <w:szCs w:val="24"/>
          <w:lang w:val="en-GB"/>
        </w:rPr>
        <w:t xml:space="preserve">E. </w:t>
      </w:r>
      <w:proofErr w:type="spellStart"/>
      <w:r w:rsidRPr="002D6EBB">
        <w:rPr>
          <w:rFonts w:ascii="Times New Roman" w:eastAsia="Calibri" w:hAnsi="Times New Roman" w:cs="Times New Roman"/>
          <w:i/>
          <w:sz w:val="24"/>
          <w:szCs w:val="24"/>
          <w:lang w:val="en-GB"/>
        </w:rPr>
        <w:t>Angliiskii</w:t>
      </w:r>
      <w:proofErr w:type="spellEnd"/>
      <w:r w:rsidRPr="002D6EBB">
        <w:rPr>
          <w:rFonts w:ascii="Times New Roman" w:eastAsia="Calibri" w:hAnsi="Times New Roman" w:cs="Times New Roman"/>
          <w:i/>
          <w:sz w:val="24"/>
          <w:szCs w:val="24"/>
          <w:lang w:val="en-GB"/>
        </w:rPr>
        <w:t xml:space="preserve"> v </w:t>
      </w:r>
      <w:proofErr w:type="spellStart"/>
      <w:r w:rsidRPr="002D6EBB">
        <w:rPr>
          <w:rFonts w:ascii="Times New Roman" w:eastAsia="Calibri" w:hAnsi="Times New Roman" w:cs="Times New Roman"/>
          <w:i/>
          <w:sz w:val="24"/>
          <w:szCs w:val="24"/>
          <w:lang w:val="en-GB"/>
        </w:rPr>
        <w:t>fokuse</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dlya</w:t>
      </w:r>
      <w:proofErr w:type="spellEnd"/>
      <w:r w:rsidRPr="002D6EBB">
        <w:rPr>
          <w:rFonts w:ascii="Times New Roman" w:eastAsia="Calibri" w:hAnsi="Times New Roman" w:cs="Times New Roman"/>
          <w:i/>
          <w:sz w:val="24"/>
          <w:szCs w:val="24"/>
          <w:lang w:val="en-GB"/>
        </w:rPr>
        <w:t xml:space="preserve"> 9 </w:t>
      </w:r>
      <w:proofErr w:type="spellStart"/>
      <w:r w:rsidRPr="002D6EBB">
        <w:rPr>
          <w:rFonts w:ascii="Times New Roman" w:eastAsia="Calibri" w:hAnsi="Times New Roman" w:cs="Times New Roman"/>
          <w:i/>
          <w:sz w:val="24"/>
          <w:szCs w:val="24"/>
          <w:lang w:val="en-GB"/>
        </w:rPr>
        <w:t>klassa</w:t>
      </w:r>
      <w:proofErr w:type="spellEnd"/>
      <w:r w:rsidRPr="002D6EBB">
        <w:rPr>
          <w:rFonts w:ascii="Times New Roman" w:eastAsia="Calibri" w:hAnsi="Times New Roman" w:cs="Times New Roman"/>
          <w:sz w:val="24"/>
          <w:szCs w:val="24"/>
          <w:lang w:val="en-GB"/>
        </w:rPr>
        <w:t xml:space="preserve"> </w:t>
      </w:r>
      <w:r w:rsidR="00EA0EF7" w:rsidRPr="002D6EBB">
        <w:rPr>
          <w:rFonts w:ascii="Times New Roman" w:eastAsia="Calibri" w:hAnsi="Times New Roman" w:cs="Times New Roman"/>
          <w:sz w:val="24"/>
          <w:szCs w:val="24"/>
          <w:lang w:val="en-GB"/>
        </w:rPr>
        <w:t xml:space="preserve">[Spotlight for grade 9] </w:t>
      </w:r>
      <w:r w:rsidR="002C1B6F" w:rsidRPr="002D6EBB">
        <w:rPr>
          <w:rFonts w:ascii="Times New Roman" w:eastAsia="Calibri" w:hAnsi="Times New Roman" w:cs="Times New Roman"/>
          <w:sz w:val="24"/>
          <w:szCs w:val="24"/>
          <w:lang w:val="en-GB"/>
        </w:rPr>
        <w:t>/ Yu. E. </w:t>
      </w:r>
      <w:proofErr w:type="spellStart"/>
      <w:r w:rsidR="002C1B6F" w:rsidRPr="002D6EBB">
        <w:rPr>
          <w:rFonts w:ascii="Times New Roman" w:eastAsia="Calibri" w:hAnsi="Times New Roman" w:cs="Times New Roman"/>
          <w:sz w:val="24"/>
          <w:szCs w:val="24"/>
          <w:lang w:val="en-GB"/>
        </w:rPr>
        <w:t>Vaulina</w:t>
      </w:r>
      <w:proofErr w:type="spellEnd"/>
      <w:r w:rsidR="002C1B6F" w:rsidRPr="002D6EBB">
        <w:rPr>
          <w:rFonts w:ascii="Times New Roman" w:eastAsia="Calibri" w:hAnsi="Times New Roman" w:cs="Times New Roman"/>
          <w:sz w:val="24"/>
          <w:szCs w:val="24"/>
          <w:lang w:val="en-GB"/>
        </w:rPr>
        <w:t>, V. </w:t>
      </w:r>
      <w:r w:rsidRPr="002D6EBB">
        <w:rPr>
          <w:rFonts w:ascii="Times New Roman" w:eastAsia="Calibri" w:hAnsi="Times New Roman" w:cs="Times New Roman"/>
          <w:sz w:val="24"/>
          <w:szCs w:val="24"/>
          <w:lang w:val="en-GB"/>
        </w:rPr>
        <w:t xml:space="preserve">Evans, </w:t>
      </w:r>
      <w:r w:rsidR="002C1B6F" w:rsidRPr="002D6EBB">
        <w:rPr>
          <w:rFonts w:ascii="Times New Roman" w:eastAsia="Calibri" w:hAnsi="Times New Roman" w:cs="Times New Roman"/>
          <w:sz w:val="24"/>
          <w:szCs w:val="24"/>
          <w:lang w:val="en-GB"/>
        </w:rPr>
        <w:t>J. </w:t>
      </w:r>
      <w:r w:rsidR="00EA0EF7" w:rsidRPr="002D6EBB">
        <w:rPr>
          <w:rFonts w:ascii="Times New Roman" w:eastAsia="Calibri" w:hAnsi="Times New Roman" w:cs="Times New Roman"/>
          <w:sz w:val="24"/>
          <w:szCs w:val="24"/>
          <w:lang w:val="en-GB"/>
        </w:rPr>
        <w:t xml:space="preserve">Dooley, </w:t>
      </w:r>
      <w:r w:rsidR="002C1B6F" w:rsidRPr="002D6EBB">
        <w:rPr>
          <w:rFonts w:ascii="Times New Roman" w:eastAsia="Calibri" w:hAnsi="Times New Roman" w:cs="Times New Roman"/>
          <w:sz w:val="24"/>
          <w:szCs w:val="24"/>
          <w:lang w:val="en-GB"/>
        </w:rPr>
        <w:t>O. E. </w:t>
      </w:r>
      <w:proofErr w:type="spellStart"/>
      <w:r w:rsidRPr="002D6EBB">
        <w:rPr>
          <w:rFonts w:ascii="Times New Roman" w:eastAsia="Calibri" w:hAnsi="Times New Roman" w:cs="Times New Roman"/>
          <w:sz w:val="24"/>
          <w:szCs w:val="24"/>
          <w:lang w:val="en-GB"/>
        </w:rPr>
        <w:t>Podolyako</w:t>
      </w:r>
      <w:proofErr w:type="spellEnd"/>
      <w:r w:rsidRPr="002D6EBB">
        <w:rPr>
          <w:rFonts w:ascii="Times New Roman" w:eastAsia="Calibri" w:hAnsi="Times New Roman" w:cs="Times New Roman"/>
          <w:sz w:val="24"/>
          <w:szCs w:val="24"/>
          <w:lang w:val="en-GB"/>
        </w:rPr>
        <w:t>. M.</w:t>
      </w:r>
      <w:r w:rsidR="00EF0564" w:rsidRPr="002D6EBB">
        <w:rPr>
          <w:rFonts w:ascii="Times New Roman" w:eastAsia="Calibri" w:hAnsi="Times New Roman" w:cs="Times New Roman"/>
          <w:sz w:val="24"/>
          <w:szCs w:val="24"/>
          <w:lang w:val="en-GB"/>
        </w:rPr>
        <w:t xml:space="preserve"> </w:t>
      </w:r>
      <w:r w:rsidRPr="002D6EBB">
        <w:rPr>
          <w:rFonts w:ascii="Times New Roman" w:eastAsia="Calibri" w:hAnsi="Times New Roman" w:cs="Times New Roman"/>
          <w:sz w:val="24"/>
          <w:szCs w:val="24"/>
          <w:lang w:val="en-GB"/>
        </w:rPr>
        <w:t>Express Publishing</w:t>
      </w:r>
      <w:r w:rsidR="00EA0EF7" w:rsidRPr="002D6EBB">
        <w:rPr>
          <w:rFonts w:ascii="Times New Roman" w:eastAsia="Calibri" w:hAnsi="Times New Roman" w:cs="Times New Roman"/>
          <w:sz w:val="24"/>
          <w:szCs w:val="24"/>
          <w:lang w:val="en-GB"/>
        </w:rPr>
        <w:t>. Education. 2018. 2</w:t>
      </w:r>
      <w:r w:rsidR="002C1B6F" w:rsidRPr="002D6EBB">
        <w:rPr>
          <w:rFonts w:ascii="Times New Roman" w:eastAsia="Calibri" w:hAnsi="Times New Roman" w:cs="Times New Roman"/>
          <w:sz w:val="24"/>
          <w:szCs w:val="24"/>
          <w:lang w:val="en-GB"/>
        </w:rPr>
        <w:t>16 </w:t>
      </w:r>
      <w:r w:rsidR="00EA0EF7" w:rsidRPr="002D6EBB">
        <w:rPr>
          <w:rFonts w:ascii="Times New Roman" w:eastAsia="Calibri" w:hAnsi="Times New Roman" w:cs="Times New Roman"/>
          <w:sz w:val="24"/>
          <w:szCs w:val="24"/>
          <w:lang w:val="en-GB"/>
        </w:rPr>
        <w:t>p</w:t>
      </w:r>
      <w:r w:rsidRPr="002D6EBB">
        <w:rPr>
          <w:rFonts w:ascii="Times New Roman" w:eastAsia="Calibri" w:hAnsi="Times New Roman" w:cs="Times New Roman"/>
          <w:sz w:val="24"/>
          <w:szCs w:val="24"/>
          <w:lang w:val="en-GB"/>
        </w:rPr>
        <w:t>.</w:t>
      </w:r>
    </w:p>
    <w:p w:rsidR="002277DE" w:rsidRPr="002D6EBB" w:rsidRDefault="002277DE"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 xml:space="preserve">6. </w:t>
      </w:r>
      <w:proofErr w:type="spellStart"/>
      <w:r w:rsidRPr="002D6EBB">
        <w:rPr>
          <w:rFonts w:ascii="Times New Roman" w:eastAsia="Calibri" w:hAnsi="Times New Roman" w:cs="Times New Roman"/>
          <w:i/>
          <w:sz w:val="24"/>
          <w:szCs w:val="24"/>
          <w:lang w:val="en-GB"/>
        </w:rPr>
        <w:t>Vzaimoponimanie</w:t>
      </w:r>
      <w:proofErr w:type="spellEnd"/>
      <w:r w:rsidRPr="002D6EBB">
        <w:rPr>
          <w:rFonts w:ascii="Times New Roman" w:eastAsia="Calibri" w:hAnsi="Times New Roman" w:cs="Times New Roman"/>
          <w:i/>
          <w:sz w:val="24"/>
          <w:szCs w:val="24"/>
          <w:lang w:val="en-GB"/>
        </w:rPr>
        <w:t xml:space="preserve"> v </w:t>
      </w:r>
      <w:proofErr w:type="spellStart"/>
      <w:r w:rsidRPr="002D6EBB">
        <w:rPr>
          <w:rFonts w:ascii="Times New Roman" w:eastAsia="Calibri" w:hAnsi="Times New Roman" w:cs="Times New Roman"/>
          <w:i/>
          <w:sz w:val="24"/>
          <w:szCs w:val="24"/>
          <w:lang w:val="en-GB"/>
        </w:rPr>
        <w:t>dialoge</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kul'tur</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usloviya</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uspeshnosti</w:t>
      </w:r>
      <w:proofErr w:type="spellEnd"/>
      <w:r w:rsidRPr="002D6EBB">
        <w:rPr>
          <w:rFonts w:ascii="Times New Roman" w:eastAsia="Calibri" w:hAnsi="Times New Roman" w:cs="Times New Roman"/>
          <w:i/>
          <w:sz w:val="24"/>
          <w:szCs w:val="24"/>
          <w:lang w:val="en-GB"/>
        </w:rPr>
        <w:t xml:space="preserve">: </w:t>
      </w:r>
      <w:r w:rsidR="002C1B6F" w:rsidRPr="002D6EBB">
        <w:rPr>
          <w:rFonts w:ascii="Times New Roman" w:eastAsia="Calibri" w:hAnsi="Times New Roman" w:cs="Times New Roman"/>
          <w:i/>
          <w:sz w:val="24"/>
          <w:szCs w:val="24"/>
          <w:lang w:val="en-GB"/>
        </w:rPr>
        <w:t xml:space="preserve">v 2 </w:t>
      </w:r>
      <w:proofErr w:type="spellStart"/>
      <w:r w:rsidR="002C1B6F" w:rsidRPr="002D6EBB">
        <w:rPr>
          <w:rFonts w:ascii="Times New Roman" w:eastAsia="Calibri" w:hAnsi="Times New Roman" w:cs="Times New Roman"/>
          <w:i/>
          <w:sz w:val="24"/>
          <w:szCs w:val="24"/>
          <w:lang w:val="en-GB"/>
        </w:rPr>
        <w:t>ch.</w:t>
      </w:r>
      <w:proofErr w:type="spellEnd"/>
      <w:r w:rsidR="002C1B6F" w:rsidRPr="002D6EBB">
        <w:rPr>
          <w:rFonts w:ascii="Times New Roman" w:eastAsia="Calibri" w:hAnsi="Times New Roman" w:cs="Times New Roman"/>
          <w:i/>
          <w:sz w:val="24"/>
          <w:szCs w:val="24"/>
          <w:lang w:val="en-GB"/>
        </w:rPr>
        <w:t xml:space="preserve"> Ch. </w:t>
      </w:r>
      <w:r w:rsidRPr="002D6EBB">
        <w:rPr>
          <w:rFonts w:ascii="Times New Roman" w:eastAsia="Calibri" w:hAnsi="Times New Roman" w:cs="Times New Roman"/>
          <w:i/>
          <w:sz w:val="24"/>
          <w:szCs w:val="24"/>
          <w:lang w:val="en-GB"/>
        </w:rPr>
        <w:t>2</w:t>
      </w:r>
      <w:r w:rsidRPr="002D6EBB">
        <w:rPr>
          <w:rFonts w:ascii="Times New Roman" w:eastAsia="Calibri" w:hAnsi="Times New Roman" w:cs="Times New Roman"/>
          <w:sz w:val="24"/>
          <w:szCs w:val="24"/>
          <w:lang w:val="en-GB"/>
        </w:rPr>
        <w:t xml:space="preserve"> </w:t>
      </w:r>
      <w:r w:rsidR="00EA0EF7" w:rsidRPr="002D6EBB">
        <w:rPr>
          <w:rFonts w:ascii="Times New Roman" w:eastAsia="Calibri" w:hAnsi="Times New Roman" w:cs="Times New Roman"/>
          <w:sz w:val="24"/>
          <w:szCs w:val="24"/>
          <w:lang w:val="en-GB"/>
        </w:rPr>
        <w:t xml:space="preserve">– </w:t>
      </w:r>
      <w:r w:rsidR="00D975AB" w:rsidRPr="002D6EBB">
        <w:rPr>
          <w:rFonts w:ascii="Times New Roman" w:eastAsia="Calibri" w:hAnsi="Times New Roman" w:cs="Times New Roman"/>
          <w:sz w:val="24"/>
          <w:szCs w:val="24"/>
          <w:lang w:val="en-GB"/>
        </w:rPr>
        <w:t xml:space="preserve">Mutual understanding in the dialogue of cultures: conditions of success: in </w:t>
      </w:r>
      <w:proofErr w:type="gramStart"/>
      <w:r w:rsidR="00D975AB" w:rsidRPr="002D6EBB">
        <w:rPr>
          <w:rFonts w:ascii="Times New Roman" w:eastAsia="Calibri" w:hAnsi="Times New Roman" w:cs="Times New Roman"/>
          <w:sz w:val="24"/>
          <w:szCs w:val="24"/>
          <w:lang w:val="en-GB"/>
        </w:rPr>
        <w:t>2</w:t>
      </w:r>
      <w:proofErr w:type="gramEnd"/>
      <w:r w:rsidR="00D975AB" w:rsidRPr="002D6EBB">
        <w:rPr>
          <w:rFonts w:ascii="Times New Roman" w:eastAsia="Calibri" w:hAnsi="Times New Roman" w:cs="Times New Roman"/>
          <w:sz w:val="24"/>
          <w:szCs w:val="24"/>
          <w:lang w:val="en-GB"/>
        </w:rPr>
        <w:t xml:space="preserve"> p</w:t>
      </w:r>
      <w:r w:rsidR="00D975AB" w:rsidRPr="002D6EBB">
        <w:rPr>
          <w:rFonts w:ascii="Times New Roman" w:eastAsia="Calibri" w:hAnsi="Times New Roman" w:cs="Times New Roman"/>
          <w:sz w:val="24"/>
          <w:szCs w:val="24"/>
          <w:lang w:val="en-US"/>
        </w:rPr>
        <w:t xml:space="preserve">. </w:t>
      </w:r>
      <w:r w:rsidR="00D975AB" w:rsidRPr="002D6EBB">
        <w:rPr>
          <w:rFonts w:ascii="Times New Roman" w:eastAsia="Calibri" w:hAnsi="Times New Roman" w:cs="Times New Roman"/>
          <w:sz w:val="24"/>
          <w:szCs w:val="24"/>
          <w:lang w:val="en-GB"/>
        </w:rPr>
        <w:t>P</w:t>
      </w:r>
      <w:r w:rsidR="002C1B6F" w:rsidRPr="002D6EBB">
        <w:rPr>
          <w:rFonts w:ascii="Times New Roman" w:eastAsia="Calibri" w:hAnsi="Times New Roman" w:cs="Times New Roman"/>
          <w:sz w:val="24"/>
          <w:szCs w:val="24"/>
          <w:lang w:val="en-US"/>
        </w:rPr>
        <w:t>.</w:t>
      </w:r>
      <w:r w:rsidR="002C1B6F" w:rsidRPr="002D6EBB">
        <w:rPr>
          <w:lang w:val="en-US"/>
        </w:rPr>
        <w:t> </w:t>
      </w:r>
      <w:r w:rsidR="00D975AB" w:rsidRPr="002D6EBB">
        <w:rPr>
          <w:rFonts w:ascii="Times New Roman" w:eastAsia="Calibri" w:hAnsi="Times New Roman" w:cs="Times New Roman"/>
          <w:sz w:val="24"/>
          <w:szCs w:val="24"/>
          <w:lang w:val="en-GB"/>
        </w:rPr>
        <w:t>2 / und</w:t>
      </w:r>
      <w:r w:rsidR="006008D5" w:rsidRPr="002D6EBB">
        <w:rPr>
          <w:rFonts w:ascii="Times New Roman" w:eastAsia="Calibri" w:hAnsi="Times New Roman" w:cs="Times New Roman"/>
          <w:sz w:val="24"/>
          <w:szCs w:val="24"/>
          <w:lang w:val="en-GB"/>
        </w:rPr>
        <w:t>er the g</w:t>
      </w:r>
      <w:r w:rsidR="002C1B6F" w:rsidRPr="002D6EBB">
        <w:rPr>
          <w:rFonts w:ascii="Times New Roman" w:eastAsia="Calibri" w:hAnsi="Times New Roman" w:cs="Times New Roman"/>
          <w:sz w:val="24"/>
          <w:szCs w:val="24"/>
          <w:lang w:val="en-GB"/>
        </w:rPr>
        <w:t>eneral editorship of L. I. </w:t>
      </w:r>
      <w:proofErr w:type="spellStart"/>
      <w:r w:rsidR="002C1B6F" w:rsidRPr="002D6EBB">
        <w:rPr>
          <w:rFonts w:ascii="Times New Roman" w:eastAsia="Calibri" w:hAnsi="Times New Roman" w:cs="Times New Roman"/>
          <w:sz w:val="24"/>
          <w:szCs w:val="24"/>
          <w:lang w:val="en-GB"/>
        </w:rPr>
        <w:t>Grishaeva</w:t>
      </w:r>
      <w:proofErr w:type="spellEnd"/>
      <w:r w:rsidR="002C1B6F" w:rsidRPr="002D6EBB">
        <w:rPr>
          <w:rFonts w:ascii="Times New Roman" w:eastAsia="Calibri" w:hAnsi="Times New Roman" w:cs="Times New Roman"/>
          <w:sz w:val="24"/>
          <w:szCs w:val="24"/>
          <w:lang w:val="en-GB"/>
        </w:rPr>
        <w:t>, M. K. </w:t>
      </w:r>
      <w:r w:rsidR="00D975AB" w:rsidRPr="002D6EBB">
        <w:rPr>
          <w:rFonts w:ascii="Times New Roman" w:eastAsia="Calibri" w:hAnsi="Times New Roman" w:cs="Times New Roman"/>
          <w:sz w:val="24"/>
          <w:szCs w:val="24"/>
          <w:lang w:val="en-GB"/>
        </w:rPr>
        <w:t>Popova. Voronezh</w:t>
      </w:r>
      <w:r w:rsidR="00D975AB" w:rsidRPr="002D6EBB">
        <w:rPr>
          <w:rFonts w:ascii="Times New Roman" w:eastAsia="Calibri" w:hAnsi="Times New Roman" w:cs="Times New Roman"/>
          <w:sz w:val="24"/>
          <w:szCs w:val="24"/>
          <w:lang w:val="en-US"/>
        </w:rPr>
        <w:t xml:space="preserve">. </w:t>
      </w:r>
      <w:r w:rsidR="00D975AB" w:rsidRPr="002D6EBB">
        <w:rPr>
          <w:rFonts w:ascii="Times New Roman" w:eastAsia="Calibri" w:hAnsi="Times New Roman" w:cs="Times New Roman"/>
          <w:sz w:val="24"/>
          <w:szCs w:val="24"/>
          <w:lang w:val="en-GB"/>
        </w:rPr>
        <w:t>Voronezh State University.</w:t>
      </w:r>
      <w:r w:rsidR="002C1B6F" w:rsidRPr="002D6EBB">
        <w:rPr>
          <w:rFonts w:ascii="Times New Roman" w:eastAsia="Calibri" w:hAnsi="Times New Roman" w:cs="Times New Roman"/>
          <w:sz w:val="24"/>
          <w:szCs w:val="24"/>
          <w:lang w:val="en-GB"/>
        </w:rPr>
        <w:t xml:space="preserve"> 2004. 316 </w:t>
      </w:r>
      <w:r w:rsidR="00D975AB" w:rsidRPr="002D6EBB">
        <w:rPr>
          <w:rFonts w:ascii="Times New Roman" w:eastAsia="Calibri" w:hAnsi="Times New Roman" w:cs="Times New Roman"/>
          <w:sz w:val="24"/>
          <w:szCs w:val="24"/>
          <w:lang w:val="en-GB"/>
        </w:rPr>
        <w:t xml:space="preserve">p. </w:t>
      </w:r>
    </w:p>
    <w:p w:rsidR="00D73EC7" w:rsidRPr="002D6EBB" w:rsidRDefault="00D73EC7" w:rsidP="00056D9E">
      <w:pPr>
        <w:spacing w:after="0" w:line="360" w:lineRule="auto"/>
        <w:ind w:firstLine="709"/>
        <w:jc w:val="both"/>
        <w:rPr>
          <w:rFonts w:ascii="Times New Roman" w:eastAsia="Calibri" w:hAnsi="Times New Roman" w:cs="Times New Roman"/>
          <w:sz w:val="24"/>
          <w:szCs w:val="24"/>
          <w:lang w:val="en-US"/>
        </w:rPr>
      </w:pPr>
      <w:r w:rsidRPr="002D6EBB">
        <w:rPr>
          <w:rFonts w:ascii="Times New Roman" w:eastAsia="Calibri" w:hAnsi="Times New Roman" w:cs="Times New Roman"/>
          <w:sz w:val="24"/>
          <w:szCs w:val="24"/>
          <w:lang w:val="en-GB"/>
        </w:rPr>
        <w:t xml:space="preserve">7. </w:t>
      </w:r>
      <w:proofErr w:type="spellStart"/>
      <w:r w:rsidRPr="002D6EBB">
        <w:rPr>
          <w:rFonts w:ascii="Times New Roman" w:eastAsia="Calibri" w:hAnsi="Times New Roman" w:cs="Times New Roman"/>
          <w:i/>
          <w:sz w:val="24"/>
          <w:szCs w:val="24"/>
          <w:lang w:val="en-GB"/>
        </w:rPr>
        <w:t>Kuklina</w:t>
      </w:r>
      <w:proofErr w:type="spellEnd"/>
      <w:r w:rsidRPr="002D6EBB">
        <w:rPr>
          <w:rFonts w:ascii="Times New Roman" w:eastAsia="Calibri" w:hAnsi="Times New Roman" w:cs="Times New Roman"/>
          <w:i/>
          <w:sz w:val="24"/>
          <w:szCs w:val="24"/>
          <w:lang w:val="en-GB"/>
        </w:rPr>
        <w:t> S. S.</w:t>
      </w:r>
      <w:r w:rsidRPr="002D6EBB">
        <w:rPr>
          <w:rFonts w:ascii="Times New Roman" w:eastAsia="Calibri" w:hAnsi="Times New Roman" w:cs="Times New Roman"/>
          <w:sz w:val="24"/>
          <w:szCs w:val="24"/>
          <w:lang w:val="en-GB"/>
        </w:rPr>
        <w:t xml:space="preserve"> </w:t>
      </w:r>
      <w:proofErr w:type="spellStart"/>
      <w:r w:rsidRPr="002D6EBB">
        <w:rPr>
          <w:rFonts w:ascii="Times New Roman" w:eastAsia="Calibri" w:hAnsi="Times New Roman" w:cs="Times New Roman"/>
          <w:i/>
          <w:sz w:val="24"/>
          <w:szCs w:val="24"/>
          <w:lang w:val="en-GB"/>
        </w:rPr>
        <w:t>Organizacionnye</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formy</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kollektivnoj</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uchebnoj</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dejatel'nosti</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shkol'nikov</w:t>
      </w:r>
      <w:proofErr w:type="spellEnd"/>
      <w:r w:rsidRPr="002D6EBB">
        <w:rPr>
          <w:rFonts w:ascii="Times New Roman" w:eastAsia="Calibri" w:hAnsi="Times New Roman" w:cs="Times New Roman"/>
          <w:i/>
          <w:sz w:val="24"/>
          <w:szCs w:val="24"/>
          <w:lang w:val="en-GB"/>
        </w:rPr>
        <w:t xml:space="preserve"> </w:t>
      </w:r>
      <w:proofErr w:type="spellStart"/>
      <w:proofErr w:type="gramStart"/>
      <w:r w:rsidRPr="002D6EBB">
        <w:rPr>
          <w:rFonts w:ascii="Times New Roman" w:eastAsia="Calibri" w:hAnsi="Times New Roman" w:cs="Times New Roman"/>
          <w:i/>
          <w:sz w:val="24"/>
          <w:szCs w:val="24"/>
          <w:lang w:val="en-GB"/>
        </w:rPr>
        <w:t>na</w:t>
      </w:r>
      <w:proofErr w:type="spellEnd"/>
      <w:proofErr w:type="gram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raznyh</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stupenjah</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obuchenija</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inojazychnomu</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obshheniju</w:t>
      </w:r>
      <w:proofErr w:type="spellEnd"/>
      <w:r w:rsidRPr="002D6EBB">
        <w:rPr>
          <w:rFonts w:ascii="Times New Roman" w:eastAsia="Calibri" w:hAnsi="Times New Roman" w:cs="Times New Roman"/>
          <w:i/>
          <w:sz w:val="24"/>
          <w:szCs w:val="24"/>
          <w:lang w:val="en-GB"/>
        </w:rPr>
        <w:t xml:space="preserve">: </w:t>
      </w:r>
      <w:proofErr w:type="spellStart"/>
      <w:r w:rsidRPr="002D6EBB">
        <w:rPr>
          <w:rFonts w:ascii="Times New Roman" w:eastAsia="Calibri" w:hAnsi="Times New Roman" w:cs="Times New Roman"/>
          <w:i/>
          <w:sz w:val="24"/>
          <w:szCs w:val="24"/>
          <w:lang w:val="en-GB"/>
        </w:rPr>
        <w:t>monografija</w:t>
      </w:r>
      <w:proofErr w:type="spellEnd"/>
      <w:r w:rsidRPr="002D6EBB">
        <w:rPr>
          <w:rFonts w:ascii="Times New Roman" w:eastAsia="Calibri" w:hAnsi="Times New Roman" w:cs="Times New Roman"/>
          <w:sz w:val="24"/>
          <w:szCs w:val="24"/>
          <w:lang w:val="en-GB"/>
        </w:rPr>
        <w:t xml:space="preserve"> </w:t>
      </w:r>
      <w:r w:rsidRPr="002D6EBB">
        <w:rPr>
          <w:rFonts w:ascii="Times New Roman" w:eastAsia="Calibri" w:hAnsi="Times New Roman" w:cs="Times New Roman"/>
          <w:sz w:val="24"/>
          <w:szCs w:val="24"/>
          <w:lang w:val="en-US"/>
        </w:rPr>
        <w:t>[Organizational forms of</w:t>
      </w:r>
      <w:r w:rsidR="008A3C75" w:rsidRPr="002D6EBB">
        <w:rPr>
          <w:rFonts w:ascii="Times New Roman" w:eastAsia="Calibri" w:hAnsi="Times New Roman" w:cs="Times New Roman"/>
          <w:sz w:val="24"/>
          <w:szCs w:val="24"/>
          <w:lang w:val="en-US"/>
        </w:rPr>
        <w:t xml:space="preserve"> students’ collective educational activities</w:t>
      </w:r>
      <w:r w:rsidRPr="002D6EBB">
        <w:rPr>
          <w:rFonts w:ascii="Times New Roman" w:eastAsia="Calibri" w:hAnsi="Times New Roman" w:cs="Times New Roman"/>
          <w:sz w:val="24"/>
          <w:szCs w:val="24"/>
          <w:lang w:val="en-US"/>
        </w:rPr>
        <w:t xml:space="preserve"> at different stages of teaching foreign language communication: </w:t>
      </w:r>
      <w:r w:rsidR="008A3C75" w:rsidRPr="002D6EBB">
        <w:rPr>
          <w:rFonts w:ascii="Times New Roman" w:eastAsia="Calibri" w:hAnsi="Times New Roman" w:cs="Times New Roman"/>
          <w:sz w:val="24"/>
          <w:szCs w:val="24"/>
          <w:lang w:val="en-US"/>
        </w:rPr>
        <w:t xml:space="preserve">a </w:t>
      </w:r>
      <w:r w:rsidRPr="002D6EBB">
        <w:rPr>
          <w:rFonts w:ascii="Times New Roman" w:eastAsia="Calibri" w:hAnsi="Times New Roman" w:cs="Times New Roman"/>
          <w:sz w:val="24"/>
          <w:szCs w:val="24"/>
          <w:lang w:val="en-US"/>
        </w:rPr>
        <w:t xml:space="preserve">monograph] </w:t>
      </w:r>
      <w:r w:rsidRPr="002D6EBB">
        <w:rPr>
          <w:rFonts w:ascii="Times New Roman" w:eastAsia="Calibri" w:hAnsi="Times New Roman" w:cs="Times New Roman"/>
          <w:sz w:val="24"/>
          <w:szCs w:val="24"/>
          <w:lang w:val="en-GB"/>
        </w:rPr>
        <w:t>/ S. S. </w:t>
      </w:r>
      <w:proofErr w:type="spellStart"/>
      <w:r w:rsidRPr="002D6EBB">
        <w:rPr>
          <w:rFonts w:ascii="Times New Roman" w:eastAsia="Calibri" w:hAnsi="Times New Roman" w:cs="Times New Roman"/>
          <w:sz w:val="24"/>
          <w:szCs w:val="24"/>
          <w:lang w:val="en-GB"/>
        </w:rPr>
        <w:t>Kuklina</w:t>
      </w:r>
      <w:proofErr w:type="spellEnd"/>
      <w:r w:rsidRPr="002D6EBB">
        <w:rPr>
          <w:rFonts w:ascii="Times New Roman" w:eastAsia="Calibri" w:hAnsi="Times New Roman" w:cs="Times New Roman"/>
          <w:sz w:val="24"/>
          <w:szCs w:val="24"/>
          <w:lang w:val="en-GB"/>
        </w:rPr>
        <w:t xml:space="preserve">. </w:t>
      </w:r>
      <w:r w:rsidRPr="002D6EBB">
        <w:rPr>
          <w:rFonts w:ascii="Times New Roman" w:eastAsia="Calibri" w:hAnsi="Times New Roman" w:cs="Times New Roman"/>
          <w:sz w:val="24"/>
          <w:szCs w:val="24"/>
          <w:lang w:val="en-US"/>
        </w:rPr>
        <w:t>Kirov. Vyatka State University. 2009. 163 p.</w:t>
      </w:r>
    </w:p>
    <w:p w:rsidR="002D3462" w:rsidRPr="002D6EBB" w:rsidRDefault="008C1D38"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8</w:t>
      </w:r>
      <w:r w:rsidR="002277DE" w:rsidRPr="002D6EBB">
        <w:rPr>
          <w:rFonts w:ascii="Times New Roman" w:eastAsia="Calibri" w:hAnsi="Times New Roman" w:cs="Times New Roman"/>
          <w:sz w:val="24"/>
          <w:szCs w:val="24"/>
          <w:lang w:val="en-GB"/>
        </w:rPr>
        <w:t xml:space="preserve">. </w:t>
      </w:r>
      <w:r w:rsidR="002C1B6F" w:rsidRPr="002D6EBB">
        <w:rPr>
          <w:rFonts w:ascii="Times New Roman" w:eastAsia="Calibri" w:hAnsi="Times New Roman" w:cs="Times New Roman"/>
          <w:i/>
          <w:sz w:val="24"/>
          <w:szCs w:val="24"/>
          <w:lang w:val="en-GB"/>
        </w:rPr>
        <w:t>Pavlova L. </w:t>
      </w:r>
      <w:r w:rsidR="002277DE" w:rsidRPr="002D6EBB">
        <w:rPr>
          <w:rFonts w:ascii="Times New Roman" w:eastAsia="Calibri" w:hAnsi="Times New Roman" w:cs="Times New Roman"/>
          <w:i/>
          <w:sz w:val="24"/>
          <w:szCs w:val="24"/>
          <w:lang w:val="en-GB"/>
        </w:rPr>
        <w:t xml:space="preserve">V. </w:t>
      </w:r>
      <w:proofErr w:type="spellStart"/>
      <w:r w:rsidR="002277DE" w:rsidRPr="002D6EBB">
        <w:rPr>
          <w:rFonts w:ascii="Times New Roman" w:eastAsia="Calibri" w:hAnsi="Times New Roman" w:cs="Times New Roman"/>
          <w:i/>
          <w:sz w:val="24"/>
          <w:szCs w:val="24"/>
          <w:lang w:val="en-GB"/>
        </w:rPr>
        <w:t>Metodicheskaya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sistema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razvitiya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gumanitarnoi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kul'tury</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studentov</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bakalavriata</w:t>
      </w:r>
      <w:proofErr w:type="spellEnd"/>
      <w:r w:rsidR="002277DE" w:rsidRPr="002D6EBB">
        <w:rPr>
          <w:rFonts w:ascii="Times New Roman" w:eastAsia="Calibri" w:hAnsi="Times New Roman" w:cs="Times New Roman"/>
          <w:i/>
          <w:sz w:val="24"/>
          <w:szCs w:val="24"/>
          <w:lang w:val="en-GB"/>
        </w:rPr>
        <w:t xml:space="preserve"> v </w:t>
      </w:r>
      <w:proofErr w:type="spellStart"/>
      <w:r w:rsidR="002277DE" w:rsidRPr="002D6EBB">
        <w:rPr>
          <w:rFonts w:ascii="Times New Roman" w:eastAsia="Calibri" w:hAnsi="Times New Roman" w:cs="Times New Roman"/>
          <w:i/>
          <w:sz w:val="24"/>
          <w:szCs w:val="24"/>
          <w:lang w:val="en-GB"/>
        </w:rPr>
        <w:t>kompetentnostnoi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paradigme</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inoyazychnogo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obrazovaniya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avtoreferat</w:t>
      </w:r>
      <w:proofErr w:type="spellEnd"/>
      <w:r w:rsidR="002277DE" w:rsidRPr="002D6EBB">
        <w:rPr>
          <w:rFonts w:ascii="Times New Roman" w:eastAsia="Calibri" w:hAnsi="Times New Roman" w:cs="Times New Roman"/>
          <w:i/>
          <w:sz w:val="24"/>
          <w:szCs w:val="24"/>
          <w:lang w:val="en-GB"/>
        </w:rPr>
        <w:t xml:space="preserve"> dis. ... </w:t>
      </w:r>
      <w:proofErr w:type="spellStart"/>
      <w:r w:rsidR="002277DE" w:rsidRPr="002D6EBB">
        <w:rPr>
          <w:rFonts w:ascii="Times New Roman" w:eastAsia="Calibri" w:hAnsi="Times New Roman" w:cs="Times New Roman"/>
          <w:i/>
          <w:sz w:val="24"/>
          <w:szCs w:val="24"/>
          <w:lang w:val="en-GB"/>
        </w:rPr>
        <w:t>doktora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ped</w:t>
      </w:r>
      <w:proofErr w:type="spell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nauk</w:t>
      </w:r>
      <w:proofErr w:type="spellEnd"/>
      <w:proofErr w:type="gramEnd"/>
      <w:r w:rsidR="002277DE" w:rsidRPr="002D6EBB">
        <w:rPr>
          <w:rFonts w:ascii="Times New Roman" w:eastAsia="Calibri" w:hAnsi="Times New Roman" w:cs="Times New Roman"/>
          <w:sz w:val="24"/>
          <w:szCs w:val="24"/>
          <w:lang w:val="en-GB"/>
        </w:rPr>
        <w:t xml:space="preserve"> </w:t>
      </w:r>
      <w:r w:rsidR="002D3462" w:rsidRPr="002D6EBB">
        <w:rPr>
          <w:rFonts w:ascii="Times New Roman" w:eastAsia="Calibri" w:hAnsi="Times New Roman" w:cs="Times New Roman"/>
          <w:sz w:val="24"/>
          <w:szCs w:val="24"/>
          <w:lang w:val="en-GB"/>
        </w:rPr>
        <w:t>[Methodological system for the development of humanitarian culture of undergraduate students in the competence paradigm of foreign-language educa</w:t>
      </w:r>
      <w:r w:rsidR="00FF26A7" w:rsidRPr="002D6EBB">
        <w:rPr>
          <w:rFonts w:ascii="Times New Roman" w:eastAsia="Calibri" w:hAnsi="Times New Roman" w:cs="Times New Roman"/>
          <w:sz w:val="24"/>
          <w:szCs w:val="24"/>
          <w:lang w:val="en-GB"/>
        </w:rPr>
        <w:t xml:space="preserve">tion: abstract of the dis. ... </w:t>
      </w:r>
      <w:proofErr w:type="spellStart"/>
      <w:r w:rsidR="00FF26A7" w:rsidRPr="002D6EBB">
        <w:rPr>
          <w:rFonts w:ascii="Times New Roman" w:eastAsia="Calibri" w:hAnsi="Times New Roman" w:cs="Times New Roman"/>
          <w:sz w:val="24"/>
          <w:szCs w:val="24"/>
          <w:lang w:val="en-GB"/>
        </w:rPr>
        <w:t>D</w:t>
      </w:r>
      <w:r w:rsidR="002D3462" w:rsidRPr="002D6EBB">
        <w:rPr>
          <w:rFonts w:ascii="Times New Roman" w:eastAsia="Calibri" w:hAnsi="Times New Roman" w:cs="Times New Roman"/>
          <w:sz w:val="24"/>
          <w:szCs w:val="24"/>
          <w:lang w:val="en-GB"/>
        </w:rPr>
        <w:t>r.</w:t>
      </w:r>
      <w:proofErr w:type="spellEnd"/>
      <w:r w:rsidR="002D3462" w:rsidRPr="002D6EBB">
        <w:rPr>
          <w:rFonts w:ascii="Times New Roman" w:eastAsia="Calibri" w:hAnsi="Times New Roman" w:cs="Times New Roman"/>
          <w:sz w:val="24"/>
          <w:szCs w:val="24"/>
          <w:lang w:val="en-GB"/>
        </w:rPr>
        <w:t xml:space="preserve"> </w:t>
      </w:r>
      <w:r w:rsidR="00FF26A7" w:rsidRPr="002D6EBB">
        <w:rPr>
          <w:rFonts w:ascii="Times New Roman" w:eastAsia="Calibri" w:hAnsi="Times New Roman" w:cs="Times New Roman"/>
          <w:sz w:val="24"/>
          <w:szCs w:val="24"/>
          <w:lang w:val="en-GB"/>
        </w:rPr>
        <w:t>of P</w:t>
      </w:r>
      <w:r w:rsidR="002D3462" w:rsidRPr="002D6EBB">
        <w:rPr>
          <w:rFonts w:ascii="Times New Roman" w:eastAsia="Calibri" w:hAnsi="Times New Roman" w:cs="Times New Roman"/>
          <w:sz w:val="24"/>
          <w:szCs w:val="24"/>
          <w:lang w:val="en-GB"/>
        </w:rPr>
        <w:t xml:space="preserve">ed. </w:t>
      </w:r>
      <w:r w:rsidR="00FF26A7" w:rsidRPr="002D6EBB">
        <w:rPr>
          <w:rFonts w:ascii="Times New Roman" w:eastAsia="Calibri" w:hAnsi="Times New Roman" w:cs="Times New Roman"/>
          <w:sz w:val="24"/>
          <w:szCs w:val="24"/>
          <w:lang w:val="en-GB"/>
        </w:rPr>
        <w:t>S</w:t>
      </w:r>
      <w:r w:rsidR="006008D5" w:rsidRPr="002D6EBB">
        <w:rPr>
          <w:rFonts w:ascii="Times New Roman" w:eastAsia="Calibri" w:hAnsi="Times New Roman" w:cs="Times New Roman"/>
          <w:sz w:val="24"/>
          <w:szCs w:val="24"/>
          <w:lang w:val="en-GB"/>
        </w:rPr>
        <w:t>ciences</w:t>
      </w:r>
      <w:r w:rsidR="002D3462" w:rsidRPr="002D6EBB">
        <w:rPr>
          <w:rFonts w:ascii="Times New Roman" w:eastAsia="Calibri" w:hAnsi="Times New Roman" w:cs="Times New Roman"/>
          <w:sz w:val="24"/>
          <w:szCs w:val="24"/>
          <w:lang w:val="en-GB"/>
        </w:rPr>
        <w:t xml:space="preserve">] </w:t>
      </w:r>
      <w:r w:rsidR="002C1B6F" w:rsidRPr="002D6EBB">
        <w:rPr>
          <w:rFonts w:ascii="Times New Roman" w:eastAsia="Calibri" w:hAnsi="Times New Roman" w:cs="Times New Roman"/>
          <w:sz w:val="24"/>
          <w:szCs w:val="24"/>
          <w:lang w:val="en-GB"/>
        </w:rPr>
        <w:t>/ L. V. </w:t>
      </w:r>
      <w:r w:rsidR="002277DE" w:rsidRPr="002D6EBB">
        <w:rPr>
          <w:rFonts w:ascii="Times New Roman" w:eastAsia="Calibri" w:hAnsi="Times New Roman" w:cs="Times New Roman"/>
          <w:sz w:val="24"/>
          <w:szCs w:val="24"/>
          <w:lang w:val="en-GB"/>
        </w:rPr>
        <w:t xml:space="preserve">Pavlova. </w:t>
      </w:r>
      <w:r w:rsidR="002D3462" w:rsidRPr="002D6EBB">
        <w:rPr>
          <w:rFonts w:ascii="Times New Roman" w:eastAsia="Calibri" w:hAnsi="Times New Roman" w:cs="Times New Roman"/>
          <w:sz w:val="24"/>
          <w:szCs w:val="24"/>
          <w:lang w:val="en-GB"/>
        </w:rPr>
        <w:t xml:space="preserve">Nizhny Novgorod. NGLU </w:t>
      </w:r>
      <w:r w:rsidR="002C1B6F" w:rsidRPr="002D6EBB">
        <w:rPr>
          <w:rFonts w:ascii="Times New Roman" w:eastAsia="Calibri" w:hAnsi="Times New Roman" w:cs="Times New Roman"/>
          <w:sz w:val="24"/>
          <w:szCs w:val="24"/>
          <w:lang w:val="en-GB"/>
        </w:rPr>
        <w:t>named after N. A. </w:t>
      </w:r>
      <w:proofErr w:type="spellStart"/>
      <w:r w:rsidR="002D3462" w:rsidRPr="002D6EBB">
        <w:rPr>
          <w:rFonts w:ascii="Times New Roman" w:eastAsia="Calibri" w:hAnsi="Times New Roman" w:cs="Times New Roman"/>
          <w:sz w:val="24"/>
          <w:szCs w:val="24"/>
          <w:lang w:val="en-GB"/>
        </w:rPr>
        <w:t>Dobrolyubov</w:t>
      </w:r>
      <w:proofErr w:type="spellEnd"/>
      <w:r w:rsidR="002D3462" w:rsidRPr="002D6EBB">
        <w:rPr>
          <w:rFonts w:ascii="Times New Roman" w:eastAsia="Calibri" w:hAnsi="Times New Roman" w:cs="Times New Roman"/>
          <w:sz w:val="24"/>
          <w:szCs w:val="24"/>
          <w:lang w:val="en-GB"/>
        </w:rPr>
        <w:t xml:space="preserve">. </w:t>
      </w:r>
      <w:r w:rsidR="002C1B6F" w:rsidRPr="002D6EBB">
        <w:rPr>
          <w:rFonts w:ascii="Times New Roman" w:eastAsia="Calibri" w:hAnsi="Times New Roman" w:cs="Times New Roman"/>
          <w:sz w:val="24"/>
          <w:szCs w:val="24"/>
          <w:lang w:val="en-GB"/>
        </w:rPr>
        <w:t>2016. 45 </w:t>
      </w:r>
      <w:r w:rsidR="002D3462" w:rsidRPr="002D6EBB">
        <w:rPr>
          <w:rFonts w:ascii="Times New Roman" w:eastAsia="Calibri" w:hAnsi="Times New Roman" w:cs="Times New Roman"/>
          <w:sz w:val="24"/>
          <w:szCs w:val="24"/>
          <w:lang w:val="en-GB"/>
        </w:rPr>
        <w:t xml:space="preserve">p. </w:t>
      </w:r>
    </w:p>
    <w:p w:rsidR="002277DE" w:rsidRPr="002D6EBB" w:rsidRDefault="008C1D38"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9</w:t>
      </w:r>
      <w:r w:rsidR="002277DE" w:rsidRPr="002D6EBB">
        <w:rPr>
          <w:rFonts w:ascii="Times New Roman" w:eastAsia="Calibri" w:hAnsi="Times New Roman" w:cs="Times New Roman"/>
          <w:sz w:val="24"/>
          <w:szCs w:val="24"/>
          <w:lang w:val="en-GB"/>
        </w:rPr>
        <w:t xml:space="preserve">. </w:t>
      </w:r>
      <w:proofErr w:type="spellStart"/>
      <w:r w:rsidR="002C1B6F" w:rsidRPr="002D6EBB">
        <w:rPr>
          <w:rFonts w:ascii="Times New Roman" w:eastAsia="Calibri" w:hAnsi="Times New Roman" w:cs="Times New Roman"/>
          <w:i/>
          <w:sz w:val="24"/>
          <w:szCs w:val="24"/>
          <w:lang w:val="en-GB"/>
        </w:rPr>
        <w:t>Passov</w:t>
      </w:r>
      <w:proofErr w:type="spellEnd"/>
      <w:r w:rsidR="002C1B6F" w:rsidRPr="002D6EBB">
        <w:rPr>
          <w:rFonts w:ascii="Times New Roman" w:eastAsia="Calibri" w:hAnsi="Times New Roman" w:cs="Times New Roman"/>
          <w:i/>
          <w:sz w:val="24"/>
          <w:szCs w:val="24"/>
          <w:lang w:val="en-GB"/>
        </w:rPr>
        <w:t> E. </w:t>
      </w:r>
      <w:r w:rsidR="002277DE" w:rsidRPr="002D6EBB">
        <w:rPr>
          <w:rFonts w:ascii="Times New Roman" w:eastAsia="Calibri" w:hAnsi="Times New Roman" w:cs="Times New Roman"/>
          <w:i/>
          <w:sz w:val="24"/>
          <w:szCs w:val="24"/>
          <w:lang w:val="en-GB"/>
        </w:rPr>
        <w:t xml:space="preserve">I. </w:t>
      </w:r>
      <w:proofErr w:type="spellStart"/>
      <w:r w:rsidR="002277DE" w:rsidRPr="002D6EBB">
        <w:rPr>
          <w:rFonts w:ascii="Times New Roman" w:eastAsia="Calibri" w:hAnsi="Times New Roman" w:cs="Times New Roman"/>
          <w:i/>
          <w:sz w:val="24"/>
          <w:szCs w:val="24"/>
          <w:lang w:val="en-GB"/>
        </w:rPr>
        <w:t>Kommunikativnoe</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inoyazychnoe</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obrazovanie</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Kontseptsiya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kommunikativnogo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inoyazychnogo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obrazovaniya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Razvitie</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individual'nosti</w:t>
      </w:r>
      <w:proofErr w:type="spellEnd"/>
      <w:r w:rsidR="002277DE" w:rsidRPr="002D6EBB">
        <w:rPr>
          <w:rFonts w:ascii="Times New Roman" w:eastAsia="Calibri" w:hAnsi="Times New Roman" w:cs="Times New Roman"/>
          <w:i/>
          <w:sz w:val="24"/>
          <w:szCs w:val="24"/>
          <w:lang w:val="en-GB"/>
        </w:rPr>
        <w:t xml:space="preserve"> v </w:t>
      </w:r>
      <w:proofErr w:type="spellStart"/>
      <w:r w:rsidR="002277DE" w:rsidRPr="002D6EBB">
        <w:rPr>
          <w:rFonts w:ascii="Times New Roman" w:eastAsia="Calibri" w:hAnsi="Times New Roman" w:cs="Times New Roman"/>
          <w:i/>
          <w:sz w:val="24"/>
          <w:szCs w:val="24"/>
          <w:lang w:val="en-GB"/>
        </w:rPr>
        <w:t>dialoge</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kul'tur</w:t>
      </w:r>
      <w:proofErr w:type="spellEnd"/>
      <w:r w:rsidR="002277DE" w:rsidRPr="002D6EBB">
        <w:rPr>
          <w:rFonts w:ascii="Times New Roman" w:eastAsia="Calibri" w:hAnsi="Times New Roman" w:cs="Times New Roman"/>
          <w:i/>
          <w:sz w:val="24"/>
          <w:szCs w:val="24"/>
          <w:lang w:val="en-GB"/>
        </w:rPr>
        <w:t>»</w:t>
      </w:r>
      <w:r w:rsidR="002277DE" w:rsidRPr="002D6EBB">
        <w:rPr>
          <w:rFonts w:ascii="Times New Roman" w:eastAsia="Calibri" w:hAnsi="Times New Roman" w:cs="Times New Roman"/>
          <w:sz w:val="24"/>
          <w:szCs w:val="24"/>
          <w:lang w:val="en-GB"/>
        </w:rPr>
        <w:t xml:space="preserve"> </w:t>
      </w:r>
      <w:r w:rsidR="002D3462" w:rsidRPr="002D6EBB">
        <w:rPr>
          <w:rFonts w:ascii="Times New Roman" w:eastAsia="Calibri" w:hAnsi="Times New Roman" w:cs="Times New Roman"/>
          <w:sz w:val="24"/>
          <w:szCs w:val="24"/>
          <w:lang w:val="en-GB"/>
        </w:rPr>
        <w:t xml:space="preserve">[Communicative foreign-language education: the concept of communicative foreign-language education “Development of individuality in the dialogue of cultures”] </w:t>
      </w:r>
      <w:r w:rsidR="002C1B6F" w:rsidRPr="002D6EBB">
        <w:rPr>
          <w:rFonts w:ascii="Times New Roman" w:eastAsia="Calibri" w:hAnsi="Times New Roman" w:cs="Times New Roman"/>
          <w:sz w:val="24"/>
          <w:szCs w:val="24"/>
          <w:lang w:val="en-GB"/>
        </w:rPr>
        <w:t>/ E. I. </w:t>
      </w:r>
      <w:proofErr w:type="spellStart"/>
      <w:r w:rsidR="002277DE" w:rsidRPr="002D6EBB">
        <w:rPr>
          <w:rFonts w:ascii="Times New Roman" w:eastAsia="Calibri" w:hAnsi="Times New Roman" w:cs="Times New Roman"/>
          <w:sz w:val="24"/>
          <w:szCs w:val="24"/>
          <w:lang w:val="en-GB"/>
        </w:rPr>
        <w:t>Passov</w:t>
      </w:r>
      <w:proofErr w:type="spellEnd"/>
      <w:r w:rsidR="002277DE" w:rsidRPr="002D6EBB">
        <w:rPr>
          <w:rFonts w:ascii="Times New Roman" w:eastAsia="Calibri" w:hAnsi="Times New Roman" w:cs="Times New Roman"/>
          <w:sz w:val="24"/>
          <w:szCs w:val="24"/>
          <w:lang w:val="en-GB"/>
        </w:rPr>
        <w:t xml:space="preserve">. M. </w:t>
      </w:r>
      <w:r w:rsidR="002D3462" w:rsidRPr="002D6EBB">
        <w:rPr>
          <w:rFonts w:ascii="Times New Roman" w:eastAsia="Calibri" w:hAnsi="Times New Roman" w:cs="Times New Roman"/>
          <w:sz w:val="24"/>
          <w:szCs w:val="24"/>
          <w:lang w:val="en-GB"/>
        </w:rPr>
        <w:t xml:space="preserve">Education. </w:t>
      </w:r>
      <w:r w:rsidR="002C1B6F" w:rsidRPr="002D6EBB">
        <w:rPr>
          <w:rFonts w:ascii="Times New Roman" w:eastAsia="Calibri" w:hAnsi="Times New Roman" w:cs="Times New Roman"/>
          <w:sz w:val="24"/>
          <w:szCs w:val="24"/>
          <w:lang w:val="en-GB"/>
        </w:rPr>
        <w:t>2000. 154 </w:t>
      </w:r>
      <w:r w:rsidR="002D3462" w:rsidRPr="002D6EBB">
        <w:rPr>
          <w:rFonts w:ascii="Times New Roman" w:eastAsia="Calibri" w:hAnsi="Times New Roman" w:cs="Times New Roman"/>
          <w:sz w:val="24"/>
          <w:szCs w:val="24"/>
          <w:lang w:val="en-GB"/>
        </w:rPr>
        <w:t>p</w:t>
      </w:r>
      <w:r w:rsidR="002277DE" w:rsidRPr="002D6EBB">
        <w:rPr>
          <w:rFonts w:ascii="Times New Roman" w:eastAsia="Calibri" w:hAnsi="Times New Roman" w:cs="Times New Roman"/>
          <w:sz w:val="24"/>
          <w:szCs w:val="24"/>
          <w:lang w:val="en-GB"/>
        </w:rPr>
        <w:t>.</w:t>
      </w:r>
    </w:p>
    <w:p w:rsidR="002277DE" w:rsidRPr="002D6EBB" w:rsidRDefault="008C1D38"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10</w:t>
      </w:r>
      <w:r w:rsidR="002277DE" w:rsidRPr="002D6EBB">
        <w:rPr>
          <w:rFonts w:ascii="Times New Roman" w:eastAsia="Calibri" w:hAnsi="Times New Roman" w:cs="Times New Roman"/>
          <w:sz w:val="24"/>
          <w:szCs w:val="24"/>
          <w:lang w:val="en-GB"/>
        </w:rPr>
        <w:t xml:space="preserve">. </w:t>
      </w:r>
      <w:proofErr w:type="spellStart"/>
      <w:r w:rsidR="002C1B6F" w:rsidRPr="002D6EBB">
        <w:rPr>
          <w:rFonts w:ascii="Times New Roman" w:eastAsia="Calibri" w:hAnsi="Times New Roman" w:cs="Times New Roman"/>
          <w:i/>
          <w:sz w:val="24"/>
          <w:szCs w:val="24"/>
          <w:lang w:val="en-GB"/>
        </w:rPr>
        <w:t>Passov</w:t>
      </w:r>
      <w:proofErr w:type="spellEnd"/>
      <w:r w:rsidR="002C1B6F" w:rsidRPr="002D6EBB">
        <w:rPr>
          <w:rFonts w:ascii="Times New Roman" w:eastAsia="Calibri" w:hAnsi="Times New Roman" w:cs="Times New Roman"/>
          <w:i/>
          <w:sz w:val="24"/>
          <w:szCs w:val="24"/>
          <w:lang w:val="en-GB"/>
        </w:rPr>
        <w:t> E. </w:t>
      </w:r>
      <w:r w:rsidR="002277DE" w:rsidRPr="002D6EBB">
        <w:rPr>
          <w:rFonts w:ascii="Times New Roman" w:eastAsia="Calibri" w:hAnsi="Times New Roman" w:cs="Times New Roman"/>
          <w:i/>
          <w:sz w:val="24"/>
          <w:szCs w:val="24"/>
          <w:lang w:val="en-GB"/>
        </w:rPr>
        <w:t xml:space="preserve">I. </w:t>
      </w:r>
      <w:proofErr w:type="spellStart"/>
      <w:r w:rsidR="002277DE" w:rsidRPr="002D6EBB">
        <w:rPr>
          <w:rFonts w:ascii="Times New Roman" w:eastAsia="Calibri" w:hAnsi="Times New Roman" w:cs="Times New Roman"/>
          <w:i/>
          <w:sz w:val="24"/>
          <w:szCs w:val="24"/>
          <w:lang w:val="en-GB"/>
        </w:rPr>
        <w:t>Sorok</w:t>
      </w:r>
      <w:proofErr w:type="spellEnd"/>
      <w:r w:rsidR="002277DE" w:rsidRPr="002D6EBB">
        <w:rPr>
          <w:rFonts w:ascii="Times New Roman" w:eastAsia="Calibri" w:hAnsi="Times New Roman" w:cs="Times New Roman"/>
          <w:i/>
          <w:sz w:val="24"/>
          <w:szCs w:val="24"/>
          <w:lang w:val="en-GB"/>
        </w:rPr>
        <w:t xml:space="preserve"> let </w:t>
      </w:r>
      <w:proofErr w:type="spellStart"/>
      <w:r w:rsidR="002277DE" w:rsidRPr="002D6EBB">
        <w:rPr>
          <w:rFonts w:ascii="Times New Roman" w:eastAsia="Calibri" w:hAnsi="Times New Roman" w:cs="Times New Roman"/>
          <w:i/>
          <w:sz w:val="24"/>
          <w:szCs w:val="24"/>
          <w:lang w:val="en-GB"/>
        </w:rPr>
        <w:t>spustya</w:t>
      </w:r>
      <w:proofErr w:type="spell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ili</w:t>
      </w:r>
      <w:proofErr w:type="spellEnd"/>
      <w:proofErr w:type="gram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sto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odna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metodicheskaya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ideya</w:t>
      </w:r>
      <w:proofErr w:type="spellEnd"/>
      <w:r w:rsidR="002277DE" w:rsidRPr="002D6EBB">
        <w:rPr>
          <w:rFonts w:ascii="Times New Roman" w:eastAsia="Calibri" w:hAnsi="Times New Roman" w:cs="Times New Roman"/>
          <w:sz w:val="24"/>
          <w:szCs w:val="24"/>
          <w:lang w:val="en-GB"/>
        </w:rPr>
        <w:t xml:space="preserve"> </w:t>
      </w:r>
      <w:r w:rsidR="00065D03" w:rsidRPr="002D6EBB">
        <w:rPr>
          <w:rFonts w:ascii="Times New Roman" w:eastAsia="Calibri" w:hAnsi="Times New Roman" w:cs="Times New Roman"/>
          <w:sz w:val="24"/>
          <w:szCs w:val="24"/>
          <w:lang w:val="en-GB"/>
        </w:rPr>
        <w:t>[</w:t>
      </w:r>
      <w:r w:rsidR="00A846EA" w:rsidRPr="002D6EBB">
        <w:rPr>
          <w:rFonts w:ascii="Times New Roman" w:eastAsia="Calibri" w:hAnsi="Times New Roman" w:cs="Times New Roman"/>
          <w:sz w:val="24"/>
          <w:szCs w:val="24"/>
          <w:lang w:val="en-GB"/>
        </w:rPr>
        <w:t>Forty years later, or a hundred and one methodical ideas</w:t>
      </w:r>
      <w:r w:rsidR="00065D03" w:rsidRPr="002D6EBB">
        <w:rPr>
          <w:rFonts w:ascii="Times New Roman" w:eastAsia="Calibri" w:hAnsi="Times New Roman" w:cs="Times New Roman"/>
          <w:sz w:val="24"/>
          <w:szCs w:val="24"/>
          <w:lang w:val="en-GB"/>
        </w:rPr>
        <w:t xml:space="preserve">] </w:t>
      </w:r>
      <w:r w:rsidR="002C1B6F" w:rsidRPr="002D6EBB">
        <w:rPr>
          <w:rFonts w:ascii="Times New Roman" w:eastAsia="Calibri" w:hAnsi="Times New Roman" w:cs="Times New Roman"/>
          <w:sz w:val="24"/>
          <w:szCs w:val="24"/>
          <w:lang w:val="en-GB"/>
        </w:rPr>
        <w:t>/ E. I. </w:t>
      </w:r>
      <w:proofErr w:type="spellStart"/>
      <w:r w:rsidR="002277DE" w:rsidRPr="002D6EBB">
        <w:rPr>
          <w:rFonts w:ascii="Times New Roman" w:eastAsia="Calibri" w:hAnsi="Times New Roman" w:cs="Times New Roman"/>
          <w:sz w:val="24"/>
          <w:szCs w:val="24"/>
          <w:lang w:val="en-GB"/>
        </w:rPr>
        <w:t>Passov</w:t>
      </w:r>
      <w:proofErr w:type="spellEnd"/>
      <w:r w:rsidR="002277DE" w:rsidRPr="002D6EBB">
        <w:rPr>
          <w:rFonts w:ascii="Times New Roman" w:eastAsia="Calibri" w:hAnsi="Times New Roman" w:cs="Times New Roman"/>
          <w:sz w:val="24"/>
          <w:szCs w:val="24"/>
          <w:lang w:val="en-GB"/>
        </w:rPr>
        <w:t xml:space="preserve">. M. </w:t>
      </w:r>
      <w:proofErr w:type="spellStart"/>
      <w:r w:rsidR="002277DE" w:rsidRPr="002D6EBB">
        <w:rPr>
          <w:rFonts w:ascii="Times New Roman" w:eastAsia="Calibri" w:hAnsi="Times New Roman" w:cs="Times New Roman"/>
          <w:sz w:val="24"/>
          <w:szCs w:val="24"/>
          <w:lang w:val="en-GB"/>
        </w:rPr>
        <w:t>Glossa</w:t>
      </w:r>
      <w:proofErr w:type="spellEnd"/>
      <w:r w:rsidR="002277DE" w:rsidRPr="002D6EBB">
        <w:rPr>
          <w:rFonts w:ascii="Times New Roman" w:eastAsia="Calibri" w:hAnsi="Times New Roman" w:cs="Times New Roman"/>
          <w:sz w:val="24"/>
          <w:szCs w:val="24"/>
          <w:lang w:val="en-GB"/>
        </w:rPr>
        <w:t>-Press</w:t>
      </w:r>
      <w:r w:rsidR="002C1B6F" w:rsidRPr="002D6EBB">
        <w:rPr>
          <w:rFonts w:ascii="Times New Roman" w:eastAsia="Calibri" w:hAnsi="Times New Roman" w:cs="Times New Roman"/>
          <w:sz w:val="24"/>
          <w:szCs w:val="24"/>
          <w:lang w:val="en-GB"/>
        </w:rPr>
        <w:t>. 2006. 240 </w:t>
      </w:r>
      <w:r w:rsidR="007F574D" w:rsidRPr="002D6EBB">
        <w:rPr>
          <w:rFonts w:ascii="Times New Roman" w:eastAsia="Calibri" w:hAnsi="Times New Roman" w:cs="Times New Roman"/>
          <w:sz w:val="24"/>
          <w:szCs w:val="24"/>
          <w:lang w:val="en-GB"/>
        </w:rPr>
        <w:t>p.</w:t>
      </w:r>
    </w:p>
    <w:p w:rsidR="002C1B6F" w:rsidRPr="002D6EBB" w:rsidRDefault="00387834"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11</w:t>
      </w:r>
      <w:r w:rsidR="002277DE" w:rsidRPr="002D6EBB">
        <w:rPr>
          <w:rFonts w:ascii="Times New Roman" w:eastAsia="Calibri" w:hAnsi="Times New Roman" w:cs="Times New Roman"/>
          <w:sz w:val="24"/>
          <w:szCs w:val="24"/>
          <w:lang w:val="en-GB"/>
        </w:rPr>
        <w:t xml:space="preserve">. </w:t>
      </w:r>
      <w:proofErr w:type="spellStart"/>
      <w:r w:rsidR="002277DE" w:rsidRPr="002D6EBB">
        <w:rPr>
          <w:rFonts w:ascii="Times New Roman" w:eastAsia="Calibri" w:hAnsi="Times New Roman" w:cs="Times New Roman"/>
          <w:i/>
          <w:sz w:val="24"/>
          <w:szCs w:val="24"/>
          <w:lang w:val="en-GB"/>
        </w:rPr>
        <w:t>Primernye</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programmy</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po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uchebnym</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predmetam</w:t>
      </w:r>
      <w:proofErr w:type="spellEnd"/>
      <w:r w:rsidR="00A846EA" w:rsidRPr="002D6EBB">
        <w:rPr>
          <w:rFonts w:ascii="Times New Roman" w:eastAsia="Calibri" w:hAnsi="Times New Roman" w:cs="Times New Roman"/>
          <w:i/>
          <w:sz w:val="24"/>
          <w:szCs w:val="24"/>
          <w:lang w:val="en-GB"/>
        </w:rPr>
        <w:t>.</w:t>
      </w:r>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Inostrannyi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yazyk</w:t>
      </w:r>
      <w:proofErr w:type="spellEnd"/>
      <w:r w:rsidR="00A846EA" w:rsidRPr="002D6EBB">
        <w:rPr>
          <w:rFonts w:ascii="Times New Roman" w:eastAsia="Calibri" w:hAnsi="Times New Roman" w:cs="Times New Roman"/>
          <w:i/>
          <w:sz w:val="24"/>
          <w:szCs w:val="24"/>
          <w:lang w:val="en-GB"/>
        </w:rPr>
        <w:t>.</w:t>
      </w:r>
      <w:r w:rsidR="002277DE" w:rsidRPr="002D6EBB">
        <w:rPr>
          <w:rFonts w:ascii="Times New Roman" w:eastAsia="Calibri" w:hAnsi="Times New Roman" w:cs="Times New Roman"/>
          <w:i/>
          <w:sz w:val="24"/>
          <w:szCs w:val="24"/>
          <w:lang w:val="en-GB"/>
        </w:rPr>
        <w:t xml:space="preserve"> 5–9 </w:t>
      </w:r>
      <w:proofErr w:type="spellStart"/>
      <w:r w:rsidR="002277DE" w:rsidRPr="002D6EBB">
        <w:rPr>
          <w:rFonts w:ascii="Times New Roman" w:eastAsia="Calibri" w:hAnsi="Times New Roman" w:cs="Times New Roman"/>
          <w:i/>
          <w:sz w:val="24"/>
          <w:szCs w:val="24"/>
          <w:lang w:val="en-GB"/>
        </w:rPr>
        <w:t>klassy</w:t>
      </w:r>
      <w:proofErr w:type="spellEnd"/>
      <w:r w:rsidR="00A846EA" w:rsidRPr="002D6EBB">
        <w:rPr>
          <w:rFonts w:ascii="Times New Roman" w:eastAsia="Calibri" w:hAnsi="Times New Roman" w:cs="Times New Roman"/>
          <w:sz w:val="24"/>
          <w:szCs w:val="24"/>
          <w:lang w:val="en-GB"/>
        </w:rPr>
        <w:t xml:space="preserve"> – Sample programs for academic subjects</w:t>
      </w:r>
      <w:r w:rsidR="002C1B6F" w:rsidRPr="002D6EBB">
        <w:rPr>
          <w:rFonts w:ascii="Times New Roman" w:eastAsia="Calibri" w:hAnsi="Times New Roman" w:cs="Times New Roman"/>
          <w:sz w:val="24"/>
          <w:szCs w:val="24"/>
          <w:lang w:val="en-US"/>
        </w:rPr>
        <w:t>.</w:t>
      </w:r>
      <w:r w:rsidR="00A846EA" w:rsidRPr="002D6EBB">
        <w:rPr>
          <w:rFonts w:ascii="Times New Roman" w:eastAsia="Calibri" w:hAnsi="Times New Roman" w:cs="Times New Roman"/>
          <w:sz w:val="24"/>
          <w:szCs w:val="24"/>
          <w:lang w:val="en-GB"/>
        </w:rPr>
        <w:t xml:space="preserve"> Foreign language. Grades 5–9. M. Education. </w:t>
      </w:r>
      <w:r w:rsidR="002C1B6F" w:rsidRPr="002D6EBB">
        <w:rPr>
          <w:rFonts w:ascii="Times New Roman" w:eastAsia="Calibri" w:hAnsi="Times New Roman" w:cs="Times New Roman"/>
          <w:sz w:val="24"/>
          <w:szCs w:val="24"/>
          <w:lang w:val="en-GB"/>
        </w:rPr>
        <w:t>2012. 144 </w:t>
      </w:r>
      <w:r w:rsidR="00A846EA" w:rsidRPr="002D6EBB">
        <w:rPr>
          <w:rFonts w:ascii="Times New Roman" w:eastAsia="Calibri" w:hAnsi="Times New Roman" w:cs="Times New Roman"/>
          <w:sz w:val="24"/>
          <w:szCs w:val="24"/>
          <w:lang w:val="en-GB"/>
        </w:rPr>
        <w:t>p. (Second-generation s</w:t>
      </w:r>
      <w:r w:rsidR="002C1B6F" w:rsidRPr="002D6EBB">
        <w:rPr>
          <w:rFonts w:ascii="Times New Roman" w:eastAsia="Calibri" w:hAnsi="Times New Roman" w:cs="Times New Roman"/>
          <w:sz w:val="24"/>
          <w:szCs w:val="24"/>
          <w:lang w:val="en-GB"/>
        </w:rPr>
        <w:t>tandards).</w:t>
      </w:r>
      <w:r w:rsidR="00A846EA" w:rsidRPr="002D6EBB">
        <w:rPr>
          <w:rFonts w:ascii="Times New Roman" w:eastAsia="Calibri" w:hAnsi="Times New Roman" w:cs="Times New Roman"/>
          <w:sz w:val="24"/>
          <w:szCs w:val="24"/>
          <w:lang w:val="en-GB"/>
        </w:rPr>
        <w:t xml:space="preserve"> </w:t>
      </w:r>
    </w:p>
    <w:p w:rsidR="002277DE" w:rsidRPr="002D6EBB" w:rsidRDefault="00387834"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12</w:t>
      </w:r>
      <w:r w:rsidR="002277DE" w:rsidRPr="002D6EBB">
        <w:rPr>
          <w:rFonts w:ascii="Times New Roman" w:eastAsia="Calibri" w:hAnsi="Times New Roman" w:cs="Times New Roman"/>
          <w:sz w:val="24"/>
          <w:szCs w:val="24"/>
          <w:lang w:val="en-GB"/>
        </w:rPr>
        <w:t xml:space="preserve">. </w:t>
      </w:r>
      <w:proofErr w:type="spellStart"/>
      <w:r w:rsidR="002C1B6F" w:rsidRPr="002D6EBB">
        <w:rPr>
          <w:rFonts w:ascii="Times New Roman" w:eastAsia="Calibri" w:hAnsi="Times New Roman" w:cs="Times New Roman"/>
          <w:i/>
          <w:sz w:val="24"/>
          <w:szCs w:val="24"/>
          <w:lang w:val="en-GB"/>
        </w:rPr>
        <w:t>Rizaeva</w:t>
      </w:r>
      <w:proofErr w:type="spellEnd"/>
      <w:r w:rsidR="002C1B6F" w:rsidRPr="002D6EBB">
        <w:rPr>
          <w:rFonts w:ascii="Times New Roman" w:eastAsia="Calibri" w:hAnsi="Times New Roman" w:cs="Times New Roman"/>
          <w:i/>
          <w:sz w:val="24"/>
          <w:szCs w:val="24"/>
          <w:lang w:val="en-US"/>
        </w:rPr>
        <w:t> </w:t>
      </w:r>
      <w:r w:rsidR="002C1B6F" w:rsidRPr="002D6EBB">
        <w:rPr>
          <w:rFonts w:ascii="Times New Roman" w:eastAsia="Calibri" w:hAnsi="Times New Roman" w:cs="Times New Roman"/>
          <w:i/>
          <w:sz w:val="24"/>
          <w:szCs w:val="24"/>
          <w:lang w:val="en-GB"/>
        </w:rPr>
        <w:t>L.</w:t>
      </w:r>
      <w:r w:rsidR="002C1B6F" w:rsidRPr="002D6EBB">
        <w:rPr>
          <w:rFonts w:ascii="Times New Roman" w:eastAsia="Calibri" w:hAnsi="Times New Roman" w:cs="Times New Roman"/>
          <w:i/>
          <w:sz w:val="24"/>
          <w:szCs w:val="24"/>
          <w:lang w:val="en-US"/>
        </w:rPr>
        <w:t> </w:t>
      </w:r>
      <w:r w:rsidR="002277DE" w:rsidRPr="002D6EBB">
        <w:rPr>
          <w:rFonts w:ascii="Times New Roman" w:eastAsia="Calibri" w:hAnsi="Times New Roman" w:cs="Times New Roman"/>
          <w:i/>
          <w:sz w:val="24"/>
          <w:szCs w:val="24"/>
          <w:lang w:val="en-GB"/>
        </w:rPr>
        <w:t xml:space="preserve">M. </w:t>
      </w:r>
      <w:proofErr w:type="spellStart"/>
      <w:r w:rsidR="002277DE" w:rsidRPr="002D6EBB">
        <w:rPr>
          <w:rFonts w:ascii="Times New Roman" w:eastAsia="Calibri" w:hAnsi="Times New Roman" w:cs="Times New Roman"/>
          <w:i/>
          <w:sz w:val="24"/>
          <w:szCs w:val="24"/>
          <w:lang w:val="en-GB"/>
        </w:rPr>
        <w:t>Formirovanie</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poznavatel'nogo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interesa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detei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starshego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doshkol'nogo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vozrasta</w:t>
      </w:r>
      <w:proofErr w:type="spellEnd"/>
      <w:r w:rsidR="002277DE" w:rsidRPr="002D6EBB">
        <w:rPr>
          <w:rFonts w:ascii="Times New Roman" w:eastAsia="Calibri" w:hAnsi="Times New Roman" w:cs="Times New Roman"/>
          <w:i/>
          <w:sz w:val="24"/>
          <w:szCs w:val="24"/>
          <w:lang w:val="en-GB"/>
        </w:rPr>
        <w:t xml:space="preserve"> k </w:t>
      </w:r>
      <w:proofErr w:type="spellStart"/>
      <w:r w:rsidR="002277DE" w:rsidRPr="002D6EBB">
        <w:rPr>
          <w:rFonts w:ascii="Times New Roman" w:eastAsia="Calibri" w:hAnsi="Times New Roman" w:cs="Times New Roman"/>
          <w:i/>
          <w:sz w:val="24"/>
          <w:szCs w:val="24"/>
          <w:lang w:val="en-GB"/>
        </w:rPr>
        <w:t>dialogu</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kul'tur</w:t>
      </w:r>
      <w:proofErr w:type="spellEnd"/>
      <w:r w:rsidR="002277DE" w:rsidRPr="002D6EBB">
        <w:rPr>
          <w:rFonts w:ascii="Times New Roman" w:eastAsia="Calibri" w:hAnsi="Times New Roman" w:cs="Times New Roman"/>
          <w:i/>
          <w:sz w:val="24"/>
          <w:szCs w:val="24"/>
          <w:lang w:val="en-GB"/>
        </w:rPr>
        <w:t xml:space="preserve">: dis. ... </w:t>
      </w:r>
      <w:proofErr w:type="spellStart"/>
      <w:r w:rsidR="002277DE" w:rsidRPr="002D6EBB">
        <w:rPr>
          <w:rFonts w:ascii="Times New Roman" w:eastAsia="Calibri" w:hAnsi="Times New Roman" w:cs="Times New Roman"/>
          <w:i/>
          <w:sz w:val="24"/>
          <w:szCs w:val="24"/>
          <w:lang w:val="en-GB"/>
        </w:rPr>
        <w:t>kand</w:t>
      </w:r>
      <w:proofErr w:type="spell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ped</w:t>
      </w:r>
      <w:proofErr w:type="spellEnd"/>
      <w:proofErr w:type="gram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nauk</w:t>
      </w:r>
      <w:proofErr w:type="spellEnd"/>
      <w:proofErr w:type="gramEnd"/>
      <w:r w:rsidR="002277DE" w:rsidRPr="002D6EBB">
        <w:rPr>
          <w:rFonts w:ascii="Times New Roman" w:eastAsia="Calibri" w:hAnsi="Times New Roman" w:cs="Times New Roman"/>
          <w:sz w:val="24"/>
          <w:szCs w:val="24"/>
          <w:lang w:val="en-GB"/>
        </w:rPr>
        <w:t xml:space="preserve"> </w:t>
      </w:r>
      <w:r w:rsidR="00A846EA" w:rsidRPr="002D6EBB">
        <w:rPr>
          <w:rFonts w:ascii="Times New Roman" w:eastAsia="Calibri" w:hAnsi="Times New Roman" w:cs="Times New Roman"/>
          <w:sz w:val="24"/>
          <w:szCs w:val="24"/>
          <w:lang w:val="en-GB"/>
        </w:rPr>
        <w:t xml:space="preserve">[Formation of cognitive interest of children of senior preschool age to the dialogue of cultures: dis. ... </w:t>
      </w:r>
      <w:r w:rsidR="00FF26A7" w:rsidRPr="002D6EBB">
        <w:rPr>
          <w:rFonts w:ascii="Times New Roman" w:eastAsia="Calibri" w:hAnsi="Times New Roman" w:cs="Times New Roman"/>
          <w:sz w:val="24"/>
          <w:szCs w:val="24"/>
          <w:lang w:val="en-GB"/>
        </w:rPr>
        <w:t>PhD of Ped. S</w:t>
      </w:r>
      <w:r w:rsidR="00707165" w:rsidRPr="002D6EBB">
        <w:rPr>
          <w:rFonts w:ascii="Times New Roman" w:eastAsia="Calibri" w:hAnsi="Times New Roman" w:cs="Times New Roman"/>
          <w:sz w:val="24"/>
          <w:szCs w:val="24"/>
          <w:lang w:val="en-GB"/>
        </w:rPr>
        <w:t>ciences</w:t>
      </w:r>
      <w:r w:rsidR="002C1B6F" w:rsidRPr="002D6EBB">
        <w:rPr>
          <w:rFonts w:ascii="Times New Roman" w:eastAsia="Calibri" w:hAnsi="Times New Roman" w:cs="Times New Roman"/>
          <w:sz w:val="24"/>
          <w:szCs w:val="24"/>
          <w:lang w:val="en-GB"/>
        </w:rPr>
        <w:t>] / L.</w:t>
      </w:r>
      <w:r w:rsidR="002C1B6F" w:rsidRPr="002D6EBB">
        <w:rPr>
          <w:rFonts w:ascii="Times New Roman" w:eastAsia="Calibri" w:hAnsi="Times New Roman" w:cs="Times New Roman"/>
          <w:sz w:val="24"/>
          <w:szCs w:val="24"/>
          <w:lang w:val="en-US"/>
        </w:rPr>
        <w:t> </w:t>
      </w:r>
      <w:r w:rsidR="002C1B6F" w:rsidRPr="002D6EBB">
        <w:rPr>
          <w:rFonts w:ascii="Times New Roman" w:eastAsia="Calibri" w:hAnsi="Times New Roman" w:cs="Times New Roman"/>
          <w:sz w:val="24"/>
          <w:szCs w:val="24"/>
          <w:lang w:val="en-GB"/>
        </w:rPr>
        <w:t>M.</w:t>
      </w:r>
      <w:r w:rsidR="002C1B6F" w:rsidRPr="002D6EBB">
        <w:rPr>
          <w:rFonts w:ascii="Times New Roman" w:eastAsia="Calibri" w:hAnsi="Times New Roman" w:cs="Times New Roman"/>
          <w:sz w:val="24"/>
          <w:szCs w:val="24"/>
          <w:lang w:val="en-US"/>
        </w:rPr>
        <w:t> </w:t>
      </w:r>
      <w:proofErr w:type="spellStart"/>
      <w:r w:rsidR="006008D5" w:rsidRPr="002D6EBB">
        <w:rPr>
          <w:rFonts w:ascii="Times New Roman" w:eastAsia="Calibri" w:hAnsi="Times New Roman" w:cs="Times New Roman"/>
          <w:sz w:val="24"/>
          <w:szCs w:val="24"/>
          <w:lang w:val="en-GB"/>
        </w:rPr>
        <w:t>Rizaeva</w:t>
      </w:r>
      <w:proofErr w:type="spellEnd"/>
      <w:r w:rsidR="006008D5" w:rsidRPr="002D6EBB">
        <w:rPr>
          <w:rFonts w:ascii="Times New Roman" w:eastAsia="Calibri" w:hAnsi="Times New Roman" w:cs="Times New Roman"/>
          <w:sz w:val="24"/>
          <w:szCs w:val="24"/>
          <w:lang w:val="en-GB"/>
        </w:rPr>
        <w:t>.</w:t>
      </w:r>
      <w:r w:rsidR="002C1B6F" w:rsidRPr="002D6EBB">
        <w:rPr>
          <w:rFonts w:ascii="Times New Roman" w:eastAsia="Calibri" w:hAnsi="Times New Roman" w:cs="Times New Roman"/>
          <w:sz w:val="24"/>
          <w:szCs w:val="24"/>
          <w:lang w:val="en-GB"/>
        </w:rPr>
        <w:t xml:space="preserve"> </w:t>
      </w:r>
      <w:r w:rsidR="00A846EA" w:rsidRPr="002D6EBB">
        <w:rPr>
          <w:rFonts w:ascii="Times New Roman" w:eastAsia="Calibri" w:hAnsi="Times New Roman" w:cs="Times New Roman"/>
          <w:sz w:val="24"/>
          <w:szCs w:val="24"/>
          <w:lang w:val="en-GB"/>
        </w:rPr>
        <w:t>Chelyabinsk.</w:t>
      </w:r>
      <w:r w:rsidR="002277DE" w:rsidRPr="002D6EBB">
        <w:rPr>
          <w:rFonts w:ascii="Times New Roman" w:eastAsia="Calibri" w:hAnsi="Times New Roman" w:cs="Times New Roman"/>
          <w:sz w:val="24"/>
          <w:szCs w:val="24"/>
          <w:lang w:val="en-GB"/>
        </w:rPr>
        <w:t xml:space="preserve"> BGU</w:t>
      </w:r>
      <w:r w:rsidR="002C1B6F" w:rsidRPr="002D6EBB">
        <w:rPr>
          <w:rFonts w:ascii="Times New Roman" w:eastAsia="Calibri" w:hAnsi="Times New Roman" w:cs="Times New Roman"/>
          <w:sz w:val="24"/>
          <w:szCs w:val="24"/>
          <w:lang w:val="en-GB"/>
        </w:rPr>
        <w:t>. 2014. 198</w:t>
      </w:r>
      <w:r w:rsidR="002C1B6F" w:rsidRPr="002D6EBB">
        <w:rPr>
          <w:rFonts w:ascii="Times New Roman" w:eastAsia="Calibri" w:hAnsi="Times New Roman" w:cs="Times New Roman"/>
          <w:sz w:val="24"/>
          <w:szCs w:val="24"/>
          <w:lang w:val="en-US"/>
        </w:rPr>
        <w:t> </w:t>
      </w:r>
      <w:r w:rsidR="00A846EA" w:rsidRPr="002D6EBB">
        <w:rPr>
          <w:rFonts w:ascii="Times New Roman" w:eastAsia="Calibri" w:hAnsi="Times New Roman" w:cs="Times New Roman"/>
          <w:sz w:val="24"/>
          <w:szCs w:val="24"/>
          <w:lang w:val="en-GB"/>
        </w:rPr>
        <w:t>p</w:t>
      </w:r>
      <w:r w:rsidR="002277DE" w:rsidRPr="002D6EBB">
        <w:rPr>
          <w:rFonts w:ascii="Times New Roman" w:eastAsia="Calibri" w:hAnsi="Times New Roman" w:cs="Times New Roman"/>
          <w:sz w:val="24"/>
          <w:szCs w:val="24"/>
          <w:lang w:val="en-GB"/>
        </w:rPr>
        <w:t>.</w:t>
      </w:r>
    </w:p>
    <w:p w:rsidR="002277DE" w:rsidRPr="002D6EBB" w:rsidRDefault="00387834"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lastRenderedPageBreak/>
        <w:t>13</w:t>
      </w:r>
      <w:r w:rsidR="002277DE" w:rsidRPr="002D6EBB">
        <w:rPr>
          <w:rFonts w:ascii="Times New Roman" w:eastAsia="Calibri" w:hAnsi="Times New Roman" w:cs="Times New Roman"/>
          <w:sz w:val="24"/>
          <w:szCs w:val="24"/>
          <w:lang w:val="en-GB"/>
        </w:rPr>
        <w:t xml:space="preserve">. </w:t>
      </w:r>
      <w:proofErr w:type="spellStart"/>
      <w:r w:rsidR="002277DE" w:rsidRPr="002D6EBB">
        <w:rPr>
          <w:rFonts w:ascii="Times New Roman" w:eastAsia="Calibri" w:hAnsi="Times New Roman" w:cs="Times New Roman"/>
          <w:i/>
          <w:sz w:val="24"/>
          <w:szCs w:val="24"/>
          <w:lang w:val="en-GB"/>
        </w:rPr>
        <w:t>Sbornik</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normativnykh</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dokumentov</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Inostrannyi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yazyk</w:t>
      </w:r>
      <w:proofErr w:type="spellEnd"/>
      <w:r w:rsidR="002277DE" w:rsidRPr="002D6EBB">
        <w:rPr>
          <w:rFonts w:ascii="Times New Roman" w:eastAsia="Calibri" w:hAnsi="Times New Roman" w:cs="Times New Roman"/>
          <w:sz w:val="24"/>
          <w:szCs w:val="24"/>
          <w:lang w:val="en-GB"/>
        </w:rPr>
        <w:t xml:space="preserve"> </w:t>
      </w:r>
      <w:r w:rsidR="00EA06FF" w:rsidRPr="002D6EBB">
        <w:rPr>
          <w:rFonts w:ascii="Times New Roman" w:eastAsia="Calibri" w:hAnsi="Times New Roman" w:cs="Times New Roman"/>
          <w:sz w:val="24"/>
          <w:szCs w:val="24"/>
          <w:lang w:val="en-GB"/>
        </w:rPr>
        <w:t xml:space="preserve">– </w:t>
      </w:r>
      <w:r w:rsidR="00671091" w:rsidRPr="002D6EBB">
        <w:rPr>
          <w:rFonts w:ascii="Times New Roman" w:eastAsia="Calibri" w:hAnsi="Times New Roman" w:cs="Times New Roman"/>
          <w:sz w:val="24"/>
          <w:szCs w:val="24"/>
          <w:lang w:val="en-GB"/>
        </w:rPr>
        <w:t>Collection of normative documen</w:t>
      </w:r>
      <w:r w:rsidR="002C1B6F" w:rsidRPr="002D6EBB">
        <w:rPr>
          <w:rFonts w:ascii="Times New Roman" w:eastAsia="Calibri" w:hAnsi="Times New Roman" w:cs="Times New Roman"/>
          <w:sz w:val="24"/>
          <w:szCs w:val="24"/>
          <w:lang w:val="en-GB"/>
        </w:rPr>
        <w:t>ts. Foreign language / comp. E.</w:t>
      </w:r>
      <w:r w:rsidR="002C1B6F" w:rsidRPr="002D6EBB">
        <w:rPr>
          <w:rFonts w:ascii="Times New Roman" w:eastAsia="Calibri" w:hAnsi="Times New Roman" w:cs="Times New Roman"/>
          <w:sz w:val="24"/>
          <w:szCs w:val="24"/>
          <w:lang w:val="en-US"/>
        </w:rPr>
        <w:t> </w:t>
      </w:r>
      <w:r w:rsidR="002C1B6F" w:rsidRPr="002D6EBB">
        <w:rPr>
          <w:rFonts w:ascii="Times New Roman" w:eastAsia="Calibri" w:hAnsi="Times New Roman" w:cs="Times New Roman"/>
          <w:sz w:val="24"/>
          <w:szCs w:val="24"/>
          <w:lang w:val="en-GB"/>
        </w:rPr>
        <w:t>D.</w:t>
      </w:r>
      <w:r w:rsidR="002C1B6F" w:rsidRPr="002D6EBB">
        <w:rPr>
          <w:rFonts w:ascii="Times New Roman" w:eastAsia="Calibri" w:hAnsi="Times New Roman" w:cs="Times New Roman"/>
          <w:sz w:val="24"/>
          <w:szCs w:val="24"/>
          <w:lang w:val="en-US"/>
        </w:rPr>
        <w:t> </w:t>
      </w:r>
      <w:proofErr w:type="spellStart"/>
      <w:r w:rsidR="002C1B6F" w:rsidRPr="002D6EBB">
        <w:rPr>
          <w:rFonts w:ascii="Times New Roman" w:eastAsia="Calibri" w:hAnsi="Times New Roman" w:cs="Times New Roman"/>
          <w:sz w:val="24"/>
          <w:szCs w:val="24"/>
          <w:lang w:val="en-GB"/>
        </w:rPr>
        <w:t>Dneprov</w:t>
      </w:r>
      <w:proofErr w:type="spellEnd"/>
      <w:r w:rsidR="002C1B6F" w:rsidRPr="002D6EBB">
        <w:rPr>
          <w:rFonts w:ascii="Times New Roman" w:eastAsia="Calibri" w:hAnsi="Times New Roman" w:cs="Times New Roman"/>
          <w:sz w:val="24"/>
          <w:szCs w:val="24"/>
          <w:lang w:val="en-GB"/>
        </w:rPr>
        <w:t>, A.</w:t>
      </w:r>
      <w:r w:rsidR="002C1B6F" w:rsidRPr="002D6EBB">
        <w:rPr>
          <w:rFonts w:ascii="Times New Roman" w:eastAsia="Calibri" w:hAnsi="Times New Roman" w:cs="Times New Roman"/>
          <w:sz w:val="24"/>
          <w:szCs w:val="24"/>
          <w:lang w:val="en-US"/>
        </w:rPr>
        <w:t> </w:t>
      </w:r>
      <w:r w:rsidR="002C1B6F" w:rsidRPr="002D6EBB">
        <w:rPr>
          <w:rFonts w:ascii="Times New Roman" w:eastAsia="Calibri" w:hAnsi="Times New Roman" w:cs="Times New Roman"/>
          <w:sz w:val="24"/>
          <w:szCs w:val="24"/>
          <w:lang w:val="en-GB"/>
        </w:rPr>
        <w:t>G.</w:t>
      </w:r>
      <w:r w:rsidR="002C1B6F" w:rsidRPr="002D6EBB">
        <w:rPr>
          <w:rFonts w:ascii="Times New Roman" w:eastAsia="Calibri" w:hAnsi="Times New Roman" w:cs="Times New Roman"/>
          <w:sz w:val="24"/>
          <w:szCs w:val="24"/>
          <w:lang w:val="en-US"/>
        </w:rPr>
        <w:t> </w:t>
      </w:r>
      <w:proofErr w:type="spellStart"/>
      <w:r w:rsidR="00671091" w:rsidRPr="002D6EBB">
        <w:rPr>
          <w:rFonts w:ascii="Times New Roman" w:eastAsia="Calibri" w:hAnsi="Times New Roman" w:cs="Times New Roman"/>
          <w:sz w:val="24"/>
          <w:szCs w:val="24"/>
          <w:lang w:val="en-GB"/>
        </w:rPr>
        <w:t>Arkadiev</w:t>
      </w:r>
      <w:proofErr w:type="spellEnd"/>
      <w:r w:rsidR="00671091" w:rsidRPr="002D6EBB">
        <w:rPr>
          <w:rFonts w:ascii="Times New Roman" w:eastAsia="Calibri" w:hAnsi="Times New Roman" w:cs="Times New Roman"/>
          <w:sz w:val="24"/>
          <w:szCs w:val="24"/>
          <w:lang w:val="en-GB"/>
        </w:rPr>
        <w:t xml:space="preserve">. </w:t>
      </w:r>
      <w:proofErr w:type="gramStart"/>
      <w:r w:rsidR="00671091" w:rsidRPr="002D6EBB">
        <w:rPr>
          <w:rFonts w:ascii="Times New Roman" w:eastAsia="Calibri" w:hAnsi="Times New Roman" w:cs="Times New Roman"/>
          <w:sz w:val="24"/>
          <w:szCs w:val="24"/>
          <w:lang w:val="en-GB"/>
        </w:rPr>
        <w:t>2nd</w:t>
      </w:r>
      <w:proofErr w:type="gramEnd"/>
      <w:r w:rsidR="00671091" w:rsidRPr="002D6EBB">
        <w:rPr>
          <w:rFonts w:ascii="Times New Roman" w:eastAsia="Calibri" w:hAnsi="Times New Roman" w:cs="Times New Roman"/>
          <w:sz w:val="24"/>
          <w:szCs w:val="24"/>
          <w:lang w:val="en-GB"/>
        </w:rPr>
        <w:t xml:space="preserve"> ed., stereotype. M. </w:t>
      </w:r>
      <w:proofErr w:type="spellStart"/>
      <w:r w:rsidR="00671091" w:rsidRPr="002D6EBB">
        <w:rPr>
          <w:rFonts w:ascii="Times New Roman" w:eastAsia="Calibri" w:hAnsi="Times New Roman" w:cs="Times New Roman"/>
          <w:sz w:val="24"/>
          <w:szCs w:val="24"/>
          <w:lang w:val="en-GB"/>
        </w:rPr>
        <w:t>Drofa</w:t>
      </w:r>
      <w:proofErr w:type="spellEnd"/>
      <w:r w:rsidR="00671091" w:rsidRPr="002D6EBB">
        <w:rPr>
          <w:rFonts w:ascii="Times New Roman" w:eastAsia="Calibri" w:hAnsi="Times New Roman" w:cs="Times New Roman"/>
          <w:sz w:val="24"/>
          <w:szCs w:val="24"/>
          <w:lang w:val="en-GB"/>
        </w:rPr>
        <w:t>.</w:t>
      </w:r>
      <w:r w:rsidR="002C1B6F" w:rsidRPr="002D6EBB">
        <w:rPr>
          <w:rFonts w:ascii="Times New Roman" w:eastAsia="Calibri" w:hAnsi="Times New Roman" w:cs="Times New Roman"/>
          <w:sz w:val="24"/>
          <w:szCs w:val="24"/>
          <w:lang w:val="en-GB"/>
        </w:rPr>
        <w:t xml:space="preserve"> 2013. 287</w:t>
      </w:r>
      <w:r w:rsidR="002C1B6F" w:rsidRPr="002D6EBB">
        <w:rPr>
          <w:rFonts w:ascii="Times New Roman" w:eastAsia="Calibri" w:hAnsi="Times New Roman" w:cs="Times New Roman"/>
          <w:sz w:val="24"/>
          <w:szCs w:val="24"/>
        </w:rPr>
        <w:t> </w:t>
      </w:r>
      <w:r w:rsidR="00671091" w:rsidRPr="002D6EBB">
        <w:rPr>
          <w:rFonts w:ascii="Times New Roman" w:eastAsia="Calibri" w:hAnsi="Times New Roman" w:cs="Times New Roman"/>
          <w:sz w:val="24"/>
          <w:szCs w:val="24"/>
          <w:lang w:val="en-GB"/>
        </w:rPr>
        <w:t xml:space="preserve">p. </w:t>
      </w:r>
    </w:p>
    <w:p w:rsidR="008C1D38" w:rsidRPr="002D6EBB" w:rsidRDefault="00387834"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14</w:t>
      </w:r>
      <w:r w:rsidR="008C1D38" w:rsidRPr="002D6EBB">
        <w:rPr>
          <w:rFonts w:ascii="Times New Roman" w:eastAsia="Calibri" w:hAnsi="Times New Roman" w:cs="Times New Roman"/>
          <w:sz w:val="24"/>
          <w:szCs w:val="24"/>
          <w:lang w:val="en-GB"/>
        </w:rPr>
        <w:t xml:space="preserve">. </w:t>
      </w:r>
      <w:proofErr w:type="spellStart"/>
      <w:r w:rsidR="008C1D38" w:rsidRPr="002D6EBB">
        <w:rPr>
          <w:rFonts w:ascii="Times New Roman" w:eastAsia="Calibri" w:hAnsi="Times New Roman" w:cs="Times New Roman"/>
          <w:i/>
          <w:sz w:val="24"/>
          <w:szCs w:val="24"/>
          <w:lang w:val="en-GB"/>
        </w:rPr>
        <w:t>Rubinshtein</w:t>
      </w:r>
      <w:proofErr w:type="spellEnd"/>
      <w:r w:rsidR="008C1D38" w:rsidRPr="002D6EBB">
        <w:rPr>
          <w:rFonts w:ascii="Times New Roman" w:eastAsia="Calibri" w:hAnsi="Times New Roman" w:cs="Times New Roman"/>
          <w:i/>
          <w:sz w:val="24"/>
          <w:szCs w:val="24"/>
          <w:lang w:val="en-GB"/>
        </w:rPr>
        <w:t xml:space="preserve"> S. L. </w:t>
      </w:r>
      <w:proofErr w:type="spellStart"/>
      <w:r w:rsidR="008C1D38" w:rsidRPr="002D6EBB">
        <w:rPr>
          <w:rFonts w:ascii="Times New Roman" w:eastAsia="Calibri" w:hAnsi="Times New Roman" w:cs="Times New Roman"/>
          <w:i/>
          <w:sz w:val="24"/>
          <w:szCs w:val="24"/>
          <w:lang w:val="en-GB"/>
        </w:rPr>
        <w:t>Problemy</w:t>
      </w:r>
      <w:proofErr w:type="spellEnd"/>
      <w:r w:rsidR="008C1D38" w:rsidRPr="002D6EBB">
        <w:rPr>
          <w:rFonts w:ascii="Times New Roman" w:eastAsia="Calibri" w:hAnsi="Times New Roman" w:cs="Times New Roman"/>
          <w:i/>
          <w:sz w:val="24"/>
          <w:szCs w:val="24"/>
          <w:lang w:val="en-GB"/>
        </w:rPr>
        <w:t xml:space="preserve"> </w:t>
      </w:r>
      <w:proofErr w:type="spellStart"/>
      <w:r w:rsidR="008C1D38" w:rsidRPr="002D6EBB">
        <w:rPr>
          <w:rFonts w:ascii="Times New Roman" w:eastAsia="Calibri" w:hAnsi="Times New Roman" w:cs="Times New Roman"/>
          <w:i/>
          <w:sz w:val="24"/>
          <w:szCs w:val="24"/>
          <w:lang w:val="en-GB"/>
        </w:rPr>
        <w:t>obshchei</w:t>
      </w:r>
      <w:proofErr w:type="spellEnd"/>
      <w:r w:rsidR="008C1D38" w:rsidRPr="002D6EBB">
        <w:rPr>
          <w:rFonts w:ascii="Times New Roman" w:eastAsia="Calibri" w:hAnsi="Times New Roman" w:cs="Times New Roman"/>
          <w:i/>
          <w:sz w:val="24"/>
          <w:szCs w:val="24"/>
          <w:lang w:val="en-GB"/>
        </w:rPr>
        <w:t xml:space="preserve"> </w:t>
      </w:r>
      <w:proofErr w:type="spellStart"/>
      <w:r w:rsidR="008C1D38" w:rsidRPr="002D6EBB">
        <w:rPr>
          <w:rFonts w:ascii="Times New Roman" w:eastAsia="Calibri" w:hAnsi="Times New Roman" w:cs="Times New Roman"/>
          <w:i/>
          <w:sz w:val="24"/>
          <w:szCs w:val="24"/>
          <w:lang w:val="en-GB"/>
        </w:rPr>
        <w:t>psikhologii</w:t>
      </w:r>
      <w:proofErr w:type="spellEnd"/>
      <w:r w:rsidR="008C1D38" w:rsidRPr="002D6EBB">
        <w:rPr>
          <w:rFonts w:ascii="Times New Roman" w:eastAsia="Calibri" w:hAnsi="Times New Roman" w:cs="Times New Roman"/>
          <w:sz w:val="24"/>
          <w:szCs w:val="24"/>
          <w:lang w:val="en-GB"/>
        </w:rPr>
        <w:t xml:space="preserve"> [Problems of general psychology] / S. L. Rubinstein. M. Pedagogics, 1973. </w:t>
      </w:r>
      <w:proofErr w:type="gramStart"/>
      <w:r w:rsidR="008C1D38" w:rsidRPr="002D6EBB">
        <w:rPr>
          <w:rFonts w:ascii="Times New Roman" w:eastAsia="Calibri" w:hAnsi="Times New Roman" w:cs="Times New Roman"/>
          <w:sz w:val="24"/>
          <w:szCs w:val="24"/>
          <w:lang w:val="en-GB"/>
        </w:rPr>
        <w:t>416</w:t>
      </w:r>
      <w:proofErr w:type="gramEnd"/>
      <w:r w:rsidR="008C1D38" w:rsidRPr="002D6EBB">
        <w:rPr>
          <w:rFonts w:ascii="Times New Roman" w:eastAsia="Calibri" w:hAnsi="Times New Roman" w:cs="Times New Roman"/>
          <w:sz w:val="24"/>
          <w:szCs w:val="24"/>
          <w:lang w:val="en-GB"/>
        </w:rPr>
        <w:t> p.</w:t>
      </w:r>
    </w:p>
    <w:p w:rsidR="002277DE" w:rsidRPr="002D6EBB" w:rsidRDefault="00387834"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15</w:t>
      </w:r>
      <w:r w:rsidR="002277DE" w:rsidRPr="002D6EBB">
        <w:rPr>
          <w:rFonts w:ascii="Times New Roman" w:eastAsia="Calibri" w:hAnsi="Times New Roman" w:cs="Times New Roman"/>
          <w:sz w:val="24"/>
          <w:szCs w:val="24"/>
          <w:lang w:val="en-GB"/>
        </w:rPr>
        <w:t xml:space="preserve">. </w:t>
      </w:r>
      <w:proofErr w:type="spellStart"/>
      <w:r w:rsidR="002C1B6F" w:rsidRPr="002D6EBB">
        <w:rPr>
          <w:rFonts w:ascii="Times New Roman" w:eastAsia="Calibri" w:hAnsi="Times New Roman" w:cs="Times New Roman"/>
          <w:i/>
          <w:sz w:val="24"/>
          <w:szCs w:val="24"/>
          <w:lang w:val="en-GB"/>
        </w:rPr>
        <w:t>Tatarinova</w:t>
      </w:r>
      <w:proofErr w:type="spellEnd"/>
      <w:r w:rsidR="002C1B6F" w:rsidRPr="002D6EBB">
        <w:rPr>
          <w:rFonts w:ascii="Times New Roman" w:eastAsia="Calibri" w:hAnsi="Times New Roman" w:cs="Times New Roman"/>
          <w:i/>
          <w:sz w:val="24"/>
          <w:szCs w:val="24"/>
          <w:lang w:val="en-US"/>
        </w:rPr>
        <w:t> </w:t>
      </w:r>
      <w:r w:rsidR="002C1B6F" w:rsidRPr="002D6EBB">
        <w:rPr>
          <w:rFonts w:ascii="Times New Roman" w:eastAsia="Calibri" w:hAnsi="Times New Roman" w:cs="Times New Roman"/>
          <w:i/>
          <w:sz w:val="24"/>
          <w:szCs w:val="24"/>
          <w:lang w:val="en-GB"/>
        </w:rPr>
        <w:t>M.</w:t>
      </w:r>
      <w:r w:rsidR="002C1B6F" w:rsidRPr="002D6EBB">
        <w:rPr>
          <w:rFonts w:ascii="Times New Roman" w:eastAsia="Calibri" w:hAnsi="Times New Roman" w:cs="Times New Roman"/>
          <w:i/>
          <w:sz w:val="24"/>
          <w:szCs w:val="24"/>
          <w:lang w:val="en-US"/>
        </w:rPr>
        <w:t> </w:t>
      </w:r>
      <w:r w:rsidR="002277DE" w:rsidRPr="002D6EBB">
        <w:rPr>
          <w:rFonts w:ascii="Times New Roman" w:eastAsia="Calibri" w:hAnsi="Times New Roman" w:cs="Times New Roman"/>
          <w:i/>
          <w:sz w:val="24"/>
          <w:szCs w:val="24"/>
          <w:lang w:val="en-GB"/>
        </w:rPr>
        <w:t xml:space="preserve">N. Model' </w:t>
      </w:r>
      <w:proofErr w:type="spellStart"/>
      <w:r w:rsidR="002277DE" w:rsidRPr="002D6EBB">
        <w:rPr>
          <w:rFonts w:ascii="Times New Roman" w:eastAsia="Calibri" w:hAnsi="Times New Roman" w:cs="Times New Roman"/>
          <w:i/>
          <w:sz w:val="24"/>
          <w:szCs w:val="24"/>
          <w:lang w:val="en-GB"/>
        </w:rPr>
        <w:t>emotsional'no-tsennostnogo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komponenta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soderzhaniya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inoyazychnogo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obrazovaniya</w:t>
      </w:r>
      <w:proofErr w:type="spell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na</w:t>
      </w:r>
      <w:proofErr w:type="spellEnd"/>
      <w:proofErr w:type="gram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mladshei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stupeni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obucheniya</w:t>
      </w:r>
      <w:proofErr w:type="spellEnd"/>
      <w:r w:rsidR="002277DE" w:rsidRPr="002D6EBB">
        <w:rPr>
          <w:rFonts w:ascii="Times New Roman" w:eastAsia="Calibri" w:hAnsi="Times New Roman" w:cs="Times New Roman"/>
          <w:sz w:val="24"/>
          <w:szCs w:val="24"/>
          <w:lang w:val="en-GB"/>
        </w:rPr>
        <w:t xml:space="preserve"> </w:t>
      </w:r>
      <w:r w:rsidR="00671091" w:rsidRPr="002D6EBB">
        <w:rPr>
          <w:rFonts w:ascii="Times New Roman" w:eastAsia="Calibri" w:hAnsi="Times New Roman" w:cs="Times New Roman"/>
          <w:sz w:val="24"/>
          <w:szCs w:val="24"/>
          <w:lang w:val="en-GB"/>
        </w:rPr>
        <w:t xml:space="preserve">[Model of the emotionally-valuable component of the content of foreign-language education at the junior stage of education] </w:t>
      </w:r>
      <w:r w:rsidR="002C1B6F" w:rsidRPr="002D6EBB">
        <w:rPr>
          <w:rFonts w:ascii="Times New Roman" w:eastAsia="Calibri" w:hAnsi="Times New Roman" w:cs="Times New Roman"/>
          <w:sz w:val="24"/>
          <w:szCs w:val="24"/>
          <w:lang w:val="en-GB"/>
        </w:rPr>
        <w:t>/ M.</w:t>
      </w:r>
      <w:r w:rsidR="002C1B6F" w:rsidRPr="002D6EBB">
        <w:rPr>
          <w:rFonts w:ascii="Times New Roman" w:eastAsia="Calibri" w:hAnsi="Times New Roman" w:cs="Times New Roman"/>
          <w:sz w:val="24"/>
          <w:szCs w:val="24"/>
          <w:lang w:val="en-US"/>
        </w:rPr>
        <w:t> </w:t>
      </w:r>
      <w:r w:rsidR="002C1B6F" w:rsidRPr="002D6EBB">
        <w:rPr>
          <w:rFonts w:ascii="Times New Roman" w:eastAsia="Calibri" w:hAnsi="Times New Roman" w:cs="Times New Roman"/>
          <w:sz w:val="24"/>
          <w:szCs w:val="24"/>
          <w:lang w:val="en-GB"/>
        </w:rPr>
        <w:t>N.</w:t>
      </w:r>
      <w:r w:rsidR="002C1B6F" w:rsidRPr="002D6EBB">
        <w:rPr>
          <w:rFonts w:ascii="Times New Roman" w:eastAsia="Calibri" w:hAnsi="Times New Roman" w:cs="Times New Roman"/>
          <w:sz w:val="24"/>
          <w:szCs w:val="24"/>
          <w:lang w:val="en-US"/>
        </w:rPr>
        <w:t> </w:t>
      </w:r>
      <w:proofErr w:type="spellStart"/>
      <w:r w:rsidR="002277DE" w:rsidRPr="002D6EBB">
        <w:rPr>
          <w:rFonts w:ascii="Times New Roman" w:eastAsia="Calibri" w:hAnsi="Times New Roman" w:cs="Times New Roman"/>
          <w:sz w:val="24"/>
          <w:szCs w:val="24"/>
          <w:lang w:val="en-GB"/>
        </w:rPr>
        <w:t>Tatarinova</w:t>
      </w:r>
      <w:proofErr w:type="spellEnd"/>
      <w:r w:rsidR="002277DE" w:rsidRPr="002D6EBB">
        <w:rPr>
          <w:rFonts w:ascii="Times New Roman" w:eastAsia="Calibri" w:hAnsi="Times New Roman" w:cs="Times New Roman"/>
          <w:sz w:val="24"/>
          <w:szCs w:val="24"/>
          <w:lang w:val="en-GB"/>
        </w:rPr>
        <w:t xml:space="preserve"> // </w:t>
      </w:r>
      <w:r w:rsidR="00FF26A7" w:rsidRPr="002D6EBB">
        <w:rPr>
          <w:rFonts w:ascii="Times New Roman" w:eastAsia="Calibri" w:hAnsi="Times New Roman" w:cs="Times New Roman"/>
          <w:sz w:val="24"/>
          <w:szCs w:val="24"/>
          <w:lang w:val="en-GB"/>
        </w:rPr>
        <w:t>Education and science.</w:t>
      </w:r>
      <w:r w:rsidR="002C1B6F" w:rsidRPr="002D6EBB">
        <w:rPr>
          <w:rFonts w:ascii="Times New Roman" w:eastAsia="Calibri" w:hAnsi="Times New Roman" w:cs="Times New Roman"/>
          <w:sz w:val="24"/>
          <w:szCs w:val="24"/>
          <w:lang w:val="en-GB"/>
        </w:rPr>
        <w:t xml:space="preserve"> 2018. Vol.</w:t>
      </w:r>
      <w:r w:rsidR="002C1B6F" w:rsidRPr="002D6EBB">
        <w:rPr>
          <w:rFonts w:ascii="Times New Roman" w:eastAsia="Calibri" w:hAnsi="Times New Roman" w:cs="Times New Roman"/>
          <w:sz w:val="24"/>
          <w:szCs w:val="24"/>
          <w:lang w:val="en-US"/>
        </w:rPr>
        <w:t> </w:t>
      </w:r>
      <w:r w:rsidR="00117C5B" w:rsidRPr="002D6EBB">
        <w:rPr>
          <w:rFonts w:ascii="Times New Roman" w:eastAsia="Calibri" w:hAnsi="Times New Roman" w:cs="Times New Roman"/>
          <w:sz w:val="24"/>
          <w:szCs w:val="24"/>
          <w:lang w:val="en-GB"/>
        </w:rPr>
        <w:t xml:space="preserve">20. </w:t>
      </w:r>
      <w:r w:rsidR="002C1B6F" w:rsidRPr="002D6EBB">
        <w:rPr>
          <w:rFonts w:ascii="Times New Roman" w:eastAsia="Calibri" w:hAnsi="Times New Roman" w:cs="Times New Roman"/>
          <w:sz w:val="24"/>
          <w:szCs w:val="24"/>
          <w:lang w:val="en-GB"/>
        </w:rPr>
        <w:t>No.</w:t>
      </w:r>
      <w:r w:rsidR="002C1B6F" w:rsidRPr="002D6EBB">
        <w:rPr>
          <w:rFonts w:ascii="Times New Roman" w:eastAsia="Calibri" w:hAnsi="Times New Roman" w:cs="Times New Roman"/>
          <w:sz w:val="24"/>
          <w:szCs w:val="24"/>
          <w:lang w:val="en-US"/>
        </w:rPr>
        <w:t> </w:t>
      </w:r>
      <w:r w:rsidR="002C1B6F" w:rsidRPr="002D6EBB">
        <w:rPr>
          <w:rFonts w:ascii="Times New Roman" w:eastAsia="Calibri" w:hAnsi="Times New Roman" w:cs="Times New Roman"/>
          <w:sz w:val="24"/>
          <w:szCs w:val="24"/>
          <w:lang w:val="en-GB"/>
        </w:rPr>
        <w:t>4. Pp.</w:t>
      </w:r>
      <w:r w:rsidR="002C1B6F" w:rsidRPr="002D6EBB">
        <w:rPr>
          <w:rFonts w:ascii="Times New Roman" w:eastAsia="Calibri" w:hAnsi="Times New Roman" w:cs="Times New Roman"/>
          <w:sz w:val="24"/>
          <w:szCs w:val="24"/>
          <w:lang w:val="en-US"/>
        </w:rPr>
        <w:t> </w:t>
      </w:r>
      <w:r w:rsidR="00FF26A7" w:rsidRPr="002D6EBB">
        <w:rPr>
          <w:rFonts w:ascii="Times New Roman" w:eastAsia="Calibri" w:hAnsi="Times New Roman" w:cs="Times New Roman"/>
          <w:sz w:val="24"/>
          <w:szCs w:val="24"/>
          <w:lang w:val="en-GB"/>
        </w:rPr>
        <w:t>180–199.</w:t>
      </w:r>
    </w:p>
    <w:p w:rsidR="002277DE" w:rsidRPr="002D6EBB" w:rsidRDefault="00387834"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16</w:t>
      </w:r>
      <w:r w:rsidR="002277DE" w:rsidRPr="002D6EBB">
        <w:rPr>
          <w:rFonts w:ascii="Times New Roman" w:eastAsia="Calibri" w:hAnsi="Times New Roman" w:cs="Times New Roman"/>
          <w:sz w:val="24"/>
          <w:szCs w:val="24"/>
          <w:lang w:val="en-GB"/>
        </w:rPr>
        <w:t xml:space="preserve">. </w:t>
      </w:r>
      <w:proofErr w:type="spellStart"/>
      <w:r w:rsidR="002C1B6F" w:rsidRPr="002D6EBB">
        <w:rPr>
          <w:rFonts w:ascii="Times New Roman" w:eastAsia="Calibri" w:hAnsi="Times New Roman" w:cs="Times New Roman"/>
          <w:i/>
          <w:sz w:val="24"/>
          <w:szCs w:val="24"/>
          <w:lang w:val="en-GB"/>
        </w:rPr>
        <w:t>Tatarinova</w:t>
      </w:r>
      <w:proofErr w:type="spellEnd"/>
      <w:r w:rsidR="002C1B6F" w:rsidRPr="002D6EBB">
        <w:rPr>
          <w:rFonts w:ascii="Times New Roman" w:eastAsia="Calibri" w:hAnsi="Times New Roman" w:cs="Times New Roman"/>
          <w:i/>
          <w:sz w:val="24"/>
          <w:szCs w:val="24"/>
          <w:lang w:val="en-US"/>
        </w:rPr>
        <w:t> </w:t>
      </w:r>
      <w:r w:rsidR="002C1B6F" w:rsidRPr="002D6EBB">
        <w:rPr>
          <w:rFonts w:ascii="Times New Roman" w:eastAsia="Calibri" w:hAnsi="Times New Roman" w:cs="Times New Roman"/>
          <w:i/>
          <w:sz w:val="24"/>
          <w:szCs w:val="24"/>
          <w:lang w:val="en-GB"/>
        </w:rPr>
        <w:t>M.</w:t>
      </w:r>
      <w:r w:rsidR="002C1B6F" w:rsidRPr="002D6EBB">
        <w:rPr>
          <w:rFonts w:ascii="Times New Roman" w:eastAsia="Calibri" w:hAnsi="Times New Roman" w:cs="Times New Roman"/>
          <w:i/>
          <w:sz w:val="24"/>
          <w:szCs w:val="24"/>
          <w:lang w:val="en-US"/>
        </w:rPr>
        <w:t> </w:t>
      </w:r>
      <w:r w:rsidR="002277DE" w:rsidRPr="002D6EBB">
        <w:rPr>
          <w:rFonts w:ascii="Times New Roman" w:eastAsia="Calibri" w:hAnsi="Times New Roman" w:cs="Times New Roman"/>
          <w:i/>
          <w:sz w:val="24"/>
          <w:szCs w:val="24"/>
          <w:lang w:val="en-GB"/>
        </w:rPr>
        <w:t xml:space="preserve">N. </w:t>
      </w:r>
      <w:proofErr w:type="spellStart"/>
      <w:r w:rsidR="002277DE" w:rsidRPr="002D6EBB">
        <w:rPr>
          <w:rFonts w:ascii="Times New Roman" w:eastAsia="Calibri" w:hAnsi="Times New Roman" w:cs="Times New Roman"/>
          <w:i/>
          <w:sz w:val="24"/>
          <w:szCs w:val="24"/>
          <w:lang w:val="en-GB"/>
        </w:rPr>
        <w:t>Priemy</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raboty</w:t>
      </w:r>
      <w:proofErr w:type="spellEnd"/>
      <w:r w:rsidR="002277DE" w:rsidRPr="002D6EBB">
        <w:rPr>
          <w:rFonts w:ascii="Times New Roman" w:eastAsia="Calibri" w:hAnsi="Times New Roman" w:cs="Times New Roman"/>
          <w:i/>
          <w:sz w:val="24"/>
          <w:szCs w:val="24"/>
          <w:lang w:val="en-GB"/>
        </w:rPr>
        <w:t xml:space="preserve"> s </w:t>
      </w:r>
      <w:proofErr w:type="spellStart"/>
      <w:r w:rsidR="002277DE" w:rsidRPr="002D6EBB">
        <w:rPr>
          <w:rFonts w:ascii="Times New Roman" w:eastAsia="Calibri" w:hAnsi="Times New Roman" w:cs="Times New Roman"/>
          <w:i/>
          <w:sz w:val="24"/>
          <w:szCs w:val="24"/>
          <w:lang w:val="en-GB"/>
        </w:rPr>
        <w:t>tekstami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emotsional'no-tsennostnogo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soderzhaniya</w:t>
      </w:r>
      <w:proofErr w:type="spell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na</w:t>
      </w:r>
      <w:proofErr w:type="spellEnd"/>
      <w:proofErr w:type="gram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mladshei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srednei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stupenyakh</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shkol'nogo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inoyazychnogo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obrazovaniya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ucheb</w:t>
      </w:r>
      <w:proofErr w:type="spellEnd"/>
      <w:r w:rsidR="002277DE" w:rsidRPr="002D6EBB">
        <w:rPr>
          <w:rFonts w:ascii="Times New Roman" w:eastAsia="Calibri" w:hAnsi="Times New Roman" w:cs="Times New Roman"/>
          <w:i/>
          <w:sz w:val="24"/>
          <w:szCs w:val="24"/>
          <w:lang w:val="en-GB"/>
        </w:rPr>
        <w:t>.-</w:t>
      </w:r>
      <w:proofErr w:type="spellStart"/>
      <w:r w:rsidR="002277DE" w:rsidRPr="002D6EBB">
        <w:rPr>
          <w:rFonts w:ascii="Times New Roman" w:eastAsia="Calibri" w:hAnsi="Times New Roman" w:cs="Times New Roman"/>
          <w:i/>
          <w:sz w:val="24"/>
          <w:szCs w:val="24"/>
          <w:lang w:val="en-GB"/>
        </w:rPr>
        <w:t>metod</w:t>
      </w:r>
      <w:proofErr w:type="spell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posobie</w:t>
      </w:r>
      <w:proofErr w:type="spellEnd"/>
      <w:proofErr w:type="gramEnd"/>
      <w:r w:rsidR="002277DE" w:rsidRPr="002D6EBB">
        <w:rPr>
          <w:rFonts w:ascii="Times New Roman" w:eastAsia="Calibri" w:hAnsi="Times New Roman" w:cs="Times New Roman"/>
          <w:i/>
          <w:sz w:val="24"/>
          <w:szCs w:val="24"/>
          <w:lang w:val="en-GB"/>
        </w:rPr>
        <w:t xml:space="preserve"> </w:t>
      </w:r>
      <w:r w:rsidR="00117C5B" w:rsidRPr="002D6EBB">
        <w:rPr>
          <w:rFonts w:ascii="Times New Roman" w:eastAsia="Calibri" w:hAnsi="Times New Roman" w:cs="Times New Roman"/>
          <w:sz w:val="24"/>
          <w:szCs w:val="24"/>
          <w:lang w:val="en-GB"/>
        </w:rPr>
        <w:t>[</w:t>
      </w:r>
      <w:r w:rsidR="00FD29BD" w:rsidRPr="002D6EBB">
        <w:rPr>
          <w:rFonts w:ascii="Times New Roman" w:eastAsia="Calibri" w:hAnsi="Times New Roman" w:cs="Times New Roman"/>
          <w:sz w:val="24"/>
          <w:szCs w:val="24"/>
          <w:lang w:val="en-GB"/>
        </w:rPr>
        <w:t xml:space="preserve">Techniques of working with texts of emotionally-valuable contents at the junior and middle stages of school foreign-language education: </w:t>
      </w:r>
      <w:r w:rsidR="00FD29BD" w:rsidRPr="002D6EBB">
        <w:rPr>
          <w:rFonts w:ascii="Times New Roman" w:eastAsia="Calibri" w:hAnsi="Times New Roman" w:cs="Times New Roman"/>
          <w:sz w:val="24"/>
          <w:szCs w:val="24"/>
          <w:lang w:val="en-US"/>
        </w:rPr>
        <w:t>an educ. guide</w:t>
      </w:r>
      <w:r w:rsidR="00117C5B" w:rsidRPr="002D6EBB">
        <w:rPr>
          <w:rFonts w:ascii="Times New Roman" w:eastAsia="Calibri" w:hAnsi="Times New Roman" w:cs="Times New Roman"/>
          <w:sz w:val="24"/>
          <w:szCs w:val="24"/>
          <w:lang w:val="en-GB"/>
        </w:rPr>
        <w:t xml:space="preserve">] </w:t>
      </w:r>
      <w:r w:rsidR="002C1B6F" w:rsidRPr="002D6EBB">
        <w:rPr>
          <w:rFonts w:ascii="Times New Roman" w:eastAsia="Calibri" w:hAnsi="Times New Roman" w:cs="Times New Roman"/>
          <w:sz w:val="24"/>
          <w:szCs w:val="24"/>
          <w:lang w:val="en-GB"/>
        </w:rPr>
        <w:t>/ M.</w:t>
      </w:r>
      <w:r w:rsidR="002C1B6F" w:rsidRPr="002D6EBB">
        <w:rPr>
          <w:rFonts w:ascii="Times New Roman" w:eastAsia="Calibri" w:hAnsi="Times New Roman" w:cs="Times New Roman"/>
          <w:sz w:val="24"/>
          <w:szCs w:val="24"/>
          <w:lang w:val="en-US"/>
        </w:rPr>
        <w:t> </w:t>
      </w:r>
      <w:r w:rsidR="002277DE" w:rsidRPr="002D6EBB">
        <w:rPr>
          <w:rFonts w:ascii="Times New Roman" w:eastAsia="Calibri" w:hAnsi="Times New Roman" w:cs="Times New Roman"/>
          <w:sz w:val="24"/>
          <w:szCs w:val="24"/>
          <w:lang w:val="en-GB"/>
        </w:rPr>
        <w:t>N</w:t>
      </w:r>
      <w:r w:rsidR="002C1B6F" w:rsidRPr="002D6EBB">
        <w:rPr>
          <w:rFonts w:ascii="Times New Roman" w:eastAsia="Calibri" w:hAnsi="Times New Roman" w:cs="Times New Roman"/>
          <w:sz w:val="24"/>
          <w:szCs w:val="24"/>
          <w:lang w:val="en-GB"/>
        </w:rPr>
        <w:t>.</w:t>
      </w:r>
      <w:r w:rsidR="002C1B6F" w:rsidRPr="002D6EBB">
        <w:rPr>
          <w:rFonts w:ascii="Times New Roman" w:eastAsia="Calibri" w:hAnsi="Times New Roman" w:cs="Times New Roman"/>
          <w:sz w:val="24"/>
          <w:szCs w:val="24"/>
          <w:lang w:val="en-US"/>
        </w:rPr>
        <w:t> </w:t>
      </w:r>
      <w:proofErr w:type="spellStart"/>
      <w:r w:rsidR="002277DE" w:rsidRPr="002D6EBB">
        <w:rPr>
          <w:rFonts w:ascii="Times New Roman" w:eastAsia="Calibri" w:hAnsi="Times New Roman" w:cs="Times New Roman"/>
          <w:sz w:val="24"/>
          <w:szCs w:val="24"/>
          <w:lang w:val="en-GB"/>
        </w:rPr>
        <w:t>Tatarinova</w:t>
      </w:r>
      <w:proofErr w:type="spellEnd"/>
      <w:r w:rsidR="002277DE" w:rsidRPr="002D6EBB">
        <w:rPr>
          <w:rFonts w:ascii="Times New Roman" w:eastAsia="Calibri" w:hAnsi="Times New Roman" w:cs="Times New Roman"/>
          <w:sz w:val="24"/>
          <w:szCs w:val="24"/>
          <w:lang w:val="en-GB"/>
        </w:rPr>
        <w:t>. Kirov</w:t>
      </w:r>
      <w:r w:rsidR="002C1B6F" w:rsidRPr="002D6EBB">
        <w:rPr>
          <w:rFonts w:ascii="Times New Roman" w:eastAsia="Calibri" w:hAnsi="Times New Roman" w:cs="Times New Roman"/>
          <w:sz w:val="24"/>
          <w:szCs w:val="24"/>
          <w:lang w:val="en-GB"/>
        </w:rPr>
        <w:t xml:space="preserve">. </w:t>
      </w:r>
      <w:proofErr w:type="spellStart"/>
      <w:r w:rsidR="002C1B6F" w:rsidRPr="002D6EBB">
        <w:rPr>
          <w:rFonts w:ascii="Times New Roman" w:eastAsia="Calibri" w:hAnsi="Times New Roman" w:cs="Times New Roman"/>
          <w:sz w:val="24"/>
          <w:szCs w:val="24"/>
          <w:lang w:val="en-GB"/>
        </w:rPr>
        <w:t>VyatSU</w:t>
      </w:r>
      <w:proofErr w:type="spellEnd"/>
      <w:r w:rsidR="002C1B6F" w:rsidRPr="002D6EBB">
        <w:rPr>
          <w:rFonts w:ascii="Times New Roman" w:eastAsia="Calibri" w:hAnsi="Times New Roman" w:cs="Times New Roman"/>
          <w:sz w:val="24"/>
          <w:szCs w:val="24"/>
          <w:lang w:val="en-GB"/>
        </w:rPr>
        <w:t>. 2019. 248</w:t>
      </w:r>
      <w:r w:rsidR="002C1B6F" w:rsidRPr="002D6EBB">
        <w:rPr>
          <w:rFonts w:ascii="Times New Roman" w:eastAsia="Calibri" w:hAnsi="Times New Roman" w:cs="Times New Roman"/>
          <w:sz w:val="24"/>
          <w:szCs w:val="24"/>
          <w:lang w:val="en-US"/>
        </w:rPr>
        <w:t> </w:t>
      </w:r>
      <w:r w:rsidR="00FD29BD" w:rsidRPr="002D6EBB">
        <w:rPr>
          <w:rFonts w:ascii="Times New Roman" w:eastAsia="Calibri" w:hAnsi="Times New Roman" w:cs="Times New Roman"/>
          <w:sz w:val="24"/>
          <w:szCs w:val="24"/>
          <w:lang w:val="en-GB"/>
        </w:rPr>
        <w:t>p</w:t>
      </w:r>
      <w:r w:rsidR="002277DE" w:rsidRPr="002D6EBB">
        <w:rPr>
          <w:rFonts w:ascii="Times New Roman" w:eastAsia="Calibri" w:hAnsi="Times New Roman" w:cs="Times New Roman"/>
          <w:sz w:val="24"/>
          <w:szCs w:val="24"/>
          <w:lang w:val="en-GB"/>
        </w:rPr>
        <w:t>.</w:t>
      </w:r>
    </w:p>
    <w:p w:rsidR="00864FB4" w:rsidRPr="002D6EBB" w:rsidRDefault="00387834"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17</w:t>
      </w:r>
      <w:r w:rsidR="002277DE" w:rsidRPr="002D6EBB">
        <w:rPr>
          <w:rFonts w:ascii="Times New Roman" w:eastAsia="Calibri" w:hAnsi="Times New Roman" w:cs="Times New Roman"/>
          <w:sz w:val="24"/>
          <w:szCs w:val="24"/>
          <w:lang w:val="en-GB"/>
        </w:rPr>
        <w:t xml:space="preserve">. </w:t>
      </w:r>
      <w:proofErr w:type="spellStart"/>
      <w:r w:rsidR="004D3D88" w:rsidRPr="002D6EBB">
        <w:rPr>
          <w:rFonts w:ascii="Times New Roman" w:eastAsia="Calibri" w:hAnsi="Times New Roman" w:cs="Times New Roman"/>
          <w:i/>
          <w:sz w:val="24"/>
          <w:szCs w:val="24"/>
          <w:lang w:val="en-GB"/>
        </w:rPr>
        <w:t>Tatarinova</w:t>
      </w:r>
      <w:proofErr w:type="spellEnd"/>
      <w:r w:rsidR="004D3D88" w:rsidRPr="002D6EBB">
        <w:rPr>
          <w:rFonts w:ascii="Times New Roman" w:eastAsia="Calibri" w:hAnsi="Times New Roman" w:cs="Times New Roman"/>
          <w:i/>
          <w:sz w:val="24"/>
          <w:szCs w:val="24"/>
          <w:lang w:val="en-US"/>
        </w:rPr>
        <w:t> </w:t>
      </w:r>
      <w:r w:rsidR="004D3D88" w:rsidRPr="002D6EBB">
        <w:rPr>
          <w:rFonts w:ascii="Times New Roman" w:eastAsia="Calibri" w:hAnsi="Times New Roman" w:cs="Times New Roman"/>
          <w:i/>
          <w:sz w:val="24"/>
          <w:szCs w:val="24"/>
          <w:lang w:val="en-GB"/>
        </w:rPr>
        <w:t>M.</w:t>
      </w:r>
      <w:r w:rsidR="004D3D88" w:rsidRPr="002D6EBB">
        <w:rPr>
          <w:rFonts w:ascii="Times New Roman" w:eastAsia="Calibri" w:hAnsi="Times New Roman" w:cs="Times New Roman"/>
          <w:i/>
          <w:sz w:val="24"/>
          <w:szCs w:val="24"/>
          <w:lang w:val="en-US"/>
        </w:rPr>
        <w:t> </w:t>
      </w:r>
      <w:r w:rsidR="002277DE" w:rsidRPr="002D6EBB">
        <w:rPr>
          <w:rFonts w:ascii="Times New Roman" w:eastAsia="Calibri" w:hAnsi="Times New Roman" w:cs="Times New Roman"/>
          <w:i/>
          <w:sz w:val="24"/>
          <w:szCs w:val="24"/>
          <w:lang w:val="en-GB"/>
        </w:rPr>
        <w:t xml:space="preserve">N. </w:t>
      </w:r>
      <w:proofErr w:type="spellStart"/>
      <w:r w:rsidR="002277DE" w:rsidRPr="002D6EBB">
        <w:rPr>
          <w:rFonts w:ascii="Times New Roman" w:eastAsia="Calibri" w:hAnsi="Times New Roman" w:cs="Times New Roman"/>
          <w:i/>
          <w:sz w:val="24"/>
          <w:szCs w:val="24"/>
          <w:lang w:val="en-GB"/>
        </w:rPr>
        <w:t>Priemy</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raboty</w:t>
      </w:r>
      <w:proofErr w:type="spellEnd"/>
      <w:r w:rsidR="002277DE" w:rsidRPr="002D6EBB">
        <w:rPr>
          <w:rFonts w:ascii="Times New Roman" w:eastAsia="Calibri" w:hAnsi="Times New Roman" w:cs="Times New Roman"/>
          <w:i/>
          <w:sz w:val="24"/>
          <w:szCs w:val="24"/>
          <w:lang w:val="en-GB"/>
        </w:rPr>
        <w:t xml:space="preserve"> s </w:t>
      </w:r>
      <w:proofErr w:type="spellStart"/>
      <w:r w:rsidR="002277DE" w:rsidRPr="002D6EBB">
        <w:rPr>
          <w:rFonts w:ascii="Times New Roman" w:eastAsia="Calibri" w:hAnsi="Times New Roman" w:cs="Times New Roman"/>
          <w:i/>
          <w:sz w:val="24"/>
          <w:szCs w:val="24"/>
          <w:lang w:val="en-GB"/>
        </w:rPr>
        <w:t>tekstami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emotsional'no-tsennostnogo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soderzhaniya</w:t>
      </w:r>
      <w:proofErr w:type="spell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na</w:t>
      </w:r>
      <w:proofErr w:type="spellEnd"/>
      <w:proofErr w:type="gram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profil'no-orientirovannoi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stupeni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shkol'nogo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inoyazychnogo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obrazovaniya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ucheb</w:t>
      </w:r>
      <w:proofErr w:type="spellEnd"/>
      <w:r w:rsidR="002277DE" w:rsidRPr="002D6EBB">
        <w:rPr>
          <w:rFonts w:ascii="Times New Roman" w:eastAsia="Calibri" w:hAnsi="Times New Roman" w:cs="Times New Roman"/>
          <w:i/>
          <w:sz w:val="24"/>
          <w:szCs w:val="24"/>
          <w:lang w:val="en-GB"/>
        </w:rPr>
        <w:t>.-</w:t>
      </w:r>
      <w:proofErr w:type="spellStart"/>
      <w:r w:rsidR="002277DE" w:rsidRPr="002D6EBB">
        <w:rPr>
          <w:rFonts w:ascii="Times New Roman" w:eastAsia="Calibri" w:hAnsi="Times New Roman" w:cs="Times New Roman"/>
          <w:i/>
          <w:sz w:val="24"/>
          <w:szCs w:val="24"/>
          <w:lang w:val="en-GB"/>
        </w:rPr>
        <w:t>metod</w:t>
      </w:r>
      <w:proofErr w:type="spell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posobie</w:t>
      </w:r>
      <w:proofErr w:type="spellEnd"/>
      <w:proofErr w:type="gramEnd"/>
      <w:r w:rsidR="002277DE" w:rsidRPr="002D6EBB">
        <w:rPr>
          <w:rFonts w:ascii="Times New Roman" w:eastAsia="Calibri" w:hAnsi="Times New Roman" w:cs="Times New Roman"/>
          <w:i/>
          <w:sz w:val="24"/>
          <w:szCs w:val="24"/>
          <w:lang w:val="en-GB"/>
        </w:rPr>
        <w:t xml:space="preserve"> </w:t>
      </w:r>
      <w:r w:rsidR="00117C5B" w:rsidRPr="002D6EBB">
        <w:rPr>
          <w:rFonts w:ascii="Times New Roman" w:eastAsia="Calibri" w:hAnsi="Times New Roman" w:cs="Times New Roman"/>
          <w:sz w:val="24"/>
          <w:szCs w:val="24"/>
          <w:lang w:val="en-GB"/>
        </w:rPr>
        <w:t>[</w:t>
      </w:r>
      <w:r w:rsidR="00864FB4" w:rsidRPr="002D6EBB">
        <w:rPr>
          <w:rFonts w:ascii="Times New Roman" w:eastAsia="Calibri" w:hAnsi="Times New Roman" w:cs="Times New Roman"/>
          <w:sz w:val="24"/>
          <w:szCs w:val="24"/>
          <w:lang w:val="en-GB"/>
        </w:rPr>
        <w:t xml:space="preserve">Techniques of working with texts of emotionally-valuable contents at the </w:t>
      </w:r>
      <w:r w:rsidR="006008D5" w:rsidRPr="002D6EBB">
        <w:rPr>
          <w:rFonts w:ascii="Times New Roman" w:eastAsia="Calibri" w:hAnsi="Times New Roman" w:cs="Times New Roman"/>
          <w:sz w:val="24"/>
          <w:szCs w:val="24"/>
          <w:lang w:val="en-GB"/>
        </w:rPr>
        <w:t xml:space="preserve">profile-oriented </w:t>
      </w:r>
      <w:r w:rsidR="00864FB4" w:rsidRPr="002D6EBB">
        <w:rPr>
          <w:rFonts w:ascii="Times New Roman" w:eastAsia="Calibri" w:hAnsi="Times New Roman" w:cs="Times New Roman"/>
          <w:sz w:val="24"/>
          <w:szCs w:val="24"/>
          <w:lang w:val="en-GB"/>
        </w:rPr>
        <w:t xml:space="preserve">stage of school foreign-language education: </w:t>
      </w:r>
      <w:r w:rsidR="00864FB4" w:rsidRPr="002D6EBB">
        <w:rPr>
          <w:rFonts w:ascii="Times New Roman" w:eastAsia="Calibri" w:hAnsi="Times New Roman" w:cs="Times New Roman"/>
          <w:sz w:val="24"/>
          <w:szCs w:val="24"/>
          <w:lang w:val="en-US"/>
        </w:rPr>
        <w:t>an educ. guide</w:t>
      </w:r>
      <w:r w:rsidR="00117C5B" w:rsidRPr="002D6EBB">
        <w:rPr>
          <w:rFonts w:ascii="Times New Roman" w:eastAsia="Calibri" w:hAnsi="Times New Roman" w:cs="Times New Roman"/>
          <w:sz w:val="24"/>
          <w:szCs w:val="24"/>
          <w:lang w:val="en-GB"/>
        </w:rPr>
        <w:t xml:space="preserve">] </w:t>
      </w:r>
      <w:r w:rsidR="004D3D88" w:rsidRPr="002D6EBB">
        <w:rPr>
          <w:rFonts w:ascii="Times New Roman" w:eastAsia="Calibri" w:hAnsi="Times New Roman" w:cs="Times New Roman"/>
          <w:sz w:val="24"/>
          <w:szCs w:val="24"/>
          <w:lang w:val="en-GB"/>
        </w:rPr>
        <w:t>/ M.</w:t>
      </w:r>
      <w:r w:rsidR="004D3D88" w:rsidRPr="002D6EBB">
        <w:rPr>
          <w:rFonts w:ascii="Times New Roman" w:eastAsia="Calibri" w:hAnsi="Times New Roman" w:cs="Times New Roman"/>
          <w:sz w:val="24"/>
          <w:szCs w:val="24"/>
          <w:lang w:val="en-US"/>
        </w:rPr>
        <w:t> </w:t>
      </w:r>
      <w:r w:rsidR="004D3D88" w:rsidRPr="002D6EBB">
        <w:rPr>
          <w:rFonts w:ascii="Times New Roman" w:eastAsia="Calibri" w:hAnsi="Times New Roman" w:cs="Times New Roman"/>
          <w:sz w:val="24"/>
          <w:szCs w:val="24"/>
          <w:lang w:val="en-GB"/>
        </w:rPr>
        <w:t>N.</w:t>
      </w:r>
      <w:r w:rsidR="004D3D88" w:rsidRPr="002D6EBB">
        <w:rPr>
          <w:rFonts w:ascii="Times New Roman" w:eastAsia="Calibri" w:hAnsi="Times New Roman" w:cs="Times New Roman"/>
          <w:sz w:val="24"/>
          <w:szCs w:val="24"/>
          <w:lang w:val="en-US"/>
        </w:rPr>
        <w:t> </w:t>
      </w:r>
      <w:proofErr w:type="spellStart"/>
      <w:r w:rsidR="002277DE" w:rsidRPr="002D6EBB">
        <w:rPr>
          <w:rFonts w:ascii="Times New Roman" w:eastAsia="Calibri" w:hAnsi="Times New Roman" w:cs="Times New Roman"/>
          <w:sz w:val="24"/>
          <w:szCs w:val="24"/>
          <w:lang w:val="en-GB"/>
        </w:rPr>
        <w:t>Tatarinova</w:t>
      </w:r>
      <w:proofErr w:type="spellEnd"/>
      <w:r w:rsidR="002277DE" w:rsidRPr="002D6EBB">
        <w:rPr>
          <w:rFonts w:ascii="Times New Roman" w:eastAsia="Calibri" w:hAnsi="Times New Roman" w:cs="Times New Roman"/>
          <w:sz w:val="24"/>
          <w:szCs w:val="24"/>
          <w:lang w:val="en-GB"/>
        </w:rPr>
        <w:t>.</w:t>
      </w:r>
      <w:r w:rsidR="00864FB4" w:rsidRPr="002D6EBB">
        <w:rPr>
          <w:lang w:val="en-US"/>
        </w:rPr>
        <w:t xml:space="preserve"> </w:t>
      </w:r>
      <w:r w:rsidR="00864FB4" w:rsidRPr="002D6EBB">
        <w:rPr>
          <w:rFonts w:ascii="Times New Roman" w:eastAsia="Calibri" w:hAnsi="Times New Roman" w:cs="Times New Roman"/>
          <w:sz w:val="24"/>
          <w:szCs w:val="24"/>
          <w:lang w:val="en-GB"/>
        </w:rPr>
        <w:t xml:space="preserve">Kirov. </w:t>
      </w:r>
      <w:proofErr w:type="spellStart"/>
      <w:r w:rsidR="00864FB4" w:rsidRPr="002D6EBB">
        <w:rPr>
          <w:rFonts w:ascii="Times New Roman" w:eastAsia="Calibri" w:hAnsi="Times New Roman" w:cs="Times New Roman"/>
          <w:sz w:val="24"/>
          <w:szCs w:val="24"/>
          <w:lang w:val="en-GB"/>
        </w:rPr>
        <w:t>VyatSU</w:t>
      </w:r>
      <w:proofErr w:type="spellEnd"/>
      <w:r w:rsidR="00864FB4" w:rsidRPr="002D6EBB">
        <w:rPr>
          <w:rFonts w:ascii="Times New Roman" w:eastAsia="Calibri" w:hAnsi="Times New Roman" w:cs="Times New Roman"/>
          <w:sz w:val="24"/>
          <w:szCs w:val="24"/>
          <w:lang w:val="en-GB"/>
        </w:rPr>
        <w:t>. 2019. 172</w:t>
      </w:r>
      <w:r w:rsidR="004D3D88" w:rsidRPr="002D6EBB">
        <w:rPr>
          <w:rFonts w:ascii="Times New Roman" w:eastAsia="Calibri" w:hAnsi="Times New Roman" w:cs="Times New Roman"/>
          <w:sz w:val="24"/>
          <w:szCs w:val="24"/>
          <w:lang w:val="en-US"/>
        </w:rPr>
        <w:t> </w:t>
      </w:r>
      <w:r w:rsidR="00864FB4" w:rsidRPr="002D6EBB">
        <w:rPr>
          <w:rFonts w:ascii="Times New Roman" w:eastAsia="Calibri" w:hAnsi="Times New Roman" w:cs="Times New Roman"/>
          <w:sz w:val="24"/>
          <w:szCs w:val="24"/>
          <w:lang w:val="en-GB"/>
        </w:rPr>
        <w:t>p.</w:t>
      </w:r>
      <w:r w:rsidR="002277DE" w:rsidRPr="002D6EBB">
        <w:rPr>
          <w:rFonts w:ascii="Times New Roman" w:eastAsia="Calibri" w:hAnsi="Times New Roman" w:cs="Times New Roman"/>
          <w:sz w:val="24"/>
          <w:szCs w:val="24"/>
          <w:lang w:val="en-GB"/>
        </w:rPr>
        <w:t xml:space="preserve"> </w:t>
      </w:r>
    </w:p>
    <w:p w:rsidR="00DB2D8A" w:rsidRPr="002D6EBB" w:rsidRDefault="00387834" w:rsidP="00DB2D8A">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18</w:t>
      </w:r>
      <w:r w:rsidR="002277DE" w:rsidRPr="002D6EBB">
        <w:rPr>
          <w:rFonts w:ascii="Times New Roman" w:eastAsia="Calibri" w:hAnsi="Times New Roman" w:cs="Times New Roman"/>
          <w:sz w:val="24"/>
          <w:szCs w:val="24"/>
          <w:lang w:val="en-GB"/>
        </w:rPr>
        <w:t xml:space="preserve">. </w:t>
      </w:r>
      <w:proofErr w:type="spellStart"/>
      <w:r w:rsidR="004D3D88" w:rsidRPr="002D6EBB">
        <w:rPr>
          <w:rFonts w:ascii="Times New Roman" w:eastAsia="Calibri" w:hAnsi="Times New Roman" w:cs="Times New Roman"/>
          <w:i/>
          <w:sz w:val="24"/>
          <w:szCs w:val="24"/>
          <w:lang w:val="en-GB"/>
        </w:rPr>
        <w:t>Tatarinova</w:t>
      </w:r>
      <w:proofErr w:type="spellEnd"/>
      <w:r w:rsidR="004D3D88" w:rsidRPr="002D6EBB">
        <w:rPr>
          <w:rFonts w:ascii="Times New Roman" w:eastAsia="Calibri" w:hAnsi="Times New Roman" w:cs="Times New Roman"/>
          <w:i/>
          <w:sz w:val="24"/>
          <w:szCs w:val="24"/>
          <w:lang w:val="en-US"/>
        </w:rPr>
        <w:t> </w:t>
      </w:r>
      <w:r w:rsidR="004D3D88" w:rsidRPr="002D6EBB">
        <w:rPr>
          <w:rFonts w:ascii="Times New Roman" w:eastAsia="Calibri" w:hAnsi="Times New Roman" w:cs="Times New Roman"/>
          <w:i/>
          <w:sz w:val="24"/>
          <w:szCs w:val="24"/>
          <w:lang w:val="en-GB"/>
        </w:rPr>
        <w:t>M.</w:t>
      </w:r>
      <w:r w:rsidR="004D3D88" w:rsidRPr="002D6EBB">
        <w:rPr>
          <w:rFonts w:ascii="Times New Roman" w:eastAsia="Calibri" w:hAnsi="Times New Roman" w:cs="Times New Roman"/>
          <w:i/>
          <w:sz w:val="24"/>
          <w:szCs w:val="24"/>
          <w:lang w:val="en-US"/>
        </w:rPr>
        <w:t> </w:t>
      </w:r>
      <w:r w:rsidR="002277DE" w:rsidRPr="002D6EBB">
        <w:rPr>
          <w:rFonts w:ascii="Times New Roman" w:eastAsia="Calibri" w:hAnsi="Times New Roman" w:cs="Times New Roman"/>
          <w:i/>
          <w:sz w:val="24"/>
          <w:szCs w:val="24"/>
          <w:lang w:val="en-GB"/>
        </w:rPr>
        <w:t xml:space="preserve">N. </w:t>
      </w:r>
      <w:proofErr w:type="spellStart"/>
      <w:r w:rsidR="002277DE" w:rsidRPr="002D6EBB">
        <w:rPr>
          <w:rFonts w:ascii="Times New Roman" w:eastAsia="Calibri" w:hAnsi="Times New Roman" w:cs="Times New Roman"/>
          <w:i/>
          <w:sz w:val="24"/>
          <w:szCs w:val="24"/>
          <w:lang w:val="en-GB"/>
        </w:rPr>
        <w:t>Priemy</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raboty</w:t>
      </w:r>
      <w:proofErr w:type="spellEnd"/>
      <w:r w:rsidR="002277DE" w:rsidRPr="002D6EBB">
        <w:rPr>
          <w:rFonts w:ascii="Times New Roman" w:eastAsia="Calibri" w:hAnsi="Times New Roman" w:cs="Times New Roman"/>
          <w:i/>
          <w:sz w:val="24"/>
          <w:szCs w:val="24"/>
          <w:lang w:val="en-GB"/>
        </w:rPr>
        <w:t xml:space="preserve"> s </w:t>
      </w:r>
      <w:proofErr w:type="spellStart"/>
      <w:r w:rsidR="002277DE" w:rsidRPr="002D6EBB">
        <w:rPr>
          <w:rFonts w:ascii="Times New Roman" w:eastAsia="Calibri" w:hAnsi="Times New Roman" w:cs="Times New Roman"/>
          <w:i/>
          <w:sz w:val="24"/>
          <w:szCs w:val="24"/>
          <w:lang w:val="en-GB"/>
        </w:rPr>
        <w:t>tekstami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emotsional'no-tsennostnogo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soderzhaniya</w:t>
      </w:r>
      <w:proofErr w:type="spell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na</w:t>
      </w:r>
      <w:proofErr w:type="spellEnd"/>
      <w:proofErr w:type="gram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starshei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stupeni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shkol'nogo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inoyazychnogo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obrazovaniya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ucheb</w:t>
      </w:r>
      <w:proofErr w:type="spellEnd"/>
      <w:r w:rsidR="002277DE" w:rsidRPr="002D6EBB">
        <w:rPr>
          <w:rFonts w:ascii="Times New Roman" w:eastAsia="Calibri" w:hAnsi="Times New Roman" w:cs="Times New Roman"/>
          <w:i/>
          <w:sz w:val="24"/>
          <w:szCs w:val="24"/>
          <w:lang w:val="en-GB"/>
        </w:rPr>
        <w:t>.-</w:t>
      </w:r>
      <w:proofErr w:type="spellStart"/>
      <w:r w:rsidR="002277DE" w:rsidRPr="002D6EBB">
        <w:rPr>
          <w:rFonts w:ascii="Times New Roman" w:eastAsia="Calibri" w:hAnsi="Times New Roman" w:cs="Times New Roman"/>
          <w:i/>
          <w:sz w:val="24"/>
          <w:szCs w:val="24"/>
          <w:lang w:val="en-GB"/>
        </w:rPr>
        <w:t>metod</w:t>
      </w:r>
      <w:proofErr w:type="spellEnd"/>
      <w:r w:rsidR="002277DE" w:rsidRPr="002D6EBB">
        <w:rPr>
          <w:rFonts w:ascii="Times New Roman" w:eastAsia="Calibri" w:hAnsi="Times New Roman" w:cs="Times New Roman"/>
          <w:i/>
          <w:sz w:val="24"/>
          <w:szCs w:val="24"/>
          <w:lang w:val="en-GB"/>
        </w:rPr>
        <w:t xml:space="preserve">. </w:t>
      </w:r>
      <w:proofErr w:type="spellStart"/>
      <w:proofErr w:type="gramStart"/>
      <w:r w:rsidR="002277DE" w:rsidRPr="002D6EBB">
        <w:rPr>
          <w:rFonts w:ascii="Times New Roman" w:eastAsia="Calibri" w:hAnsi="Times New Roman" w:cs="Times New Roman"/>
          <w:i/>
          <w:sz w:val="24"/>
          <w:szCs w:val="24"/>
          <w:lang w:val="en-GB"/>
        </w:rPr>
        <w:t>posobie</w:t>
      </w:r>
      <w:proofErr w:type="spellEnd"/>
      <w:proofErr w:type="gramEnd"/>
      <w:r w:rsidR="002277DE" w:rsidRPr="002D6EBB">
        <w:rPr>
          <w:rFonts w:ascii="Times New Roman" w:eastAsia="Calibri" w:hAnsi="Times New Roman" w:cs="Times New Roman"/>
          <w:i/>
          <w:sz w:val="24"/>
          <w:szCs w:val="24"/>
          <w:lang w:val="en-GB"/>
        </w:rPr>
        <w:t xml:space="preserve"> </w:t>
      </w:r>
      <w:r w:rsidR="00117C5B" w:rsidRPr="002D6EBB">
        <w:rPr>
          <w:rFonts w:ascii="Times New Roman" w:eastAsia="Calibri" w:hAnsi="Times New Roman" w:cs="Times New Roman"/>
          <w:sz w:val="24"/>
          <w:szCs w:val="24"/>
          <w:lang w:val="en-GB"/>
        </w:rPr>
        <w:t>[</w:t>
      </w:r>
      <w:r w:rsidR="00DB2D8A" w:rsidRPr="002D6EBB">
        <w:rPr>
          <w:rFonts w:ascii="Times New Roman" w:eastAsia="Calibri" w:hAnsi="Times New Roman" w:cs="Times New Roman"/>
          <w:sz w:val="24"/>
          <w:szCs w:val="24"/>
          <w:lang w:val="en-GB"/>
        </w:rPr>
        <w:t xml:space="preserve">Techniques of working with texts of emotionally-valuable contents at the </w:t>
      </w:r>
      <w:r w:rsidR="006008D5" w:rsidRPr="002D6EBB">
        <w:rPr>
          <w:rFonts w:ascii="Times New Roman" w:eastAsia="Calibri" w:hAnsi="Times New Roman" w:cs="Times New Roman"/>
          <w:sz w:val="24"/>
          <w:szCs w:val="24"/>
          <w:lang w:val="en-GB"/>
        </w:rPr>
        <w:t xml:space="preserve">senior </w:t>
      </w:r>
      <w:r w:rsidR="00DB2D8A" w:rsidRPr="002D6EBB">
        <w:rPr>
          <w:rFonts w:ascii="Times New Roman" w:eastAsia="Calibri" w:hAnsi="Times New Roman" w:cs="Times New Roman"/>
          <w:sz w:val="24"/>
          <w:szCs w:val="24"/>
          <w:lang w:val="en-GB"/>
        </w:rPr>
        <w:t xml:space="preserve">stage of school foreign-language education: </w:t>
      </w:r>
      <w:r w:rsidR="00DB2D8A" w:rsidRPr="002D6EBB">
        <w:rPr>
          <w:rFonts w:ascii="Times New Roman" w:eastAsia="Calibri" w:hAnsi="Times New Roman" w:cs="Times New Roman"/>
          <w:sz w:val="24"/>
          <w:szCs w:val="24"/>
          <w:lang w:val="en-US"/>
        </w:rPr>
        <w:t>an educ. guide</w:t>
      </w:r>
      <w:r w:rsidR="00DB2D8A" w:rsidRPr="002D6EBB">
        <w:rPr>
          <w:rFonts w:ascii="Times New Roman" w:eastAsia="Calibri" w:hAnsi="Times New Roman" w:cs="Times New Roman"/>
          <w:sz w:val="24"/>
          <w:szCs w:val="24"/>
          <w:lang w:val="en-GB"/>
        </w:rPr>
        <w:t xml:space="preserve">] </w:t>
      </w:r>
      <w:r w:rsidR="004D3D88" w:rsidRPr="002D6EBB">
        <w:rPr>
          <w:rFonts w:ascii="Times New Roman" w:eastAsia="Calibri" w:hAnsi="Times New Roman" w:cs="Times New Roman"/>
          <w:sz w:val="24"/>
          <w:szCs w:val="24"/>
          <w:lang w:val="en-GB"/>
        </w:rPr>
        <w:t>/ M.</w:t>
      </w:r>
      <w:r w:rsidR="004D3D88" w:rsidRPr="002D6EBB">
        <w:rPr>
          <w:rFonts w:ascii="Times New Roman" w:eastAsia="Calibri" w:hAnsi="Times New Roman" w:cs="Times New Roman"/>
          <w:sz w:val="24"/>
          <w:szCs w:val="24"/>
          <w:lang w:val="en-US"/>
        </w:rPr>
        <w:t> </w:t>
      </w:r>
      <w:r w:rsidR="004D3D88" w:rsidRPr="002D6EBB">
        <w:rPr>
          <w:rFonts w:ascii="Times New Roman" w:eastAsia="Calibri" w:hAnsi="Times New Roman" w:cs="Times New Roman"/>
          <w:sz w:val="24"/>
          <w:szCs w:val="24"/>
          <w:lang w:val="en-GB"/>
        </w:rPr>
        <w:t>N.</w:t>
      </w:r>
      <w:r w:rsidR="004D3D88" w:rsidRPr="002D6EBB">
        <w:rPr>
          <w:rFonts w:ascii="Times New Roman" w:eastAsia="Calibri" w:hAnsi="Times New Roman" w:cs="Times New Roman"/>
          <w:sz w:val="24"/>
          <w:szCs w:val="24"/>
          <w:lang w:val="en-US"/>
        </w:rPr>
        <w:t> </w:t>
      </w:r>
      <w:proofErr w:type="spellStart"/>
      <w:r w:rsidR="00DB2D8A" w:rsidRPr="002D6EBB">
        <w:rPr>
          <w:rFonts w:ascii="Times New Roman" w:eastAsia="Calibri" w:hAnsi="Times New Roman" w:cs="Times New Roman"/>
          <w:sz w:val="24"/>
          <w:szCs w:val="24"/>
          <w:lang w:val="en-GB"/>
        </w:rPr>
        <w:t>Tatarinova</w:t>
      </w:r>
      <w:proofErr w:type="spellEnd"/>
      <w:r w:rsidR="00DB2D8A" w:rsidRPr="002D6EBB">
        <w:rPr>
          <w:rFonts w:ascii="Times New Roman" w:eastAsia="Calibri" w:hAnsi="Times New Roman" w:cs="Times New Roman"/>
          <w:sz w:val="24"/>
          <w:szCs w:val="24"/>
          <w:lang w:val="en-GB"/>
        </w:rPr>
        <w:t>.</w:t>
      </w:r>
      <w:r w:rsidR="00DB2D8A" w:rsidRPr="002D6EBB">
        <w:rPr>
          <w:lang w:val="en-US"/>
        </w:rPr>
        <w:t xml:space="preserve"> </w:t>
      </w:r>
      <w:r w:rsidR="00DB2D8A" w:rsidRPr="002D6EBB">
        <w:rPr>
          <w:rFonts w:ascii="Times New Roman" w:eastAsia="Calibri" w:hAnsi="Times New Roman" w:cs="Times New Roman"/>
          <w:sz w:val="24"/>
          <w:szCs w:val="24"/>
          <w:lang w:val="en-GB"/>
        </w:rPr>
        <w:t xml:space="preserve">Kirov. </w:t>
      </w:r>
      <w:proofErr w:type="spellStart"/>
      <w:r w:rsidR="00DB2D8A" w:rsidRPr="002D6EBB">
        <w:rPr>
          <w:rFonts w:ascii="Times New Roman" w:eastAsia="Calibri" w:hAnsi="Times New Roman" w:cs="Times New Roman"/>
          <w:sz w:val="24"/>
          <w:szCs w:val="24"/>
          <w:lang w:val="en-GB"/>
        </w:rPr>
        <w:t>VyatSU</w:t>
      </w:r>
      <w:proofErr w:type="spellEnd"/>
      <w:r w:rsidR="00DB2D8A" w:rsidRPr="002D6EBB">
        <w:rPr>
          <w:rFonts w:ascii="Times New Roman" w:eastAsia="Calibri" w:hAnsi="Times New Roman" w:cs="Times New Roman"/>
          <w:sz w:val="24"/>
          <w:szCs w:val="24"/>
          <w:lang w:val="en-GB"/>
        </w:rPr>
        <w:t>. 2019. 188</w:t>
      </w:r>
      <w:r w:rsidR="004D3D88" w:rsidRPr="002D6EBB">
        <w:rPr>
          <w:rFonts w:ascii="Times New Roman" w:eastAsia="Calibri" w:hAnsi="Times New Roman" w:cs="Times New Roman"/>
          <w:sz w:val="24"/>
          <w:szCs w:val="24"/>
          <w:lang w:val="en-US"/>
        </w:rPr>
        <w:t> </w:t>
      </w:r>
      <w:r w:rsidR="00DB2D8A" w:rsidRPr="002D6EBB">
        <w:rPr>
          <w:rFonts w:ascii="Times New Roman" w:eastAsia="Calibri" w:hAnsi="Times New Roman" w:cs="Times New Roman"/>
          <w:sz w:val="24"/>
          <w:szCs w:val="24"/>
          <w:lang w:val="en-GB"/>
        </w:rPr>
        <w:t xml:space="preserve">p. </w:t>
      </w:r>
    </w:p>
    <w:p w:rsidR="002277DE" w:rsidRPr="002D6EBB" w:rsidRDefault="00387834" w:rsidP="00056D9E">
      <w:pPr>
        <w:spacing w:after="0" w:line="360" w:lineRule="auto"/>
        <w:ind w:firstLine="709"/>
        <w:jc w:val="both"/>
        <w:rPr>
          <w:rFonts w:ascii="Times New Roman" w:eastAsia="Calibri" w:hAnsi="Times New Roman" w:cs="Times New Roman"/>
          <w:sz w:val="24"/>
          <w:szCs w:val="24"/>
          <w:lang w:val="en-GB"/>
        </w:rPr>
      </w:pPr>
      <w:r w:rsidRPr="002D6EBB">
        <w:rPr>
          <w:rFonts w:ascii="Times New Roman" w:eastAsia="Calibri" w:hAnsi="Times New Roman" w:cs="Times New Roman"/>
          <w:sz w:val="24"/>
          <w:szCs w:val="24"/>
          <w:lang w:val="en-GB"/>
        </w:rPr>
        <w:t>19</w:t>
      </w:r>
      <w:r w:rsidR="00091E1B" w:rsidRPr="002D6EBB">
        <w:rPr>
          <w:rFonts w:ascii="Times New Roman" w:eastAsia="Calibri" w:hAnsi="Times New Roman" w:cs="Times New Roman"/>
          <w:sz w:val="24"/>
          <w:szCs w:val="24"/>
          <w:lang w:val="en-GB"/>
        </w:rPr>
        <w:t>.</w:t>
      </w:r>
      <w:r w:rsidR="002277DE" w:rsidRPr="002D6EBB">
        <w:rPr>
          <w:rFonts w:ascii="Times New Roman" w:eastAsia="Calibri" w:hAnsi="Times New Roman" w:cs="Times New Roman"/>
          <w:sz w:val="24"/>
          <w:szCs w:val="24"/>
          <w:lang w:val="en-GB"/>
        </w:rPr>
        <w:t xml:space="preserve"> </w:t>
      </w:r>
      <w:proofErr w:type="spellStart"/>
      <w:r w:rsidR="004D3D88" w:rsidRPr="002D6EBB">
        <w:rPr>
          <w:rFonts w:ascii="Times New Roman" w:eastAsia="Calibri" w:hAnsi="Times New Roman" w:cs="Times New Roman"/>
          <w:i/>
          <w:sz w:val="24"/>
          <w:szCs w:val="24"/>
          <w:lang w:val="en-GB"/>
        </w:rPr>
        <w:t>Tatarinova</w:t>
      </w:r>
      <w:proofErr w:type="spellEnd"/>
      <w:r w:rsidR="004D3D88" w:rsidRPr="002D6EBB">
        <w:rPr>
          <w:rFonts w:ascii="Times New Roman" w:eastAsia="Calibri" w:hAnsi="Times New Roman" w:cs="Times New Roman"/>
          <w:i/>
          <w:sz w:val="24"/>
          <w:szCs w:val="24"/>
          <w:lang w:val="en-US"/>
        </w:rPr>
        <w:t> </w:t>
      </w:r>
      <w:r w:rsidR="004D3D88" w:rsidRPr="002D6EBB">
        <w:rPr>
          <w:rFonts w:ascii="Times New Roman" w:eastAsia="Calibri" w:hAnsi="Times New Roman" w:cs="Times New Roman"/>
          <w:i/>
          <w:sz w:val="24"/>
          <w:szCs w:val="24"/>
          <w:lang w:val="en-GB"/>
        </w:rPr>
        <w:t>M.</w:t>
      </w:r>
      <w:r w:rsidR="004D3D88" w:rsidRPr="002D6EBB">
        <w:rPr>
          <w:rFonts w:ascii="Times New Roman" w:eastAsia="Calibri" w:hAnsi="Times New Roman" w:cs="Times New Roman"/>
          <w:i/>
          <w:sz w:val="24"/>
          <w:szCs w:val="24"/>
          <w:lang w:val="en-US"/>
        </w:rPr>
        <w:t> </w:t>
      </w:r>
      <w:r w:rsidR="002277DE" w:rsidRPr="002D6EBB">
        <w:rPr>
          <w:rFonts w:ascii="Times New Roman" w:eastAsia="Calibri" w:hAnsi="Times New Roman" w:cs="Times New Roman"/>
          <w:i/>
          <w:sz w:val="24"/>
          <w:szCs w:val="24"/>
          <w:lang w:val="en-GB"/>
        </w:rPr>
        <w:t xml:space="preserve">N. </w:t>
      </w:r>
      <w:proofErr w:type="spellStart"/>
      <w:r w:rsidR="002277DE" w:rsidRPr="002D6EBB">
        <w:rPr>
          <w:rFonts w:ascii="Times New Roman" w:eastAsia="Calibri" w:hAnsi="Times New Roman" w:cs="Times New Roman"/>
          <w:i/>
          <w:sz w:val="24"/>
          <w:szCs w:val="24"/>
          <w:lang w:val="en-GB"/>
        </w:rPr>
        <w:t>Emotsional'no-tsennostnyi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komponent</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soderzhaniya</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inoyazychnogo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obrazovaniya</w:t>
      </w:r>
      <w:proofErr w:type="spellEnd"/>
      <w:r w:rsidR="002277DE" w:rsidRPr="002D6EBB">
        <w:rPr>
          <w:rFonts w:ascii="Times New Roman" w:eastAsia="Calibri" w:hAnsi="Times New Roman" w:cs="Times New Roman"/>
          <w:i/>
          <w:sz w:val="24"/>
          <w:szCs w:val="24"/>
          <w:lang w:val="en-GB"/>
        </w:rPr>
        <w:t xml:space="preserve"> s </w:t>
      </w:r>
      <w:proofErr w:type="spellStart"/>
      <w:r w:rsidR="002277DE" w:rsidRPr="002D6EBB">
        <w:rPr>
          <w:rFonts w:ascii="Times New Roman" w:eastAsia="Calibri" w:hAnsi="Times New Roman" w:cs="Times New Roman"/>
          <w:i/>
          <w:sz w:val="24"/>
          <w:szCs w:val="24"/>
          <w:lang w:val="en-GB"/>
        </w:rPr>
        <w:t>pozitsii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sistemno-strukturnogo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i</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strukturno-funktsional'nogo</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podkhodov</w:t>
      </w:r>
      <w:proofErr w:type="spellEnd"/>
      <w:r w:rsidR="002277DE" w:rsidRPr="002D6EBB">
        <w:rPr>
          <w:rFonts w:ascii="Times New Roman" w:eastAsia="Calibri" w:hAnsi="Times New Roman" w:cs="Times New Roman"/>
          <w:i/>
          <w:sz w:val="24"/>
          <w:szCs w:val="24"/>
          <w:lang w:val="en-GB"/>
        </w:rPr>
        <w:t xml:space="preserve">: </w:t>
      </w:r>
      <w:proofErr w:type="spellStart"/>
      <w:r w:rsidR="002277DE" w:rsidRPr="002D6EBB">
        <w:rPr>
          <w:rFonts w:ascii="Times New Roman" w:eastAsia="Calibri" w:hAnsi="Times New Roman" w:cs="Times New Roman"/>
          <w:i/>
          <w:sz w:val="24"/>
          <w:szCs w:val="24"/>
          <w:lang w:val="en-GB"/>
        </w:rPr>
        <w:t>monografiya</w:t>
      </w:r>
      <w:proofErr w:type="spellEnd"/>
      <w:r w:rsidR="00091E1B" w:rsidRPr="002D6EBB">
        <w:rPr>
          <w:rFonts w:ascii="Times New Roman" w:eastAsia="Calibri" w:hAnsi="Times New Roman" w:cs="Times New Roman"/>
          <w:i/>
          <w:sz w:val="24"/>
          <w:szCs w:val="24"/>
          <w:lang w:val="en-GB"/>
        </w:rPr>
        <w:t xml:space="preserve"> </w:t>
      </w:r>
      <w:r w:rsidR="00091E1B" w:rsidRPr="002D6EBB">
        <w:rPr>
          <w:rFonts w:ascii="Times New Roman" w:eastAsia="Calibri" w:hAnsi="Times New Roman" w:cs="Times New Roman"/>
          <w:sz w:val="24"/>
          <w:szCs w:val="24"/>
          <w:lang w:val="en-GB"/>
        </w:rPr>
        <w:t>[</w:t>
      </w:r>
      <w:r w:rsidR="00401B35" w:rsidRPr="002D6EBB">
        <w:rPr>
          <w:rFonts w:ascii="Times New Roman" w:eastAsia="Calibri" w:hAnsi="Times New Roman" w:cs="Times New Roman"/>
          <w:sz w:val="24"/>
          <w:szCs w:val="24"/>
          <w:lang w:val="en-GB"/>
        </w:rPr>
        <w:t xml:space="preserve">The </w:t>
      </w:r>
      <w:proofErr w:type="gramStart"/>
      <w:r w:rsidR="00401B35" w:rsidRPr="002D6EBB">
        <w:rPr>
          <w:rFonts w:ascii="Times New Roman" w:eastAsia="Calibri" w:hAnsi="Times New Roman" w:cs="Times New Roman"/>
          <w:sz w:val="24"/>
          <w:szCs w:val="24"/>
          <w:lang w:val="en-GB"/>
        </w:rPr>
        <w:t>emotionally-valuable</w:t>
      </w:r>
      <w:proofErr w:type="gramEnd"/>
      <w:r w:rsidR="00401B35" w:rsidRPr="002D6EBB">
        <w:rPr>
          <w:rFonts w:ascii="Times New Roman" w:eastAsia="Calibri" w:hAnsi="Times New Roman" w:cs="Times New Roman"/>
          <w:sz w:val="24"/>
          <w:szCs w:val="24"/>
          <w:lang w:val="en-GB"/>
        </w:rPr>
        <w:t xml:space="preserve"> component of the content of foreign-language education from the view-point of system-structural and structural-functional approaches: a monograph</w:t>
      </w:r>
      <w:r w:rsidR="00091E1B" w:rsidRPr="002D6EBB">
        <w:rPr>
          <w:rFonts w:ascii="Times New Roman" w:eastAsia="Calibri" w:hAnsi="Times New Roman" w:cs="Times New Roman"/>
          <w:sz w:val="24"/>
          <w:szCs w:val="24"/>
          <w:lang w:val="en-GB"/>
        </w:rPr>
        <w:t>]</w:t>
      </w:r>
      <w:r w:rsidR="004D3D88" w:rsidRPr="002D6EBB">
        <w:rPr>
          <w:rFonts w:ascii="Times New Roman" w:eastAsia="Calibri" w:hAnsi="Times New Roman" w:cs="Times New Roman"/>
          <w:sz w:val="24"/>
          <w:szCs w:val="24"/>
          <w:lang w:val="en-US"/>
        </w:rPr>
        <w:t xml:space="preserve"> / M. N. </w:t>
      </w:r>
      <w:proofErr w:type="spellStart"/>
      <w:r w:rsidR="004D3D88" w:rsidRPr="002D6EBB">
        <w:rPr>
          <w:rFonts w:ascii="Times New Roman" w:eastAsia="Calibri" w:hAnsi="Times New Roman" w:cs="Times New Roman"/>
          <w:sz w:val="24"/>
          <w:szCs w:val="24"/>
          <w:lang w:val="en-US"/>
        </w:rPr>
        <w:t>Tatarinova</w:t>
      </w:r>
      <w:proofErr w:type="spellEnd"/>
      <w:r w:rsidR="00401B35" w:rsidRPr="002D6EBB">
        <w:rPr>
          <w:rFonts w:ascii="Times New Roman" w:eastAsia="Calibri" w:hAnsi="Times New Roman" w:cs="Times New Roman"/>
          <w:sz w:val="24"/>
          <w:szCs w:val="24"/>
          <w:lang w:val="en-GB"/>
        </w:rPr>
        <w:t xml:space="preserve">. Kirov. </w:t>
      </w:r>
      <w:proofErr w:type="spellStart"/>
      <w:r w:rsidR="00401B35" w:rsidRPr="002D6EBB">
        <w:rPr>
          <w:rFonts w:ascii="Times New Roman" w:eastAsia="Calibri" w:hAnsi="Times New Roman" w:cs="Times New Roman"/>
          <w:sz w:val="24"/>
          <w:szCs w:val="24"/>
          <w:lang w:val="en-GB"/>
        </w:rPr>
        <w:t>VyatS</w:t>
      </w:r>
      <w:r w:rsidR="002277DE" w:rsidRPr="002D6EBB">
        <w:rPr>
          <w:rFonts w:ascii="Times New Roman" w:eastAsia="Calibri" w:hAnsi="Times New Roman" w:cs="Times New Roman"/>
          <w:sz w:val="24"/>
          <w:szCs w:val="24"/>
          <w:lang w:val="en-GB"/>
        </w:rPr>
        <w:t>U</w:t>
      </w:r>
      <w:proofErr w:type="spellEnd"/>
      <w:r w:rsidR="004D3D88" w:rsidRPr="002D6EBB">
        <w:rPr>
          <w:rFonts w:ascii="Times New Roman" w:eastAsia="Calibri" w:hAnsi="Times New Roman" w:cs="Times New Roman"/>
          <w:sz w:val="24"/>
          <w:szCs w:val="24"/>
          <w:lang w:val="en-GB"/>
        </w:rPr>
        <w:t>. 2016. 121</w:t>
      </w:r>
      <w:r w:rsidR="004D3D88" w:rsidRPr="002D6EBB">
        <w:rPr>
          <w:rFonts w:ascii="Times New Roman" w:eastAsia="Calibri" w:hAnsi="Times New Roman" w:cs="Times New Roman"/>
          <w:sz w:val="24"/>
          <w:szCs w:val="24"/>
          <w:lang w:val="en-US"/>
        </w:rPr>
        <w:t> </w:t>
      </w:r>
      <w:r w:rsidR="00401B35" w:rsidRPr="002D6EBB">
        <w:rPr>
          <w:rFonts w:ascii="Times New Roman" w:eastAsia="Calibri" w:hAnsi="Times New Roman" w:cs="Times New Roman"/>
          <w:sz w:val="24"/>
          <w:szCs w:val="24"/>
          <w:lang w:val="en-GB"/>
        </w:rPr>
        <w:t>p</w:t>
      </w:r>
      <w:r w:rsidR="002277DE" w:rsidRPr="002D6EBB">
        <w:rPr>
          <w:rFonts w:ascii="Times New Roman" w:eastAsia="Calibri" w:hAnsi="Times New Roman" w:cs="Times New Roman"/>
          <w:sz w:val="24"/>
          <w:szCs w:val="24"/>
          <w:lang w:val="en-GB"/>
        </w:rPr>
        <w:t>.</w:t>
      </w:r>
    </w:p>
    <w:p w:rsidR="00C73A7A" w:rsidRPr="0029791B" w:rsidRDefault="00A93D26" w:rsidP="00056D9E">
      <w:pPr>
        <w:spacing w:after="0" w:line="360" w:lineRule="auto"/>
        <w:ind w:firstLine="709"/>
        <w:jc w:val="both"/>
        <w:rPr>
          <w:rFonts w:ascii="Times New Roman" w:eastAsia="Calibri" w:hAnsi="Times New Roman" w:cs="Times New Roman"/>
          <w:sz w:val="24"/>
          <w:szCs w:val="24"/>
          <w:lang w:val="en-US"/>
        </w:rPr>
      </w:pPr>
      <w:r w:rsidRPr="002D6EBB">
        <w:rPr>
          <w:rFonts w:ascii="Times New Roman" w:eastAsia="Calibri" w:hAnsi="Times New Roman" w:cs="Times New Roman"/>
          <w:sz w:val="24"/>
          <w:szCs w:val="24"/>
          <w:lang w:val="en-GB"/>
        </w:rPr>
        <w:t xml:space="preserve">20. </w:t>
      </w:r>
      <w:proofErr w:type="spellStart"/>
      <w:r w:rsidR="0029791B" w:rsidRPr="002D6EBB">
        <w:rPr>
          <w:rFonts w:ascii="Times New Roman" w:eastAsia="Calibri" w:hAnsi="Times New Roman" w:cs="Times New Roman"/>
          <w:sz w:val="24"/>
          <w:szCs w:val="24"/>
          <w:lang w:val="en-GB"/>
        </w:rPr>
        <w:t>Shamov</w:t>
      </w:r>
      <w:proofErr w:type="spellEnd"/>
      <w:r w:rsidR="0029791B" w:rsidRPr="002D6EBB">
        <w:rPr>
          <w:rFonts w:ascii="Times New Roman" w:eastAsia="Calibri" w:hAnsi="Times New Roman" w:cs="Times New Roman"/>
          <w:sz w:val="24"/>
          <w:szCs w:val="24"/>
          <w:lang w:val="en-GB"/>
        </w:rPr>
        <w:t xml:space="preserve"> A. N. </w:t>
      </w:r>
      <w:proofErr w:type="spellStart"/>
      <w:r w:rsidR="0029791B" w:rsidRPr="002D6EBB">
        <w:rPr>
          <w:rFonts w:ascii="Times New Roman" w:eastAsia="Calibri" w:hAnsi="Times New Roman" w:cs="Times New Roman"/>
          <w:i/>
          <w:sz w:val="24"/>
          <w:szCs w:val="24"/>
          <w:lang w:val="en-GB"/>
        </w:rPr>
        <w:t>Metodika</w:t>
      </w:r>
      <w:proofErr w:type="spellEnd"/>
      <w:r w:rsidR="0029791B" w:rsidRPr="002D6EBB">
        <w:rPr>
          <w:rFonts w:ascii="Times New Roman" w:eastAsia="Calibri" w:hAnsi="Times New Roman" w:cs="Times New Roman"/>
          <w:i/>
          <w:sz w:val="24"/>
          <w:szCs w:val="24"/>
          <w:lang w:val="en-GB"/>
        </w:rPr>
        <w:t xml:space="preserve"> </w:t>
      </w:r>
      <w:proofErr w:type="spellStart"/>
      <w:r w:rsidR="0029791B" w:rsidRPr="002D6EBB">
        <w:rPr>
          <w:rFonts w:ascii="Times New Roman" w:eastAsia="Calibri" w:hAnsi="Times New Roman" w:cs="Times New Roman"/>
          <w:i/>
          <w:sz w:val="24"/>
          <w:szCs w:val="24"/>
          <w:lang w:val="en-GB"/>
        </w:rPr>
        <w:t>obucheniya</w:t>
      </w:r>
      <w:proofErr w:type="spellEnd"/>
      <w:r w:rsidR="0029791B" w:rsidRPr="002D6EBB">
        <w:rPr>
          <w:rFonts w:ascii="Times New Roman" w:eastAsia="Calibri" w:hAnsi="Times New Roman" w:cs="Times New Roman"/>
          <w:i/>
          <w:sz w:val="24"/>
          <w:szCs w:val="24"/>
          <w:lang w:val="en-GB"/>
        </w:rPr>
        <w:t xml:space="preserve"> </w:t>
      </w:r>
      <w:proofErr w:type="spellStart"/>
      <w:r w:rsidR="0029791B" w:rsidRPr="002D6EBB">
        <w:rPr>
          <w:rFonts w:ascii="Times New Roman" w:eastAsia="Calibri" w:hAnsi="Times New Roman" w:cs="Times New Roman"/>
          <w:i/>
          <w:sz w:val="24"/>
          <w:szCs w:val="24"/>
          <w:lang w:val="en-GB"/>
        </w:rPr>
        <w:t>inostrannym</w:t>
      </w:r>
      <w:proofErr w:type="spellEnd"/>
      <w:r w:rsidR="0029791B" w:rsidRPr="002D6EBB">
        <w:rPr>
          <w:rFonts w:ascii="Times New Roman" w:eastAsia="Calibri" w:hAnsi="Times New Roman" w:cs="Times New Roman"/>
          <w:i/>
          <w:sz w:val="24"/>
          <w:szCs w:val="24"/>
          <w:lang w:val="en-GB"/>
        </w:rPr>
        <w:t xml:space="preserve"> </w:t>
      </w:r>
      <w:proofErr w:type="spellStart"/>
      <w:r w:rsidR="0029791B" w:rsidRPr="002D6EBB">
        <w:rPr>
          <w:rFonts w:ascii="Times New Roman" w:eastAsia="Calibri" w:hAnsi="Times New Roman" w:cs="Times New Roman"/>
          <w:i/>
          <w:sz w:val="24"/>
          <w:szCs w:val="24"/>
          <w:lang w:val="en-GB"/>
        </w:rPr>
        <w:t>yazykam</w:t>
      </w:r>
      <w:proofErr w:type="spellEnd"/>
      <w:r w:rsidR="0029791B" w:rsidRPr="002D6EBB">
        <w:rPr>
          <w:rFonts w:ascii="Times New Roman" w:eastAsia="Calibri" w:hAnsi="Times New Roman" w:cs="Times New Roman"/>
          <w:i/>
          <w:sz w:val="24"/>
          <w:szCs w:val="24"/>
          <w:lang w:val="en-GB"/>
        </w:rPr>
        <w:t xml:space="preserve">: </w:t>
      </w:r>
      <w:proofErr w:type="spellStart"/>
      <w:r w:rsidR="0029791B" w:rsidRPr="002D6EBB">
        <w:rPr>
          <w:rFonts w:ascii="Times New Roman" w:eastAsia="Calibri" w:hAnsi="Times New Roman" w:cs="Times New Roman"/>
          <w:i/>
          <w:sz w:val="24"/>
          <w:szCs w:val="24"/>
          <w:lang w:val="en-GB"/>
        </w:rPr>
        <w:t>Teoreticheskii</w:t>
      </w:r>
      <w:proofErr w:type="spellEnd"/>
      <w:r w:rsidR="0029791B" w:rsidRPr="002D6EBB">
        <w:rPr>
          <w:rFonts w:ascii="Times New Roman" w:eastAsia="Calibri" w:hAnsi="Times New Roman" w:cs="Times New Roman"/>
          <w:i/>
          <w:sz w:val="24"/>
          <w:szCs w:val="24"/>
          <w:lang w:val="en-GB"/>
        </w:rPr>
        <w:t xml:space="preserve"> </w:t>
      </w:r>
      <w:proofErr w:type="spellStart"/>
      <w:r w:rsidR="0029791B" w:rsidRPr="002D6EBB">
        <w:rPr>
          <w:rFonts w:ascii="Times New Roman" w:eastAsia="Calibri" w:hAnsi="Times New Roman" w:cs="Times New Roman"/>
          <w:i/>
          <w:sz w:val="24"/>
          <w:szCs w:val="24"/>
          <w:lang w:val="en-GB"/>
        </w:rPr>
        <w:t>kurs</w:t>
      </w:r>
      <w:proofErr w:type="spellEnd"/>
      <w:r w:rsidR="0029791B" w:rsidRPr="002D6EBB">
        <w:rPr>
          <w:rFonts w:ascii="Times New Roman" w:eastAsia="Calibri" w:hAnsi="Times New Roman" w:cs="Times New Roman"/>
          <w:i/>
          <w:sz w:val="24"/>
          <w:szCs w:val="24"/>
          <w:lang w:val="en-GB"/>
        </w:rPr>
        <w:t xml:space="preserve">: </w:t>
      </w:r>
      <w:proofErr w:type="spellStart"/>
      <w:r w:rsidR="0029791B" w:rsidRPr="002D6EBB">
        <w:rPr>
          <w:rFonts w:ascii="Times New Roman" w:eastAsia="Calibri" w:hAnsi="Times New Roman" w:cs="Times New Roman"/>
          <w:i/>
          <w:sz w:val="24"/>
          <w:szCs w:val="24"/>
          <w:lang w:val="en-GB"/>
        </w:rPr>
        <w:t>ucheb</w:t>
      </w:r>
      <w:proofErr w:type="spellEnd"/>
      <w:r w:rsidR="0029791B" w:rsidRPr="002D6EBB">
        <w:rPr>
          <w:rFonts w:ascii="Times New Roman" w:eastAsia="Calibri" w:hAnsi="Times New Roman" w:cs="Times New Roman"/>
          <w:i/>
          <w:sz w:val="24"/>
          <w:szCs w:val="24"/>
          <w:lang w:val="en-GB"/>
        </w:rPr>
        <w:t xml:space="preserve">. </w:t>
      </w:r>
      <w:proofErr w:type="spellStart"/>
      <w:proofErr w:type="gramStart"/>
      <w:r w:rsidR="0029791B" w:rsidRPr="002D6EBB">
        <w:rPr>
          <w:rFonts w:ascii="Times New Roman" w:eastAsia="Calibri" w:hAnsi="Times New Roman" w:cs="Times New Roman"/>
          <w:i/>
          <w:sz w:val="24"/>
          <w:szCs w:val="24"/>
          <w:lang w:val="en-GB"/>
        </w:rPr>
        <w:t>posobie</w:t>
      </w:r>
      <w:proofErr w:type="spellEnd"/>
      <w:proofErr w:type="gramEnd"/>
      <w:r w:rsidR="0029791B" w:rsidRPr="002D6EBB">
        <w:rPr>
          <w:rFonts w:ascii="Times New Roman" w:eastAsia="Calibri" w:hAnsi="Times New Roman" w:cs="Times New Roman"/>
          <w:i/>
          <w:sz w:val="24"/>
          <w:szCs w:val="24"/>
          <w:lang w:val="en-GB"/>
        </w:rPr>
        <w:t xml:space="preserve"> </w:t>
      </w:r>
      <w:r w:rsidR="0029791B" w:rsidRPr="002D6EBB">
        <w:rPr>
          <w:rFonts w:ascii="Times New Roman" w:eastAsia="Calibri" w:hAnsi="Times New Roman" w:cs="Times New Roman"/>
          <w:sz w:val="24"/>
          <w:szCs w:val="24"/>
          <w:lang w:val="en-US"/>
        </w:rPr>
        <w:t>[</w:t>
      </w:r>
      <w:r w:rsidR="000F44AC" w:rsidRPr="002D6EBB">
        <w:rPr>
          <w:rFonts w:ascii="Times New Roman" w:eastAsia="Calibri" w:hAnsi="Times New Roman" w:cs="Times New Roman"/>
          <w:sz w:val="24"/>
          <w:szCs w:val="24"/>
          <w:lang w:val="en-US"/>
        </w:rPr>
        <w:t>Methods of teaching foreign languages: a theoretical course: a training manual] / A. N. </w:t>
      </w:r>
      <w:proofErr w:type="spellStart"/>
      <w:r w:rsidR="000F44AC" w:rsidRPr="002D6EBB">
        <w:rPr>
          <w:rFonts w:ascii="Times New Roman" w:eastAsia="Calibri" w:hAnsi="Times New Roman" w:cs="Times New Roman"/>
          <w:sz w:val="24"/>
          <w:szCs w:val="24"/>
          <w:lang w:val="en-US"/>
        </w:rPr>
        <w:t>Shamov</w:t>
      </w:r>
      <w:proofErr w:type="spellEnd"/>
      <w:r w:rsidR="000F44AC" w:rsidRPr="002D6EBB">
        <w:rPr>
          <w:rFonts w:ascii="Times New Roman" w:eastAsia="Calibri" w:hAnsi="Times New Roman" w:cs="Times New Roman"/>
          <w:sz w:val="24"/>
          <w:szCs w:val="24"/>
          <w:lang w:val="en-US"/>
        </w:rPr>
        <w:t xml:space="preserve">. M. FLINTA, 2020. </w:t>
      </w:r>
      <w:proofErr w:type="gramStart"/>
      <w:r w:rsidR="000F44AC" w:rsidRPr="002D6EBB">
        <w:rPr>
          <w:rFonts w:ascii="Times New Roman" w:eastAsia="Calibri" w:hAnsi="Times New Roman" w:cs="Times New Roman"/>
          <w:sz w:val="24"/>
          <w:szCs w:val="24"/>
          <w:lang w:val="en-US"/>
        </w:rPr>
        <w:t>296</w:t>
      </w:r>
      <w:proofErr w:type="gramEnd"/>
      <w:r w:rsidR="000F44AC" w:rsidRPr="002D6EBB">
        <w:rPr>
          <w:rFonts w:ascii="Times New Roman" w:eastAsia="Calibri" w:hAnsi="Times New Roman" w:cs="Times New Roman"/>
          <w:sz w:val="24"/>
          <w:szCs w:val="24"/>
          <w:lang w:val="en-US"/>
        </w:rPr>
        <w:t> p.</w:t>
      </w:r>
    </w:p>
    <w:p w:rsidR="00C73A7A" w:rsidRPr="00AA6A2C" w:rsidRDefault="00C73A7A" w:rsidP="00056D9E">
      <w:pPr>
        <w:spacing w:after="0" w:line="360" w:lineRule="auto"/>
        <w:jc w:val="center"/>
        <w:rPr>
          <w:rFonts w:ascii="Times New Roman" w:eastAsia="Calibri" w:hAnsi="Times New Roman" w:cs="Times New Roman"/>
          <w:b/>
          <w:sz w:val="24"/>
          <w:szCs w:val="24"/>
          <w:lang w:val="en-US"/>
        </w:rPr>
      </w:pPr>
    </w:p>
    <w:sectPr w:rsidR="00C73A7A" w:rsidRPr="00AA6A2C" w:rsidSect="001B4C1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B7" w:rsidRDefault="00730FB7" w:rsidP="00167FF4">
      <w:pPr>
        <w:spacing w:after="0" w:line="240" w:lineRule="auto"/>
      </w:pPr>
      <w:r>
        <w:separator/>
      </w:r>
    </w:p>
  </w:endnote>
  <w:endnote w:type="continuationSeparator" w:id="0">
    <w:p w:rsidR="00730FB7" w:rsidRDefault="00730FB7" w:rsidP="0016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B7" w:rsidRDefault="00730FB7" w:rsidP="00167FF4">
      <w:pPr>
        <w:spacing w:after="0" w:line="240" w:lineRule="auto"/>
      </w:pPr>
      <w:r>
        <w:separator/>
      </w:r>
    </w:p>
  </w:footnote>
  <w:footnote w:type="continuationSeparator" w:id="0">
    <w:p w:rsidR="00730FB7" w:rsidRDefault="00730FB7" w:rsidP="00167FF4">
      <w:pPr>
        <w:spacing w:after="0" w:line="240" w:lineRule="auto"/>
      </w:pPr>
      <w:r>
        <w:continuationSeparator/>
      </w:r>
    </w:p>
  </w:footnote>
  <w:footnote w:id="1">
    <w:p w:rsidR="000F4D21" w:rsidRPr="000F4D21" w:rsidRDefault="000F4D21" w:rsidP="000F4D21">
      <w:pPr>
        <w:pStyle w:val="a5"/>
        <w:jc w:val="both"/>
      </w:pPr>
      <w:r>
        <w:rPr>
          <w:rStyle w:val="a3"/>
        </w:rPr>
        <w:footnoteRef/>
      </w:r>
      <w:r>
        <w:t xml:space="preserve"> </w:t>
      </w:r>
      <w:r w:rsidRPr="00AE3BD1">
        <w:t xml:space="preserve">В рамках темы данной статьи следует разграничивать понятия </w:t>
      </w:r>
      <w:r w:rsidRPr="00AE3BD1">
        <w:rPr>
          <w:i/>
        </w:rPr>
        <w:t>средства реализации ЭЦК иноязычного образования</w:t>
      </w:r>
      <w:r w:rsidRPr="00AE3BD1">
        <w:t xml:space="preserve"> и </w:t>
      </w:r>
      <w:r w:rsidRPr="00AE3BD1">
        <w:rPr>
          <w:i/>
        </w:rPr>
        <w:t>средства как составляющие приёма поступка</w:t>
      </w:r>
      <w:r w:rsidRPr="00AE3BD1">
        <w:t xml:space="preserve"> (модельного узла образовательного влияния). Более широким является первое понятие.</w:t>
      </w:r>
    </w:p>
  </w:footnote>
  <w:footnote w:id="2">
    <w:p w:rsidR="00567B1F" w:rsidRPr="00567B1F" w:rsidRDefault="00567B1F" w:rsidP="00567B1F">
      <w:pPr>
        <w:pStyle w:val="a5"/>
        <w:ind w:firstLine="709"/>
        <w:jc w:val="both"/>
        <w:rPr>
          <w:rFonts w:ascii="Times New Roman" w:hAnsi="Times New Roman" w:cs="Times New Roman"/>
          <w:sz w:val="24"/>
          <w:szCs w:val="24"/>
        </w:rPr>
      </w:pPr>
      <w:r>
        <w:rPr>
          <w:rStyle w:val="a3"/>
        </w:rPr>
        <w:footnoteRef/>
      </w:r>
      <w:r>
        <w:t xml:space="preserve"> </w:t>
      </w:r>
      <w:r w:rsidRPr="002D6EBB">
        <w:rPr>
          <w:rFonts w:ascii="Times New Roman" w:hAnsi="Times New Roman" w:cs="Times New Roman"/>
          <w:sz w:val="24"/>
          <w:szCs w:val="24"/>
        </w:rPr>
        <w:t>Учебный разговорный текст – это текст, предназначенный для обучения иноязычному говорению</w:t>
      </w:r>
      <w:r w:rsidR="002D6EBB" w:rsidRPr="002D6EBB">
        <w:rPr>
          <w:rFonts w:ascii="Times New Roman" w:hAnsi="Times New Roman" w:cs="Times New Roman"/>
          <w:sz w:val="24"/>
          <w:szCs w:val="24"/>
        </w:rPr>
        <w:t>.</w:t>
      </w:r>
    </w:p>
  </w:footnote>
  <w:footnote w:id="3">
    <w:p w:rsidR="00D062B2" w:rsidRPr="00C96D0B" w:rsidRDefault="00D062B2" w:rsidP="00D062B2">
      <w:pPr>
        <w:pStyle w:val="a5"/>
        <w:ind w:firstLine="709"/>
        <w:rPr>
          <w:rFonts w:ascii="Times New Roman" w:hAnsi="Times New Roman" w:cs="Times New Roman"/>
          <w:sz w:val="24"/>
          <w:szCs w:val="24"/>
        </w:rPr>
      </w:pPr>
      <w:r>
        <w:rPr>
          <w:rStyle w:val="a3"/>
        </w:rPr>
        <w:footnoteRef/>
      </w:r>
      <w:r>
        <w:t xml:space="preserve"> </w:t>
      </w:r>
      <w:r w:rsidRPr="00C96D0B">
        <w:rPr>
          <w:rFonts w:ascii="Times New Roman" w:hAnsi="Times New Roman" w:cs="Times New Roman"/>
          <w:sz w:val="24"/>
          <w:szCs w:val="24"/>
        </w:rPr>
        <w:t xml:space="preserve">Текст взят из </w:t>
      </w:r>
      <w:r>
        <w:rPr>
          <w:rFonts w:ascii="Times New Roman" w:hAnsi="Times New Roman" w:cs="Times New Roman"/>
          <w:sz w:val="24"/>
          <w:szCs w:val="24"/>
        </w:rPr>
        <w:t>учебника К.</w:t>
      </w:r>
      <w:r>
        <w:rPr>
          <w:rFonts w:ascii="Times New Roman" w:hAnsi="Times New Roman" w:cs="Times New Roman"/>
          <w:sz w:val="24"/>
          <w:szCs w:val="24"/>
          <w:lang w:val="en-US"/>
        </w:rPr>
        <w:t> </w:t>
      </w:r>
      <w:r>
        <w:rPr>
          <w:rFonts w:ascii="Times New Roman" w:hAnsi="Times New Roman" w:cs="Times New Roman"/>
          <w:sz w:val="24"/>
          <w:szCs w:val="24"/>
        </w:rPr>
        <w:t>М.</w:t>
      </w:r>
      <w:r>
        <w:rPr>
          <w:rFonts w:ascii="Times New Roman" w:hAnsi="Times New Roman" w:cs="Times New Roman"/>
          <w:sz w:val="24"/>
          <w:szCs w:val="24"/>
          <w:lang w:val="en-US"/>
        </w:rPr>
        <w:t> </w:t>
      </w:r>
      <w:r>
        <w:rPr>
          <w:rFonts w:ascii="Times New Roman" w:hAnsi="Times New Roman" w:cs="Times New Roman"/>
          <w:sz w:val="24"/>
          <w:szCs w:val="24"/>
        </w:rPr>
        <w:t>Барановой</w:t>
      </w:r>
      <w:r>
        <w:rPr>
          <w:rFonts w:ascii="Times New Roman" w:hAnsi="Times New Roman" w:cs="Times New Roman"/>
          <w:sz w:val="24"/>
          <w:szCs w:val="24"/>
          <w:lang w:val="en-US"/>
        </w:rPr>
        <w:t> </w:t>
      </w:r>
      <w:r>
        <w:rPr>
          <w:rFonts w:ascii="Times New Roman" w:hAnsi="Times New Roman" w:cs="Times New Roman"/>
          <w:sz w:val="24"/>
          <w:szCs w:val="24"/>
        </w:rPr>
        <w:t>и</w:t>
      </w:r>
      <w:r>
        <w:rPr>
          <w:rFonts w:ascii="Times New Roman" w:hAnsi="Times New Roman" w:cs="Times New Roman"/>
          <w:sz w:val="24"/>
          <w:szCs w:val="24"/>
          <w:lang w:val="en-US"/>
        </w:rPr>
        <w:t> </w:t>
      </w:r>
      <w:r w:rsidRPr="00C96D0B">
        <w:rPr>
          <w:rFonts w:ascii="Times New Roman" w:hAnsi="Times New Roman" w:cs="Times New Roman"/>
          <w:sz w:val="24"/>
          <w:szCs w:val="24"/>
        </w:rPr>
        <w:t>д</w:t>
      </w:r>
      <w:r>
        <w:rPr>
          <w:rFonts w:ascii="Times New Roman" w:hAnsi="Times New Roman" w:cs="Times New Roman"/>
          <w:sz w:val="24"/>
          <w:szCs w:val="24"/>
        </w:rPr>
        <w:t xml:space="preserve">р. «Английский язык. 3 класс» </w:t>
      </w:r>
      <w:r w:rsidRPr="00AE3BD1">
        <w:rPr>
          <w:rFonts w:ascii="Times New Roman" w:hAnsi="Times New Roman" w:cs="Times New Roman"/>
          <w:sz w:val="24"/>
          <w:szCs w:val="24"/>
        </w:rPr>
        <w:t>[2, с.</w:t>
      </w:r>
      <w:r w:rsidRPr="00AE3BD1">
        <w:rPr>
          <w:rFonts w:ascii="Times New Roman" w:hAnsi="Times New Roman" w:cs="Times New Roman"/>
          <w:sz w:val="24"/>
          <w:szCs w:val="24"/>
          <w:lang w:val="en-US"/>
        </w:rPr>
        <w:t> </w:t>
      </w:r>
      <w:r w:rsidRPr="00AE3BD1">
        <w:rPr>
          <w:rFonts w:ascii="Times New Roman" w:hAnsi="Times New Roman" w:cs="Times New Roman"/>
          <w:sz w:val="24"/>
          <w:szCs w:val="24"/>
        </w:rPr>
        <w:t>79].</w:t>
      </w:r>
    </w:p>
  </w:footnote>
  <w:footnote w:id="4">
    <w:p w:rsidR="0029678E" w:rsidRPr="0029678E" w:rsidRDefault="0029678E">
      <w:pPr>
        <w:pStyle w:val="a5"/>
        <w:rPr>
          <w:rFonts w:ascii="Times New Roman" w:hAnsi="Times New Roman" w:cs="Times New Roman"/>
          <w:sz w:val="24"/>
          <w:szCs w:val="24"/>
        </w:rPr>
      </w:pPr>
      <w:r w:rsidRPr="0029678E">
        <w:rPr>
          <w:rStyle w:val="a3"/>
          <w:rFonts w:ascii="Times New Roman" w:hAnsi="Times New Roman" w:cs="Times New Roman"/>
          <w:sz w:val="24"/>
          <w:szCs w:val="24"/>
        </w:rPr>
        <w:footnoteRef/>
      </w:r>
      <w:r w:rsidRPr="0029678E">
        <w:rPr>
          <w:rFonts w:ascii="Times New Roman" w:hAnsi="Times New Roman" w:cs="Times New Roman"/>
          <w:sz w:val="24"/>
          <w:szCs w:val="24"/>
        </w:rPr>
        <w:t xml:space="preserve"> </w:t>
      </w:r>
      <w:r w:rsidRPr="00AE3BD1">
        <w:rPr>
          <w:rFonts w:ascii="Times New Roman" w:hAnsi="Times New Roman" w:cs="Times New Roman"/>
          <w:sz w:val="24"/>
          <w:szCs w:val="24"/>
        </w:rPr>
        <w:t>Рамки статьи не позволяют нам представить весь объём материала, однако он будет опубликован в перспективе.</w:t>
      </w:r>
    </w:p>
  </w:footnote>
  <w:footnote w:id="5">
    <w:p w:rsidR="00BF0648" w:rsidRPr="00F60F31" w:rsidRDefault="00BF0648" w:rsidP="00BF0648">
      <w:pPr>
        <w:pStyle w:val="a5"/>
        <w:jc w:val="both"/>
        <w:rPr>
          <w:sz w:val="24"/>
          <w:szCs w:val="24"/>
        </w:rPr>
      </w:pPr>
      <w:r>
        <w:rPr>
          <w:rStyle w:val="a3"/>
        </w:rPr>
        <w:footnoteRef/>
      </w:r>
      <w:r>
        <w:t xml:space="preserve"> </w:t>
      </w:r>
      <w:r w:rsidRPr="00F60F31">
        <w:rPr>
          <w:rFonts w:ascii="Times New Roman" w:eastAsia="Calibri" w:hAnsi="Times New Roman" w:cs="Times New Roman"/>
          <w:bCs/>
          <w:sz w:val="24"/>
          <w:szCs w:val="24"/>
        </w:rPr>
        <w:t>В</w:t>
      </w:r>
      <w:r>
        <w:rPr>
          <w:rFonts w:ascii="Times New Roman" w:eastAsia="Calibri" w:hAnsi="Times New Roman" w:cs="Times New Roman"/>
          <w:bCs/>
          <w:sz w:val="24"/>
          <w:szCs w:val="24"/>
        </w:rPr>
        <w:t xml:space="preserve"> созидательном эксперименте </w:t>
      </w:r>
      <w:r w:rsidRPr="00F60F31">
        <w:rPr>
          <w:rFonts w:ascii="Times New Roman" w:eastAsia="Calibri" w:hAnsi="Times New Roman" w:cs="Times New Roman"/>
          <w:bCs/>
          <w:sz w:val="24"/>
          <w:szCs w:val="24"/>
        </w:rPr>
        <w:t>участвовало 138 человек на разных ступенях обучения иностранному языку</w:t>
      </w:r>
      <w:r>
        <w:rPr>
          <w:rFonts w:ascii="Times New Roman" w:eastAsia="Calibri" w:hAnsi="Times New Roman" w:cs="Times New Roman"/>
          <w:bCs/>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4CF"/>
    <w:multiLevelType w:val="hybridMultilevel"/>
    <w:tmpl w:val="59C2CE1C"/>
    <w:lvl w:ilvl="0" w:tplc="5A283F7E">
      <w:start w:val="1"/>
      <w:numFmt w:val="decimal"/>
      <w:lvlText w:val="%1."/>
      <w:lvlJc w:val="left"/>
      <w:pPr>
        <w:ind w:left="1069"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86"/>
    <w:rsid w:val="00002CAC"/>
    <w:rsid w:val="0001480B"/>
    <w:rsid w:val="00037CED"/>
    <w:rsid w:val="000517FC"/>
    <w:rsid w:val="00056D9E"/>
    <w:rsid w:val="000622B5"/>
    <w:rsid w:val="00062324"/>
    <w:rsid w:val="0006569F"/>
    <w:rsid w:val="00065D03"/>
    <w:rsid w:val="00066DBF"/>
    <w:rsid w:val="00073A57"/>
    <w:rsid w:val="00083C3B"/>
    <w:rsid w:val="0008577B"/>
    <w:rsid w:val="00086162"/>
    <w:rsid w:val="00087B2C"/>
    <w:rsid w:val="00090C74"/>
    <w:rsid w:val="00091E1B"/>
    <w:rsid w:val="00094103"/>
    <w:rsid w:val="000B2C7D"/>
    <w:rsid w:val="000B3C02"/>
    <w:rsid w:val="000B538B"/>
    <w:rsid w:val="000B61E3"/>
    <w:rsid w:val="000C09F1"/>
    <w:rsid w:val="000D2902"/>
    <w:rsid w:val="000D4597"/>
    <w:rsid w:val="000D72AA"/>
    <w:rsid w:val="000D7E33"/>
    <w:rsid w:val="000E28A7"/>
    <w:rsid w:val="000F44AC"/>
    <w:rsid w:val="000F4D21"/>
    <w:rsid w:val="00111C73"/>
    <w:rsid w:val="00115C53"/>
    <w:rsid w:val="00116B59"/>
    <w:rsid w:val="00117C5B"/>
    <w:rsid w:val="00124993"/>
    <w:rsid w:val="00131E18"/>
    <w:rsid w:val="00133920"/>
    <w:rsid w:val="00140E5D"/>
    <w:rsid w:val="0014207B"/>
    <w:rsid w:val="00145821"/>
    <w:rsid w:val="00167FF4"/>
    <w:rsid w:val="00172515"/>
    <w:rsid w:val="001732C6"/>
    <w:rsid w:val="00182FEF"/>
    <w:rsid w:val="00193BBC"/>
    <w:rsid w:val="001941F0"/>
    <w:rsid w:val="001A426D"/>
    <w:rsid w:val="001A5137"/>
    <w:rsid w:val="001B31B3"/>
    <w:rsid w:val="001B4C1E"/>
    <w:rsid w:val="001B584D"/>
    <w:rsid w:val="001C590D"/>
    <w:rsid w:val="001C6B35"/>
    <w:rsid w:val="001F0947"/>
    <w:rsid w:val="001F438A"/>
    <w:rsid w:val="001F6B5E"/>
    <w:rsid w:val="001F730C"/>
    <w:rsid w:val="001F7DB9"/>
    <w:rsid w:val="00202D2E"/>
    <w:rsid w:val="00202D77"/>
    <w:rsid w:val="00203B56"/>
    <w:rsid w:val="00205ED1"/>
    <w:rsid w:val="00206FEA"/>
    <w:rsid w:val="00207EB4"/>
    <w:rsid w:val="00211337"/>
    <w:rsid w:val="00211FC3"/>
    <w:rsid w:val="00217252"/>
    <w:rsid w:val="00223B49"/>
    <w:rsid w:val="00223F06"/>
    <w:rsid w:val="002244B1"/>
    <w:rsid w:val="002277DE"/>
    <w:rsid w:val="00237A75"/>
    <w:rsid w:val="002441A1"/>
    <w:rsid w:val="00251F09"/>
    <w:rsid w:val="00252786"/>
    <w:rsid w:val="00254976"/>
    <w:rsid w:val="0025725D"/>
    <w:rsid w:val="002635CE"/>
    <w:rsid w:val="002639D1"/>
    <w:rsid w:val="0026559D"/>
    <w:rsid w:val="002738A3"/>
    <w:rsid w:val="00282D0F"/>
    <w:rsid w:val="00284412"/>
    <w:rsid w:val="00294DF2"/>
    <w:rsid w:val="0029678E"/>
    <w:rsid w:val="00296B63"/>
    <w:rsid w:val="0029791B"/>
    <w:rsid w:val="002A1FD9"/>
    <w:rsid w:val="002A5336"/>
    <w:rsid w:val="002B4E6B"/>
    <w:rsid w:val="002C1B6F"/>
    <w:rsid w:val="002C7C43"/>
    <w:rsid w:val="002D3462"/>
    <w:rsid w:val="002D621B"/>
    <w:rsid w:val="002D64D3"/>
    <w:rsid w:val="002D6EBB"/>
    <w:rsid w:val="002E78CA"/>
    <w:rsid w:val="002F1B6D"/>
    <w:rsid w:val="002F4CAF"/>
    <w:rsid w:val="003028E8"/>
    <w:rsid w:val="00307CE6"/>
    <w:rsid w:val="00310366"/>
    <w:rsid w:val="0031373D"/>
    <w:rsid w:val="0031440E"/>
    <w:rsid w:val="00314846"/>
    <w:rsid w:val="003229C6"/>
    <w:rsid w:val="00323B74"/>
    <w:rsid w:val="00334CF2"/>
    <w:rsid w:val="003374C5"/>
    <w:rsid w:val="00342A34"/>
    <w:rsid w:val="00345DB3"/>
    <w:rsid w:val="003473B2"/>
    <w:rsid w:val="00360CEC"/>
    <w:rsid w:val="00364468"/>
    <w:rsid w:val="00374FF6"/>
    <w:rsid w:val="003757F8"/>
    <w:rsid w:val="003843A2"/>
    <w:rsid w:val="00387834"/>
    <w:rsid w:val="0039625B"/>
    <w:rsid w:val="003A0F15"/>
    <w:rsid w:val="003A1AC6"/>
    <w:rsid w:val="003A20F0"/>
    <w:rsid w:val="003A2F02"/>
    <w:rsid w:val="003A31E2"/>
    <w:rsid w:val="003D3EBF"/>
    <w:rsid w:val="003E3F71"/>
    <w:rsid w:val="003E5922"/>
    <w:rsid w:val="003F3928"/>
    <w:rsid w:val="003F6DD0"/>
    <w:rsid w:val="004018A1"/>
    <w:rsid w:val="00401B35"/>
    <w:rsid w:val="004066BF"/>
    <w:rsid w:val="00411EEE"/>
    <w:rsid w:val="00413DD2"/>
    <w:rsid w:val="004158A2"/>
    <w:rsid w:val="00420E43"/>
    <w:rsid w:val="004229D5"/>
    <w:rsid w:val="00423748"/>
    <w:rsid w:val="00431EE9"/>
    <w:rsid w:val="00436C16"/>
    <w:rsid w:val="004410D6"/>
    <w:rsid w:val="00442073"/>
    <w:rsid w:val="00460B97"/>
    <w:rsid w:val="0046193C"/>
    <w:rsid w:val="00463611"/>
    <w:rsid w:val="00464662"/>
    <w:rsid w:val="0047087E"/>
    <w:rsid w:val="00476778"/>
    <w:rsid w:val="004823D7"/>
    <w:rsid w:val="00484F3F"/>
    <w:rsid w:val="00486E7C"/>
    <w:rsid w:val="004963A7"/>
    <w:rsid w:val="004A1B25"/>
    <w:rsid w:val="004B531E"/>
    <w:rsid w:val="004D27F3"/>
    <w:rsid w:val="004D3A8B"/>
    <w:rsid w:val="004D3D88"/>
    <w:rsid w:val="004D7479"/>
    <w:rsid w:val="004E0D15"/>
    <w:rsid w:val="004E26B5"/>
    <w:rsid w:val="004E3FD4"/>
    <w:rsid w:val="004E49D3"/>
    <w:rsid w:val="004F31C2"/>
    <w:rsid w:val="004F7ECF"/>
    <w:rsid w:val="00516C51"/>
    <w:rsid w:val="0052155B"/>
    <w:rsid w:val="00523D2C"/>
    <w:rsid w:val="00530572"/>
    <w:rsid w:val="005313E5"/>
    <w:rsid w:val="0053784D"/>
    <w:rsid w:val="00540FB1"/>
    <w:rsid w:val="00544F48"/>
    <w:rsid w:val="00546263"/>
    <w:rsid w:val="00551779"/>
    <w:rsid w:val="00554410"/>
    <w:rsid w:val="00556C71"/>
    <w:rsid w:val="00567B1F"/>
    <w:rsid w:val="00574015"/>
    <w:rsid w:val="0057580A"/>
    <w:rsid w:val="00575AA9"/>
    <w:rsid w:val="0057660B"/>
    <w:rsid w:val="00580741"/>
    <w:rsid w:val="0059267B"/>
    <w:rsid w:val="005949B5"/>
    <w:rsid w:val="00595A04"/>
    <w:rsid w:val="005A4683"/>
    <w:rsid w:val="005C555C"/>
    <w:rsid w:val="005D2AE6"/>
    <w:rsid w:val="005D3D1C"/>
    <w:rsid w:val="005E1A4F"/>
    <w:rsid w:val="005E211A"/>
    <w:rsid w:val="005F3D38"/>
    <w:rsid w:val="006008D5"/>
    <w:rsid w:val="0060225A"/>
    <w:rsid w:val="00603B28"/>
    <w:rsid w:val="00610FC0"/>
    <w:rsid w:val="00617E81"/>
    <w:rsid w:val="00617FDA"/>
    <w:rsid w:val="00627258"/>
    <w:rsid w:val="00631F9F"/>
    <w:rsid w:val="00636F87"/>
    <w:rsid w:val="00644AC8"/>
    <w:rsid w:val="00651C75"/>
    <w:rsid w:val="006632A6"/>
    <w:rsid w:val="00671091"/>
    <w:rsid w:val="0068406C"/>
    <w:rsid w:val="00687288"/>
    <w:rsid w:val="00696945"/>
    <w:rsid w:val="006A28FB"/>
    <w:rsid w:val="006A3DA2"/>
    <w:rsid w:val="006C21BB"/>
    <w:rsid w:val="006C29E4"/>
    <w:rsid w:val="006C3E19"/>
    <w:rsid w:val="006C53EC"/>
    <w:rsid w:val="006C617A"/>
    <w:rsid w:val="006E1A8F"/>
    <w:rsid w:val="006E3C2B"/>
    <w:rsid w:val="006E6A21"/>
    <w:rsid w:val="00705D5A"/>
    <w:rsid w:val="00707165"/>
    <w:rsid w:val="00711268"/>
    <w:rsid w:val="00711F64"/>
    <w:rsid w:val="0071377E"/>
    <w:rsid w:val="00722FD3"/>
    <w:rsid w:val="007234FA"/>
    <w:rsid w:val="00730FB7"/>
    <w:rsid w:val="00744896"/>
    <w:rsid w:val="00751909"/>
    <w:rsid w:val="00752834"/>
    <w:rsid w:val="00761D10"/>
    <w:rsid w:val="007716DD"/>
    <w:rsid w:val="007743C9"/>
    <w:rsid w:val="0079424E"/>
    <w:rsid w:val="007C62B7"/>
    <w:rsid w:val="007D3657"/>
    <w:rsid w:val="007D58E1"/>
    <w:rsid w:val="007E0517"/>
    <w:rsid w:val="007F473A"/>
    <w:rsid w:val="007F574D"/>
    <w:rsid w:val="007F7D63"/>
    <w:rsid w:val="00800618"/>
    <w:rsid w:val="008056DA"/>
    <w:rsid w:val="008069D8"/>
    <w:rsid w:val="0081252C"/>
    <w:rsid w:val="0081520D"/>
    <w:rsid w:val="0081610D"/>
    <w:rsid w:val="0084426F"/>
    <w:rsid w:val="00852DCB"/>
    <w:rsid w:val="008550EB"/>
    <w:rsid w:val="0085777A"/>
    <w:rsid w:val="00864FB4"/>
    <w:rsid w:val="00883B68"/>
    <w:rsid w:val="00887AA9"/>
    <w:rsid w:val="00893EC7"/>
    <w:rsid w:val="00895E7A"/>
    <w:rsid w:val="008961B5"/>
    <w:rsid w:val="00896752"/>
    <w:rsid w:val="008A06CC"/>
    <w:rsid w:val="008A3C75"/>
    <w:rsid w:val="008A48B6"/>
    <w:rsid w:val="008A4F12"/>
    <w:rsid w:val="008A7305"/>
    <w:rsid w:val="008C1D38"/>
    <w:rsid w:val="008C4180"/>
    <w:rsid w:val="008D3D1B"/>
    <w:rsid w:val="008D6CD9"/>
    <w:rsid w:val="008D79A5"/>
    <w:rsid w:val="008F16F5"/>
    <w:rsid w:val="008F3A5C"/>
    <w:rsid w:val="00905FCE"/>
    <w:rsid w:val="0090797E"/>
    <w:rsid w:val="00910839"/>
    <w:rsid w:val="00910D84"/>
    <w:rsid w:val="00910E38"/>
    <w:rsid w:val="00915811"/>
    <w:rsid w:val="00915D8F"/>
    <w:rsid w:val="009167C9"/>
    <w:rsid w:val="00921889"/>
    <w:rsid w:val="0092251B"/>
    <w:rsid w:val="00926D7E"/>
    <w:rsid w:val="00927377"/>
    <w:rsid w:val="00931D2B"/>
    <w:rsid w:val="00942F32"/>
    <w:rsid w:val="0095170A"/>
    <w:rsid w:val="00952B37"/>
    <w:rsid w:val="009738EF"/>
    <w:rsid w:val="00977144"/>
    <w:rsid w:val="00977849"/>
    <w:rsid w:val="009816B4"/>
    <w:rsid w:val="0098242D"/>
    <w:rsid w:val="009826A2"/>
    <w:rsid w:val="00993801"/>
    <w:rsid w:val="009A031B"/>
    <w:rsid w:val="009B019A"/>
    <w:rsid w:val="009B122D"/>
    <w:rsid w:val="009D64AA"/>
    <w:rsid w:val="009E0409"/>
    <w:rsid w:val="009E2E83"/>
    <w:rsid w:val="00A03587"/>
    <w:rsid w:val="00A07C4B"/>
    <w:rsid w:val="00A101B0"/>
    <w:rsid w:val="00A16AB0"/>
    <w:rsid w:val="00A1724E"/>
    <w:rsid w:val="00A22FEA"/>
    <w:rsid w:val="00A2335D"/>
    <w:rsid w:val="00A325DA"/>
    <w:rsid w:val="00A36041"/>
    <w:rsid w:val="00A66A83"/>
    <w:rsid w:val="00A846EA"/>
    <w:rsid w:val="00A855C6"/>
    <w:rsid w:val="00A8710F"/>
    <w:rsid w:val="00A93D26"/>
    <w:rsid w:val="00A9576F"/>
    <w:rsid w:val="00AA2621"/>
    <w:rsid w:val="00AA4FEB"/>
    <w:rsid w:val="00AA6A2C"/>
    <w:rsid w:val="00AA70C4"/>
    <w:rsid w:val="00AA7C0F"/>
    <w:rsid w:val="00AB1E71"/>
    <w:rsid w:val="00AB1EDF"/>
    <w:rsid w:val="00AB2B4F"/>
    <w:rsid w:val="00AB5C31"/>
    <w:rsid w:val="00AC46E4"/>
    <w:rsid w:val="00AD3533"/>
    <w:rsid w:val="00AE1AD1"/>
    <w:rsid w:val="00AE3BD1"/>
    <w:rsid w:val="00AE3C38"/>
    <w:rsid w:val="00AE40E8"/>
    <w:rsid w:val="00AE5E89"/>
    <w:rsid w:val="00AF6563"/>
    <w:rsid w:val="00AF7219"/>
    <w:rsid w:val="00B1001C"/>
    <w:rsid w:val="00B13192"/>
    <w:rsid w:val="00B23728"/>
    <w:rsid w:val="00B35817"/>
    <w:rsid w:val="00B35C4D"/>
    <w:rsid w:val="00B35F5F"/>
    <w:rsid w:val="00B45F43"/>
    <w:rsid w:val="00B55FCE"/>
    <w:rsid w:val="00B648C6"/>
    <w:rsid w:val="00B67C0F"/>
    <w:rsid w:val="00B72ABA"/>
    <w:rsid w:val="00B73432"/>
    <w:rsid w:val="00B74A93"/>
    <w:rsid w:val="00B74F72"/>
    <w:rsid w:val="00B80F67"/>
    <w:rsid w:val="00B90EFA"/>
    <w:rsid w:val="00B916D7"/>
    <w:rsid w:val="00B91F24"/>
    <w:rsid w:val="00B9723E"/>
    <w:rsid w:val="00BA115D"/>
    <w:rsid w:val="00BB0CF4"/>
    <w:rsid w:val="00BB3ACA"/>
    <w:rsid w:val="00BB5142"/>
    <w:rsid w:val="00BB6ABE"/>
    <w:rsid w:val="00BC1CE3"/>
    <w:rsid w:val="00BC7C8C"/>
    <w:rsid w:val="00BE6D38"/>
    <w:rsid w:val="00BF0648"/>
    <w:rsid w:val="00C13D9B"/>
    <w:rsid w:val="00C1427A"/>
    <w:rsid w:val="00C25569"/>
    <w:rsid w:val="00C44DC9"/>
    <w:rsid w:val="00C63F56"/>
    <w:rsid w:val="00C64271"/>
    <w:rsid w:val="00C643FB"/>
    <w:rsid w:val="00C70DCE"/>
    <w:rsid w:val="00C72FBE"/>
    <w:rsid w:val="00C73A7A"/>
    <w:rsid w:val="00C752C3"/>
    <w:rsid w:val="00C92703"/>
    <w:rsid w:val="00C931F0"/>
    <w:rsid w:val="00C954BD"/>
    <w:rsid w:val="00C96502"/>
    <w:rsid w:val="00CA2AE6"/>
    <w:rsid w:val="00CA3906"/>
    <w:rsid w:val="00CC4C74"/>
    <w:rsid w:val="00CD43C4"/>
    <w:rsid w:val="00CE30AE"/>
    <w:rsid w:val="00CE4CAD"/>
    <w:rsid w:val="00CF5F0B"/>
    <w:rsid w:val="00CF745A"/>
    <w:rsid w:val="00D02D99"/>
    <w:rsid w:val="00D040A8"/>
    <w:rsid w:val="00D062B2"/>
    <w:rsid w:val="00D110B4"/>
    <w:rsid w:val="00D12659"/>
    <w:rsid w:val="00D16FD3"/>
    <w:rsid w:val="00D24A81"/>
    <w:rsid w:val="00D40280"/>
    <w:rsid w:val="00D4590B"/>
    <w:rsid w:val="00D60FF5"/>
    <w:rsid w:val="00D73EC7"/>
    <w:rsid w:val="00D74455"/>
    <w:rsid w:val="00D832DD"/>
    <w:rsid w:val="00D867C3"/>
    <w:rsid w:val="00D87461"/>
    <w:rsid w:val="00D95729"/>
    <w:rsid w:val="00D975AB"/>
    <w:rsid w:val="00DA432B"/>
    <w:rsid w:val="00DA7A57"/>
    <w:rsid w:val="00DB2A12"/>
    <w:rsid w:val="00DB2D8A"/>
    <w:rsid w:val="00DB771D"/>
    <w:rsid w:val="00DD1ECA"/>
    <w:rsid w:val="00DE10F3"/>
    <w:rsid w:val="00DE20DE"/>
    <w:rsid w:val="00DF1B90"/>
    <w:rsid w:val="00DF2EC3"/>
    <w:rsid w:val="00DF418B"/>
    <w:rsid w:val="00DF5655"/>
    <w:rsid w:val="00E004E4"/>
    <w:rsid w:val="00E013D2"/>
    <w:rsid w:val="00E05997"/>
    <w:rsid w:val="00E0624C"/>
    <w:rsid w:val="00E14996"/>
    <w:rsid w:val="00E20439"/>
    <w:rsid w:val="00E21FBA"/>
    <w:rsid w:val="00E225DA"/>
    <w:rsid w:val="00E23189"/>
    <w:rsid w:val="00E32E36"/>
    <w:rsid w:val="00E3589B"/>
    <w:rsid w:val="00E37833"/>
    <w:rsid w:val="00E6180E"/>
    <w:rsid w:val="00E61C24"/>
    <w:rsid w:val="00E67371"/>
    <w:rsid w:val="00E766E2"/>
    <w:rsid w:val="00E8028A"/>
    <w:rsid w:val="00E828F0"/>
    <w:rsid w:val="00E8294E"/>
    <w:rsid w:val="00E9316F"/>
    <w:rsid w:val="00EA06FF"/>
    <w:rsid w:val="00EA0EF7"/>
    <w:rsid w:val="00EA736B"/>
    <w:rsid w:val="00EB633E"/>
    <w:rsid w:val="00EC0686"/>
    <w:rsid w:val="00EE1617"/>
    <w:rsid w:val="00EE39E4"/>
    <w:rsid w:val="00EF0564"/>
    <w:rsid w:val="00EF2470"/>
    <w:rsid w:val="00EF319C"/>
    <w:rsid w:val="00EF6545"/>
    <w:rsid w:val="00F06E74"/>
    <w:rsid w:val="00F15750"/>
    <w:rsid w:val="00F3384B"/>
    <w:rsid w:val="00F42E1A"/>
    <w:rsid w:val="00F50BAD"/>
    <w:rsid w:val="00F54B9F"/>
    <w:rsid w:val="00F600CC"/>
    <w:rsid w:val="00F60F31"/>
    <w:rsid w:val="00F6787A"/>
    <w:rsid w:val="00F72718"/>
    <w:rsid w:val="00F75125"/>
    <w:rsid w:val="00F757B3"/>
    <w:rsid w:val="00F77FA9"/>
    <w:rsid w:val="00F80FD2"/>
    <w:rsid w:val="00F810D4"/>
    <w:rsid w:val="00F85C1F"/>
    <w:rsid w:val="00FA1E90"/>
    <w:rsid w:val="00FA58C9"/>
    <w:rsid w:val="00FB7589"/>
    <w:rsid w:val="00FC0278"/>
    <w:rsid w:val="00FC3381"/>
    <w:rsid w:val="00FD2262"/>
    <w:rsid w:val="00FD29BD"/>
    <w:rsid w:val="00FD36EB"/>
    <w:rsid w:val="00FD4E6F"/>
    <w:rsid w:val="00FD4EBD"/>
    <w:rsid w:val="00FE0D6C"/>
    <w:rsid w:val="00FE1E4D"/>
    <w:rsid w:val="00FF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5BFEA-902B-4670-BE52-3DDE4E40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67FF4"/>
    <w:rPr>
      <w:vertAlign w:val="superscript"/>
    </w:rPr>
  </w:style>
  <w:style w:type="table" w:customStyle="1" w:styleId="1">
    <w:name w:val="Сетка таблицы1"/>
    <w:basedOn w:val="a1"/>
    <w:next w:val="a4"/>
    <w:uiPriority w:val="59"/>
    <w:rsid w:val="0016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16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167FF4"/>
    <w:pPr>
      <w:spacing w:after="0" w:line="240" w:lineRule="auto"/>
    </w:pPr>
    <w:rPr>
      <w:rFonts w:ascii="Calibri" w:hAnsi="Calibri"/>
      <w:sz w:val="20"/>
      <w:szCs w:val="20"/>
      <w:lang w:eastAsia="ru-RU"/>
    </w:rPr>
  </w:style>
  <w:style w:type="character" w:customStyle="1" w:styleId="a6">
    <w:name w:val="Текст сноски Знак"/>
    <w:basedOn w:val="a0"/>
    <w:link w:val="a5"/>
    <w:uiPriority w:val="99"/>
    <w:semiHidden/>
    <w:rsid w:val="00167FF4"/>
    <w:rPr>
      <w:rFonts w:ascii="Calibri" w:hAnsi="Calibri"/>
      <w:sz w:val="20"/>
      <w:szCs w:val="20"/>
      <w:lang w:eastAsia="ru-RU"/>
    </w:rPr>
  </w:style>
  <w:style w:type="table" w:styleId="a4">
    <w:name w:val="Table Grid"/>
    <w:basedOn w:val="a1"/>
    <w:uiPriority w:val="39"/>
    <w:rsid w:val="0016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A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8955-8E57-4E61-9C7B-6B21BD7E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18</Pages>
  <Words>5687</Words>
  <Characters>32421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311</cp:revision>
  <dcterms:created xsi:type="dcterms:W3CDTF">2020-01-24T02:47:00Z</dcterms:created>
  <dcterms:modified xsi:type="dcterms:W3CDTF">2020-05-24T02:48:00Z</dcterms:modified>
</cp:coreProperties>
</file>