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7EE51" w14:textId="2CEF24E3" w:rsidR="00457EAE" w:rsidRDefault="00997629" w:rsidP="00C91441">
      <w:pPr>
        <w:spacing w:line="360" w:lineRule="auto"/>
        <w:jc w:val="center"/>
        <w:rPr>
          <w:sz w:val="28"/>
          <w:szCs w:val="28"/>
        </w:rPr>
      </w:pPr>
      <w:r w:rsidRPr="00997629">
        <w:rPr>
          <w:sz w:val="28"/>
          <w:szCs w:val="28"/>
        </w:rPr>
        <w:t>​Липецкий филиал федерального госуда​рственного образовательного бюджетного учреждения высшего образования «Финансовый университет при ​Правительстве Росси</w:t>
      </w:r>
      <w:bookmarkStart w:id="0" w:name="_GoBack"/>
      <w:bookmarkEnd w:id="0"/>
      <w:r w:rsidRPr="00997629">
        <w:rPr>
          <w:sz w:val="28"/>
          <w:szCs w:val="28"/>
        </w:rPr>
        <w:t>йской Федерации»</w:t>
      </w:r>
    </w:p>
    <w:p w14:paraId="6D66D800" w14:textId="77777777" w:rsidR="00C91441" w:rsidRDefault="00C91441" w:rsidP="00C91441">
      <w:pPr>
        <w:spacing w:line="360" w:lineRule="auto"/>
        <w:jc w:val="center"/>
        <w:rPr>
          <w:sz w:val="28"/>
          <w:szCs w:val="28"/>
        </w:rPr>
      </w:pPr>
    </w:p>
    <w:p w14:paraId="40DE6AE0" w14:textId="16C0256E" w:rsidR="00457EAE" w:rsidRPr="00F37ED7" w:rsidRDefault="00F64091" w:rsidP="00457EAE">
      <w:pPr>
        <w:spacing w:line="276" w:lineRule="auto"/>
        <w:jc w:val="center"/>
        <w:rPr>
          <w:sz w:val="28"/>
          <w:szCs w:val="28"/>
        </w:rPr>
      </w:pPr>
      <w:r>
        <w:rPr>
          <w:sz w:val="28"/>
          <w:szCs w:val="28"/>
        </w:rPr>
        <w:t>Ступень обучения</w:t>
      </w:r>
      <w:r w:rsidR="00457EAE" w:rsidRPr="00F37ED7">
        <w:rPr>
          <w:sz w:val="28"/>
          <w:szCs w:val="28"/>
        </w:rPr>
        <w:t xml:space="preserve">: </w:t>
      </w:r>
      <w:r w:rsidR="00CA7349">
        <w:rPr>
          <w:sz w:val="28"/>
          <w:szCs w:val="28"/>
        </w:rPr>
        <w:t>Бакалавриат</w:t>
      </w:r>
    </w:p>
    <w:p w14:paraId="2FB6D7DC" w14:textId="439143C9" w:rsidR="00457EAE" w:rsidRDefault="00457EAE" w:rsidP="00457EAE">
      <w:pPr>
        <w:spacing w:line="276" w:lineRule="auto"/>
        <w:jc w:val="center"/>
        <w:rPr>
          <w:sz w:val="28"/>
          <w:szCs w:val="28"/>
        </w:rPr>
      </w:pPr>
      <w:r>
        <w:rPr>
          <w:sz w:val="28"/>
          <w:szCs w:val="28"/>
        </w:rPr>
        <w:t xml:space="preserve">Направление: </w:t>
      </w:r>
      <w:r w:rsidR="002B55B0">
        <w:rPr>
          <w:sz w:val="28"/>
          <w:szCs w:val="28"/>
        </w:rPr>
        <w:t>Технические науки</w:t>
      </w:r>
    </w:p>
    <w:p w14:paraId="1483ED83" w14:textId="186C71DC" w:rsidR="00457EAE" w:rsidRDefault="00750DB3" w:rsidP="00457EAE">
      <w:pPr>
        <w:spacing w:line="276" w:lineRule="auto"/>
        <w:jc w:val="center"/>
        <w:rPr>
          <w:sz w:val="28"/>
          <w:szCs w:val="28"/>
        </w:rPr>
      </w:pPr>
      <w:r>
        <w:rPr>
          <w:sz w:val="28"/>
          <w:szCs w:val="28"/>
        </w:rPr>
        <w:t>Тематика</w:t>
      </w:r>
      <w:r w:rsidR="00457EAE" w:rsidRPr="00F37ED7">
        <w:rPr>
          <w:sz w:val="28"/>
          <w:szCs w:val="28"/>
        </w:rPr>
        <w:t xml:space="preserve">: </w:t>
      </w:r>
      <w:r w:rsidR="008602E4">
        <w:rPr>
          <w:sz w:val="28"/>
          <w:szCs w:val="28"/>
        </w:rPr>
        <w:t>Цифровые технологии</w:t>
      </w:r>
    </w:p>
    <w:p w14:paraId="113218D6" w14:textId="77777777" w:rsidR="00457EAE" w:rsidRDefault="00457EAE" w:rsidP="00C91441">
      <w:pPr>
        <w:rPr>
          <w:sz w:val="28"/>
          <w:szCs w:val="28"/>
        </w:rPr>
      </w:pPr>
    </w:p>
    <w:p w14:paraId="49EF87A2" w14:textId="77777777" w:rsidR="00457EAE" w:rsidRPr="00F37ED7" w:rsidRDefault="00457EAE" w:rsidP="00457EAE">
      <w:pPr>
        <w:jc w:val="center"/>
        <w:rPr>
          <w:sz w:val="40"/>
          <w:szCs w:val="40"/>
        </w:rPr>
      </w:pPr>
      <w:r w:rsidRPr="00F37ED7">
        <w:rPr>
          <w:sz w:val="40"/>
          <w:szCs w:val="40"/>
        </w:rPr>
        <w:t>Исследовательская работа</w:t>
      </w:r>
    </w:p>
    <w:p w14:paraId="207FE808" w14:textId="7FBFFE42" w:rsidR="00457EAE" w:rsidRDefault="008A7A16" w:rsidP="00457EAE">
      <w:pPr>
        <w:jc w:val="center"/>
        <w:rPr>
          <w:sz w:val="28"/>
          <w:szCs w:val="28"/>
        </w:rPr>
      </w:pPr>
      <w:r w:rsidRPr="008A7A16">
        <w:rPr>
          <w:b/>
          <w:sz w:val="48"/>
          <w:szCs w:val="48"/>
        </w:rPr>
        <w:t>Развитие цифровых технологий в государственном управлении</w:t>
      </w:r>
    </w:p>
    <w:p w14:paraId="65F54DC6" w14:textId="77777777" w:rsidR="00457EAE" w:rsidRDefault="00457EAE" w:rsidP="00457EAE">
      <w:pPr>
        <w:jc w:val="center"/>
        <w:rPr>
          <w:sz w:val="28"/>
          <w:szCs w:val="28"/>
        </w:rPr>
      </w:pPr>
    </w:p>
    <w:p w14:paraId="7AF548A0" w14:textId="77777777" w:rsidR="00196A51" w:rsidRDefault="00196A51" w:rsidP="00457EAE">
      <w:pPr>
        <w:jc w:val="center"/>
        <w:rPr>
          <w:sz w:val="28"/>
          <w:szCs w:val="28"/>
        </w:rPr>
      </w:pPr>
    </w:p>
    <w:p w14:paraId="2EF02447" w14:textId="77777777" w:rsidR="00196A51" w:rsidRDefault="00196A51" w:rsidP="00457EAE">
      <w:pPr>
        <w:jc w:val="center"/>
        <w:rPr>
          <w:sz w:val="28"/>
          <w:szCs w:val="28"/>
        </w:rPr>
      </w:pPr>
    </w:p>
    <w:p w14:paraId="6D8D25DA" w14:textId="77777777" w:rsidR="00196A51" w:rsidRDefault="00196A51" w:rsidP="00196A51">
      <w:pPr>
        <w:rPr>
          <w:sz w:val="28"/>
          <w:szCs w:val="28"/>
        </w:rPr>
      </w:pPr>
    </w:p>
    <w:p w14:paraId="68F1A201" w14:textId="48CDAB27" w:rsidR="00457EAE" w:rsidRDefault="00457EAE" w:rsidP="00457EAE">
      <w:pPr>
        <w:ind w:left="5245"/>
        <w:rPr>
          <w:b/>
          <w:sz w:val="28"/>
        </w:rPr>
      </w:pPr>
      <w:r>
        <w:rPr>
          <w:b/>
          <w:sz w:val="28"/>
        </w:rPr>
        <w:t>Работу выполнил</w:t>
      </w:r>
      <w:r w:rsidR="00997629">
        <w:rPr>
          <w:b/>
          <w:sz w:val="28"/>
        </w:rPr>
        <w:t>а</w:t>
      </w:r>
      <w:r>
        <w:rPr>
          <w:b/>
          <w:sz w:val="28"/>
        </w:rPr>
        <w:t>:</w:t>
      </w:r>
    </w:p>
    <w:p w14:paraId="18E0F87A" w14:textId="1708A85A" w:rsidR="00457EAE" w:rsidRDefault="00997629" w:rsidP="00457EAE">
      <w:pPr>
        <w:ind w:left="5245"/>
        <w:rPr>
          <w:sz w:val="28"/>
        </w:rPr>
      </w:pPr>
      <w:r>
        <w:rPr>
          <w:sz w:val="28"/>
        </w:rPr>
        <w:t>Голосова Дарья</w:t>
      </w:r>
      <w:r w:rsidR="00BD53F1">
        <w:rPr>
          <w:sz w:val="28"/>
        </w:rPr>
        <w:t xml:space="preserve"> Владимировна </w:t>
      </w:r>
    </w:p>
    <w:p w14:paraId="09A91A52" w14:textId="66369FC6" w:rsidR="00457EAE" w:rsidRDefault="00BC71A0" w:rsidP="00457EAE">
      <w:pPr>
        <w:ind w:left="5245"/>
        <w:rPr>
          <w:sz w:val="28"/>
        </w:rPr>
      </w:pPr>
      <w:r>
        <w:rPr>
          <w:sz w:val="28"/>
        </w:rPr>
        <w:t>Студент 3 курса</w:t>
      </w:r>
    </w:p>
    <w:p w14:paraId="2F696784" w14:textId="1CA853AE" w:rsidR="00196A51" w:rsidRDefault="00EA452B" w:rsidP="00E5075D">
      <w:pPr>
        <w:ind w:left="5245"/>
        <w:rPr>
          <w:sz w:val="28"/>
          <w:szCs w:val="28"/>
        </w:rPr>
      </w:pPr>
      <w:r>
        <w:rPr>
          <w:sz w:val="28"/>
          <w:szCs w:val="28"/>
        </w:rPr>
        <w:t>Липецкий филиал Фин</w:t>
      </w:r>
      <w:r w:rsidR="00196A51" w:rsidRPr="00196A51">
        <w:rPr>
          <w:sz w:val="28"/>
          <w:szCs w:val="28"/>
        </w:rPr>
        <w:t>нуниверситета</w:t>
      </w:r>
    </w:p>
    <w:p w14:paraId="5996D343" w14:textId="77777777" w:rsidR="00196A51" w:rsidRDefault="00196A51" w:rsidP="00E5075D">
      <w:pPr>
        <w:ind w:left="5245"/>
        <w:rPr>
          <w:sz w:val="28"/>
          <w:szCs w:val="28"/>
        </w:rPr>
      </w:pPr>
    </w:p>
    <w:p w14:paraId="1EC7E456" w14:textId="79B51003" w:rsidR="00E5075D" w:rsidRPr="00E5075D" w:rsidRDefault="00E5075D" w:rsidP="00E5075D">
      <w:pPr>
        <w:ind w:left="5245"/>
        <w:rPr>
          <w:b/>
          <w:sz w:val="28"/>
          <w:lang w:val="uk-UA"/>
        </w:rPr>
      </w:pPr>
      <w:r>
        <w:rPr>
          <w:b/>
          <w:sz w:val="28"/>
          <w:lang w:val="uk-UA"/>
        </w:rPr>
        <w:t>Работу выполнил</w:t>
      </w:r>
      <w:r w:rsidRPr="00E5075D">
        <w:rPr>
          <w:b/>
          <w:sz w:val="28"/>
          <w:lang w:val="uk-UA"/>
        </w:rPr>
        <w:t>:</w:t>
      </w:r>
    </w:p>
    <w:p w14:paraId="758F84F1" w14:textId="1C266ADC" w:rsidR="00E5075D" w:rsidRPr="00E5075D" w:rsidRDefault="00E5075D" w:rsidP="00E5075D">
      <w:pPr>
        <w:ind w:left="5245"/>
        <w:rPr>
          <w:sz w:val="28"/>
          <w:lang w:val="uk-UA"/>
        </w:rPr>
      </w:pPr>
      <w:r>
        <w:rPr>
          <w:sz w:val="28"/>
          <w:lang w:val="uk-UA"/>
        </w:rPr>
        <w:t>Дегтярев Валерий Александрович</w:t>
      </w:r>
    </w:p>
    <w:p w14:paraId="1DEBF941" w14:textId="77777777" w:rsidR="00E5075D" w:rsidRPr="00E5075D" w:rsidRDefault="00E5075D" w:rsidP="00E5075D">
      <w:pPr>
        <w:ind w:left="5245"/>
        <w:rPr>
          <w:sz w:val="28"/>
          <w:lang w:val="uk-UA"/>
        </w:rPr>
      </w:pPr>
      <w:r w:rsidRPr="00E5075D">
        <w:rPr>
          <w:sz w:val="28"/>
          <w:lang w:val="uk-UA"/>
        </w:rPr>
        <w:t>Студент 3 курса</w:t>
      </w:r>
    </w:p>
    <w:p w14:paraId="458E0CE0" w14:textId="77777777" w:rsidR="00C91441" w:rsidRDefault="00C91441" w:rsidP="00457EAE">
      <w:pPr>
        <w:ind w:left="5245"/>
        <w:rPr>
          <w:sz w:val="28"/>
          <w:lang w:val="uk-UA"/>
        </w:rPr>
      </w:pPr>
      <w:r>
        <w:rPr>
          <w:sz w:val="28"/>
          <w:lang w:val="uk-UA"/>
        </w:rPr>
        <w:t>Липецкий филиал Фи</w:t>
      </w:r>
      <w:r w:rsidRPr="00C91441">
        <w:rPr>
          <w:sz w:val="28"/>
          <w:lang w:val="uk-UA"/>
        </w:rPr>
        <w:t>нуниверситета</w:t>
      </w:r>
    </w:p>
    <w:p w14:paraId="34FFEF94" w14:textId="77777777" w:rsidR="00196A51" w:rsidRDefault="00196A51" w:rsidP="00457EAE">
      <w:pPr>
        <w:ind w:left="5245"/>
        <w:rPr>
          <w:sz w:val="28"/>
          <w:lang w:val="uk-UA"/>
        </w:rPr>
      </w:pPr>
    </w:p>
    <w:p w14:paraId="1E05403A" w14:textId="7590C9C2" w:rsidR="00457EAE" w:rsidRDefault="00457EAE" w:rsidP="00457EAE">
      <w:pPr>
        <w:ind w:left="5245"/>
        <w:rPr>
          <w:b/>
          <w:sz w:val="28"/>
        </w:rPr>
      </w:pPr>
      <w:r>
        <w:rPr>
          <w:b/>
          <w:sz w:val="28"/>
        </w:rPr>
        <w:t>Научный руководитель:</w:t>
      </w:r>
    </w:p>
    <w:p w14:paraId="4A7DBD6C" w14:textId="6BA21AF6" w:rsidR="00457EAE" w:rsidRDefault="008927AF" w:rsidP="00457EAE">
      <w:pPr>
        <w:ind w:left="5245"/>
        <w:rPr>
          <w:sz w:val="28"/>
        </w:rPr>
      </w:pPr>
      <w:r>
        <w:rPr>
          <w:sz w:val="28"/>
        </w:rPr>
        <w:t>Ольга Викторовна Журавлева</w:t>
      </w:r>
    </w:p>
    <w:p w14:paraId="54D8B598" w14:textId="79339F09" w:rsidR="00457EAE" w:rsidRDefault="003033BD" w:rsidP="00457EAE">
      <w:pPr>
        <w:ind w:left="5245"/>
        <w:rPr>
          <w:sz w:val="28"/>
        </w:rPr>
      </w:pPr>
      <w:r>
        <w:rPr>
          <w:sz w:val="28"/>
        </w:rPr>
        <w:t>К.э.н</w:t>
      </w:r>
      <w:r w:rsidR="00471B4E">
        <w:rPr>
          <w:sz w:val="28"/>
        </w:rPr>
        <w:t xml:space="preserve">., </w:t>
      </w:r>
      <w:r>
        <w:rPr>
          <w:sz w:val="28"/>
        </w:rPr>
        <w:t>доцент</w:t>
      </w:r>
    </w:p>
    <w:p w14:paraId="09DE1D66" w14:textId="6FEB3E3F" w:rsidR="008927AF" w:rsidRDefault="00EA452B" w:rsidP="008927AF">
      <w:pPr>
        <w:ind w:left="5245"/>
        <w:rPr>
          <w:sz w:val="28"/>
          <w:lang w:val="uk-UA"/>
        </w:rPr>
      </w:pPr>
      <w:r>
        <w:rPr>
          <w:sz w:val="28"/>
          <w:lang w:val="uk-UA"/>
        </w:rPr>
        <w:t xml:space="preserve">Липецкий филиал </w:t>
      </w:r>
      <w:r w:rsidR="008927AF">
        <w:rPr>
          <w:sz w:val="28"/>
          <w:lang w:val="uk-UA"/>
        </w:rPr>
        <w:t>Фи</w:t>
      </w:r>
      <w:r w:rsidR="008927AF" w:rsidRPr="00C91441">
        <w:rPr>
          <w:sz w:val="28"/>
          <w:lang w:val="uk-UA"/>
        </w:rPr>
        <w:t>нуниверситета</w:t>
      </w:r>
    </w:p>
    <w:p w14:paraId="6FAE65FE" w14:textId="77777777" w:rsidR="00196A51" w:rsidRDefault="00196A51" w:rsidP="00457EAE">
      <w:pPr>
        <w:jc w:val="center"/>
        <w:rPr>
          <w:sz w:val="28"/>
          <w:szCs w:val="28"/>
        </w:rPr>
      </w:pPr>
    </w:p>
    <w:p w14:paraId="59BE7758" w14:textId="77777777" w:rsidR="00196A51" w:rsidRDefault="00196A51" w:rsidP="00457EAE">
      <w:pPr>
        <w:jc w:val="center"/>
        <w:rPr>
          <w:sz w:val="28"/>
          <w:szCs w:val="28"/>
        </w:rPr>
      </w:pPr>
    </w:p>
    <w:p w14:paraId="14525127" w14:textId="77777777" w:rsidR="00196A51" w:rsidRDefault="00196A51" w:rsidP="00457EAE">
      <w:pPr>
        <w:jc w:val="center"/>
        <w:rPr>
          <w:sz w:val="28"/>
          <w:szCs w:val="28"/>
        </w:rPr>
      </w:pPr>
    </w:p>
    <w:p w14:paraId="604ADF8D" w14:textId="77777777" w:rsidR="00457EAE" w:rsidRDefault="00457EAE" w:rsidP="00457EAE">
      <w:pPr>
        <w:jc w:val="center"/>
        <w:rPr>
          <w:sz w:val="28"/>
          <w:szCs w:val="28"/>
        </w:rPr>
      </w:pPr>
    </w:p>
    <w:p w14:paraId="6774042F" w14:textId="5AF21667" w:rsidR="00196A51" w:rsidRDefault="00196A51" w:rsidP="00196A51">
      <w:pPr>
        <w:spacing w:line="360" w:lineRule="auto"/>
        <w:jc w:val="center"/>
        <w:rPr>
          <w:sz w:val="28"/>
          <w:szCs w:val="28"/>
        </w:rPr>
      </w:pPr>
      <w:r>
        <w:rPr>
          <w:sz w:val="28"/>
          <w:szCs w:val="28"/>
        </w:rPr>
        <w:t>Липецк</w:t>
      </w:r>
      <w:r w:rsidR="00457EAE">
        <w:rPr>
          <w:sz w:val="28"/>
          <w:szCs w:val="28"/>
        </w:rPr>
        <w:t>, 20</w:t>
      </w:r>
      <w:r>
        <w:rPr>
          <w:sz w:val="28"/>
          <w:szCs w:val="28"/>
        </w:rPr>
        <w:t>20</w:t>
      </w:r>
    </w:p>
    <w:p w14:paraId="785C5144" w14:textId="77777777" w:rsidR="008927AF" w:rsidRDefault="008927AF" w:rsidP="00417A50">
      <w:pPr>
        <w:spacing w:line="360" w:lineRule="auto"/>
        <w:rPr>
          <w:sz w:val="28"/>
          <w:szCs w:val="28"/>
        </w:rPr>
      </w:pPr>
    </w:p>
    <w:p w14:paraId="7BE407D3" w14:textId="760D3098" w:rsidR="00B1197A" w:rsidRDefault="00B1197A" w:rsidP="00B1197A">
      <w:pPr>
        <w:pBdr>
          <w:top w:val="nil"/>
          <w:left w:val="nil"/>
          <w:bottom w:val="nil"/>
          <w:right w:val="nil"/>
          <w:between w:val="nil"/>
          <w:bar w:val="nil"/>
        </w:pBdr>
        <w:spacing w:line="360" w:lineRule="auto"/>
        <w:ind w:firstLine="709"/>
        <w:jc w:val="center"/>
        <w:rPr>
          <w:rFonts w:eastAsia="Arial Unicode MS" w:cs="Arial Unicode MS"/>
          <w:bCs/>
          <w:color w:val="000000"/>
          <w:sz w:val="28"/>
          <w:szCs w:val="28"/>
          <w:u w:color="000000"/>
          <w:bdr w:val="nil"/>
        </w:rPr>
      </w:pPr>
      <w:r w:rsidRPr="00B1197A">
        <w:rPr>
          <w:rFonts w:eastAsia="Arial Unicode MS" w:cs="Arial Unicode MS"/>
          <w:bCs/>
          <w:color w:val="000000"/>
          <w:sz w:val="28"/>
          <w:szCs w:val="28"/>
          <w:u w:color="000000"/>
          <w:bdr w:val="nil"/>
        </w:rPr>
        <w:lastRenderedPageBreak/>
        <w:t>СОДЕРЖАНИЕ</w:t>
      </w:r>
    </w:p>
    <w:p w14:paraId="3775F8ED" w14:textId="77777777" w:rsidR="006B30E2" w:rsidRDefault="006B30E2" w:rsidP="00B1197A">
      <w:pPr>
        <w:pBdr>
          <w:top w:val="nil"/>
          <w:left w:val="nil"/>
          <w:bottom w:val="nil"/>
          <w:right w:val="nil"/>
          <w:between w:val="nil"/>
          <w:bar w:val="nil"/>
        </w:pBdr>
        <w:spacing w:line="360" w:lineRule="auto"/>
        <w:ind w:firstLine="709"/>
        <w:jc w:val="center"/>
        <w:rPr>
          <w:rFonts w:eastAsia="Arial Unicode MS" w:cs="Arial Unicode MS"/>
          <w:bCs/>
          <w:color w:val="000000"/>
          <w:sz w:val="28"/>
          <w:szCs w:val="28"/>
          <w:u w:color="000000"/>
          <w:bdr w:val="nil"/>
        </w:rPr>
      </w:pPr>
    </w:p>
    <w:tbl>
      <w:tblPr>
        <w:tblStyle w:val="ae"/>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280"/>
      </w:tblGrid>
      <w:tr w:rsidR="00C34B20" w14:paraId="7D7BA1EC" w14:textId="77777777" w:rsidTr="00702883">
        <w:tc>
          <w:tcPr>
            <w:tcW w:w="8359" w:type="dxa"/>
          </w:tcPr>
          <w:p w14:paraId="5515AF4F" w14:textId="0A79A6A7" w:rsidR="00C34B20" w:rsidRPr="00AE4862" w:rsidRDefault="00C34B20" w:rsidP="00C34B20">
            <w:pPr>
              <w:spacing w:line="360" w:lineRule="auto"/>
              <w:jc w:val="both"/>
              <w:rPr>
                <w:rFonts w:eastAsia="Arial Unicode MS" w:cs="Arial Unicode MS"/>
                <w:bCs/>
                <w:color w:val="000000"/>
                <w:sz w:val="28"/>
                <w:szCs w:val="28"/>
                <w:u w:color="000000"/>
                <w:bdr w:val="nil"/>
              </w:rPr>
            </w:pPr>
            <w:r w:rsidRPr="00AE4862">
              <w:rPr>
                <w:sz w:val="28"/>
              </w:rPr>
              <w:t>1</w:t>
            </w:r>
            <w:r w:rsidR="00331917" w:rsidRPr="00AE4862">
              <w:rPr>
                <w:sz w:val="28"/>
              </w:rPr>
              <w:tab/>
            </w:r>
            <w:r w:rsidRPr="00AE4862">
              <w:rPr>
                <w:sz w:val="28"/>
              </w:rPr>
              <w:t>Аннотация</w:t>
            </w:r>
          </w:p>
        </w:tc>
        <w:tc>
          <w:tcPr>
            <w:tcW w:w="1280" w:type="dxa"/>
          </w:tcPr>
          <w:p w14:paraId="3BF33D18" w14:textId="09325F0F" w:rsidR="00C34B20" w:rsidRDefault="00AE4862" w:rsidP="00331917">
            <w:pPr>
              <w:spacing w:line="360" w:lineRule="auto"/>
              <w:jc w:val="right"/>
              <w:rPr>
                <w:rFonts w:eastAsia="Arial Unicode MS" w:cs="Arial Unicode MS"/>
                <w:bCs/>
                <w:color w:val="000000"/>
                <w:sz w:val="28"/>
                <w:szCs w:val="28"/>
                <w:u w:color="000000"/>
                <w:bdr w:val="nil"/>
              </w:rPr>
            </w:pPr>
            <w:r>
              <w:rPr>
                <w:rFonts w:eastAsia="Arial Unicode MS" w:cs="Arial Unicode MS"/>
                <w:bCs/>
                <w:color w:val="000000"/>
                <w:sz w:val="28"/>
                <w:szCs w:val="28"/>
                <w:u w:color="000000"/>
                <w:bdr w:val="nil"/>
              </w:rPr>
              <w:t>3</w:t>
            </w:r>
          </w:p>
        </w:tc>
      </w:tr>
      <w:tr w:rsidR="00C34B20" w14:paraId="5E557E7F" w14:textId="77777777" w:rsidTr="00702883">
        <w:tc>
          <w:tcPr>
            <w:tcW w:w="8359" w:type="dxa"/>
          </w:tcPr>
          <w:p w14:paraId="0AFFE3A2" w14:textId="77FB1CF8" w:rsidR="00C34B20" w:rsidRPr="00AE4862" w:rsidRDefault="00C34B20" w:rsidP="00C34B20">
            <w:pPr>
              <w:spacing w:line="360" w:lineRule="auto"/>
              <w:jc w:val="both"/>
              <w:rPr>
                <w:rFonts w:eastAsia="Arial Unicode MS" w:cs="Arial Unicode MS"/>
                <w:bCs/>
                <w:color w:val="000000"/>
                <w:sz w:val="28"/>
                <w:szCs w:val="28"/>
                <w:u w:color="000000"/>
                <w:bdr w:val="nil"/>
              </w:rPr>
            </w:pPr>
            <w:r w:rsidRPr="00AE4862">
              <w:rPr>
                <w:sz w:val="28"/>
              </w:rPr>
              <w:t>2</w:t>
            </w:r>
            <w:r w:rsidR="00331917" w:rsidRPr="00AE4862">
              <w:rPr>
                <w:sz w:val="28"/>
              </w:rPr>
              <w:tab/>
            </w:r>
            <w:r w:rsidRPr="00AE4862">
              <w:rPr>
                <w:sz w:val="28"/>
              </w:rPr>
              <w:t>Введение. Постановка проблемы</w:t>
            </w:r>
          </w:p>
        </w:tc>
        <w:tc>
          <w:tcPr>
            <w:tcW w:w="1280" w:type="dxa"/>
          </w:tcPr>
          <w:p w14:paraId="15CC6BEF" w14:textId="6C7573AD" w:rsidR="00C34B20" w:rsidRDefault="00AE4862" w:rsidP="00331917">
            <w:pPr>
              <w:spacing w:line="360" w:lineRule="auto"/>
              <w:jc w:val="right"/>
              <w:rPr>
                <w:rFonts w:eastAsia="Arial Unicode MS" w:cs="Arial Unicode MS"/>
                <w:bCs/>
                <w:color w:val="000000"/>
                <w:sz w:val="28"/>
                <w:szCs w:val="28"/>
                <w:u w:color="000000"/>
                <w:bdr w:val="nil"/>
              </w:rPr>
            </w:pPr>
            <w:r>
              <w:rPr>
                <w:rFonts w:eastAsia="Arial Unicode MS" w:cs="Arial Unicode MS"/>
                <w:bCs/>
                <w:color w:val="000000"/>
                <w:sz w:val="28"/>
                <w:szCs w:val="28"/>
                <w:u w:color="000000"/>
                <w:bdr w:val="nil"/>
              </w:rPr>
              <w:t>5</w:t>
            </w:r>
          </w:p>
        </w:tc>
      </w:tr>
      <w:tr w:rsidR="00C34B20" w14:paraId="05190DB6" w14:textId="77777777" w:rsidTr="00702883">
        <w:tc>
          <w:tcPr>
            <w:tcW w:w="8359" w:type="dxa"/>
          </w:tcPr>
          <w:p w14:paraId="10E2C3B4" w14:textId="77936128" w:rsidR="00C34B20" w:rsidRPr="00AE4862" w:rsidRDefault="00C34B20" w:rsidP="00C34B20">
            <w:pPr>
              <w:spacing w:line="360" w:lineRule="auto"/>
              <w:jc w:val="both"/>
              <w:rPr>
                <w:rFonts w:eastAsia="Arial Unicode MS" w:cs="Arial Unicode MS"/>
                <w:bCs/>
                <w:color w:val="000000"/>
                <w:sz w:val="28"/>
                <w:szCs w:val="28"/>
                <w:u w:color="000000"/>
                <w:bdr w:val="nil"/>
              </w:rPr>
            </w:pPr>
            <w:r w:rsidRPr="00AE4862">
              <w:rPr>
                <w:sz w:val="28"/>
              </w:rPr>
              <w:t>3</w:t>
            </w:r>
            <w:r w:rsidR="00331917" w:rsidRPr="00AE4862">
              <w:rPr>
                <w:sz w:val="28"/>
              </w:rPr>
              <w:tab/>
            </w:r>
            <w:r w:rsidRPr="00AE4862">
              <w:rPr>
                <w:sz w:val="28"/>
              </w:rPr>
              <w:t>Цели и задачи исследования</w:t>
            </w:r>
          </w:p>
        </w:tc>
        <w:tc>
          <w:tcPr>
            <w:tcW w:w="1280" w:type="dxa"/>
          </w:tcPr>
          <w:p w14:paraId="667A83A4" w14:textId="70E39AA6" w:rsidR="00C34B20" w:rsidRDefault="00AE4862" w:rsidP="00331917">
            <w:pPr>
              <w:spacing w:line="360" w:lineRule="auto"/>
              <w:jc w:val="right"/>
              <w:rPr>
                <w:rFonts w:eastAsia="Arial Unicode MS" w:cs="Arial Unicode MS"/>
                <w:bCs/>
                <w:color w:val="000000"/>
                <w:sz w:val="28"/>
                <w:szCs w:val="28"/>
                <w:u w:color="000000"/>
                <w:bdr w:val="nil"/>
              </w:rPr>
            </w:pPr>
            <w:r>
              <w:rPr>
                <w:rFonts w:eastAsia="Arial Unicode MS" w:cs="Arial Unicode MS"/>
                <w:bCs/>
                <w:color w:val="000000"/>
                <w:sz w:val="28"/>
                <w:szCs w:val="28"/>
                <w:u w:color="000000"/>
                <w:bdr w:val="nil"/>
              </w:rPr>
              <w:t>6</w:t>
            </w:r>
          </w:p>
        </w:tc>
      </w:tr>
      <w:tr w:rsidR="00C34B20" w14:paraId="3C45C2D5" w14:textId="77777777" w:rsidTr="00702883">
        <w:tc>
          <w:tcPr>
            <w:tcW w:w="8359" w:type="dxa"/>
          </w:tcPr>
          <w:p w14:paraId="2D2FBE82" w14:textId="6C034087" w:rsidR="00C34B20" w:rsidRPr="00AE4862" w:rsidRDefault="00C34B20" w:rsidP="00C34B20">
            <w:pPr>
              <w:spacing w:line="360" w:lineRule="auto"/>
              <w:jc w:val="both"/>
              <w:rPr>
                <w:rFonts w:eastAsia="Arial Unicode MS" w:cs="Arial Unicode MS"/>
                <w:bCs/>
                <w:color w:val="000000"/>
                <w:sz w:val="28"/>
                <w:szCs w:val="28"/>
                <w:u w:color="000000"/>
                <w:bdr w:val="nil"/>
              </w:rPr>
            </w:pPr>
            <w:r w:rsidRPr="00AE4862">
              <w:rPr>
                <w:sz w:val="28"/>
              </w:rPr>
              <w:t>4</w:t>
            </w:r>
            <w:r w:rsidR="00331917" w:rsidRPr="00AE4862">
              <w:rPr>
                <w:sz w:val="28"/>
              </w:rPr>
              <w:tab/>
            </w:r>
            <w:r w:rsidRPr="00AE4862">
              <w:rPr>
                <w:sz w:val="28"/>
              </w:rPr>
              <w:t>Методы исследования</w:t>
            </w:r>
          </w:p>
        </w:tc>
        <w:tc>
          <w:tcPr>
            <w:tcW w:w="1280" w:type="dxa"/>
          </w:tcPr>
          <w:p w14:paraId="1BAC4E55" w14:textId="66B0B43C" w:rsidR="00C34B20" w:rsidRDefault="00AE4862" w:rsidP="00331917">
            <w:pPr>
              <w:spacing w:line="360" w:lineRule="auto"/>
              <w:jc w:val="right"/>
              <w:rPr>
                <w:rFonts w:eastAsia="Arial Unicode MS" w:cs="Arial Unicode MS"/>
                <w:bCs/>
                <w:color w:val="000000"/>
                <w:sz w:val="28"/>
                <w:szCs w:val="28"/>
                <w:u w:color="000000"/>
                <w:bdr w:val="nil"/>
              </w:rPr>
            </w:pPr>
            <w:r>
              <w:rPr>
                <w:rFonts w:eastAsia="Arial Unicode MS" w:cs="Arial Unicode MS"/>
                <w:bCs/>
                <w:color w:val="000000"/>
                <w:sz w:val="28"/>
                <w:szCs w:val="28"/>
                <w:u w:color="000000"/>
                <w:bdr w:val="nil"/>
              </w:rPr>
              <w:t>7</w:t>
            </w:r>
          </w:p>
        </w:tc>
      </w:tr>
      <w:tr w:rsidR="00C34B20" w14:paraId="2C7F79D9" w14:textId="77777777" w:rsidTr="00702883">
        <w:tc>
          <w:tcPr>
            <w:tcW w:w="8359" w:type="dxa"/>
          </w:tcPr>
          <w:p w14:paraId="5B5048CF" w14:textId="53CF64C4" w:rsidR="00C34B20" w:rsidRPr="00AE4862" w:rsidRDefault="00C34B20" w:rsidP="00C34B20">
            <w:pPr>
              <w:spacing w:line="360" w:lineRule="auto"/>
              <w:jc w:val="both"/>
              <w:rPr>
                <w:rFonts w:eastAsia="Arial Unicode MS" w:cs="Arial Unicode MS"/>
                <w:bCs/>
                <w:color w:val="000000"/>
                <w:sz w:val="28"/>
                <w:szCs w:val="28"/>
                <w:u w:color="000000"/>
                <w:bdr w:val="nil"/>
              </w:rPr>
            </w:pPr>
            <w:r w:rsidRPr="00AE4862">
              <w:rPr>
                <w:sz w:val="28"/>
              </w:rPr>
              <w:t>5</w:t>
            </w:r>
            <w:r w:rsidR="00331917" w:rsidRPr="00AE4862">
              <w:rPr>
                <w:sz w:val="28"/>
              </w:rPr>
              <w:tab/>
            </w:r>
            <w:r w:rsidRPr="00AE4862">
              <w:rPr>
                <w:sz w:val="28"/>
              </w:rPr>
              <w:t>Результаты исследования и их обсуждение</w:t>
            </w:r>
          </w:p>
        </w:tc>
        <w:tc>
          <w:tcPr>
            <w:tcW w:w="1280" w:type="dxa"/>
          </w:tcPr>
          <w:p w14:paraId="32060877" w14:textId="23FF4B39" w:rsidR="00C34B20" w:rsidRDefault="00AE4862" w:rsidP="00331917">
            <w:pPr>
              <w:spacing w:line="360" w:lineRule="auto"/>
              <w:jc w:val="right"/>
              <w:rPr>
                <w:rFonts w:eastAsia="Arial Unicode MS" w:cs="Arial Unicode MS"/>
                <w:bCs/>
                <w:color w:val="000000"/>
                <w:sz w:val="28"/>
                <w:szCs w:val="28"/>
                <w:u w:color="000000"/>
                <w:bdr w:val="nil"/>
              </w:rPr>
            </w:pPr>
            <w:r>
              <w:rPr>
                <w:rFonts w:eastAsia="Arial Unicode MS" w:cs="Arial Unicode MS"/>
                <w:bCs/>
                <w:color w:val="000000"/>
                <w:sz w:val="28"/>
                <w:szCs w:val="28"/>
                <w:u w:color="000000"/>
                <w:bdr w:val="nil"/>
              </w:rPr>
              <w:t>8</w:t>
            </w:r>
          </w:p>
        </w:tc>
      </w:tr>
      <w:tr w:rsidR="00C34B20" w14:paraId="38450FE0" w14:textId="77777777" w:rsidTr="00702883">
        <w:tc>
          <w:tcPr>
            <w:tcW w:w="8359" w:type="dxa"/>
          </w:tcPr>
          <w:p w14:paraId="317251A6" w14:textId="5659986E" w:rsidR="00C34B20" w:rsidRPr="00AE4862" w:rsidRDefault="00C34B20" w:rsidP="00C34B20">
            <w:pPr>
              <w:spacing w:line="360" w:lineRule="auto"/>
              <w:jc w:val="both"/>
              <w:rPr>
                <w:rFonts w:eastAsia="Arial Unicode MS" w:cs="Arial Unicode MS"/>
                <w:bCs/>
                <w:color w:val="000000"/>
                <w:sz w:val="28"/>
                <w:szCs w:val="28"/>
                <w:u w:color="000000"/>
                <w:bdr w:val="nil"/>
              </w:rPr>
            </w:pPr>
            <w:r w:rsidRPr="00AE4862">
              <w:rPr>
                <w:sz w:val="28"/>
              </w:rPr>
              <w:t>6</w:t>
            </w:r>
            <w:r w:rsidR="00331917" w:rsidRPr="00AE4862">
              <w:rPr>
                <w:sz w:val="28"/>
              </w:rPr>
              <w:tab/>
            </w:r>
            <w:r w:rsidRPr="00AE4862">
              <w:rPr>
                <w:sz w:val="28"/>
              </w:rPr>
              <w:t>Выводы</w:t>
            </w:r>
          </w:p>
        </w:tc>
        <w:tc>
          <w:tcPr>
            <w:tcW w:w="1280" w:type="dxa"/>
          </w:tcPr>
          <w:p w14:paraId="09B322A7" w14:textId="13E95F4B" w:rsidR="00C34B20" w:rsidRDefault="002932F7" w:rsidP="00331917">
            <w:pPr>
              <w:spacing w:line="360" w:lineRule="auto"/>
              <w:jc w:val="right"/>
              <w:rPr>
                <w:rFonts w:eastAsia="Arial Unicode MS" w:cs="Arial Unicode MS"/>
                <w:bCs/>
                <w:color w:val="000000"/>
                <w:sz w:val="28"/>
                <w:szCs w:val="28"/>
                <w:u w:color="000000"/>
                <w:bdr w:val="nil"/>
              </w:rPr>
            </w:pPr>
            <w:r>
              <w:rPr>
                <w:rFonts w:eastAsia="Arial Unicode MS" w:cs="Arial Unicode MS"/>
                <w:bCs/>
                <w:color w:val="000000"/>
                <w:sz w:val="28"/>
                <w:szCs w:val="28"/>
                <w:u w:color="000000"/>
                <w:bdr w:val="nil"/>
              </w:rPr>
              <w:t>14</w:t>
            </w:r>
          </w:p>
        </w:tc>
      </w:tr>
      <w:tr w:rsidR="00C34B20" w14:paraId="01C4ACC5" w14:textId="77777777" w:rsidTr="00702883">
        <w:tc>
          <w:tcPr>
            <w:tcW w:w="8359" w:type="dxa"/>
          </w:tcPr>
          <w:p w14:paraId="4C7EC87C" w14:textId="46399D03" w:rsidR="00C34B20" w:rsidRPr="00AE4862" w:rsidRDefault="00C34B20" w:rsidP="00C34B20">
            <w:pPr>
              <w:spacing w:line="360" w:lineRule="auto"/>
              <w:jc w:val="both"/>
              <w:rPr>
                <w:rFonts w:eastAsia="Arial Unicode MS" w:cs="Arial Unicode MS"/>
                <w:bCs/>
                <w:color w:val="000000"/>
                <w:sz w:val="28"/>
                <w:szCs w:val="28"/>
                <w:u w:color="000000"/>
                <w:bdr w:val="nil"/>
              </w:rPr>
            </w:pPr>
            <w:r w:rsidRPr="00AE4862">
              <w:rPr>
                <w:sz w:val="28"/>
              </w:rPr>
              <w:t>7</w:t>
            </w:r>
            <w:r w:rsidR="00331917" w:rsidRPr="00AE4862">
              <w:rPr>
                <w:sz w:val="28"/>
              </w:rPr>
              <w:tab/>
            </w:r>
            <w:r w:rsidRPr="00AE4862">
              <w:rPr>
                <w:sz w:val="28"/>
              </w:rPr>
              <w:t>Заключение</w:t>
            </w:r>
          </w:p>
        </w:tc>
        <w:tc>
          <w:tcPr>
            <w:tcW w:w="1280" w:type="dxa"/>
          </w:tcPr>
          <w:p w14:paraId="36DE1B28" w14:textId="5129773D" w:rsidR="00C34B20" w:rsidRDefault="002932F7" w:rsidP="00331917">
            <w:pPr>
              <w:spacing w:line="360" w:lineRule="auto"/>
              <w:jc w:val="right"/>
              <w:rPr>
                <w:rFonts w:eastAsia="Arial Unicode MS" w:cs="Arial Unicode MS"/>
                <w:bCs/>
                <w:color w:val="000000"/>
                <w:sz w:val="28"/>
                <w:szCs w:val="28"/>
                <w:u w:color="000000"/>
                <w:bdr w:val="nil"/>
              </w:rPr>
            </w:pPr>
            <w:r>
              <w:rPr>
                <w:rFonts w:eastAsia="Arial Unicode MS" w:cs="Arial Unicode MS"/>
                <w:bCs/>
                <w:color w:val="000000"/>
                <w:sz w:val="28"/>
                <w:szCs w:val="28"/>
                <w:u w:color="000000"/>
                <w:bdr w:val="nil"/>
              </w:rPr>
              <w:t>15</w:t>
            </w:r>
          </w:p>
        </w:tc>
      </w:tr>
      <w:tr w:rsidR="00C34B20" w14:paraId="568A5E0F" w14:textId="77777777" w:rsidTr="00702883">
        <w:tc>
          <w:tcPr>
            <w:tcW w:w="8359" w:type="dxa"/>
          </w:tcPr>
          <w:p w14:paraId="7124AFDF" w14:textId="12315263" w:rsidR="00C34B20" w:rsidRPr="00AE4862" w:rsidRDefault="00C34B20" w:rsidP="00C34B20">
            <w:pPr>
              <w:spacing w:line="360" w:lineRule="auto"/>
              <w:jc w:val="both"/>
              <w:rPr>
                <w:rFonts w:eastAsia="Arial Unicode MS" w:cs="Arial Unicode MS"/>
                <w:bCs/>
                <w:color w:val="000000"/>
                <w:sz w:val="28"/>
                <w:szCs w:val="28"/>
                <w:u w:color="000000"/>
                <w:bdr w:val="nil"/>
              </w:rPr>
            </w:pPr>
            <w:r w:rsidRPr="00AE4862">
              <w:rPr>
                <w:sz w:val="28"/>
              </w:rPr>
              <w:t>8</w:t>
            </w:r>
            <w:r w:rsidR="00AE4862" w:rsidRPr="00AE4862">
              <w:rPr>
                <w:sz w:val="28"/>
              </w:rPr>
              <w:tab/>
            </w:r>
            <w:r w:rsidRPr="00AE4862">
              <w:rPr>
                <w:sz w:val="28"/>
              </w:rPr>
              <w:t>Список использованных источников</w:t>
            </w:r>
          </w:p>
        </w:tc>
        <w:tc>
          <w:tcPr>
            <w:tcW w:w="1280" w:type="dxa"/>
          </w:tcPr>
          <w:p w14:paraId="277BE198" w14:textId="6DE9BE16" w:rsidR="00C34B20" w:rsidRDefault="00045C14" w:rsidP="00331917">
            <w:pPr>
              <w:spacing w:line="360" w:lineRule="auto"/>
              <w:jc w:val="right"/>
              <w:rPr>
                <w:rFonts w:eastAsia="Arial Unicode MS" w:cs="Arial Unicode MS"/>
                <w:bCs/>
                <w:color w:val="000000"/>
                <w:sz w:val="28"/>
                <w:szCs w:val="28"/>
                <w:u w:color="000000"/>
                <w:bdr w:val="nil"/>
              </w:rPr>
            </w:pPr>
            <w:r>
              <w:rPr>
                <w:rFonts w:eastAsia="Arial Unicode MS" w:cs="Arial Unicode MS"/>
                <w:bCs/>
                <w:color w:val="000000"/>
                <w:sz w:val="28"/>
                <w:szCs w:val="28"/>
                <w:u w:color="000000"/>
                <w:bdr w:val="nil"/>
              </w:rPr>
              <w:t>17</w:t>
            </w:r>
          </w:p>
        </w:tc>
      </w:tr>
    </w:tbl>
    <w:p w14:paraId="153C6196" w14:textId="77777777" w:rsidR="00C34B20" w:rsidRDefault="00C34B20" w:rsidP="00B1197A">
      <w:pPr>
        <w:pBdr>
          <w:top w:val="nil"/>
          <w:left w:val="nil"/>
          <w:bottom w:val="nil"/>
          <w:right w:val="nil"/>
          <w:between w:val="nil"/>
          <w:bar w:val="nil"/>
        </w:pBdr>
        <w:spacing w:line="360" w:lineRule="auto"/>
        <w:ind w:firstLine="709"/>
        <w:jc w:val="both"/>
        <w:rPr>
          <w:rFonts w:eastAsia="Arial Unicode MS" w:cs="Arial Unicode MS"/>
          <w:bCs/>
          <w:color w:val="000000"/>
          <w:sz w:val="28"/>
          <w:szCs w:val="28"/>
          <w:u w:color="000000"/>
          <w:bdr w:val="nil"/>
        </w:rPr>
      </w:pPr>
    </w:p>
    <w:p w14:paraId="2A9381FF" w14:textId="77777777" w:rsidR="00F705DB" w:rsidRDefault="00F705DB" w:rsidP="008A7A16">
      <w:pPr>
        <w:pBdr>
          <w:top w:val="nil"/>
          <w:left w:val="nil"/>
          <w:bottom w:val="nil"/>
          <w:right w:val="nil"/>
          <w:between w:val="nil"/>
          <w:bar w:val="nil"/>
        </w:pBdr>
        <w:spacing w:line="360" w:lineRule="auto"/>
        <w:ind w:firstLine="709"/>
        <w:jc w:val="both"/>
        <w:rPr>
          <w:rFonts w:eastAsia="Arial Unicode MS" w:cs="Arial Unicode MS"/>
          <w:bCs/>
          <w:color w:val="000000"/>
          <w:sz w:val="28"/>
          <w:szCs w:val="28"/>
          <w:u w:color="000000"/>
          <w:bdr w:val="nil"/>
        </w:rPr>
      </w:pPr>
    </w:p>
    <w:p w14:paraId="77EED4C0" w14:textId="77777777" w:rsidR="00F705DB" w:rsidRDefault="00F705DB" w:rsidP="008A7A16">
      <w:pPr>
        <w:pBdr>
          <w:top w:val="nil"/>
          <w:left w:val="nil"/>
          <w:bottom w:val="nil"/>
          <w:right w:val="nil"/>
          <w:between w:val="nil"/>
          <w:bar w:val="nil"/>
        </w:pBdr>
        <w:spacing w:line="360" w:lineRule="auto"/>
        <w:ind w:firstLine="709"/>
        <w:jc w:val="both"/>
        <w:rPr>
          <w:rFonts w:eastAsia="Arial Unicode MS" w:cs="Arial Unicode MS"/>
          <w:bCs/>
          <w:color w:val="000000"/>
          <w:sz w:val="28"/>
          <w:szCs w:val="28"/>
          <w:u w:color="000000"/>
          <w:bdr w:val="nil"/>
        </w:rPr>
      </w:pPr>
    </w:p>
    <w:p w14:paraId="2064B4AD" w14:textId="77777777" w:rsidR="00F705DB" w:rsidRDefault="00F705DB" w:rsidP="008A7A16">
      <w:pPr>
        <w:pBdr>
          <w:top w:val="nil"/>
          <w:left w:val="nil"/>
          <w:bottom w:val="nil"/>
          <w:right w:val="nil"/>
          <w:between w:val="nil"/>
          <w:bar w:val="nil"/>
        </w:pBdr>
        <w:spacing w:line="360" w:lineRule="auto"/>
        <w:ind w:firstLine="709"/>
        <w:jc w:val="both"/>
        <w:rPr>
          <w:rFonts w:eastAsia="Arial Unicode MS" w:cs="Arial Unicode MS"/>
          <w:bCs/>
          <w:color w:val="000000"/>
          <w:sz w:val="28"/>
          <w:szCs w:val="28"/>
          <w:u w:color="000000"/>
          <w:bdr w:val="nil"/>
        </w:rPr>
      </w:pPr>
    </w:p>
    <w:p w14:paraId="52740C1D" w14:textId="77777777" w:rsidR="00F705DB" w:rsidRDefault="00F705DB" w:rsidP="008A7A16">
      <w:pPr>
        <w:pBdr>
          <w:top w:val="nil"/>
          <w:left w:val="nil"/>
          <w:bottom w:val="nil"/>
          <w:right w:val="nil"/>
          <w:between w:val="nil"/>
          <w:bar w:val="nil"/>
        </w:pBdr>
        <w:spacing w:line="360" w:lineRule="auto"/>
        <w:ind w:firstLine="709"/>
        <w:jc w:val="both"/>
        <w:rPr>
          <w:rFonts w:eastAsia="Arial Unicode MS" w:cs="Arial Unicode MS"/>
          <w:bCs/>
          <w:color w:val="000000"/>
          <w:sz w:val="28"/>
          <w:szCs w:val="28"/>
          <w:u w:color="000000"/>
          <w:bdr w:val="nil"/>
        </w:rPr>
      </w:pPr>
    </w:p>
    <w:p w14:paraId="4901A860" w14:textId="77777777" w:rsidR="00F705DB" w:rsidRDefault="00F705DB" w:rsidP="008A7A16">
      <w:pPr>
        <w:pBdr>
          <w:top w:val="nil"/>
          <w:left w:val="nil"/>
          <w:bottom w:val="nil"/>
          <w:right w:val="nil"/>
          <w:between w:val="nil"/>
          <w:bar w:val="nil"/>
        </w:pBdr>
        <w:spacing w:line="360" w:lineRule="auto"/>
        <w:ind w:firstLine="709"/>
        <w:jc w:val="both"/>
        <w:rPr>
          <w:rFonts w:eastAsia="Arial Unicode MS" w:cs="Arial Unicode MS"/>
          <w:bCs/>
          <w:color w:val="000000"/>
          <w:sz w:val="28"/>
          <w:szCs w:val="28"/>
          <w:u w:color="000000"/>
          <w:bdr w:val="nil"/>
        </w:rPr>
      </w:pPr>
    </w:p>
    <w:p w14:paraId="5FA53DAB" w14:textId="77777777" w:rsidR="00F705DB" w:rsidRDefault="00F705DB" w:rsidP="008A7A16">
      <w:pPr>
        <w:pBdr>
          <w:top w:val="nil"/>
          <w:left w:val="nil"/>
          <w:bottom w:val="nil"/>
          <w:right w:val="nil"/>
          <w:between w:val="nil"/>
          <w:bar w:val="nil"/>
        </w:pBdr>
        <w:spacing w:line="360" w:lineRule="auto"/>
        <w:ind w:firstLine="709"/>
        <w:jc w:val="both"/>
        <w:rPr>
          <w:rFonts w:eastAsia="Arial Unicode MS" w:cs="Arial Unicode MS"/>
          <w:bCs/>
          <w:color w:val="000000"/>
          <w:sz w:val="28"/>
          <w:szCs w:val="28"/>
          <w:u w:color="000000"/>
          <w:bdr w:val="nil"/>
        </w:rPr>
      </w:pPr>
    </w:p>
    <w:p w14:paraId="613BBE4F" w14:textId="77777777" w:rsidR="00F705DB" w:rsidRDefault="00F705DB" w:rsidP="008A7A16">
      <w:pPr>
        <w:pBdr>
          <w:top w:val="nil"/>
          <w:left w:val="nil"/>
          <w:bottom w:val="nil"/>
          <w:right w:val="nil"/>
          <w:between w:val="nil"/>
          <w:bar w:val="nil"/>
        </w:pBdr>
        <w:spacing w:line="360" w:lineRule="auto"/>
        <w:ind w:firstLine="709"/>
        <w:jc w:val="both"/>
        <w:rPr>
          <w:rFonts w:eastAsia="Arial Unicode MS" w:cs="Arial Unicode MS"/>
          <w:bCs/>
          <w:color w:val="000000"/>
          <w:sz w:val="28"/>
          <w:szCs w:val="28"/>
          <w:u w:color="000000"/>
          <w:bdr w:val="nil"/>
        </w:rPr>
      </w:pPr>
    </w:p>
    <w:p w14:paraId="4C00B9D6" w14:textId="77777777" w:rsidR="00F705DB" w:rsidRDefault="00F705DB" w:rsidP="008A7A16">
      <w:pPr>
        <w:pBdr>
          <w:top w:val="nil"/>
          <w:left w:val="nil"/>
          <w:bottom w:val="nil"/>
          <w:right w:val="nil"/>
          <w:between w:val="nil"/>
          <w:bar w:val="nil"/>
        </w:pBdr>
        <w:spacing w:line="360" w:lineRule="auto"/>
        <w:ind w:firstLine="709"/>
        <w:jc w:val="both"/>
        <w:rPr>
          <w:rFonts w:eastAsia="Arial Unicode MS" w:cs="Arial Unicode MS"/>
          <w:bCs/>
          <w:color w:val="000000"/>
          <w:sz w:val="28"/>
          <w:szCs w:val="28"/>
          <w:u w:color="000000"/>
          <w:bdr w:val="nil"/>
        </w:rPr>
      </w:pPr>
    </w:p>
    <w:p w14:paraId="52E6181D" w14:textId="77777777" w:rsidR="00F705DB" w:rsidRDefault="00F705DB" w:rsidP="008A7A16">
      <w:pPr>
        <w:pBdr>
          <w:top w:val="nil"/>
          <w:left w:val="nil"/>
          <w:bottom w:val="nil"/>
          <w:right w:val="nil"/>
          <w:between w:val="nil"/>
          <w:bar w:val="nil"/>
        </w:pBdr>
        <w:spacing w:line="360" w:lineRule="auto"/>
        <w:ind w:firstLine="709"/>
        <w:jc w:val="both"/>
        <w:rPr>
          <w:rFonts w:eastAsia="Arial Unicode MS" w:cs="Arial Unicode MS"/>
          <w:bCs/>
          <w:color w:val="000000"/>
          <w:sz w:val="28"/>
          <w:szCs w:val="28"/>
          <w:u w:color="000000"/>
          <w:bdr w:val="nil"/>
        </w:rPr>
      </w:pPr>
    </w:p>
    <w:p w14:paraId="6037F46A" w14:textId="77777777" w:rsidR="00F705DB" w:rsidRDefault="00F705DB" w:rsidP="008A7A16">
      <w:pPr>
        <w:pBdr>
          <w:top w:val="nil"/>
          <w:left w:val="nil"/>
          <w:bottom w:val="nil"/>
          <w:right w:val="nil"/>
          <w:between w:val="nil"/>
          <w:bar w:val="nil"/>
        </w:pBdr>
        <w:spacing w:line="360" w:lineRule="auto"/>
        <w:ind w:firstLine="709"/>
        <w:jc w:val="both"/>
        <w:rPr>
          <w:rFonts w:eastAsia="Arial Unicode MS" w:cs="Arial Unicode MS"/>
          <w:bCs/>
          <w:color w:val="000000"/>
          <w:sz w:val="28"/>
          <w:szCs w:val="28"/>
          <w:u w:color="000000"/>
          <w:bdr w:val="nil"/>
        </w:rPr>
      </w:pPr>
    </w:p>
    <w:p w14:paraId="5DA86537" w14:textId="77777777" w:rsidR="00F705DB" w:rsidRDefault="00F705DB" w:rsidP="008A7A16">
      <w:pPr>
        <w:pBdr>
          <w:top w:val="nil"/>
          <w:left w:val="nil"/>
          <w:bottom w:val="nil"/>
          <w:right w:val="nil"/>
          <w:between w:val="nil"/>
          <w:bar w:val="nil"/>
        </w:pBdr>
        <w:spacing w:line="360" w:lineRule="auto"/>
        <w:ind w:firstLine="709"/>
        <w:jc w:val="both"/>
        <w:rPr>
          <w:rFonts w:eastAsia="Arial Unicode MS" w:cs="Arial Unicode MS"/>
          <w:bCs/>
          <w:color w:val="000000"/>
          <w:sz w:val="28"/>
          <w:szCs w:val="28"/>
          <w:u w:color="000000"/>
          <w:bdr w:val="nil"/>
        </w:rPr>
      </w:pPr>
    </w:p>
    <w:p w14:paraId="203FDF9A" w14:textId="77777777" w:rsidR="00F705DB" w:rsidRDefault="00F705DB" w:rsidP="008A7A16">
      <w:pPr>
        <w:pBdr>
          <w:top w:val="nil"/>
          <w:left w:val="nil"/>
          <w:bottom w:val="nil"/>
          <w:right w:val="nil"/>
          <w:between w:val="nil"/>
          <w:bar w:val="nil"/>
        </w:pBdr>
        <w:spacing w:line="360" w:lineRule="auto"/>
        <w:ind w:firstLine="709"/>
        <w:jc w:val="both"/>
        <w:rPr>
          <w:rFonts w:eastAsia="Arial Unicode MS" w:cs="Arial Unicode MS"/>
          <w:bCs/>
          <w:color w:val="000000"/>
          <w:sz w:val="28"/>
          <w:szCs w:val="28"/>
          <w:u w:color="000000"/>
          <w:bdr w:val="nil"/>
        </w:rPr>
      </w:pPr>
    </w:p>
    <w:p w14:paraId="4D71CAA5" w14:textId="77777777" w:rsidR="00F705DB" w:rsidRDefault="00F705DB" w:rsidP="008A7A16">
      <w:pPr>
        <w:pBdr>
          <w:top w:val="nil"/>
          <w:left w:val="nil"/>
          <w:bottom w:val="nil"/>
          <w:right w:val="nil"/>
          <w:between w:val="nil"/>
          <w:bar w:val="nil"/>
        </w:pBdr>
        <w:spacing w:line="360" w:lineRule="auto"/>
        <w:ind w:firstLine="709"/>
        <w:jc w:val="both"/>
        <w:rPr>
          <w:rFonts w:eastAsia="Arial Unicode MS" w:cs="Arial Unicode MS"/>
          <w:bCs/>
          <w:color w:val="000000"/>
          <w:sz w:val="28"/>
          <w:szCs w:val="28"/>
          <w:u w:color="000000"/>
          <w:bdr w:val="nil"/>
        </w:rPr>
      </w:pPr>
    </w:p>
    <w:p w14:paraId="21780285" w14:textId="77777777" w:rsidR="00F705DB" w:rsidRDefault="00F705DB" w:rsidP="008A7A16">
      <w:pPr>
        <w:pBdr>
          <w:top w:val="nil"/>
          <w:left w:val="nil"/>
          <w:bottom w:val="nil"/>
          <w:right w:val="nil"/>
          <w:between w:val="nil"/>
          <w:bar w:val="nil"/>
        </w:pBdr>
        <w:spacing w:line="360" w:lineRule="auto"/>
        <w:ind w:firstLine="709"/>
        <w:jc w:val="both"/>
        <w:rPr>
          <w:rFonts w:eastAsia="Arial Unicode MS" w:cs="Arial Unicode MS"/>
          <w:bCs/>
          <w:color w:val="000000"/>
          <w:sz w:val="28"/>
          <w:szCs w:val="28"/>
          <w:u w:color="000000"/>
          <w:bdr w:val="nil"/>
        </w:rPr>
      </w:pPr>
    </w:p>
    <w:p w14:paraId="14057558" w14:textId="77777777" w:rsidR="00F705DB" w:rsidRDefault="00F705DB" w:rsidP="008A7A16">
      <w:pPr>
        <w:pBdr>
          <w:top w:val="nil"/>
          <w:left w:val="nil"/>
          <w:bottom w:val="nil"/>
          <w:right w:val="nil"/>
          <w:between w:val="nil"/>
          <w:bar w:val="nil"/>
        </w:pBdr>
        <w:spacing w:line="360" w:lineRule="auto"/>
        <w:ind w:firstLine="709"/>
        <w:jc w:val="both"/>
        <w:rPr>
          <w:rFonts w:eastAsia="Arial Unicode MS" w:cs="Arial Unicode MS"/>
          <w:bCs/>
          <w:color w:val="000000"/>
          <w:sz w:val="28"/>
          <w:szCs w:val="28"/>
          <w:u w:color="000000"/>
          <w:bdr w:val="nil"/>
        </w:rPr>
      </w:pPr>
    </w:p>
    <w:p w14:paraId="30738052" w14:textId="77777777" w:rsidR="00F705DB" w:rsidRDefault="00F705DB" w:rsidP="008A7A16">
      <w:pPr>
        <w:pBdr>
          <w:top w:val="nil"/>
          <w:left w:val="nil"/>
          <w:bottom w:val="nil"/>
          <w:right w:val="nil"/>
          <w:between w:val="nil"/>
          <w:bar w:val="nil"/>
        </w:pBdr>
        <w:spacing w:line="360" w:lineRule="auto"/>
        <w:ind w:firstLine="709"/>
        <w:jc w:val="both"/>
        <w:rPr>
          <w:rFonts w:eastAsia="Arial Unicode MS" w:cs="Arial Unicode MS"/>
          <w:bCs/>
          <w:color w:val="000000"/>
          <w:sz w:val="28"/>
          <w:szCs w:val="28"/>
          <w:u w:color="000000"/>
          <w:bdr w:val="nil"/>
        </w:rPr>
      </w:pPr>
    </w:p>
    <w:p w14:paraId="5A0E8AFA" w14:textId="77777777" w:rsidR="00F705DB" w:rsidRDefault="00F705DB" w:rsidP="008A7A16">
      <w:pPr>
        <w:pBdr>
          <w:top w:val="nil"/>
          <w:left w:val="nil"/>
          <w:bottom w:val="nil"/>
          <w:right w:val="nil"/>
          <w:between w:val="nil"/>
          <w:bar w:val="nil"/>
        </w:pBdr>
        <w:spacing w:line="360" w:lineRule="auto"/>
        <w:ind w:firstLine="709"/>
        <w:jc w:val="both"/>
        <w:rPr>
          <w:rFonts w:eastAsia="Arial Unicode MS" w:cs="Arial Unicode MS"/>
          <w:bCs/>
          <w:color w:val="000000"/>
          <w:sz w:val="28"/>
          <w:szCs w:val="28"/>
          <w:u w:color="000000"/>
          <w:bdr w:val="nil"/>
        </w:rPr>
      </w:pPr>
    </w:p>
    <w:p w14:paraId="7AF673B4" w14:textId="77777777" w:rsidR="00F705DB" w:rsidRDefault="00F705DB" w:rsidP="008A7A16">
      <w:pPr>
        <w:pBdr>
          <w:top w:val="nil"/>
          <w:left w:val="nil"/>
          <w:bottom w:val="nil"/>
          <w:right w:val="nil"/>
          <w:between w:val="nil"/>
          <w:bar w:val="nil"/>
        </w:pBdr>
        <w:spacing w:line="360" w:lineRule="auto"/>
        <w:ind w:firstLine="709"/>
        <w:jc w:val="both"/>
        <w:rPr>
          <w:rFonts w:eastAsia="Arial Unicode MS" w:cs="Arial Unicode MS"/>
          <w:bCs/>
          <w:color w:val="000000"/>
          <w:sz w:val="28"/>
          <w:szCs w:val="28"/>
          <w:u w:color="000000"/>
          <w:bdr w:val="nil"/>
        </w:rPr>
      </w:pPr>
    </w:p>
    <w:p w14:paraId="6208E3BD" w14:textId="77777777" w:rsidR="00F705DB" w:rsidRDefault="00F705DB" w:rsidP="006B30E2">
      <w:pPr>
        <w:pBdr>
          <w:top w:val="nil"/>
          <w:left w:val="nil"/>
          <w:bottom w:val="nil"/>
          <w:right w:val="nil"/>
          <w:between w:val="nil"/>
          <w:bar w:val="nil"/>
        </w:pBdr>
        <w:spacing w:line="360" w:lineRule="auto"/>
        <w:jc w:val="both"/>
        <w:rPr>
          <w:rFonts w:eastAsia="Arial Unicode MS" w:cs="Arial Unicode MS"/>
          <w:bCs/>
          <w:color w:val="000000"/>
          <w:sz w:val="28"/>
          <w:szCs w:val="28"/>
          <w:u w:color="000000"/>
          <w:bdr w:val="nil"/>
        </w:rPr>
      </w:pPr>
    </w:p>
    <w:p w14:paraId="0A15B0D7" w14:textId="7D2DE026" w:rsidR="00F705DB" w:rsidRDefault="00F705DB" w:rsidP="00F705DB">
      <w:pPr>
        <w:pBdr>
          <w:top w:val="nil"/>
          <w:left w:val="nil"/>
          <w:bottom w:val="nil"/>
          <w:right w:val="nil"/>
          <w:between w:val="nil"/>
          <w:bar w:val="nil"/>
        </w:pBdr>
        <w:spacing w:line="360" w:lineRule="auto"/>
        <w:ind w:firstLine="709"/>
        <w:jc w:val="center"/>
        <w:rPr>
          <w:rFonts w:eastAsia="Arial Unicode MS" w:cs="Arial Unicode MS"/>
          <w:bCs/>
          <w:color w:val="000000"/>
          <w:sz w:val="28"/>
          <w:szCs w:val="28"/>
          <w:u w:color="000000"/>
          <w:bdr w:val="nil"/>
        </w:rPr>
      </w:pPr>
      <w:r>
        <w:rPr>
          <w:rFonts w:eastAsia="Arial Unicode MS" w:cs="Arial Unicode MS"/>
          <w:bCs/>
          <w:color w:val="000000"/>
          <w:sz w:val="28"/>
          <w:szCs w:val="28"/>
          <w:u w:color="000000"/>
          <w:bdr w:val="nil"/>
        </w:rPr>
        <w:lastRenderedPageBreak/>
        <w:t>1 АННОТАЦИЯ</w:t>
      </w:r>
    </w:p>
    <w:p w14:paraId="53411310" w14:textId="77777777" w:rsidR="00F220B4" w:rsidRDefault="00F220B4" w:rsidP="00B12B29">
      <w:pPr>
        <w:pBdr>
          <w:top w:val="nil"/>
          <w:left w:val="nil"/>
          <w:bottom w:val="nil"/>
          <w:right w:val="nil"/>
          <w:between w:val="nil"/>
          <w:bar w:val="nil"/>
        </w:pBdr>
        <w:spacing w:line="360" w:lineRule="auto"/>
        <w:rPr>
          <w:rFonts w:eastAsia="Arial Unicode MS" w:cs="Arial Unicode MS"/>
          <w:bCs/>
          <w:color w:val="000000"/>
          <w:sz w:val="28"/>
          <w:szCs w:val="28"/>
          <w:u w:color="000000"/>
          <w:bdr w:val="nil"/>
        </w:rPr>
      </w:pPr>
    </w:p>
    <w:p w14:paraId="7A44F6E5" w14:textId="02FC77FB" w:rsidR="008A7A16" w:rsidRPr="00B1197A" w:rsidRDefault="00F705DB" w:rsidP="008A7A16">
      <w:pPr>
        <w:pBdr>
          <w:top w:val="nil"/>
          <w:left w:val="nil"/>
          <w:bottom w:val="nil"/>
          <w:right w:val="nil"/>
          <w:between w:val="nil"/>
          <w:bar w:val="nil"/>
        </w:pBdr>
        <w:spacing w:line="360" w:lineRule="auto"/>
        <w:ind w:firstLine="709"/>
        <w:jc w:val="both"/>
        <w:rPr>
          <w:rFonts w:eastAsia="Arial Unicode MS" w:cs="Arial Unicode MS"/>
          <w:bCs/>
          <w:color w:val="000000"/>
          <w:sz w:val="28"/>
          <w:szCs w:val="28"/>
          <w:u w:color="000000"/>
          <w:bdr w:val="nil"/>
        </w:rPr>
      </w:pPr>
      <w:r>
        <w:rPr>
          <w:rFonts w:eastAsia="Arial Unicode MS" w:cs="Arial Unicode MS"/>
          <w:bCs/>
          <w:color w:val="000000"/>
          <w:sz w:val="28"/>
          <w:szCs w:val="28"/>
          <w:u w:color="000000"/>
          <w:bdr w:val="nil"/>
        </w:rPr>
        <w:t>А</w:t>
      </w:r>
      <w:r w:rsidR="008A7A16" w:rsidRPr="00B1197A">
        <w:rPr>
          <w:rFonts w:eastAsia="Arial Unicode MS" w:cs="Arial Unicode MS"/>
          <w:bCs/>
          <w:color w:val="000000"/>
          <w:sz w:val="28"/>
          <w:szCs w:val="28"/>
          <w:u w:color="000000"/>
          <w:bdr w:val="nil"/>
        </w:rPr>
        <w:t>ктуальность исследования данной темы заключается в наличии тенденции, обусловленной рядом производимых улучшений в сфере государственного управления с помощью применения современных цифровых технологий (в рамках федерального нац. проекта "Цифровая экономика" в настоящий момент развиваются такие новые формы организации деятельности органов государственной власти, как Электронное Государство и Электронное Правительство)</w:t>
      </w:r>
    </w:p>
    <w:p w14:paraId="42C0B756" w14:textId="77777777" w:rsidR="008A7A16" w:rsidRPr="00B1197A" w:rsidRDefault="008A7A16" w:rsidP="008A7A16">
      <w:pPr>
        <w:pBdr>
          <w:top w:val="nil"/>
          <w:left w:val="nil"/>
          <w:bottom w:val="nil"/>
          <w:right w:val="nil"/>
          <w:between w:val="nil"/>
          <w:bar w:val="nil"/>
        </w:pBdr>
        <w:spacing w:line="360" w:lineRule="auto"/>
        <w:ind w:firstLine="709"/>
        <w:jc w:val="both"/>
        <w:rPr>
          <w:rFonts w:eastAsia="Arial Unicode MS" w:cs="Arial Unicode MS"/>
          <w:bCs/>
          <w:color w:val="000000"/>
          <w:sz w:val="28"/>
          <w:szCs w:val="28"/>
          <w:u w:color="000000"/>
          <w:bdr w:val="nil"/>
        </w:rPr>
      </w:pPr>
      <w:r w:rsidRPr="00B1197A">
        <w:rPr>
          <w:rFonts w:eastAsia="Arial Unicode MS" w:cs="Arial Unicode MS"/>
          <w:bCs/>
          <w:color w:val="000000"/>
          <w:sz w:val="28"/>
          <w:szCs w:val="28"/>
          <w:u w:color="000000"/>
          <w:bdr w:val="nil"/>
        </w:rPr>
        <w:t xml:space="preserve">Предмет исследования - цифровые технологии как современная тенденция развития общества. </w:t>
      </w:r>
    </w:p>
    <w:p w14:paraId="76464544" w14:textId="77777777" w:rsidR="008A7A16" w:rsidRPr="00B1197A" w:rsidRDefault="008A7A16" w:rsidP="008A7A16">
      <w:pPr>
        <w:pBdr>
          <w:top w:val="nil"/>
          <w:left w:val="nil"/>
          <w:bottom w:val="nil"/>
          <w:right w:val="nil"/>
          <w:between w:val="nil"/>
          <w:bar w:val="nil"/>
        </w:pBdr>
        <w:spacing w:line="360" w:lineRule="auto"/>
        <w:ind w:firstLine="709"/>
        <w:jc w:val="both"/>
        <w:rPr>
          <w:rFonts w:eastAsia="Arial Unicode MS" w:cs="Arial Unicode MS"/>
          <w:bCs/>
          <w:color w:val="000000"/>
          <w:sz w:val="28"/>
          <w:szCs w:val="28"/>
          <w:u w:color="000000"/>
          <w:bdr w:val="nil"/>
        </w:rPr>
      </w:pPr>
      <w:r w:rsidRPr="00B1197A">
        <w:rPr>
          <w:rFonts w:eastAsia="Arial Unicode MS" w:cs="Arial Unicode MS"/>
          <w:bCs/>
          <w:color w:val="000000"/>
          <w:sz w:val="28"/>
          <w:szCs w:val="28"/>
          <w:u w:color="000000"/>
          <w:bdr w:val="nil"/>
        </w:rPr>
        <w:t>Объект исследования - развитие цифровых технологий в государственном управлении.</w:t>
      </w:r>
    </w:p>
    <w:p w14:paraId="00DC388B" w14:textId="77777777" w:rsidR="008A7A16" w:rsidRPr="00B1197A" w:rsidRDefault="008A7A16" w:rsidP="008A7A16">
      <w:pPr>
        <w:pBdr>
          <w:top w:val="nil"/>
          <w:left w:val="nil"/>
          <w:bottom w:val="nil"/>
          <w:right w:val="nil"/>
          <w:between w:val="nil"/>
          <w:bar w:val="nil"/>
        </w:pBdr>
        <w:spacing w:line="360" w:lineRule="auto"/>
        <w:ind w:firstLine="709"/>
        <w:jc w:val="both"/>
        <w:rPr>
          <w:rFonts w:eastAsia="Arial Unicode MS" w:cs="Arial Unicode MS"/>
          <w:bCs/>
          <w:color w:val="000000"/>
          <w:sz w:val="28"/>
          <w:szCs w:val="28"/>
          <w:u w:color="000000"/>
          <w:bdr w:val="nil"/>
        </w:rPr>
      </w:pPr>
      <w:r w:rsidRPr="00B1197A">
        <w:rPr>
          <w:rFonts w:eastAsia="Arial Unicode MS" w:cs="Arial Unicode MS"/>
          <w:bCs/>
          <w:color w:val="000000"/>
          <w:sz w:val="28"/>
          <w:szCs w:val="28"/>
          <w:u w:color="000000"/>
          <w:bdr w:val="nil"/>
        </w:rPr>
        <w:t>Цель - раскрыть сущность и роль цифровизации государственного управления в РФ.</w:t>
      </w:r>
    </w:p>
    <w:p w14:paraId="1B71E345" w14:textId="77777777" w:rsidR="008A7A16" w:rsidRPr="00B1197A" w:rsidRDefault="008A7A16" w:rsidP="008A7A16">
      <w:pPr>
        <w:pBdr>
          <w:top w:val="nil"/>
          <w:left w:val="nil"/>
          <w:bottom w:val="nil"/>
          <w:right w:val="nil"/>
          <w:between w:val="nil"/>
          <w:bar w:val="nil"/>
        </w:pBdr>
        <w:spacing w:line="360" w:lineRule="auto"/>
        <w:ind w:firstLine="709"/>
        <w:jc w:val="both"/>
        <w:rPr>
          <w:rFonts w:eastAsia="Arial Unicode MS" w:cs="Arial Unicode MS"/>
          <w:bCs/>
          <w:color w:val="000000"/>
          <w:sz w:val="28"/>
          <w:szCs w:val="28"/>
          <w:u w:color="000000"/>
          <w:bdr w:val="nil"/>
        </w:rPr>
      </w:pPr>
      <w:r w:rsidRPr="00B1197A">
        <w:rPr>
          <w:rFonts w:eastAsia="Arial Unicode MS" w:cs="Arial Unicode MS"/>
          <w:bCs/>
          <w:color w:val="000000"/>
          <w:sz w:val="28"/>
          <w:szCs w:val="28"/>
          <w:u w:color="000000"/>
          <w:bdr w:val="nil"/>
        </w:rPr>
        <w:t xml:space="preserve">Задачи исследовательской работы: </w:t>
      </w:r>
    </w:p>
    <w:p w14:paraId="7B289F70" w14:textId="77777777" w:rsidR="008A7A16" w:rsidRPr="00B1197A" w:rsidRDefault="008A7A16" w:rsidP="008A7A16">
      <w:pPr>
        <w:pBdr>
          <w:top w:val="nil"/>
          <w:left w:val="nil"/>
          <w:bottom w:val="nil"/>
          <w:right w:val="nil"/>
          <w:between w:val="nil"/>
          <w:bar w:val="nil"/>
        </w:pBdr>
        <w:spacing w:line="360" w:lineRule="auto"/>
        <w:ind w:firstLine="709"/>
        <w:jc w:val="both"/>
        <w:rPr>
          <w:rFonts w:eastAsia="Arial Unicode MS" w:cs="Arial Unicode MS"/>
          <w:bCs/>
          <w:color w:val="000000"/>
          <w:sz w:val="28"/>
          <w:szCs w:val="28"/>
          <w:u w:color="000000"/>
          <w:bdr w:val="nil"/>
        </w:rPr>
      </w:pPr>
      <w:r w:rsidRPr="00B1197A">
        <w:rPr>
          <w:rFonts w:eastAsia="Arial Unicode MS" w:cs="Arial Unicode MS"/>
          <w:bCs/>
          <w:color w:val="000000"/>
          <w:sz w:val="28"/>
          <w:szCs w:val="28"/>
          <w:u w:color="000000"/>
          <w:bdr w:val="nil"/>
        </w:rPr>
        <w:t>1. Изучить понятие и сущность цифровизации</w:t>
      </w:r>
    </w:p>
    <w:p w14:paraId="60797B11" w14:textId="77777777" w:rsidR="008A7A16" w:rsidRPr="00B1197A" w:rsidRDefault="008A7A16" w:rsidP="008A7A16">
      <w:pPr>
        <w:pBdr>
          <w:top w:val="nil"/>
          <w:left w:val="nil"/>
          <w:bottom w:val="nil"/>
          <w:right w:val="nil"/>
          <w:between w:val="nil"/>
          <w:bar w:val="nil"/>
        </w:pBdr>
        <w:spacing w:line="360" w:lineRule="auto"/>
        <w:ind w:firstLine="709"/>
        <w:jc w:val="both"/>
        <w:rPr>
          <w:rFonts w:eastAsia="Arial Unicode MS" w:cs="Arial Unicode MS"/>
          <w:bCs/>
          <w:color w:val="000000"/>
          <w:sz w:val="28"/>
          <w:szCs w:val="28"/>
          <w:u w:color="000000"/>
          <w:bdr w:val="nil"/>
        </w:rPr>
      </w:pPr>
      <w:r w:rsidRPr="00B1197A">
        <w:rPr>
          <w:rFonts w:eastAsia="Arial Unicode MS" w:cs="Arial Unicode MS"/>
          <w:bCs/>
          <w:color w:val="000000"/>
          <w:sz w:val="28"/>
          <w:szCs w:val="28"/>
          <w:u w:color="000000"/>
          <w:bdr w:val="nil"/>
        </w:rPr>
        <w:t>2. Выявить роль цифровых технологий в государственном управлении</w:t>
      </w:r>
    </w:p>
    <w:p w14:paraId="2F7328A6" w14:textId="77777777" w:rsidR="008A7A16" w:rsidRPr="00B1197A" w:rsidRDefault="008A7A16" w:rsidP="008A7A16">
      <w:pPr>
        <w:pBdr>
          <w:top w:val="nil"/>
          <w:left w:val="nil"/>
          <w:bottom w:val="nil"/>
          <w:right w:val="nil"/>
          <w:between w:val="nil"/>
          <w:bar w:val="nil"/>
        </w:pBdr>
        <w:spacing w:line="360" w:lineRule="auto"/>
        <w:ind w:firstLine="709"/>
        <w:jc w:val="both"/>
        <w:rPr>
          <w:rFonts w:eastAsia="Arial Unicode MS" w:cs="Arial Unicode MS"/>
          <w:bCs/>
          <w:color w:val="000000"/>
          <w:sz w:val="28"/>
          <w:szCs w:val="28"/>
          <w:u w:color="000000"/>
          <w:bdr w:val="nil"/>
        </w:rPr>
      </w:pPr>
      <w:r w:rsidRPr="00B1197A">
        <w:rPr>
          <w:rFonts w:eastAsia="Arial Unicode MS" w:cs="Arial Unicode MS"/>
          <w:bCs/>
          <w:color w:val="000000"/>
          <w:sz w:val="28"/>
          <w:szCs w:val="28"/>
          <w:u w:color="000000"/>
          <w:bdr w:val="nil"/>
        </w:rPr>
        <w:t xml:space="preserve">3. Рассмотреть преимущества и недостатки цифровизации государственного управления </w:t>
      </w:r>
    </w:p>
    <w:p w14:paraId="6FEB2A3D" w14:textId="77777777" w:rsidR="008A7A16" w:rsidRPr="00B1197A" w:rsidRDefault="008A7A16" w:rsidP="008A7A16">
      <w:pPr>
        <w:pBdr>
          <w:top w:val="nil"/>
          <w:left w:val="nil"/>
          <w:bottom w:val="nil"/>
          <w:right w:val="nil"/>
          <w:between w:val="nil"/>
          <w:bar w:val="nil"/>
        </w:pBdr>
        <w:spacing w:line="360" w:lineRule="auto"/>
        <w:ind w:firstLine="709"/>
        <w:jc w:val="both"/>
        <w:rPr>
          <w:rFonts w:eastAsia="Arial Unicode MS" w:cs="Arial Unicode MS"/>
          <w:bCs/>
          <w:color w:val="000000"/>
          <w:sz w:val="28"/>
          <w:szCs w:val="28"/>
          <w:u w:color="000000"/>
          <w:bdr w:val="nil"/>
        </w:rPr>
      </w:pPr>
      <w:r w:rsidRPr="00B1197A">
        <w:rPr>
          <w:rFonts w:eastAsia="Arial Unicode MS" w:cs="Arial Unicode MS"/>
          <w:bCs/>
          <w:color w:val="000000"/>
          <w:sz w:val="28"/>
          <w:szCs w:val="28"/>
          <w:u w:color="000000"/>
          <w:bdr w:val="nil"/>
        </w:rPr>
        <w:t>4.  Сделать вывод о результатах исследования</w:t>
      </w:r>
    </w:p>
    <w:p w14:paraId="2BC0605F" w14:textId="77777777" w:rsidR="008A7A16" w:rsidRPr="00B1197A" w:rsidRDefault="008A7A16" w:rsidP="008A7A16">
      <w:pPr>
        <w:pBdr>
          <w:top w:val="nil"/>
          <w:left w:val="nil"/>
          <w:bottom w:val="nil"/>
          <w:right w:val="nil"/>
          <w:between w:val="nil"/>
          <w:bar w:val="nil"/>
        </w:pBdr>
        <w:spacing w:line="360" w:lineRule="auto"/>
        <w:ind w:firstLine="709"/>
        <w:jc w:val="both"/>
        <w:rPr>
          <w:rFonts w:eastAsia="Arial Unicode MS" w:cs="Arial Unicode MS"/>
          <w:bCs/>
          <w:color w:val="000000"/>
          <w:sz w:val="28"/>
          <w:szCs w:val="28"/>
          <w:u w:color="000000"/>
          <w:bdr w:val="nil"/>
        </w:rPr>
      </w:pPr>
      <w:r w:rsidRPr="00B1197A">
        <w:rPr>
          <w:rFonts w:eastAsia="Arial Unicode MS" w:cs="Arial Unicode MS"/>
          <w:bCs/>
          <w:color w:val="000000"/>
          <w:sz w:val="28"/>
          <w:szCs w:val="28"/>
          <w:u w:color="000000"/>
          <w:bdr w:val="nil"/>
        </w:rPr>
        <w:t xml:space="preserve">Методы исследовательской работы: анализ, синтез, абстрагирование, измерение, сравнение. </w:t>
      </w:r>
    </w:p>
    <w:p w14:paraId="0E3DD9E2" w14:textId="05EB1F77" w:rsidR="008A7A16" w:rsidRPr="00B1197A" w:rsidRDefault="008A7A16" w:rsidP="008A7A16">
      <w:pPr>
        <w:pBdr>
          <w:top w:val="nil"/>
          <w:left w:val="nil"/>
          <w:bottom w:val="nil"/>
          <w:right w:val="nil"/>
          <w:between w:val="nil"/>
          <w:bar w:val="nil"/>
        </w:pBdr>
        <w:spacing w:line="360" w:lineRule="auto"/>
        <w:ind w:firstLine="709"/>
        <w:jc w:val="both"/>
        <w:rPr>
          <w:rFonts w:eastAsia="Arial Unicode MS" w:cs="Arial Unicode MS"/>
          <w:bCs/>
          <w:color w:val="000000"/>
          <w:sz w:val="28"/>
          <w:szCs w:val="28"/>
          <w:u w:color="000000"/>
          <w:bdr w:val="nil"/>
        </w:rPr>
      </w:pPr>
      <w:r w:rsidRPr="00B1197A">
        <w:rPr>
          <w:rFonts w:eastAsia="Arial Unicode MS" w:cs="Arial Unicode MS"/>
          <w:bCs/>
          <w:color w:val="000000"/>
          <w:sz w:val="28"/>
          <w:szCs w:val="28"/>
          <w:u w:color="000000"/>
          <w:bdr w:val="nil"/>
        </w:rPr>
        <w:t>Основные результаты:</w:t>
      </w:r>
      <w:r w:rsidR="000D6E9C">
        <w:rPr>
          <w:rFonts w:eastAsia="Arial Unicode MS" w:cs="Arial Unicode MS"/>
          <w:bCs/>
          <w:color w:val="000000"/>
          <w:sz w:val="28"/>
          <w:szCs w:val="28"/>
          <w:u w:color="000000"/>
          <w:bdr w:val="nil"/>
        </w:rPr>
        <w:t xml:space="preserve"> нами были изучены понятия и сущность цифровизации, выявлена роль цифровых </w:t>
      </w:r>
      <w:r w:rsidR="00BC06F9">
        <w:rPr>
          <w:rFonts w:eastAsia="Arial Unicode MS" w:cs="Arial Unicode MS"/>
          <w:bCs/>
          <w:color w:val="000000"/>
          <w:sz w:val="28"/>
          <w:szCs w:val="28"/>
          <w:u w:color="000000"/>
          <w:bdr w:val="nil"/>
        </w:rPr>
        <w:t>технологий</w:t>
      </w:r>
      <w:r w:rsidR="000D6E9C">
        <w:rPr>
          <w:rFonts w:eastAsia="Arial Unicode MS" w:cs="Arial Unicode MS"/>
          <w:bCs/>
          <w:color w:val="000000"/>
          <w:sz w:val="28"/>
          <w:szCs w:val="28"/>
          <w:u w:color="000000"/>
          <w:bdr w:val="nil"/>
        </w:rPr>
        <w:t xml:space="preserve"> в </w:t>
      </w:r>
      <w:r w:rsidR="00BC06F9">
        <w:rPr>
          <w:rFonts w:eastAsia="Arial Unicode MS" w:cs="Arial Unicode MS"/>
          <w:bCs/>
          <w:color w:val="000000"/>
          <w:sz w:val="28"/>
          <w:szCs w:val="28"/>
          <w:u w:color="000000"/>
          <w:bdr w:val="nil"/>
        </w:rPr>
        <w:t>государственном</w:t>
      </w:r>
      <w:r w:rsidR="000D6E9C">
        <w:rPr>
          <w:rFonts w:eastAsia="Arial Unicode MS" w:cs="Arial Unicode MS"/>
          <w:bCs/>
          <w:color w:val="000000"/>
          <w:sz w:val="28"/>
          <w:szCs w:val="28"/>
          <w:u w:color="000000"/>
          <w:bdr w:val="nil"/>
        </w:rPr>
        <w:t xml:space="preserve"> </w:t>
      </w:r>
      <w:r w:rsidR="00BC06F9">
        <w:rPr>
          <w:rFonts w:eastAsia="Arial Unicode MS" w:cs="Arial Unicode MS"/>
          <w:bCs/>
          <w:color w:val="000000"/>
          <w:sz w:val="28"/>
          <w:szCs w:val="28"/>
          <w:u w:color="000000"/>
          <w:bdr w:val="nil"/>
        </w:rPr>
        <w:t xml:space="preserve">управлении на </w:t>
      </w:r>
      <w:r w:rsidR="005354A0">
        <w:rPr>
          <w:rFonts w:eastAsia="Arial Unicode MS" w:cs="Arial Unicode MS"/>
          <w:bCs/>
          <w:color w:val="000000"/>
          <w:sz w:val="28"/>
          <w:szCs w:val="28"/>
          <w:u w:color="000000"/>
          <w:bdr w:val="nil"/>
        </w:rPr>
        <w:t>основе</w:t>
      </w:r>
      <w:r w:rsidR="00BC06F9">
        <w:rPr>
          <w:rFonts w:eastAsia="Arial Unicode MS" w:cs="Arial Unicode MS"/>
          <w:bCs/>
          <w:color w:val="000000"/>
          <w:sz w:val="28"/>
          <w:szCs w:val="28"/>
          <w:u w:color="000000"/>
          <w:bdr w:val="nil"/>
        </w:rPr>
        <w:t xml:space="preserve"> исследований зависимостей между качеством </w:t>
      </w:r>
      <w:r w:rsidR="005354A0">
        <w:rPr>
          <w:rFonts w:eastAsia="Arial Unicode MS" w:cs="Arial Unicode MS"/>
          <w:bCs/>
          <w:color w:val="000000"/>
          <w:sz w:val="28"/>
          <w:szCs w:val="28"/>
          <w:u w:color="000000"/>
          <w:bdr w:val="nil"/>
        </w:rPr>
        <w:t>государственного</w:t>
      </w:r>
      <w:r w:rsidR="00BC06F9">
        <w:rPr>
          <w:rFonts w:eastAsia="Arial Unicode MS" w:cs="Arial Unicode MS"/>
          <w:bCs/>
          <w:color w:val="000000"/>
          <w:sz w:val="28"/>
          <w:szCs w:val="28"/>
          <w:u w:color="000000"/>
          <w:bdr w:val="nil"/>
        </w:rPr>
        <w:t xml:space="preserve"> управления и внедрением цифровых технологий, рассмотрены преимущества и недостатки цифровизации </w:t>
      </w:r>
      <w:r w:rsidR="005354A0">
        <w:rPr>
          <w:rFonts w:eastAsia="Arial Unicode MS" w:cs="Arial Unicode MS"/>
          <w:bCs/>
          <w:color w:val="000000"/>
          <w:sz w:val="28"/>
          <w:szCs w:val="28"/>
          <w:u w:color="000000"/>
          <w:bdr w:val="nil"/>
        </w:rPr>
        <w:t>государственного</w:t>
      </w:r>
      <w:r w:rsidR="00BC06F9">
        <w:rPr>
          <w:rFonts w:eastAsia="Arial Unicode MS" w:cs="Arial Unicode MS"/>
          <w:bCs/>
          <w:color w:val="000000"/>
          <w:sz w:val="28"/>
          <w:szCs w:val="28"/>
          <w:u w:color="000000"/>
          <w:bdr w:val="nil"/>
        </w:rPr>
        <w:t xml:space="preserve"> управления.</w:t>
      </w:r>
    </w:p>
    <w:p w14:paraId="75DC5D82" w14:textId="77777777" w:rsidR="008A7A16" w:rsidRPr="00B1197A" w:rsidRDefault="008A7A16" w:rsidP="008A7A16">
      <w:pPr>
        <w:pBdr>
          <w:top w:val="nil"/>
          <w:left w:val="nil"/>
          <w:bottom w:val="nil"/>
          <w:right w:val="nil"/>
          <w:between w:val="nil"/>
          <w:bar w:val="nil"/>
        </w:pBdr>
        <w:spacing w:line="360" w:lineRule="auto"/>
        <w:ind w:firstLine="709"/>
        <w:jc w:val="both"/>
        <w:rPr>
          <w:rFonts w:eastAsia="Arial Unicode MS" w:cs="Arial Unicode MS"/>
          <w:bCs/>
          <w:color w:val="000000"/>
          <w:sz w:val="28"/>
          <w:szCs w:val="28"/>
          <w:u w:color="000000"/>
          <w:bdr w:val="nil"/>
        </w:rPr>
      </w:pPr>
      <w:r w:rsidRPr="00B1197A">
        <w:rPr>
          <w:rFonts w:eastAsia="Arial Unicode MS" w:cs="Arial Unicode MS"/>
          <w:bCs/>
          <w:color w:val="000000"/>
          <w:sz w:val="28"/>
          <w:szCs w:val="28"/>
          <w:u w:color="000000"/>
          <w:bdr w:val="nil"/>
        </w:rPr>
        <w:lastRenderedPageBreak/>
        <w:t>Теоретическая значимость работы: данные результаты помогут читателю понять необходимость перехода с аналоговых инструментов, используемых в процессе государственного управления, на цифровые, а также рассматривать нововведения, как шаг к более простой и быстрой форме отношений между государством и обществом.</w:t>
      </w:r>
    </w:p>
    <w:p w14:paraId="21FC3D17" w14:textId="77777777" w:rsidR="008A7A16" w:rsidRPr="00B1197A" w:rsidRDefault="008A7A16" w:rsidP="008A7A16">
      <w:pPr>
        <w:pBdr>
          <w:top w:val="nil"/>
          <w:left w:val="nil"/>
          <w:bottom w:val="nil"/>
          <w:right w:val="nil"/>
          <w:between w:val="nil"/>
          <w:bar w:val="nil"/>
        </w:pBdr>
        <w:spacing w:line="360" w:lineRule="auto"/>
        <w:ind w:firstLine="709"/>
        <w:jc w:val="both"/>
        <w:rPr>
          <w:rFonts w:eastAsia="Arial Unicode MS" w:cs="Arial Unicode MS"/>
          <w:bCs/>
          <w:color w:val="000000"/>
          <w:sz w:val="28"/>
          <w:szCs w:val="28"/>
          <w:u w:color="000000"/>
          <w:bdr w:val="nil"/>
        </w:rPr>
      </w:pPr>
      <w:r w:rsidRPr="00B1197A">
        <w:rPr>
          <w:rFonts w:eastAsia="Arial Unicode MS" w:cs="Arial Unicode MS"/>
          <w:bCs/>
          <w:color w:val="000000"/>
          <w:sz w:val="28"/>
          <w:szCs w:val="28"/>
          <w:u w:color="000000"/>
          <w:bdr w:val="nil"/>
        </w:rPr>
        <w:t xml:space="preserve">Практическая значимость работы: результаты исследования помогут познакомить читателя с новыми процессами, происходящими в области государственного управления, что откроет для него много новых возможностей в сфере взаимодействия государства и населения. </w:t>
      </w:r>
    </w:p>
    <w:p w14:paraId="479296D5" w14:textId="77777777" w:rsidR="009204B3" w:rsidRPr="00B1197A" w:rsidRDefault="009204B3" w:rsidP="008A7A16">
      <w:pPr>
        <w:pBdr>
          <w:top w:val="nil"/>
          <w:left w:val="nil"/>
          <w:bottom w:val="nil"/>
          <w:right w:val="nil"/>
          <w:between w:val="nil"/>
          <w:bar w:val="nil"/>
        </w:pBdr>
        <w:spacing w:line="360" w:lineRule="auto"/>
        <w:ind w:firstLine="709"/>
        <w:jc w:val="both"/>
        <w:rPr>
          <w:rFonts w:eastAsia="Arial Unicode MS" w:cs="Arial Unicode MS"/>
          <w:bCs/>
          <w:color w:val="000000"/>
          <w:sz w:val="28"/>
          <w:szCs w:val="28"/>
          <w:u w:color="000000"/>
          <w:bdr w:val="nil"/>
        </w:rPr>
      </w:pPr>
    </w:p>
    <w:p w14:paraId="02851EDD" w14:textId="77777777" w:rsidR="00F220B4" w:rsidRDefault="00F220B4" w:rsidP="008A7A16">
      <w:pPr>
        <w:pBdr>
          <w:top w:val="nil"/>
          <w:left w:val="nil"/>
          <w:bottom w:val="nil"/>
          <w:right w:val="nil"/>
          <w:between w:val="nil"/>
          <w:bar w:val="nil"/>
        </w:pBdr>
        <w:spacing w:line="360" w:lineRule="auto"/>
        <w:ind w:firstLine="709"/>
        <w:jc w:val="both"/>
        <w:rPr>
          <w:rFonts w:eastAsia="Arial Unicode MS" w:cs="Arial Unicode MS"/>
          <w:b/>
          <w:bCs/>
          <w:color w:val="000000"/>
          <w:sz w:val="28"/>
          <w:szCs w:val="28"/>
          <w:u w:color="000000"/>
          <w:bdr w:val="nil"/>
        </w:rPr>
      </w:pPr>
    </w:p>
    <w:p w14:paraId="47FDB3CA" w14:textId="77777777" w:rsidR="00F220B4" w:rsidRDefault="00F220B4" w:rsidP="008A7A16">
      <w:pPr>
        <w:pBdr>
          <w:top w:val="nil"/>
          <w:left w:val="nil"/>
          <w:bottom w:val="nil"/>
          <w:right w:val="nil"/>
          <w:between w:val="nil"/>
          <w:bar w:val="nil"/>
        </w:pBdr>
        <w:spacing w:line="360" w:lineRule="auto"/>
        <w:ind w:firstLine="709"/>
        <w:jc w:val="both"/>
        <w:rPr>
          <w:rFonts w:eastAsia="Arial Unicode MS" w:cs="Arial Unicode MS"/>
          <w:b/>
          <w:bCs/>
          <w:color w:val="000000"/>
          <w:sz w:val="28"/>
          <w:szCs w:val="28"/>
          <w:u w:color="000000"/>
          <w:bdr w:val="nil"/>
        </w:rPr>
      </w:pPr>
    </w:p>
    <w:p w14:paraId="6AE72C5E" w14:textId="77777777" w:rsidR="00F220B4" w:rsidRDefault="00F220B4" w:rsidP="008A7A16">
      <w:pPr>
        <w:pBdr>
          <w:top w:val="nil"/>
          <w:left w:val="nil"/>
          <w:bottom w:val="nil"/>
          <w:right w:val="nil"/>
          <w:between w:val="nil"/>
          <w:bar w:val="nil"/>
        </w:pBdr>
        <w:spacing w:line="360" w:lineRule="auto"/>
        <w:ind w:firstLine="709"/>
        <w:jc w:val="both"/>
        <w:rPr>
          <w:rFonts w:eastAsia="Arial Unicode MS" w:cs="Arial Unicode MS"/>
          <w:b/>
          <w:bCs/>
          <w:color w:val="000000"/>
          <w:sz w:val="28"/>
          <w:szCs w:val="28"/>
          <w:u w:color="000000"/>
          <w:bdr w:val="nil"/>
        </w:rPr>
      </w:pPr>
    </w:p>
    <w:p w14:paraId="419DF6C7" w14:textId="77777777" w:rsidR="00F220B4" w:rsidRDefault="00F220B4" w:rsidP="008A7A16">
      <w:pPr>
        <w:pBdr>
          <w:top w:val="nil"/>
          <w:left w:val="nil"/>
          <w:bottom w:val="nil"/>
          <w:right w:val="nil"/>
          <w:between w:val="nil"/>
          <w:bar w:val="nil"/>
        </w:pBdr>
        <w:spacing w:line="360" w:lineRule="auto"/>
        <w:ind w:firstLine="709"/>
        <w:jc w:val="both"/>
        <w:rPr>
          <w:rFonts w:eastAsia="Arial Unicode MS" w:cs="Arial Unicode MS"/>
          <w:b/>
          <w:bCs/>
          <w:color w:val="000000"/>
          <w:sz w:val="28"/>
          <w:szCs w:val="28"/>
          <w:u w:color="000000"/>
          <w:bdr w:val="nil"/>
        </w:rPr>
      </w:pPr>
    </w:p>
    <w:p w14:paraId="64110808" w14:textId="77777777" w:rsidR="00F220B4" w:rsidRDefault="00F220B4" w:rsidP="008A7A16">
      <w:pPr>
        <w:pBdr>
          <w:top w:val="nil"/>
          <w:left w:val="nil"/>
          <w:bottom w:val="nil"/>
          <w:right w:val="nil"/>
          <w:between w:val="nil"/>
          <w:bar w:val="nil"/>
        </w:pBdr>
        <w:spacing w:line="360" w:lineRule="auto"/>
        <w:ind w:firstLine="709"/>
        <w:jc w:val="both"/>
        <w:rPr>
          <w:rFonts w:eastAsia="Arial Unicode MS" w:cs="Arial Unicode MS"/>
          <w:b/>
          <w:bCs/>
          <w:color w:val="000000"/>
          <w:sz w:val="28"/>
          <w:szCs w:val="28"/>
          <w:u w:color="000000"/>
          <w:bdr w:val="nil"/>
        </w:rPr>
      </w:pPr>
    </w:p>
    <w:p w14:paraId="7C6E0FA4" w14:textId="77777777" w:rsidR="00F220B4" w:rsidRDefault="00F220B4" w:rsidP="008A7A16">
      <w:pPr>
        <w:pBdr>
          <w:top w:val="nil"/>
          <w:left w:val="nil"/>
          <w:bottom w:val="nil"/>
          <w:right w:val="nil"/>
          <w:between w:val="nil"/>
          <w:bar w:val="nil"/>
        </w:pBdr>
        <w:spacing w:line="360" w:lineRule="auto"/>
        <w:ind w:firstLine="709"/>
        <w:jc w:val="both"/>
        <w:rPr>
          <w:rFonts w:eastAsia="Arial Unicode MS" w:cs="Arial Unicode MS"/>
          <w:b/>
          <w:bCs/>
          <w:color w:val="000000"/>
          <w:sz w:val="28"/>
          <w:szCs w:val="28"/>
          <w:u w:color="000000"/>
          <w:bdr w:val="nil"/>
        </w:rPr>
      </w:pPr>
    </w:p>
    <w:p w14:paraId="255B06A2" w14:textId="77777777" w:rsidR="00F220B4" w:rsidRDefault="00F220B4" w:rsidP="008A7A16">
      <w:pPr>
        <w:pBdr>
          <w:top w:val="nil"/>
          <w:left w:val="nil"/>
          <w:bottom w:val="nil"/>
          <w:right w:val="nil"/>
          <w:between w:val="nil"/>
          <w:bar w:val="nil"/>
        </w:pBdr>
        <w:spacing w:line="360" w:lineRule="auto"/>
        <w:ind w:firstLine="709"/>
        <w:jc w:val="both"/>
        <w:rPr>
          <w:rFonts w:eastAsia="Arial Unicode MS" w:cs="Arial Unicode MS"/>
          <w:b/>
          <w:bCs/>
          <w:color w:val="000000"/>
          <w:sz w:val="28"/>
          <w:szCs w:val="28"/>
          <w:u w:color="000000"/>
          <w:bdr w:val="nil"/>
        </w:rPr>
      </w:pPr>
    </w:p>
    <w:p w14:paraId="301A38AA" w14:textId="77777777" w:rsidR="00F220B4" w:rsidRDefault="00F220B4" w:rsidP="008A7A16">
      <w:pPr>
        <w:pBdr>
          <w:top w:val="nil"/>
          <w:left w:val="nil"/>
          <w:bottom w:val="nil"/>
          <w:right w:val="nil"/>
          <w:between w:val="nil"/>
          <w:bar w:val="nil"/>
        </w:pBdr>
        <w:spacing w:line="360" w:lineRule="auto"/>
        <w:ind w:firstLine="709"/>
        <w:jc w:val="both"/>
        <w:rPr>
          <w:rFonts w:eastAsia="Arial Unicode MS" w:cs="Arial Unicode MS"/>
          <w:b/>
          <w:bCs/>
          <w:color w:val="000000"/>
          <w:sz w:val="28"/>
          <w:szCs w:val="28"/>
          <w:u w:color="000000"/>
          <w:bdr w:val="nil"/>
        </w:rPr>
      </w:pPr>
    </w:p>
    <w:p w14:paraId="78FC93FE" w14:textId="77777777" w:rsidR="00F220B4" w:rsidRDefault="00F220B4" w:rsidP="008A7A16">
      <w:pPr>
        <w:pBdr>
          <w:top w:val="nil"/>
          <w:left w:val="nil"/>
          <w:bottom w:val="nil"/>
          <w:right w:val="nil"/>
          <w:between w:val="nil"/>
          <w:bar w:val="nil"/>
        </w:pBdr>
        <w:spacing w:line="360" w:lineRule="auto"/>
        <w:ind w:firstLine="709"/>
        <w:jc w:val="both"/>
        <w:rPr>
          <w:rFonts w:eastAsia="Arial Unicode MS" w:cs="Arial Unicode MS"/>
          <w:b/>
          <w:bCs/>
          <w:color w:val="000000"/>
          <w:sz w:val="28"/>
          <w:szCs w:val="28"/>
          <w:u w:color="000000"/>
          <w:bdr w:val="nil"/>
        </w:rPr>
      </w:pPr>
    </w:p>
    <w:p w14:paraId="3269F185" w14:textId="77777777" w:rsidR="00F220B4" w:rsidRDefault="00F220B4" w:rsidP="008A7A16">
      <w:pPr>
        <w:pBdr>
          <w:top w:val="nil"/>
          <w:left w:val="nil"/>
          <w:bottom w:val="nil"/>
          <w:right w:val="nil"/>
          <w:between w:val="nil"/>
          <w:bar w:val="nil"/>
        </w:pBdr>
        <w:spacing w:line="360" w:lineRule="auto"/>
        <w:ind w:firstLine="709"/>
        <w:jc w:val="both"/>
        <w:rPr>
          <w:rFonts w:eastAsia="Arial Unicode MS" w:cs="Arial Unicode MS"/>
          <w:b/>
          <w:bCs/>
          <w:color w:val="000000"/>
          <w:sz w:val="28"/>
          <w:szCs w:val="28"/>
          <w:u w:color="000000"/>
          <w:bdr w:val="nil"/>
        </w:rPr>
      </w:pPr>
    </w:p>
    <w:p w14:paraId="25634D97" w14:textId="77777777" w:rsidR="00F220B4" w:rsidRDefault="00F220B4" w:rsidP="008A7A16">
      <w:pPr>
        <w:pBdr>
          <w:top w:val="nil"/>
          <w:left w:val="nil"/>
          <w:bottom w:val="nil"/>
          <w:right w:val="nil"/>
          <w:between w:val="nil"/>
          <w:bar w:val="nil"/>
        </w:pBdr>
        <w:spacing w:line="360" w:lineRule="auto"/>
        <w:ind w:firstLine="709"/>
        <w:jc w:val="both"/>
        <w:rPr>
          <w:rFonts w:eastAsia="Arial Unicode MS" w:cs="Arial Unicode MS"/>
          <w:b/>
          <w:bCs/>
          <w:color w:val="000000"/>
          <w:sz w:val="28"/>
          <w:szCs w:val="28"/>
          <w:u w:color="000000"/>
          <w:bdr w:val="nil"/>
        </w:rPr>
      </w:pPr>
    </w:p>
    <w:p w14:paraId="6DA45E43" w14:textId="77777777" w:rsidR="00F220B4" w:rsidRDefault="00F220B4" w:rsidP="008A7A16">
      <w:pPr>
        <w:pBdr>
          <w:top w:val="nil"/>
          <w:left w:val="nil"/>
          <w:bottom w:val="nil"/>
          <w:right w:val="nil"/>
          <w:between w:val="nil"/>
          <w:bar w:val="nil"/>
        </w:pBdr>
        <w:spacing w:line="360" w:lineRule="auto"/>
        <w:ind w:firstLine="709"/>
        <w:jc w:val="both"/>
        <w:rPr>
          <w:rFonts w:eastAsia="Arial Unicode MS" w:cs="Arial Unicode MS"/>
          <w:b/>
          <w:bCs/>
          <w:color w:val="000000"/>
          <w:sz w:val="28"/>
          <w:szCs w:val="28"/>
          <w:u w:color="000000"/>
          <w:bdr w:val="nil"/>
        </w:rPr>
      </w:pPr>
    </w:p>
    <w:p w14:paraId="55C12A52" w14:textId="77777777" w:rsidR="00F220B4" w:rsidRDefault="00F220B4" w:rsidP="008A7A16">
      <w:pPr>
        <w:pBdr>
          <w:top w:val="nil"/>
          <w:left w:val="nil"/>
          <w:bottom w:val="nil"/>
          <w:right w:val="nil"/>
          <w:between w:val="nil"/>
          <w:bar w:val="nil"/>
        </w:pBdr>
        <w:spacing w:line="360" w:lineRule="auto"/>
        <w:ind w:firstLine="709"/>
        <w:jc w:val="both"/>
        <w:rPr>
          <w:rFonts w:eastAsia="Arial Unicode MS" w:cs="Arial Unicode MS"/>
          <w:b/>
          <w:bCs/>
          <w:color w:val="000000"/>
          <w:sz w:val="28"/>
          <w:szCs w:val="28"/>
          <w:u w:color="000000"/>
          <w:bdr w:val="nil"/>
        </w:rPr>
      </w:pPr>
    </w:p>
    <w:p w14:paraId="6E8180E6" w14:textId="77777777" w:rsidR="00F220B4" w:rsidRDefault="00F220B4" w:rsidP="008A7A16">
      <w:pPr>
        <w:pBdr>
          <w:top w:val="nil"/>
          <w:left w:val="nil"/>
          <w:bottom w:val="nil"/>
          <w:right w:val="nil"/>
          <w:between w:val="nil"/>
          <w:bar w:val="nil"/>
        </w:pBdr>
        <w:spacing w:line="360" w:lineRule="auto"/>
        <w:ind w:firstLine="709"/>
        <w:jc w:val="both"/>
        <w:rPr>
          <w:rFonts w:eastAsia="Arial Unicode MS" w:cs="Arial Unicode MS"/>
          <w:b/>
          <w:bCs/>
          <w:color w:val="000000"/>
          <w:sz w:val="28"/>
          <w:szCs w:val="28"/>
          <w:u w:color="000000"/>
          <w:bdr w:val="nil"/>
        </w:rPr>
      </w:pPr>
    </w:p>
    <w:p w14:paraId="793AF415" w14:textId="77777777" w:rsidR="00F220B4" w:rsidRDefault="00F220B4" w:rsidP="008A7A16">
      <w:pPr>
        <w:pBdr>
          <w:top w:val="nil"/>
          <w:left w:val="nil"/>
          <w:bottom w:val="nil"/>
          <w:right w:val="nil"/>
          <w:between w:val="nil"/>
          <w:bar w:val="nil"/>
        </w:pBdr>
        <w:spacing w:line="360" w:lineRule="auto"/>
        <w:ind w:firstLine="709"/>
        <w:jc w:val="both"/>
        <w:rPr>
          <w:rFonts w:eastAsia="Arial Unicode MS" w:cs="Arial Unicode MS"/>
          <w:b/>
          <w:bCs/>
          <w:color w:val="000000"/>
          <w:sz w:val="28"/>
          <w:szCs w:val="28"/>
          <w:u w:color="000000"/>
          <w:bdr w:val="nil"/>
        </w:rPr>
      </w:pPr>
    </w:p>
    <w:p w14:paraId="65B2C5A2" w14:textId="77777777" w:rsidR="00F220B4" w:rsidRDefault="00F220B4" w:rsidP="008A7A16">
      <w:pPr>
        <w:pBdr>
          <w:top w:val="nil"/>
          <w:left w:val="nil"/>
          <w:bottom w:val="nil"/>
          <w:right w:val="nil"/>
          <w:between w:val="nil"/>
          <w:bar w:val="nil"/>
        </w:pBdr>
        <w:spacing w:line="360" w:lineRule="auto"/>
        <w:ind w:firstLine="709"/>
        <w:jc w:val="both"/>
        <w:rPr>
          <w:rFonts w:eastAsia="Arial Unicode MS" w:cs="Arial Unicode MS"/>
          <w:b/>
          <w:bCs/>
          <w:color w:val="000000"/>
          <w:sz w:val="28"/>
          <w:szCs w:val="28"/>
          <w:u w:color="000000"/>
          <w:bdr w:val="nil"/>
        </w:rPr>
      </w:pPr>
    </w:p>
    <w:p w14:paraId="1654C95F" w14:textId="77777777" w:rsidR="00F220B4" w:rsidRDefault="00F220B4" w:rsidP="008A7A16">
      <w:pPr>
        <w:pBdr>
          <w:top w:val="nil"/>
          <w:left w:val="nil"/>
          <w:bottom w:val="nil"/>
          <w:right w:val="nil"/>
          <w:between w:val="nil"/>
          <w:bar w:val="nil"/>
        </w:pBdr>
        <w:spacing w:line="360" w:lineRule="auto"/>
        <w:ind w:firstLine="709"/>
        <w:jc w:val="both"/>
        <w:rPr>
          <w:rFonts w:eastAsia="Arial Unicode MS" w:cs="Arial Unicode MS"/>
          <w:b/>
          <w:bCs/>
          <w:color w:val="000000"/>
          <w:sz w:val="28"/>
          <w:szCs w:val="28"/>
          <w:u w:color="000000"/>
          <w:bdr w:val="nil"/>
        </w:rPr>
      </w:pPr>
    </w:p>
    <w:p w14:paraId="4DBDFC1B" w14:textId="77777777" w:rsidR="00F220B4" w:rsidRDefault="00F220B4" w:rsidP="008A7A16">
      <w:pPr>
        <w:pBdr>
          <w:top w:val="nil"/>
          <w:left w:val="nil"/>
          <w:bottom w:val="nil"/>
          <w:right w:val="nil"/>
          <w:between w:val="nil"/>
          <w:bar w:val="nil"/>
        </w:pBdr>
        <w:spacing w:line="360" w:lineRule="auto"/>
        <w:ind w:firstLine="709"/>
        <w:jc w:val="both"/>
        <w:rPr>
          <w:rFonts w:eastAsia="Arial Unicode MS" w:cs="Arial Unicode MS"/>
          <w:b/>
          <w:bCs/>
          <w:color w:val="000000"/>
          <w:sz w:val="28"/>
          <w:szCs w:val="28"/>
          <w:u w:color="000000"/>
          <w:bdr w:val="nil"/>
        </w:rPr>
      </w:pPr>
    </w:p>
    <w:p w14:paraId="0C7D734D" w14:textId="77777777" w:rsidR="00F220B4" w:rsidRDefault="00F220B4" w:rsidP="008A7A16">
      <w:pPr>
        <w:pBdr>
          <w:top w:val="nil"/>
          <w:left w:val="nil"/>
          <w:bottom w:val="nil"/>
          <w:right w:val="nil"/>
          <w:between w:val="nil"/>
          <w:bar w:val="nil"/>
        </w:pBdr>
        <w:spacing w:line="360" w:lineRule="auto"/>
        <w:ind w:firstLine="709"/>
        <w:jc w:val="both"/>
        <w:rPr>
          <w:rFonts w:eastAsia="Arial Unicode MS" w:cs="Arial Unicode MS"/>
          <w:b/>
          <w:bCs/>
          <w:color w:val="000000"/>
          <w:sz w:val="28"/>
          <w:szCs w:val="28"/>
          <w:u w:color="000000"/>
          <w:bdr w:val="nil"/>
        </w:rPr>
      </w:pPr>
    </w:p>
    <w:p w14:paraId="377084DB" w14:textId="77777777" w:rsidR="00F220B4" w:rsidRDefault="00F220B4" w:rsidP="005354A0">
      <w:pPr>
        <w:pBdr>
          <w:top w:val="nil"/>
          <w:left w:val="nil"/>
          <w:bottom w:val="nil"/>
          <w:right w:val="nil"/>
          <w:between w:val="nil"/>
          <w:bar w:val="nil"/>
        </w:pBdr>
        <w:spacing w:line="360" w:lineRule="auto"/>
        <w:jc w:val="both"/>
        <w:rPr>
          <w:rFonts w:eastAsia="Arial Unicode MS" w:cs="Arial Unicode MS"/>
          <w:b/>
          <w:bCs/>
          <w:color w:val="000000"/>
          <w:sz w:val="28"/>
          <w:szCs w:val="28"/>
          <w:u w:color="000000"/>
          <w:bdr w:val="nil"/>
        </w:rPr>
      </w:pPr>
    </w:p>
    <w:p w14:paraId="75D6BCB8" w14:textId="58AE1936" w:rsidR="009204B3" w:rsidRPr="00F220B4" w:rsidRDefault="00F220B4" w:rsidP="00F220B4">
      <w:pPr>
        <w:pBdr>
          <w:top w:val="nil"/>
          <w:left w:val="nil"/>
          <w:bottom w:val="nil"/>
          <w:right w:val="nil"/>
          <w:between w:val="nil"/>
          <w:bar w:val="nil"/>
        </w:pBdr>
        <w:spacing w:line="360" w:lineRule="auto"/>
        <w:ind w:firstLine="709"/>
        <w:jc w:val="center"/>
        <w:rPr>
          <w:rFonts w:eastAsia="Arial Unicode MS" w:cs="Arial Unicode MS"/>
          <w:bCs/>
          <w:color w:val="000000"/>
          <w:sz w:val="28"/>
          <w:szCs w:val="28"/>
          <w:u w:color="000000"/>
          <w:bdr w:val="nil"/>
        </w:rPr>
      </w:pPr>
      <w:r w:rsidRPr="00F220B4">
        <w:rPr>
          <w:rFonts w:eastAsia="Arial Unicode MS" w:cs="Arial Unicode MS"/>
          <w:bCs/>
          <w:color w:val="000000"/>
          <w:sz w:val="28"/>
          <w:szCs w:val="28"/>
          <w:u w:color="000000"/>
          <w:bdr w:val="nil"/>
        </w:rPr>
        <w:lastRenderedPageBreak/>
        <w:t>2</w:t>
      </w:r>
      <w:r>
        <w:rPr>
          <w:rFonts w:eastAsia="Arial Unicode MS" w:cs="Arial Unicode MS"/>
          <w:bCs/>
          <w:color w:val="000000"/>
          <w:sz w:val="28"/>
          <w:szCs w:val="28"/>
          <w:u w:color="000000"/>
          <w:bdr w:val="nil"/>
        </w:rPr>
        <w:t xml:space="preserve"> ВВЕДЕНИЕ. ПОСТАНОВКА ПРОБЛЕМЫ</w:t>
      </w:r>
    </w:p>
    <w:p w14:paraId="0CC666FF" w14:textId="77777777" w:rsidR="00F220B4" w:rsidRPr="008A7A16" w:rsidRDefault="00F220B4" w:rsidP="00B12B29">
      <w:pPr>
        <w:pBdr>
          <w:top w:val="nil"/>
          <w:left w:val="nil"/>
          <w:bottom w:val="nil"/>
          <w:right w:val="nil"/>
          <w:between w:val="nil"/>
          <w:bar w:val="nil"/>
        </w:pBdr>
        <w:spacing w:line="360" w:lineRule="auto"/>
        <w:jc w:val="both"/>
        <w:rPr>
          <w:rFonts w:eastAsia="Arial Unicode MS" w:cs="Arial Unicode MS"/>
          <w:b/>
          <w:bCs/>
          <w:color w:val="000000"/>
          <w:sz w:val="28"/>
          <w:szCs w:val="28"/>
          <w:u w:color="000000"/>
          <w:bdr w:val="nil"/>
        </w:rPr>
      </w:pPr>
    </w:p>
    <w:p w14:paraId="27CC2A90" w14:textId="77777777" w:rsidR="001B7FE4" w:rsidRDefault="008A7A16" w:rsidP="008A7A16">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sidRPr="008A7A16">
        <w:rPr>
          <w:rFonts w:eastAsia="Arial Unicode MS" w:cs="Arial Unicode MS"/>
          <w:color w:val="000000"/>
          <w:sz w:val="28"/>
          <w:szCs w:val="28"/>
          <w:u w:color="000000"/>
          <w:bdr w:val="nil"/>
        </w:rPr>
        <w:t xml:space="preserve">В последнее время всё чаще стал появляться термин «цифровая экономика». Цифровизация проникла во все сферы общества и продолжает набирать всё большую популярность. </w:t>
      </w:r>
      <w:r w:rsidR="00166757">
        <w:rPr>
          <w:rFonts w:eastAsia="Arial Unicode MS" w:cs="Arial Unicode MS"/>
          <w:color w:val="000000"/>
          <w:sz w:val="28"/>
          <w:szCs w:val="28"/>
          <w:u w:color="000000"/>
          <w:bdr w:val="nil"/>
        </w:rPr>
        <w:t>Ц</w:t>
      </w:r>
      <w:r w:rsidRPr="008A7A16">
        <w:rPr>
          <w:rFonts w:eastAsia="Arial Unicode MS" w:cs="Arial Unicode MS"/>
          <w:color w:val="000000"/>
          <w:sz w:val="28"/>
          <w:szCs w:val="28"/>
          <w:u w:color="000000"/>
          <w:bdr w:val="nil"/>
        </w:rPr>
        <w:t xml:space="preserve">ифровая экономика уже перестала </w:t>
      </w:r>
      <w:r w:rsidR="00166757">
        <w:rPr>
          <w:rFonts w:eastAsia="Arial Unicode MS" w:cs="Arial Unicode MS"/>
          <w:color w:val="000000"/>
          <w:sz w:val="28"/>
          <w:szCs w:val="28"/>
          <w:u w:color="000000"/>
          <w:bdr w:val="nil"/>
        </w:rPr>
        <w:t>удивлять</w:t>
      </w:r>
      <w:r w:rsidRPr="008A7A16">
        <w:rPr>
          <w:rFonts w:eastAsia="Arial Unicode MS" w:cs="Arial Unicode MS"/>
          <w:color w:val="000000"/>
          <w:sz w:val="28"/>
          <w:szCs w:val="28"/>
          <w:u w:color="000000"/>
          <w:bdr w:val="nil"/>
        </w:rPr>
        <w:t xml:space="preserve">, она превратилась уже в </w:t>
      </w:r>
      <w:r w:rsidR="00166757">
        <w:rPr>
          <w:rFonts w:eastAsia="Arial Unicode MS" w:cs="Arial Unicode MS"/>
          <w:color w:val="000000"/>
          <w:sz w:val="28"/>
          <w:szCs w:val="28"/>
          <w:u w:color="000000"/>
          <w:bdr w:val="nil"/>
        </w:rPr>
        <w:t>необходимую для человека</w:t>
      </w:r>
      <w:r w:rsidRPr="008A7A16">
        <w:rPr>
          <w:rFonts w:eastAsia="Arial Unicode MS" w:cs="Arial Unicode MS"/>
          <w:color w:val="000000"/>
          <w:sz w:val="28"/>
          <w:szCs w:val="28"/>
          <w:u w:color="000000"/>
          <w:bdr w:val="nil"/>
        </w:rPr>
        <w:t xml:space="preserve"> часть </w:t>
      </w:r>
      <w:r w:rsidR="007924CE">
        <w:rPr>
          <w:rFonts w:eastAsia="Arial Unicode MS" w:cs="Arial Unicode MS"/>
          <w:color w:val="000000"/>
          <w:sz w:val="28"/>
          <w:szCs w:val="28"/>
          <w:u w:color="000000"/>
          <w:bdr w:val="nil"/>
        </w:rPr>
        <w:t>экономики</w:t>
      </w:r>
      <w:r w:rsidRPr="008A7A16">
        <w:rPr>
          <w:rFonts w:eastAsia="Arial Unicode MS" w:cs="Arial Unicode MS"/>
          <w:color w:val="000000"/>
          <w:sz w:val="28"/>
          <w:szCs w:val="28"/>
          <w:u w:color="000000"/>
          <w:bdr w:val="nil"/>
        </w:rPr>
        <w:t xml:space="preserve">. </w:t>
      </w:r>
      <w:r w:rsidR="001B7FE4">
        <w:rPr>
          <w:rFonts w:eastAsia="Arial Unicode MS" w:cs="Arial Unicode MS"/>
          <w:color w:val="000000"/>
          <w:sz w:val="28"/>
          <w:szCs w:val="28"/>
          <w:u w:color="000000"/>
          <w:bdr w:val="nil"/>
        </w:rPr>
        <w:t>П</w:t>
      </w:r>
      <w:r w:rsidRPr="008A7A16">
        <w:rPr>
          <w:rFonts w:eastAsia="Arial Unicode MS" w:cs="Arial Unicode MS"/>
          <w:color w:val="000000"/>
          <w:sz w:val="28"/>
          <w:szCs w:val="28"/>
          <w:u w:color="000000"/>
          <w:bdr w:val="nil"/>
        </w:rPr>
        <w:t>еред отдельными личностями, организациями и государством стоит задача адаптироваться</w:t>
      </w:r>
      <w:r w:rsidR="001B7FE4">
        <w:rPr>
          <w:rFonts w:eastAsia="Arial Unicode MS" w:cs="Arial Unicode MS"/>
          <w:color w:val="000000"/>
          <w:sz w:val="28"/>
          <w:szCs w:val="28"/>
          <w:u w:color="000000"/>
          <w:bdr w:val="nil"/>
        </w:rPr>
        <w:t xml:space="preserve"> под изменяющуюся реальность</w:t>
      </w:r>
      <w:r w:rsidRPr="008A7A16">
        <w:rPr>
          <w:rFonts w:eastAsia="Arial Unicode MS" w:cs="Arial Unicode MS"/>
          <w:color w:val="000000"/>
          <w:sz w:val="28"/>
          <w:szCs w:val="28"/>
          <w:u w:color="000000"/>
          <w:bdr w:val="nil"/>
        </w:rPr>
        <w:t xml:space="preserve"> и </w:t>
      </w:r>
      <w:r w:rsidR="001B7FE4">
        <w:rPr>
          <w:rFonts w:eastAsia="Arial Unicode MS" w:cs="Arial Unicode MS"/>
          <w:color w:val="000000"/>
          <w:sz w:val="28"/>
          <w:szCs w:val="28"/>
          <w:u w:color="000000"/>
          <w:bdr w:val="nil"/>
        </w:rPr>
        <w:t xml:space="preserve">суметь грамотно внедрить новые технологии. </w:t>
      </w:r>
    </w:p>
    <w:p w14:paraId="64C04E61" w14:textId="1EB956FD" w:rsidR="008A7A16" w:rsidRDefault="001B7FE4" w:rsidP="008A7A16">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Г</w:t>
      </w:r>
      <w:r w:rsidR="008A7A16" w:rsidRPr="008A7A16">
        <w:rPr>
          <w:rFonts w:eastAsia="Arial Unicode MS" w:cs="Arial Unicode MS"/>
          <w:color w:val="000000"/>
          <w:sz w:val="28"/>
          <w:szCs w:val="28"/>
          <w:u w:color="000000"/>
          <w:bdr w:val="nil"/>
        </w:rPr>
        <w:t xml:space="preserve">лавной идеей это статьи является государственная </w:t>
      </w:r>
      <w:r w:rsidR="00941A49">
        <w:rPr>
          <w:rFonts w:eastAsia="Arial Unicode MS" w:cs="Arial Unicode MS"/>
          <w:color w:val="000000"/>
          <w:sz w:val="28"/>
          <w:szCs w:val="28"/>
          <w:u w:color="000000"/>
          <w:bdr w:val="nil"/>
        </w:rPr>
        <w:t>служба в условиях цифровизации.</w:t>
      </w:r>
      <w:r w:rsidR="008A7A16" w:rsidRPr="008A7A16">
        <w:rPr>
          <w:rFonts w:eastAsia="Arial Unicode MS" w:cs="Arial Unicode MS"/>
          <w:color w:val="000000"/>
          <w:sz w:val="28"/>
          <w:szCs w:val="28"/>
          <w:u w:color="000000"/>
          <w:bdr w:val="nil"/>
        </w:rPr>
        <w:t xml:space="preserve"> </w:t>
      </w:r>
      <w:r w:rsidR="00045C14">
        <w:rPr>
          <w:rFonts w:eastAsia="Arial Unicode MS" w:cs="Arial Unicode MS"/>
          <w:color w:val="000000"/>
          <w:sz w:val="28"/>
          <w:szCs w:val="28"/>
          <w:u w:color="000000"/>
          <w:bdr w:val="nil"/>
        </w:rPr>
        <w:t>Основной вопрос: з</w:t>
      </w:r>
      <w:r w:rsidR="004C2389">
        <w:rPr>
          <w:rFonts w:eastAsia="Arial Unicode MS" w:cs="Arial Unicode MS"/>
          <w:color w:val="000000"/>
          <w:sz w:val="28"/>
          <w:szCs w:val="28"/>
          <w:u w:color="000000"/>
          <w:bdr w:val="nil"/>
        </w:rPr>
        <w:t>ачем нужна</w:t>
      </w:r>
      <w:r w:rsidR="00045C14">
        <w:rPr>
          <w:rFonts w:eastAsia="Arial Unicode MS" w:cs="Arial Unicode MS"/>
          <w:color w:val="000000"/>
          <w:sz w:val="28"/>
          <w:szCs w:val="28"/>
          <w:u w:color="000000"/>
          <w:bdr w:val="nil"/>
        </w:rPr>
        <w:t xml:space="preserve"> цифровизация</w:t>
      </w:r>
      <w:r w:rsidR="004C2389">
        <w:rPr>
          <w:rFonts w:eastAsia="Arial Unicode MS" w:cs="Arial Unicode MS"/>
          <w:color w:val="000000"/>
          <w:sz w:val="28"/>
          <w:szCs w:val="28"/>
          <w:u w:color="000000"/>
          <w:bdr w:val="nil"/>
        </w:rPr>
        <w:t xml:space="preserve"> и какую роль играет в развитии общества? </w:t>
      </w:r>
      <w:r w:rsidR="008A7A16" w:rsidRPr="008A7A16">
        <w:rPr>
          <w:rFonts w:eastAsia="Arial Unicode MS" w:cs="Arial Unicode MS"/>
          <w:color w:val="000000"/>
          <w:sz w:val="28"/>
          <w:szCs w:val="28"/>
          <w:u w:color="000000"/>
          <w:bdr w:val="nil"/>
        </w:rPr>
        <w:t xml:space="preserve"> </w:t>
      </w:r>
    </w:p>
    <w:p w14:paraId="14FC2F4F" w14:textId="77777777" w:rsidR="001B0970" w:rsidRDefault="001B097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29AFB72D" w14:textId="77777777" w:rsidR="001B0970" w:rsidRDefault="001B097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55130C24" w14:textId="77777777" w:rsidR="001B0970" w:rsidRDefault="001B097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56C5B644" w14:textId="77777777" w:rsidR="001B0970" w:rsidRDefault="001B097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79EE2BD6" w14:textId="77777777" w:rsidR="001B0970" w:rsidRDefault="001B097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4114A87A" w14:textId="77777777" w:rsidR="001B0970" w:rsidRDefault="001B097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50903459" w14:textId="77777777" w:rsidR="001B0970" w:rsidRDefault="001B097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473526FA" w14:textId="77777777" w:rsidR="001B0970" w:rsidRDefault="001B097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5D252D32" w14:textId="77777777" w:rsidR="001B0970" w:rsidRDefault="001B097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7643B1F9" w14:textId="77777777" w:rsidR="001B0970" w:rsidRDefault="001B097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173D2513" w14:textId="77777777" w:rsidR="006D3310" w:rsidRDefault="006D331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1FC3F86F" w14:textId="77777777" w:rsidR="006D3310" w:rsidRDefault="006D331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3C1E8C72" w14:textId="77777777" w:rsidR="006D3310" w:rsidRDefault="006D331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7AFECE3F" w14:textId="77777777" w:rsidR="006D3310" w:rsidRDefault="006D331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1C3B491D" w14:textId="77777777" w:rsidR="006D3310" w:rsidRDefault="006D331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1E0FA35B" w14:textId="77777777" w:rsidR="001B0970" w:rsidRDefault="001B097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227E6B21" w14:textId="77777777" w:rsidR="001B0970" w:rsidRDefault="001B097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5E6F58E6" w14:textId="77777777" w:rsidR="00E71C76" w:rsidRDefault="00E71C76" w:rsidP="00045C14">
      <w:pPr>
        <w:pBdr>
          <w:top w:val="nil"/>
          <w:left w:val="nil"/>
          <w:bottom w:val="nil"/>
          <w:right w:val="nil"/>
          <w:between w:val="nil"/>
          <w:bar w:val="nil"/>
        </w:pBdr>
        <w:spacing w:line="360" w:lineRule="auto"/>
        <w:jc w:val="both"/>
        <w:rPr>
          <w:rFonts w:eastAsia="Arial Unicode MS" w:cs="Arial Unicode MS"/>
          <w:b/>
          <w:color w:val="000000"/>
          <w:sz w:val="28"/>
          <w:szCs w:val="28"/>
          <w:u w:color="000000"/>
          <w:bdr w:val="nil"/>
        </w:rPr>
      </w:pPr>
    </w:p>
    <w:p w14:paraId="10BD4D36" w14:textId="04FB4221" w:rsidR="009204B3" w:rsidRPr="001B0970" w:rsidRDefault="001B0970" w:rsidP="001B0970">
      <w:pPr>
        <w:pBdr>
          <w:top w:val="nil"/>
          <w:left w:val="nil"/>
          <w:bottom w:val="nil"/>
          <w:right w:val="nil"/>
          <w:between w:val="nil"/>
          <w:bar w:val="nil"/>
        </w:pBdr>
        <w:spacing w:line="360" w:lineRule="auto"/>
        <w:ind w:firstLine="709"/>
        <w:jc w:val="center"/>
        <w:rPr>
          <w:rFonts w:eastAsia="Arial Unicode MS" w:cs="Arial Unicode MS"/>
          <w:color w:val="000000"/>
          <w:sz w:val="28"/>
          <w:szCs w:val="28"/>
          <w:u w:color="000000"/>
          <w:bdr w:val="nil"/>
        </w:rPr>
      </w:pPr>
      <w:r w:rsidRPr="001B0970">
        <w:rPr>
          <w:rFonts w:eastAsia="Arial Unicode MS" w:cs="Arial Unicode MS"/>
          <w:color w:val="000000"/>
          <w:sz w:val="28"/>
          <w:szCs w:val="28"/>
          <w:u w:color="000000"/>
          <w:bdr w:val="nil"/>
        </w:rPr>
        <w:lastRenderedPageBreak/>
        <w:t>3 ЦЕЛИ И ЗАДАЧИ ИССЛЕДОВАНИЯ</w:t>
      </w:r>
    </w:p>
    <w:p w14:paraId="502F44EB" w14:textId="77777777" w:rsidR="001B0970" w:rsidRPr="009204B3" w:rsidRDefault="001B0970" w:rsidP="00B12B29">
      <w:pPr>
        <w:pBdr>
          <w:top w:val="nil"/>
          <w:left w:val="nil"/>
          <w:bottom w:val="nil"/>
          <w:right w:val="nil"/>
          <w:between w:val="nil"/>
          <w:bar w:val="nil"/>
        </w:pBdr>
        <w:spacing w:line="360" w:lineRule="auto"/>
        <w:jc w:val="both"/>
        <w:rPr>
          <w:rFonts w:eastAsia="Arial Unicode MS" w:cs="Arial Unicode MS"/>
          <w:b/>
          <w:color w:val="000000"/>
          <w:sz w:val="28"/>
          <w:szCs w:val="28"/>
          <w:u w:color="000000"/>
          <w:bdr w:val="nil"/>
        </w:rPr>
      </w:pPr>
    </w:p>
    <w:p w14:paraId="4D5AA96C" w14:textId="2BAD3EDF" w:rsidR="00913357" w:rsidRDefault="005F097F" w:rsidP="00913357">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Цель данной работы</w:t>
      </w:r>
      <w:r w:rsidR="00773436">
        <w:rPr>
          <w:rFonts w:eastAsia="Arial Unicode MS" w:cs="Arial Unicode MS"/>
          <w:color w:val="000000"/>
          <w:sz w:val="28"/>
          <w:szCs w:val="28"/>
          <w:u w:color="000000"/>
          <w:bdr w:val="nil"/>
        </w:rPr>
        <w:t>:</w:t>
      </w:r>
      <w:r>
        <w:rPr>
          <w:rFonts w:eastAsia="Arial Unicode MS" w:cs="Arial Unicode MS"/>
          <w:color w:val="000000"/>
          <w:sz w:val="28"/>
          <w:szCs w:val="28"/>
          <w:u w:color="000000"/>
          <w:bdr w:val="nil"/>
        </w:rPr>
        <w:t xml:space="preserve"> р</w:t>
      </w:r>
      <w:r w:rsidR="009204B3" w:rsidRPr="009204B3">
        <w:rPr>
          <w:rFonts w:eastAsia="Arial Unicode MS" w:cs="Arial Unicode MS"/>
          <w:color w:val="000000"/>
          <w:sz w:val="28"/>
          <w:szCs w:val="28"/>
          <w:u w:color="000000"/>
          <w:bdr w:val="nil"/>
        </w:rPr>
        <w:t>аскрыть сущность и роль цифровизации государственного управления в РФ.</w:t>
      </w:r>
      <w:r w:rsidR="00913357">
        <w:rPr>
          <w:rFonts w:eastAsia="Arial Unicode MS" w:cs="Arial Unicode MS"/>
          <w:color w:val="000000"/>
          <w:sz w:val="28"/>
          <w:szCs w:val="28"/>
          <w:u w:color="000000"/>
          <w:bdr w:val="nil"/>
        </w:rPr>
        <w:t xml:space="preserve"> </w:t>
      </w:r>
    </w:p>
    <w:p w14:paraId="0472D143" w14:textId="43D2A4E5" w:rsidR="00913357" w:rsidRDefault="00913357" w:rsidP="00913357">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В данной работе будут:</w:t>
      </w:r>
    </w:p>
    <w:p w14:paraId="2633434B" w14:textId="40ECEF8B" w:rsidR="00913357" w:rsidRPr="00913357" w:rsidRDefault="00913357" w:rsidP="00913357">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1. Изучены понятия</w:t>
      </w:r>
      <w:r w:rsidRPr="00913357">
        <w:rPr>
          <w:rFonts w:eastAsia="Arial Unicode MS" w:cs="Arial Unicode MS"/>
          <w:color w:val="000000"/>
          <w:sz w:val="28"/>
          <w:szCs w:val="28"/>
          <w:u w:color="000000"/>
          <w:bdr w:val="nil"/>
        </w:rPr>
        <w:t xml:space="preserve"> и сущность цифровизации</w:t>
      </w:r>
      <w:r w:rsidR="005F097F">
        <w:rPr>
          <w:rFonts w:eastAsia="Arial Unicode MS" w:cs="Arial Unicode MS"/>
          <w:color w:val="000000"/>
          <w:sz w:val="28"/>
          <w:szCs w:val="28"/>
          <w:u w:color="000000"/>
          <w:bdr w:val="nil"/>
        </w:rPr>
        <w:t xml:space="preserve"> на основе данных государственных органов и теорий </w:t>
      </w:r>
      <w:r w:rsidR="00841914">
        <w:rPr>
          <w:rFonts w:eastAsia="Arial Unicode MS" w:cs="Arial Unicode MS"/>
          <w:color w:val="000000"/>
          <w:sz w:val="28"/>
          <w:szCs w:val="28"/>
          <w:u w:color="000000"/>
          <w:bdr w:val="nil"/>
        </w:rPr>
        <w:t>заслуженных ученых РФ</w:t>
      </w:r>
    </w:p>
    <w:p w14:paraId="17A94D58" w14:textId="191C80E1" w:rsidR="00913357" w:rsidRPr="00913357" w:rsidRDefault="00913357" w:rsidP="00913357">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2. Выявлена</w:t>
      </w:r>
      <w:r w:rsidRPr="00913357">
        <w:rPr>
          <w:rFonts w:eastAsia="Arial Unicode MS" w:cs="Arial Unicode MS"/>
          <w:color w:val="000000"/>
          <w:sz w:val="28"/>
          <w:szCs w:val="28"/>
          <w:u w:color="000000"/>
          <w:bdr w:val="nil"/>
        </w:rPr>
        <w:t xml:space="preserve"> роль цифровых технологий в государственном управлении</w:t>
      </w:r>
    </w:p>
    <w:p w14:paraId="5508EC2E" w14:textId="2BB23DA1" w:rsidR="00913357" w:rsidRPr="00913357" w:rsidRDefault="00913357" w:rsidP="00913357">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3. Рассмотрены</w:t>
      </w:r>
      <w:r w:rsidRPr="00913357">
        <w:rPr>
          <w:rFonts w:eastAsia="Arial Unicode MS" w:cs="Arial Unicode MS"/>
          <w:color w:val="000000"/>
          <w:sz w:val="28"/>
          <w:szCs w:val="28"/>
          <w:u w:color="000000"/>
          <w:bdr w:val="nil"/>
        </w:rPr>
        <w:t xml:space="preserve"> преимущества и недостатки цифровизации государственного управления </w:t>
      </w:r>
    </w:p>
    <w:p w14:paraId="2B16492E" w14:textId="5BB0B56E" w:rsidR="009204B3" w:rsidRDefault="00913357" w:rsidP="00913357">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4.  Сделан</w:t>
      </w:r>
      <w:r w:rsidRPr="00913357">
        <w:rPr>
          <w:rFonts w:eastAsia="Arial Unicode MS" w:cs="Arial Unicode MS"/>
          <w:color w:val="000000"/>
          <w:sz w:val="28"/>
          <w:szCs w:val="28"/>
          <w:u w:color="000000"/>
          <w:bdr w:val="nil"/>
        </w:rPr>
        <w:t xml:space="preserve"> вывод о результатах исследования</w:t>
      </w:r>
    </w:p>
    <w:p w14:paraId="36249919" w14:textId="77777777" w:rsidR="001B0970" w:rsidRDefault="001B097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351214E5" w14:textId="77777777" w:rsidR="001B0970" w:rsidRDefault="001B097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11B8739B" w14:textId="77777777" w:rsidR="001B0970" w:rsidRDefault="001B097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6C37AFB0" w14:textId="77777777" w:rsidR="001B0970" w:rsidRDefault="001B097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2F5BDD7D" w14:textId="77777777" w:rsidR="001B0970" w:rsidRDefault="001B097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724CC346" w14:textId="77777777" w:rsidR="001B0970" w:rsidRDefault="001B097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05EC3D7C" w14:textId="77777777" w:rsidR="001B0970" w:rsidRDefault="001B097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52FF64A2" w14:textId="77777777" w:rsidR="001B0970" w:rsidRDefault="001B097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2AC48999" w14:textId="77777777" w:rsidR="001B0970" w:rsidRDefault="001B097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50DF77E4" w14:textId="77777777" w:rsidR="001B0970" w:rsidRDefault="001B097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28074058" w14:textId="77777777" w:rsidR="001B0970" w:rsidRDefault="001B097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393C33A1" w14:textId="77777777" w:rsidR="001B0970" w:rsidRDefault="001B097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55958227" w14:textId="77777777" w:rsidR="001B0970" w:rsidRDefault="001B097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63AEE3C3" w14:textId="77777777" w:rsidR="001B0970" w:rsidRDefault="001B097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4764A8A0" w14:textId="77777777" w:rsidR="001B0970" w:rsidRDefault="001B097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7BA5D478" w14:textId="77777777" w:rsidR="001B0970" w:rsidRDefault="001B097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23D4F156" w14:textId="77777777" w:rsidR="001B0970" w:rsidRDefault="001B097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3B3B3FE4" w14:textId="77777777" w:rsidR="001B0970" w:rsidRDefault="001B0970" w:rsidP="009204B3">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6B0EEAE3" w14:textId="77777777" w:rsidR="001B0970" w:rsidRDefault="001B0970" w:rsidP="00773436">
      <w:pPr>
        <w:pBdr>
          <w:top w:val="nil"/>
          <w:left w:val="nil"/>
          <w:bottom w:val="nil"/>
          <w:right w:val="nil"/>
          <w:between w:val="nil"/>
          <w:bar w:val="nil"/>
        </w:pBdr>
        <w:spacing w:line="360" w:lineRule="auto"/>
        <w:jc w:val="both"/>
        <w:rPr>
          <w:rFonts w:eastAsia="Arial Unicode MS" w:cs="Arial Unicode MS"/>
          <w:b/>
          <w:color w:val="000000"/>
          <w:sz w:val="28"/>
          <w:szCs w:val="28"/>
          <w:u w:color="000000"/>
          <w:bdr w:val="nil"/>
        </w:rPr>
      </w:pPr>
    </w:p>
    <w:p w14:paraId="5A26CEBB" w14:textId="64DFD50F" w:rsidR="009204B3" w:rsidRDefault="001B0970" w:rsidP="001B0970">
      <w:pPr>
        <w:pBdr>
          <w:top w:val="nil"/>
          <w:left w:val="nil"/>
          <w:bottom w:val="nil"/>
          <w:right w:val="nil"/>
          <w:between w:val="nil"/>
          <w:bar w:val="nil"/>
        </w:pBdr>
        <w:spacing w:line="360" w:lineRule="auto"/>
        <w:ind w:firstLine="709"/>
        <w:jc w:val="center"/>
        <w:rPr>
          <w:rFonts w:eastAsia="Arial Unicode MS" w:cs="Arial Unicode MS"/>
          <w:color w:val="000000"/>
          <w:sz w:val="28"/>
          <w:szCs w:val="28"/>
          <w:u w:color="000000"/>
          <w:bdr w:val="nil"/>
        </w:rPr>
      </w:pPr>
      <w:r w:rsidRPr="001B0970">
        <w:rPr>
          <w:rFonts w:eastAsia="Arial Unicode MS" w:cs="Arial Unicode MS"/>
          <w:color w:val="000000"/>
          <w:sz w:val="28"/>
          <w:szCs w:val="28"/>
          <w:u w:color="000000"/>
          <w:bdr w:val="nil"/>
        </w:rPr>
        <w:lastRenderedPageBreak/>
        <w:t>4 МЕТОДЫ ИССЛЕДОВАНИЯ</w:t>
      </w:r>
    </w:p>
    <w:p w14:paraId="0F76B5F5" w14:textId="77777777" w:rsidR="001B0970" w:rsidRPr="001B0970" w:rsidRDefault="001B0970" w:rsidP="00B12B29">
      <w:pPr>
        <w:pBdr>
          <w:top w:val="nil"/>
          <w:left w:val="nil"/>
          <w:bottom w:val="nil"/>
          <w:right w:val="nil"/>
          <w:between w:val="nil"/>
          <w:bar w:val="nil"/>
        </w:pBdr>
        <w:spacing w:line="360" w:lineRule="auto"/>
        <w:rPr>
          <w:rFonts w:eastAsia="Arial Unicode MS" w:cs="Arial Unicode MS"/>
          <w:color w:val="000000"/>
          <w:sz w:val="28"/>
          <w:szCs w:val="28"/>
          <w:u w:color="000000"/>
          <w:bdr w:val="nil"/>
        </w:rPr>
      </w:pPr>
    </w:p>
    <w:p w14:paraId="4713019F" w14:textId="460235F0" w:rsidR="00C53BFD" w:rsidRDefault="009204B3" w:rsidP="009204B3">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А</w:t>
      </w:r>
      <w:r w:rsidR="00C53BFD">
        <w:rPr>
          <w:rFonts w:eastAsia="Arial Unicode MS" w:cs="Arial Unicode MS"/>
          <w:color w:val="000000"/>
          <w:sz w:val="28"/>
          <w:szCs w:val="28"/>
          <w:u w:color="000000"/>
          <w:bdr w:val="nil"/>
        </w:rPr>
        <w:t xml:space="preserve">нализ </w:t>
      </w:r>
      <w:r w:rsidR="00216BBA">
        <w:rPr>
          <w:rFonts w:eastAsia="Arial Unicode MS" w:cs="Arial Unicode MS"/>
          <w:color w:val="000000"/>
          <w:sz w:val="28"/>
          <w:szCs w:val="28"/>
          <w:u w:color="000000"/>
          <w:bdr w:val="nil"/>
        </w:rPr>
        <w:t>–</w:t>
      </w:r>
      <w:r w:rsidR="00C53BFD">
        <w:rPr>
          <w:rFonts w:eastAsia="Arial Unicode MS" w:cs="Arial Unicode MS"/>
          <w:color w:val="000000"/>
          <w:sz w:val="28"/>
          <w:szCs w:val="28"/>
          <w:u w:color="000000"/>
          <w:bdr w:val="nil"/>
        </w:rPr>
        <w:t xml:space="preserve"> </w:t>
      </w:r>
      <w:r w:rsidR="00216BBA">
        <w:rPr>
          <w:rFonts w:eastAsia="Arial Unicode MS" w:cs="Arial Unicode MS"/>
          <w:color w:val="000000"/>
          <w:sz w:val="28"/>
          <w:szCs w:val="28"/>
          <w:u w:color="000000"/>
          <w:bdr w:val="nil"/>
        </w:rPr>
        <w:t xml:space="preserve">метод, предполагающий разложение объекта исследования на несколько частей для более подробного изучения каждого элемента, его свойств и признаков. </w:t>
      </w:r>
    </w:p>
    <w:p w14:paraId="000C6DC2" w14:textId="740E8966" w:rsidR="00C53BFD" w:rsidRDefault="00C53BFD" w:rsidP="009204B3">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С</w:t>
      </w:r>
      <w:r w:rsidR="009204B3" w:rsidRPr="009204B3">
        <w:rPr>
          <w:rFonts w:eastAsia="Arial Unicode MS" w:cs="Arial Unicode MS"/>
          <w:color w:val="000000"/>
          <w:sz w:val="28"/>
          <w:szCs w:val="28"/>
          <w:u w:color="000000"/>
          <w:bdr w:val="nil"/>
        </w:rPr>
        <w:t>интез</w:t>
      </w:r>
      <w:r>
        <w:rPr>
          <w:rFonts w:eastAsia="Arial Unicode MS" w:cs="Arial Unicode MS"/>
          <w:color w:val="000000"/>
          <w:sz w:val="28"/>
          <w:szCs w:val="28"/>
          <w:u w:color="000000"/>
          <w:bdr w:val="nil"/>
        </w:rPr>
        <w:t xml:space="preserve"> </w:t>
      </w:r>
      <w:r w:rsidR="002B6FFE">
        <w:rPr>
          <w:rFonts w:eastAsia="Arial Unicode MS" w:cs="Arial Unicode MS"/>
          <w:color w:val="000000"/>
          <w:sz w:val="28"/>
          <w:szCs w:val="28"/>
          <w:u w:color="000000"/>
          <w:bdr w:val="nil"/>
        </w:rPr>
        <w:t>–</w:t>
      </w:r>
      <w:r>
        <w:rPr>
          <w:rFonts w:eastAsia="Arial Unicode MS" w:cs="Arial Unicode MS"/>
          <w:color w:val="000000"/>
          <w:sz w:val="28"/>
          <w:szCs w:val="28"/>
          <w:u w:color="000000"/>
          <w:bdr w:val="nil"/>
        </w:rPr>
        <w:t xml:space="preserve"> </w:t>
      </w:r>
      <w:r w:rsidR="002B6FFE">
        <w:rPr>
          <w:rFonts w:eastAsia="Arial Unicode MS" w:cs="Arial Unicode MS"/>
          <w:color w:val="000000"/>
          <w:sz w:val="28"/>
          <w:szCs w:val="28"/>
          <w:u w:color="000000"/>
          <w:bdr w:val="nil"/>
        </w:rPr>
        <w:t>метод, представля</w:t>
      </w:r>
      <w:r w:rsidR="00BD084A">
        <w:rPr>
          <w:rFonts w:eastAsia="Arial Unicode MS" w:cs="Arial Unicode MS"/>
          <w:color w:val="000000"/>
          <w:sz w:val="28"/>
          <w:szCs w:val="28"/>
          <w:u w:color="000000"/>
          <w:bdr w:val="nil"/>
        </w:rPr>
        <w:t>ющий собой объединение всех исследованных часте</w:t>
      </w:r>
      <w:r w:rsidR="0063631B">
        <w:rPr>
          <w:rFonts w:eastAsia="Arial Unicode MS" w:cs="Arial Unicode MS"/>
          <w:color w:val="000000"/>
          <w:sz w:val="28"/>
          <w:szCs w:val="28"/>
          <w:u w:color="000000"/>
          <w:bdr w:val="nil"/>
        </w:rPr>
        <w:t xml:space="preserve">й объекта </w:t>
      </w:r>
      <w:proofErr w:type="gramStart"/>
      <w:r w:rsidR="0063631B">
        <w:rPr>
          <w:rFonts w:eastAsia="Arial Unicode MS" w:cs="Arial Unicode MS"/>
          <w:color w:val="000000"/>
          <w:sz w:val="28"/>
          <w:szCs w:val="28"/>
          <w:u w:color="000000"/>
          <w:bdr w:val="nil"/>
        </w:rPr>
        <w:t>для получения</w:t>
      </w:r>
      <w:proofErr w:type="gramEnd"/>
      <w:r w:rsidR="0063631B">
        <w:rPr>
          <w:rFonts w:eastAsia="Arial Unicode MS" w:cs="Arial Unicode MS"/>
          <w:color w:val="000000"/>
          <w:sz w:val="28"/>
          <w:szCs w:val="28"/>
          <w:u w:color="000000"/>
          <w:bdr w:val="nil"/>
        </w:rPr>
        <w:t xml:space="preserve"> обобщенного понимая</w:t>
      </w:r>
      <w:r w:rsidR="00CE110E">
        <w:rPr>
          <w:rFonts w:eastAsia="Arial Unicode MS" w:cs="Arial Unicode MS"/>
          <w:color w:val="000000"/>
          <w:sz w:val="28"/>
          <w:szCs w:val="28"/>
          <w:u w:color="000000"/>
          <w:bdr w:val="nil"/>
        </w:rPr>
        <w:t xml:space="preserve"> о нем</w:t>
      </w:r>
      <w:r w:rsidR="0063631B">
        <w:rPr>
          <w:rFonts w:eastAsia="Arial Unicode MS" w:cs="Arial Unicode MS"/>
          <w:color w:val="000000"/>
          <w:sz w:val="28"/>
          <w:szCs w:val="28"/>
          <w:u w:color="000000"/>
          <w:bdr w:val="nil"/>
        </w:rPr>
        <w:t xml:space="preserve">.  </w:t>
      </w:r>
    </w:p>
    <w:p w14:paraId="32FC692A" w14:textId="7C08AE2A" w:rsidR="00C53BFD" w:rsidRDefault="00C53BFD" w:rsidP="009204B3">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А</w:t>
      </w:r>
      <w:r w:rsidR="009204B3" w:rsidRPr="009204B3">
        <w:rPr>
          <w:rFonts w:eastAsia="Arial Unicode MS" w:cs="Arial Unicode MS"/>
          <w:color w:val="000000"/>
          <w:sz w:val="28"/>
          <w:szCs w:val="28"/>
          <w:u w:color="000000"/>
          <w:bdr w:val="nil"/>
        </w:rPr>
        <w:t>бстрагирование</w:t>
      </w:r>
      <w:r>
        <w:rPr>
          <w:rFonts w:eastAsia="Arial Unicode MS" w:cs="Arial Unicode MS"/>
          <w:color w:val="000000"/>
          <w:sz w:val="28"/>
          <w:szCs w:val="28"/>
          <w:u w:color="000000"/>
          <w:bdr w:val="nil"/>
        </w:rPr>
        <w:t xml:space="preserve"> </w:t>
      </w:r>
      <w:r w:rsidR="00D82EC3">
        <w:rPr>
          <w:rFonts w:eastAsia="Arial Unicode MS" w:cs="Arial Unicode MS"/>
          <w:color w:val="000000"/>
          <w:sz w:val="28"/>
          <w:szCs w:val="28"/>
          <w:u w:color="000000"/>
          <w:bdr w:val="nil"/>
        </w:rPr>
        <w:t>–</w:t>
      </w:r>
      <w:r>
        <w:rPr>
          <w:rFonts w:eastAsia="Arial Unicode MS" w:cs="Arial Unicode MS"/>
          <w:color w:val="000000"/>
          <w:sz w:val="28"/>
          <w:szCs w:val="28"/>
          <w:u w:color="000000"/>
          <w:bdr w:val="nil"/>
        </w:rPr>
        <w:t xml:space="preserve"> </w:t>
      </w:r>
      <w:r w:rsidR="00897D47">
        <w:rPr>
          <w:rFonts w:eastAsia="Arial Unicode MS" w:cs="Arial Unicode MS"/>
          <w:color w:val="000000"/>
          <w:sz w:val="28"/>
          <w:szCs w:val="28"/>
          <w:u w:color="000000"/>
          <w:bdr w:val="nil"/>
        </w:rPr>
        <w:t xml:space="preserve">отвлечение от несущественных свойств изучаемого объекта для концентрации на его более важных </w:t>
      </w:r>
      <w:r w:rsidR="00CE110E">
        <w:rPr>
          <w:rFonts w:eastAsia="Arial Unicode MS" w:cs="Arial Unicode MS"/>
          <w:color w:val="000000"/>
          <w:sz w:val="28"/>
          <w:szCs w:val="28"/>
          <w:u w:color="000000"/>
          <w:bdr w:val="nil"/>
        </w:rPr>
        <w:t>деталях.</w:t>
      </w:r>
    </w:p>
    <w:p w14:paraId="7F1A0B10" w14:textId="4C5C23B4" w:rsidR="00C53BFD" w:rsidRDefault="00C53BFD" w:rsidP="009204B3">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И</w:t>
      </w:r>
      <w:r w:rsidR="009204B3" w:rsidRPr="009204B3">
        <w:rPr>
          <w:rFonts w:eastAsia="Arial Unicode MS" w:cs="Arial Unicode MS"/>
          <w:color w:val="000000"/>
          <w:sz w:val="28"/>
          <w:szCs w:val="28"/>
          <w:u w:color="000000"/>
          <w:bdr w:val="nil"/>
        </w:rPr>
        <w:t>змерение</w:t>
      </w:r>
      <w:r>
        <w:rPr>
          <w:rFonts w:eastAsia="Arial Unicode MS" w:cs="Arial Unicode MS"/>
          <w:color w:val="000000"/>
          <w:sz w:val="28"/>
          <w:szCs w:val="28"/>
          <w:u w:color="000000"/>
          <w:bdr w:val="nil"/>
        </w:rPr>
        <w:t xml:space="preserve"> </w:t>
      </w:r>
      <w:r w:rsidR="00A52F88">
        <w:rPr>
          <w:rFonts w:eastAsia="Arial Unicode MS" w:cs="Arial Unicode MS"/>
          <w:color w:val="000000"/>
          <w:sz w:val="28"/>
          <w:szCs w:val="28"/>
          <w:u w:color="000000"/>
          <w:bdr w:val="nil"/>
        </w:rPr>
        <w:t>–</w:t>
      </w:r>
      <w:r>
        <w:rPr>
          <w:rFonts w:eastAsia="Arial Unicode MS" w:cs="Arial Unicode MS"/>
          <w:color w:val="000000"/>
          <w:sz w:val="28"/>
          <w:szCs w:val="28"/>
          <w:u w:color="000000"/>
          <w:bdr w:val="nil"/>
        </w:rPr>
        <w:t xml:space="preserve"> </w:t>
      </w:r>
      <w:r w:rsidR="00A52F88">
        <w:rPr>
          <w:rFonts w:eastAsia="Arial Unicode MS" w:cs="Arial Unicode MS"/>
          <w:color w:val="000000"/>
          <w:sz w:val="28"/>
          <w:szCs w:val="28"/>
          <w:u w:color="000000"/>
          <w:bdr w:val="nil"/>
        </w:rPr>
        <w:t>расчет количественных показателей для получения точных данных об изучаемом объекте.</w:t>
      </w:r>
    </w:p>
    <w:p w14:paraId="1B20B969" w14:textId="075A70C6" w:rsidR="009204B3" w:rsidRPr="008A7A16" w:rsidRDefault="00C53BFD" w:rsidP="009204B3">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 xml:space="preserve">Сравнение </w:t>
      </w:r>
      <w:r w:rsidR="00A52F88">
        <w:rPr>
          <w:rFonts w:eastAsia="Arial Unicode MS" w:cs="Arial Unicode MS"/>
          <w:color w:val="000000"/>
          <w:sz w:val="28"/>
          <w:szCs w:val="28"/>
          <w:u w:color="000000"/>
          <w:bdr w:val="nil"/>
        </w:rPr>
        <w:t>–</w:t>
      </w:r>
      <w:r>
        <w:rPr>
          <w:rFonts w:eastAsia="Arial Unicode MS" w:cs="Arial Unicode MS"/>
          <w:color w:val="000000"/>
          <w:sz w:val="28"/>
          <w:szCs w:val="28"/>
          <w:u w:color="000000"/>
          <w:bdr w:val="nil"/>
        </w:rPr>
        <w:t xml:space="preserve"> </w:t>
      </w:r>
      <w:r w:rsidR="00A52F88">
        <w:rPr>
          <w:rFonts w:eastAsia="Arial Unicode MS" w:cs="Arial Unicode MS"/>
          <w:color w:val="000000"/>
          <w:sz w:val="28"/>
          <w:szCs w:val="28"/>
          <w:u w:color="000000"/>
          <w:bdr w:val="nil"/>
        </w:rPr>
        <w:t xml:space="preserve">данный метод позволяет </w:t>
      </w:r>
      <w:r w:rsidR="004C5C76">
        <w:rPr>
          <w:rFonts w:eastAsia="Arial Unicode MS" w:cs="Arial Unicode MS"/>
          <w:color w:val="000000"/>
          <w:sz w:val="28"/>
          <w:szCs w:val="28"/>
          <w:u w:color="000000"/>
          <w:bdr w:val="nil"/>
        </w:rPr>
        <w:t>установить</w:t>
      </w:r>
      <w:r w:rsidR="00A52F88">
        <w:rPr>
          <w:rFonts w:eastAsia="Arial Unicode MS" w:cs="Arial Unicode MS"/>
          <w:color w:val="000000"/>
          <w:sz w:val="28"/>
          <w:szCs w:val="28"/>
          <w:u w:color="000000"/>
          <w:bdr w:val="nil"/>
        </w:rPr>
        <w:t xml:space="preserve"> сходства и различия меж</w:t>
      </w:r>
      <w:r w:rsidR="004C5C76">
        <w:rPr>
          <w:rFonts w:eastAsia="Arial Unicode MS" w:cs="Arial Unicode MS"/>
          <w:color w:val="000000"/>
          <w:sz w:val="28"/>
          <w:szCs w:val="28"/>
          <w:u w:color="000000"/>
          <w:bdr w:val="nil"/>
        </w:rPr>
        <w:t>ду явле</w:t>
      </w:r>
      <w:r w:rsidR="00E71C76">
        <w:rPr>
          <w:rFonts w:eastAsia="Arial Unicode MS" w:cs="Arial Unicode MS"/>
          <w:color w:val="000000"/>
          <w:sz w:val="28"/>
          <w:szCs w:val="28"/>
          <w:u w:color="000000"/>
          <w:bdr w:val="nil"/>
        </w:rPr>
        <w:t>ниями и процессами для более подробного изучения объекта исследования.</w:t>
      </w:r>
      <w:r w:rsidR="004C5C76">
        <w:rPr>
          <w:rFonts w:eastAsia="Arial Unicode MS" w:cs="Arial Unicode MS"/>
          <w:color w:val="000000"/>
          <w:sz w:val="28"/>
          <w:szCs w:val="28"/>
          <w:u w:color="000000"/>
          <w:bdr w:val="nil"/>
        </w:rPr>
        <w:t xml:space="preserve"> </w:t>
      </w:r>
    </w:p>
    <w:p w14:paraId="582F421B" w14:textId="77777777" w:rsidR="001B0970" w:rsidRDefault="001B0970" w:rsidP="003033BD">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2807F84D" w14:textId="77777777" w:rsidR="001B0970" w:rsidRDefault="001B0970" w:rsidP="003033BD">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54CD6A6D" w14:textId="77777777" w:rsidR="001B0970" w:rsidRDefault="001B0970" w:rsidP="003033BD">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6778CA3C" w14:textId="77777777" w:rsidR="001B0970" w:rsidRDefault="001B0970" w:rsidP="003033BD">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1FF35C8E" w14:textId="77777777" w:rsidR="001B0970" w:rsidRDefault="001B0970" w:rsidP="003033BD">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5632779F" w14:textId="77777777" w:rsidR="001B0970" w:rsidRDefault="001B0970" w:rsidP="003033BD">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6923E5E7" w14:textId="77777777" w:rsidR="001B0970" w:rsidRDefault="001B0970" w:rsidP="003033BD">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2137B246" w14:textId="77777777" w:rsidR="001B0970" w:rsidRDefault="001B0970" w:rsidP="003033BD">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70BEFBB9" w14:textId="77777777" w:rsidR="001B0970" w:rsidRDefault="001B0970" w:rsidP="003033BD">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69CBCF4E" w14:textId="77777777" w:rsidR="001B0970" w:rsidRDefault="001B0970" w:rsidP="003033BD">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4ADCE124" w14:textId="77777777" w:rsidR="001B0970" w:rsidRDefault="001B0970" w:rsidP="003033BD">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16B5FAF2" w14:textId="77777777" w:rsidR="001B0970" w:rsidRDefault="001B0970" w:rsidP="003033BD">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5E68D9B9" w14:textId="77777777" w:rsidR="001B0970" w:rsidRDefault="001B0970" w:rsidP="003033BD">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777576CE" w14:textId="77777777" w:rsidR="001B0970" w:rsidRDefault="001B0970" w:rsidP="003033BD">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705BAC8D" w14:textId="77777777" w:rsidR="001B0970" w:rsidRDefault="001B0970" w:rsidP="003033BD">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398E877B" w14:textId="77777777" w:rsidR="001B0970" w:rsidRDefault="001B0970" w:rsidP="00E71C76">
      <w:pPr>
        <w:pBdr>
          <w:top w:val="nil"/>
          <w:left w:val="nil"/>
          <w:bottom w:val="nil"/>
          <w:right w:val="nil"/>
          <w:between w:val="nil"/>
          <w:bar w:val="nil"/>
        </w:pBdr>
        <w:spacing w:line="360" w:lineRule="auto"/>
        <w:jc w:val="both"/>
        <w:rPr>
          <w:rFonts w:eastAsia="Arial Unicode MS" w:cs="Arial Unicode MS"/>
          <w:b/>
          <w:color w:val="000000"/>
          <w:sz w:val="28"/>
          <w:szCs w:val="28"/>
          <w:u w:color="000000"/>
          <w:bdr w:val="nil"/>
        </w:rPr>
      </w:pPr>
    </w:p>
    <w:p w14:paraId="2BF04058" w14:textId="0659533A" w:rsidR="001B0970" w:rsidRPr="00B12B29" w:rsidRDefault="001B0970" w:rsidP="00B12B29">
      <w:pPr>
        <w:pBdr>
          <w:top w:val="nil"/>
          <w:left w:val="nil"/>
          <w:bottom w:val="nil"/>
          <w:right w:val="nil"/>
          <w:between w:val="nil"/>
          <w:bar w:val="nil"/>
        </w:pBdr>
        <w:spacing w:line="360" w:lineRule="auto"/>
        <w:ind w:firstLine="709"/>
        <w:jc w:val="center"/>
        <w:rPr>
          <w:rFonts w:eastAsia="Arial Unicode MS" w:cs="Arial Unicode MS"/>
          <w:color w:val="000000"/>
          <w:sz w:val="28"/>
          <w:szCs w:val="28"/>
          <w:u w:color="000000"/>
          <w:bdr w:val="nil"/>
        </w:rPr>
      </w:pPr>
      <w:r w:rsidRPr="001B0970">
        <w:rPr>
          <w:rFonts w:eastAsia="Arial Unicode MS" w:cs="Arial Unicode MS"/>
          <w:color w:val="000000"/>
          <w:sz w:val="28"/>
          <w:szCs w:val="28"/>
          <w:u w:color="000000"/>
          <w:bdr w:val="nil"/>
        </w:rPr>
        <w:lastRenderedPageBreak/>
        <w:t>5 РЕЗУЛЬТАТЫ ИССЛЕДОВАНИЯ И ИХ ОБСУЖДЕНИЕ</w:t>
      </w:r>
    </w:p>
    <w:p w14:paraId="3AE12E76" w14:textId="77777777" w:rsidR="001B0970" w:rsidRPr="00F90B17" w:rsidRDefault="001B0970" w:rsidP="003033BD">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p>
    <w:p w14:paraId="56675161" w14:textId="664F7379" w:rsidR="008A7A16" w:rsidRPr="008A7A16" w:rsidRDefault="00FC7D75" w:rsidP="003033BD">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Для того, чтобы понимать, как функционирует цифровое государство необходимо изучить</w:t>
      </w:r>
      <w:r w:rsidR="00F0311C">
        <w:rPr>
          <w:rFonts w:eastAsia="Arial Unicode MS" w:cs="Arial Unicode MS"/>
          <w:color w:val="000000"/>
          <w:sz w:val="28"/>
          <w:szCs w:val="28"/>
          <w:u w:color="000000"/>
          <w:bdr w:val="nil"/>
        </w:rPr>
        <w:t xml:space="preserve"> несколько понятий </w:t>
      </w:r>
      <w:r w:rsidR="006D3310">
        <w:rPr>
          <w:rFonts w:eastAsia="Arial Unicode MS" w:cs="Arial Unicode MS"/>
          <w:color w:val="000000"/>
          <w:sz w:val="28"/>
          <w:szCs w:val="28"/>
          <w:u w:color="000000"/>
          <w:bdr w:val="nil"/>
        </w:rPr>
        <w:t>о цифровой экономике</w:t>
      </w:r>
      <w:r w:rsidR="00F0311C">
        <w:rPr>
          <w:rFonts w:eastAsia="Arial Unicode MS" w:cs="Arial Unicode MS"/>
          <w:color w:val="000000"/>
          <w:sz w:val="28"/>
          <w:szCs w:val="28"/>
          <w:u w:color="000000"/>
          <w:bdr w:val="nil"/>
        </w:rPr>
        <w:t>.</w:t>
      </w:r>
      <w:r>
        <w:rPr>
          <w:rFonts w:eastAsia="Arial Unicode MS" w:cs="Arial Unicode MS"/>
          <w:color w:val="000000"/>
          <w:sz w:val="28"/>
          <w:szCs w:val="28"/>
          <w:u w:color="000000"/>
          <w:bdr w:val="nil"/>
        </w:rPr>
        <w:t xml:space="preserve"> Приступим к подробному изучению понятия</w:t>
      </w:r>
      <w:r w:rsidR="00F0311C">
        <w:rPr>
          <w:rFonts w:eastAsia="Arial Unicode MS" w:cs="Arial Unicode MS"/>
          <w:color w:val="000000"/>
          <w:sz w:val="28"/>
          <w:szCs w:val="28"/>
          <w:u w:color="000000"/>
          <w:bdr w:val="nil"/>
        </w:rPr>
        <w:t xml:space="preserve"> «</w:t>
      </w:r>
      <w:r w:rsidR="008A7A16" w:rsidRPr="008A7A16">
        <w:rPr>
          <w:rFonts w:eastAsia="Arial Unicode MS" w:cs="Arial Unicode MS"/>
          <w:color w:val="000000"/>
          <w:sz w:val="28"/>
          <w:szCs w:val="28"/>
          <w:u w:color="000000"/>
          <w:bdr w:val="nil"/>
        </w:rPr>
        <w:t>цифровая экономика</w:t>
      </w:r>
      <w:r w:rsidR="00F0311C">
        <w:rPr>
          <w:rFonts w:eastAsia="Arial Unicode MS" w:cs="Arial Unicode MS"/>
          <w:color w:val="000000"/>
          <w:sz w:val="28"/>
          <w:szCs w:val="28"/>
          <w:u w:color="000000"/>
          <w:bdr w:val="nil"/>
        </w:rPr>
        <w:t>»</w:t>
      </w:r>
      <w:r w:rsidR="008A7A16" w:rsidRPr="008A7A16">
        <w:rPr>
          <w:rFonts w:eastAsia="Arial Unicode MS" w:cs="Arial Unicode MS"/>
          <w:color w:val="000000"/>
          <w:sz w:val="28"/>
          <w:szCs w:val="28"/>
          <w:u w:color="000000"/>
          <w:bdr w:val="nil"/>
        </w:rPr>
        <w:t>.</w:t>
      </w:r>
      <w:r w:rsidR="00F0311C">
        <w:rPr>
          <w:rFonts w:eastAsia="Arial Unicode MS" w:cs="Arial Unicode MS"/>
          <w:color w:val="000000"/>
          <w:sz w:val="28"/>
          <w:szCs w:val="28"/>
          <w:u w:color="000000"/>
          <w:bdr w:val="nil"/>
        </w:rPr>
        <w:t xml:space="preserve"> </w:t>
      </w:r>
      <w:r w:rsidR="008A7A16" w:rsidRPr="008A7A16">
        <w:rPr>
          <w:rFonts w:eastAsia="Arial Unicode MS" w:cs="Arial Unicode MS"/>
          <w:color w:val="000000"/>
          <w:sz w:val="28"/>
          <w:szCs w:val="28"/>
          <w:u w:color="000000"/>
          <w:bdr w:val="nil"/>
        </w:rPr>
        <w:t xml:space="preserve">Мы рассмотрим несколько определений. </w:t>
      </w:r>
    </w:p>
    <w:p w14:paraId="54A9CAD5" w14:textId="77777777" w:rsidR="008A7A16" w:rsidRPr="008A7A16" w:rsidRDefault="008A7A16" w:rsidP="008A7A16">
      <w:pPr>
        <w:pBdr>
          <w:top w:val="nil"/>
          <w:left w:val="nil"/>
          <w:bottom w:val="nil"/>
          <w:right w:val="nil"/>
          <w:between w:val="nil"/>
          <w:bar w:val="nil"/>
        </w:pBdr>
        <w:spacing w:line="360" w:lineRule="auto"/>
        <w:jc w:val="both"/>
        <w:rPr>
          <w:rFonts w:eastAsia="Arial Unicode MS" w:cs="Arial Unicode MS"/>
          <w:color w:val="000000"/>
          <w:sz w:val="28"/>
          <w:szCs w:val="28"/>
          <w:u w:color="000000"/>
          <w:bdr w:val="nil"/>
        </w:rPr>
      </w:pPr>
      <w:r w:rsidRPr="008A7A16">
        <w:rPr>
          <w:rFonts w:eastAsia="Arial Unicode MS" w:cs="Arial Unicode MS"/>
          <w:color w:val="000000"/>
          <w:sz w:val="28"/>
          <w:szCs w:val="28"/>
          <w:u w:color="000000"/>
          <w:bdr w:val="nil"/>
        </w:rPr>
        <w:t>Таблица 1 – Определения понятия «цифровая экономика»</w:t>
      </w:r>
    </w:p>
    <w:tbl>
      <w:tblPr>
        <w:tblStyle w:val="TableNormal"/>
        <w:tblW w:w="931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5"/>
        <w:gridCol w:w="5036"/>
      </w:tblGrid>
      <w:tr w:rsidR="008A7A16" w:rsidRPr="008A7A16" w14:paraId="31ABFDCC" w14:textId="77777777" w:rsidTr="00DD0F53">
        <w:trPr>
          <w:trHeight w:val="1207"/>
        </w:trPr>
        <w:tc>
          <w:tcPr>
            <w:tcW w:w="4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729FE" w14:textId="77777777" w:rsidR="008A7A16" w:rsidRPr="008A7A16" w:rsidRDefault="008A7A16" w:rsidP="008A7A16">
            <w:pPr>
              <w:spacing w:line="360" w:lineRule="auto"/>
              <w:ind w:firstLine="709"/>
              <w:jc w:val="both"/>
              <w:rPr>
                <w:rFonts w:eastAsia="Arial Unicode MS" w:cs="Arial Unicode MS"/>
                <w:color w:val="000000"/>
                <w:u w:color="000000"/>
              </w:rPr>
            </w:pPr>
            <w:r w:rsidRPr="008A7A16">
              <w:rPr>
                <w:rFonts w:eastAsia="Arial Unicode MS" w:cs="Arial Unicode MS"/>
                <w:color w:val="000000"/>
                <w:u w:color="000000"/>
              </w:rPr>
              <w:t xml:space="preserve">Владимир Иванов -Доктор экономических наук, член-корреспондент РАН </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2BC3B" w14:textId="0A084ECC" w:rsidR="008A7A16" w:rsidRPr="008A7A16" w:rsidRDefault="008A7A16" w:rsidP="008A7A16">
            <w:pPr>
              <w:spacing w:line="360" w:lineRule="auto"/>
              <w:ind w:firstLine="709"/>
              <w:jc w:val="both"/>
              <w:rPr>
                <w:rFonts w:eastAsia="Arial Unicode MS" w:cs="Arial Unicode MS"/>
                <w:color w:val="000000"/>
                <w:u w:color="000000"/>
              </w:rPr>
            </w:pPr>
            <w:r w:rsidRPr="008A7A16">
              <w:rPr>
                <w:rFonts w:eastAsia="Arial Unicode MS" w:cs="Arial Unicode MS"/>
                <w:color w:val="000000"/>
                <w:u w:color="000000"/>
              </w:rPr>
              <w:t>«Цифровая экономика — это виртуальная среда, дополняющая нашу реальность»</w:t>
            </w:r>
            <w:r w:rsidR="000A43FD">
              <w:rPr>
                <w:rStyle w:val="ab"/>
                <w:rFonts w:eastAsia="Arial Unicode MS" w:cs="Arial Unicode MS"/>
                <w:color w:val="000000"/>
                <w:u w:color="000000"/>
              </w:rPr>
              <w:footnoteReference w:id="1"/>
            </w:r>
          </w:p>
        </w:tc>
      </w:tr>
      <w:tr w:rsidR="008A7A16" w:rsidRPr="008A7A16" w14:paraId="4C300F63" w14:textId="77777777" w:rsidTr="00DD0F53">
        <w:trPr>
          <w:trHeight w:val="2549"/>
        </w:trPr>
        <w:tc>
          <w:tcPr>
            <w:tcW w:w="4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45733" w14:textId="77777777" w:rsidR="008A7A16" w:rsidRPr="008A7A16" w:rsidRDefault="008A7A16" w:rsidP="008A7A16">
            <w:pPr>
              <w:spacing w:line="360" w:lineRule="auto"/>
              <w:ind w:firstLine="709"/>
              <w:jc w:val="both"/>
              <w:rPr>
                <w:rFonts w:eastAsia="Arial Unicode MS" w:cs="Arial Unicode MS"/>
                <w:color w:val="000000"/>
                <w:u w:color="000000"/>
              </w:rPr>
            </w:pPr>
            <w:r w:rsidRPr="008A7A16">
              <w:rPr>
                <w:rFonts w:eastAsia="Arial Unicode MS" w:cs="Arial Unicode MS"/>
                <w:color w:val="000000"/>
                <w:u w:color="000000"/>
              </w:rPr>
              <w:t>Совет Безопасности РФ</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1FC12" w14:textId="5C7F424D" w:rsidR="008A7A16" w:rsidRPr="008A7A16" w:rsidRDefault="008A7A16" w:rsidP="008A7A16">
            <w:pPr>
              <w:spacing w:line="360" w:lineRule="auto"/>
              <w:ind w:firstLine="709"/>
              <w:jc w:val="both"/>
              <w:rPr>
                <w:rFonts w:eastAsia="Arial Unicode MS" w:cs="Arial Unicode MS"/>
                <w:color w:val="000000"/>
                <w:u w:color="000000"/>
              </w:rPr>
            </w:pPr>
            <w:r w:rsidRPr="008A7A16">
              <w:rPr>
                <w:rFonts w:eastAsia="Arial Unicode MS" w:cs="Arial Unicode MS"/>
                <w:color w:val="000000"/>
                <w:u w:color="000000"/>
              </w:rPr>
              <w:t>«Цифровая экономика» - деятельность, в которой ключевыми факторами производства являются данные, представленные в цифровом виде, а их обработка и использование в больших объёмах, в том числе непосред</w:t>
            </w:r>
            <w:r w:rsidR="000A43FD">
              <w:rPr>
                <w:rFonts w:eastAsia="Arial Unicode MS" w:cs="Arial Unicode MS"/>
                <w:color w:val="000000"/>
                <w:u w:color="000000"/>
              </w:rPr>
              <w:t>ственно в момент их образования.</w:t>
            </w:r>
            <w:r w:rsidR="000A43FD">
              <w:rPr>
                <w:rStyle w:val="ab"/>
                <w:rFonts w:eastAsia="Arial Unicode MS" w:cs="Arial Unicode MS"/>
                <w:color w:val="000000"/>
                <w:u w:color="000000"/>
              </w:rPr>
              <w:footnoteReference w:id="2"/>
            </w:r>
            <w:r w:rsidRPr="008A7A16">
              <w:rPr>
                <w:rFonts w:eastAsia="Arial Unicode MS" w:cs="Arial Unicode MS"/>
                <w:color w:val="000000"/>
                <w:u w:color="000000"/>
              </w:rPr>
              <w:t xml:space="preserve"> </w:t>
            </w:r>
          </w:p>
        </w:tc>
      </w:tr>
      <w:tr w:rsidR="00F0311C" w:rsidRPr="008A7A16" w14:paraId="54BC5E9E" w14:textId="77777777" w:rsidTr="003C40E1">
        <w:trPr>
          <w:trHeight w:val="3444"/>
        </w:trPr>
        <w:tc>
          <w:tcPr>
            <w:tcW w:w="4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B8D80" w14:textId="77777777" w:rsidR="00F0311C" w:rsidRPr="008A7A16" w:rsidRDefault="00F0311C" w:rsidP="003C40E1">
            <w:pPr>
              <w:spacing w:line="360" w:lineRule="auto"/>
              <w:ind w:firstLine="709"/>
              <w:jc w:val="both"/>
              <w:rPr>
                <w:rFonts w:eastAsia="Arial Unicode MS" w:cs="Arial Unicode MS"/>
                <w:color w:val="000000"/>
                <w:u w:color="000000"/>
              </w:rPr>
            </w:pPr>
            <w:r w:rsidRPr="008A7A16">
              <w:rPr>
                <w:rFonts w:eastAsia="Arial Unicode MS" w:cs="Arial Unicode MS"/>
                <w:color w:val="000000"/>
                <w:u w:color="000000"/>
              </w:rPr>
              <w:t xml:space="preserve">Мещеряков Роман — профессор РАН, доктор технических наук, проректор по научной работе и инновациям Томского государственного </w:t>
            </w:r>
            <w:r w:rsidRPr="008A7A16">
              <w:rPr>
                <w:rFonts w:eastAsia="Arial Unicode MS" w:cs="Arial Unicode MS"/>
                <w:color w:val="000000"/>
                <w:u w:color="000000"/>
              </w:rPr>
              <w:br/>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062D4" w14:textId="6394E530" w:rsidR="00F0311C" w:rsidRPr="008A7A16" w:rsidRDefault="00F0311C" w:rsidP="003C40E1">
            <w:pPr>
              <w:spacing w:line="360" w:lineRule="auto"/>
              <w:ind w:firstLine="709"/>
              <w:jc w:val="both"/>
              <w:rPr>
                <w:rFonts w:eastAsia="Arial Unicode MS" w:cs="Arial Unicode MS"/>
                <w:color w:val="000000"/>
                <w:u w:color="000000"/>
              </w:rPr>
            </w:pPr>
            <w:r w:rsidRPr="008A7A16">
              <w:rPr>
                <w:rFonts w:eastAsia="Arial Unicode MS" w:cs="Arial Unicode MS"/>
                <w:color w:val="000000"/>
                <w:u w:color="000000"/>
              </w:rPr>
              <w:t>Первый подход "классический": цифровая экономика — это экономика, основанная на цифровых технологиях и при этом правильнее характеризовать исключительно область электронных товаров и услуг. Второй подход — расширенный: "цифровая экономика" — это экономическое производство с использованием цифровых технологий.</w:t>
            </w:r>
            <w:r w:rsidR="00071FDB">
              <w:rPr>
                <w:rStyle w:val="ab"/>
                <w:rFonts w:eastAsia="Arial Unicode MS" w:cs="Arial Unicode MS"/>
                <w:color w:val="000000"/>
                <w:u w:color="000000"/>
              </w:rPr>
              <w:footnoteReference w:id="3"/>
            </w:r>
          </w:p>
        </w:tc>
      </w:tr>
      <w:tr w:rsidR="00F0311C" w:rsidRPr="008A7A16" w14:paraId="29045613" w14:textId="77777777" w:rsidTr="003C40E1">
        <w:trPr>
          <w:trHeight w:val="2101"/>
        </w:trPr>
        <w:tc>
          <w:tcPr>
            <w:tcW w:w="4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6BA0D" w14:textId="77777777" w:rsidR="00F0311C" w:rsidRPr="008A7A16" w:rsidRDefault="00F0311C" w:rsidP="003C40E1">
            <w:pPr>
              <w:spacing w:line="360" w:lineRule="auto"/>
              <w:ind w:firstLine="709"/>
              <w:jc w:val="both"/>
              <w:rPr>
                <w:rFonts w:eastAsia="Arial Unicode MS" w:cs="Arial Unicode MS"/>
                <w:color w:val="000000"/>
                <w:u w:color="000000"/>
              </w:rPr>
            </w:pPr>
            <w:r w:rsidRPr="008A7A16">
              <w:rPr>
                <w:rFonts w:eastAsia="Arial Unicode MS" w:cs="Arial Unicode MS"/>
                <w:color w:val="000000"/>
                <w:u w:color="000000"/>
              </w:rPr>
              <w:lastRenderedPageBreak/>
              <w:t>Александра Энговатова — кандидат экономических наук, доцент кафедры экономики инноваций экономического факультета МГУ имени М.В. Ломоносова, </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C58B8" w14:textId="23C233B9" w:rsidR="00F0311C" w:rsidRPr="008A7A16" w:rsidRDefault="00F0311C" w:rsidP="003C40E1">
            <w:pPr>
              <w:spacing w:line="360" w:lineRule="auto"/>
              <w:ind w:firstLine="709"/>
              <w:jc w:val="both"/>
              <w:rPr>
                <w:rFonts w:eastAsia="Arial Unicode MS" w:cs="Arial Unicode MS"/>
                <w:color w:val="000000"/>
                <w:u w:color="000000"/>
              </w:rPr>
            </w:pPr>
            <w:r w:rsidRPr="008A7A16">
              <w:rPr>
                <w:rFonts w:eastAsia="Arial Unicode MS" w:cs="Arial Unicode MS"/>
                <w:color w:val="000000"/>
                <w:u w:color="000000"/>
              </w:rPr>
              <w:t>Цифровая экономика — это экономика, основанная на новых методах генерирования, обработки, хранения, передачи данных, а также цифровых компьютерных технологиях</w:t>
            </w:r>
            <w:r w:rsidR="00B64652">
              <w:rPr>
                <w:rStyle w:val="ab"/>
                <w:rFonts w:eastAsia="Arial Unicode MS" w:cs="Arial Unicode MS"/>
                <w:color w:val="000000"/>
                <w:u w:color="000000"/>
              </w:rPr>
              <w:footnoteReference w:id="4"/>
            </w:r>
          </w:p>
        </w:tc>
      </w:tr>
    </w:tbl>
    <w:p w14:paraId="5512F32D" w14:textId="77777777" w:rsidR="00EA452B" w:rsidRDefault="00EA452B" w:rsidP="00EA452B">
      <w:pPr>
        <w:pBdr>
          <w:top w:val="nil"/>
          <w:left w:val="nil"/>
          <w:bottom w:val="nil"/>
          <w:right w:val="nil"/>
          <w:between w:val="nil"/>
          <w:bar w:val="nil"/>
        </w:pBdr>
        <w:spacing w:line="360" w:lineRule="auto"/>
        <w:jc w:val="both"/>
        <w:rPr>
          <w:rFonts w:eastAsia="Arial Unicode MS" w:cs="Arial Unicode MS"/>
          <w:color w:val="000000"/>
          <w:sz w:val="28"/>
          <w:szCs w:val="28"/>
          <w:u w:color="000000"/>
          <w:bdr w:val="nil"/>
        </w:rPr>
      </w:pPr>
    </w:p>
    <w:p w14:paraId="34CF2FE5" w14:textId="1558C529" w:rsidR="00243AD5" w:rsidRPr="003B6E96" w:rsidRDefault="009B5C93" w:rsidP="00B12B29">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sidRPr="003B6E96">
        <w:rPr>
          <w:rFonts w:eastAsia="Arial Unicode MS" w:cs="Arial Unicode MS"/>
          <w:color w:val="000000"/>
          <w:sz w:val="28"/>
          <w:szCs w:val="28"/>
          <w:u w:color="000000"/>
          <w:bdr w:val="nil"/>
        </w:rPr>
        <w:t xml:space="preserve">Подводя итог, можно сделать вывод, что цифровая экономика – это </w:t>
      </w:r>
      <w:r w:rsidR="003310AE" w:rsidRPr="003B6E96">
        <w:rPr>
          <w:rFonts w:eastAsia="Arial Unicode MS" w:cs="Arial Unicode MS"/>
          <w:color w:val="000000"/>
          <w:sz w:val="28"/>
          <w:szCs w:val="28"/>
          <w:u w:color="000000"/>
          <w:bdr w:val="nil"/>
        </w:rPr>
        <w:t>переход с</w:t>
      </w:r>
      <w:r w:rsidR="003B6E96" w:rsidRPr="003B6E96">
        <w:rPr>
          <w:rFonts w:eastAsia="Arial Unicode MS" w:cs="Arial Unicode MS"/>
          <w:color w:val="000000"/>
          <w:sz w:val="28"/>
          <w:szCs w:val="28"/>
          <w:u w:color="000000"/>
          <w:bdr w:val="nil"/>
        </w:rPr>
        <w:t>о</w:t>
      </w:r>
      <w:r w:rsidR="003310AE" w:rsidRPr="003B6E96">
        <w:rPr>
          <w:rFonts w:eastAsia="Arial Unicode MS" w:cs="Arial Unicode MS"/>
          <w:color w:val="000000"/>
          <w:sz w:val="28"/>
          <w:szCs w:val="28"/>
          <w:u w:color="000000"/>
          <w:bdr w:val="nil"/>
        </w:rPr>
        <w:t xml:space="preserve"> старых аналог</w:t>
      </w:r>
      <w:r w:rsidR="003B6E96" w:rsidRPr="003B6E96">
        <w:rPr>
          <w:rFonts w:eastAsia="Arial Unicode MS" w:cs="Arial Unicode MS"/>
          <w:color w:val="000000"/>
          <w:sz w:val="28"/>
          <w:szCs w:val="28"/>
          <w:u w:color="000000"/>
          <w:bdr w:val="nil"/>
        </w:rPr>
        <w:t>овых методов управления на новые</w:t>
      </w:r>
      <w:r w:rsidR="003310AE" w:rsidRPr="003B6E96">
        <w:rPr>
          <w:rFonts w:eastAsia="Arial Unicode MS" w:cs="Arial Unicode MS"/>
          <w:color w:val="000000"/>
          <w:sz w:val="28"/>
          <w:szCs w:val="28"/>
          <w:u w:color="000000"/>
          <w:bdr w:val="nil"/>
        </w:rPr>
        <w:t xml:space="preserve"> –</w:t>
      </w:r>
      <w:r w:rsidR="003B6E96" w:rsidRPr="003B6E96">
        <w:rPr>
          <w:rFonts w:eastAsia="Arial Unicode MS" w:cs="Arial Unicode MS"/>
          <w:color w:val="000000"/>
          <w:sz w:val="28"/>
          <w:szCs w:val="28"/>
          <w:u w:color="000000"/>
          <w:bdr w:val="nil"/>
        </w:rPr>
        <w:t xml:space="preserve"> цифровые</w:t>
      </w:r>
      <w:r w:rsidR="003310AE" w:rsidRPr="003B6E96">
        <w:rPr>
          <w:rFonts w:eastAsia="Arial Unicode MS" w:cs="Arial Unicode MS"/>
          <w:color w:val="000000"/>
          <w:sz w:val="28"/>
          <w:szCs w:val="28"/>
          <w:u w:color="000000"/>
          <w:bdr w:val="nil"/>
        </w:rPr>
        <w:t>,</w:t>
      </w:r>
      <w:r w:rsidR="003B6E96" w:rsidRPr="003B6E96">
        <w:rPr>
          <w:rFonts w:eastAsia="Arial Unicode MS" w:cs="Arial Unicode MS"/>
          <w:color w:val="000000"/>
          <w:sz w:val="28"/>
          <w:szCs w:val="28"/>
          <w:u w:color="000000"/>
          <w:bdr w:val="nil"/>
        </w:rPr>
        <w:t xml:space="preserve"> подразумевающие</w:t>
      </w:r>
      <w:r w:rsidR="003310AE" w:rsidRPr="003B6E96">
        <w:rPr>
          <w:rFonts w:eastAsia="Arial Unicode MS" w:cs="Arial Unicode MS"/>
          <w:color w:val="000000"/>
          <w:sz w:val="28"/>
          <w:szCs w:val="28"/>
          <w:u w:color="000000"/>
          <w:bdr w:val="nil"/>
        </w:rPr>
        <w:t xml:space="preserve"> взаимодействие </w:t>
      </w:r>
      <w:r w:rsidR="003B6E96" w:rsidRPr="003B6E96">
        <w:rPr>
          <w:rFonts w:eastAsia="Arial Unicode MS" w:cs="Arial Unicode MS"/>
          <w:color w:val="000000"/>
          <w:sz w:val="28"/>
          <w:szCs w:val="28"/>
          <w:u w:color="000000"/>
          <w:bdr w:val="nil"/>
        </w:rPr>
        <w:t>субъекта управления</w:t>
      </w:r>
      <w:r w:rsidR="003310AE" w:rsidRPr="003B6E96">
        <w:rPr>
          <w:rFonts w:eastAsia="Arial Unicode MS" w:cs="Arial Unicode MS"/>
          <w:color w:val="000000"/>
          <w:sz w:val="28"/>
          <w:szCs w:val="28"/>
          <w:u w:color="000000"/>
          <w:bdr w:val="nil"/>
        </w:rPr>
        <w:t xml:space="preserve"> с компьютерными технологиями, которые упрощают и ускоряют процессы обработки, хранения и передачи данных.</w:t>
      </w:r>
    </w:p>
    <w:p w14:paraId="0A0E9B05" w14:textId="30905C52" w:rsidR="008A7A16" w:rsidRPr="000C3DEF" w:rsidRDefault="008A7A16" w:rsidP="008A7A16">
      <w:pPr>
        <w:pBdr>
          <w:top w:val="nil"/>
          <w:left w:val="nil"/>
          <w:bottom w:val="nil"/>
          <w:right w:val="nil"/>
          <w:between w:val="nil"/>
          <w:bar w:val="nil"/>
        </w:pBdr>
        <w:spacing w:line="360" w:lineRule="auto"/>
        <w:ind w:firstLine="709"/>
        <w:jc w:val="both"/>
        <w:rPr>
          <w:rFonts w:eastAsia="Arial Unicode MS" w:cs="Arial Unicode MS"/>
          <w:b/>
          <w:color w:val="000000"/>
          <w:sz w:val="28"/>
          <w:szCs w:val="28"/>
          <w:u w:color="000000"/>
          <w:bdr w:val="nil"/>
        </w:rPr>
      </w:pPr>
      <w:r w:rsidRPr="00602106">
        <w:rPr>
          <w:rFonts w:eastAsia="Arial Unicode MS" w:cs="Arial Unicode MS"/>
          <w:color w:val="000000"/>
          <w:sz w:val="28"/>
          <w:szCs w:val="28"/>
          <w:u w:color="000000"/>
          <w:bdr w:val="nil"/>
        </w:rPr>
        <w:t xml:space="preserve">В </w:t>
      </w:r>
      <w:r w:rsidR="006D31FC">
        <w:rPr>
          <w:rFonts w:eastAsia="Arial Unicode MS" w:cs="Arial Unicode MS"/>
          <w:color w:val="000000"/>
          <w:sz w:val="28"/>
          <w:szCs w:val="28"/>
          <w:u w:color="000000"/>
          <w:bdr w:val="nil"/>
        </w:rPr>
        <w:t>начале</w:t>
      </w:r>
      <w:r w:rsidRPr="00602106">
        <w:rPr>
          <w:rFonts w:eastAsia="Arial Unicode MS" w:cs="Arial Unicode MS"/>
          <w:color w:val="000000"/>
          <w:sz w:val="28"/>
          <w:szCs w:val="28"/>
          <w:u w:color="000000"/>
          <w:bdr w:val="nil"/>
        </w:rPr>
        <w:t xml:space="preserve"> 2000-х годов </w:t>
      </w:r>
      <w:r w:rsidR="006D31FC">
        <w:rPr>
          <w:rFonts w:eastAsia="Arial Unicode MS" w:cs="Arial Unicode MS"/>
          <w:color w:val="000000"/>
          <w:sz w:val="28"/>
          <w:szCs w:val="28"/>
          <w:u w:color="000000"/>
          <w:bdr w:val="nil"/>
        </w:rPr>
        <w:t>цифровизация</w:t>
      </w:r>
      <w:r w:rsidRPr="00602106">
        <w:rPr>
          <w:rFonts w:eastAsia="Arial Unicode MS" w:cs="Arial Unicode MS"/>
          <w:color w:val="000000"/>
          <w:sz w:val="28"/>
          <w:szCs w:val="28"/>
          <w:u w:color="000000"/>
          <w:bdr w:val="nil"/>
        </w:rPr>
        <w:t xml:space="preserve"> </w:t>
      </w:r>
      <w:r w:rsidR="003F6A7D" w:rsidRPr="00602106">
        <w:rPr>
          <w:rFonts w:eastAsia="Arial Unicode MS" w:cs="Arial Unicode MS"/>
          <w:color w:val="000000"/>
          <w:sz w:val="28"/>
          <w:szCs w:val="28"/>
          <w:u w:color="000000"/>
          <w:bdr w:val="nil"/>
        </w:rPr>
        <w:t xml:space="preserve">только начала </w:t>
      </w:r>
      <w:r w:rsidR="006D31FC">
        <w:rPr>
          <w:rFonts w:eastAsia="Arial Unicode MS" w:cs="Arial Unicode MS"/>
          <w:color w:val="000000"/>
          <w:sz w:val="28"/>
          <w:szCs w:val="28"/>
          <w:u w:color="000000"/>
          <w:bdr w:val="nil"/>
        </w:rPr>
        <w:t>внедряться</w:t>
      </w:r>
      <w:r w:rsidRPr="00602106">
        <w:rPr>
          <w:rFonts w:eastAsia="Arial Unicode MS" w:cs="Arial Unicode MS"/>
          <w:color w:val="000000"/>
          <w:sz w:val="28"/>
          <w:szCs w:val="28"/>
          <w:u w:color="000000"/>
          <w:bdr w:val="nil"/>
        </w:rPr>
        <w:t xml:space="preserve"> в </w:t>
      </w:r>
      <w:r w:rsidR="003F6A7D" w:rsidRPr="00602106">
        <w:rPr>
          <w:rFonts w:eastAsia="Arial Unicode MS" w:cs="Arial Unicode MS"/>
          <w:color w:val="000000"/>
          <w:sz w:val="28"/>
          <w:szCs w:val="28"/>
          <w:u w:color="000000"/>
          <w:bdr w:val="nil"/>
        </w:rPr>
        <w:t>общественную жизнь человека</w:t>
      </w:r>
      <w:r w:rsidR="006D31FC">
        <w:rPr>
          <w:rFonts w:eastAsia="Arial Unicode MS" w:cs="Arial Unicode MS"/>
          <w:color w:val="000000"/>
          <w:sz w:val="28"/>
          <w:szCs w:val="28"/>
          <w:u w:color="000000"/>
          <w:bdr w:val="nil"/>
        </w:rPr>
        <w:t>.</w:t>
      </w:r>
      <w:r w:rsidR="003F6A7D" w:rsidRPr="00602106">
        <w:rPr>
          <w:rFonts w:eastAsia="Arial Unicode MS" w:cs="Arial Unicode MS"/>
          <w:color w:val="000000"/>
          <w:sz w:val="28"/>
          <w:szCs w:val="28"/>
          <w:u w:color="000000"/>
          <w:bdr w:val="nil"/>
        </w:rPr>
        <w:t xml:space="preserve"> </w:t>
      </w:r>
      <w:r w:rsidR="006D31FC">
        <w:rPr>
          <w:rFonts w:eastAsia="Arial Unicode MS" w:cs="Arial Unicode MS"/>
          <w:color w:val="000000"/>
          <w:sz w:val="28"/>
          <w:szCs w:val="28"/>
          <w:u w:color="000000"/>
          <w:bdr w:val="nil"/>
        </w:rPr>
        <w:t xml:space="preserve">И </w:t>
      </w:r>
      <w:r w:rsidR="00ED0478">
        <w:rPr>
          <w:rFonts w:eastAsia="Arial Unicode MS" w:cs="Arial Unicode MS"/>
          <w:color w:val="000000"/>
          <w:sz w:val="28"/>
          <w:szCs w:val="28"/>
          <w:u w:color="000000"/>
          <w:bdr w:val="nil"/>
        </w:rPr>
        <w:t xml:space="preserve">только </w:t>
      </w:r>
      <w:r w:rsidR="003F6A7D" w:rsidRPr="00602106">
        <w:rPr>
          <w:rFonts w:eastAsia="Arial Unicode MS" w:cs="Arial Unicode MS"/>
          <w:color w:val="000000"/>
          <w:sz w:val="28"/>
          <w:szCs w:val="28"/>
          <w:u w:color="000000"/>
          <w:bdr w:val="nil"/>
        </w:rPr>
        <w:t>в 2008 году</w:t>
      </w:r>
      <w:r w:rsidRPr="00602106">
        <w:rPr>
          <w:rFonts w:eastAsia="Arial Unicode MS" w:cs="Arial Unicode MS"/>
          <w:color w:val="000000"/>
          <w:sz w:val="28"/>
          <w:szCs w:val="28"/>
          <w:u w:color="000000"/>
          <w:bdr w:val="nil"/>
        </w:rPr>
        <w:t xml:space="preserve"> в Р</w:t>
      </w:r>
      <w:r w:rsidR="003F6A7D" w:rsidRPr="00602106">
        <w:rPr>
          <w:rFonts w:eastAsia="Arial Unicode MS" w:cs="Arial Unicode MS"/>
          <w:color w:val="000000"/>
          <w:sz w:val="28"/>
          <w:szCs w:val="28"/>
          <w:u w:color="000000"/>
          <w:bdr w:val="nil"/>
        </w:rPr>
        <w:t>Ф</w:t>
      </w:r>
      <w:r w:rsidRPr="00602106">
        <w:rPr>
          <w:rFonts w:eastAsia="Arial Unicode MS" w:cs="Arial Unicode MS"/>
          <w:color w:val="000000"/>
          <w:sz w:val="28"/>
          <w:szCs w:val="28"/>
          <w:u w:color="000000"/>
          <w:bdr w:val="nil"/>
        </w:rPr>
        <w:t xml:space="preserve"> появлялись</w:t>
      </w:r>
      <w:r w:rsidR="003F6A7D" w:rsidRPr="00602106">
        <w:rPr>
          <w:rFonts w:eastAsia="Arial Unicode MS" w:cs="Arial Unicode MS"/>
          <w:color w:val="000000"/>
          <w:sz w:val="28"/>
          <w:szCs w:val="28"/>
          <w:u w:color="000000"/>
          <w:bdr w:val="nil"/>
        </w:rPr>
        <w:t xml:space="preserve"> первые</w:t>
      </w:r>
      <w:r w:rsidRPr="00602106">
        <w:rPr>
          <w:rFonts w:eastAsia="Arial Unicode MS" w:cs="Arial Unicode MS"/>
          <w:color w:val="000000"/>
          <w:sz w:val="28"/>
          <w:szCs w:val="28"/>
          <w:u w:color="000000"/>
          <w:bdr w:val="nil"/>
        </w:rPr>
        <w:t xml:space="preserve"> </w:t>
      </w:r>
      <w:r w:rsidR="003F6A7D" w:rsidRPr="00602106">
        <w:rPr>
          <w:rFonts w:eastAsia="Arial Unicode MS" w:cs="Arial Unicode MS"/>
          <w:color w:val="000000"/>
          <w:sz w:val="28"/>
          <w:szCs w:val="28"/>
          <w:u w:color="000000"/>
          <w:bdr w:val="nil"/>
        </w:rPr>
        <w:t xml:space="preserve">нормативно-правовые </w:t>
      </w:r>
      <w:r w:rsidR="003123D9" w:rsidRPr="00602106">
        <w:rPr>
          <w:rFonts w:eastAsia="Arial Unicode MS" w:cs="Arial Unicode MS"/>
          <w:color w:val="000000"/>
          <w:sz w:val="28"/>
          <w:szCs w:val="28"/>
          <w:u w:color="000000"/>
          <w:bdr w:val="nil"/>
        </w:rPr>
        <w:t>документы</w:t>
      </w:r>
      <w:r w:rsidRPr="00602106">
        <w:rPr>
          <w:rFonts w:eastAsia="Arial Unicode MS" w:cs="Arial Unicode MS"/>
          <w:color w:val="000000"/>
          <w:sz w:val="28"/>
          <w:szCs w:val="28"/>
          <w:u w:color="000000"/>
          <w:bdr w:val="nil"/>
        </w:rPr>
        <w:t xml:space="preserve">, в которых </w:t>
      </w:r>
      <w:r w:rsidR="003123D9" w:rsidRPr="00602106">
        <w:rPr>
          <w:rFonts w:eastAsia="Arial Unicode MS" w:cs="Arial Unicode MS"/>
          <w:color w:val="000000"/>
          <w:sz w:val="28"/>
          <w:szCs w:val="28"/>
          <w:u w:color="000000"/>
          <w:bdr w:val="nil"/>
        </w:rPr>
        <w:t>было прописано правила</w:t>
      </w:r>
      <w:r w:rsidRPr="00602106">
        <w:rPr>
          <w:rFonts w:eastAsia="Arial Unicode MS" w:cs="Arial Unicode MS"/>
          <w:color w:val="000000"/>
          <w:sz w:val="28"/>
          <w:szCs w:val="28"/>
          <w:u w:color="000000"/>
          <w:bdr w:val="nil"/>
        </w:rPr>
        <w:t xml:space="preserve"> </w:t>
      </w:r>
      <w:r w:rsidR="00ED0478">
        <w:rPr>
          <w:rFonts w:eastAsia="Arial Unicode MS" w:cs="Arial Unicode MS"/>
          <w:color w:val="000000"/>
          <w:sz w:val="28"/>
          <w:szCs w:val="28"/>
          <w:u w:color="000000"/>
          <w:bdr w:val="nil"/>
        </w:rPr>
        <w:t>оформления</w:t>
      </w:r>
      <w:r w:rsidRPr="00602106">
        <w:rPr>
          <w:rFonts w:eastAsia="Arial Unicode MS" w:cs="Arial Unicode MS"/>
          <w:color w:val="000000"/>
          <w:sz w:val="28"/>
          <w:szCs w:val="28"/>
          <w:u w:color="000000"/>
          <w:bdr w:val="nil"/>
        </w:rPr>
        <w:t xml:space="preserve"> э</w:t>
      </w:r>
      <w:r w:rsidR="003123D9" w:rsidRPr="00602106">
        <w:rPr>
          <w:rFonts w:eastAsia="Arial Unicode MS" w:cs="Arial Unicode MS"/>
          <w:color w:val="000000"/>
          <w:sz w:val="28"/>
          <w:szCs w:val="28"/>
          <w:u w:color="000000"/>
          <w:bdr w:val="nil"/>
        </w:rPr>
        <w:t xml:space="preserve">лектронных подписей и </w:t>
      </w:r>
      <w:r w:rsidR="00ED0478">
        <w:rPr>
          <w:rFonts w:eastAsia="Arial Unicode MS" w:cs="Arial Unicode MS"/>
          <w:color w:val="000000"/>
          <w:sz w:val="28"/>
          <w:szCs w:val="28"/>
          <w:u w:color="000000"/>
          <w:bdr w:val="nil"/>
        </w:rPr>
        <w:t>поставлен вопрос о</w:t>
      </w:r>
      <w:r w:rsidR="004D6751" w:rsidRPr="00602106">
        <w:rPr>
          <w:rFonts w:eastAsia="Arial Unicode MS" w:cs="Arial Unicode MS"/>
          <w:color w:val="000000"/>
          <w:sz w:val="28"/>
          <w:szCs w:val="28"/>
          <w:u w:color="000000"/>
          <w:bdr w:val="nil"/>
        </w:rPr>
        <w:t xml:space="preserve"> разработке</w:t>
      </w:r>
      <w:r w:rsidRPr="00602106">
        <w:rPr>
          <w:rFonts w:eastAsia="Arial Unicode MS" w:cs="Arial Unicode MS"/>
          <w:color w:val="000000"/>
          <w:sz w:val="28"/>
          <w:szCs w:val="28"/>
          <w:u w:color="000000"/>
          <w:bdr w:val="nil"/>
        </w:rPr>
        <w:t xml:space="preserve"> концепций </w:t>
      </w:r>
      <w:r w:rsidR="00602106">
        <w:rPr>
          <w:rFonts w:eastAsia="Arial Unicode MS" w:cs="Arial Unicode MS"/>
          <w:color w:val="000000"/>
          <w:sz w:val="28"/>
          <w:szCs w:val="28"/>
          <w:u w:color="000000"/>
          <w:bdr w:val="nil"/>
        </w:rPr>
        <w:t>развития цифровой экономики</w:t>
      </w:r>
      <w:r w:rsidRPr="00602106">
        <w:rPr>
          <w:rFonts w:eastAsia="Arial Unicode MS" w:cs="Arial Unicode MS"/>
          <w:color w:val="000000"/>
          <w:sz w:val="28"/>
          <w:szCs w:val="28"/>
          <w:u w:color="000000"/>
          <w:bdr w:val="nil"/>
        </w:rPr>
        <w:t>.</w:t>
      </w:r>
      <w:r w:rsidR="004D6751" w:rsidRPr="00602106">
        <w:rPr>
          <w:rFonts w:eastAsia="Arial Unicode MS" w:cs="Arial Unicode MS"/>
          <w:color w:val="000000"/>
          <w:sz w:val="28"/>
          <w:szCs w:val="28"/>
          <w:u w:color="000000"/>
          <w:bdr w:val="nil"/>
        </w:rPr>
        <w:t xml:space="preserve"> Так</w:t>
      </w:r>
      <w:r w:rsidRPr="00602106">
        <w:rPr>
          <w:rFonts w:eastAsia="Arial Unicode MS" w:cs="Arial Unicode MS"/>
          <w:color w:val="000000"/>
          <w:sz w:val="28"/>
          <w:szCs w:val="28"/>
          <w:u w:color="000000"/>
          <w:bdr w:val="nil"/>
        </w:rPr>
        <w:t>же</w:t>
      </w:r>
      <w:r w:rsidR="004D6751" w:rsidRPr="00602106">
        <w:rPr>
          <w:rFonts w:eastAsia="Arial Unicode MS" w:cs="Arial Unicode MS"/>
          <w:color w:val="000000"/>
          <w:sz w:val="28"/>
          <w:szCs w:val="28"/>
          <w:u w:color="000000"/>
          <w:bdr w:val="nil"/>
        </w:rPr>
        <w:t xml:space="preserve">, </w:t>
      </w:r>
      <w:r w:rsidR="00E062BC">
        <w:rPr>
          <w:rFonts w:eastAsia="Arial Unicode MS" w:cs="Arial Unicode MS"/>
          <w:color w:val="000000"/>
          <w:sz w:val="28"/>
          <w:szCs w:val="28"/>
          <w:u w:color="000000"/>
          <w:bdr w:val="nil"/>
        </w:rPr>
        <w:t xml:space="preserve">в </w:t>
      </w:r>
      <w:r w:rsidR="00516E8D">
        <w:rPr>
          <w:rFonts w:eastAsia="Arial Unicode MS" w:cs="Arial Unicode MS"/>
          <w:color w:val="000000"/>
          <w:sz w:val="28"/>
          <w:szCs w:val="28"/>
          <w:u w:color="000000"/>
          <w:bdr w:val="nil"/>
        </w:rPr>
        <w:t xml:space="preserve">этом </w:t>
      </w:r>
      <w:r w:rsidR="00516E8D" w:rsidRPr="00602106">
        <w:rPr>
          <w:rFonts w:eastAsia="Arial Unicode MS" w:cs="Arial Unicode MS"/>
          <w:color w:val="000000"/>
          <w:sz w:val="28"/>
          <w:szCs w:val="28"/>
          <w:u w:color="000000"/>
          <w:bdr w:val="nil"/>
        </w:rPr>
        <w:t>году</w:t>
      </w:r>
      <w:r w:rsidR="004D6751" w:rsidRPr="00602106">
        <w:rPr>
          <w:rFonts w:eastAsia="Arial Unicode MS" w:cs="Arial Unicode MS"/>
          <w:color w:val="000000"/>
          <w:sz w:val="28"/>
          <w:szCs w:val="28"/>
          <w:u w:color="000000"/>
          <w:bdr w:val="nil"/>
        </w:rPr>
        <w:t xml:space="preserve"> был</w:t>
      </w:r>
      <w:r w:rsidRPr="00602106">
        <w:rPr>
          <w:rFonts w:eastAsia="Arial Unicode MS" w:cs="Arial Unicode MS"/>
          <w:color w:val="000000"/>
          <w:sz w:val="28"/>
          <w:szCs w:val="28"/>
          <w:u w:color="000000"/>
          <w:bdr w:val="nil"/>
        </w:rPr>
        <w:t xml:space="preserve"> решён вопрос о</w:t>
      </w:r>
      <w:r w:rsidR="004D6751" w:rsidRPr="00602106">
        <w:rPr>
          <w:rFonts w:eastAsia="Arial Unicode MS" w:cs="Arial Unicode MS"/>
          <w:color w:val="000000"/>
          <w:sz w:val="28"/>
          <w:szCs w:val="28"/>
          <w:u w:color="000000"/>
          <w:bdr w:val="nil"/>
        </w:rPr>
        <w:t>б</w:t>
      </w:r>
      <w:r w:rsidRPr="00602106">
        <w:rPr>
          <w:rFonts w:eastAsia="Arial Unicode MS" w:cs="Arial Unicode MS"/>
          <w:color w:val="000000"/>
          <w:sz w:val="28"/>
          <w:szCs w:val="28"/>
          <w:u w:color="000000"/>
          <w:bdr w:val="nil"/>
        </w:rPr>
        <w:t xml:space="preserve"> </w:t>
      </w:r>
      <w:r w:rsidR="004D6751" w:rsidRPr="00602106">
        <w:rPr>
          <w:rFonts w:eastAsia="Arial Unicode MS" w:cs="Arial Unicode MS"/>
          <w:color w:val="000000"/>
          <w:sz w:val="28"/>
          <w:szCs w:val="28"/>
          <w:u w:color="000000"/>
          <w:bdr w:val="nil"/>
        </w:rPr>
        <w:t>цифровизации</w:t>
      </w:r>
      <w:r w:rsidR="00E062BC">
        <w:rPr>
          <w:rFonts w:eastAsia="Arial Unicode MS" w:cs="Arial Unicode MS"/>
          <w:color w:val="000000"/>
          <w:sz w:val="28"/>
          <w:szCs w:val="28"/>
          <w:u w:color="000000"/>
          <w:bdr w:val="nil"/>
        </w:rPr>
        <w:t xml:space="preserve"> </w:t>
      </w:r>
      <w:r w:rsidR="00516E8D">
        <w:rPr>
          <w:rFonts w:eastAsia="Arial Unicode MS" w:cs="Arial Unicode MS"/>
          <w:color w:val="000000"/>
          <w:sz w:val="28"/>
          <w:szCs w:val="28"/>
          <w:u w:color="000000"/>
          <w:bdr w:val="nil"/>
        </w:rPr>
        <w:t xml:space="preserve">карт </w:t>
      </w:r>
      <w:r w:rsidR="00516E8D" w:rsidRPr="00602106">
        <w:rPr>
          <w:rFonts w:eastAsia="Arial Unicode MS" w:cs="Arial Unicode MS"/>
          <w:color w:val="000000"/>
          <w:sz w:val="28"/>
          <w:szCs w:val="28"/>
          <w:u w:color="000000"/>
          <w:bdr w:val="nil"/>
        </w:rPr>
        <w:t>территорий</w:t>
      </w:r>
      <w:r w:rsidRPr="00602106">
        <w:rPr>
          <w:rFonts w:eastAsia="Arial Unicode MS" w:cs="Arial Unicode MS"/>
          <w:color w:val="000000"/>
          <w:sz w:val="28"/>
          <w:szCs w:val="28"/>
          <w:u w:color="000000"/>
          <w:bdr w:val="nil"/>
        </w:rPr>
        <w:t xml:space="preserve"> </w:t>
      </w:r>
      <w:r w:rsidR="00E062BC">
        <w:rPr>
          <w:rFonts w:eastAsia="Arial Unicode MS" w:cs="Arial Unicode MS"/>
          <w:color w:val="000000"/>
          <w:sz w:val="28"/>
          <w:szCs w:val="28"/>
          <w:u w:color="000000"/>
          <w:bdr w:val="nil"/>
        </w:rPr>
        <w:t>РФ</w:t>
      </w:r>
      <w:r w:rsidRPr="00602106">
        <w:rPr>
          <w:rFonts w:eastAsia="Arial Unicode MS" w:cs="Arial Unicode MS"/>
          <w:color w:val="000000"/>
          <w:sz w:val="28"/>
          <w:szCs w:val="28"/>
          <w:u w:color="000000"/>
          <w:bdr w:val="nil"/>
        </w:rPr>
        <w:t>.</w:t>
      </w:r>
      <w:r w:rsidRPr="000C3DEF">
        <w:rPr>
          <w:rFonts w:eastAsia="Arial Unicode MS" w:cs="Arial Unicode MS"/>
          <w:b/>
          <w:color w:val="000000"/>
          <w:sz w:val="28"/>
          <w:szCs w:val="28"/>
          <w:u w:color="000000"/>
          <w:bdr w:val="nil"/>
        </w:rPr>
        <w:t xml:space="preserve"> </w:t>
      </w:r>
      <w:r w:rsidR="005D1BD1" w:rsidRPr="005D1BD1">
        <w:rPr>
          <w:rFonts w:eastAsia="Arial Unicode MS" w:cs="Arial Unicode MS"/>
          <w:color w:val="000000"/>
          <w:sz w:val="28"/>
          <w:szCs w:val="28"/>
          <w:u w:color="000000"/>
          <w:bdr w:val="nil"/>
        </w:rPr>
        <w:t>Далее</w:t>
      </w:r>
      <w:r w:rsidRPr="005D1BD1">
        <w:rPr>
          <w:rFonts w:eastAsia="Arial Unicode MS" w:cs="Arial Unicode MS"/>
          <w:color w:val="000000"/>
          <w:sz w:val="28"/>
          <w:szCs w:val="28"/>
          <w:u w:color="000000"/>
          <w:bdr w:val="nil"/>
        </w:rPr>
        <w:t xml:space="preserve"> </w:t>
      </w:r>
      <w:r w:rsidR="005D1BD1" w:rsidRPr="005D1BD1">
        <w:rPr>
          <w:rFonts w:eastAsia="Arial Unicode MS" w:cs="Arial Unicode MS"/>
          <w:color w:val="000000"/>
          <w:sz w:val="28"/>
          <w:szCs w:val="28"/>
          <w:u w:color="000000"/>
          <w:bdr w:val="nil"/>
        </w:rPr>
        <w:t>была озвучена идея об улучшении качества</w:t>
      </w:r>
      <w:r w:rsidRPr="005D1BD1">
        <w:rPr>
          <w:rFonts w:eastAsia="Arial Unicode MS" w:cs="Arial Unicode MS"/>
          <w:color w:val="000000"/>
          <w:sz w:val="28"/>
          <w:szCs w:val="28"/>
          <w:u w:color="000000"/>
          <w:bdr w:val="nil"/>
        </w:rPr>
        <w:t xml:space="preserve"> госуправления </w:t>
      </w:r>
      <w:r w:rsidR="005D1BD1" w:rsidRPr="005D1BD1">
        <w:rPr>
          <w:rFonts w:eastAsia="Arial Unicode MS" w:cs="Arial Unicode MS"/>
          <w:color w:val="000000"/>
          <w:sz w:val="28"/>
          <w:szCs w:val="28"/>
          <w:u w:color="000000"/>
          <w:bdr w:val="nil"/>
        </w:rPr>
        <w:t>при помощи</w:t>
      </w:r>
      <w:r w:rsidRPr="005D1BD1">
        <w:rPr>
          <w:rFonts w:eastAsia="Arial Unicode MS" w:cs="Arial Unicode MS"/>
          <w:color w:val="000000"/>
          <w:sz w:val="28"/>
          <w:szCs w:val="28"/>
          <w:u w:color="000000"/>
          <w:bdr w:val="nil"/>
        </w:rPr>
        <w:t xml:space="preserve"> </w:t>
      </w:r>
      <w:r w:rsidR="005D1BD1" w:rsidRPr="005D1BD1">
        <w:rPr>
          <w:rFonts w:eastAsia="Arial Unicode MS" w:cs="Arial Unicode MS"/>
          <w:color w:val="000000"/>
          <w:sz w:val="28"/>
          <w:szCs w:val="28"/>
          <w:u w:color="000000"/>
          <w:bdr w:val="nil"/>
        </w:rPr>
        <w:t>цифровых</w:t>
      </w:r>
      <w:r w:rsidRPr="005D1BD1">
        <w:rPr>
          <w:rFonts w:eastAsia="Arial Unicode MS" w:cs="Arial Unicode MS"/>
          <w:color w:val="000000"/>
          <w:sz w:val="28"/>
          <w:szCs w:val="28"/>
          <w:u w:color="000000"/>
          <w:bdr w:val="nil"/>
        </w:rPr>
        <w:t xml:space="preserve"> технологий</w:t>
      </w:r>
      <w:r w:rsidRPr="000C3DEF">
        <w:rPr>
          <w:rFonts w:eastAsia="Arial Unicode MS" w:cs="Arial Unicode MS"/>
          <w:b/>
          <w:color w:val="000000"/>
          <w:sz w:val="28"/>
          <w:szCs w:val="28"/>
          <w:u w:color="000000"/>
          <w:bdr w:val="nil"/>
        </w:rPr>
        <w:t xml:space="preserve">. </w:t>
      </w:r>
      <w:r w:rsidR="00B72412" w:rsidRPr="008C50BA">
        <w:rPr>
          <w:rFonts w:eastAsia="Arial Unicode MS" w:cs="Arial Unicode MS"/>
          <w:color w:val="000000"/>
          <w:sz w:val="28"/>
          <w:szCs w:val="28"/>
          <w:u w:color="000000"/>
          <w:bdr w:val="nil"/>
        </w:rPr>
        <w:t xml:space="preserve">Были разработаны и </w:t>
      </w:r>
      <w:r w:rsidR="008C50BA" w:rsidRPr="008C50BA">
        <w:rPr>
          <w:rFonts w:eastAsia="Arial Unicode MS" w:cs="Arial Unicode MS"/>
          <w:color w:val="000000"/>
          <w:sz w:val="28"/>
          <w:szCs w:val="28"/>
          <w:u w:color="000000"/>
          <w:bdr w:val="nil"/>
        </w:rPr>
        <w:t>реализованы</w:t>
      </w:r>
      <w:r w:rsidRPr="008C50BA">
        <w:rPr>
          <w:rFonts w:eastAsia="Arial Unicode MS" w:cs="Arial Unicode MS"/>
          <w:color w:val="000000"/>
          <w:sz w:val="28"/>
          <w:szCs w:val="28"/>
          <w:u w:color="000000"/>
          <w:bdr w:val="nil"/>
        </w:rPr>
        <w:t xml:space="preserve"> </w:t>
      </w:r>
      <w:r w:rsidR="00951AD8">
        <w:rPr>
          <w:rFonts w:eastAsia="Arial Unicode MS" w:cs="Arial Unicode MS"/>
          <w:color w:val="000000"/>
          <w:sz w:val="28"/>
          <w:szCs w:val="28"/>
          <w:u w:color="000000"/>
          <w:bdr w:val="nil"/>
        </w:rPr>
        <w:t>мероприятия по переходу</w:t>
      </w:r>
      <w:r w:rsidRPr="008C50BA">
        <w:rPr>
          <w:rFonts w:eastAsia="Arial Unicode MS" w:cs="Arial Unicode MS"/>
          <w:color w:val="000000"/>
          <w:sz w:val="28"/>
          <w:szCs w:val="28"/>
          <w:u w:color="000000"/>
          <w:bdr w:val="nil"/>
        </w:rPr>
        <w:t xml:space="preserve"> на предоставление госуслуг и </w:t>
      </w:r>
      <w:r w:rsidR="008C50BA" w:rsidRPr="008C50BA">
        <w:rPr>
          <w:rFonts w:eastAsia="Arial Unicode MS" w:cs="Arial Unicode MS"/>
          <w:color w:val="000000"/>
          <w:sz w:val="28"/>
          <w:szCs w:val="28"/>
          <w:u w:color="000000"/>
          <w:bdr w:val="nil"/>
        </w:rPr>
        <w:t>ис</w:t>
      </w:r>
      <w:r w:rsidR="00B72412" w:rsidRPr="008C50BA">
        <w:rPr>
          <w:rFonts w:eastAsia="Arial Unicode MS" w:cs="Arial Unicode MS"/>
          <w:color w:val="000000"/>
          <w:sz w:val="28"/>
          <w:szCs w:val="28"/>
          <w:u w:color="000000"/>
          <w:bdr w:val="nil"/>
        </w:rPr>
        <w:t>полнение</w:t>
      </w:r>
      <w:r w:rsidRPr="008C50BA">
        <w:rPr>
          <w:rFonts w:eastAsia="Arial Unicode MS" w:cs="Arial Unicode MS"/>
          <w:color w:val="000000"/>
          <w:sz w:val="28"/>
          <w:szCs w:val="28"/>
          <w:u w:color="000000"/>
          <w:bdr w:val="nil"/>
        </w:rPr>
        <w:t xml:space="preserve"> государственных функций в </w:t>
      </w:r>
      <w:r w:rsidR="008C50BA" w:rsidRPr="008C50BA">
        <w:rPr>
          <w:rFonts w:eastAsia="Arial Unicode MS" w:cs="Arial Unicode MS"/>
          <w:color w:val="000000"/>
          <w:sz w:val="28"/>
          <w:szCs w:val="28"/>
          <w:u w:color="000000"/>
          <w:bdr w:val="nil"/>
        </w:rPr>
        <w:t>цифровом виде</w:t>
      </w:r>
      <w:r w:rsidRPr="008C50BA">
        <w:rPr>
          <w:rFonts w:eastAsia="Arial Unicode MS" w:cs="Arial Unicode MS"/>
          <w:color w:val="000000"/>
          <w:sz w:val="28"/>
          <w:szCs w:val="28"/>
          <w:u w:color="000000"/>
          <w:bdr w:val="nil"/>
        </w:rPr>
        <w:t xml:space="preserve">. </w:t>
      </w:r>
      <w:r w:rsidR="00951AD8">
        <w:rPr>
          <w:rFonts w:eastAsia="Arial Unicode MS" w:cs="Arial Unicode MS"/>
          <w:color w:val="000000"/>
          <w:sz w:val="28"/>
          <w:szCs w:val="28"/>
          <w:u w:color="000000"/>
          <w:bdr w:val="nil"/>
        </w:rPr>
        <w:t>Обсуждались</w:t>
      </w:r>
      <w:r w:rsidR="008C50BA" w:rsidRPr="008A59CD">
        <w:rPr>
          <w:rFonts w:eastAsia="Arial Unicode MS" w:cs="Arial Unicode MS"/>
          <w:color w:val="000000"/>
          <w:sz w:val="28"/>
          <w:szCs w:val="28"/>
          <w:u w:color="000000"/>
          <w:bdr w:val="nil"/>
        </w:rPr>
        <w:t xml:space="preserve"> вопросы о переходе </w:t>
      </w:r>
      <w:r w:rsidR="00951AD8">
        <w:rPr>
          <w:rFonts w:eastAsia="Arial Unicode MS" w:cs="Arial Unicode MS"/>
          <w:color w:val="000000"/>
          <w:sz w:val="28"/>
          <w:szCs w:val="28"/>
          <w:u w:color="000000"/>
          <w:bdr w:val="nil"/>
        </w:rPr>
        <w:t>на цифровое телевидение</w:t>
      </w:r>
      <w:r w:rsidRPr="008A59CD">
        <w:rPr>
          <w:rFonts w:eastAsia="Arial Unicode MS" w:cs="Arial Unicode MS"/>
          <w:color w:val="000000"/>
          <w:sz w:val="28"/>
          <w:szCs w:val="28"/>
          <w:u w:color="000000"/>
          <w:bdr w:val="nil"/>
        </w:rPr>
        <w:t xml:space="preserve">, которое </w:t>
      </w:r>
      <w:r w:rsidR="008A59CD" w:rsidRPr="008A59CD">
        <w:rPr>
          <w:rFonts w:eastAsia="Arial Unicode MS" w:cs="Arial Unicode MS"/>
          <w:color w:val="000000"/>
          <w:sz w:val="28"/>
          <w:szCs w:val="28"/>
          <w:u w:color="000000"/>
          <w:bdr w:val="nil"/>
        </w:rPr>
        <w:t xml:space="preserve">является инструментом </w:t>
      </w:r>
      <w:r w:rsidR="009F50CF">
        <w:rPr>
          <w:rFonts w:eastAsia="Arial Unicode MS" w:cs="Arial Unicode MS"/>
          <w:color w:val="000000"/>
          <w:sz w:val="28"/>
          <w:szCs w:val="28"/>
          <w:u w:color="000000"/>
          <w:bdr w:val="nil"/>
        </w:rPr>
        <w:t xml:space="preserve">взаимодействия </w:t>
      </w:r>
      <w:r w:rsidR="008A59CD" w:rsidRPr="008A59CD">
        <w:rPr>
          <w:rFonts w:eastAsia="Arial Unicode MS" w:cs="Arial Unicode MS"/>
          <w:color w:val="000000"/>
          <w:sz w:val="28"/>
          <w:szCs w:val="28"/>
          <w:u w:color="000000"/>
          <w:bdr w:val="nil"/>
        </w:rPr>
        <w:t>власти</w:t>
      </w:r>
      <w:r w:rsidR="009F50CF">
        <w:rPr>
          <w:rFonts w:eastAsia="Arial Unicode MS" w:cs="Arial Unicode MS"/>
          <w:color w:val="000000"/>
          <w:sz w:val="28"/>
          <w:szCs w:val="28"/>
          <w:u w:color="000000"/>
          <w:bdr w:val="nil"/>
        </w:rPr>
        <w:t xml:space="preserve"> и населения</w:t>
      </w:r>
      <w:r w:rsidRPr="008A59CD">
        <w:rPr>
          <w:rFonts w:eastAsia="Arial Unicode MS" w:cs="Arial Unicode MS"/>
          <w:color w:val="000000"/>
          <w:sz w:val="28"/>
          <w:szCs w:val="28"/>
          <w:u w:color="000000"/>
          <w:bdr w:val="nil"/>
        </w:rPr>
        <w:t>.</w:t>
      </w:r>
      <w:r w:rsidRPr="0041394A">
        <w:rPr>
          <w:rFonts w:eastAsia="Arial Unicode MS" w:cs="Arial Unicode MS"/>
          <w:color w:val="000000"/>
          <w:sz w:val="28"/>
          <w:szCs w:val="28"/>
          <w:u w:color="000000"/>
          <w:bdr w:val="nil"/>
        </w:rPr>
        <w:t xml:space="preserve"> Внедрялись </w:t>
      </w:r>
      <w:r w:rsidR="00C66F58" w:rsidRPr="0041394A">
        <w:rPr>
          <w:rFonts w:eastAsia="Arial Unicode MS" w:cs="Arial Unicode MS"/>
          <w:color w:val="000000"/>
          <w:sz w:val="28"/>
          <w:szCs w:val="28"/>
          <w:u w:color="000000"/>
          <w:bdr w:val="nil"/>
        </w:rPr>
        <w:t>планы</w:t>
      </w:r>
      <w:r w:rsidRPr="0041394A">
        <w:rPr>
          <w:rFonts w:eastAsia="Arial Unicode MS" w:cs="Arial Unicode MS"/>
          <w:color w:val="000000"/>
          <w:sz w:val="28"/>
          <w:szCs w:val="28"/>
          <w:u w:color="000000"/>
          <w:bdr w:val="nil"/>
        </w:rPr>
        <w:t xml:space="preserve"> по использованию космической съёмки для принятия правил формирования земельных </w:t>
      </w:r>
      <w:r w:rsidR="0041394A" w:rsidRPr="0041394A">
        <w:rPr>
          <w:rFonts w:eastAsia="Arial Unicode MS" w:cs="Arial Unicode MS"/>
          <w:color w:val="000000"/>
          <w:sz w:val="28"/>
          <w:szCs w:val="28"/>
          <w:u w:color="000000"/>
          <w:bdr w:val="nil"/>
        </w:rPr>
        <w:t>площадей</w:t>
      </w:r>
      <w:r w:rsidRPr="0041394A">
        <w:rPr>
          <w:rFonts w:eastAsia="Arial Unicode MS" w:cs="Arial Unicode MS"/>
          <w:color w:val="000000"/>
          <w:sz w:val="28"/>
          <w:szCs w:val="28"/>
          <w:u w:color="000000"/>
          <w:bdr w:val="nil"/>
        </w:rPr>
        <w:t xml:space="preserve"> в </w:t>
      </w:r>
      <w:r w:rsidR="0041394A" w:rsidRPr="0041394A">
        <w:rPr>
          <w:rFonts w:eastAsia="Arial Unicode MS" w:cs="Arial Unicode MS"/>
          <w:color w:val="000000"/>
          <w:sz w:val="28"/>
          <w:szCs w:val="28"/>
          <w:u w:color="000000"/>
          <w:bdr w:val="nil"/>
        </w:rPr>
        <w:t>совместной</w:t>
      </w:r>
      <w:r w:rsidRPr="0041394A">
        <w:rPr>
          <w:rFonts w:eastAsia="Arial Unicode MS" w:cs="Arial Unicode MS"/>
          <w:color w:val="000000"/>
          <w:sz w:val="28"/>
          <w:szCs w:val="28"/>
          <w:u w:color="000000"/>
          <w:bdr w:val="nil"/>
        </w:rPr>
        <w:t xml:space="preserve"> до</w:t>
      </w:r>
      <w:r w:rsidR="0041394A" w:rsidRPr="0041394A">
        <w:rPr>
          <w:rFonts w:eastAsia="Arial Unicode MS" w:cs="Arial Unicode MS"/>
          <w:color w:val="000000"/>
          <w:sz w:val="28"/>
          <w:szCs w:val="28"/>
          <w:u w:color="000000"/>
          <w:bdr w:val="nil"/>
        </w:rPr>
        <w:t>левой собственности. Появлялись</w:t>
      </w:r>
      <w:r w:rsidRPr="0041394A">
        <w:rPr>
          <w:rFonts w:eastAsia="Arial Unicode MS" w:cs="Arial Unicode MS"/>
          <w:color w:val="000000"/>
          <w:sz w:val="28"/>
          <w:szCs w:val="28"/>
          <w:u w:color="000000"/>
          <w:bdr w:val="nil"/>
        </w:rPr>
        <w:t xml:space="preserve"> электронное государство </w:t>
      </w:r>
      <w:r w:rsidR="0041394A" w:rsidRPr="0041394A">
        <w:rPr>
          <w:rFonts w:eastAsia="Arial Unicode MS" w:cs="Arial Unicode MS"/>
          <w:color w:val="000000"/>
          <w:sz w:val="28"/>
          <w:szCs w:val="28"/>
          <w:u w:color="000000"/>
          <w:bdr w:val="nil"/>
        </w:rPr>
        <w:t>и правительство</w:t>
      </w:r>
      <w:r w:rsidRPr="0041394A">
        <w:rPr>
          <w:rFonts w:eastAsia="Arial Unicode MS" w:cs="Arial Unicode MS"/>
          <w:color w:val="000000"/>
          <w:sz w:val="28"/>
          <w:szCs w:val="28"/>
          <w:u w:color="000000"/>
          <w:bdr w:val="nil"/>
        </w:rPr>
        <w:t xml:space="preserve">. С каждым </w:t>
      </w:r>
      <w:r w:rsidR="0041394A" w:rsidRPr="0041394A">
        <w:rPr>
          <w:rFonts w:eastAsia="Arial Unicode MS" w:cs="Arial Unicode MS"/>
          <w:color w:val="000000"/>
          <w:sz w:val="28"/>
          <w:szCs w:val="28"/>
          <w:u w:color="000000"/>
          <w:bdr w:val="nil"/>
        </w:rPr>
        <w:t xml:space="preserve">новым </w:t>
      </w:r>
      <w:r w:rsidRPr="0041394A">
        <w:rPr>
          <w:rFonts w:eastAsia="Arial Unicode MS" w:cs="Arial Unicode MS"/>
          <w:color w:val="000000"/>
          <w:sz w:val="28"/>
          <w:szCs w:val="28"/>
          <w:u w:color="000000"/>
          <w:bdr w:val="nil"/>
        </w:rPr>
        <w:t xml:space="preserve">годом </w:t>
      </w:r>
      <w:r w:rsidR="0041394A" w:rsidRPr="0041394A">
        <w:rPr>
          <w:rFonts w:eastAsia="Arial Unicode MS" w:cs="Arial Unicode MS"/>
          <w:color w:val="000000"/>
          <w:sz w:val="28"/>
          <w:szCs w:val="28"/>
          <w:u w:color="000000"/>
          <w:bdr w:val="nil"/>
        </w:rPr>
        <w:t>становилось</w:t>
      </w:r>
      <w:r w:rsidRPr="0041394A">
        <w:rPr>
          <w:rFonts w:eastAsia="Arial Unicode MS" w:cs="Arial Unicode MS"/>
          <w:color w:val="000000"/>
          <w:sz w:val="28"/>
          <w:szCs w:val="28"/>
          <w:u w:color="000000"/>
          <w:bdr w:val="nil"/>
        </w:rPr>
        <w:t xml:space="preserve"> всё больше информации</w:t>
      </w:r>
      <w:r w:rsidR="0041394A" w:rsidRPr="0041394A">
        <w:rPr>
          <w:rFonts w:eastAsia="Arial Unicode MS" w:cs="Arial Unicode MS"/>
          <w:color w:val="000000"/>
          <w:sz w:val="28"/>
          <w:szCs w:val="28"/>
          <w:u w:color="000000"/>
          <w:bdr w:val="nil"/>
        </w:rPr>
        <w:t xml:space="preserve"> в цифровом виде</w:t>
      </w:r>
      <w:r w:rsidRPr="0041394A">
        <w:rPr>
          <w:rFonts w:eastAsia="Arial Unicode MS" w:cs="Arial Unicode MS"/>
          <w:color w:val="000000"/>
          <w:sz w:val="28"/>
          <w:szCs w:val="28"/>
          <w:u w:color="000000"/>
          <w:bdr w:val="nil"/>
        </w:rPr>
        <w:t xml:space="preserve">. </w:t>
      </w:r>
      <w:r w:rsidR="00DB3271" w:rsidRPr="00DB3271">
        <w:rPr>
          <w:rFonts w:eastAsia="Arial Unicode MS" w:cs="Arial Unicode MS"/>
          <w:color w:val="000000"/>
          <w:sz w:val="28"/>
          <w:szCs w:val="28"/>
          <w:u w:color="000000"/>
          <w:bdr w:val="nil"/>
        </w:rPr>
        <w:t>Стоит заметить</w:t>
      </w:r>
      <w:r w:rsidRPr="00DB3271">
        <w:rPr>
          <w:rFonts w:eastAsia="Arial Unicode MS" w:cs="Arial Unicode MS"/>
          <w:color w:val="000000"/>
          <w:sz w:val="28"/>
          <w:szCs w:val="28"/>
          <w:u w:color="000000"/>
          <w:bdr w:val="nil"/>
        </w:rPr>
        <w:t>, что правительство</w:t>
      </w:r>
      <w:r w:rsidR="00DB3271" w:rsidRPr="00DB3271">
        <w:rPr>
          <w:rFonts w:eastAsia="Arial Unicode MS" w:cs="Arial Unicode MS"/>
          <w:color w:val="000000"/>
          <w:sz w:val="28"/>
          <w:szCs w:val="28"/>
          <w:u w:color="000000"/>
          <w:bdr w:val="nil"/>
        </w:rPr>
        <w:t xml:space="preserve"> также начало активно решать</w:t>
      </w:r>
      <w:r w:rsidRPr="00DB3271">
        <w:rPr>
          <w:rFonts w:eastAsia="Arial Unicode MS" w:cs="Arial Unicode MS"/>
          <w:color w:val="000000"/>
          <w:sz w:val="28"/>
          <w:szCs w:val="28"/>
          <w:u w:color="000000"/>
          <w:bdr w:val="nil"/>
        </w:rPr>
        <w:t xml:space="preserve"> вопросы защиты </w:t>
      </w:r>
      <w:r w:rsidR="00DB3271" w:rsidRPr="00DB3271">
        <w:rPr>
          <w:rFonts w:eastAsia="Arial Unicode MS" w:cs="Arial Unicode MS"/>
          <w:color w:val="000000"/>
          <w:sz w:val="28"/>
          <w:szCs w:val="28"/>
          <w:u w:color="000000"/>
          <w:bdr w:val="nil"/>
        </w:rPr>
        <w:t>интересов</w:t>
      </w:r>
      <w:r w:rsidRPr="00DB3271">
        <w:rPr>
          <w:rFonts w:eastAsia="Arial Unicode MS" w:cs="Arial Unicode MS"/>
          <w:color w:val="000000"/>
          <w:sz w:val="28"/>
          <w:szCs w:val="28"/>
          <w:u w:color="000000"/>
          <w:bdr w:val="nil"/>
        </w:rPr>
        <w:t xml:space="preserve"> и </w:t>
      </w:r>
      <w:r w:rsidR="00DB3271" w:rsidRPr="00DB3271">
        <w:rPr>
          <w:rFonts w:eastAsia="Arial Unicode MS" w:cs="Arial Unicode MS"/>
          <w:color w:val="000000"/>
          <w:sz w:val="28"/>
          <w:szCs w:val="28"/>
          <w:u w:color="000000"/>
          <w:bdr w:val="nil"/>
        </w:rPr>
        <w:t>прав</w:t>
      </w:r>
      <w:r w:rsidRPr="00DB3271">
        <w:rPr>
          <w:rFonts w:eastAsia="Arial Unicode MS" w:cs="Arial Unicode MS"/>
          <w:color w:val="000000"/>
          <w:sz w:val="28"/>
          <w:szCs w:val="28"/>
          <w:u w:color="000000"/>
          <w:bdr w:val="nil"/>
        </w:rPr>
        <w:t xml:space="preserve"> граждан в новой цифровой </w:t>
      </w:r>
      <w:r w:rsidR="00DB3271" w:rsidRPr="00DB3271">
        <w:rPr>
          <w:rFonts w:eastAsia="Arial Unicode MS" w:cs="Arial Unicode MS"/>
          <w:color w:val="000000"/>
          <w:sz w:val="28"/>
          <w:szCs w:val="28"/>
          <w:u w:color="000000"/>
          <w:bdr w:val="nil"/>
        </w:rPr>
        <w:t>реальности</w:t>
      </w:r>
      <w:r w:rsidRPr="00DB3271">
        <w:rPr>
          <w:rFonts w:eastAsia="Arial Unicode MS" w:cs="Arial Unicode MS"/>
          <w:color w:val="000000"/>
          <w:sz w:val="28"/>
          <w:szCs w:val="28"/>
          <w:u w:color="000000"/>
          <w:bdr w:val="nil"/>
        </w:rPr>
        <w:t>.</w:t>
      </w:r>
      <w:r w:rsidRPr="000C3DEF">
        <w:rPr>
          <w:rFonts w:eastAsia="Arial Unicode MS" w:cs="Arial Unicode MS"/>
          <w:b/>
          <w:color w:val="000000"/>
          <w:sz w:val="28"/>
          <w:szCs w:val="28"/>
          <w:u w:color="000000"/>
          <w:bdr w:val="nil"/>
        </w:rPr>
        <w:t xml:space="preserve"> </w:t>
      </w:r>
      <w:r w:rsidRPr="00CA5813">
        <w:rPr>
          <w:rFonts w:eastAsia="Arial Unicode MS" w:cs="Arial Unicode MS"/>
          <w:color w:val="000000"/>
          <w:sz w:val="28"/>
          <w:szCs w:val="28"/>
          <w:u w:color="000000"/>
          <w:bdr w:val="nil"/>
        </w:rPr>
        <w:t>Сейча</w:t>
      </w:r>
      <w:r w:rsidR="00DB3271" w:rsidRPr="00CA5813">
        <w:rPr>
          <w:rFonts w:eastAsia="Arial Unicode MS" w:cs="Arial Unicode MS"/>
          <w:color w:val="000000"/>
          <w:sz w:val="28"/>
          <w:szCs w:val="28"/>
          <w:u w:color="000000"/>
          <w:bdr w:val="nil"/>
        </w:rPr>
        <w:t xml:space="preserve">с цифровая экономика все </w:t>
      </w:r>
      <w:r w:rsidR="00DB3271" w:rsidRPr="00CA5813">
        <w:rPr>
          <w:rFonts w:eastAsia="Arial Unicode MS" w:cs="Arial Unicode MS"/>
          <w:color w:val="000000"/>
          <w:sz w:val="28"/>
          <w:szCs w:val="28"/>
          <w:u w:color="000000"/>
          <w:bdr w:val="nil"/>
        </w:rPr>
        <w:lastRenderedPageBreak/>
        <w:t xml:space="preserve">сильнее и сильнее </w:t>
      </w:r>
      <w:r w:rsidRPr="00CA5813">
        <w:rPr>
          <w:rFonts w:eastAsia="Arial Unicode MS" w:cs="Arial Unicode MS"/>
          <w:color w:val="000000"/>
          <w:sz w:val="28"/>
          <w:szCs w:val="28"/>
          <w:u w:color="000000"/>
          <w:bdr w:val="nil"/>
        </w:rPr>
        <w:t>проникает во все сферы общества</w:t>
      </w:r>
      <w:r w:rsidR="00CA5813" w:rsidRPr="00CA5813">
        <w:rPr>
          <w:rFonts w:eastAsia="Arial Unicode MS" w:cs="Arial Unicode MS"/>
          <w:color w:val="000000"/>
          <w:sz w:val="28"/>
          <w:szCs w:val="28"/>
          <w:u w:color="000000"/>
          <w:bdr w:val="nil"/>
        </w:rPr>
        <w:t>, становится</w:t>
      </w:r>
      <w:r w:rsidRPr="00CA5813">
        <w:rPr>
          <w:rFonts w:eastAsia="Arial Unicode MS" w:cs="Arial Unicode MS"/>
          <w:color w:val="000000"/>
          <w:sz w:val="28"/>
          <w:szCs w:val="28"/>
          <w:u w:color="000000"/>
          <w:bdr w:val="nil"/>
        </w:rPr>
        <w:t xml:space="preserve"> неотъемлемой частью </w:t>
      </w:r>
      <w:r w:rsidR="00CA5813" w:rsidRPr="00CA5813">
        <w:rPr>
          <w:rFonts w:eastAsia="Arial Unicode MS" w:cs="Arial Unicode MS"/>
          <w:color w:val="000000"/>
          <w:sz w:val="28"/>
          <w:szCs w:val="28"/>
          <w:u w:color="000000"/>
          <w:bdr w:val="nil"/>
        </w:rPr>
        <w:t>жизнедеятельности населения</w:t>
      </w:r>
      <w:r w:rsidR="00CA5813">
        <w:rPr>
          <w:rFonts w:eastAsia="Arial Unicode MS" w:cs="Arial Unicode MS"/>
          <w:color w:val="000000"/>
          <w:sz w:val="28"/>
          <w:szCs w:val="28"/>
          <w:u w:color="000000"/>
          <w:bdr w:val="nil"/>
        </w:rPr>
        <w:t xml:space="preserve"> страны</w:t>
      </w:r>
      <w:r w:rsidR="00CA5813" w:rsidRPr="00CA5813">
        <w:rPr>
          <w:rFonts w:eastAsia="Arial Unicode MS" w:cs="Arial Unicode MS"/>
          <w:color w:val="000000"/>
          <w:sz w:val="28"/>
          <w:szCs w:val="28"/>
          <w:u w:color="000000"/>
          <w:bdr w:val="nil"/>
        </w:rPr>
        <w:t>.</w:t>
      </w:r>
      <w:r w:rsidR="00CA5813">
        <w:rPr>
          <w:rFonts w:eastAsia="Arial Unicode MS" w:cs="Arial Unicode MS"/>
          <w:b/>
          <w:color w:val="000000"/>
          <w:sz w:val="28"/>
          <w:szCs w:val="28"/>
          <w:u w:color="000000"/>
          <w:bdr w:val="nil"/>
        </w:rPr>
        <w:t xml:space="preserve"> </w:t>
      </w:r>
    </w:p>
    <w:p w14:paraId="78E0B347" w14:textId="5D176D4F" w:rsidR="00513290" w:rsidRPr="00E17280" w:rsidRDefault="008A7A16" w:rsidP="00452788">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sidRPr="00E17280">
        <w:rPr>
          <w:rFonts w:eastAsia="Arial Unicode MS" w:cs="Arial Unicode MS"/>
          <w:color w:val="000000"/>
          <w:sz w:val="28"/>
          <w:szCs w:val="28"/>
          <w:u w:color="000000"/>
          <w:bdr w:val="nil"/>
        </w:rPr>
        <w:t xml:space="preserve">Благодаря нововведениям, через Интернет </w:t>
      </w:r>
      <w:r w:rsidR="00E17280" w:rsidRPr="00E17280">
        <w:rPr>
          <w:rFonts w:eastAsia="Arial Unicode MS" w:cs="Arial Unicode MS"/>
          <w:color w:val="000000"/>
          <w:sz w:val="28"/>
          <w:szCs w:val="28"/>
          <w:u w:color="000000"/>
          <w:bdr w:val="nil"/>
        </w:rPr>
        <w:t xml:space="preserve">стало проще и удобнее </w:t>
      </w:r>
      <w:r w:rsidRPr="00E17280">
        <w:rPr>
          <w:rFonts w:eastAsia="Arial Unicode MS" w:cs="Arial Unicode MS"/>
          <w:color w:val="000000"/>
          <w:sz w:val="28"/>
          <w:szCs w:val="28"/>
          <w:u w:color="000000"/>
          <w:bdr w:val="nil"/>
        </w:rPr>
        <w:t xml:space="preserve">пользоваться госуслугами как физическим, так и юридическим лицам. </w:t>
      </w:r>
    </w:p>
    <w:p w14:paraId="19597BC1" w14:textId="6A9720BC" w:rsidR="00F624F4" w:rsidRDefault="00F624F4" w:rsidP="00452788">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w:t>
      </w:r>
      <w:r w:rsidRPr="00F624F4">
        <w:rPr>
          <w:rFonts w:eastAsia="Arial Unicode MS" w:cs="Arial Unicode MS"/>
          <w:color w:val="000000"/>
          <w:sz w:val="28"/>
          <w:szCs w:val="28"/>
          <w:u w:color="000000"/>
          <w:bdr w:val="nil"/>
        </w:rPr>
        <w:t>Почта России действительно меняется. Все больше почтовых услуг теперь досту</w:t>
      </w:r>
      <w:r>
        <w:rPr>
          <w:rFonts w:eastAsia="Arial Unicode MS" w:cs="Arial Unicode MS"/>
          <w:color w:val="000000"/>
          <w:sz w:val="28"/>
          <w:szCs w:val="28"/>
          <w:u w:color="000000"/>
          <w:bdr w:val="nil"/>
        </w:rPr>
        <w:t xml:space="preserve">пны клиентам в электронном виде» - </w:t>
      </w:r>
      <w:r w:rsidRPr="00F624F4">
        <w:rPr>
          <w:rFonts w:eastAsia="Arial Unicode MS" w:cs="Arial Unicode MS"/>
          <w:color w:val="000000"/>
          <w:sz w:val="28"/>
          <w:szCs w:val="28"/>
          <w:u w:color="000000"/>
          <w:bdr w:val="nil"/>
        </w:rPr>
        <w:t>считает президент Ассоциации компаний интернет-торговли (АКИТ) Артем Соколов.</w:t>
      </w:r>
    </w:p>
    <w:p w14:paraId="16B93B67" w14:textId="06962E84" w:rsidR="004D48F5" w:rsidRDefault="00C203D0" w:rsidP="00452788">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Сбербанк начал применять технологию авторизации пользователей по биометрическим данным (отпечатку пальца или благодаря сканированию лица)</w:t>
      </w:r>
      <w:r w:rsidR="006101EA">
        <w:rPr>
          <w:rFonts w:eastAsia="Arial Unicode MS" w:cs="Arial Unicode MS"/>
          <w:color w:val="000000"/>
          <w:sz w:val="28"/>
          <w:szCs w:val="28"/>
          <w:u w:color="000000"/>
          <w:bdr w:val="nil"/>
        </w:rPr>
        <w:t>, что упрощает и увеличивает скорость входа в мобильное приложение «Сбербанк онлайн».</w:t>
      </w:r>
    </w:p>
    <w:p w14:paraId="234F0F6A" w14:textId="0DF010C5" w:rsidR="008A2355" w:rsidRDefault="008A2355" w:rsidP="00452788">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 xml:space="preserve">В связи с пандемией коронавируса наиболее актуальной стало получение государственных услуг дистанционно. На помощь пришел портал госуслуг, который открывает возможности </w:t>
      </w:r>
      <w:r w:rsidR="001C28C6">
        <w:rPr>
          <w:rFonts w:eastAsia="Arial Unicode MS" w:cs="Arial Unicode MS"/>
          <w:color w:val="000000"/>
          <w:sz w:val="28"/>
          <w:szCs w:val="28"/>
          <w:u w:color="000000"/>
          <w:bdr w:val="nil"/>
        </w:rPr>
        <w:t>для их получения</w:t>
      </w:r>
      <w:r>
        <w:rPr>
          <w:rFonts w:eastAsia="Arial Unicode MS" w:cs="Arial Unicode MS"/>
          <w:color w:val="000000"/>
          <w:sz w:val="28"/>
          <w:szCs w:val="28"/>
          <w:u w:color="000000"/>
          <w:bdr w:val="nil"/>
        </w:rPr>
        <w:t xml:space="preserve"> без личного</w:t>
      </w:r>
      <w:r w:rsidR="001C28C6">
        <w:rPr>
          <w:rFonts w:eastAsia="Arial Unicode MS" w:cs="Arial Unicode MS"/>
          <w:color w:val="000000"/>
          <w:sz w:val="28"/>
          <w:szCs w:val="28"/>
          <w:u w:color="000000"/>
          <w:bdr w:val="nil"/>
        </w:rPr>
        <w:t xml:space="preserve"> присутствия</w:t>
      </w:r>
      <w:r>
        <w:rPr>
          <w:rFonts w:eastAsia="Arial Unicode MS" w:cs="Arial Unicode MS"/>
          <w:color w:val="000000"/>
          <w:sz w:val="28"/>
          <w:szCs w:val="28"/>
          <w:u w:color="000000"/>
          <w:bdr w:val="nil"/>
        </w:rPr>
        <w:t xml:space="preserve"> в МФЦ.</w:t>
      </w:r>
    </w:p>
    <w:p w14:paraId="4DC01E52" w14:textId="4CA91D30" w:rsidR="001C28C6" w:rsidRDefault="001C28C6" w:rsidP="00452788">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Так, получить государственные услуги можно по следующим направлениям:</w:t>
      </w:r>
    </w:p>
    <w:p w14:paraId="0ED19EC5" w14:textId="45B8C758" w:rsidR="001C28C6" w:rsidRDefault="001C28C6" w:rsidP="00452788">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 xml:space="preserve">1. Здравоохранение. </w:t>
      </w:r>
      <w:r w:rsidRPr="001C28C6">
        <w:rPr>
          <w:rFonts w:eastAsia="Arial Unicode MS" w:cs="Arial Unicode MS"/>
          <w:color w:val="000000"/>
          <w:sz w:val="28"/>
          <w:szCs w:val="28"/>
          <w:u w:color="000000"/>
          <w:bdr w:val="nil"/>
        </w:rPr>
        <w:t>Если вы недавно вернулись из страны с неблагополучной эпидемиологической ситуацией или контактировали с лю</w:t>
      </w:r>
      <w:r w:rsidR="00517976">
        <w:rPr>
          <w:rFonts w:eastAsia="Arial Unicode MS" w:cs="Arial Unicode MS"/>
          <w:color w:val="000000"/>
          <w:sz w:val="28"/>
          <w:szCs w:val="28"/>
          <w:u w:color="000000"/>
          <w:bdr w:val="nil"/>
        </w:rPr>
        <w:t xml:space="preserve">дьми, которые были за границей, или же просто чувствуете себя неважно, то можно </w:t>
      </w:r>
      <w:r w:rsidRPr="001C28C6">
        <w:rPr>
          <w:rFonts w:eastAsia="Arial Unicode MS" w:cs="Arial Unicode MS"/>
          <w:color w:val="000000"/>
          <w:sz w:val="28"/>
          <w:szCs w:val="28"/>
          <w:u w:color="000000"/>
          <w:bdr w:val="nil"/>
        </w:rPr>
        <w:t>вызвать врача на дом через портал госуслуг.</w:t>
      </w:r>
    </w:p>
    <w:p w14:paraId="24488C3B" w14:textId="7EC85F61" w:rsidR="00517976" w:rsidRDefault="00517976" w:rsidP="00452788">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 xml:space="preserve">2. </w:t>
      </w:r>
      <w:r w:rsidRPr="00517976">
        <w:rPr>
          <w:rFonts w:eastAsia="Arial Unicode MS" w:cs="Arial Unicode MS"/>
          <w:color w:val="000000"/>
          <w:sz w:val="28"/>
          <w:szCs w:val="28"/>
          <w:u w:color="000000"/>
          <w:bdr w:val="nil"/>
        </w:rPr>
        <w:t>Социальная поддержка</w:t>
      </w:r>
      <w:r>
        <w:rPr>
          <w:rFonts w:eastAsia="Arial Unicode MS" w:cs="Arial Unicode MS"/>
          <w:color w:val="000000"/>
          <w:sz w:val="28"/>
          <w:szCs w:val="28"/>
          <w:u w:color="000000"/>
          <w:bdr w:val="nil"/>
        </w:rPr>
        <w:t xml:space="preserve">. </w:t>
      </w:r>
      <w:r w:rsidRPr="00517976">
        <w:rPr>
          <w:rFonts w:eastAsia="Arial Unicode MS" w:cs="Arial Unicode MS"/>
          <w:color w:val="000000"/>
          <w:sz w:val="28"/>
          <w:szCs w:val="28"/>
          <w:u w:color="000000"/>
          <w:bdr w:val="nil"/>
        </w:rPr>
        <w:t>Через портал госуслуг можно</w:t>
      </w:r>
      <w:r w:rsidR="00EF35AF">
        <w:rPr>
          <w:rFonts w:eastAsia="Arial Unicode MS" w:cs="Arial Unicode MS"/>
          <w:color w:val="000000"/>
          <w:sz w:val="28"/>
          <w:szCs w:val="28"/>
          <w:u w:color="000000"/>
          <w:bdr w:val="nil"/>
        </w:rPr>
        <w:t xml:space="preserve"> оформить</w:t>
      </w:r>
      <w:r w:rsidRPr="00517976">
        <w:rPr>
          <w:rFonts w:eastAsia="Arial Unicode MS" w:cs="Arial Unicode MS"/>
          <w:color w:val="000000"/>
          <w:sz w:val="28"/>
          <w:szCs w:val="28"/>
          <w:u w:color="000000"/>
          <w:bdr w:val="nil"/>
        </w:rPr>
        <w:t xml:space="preserve"> заявление на получение </w:t>
      </w:r>
      <w:r w:rsidR="00EF35AF">
        <w:rPr>
          <w:rFonts w:eastAsia="Arial Unicode MS" w:cs="Arial Unicode MS"/>
          <w:color w:val="000000"/>
          <w:sz w:val="28"/>
          <w:szCs w:val="28"/>
          <w:u w:color="000000"/>
          <w:bdr w:val="nil"/>
        </w:rPr>
        <w:t>различной социальной поддержки такой, как</w:t>
      </w:r>
      <w:r w:rsidRPr="00517976">
        <w:rPr>
          <w:rFonts w:eastAsia="Arial Unicode MS" w:cs="Arial Unicode MS"/>
          <w:color w:val="000000"/>
          <w:sz w:val="28"/>
          <w:szCs w:val="28"/>
          <w:u w:color="000000"/>
          <w:bdr w:val="nil"/>
        </w:rPr>
        <w:t xml:space="preserve"> назначение пенсии, пособий и</w:t>
      </w:r>
      <w:r w:rsidR="001F1765">
        <w:rPr>
          <w:rFonts w:eastAsia="Arial Unicode MS" w:cs="Arial Unicode MS"/>
          <w:color w:val="000000"/>
          <w:sz w:val="28"/>
          <w:szCs w:val="28"/>
          <w:u w:color="000000"/>
          <w:bdr w:val="nil"/>
        </w:rPr>
        <w:t>ли</w:t>
      </w:r>
      <w:r w:rsidRPr="00517976">
        <w:rPr>
          <w:rFonts w:eastAsia="Arial Unicode MS" w:cs="Arial Unicode MS"/>
          <w:color w:val="000000"/>
          <w:sz w:val="28"/>
          <w:szCs w:val="28"/>
          <w:u w:color="000000"/>
          <w:bdr w:val="nil"/>
        </w:rPr>
        <w:t xml:space="preserve"> льгот. </w:t>
      </w:r>
    </w:p>
    <w:p w14:paraId="68000851" w14:textId="37C3CFE3" w:rsidR="001F1765" w:rsidRDefault="001F1765" w:rsidP="00452788">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 xml:space="preserve">3. </w:t>
      </w:r>
      <w:r w:rsidRPr="001F1765">
        <w:rPr>
          <w:rFonts w:eastAsia="Arial Unicode MS" w:cs="Arial Unicode MS"/>
          <w:color w:val="000000"/>
          <w:sz w:val="28"/>
          <w:szCs w:val="28"/>
          <w:u w:color="000000"/>
          <w:bdr w:val="nil"/>
        </w:rPr>
        <w:t>Дом и ЖКХ</w:t>
      </w:r>
      <w:r>
        <w:rPr>
          <w:rFonts w:eastAsia="Arial Unicode MS" w:cs="Arial Unicode MS"/>
          <w:color w:val="000000"/>
          <w:sz w:val="28"/>
          <w:szCs w:val="28"/>
          <w:u w:color="000000"/>
          <w:bdr w:val="nil"/>
        </w:rPr>
        <w:t>. М</w:t>
      </w:r>
      <w:r w:rsidRPr="001F1765">
        <w:rPr>
          <w:rFonts w:eastAsia="Arial Unicode MS" w:cs="Arial Unicode MS"/>
          <w:color w:val="000000"/>
          <w:sz w:val="28"/>
          <w:szCs w:val="28"/>
          <w:u w:color="000000"/>
          <w:bdr w:val="nil"/>
        </w:rPr>
        <w:t xml:space="preserve">ожно подать заявления на перевод жилого помещения в нежилое и наоборот, на предоставление земельных участков многодетным семьям, на постановку граждан на учет в качестве нуждающихся в жилье, на выдачу сертификата на </w:t>
      </w:r>
      <w:r w:rsidR="008947F3">
        <w:rPr>
          <w:rFonts w:eastAsia="Arial Unicode MS" w:cs="Arial Unicode MS"/>
          <w:color w:val="000000"/>
          <w:sz w:val="28"/>
          <w:szCs w:val="28"/>
          <w:u w:color="000000"/>
          <w:bdr w:val="nil"/>
        </w:rPr>
        <w:t>получение материнского капитала, узнать о льготах на оплату жилищно-коммунальных услуг.</w:t>
      </w:r>
    </w:p>
    <w:p w14:paraId="53DE2113" w14:textId="1C6A18FD" w:rsidR="00936CDC" w:rsidRDefault="00936CDC" w:rsidP="00452788">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lastRenderedPageBreak/>
        <w:t xml:space="preserve">4. </w:t>
      </w:r>
      <w:r w:rsidRPr="00936CDC">
        <w:rPr>
          <w:rFonts w:eastAsia="Arial Unicode MS" w:cs="Arial Unicode MS"/>
          <w:color w:val="000000"/>
          <w:sz w:val="28"/>
          <w:szCs w:val="28"/>
          <w:u w:color="000000"/>
          <w:bdr w:val="nil"/>
        </w:rPr>
        <w:t>Образование</w:t>
      </w:r>
      <w:r>
        <w:rPr>
          <w:rFonts w:eastAsia="Arial Unicode MS" w:cs="Arial Unicode MS"/>
          <w:color w:val="000000"/>
          <w:sz w:val="28"/>
          <w:szCs w:val="28"/>
          <w:u w:color="000000"/>
          <w:bdr w:val="nil"/>
        </w:rPr>
        <w:t xml:space="preserve">. </w:t>
      </w:r>
      <w:r w:rsidR="003A5999">
        <w:rPr>
          <w:rFonts w:eastAsia="Arial Unicode MS" w:cs="Arial Unicode MS"/>
          <w:color w:val="000000"/>
          <w:sz w:val="28"/>
          <w:szCs w:val="28"/>
          <w:u w:color="000000"/>
          <w:bdr w:val="nil"/>
        </w:rPr>
        <w:t>С помощью гос</w:t>
      </w:r>
      <w:r w:rsidR="00F6387F">
        <w:rPr>
          <w:rFonts w:eastAsia="Arial Unicode MS" w:cs="Arial Unicode MS"/>
          <w:color w:val="000000"/>
          <w:sz w:val="28"/>
          <w:szCs w:val="28"/>
          <w:u w:color="000000"/>
          <w:bdr w:val="nil"/>
        </w:rPr>
        <w:t xml:space="preserve">улуг можно записать ребенка в детский сад, </w:t>
      </w:r>
      <w:r w:rsidR="003A5999">
        <w:rPr>
          <w:rFonts w:eastAsia="Arial Unicode MS" w:cs="Arial Unicode MS"/>
          <w:color w:val="000000"/>
          <w:sz w:val="28"/>
          <w:szCs w:val="28"/>
          <w:u w:color="000000"/>
          <w:bdr w:val="nil"/>
        </w:rPr>
        <w:t xml:space="preserve">в школу, </w:t>
      </w:r>
      <w:r w:rsidR="00F6387F">
        <w:rPr>
          <w:rFonts w:eastAsia="Arial Unicode MS" w:cs="Arial Unicode MS"/>
          <w:color w:val="000000"/>
          <w:sz w:val="28"/>
          <w:szCs w:val="28"/>
          <w:u w:color="000000"/>
          <w:bdr w:val="nil"/>
        </w:rPr>
        <w:t>подать заявление на поступление в ВУЗ, получить информацию о текущей успеваемости.</w:t>
      </w:r>
    </w:p>
    <w:p w14:paraId="2D4D74EF" w14:textId="2C7F5E4E" w:rsidR="003A5999" w:rsidRDefault="003A5999" w:rsidP="00452788">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 xml:space="preserve">5. Транспорт. </w:t>
      </w:r>
      <w:r w:rsidR="009B26AE">
        <w:rPr>
          <w:rFonts w:eastAsia="Arial Unicode MS" w:cs="Arial Unicode MS"/>
          <w:color w:val="000000"/>
          <w:sz w:val="28"/>
          <w:szCs w:val="28"/>
          <w:u w:color="000000"/>
          <w:bdr w:val="nil"/>
        </w:rPr>
        <w:t xml:space="preserve">Оплата штрафов, получения права на управление транспортным средством, регистрация транспортного средства, </w:t>
      </w:r>
      <w:r w:rsidR="00CB47A5">
        <w:rPr>
          <w:rFonts w:eastAsia="Arial Unicode MS" w:cs="Arial Unicode MS"/>
          <w:color w:val="000000"/>
          <w:sz w:val="28"/>
          <w:szCs w:val="28"/>
          <w:u w:color="000000"/>
          <w:bdr w:val="nil"/>
        </w:rPr>
        <w:t>государственная регистрация маломерных судов и другие услуги можно получить дистанционно.</w:t>
      </w:r>
      <w:r w:rsidR="009B26AE">
        <w:rPr>
          <w:rFonts w:eastAsia="Arial Unicode MS" w:cs="Arial Unicode MS"/>
          <w:color w:val="000000"/>
          <w:sz w:val="28"/>
          <w:szCs w:val="28"/>
          <w:u w:color="000000"/>
          <w:bdr w:val="nil"/>
        </w:rPr>
        <w:t xml:space="preserve"> </w:t>
      </w:r>
    </w:p>
    <w:p w14:paraId="2D51A157" w14:textId="01A090FD" w:rsidR="00CB47A5" w:rsidRDefault="00CB47A5" w:rsidP="00452788">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 xml:space="preserve">6. </w:t>
      </w:r>
      <w:r w:rsidRPr="00CB47A5">
        <w:rPr>
          <w:rFonts w:eastAsia="Arial Unicode MS" w:cs="Arial Unicode MS"/>
          <w:color w:val="000000"/>
          <w:sz w:val="28"/>
          <w:szCs w:val="28"/>
          <w:u w:color="000000"/>
          <w:bdr w:val="nil"/>
        </w:rPr>
        <w:t>Земля и стройка</w:t>
      </w:r>
      <w:r>
        <w:rPr>
          <w:rFonts w:eastAsia="Arial Unicode MS" w:cs="Arial Unicode MS"/>
          <w:color w:val="000000"/>
          <w:sz w:val="28"/>
          <w:szCs w:val="28"/>
          <w:u w:color="000000"/>
          <w:bdr w:val="nil"/>
        </w:rPr>
        <w:t xml:space="preserve">. </w:t>
      </w:r>
      <w:r w:rsidR="00D7679A">
        <w:rPr>
          <w:rFonts w:eastAsia="Arial Unicode MS" w:cs="Arial Unicode MS"/>
          <w:color w:val="000000"/>
          <w:sz w:val="28"/>
          <w:szCs w:val="28"/>
          <w:u w:color="000000"/>
          <w:bdr w:val="nil"/>
        </w:rPr>
        <w:t>На портале можно получить разрешение на строительство, переустройство и перепланировку.</w:t>
      </w:r>
    </w:p>
    <w:p w14:paraId="6E0AFA4C" w14:textId="1F4F0D13" w:rsidR="008947F3" w:rsidRDefault="008947F3" w:rsidP="00452788">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 xml:space="preserve">7. </w:t>
      </w:r>
      <w:r w:rsidRPr="008947F3">
        <w:rPr>
          <w:rFonts w:eastAsia="Arial Unicode MS" w:cs="Arial Unicode MS"/>
          <w:color w:val="000000"/>
          <w:sz w:val="28"/>
          <w:szCs w:val="28"/>
          <w:u w:color="000000"/>
          <w:bdr w:val="nil"/>
        </w:rPr>
        <w:t>Культура, досуг, спорт</w:t>
      </w:r>
      <w:r>
        <w:rPr>
          <w:rFonts w:eastAsia="Arial Unicode MS" w:cs="Arial Unicode MS"/>
          <w:color w:val="000000"/>
          <w:sz w:val="28"/>
          <w:szCs w:val="28"/>
          <w:u w:color="000000"/>
          <w:bdr w:val="nil"/>
        </w:rPr>
        <w:t xml:space="preserve">. </w:t>
      </w:r>
      <w:r w:rsidR="007A0406">
        <w:rPr>
          <w:rFonts w:eastAsia="Arial Unicode MS" w:cs="Arial Unicode MS"/>
          <w:color w:val="000000"/>
          <w:sz w:val="28"/>
          <w:szCs w:val="28"/>
          <w:u w:color="000000"/>
          <w:bdr w:val="nil"/>
        </w:rPr>
        <w:t xml:space="preserve">Возможность получить дистанционно охотбилет, лицензию на приобретение охотничьего оружия, </w:t>
      </w:r>
      <w:r w:rsidR="005F0B32">
        <w:rPr>
          <w:rFonts w:eastAsia="Arial Unicode MS" w:cs="Arial Unicode MS"/>
          <w:color w:val="000000"/>
          <w:sz w:val="28"/>
          <w:szCs w:val="28"/>
          <w:u w:color="000000"/>
          <w:bdr w:val="nil"/>
        </w:rPr>
        <w:t>информацию из библиотечных фондов.</w:t>
      </w:r>
    </w:p>
    <w:p w14:paraId="36B55E08" w14:textId="7AF9E7EA" w:rsidR="005F0B32" w:rsidRDefault="005F0B32" w:rsidP="00452788">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 xml:space="preserve">8. </w:t>
      </w:r>
      <w:r w:rsidRPr="005F0B32">
        <w:rPr>
          <w:rFonts w:eastAsia="Arial Unicode MS" w:cs="Arial Unicode MS"/>
          <w:color w:val="000000"/>
          <w:sz w:val="28"/>
          <w:szCs w:val="28"/>
          <w:u w:color="000000"/>
          <w:bdr w:val="nil"/>
        </w:rPr>
        <w:t>Бизнес, предпринимательство</w:t>
      </w:r>
      <w:r>
        <w:rPr>
          <w:rFonts w:eastAsia="Arial Unicode MS" w:cs="Arial Unicode MS"/>
          <w:color w:val="000000"/>
          <w:sz w:val="28"/>
          <w:szCs w:val="28"/>
          <w:u w:color="000000"/>
          <w:bdr w:val="nil"/>
        </w:rPr>
        <w:t xml:space="preserve">. Госулуги позволяют зарегистрировать юридических лиц и предпринимателей, </w:t>
      </w:r>
      <w:r w:rsidR="000B19F4">
        <w:rPr>
          <w:rFonts w:eastAsia="Arial Unicode MS" w:cs="Arial Unicode MS"/>
          <w:color w:val="000000"/>
          <w:sz w:val="28"/>
          <w:szCs w:val="28"/>
          <w:u w:color="000000"/>
          <w:bdr w:val="nil"/>
        </w:rPr>
        <w:t>получить информацию о доступном для малого бизнеса недвижимом имуществе и другие.</w:t>
      </w:r>
    </w:p>
    <w:p w14:paraId="642DFE3C" w14:textId="01E031C4" w:rsidR="00452788" w:rsidRPr="00452788" w:rsidRDefault="00513290" w:rsidP="00452788">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Основные</w:t>
      </w:r>
      <w:r w:rsidR="00452788" w:rsidRPr="00452788">
        <w:rPr>
          <w:rFonts w:eastAsia="Arial Unicode MS" w:cs="Arial Unicode MS"/>
          <w:color w:val="000000"/>
          <w:sz w:val="28"/>
          <w:szCs w:val="28"/>
          <w:u w:color="000000"/>
          <w:bdr w:val="nil"/>
        </w:rPr>
        <w:t xml:space="preserve"> преимущества цифров</w:t>
      </w:r>
      <w:r>
        <w:rPr>
          <w:rFonts w:eastAsia="Arial Unicode MS" w:cs="Arial Unicode MS"/>
          <w:color w:val="000000"/>
          <w:sz w:val="28"/>
          <w:szCs w:val="28"/>
          <w:u w:color="000000"/>
          <w:bdr w:val="nil"/>
        </w:rPr>
        <w:t>изации</w:t>
      </w:r>
      <w:r w:rsidR="00452788" w:rsidRPr="00452788">
        <w:rPr>
          <w:rFonts w:eastAsia="Arial Unicode MS" w:cs="Arial Unicode MS"/>
          <w:color w:val="000000"/>
          <w:sz w:val="28"/>
          <w:szCs w:val="28"/>
          <w:u w:color="000000"/>
          <w:bdr w:val="nil"/>
        </w:rPr>
        <w:t xml:space="preserve"> государственного управления: </w:t>
      </w:r>
    </w:p>
    <w:p w14:paraId="537F1F35" w14:textId="0941DDFC" w:rsidR="00452788" w:rsidRPr="00452788" w:rsidRDefault="00452788" w:rsidP="00452788">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sidRPr="00452788">
        <w:rPr>
          <w:rFonts w:eastAsia="Arial Unicode MS" w:cs="Arial Unicode MS"/>
          <w:color w:val="000000"/>
          <w:sz w:val="28"/>
          <w:szCs w:val="28"/>
          <w:u w:color="000000"/>
          <w:bdr w:val="nil"/>
        </w:rPr>
        <w:t>1. Снижение затрат времени на получение необходимой информации</w:t>
      </w:r>
      <w:r w:rsidR="00127D9F">
        <w:rPr>
          <w:rFonts w:eastAsia="Arial Unicode MS" w:cs="Arial Unicode MS"/>
          <w:color w:val="000000"/>
          <w:sz w:val="28"/>
          <w:szCs w:val="28"/>
          <w:u w:color="000000"/>
          <w:bdr w:val="nil"/>
        </w:rPr>
        <w:t>;</w:t>
      </w:r>
      <w:r w:rsidRPr="00452788">
        <w:rPr>
          <w:rFonts w:eastAsia="Arial Unicode MS" w:cs="Arial Unicode MS"/>
          <w:color w:val="000000"/>
          <w:sz w:val="28"/>
          <w:szCs w:val="28"/>
          <w:u w:color="000000"/>
          <w:bdr w:val="nil"/>
        </w:rPr>
        <w:t xml:space="preserve"> </w:t>
      </w:r>
    </w:p>
    <w:p w14:paraId="4EDD252C" w14:textId="10EDAE3C" w:rsidR="00452788" w:rsidRPr="00452788" w:rsidRDefault="00452788" w:rsidP="00452788">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sidRPr="00452788">
        <w:rPr>
          <w:rFonts w:eastAsia="Arial Unicode MS" w:cs="Arial Unicode MS"/>
          <w:color w:val="000000"/>
          <w:sz w:val="28"/>
          <w:szCs w:val="28"/>
          <w:u w:color="000000"/>
          <w:bdr w:val="nil"/>
        </w:rPr>
        <w:t>2. Упрощение получения государственных услуг населением</w:t>
      </w:r>
      <w:r w:rsidR="00127D9F">
        <w:rPr>
          <w:rFonts w:eastAsia="Arial Unicode MS" w:cs="Arial Unicode MS"/>
          <w:color w:val="000000"/>
          <w:sz w:val="28"/>
          <w:szCs w:val="28"/>
          <w:u w:color="000000"/>
          <w:bdr w:val="nil"/>
        </w:rPr>
        <w:t>;</w:t>
      </w:r>
    </w:p>
    <w:p w14:paraId="14E7D890" w14:textId="6FF479B3" w:rsidR="00452788" w:rsidRPr="00452788" w:rsidRDefault="00452788" w:rsidP="00452788">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sidRPr="00452788">
        <w:rPr>
          <w:rFonts w:eastAsia="Arial Unicode MS" w:cs="Arial Unicode MS"/>
          <w:color w:val="000000"/>
          <w:sz w:val="28"/>
          <w:szCs w:val="28"/>
          <w:u w:color="000000"/>
          <w:bdr w:val="nil"/>
        </w:rPr>
        <w:t>3. Сокращение бумажной документации и увеличение скорости доступа к ней</w:t>
      </w:r>
      <w:r w:rsidR="00127D9F">
        <w:rPr>
          <w:rFonts w:eastAsia="Arial Unicode MS" w:cs="Arial Unicode MS"/>
          <w:color w:val="000000"/>
          <w:sz w:val="28"/>
          <w:szCs w:val="28"/>
          <w:u w:color="000000"/>
          <w:bdr w:val="nil"/>
        </w:rPr>
        <w:t>;</w:t>
      </w:r>
      <w:r w:rsidRPr="00452788">
        <w:rPr>
          <w:rFonts w:eastAsia="Arial Unicode MS" w:cs="Arial Unicode MS"/>
          <w:color w:val="000000"/>
          <w:sz w:val="28"/>
          <w:szCs w:val="28"/>
          <w:u w:color="000000"/>
          <w:bdr w:val="nil"/>
        </w:rPr>
        <w:t xml:space="preserve"> </w:t>
      </w:r>
    </w:p>
    <w:p w14:paraId="1D6BBC0B" w14:textId="2DECC954" w:rsidR="00452788" w:rsidRPr="00452788" w:rsidRDefault="00452788" w:rsidP="00452788">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sidRPr="00452788">
        <w:rPr>
          <w:rFonts w:eastAsia="Arial Unicode MS" w:cs="Arial Unicode MS"/>
          <w:color w:val="000000"/>
          <w:sz w:val="28"/>
          <w:szCs w:val="28"/>
          <w:u w:color="000000"/>
          <w:bdr w:val="nil"/>
        </w:rPr>
        <w:t>4. Сокращении времени реакции на происходящие процессы в обществе</w:t>
      </w:r>
      <w:r w:rsidR="00127D9F">
        <w:rPr>
          <w:rFonts w:eastAsia="Arial Unicode MS" w:cs="Arial Unicode MS"/>
          <w:color w:val="000000"/>
          <w:sz w:val="28"/>
          <w:szCs w:val="28"/>
          <w:u w:color="000000"/>
          <w:bdr w:val="nil"/>
        </w:rPr>
        <w:t>;</w:t>
      </w:r>
      <w:r w:rsidRPr="00452788">
        <w:rPr>
          <w:rFonts w:eastAsia="Arial Unicode MS" w:cs="Arial Unicode MS"/>
          <w:color w:val="000000"/>
          <w:sz w:val="28"/>
          <w:szCs w:val="28"/>
          <w:u w:color="000000"/>
          <w:bdr w:val="nil"/>
        </w:rPr>
        <w:t xml:space="preserve"> </w:t>
      </w:r>
    </w:p>
    <w:p w14:paraId="327559AD" w14:textId="56484786" w:rsidR="00452788" w:rsidRDefault="00452788" w:rsidP="00452788">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sidRPr="00452788">
        <w:rPr>
          <w:rFonts w:eastAsia="Arial Unicode MS" w:cs="Arial Unicode MS"/>
          <w:color w:val="000000"/>
          <w:sz w:val="28"/>
          <w:szCs w:val="28"/>
          <w:u w:color="000000"/>
          <w:bdr w:val="nil"/>
        </w:rPr>
        <w:t>5. Повышение прозрачности экономических операц</w:t>
      </w:r>
      <w:r w:rsidR="00127D9F">
        <w:rPr>
          <w:rFonts w:eastAsia="Arial Unicode MS" w:cs="Arial Unicode MS"/>
          <w:color w:val="000000"/>
          <w:sz w:val="28"/>
          <w:szCs w:val="28"/>
          <w:u w:color="000000"/>
          <w:bdr w:val="nil"/>
        </w:rPr>
        <w:t>ий и возможность их мониторинга.</w:t>
      </w:r>
    </w:p>
    <w:p w14:paraId="329C7757" w14:textId="05977D89" w:rsidR="00D54312" w:rsidRDefault="00D54312" w:rsidP="00D54312">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6. Цифровизация</w:t>
      </w:r>
      <w:r w:rsidRPr="00D54312">
        <w:rPr>
          <w:rFonts w:eastAsia="Arial Unicode MS" w:cs="Arial Unicode MS"/>
          <w:color w:val="000000"/>
          <w:sz w:val="28"/>
          <w:szCs w:val="28"/>
          <w:u w:color="000000"/>
          <w:bdr w:val="nil"/>
        </w:rPr>
        <w:t xml:space="preserve"> позволяет сократит</w:t>
      </w:r>
      <w:r>
        <w:rPr>
          <w:rFonts w:eastAsia="Arial Unicode MS" w:cs="Arial Unicode MS"/>
          <w:color w:val="000000"/>
          <w:sz w:val="28"/>
          <w:szCs w:val="28"/>
          <w:u w:color="000000"/>
          <w:bdr w:val="nil"/>
        </w:rPr>
        <w:t xml:space="preserve">ь </w:t>
      </w:r>
      <w:r w:rsidR="00D52206">
        <w:rPr>
          <w:rFonts w:eastAsia="Arial Unicode MS" w:cs="Arial Unicode MS"/>
          <w:color w:val="000000"/>
          <w:sz w:val="28"/>
          <w:szCs w:val="28"/>
          <w:u w:color="000000"/>
          <w:bdr w:val="nil"/>
        </w:rPr>
        <w:t>количество</w:t>
      </w:r>
      <w:r>
        <w:rPr>
          <w:rFonts w:eastAsia="Arial Unicode MS" w:cs="Arial Unicode MS"/>
          <w:color w:val="000000"/>
          <w:sz w:val="28"/>
          <w:szCs w:val="28"/>
          <w:u w:color="000000"/>
          <w:bdr w:val="nil"/>
        </w:rPr>
        <w:t xml:space="preserve"> государственных функций, что </w:t>
      </w:r>
      <w:r w:rsidR="00D52206">
        <w:rPr>
          <w:rFonts w:eastAsia="Arial Unicode MS" w:cs="Arial Unicode MS"/>
          <w:color w:val="000000"/>
          <w:sz w:val="28"/>
          <w:szCs w:val="28"/>
          <w:u w:color="000000"/>
          <w:bdr w:val="nil"/>
        </w:rPr>
        <w:t>снижает</w:t>
      </w:r>
      <w:r w:rsidRPr="00D54312">
        <w:rPr>
          <w:rFonts w:eastAsia="Arial Unicode MS" w:cs="Arial Unicode MS"/>
          <w:color w:val="000000"/>
          <w:sz w:val="28"/>
          <w:szCs w:val="28"/>
          <w:u w:color="000000"/>
          <w:bdr w:val="nil"/>
        </w:rPr>
        <w:t xml:space="preserve"> текущие расходы на содержание аппаратов</w:t>
      </w:r>
      <w:r w:rsidR="00D52206">
        <w:rPr>
          <w:rFonts w:eastAsia="Arial Unicode MS" w:cs="Arial Unicode MS"/>
          <w:color w:val="000000"/>
          <w:sz w:val="28"/>
          <w:szCs w:val="28"/>
          <w:u w:color="000000"/>
          <w:bdr w:val="nil"/>
        </w:rPr>
        <w:t xml:space="preserve"> госуправления</w:t>
      </w:r>
      <w:r w:rsidRPr="00D54312">
        <w:rPr>
          <w:rFonts w:eastAsia="Arial Unicode MS" w:cs="Arial Unicode MS"/>
          <w:color w:val="000000"/>
          <w:sz w:val="28"/>
          <w:szCs w:val="28"/>
          <w:u w:color="000000"/>
          <w:bdr w:val="nil"/>
        </w:rPr>
        <w:t xml:space="preserve"> и коррупционные риски.</w:t>
      </w:r>
    </w:p>
    <w:p w14:paraId="32B8F11C" w14:textId="43708665" w:rsidR="00BB7B1B" w:rsidRPr="00BB7B1B" w:rsidRDefault="00127D9F" w:rsidP="00452788">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В</w:t>
      </w:r>
      <w:r w:rsidR="009768CB">
        <w:rPr>
          <w:rFonts w:eastAsia="Arial Unicode MS" w:cs="Arial Unicode MS"/>
          <w:color w:val="000000"/>
          <w:sz w:val="28"/>
          <w:szCs w:val="28"/>
          <w:u w:color="000000"/>
          <w:bdr w:val="nil"/>
        </w:rPr>
        <w:t xml:space="preserve"> докладе </w:t>
      </w:r>
      <w:r w:rsidR="00844446" w:rsidRPr="00844446">
        <w:rPr>
          <w:rFonts w:eastAsia="Arial Unicode MS" w:cs="Arial Unicode MS"/>
          <w:color w:val="000000"/>
          <w:sz w:val="28"/>
          <w:szCs w:val="28"/>
          <w:u w:color="000000"/>
          <w:bdr w:val="nil"/>
        </w:rPr>
        <w:t xml:space="preserve">Е.И. Добролюбовой, В.Н. Южакова А.А. Ефремова, Е.Н. Клочковой Э.В. Талапиной, Я.Ю. Старцева </w:t>
      </w:r>
      <w:r w:rsidR="009768CB">
        <w:rPr>
          <w:rFonts w:eastAsia="Arial Unicode MS" w:cs="Arial Unicode MS"/>
          <w:color w:val="000000"/>
          <w:sz w:val="28"/>
          <w:szCs w:val="28"/>
          <w:u w:color="000000"/>
          <w:bdr w:val="nil"/>
        </w:rPr>
        <w:t xml:space="preserve">«Цифровое будущее государственного управления </w:t>
      </w:r>
      <w:r w:rsidR="009768CB" w:rsidRPr="009768CB">
        <w:rPr>
          <w:rFonts w:eastAsia="Arial Unicode MS" w:cs="Arial Unicode MS"/>
          <w:color w:val="000000"/>
          <w:sz w:val="28"/>
          <w:szCs w:val="28"/>
          <w:u w:color="000000"/>
          <w:bdr w:val="nil"/>
        </w:rPr>
        <w:t xml:space="preserve">по </w:t>
      </w:r>
      <w:r w:rsidR="00BB7B1B" w:rsidRPr="009768CB">
        <w:rPr>
          <w:rFonts w:eastAsia="Arial Unicode MS" w:cs="Arial Unicode MS"/>
          <w:color w:val="000000"/>
          <w:sz w:val="28"/>
          <w:szCs w:val="28"/>
          <w:u w:color="000000"/>
          <w:bdr w:val="nil"/>
        </w:rPr>
        <w:t>результатам</w:t>
      </w:r>
      <w:r w:rsidR="00BB7B1B">
        <w:rPr>
          <w:rFonts w:eastAsia="Arial Unicode MS" w:cs="Arial Unicode MS"/>
          <w:color w:val="000000"/>
          <w:sz w:val="28"/>
          <w:szCs w:val="28"/>
          <w:u w:color="000000"/>
          <w:bdr w:val="nil"/>
        </w:rPr>
        <w:t>» был</w:t>
      </w:r>
      <w:r w:rsidR="009768CB">
        <w:rPr>
          <w:rFonts w:eastAsia="Arial Unicode MS" w:cs="Arial Unicode MS"/>
          <w:color w:val="000000"/>
          <w:sz w:val="28"/>
          <w:szCs w:val="28"/>
          <w:u w:color="000000"/>
          <w:bdr w:val="nil"/>
        </w:rPr>
        <w:t xml:space="preserve"> проведен к</w:t>
      </w:r>
      <w:r w:rsidR="009768CB" w:rsidRPr="009768CB">
        <w:rPr>
          <w:rFonts w:eastAsia="Arial Unicode MS" w:cs="Arial Unicode MS"/>
          <w:color w:val="000000"/>
          <w:sz w:val="28"/>
          <w:szCs w:val="28"/>
          <w:u w:color="000000"/>
          <w:bdr w:val="nil"/>
        </w:rPr>
        <w:t xml:space="preserve">орреляционный анализ по данным </w:t>
      </w:r>
      <w:r w:rsidR="009768CB">
        <w:rPr>
          <w:rFonts w:eastAsia="Arial Unicode MS" w:cs="Arial Unicode MS"/>
          <w:color w:val="000000"/>
          <w:sz w:val="28"/>
          <w:szCs w:val="28"/>
          <w:u w:color="000000"/>
          <w:bdr w:val="nil"/>
        </w:rPr>
        <w:t>74</w:t>
      </w:r>
      <w:r w:rsidR="009768CB" w:rsidRPr="009768CB">
        <w:rPr>
          <w:rFonts w:eastAsia="Arial Unicode MS" w:cs="Arial Unicode MS"/>
          <w:color w:val="000000"/>
          <w:sz w:val="28"/>
          <w:szCs w:val="28"/>
          <w:u w:color="000000"/>
          <w:bdr w:val="nil"/>
        </w:rPr>
        <w:t xml:space="preserve"> стран</w:t>
      </w:r>
      <w:r w:rsidR="009768CB">
        <w:rPr>
          <w:rFonts w:eastAsia="Arial Unicode MS" w:cs="Arial Unicode MS"/>
          <w:color w:val="000000"/>
          <w:sz w:val="28"/>
          <w:szCs w:val="28"/>
          <w:u w:color="000000"/>
          <w:bdr w:val="nil"/>
        </w:rPr>
        <w:t>.</w:t>
      </w:r>
      <w:r w:rsidR="00BB7B1B">
        <w:rPr>
          <w:rFonts w:eastAsia="Arial Unicode MS" w:cs="Arial Unicode MS"/>
          <w:color w:val="000000"/>
          <w:sz w:val="28"/>
          <w:szCs w:val="28"/>
          <w:u w:color="000000"/>
          <w:bdr w:val="nil"/>
        </w:rPr>
        <w:t xml:space="preserve"> В нем сделан вывод, что «к</w:t>
      </w:r>
      <w:r w:rsidR="00BB7B1B" w:rsidRPr="00BB7B1B">
        <w:rPr>
          <w:rFonts w:eastAsia="Arial Unicode MS" w:cs="Arial Unicode MS"/>
          <w:color w:val="000000"/>
          <w:sz w:val="28"/>
          <w:szCs w:val="28"/>
          <w:u w:color="000000"/>
          <w:bdr w:val="nil"/>
        </w:rPr>
        <w:t xml:space="preserve">орреляционный анализ </w:t>
      </w:r>
      <w:r w:rsidR="00BB7B1B" w:rsidRPr="00BB7B1B">
        <w:rPr>
          <w:rFonts w:eastAsia="Arial Unicode MS" w:cs="Arial Unicode MS"/>
          <w:color w:val="000000"/>
          <w:sz w:val="28"/>
          <w:szCs w:val="28"/>
          <w:u w:color="000000"/>
          <w:bdr w:val="nil"/>
        </w:rPr>
        <w:lastRenderedPageBreak/>
        <w:t>позволил выявить сильную положительную взаимосвязь между индекс</w:t>
      </w:r>
      <w:r w:rsidR="00BB7B1B">
        <w:rPr>
          <w:rFonts w:eastAsia="Arial Unicode MS" w:cs="Arial Unicode MS"/>
          <w:color w:val="000000"/>
          <w:sz w:val="28"/>
          <w:szCs w:val="28"/>
          <w:u w:color="000000"/>
          <w:bdr w:val="nil"/>
        </w:rPr>
        <w:t>ом электронного развития ООН (х</w:t>
      </w:r>
      <w:r w:rsidR="00BB7B1B" w:rsidRPr="00BB7B1B">
        <w:rPr>
          <w:rFonts w:eastAsia="Arial Unicode MS" w:cs="Arial Unicode MS"/>
          <w:color w:val="000000"/>
          <w:sz w:val="28"/>
          <w:szCs w:val="28"/>
          <w:u w:color="000000"/>
          <w:bdr w:val="nil"/>
          <w:vertAlign w:val="subscript"/>
        </w:rPr>
        <w:t>1</w:t>
      </w:r>
      <w:r w:rsidR="00BB7B1B" w:rsidRPr="00BB7B1B">
        <w:rPr>
          <w:rFonts w:eastAsia="Arial Unicode MS" w:cs="Arial Unicode MS"/>
          <w:color w:val="000000"/>
          <w:sz w:val="28"/>
          <w:szCs w:val="28"/>
          <w:u w:color="000000"/>
          <w:bdr w:val="nil"/>
        </w:rPr>
        <w:t>), с одной стороны, и рядом показателей, характеризующих качество государственного управления,</w:t>
      </w:r>
      <w:r w:rsidR="007F5BC8">
        <w:rPr>
          <w:rFonts w:eastAsia="Arial Unicode MS" w:cs="Arial Unicode MS"/>
          <w:color w:val="000000"/>
          <w:sz w:val="28"/>
          <w:szCs w:val="28"/>
          <w:u w:color="000000"/>
          <w:bdr w:val="nil"/>
        </w:rPr>
        <w:t xml:space="preserve"> </w:t>
      </w:r>
      <w:r w:rsidR="00BB7B1B" w:rsidRPr="00BB7B1B">
        <w:rPr>
          <w:rFonts w:eastAsia="Arial Unicode MS" w:cs="Arial Unicode MS"/>
          <w:color w:val="000000"/>
          <w:sz w:val="28"/>
          <w:szCs w:val="28"/>
          <w:u w:color="000000"/>
          <w:bdr w:val="nil"/>
        </w:rPr>
        <w:t>— с другой.</w:t>
      </w:r>
    </w:p>
    <w:p w14:paraId="1509E765" w14:textId="77777777" w:rsidR="00481800" w:rsidRDefault="00BB7B1B" w:rsidP="00F02644">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sidRPr="00BB7B1B">
        <w:rPr>
          <w:rFonts w:eastAsia="Arial Unicode MS" w:cs="Arial Unicode MS"/>
          <w:color w:val="000000"/>
          <w:sz w:val="28"/>
          <w:szCs w:val="28"/>
          <w:u w:color="000000"/>
          <w:bdr w:val="nil"/>
        </w:rPr>
        <w:t>Так, наиболее сильная корреляция отмечается между уровнем развития электронного правительства и показателем ре</w:t>
      </w:r>
      <w:r w:rsidR="007F5BC8">
        <w:rPr>
          <w:rFonts w:eastAsia="Arial Unicode MS" w:cs="Arial Unicode MS"/>
          <w:color w:val="000000"/>
          <w:sz w:val="28"/>
          <w:szCs w:val="28"/>
          <w:u w:color="000000"/>
          <w:bdr w:val="nil"/>
        </w:rPr>
        <w:t>зультативности правительства (х</w:t>
      </w:r>
      <w:r w:rsidR="007F5BC8" w:rsidRPr="007F5BC8">
        <w:rPr>
          <w:rFonts w:eastAsia="Arial Unicode MS" w:cs="Arial Unicode MS"/>
          <w:color w:val="000000"/>
          <w:sz w:val="28"/>
          <w:szCs w:val="28"/>
          <w:u w:color="000000"/>
          <w:bdr w:val="nil"/>
          <w:vertAlign w:val="subscript"/>
        </w:rPr>
        <w:t>4</w:t>
      </w:r>
      <w:r w:rsidRPr="00BB7B1B">
        <w:rPr>
          <w:rFonts w:eastAsia="Arial Unicode MS" w:cs="Arial Unicode MS"/>
          <w:color w:val="000000"/>
          <w:sz w:val="28"/>
          <w:szCs w:val="28"/>
          <w:u w:color="000000"/>
          <w:bdr w:val="nil"/>
        </w:rPr>
        <w:t xml:space="preserve">), где коэффициент корреляции составил </w:t>
      </w:r>
      <w:r w:rsidR="007F5BC8">
        <w:rPr>
          <w:rFonts w:eastAsia="Arial Unicode MS" w:cs="Arial Unicode MS"/>
          <w:color w:val="000000"/>
          <w:sz w:val="28"/>
          <w:szCs w:val="28"/>
          <w:u w:color="000000"/>
          <w:bdr w:val="nil"/>
        </w:rPr>
        <w:t>0,838</w:t>
      </w:r>
      <w:r w:rsidR="00F02644">
        <w:rPr>
          <w:rFonts w:eastAsia="Arial Unicode MS" w:cs="Arial Unicode MS"/>
          <w:color w:val="000000"/>
          <w:sz w:val="28"/>
          <w:szCs w:val="28"/>
          <w:u w:color="000000"/>
          <w:bdr w:val="nil"/>
        </w:rPr>
        <w:t>» (рисунок 1</w:t>
      </w:r>
      <w:r w:rsidRPr="00BB7B1B">
        <w:rPr>
          <w:rFonts w:eastAsia="Arial Unicode MS" w:cs="Arial Unicode MS"/>
          <w:color w:val="000000"/>
          <w:sz w:val="28"/>
          <w:szCs w:val="28"/>
          <w:u w:color="000000"/>
          <w:bdr w:val="nil"/>
        </w:rPr>
        <w:t>).</w:t>
      </w:r>
    </w:p>
    <w:p w14:paraId="79DE0916" w14:textId="77777777" w:rsidR="00381C1C" w:rsidRDefault="00381C1C" w:rsidP="00F02644">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p>
    <w:p w14:paraId="5DE04623" w14:textId="368F0F00" w:rsidR="00F02644" w:rsidRDefault="00381C1C" w:rsidP="00F02644">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 xml:space="preserve">       </w:t>
      </w:r>
      <w:r w:rsidR="008D5B04">
        <w:rPr>
          <w:rFonts w:eastAsia="Arial Unicode MS" w:cs="Arial Unicode MS"/>
          <w:noProof/>
          <w:color w:val="000000"/>
          <w:sz w:val="28"/>
          <w:szCs w:val="28"/>
          <w:u w:color="000000"/>
          <w:bdr w:val="nil"/>
        </w:rPr>
        <w:drawing>
          <wp:inline distT="0" distB="0" distL="0" distR="0" wp14:anchorId="554CA976" wp14:editId="435C7DE7">
            <wp:extent cx="4581525" cy="19134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11.PNG"/>
                    <pic:cNvPicPr/>
                  </pic:nvPicPr>
                  <pic:blipFill>
                    <a:blip r:embed="rId7">
                      <a:extLst>
                        <a:ext uri="{28A0092B-C50C-407E-A947-70E740481C1C}">
                          <a14:useLocalDpi xmlns:a14="http://schemas.microsoft.com/office/drawing/2010/main" val="0"/>
                        </a:ext>
                      </a:extLst>
                    </a:blip>
                    <a:stretch>
                      <a:fillRect/>
                    </a:stretch>
                  </pic:blipFill>
                  <pic:spPr>
                    <a:xfrm>
                      <a:off x="0" y="0"/>
                      <a:ext cx="4664786" cy="1948237"/>
                    </a:xfrm>
                    <a:prstGeom prst="rect">
                      <a:avLst/>
                    </a:prstGeom>
                  </pic:spPr>
                </pic:pic>
              </a:graphicData>
            </a:graphic>
          </wp:inline>
        </w:drawing>
      </w:r>
    </w:p>
    <w:p w14:paraId="5C4CEB5E" w14:textId="2CC9C842" w:rsidR="00595CBC" w:rsidRPr="008A7A16" w:rsidRDefault="00595CBC" w:rsidP="00595CBC">
      <w:pPr>
        <w:pBdr>
          <w:top w:val="nil"/>
          <w:left w:val="nil"/>
          <w:bottom w:val="nil"/>
          <w:right w:val="nil"/>
          <w:between w:val="nil"/>
          <w:bar w:val="nil"/>
        </w:pBdr>
        <w:spacing w:line="360" w:lineRule="auto"/>
        <w:ind w:firstLine="709"/>
        <w:jc w:val="center"/>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Рисунок 1 – Результаты исследования</w:t>
      </w:r>
      <w:r>
        <w:rPr>
          <w:rStyle w:val="ab"/>
          <w:rFonts w:eastAsia="Arial Unicode MS" w:cs="Arial Unicode MS"/>
          <w:color w:val="000000"/>
          <w:sz w:val="28"/>
          <w:szCs w:val="28"/>
          <w:u w:color="000000"/>
          <w:bdr w:val="nil"/>
        </w:rPr>
        <w:footnoteReference w:id="5"/>
      </w:r>
    </w:p>
    <w:p w14:paraId="4368DE9C" w14:textId="10FEB0F9" w:rsidR="008A7A16" w:rsidRPr="0052781B" w:rsidRDefault="008A7A16" w:rsidP="008A7A16">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sidRPr="0052781B">
        <w:rPr>
          <w:rFonts w:eastAsia="Arial Unicode MS" w:cs="Arial Unicode MS"/>
          <w:color w:val="000000"/>
          <w:sz w:val="28"/>
          <w:szCs w:val="28"/>
          <w:u w:color="000000"/>
          <w:bdr w:val="nil"/>
        </w:rPr>
        <w:t xml:space="preserve">Но нельзя </w:t>
      </w:r>
      <w:r w:rsidR="00E73B5F" w:rsidRPr="0052781B">
        <w:rPr>
          <w:rFonts w:eastAsia="Arial Unicode MS" w:cs="Arial Unicode MS"/>
          <w:color w:val="000000"/>
          <w:sz w:val="28"/>
          <w:szCs w:val="28"/>
          <w:u w:color="000000"/>
          <w:bdr w:val="nil"/>
        </w:rPr>
        <w:t>забывать</w:t>
      </w:r>
      <w:r w:rsidRPr="0052781B">
        <w:rPr>
          <w:rFonts w:eastAsia="Arial Unicode MS" w:cs="Arial Unicode MS"/>
          <w:color w:val="000000"/>
          <w:sz w:val="28"/>
          <w:szCs w:val="28"/>
          <w:u w:color="000000"/>
          <w:bdr w:val="nil"/>
        </w:rPr>
        <w:t xml:space="preserve">, что </w:t>
      </w:r>
      <w:r w:rsidR="00E73B5F" w:rsidRPr="0052781B">
        <w:rPr>
          <w:rFonts w:eastAsia="Arial Unicode MS" w:cs="Arial Unicode MS"/>
          <w:color w:val="000000"/>
          <w:sz w:val="28"/>
          <w:szCs w:val="28"/>
          <w:u w:color="000000"/>
          <w:bdr w:val="nil"/>
        </w:rPr>
        <w:t>внедрение цифровых технологий</w:t>
      </w:r>
      <w:r w:rsidRPr="0052781B">
        <w:rPr>
          <w:rFonts w:eastAsia="Arial Unicode MS" w:cs="Arial Unicode MS"/>
          <w:color w:val="000000"/>
          <w:sz w:val="28"/>
          <w:szCs w:val="28"/>
          <w:u w:color="000000"/>
          <w:bdr w:val="nil"/>
        </w:rPr>
        <w:t xml:space="preserve"> </w:t>
      </w:r>
      <w:r w:rsidR="00E73B5F" w:rsidRPr="0052781B">
        <w:rPr>
          <w:rFonts w:eastAsia="Arial Unicode MS" w:cs="Arial Unicode MS"/>
          <w:color w:val="000000"/>
          <w:sz w:val="28"/>
          <w:szCs w:val="28"/>
          <w:u w:color="000000"/>
          <w:bdr w:val="nil"/>
        </w:rPr>
        <w:t xml:space="preserve">приносит </w:t>
      </w:r>
      <w:r w:rsidR="00F53734" w:rsidRPr="0052781B">
        <w:rPr>
          <w:rFonts w:eastAsia="Arial Unicode MS" w:cs="Arial Unicode MS"/>
          <w:color w:val="000000"/>
          <w:sz w:val="28"/>
          <w:szCs w:val="28"/>
          <w:u w:color="000000"/>
          <w:bdr w:val="nil"/>
        </w:rPr>
        <w:t xml:space="preserve">не </w:t>
      </w:r>
      <w:r w:rsidR="00E73B5F" w:rsidRPr="0052781B">
        <w:rPr>
          <w:rFonts w:eastAsia="Arial Unicode MS" w:cs="Arial Unicode MS"/>
          <w:color w:val="000000"/>
          <w:sz w:val="28"/>
          <w:szCs w:val="28"/>
          <w:u w:color="000000"/>
          <w:bdr w:val="nil"/>
        </w:rPr>
        <w:t>только положительные результаты</w:t>
      </w:r>
      <w:r w:rsidRPr="0052781B">
        <w:rPr>
          <w:rFonts w:eastAsia="Arial Unicode MS" w:cs="Arial Unicode MS"/>
          <w:color w:val="000000"/>
          <w:sz w:val="28"/>
          <w:szCs w:val="28"/>
          <w:u w:color="000000"/>
          <w:bdr w:val="nil"/>
        </w:rPr>
        <w:t xml:space="preserve">. Правительству </w:t>
      </w:r>
      <w:r w:rsidR="00E73B5F" w:rsidRPr="0052781B">
        <w:rPr>
          <w:rFonts w:eastAsia="Arial Unicode MS" w:cs="Arial Unicode MS"/>
          <w:color w:val="000000"/>
          <w:sz w:val="28"/>
          <w:szCs w:val="28"/>
          <w:u w:color="000000"/>
          <w:bdr w:val="nil"/>
        </w:rPr>
        <w:t xml:space="preserve">РФ </w:t>
      </w:r>
      <w:r w:rsidRPr="0052781B">
        <w:rPr>
          <w:rFonts w:eastAsia="Arial Unicode MS" w:cs="Arial Unicode MS"/>
          <w:color w:val="000000"/>
          <w:sz w:val="28"/>
          <w:szCs w:val="28"/>
          <w:u w:color="000000"/>
          <w:bdr w:val="nil"/>
        </w:rPr>
        <w:t xml:space="preserve">предстоит </w:t>
      </w:r>
      <w:r w:rsidR="00150E15" w:rsidRPr="0052781B">
        <w:rPr>
          <w:rFonts w:eastAsia="Arial Unicode MS" w:cs="Arial Unicode MS"/>
          <w:color w:val="000000"/>
          <w:sz w:val="28"/>
          <w:szCs w:val="28"/>
          <w:u w:color="000000"/>
          <w:bdr w:val="nil"/>
        </w:rPr>
        <w:t>большая</w:t>
      </w:r>
      <w:r w:rsidRPr="0052781B">
        <w:rPr>
          <w:rFonts w:eastAsia="Arial Unicode MS" w:cs="Arial Unicode MS"/>
          <w:color w:val="000000"/>
          <w:sz w:val="28"/>
          <w:szCs w:val="28"/>
          <w:u w:color="000000"/>
          <w:bdr w:val="nil"/>
        </w:rPr>
        <w:t xml:space="preserve"> работа по </w:t>
      </w:r>
      <w:r w:rsidR="00150E15" w:rsidRPr="0052781B">
        <w:rPr>
          <w:rFonts w:eastAsia="Arial Unicode MS" w:cs="Arial Unicode MS"/>
          <w:color w:val="000000"/>
          <w:sz w:val="28"/>
          <w:szCs w:val="28"/>
          <w:u w:color="000000"/>
          <w:bdr w:val="nil"/>
        </w:rPr>
        <w:t>разработке и внедрению</w:t>
      </w:r>
      <w:r w:rsidRPr="0052781B">
        <w:rPr>
          <w:rFonts w:eastAsia="Arial Unicode MS" w:cs="Arial Unicode MS"/>
          <w:color w:val="000000"/>
          <w:sz w:val="28"/>
          <w:szCs w:val="28"/>
          <w:u w:color="000000"/>
          <w:bdr w:val="nil"/>
        </w:rPr>
        <w:t xml:space="preserve"> </w:t>
      </w:r>
      <w:r w:rsidR="00150E15" w:rsidRPr="0052781B">
        <w:rPr>
          <w:rFonts w:eastAsia="Arial Unicode MS" w:cs="Arial Unicode MS"/>
          <w:color w:val="000000"/>
          <w:sz w:val="28"/>
          <w:szCs w:val="28"/>
          <w:u w:color="000000"/>
          <w:bdr w:val="nil"/>
        </w:rPr>
        <w:t>нового регулирующего циф</w:t>
      </w:r>
      <w:r w:rsidR="00B15B3B" w:rsidRPr="0052781B">
        <w:rPr>
          <w:rFonts w:eastAsia="Arial Unicode MS" w:cs="Arial Unicode MS"/>
          <w:color w:val="000000"/>
          <w:sz w:val="28"/>
          <w:szCs w:val="28"/>
          <w:u w:color="000000"/>
          <w:bdr w:val="nil"/>
        </w:rPr>
        <w:t>ровую экономику законодательства</w:t>
      </w:r>
      <w:r w:rsidRPr="0052781B">
        <w:rPr>
          <w:rFonts w:eastAsia="Arial Unicode MS" w:cs="Arial Unicode MS"/>
          <w:color w:val="000000"/>
          <w:sz w:val="28"/>
          <w:szCs w:val="28"/>
          <w:u w:color="000000"/>
          <w:bdr w:val="nil"/>
        </w:rPr>
        <w:t xml:space="preserve">. </w:t>
      </w:r>
      <w:r w:rsidR="00B15B3B" w:rsidRPr="0052781B">
        <w:rPr>
          <w:rFonts w:eastAsia="Arial Unicode MS" w:cs="Arial Unicode MS"/>
          <w:color w:val="000000"/>
          <w:sz w:val="28"/>
          <w:szCs w:val="28"/>
          <w:u w:color="000000"/>
          <w:bdr w:val="nil"/>
        </w:rPr>
        <w:t>Также</w:t>
      </w:r>
      <w:r w:rsidR="00A44E8D" w:rsidRPr="0052781B">
        <w:rPr>
          <w:rFonts w:eastAsia="Arial Unicode MS" w:cs="Arial Unicode MS"/>
          <w:color w:val="000000"/>
          <w:sz w:val="28"/>
          <w:szCs w:val="28"/>
          <w:u w:color="000000"/>
          <w:bdr w:val="nil"/>
        </w:rPr>
        <w:t>, с</w:t>
      </w:r>
      <w:r w:rsidRPr="0052781B">
        <w:rPr>
          <w:rFonts w:eastAsia="Arial Unicode MS" w:cs="Arial Unicode MS"/>
          <w:color w:val="000000"/>
          <w:sz w:val="28"/>
          <w:szCs w:val="28"/>
          <w:u w:color="000000"/>
          <w:bdr w:val="nil"/>
        </w:rPr>
        <w:t xml:space="preserve"> перенесением в </w:t>
      </w:r>
      <w:r w:rsidR="00A44E8D" w:rsidRPr="0052781B">
        <w:rPr>
          <w:rFonts w:eastAsia="Arial Unicode MS" w:cs="Arial Unicode MS"/>
          <w:color w:val="000000"/>
          <w:sz w:val="28"/>
          <w:szCs w:val="28"/>
          <w:u w:color="000000"/>
          <w:bdr w:val="nil"/>
        </w:rPr>
        <w:t>цифровую</w:t>
      </w:r>
      <w:r w:rsidRPr="0052781B">
        <w:rPr>
          <w:rFonts w:eastAsia="Arial Unicode MS" w:cs="Arial Unicode MS"/>
          <w:color w:val="000000"/>
          <w:sz w:val="28"/>
          <w:szCs w:val="28"/>
          <w:u w:color="000000"/>
          <w:bdr w:val="nil"/>
        </w:rPr>
        <w:t xml:space="preserve"> реальность </w:t>
      </w:r>
      <w:r w:rsidR="00A44E8D" w:rsidRPr="0052781B">
        <w:rPr>
          <w:rFonts w:eastAsia="Arial Unicode MS" w:cs="Arial Unicode MS"/>
          <w:color w:val="000000"/>
          <w:sz w:val="28"/>
          <w:szCs w:val="28"/>
          <w:u w:color="000000"/>
          <w:bdr w:val="nil"/>
        </w:rPr>
        <w:t>персональной</w:t>
      </w:r>
      <w:r w:rsidRPr="0052781B">
        <w:rPr>
          <w:rFonts w:eastAsia="Arial Unicode MS" w:cs="Arial Unicode MS"/>
          <w:color w:val="000000"/>
          <w:sz w:val="28"/>
          <w:szCs w:val="28"/>
          <w:u w:color="000000"/>
          <w:bdr w:val="nil"/>
        </w:rPr>
        <w:t xml:space="preserve"> информации </w:t>
      </w:r>
      <w:r w:rsidR="00A44E8D" w:rsidRPr="0052781B">
        <w:rPr>
          <w:rFonts w:eastAsia="Arial Unicode MS" w:cs="Arial Unicode MS"/>
          <w:color w:val="000000"/>
          <w:sz w:val="28"/>
          <w:szCs w:val="28"/>
          <w:u w:color="000000"/>
          <w:bdr w:val="nil"/>
        </w:rPr>
        <w:t>юридических</w:t>
      </w:r>
      <w:r w:rsidRPr="0052781B">
        <w:rPr>
          <w:rFonts w:eastAsia="Arial Unicode MS" w:cs="Arial Unicode MS"/>
          <w:color w:val="000000"/>
          <w:sz w:val="28"/>
          <w:szCs w:val="28"/>
          <w:u w:color="000000"/>
          <w:bdr w:val="nil"/>
        </w:rPr>
        <w:t xml:space="preserve"> и </w:t>
      </w:r>
      <w:r w:rsidR="00A44E8D" w:rsidRPr="0052781B">
        <w:rPr>
          <w:rFonts w:eastAsia="Arial Unicode MS" w:cs="Arial Unicode MS"/>
          <w:color w:val="000000"/>
          <w:sz w:val="28"/>
          <w:szCs w:val="28"/>
          <w:u w:color="000000"/>
          <w:bdr w:val="nil"/>
        </w:rPr>
        <w:t>физических</w:t>
      </w:r>
      <w:r w:rsidRPr="0052781B">
        <w:rPr>
          <w:rFonts w:eastAsia="Arial Unicode MS" w:cs="Arial Unicode MS"/>
          <w:color w:val="000000"/>
          <w:sz w:val="28"/>
          <w:szCs w:val="28"/>
          <w:u w:color="000000"/>
          <w:bdr w:val="nil"/>
        </w:rPr>
        <w:t xml:space="preserve"> лиц, появились риски утечки или незаконного </w:t>
      </w:r>
      <w:r w:rsidR="004E4C97" w:rsidRPr="0052781B">
        <w:rPr>
          <w:rFonts w:eastAsia="Arial Unicode MS" w:cs="Arial Unicode MS"/>
          <w:color w:val="000000"/>
          <w:sz w:val="28"/>
          <w:szCs w:val="28"/>
          <w:u w:color="000000"/>
          <w:bdr w:val="nil"/>
        </w:rPr>
        <w:t>использования</w:t>
      </w:r>
      <w:r w:rsidRPr="0052781B">
        <w:rPr>
          <w:rFonts w:eastAsia="Arial Unicode MS" w:cs="Arial Unicode MS"/>
          <w:color w:val="000000"/>
          <w:sz w:val="28"/>
          <w:szCs w:val="28"/>
          <w:u w:color="000000"/>
          <w:bdr w:val="nil"/>
        </w:rPr>
        <w:t xml:space="preserve"> </w:t>
      </w:r>
      <w:r w:rsidR="004E4C97" w:rsidRPr="0052781B">
        <w:rPr>
          <w:rFonts w:eastAsia="Arial Unicode MS" w:cs="Arial Unicode MS"/>
          <w:color w:val="000000"/>
          <w:sz w:val="28"/>
          <w:szCs w:val="28"/>
          <w:u w:color="000000"/>
          <w:bdr w:val="nil"/>
        </w:rPr>
        <w:t>таких</w:t>
      </w:r>
      <w:r w:rsidRPr="0052781B">
        <w:rPr>
          <w:rFonts w:eastAsia="Arial Unicode MS" w:cs="Arial Unicode MS"/>
          <w:color w:val="000000"/>
          <w:sz w:val="28"/>
          <w:szCs w:val="28"/>
          <w:u w:color="000000"/>
          <w:bdr w:val="nil"/>
        </w:rPr>
        <w:t xml:space="preserve"> данных. Это </w:t>
      </w:r>
      <w:r w:rsidR="004E4C97" w:rsidRPr="0052781B">
        <w:rPr>
          <w:rFonts w:eastAsia="Arial Unicode MS" w:cs="Arial Unicode MS"/>
          <w:color w:val="000000"/>
          <w:sz w:val="28"/>
          <w:szCs w:val="28"/>
          <w:u w:color="000000"/>
          <w:bdr w:val="nil"/>
        </w:rPr>
        <w:t xml:space="preserve">вполне </w:t>
      </w:r>
      <w:r w:rsidRPr="0052781B">
        <w:rPr>
          <w:rFonts w:eastAsia="Arial Unicode MS" w:cs="Arial Unicode MS"/>
          <w:color w:val="000000"/>
          <w:sz w:val="28"/>
          <w:szCs w:val="28"/>
          <w:u w:color="000000"/>
          <w:bdr w:val="nil"/>
        </w:rPr>
        <w:t xml:space="preserve">может привести </w:t>
      </w:r>
      <w:r w:rsidR="004E4C97" w:rsidRPr="0052781B">
        <w:rPr>
          <w:rFonts w:eastAsia="Arial Unicode MS" w:cs="Arial Unicode MS"/>
          <w:color w:val="000000"/>
          <w:sz w:val="28"/>
          <w:szCs w:val="28"/>
          <w:u w:color="000000"/>
          <w:bdr w:val="nil"/>
        </w:rPr>
        <w:t>к потере власти и</w:t>
      </w:r>
      <w:r w:rsidRPr="0052781B">
        <w:rPr>
          <w:rFonts w:eastAsia="Arial Unicode MS" w:cs="Arial Unicode MS"/>
          <w:color w:val="000000"/>
          <w:sz w:val="28"/>
          <w:szCs w:val="28"/>
          <w:u w:color="000000"/>
          <w:bdr w:val="nil"/>
        </w:rPr>
        <w:t xml:space="preserve"> </w:t>
      </w:r>
      <w:r w:rsidR="004E4C97" w:rsidRPr="0052781B">
        <w:rPr>
          <w:rFonts w:eastAsia="Arial Unicode MS" w:cs="Arial Unicode MS"/>
          <w:color w:val="000000"/>
          <w:sz w:val="28"/>
          <w:szCs w:val="28"/>
          <w:u w:color="000000"/>
          <w:bdr w:val="nil"/>
        </w:rPr>
        <w:t>авторитета,</w:t>
      </w:r>
      <w:r w:rsidRPr="0052781B">
        <w:rPr>
          <w:rFonts w:eastAsia="Arial Unicode MS" w:cs="Arial Unicode MS"/>
          <w:color w:val="000000"/>
          <w:sz w:val="28"/>
          <w:szCs w:val="28"/>
          <w:u w:color="000000"/>
          <w:bdr w:val="nil"/>
        </w:rPr>
        <w:t xml:space="preserve"> доверия граждан РФ к </w:t>
      </w:r>
      <w:r w:rsidR="004E4C97" w:rsidRPr="0052781B">
        <w:rPr>
          <w:rFonts w:eastAsia="Arial Unicode MS" w:cs="Arial Unicode MS"/>
          <w:color w:val="000000"/>
          <w:sz w:val="28"/>
          <w:szCs w:val="28"/>
          <w:u w:color="000000"/>
          <w:bdr w:val="nil"/>
        </w:rPr>
        <w:t>государственной власти.</w:t>
      </w:r>
    </w:p>
    <w:p w14:paraId="0A9B2ADD" w14:textId="2389FDE6" w:rsidR="001E7BED" w:rsidRPr="0052781B" w:rsidRDefault="008A7A16" w:rsidP="005C7C96">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sidRPr="0052781B">
        <w:rPr>
          <w:rFonts w:eastAsia="Arial Unicode MS" w:cs="Arial Unicode MS"/>
          <w:color w:val="000000"/>
          <w:sz w:val="28"/>
          <w:szCs w:val="28"/>
          <w:u w:color="000000"/>
          <w:bdr w:val="nil"/>
        </w:rPr>
        <w:t xml:space="preserve">Также один из минусов цифровизации в государственном секторе это криптовалюта. </w:t>
      </w:r>
      <w:r w:rsidRPr="008A7A16">
        <w:rPr>
          <w:rFonts w:eastAsia="Arial Unicode MS" w:cs="Arial Unicode MS"/>
          <w:color w:val="000000"/>
          <w:sz w:val="28"/>
          <w:szCs w:val="28"/>
          <w:u w:color="000000"/>
          <w:bdr w:val="nil"/>
        </w:rPr>
        <w:t xml:space="preserve">Ведь в России до сих пор не разработана система регулирования и налогообложения криптовалют, и представители финансового сектора считают их высокорисковыми спекулятивными </w:t>
      </w:r>
      <w:r w:rsidRPr="008A7A16">
        <w:rPr>
          <w:rFonts w:eastAsia="Arial Unicode MS" w:cs="Arial Unicode MS"/>
          <w:color w:val="000000"/>
          <w:sz w:val="28"/>
          <w:szCs w:val="28"/>
          <w:u w:color="000000"/>
          <w:bdr w:val="nil"/>
        </w:rPr>
        <w:lastRenderedPageBreak/>
        <w:t xml:space="preserve">инвестициями. </w:t>
      </w:r>
      <w:r w:rsidR="001A324C" w:rsidRPr="0052781B">
        <w:rPr>
          <w:rFonts w:eastAsia="Arial Unicode MS" w:cs="Arial Unicode MS"/>
          <w:color w:val="000000"/>
          <w:sz w:val="28"/>
          <w:szCs w:val="28"/>
          <w:u w:color="000000"/>
          <w:bdr w:val="nil"/>
        </w:rPr>
        <w:t xml:space="preserve">В связи с тем, что операции с Bitcoin никак не </w:t>
      </w:r>
      <w:r w:rsidRPr="0052781B">
        <w:rPr>
          <w:rFonts w:eastAsia="Arial Unicode MS" w:cs="Arial Unicode MS"/>
          <w:color w:val="000000"/>
          <w:sz w:val="28"/>
          <w:szCs w:val="28"/>
          <w:u w:color="000000"/>
          <w:bdr w:val="nil"/>
        </w:rPr>
        <w:t>регулируются законо</w:t>
      </w:r>
      <w:r w:rsidR="001A324C" w:rsidRPr="0052781B">
        <w:rPr>
          <w:rFonts w:eastAsia="Arial Unicode MS" w:cs="Arial Unicode MS"/>
          <w:color w:val="000000"/>
          <w:sz w:val="28"/>
          <w:szCs w:val="28"/>
          <w:u w:color="000000"/>
          <w:bdr w:val="nil"/>
        </w:rPr>
        <w:t>м</w:t>
      </w:r>
      <w:r w:rsidRPr="0052781B">
        <w:rPr>
          <w:rFonts w:eastAsia="Arial Unicode MS" w:cs="Arial Unicode MS"/>
          <w:color w:val="000000"/>
          <w:sz w:val="28"/>
          <w:szCs w:val="28"/>
          <w:u w:color="000000"/>
          <w:bdr w:val="nil"/>
        </w:rPr>
        <w:t xml:space="preserve">, </w:t>
      </w:r>
      <w:r w:rsidR="001A324C" w:rsidRPr="0052781B">
        <w:rPr>
          <w:rFonts w:eastAsia="Arial Unicode MS" w:cs="Arial Unicode MS"/>
          <w:color w:val="000000"/>
          <w:sz w:val="28"/>
          <w:szCs w:val="28"/>
          <w:u w:color="000000"/>
          <w:bdr w:val="nil"/>
        </w:rPr>
        <w:t xml:space="preserve">различные </w:t>
      </w:r>
      <w:r w:rsidRPr="0052781B">
        <w:rPr>
          <w:rFonts w:eastAsia="Arial Unicode MS" w:cs="Arial Unicode MS"/>
          <w:color w:val="000000"/>
          <w:sz w:val="28"/>
          <w:szCs w:val="28"/>
          <w:u w:color="000000"/>
          <w:bdr w:val="nil"/>
        </w:rPr>
        <w:t>компании могут не отражать их в</w:t>
      </w:r>
      <w:r w:rsidR="001A324C" w:rsidRPr="0052781B">
        <w:rPr>
          <w:rFonts w:eastAsia="Arial Unicode MS" w:cs="Arial Unicode MS"/>
          <w:color w:val="000000"/>
          <w:sz w:val="28"/>
          <w:szCs w:val="28"/>
          <w:u w:color="000000"/>
          <w:bdr w:val="nil"/>
        </w:rPr>
        <w:t xml:space="preserve"> своем</w:t>
      </w:r>
      <w:r w:rsidR="005C7C96" w:rsidRPr="0052781B">
        <w:rPr>
          <w:rFonts w:eastAsia="Arial Unicode MS" w:cs="Arial Unicode MS"/>
          <w:color w:val="000000"/>
          <w:sz w:val="28"/>
          <w:szCs w:val="28"/>
          <w:u w:color="000000"/>
          <w:bdr w:val="nil"/>
        </w:rPr>
        <w:t xml:space="preserve"> бухгалтерском учете, и, таким образом</w:t>
      </w:r>
      <w:r w:rsidRPr="0052781B">
        <w:rPr>
          <w:rFonts w:eastAsia="Arial Unicode MS" w:cs="Arial Unicode MS"/>
          <w:color w:val="000000"/>
          <w:sz w:val="28"/>
          <w:szCs w:val="28"/>
          <w:u w:color="000000"/>
          <w:bdr w:val="nil"/>
        </w:rPr>
        <w:t xml:space="preserve">, </w:t>
      </w:r>
      <w:r w:rsidR="005C7C96" w:rsidRPr="0052781B">
        <w:rPr>
          <w:rFonts w:eastAsia="Arial Unicode MS" w:cs="Arial Unicode MS"/>
          <w:color w:val="000000"/>
          <w:sz w:val="28"/>
          <w:szCs w:val="28"/>
          <w:u w:color="000000"/>
          <w:bdr w:val="nil"/>
        </w:rPr>
        <w:t>избегать уплату налогов</w:t>
      </w:r>
      <w:r w:rsidRPr="0052781B">
        <w:rPr>
          <w:rFonts w:eastAsia="Arial Unicode MS" w:cs="Arial Unicode MS"/>
          <w:color w:val="000000"/>
          <w:sz w:val="28"/>
          <w:szCs w:val="28"/>
          <w:u w:color="000000"/>
          <w:bdr w:val="nil"/>
        </w:rPr>
        <w:t>. Частные лица так</w:t>
      </w:r>
      <w:r w:rsidR="005C7C96" w:rsidRPr="0052781B">
        <w:rPr>
          <w:rFonts w:eastAsia="Arial Unicode MS" w:cs="Arial Unicode MS"/>
          <w:color w:val="000000"/>
          <w:sz w:val="28"/>
          <w:szCs w:val="28"/>
          <w:u w:color="000000"/>
          <w:bdr w:val="nil"/>
        </w:rPr>
        <w:t>им же образом</w:t>
      </w:r>
      <w:r w:rsidRPr="0052781B">
        <w:rPr>
          <w:rFonts w:eastAsia="Arial Unicode MS" w:cs="Arial Unicode MS"/>
          <w:color w:val="000000"/>
          <w:sz w:val="28"/>
          <w:szCs w:val="28"/>
          <w:u w:color="000000"/>
          <w:bdr w:val="nil"/>
        </w:rPr>
        <w:t xml:space="preserve"> могут не </w:t>
      </w:r>
      <w:r w:rsidR="00014CDF" w:rsidRPr="0052781B">
        <w:rPr>
          <w:rFonts w:eastAsia="Arial Unicode MS" w:cs="Arial Unicode MS"/>
          <w:color w:val="000000"/>
          <w:sz w:val="28"/>
          <w:szCs w:val="28"/>
          <w:u w:color="000000"/>
          <w:bdr w:val="nil"/>
        </w:rPr>
        <w:t>отчислять</w:t>
      </w:r>
      <w:r w:rsidRPr="0052781B">
        <w:rPr>
          <w:rFonts w:eastAsia="Arial Unicode MS" w:cs="Arial Unicode MS"/>
          <w:color w:val="000000"/>
          <w:sz w:val="28"/>
          <w:szCs w:val="28"/>
          <w:u w:color="000000"/>
          <w:bdr w:val="nil"/>
        </w:rPr>
        <w:t xml:space="preserve"> налоги при </w:t>
      </w:r>
      <w:r w:rsidR="00014CDF" w:rsidRPr="0052781B">
        <w:rPr>
          <w:rFonts w:eastAsia="Arial Unicode MS" w:cs="Arial Unicode MS"/>
          <w:color w:val="000000"/>
          <w:sz w:val="28"/>
          <w:szCs w:val="28"/>
          <w:u w:color="000000"/>
          <w:bdr w:val="nil"/>
        </w:rPr>
        <w:t xml:space="preserve">оплате </w:t>
      </w:r>
      <w:r w:rsidRPr="0052781B">
        <w:rPr>
          <w:rFonts w:eastAsia="Arial Unicode MS" w:cs="Arial Unicode MS"/>
          <w:color w:val="000000"/>
          <w:sz w:val="28"/>
          <w:szCs w:val="28"/>
          <w:u w:color="000000"/>
          <w:bdr w:val="nil"/>
        </w:rPr>
        <w:t xml:space="preserve">биткоинами, пока не появятся </w:t>
      </w:r>
      <w:r w:rsidR="00014CDF" w:rsidRPr="0052781B">
        <w:rPr>
          <w:rFonts w:eastAsia="Arial Unicode MS" w:cs="Arial Unicode MS"/>
          <w:color w:val="000000"/>
          <w:sz w:val="28"/>
          <w:szCs w:val="28"/>
          <w:u w:color="000000"/>
          <w:bdr w:val="nil"/>
        </w:rPr>
        <w:t>нормативно-правовые</w:t>
      </w:r>
      <w:r w:rsidRPr="0052781B">
        <w:rPr>
          <w:rFonts w:eastAsia="Arial Unicode MS" w:cs="Arial Unicode MS"/>
          <w:color w:val="000000"/>
          <w:sz w:val="28"/>
          <w:szCs w:val="28"/>
          <w:u w:color="000000"/>
          <w:bdr w:val="nil"/>
        </w:rPr>
        <w:t xml:space="preserve"> акты, регулирующие </w:t>
      </w:r>
      <w:r w:rsidR="00014CDF" w:rsidRPr="0052781B">
        <w:rPr>
          <w:rFonts w:eastAsia="Arial Unicode MS" w:cs="Arial Unicode MS"/>
          <w:color w:val="000000"/>
          <w:sz w:val="28"/>
          <w:szCs w:val="28"/>
          <w:u w:color="000000"/>
          <w:bdr w:val="nil"/>
        </w:rPr>
        <w:t>процессы с</w:t>
      </w:r>
      <w:r w:rsidRPr="0052781B">
        <w:rPr>
          <w:rFonts w:eastAsia="Arial Unicode MS" w:cs="Arial Unicode MS"/>
          <w:color w:val="000000"/>
          <w:sz w:val="28"/>
          <w:szCs w:val="28"/>
          <w:u w:color="000000"/>
          <w:bdr w:val="nil"/>
        </w:rPr>
        <w:t xml:space="preserve"> криптовалют</w:t>
      </w:r>
      <w:r w:rsidR="00014CDF" w:rsidRPr="0052781B">
        <w:rPr>
          <w:rFonts w:eastAsia="Arial Unicode MS" w:cs="Arial Unicode MS"/>
          <w:color w:val="000000"/>
          <w:sz w:val="28"/>
          <w:szCs w:val="28"/>
          <w:u w:color="000000"/>
          <w:bdr w:val="nil"/>
        </w:rPr>
        <w:t>ами</w:t>
      </w:r>
      <w:r w:rsidRPr="0052781B">
        <w:rPr>
          <w:rFonts w:eastAsia="Arial Unicode MS" w:cs="Arial Unicode MS"/>
          <w:color w:val="000000"/>
          <w:sz w:val="28"/>
          <w:szCs w:val="28"/>
          <w:u w:color="000000"/>
          <w:bdr w:val="nil"/>
        </w:rPr>
        <w:t>.</w:t>
      </w:r>
    </w:p>
    <w:p w14:paraId="48762E2D" w14:textId="7EA63AB3" w:rsidR="00F90B17" w:rsidRPr="008A7A16" w:rsidRDefault="00F90B17" w:rsidP="00F90B17">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sidRPr="00F90B17">
        <w:rPr>
          <w:rFonts w:eastAsia="Arial Unicode MS" w:cs="Arial Unicode MS"/>
          <w:color w:val="000000"/>
          <w:sz w:val="28"/>
          <w:szCs w:val="28"/>
          <w:u w:color="000000"/>
          <w:bdr w:val="nil"/>
        </w:rPr>
        <w:t>«Технологическая трансформация может не только привести к взрывному росту производительности труда, но и убить целые профессии, усилить риски поляризации доходов людей, — отметил в ходе пленарной сессии Председатель Правительства РФ Д. А. Медведев. — И для нас критически важна готовность к новым вызовам таких ключевых государственных институтов, как системы образования, здравоохранения, социальной помощи, поддержки занятости, а также модернизациягосударственного аппарата, с тем чтобы все типовые, рутинные операции были переведены в цифровой вид»</w:t>
      </w:r>
      <w:r>
        <w:rPr>
          <w:rStyle w:val="ab"/>
          <w:rFonts w:eastAsia="Arial Unicode MS" w:cs="Arial Unicode MS"/>
          <w:color w:val="000000"/>
          <w:sz w:val="28"/>
          <w:szCs w:val="28"/>
          <w:u w:color="000000"/>
          <w:bdr w:val="nil"/>
        </w:rPr>
        <w:footnoteReference w:id="6"/>
      </w:r>
      <w:r w:rsidRPr="00F90B17">
        <w:rPr>
          <w:rFonts w:eastAsia="Arial Unicode MS" w:cs="Arial Unicode MS"/>
          <w:color w:val="000000"/>
          <w:sz w:val="28"/>
          <w:szCs w:val="28"/>
          <w:u w:color="000000"/>
          <w:bdr w:val="nil"/>
        </w:rPr>
        <w:t>.</w:t>
      </w:r>
    </w:p>
    <w:p w14:paraId="13BB8935" w14:textId="06FD0786" w:rsidR="00B12B29" w:rsidRDefault="008A7A16" w:rsidP="00607632">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sidRPr="008A7A16">
        <w:rPr>
          <w:rFonts w:eastAsia="Arial Unicode MS" w:cs="Arial Unicode MS"/>
          <w:color w:val="000000"/>
          <w:sz w:val="28"/>
          <w:szCs w:val="28"/>
          <w:u w:color="000000"/>
          <w:bdr w:val="nil"/>
        </w:rPr>
        <w:t>Цифровизация экономики и государственного управления, в целом, не просто процесс автоматизации отдельных процессов при осуществлении государственных функций, в том числе при предоставлении многих государственных услуг, внедрение и использование многих современных технологий в интересах обеспечения деятельности государственных органов. Цифровизация призвана качественно изменить содержание госу</w:t>
      </w:r>
      <w:r w:rsidR="00256549">
        <w:rPr>
          <w:rFonts w:eastAsia="Arial Unicode MS" w:cs="Arial Unicode MS"/>
          <w:color w:val="000000"/>
          <w:sz w:val="28"/>
          <w:szCs w:val="28"/>
          <w:u w:color="000000"/>
          <w:bdr w:val="nil"/>
        </w:rPr>
        <w:t>правления</w:t>
      </w:r>
      <w:r w:rsidRPr="008A7A16">
        <w:rPr>
          <w:rFonts w:eastAsia="Arial Unicode MS" w:cs="Arial Unicode MS"/>
          <w:color w:val="000000"/>
          <w:sz w:val="28"/>
          <w:szCs w:val="28"/>
          <w:u w:color="000000"/>
          <w:bdr w:val="nil"/>
        </w:rPr>
        <w:t xml:space="preserve">, отдельные процедуры, стадии управленческого цикла, государственные функции, их состав и типы, причем </w:t>
      </w:r>
      <w:r w:rsidR="00B85B7F">
        <w:rPr>
          <w:rFonts w:eastAsia="Arial Unicode MS" w:cs="Arial Unicode MS"/>
          <w:color w:val="000000"/>
          <w:sz w:val="28"/>
          <w:szCs w:val="28"/>
          <w:u w:color="000000"/>
          <w:bdr w:val="nil"/>
        </w:rPr>
        <w:t>это</w:t>
      </w:r>
      <w:r w:rsidRPr="008A7A16">
        <w:rPr>
          <w:rFonts w:eastAsia="Arial Unicode MS" w:cs="Arial Unicode MS"/>
          <w:color w:val="000000"/>
          <w:sz w:val="28"/>
          <w:szCs w:val="28"/>
          <w:u w:color="000000"/>
          <w:bdr w:val="nil"/>
        </w:rPr>
        <w:t xml:space="preserve"> изменение должно </w:t>
      </w:r>
      <w:r w:rsidR="00F12A54">
        <w:rPr>
          <w:rFonts w:eastAsia="Arial Unicode MS" w:cs="Arial Unicode MS"/>
          <w:color w:val="000000"/>
          <w:sz w:val="28"/>
          <w:szCs w:val="28"/>
          <w:u w:color="000000"/>
          <w:bdr w:val="nil"/>
        </w:rPr>
        <w:t>способствовать</w:t>
      </w:r>
      <w:r w:rsidRPr="008A7A16">
        <w:rPr>
          <w:rFonts w:eastAsia="Arial Unicode MS" w:cs="Arial Unicode MS"/>
          <w:color w:val="000000"/>
          <w:sz w:val="28"/>
          <w:szCs w:val="28"/>
          <w:u w:color="000000"/>
          <w:bdr w:val="nil"/>
        </w:rPr>
        <w:t xml:space="preserve"> </w:t>
      </w:r>
      <w:r w:rsidR="00823D29">
        <w:rPr>
          <w:rFonts w:eastAsia="Arial Unicode MS" w:cs="Arial Unicode MS"/>
          <w:color w:val="000000"/>
          <w:sz w:val="28"/>
          <w:szCs w:val="28"/>
          <w:u w:color="000000"/>
          <w:bdr w:val="nil"/>
        </w:rPr>
        <w:t>повышению качества</w:t>
      </w:r>
      <w:r w:rsidRPr="008A7A16">
        <w:rPr>
          <w:rFonts w:eastAsia="Arial Unicode MS" w:cs="Arial Unicode MS"/>
          <w:color w:val="000000"/>
          <w:sz w:val="28"/>
          <w:szCs w:val="28"/>
          <w:u w:color="000000"/>
          <w:bdr w:val="nil"/>
        </w:rPr>
        <w:t xml:space="preserve">, </w:t>
      </w:r>
      <w:r w:rsidR="00F12A54">
        <w:rPr>
          <w:rFonts w:eastAsia="Arial Unicode MS" w:cs="Arial Unicode MS"/>
          <w:color w:val="000000"/>
          <w:sz w:val="28"/>
          <w:szCs w:val="28"/>
          <w:u w:color="000000"/>
          <w:bdr w:val="nil"/>
        </w:rPr>
        <w:t>эффективности</w:t>
      </w:r>
      <w:r w:rsidRPr="008A7A16">
        <w:rPr>
          <w:rFonts w:eastAsia="Arial Unicode MS" w:cs="Arial Unicode MS"/>
          <w:color w:val="000000"/>
          <w:sz w:val="28"/>
          <w:szCs w:val="28"/>
          <w:u w:color="000000"/>
          <w:bdr w:val="nil"/>
        </w:rPr>
        <w:t xml:space="preserve"> и </w:t>
      </w:r>
      <w:r w:rsidR="00F12A54">
        <w:rPr>
          <w:rFonts w:eastAsia="Arial Unicode MS" w:cs="Arial Unicode MS"/>
          <w:color w:val="000000"/>
          <w:sz w:val="28"/>
          <w:szCs w:val="28"/>
          <w:u w:color="000000"/>
          <w:bdr w:val="nil"/>
        </w:rPr>
        <w:t>результативности</w:t>
      </w:r>
      <w:r w:rsidR="00823D29">
        <w:rPr>
          <w:rFonts w:eastAsia="Arial Unicode MS" w:cs="Arial Unicode MS"/>
          <w:color w:val="000000"/>
          <w:sz w:val="28"/>
          <w:szCs w:val="28"/>
          <w:u w:color="000000"/>
          <w:bdr w:val="nil"/>
        </w:rPr>
        <w:t xml:space="preserve"> деятельности</w:t>
      </w:r>
      <w:r w:rsidRPr="008A7A16">
        <w:rPr>
          <w:rFonts w:eastAsia="Arial Unicode MS" w:cs="Arial Unicode MS"/>
          <w:color w:val="000000"/>
          <w:sz w:val="28"/>
          <w:szCs w:val="28"/>
          <w:u w:color="000000"/>
          <w:bdr w:val="nil"/>
        </w:rPr>
        <w:t xml:space="preserve"> органов государственной власти, а также обеспечению большей обоснованности вмешательства</w:t>
      </w:r>
      <w:r w:rsidR="00F12A54">
        <w:rPr>
          <w:rFonts w:eastAsia="Arial Unicode MS" w:cs="Arial Unicode MS"/>
          <w:color w:val="000000"/>
          <w:sz w:val="28"/>
          <w:szCs w:val="28"/>
          <w:u w:color="000000"/>
          <w:bdr w:val="nil"/>
        </w:rPr>
        <w:t xml:space="preserve"> государства</w:t>
      </w:r>
      <w:r w:rsidRPr="008A7A16">
        <w:rPr>
          <w:rFonts w:eastAsia="Arial Unicode MS" w:cs="Arial Unicode MS"/>
          <w:color w:val="000000"/>
          <w:sz w:val="28"/>
          <w:szCs w:val="28"/>
          <w:u w:color="000000"/>
          <w:bdr w:val="nil"/>
        </w:rPr>
        <w:t xml:space="preserve">, при </w:t>
      </w:r>
      <w:r w:rsidR="0052781B">
        <w:rPr>
          <w:rFonts w:eastAsia="Arial Unicode MS" w:cs="Arial Unicode MS"/>
          <w:color w:val="000000"/>
          <w:sz w:val="28"/>
          <w:szCs w:val="28"/>
          <w:u w:color="000000"/>
          <w:bdr w:val="nil"/>
        </w:rPr>
        <w:t>снижении</w:t>
      </w:r>
      <w:r w:rsidRPr="008A7A16">
        <w:rPr>
          <w:rFonts w:eastAsia="Arial Unicode MS" w:cs="Arial Unicode MS"/>
          <w:color w:val="000000"/>
          <w:sz w:val="28"/>
          <w:szCs w:val="28"/>
          <w:u w:color="000000"/>
          <w:bdr w:val="nil"/>
        </w:rPr>
        <w:t xml:space="preserve"> </w:t>
      </w:r>
      <w:r w:rsidR="00823D29">
        <w:rPr>
          <w:rFonts w:eastAsia="Arial Unicode MS" w:cs="Arial Unicode MS"/>
          <w:color w:val="000000"/>
          <w:sz w:val="28"/>
          <w:szCs w:val="28"/>
          <w:u w:color="000000"/>
          <w:bdr w:val="nil"/>
        </w:rPr>
        <w:t xml:space="preserve">его </w:t>
      </w:r>
      <w:r w:rsidRPr="008A7A16">
        <w:rPr>
          <w:rFonts w:eastAsia="Arial Unicode MS" w:cs="Arial Unicode MS"/>
          <w:color w:val="000000"/>
          <w:sz w:val="28"/>
          <w:szCs w:val="28"/>
          <w:u w:color="000000"/>
          <w:bdr w:val="nil"/>
        </w:rPr>
        <w:t>общей роли в целом.</w:t>
      </w:r>
    </w:p>
    <w:p w14:paraId="3EE1DE9B" w14:textId="77777777" w:rsidR="00F53734" w:rsidRDefault="00F53734" w:rsidP="00B12B29">
      <w:pPr>
        <w:pBdr>
          <w:top w:val="nil"/>
          <w:left w:val="nil"/>
          <w:bottom w:val="nil"/>
          <w:right w:val="nil"/>
          <w:between w:val="nil"/>
          <w:bar w:val="nil"/>
        </w:pBdr>
        <w:spacing w:line="360" w:lineRule="auto"/>
        <w:ind w:firstLine="709"/>
        <w:jc w:val="center"/>
        <w:rPr>
          <w:rFonts w:eastAsia="Arial Unicode MS" w:cs="Arial Unicode MS"/>
          <w:color w:val="000000"/>
          <w:sz w:val="28"/>
          <w:szCs w:val="28"/>
          <w:u w:color="000000"/>
          <w:bdr w:val="nil"/>
        </w:rPr>
      </w:pPr>
    </w:p>
    <w:p w14:paraId="09418B71" w14:textId="20574177" w:rsidR="001E7BED" w:rsidRPr="00B12B29" w:rsidRDefault="00B12B29" w:rsidP="00B12B29">
      <w:pPr>
        <w:pBdr>
          <w:top w:val="nil"/>
          <w:left w:val="nil"/>
          <w:bottom w:val="nil"/>
          <w:right w:val="nil"/>
          <w:between w:val="nil"/>
          <w:bar w:val="nil"/>
        </w:pBdr>
        <w:spacing w:line="360" w:lineRule="auto"/>
        <w:ind w:firstLine="709"/>
        <w:jc w:val="center"/>
        <w:rPr>
          <w:rFonts w:eastAsia="Arial Unicode MS" w:cs="Arial Unicode MS"/>
          <w:color w:val="000000"/>
          <w:sz w:val="28"/>
          <w:szCs w:val="28"/>
          <w:u w:color="000000"/>
          <w:bdr w:val="nil"/>
        </w:rPr>
      </w:pPr>
      <w:r w:rsidRPr="00B12B29">
        <w:rPr>
          <w:rFonts w:eastAsia="Arial Unicode MS" w:cs="Arial Unicode MS"/>
          <w:color w:val="000000"/>
          <w:sz w:val="28"/>
          <w:szCs w:val="28"/>
          <w:u w:color="000000"/>
          <w:bdr w:val="nil"/>
        </w:rPr>
        <w:lastRenderedPageBreak/>
        <w:t>6 ВЫВОДЫ</w:t>
      </w:r>
    </w:p>
    <w:p w14:paraId="4E7725DB" w14:textId="77777777" w:rsidR="00B12B29" w:rsidRPr="008A7A16" w:rsidRDefault="00B12B29" w:rsidP="00B12B29">
      <w:pPr>
        <w:pBdr>
          <w:top w:val="nil"/>
          <w:left w:val="nil"/>
          <w:bottom w:val="nil"/>
          <w:right w:val="nil"/>
          <w:between w:val="nil"/>
          <w:bar w:val="nil"/>
        </w:pBdr>
        <w:spacing w:line="360" w:lineRule="auto"/>
        <w:jc w:val="both"/>
        <w:rPr>
          <w:rFonts w:eastAsia="Arial Unicode MS" w:cs="Arial Unicode MS"/>
          <w:color w:val="000000"/>
          <w:sz w:val="28"/>
          <w:szCs w:val="28"/>
          <w:u w:color="000000"/>
          <w:bdr w:val="nil"/>
        </w:rPr>
      </w:pPr>
    </w:p>
    <w:p w14:paraId="7FFDE476" w14:textId="4EC4B428" w:rsidR="008A7A16" w:rsidRDefault="008A7A16" w:rsidP="008A7A16">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sidRPr="008A7A16">
        <w:rPr>
          <w:rFonts w:eastAsia="Arial Unicode MS" w:cs="Arial Unicode MS"/>
          <w:color w:val="000000"/>
          <w:sz w:val="28"/>
          <w:szCs w:val="28"/>
          <w:u w:color="000000"/>
          <w:bdr w:val="nil"/>
        </w:rPr>
        <w:t>По приведенной выше информации, можно сделать вывод, что рост уровня цифровизации государственного управления тесно связан с повышением результативности государственного управления</w:t>
      </w:r>
      <w:r w:rsidR="00266BCE">
        <w:rPr>
          <w:rFonts w:eastAsia="Arial Unicode MS" w:cs="Arial Unicode MS"/>
          <w:color w:val="000000"/>
          <w:sz w:val="28"/>
          <w:szCs w:val="28"/>
          <w:u w:color="000000"/>
          <w:bdr w:val="nil"/>
        </w:rPr>
        <w:t>.</w:t>
      </w:r>
    </w:p>
    <w:p w14:paraId="56FC709E" w14:textId="066FC4CD" w:rsidR="00AE30F0" w:rsidRDefault="00F46617" w:rsidP="008A7A16">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Но</w:t>
      </w:r>
      <w:r w:rsidR="00AE30F0" w:rsidRPr="00AE30F0">
        <w:rPr>
          <w:rFonts w:eastAsia="Arial Unicode MS" w:cs="Arial Unicode MS"/>
          <w:color w:val="000000"/>
          <w:sz w:val="28"/>
          <w:szCs w:val="28"/>
          <w:u w:color="000000"/>
          <w:bdr w:val="nil"/>
        </w:rPr>
        <w:t xml:space="preserve"> цифровизация процесс долгий, требующий больших </w:t>
      </w:r>
      <w:r>
        <w:rPr>
          <w:rFonts w:eastAsia="Arial Unicode MS" w:cs="Arial Unicode MS"/>
          <w:color w:val="000000"/>
          <w:sz w:val="28"/>
          <w:szCs w:val="28"/>
          <w:u w:color="000000"/>
          <w:bdr w:val="nil"/>
        </w:rPr>
        <w:t>усилий</w:t>
      </w:r>
      <w:r w:rsidR="00AE30F0" w:rsidRPr="00AE30F0">
        <w:rPr>
          <w:rFonts w:eastAsia="Arial Unicode MS" w:cs="Arial Unicode MS"/>
          <w:color w:val="000000"/>
          <w:sz w:val="28"/>
          <w:szCs w:val="28"/>
          <w:u w:color="000000"/>
          <w:bdr w:val="nil"/>
        </w:rPr>
        <w:t xml:space="preserve">, </w:t>
      </w:r>
      <w:r w:rsidR="00AA263A">
        <w:rPr>
          <w:rFonts w:eastAsia="Arial Unicode MS" w:cs="Arial Unicode MS"/>
          <w:color w:val="000000"/>
          <w:sz w:val="28"/>
          <w:szCs w:val="28"/>
          <w:u w:color="000000"/>
          <w:bdr w:val="nil"/>
        </w:rPr>
        <w:t>но благодаря этому</w:t>
      </w:r>
      <w:r w:rsidR="00AE30F0" w:rsidRPr="00AE30F0">
        <w:rPr>
          <w:rFonts w:eastAsia="Arial Unicode MS" w:cs="Arial Unicode MS"/>
          <w:color w:val="000000"/>
          <w:sz w:val="28"/>
          <w:szCs w:val="28"/>
          <w:u w:color="000000"/>
          <w:bdr w:val="nil"/>
        </w:rPr>
        <w:t xml:space="preserve"> некоторые функции, которые </w:t>
      </w:r>
      <w:r>
        <w:rPr>
          <w:rFonts w:eastAsia="Arial Unicode MS" w:cs="Arial Unicode MS"/>
          <w:color w:val="000000"/>
          <w:sz w:val="28"/>
          <w:szCs w:val="28"/>
          <w:u w:color="000000"/>
          <w:bdr w:val="nil"/>
        </w:rPr>
        <w:t>выполняются</w:t>
      </w:r>
      <w:r w:rsidR="00AE30F0" w:rsidRPr="00AE30F0">
        <w:rPr>
          <w:rFonts w:eastAsia="Arial Unicode MS" w:cs="Arial Unicode MS"/>
          <w:color w:val="000000"/>
          <w:sz w:val="28"/>
          <w:szCs w:val="28"/>
          <w:u w:color="000000"/>
          <w:bdr w:val="nil"/>
        </w:rPr>
        <w:t xml:space="preserve"> вручную, </w:t>
      </w:r>
      <w:r w:rsidR="00AA263A">
        <w:rPr>
          <w:rFonts w:eastAsia="Arial Unicode MS" w:cs="Arial Unicode MS"/>
          <w:color w:val="000000"/>
          <w:sz w:val="28"/>
          <w:szCs w:val="28"/>
          <w:u w:color="000000"/>
          <w:bdr w:val="nil"/>
        </w:rPr>
        <w:t>с</w:t>
      </w:r>
      <w:r w:rsidR="00AE30F0" w:rsidRPr="00AE30F0">
        <w:rPr>
          <w:rFonts w:eastAsia="Arial Unicode MS" w:cs="Arial Unicode MS"/>
          <w:color w:val="000000"/>
          <w:sz w:val="28"/>
          <w:szCs w:val="28"/>
          <w:u w:color="000000"/>
          <w:bdr w:val="nil"/>
        </w:rPr>
        <w:t xml:space="preserve">могут </w:t>
      </w:r>
      <w:r>
        <w:rPr>
          <w:rFonts w:eastAsia="Arial Unicode MS" w:cs="Arial Unicode MS"/>
          <w:color w:val="000000"/>
          <w:sz w:val="28"/>
          <w:szCs w:val="28"/>
          <w:u w:color="000000"/>
          <w:bdr w:val="nil"/>
        </w:rPr>
        <w:t>исполняться</w:t>
      </w:r>
      <w:r w:rsidR="00AE30F0" w:rsidRPr="00AE30F0">
        <w:rPr>
          <w:rFonts w:eastAsia="Arial Unicode MS" w:cs="Arial Unicode MS"/>
          <w:color w:val="000000"/>
          <w:sz w:val="28"/>
          <w:szCs w:val="28"/>
          <w:u w:color="000000"/>
          <w:bdr w:val="nil"/>
        </w:rPr>
        <w:t xml:space="preserve"> автоматически. </w:t>
      </w:r>
      <w:r w:rsidR="008A3BCC">
        <w:rPr>
          <w:rFonts w:eastAsia="Arial Unicode MS" w:cs="Arial Unicode MS"/>
          <w:color w:val="000000"/>
          <w:sz w:val="28"/>
          <w:szCs w:val="28"/>
          <w:u w:color="000000"/>
          <w:bdr w:val="nil"/>
        </w:rPr>
        <w:t>В</w:t>
      </w:r>
      <w:r w:rsidR="00AE30F0" w:rsidRPr="00AE30F0">
        <w:rPr>
          <w:rFonts w:eastAsia="Arial Unicode MS" w:cs="Arial Unicode MS"/>
          <w:color w:val="000000"/>
          <w:sz w:val="28"/>
          <w:szCs w:val="28"/>
          <w:u w:color="000000"/>
          <w:bdr w:val="nil"/>
        </w:rPr>
        <w:t xml:space="preserve">недрение </w:t>
      </w:r>
      <w:r w:rsidR="008A3BCC">
        <w:rPr>
          <w:rFonts w:eastAsia="Arial Unicode MS" w:cs="Arial Unicode MS"/>
          <w:color w:val="000000"/>
          <w:sz w:val="28"/>
          <w:szCs w:val="28"/>
          <w:u w:color="000000"/>
          <w:bdr w:val="nil"/>
        </w:rPr>
        <w:t>новых технологий будет способствовать тому, что</w:t>
      </w:r>
      <w:r w:rsidR="00AE30F0" w:rsidRPr="00AE30F0">
        <w:rPr>
          <w:rFonts w:eastAsia="Arial Unicode MS" w:cs="Arial Unicode MS"/>
          <w:color w:val="000000"/>
          <w:sz w:val="28"/>
          <w:szCs w:val="28"/>
          <w:u w:color="000000"/>
          <w:bdr w:val="nil"/>
        </w:rPr>
        <w:t xml:space="preserve"> большинство госуслуг </w:t>
      </w:r>
      <w:r w:rsidR="00AA263A">
        <w:rPr>
          <w:rFonts w:eastAsia="Arial Unicode MS" w:cs="Arial Unicode MS"/>
          <w:color w:val="000000"/>
          <w:sz w:val="28"/>
          <w:szCs w:val="28"/>
          <w:u w:color="000000"/>
          <w:bdr w:val="nil"/>
        </w:rPr>
        <w:t>будут</w:t>
      </w:r>
      <w:r w:rsidR="005B33EA">
        <w:rPr>
          <w:rFonts w:eastAsia="Arial Unicode MS" w:cs="Arial Unicode MS"/>
          <w:color w:val="000000"/>
          <w:sz w:val="28"/>
          <w:szCs w:val="28"/>
          <w:u w:color="000000"/>
          <w:bdr w:val="nil"/>
        </w:rPr>
        <w:t xml:space="preserve"> предоставляться</w:t>
      </w:r>
      <w:r w:rsidR="00AE30F0" w:rsidRPr="00AE30F0">
        <w:rPr>
          <w:rFonts w:eastAsia="Arial Unicode MS" w:cs="Arial Unicode MS"/>
          <w:color w:val="000000"/>
          <w:sz w:val="28"/>
          <w:szCs w:val="28"/>
          <w:u w:color="000000"/>
          <w:bdr w:val="nil"/>
        </w:rPr>
        <w:t xml:space="preserve"> </w:t>
      </w:r>
      <w:r w:rsidR="005B33EA">
        <w:rPr>
          <w:rFonts w:eastAsia="Arial Unicode MS" w:cs="Arial Unicode MS"/>
          <w:color w:val="000000"/>
          <w:sz w:val="28"/>
          <w:szCs w:val="28"/>
          <w:u w:color="000000"/>
          <w:bdr w:val="nil"/>
        </w:rPr>
        <w:t>без постороннего вмешательства со стороны человека на каждом этапе работы</w:t>
      </w:r>
      <w:r w:rsidR="00AE30F0" w:rsidRPr="00AE30F0">
        <w:rPr>
          <w:rFonts w:eastAsia="Arial Unicode MS" w:cs="Arial Unicode MS"/>
          <w:color w:val="000000"/>
          <w:sz w:val="28"/>
          <w:szCs w:val="28"/>
          <w:u w:color="000000"/>
          <w:bdr w:val="nil"/>
        </w:rPr>
        <w:t xml:space="preserve">. </w:t>
      </w:r>
      <w:r w:rsidR="00942AB4">
        <w:rPr>
          <w:rFonts w:eastAsia="Arial Unicode MS" w:cs="Arial Unicode MS"/>
          <w:color w:val="000000"/>
          <w:sz w:val="28"/>
          <w:szCs w:val="28"/>
          <w:u w:color="000000"/>
          <w:bdr w:val="nil"/>
        </w:rPr>
        <w:t>Ц</w:t>
      </w:r>
      <w:r w:rsidR="00AE30F0" w:rsidRPr="00AE30F0">
        <w:rPr>
          <w:rFonts w:eastAsia="Arial Unicode MS" w:cs="Arial Unicode MS"/>
          <w:color w:val="000000"/>
          <w:sz w:val="28"/>
          <w:szCs w:val="28"/>
          <w:u w:color="000000"/>
          <w:bdr w:val="nil"/>
        </w:rPr>
        <w:t>ифровизации</w:t>
      </w:r>
      <w:r w:rsidR="00942AB4">
        <w:rPr>
          <w:rFonts w:eastAsia="Arial Unicode MS" w:cs="Arial Unicode MS"/>
          <w:color w:val="000000"/>
          <w:sz w:val="28"/>
          <w:szCs w:val="28"/>
          <w:u w:color="000000"/>
          <w:bdr w:val="nil"/>
        </w:rPr>
        <w:t xml:space="preserve"> сделает</w:t>
      </w:r>
      <w:r w:rsidR="00AE30F0" w:rsidRPr="00AE30F0">
        <w:rPr>
          <w:rFonts w:eastAsia="Arial Unicode MS" w:cs="Arial Unicode MS"/>
          <w:color w:val="000000"/>
          <w:sz w:val="28"/>
          <w:szCs w:val="28"/>
          <w:u w:color="000000"/>
          <w:bdr w:val="nil"/>
        </w:rPr>
        <w:t xml:space="preserve"> все стадии управленческого цикла </w:t>
      </w:r>
      <w:r w:rsidR="00942AB4">
        <w:rPr>
          <w:rFonts w:eastAsia="Arial Unicode MS" w:cs="Arial Unicode MS"/>
          <w:color w:val="000000"/>
          <w:sz w:val="28"/>
          <w:szCs w:val="28"/>
          <w:u w:color="000000"/>
          <w:bdr w:val="nil"/>
        </w:rPr>
        <w:t>обеспеченными нужно</w:t>
      </w:r>
      <w:r w:rsidR="001300EC">
        <w:rPr>
          <w:rFonts w:eastAsia="Arial Unicode MS" w:cs="Arial Unicode MS"/>
          <w:color w:val="000000"/>
          <w:sz w:val="28"/>
          <w:szCs w:val="28"/>
          <w:u w:color="000000"/>
          <w:bdr w:val="nil"/>
        </w:rPr>
        <w:t>й</w:t>
      </w:r>
      <w:r w:rsidR="00942AB4">
        <w:rPr>
          <w:rFonts w:eastAsia="Arial Unicode MS" w:cs="Arial Unicode MS"/>
          <w:color w:val="000000"/>
          <w:sz w:val="28"/>
          <w:szCs w:val="28"/>
          <w:u w:color="000000"/>
          <w:bdr w:val="nil"/>
        </w:rPr>
        <w:t xml:space="preserve"> и </w:t>
      </w:r>
      <w:r w:rsidR="001300EC">
        <w:rPr>
          <w:rFonts w:eastAsia="Arial Unicode MS" w:cs="Arial Unicode MS"/>
          <w:color w:val="000000"/>
          <w:sz w:val="28"/>
          <w:szCs w:val="28"/>
          <w:u w:color="000000"/>
          <w:bdr w:val="nil"/>
        </w:rPr>
        <w:t xml:space="preserve">актуальной информацией необходимой </w:t>
      </w:r>
      <w:r w:rsidR="00AE30F0" w:rsidRPr="00AE30F0">
        <w:rPr>
          <w:rFonts w:eastAsia="Arial Unicode MS" w:cs="Arial Unicode MS"/>
          <w:color w:val="000000"/>
          <w:sz w:val="28"/>
          <w:szCs w:val="28"/>
          <w:u w:color="000000"/>
          <w:bdr w:val="nil"/>
        </w:rPr>
        <w:t xml:space="preserve">для принятия управленческих решений, которые будут ориентированы на эффективные результаты деятельности. Также, применение </w:t>
      </w:r>
      <w:r w:rsidR="001300EC">
        <w:rPr>
          <w:rFonts w:eastAsia="Arial Unicode MS" w:cs="Arial Unicode MS"/>
          <w:color w:val="000000"/>
          <w:sz w:val="28"/>
          <w:szCs w:val="28"/>
          <w:u w:color="000000"/>
          <w:bdr w:val="nil"/>
        </w:rPr>
        <w:t>передовых</w:t>
      </w:r>
      <w:r w:rsidR="00AE30F0" w:rsidRPr="00AE30F0">
        <w:rPr>
          <w:rFonts w:eastAsia="Arial Unicode MS" w:cs="Arial Unicode MS"/>
          <w:color w:val="000000"/>
          <w:sz w:val="28"/>
          <w:szCs w:val="28"/>
          <w:u w:color="000000"/>
          <w:bdr w:val="nil"/>
        </w:rPr>
        <w:t xml:space="preserve"> технологий </w:t>
      </w:r>
      <w:r w:rsidR="00910220">
        <w:rPr>
          <w:rFonts w:eastAsia="Arial Unicode MS" w:cs="Arial Unicode MS"/>
          <w:color w:val="000000"/>
          <w:sz w:val="28"/>
          <w:szCs w:val="28"/>
          <w:u w:color="000000"/>
          <w:bdr w:val="nil"/>
        </w:rPr>
        <w:t>поможет повысить</w:t>
      </w:r>
      <w:r w:rsidR="00AE30F0" w:rsidRPr="00AE30F0">
        <w:rPr>
          <w:rFonts w:eastAsia="Arial Unicode MS" w:cs="Arial Unicode MS"/>
          <w:color w:val="000000"/>
          <w:sz w:val="28"/>
          <w:szCs w:val="28"/>
          <w:u w:color="000000"/>
          <w:bdr w:val="nil"/>
        </w:rPr>
        <w:t xml:space="preserve"> уровень доступности информации. </w:t>
      </w:r>
      <w:r w:rsidR="00910220">
        <w:rPr>
          <w:rFonts w:eastAsia="Arial Unicode MS" w:cs="Arial Unicode MS"/>
          <w:color w:val="000000"/>
          <w:sz w:val="28"/>
          <w:szCs w:val="28"/>
          <w:u w:color="000000"/>
          <w:bdr w:val="nil"/>
        </w:rPr>
        <w:t>Таким образом,</w:t>
      </w:r>
      <w:r w:rsidR="00AE30F0" w:rsidRPr="00AE30F0">
        <w:rPr>
          <w:rFonts w:eastAsia="Arial Unicode MS" w:cs="Arial Unicode MS"/>
          <w:color w:val="000000"/>
          <w:sz w:val="28"/>
          <w:szCs w:val="28"/>
          <w:u w:color="000000"/>
          <w:bdr w:val="nil"/>
        </w:rPr>
        <w:t xml:space="preserve"> цифровизация государственного управление в РФ имеет </w:t>
      </w:r>
      <w:r w:rsidR="0039789A">
        <w:rPr>
          <w:rFonts w:eastAsia="Arial Unicode MS" w:cs="Arial Unicode MS"/>
          <w:color w:val="000000"/>
          <w:sz w:val="28"/>
          <w:szCs w:val="28"/>
          <w:u w:color="000000"/>
          <w:bdr w:val="nil"/>
        </w:rPr>
        <w:t xml:space="preserve">очень </w:t>
      </w:r>
      <w:r w:rsidR="00AE30F0" w:rsidRPr="00AE30F0">
        <w:rPr>
          <w:rFonts w:eastAsia="Arial Unicode MS" w:cs="Arial Unicode MS"/>
          <w:color w:val="000000"/>
          <w:sz w:val="28"/>
          <w:szCs w:val="28"/>
          <w:u w:color="000000"/>
          <w:bdr w:val="nil"/>
        </w:rPr>
        <w:t>большое значение</w:t>
      </w:r>
      <w:r w:rsidR="0039789A">
        <w:rPr>
          <w:rFonts w:eastAsia="Arial Unicode MS" w:cs="Arial Unicode MS"/>
          <w:color w:val="000000"/>
          <w:sz w:val="28"/>
          <w:szCs w:val="28"/>
          <w:u w:color="000000"/>
          <w:bdr w:val="nil"/>
        </w:rPr>
        <w:t xml:space="preserve"> для </w:t>
      </w:r>
      <w:r w:rsidR="001B2E5B">
        <w:rPr>
          <w:rFonts w:eastAsia="Arial Unicode MS" w:cs="Arial Unicode MS"/>
          <w:color w:val="000000"/>
          <w:sz w:val="28"/>
          <w:szCs w:val="28"/>
          <w:u w:color="000000"/>
          <w:bdr w:val="nil"/>
        </w:rPr>
        <w:t>ускорения развития страны</w:t>
      </w:r>
      <w:r w:rsidR="00AE30F0" w:rsidRPr="00AE30F0">
        <w:rPr>
          <w:rFonts w:eastAsia="Arial Unicode MS" w:cs="Arial Unicode MS"/>
          <w:color w:val="000000"/>
          <w:sz w:val="28"/>
          <w:szCs w:val="28"/>
          <w:u w:color="000000"/>
          <w:bdr w:val="nil"/>
        </w:rPr>
        <w:t>.</w:t>
      </w:r>
    </w:p>
    <w:p w14:paraId="67364567" w14:textId="5B8D51F2" w:rsidR="00AE30F0" w:rsidRDefault="001E6627" w:rsidP="008A7A16">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Процесс цифровизации приводи</w:t>
      </w:r>
      <w:r w:rsidR="00AE30F0" w:rsidRPr="00AE30F0">
        <w:rPr>
          <w:rFonts w:eastAsia="Arial Unicode MS" w:cs="Arial Unicode MS"/>
          <w:color w:val="000000"/>
          <w:sz w:val="28"/>
          <w:szCs w:val="28"/>
          <w:u w:color="000000"/>
          <w:bdr w:val="nil"/>
        </w:rPr>
        <w:t xml:space="preserve">т к </w:t>
      </w:r>
      <w:r>
        <w:rPr>
          <w:rFonts w:eastAsia="Arial Unicode MS" w:cs="Arial Unicode MS"/>
          <w:color w:val="000000"/>
          <w:sz w:val="28"/>
          <w:szCs w:val="28"/>
          <w:u w:color="000000"/>
          <w:bdr w:val="nil"/>
        </w:rPr>
        <w:t>увеличению</w:t>
      </w:r>
      <w:r w:rsidR="00AE30F0" w:rsidRPr="00AE30F0">
        <w:rPr>
          <w:rFonts w:eastAsia="Arial Unicode MS" w:cs="Arial Unicode MS"/>
          <w:color w:val="000000"/>
          <w:sz w:val="28"/>
          <w:szCs w:val="28"/>
          <w:u w:color="000000"/>
          <w:bdr w:val="nil"/>
        </w:rPr>
        <w:t xml:space="preserve"> возможностей работы с разнообразными </w:t>
      </w:r>
      <w:r>
        <w:rPr>
          <w:rFonts w:eastAsia="Arial Unicode MS" w:cs="Arial Unicode MS"/>
          <w:color w:val="000000"/>
          <w:sz w:val="28"/>
          <w:szCs w:val="28"/>
          <w:u w:color="000000"/>
          <w:bdr w:val="nil"/>
        </w:rPr>
        <w:t>процессами</w:t>
      </w:r>
      <w:r w:rsidR="00AE30F0" w:rsidRPr="00AE30F0">
        <w:rPr>
          <w:rFonts w:eastAsia="Arial Unicode MS" w:cs="Arial Unicode MS"/>
          <w:color w:val="000000"/>
          <w:sz w:val="28"/>
          <w:szCs w:val="28"/>
          <w:u w:color="000000"/>
          <w:bdr w:val="nil"/>
        </w:rPr>
        <w:t xml:space="preserve"> в </w:t>
      </w:r>
      <w:r w:rsidR="00630043">
        <w:rPr>
          <w:rFonts w:eastAsia="Arial Unicode MS" w:cs="Arial Unicode MS"/>
          <w:color w:val="000000"/>
          <w:sz w:val="28"/>
          <w:szCs w:val="28"/>
          <w:u w:color="000000"/>
          <w:bdr w:val="nil"/>
        </w:rPr>
        <w:t>онлайн</w:t>
      </w:r>
      <w:r w:rsidR="00AE30F0" w:rsidRPr="00AE30F0">
        <w:rPr>
          <w:rFonts w:eastAsia="Arial Unicode MS" w:cs="Arial Unicode MS"/>
          <w:color w:val="000000"/>
          <w:sz w:val="28"/>
          <w:szCs w:val="28"/>
          <w:u w:color="000000"/>
          <w:bdr w:val="nil"/>
        </w:rPr>
        <w:t>, а также</w:t>
      </w:r>
      <w:r w:rsidR="00630043">
        <w:rPr>
          <w:rFonts w:eastAsia="Arial Unicode MS" w:cs="Arial Unicode MS"/>
          <w:color w:val="000000"/>
          <w:sz w:val="28"/>
          <w:szCs w:val="28"/>
          <w:u w:color="000000"/>
          <w:bdr w:val="nil"/>
        </w:rPr>
        <w:t xml:space="preserve"> позволяет</w:t>
      </w:r>
      <w:r w:rsidR="00AE30F0" w:rsidRPr="00AE30F0">
        <w:rPr>
          <w:rFonts w:eastAsia="Arial Unicode MS" w:cs="Arial Unicode MS"/>
          <w:color w:val="000000"/>
          <w:sz w:val="28"/>
          <w:szCs w:val="28"/>
          <w:u w:color="000000"/>
          <w:bdr w:val="nil"/>
        </w:rPr>
        <w:t xml:space="preserve"> органам </w:t>
      </w:r>
      <w:r w:rsidR="00630043">
        <w:rPr>
          <w:rFonts w:eastAsia="Arial Unicode MS" w:cs="Arial Unicode MS"/>
          <w:color w:val="000000"/>
          <w:sz w:val="28"/>
          <w:szCs w:val="28"/>
          <w:u w:color="000000"/>
          <w:bdr w:val="nil"/>
        </w:rPr>
        <w:t xml:space="preserve">власти </w:t>
      </w:r>
      <w:r w:rsidR="00AE30F0" w:rsidRPr="00AE30F0">
        <w:rPr>
          <w:rFonts w:eastAsia="Arial Unicode MS" w:cs="Arial Unicode MS"/>
          <w:color w:val="000000"/>
          <w:sz w:val="28"/>
          <w:szCs w:val="28"/>
          <w:u w:color="000000"/>
          <w:bdr w:val="nil"/>
        </w:rPr>
        <w:t xml:space="preserve">иначе планировать </w:t>
      </w:r>
      <w:r w:rsidR="008F0748">
        <w:rPr>
          <w:rFonts w:eastAsia="Arial Unicode MS" w:cs="Arial Unicode MS"/>
          <w:color w:val="000000"/>
          <w:sz w:val="28"/>
          <w:szCs w:val="28"/>
          <w:u w:color="000000"/>
          <w:bdr w:val="nil"/>
        </w:rPr>
        <w:t>конечные результаты</w:t>
      </w:r>
      <w:r w:rsidR="00AE30F0" w:rsidRPr="00AE30F0">
        <w:rPr>
          <w:rFonts w:eastAsia="Arial Unicode MS" w:cs="Arial Unicode MS"/>
          <w:color w:val="000000"/>
          <w:sz w:val="28"/>
          <w:szCs w:val="28"/>
          <w:u w:color="000000"/>
          <w:bdr w:val="nil"/>
        </w:rPr>
        <w:t xml:space="preserve"> своей деятельности, осуществлять мониторинг и </w:t>
      </w:r>
      <w:r w:rsidR="008F0748">
        <w:rPr>
          <w:rFonts w:eastAsia="Arial Unicode MS" w:cs="Arial Unicode MS"/>
          <w:color w:val="000000"/>
          <w:sz w:val="28"/>
          <w:szCs w:val="28"/>
          <w:u w:color="000000"/>
          <w:bdr w:val="nil"/>
        </w:rPr>
        <w:t>контроль</w:t>
      </w:r>
      <w:r w:rsidR="00AE30F0" w:rsidRPr="00AE30F0">
        <w:rPr>
          <w:rFonts w:eastAsia="Arial Unicode MS" w:cs="Arial Unicode MS"/>
          <w:color w:val="000000"/>
          <w:sz w:val="28"/>
          <w:szCs w:val="28"/>
          <w:u w:color="000000"/>
          <w:bdr w:val="nil"/>
        </w:rPr>
        <w:t xml:space="preserve"> достижения целей. </w:t>
      </w:r>
      <w:r w:rsidR="008F0748">
        <w:rPr>
          <w:rFonts w:eastAsia="Arial Unicode MS" w:cs="Arial Unicode MS"/>
          <w:color w:val="000000"/>
          <w:sz w:val="28"/>
          <w:szCs w:val="28"/>
          <w:u w:color="000000"/>
          <w:bdr w:val="nil"/>
        </w:rPr>
        <w:t xml:space="preserve">Таким образом, </w:t>
      </w:r>
      <w:r w:rsidR="00AE30F0" w:rsidRPr="00AE30F0">
        <w:rPr>
          <w:rFonts w:eastAsia="Arial Unicode MS" w:cs="Arial Unicode MS"/>
          <w:color w:val="000000"/>
          <w:sz w:val="28"/>
          <w:szCs w:val="28"/>
          <w:u w:color="000000"/>
          <w:bdr w:val="nil"/>
        </w:rPr>
        <w:t xml:space="preserve">цифровизация экономики </w:t>
      </w:r>
      <w:r w:rsidR="00F0725E">
        <w:rPr>
          <w:rFonts w:eastAsia="Arial Unicode MS" w:cs="Arial Unicode MS"/>
          <w:color w:val="000000"/>
          <w:sz w:val="28"/>
          <w:szCs w:val="28"/>
          <w:u w:color="000000"/>
          <w:bdr w:val="nil"/>
        </w:rPr>
        <w:t>приводит к явному увеличению</w:t>
      </w:r>
      <w:r w:rsidR="008F0748">
        <w:rPr>
          <w:rFonts w:eastAsia="Arial Unicode MS" w:cs="Arial Unicode MS"/>
          <w:color w:val="000000"/>
          <w:sz w:val="28"/>
          <w:szCs w:val="28"/>
          <w:u w:color="000000"/>
          <w:bdr w:val="nil"/>
        </w:rPr>
        <w:t xml:space="preserve"> скорости достижения</w:t>
      </w:r>
      <w:r w:rsidR="00AE30F0" w:rsidRPr="00AE30F0">
        <w:rPr>
          <w:rFonts w:eastAsia="Arial Unicode MS" w:cs="Arial Unicode MS"/>
          <w:color w:val="000000"/>
          <w:sz w:val="28"/>
          <w:szCs w:val="28"/>
          <w:u w:color="000000"/>
          <w:bdr w:val="nil"/>
        </w:rPr>
        <w:t xml:space="preserve"> основных </w:t>
      </w:r>
      <w:r w:rsidR="00F0725E">
        <w:rPr>
          <w:rFonts w:eastAsia="Arial Unicode MS" w:cs="Arial Unicode MS"/>
          <w:color w:val="000000"/>
          <w:sz w:val="28"/>
          <w:szCs w:val="28"/>
          <w:u w:color="000000"/>
          <w:bdr w:val="nil"/>
        </w:rPr>
        <w:t>государственных целей.</w:t>
      </w:r>
    </w:p>
    <w:p w14:paraId="6B403BB2" w14:textId="7492044C" w:rsidR="00266BCE" w:rsidRPr="000402EC" w:rsidRDefault="00585ACB" w:rsidP="000402EC">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 xml:space="preserve">Но не следует забывать о возможных рисках процесса цифровизации. Ведь этот процесс предполагает </w:t>
      </w:r>
      <w:r w:rsidR="00DC1FBC">
        <w:rPr>
          <w:rFonts w:eastAsia="Arial Unicode MS" w:cs="Arial Unicode MS"/>
          <w:color w:val="000000"/>
          <w:sz w:val="28"/>
          <w:szCs w:val="28"/>
          <w:u w:color="000000"/>
          <w:bdr w:val="nil"/>
        </w:rPr>
        <w:t xml:space="preserve">полную, либо частичную автоматизацию деятельности государственного аппарата, что в свою очередь может стать угрозой для рынка труда, безопасности данных, </w:t>
      </w:r>
      <w:r w:rsidR="00681315">
        <w:rPr>
          <w:rFonts w:eastAsia="Arial Unicode MS" w:cs="Arial Unicode MS"/>
          <w:color w:val="000000"/>
          <w:sz w:val="28"/>
          <w:szCs w:val="28"/>
          <w:u w:color="000000"/>
          <w:bdr w:val="nil"/>
        </w:rPr>
        <w:t xml:space="preserve">а </w:t>
      </w:r>
      <w:r w:rsidR="001307A3">
        <w:rPr>
          <w:rFonts w:eastAsia="Arial Unicode MS" w:cs="Arial Unicode MS"/>
          <w:color w:val="000000"/>
          <w:sz w:val="28"/>
          <w:szCs w:val="28"/>
          <w:u w:color="000000"/>
          <w:bdr w:val="nil"/>
        </w:rPr>
        <w:t>в случае</w:t>
      </w:r>
      <w:r w:rsidR="00681315">
        <w:rPr>
          <w:rFonts w:eastAsia="Arial Unicode MS" w:cs="Arial Unicode MS"/>
          <w:color w:val="000000"/>
          <w:sz w:val="28"/>
          <w:szCs w:val="28"/>
          <w:u w:color="000000"/>
          <w:bdr w:val="nil"/>
        </w:rPr>
        <w:t xml:space="preserve"> с</w:t>
      </w:r>
      <w:r w:rsidR="00681315" w:rsidRPr="00681315">
        <w:rPr>
          <w:rFonts w:eastAsia="Arial Unicode MS" w:cs="Arial Unicode MS"/>
          <w:color w:val="000000"/>
          <w:sz w:val="28"/>
          <w:szCs w:val="28"/>
          <w:u w:color="000000"/>
          <w:bdr w:val="nil"/>
        </w:rPr>
        <w:t xml:space="preserve"> </w:t>
      </w:r>
      <w:r w:rsidR="00681315">
        <w:rPr>
          <w:rFonts w:eastAsia="Arial Unicode MS" w:cs="Arial Unicode MS"/>
          <w:color w:val="000000"/>
          <w:sz w:val="28"/>
          <w:szCs w:val="28"/>
          <w:u w:color="000000"/>
          <w:bdr w:val="nil"/>
        </w:rPr>
        <w:t xml:space="preserve">операциями </w:t>
      </w:r>
      <w:r w:rsidR="00681315" w:rsidRPr="008A7A16">
        <w:rPr>
          <w:rFonts w:eastAsia="Arial Unicode MS" w:cs="Arial Unicode MS"/>
          <w:color w:val="000000"/>
          <w:sz w:val="28"/>
          <w:szCs w:val="28"/>
          <w:u w:color="000000"/>
          <w:bdr w:val="nil"/>
        </w:rPr>
        <w:t>Bitcoin</w:t>
      </w:r>
      <w:r w:rsidR="001307A3">
        <w:rPr>
          <w:rFonts w:eastAsia="Arial Unicode MS" w:cs="Arial Unicode MS"/>
          <w:color w:val="000000"/>
          <w:sz w:val="28"/>
          <w:szCs w:val="28"/>
          <w:u w:color="000000"/>
          <w:bdr w:val="nil"/>
        </w:rPr>
        <w:t xml:space="preserve"> появление возможности ухода в теневую экономику, что может привести к </w:t>
      </w:r>
      <w:r w:rsidR="000402EC">
        <w:rPr>
          <w:rFonts w:eastAsia="Arial Unicode MS" w:cs="Arial Unicode MS"/>
          <w:color w:val="000000"/>
          <w:sz w:val="28"/>
          <w:szCs w:val="28"/>
          <w:u w:color="000000"/>
          <w:bdr w:val="nil"/>
        </w:rPr>
        <w:t>сокращению налоговых поступлений.</w:t>
      </w:r>
    </w:p>
    <w:p w14:paraId="50E3D67F" w14:textId="77777777" w:rsidR="00D70F15" w:rsidRDefault="00D70F15" w:rsidP="00B12B29">
      <w:pPr>
        <w:pBdr>
          <w:top w:val="nil"/>
          <w:left w:val="nil"/>
          <w:bottom w:val="nil"/>
          <w:right w:val="nil"/>
          <w:between w:val="nil"/>
          <w:bar w:val="nil"/>
        </w:pBdr>
        <w:spacing w:line="360" w:lineRule="auto"/>
        <w:ind w:firstLine="709"/>
        <w:jc w:val="center"/>
        <w:rPr>
          <w:rFonts w:eastAsia="Arial Unicode MS" w:cs="Arial Unicode MS"/>
          <w:color w:val="000000"/>
          <w:sz w:val="28"/>
          <w:szCs w:val="28"/>
          <w:u w:color="000000"/>
          <w:bdr w:val="nil"/>
        </w:rPr>
      </w:pPr>
    </w:p>
    <w:p w14:paraId="2E0701A3" w14:textId="4D2E5AAC" w:rsidR="00AE30F0" w:rsidRDefault="00B12B29" w:rsidP="00B12B29">
      <w:pPr>
        <w:pBdr>
          <w:top w:val="nil"/>
          <w:left w:val="nil"/>
          <w:bottom w:val="nil"/>
          <w:right w:val="nil"/>
          <w:between w:val="nil"/>
          <w:bar w:val="nil"/>
        </w:pBdr>
        <w:spacing w:line="360" w:lineRule="auto"/>
        <w:ind w:firstLine="709"/>
        <w:jc w:val="center"/>
        <w:rPr>
          <w:rFonts w:eastAsia="Arial Unicode MS" w:cs="Arial Unicode MS"/>
          <w:color w:val="000000"/>
          <w:sz w:val="28"/>
          <w:szCs w:val="28"/>
          <w:u w:color="000000"/>
          <w:bdr w:val="nil"/>
        </w:rPr>
      </w:pPr>
      <w:r w:rsidRPr="00B12B29">
        <w:rPr>
          <w:rFonts w:eastAsia="Arial Unicode MS" w:cs="Arial Unicode MS"/>
          <w:color w:val="000000"/>
          <w:sz w:val="28"/>
          <w:szCs w:val="28"/>
          <w:u w:color="000000"/>
          <w:bdr w:val="nil"/>
        </w:rPr>
        <w:lastRenderedPageBreak/>
        <w:t>ЗАКЛЮЧЕНИЕ</w:t>
      </w:r>
    </w:p>
    <w:p w14:paraId="5C0092DE" w14:textId="77777777" w:rsidR="009347F4" w:rsidRPr="009347F4" w:rsidRDefault="009347F4" w:rsidP="009347F4">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sidRPr="009347F4">
        <w:rPr>
          <w:rFonts w:eastAsia="Arial Unicode MS" w:cs="Arial Unicode MS"/>
          <w:color w:val="000000"/>
          <w:sz w:val="28"/>
          <w:szCs w:val="28"/>
          <w:u w:color="000000"/>
          <w:bdr w:val="nil"/>
        </w:rPr>
        <w:t>В соответствии с целью и задачами данного исследования нами были изучены понятия и сущность цифровизации: выяснено, что цифровая экономика (ее цифровизация) – это «это переход со старых аналоговых методов управления на новые – цифровые, подразумевающие взаимодействие субъекта управления с компьютерными технологиями, которые упрощают и ускоряют процессы обработки, хранения и передачи данных».</w:t>
      </w:r>
    </w:p>
    <w:p w14:paraId="1D0F330E" w14:textId="77777777" w:rsidR="009347F4" w:rsidRPr="009347F4" w:rsidRDefault="009347F4" w:rsidP="009347F4">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sidRPr="009347F4">
        <w:rPr>
          <w:rFonts w:eastAsia="Arial Unicode MS" w:cs="Arial Unicode MS"/>
          <w:color w:val="000000"/>
          <w:sz w:val="28"/>
          <w:szCs w:val="28"/>
          <w:u w:color="000000"/>
          <w:bdr w:val="nil"/>
        </w:rPr>
        <w:t>Также, выявлена роль цифровых технологий в государственном управлении: в докладе Е.И. Добролюбовой, В.Н. Южакова А.А. Ефремова, Е.Н. Клочковой Э.В. Талапиной, Я.Ю. Старцева «Цифровое будущее государственного управления по результатам» было проведено исследование, на основании которого нами был сделан вывод, что рост уровня цифровизации государственного управления тесно связан с повышением результативности государственного управления.</w:t>
      </w:r>
    </w:p>
    <w:p w14:paraId="6B6E1D4D" w14:textId="3AAAF29A" w:rsidR="009347F4" w:rsidRDefault="009347F4" w:rsidP="009347F4">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sidRPr="009347F4">
        <w:rPr>
          <w:rFonts w:eastAsia="Arial Unicode MS" w:cs="Arial Unicode MS"/>
          <w:color w:val="000000"/>
          <w:sz w:val="28"/>
          <w:szCs w:val="28"/>
          <w:u w:color="000000"/>
          <w:bdr w:val="nil"/>
        </w:rPr>
        <w:t>В нашем исследовании также были рассмотрены преимущества и недостатки внедрения цифровых технологий государственного управления: цифровизация процесс сложный и поэтом</w:t>
      </w:r>
      <w:r>
        <w:rPr>
          <w:rFonts w:eastAsia="Arial Unicode MS" w:cs="Arial Unicode MS"/>
          <w:color w:val="000000"/>
          <w:sz w:val="28"/>
          <w:szCs w:val="28"/>
          <w:u w:color="000000"/>
          <w:bdr w:val="nil"/>
        </w:rPr>
        <w:t>у</w:t>
      </w:r>
      <w:r w:rsidRPr="009347F4">
        <w:rPr>
          <w:rFonts w:eastAsia="Arial Unicode MS" w:cs="Arial Unicode MS"/>
          <w:color w:val="000000"/>
          <w:sz w:val="28"/>
          <w:szCs w:val="28"/>
          <w:u w:color="000000"/>
          <w:bdr w:val="nil"/>
        </w:rPr>
        <w:t xml:space="preserve"> он имеет как преимущества в виде ускорения, упрощения и автоматизации процессов государственного управления, так и недостатки: сокращение замененного новыми технологиями персонала, уменьшение степени защищенности персональных данных, а также неготовность российского законодательства к внедрению цифровых технологий.</w:t>
      </w:r>
    </w:p>
    <w:p w14:paraId="2C6CE75A" w14:textId="3844BB60" w:rsidR="008A7A16" w:rsidRPr="008A7A16" w:rsidRDefault="00EB4BA5" w:rsidP="008A7A16">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В заключение хотелось бы отметить, что</w:t>
      </w:r>
      <w:r w:rsidR="008A7A16" w:rsidRPr="008A7A16">
        <w:rPr>
          <w:rFonts w:eastAsia="Arial Unicode MS" w:cs="Arial Unicode MS"/>
          <w:color w:val="000000"/>
          <w:sz w:val="28"/>
          <w:szCs w:val="28"/>
          <w:u w:color="000000"/>
          <w:bdr w:val="nil"/>
        </w:rPr>
        <w:t xml:space="preserve"> </w:t>
      </w:r>
      <w:r>
        <w:rPr>
          <w:rFonts w:eastAsia="Arial Unicode MS" w:cs="Arial Unicode MS"/>
          <w:color w:val="000000"/>
          <w:sz w:val="28"/>
          <w:szCs w:val="28"/>
          <w:u w:color="000000"/>
          <w:bdr w:val="nil"/>
        </w:rPr>
        <w:t>для</w:t>
      </w:r>
      <w:r w:rsidR="003B3EC4">
        <w:rPr>
          <w:rFonts w:eastAsia="Arial Unicode MS" w:cs="Arial Unicode MS"/>
          <w:color w:val="000000"/>
          <w:sz w:val="28"/>
          <w:szCs w:val="28"/>
          <w:u w:color="000000"/>
          <w:bdr w:val="nil"/>
        </w:rPr>
        <w:t xml:space="preserve"> преодоления</w:t>
      </w:r>
      <w:r w:rsidR="008A7A16" w:rsidRPr="008A7A16">
        <w:rPr>
          <w:rFonts w:eastAsia="Arial Unicode MS" w:cs="Arial Unicode MS"/>
          <w:color w:val="000000"/>
          <w:sz w:val="28"/>
          <w:szCs w:val="28"/>
          <w:u w:color="000000"/>
          <w:bdr w:val="nil"/>
        </w:rPr>
        <w:t xml:space="preserve"> </w:t>
      </w:r>
      <w:r>
        <w:rPr>
          <w:rFonts w:eastAsia="Arial Unicode MS" w:cs="Arial Unicode MS"/>
          <w:color w:val="000000"/>
          <w:sz w:val="28"/>
          <w:szCs w:val="28"/>
          <w:u w:color="000000"/>
          <w:bdr w:val="nil"/>
        </w:rPr>
        <w:t xml:space="preserve">негативных последствий от внедрения цифровых технологий </w:t>
      </w:r>
      <w:r w:rsidR="008A7A16" w:rsidRPr="008A7A16">
        <w:rPr>
          <w:rFonts w:eastAsia="Arial Unicode MS" w:cs="Arial Unicode MS"/>
          <w:color w:val="000000"/>
          <w:sz w:val="28"/>
          <w:szCs w:val="28"/>
          <w:u w:color="000000"/>
          <w:bdr w:val="nil"/>
        </w:rPr>
        <w:t xml:space="preserve">потребуются </w:t>
      </w:r>
      <w:r w:rsidR="00EB2AC2">
        <w:rPr>
          <w:rFonts w:eastAsia="Arial Unicode MS" w:cs="Arial Unicode MS"/>
          <w:color w:val="000000"/>
          <w:sz w:val="28"/>
          <w:szCs w:val="28"/>
          <w:u w:color="000000"/>
          <w:bdr w:val="nil"/>
        </w:rPr>
        <w:t>большие</w:t>
      </w:r>
      <w:r w:rsidR="008A7A16" w:rsidRPr="008A7A16">
        <w:rPr>
          <w:rFonts w:eastAsia="Arial Unicode MS" w:cs="Arial Unicode MS"/>
          <w:color w:val="000000"/>
          <w:sz w:val="28"/>
          <w:szCs w:val="28"/>
          <w:u w:color="000000"/>
          <w:bdr w:val="nil"/>
        </w:rPr>
        <w:t xml:space="preserve"> инвестиции в </w:t>
      </w:r>
      <w:r w:rsidR="00EB2AC2">
        <w:rPr>
          <w:rFonts w:eastAsia="Arial Unicode MS" w:cs="Arial Unicode MS"/>
          <w:color w:val="000000"/>
          <w:sz w:val="28"/>
          <w:szCs w:val="28"/>
          <w:u w:color="000000"/>
          <w:bdr w:val="nil"/>
        </w:rPr>
        <w:t>развитие технической сферы государственного управления и другие отрасли необходимые для цифровизации</w:t>
      </w:r>
      <w:r w:rsidR="00D95919">
        <w:rPr>
          <w:rFonts w:eastAsia="Arial Unicode MS" w:cs="Arial Unicode MS"/>
          <w:color w:val="000000"/>
          <w:sz w:val="28"/>
          <w:szCs w:val="28"/>
          <w:u w:color="000000"/>
          <w:bdr w:val="nil"/>
        </w:rPr>
        <w:t xml:space="preserve"> государственных процессов</w:t>
      </w:r>
      <w:r w:rsidR="008A7A16" w:rsidRPr="008A7A16">
        <w:rPr>
          <w:rFonts w:eastAsia="Arial Unicode MS" w:cs="Arial Unicode MS"/>
          <w:color w:val="000000"/>
          <w:sz w:val="28"/>
          <w:szCs w:val="28"/>
          <w:u w:color="000000"/>
          <w:bdr w:val="nil"/>
        </w:rPr>
        <w:t xml:space="preserve">. Для решения </w:t>
      </w:r>
      <w:r w:rsidR="00D95919">
        <w:rPr>
          <w:rFonts w:eastAsia="Arial Unicode MS" w:cs="Arial Unicode MS"/>
          <w:color w:val="000000"/>
          <w:sz w:val="28"/>
          <w:szCs w:val="28"/>
          <w:u w:color="000000"/>
          <w:bdr w:val="nil"/>
        </w:rPr>
        <w:t xml:space="preserve">большинства </w:t>
      </w:r>
      <w:r w:rsidR="008A7A16" w:rsidRPr="008A7A16">
        <w:rPr>
          <w:rFonts w:eastAsia="Arial Unicode MS" w:cs="Arial Unicode MS"/>
          <w:color w:val="000000"/>
          <w:sz w:val="28"/>
          <w:szCs w:val="28"/>
          <w:u w:color="000000"/>
          <w:bdr w:val="nil"/>
        </w:rPr>
        <w:t xml:space="preserve">задач государственного управления </w:t>
      </w:r>
      <w:r w:rsidR="0071652C">
        <w:rPr>
          <w:rFonts w:eastAsia="Arial Unicode MS" w:cs="Arial Unicode MS"/>
          <w:color w:val="000000"/>
          <w:sz w:val="28"/>
          <w:szCs w:val="28"/>
          <w:u w:color="000000"/>
          <w:bdr w:val="nil"/>
        </w:rPr>
        <w:t xml:space="preserve">нужно </w:t>
      </w:r>
      <w:r w:rsidR="008A7A16" w:rsidRPr="008A7A16">
        <w:rPr>
          <w:rFonts w:eastAsia="Arial Unicode MS" w:cs="Arial Unicode MS"/>
          <w:color w:val="000000"/>
          <w:sz w:val="28"/>
          <w:szCs w:val="28"/>
          <w:u w:color="000000"/>
          <w:bdr w:val="nil"/>
        </w:rPr>
        <w:t xml:space="preserve">внедрение новых </w:t>
      </w:r>
      <w:r w:rsidR="00D95919">
        <w:rPr>
          <w:rFonts w:eastAsia="Arial Unicode MS" w:cs="Arial Unicode MS"/>
          <w:color w:val="000000"/>
          <w:sz w:val="28"/>
          <w:szCs w:val="28"/>
          <w:u w:color="000000"/>
          <w:bdr w:val="nil"/>
        </w:rPr>
        <w:t>методов</w:t>
      </w:r>
      <w:r w:rsidR="008A7A16" w:rsidRPr="008A7A16">
        <w:rPr>
          <w:rFonts w:eastAsia="Arial Unicode MS" w:cs="Arial Unicode MS"/>
          <w:color w:val="000000"/>
          <w:sz w:val="28"/>
          <w:szCs w:val="28"/>
          <w:u w:color="000000"/>
          <w:bdr w:val="nil"/>
        </w:rPr>
        <w:t xml:space="preserve"> защиты</w:t>
      </w:r>
      <w:r w:rsidR="00D96E19">
        <w:rPr>
          <w:rFonts w:eastAsia="Arial Unicode MS" w:cs="Arial Unicode MS"/>
          <w:color w:val="000000"/>
          <w:sz w:val="28"/>
          <w:szCs w:val="28"/>
          <w:u w:color="000000"/>
          <w:bdr w:val="nil"/>
        </w:rPr>
        <w:t xml:space="preserve"> цифровых</w:t>
      </w:r>
      <w:r w:rsidR="008A7A16" w:rsidRPr="008A7A16">
        <w:rPr>
          <w:rFonts w:eastAsia="Arial Unicode MS" w:cs="Arial Unicode MS"/>
          <w:color w:val="000000"/>
          <w:sz w:val="28"/>
          <w:szCs w:val="28"/>
          <w:u w:color="000000"/>
          <w:bdr w:val="nil"/>
        </w:rPr>
        <w:t xml:space="preserve"> персональных данных и информации. </w:t>
      </w:r>
      <w:r w:rsidR="00D96E19">
        <w:rPr>
          <w:rFonts w:eastAsia="Arial Unicode MS" w:cs="Arial Unicode MS"/>
          <w:color w:val="000000"/>
          <w:sz w:val="28"/>
          <w:szCs w:val="28"/>
          <w:u w:color="000000"/>
          <w:bdr w:val="nil"/>
        </w:rPr>
        <w:t>Д</w:t>
      </w:r>
      <w:r w:rsidR="008A7A16" w:rsidRPr="008A7A16">
        <w:rPr>
          <w:rFonts w:eastAsia="Arial Unicode MS" w:cs="Arial Unicode MS"/>
          <w:color w:val="000000"/>
          <w:sz w:val="28"/>
          <w:szCs w:val="28"/>
          <w:u w:color="000000"/>
          <w:bdr w:val="nil"/>
        </w:rPr>
        <w:t xml:space="preserve">ля применения </w:t>
      </w:r>
      <w:r w:rsidR="00AE1CFA">
        <w:rPr>
          <w:rFonts w:eastAsia="Arial Unicode MS" w:cs="Arial Unicode MS"/>
          <w:color w:val="000000"/>
          <w:sz w:val="28"/>
          <w:szCs w:val="28"/>
          <w:u w:color="000000"/>
          <w:bdr w:val="nil"/>
        </w:rPr>
        <w:t>новейших</w:t>
      </w:r>
      <w:r w:rsidR="008A7A16" w:rsidRPr="008A7A16">
        <w:rPr>
          <w:rFonts w:eastAsia="Arial Unicode MS" w:cs="Arial Unicode MS"/>
          <w:color w:val="000000"/>
          <w:sz w:val="28"/>
          <w:szCs w:val="28"/>
          <w:u w:color="000000"/>
          <w:bdr w:val="nil"/>
        </w:rPr>
        <w:t xml:space="preserve"> технологий </w:t>
      </w:r>
      <w:r w:rsidR="00AE1CFA">
        <w:rPr>
          <w:rFonts w:eastAsia="Arial Unicode MS" w:cs="Arial Unicode MS"/>
          <w:color w:val="000000"/>
          <w:sz w:val="28"/>
          <w:szCs w:val="28"/>
          <w:u w:color="000000"/>
          <w:bdr w:val="nil"/>
        </w:rPr>
        <w:t>будет необходимо</w:t>
      </w:r>
      <w:r w:rsidR="008A7A16" w:rsidRPr="008A7A16">
        <w:rPr>
          <w:rFonts w:eastAsia="Arial Unicode MS" w:cs="Arial Unicode MS"/>
          <w:color w:val="000000"/>
          <w:sz w:val="28"/>
          <w:szCs w:val="28"/>
          <w:u w:color="000000"/>
          <w:bdr w:val="nil"/>
        </w:rPr>
        <w:t xml:space="preserve"> изменение </w:t>
      </w:r>
      <w:r w:rsidR="00AE1CFA">
        <w:rPr>
          <w:rFonts w:eastAsia="Arial Unicode MS" w:cs="Arial Unicode MS"/>
          <w:color w:val="000000"/>
          <w:sz w:val="28"/>
          <w:szCs w:val="28"/>
          <w:u w:color="000000"/>
          <w:bdr w:val="nil"/>
        </w:rPr>
        <w:t>настоящего</w:t>
      </w:r>
      <w:r w:rsidR="008A7A16" w:rsidRPr="008A7A16">
        <w:rPr>
          <w:rFonts w:eastAsia="Arial Unicode MS" w:cs="Arial Unicode MS"/>
          <w:color w:val="000000"/>
          <w:sz w:val="28"/>
          <w:szCs w:val="28"/>
          <w:u w:color="000000"/>
          <w:bdr w:val="nil"/>
        </w:rPr>
        <w:t xml:space="preserve"> законодательства и</w:t>
      </w:r>
      <w:r w:rsidR="00AE1CFA">
        <w:rPr>
          <w:rFonts w:eastAsia="Arial Unicode MS" w:cs="Arial Unicode MS"/>
          <w:color w:val="000000"/>
          <w:sz w:val="28"/>
          <w:szCs w:val="28"/>
          <w:u w:color="000000"/>
          <w:bdr w:val="nil"/>
        </w:rPr>
        <w:t xml:space="preserve"> издание совершенно</w:t>
      </w:r>
      <w:r w:rsidR="008A7A16" w:rsidRPr="008A7A16">
        <w:rPr>
          <w:rFonts w:eastAsia="Arial Unicode MS" w:cs="Arial Unicode MS"/>
          <w:color w:val="000000"/>
          <w:sz w:val="28"/>
          <w:szCs w:val="28"/>
          <w:u w:color="000000"/>
          <w:bdr w:val="nil"/>
        </w:rPr>
        <w:t xml:space="preserve"> новых </w:t>
      </w:r>
      <w:r w:rsidR="00AE1CFA">
        <w:rPr>
          <w:rFonts w:eastAsia="Arial Unicode MS" w:cs="Arial Unicode MS"/>
          <w:color w:val="000000"/>
          <w:sz w:val="28"/>
          <w:szCs w:val="28"/>
          <w:u w:color="000000"/>
          <w:bdr w:val="nil"/>
        </w:rPr>
        <w:lastRenderedPageBreak/>
        <w:t>нормативно-</w:t>
      </w:r>
      <w:r w:rsidR="008A7A16" w:rsidRPr="008A7A16">
        <w:rPr>
          <w:rFonts w:eastAsia="Arial Unicode MS" w:cs="Arial Unicode MS"/>
          <w:color w:val="000000"/>
          <w:sz w:val="28"/>
          <w:szCs w:val="28"/>
          <w:u w:color="000000"/>
          <w:bdr w:val="nil"/>
        </w:rPr>
        <w:t>правовых актов, но</w:t>
      </w:r>
      <w:r w:rsidR="00F6449C">
        <w:rPr>
          <w:rFonts w:eastAsia="Arial Unicode MS" w:cs="Arial Unicode MS"/>
          <w:color w:val="000000"/>
          <w:sz w:val="28"/>
          <w:szCs w:val="28"/>
          <w:u w:color="000000"/>
          <w:bdr w:val="nil"/>
        </w:rPr>
        <w:t>, как было сказано раннее,</w:t>
      </w:r>
      <w:r w:rsidR="008A7A16" w:rsidRPr="008A7A16">
        <w:rPr>
          <w:rFonts w:eastAsia="Arial Unicode MS" w:cs="Arial Unicode MS"/>
          <w:color w:val="000000"/>
          <w:sz w:val="28"/>
          <w:szCs w:val="28"/>
          <w:u w:color="000000"/>
          <w:bdr w:val="nil"/>
        </w:rPr>
        <w:t xml:space="preserve"> </w:t>
      </w:r>
      <w:r w:rsidR="00F6449C">
        <w:rPr>
          <w:rFonts w:eastAsia="Arial Unicode MS" w:cs="Arial Unicode MS"/>
          <w:color w:val="000000"/>
          <w:sz w:val="28"/>
          <w:szCs w:val="28"/>
          <w:u w:color="000000"/>
          <w:bdr w:val="nil"/>
        </w:rPr>
        <w:t>все это поможет государственной власти перейти на совершенно новый уровень управления обществом и</w:t>
      </w:r>
      <w:r w:rsidR="008A7A16" w:rsidRPr="008A7A16">
        <w:rPr>
          <w:rFonts w:eastAsia="Arial Unicode MS" w:cs="Arial Unicode MS"/>
          <w:color w:val="000000"/>
          <w:sz w:val="28"/>
          <w:szCs w:val="28"/>
          <w:u w:color="000000"/>
          <w:bdr w:val="nil"/>
        </w:rPr>
        <w:t xml:space="preserve"> принес</w:t>
      </w:r>
      <w:r w:rsidR="00F6449C">
        <w:rPr>
          <w:rFonts w:eastAsia="Arial Unicode MS" w:cs="Arial Unicode MS"/>
          <w:color w:val="000000"/>
          <w:sz w:val="28"/>
          <w:szCs w:val="28"/>
          <w:u w:color="000000"/>
          <w:bdr w:val="nil"/>
        </w:rPr>
        <w:t>е</w:t>
      </w:r>
      <w:r w:rsidR="008A7A16" w:rsidRPr="008A7A16">
        <w:rPr>
          <w:rFonts w:eastAsia="Arial Unicode MS" w:cs="Arial Unicode MS"/>
          <w:color w:val="000000"/>
          <w:sz w:val="28"/>
          <w:szCs w:val="28"/>
          <w:u w:color="000000"/>
          <w:bdr w:val="nil"/>
        </w:rPr>
        <w:t xml:space="preserve">т большие результаты </w:t>
      </w:r>
      <w:r w:rsidR="008F4166">
        <w:rPr>
          <w:rFonts w:eastAsia="Arial Unicode MS" w:cs="Arial Unicode MS"/>
          <w:color w:val="000000"/>
          <w:sz w:val="28"/>
          <w:szCs w:val="28"/>
          <w:u w:color="000000"/>
          <w:bdr w:val="nil"/>
        </w:rPr>
        <w:t>для всего общества</w:t>
      </w:r>
      <w:r w:rsidR="008A7A16" w:rsidRPr="008A7A16">
        <w:rPr>
          <w:rFonts w:eastAsia="Arial Unicode MS" w:cs="Arial Unicode MS"/>
          <w:color w:val="000000"/>
          <w:sz w:val="28"/>
          <w:szCs w:val="28"/>
          <w:u w:color="000000"/>
          <w:bdr w:val="nil"/>
        </w:rPr>
        <w:t xml:space="preserve">. </w:t>
      </w:r>
    </w:p>
    <w:p w14:paraId="7CFEBC63" w14:textId="77777777" w:rsidR="008A7A16" w:rsidRPr="008A7A16" w:rsidRDefault="008A7A16" w:rsidP="008A7A16">
      <w:pPr>
        <w:pBdr>
          <w:top w:val="nil"/>
          <w:left w:val="nil"/>
          <w:bottom w:val="nil"/>
          <w:right w:val="nil"/>
          <w:between w:val="nil"/>
          <w:bar w:val="nil"/>
        </w:pBdr>
        <w:spacing w:line="360" w:lineRule="auto"/>
        <w:ind w:firstLine="709"/>
        <w:jc w:val="both"/>
        <w:rPr>
          <w:rFonts w:eastAsia="Arial Unicode MS" w:cs="Arial Unicode MS"/>
          <w:b/>
          <w:bCs/>
          <w:color w:val="000000"/>
          <w:sz w:val="28"/>
          <w:szCs w:val="28"/>
          <w:u w:color="000000"/>
          <w:bdr w:val="nil"/>
        </w:rPr>
      </w:pPr>
    </w:p>
    <w:p w14:paraId="1AA800A3" w14:textId="77777777" w:rsidR="008A7A16" w:rsidRDefault="008A7A16" w:rsidP="008A7A16">
      <w:pPr>
        <w:pBdr>
          <w:top w:val="nil"/>
          <w:left w:val="nil"/>
          <w:bottom w:val="nil"/>
          <w:right w:val="nil"/>
          <w:between w:val="nil"/>
          <w:bar w:val="nil"/>
        </w:pBdr>
        <w:spacing w:line="360" w:lineRule="auto"/>
        <w:jc w:val="both"/>
        <w:rPr>
          <w:rFonts w:eastAsia="Arial Unicode MS" w:cs="Arial Unicode MS"/>
          <w:b/>
          <w:bCs/>
          <w:color w:val="000000"/>
          <w:sz w:val="28"/>
          <w:szCs w:val="28"/>
          <w:u w:color="000000"/>
          <w:bdr w:val="nil"/>
        </w:rPr>
      </w:pPr>
    </w:p>
    <w:p w14:paraId="0B9EBEF1" w14:textId="77777777" w:rsidR="001E0403" w:rsidRDefault="001E0403" w:rsidP="008A7A16">
      <w:pPr>
        <w:pBdr>
          <w:top w:val="nil"/>
          <w:left w:val="nil"/>
          <w:bottom w:val="nil"/>
          <w:right w:val="nil"/>
          <w:between w:val="nil"/>
          <w:bar w:val="nil"/>
        </w:pBdr>
        <w:spacing w:line="360" w:lineRule="auto"/>
        <w:jc w:val="both"/>
        <w:rPr>
          <w:rFonts w:eastAsia="Arial Unicode MS" w:cs="Arial Unicode MS"/>
          <w:b/>
          <w:bCs/>
          <w:color w:val="000000"/>
          <w:sz w:val="28"/>
          <w:szCs w:val="28"/>
          <w:u w:color="000000"/>
          <w:bdr w:val="nil"/>
        </w:rPr>
      </w:pPr>
    </w:p>
    <w:p w14:paraId="640FCF9B" w14:textId="77777777" w:rsidR="001E0403" w:rsidRDefault="001E0403" w:rsidP="008A7A16">
      <w:pPr>
        <w:pBdr>
          <w:top w:val="nil"/>
          <w:left w:val="nil"/>
          <w:bottom w:val="nil"/>
          <w:right w:val="nil"/>
          <w:between w:val="nil"/>
          <w:bar w:val="nil"/>
        </w:pBdr>
        <w:spacing w:line="360" w:lineRule="auto"/>
        <w:jc w:val="both"/>
        <w:rPr>
          <w:rFonts w:eastAsia="Arial Unicode MS" w:cs="Arial Unicode MS"/>
          <w:b/>
          <w:bCs/>
          <w:color w:val="000000"/>
          <w:sz w:val="28"/>
          <w:szCs w:val="28"/>
          <w:u w:color="000000"/>
          <w:bdr w:val="nil"/>
        </w:rPr>
      </w:pPr>
    </w:p>
    <w:p w14:paraId="4D9C6604" w14:textId="77777777" w:rsidR="001E0403" w:rsidRDefault="001E0403" w:rsidP="008A7A16">
      <w:pPr>
        <w:pBdr>
          <w:top w:val="nil"/>
          <w:left w:val="nil"/>
          <w:bottom w:val="nil"/>
          <w:right w:val="nil"/>
          <w:between w:val="nil"/>
          <w:bar w:val="nil"/>
        </w:pBdr>
        <w:spacing w:line="360" w:lineRule="auto"/>
        <w:jc w:val="both"/>
        <w:rPr>
          <w:rFonts w:eastAsia="Arial Unicode MS" w:cs="Arial Unicode MS"/>
          <w:b/>
          <w:bCs/>
          <w:color w:val="000000"/>
          <w:sz w:val="28"/>
          <w:szCs w:val="28"/>
          <w:u w:color="000000"/>
          <w:bdr w:val="nil"/>
        </w:rPr>
      </w:pPr>
    </w:p>
    <w:p w14:paraId="04029933" w14:textId="77777777" w:rsidR="001E0403" w:rsidRDefault="001E0403" w:rsidP="008A7A16">
      <w:pPr>
        <w:pBdr>
          <w:top w:val="nil"/>
          <w:left w:val="nil"/>
          <w:bottom w:val="nil"/>
          <w:right w:val="nil"/>
          <w:between w:val="nil"/>
          <w:bar w:val="nil"/>
        </w:pBdr>
        <w:spacing w:line="360" w:lineRule="auto"/>
        <w:jc w:val="both"/>
        <w:rPr>
          <w:rFonts w:eastAsia="Arial Unicode MS" w:cs="Arial Unicode MS"/>
          <w:b/>
          <w:bCs/>
          <w:color w:val="000000"/>
          <w:sz w:val="28"/>
          <w:szCs w:val="28"/>
          <w:u w:color="000000"/>
          <w:bdr w:val="nil"/>
        </w:rPr>
      </w:pPr>
    </w:p>
    <w:p w14:paraId="72BBE2A9" w14:textId="77777777" w:rsidR="001E0403" w:rsidRDefault="001E0403" w:rsidP="008A7A16">
      <w:pPr>
        <w:pBdr>
          <w:top w:val="nil"/>
          <w:left w:val="nil"/>
          <w:bottom w:val="nil"/>
          <w:right w:val="nil"/>
          <w:between w:val="nil"/>
          <w:bar w:val="nil"/>
        </w:pBdr>
        <w:spacing w:line="360" w:lineRule="auto"/>
        <w:jc w:val="both"/>
        <w:rPr>
          <w:rFonts w:eastAsia="Arial Unicode MS" w:cs="Arial Unicode MS"/>
          <w:b/>
          <w:bCs/>
          <w:color w:val="000000"/>
          <w:sz w:val="28"/>
          <w:szCs w:val="28"/>
          <w:u w:color="000000"/>
          <w:bdr w:val="nil"/>
        </w:rPr>
      </w:pPr>
    </w:p>
    <w:p w14:paraId="2CF362E2" w14:textId="77777777" w:rsidR="001E0403" w:rsidRDefault="001E0403" w:rsidP="008A7A16">
      <w:pPr>
        <w:pBdr>
          <w:top w:val="nil"/>
          <w:left w:val="nil"/>
          <w:bottom w:val="nil"/>
          <w:right w:val="nil"/>
          <w:between w:val="nil"/>
          <w:bar w:val="nil"/>
        </w:pBdr>
        <w:spacing w:line="360" w:lineRule="auto"/>
        <w:jc w:val="both"/>
        <w:rPr>
          <w:rFonts w:eastAsia="Arial Unicode MS" w:cs="Arial Unicode MS"/>
          <w:b/>
          <w:bCs/>
          <w:color w:val="000000"/>
          <w:sz w:val="28"/>
          <w:szCs w:val="28"/>
          <w:u w:color="000000"/>
          <w:bdr w:val="nil"/>
        </w:rPr>
      </w:pPr>
    </w:p>
    <w:p w14:paraId="70F604D9" w14:textId="77777777" w:rsidR="00400396" w:rsidRDefault="00400396" w:rsidP="008A7A16">
      <w:pPr>
        <w:pBdr>
          <w:top w:val="nil"/>
          <w:left w:val="nil"/>
          <w:bottom w:val="nil"/>
          <w:right w:val="nil"/>
          <w:between w:val="nil"/>
          <w:bar w:val="nil"/>
        </w:pBdr>
        <w:spacing w:line="360" w:lineRule="auto"/>
        <w:jc w:val="both"/>
        <w:rPr>
          <w:rFonts w:eastAsia="Arial Unicode MS" w:cs="Arial Unicode MS"/>
          <w:b/>
          <w:bCs/>
          <w:color w:val="000000"/>
          <w:sz w:val="28"/>
          <w:szCs w:val="28"/>
          <w:u w:color="000000"/>
          <w:bdr w:val="nil"/>
        </w:rPr>
      </w:pPr>
    </w:p>
    <w:p w14:paraId="4FA8B208" w14:textId="77777777" w:rsidR="00D70F15" w:rsidRDefault="00D70F15" w:rsidP="008A7A16">
      <w:pPr>
        <w:pBdr>
          <w:top w:val="nil"/>
          <w:left w:val="nil"/>
          <w:bottom w:val="nil"/>
          <w:right w:val="nil"/>
          <w:between w:val="nil"/>
          <w:bar w:val="nil"/>
        </w:pBdr>
        <w:spacing w:line="360" w:lineRule="auto"/>
        <w:jc w:val="both"/>
        <w:rPr>
          <w:rFonts w:eastAsia="Arial Unicode MS" w:cs="Arial Unicode MS"/>
          <w:b/>
          <w:bCs/>
          <w:color w:val="000000"/>
          <w:sz w:val="28"/>
          <w:szCs w:val="28"/>
          <w:u w:color="000000"/>
          <w:bdr w:val="nil"/>
        </w:rPr>
      </w:pPr>
    </w:p>
    <w:p w14:paraId="15C2CC54" w14:textId="77777777" w:rsidR="00D70F15" w:rsidRDefault="00D70F15" w:rsidP="008A7A16">
      <w:pPr>
        <w:pBdr>
          <w:top w:val="nil"/>
          <w:left w:val="nil"/>
          <w:bottom w:val="nil"/>
          <w:right w:val="nil"/>
          <w:between w:val="nil"/>
          <w:bar w:val="nil"/>
        </w:pBdr>
        <w:spacing w:line="360" w:lineRule="auto"/>
        <w:jc w:val="both"/>
        <w:rPr>
          <w:rFonts w:eastAsia="Arial Unicode MS" w:cs="Arial Unicode MS"/>
          <w:b/>
          <w:bCs/>
          <w:color w:val="000000"/>
          <w:sz w:val="28"/>
          <w:szCs w:val="28"/>
          <w:u w:color="000000"/>
          <w:bdr w:val="nil"/>
        </w:rPr>
      </w:pPr>
    </w:p>
    <w:p w14:paraId="6D2569CF" w14:textId="77777777" w:rsidR="00D70F15" w:rsidRDefault="00D70F15" w:rsidP="008A7A16">
      <w:pPr>
        <w:pBdr>
          <w:top w:val="nil"/>
          <w:left w:val="nil"/>
          <w:bottom w:val="nil"/>
          <w:right w:val="nil"/>
          <w:between w:val="nil"/>
          <w:bar w:val="nil"/>
        </w:pBdr>
        <w:spacing w:line="360" w:lineRule="auto"/>
        <w:jc w:val="both"/>
        <w:rPr>
          <w:rFonts w:eastAsia="Arial Unicode MS" w:cs="Arial Unicode MS"/>
          <w:b/>
          <w:bCs/>
          <w:color w:val="000000"/>
          <w:sz w:val="28"/>
          <w:szCs w:val="28"/>
          <w:u w:color="000000"/>
          <w:bdr w:val="nil"/>
        </w:rPr>
      </w:pPr>
    </w:p>
    <w:p w14:paraId="4F592C59" w14:textId="77777777" w:rsidR="00D70F15" w:rsidRDefault="00D70F15" w:rsidP="008A7A16">
      <w:pPr>
        <w:pBdr>
          <w:top w:val="nil"/>
          <w:left w:val="nil"/>
          <w:bottom w:val="nil"/>
          <w:right w:val="nil"/>
          <w:between w:val="nil"/>
          <w:bar w:val="nil"/>
        </w:pBdr>
        <w:spacing w:line="360" w:lineRule="auto"/>
        <w:jc w:val="both"/>
        <w:rPr>
          <w:rFonts w:eastAsia="Arial Unicode MS" w:cs="Arial Unicode MS"/>
          <w:b/>
          <w:bCs/>
          <w:color w:val="000000"/>
          <w:sz w:val="28"/>
          <w:szCs w:val="28"/>
          <w:u w:color="000000"/>
          <w:bdr w:val="nil"/>
        </w:rPr>
      </w:pPr>
    </w:p>
    <w:p w14:paraId="2B073FCE" w14:textId="77777777" w:rsidR="00D70F15" w:rsidRDefault="00D70F15" w:rsidP="008A7A16">
      <w:pPr>
        <w:pBdr>
          <w:top w:val="nil"/>
          <w:left w:val="nil"/>
          <w:bottom w:val="nil"/>
          <w:right w:val="nil"/>
          <w:between w:val="nil"/>
          <w:bar w:val="nil"/>
        </w:pBdr>
        <w:spacing w:line="360" w:lineRule="auto"/>
        <w:jc w:val="both"/>
        <w:rPr>
          <w:rFonts w:eastAsia="Arial Unicode MS" w:cs="Arial Unicode MS"/>
          <w:b/>
          <w:bCs/>
          <w:color w:val="000000"/>
          <w:sz w:val="28"/>
          <w:szCs w:val="28"/>
          <w:u w:color="000000"/>
          <w:bdr w:val="nil"/>
        </w:rPr>
      </w:pPr>
    </w:p>
    <w:p w14:paraId="33822CC5" w14:textId="77777777" w:rsidR="00C77D3C" w:rsidRDefault="00C77D3C" w:rsidP="008A7A16">
      <w:pPr>
        <w:pBdr>
          <w:top w:val="nil"/>
          <w:left w:val="nil"/>
          <w:bottom w:val="nil"/>
          <w:right w:val="nil"/>
          <w:between w:val="nil"/>
          <w:bar w:val="nil"/>
        </w:pBdr>
        <w:spacing w:line="360" w:lineRule="auto"/>
        <w:jc w:val="both"/>
        <w:rPr>
          <w:rFonts w:eastAsia="Arial Unicode MS" w:cs="Arial Unicode MS"/>
          <w:b/>
          <w:bCs/>
          <w:color w:val="000000"/>
          <w:sz w:val="28"/>
          <w:szCs w:val="28"/>
          <w:u w:color="000000"/>
          <w:bdr w:val="nil"/>
        </w:rPr>
      </w:pPr>
    </w:p>
    <w:p w14:paraId="23FC5BB5" w14:textId="77777777" w:rsidR="00C77D3C" w:rsidRDefault="00C77D3C" w:rsidP="008A7A16">
      <w:pPr>
        <w:pBdr>
          <w:top w:val="nil"/>
          <w:left w:val="nil"/>
          <w:bottom w:val="nil"/>
          <w:right w:val="nil"/>
          <w:between w:val="nil"/>
          <w:bar w:val="nil"/>
        </w:pBdr>
        <w:spacing w:line="360" w:lineRule="auto"/>
        <w:jc w:val="both"/>
        <w:rPr>
          <w:rFonts w:eastAsia="Arial Unicode MS" w:cs="Arial Unicode MS"/>
          <w:b/>
          <w:bCs/>
          <w:color w:val="000000"/>
          <w:sz w:val="28"/>
          <w:szCs w:val="28"/>
          <w:u w:color="000000"/>
          <w:bdr w:val="nil"/>
        </w:rPr>
      </w:pPr>
    </w:p>
    <w:p w14:paraId="2356F5F0" w14:textId="77777777" w:rsidR="00C77D3C" w:rsidRDefault="00C77D3C" w:rsidP="008A7A16">
      <w:pPr>
        <w:pBdr>
          <w:top w:val="nil"/>
          <w:left w:val="nil"/>
          <w:bottom w:val="nil"/>
          <w:right w:val="nil"/>
          <w:between w:val="nil"/>
          <w:bar w:val="nil"/>
        </w:pBdr>
        <w:spacing w:line="360" w:lineRule="auto"/>
        <w:jc w:val="both"/>
        <w:rPr>
          <w:rFonts w:eastAsia="Arial Unicode MS" w:cs="Arial Unicode MS"/>
          <w:b/>
          <w:bCs/>
          <w:color w:val="000000"/>
          <w:sz w:val="28"/>
          <w:szCs w:val="28"/>
          <w:u w:color="000000"/>
          <w:bdr w:val="nil"/>
        </w:rPr>
      </w:pPr>
    </w:p>
    <w:p w14:paraId="5A25C117" w14:textId="77777777" w:rsidR="00C77D3C" w:rsidRDefault="00C77D3C" w:rsidP="008A7A16">
      <w:pPr>
        <w:pBdr>
          <w:top w:val="nil"/>
          <w:left w:val="nil"/>
          <w:bottom w:val="nil"/>
          <w:right w:val="nil"/>
          <w:between w:val="nil"/>
          <w:bar w:val="nil"/>
        </w:pBdr>
        <w:spacing w:line="360" w:lineRule="auto"/>
        <w:jc w:val="both"/>
        <w:rPr>
          <w:rFonts w:eastAsia="Arial Unicode MS" w:cs="Arial Unicode MS"/>
          <w:b/>
          <w:bCs/>
          <w:color w:val="000000"/>
          <w:sz w:val="28"/>
          <w:szCs w:val="28"/>
          <w:u w:color="000000"/>
          <w:bdr w:val="nil"/>
        </w:rPr>
      </w:pPr>
    </w:p>
    <w:p w14:paraId="756D8571" w14:textId="77777777" w:rsidR="00C77D3C" w:rsidRDefault="00C77D3C" w:rsidP="008A7A16">
      <w:pPr>
        <w:pBdr>
          <w:top w:val="nil"/>
          <w:left w:val="nil"/>
          <w:bottom w:val="nil"/>
          <w:right w:val="nil"/>
          <w:between w:val="nil"/>
          <w:bar w:val="nil"/>
        </w:pBdr>
        <w:spacing w:line="360" w:lineRule="auto"/>
        <w:jc w:val="both"/>
        <w:rPr>
          <w:rFonts w:eastAsia="Arial Unicode MS" w:cs="Arial Unicode MS"/>
          <w:b/>
          <w:bCs/>
          <w:color w:val="000000"/>
          <w:sz w:val="28"/>
          <w:szCs w:val="28"/>
          <w:u w:color="000000"/>
          <w:bdr w:val="nil"/>
        </w:rPr>
      </w:pPr>
    </w:p>
    <w:p w14:paraId="05A52415" w14:textId="77777777" w:rsidR="00C77D3C" w:rsidRDefault="00C77D3C" w:rsidP="008A7A16">
      <w:pPr>
        <w:pBdr>
          <w:top w:val="nil"/>
          <w:left w:val="nil"/>
          <w:bottom w:val="nil"/>
          <w:right w:val="nil"/>
          <w:between w:val="nil"/>
          <w:bar w:val="nil"/>
        </w:pBdr>
        <w:spacing w:line="360" w:lineRule="auto"/>
        <w:jc w:val="both"/>
        <w:rPr>
          <w:rFonts w:eastAsia="Arial Unicode MS" w:cs="Arial Unicode MS"/>
          <w:b/>
          <w:bCs/>
          <w:color w:val="000000"/>
          <w:sz w:val="28"/>
          <w:szCs w:val="28"/>
          <w:u w:color="000000"/>
          <w:bdr w:val="nil"/>
        </w:rPr>
      </w:pPr>
    </w:p>
    <w:p w14:paraId="2B65FFFD" w14:textId="77777777" w:rsidR="00C77D3C" w:rsidRDefault="00C77D3C" w:rsidP="008A7A16">
      <w:pPr>
        <w:pBdr>
          <w:top w:val="nil"/>
          <w:left w:val="nil"/>
          <w:bottom w:val="nil"/>
          <w:right w:val="nil"/>
          <w:between w:val="nil"/>
          <w:bar w:val="nil"/>
        </w:pBdr>
        <w:spacing w:line="360" w:lineRule="auto"/>
        <w:jc w:val="both"/>
        <w:rPr>
          <w:rFonts w:eastAsia="Arial Unicode MS" w:cs="Arial Unicode MS"/>
          <w:b/>
          <w:bCs/>
          <w:color w:val="000000"/>
          <w:sz w:val="28"/>
          <w:szCs w:val="28"/>
          <w:u w:color="000000"/>
          <w:bdr w:val="nil"/>
        </w:rPr>
      </w:pPr>
    </w:p>
    <w:p w14:paraId="40C7E83A" w14:textId="77777777" w:rsidR="00C77D3C" w:rsidRDefault="00C77D3C" w:rsidP="008A7A16">
      <w:pPr>
        <w:pBdr>
          <w:top w:val="nil"/>
          <w:left w:val="nil"/>
          <w:bottom w:val="nil"/>
          <w:right w:val="nil"/>
          <w:between w:val="nil"/>
          <w:bar w:val="nil"/>
        </w:pBdr>
        <w:spacing w:line="360" w:lineRule="auto"/>
        <w:jc w:val="both"/>
        <w:rPr>
          <w:rFonts w:eastAsia="Arial Unicode MS" w:cs="Arial Unicode MS"/>
          <w:b/>
          <w:bCs/>
          <w:color w:val="000000"/>
          <w:sz w:val="28"/>
          <w:szCs w:val="28"/>
          <w:u w:color="000000"/>
          <w:bdr w:val="nil"/>
        </w:rPr>
      </w:pPr>
    </w:p>
    <w:p w14:paraId="5024D6BB" w14:textId="77777777" w:rsidR="00C77D3C" w:rsidRDefault="00C77D3C" w:rsidP="008A7A16">
      <w:pPr>
        <w:pBdr>
          <w:top w:val="nil"/>
          <w:left w:val="nil"/>
          <w:bottom w:val="nil"/>
          <w:right w:val="nil"/>
          <w:between w:val="nil"/>
          <w:bar w:val="nil"/>
        </w:pBdr>
        <w:spacing w:line="360" w:lineRule="auto"/>
        <w:jc w:val="both"/>
        <w:rPr>
          <w:rFonts w:eastAsia="Arial Unicode MS" w:cs="Arial Unicode MS"/>
          <w:b/>
          <w:bCs/>
          <w:color w:val="000000"/>
          <w:sz w:val="28"/>
          <w:szCs w:val="28"/>
          <w:u w:color="000000"/>
          <w:bdr w:val="nil"/>
        </w:rPr>
      </w:pPr>
    </w:p>
    <w:p w14:paraId="031A55E5" w14:textId="77777777" w:rsidR="00C77D3C" w:rsidRDefault="00C77D3C" w:rsidP="008A7A16">
      <w:pPr>
        <w:pBdr>
          <w:top w:val="nil"/>
          <w:left w:val="nil"/>
          <w:bottom w:val="nil"/>
          <w:right w:val="nil"/>
          <w:between w:val="nil"/>
          <w:bar w:val="nil"/>
        </w:pBdr>
        <w:spacing w:line="360" w:lineRule="auto"/>
        <w:jc w:val="both"/>
        <w:rPr>
          <w:rFonts w:eastAsia="Arial Unicode MS" w:cs="Arial Unicode MS"/>
          <w:b/>
          <w:bCs/>
          <w:color w:val="000000"/>
          <w:sz w:val="28"/>
          <w:szCs w:val="28"/>
          <w:u w:color="000000"/>
          <w:bdr w:val="nil"/>
        </w:rPr>
      </w:pPr>
    </w:p>
    <w:p w14:paraId="245DE286" w14:textId="77777777" w:rsidR="00C77D3C" w:rsidRDefault="00C77D3C" w:rsidP="008A7A16">
      <w:pPr>
        <w:pBdr>
          <w:top w:val="nil"/>
          <w:left w:val="nil"/>
          <w:bottom w:val="nil"/>
          <w:right w:val="nil"/>
          <w:between w:val="nil"/>
          <w:bar w:val="nil"/>
        </w:pBdr>
        <w:spacing w:line="360" w:lineRule="auto"/>
        <w:jc w:val="both"/>
        <w:rPr>
          <w:rFonts w:eastAsia="Arial Unicode MS" w:cs="Arial Unicode MS"/>
          <w:b/>
          <w:bCs/>
          <w:color w:val="000000"/>
          <w:sz w:val="28"/>
          <w:szCs w:val="28"/>
          <w:u w:color="000000"/>
          <w:bdr w:val="nil"/>
        </w:rPr>
      </w:pPr>
    </w:p>
    <w:p w14:paraId="502783C6" w14:textId="77777777" w:rsidR="00D70F15" w:rsidRDefault="00D70F15" w:rsidP="008A7A16">
      <w:pPr>
        <w:pBdr>
          <w:top w:val="nil"/>
          <w:left w:val="nil"/>
          <w:bottom w:val="nil"/>
          <w:right w:val="nil"/>
          <w:between w:val="nil"/>
          <w:bar w:val="nil"/>
        </w:pBdr>
        <w:spacing w:line="360" w:lineRule="auto"/>
        <w:jc w:val="both"/>
        <w:rPr>
          <w:rFonts w:eastAsia="Arial Unicode MS" w:cs="Arial Unicode MS"/>
          <w:b/>
          <w:bCs/>
          <w:color w:val="000000"/>
          <w:sz w:val="28"/>
          <w:szCs w:val="28"/>
          <w:u w:color="000000"/>
          <w:bdr w:val="nil"/>
        </w:rPr>
      </w:pPr>
    </w:p>
    <w:p w14:paraId="16F716C7" w14:textId="77777777" w:rsidR="00D70F15" w:rsidRPr="008A7A16" w:rsidRDefault="00D70F15" w:rsidP="008A7A16">
      <w:pPr>
        <w:pBdr>
          <w:top w:val="nil"/>
          <w:left w:val="nil"/>
          <w:bottom w:val="nil"/>
          <w:right w:val="nil"/>
          <w:between w:val="nil"/>
          <w:bar w:val="nil"/>
        </w:pBdr>
        <w:spacing w:line="360" w:lineRule="auto"/>
        <w:jc w:val="both"/>
        <w:rPr>
          <w:rFonts w:eastAsia="Arial Unicode MS" w:cs="Arial Unicode MS"/>
          <w:b/>
          <w:bCs/>
          <w:color w:val="000000"/>
          <w:sz w:val="28"/>
          <w:szCs w:val="28"/>
          <w:u w:color="000000"/>
          <w:bdr w:val="nil"/>
        </w:rPr>
      </w:pPr>
    </w:p>
    <w:p w14:paraId="3A2D1EF8" w14:textId="0D0DF721" w:rsidR="008A7A16" w:rsidRDefault="00400396" w:rsidP="008A7A16">
      <w:pPr>
        <w:pBdr>
          <w:top w:val="nil"/>
          <w:left w:val="nil"/>
          <w:bottom w:val="nil"/>
          <w:right w:val="nil"/>
          <w:between w:val="nil"/>
          <w:bar w:val="nil"/>
        </w:pBdr>
        <w:spacing w:line="360" w:lineRule="auto"/>
        <w:ind w:firstLine="709"/>
        <w:jc w:val="center"/>
        <w:rPr>
          <w:rFonts w:eastAsia="Arial Unicode MS" w:cs="Arial Unicode MS"/>
          <w:bCs/>
          <w:color w:val="000000"/>
          <w:sz w:val="28"/>
          <w:szCs w:val="28"/>
          <w:u w:color="000000"/>
          <w:bdr w:val="nil"/>
        </w:rPr>
      </w:pPr>
      <w:r>
        <w:rPr>
          <w:rFonts w:eastAsia="Arial Unicode MS" w:cs="Arial Unicode MS"/>
          <w:bCs/>
          <w:color w:val="000000"/>
          <w:sz w:val="28"/>
          <w:szCs w:val="28"/>
          <w:u w:color="000000"/>
          <w:bdr w:val="nil"/>
        </w:rPr>
        <w:lastRenderedPageBreak/>
        <w:t>СПИСОК ИСПОЛЬЗОВАННЫХ ИСТОЧНИКОВ</w:t>
      </w:r>
    </w:p>
    <w:p w14:paraId="2924FEA8" w14:textId="77777777" w:rsidR="00400396" w:rsidRPr="008A7A16" w:rsidRDefault="00400396" w:rsidP="008A7A16">
      <w:pPr>
        <w:pBdr>
          <w:top w:val="nil"/>
          <w:left w:val="nil"/>
          <w:bottom w:val="nil"/>
          <w:right w:val="nil"/>
          <w:between w:val="nil"/>
          <w:bar w:val="nil"/>
        </w:pBdr>
        <w:spacing w:line="360" w:lineRule="auto"/>
        <w:ind w:firstLine="709"/>
        <w:jc w:val="center"/>
        <w:rPr>
          <w:rFonts w:eastAsia="Arial Unicode MS" w:cs="Arial Unicode MS"/>
          <w:bCs/>
          <w:color w:val="000000"/>
          <w:sz w:val="28"/>
          <w:szCs w:val="28"/>
          <w:u w:color="000000"/>
          <w:bdr w:val="nil"/>
        </w:rPr>
      </w:pPr>
    </w:p>
    <w:p w14:paraId="7009DAF2" w14:textId="77777777" w:rsidR="008A7A16" w:rsidRPr="008A7A16" w:rsidRDefault="008A7A16" w:rsidP="008A7A16">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sidRPr="008A7A16">
        <w:rPr>
          <w:rFonts w:eastAsia="Arial Unicode MS" w:cs="Arial Unicode MS"/>
          <w:color w:val="000000"/>
          <w:sz w:val="28"/>
          <w:szCs w:val="28"/>
          <w:u w:color="000000"/>
          <w:bdr w:val="nil"/>
        </w:rPr>
        <w:t xml:space="preserve">1. Московский международный форум </w:t>
      </w:r>
      <w:r w:rsidRPr="008A7A16">
        <w:rPr>
          <w:rFonts w:eastAsia="Arial Unicode MS" w:cs="Arial Unicode MS"/>
          <w:iCs/>
          <w:color w:val="000000"/>
          <w:sz w:val="28"/>
          <w:szCs w:val="28"/>
          <w:u w:color="000000"/>
          <w:bdr w:val="nil"/>
        </w:rPr>
        <w:t>«Открытые инновации»</w:t>
      </w:r>
      <w:r w:rsidRPr="008A7A16">
        <w:rPr>
          <w:rFonts w:eastAsia="Arial Unicode MS" w:cs="Arial Unicode MS"/>
          <w:color w:val="000000"/>
          <w:sz w:val="28"/>
          <w:szCs w:val="28"/>
          <w:u w:color="000000"/>
          <w:bdr w:val="nil"/>
        </w:rPr>
        <w:t xml:space="preserve"> [Электронный ресурс] </w:t>
      </w:r>
      <w:r w:rsidRPr="008A7A16">
        <w:rPr>
          <w:rFonts w:eastAsia="Arial Unicode MS" w:cs="Arial Unicode MS"/>
          <w:color w:val="000000"/>
          <w:sz w:val="28"/>
          <w:szCs w:val="28"/>
          <w:u w:color="000000"/>
          <w:bdr w:val="nil"/>
          <w:lang w:val="en-US"/>
        </w:rPr>
        <w:t>URL</w:t>
      </w:r>
      <w:r w:rsidRPr="008A7A16">
        <w:rPr>
          <w:rFonts w:eastAsia="Arial Unicode MS" w:cs="Arial Unicode MS"/>
          <w:color w:val="000000"/>
          <w:sz w:val="28"/>
          <w:szCs w:val="28"/>
          <w:u w:color="000000"/>
          <w:bdr w:val="nil"/>
        </w:rPr>
        <w:t>: http://government.ru/news/29668/ (дата обращения: 22.06.2020);</w:t>
      </w:r>
    </w:p>
    <w:p w14:paraId="4521615C" w14:textId="77777777" w:rsidR="008A7A16" w:rsidRDefault="008A7A16" w:rsidP="008A7A16">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sidRPr="008A7A16">
        <w:rPr>
          <w:rFonts w:eastAsia="Arial Unicode MS" w:cs="Arial Unicode MS"/>
          <w:color w:val="000000"/>
          <w:sz w:val="28"/>
          <w:szCs w:val="28"/>
          <w:u w:color="000000"/>
          <w:bdr w:val="nil"/>
        </w:rPr>
        <w:t>2.</w:t>
      </w:r>
      <w:r w:rsidRPr="008A7A16">
        <w:rPr>
          <w:rFonts w:eastAsia="Arial Unicode MS" w:cs="Arial Unicode MS"/>
          <w:iCs/>
          <w:color w:val="000000"/>
          <w:sz w:val="28"/>
          <w:szCs w:val="28"/>
          <w:u w:color="000000"/>
          <w:bdr w:val="nil"/>
        </w:rPr>
        <w:t> Формирование цифровой экономики в России: сущность, особенности, техническая нормализация, проблемы развития</w:t>
      </w:r>
      <w:r w:rsidRPr="008A7A16">
        <w:rPr>
          <w:rFonts w:eastAsia="Arial Unicode MS" w:cs="Arial Unicode MS"/>
          <w:iCs/>
          <w:color w:val="000000"/>
          <w:u w:color="000000"/>
          <w:bdr w:val="nil"/>
        </w:rPr>
        <w:t xml:space="preserve">. </w:t>
      </w:r>
      <w:r w:rsidRPr="008A7A16">
        <w:rPr>
          <w:rFonts w:eastAsia="Arial Unicode MS" w:cs="Arial Unicode MS"/>
          <w:color w:val="000000"/>
          <w:sz w:val="28"/>
          <w:szCs w:val="28"/>
          <w:u w:color="000000"/>
          <w:bdr w:val="nil"/>
        </w:rPr>
        <w:t xml:space="preserve">Текст научной статьи по специальности «Экономика и экономические науки» [Электронный ресурс] </w:t>
      </w:r>
      <w:r w:rsidRPr="008A7A16">
        <w:rPr>
          <w:rFonts w:eastAsia="Arial Unicode MS" w:cs="Arial Unicode MS"/>
          <w:color w:val="000000"/>
          <w:sz w:val="28"/>
          <w:szCs w:val="28"/>
          <w:u w:color="000000"/>
          <w:bdr w:val="nil"/>
          <w:lang w:val="en-US"/>
        </w:rPr>
        <w:t>URL</w:t>
      </w:r>
      <w:r w:rsidRPr="008A7A16">
        <w:rPr>
          <w:rFonts w:eastAsia="Arial Unicode MS" w:cs="Arial Unicode MS"/>
          <w:color w:val="000000"/>
          <w:sz w:val="28"/>
          <w:szCs w:val="28"/>
          <w:u w:color="000000"/>
          <w:bdr w:val="nil"/>
        </w:rPr>
        <w:t>: https://cyberleninka.ru/article/n/formirovanie-tsifrovoy-ekonomiki-v-rossii-suschnost-osobennosti-tehnicheskaya-normalizatsiya-problemy-razvitiya) (дата обращения: 22.06.2020);</w:t>
      </w:r>
    </w:p>
    <w:p w14:paraId="4A7188B7" w14:textId="642785D5" w:rsidR="00EA4CFD" w:rsidRPr="008A7A16" w:rsidRDefault="00EA4CFD" w:rsidP="008A7A16">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 xml:space="preserve">3. </w:t>
      </w:r>
      <w:r w:rsidRPr="00EA4CFD">
        <w:rPr>
          <w:rFonts w:eastAsia="Arial Unicode MS" w:cs="Arial Unicode MS"/>
          <w:color w:val="000000"/>
          <w:sz w:val="28"/>
          <w:szCs w:val="28"/>
          <w:u w:color="000000"/>
          <w:bdr w:val="nil"/>
        </w:rPr>
        <w:t>Доклад Е.И. Добролюбовой, В.Н. Южакова А.А. Ефремова, Е.Н. Клочковой Э.В. Талапиной, Я.Ю. Старцева «Цифровое будущее государственного управления по результатам» [Электронный ресурс] URL: https://d-russia.ru/wp-content/uploads/2019/01/TSifrovoe-budushchee-gosudarstvennogo-upravleniya-po-rezultatam.pdf (дата обращения 23.06.2020)</w:t>
      </w:r>
    </w:p>
    <w:p w14:paraId="2CA0F28B" w14:textId="2C1CA504" w:rsidR="008A7A16" w:rsidRPr="008A7A16" w:rsidRDefault="00EA4CFD" w:rsidP="008A7A16">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4</w:t>
      </w:r>
      <w:r w:rsidR="008A7A16" w:rsidRPr="008A7A16">
        <w:rPr>
          <w:rFonts w:eastAsia="Arial Unicode MS" w:cs="Arial Unicode MS"/>
          <w:color w:val="000000"/>
          <w:sz w:val="28"/>
          <w:szCs w:val="28"/>
          <w:u w:color="000000"/>
          <w:bdr w:val="nil"/>
        </w:rPr>
        <w:t>. </w:t>
      </w:r>
      <w:r w:rsidR="008A7A16" w:rsidRPr="008A7A16">
        <w:rPr>
          <w:rFonts w:eastAsia="Arial Unicode MS" w:cs="Arial Unicode MS"/>
          <w:iCs/>
          <w:color w:val="000000"/>
          <w:sz w:val="28"/>
          <w:szCs w:val="28"/>
          <w:u w:color="000000"/>
          <w:bdr w:val="nil"/>
        </w:rPr>
        <w:t>«Цифровая экономика в России. Что это?»</w:t>
      </w:r>
      <w:r w:rsidR="008A7A16" w:rsidRPr="008A7A16">
        <w:rPr>
          <w:rFonts w:eastAsia="Arial Unicode MS" w:cs="Arial Unicode MS"/>
          <w:color w:val="000000"/>
          <w:sz w:val="28"/>
          <w:szCs w:val="28"/>
          <w:u w:color="000000"/>
          <w:bdr w:val="nil"/>
        </w:rPr>
        <w:t xml:space="preserve"> [Электронный ресурс] </w:t>
      </w:r>
      <w:r w:rsidR="008A7A16" w:rsidRPr="008A7A16">
        <w:rPr>
          <w:rFonts w:eastAsia="Arial Unicode MS" w:cs="Arial Unicode MS"/>
          <w:color w:val="000000"/>
          <w:sz w:val="28"/>
          <w:szCs w:val="28"/>
          <w:u w:color="000000"/>
          <w:bdr w:val="nil"/>
          <w:lang w:val="en-US"/>
        </w:rPr>
        <w:t>URL</w:t>
      </w:r>
      <w:r w:rsidR="008A7A16" w:rsidRPr="008A7A16">
        <w:rPr>
          <w:rFonts w:eastAsia="Arial Unicode MS" w:cs="Arial Unicode MS"/>
          <w:color w:val="000000"/>
          <w:sz w:val="28"/>
          <w:szCs w:val="28"/>
          <w:u w:color="000000"/>
          <w:bdr w:val="nil"/>
        </w:rPr>
        <w:t xml:space="preserve">: </w:t>
      </w:r>
      <w:r w:rsidR="008A7A16" w:rsidRPr="008A7A16">
        <w:rPr>
          <w:rFonts w:eastAsia="Arial Unicode MS" w:cs="Arial Unicode MS"/>
          <w:color w:val="000000"/>
          <w:sz w:val="28"/>
          <w:szCs w:val="28"/>
          <w:u w:color="000000"/>
          <w:bdr w:val="nil"/>
          <w:lang w:val="en-US"/>
        </w:rPr>
        <w:t>https</w:t>
      </w:r>
      <w:r w:rsidR="008A7A16" w:rsidRPr="008A7A16">
        <w:rPr>
          <w:rFonts w:eastAsia="Arial Unicode MS" w:cs="Arial Unicode MS"/>
          <w:color w:val="000000"/>
          <w:sz w:val="28"/>
          <w:szCs w:val="28"/>
          <w:u w:color="000000"/>
          <w:bdr w:val="nil"/>
        </w:rPr>
        <w:t>://</w:t>
      </w:r>
      <w:r w:rsidR="008A7A16" w:rsidRPr="008A7A16">
        <w:rPr>
          <w:rFonts w:eastAsia="Arial Unicode MS" w:cs="Arial Unicode MS"/>
          <w:color w:val="000000"/>
          <w:sz w:val="28"/>
          <w:szCs w:val="28"/>
          <w:u w:color="000000"/>
          <w:bdr w:val="nil"/>
          <w:lang w:val="en-US"/>
        </w:rPr>
        <w:t>investfuture</w:t>
      </w:r>
      <w:r w:rsidR="008A7A16" w:rsidRPr="008A7A16">
        <w:rPr>
          <w:rFonts w:eastAsia="Arial Unicode MS" w:cs="Arial Unicode MS"/>
          <w:color w:val="000000"/>
          <w:sz w:val="28"/>
          <w:szCs w:val="28"/>
          <w:u w:color="000000"/>
          <w:bdr w:val="nil"/>
        </w:rPr>
        <w:t>.</w:t>
      </w:r>
      <w:r w:rsidR="008A7A16" w:rsidRPr="008A7A16">
        <w:rPr>
          <w:rFonts w:eastAsia="Arial Unicode MS" w:cs="Arial Unicode MS"/>
          <w:color w:val="000000"/>
          <w:sz w:val="28"/>
          <w:szCs w:val="28"/>
          <w:u w:color="000000"/>
          <w:bdr w:val="nil"/>
          <w:lang w:val="en-US"/>
        </w:rPr>
        <w:t>ru</w:t>
      </w:r>
      <w:r w:rsidR="008A7A16" w:rsidRPr="008A7A16">
        <w:rPr>
          <w:rFonts w:eastAsia="Arial Unicode MS" w:cs="Arial Unicode MS"/>
          <w:color w:val="000000"/>
          <w:sz w:val="28"/>
          <w:szCs w:val="28"/>
          <w:u w:color="000000"/>
          <w:bdr w:val="nil"/>
        </w:rPr>
        <w:t>/</w:t>
      </w:r>
      <w:r w:rsidR="008A7A16" w:rsidRPr="008A7A16">
        <w:rPr>
          <w:rFonts w:eastAsia="Arial Unicode MS" w:cs="Arial Unicode MS"/>
          <w:color w:val="000000"/>
          <w:sz w:val="28"/>
          <w:szCs w:val="28"/>
          <w:u w:color="000000"/>
          <w:bdr w:val="nil"/>
          <w:lang w:val="en-US"/>
        </w:rPr>
        <w:t>investors</w:t>
      </w:r>
      <w:r w:rsidR="008A7A16" w:rsidRPr="008A7A16">
        <w:rPr>
          <w:rFonts w:eastAsia="Arial Unicode MS" w:cs="Arial Unicode MS"/>
          <w:color w:val="000000"/>
          <w:sz w:val="28"/>
          <w:szCs w:val="28"/>
          <w:u w:color="000000"/>
          <w:bdr w:val="nil"/>
        </w:rPr>
        <w:t>_</w:t>
      </w:r>
      <w:r w:rsidR="008A7A16" w:rsidRPr="008A7A16">
        <w:rPr>
          <w:rFonts w:eastAsia="Arial Unicode MS" w:cs="Arial Unicode MS"/>
          <w:color w:val="000000"/>
          <w:sz w:val="28"/>
          <w:szCs w:val="28"/>
          <w:u w:color="000000"/>
          <w:bdr w:val="nil"/>
          <w:lang w:val="en-US"/>
        </w:rPr>
        <w:t>abc</w:t>
      </w:r>
      <w:r w:rsidR="008A7A16" w:rsidRPr="008A7A16">
        <w:rPr>
          <w:rFonts w:eastAsia="Arial Unicode MS" w:cs="Arial Unicode MS"/>
          <w:color w:val="000000"/>
          <w:sz w:val="28"/>
          <w:szCs w:val="28"/>
          <w:u w:color="000000"/>
          <w:bdr w:val="nil"/>
        </w:rPr>
        <w:t>/</w:t>
      </w:r>
      <w:r w:rsidR="008A7A16" w:rsidRPr="008A7A16">
        <w:rPr>
          <w:rFonts w:eastAsia="Arial Unicode MS" w:cs="Arial Unicode MS"/>
          <w:color w:val="000000"/>
          <w:sz w:val="28"/>
          <w:szCs w:val="28"/>
          <w:u w:color="000000"/>
          <w:bdr w:val="nil"/>
          <w:lang w:val="en-US"/>
        </w:rPr>
        <w:t>id</w:t>
      </w:r>
      <w:r w:rsidR="008A7A16" w:rsidRPr="008A7A16">
        <w:rPr>
          <w:rFonts w:eastAsia="Arial Unicode MS" w:cs="Arial Unicode MS"/>
          <w:color w:val="000000"/>
          <w:sz w:val="28"/>
          <w:szCs w:val="28"/>
          <w:u w:color="000000"/>
          <w:bdr w:val="nil"/>
        </w:rPr>
        <w:t xml:space="preserve">/94 © </w:t>
      </w:r>
      <w:r w:rsidR="008A7A16" w:rsidRPr="008A7A16">
        <w:rPr>
          <w:rFonts w:eastAsia="Arial Unicode MS" w:cs="Arial Unicode MS"/>
          <w:color w:val="000000"/>
          <w:sz w:val="28"/>
          <w:szCs w:val="28"/>
          <w:u w:color="000000"/>
          <w:bdr w:val="nil"/>
          <w:lang w:val="en-US"/>
        </w:rPr>
        <w:t>Investfuture</w:t>
      </w:r>
      <w:r w:rsidR="008A7A16" w:rsidRPr="008A7A16">
        <w:rPr>
          <w:rFonts w:eastAsia="Arial Unicode MS" w:cs="Arial Unicode MS"/>
          <w:color w:val="000000"/>
          <w:sz w:val="28"/>
          <w:szCs w:val="28"/>
          <w:u w:color="000000"/>
          <w:bdr w:val="nil"/>
        </w:rPr>
        <w:t>.</w:t>
      </w:r>
      <w:r w:rsidR="008A7A16" w:rsidRPr="008A7A16">
        <w:rPr>
          <w:rFonts w:eastAsia="Arial Unicode MS" w:cs="Arial Unicode MS"/>
          <w:color w:val="000000"/>
          <w:sz w:val="28"/>
          <w:szCs w:val="28"/>
          <w:u w:color="000000"/>
          <w:bdr w:val="nil"/>
          <w:lang w:val="en-US"/>
        </w:rPr>
        <w:t>ru</w:t>
      </w:r>
      <w:r w:rsidR="008A7A16" w:rsidRPr="008A7A16">
        <w:rPr>
          <w:rFonts w:eastAsia="Arial Unicode MS" w:cs="Arial Unicode MS"/>
          <w:color w:val="000000"/>
          <w:sz w:val="28"/>
          <w:szCs w:val="28"/>
          <w:u w:color="000000"/>
          <w:bdr w:val="nil"/>
        </w:rPr>
        <w:t xml:space="preserve"> (дата обращения: 22.06.2020); </w:t>
      </w:r>
    </w:p>
    <w:p w14:paraId="35859C75" w14:textId="4EA3C237" w:rsidR="008A7A16" w:rsidRPr="008A7A16" w:rsidRDefault="00EA4CFD" w:rsidP="008A7A16">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5</w:t>
      </w:r>
      <w:r w:rsidR="008A7A16" w:rsidRPr="008A7A16">
        <w:rPr>
          <w:rFonts w:eastAsia="Arial Unicode MS" w:cs="Arial Unicode MS"/>
          <w:color w:val="000000"/>
          <w:sz w:val="28"/>
          <w:szCs w:val="28"/>
          <w:u w:color="000000"/>
          <w:bdr w:val="nil"/>
        </w:rPr>
        <w:t>. </w:t>
      </w:r>
      <w:r w:rsidR="008A7A16" w:rsidRPr="008A7A16">
        <w:rPr>
          <w:rFonts w:eastAsia="Arial Unicode MS" w:cs="Arial Unicode MS"/>
          <w:iCs/>
          <w:color w:val="000000"/>
          <w:sz w:val="28"/>
          <w:szCs w:val="28"/>
          <w:u w:color="000000"/>
          <w:bdr w:val="nil"/>
        </w:rPr>
        <w:t xml:space="preserve">Цифровая экономика - различные пути к эффективному применению технологий </w:t>
      </w:r>
      <w:r w:rsidR="008A7A16" w:rsidRPr="008A7A16">
        <w:rPr>
          <w:rFonts w:eastAsia="Arial Unicode MS" w:cs="Arial Unicode MS"/>
          <w:color w:val="000000"/>
          <w:sz w:val="28"/>
          <w:szCs w:val="28"/>
          <w:u w:color="000000"/>
          <w:bdr w:val="nil"/>
        </w:rPr>
        <w:t xml:space="preserve">(BIM, PLM, CAD, IOT, Smart City, BIG DATA и другие) [Электронный ресурс] </w:t>
      </w:r>
      <w:r w:rsidR="008A7A16" w:rsidRPr="008A7A16">
        <w:rPr>
          <w:rFonts w:eastAsia="Arial Unicode MS" w:cs="Arial Unicode MS"/>
          <w:color w:val="000000"/>
          <w:sz w:val="28"/>
          <w:szCs w:val="28"/>
          <w:u w:color="000000"/>
          <w:bdr w:val="nil"/>
          <w:lang w:val="en-US"/>
        </w:rPr>
        <w:t>URL</w:t>
      </w:r>
      <w:r w:rsidR="008A7A16" w:rsidRPr="008A7A16">
        <w:rPr>
          <w:rFonts w:eastAsia="Arial Unicode MS" w:cs="Arial Unicode MS"/>
          <w:color w:val="000000"/>
          <w:sz w:val="28"/>
          <w:szCs w:val="28"/>
          <w:u w:color="000000"/>
          <w:bdr w:val="nil"/>
        </w:rPr>
        <w:t>: https://cyberleninka.ru/article/n/tsifrovaya-ekonomika-razlichnye-puti-k-effektivnomu-primeneniyu-tehnologiy-bim-plm-cad-iot-smart-city-big-data-i-drugie (дата обращения: 22.06.2020);</w:t>
      </w:r>
    </w:p>
    <w:p w14:paraId="61D005CD" w14:textId="75F5F7FE" w:rsidR="008A7A16" w:rsidRPr="008A7A16" w:rsidRDefault="00EA4CFD" w:rsidP="008A7A16">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6</w:t>
      </w:r>
      <w:r w:rsidR="008A7A16" w:rsidRPr="008A7A16">
        <w:rPr>
          <w:rFonts w:eastAsia="Arial Unicode MS" w:cs="Arial Unicode MS"/>
          <w:color w:val="000000"/>
          <w:sz w:val="28"/>
          <w:szCs w:val="28"/>
          <w:u w:color="000000"/>
          <w:bdr w:val="nil"/>
        </w:rPr>
        <w:t>.</w:t>
      </w:r>
      <w:r w:rsidR="008A7A16" w:rsidRPr="008A7A16">
        <w:rPr>
          <w:rFonts w:eastAsia="Arial Unicode MS" w:cs="Arial Unicode MS"/>
          <w:color w:val="000000"/>
          <w:u w:color="000000"/>
          <w:bdr w:val="nil"/>
        </w:rPr>
        <w:t> </w:t>
      </w:r>
      <w:r w:rsidR="008A7A16" w:rsidRPr="008A7A16">
        <w:rPr>
          <w:rFonts w:eastAsia="Arial Unicode MS" w:cs="Arial Unicode MS"/>
          <w:iCs/>
          <w:color w:val="000000"/>
          <w:sz w:val="28"/>
          <w:szCs w:val="28"/>
          <w:u w:color="000000"/>
          <w:bdr w:val="nil"/>
        </w:rPr>
        <w:t>«Цифровая экономика».</w:t>
      </w:r>
      <w:r w:rsidR="008A7A16" w:rsidRPr="008A7A16">
        <w:rPr>
          <w:rFonts w:eastAsia="Arial Unicode MS" w:cs="Arial Unicode MS"/>
          <w:color w:val="000000"/>
          <w:sz w:val="28"/>
          <w:szCs w:val="28"/>
          <w:u w:color="000000"/>
          <w:bdr w:val="nil"/>
        </w:rPr>
        <w:t xml:space="preserve"> Ответственный: Козырев Алексей Олеговоич. Последнее оновление: 22 ноября 20017. [Электронный ресурс] </w:t>
      </w:r>
      <w:r w:rsidR="008A7A16" w:rsidRPr="008A7A16">
        <w:rPr>
          <w:rFonts w:eastAsia="Arial Unicode MS" w:cs="Arial Unicode MS"/>
          <w:color w:val="000000"/>
          <w:sz w:val="28"/>
          <w:szCs w:val="28"/>
          <w:u w:color="000000"/>
          <w:bdr w:val="nil"/>
          <w:lang w:val="en-US"/>
        </w:rPr>
        <w:t>URL</w:t>
      </w:r>
      <w:r w:rsidR="008A7A16" w:rsidRPr="008A7A16">
        <w:rPr>
          <w:rFonts w:eastAsia="Arial Unicode MS" w:cs="Arial Unicode MS"/>
          <w:color w:val="000000"/>
          <w:sz w:val="28"/>
          <w:szCs w:val="28"/>
          <w:u w:color="000000"/>
          <w:bdr w:val="nil"/>
        </w:rPr>
        <w:t>: http://minsvyaz.ru/ru/activity/directions/779/ (дата обращения: 22.06.2020);</w:t>
      </w:r>
    </w:p>
    <w:p w14:paraId="047B6663" w14:textId="0EAB62E6" w:rsidR="008A7A16" w:rsidRPr="008A7A16" w:rsidRDefault="00EA4CFD" w:rsidP="008A7A16">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7</w:t>
      </w:r>
      <w:r w:rsidR="008A7A16" w:rsidRPr="008A7A16">
        <w:rPr>
          <w:rFonts w:eastAsia="Arial Unicode MS" w:cs="Arial Unicode MS"/>
          <w:color w:val="000000"/>
          <w:sz w:val="28"/>
          <w:szCs w:val="28"/>
          <w:u w:color="000000"/>
          <w:bdr w:val="nil"/>
        </w:rPr>
        <w:t>. Материалы к заседанию Президиума Правительства РФ 3 сентября 2010 года [Электронный ресурс] </w:t>
      </w:r>
      <w:r w:rsidR="008A7A16" w:rsidRPr="008A7A16">
        <w:rPr>
          <w:rFonts w:eastAsia="Arial Unicode MS" w:cs="Arial Unicode MS"/>
          <w:color w:val="000000"/>
          <w:sz w:val="28"/>
          <w:szCs w:val="28"/>
          <w:u w:color="000000"/>
          <w:bdr w:val="nil"/>
          <w:lang w:val="en-US"/>
        </w:rPr>
        <w:t>URL</w:t>
      </w:r>
      <w:r w:rsidR="008A7A16" w:rsidRPr="008A7A16">
        <w:rPr>
          <w:rFonts w:eastAsia="Arial Unicode MS" w:cs="Arial Unicode MS"/>
          <w:color w:val="000000"/>
          <w:sz w:val="28"/>
          <w:szCs w:val="28"/>
          <w:u w:color="000000"/>
          <w:bdr w:val="nil"/>
        </w:rPr>
        <w:t>: http://archive.government.ru/docs/12349/ (дата обращения: 22.06.2020);</w:t>
      </w:r>
    </w:p>
    <w:p w14:paraId="0D13A06F" w14:textId="276AFF56" w:rsidR="008A7A16" w:rsidRPr="008A7A16" w:rsidRDefault="00EA4CFD" w:rsidP="008A7A16">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lastRenderedPageBreak/>
        <w:t>8</w:t>
      </w:r>
      <w:r w:rsidR="008A7A16" w:rsidRPr="008A7A16">
        <w:rPr>
          <w:rFonts w:eastAsia="Arial Unicode MS" w:cs="Arial Unicode MS"/>
          <w:color w:val="000000"/>
          <w:sz w:val="28"/>
          <w:szCs w:val="28"/>
          <w:u w:color="000000"/>
          <w:bdr w:val="nil"/>
        </w:rPr>
        <w:t xml:space="preserve">. Архив сайта Правительства России 07.05.2008-07.05.2012[Электронный ресурс] </w:t>
      </w:r>
      <w:r w:rsidR="008A7A16" w:rsidRPr="008A7A16">
        <w:rPr>
          <w:rFonts w:eastAsia="Arial Unicode MS" w:cs="Arial Unicode MS"/>
          <w:color w:val="000000"/>
          <w:sz w:val="28"/>
          <w:szCs w:val="28"/>
          <w:u w:color="000000"/>
          <w:bdr w:val="nil"/>
          <w:lang w:val="en-US"/>
        </w:rPr>
        <w:t>URL</w:t>
      </w:r>
      <w:r w:rsidR="008A7A16" w:rsidRPr="008A7A16">
        <w:rPr>
          <w:rFonts w:eastAsia="Arial Unicode MS" w:cs="Arial Unicode MS"/>
          <w:color w:val="000000"/>
          <w:sz w:val="28"/>
          <w:szCs w:val="28"/>
          <w:u w:color="000000"/>
          <w:bdr w:val="nil"/>
        </w:rPr>
        <w:t>:</w:t>
      </w:r>
      <w:r w:rsidR="00EA452B">
        <w:rPr>
          <w:rFonts w:eastAsia="Arial Unicode MS" w:cs="Arial Unicode MS"/>
          <w:color w:val="000000"/>
          <w:sz w:val="28"/>
          <w:szCs w:val="28"/>
          <w:u w:color="000000"/>
          <w:bdr w:val="nil"/>
        </w:rPr>
        <w:t xml:space="preserve"> </w:t>
      </w:r>
      <w:r w:rsidR="008A7A16" w:rsidRPr="008A7A16">
        <w:rPr>
          <w:rFonts w:eastAsia="Arial Unicode MS" w:cs="Arial Unicode MS"/>
          <w:color w:val="000000"/>
          <w:sz w:val="28"/>
          <w:szCs w:val="28"/>
          <w:u w:color="000000"/>
          <w:bdr w:val="nil"/>
        </w:rPr>
        <w:t>http://archive.government.ru/ (дата обращения: 22.06.2020);</w:t>
      </w:r>
    </w:p>
    <w:p w14:paraId="44FE8C34" w14:textId="74EE37A1" w:rsidR="008A7A16" w:rsidRPr="008A7A16" w:rsidRDefault="00EA4CFD" w:rsidP="008A7A16">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9</w:t>
      </w:r>
      <w:r w:rsidR="008A7A16" w:rsidRPr="008A7A16">
        <w:rPr>
          <w:rFonts w:eastAsia="Arial Unicode MS" w:cs="Arial Unicode MS"/>
          <w:color w:val="000000"/>
          <w:sz w:val="28"/>
          <w:szCs w:val="28"/>
          <w:u w:color="000000"/>
          <w:bdr w:val="nil"/>
        </w:rPr>
        <w:t>. </w:t>
      </w:r>
      <w:r w:rsidR="008A7A16" w:rsidRPr="008A7A16">
        <w:rPr>
          <w:rFonts w:eastAsia="Arial Unicode MS" w:cs="Arial Unicode MS"/>
          <w:iCs/>
          <w:color w:val="000000"/>
          <w:sz w:val="28"/>
          <w:szCs w:val="28"/>
          <w:u w:color="000000"/>
          <w:bdr w:val="nil"/>
        </w:rPr>
        <w:t xml:space="preserve">«Цифровая экономика: как специалисты понимают этот термин» </w:t>
      </w:r>
      <w:r w:rsidR="008A7A16" w:rsidRPr="008A7A16">
        <w:rPr>
          <w:rFonts w:eastAsia="Arial Unicode MS" w:cs="Arial Unicode MS"/>
          <w:color w:val="000000"/>
          <w:sz w:val="28"/>
          <w:szCs w:val="28"/>
          <w:u w:color="000000"/>
          <w:bdr w:val="nil"/>
        </w:rPr>
        <w:t xml:space="preserve">[Электронный ресурс] </w:t>
      </w:r>
      <w:r w:rsidR="008A7A16" w:rsidRPr="008A7A16">
        <w:rPr>
          <w:rFonts w:eastAsia="Arial Unicode MS" w:cs="Arial Unicode MS"/>
          <w:color w:val="000000"/>
          <w:sz w:val="28"/>
          <w:szCs w:val="28"/>
          <w:u w:color="000000"/>
          <w:bdr w:val="nil"/>
          <w:lang w:val="en-US"/>
        </w:rPr>
        <w:t>URL</w:t>
      </w:r>
      <w:r w:rsidR="008A7A16" w:rsidRPr="008A7A16">
        <w:rPr>
          <w:rFonts w:eastAsia="Arial Unicode MS" w:cs="Arial Unicode MS"/>
          <w:color w:val="000000"/>
          <w:sz w:val="28"/>
          <w:szCs w:val="28"/>
          <w:u w:color="000000"/>
          <w:bdr w:val="nil"/>
        </w:rPr>
        <w:t>: https://ria.ru/science/20170616/1496663946.html (дата обращения: 22.06.2020);</w:t>
      </w:r>
    </w:p>
    <w:p w14:paraId="74558479" w14:textId="30223165" w:rsidR="008A7A16" w:rsidRDefault="00EA4CFD" w:rsidP="008A7A16">
      <w:pPr>
        <w:pBdr>
          <w:top w:val="nil"/>
          <w:left w:val="nil"/>
          <w:bottom w:val="nil"/>
          <w:right w:val="nil"/>
          <w:between w:val="nil"/>
          <w:bar w:val="nil"/>
        </w:pBdr>
        <w:spacing w:line="360" w:lineRule="auto"/>
        <w:ind w:firstLine="709"/>
        <w:jc w:val="both"/>
        <w:rPr>
          <w:rFonts w:eastAsia="Arial Unicode MS" w:cs="Arial Unicode MS"/>
          <w:color w:val="000000"/>
          <w:sz w:val="28"/>
          <w:szCs w:val="28"/>
          <w:u w:color="000000"/>
          <w:bdr w:val="nil"/>
        </w:rPr>
      </w:pPr>
      <w:r>
        <w:rPr>
          <w:rFonts w:eastAsia="Arial Unicode MS" w:cs="Arial Unicode MS"/>
          <w:color w:val="000000"/>
          <w:sz w:val="28"/>
          <w:szCs w:val="28"/>
          <w:u w:color="000000"/>
          <w:bdr w:val="nil"/>
        </w:rPr>
        <w:t>10</w:t>
      </w:r>
      <w:r w:rsidR="008A7A16" w:rsidRPr="008A7A16">
        <w:rPr>
          <w:rFonts w:eastAsia="Arial Unicode MS" w:cs="Arial Unicode MS"/>
          <w:color w:val="000000"/>
          <w:sz w:val="28"/>
          <w:szCs w:val="28"/>
          <w:u w:color="000000"/>
          <w:bdr w:val="nil"/>
        </w:rPr>
        <w:t>. </w:t>
      </w:r>
      <w:r w:rsidR="008A7A16" w:rsidRPr="008A7A16">
        <w:rPr>
          <w:rFonts w:eastAsia="Arial Unicode MS" w:cs="Arial Unicode MS"/>
          <w:iCs/>
          <w:color w:val="000000"/>
          <w:sz w:val="28"/>
          <w:szCs w:val="28"/>
          <w:u w:color="000000"/>
          <w:bdr w:val="nil"/>
        </w:rPr>
        <w:t xml:space="preserve">«Bitcoin в России: налог (несколько простых вопросов)» </w:t>
      </w:r>
      <w:r w:rsidR="008A7A16" w:rsidRPr="008A7A16">
        <w:rPr>
          <w:rFonts w:eastAsia="Arial Unicode MS" w:cs="Arial Unicode MS"/>
          <w:color w:val="000000"/>
          <w:sz w:val="28"/>
          <w:szCs w:val="28"/>
          <w:u w:color="000000"/>
          <w:bdr w:val="nil"/>
        </w:rPr>
        <w:t xml:space="preserve">автор: </w:t>
      </w:r>
      <w:hyperlink r:id="rId8" w:history="1">
        <w:r w:rsidR="008A7A16" w:rsidRPr="008A7A16">
          <w:rPr>
            <w:rFonts w:eastAsia="Arial Unicode MS" w:cs="Arial Unicode MS"/>
            <w:color w:val="000000"/>
            <w:sz w:val="28"/>
            <w:szCs w:val="28"/>
            <w:u w:color="000000"/>
            <w:bdr w:val="nil"/>
          </w:rPr>
          <w:t>Владимир</w:t>
        </w:r>
      </w:hyperlink>
      <w:r w:rsidR="008A7A16" w:rsidRPr="008A7A16">
        <w:rPr>
          <w:rFonts w:eastAsia="Arial Unicode MS" w:cs="Arial Unicode MS"/>
          <w:color w:val="000000"/>
          <w:sz w:val="28"/>
          <w:szCs w:val="28"/>
          <w:u w:color="000000"/>
          <w:bdr w:val="nil"/>
        </w:rPr>
        <w:t> </w:t>
      </w:r>
      <w:hyperlink r:id="rId9" w:history="1">
        <w:r w:rsidR="008A7A16" w:rsidRPr="008A7A16">
          <w:rPr>
            <w:rFonts w:eastAsia="Arial Unicode MS" w:cs="Arial Unicode MS"/>
            <w:color w:val="000000"/>
            <w:sz w:val="28"/>
            <w:szCs w:val="28"/>
            <w:u w:color="000000"/>
            <w:bdr w:val="nil"/>
          </w:rPr>
          <w:t>Menaskop</w:t>
        </w:r>
      </w:hyperlink>
      <w:r w:rsidR="008A7A16" w:rsidRPr="008A7A16">
        <w:rPr>
          <w:rFonts w:eastAsia="Arial Unicode MS" w:cs="Arial Unicode MS"/>
          <w:color w:val="000000"/>
          <w:sz w:val="28"/>
          <w:szCs w:val="28"/>
          <w:u w:color="000000"/>
          <w:bdr w:val="nil"/>
          <w:lang w:val="en-US"/>
        </w:rPr>
        <w:t> </w:t>
      </w:r>
      <w:r w:rsidR="008A7A16" w:rsidRPr="008A7A16">
        <w:rPr>
          <w:rFonts w:eastAsia="Arial Unicode MS" w:cs="Arial Unicode MS"/>
          <w:color w:val="000000"/>
          <w:sz w:val="28"/>
          <w:szCs w:val="28"/>
          <w:u w:color="000000"/>
          <w:bdr w:val="nil"/>
        </w:rPr>
        <w:t>[Электронный</w:t>
      </w:r>
      <w:r w:rsidR="008A7A16" w:rsidRPr="008A7A16">
        <w:rPr>
          <w:rFonts w:eastAsia="Arial Unicode MS" w:cs="Arial Unicode MS"/>
          <w:color w:val="000000"/>
          <w:sz w:val="28"/>
          <w:szCs w:val="28"/>
          <w:u w:color="000000"/>
          <w:bdr w:val="nil"/>
          <w:lang w:val="en-US"/>
        </w:rPr>
        <w:t> </w:t>
      </w:r>
      <w:r w:rsidR="008A7A16" w:rsidRPr="008A7A16">
        <w:rPr>
          <w:rFonts w:eastAsia="Arial Unicode MS" w:cs="Arial Unicode MS"/>
          <w:color w:val="000000"/>
          <w:sz w:val="28"/>
          <w:szCs w:val="28"/>
          <w:u w:color="000000"/>
          <w:bdr w:val="nil"/>
        </w:rPr>
        <w:t>ресурс]</w:t>
      </w:r>
      <w:r w:rsidR="008A7A16" w:rsidRPr="008A7A16">
        <w:rPr>
          <w:rFonts w:eastAsia="Arial Unicode MS" w:cs="Arial Unicode MS"/>
          <w:color w:val="000000"/>
          <w:sz w:val="28"/>
          <w:szCs w:val="28"/>
          <w:u w:color="000000"/>
          <w:bdr w:val="nil"/>
          <w:lang w:val="en-US"/>
        </w:rPr>
        <w:t> URL</w:t>
      </w:r>
      <w:r w:rsidR="008A7A16" w:rsidRPr="008A7A16">
        <w:rPr>
          <w:rFonts w:eastAsia="Arial Unicode MS" w:cs="Arial Unicode MS"/>
          <w:color w:val="000000"/>
          <w:sz w:val="28"/>
          <w:szCs w:val="28"/>
          <w:u w:color="000000"/>
          <w:bdr w:val="nil"/>
        </w:rPr>
        <w:t>:</w:t>
      </w:r>
      <w:r w:rsidR="008A7A16" w:rsidRPr="008A7A16">
        <w:rPr>
          <w:rFonts w:eastAsia="Arial Unicode MS" w:cs="Arial Unicode MS"/>
          <w:color w:val="000000"/>
          <w:u w:color="000000"/>
          <w:bdr w:val="nil"/>
          <w:lang w:val="en-US"/>
        </w:rPr>
        <w:t> </w:t>
      </w:r>
      <w:r w:rsidR="008A7A16" w:rsidRPr="008A7A16">
        <w:rPr>
          <w:rFonts w:eastAsia="Arial Unicode MS" w:cs="Arial Unicode MS"/>
          <w:color w:val="000000"/>
          <w:sz w:val="28"/>
          <w:szCs w:val="28"/>
          <w:u w:color="000000"/>
          <w:bdr w:val="nil"/>
          <w:lang w:val="en-US"/>
        </w:rPr>
        <w:t>https</w:t>
      </w:r>
      <w:r w:rsidR="008A7A16" w:rsidRPr="008A7A16">
        <w:rPr>
          <w:rFonts w:eastAsia="Arial Unicode MS" w:cs="Arial Unicode MS"/>
          <w:color w:val="000000"/>
          <w:sz w:val="28"/>
          <w:szCs w:val="28"/>
          <w:u w:color="000000"/>
          <w:bdr w:val="nil"/>
        </w:rPr>
        <w:t>://</w:t>
      </w:r>
      <w:r w:rsidR="008A7A16" w:rsidRPr="008A7A16">
        <w:rPr>
          <w:rFonts w:eastAsia="Arial Unicode MS" w:cs="Arial Unicode MS"/>
          <w:color w:val="000000"/>
          <w:sz w:val="28"/>
          <w:szCs w:val="28"/>
          <w:u w:color="000000"/>
          <w:bdr w:val="nil"/>
          <w:lang w:val="en-US"/>
        </w:rPr>
        <w:t>geektimes</w:t>
      </w:r>
      <w:r w:rsidR="008A7A16" w:rsidRPr="008A7A16">
        <w:rPr>
          <w:rFonts w:eastAsia="Arial Unicode MS" w:cs="Arial Unicode MS"/>
          <w:color w:val="000000"/>
          <w:sz w:val="28"/>
          <w:szCs w:val="28"/>
          <w:u w:color="000000"/>
          <w:bdr w:val="nil"/>
        </w:rPr>
        <w:t>.</w:t>
      </w:r>
      <w:r w:rsidR="008A7A16" w:rsidRPr="008A7A16">
        <w:rPr>
          <w:rFonts w:eastAsia="Arial Unicode MS" w:cs="Arial Unicode MS"/>
          <w:color w:val="000000"/>
          <w:sz w:val="28"/>
          <w:szCs w:val="28"/>
          <w:u w:color="000000"/>
          <w:bdr w:val="nil"/>
          <w:lang w:val="en-US"/>
        </w:rPr>
        <w:t>ru</w:t>
      </w:r>
      <w:r w:rsidR="008A7A16" w:rsidRPr="008A7A16">
        <w:rPr>
          <w:rFonts w:eastAsia="Arial Unicode MS" w:cs="Arial Unicode MS"/>
          <w:color w:val="000000"/>
          <w:sz w:val="28"/>
          <w:szCs w:val="28"/>
          <w:u w:color="000000"/>
          <w:bdr w:val="nil"/>
        </w:rPr>
        <w:t>/</w:t>
      </w:r>
      <w:r w:rsidR="008A7A16" w:rsidRPr="008A7A16">
        <w:rPr>
          <w:rFonts w:eastAsia="Arial Unicode MS" w:cs="Arial Unicode MS"/>
          <w:color w:val="000000"/>
          <w:sz w:val="28"/>
          <w:szCs w:val="28"/>
          <w:u w:color="000000"/>
          <w:bdr w:val="nil"/>
          <w:lang w:val="en-US"/>
        </w:rPr>
        <w:t>post</w:t>
      </w:r>
      <w:r w:rsidR="008A7A16" w:rsidRPr="008A7A16">
        <w:rPr>
          <w:rFonts w:eastAsia="Arial Unicode MS" w:cs="Arial Unicode MS"/>
          <w:color w:val="000000"/>
          <w:sz w:val="28"/>
          <w:szCs w:val="28"/>
          <w:u w:color="000000"/>
          <w:bdr w:val="nil"/>
        </w:rPr>
        <w:t>/289485/ (дата обращения: 22.06.2020)</w:t>
      </w:r>
    </w:p>
    <w:p w14:paraId="60F11F97" w14:textId="32604799" w:rsidR="007F7058" w:rsidRDefault="00EA4CFD" w:rsidP="008A7A16">
      <w:pPr>
        <w:pBdr>
          <w:top w:val="nil"/>
          <w:left w:val="nil"/>
          <w:bottom w:val="nil"/>
          <w:right w:val="nil"/>
          <w:between w:val="nil"/>
          <w:bar w:val="nil"/>
        </w:pBdr>
        <w:spacing w:line="360" w:lineRule="auto"/>
        <w:ind w:firstLine="709"/>
        <w:jc w:val="both"/>
        <w:rPr>
          <w:rFonts w:eastAsia="Arial Unicode MS" w:cs="Arial Unicode MS"/>
          <w:color w:val="000000"/>
          <w:sz w:val="28"/>
          <w:u w:color="000000"/>
          <w:bdr w:val="nil"/>
        </w:rPr>
      </w:pPr>
      <w:r>
        <w:rPr>
          <w:rFonts w:eastAsia="Arial Unicode MS" w:cs="Arial Unicode MS"/>
          <w:color w:val="000000"/>
          <w:sz w:val="28"/>
          <w:u w:color="000000"/>
          <w:bdr w:val="nil"/>
        </w:rPr>
        <w:t>11</w:t>
      </w:r>
      <w:r w:rsidR="007F7058" w:rsidRPr="007F7058">
        <w:rPr>
          <w:rFonts w:eastAsia="Arial Unicode MS" w:cs="Arial Unicode MS"/>
          <w:color w:val="000000"/>
          <w:sz w:val="28"/>
          <w:u w:color="000000"/>
          <w:bdr w:val="nil"/>
        </w:rPr>
        <w:t>. Медведев заявил о риске убийства «целых профессий» из-за цифровизации [Электронный ресурс] URL: https://www.rbc.ru/economics/08/09/2017/59b268d79a794752c064e84f (дата обращения 23.06.2020)</w:t>
      </w:r>
    </w:p>
    <w:p w14:paraId="589C58A1" w14:textId="77777777" w:rsidR="002932F7" w:rsidRPr="002932F7" w:rsidRDefault="002932F7" w:rsidP="002932F7">
      <w:pPr>
        <w:pBdr>
          <w:top w:val="nil"/>
          <w:left w:val="nil"/>
          <w:bottom w:val="nil"/>
          <w:right w:val="nil"/>
          <w:between w:val="nil"/>
          <w:bar w:val="nil"/>
        </w:pBdr>
        <w:spacing w:line="360" w:lineRule="auto"/>
        <w:ind w:firstLine="709"/>
        <w:jc w:val="both"/>
        <w:rPr>
          <w:rFonts w:eastAsia="Arial Unicode MS" w:cs="Arial Unicode MS"/>
          <w:color w:val="000000"/>
          <w:sz w:val="28"/>
          <w:u w:color="000000"/>
          <w:bdr w:val="nil"/>
        </w:rPr>
      </w:pPr>
      <w:r>
        <w:rPr>
          <w:rFonts w:eastAsia="Arial Unicode MS" w:cs="Arial Unicode MS"/>
          <w:color w:val="000000"/>
          <w:sz w:val="28"/>
          <w:u w:color="000000"/>
          <w:bdr w:val="nil"/>
        </w:rPr>
        <w:t xml:space="preserve">12. </w:t>
      </w:r>
      <w:r w:rsidRPr="002932F7">
        <w:rPr>
          <w:rFonts w:eastAsia="Arial Unicode MS" w:cs="Arial Unicode MS"/>
          <w:color w:val="000000"/>
          <w:sz w:val="28"/>
          <w:u w:color="000000"/>
          <w:bdr w:val="nil"/>
        </w:rPr>
        <w:t>Цифровая экономика: как специалисты понимают этот термин [Электронный ресурс] URL: https://ria.ru/20170616/1496663946.html (дата обращения 03.07.2020)</w:t>
      </w:r>
    </w:p>
    <w:p w14:paraId="72054521" w14:textId="0C1884A2" w:rsidR="002932F7" w:rsidRPr="007F7058" w:rsidRDefault="002932F7" w:rsidP="002932F7">
      <w:pPr>
        <w:pBdr>
          <w:top w:val="nil"/>
          <w:left w:val="nil"/>
          <w:bottom w:val="nil"/>
          <w:right w:val="nil"/>
          <w:between w:val="nil"/>
          <w:bar w:val="nil"/>
        </w:pBdr>
        <w:spacing w:line="360" w:lineRule="auto"/>
        <w:ind w:firstLine="709"/>
        <w:jc w:val="both"/>
        <w:rPr>
          <w:rFonts w:eastAsia="Arial Unicode MS" w:cs="Arial Unicode MS"/>
          <w:color w:val="000000"/>
          <w:sz w:val="28"/>
          <w:u w:color="000000"/>
          <w:bdr w:val="nil"/>
        </w:rPr>
      </w:pPr>
      <w:r>
        <w:rPr>
          <w:rFonts w:eastAsia="Arial Unicode MS" w:cs="Arial Unicode MS"/>
          <w:color w:val="000000"/>
          <w:sz w:val="28"/>
          <w:u w:color="000000"/>
          <w:bdr w:val="nil"/>
        </w:rPr>
        <w:t>13.</w:t>
      </w:r>
      <w:r w:rsidRPr="002932F7">
        <w:rPr>
          <w:rFonts w:eastAsia="Arial Unicode MS" w:cs="Arial Unicode MS"/>
          <w:color w:val="000000"/>
          <w:sz w:val="28"/>
          <w:u w:color="000000"/>
          <w:bdr w:val="nil"/>
        </w:rPr>
        <w:t xml:space="preserve"> Плюсы и минусы различных подходов к разработке программы "Цифровая экономика" (Пр-2346, п.2). (Цифровая экономика) </w:t>
      </w:r>
      <w:r w:rsidRPr="002932F7">
        <w:rPr>
          <w:rFonts w:eastAsia="Arial Unicode MS" w:cs="Arial Unicode MS"/>
          <w:color w:val="000000"/>
          <w:sz w:val="28"/>
          <w:u w:color="000000"/>
          <w:bdr w:val="nil"/>
        </w:rPr>
        <w:t xml:space="preserve">[Электронный ресурс] URL: </w:t>
      </w:r>
      <w:r w:rsidR="00483B48" w:rsidRPr="00483B48">
        <w:rPr>
          <w:rFonts w:eastAsia="Arial Unicode MS" w:cs="Arial Unicode MS"/>
          <w:color w:val="000000"/>
          <w:sz w:val="28"/>
          <w:u w:color="000000"/>
          <w:bdr w:val="nil"/>
        </w:rPr>
        <w:t>https://leader-id.ru/event/3411/</w:t>
      </w:r>
      <w:r w:rsidR="00483B48">
        <w:rPr>
          <w:rFonts w:eastAsia="Arial Unicode MS" w:cs="Arial Unicode MS"/>
          <w:color w:val="000000"/>
          <w:sz w:val="28"/>
          <w:u w:color="000000"/>
          <w:bdr w:val="nil"/>
        </w:rPr>
        <w:t xml:space="preserve"> </w:t>
      </w:r>
      <w:r w:rsidR="00483B48" w:rsidRPr="00483B48">
        <w:rPr>
          <w:rFonts w:eastAsia="Arial Unicode MS" w:cs="Arial Unicode MS"/>
          <w:color w:val="000000"/>
          <w:sz w:val="28"/>
          <w:u w:color="000000"/>
          <w:bdr w:val="nil"/>
        </w:rPr>
        <w:t>(дата обращения 23.06.2020)</w:t>
      </w:r>
    </w:p>
    <w:p w14:paraId="6B16EC23" w14:textId="77777777" w:rsidR="008A7A16" w:rsidRDefault="008A7A16" w:rsidP="00054E4E">
      <w:pPr>
        <w:spacing w:line="360" w:lineRule="auto"/>
        <w:jc w:val="center"/>
      </w:pPr>
    </w:p>
    <w:sectPr w:rsidR="008A7A16" w:rsidSect="00DB616C">
      <w:footerReference w:type="even" r:id="rId10"/>
      <w:headerReference w:type="firs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8BFDB" w14:textId="77777777" w:rsidR="00601D31" w:rsidRDefault="00601D31" w:rsidP="00A56A28">
      <w:r>
        <w:separator/>
      </w:r>
    </w:p>
  </w:endnote>
  <w:endnote w:type="continuationSeparator" w:id="0">
    <w:p w14:paraId="6826EF51" w14:textId="77777777" w:rsidR="00601D31" w:rsidRDefault="00601D31" w:rsidP="00A5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E11DA" w14:textId="77777777" w:rsidR="002E1378" w:rsidRDefault="0002526A" w:rsidP="001B77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9FFA60B" w14:textId="77777777" w:rsidR="002E1378" w:rsidRDefault="00601D3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CCC95" w14:textId="77777777" w:rsidR="00987506" w:rsidRDefault="00601D31">
    <w:pPr>
      <w:pStyle w:val="a3"/>
      <w:jc w:val="center"/>
    </w:pPr>
  </w:p>
  <w:p w14:paraId="15015D14" w14:textId="77777777" w:rsidR="00987506" w:rsidRDefault="00601D3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45348" w14:textId="77777777" w:rsidR="00601D31" w:rsidRDefault="00601D31" w:rsidP="00A56A28">
      <w:r>
        <w:separator/>
      </w:r>
    </w:p>
  </w:footnote>
  <w:footnote w:type="continuationSeparator" w:id="0">
    <w:p w14:paraId="10D8AFB0" w14:textId="77777777" w:rsidR="00601D31" w:rsidRDefault="00601D31" w:rsidP="00A56A28">
      <w:r>
        <w:continuationSeparator/>
      </w:r>
    </w:p>
  </w:footnote>
  <w:footnote w:id="1">
    <w:p w14:paraId="7BC391D7" w14:textId="3B22D11A" w:rsidR="000A43FD" w:rsidRPr="00B64652" w:rsidRDefault="000A43FD" w:rsidP="000C3DEF">
      <w:pPr>
        <w:pStyle w:val="a9"/>
        <w:jc w:val="both"/>
        <w:rPr>
          <w:sz w:val="24"/>
        </w:rPr>
      </w:pPr>
      <w:r w:rsidRPr="00B64652">
        <w:rPr>
          <w:rStyle w:val="ab"/>
          <w:sz w:val="24"/>
        </w:rPr>
        <w:footnoteRef/>
      </w:r>
      <w:r w:rsidRPr="00B64652">
        <w:rPr>
          <w:sz w:val="24"/>
        </w:rPr>
        <w:t xml:space="preserve"> </w:t>
      </w:r>
      <w:r w:rsidR="00071FDB" w:rsidRPr="00B64652">
        <w:rPr>
          <w:sz w:val="24"/>
        </w:rPr>
        <w:t xml:space="preserve">Цифровая экономика: как специалисты понимают этот термин </w:t>
      </w:r>
      <w:r w:rsidR="00B64652" w:rsidRPr="00B64652">
        <w:rPr>
          <w:sz w:val="24"/>
        </w:rPr>
        <w:t>[</w:t>
      </w:r>
      <w:r w:rsidR="00B64652">
        <w:rPr>
          <w:sz w:val="24"/>
        </w:rPr>
        <w:t>Электронный ресурс</w:t>
      </w:r>
      <w:r w:rsidR="00B64652" w:rsidRPr="00B64652">
        <w:rPr>
          <w:sz w:val="24"/>
        </w:rPr>
        <w:t>]</w:t>
      </w:r>
      <w:r w:rsidR="00B64652">
        <w:rPr>
          <w:sz w:val="24"/>
        </w:rPr>
        <w:t xml:space="preserve"> </w:t>
      </w:r>
      <w:r w:rsidR="00B64652">
        <w:rPr>
          <w:sz w:val="24"/>
          <w:lang w:val="en-US"/>
        </w:rPr>
        <w:t>URL</w:t>
      </w:r>
      <w:r w:rsidR="00B64652">
        <w:rPr>
          <w:sz w:val="24"/>
        </w:rPr>
        <w:t xml:space="preserve">: </w:t>
      </w:r>
      <w:r w:rsidR="00B64652" w:rsidRPr="00B64652">
        <w:rPr>
          <w:sz w:val="24"/>
        </w:rPr>
        <w:t>https://ria.ru/20170616/1496663946.html</w:t>
      </w:r>
      <w:r w:rsidR="00B64652">
        <w:rPr>
          <w:sz w:val="24"/>
        </w:rPr>
        <w:t xml:space="preserve"> (дата обращения 03.07.2020)</w:t>
      </w:r>
    </w:p>
  </w:footnote>
  <w:footnote w:id="2">
    <w:p w14:paraId="191F6CE0" w14:textId="3CB75671" w:rsidR="000A43FD" w:rsidRPr="00B64652" w:rsidRDefault="000A43FD" w:rsidP="000C3DEF">
      <w:pPr>
        <w:pStyle w:val="a9"/>
        <w:jc w:val="both"/>
        <w:rPr>
          <w:sz w:val="24"/>
        </w:rPr>
      </w:pPr>
      <w:r w:rsidRPr="00B64652">
        <w:rPr>
          <w:rStyle w:val="ab"/>
          <w:sz w:val="24"/>
        </w:rPr>
        <w:footnoteRef/>
      </w:r>
      <w:r w:rsidRPr="00B64652">
        <w:rPr>
          <w:sz w:val="24"/>
        </w:rPr>
        <w:t xml:space="preserve"> Плюсы и минусы различных подходов к разработке программы "Цифровая экономика" (Пр-2346, п.2). </w:t>
      </w:r>
      <w:r w:rsidR="00483B48" w:rsidRPr="00483B48">
        <w:rPr>
          <w:sz w:val="24"/>
        </w:rPr>
        <w:t xml:space="preserve">[Электронный ресурс] URL: </w:t>
      </w:r>
      <w:r w:rsidRPr="00B64652">
        <w:rPr>
          <w:sz w:val="24"/>
        </w:rPr>
        <w:t xml:space="preserve">(Цифровая экономика) </w:t>
      </w:r>
      <w:r w:rsidR="00483B48" w:rsidRPr="00483B48">
        <w:rPr>
          <w:sz w:val="24"/>
        </w:rPr>
        <w:t>https://leader-id.ru/event/3411/</w:t>
      </w:r>
      <w:r w:rsidR="00483B48">
        <w:rPr>
          <w:sz w:val="24"/>
        </w:rPr>
        <w:t xml:space="preserve"> </w:t>
      </w:r>
      <w:r w:rsidR="00483B48" w:rsidRPr="00483B48">
        <w:rPr>
          <w:sz w:val="24"/>
        </w:rPr>
        <w:t>(дата обращения 03.07.2020)</w:t>
      </w:r>
    </w:p>
  </w:footnote>
  <w:footnote w:id="3">
    <w:p w14:paraId="62295813" w14:textId="0A272A39" w:rsidR="00071FDB" w:rsidRDefault="00071FDB" w:rsidP="000C3DEF">
      <w:pPr>
        <w:pStyle w:val="a9"/>
        <w:jc w:val="both"/>
      </w:pPr>
      <w:r w:rsidRPr="00B64652">
        <w:rPr>
          <w:rStyle w:val="ab"/>
          <w:sz w:val="24"/>
        </w:rPr>
        <w:footnoteRef/>
      </w:r>
      <w:r w:rsidRPr="00B64652">
        <w:rPr>
          <w:sz w:val="24"/>
        </w:rPr>
        <w:t xml:space="preserve"> Цифровая экономика: как специалисты понимают этот термин </w:t>
      </w:r>
      <w:r w:rsidR="00B64652" w:rsidRPr="00B64652">
        <w:rPr>
          <w:sz w:val="24"/>
        </w:rPr>
        <w:t>[Электронный ресурс] URL:</w:t>
      </w:r>
      <w:r w:rsidR="00B64652">
        <w:rPr>
          <w:sz w:val="24"/>
        </w:rPr>
        <w:t xml:space="preserve"> </w:t>
      </w:r>
      <w:r w:rsidR="00B64652" w:rsidRPr="00B64652">
        <w:rPr>
          <w:sz w:val="24"/>
        </w:rPr>
        <w:t>https://ria.ru/20170616/1496663946.html</w:t>
      </w:r>
      <w:r w:rsidR="00B64652">
        <w:rPr>
          <w:sz w:val="24"/>
        </w:rPr>
        <w:t xml:space="preserve"> </w:t>
      </w:r>
      <w:r w:rsidR="00B64652" w:rsidRPr="00B64652">
        <w:rPr>
          <w:sz w:val="24"/>
        </w:rPr>
        <w:t>(дата обращения 03.07.2020)</w:t>
      </w:r>
    </w:p>
  </w:footnote>
  <w:footnote w:id="4">
    <w:p w14:paraId="6C46FF25" w14:textId="682137B6" w:rsidR="00B64652" w:rsidRPr="00B64652" w:rsidRDefault="00B64652" w:rsidP="000C3DEF">
      <w:pPr>
        <w:pStyle w:val="a9"/>
        <w:jc w:val="both"/>
        <w:rPr>
          <w:sz w:val="24"/>
          <w:szCs w:val="24"/>
        </w:rPr>
      </w:pPr>
      <w:r w:rsidRPr="00B64652">
        <w:rPr>
          <w:rStyle w:val="ab"/>
          <w:sz w:val="24"/>
          <w:szCs w:val="24"/>
        </w:rPr>
        <w:footnoteRef/>
      </w:r>
      <w:r w:rsidRPr="00B64652">
        <w:rPr>
          <w:sz w:val="24"/>
          <w:szCs w:val="24"/>
        </w:rPr>
        <w:t xml:space="preserve"> Цифровая экономика: как специалисты понимают этот термин [Электронный ресурс] URL:</w:t>
      </w:r>
      <w:r>
        <w:rPr>
          <w:sz w:val="24"/>
          <w:szCs w:val="24"/>
        </w:rPr>
        <w:t xml:space="preserve"> </w:t>
      </w:r>
      <w:r w:rsidRPr="00B64652">
        <w:rPr>
          <w:sz w:val="24"/>
          <w:szCs w:val="24"/>
        </w:rPr>
        <w:t>https://ria.ru/20170616/1496663946.html</w:t>
      </w:r>
      <w:r>
        <w:rPr>
          <w:sz w:val="24"/>
          <w:szCs w:val="24"/>
        </w:rPr>
        <w:t xml:space="preserve"> </w:t>
      </w:r>
      <w:r w:rsidRPr="00B64652">
        <w:rPr>
          <w:sz w:val="24"/>
          <w:szCs w:val="24"/>
        </w:rPr>
        <w:t>(дата обращения 03.07.2020)</w:t>
      </w:r>
    </w:p>
  </w:footnote>
  <w:footnote w:id="5">
    <w:p w14:paraId="541455A1" w14:textId="53F145DB" w:rsidR="00595CBC" w:rsidRPr="003C06C3" w:rsidRDefault="00595CBC" w:rsidP="00BF657D">
      <w:pPr>
        <w:pStyle w:val="a9"/>
        <w:jc w:val="both"/>
        <w:rPr>
          <w:sz w:val="24"/>
        </w:rPr>
      </w:pPr>
      <w:r w:rsidRPr="00844446">
        <w:rPr>
          <w:rStyle w:val="ab"/>
          <w:sz w:val="24"/>
        </w:rPr>
        <w:footnoteRef/>
      </w:r>
      <w:r w:rsidR="00844446">
        <w:rPr>
          <w:sz w:val="24"/>
        </w:rPr>
        <w:t> </w:t>
      </w:r>
      <w:r w:rsidRPr="00844446">
        <w:rPr>
          <w:sz w:val="24"/>
        </w:rPr>
        <w:t xml:space="preserve">Доклад </w:t>
      </w:r>
      <w:r w:rsidR="00844446" w:rsidRPr="00844446">
        <w:rPr>
          <w:sz w:val="24"/>
        </w:rPr>
        <w:t>Е.И. Добролюбовой</w:t>
      </w:r>
      <w:r w:rsidRPr="00844446">
        <w:rPr>
          <w:sz w:val="24"/>
        </w:rPr>
        <w:t>, В.Н. Южаков</w:t>
      </w:r>
      <w:r w:rsidR="00844446" w:rsidRPr="00844446">
        <w:rPr>
          <w:sz w:val="24"/>
        </w:rPr>
        <w:t xml:space="preserve">а </w:t>
      </w:r>
      <w:r w:rsidRPr="00844446">
        <w:rPr>
          <w:sz w:val="24"/>
        </w:rPr>
        <w:t>А.А. Ефремов</w:t>
      </w:r>
      <w:r w:rsidR="00844446" w:rsidRPr="00844446">
        <w:rPr>
          <w:sz w:val="24"/>
        </w:rPr>
        <w:t>а, Е.Н. Клочковой Э.В. Талапиной</w:t>
      </w:r>
      <w:r w:rsidRPr="00844446">
        <w:rPr>
          <w:sz w:val="24"/>
        </w:rPr>
        <w:t>, Я.Ю. Старцев</w:t>
      </w:r>
      <w:r w:rsidR="00844446" w:rsidRPr="00844446">
        <w:rPr>
          <w:sz w:val="24"/>
        </w:rPr>
        <w:t>а</w:t>
      </w:r>
      <w:r w:rsidRPr="00844446">
        <w:rPr>
          <w:sz w:val="24"/>
        </w:rPr>
        <w:t xml:space="preserve"> «Цифровое будущее</w:t>
      </w:r>
      <w:r w:rsidR="00F767BC">
        <w:rPr>
          <w:sz w:val="24"/>
        </w:rPr>
        <w:t xml:space="preserve"> государственного управления по </w:t>
      </w:r>
      <w:r w:rsidR="00F767BC" w:rsidRPr="00F767BC">
        <w:rPr>
          <w:sz w:val="24"/>
        </w:rPr>
        <w:t>результатам» [Электронный ресурс] URL: https://d-russia.ru/wp-content/uploads/2019/01/TSifrovoe-budushchee-gosudarstvennogo-upravleniya-po-rezultatam.pdf (дата обращения 23.06.2020)</w:t>
      </w:r>
    </w:p>
  </w:footnote>
  <w:footnote w:id="6">
    <w:p w14:paraId="215EF182" w14:textId="4F82ECF6" w:rsidR="00F90B17" w:rsidRPr="00BF657D" w:rsidRDefault="00F90B17" w:rsidP="00BB6F2F">
      <w:pPr>
        <w:pStyle w:val="a9"/>
        <w:jc w:val="both"/>
        <w:rPr>
          <w:sz w:val="24"/>
        </w:rPr>
      </w:pPr>
      <w:r w:rsidRPr="00F90B17">
        <w:rPr>
          <w:rStyle w:val="ab"/>
          <w:sz w:val="24"/>
        </w:rPr>
        <w:footnoteRef/>
      </w:r>
      <w:r w:rsidRPr="00F90B17">
        <w:rPr>
          <w:sz w:val="24"/>
        </w:rPr>
        <w:t xml:space="preserve"> Медведев заявил о риске убийства «целы</w:t>
      </w:r>
      <w:r w:rsidR="00BF657D">
        <w:rPr>
          <w:sz w:val="24"/>
        </w:rPr>
        <w:t>х профессий» из-за цифровизации</w:t>
      </w:r>
      <w:r w:rsidRPr="00F90B17">
        <w:rPr>
          <w:sz w:val="24"/>
        </w:rPr>
        <w:t xml:space="preserve"> [</w:t>
      </w:r>
      <w:r>
        <w:rPr>
          <w:sz w:val="24"/>
        </w:rPr>
        <w:t>Электронный ресурс</w:t>
      </w:r>
      <w:r w:rsidRPr="00F90B17">
        <w:rPr>
          <w:sz w:val="24"/>
        </w:rPr>
        <w:t>]</w:t>
      </w:r>
      <w:r>
        <w:rPr>
          <w:sz w:val="24"/>
        </w:rPr>
        <w:t xml:space="preserve"> </w:t>
      </w:r>
      <w:r>
        <w:rPr>
          <w:sz w:val="24"/>
          <w:lang w:val="en-US"/>
        </w:rPr>
        <w:t>URL</w:t>
      </w:r>
      <w:r>
        <w:rPr>
          <w:sz w:val="24"/>
        </w:rPr>
        <w:t xml:space="preserve">: </w:t>
      </w:r>
      <w:r w:rsidRPr="00F90B17">
        <w:rPr>
          <w:sz w:val="24"/>
        </w:rPr>
        <w:t>https://www.rbc.ru/economics/08/09/2017/59b268d79a794752c064e84f</w:t>
      </w:r>
      <w:r>
        <w:rPr>
          <w:sz w:val="24"/>
        </w:rPr>
        <w:t xml:space="preserve"> (дата обращения 23.06.2020)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D7D7A" w14:textId="60B6CCA4" w:rsidR="00A56A28" w:rsidRDefault="008407A1" w:rsidP="00A56A28">
    <w:pPr>
      <w:spacing w:line="276" w:lineRule="auto"/>
      <w:jc w:val="center"/>
      <w:rPr>
        <w:noProof/>
        <w:color w:val="0033CC"/>
        <w:sz w:val="28"/>
        <w:szCs w:val="28"/>
      </w:rPr>
    </w:pPr>
    <w:r>
      <w:rPr>
        <w:noProof/>
        <w:color w:val="0033CC"/>
        <w:sz w:val="28"/>
        <w:szCs w:val="28"/>
      </w:rPr>
      <w:drawing>
        <wp:anchor distT="0" distB="0" distL="114300" distR="114300" simplePos="0" relativeHeight="251658240" behindDoc="1" locked="0" layoutInCell="1" allowOverlap="1" wp14:anchorId="636E177B" wp14:editId="1B15731E">
          <wp:simplePos x="0" y="0"/>
          <wp:positionH relativeFrom="margin">
            <wp:posOffset>123825</wp:posOffset>
          </wp:positionH>
          <wp:positionV relativeFrom="paragraph">
            <wp:posOffset>-393065</wp:posOffset>
          </wp:positionV>
          <wp:extent cx="657225" cy="657225"/>
          <wp:effectExtent l="0" t="0" r="0" b="0"/>
          <wp:wrapNone/>
          <wp:docPr id="2" name="Рисунок 2" descr="Мозговой штурм груп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lob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657225" cy="657225"/>
                  </a:xfrm>
                  <a:prstGeom prst="rect">
                    <a:avLst/>
                  </a:prstGeom>
                  <a:effectLst>
                    <a:innerShdw blurRad="63500" dist="50800" dir="18900000">
                      <a:prstClr val="black">
                        <a:alpha val="50000"/>
                      </a:prstClr>
                    </a:innerShdw>
                  </a:effectLst>
                </pic:spPr>
              </pic:pic>
            </a:graphicData>
          </a:graphic>
          <wp14:sizeRelH relativeFrom="page">
            <wp14:pctWidth>0</wp14:pctWidth>
          </wp14:sizeRelH>
          <wp14:sizeRelV relativeFrom="page">
            <wp14:pctHeight>0</wp14:pctHeight>
          </wp14:sizeRelV>
        </wp:anchor>
      </w:drawing>
    </w:r>
    <w:r w:rsidR="004D20EF" w:rsidRPr="004D20EF">
      <w:t xml:space="preserve"> </w:t>
    </w:r>
    <w:r w:rsidR="004D20EF" w:rsidRPr="004D20EF">
      <w:rPr>
        <w:noProof/>
        <w:color w:val="0033CC"/>
        <w:sz w:val="28"/>
        <w:szCs w:val="28"/>
      </w:rPr>
      <w:t>Летний всемирный научный марафон</w:t>
    </w:r>
  </w:p>
  <w:p w14:paraId="228FBC2F" w14:textId="666E45F8" w:rsidR="004D20EF" w:rsidRDefault="00D51215" w:rsidP="00A56A28">
    <w:pPr>
      <w:spacing w:line="276" w:lineRule="auto"/>
      <w:jc w:val="center"/>
      <w:rPr>
        <w:color w:val="0033CC"/>
        <w:sz w:val="28"/>
        <w:szCs w:val="28"/>
      </w:rPr>
    </w:pPr>
    <w:r w:rsidRPr="00D51215">
      <w:rPr>
        <w:color w:val="0033CC"/>
        <w:sz w:val="28"/>
        <w:szCs w:val="28"/>
      </w:rPr>
      <w:t>Территория инновационных идей, технологий и творческих решений</w:t>
    </w:r>
  </w:p>
  <w:p w14:paraId="10CAF3F3" w14:textId="77777777" w:rsidR="00A56A28" w:rsidRDefault="00A56A2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AE"/>
    <w:rsid w:val="00014CDF"/>
    <w:rsid w:val="0002526A"/>
    <w:rsid w:val="000402EC"/>
    <w:rsid w:val="00044A44"/>
    <w:rsid w:val="00045C14"/>
    <w:rsid w:val="0005254D"/>
    <w:rsid w:val="00054E4E"/>
    <w:rsid w:val="00071FDB"/>
    <w:rsid w:val="000741A1"/>
    <w:rsid w:val="00091659"/>
    <w:rsid w:val="000A43FD"/>
    <w:rsid w:val="000B19F4"/>
    <w:rsid w:val="000C10E7"/>
    <w:rsid w:val="000C3DEF"/>
    <w:rsid w:val="000D6E9C"/>
    <w:rsid w:val="000E4086"/>
    <w:rsid w:val="000F4048"/>
    <w:rsid w:val="00127D9F"/>
    <w:rsid w:val="001300EC"/>
    <w:rsid w:val="001307A3"/>
    <w:rsid w:val="00150E15"/>
    <w:rsid w:val="00166757"/>
    <w:rsid w:val="0018698C"/>
    <w:rsid w:val="00196A51"/>
    <w:rsid w:val="001A324C"/>
    <w:rsid w:val="001B0970"/>
    <w:rsid w:val="001B2E5B"/>
    <w:rsid w:val="001B7FE4"/>
    <w:rsid w:val="001C28C6"/>
    <w:rsid w:val="001E0403"/>
    <w:rsid w:val="001E6627"/>
    <w:rsid w:val="001E7BED"/>
    <w:rsid w:val="001F1765"/>
    <w:rsid w:val="00216BBA"/>
    <w:rsid w:val="00243AD5"/>
    <w:rsid w:val="00256549"/>
    <w:rsid w:val="00266BCE"/>
    <w:rsid w:val="00281F80"/>
    <w:rsid w:val="002932F7"/>
    <w:rsid w:val="002B55B0"/>
    <w:rsid w:val="002B6FFE"/>
    <w:rsid w:val="002F1F80"/>
    <w:rsid w:val="003033BD"/>
    <w:rsid w:val="003123D9"/>
    <w:rsid w:val="00330EE9"/>
    <w:rsid w:val="003310AE"/>
    <w:rsid w:val="00331792"/>
    <w:rsid w:val="00331917"/>
    <w:rsid w:val="00341EBC"/>
    <w:rsid w:val="003573C5"/>
    <w:rsid w:val="00366990"/>
    <w:rsid w:val="00381C1C"/>
    <w:rsid w:val="00383D4C"/>
    <w:rsid w:val="0039510C"/>
    <w:rsid w:val="0039789A"/>
    <w:rsid w:val="003A5999"/>
    <w:rsid w:val="003B3EC4"/>
    <w:rsid w:val="003B6E96"/>
    <w:rsid w:val="003C06C3"/>
    <w:rsid w:val="003F6A7D"/>
    <w:rsid w:val="00400396"/>
    <w:rsid w:val="0041394A"/>
    <w:rsid w:val="00417A50"/>
    <w:rsid w:val="004318AF"/>
    <w:rsid w:val="00446FBF"/>
    <w:rsid w:val="00452788"/>
    <w:rsid w:val="00457EAE"/>
    <w:rsid w:val="00471B4E"/>
    <w:rsid w:val="00481800"/>
    <w:rsid w:val="00483B48"/>
    <w:rsid w:val="004C2389"/>
    <w:rsid w:val="004C5C76"/>
    <w:rsid w:val="004D20EF"/>
    <w:rsid w:val="004D48F5"/>
    <w:rsid w:val="004D6751"/>
    <w:rsid w:val="004E4C97"/>
    <w:rsid w:val="00513290"/>
    <w:rsid w:val="00516E8D"/>
    <w:rsid w:val="00517976"/>
    <w:rsid w:val="0052781B"/>
    <w:rsid w:val="005354A0"/>
    <w:rsid w:val="00585ACB"/>
    <w:rsid w:val="00595CBC"/>
    <w:rsid w:val="005B33EA"/>
    <w:rsid w:val="005C7C96"/>
    <w:rsid w:val="005D1BD1"/>
    <w:rsid w:val="005F097F"/>
    <w:rsid w:val="005F0B32"/>
    <w:rsid w:val="00601D31"/>
    <w:rsid w:val="00602106"/>
    <w:rsid w:val="00607632"/>
    <w:rsid w:val="006101EA"/>
    <w:rsid w:val="00630043"/>
    <w:rsid w:val="0063631B"/>
    <w:rsid w:val="00681315"/>
    <w:rsid w:val="006A124E"/>
    <w:rsid w:val="006B30E2"/>
    <w:rsid w:val="006D31FC"/>
    <w:rsid w:val="006D3310"/>
    <w:rsid w:val="00702883"/>
    <w:rsid w:val="0071652C"/>
    <w:rsid w:val="00736B88"/>
    <w:rsid w:val="00750DB3"/>
    <w:rsid w:val="00762CF5"/>
    <w:rsid w:val="00773436"/>
    <w:rsid w:val="00774D7C"/>
    <w:rsid w:val="007924CE"/>
    <w:rsid w:val="007974FD"/>
    <w:rsid w:val="007A0406"/>
    <w:rsid w:val="007F3143"/>
    <w:rsid w:val="007F5BC8"/>
    <w:rsid w:val="007F7058"/>
    <w:rsid w:val="008156D7"/>
    <w:rsid w:val="00823D29"/>
    <w:rsid w:val="008407A1"/>
    <w:rsid w:val="00841914"/>
    <w:rsid w:val="00844446"/>
    <w:rsid w:val="008602E4"/>
    <w:rsid w:val="008927AF"/>
    <w:rsid w:val="008947F3"/>
    <w:rsid w:val="00897D47"/>
    <w:rsid w:val="008A2355"/>
    <w:rsid w:val="008A3BCC"/>
    <w:rsid w:val="008A59CD"/>
    <w:rsid w:val="008A7A16"/>
    <w:rsid w:val="008C50BA"/>
    <w:rsid w:val="008D5B04"/>
    <w:rsid w:val="008E6B8A"/>
    <w:rsid w:val="008E7C84"/>
    <w:rsid w:val="008F0748"/>
    <w:rsid w:val="008F4166"/>
    <w:rsid w:val="00910220"/>
    <w:rsid w:val="00913357"/>
    <w:rsid w:val="009204B3"/>
    <w:rsid w:val="009347F4"/>
    <w:rsid w:val="00936CDC"/>
    <w:rsid w:val="00941A49"/>
    <w:rsid w:val="00942AB4"/>
    <w:rsid w:val="009471F4"/>
    <w:rsid w:val="00951AD8"/>
    <w:rsid w:val="009632C5"/>
    <w:rsid w:val="009768CB"/>
    <w:rsid w:val="00997629"/>
    <w:rsid w:val="009B26AE"/>
    <w:rsid w:val="009B5C93"/>
    <w:rsid w:val="009E6197"/>
    <w:rsid w:val="009F50CF"/>
    <w:rsid w:val="00A3211F"/>
    <w:rsid w:val="00A44E8D"/>
    <w:rsid w:val="00A52AF9"/>
    <w:rsid w:val="00A52F88"/>
    <w:rsid w:val="00A56A28"/>
    <w:rsid w:val="00A87633"/>
    <w:rsid w:val="00A975A5"/>
    <w:rsid w:val="00AA263A"/>
    <w:rsid w:val="00AA7FD9"/>
    <w:rsid w:val="00AE1CFA"/>
    <w:rsid w:val="00AE30F0"/>
    <w:rsid w:val="00AE4862"/>
    <w:rsid w:val="00AF36C6"/>
    <w:rsid w:val="00B0752A"/>
    <w:rsid w:val="00B1197A"/>
    <w:rsid w:val="00B12B29"/>
    <w:rsid w:val="00B15B3B"/>
    <w:rsid w:val="00B64652"/>
    <w:rsid w:val="00B72412"/>
    <w:rsid w:val="00B85B7F"/>
    <w:rsid w:val="00B975E5"/>
    <w:rsid w:val="00BB045F"/>
    <w:rsid w:val="00BB6F2F"/>
    <w:rsid w:val="00BB7B1B"/>
    <w:rsid w:val="00BC06F9"/>
    <w:rsid w:val="00BC71A0"/>
    <w:rsid w:val="00BD084A"/>
    <w:rsid w:val="00BD3FBB"/>
    <w:rsid w:val="00BD53F1"/>
    <w:rsid w:val="00BF657D"/>
    <w:rsid w:val="00C203D0"/>
    <w:rsid w:val="00C34B20"/>
    <w:rsid w:val="00C53205"/>
    <w:rsid w:val="00C53BFD"/>
    <w:rsid w:val="00C645F3"/>
    <w:rsid w:val="00C66F58"/>
    <w:rsid w:val="00C7052A"/>
    <w:rsid w:val="00C77D3C"/>
    <w:rsid w:val="00C91441"/>
    <w:rsid w:val="00C93DA6"/>
    <w:rsid w:val="00CA4831"/>
    <w:rsid w:val="00CA51F8"/>
    <w:rsid w:val="00CA5813"/>
    <w:rsid w:val="00CA7349"/>
    <w:rsid w:val="00CB47A5"/>
    <w:rsid w:val="00CC0C4F"/>
    <w:rsid w:val="00CE110E"/>
    <w:rsid w:val="00CF2F5A"/>
    <w:rsid w:val="00D51215"/>
    <w:rsid w:val="00D52206"/>
    <w:rsid w:val="00D522E2"/>
    <w:rsid w:val="00D54312"/>
    <w:rsid w:val="00D70F15"/>
    <w:rsid w:val="00D7679A"/>
    <w:rsid w:val="00D809EE"/>
    <w:rsid w:val="00D82EC3"/>
    <w:rsid w:val="00D95919"/>
    <w:rsid w:val="00D96E19"/>
    <w:rsid w:val="00DA1E9B"/>
    <w:rsid w:val="00DB3271"/>
    <w:rsid w:val="00DB616C"/>
    <w:rsid w:val="00DC1FBC"/>
    <w:rsid w:val="00DE23E4"/>
    <w:rsid w:val="00E062BC"/>
    <w:rsid w:val="00E06CC7"/>
    <w:rsid w:val="00E07587"/>
    <w:rsid w:val="00E17280"/>
    <w:rsid w:val="00E21599"/>
    <w:rsid w:val="00E5075D"/>
    <w:rsid w:val="00E71C76"/>
    <w:rsid w:val="00E73B5F"/>
    <w:rsid w:val="00E76E34"/>
    <w:rsid w:val="00EA452B"/>
    <w:rsid w:val="00EA4CFD"/>
    <w:rsid w:val="00EB2AC2"/>
    <w:rsid w:val="00EB4BA5"/>
    <w:rsid w:val="00EB57F4"/>
    <w:rsid w:val="00ED0478"/>
    <w:rsid w:val="00ED756E"/>
    <w:rsid w:val="00EF35AF"/>
    <w:rsid w:val="00F02644"/>
    <w:rsid w:val="00F0311C"/>
    <w:rsid w:val="00F057A9"/>
    <w:rsid w:val="00F0725E"/>
    <w:rsid w:val="00F12A54"/>
    <w:rsid w:val="00F17212"/>
    <w:rsid w:val="00F220B4"/>
    <w:rsid w:val="00F46617"/>
    <w:rsid w:val="00F53734"/>
    <w:rsid w:val="00F624F4"/>
    <w:rsid w:val="00F6387F"/>
    <w:rsid w:val="00F64091"/>
    <w:rsid w:val="00F6449C"/>
    <w:rsid w:val="00F705DB"/>
    <w:rsid w:val="00F767BC"/>
    <w:rsid w:val="00F90B17"/>
    <w:rsid w:val="00F93F9B"/>
    <w:rsid w:val="00FA3C91"/>
    <w:rsid w:val="00FC7D75"/>
    <w:rsid w:val="00FE05EC"/>
    <w:rsid w:val="00FF6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96168"/>
  <w15:chartTrackingRefBased/>
  <w15:docId w15:val="{1B21ECF2-6546-498C-80B5-5B29FC31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7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57EAE"/>
    <w:pPr>
      <w:tabs>
        <w:tab w:val="center" w:pos="4677"/>
        <w:tab w:val="right" w:pos="9355"/>
      </w:tabs>
    </w:pPr>
  </w:style>
  <w:style w:type="character" w:customStyle="1" w:styleId="a4">
    <w:name w:val="Нижний колонтитул Знак"/>
    <w:basedOn w:val="a0"/>
    <w:link w:val="a3"/>
    <w:uiPriority w:val="99"/>
    <w:rsid w:val="00457EAE"/>
    <w:rPr>
      <w:rFonts w:ascii="Times New Roman" w:eastAsia="Times New Roman" w:hAnsi="Times New Roman" w:cs="Times New Roman"/>
      <w:sz w:val="24"/>
      <w:szCs w:val="24"/>
      <w:lang w:eastAsia="ru-RU"/>
    </w:rPr>
  </w:style>
  <w:style w:type="character" w:styleId="a5">
    <w:name w:val="page number"/>
    <w:basedOn w:val="a0"/>
    <w:rsid w:val="00457EAE"/>
  </w:style>
  <w:style w:type="character" w:styleId="a6">
    <w:name w:val="Book Title"/>
    <w:basedOn w:val="a0"/>
    <w:uiPriority w:val="33"/>
    <w:qFormat/>
    <w:rsid w:val="00736B88"/>
    <w:rPr>
      <w:b/>
      <w:bCs/>
      <w:i/>
      <w:iCs/>
      <w:spacing w:val="5"/>
    </w:rPr>
  </w:style>
  <w:style w:type="paragraph" w:styleId="a7">
    <w:name w:val="header"/>
    <w:basedOn w:val="a"/>
    <w:link w:val="a8"/>
    <w:uiPriority w:val="99"/>
    <w:unhideWhenUsed/>
    <w:rsid w:val="00A56A28"/>
    <w:pPr>
      <w:tabs>
        <w:tab w:val="center" w:pos="4677"/>
        <w:tab w:val="right" w:pos="9355"/>
      </w:tabs>
    </w:pPr>
  </w:style>
  <w:style w:type="character" w:customStyle="1" w:styleId="a8">
    <w:name w:val="Верхний колонтитул Знак"/>
    <w:basedOn w:val="a0"/>
    <w:link w:val="a7"/>
    <w:uiPriority w:val="99"/>
    <w:rsid w:val="00A56A28"/>
    <w:rPr>
      <w:rFonts w:ascii="Times New Roman" w:eastAsia="Times New Roman" w:hAnsi="Times New Roman" w:cs="Times New Roman"/>
      <w:sz w:val="24"/>
      <w:szCs w:val="24"/>
      <w:lang w:eastAsia="ru-RU"/>
    </w:rPr>
  </w:style>
  <w:style w:type="table" w:customStyle="1" w:styleId="TableNormal">
    <w:name w:val="Table Normal"/>
    <w:rsid w:val="008A7A1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9">
    <w:name w:val="footnote text"/>
    <w:basedOn w:val="a"/>
    <w:link w:val="aa"/>
    <w:uiPriority w:val="99"/>
    <w:semiHidden/>
    <w:unhideWhenUsed/>
    <w:rsid w:val="00595CBC"/>
    <w:rPr>
      <w:sz w:val="20"/>
      <w:szCs w:val="20"/>
    </w:rPr>
  </w:style>
  <w:style w:type="character" w:customStyle="1" w:styleId="aa">
    <w:name w:val="Текст сноски Знак"/>
    <w:basedOn w:val="a0"/>
    <w:link w:val="a9"/>
    <w:uiPriority w:val="99"/>
    <w:semiHidden/>
    <w:rsid w:val="00595CBC"/>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595CBC"/>
    <w:rPr>
      <w:vertAlign w:val="superscript"/>
    </w:rPr>
  </w:style>
  <w:style w:type="character" w:styleId="ac">
    <w:name w:val="Hyperlink"/>
    <w:basedOn w:val="a0"/>
    <w:uiPriority w:val="99"/>
    <w:unhideWhenUsed/>
    <w:rsid w:val="003C06C3"/>
    <w:rPr>
      <w:color w:val="0563C1" w:themeColor="hyperlink"/>
      <w:u w:val="single"/>
    </w:rPr>
  </w:style>
  <w:style w:type="character" w:styleId="ad">
    <w:name w:val="FollowedHyperlink"/>
    <w:basedOn w:val="a0"/>
    <w:uiPriority w:val="99"/>
    <w:semiHidden/>
    <w:unhideWhenUsed/>
    <w:rsid w:val="003C06C3"/>
    <w:rPr>
      <w:color w:val="954F72" w:themeColor="followedHyperlink"/>
      <w:u w:val="single"/>
    </w:rPr>
  </w:style>
  <w:style w:type="table" w:styleId="ae">
    <w:name w:val="Table Grid"/>
    <w:basedOn w:val="a1"/>
    <w:uiPriority w:val="39"/>
    <w:rsid w:val="00C34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ektimes.ru/users/Menasko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eektimes.ru/users/Menasko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13710-FE0B-4573-9B5D-0C3FFE8B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18</Pages>
  <Words>3057</Words>
  <Characters>17427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Скопина</dc:creator>
  <cp:keywords/>
  <dc:description/>
  <cp:lastModifiedBy>Валерий</cp:lastModifiedBy>
  <cp:revision>61</cp:revision>
  <dcterms:created xsi:type="dcterms:W3CDTF">2019-06-04T09:24:00Z</dcterms:created>
  <dcterms:modified xsi:type="dcterms:W3CDTF">2020-07-03T15:29:00Z</dcterms:modified>
</cp:coreProperties>
</file>