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6" w:rsidRDefault="008607D6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</w:t>
      </w:r>
      <w:r w:rsidR="00A5352D" w:rsidRPr="00192080">
        <w:rPr>
          <w:rFonts w:ascii="Times New Roman" w:hAnsi="Times New Roman" w:cs="Times New Roman"/>
          <w:sz w:val="24"/>
          <w:szCs w:val="24"/>
        </w:rPr>
        <w:t xml:space="preserve"> г.Омска</w:t>
      </w:r>
    </w:p>
    <w:p w:rsidR="00A5352D" w:rsidRPr="00192080" w:rsidRDefault="00A5352D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92080">
        <w:rPr>
          <w:rFonts w:ascii="Times New Roman" w:hAnsi="Times New Roman" w:cs="Times New Roman"/>
          <w:sz w:val="24"/>
          <w:szCs w:val="24"/>
        </w:rPr>
        <w:t xml:space="preserve"> «Средняя об</w:t>
      </w:r>
      <w:bookmarkStart w:id="0" w:name="_GoBack"/>
      <w:bookmarkEnd w:id="0"/>
      <w:r w:rsidRPr="00192080">
        <w:rPr>
          <w:rFonts w:ascii="Times New Roman" w:hAnsi="Times New Roman" w:cs="Times New Roman"/>
          <w:sz w:val="24"/>
          <w:szCs w:val="24"/>
        </w:rPr>
        <w:t>щеобразовательная школа №61»</w:t>
      </w:r>
    </w:p>
    <w:p w:rsidR="00A5352D" w:rsidRPr="00192080" w:rsidRDefault="00A5352D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9A046C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402C7" w:rsidRPr="009A046C" w:rsidRDefault="00A5352D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40"/>
          <w:szCs w:val="40"/>
        </w:rPr>
      </w:pPr>
      <w:r w:rsidRPr="009A046C">
        <w:rPr>
          <w:rFonts w:ascii="Times New Roman" w:hAnsi="Times New Roman" w:cs="Times New Roman"/>
          <w:sz w:val="40"/>
          <w:szCs w:val="40"/>
        </w:rPr>
        <w:t>К</w:t>
      </w:r>
      <w:r w:rsidR="00870A10" w:rsidRPr="009A046C">
        <w:rPr>
          <w:rFonts w:ascii="Times New Roman" w:hAnsi="Times New Roman" w:cs="Times New Roman"/>
          <w:sz w:val="40"/>
          <w:szCs w:val="40"/>
        </w:rPr>
        <w:t xml:space="preserve">омнатные растения </w:t>
      </w:r>
      <w:r w:rsidRPr="009A046C">
        <w:rPr>
          <w:rFonts w:ascii="Times New Roman" w:hAnsi="Times New Roman" w:cs="Times New Roman"/>
          <w:sz w:val="40"/>
          <w:szCs w:val="40"/>
        </w:rPr>
        <w:t>в кабинете биологии</w:t>
      </w:r>
    </w:p>
    <w:p w:rsidR="00A5352D" w:rsidRPr="00192080" w:rsidRDefault="00A5352D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C60C5C" w:rsidP="00192080">
      <w:pPr>
        <w:spacing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ученица 10А</w:t>
      </w:r>
      <w:r w:rsidR="00A5352D" w:rsidRPr="00192080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A5352D" w:rsidRPr="00192080" w:rsidRDefault="00A5352D" w:rsidP="00192080">
      <w:pPr>
        <w:spacing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92080">
        <w:rPr>
          <w:rFonts w:ascii="Times New Roman" w:hAnsi="Times New Roman" w:cs="Times New Roman"/>
          <w:sz w:val="24"/>
          <w:szCs w:val="24"/>
        </w:rPr>
        <w:t xml:space="preserve">Ортман Елизавета </w:t>
      </w:r>
      <w:r w:rsidR="00923488" w:rsidRPr="00192080">
        <w:rPr>
          <w:rFonts w:ascii="Times New Roman" w:hAnsi="Times New Roman" w:cs="Times New Roman"/>
          <w:sz w:val="24"/>
          <w:szCs w:val="24"/>
        </w:rPr>
        <w:t xml:space="preserve">Андреевна </w:t>
      </w:r>
    </w:p>
    <w:p w:rsidR="00A5352D" w:rsidRPr="00192080" w:rsidRDefault="00A5352D" w:rsidP="00192080">
      <w:pPr>
        <w:spacing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92080">
        <w:rPr>
          <w:rFonts w:ascii="Times New Roman" w:hAnsi="Times New Roman" w:cs="Times New Roman"/>
          <w:sz w:val="24"/>
          <w:szCs w:val="24"/>
        </w:rPr>
        <w:t>Руководитель: учитель биологии</w:t>
      </w:r>
    </w:p>
    <w:p w:rsidR="00A5352D" w:rsidRPr="00192080" w:rsidRDefault="00A5352D" w:rsidP="00192080">
      <w:pPr>
        <w:spacing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92080">
        <w:rPr>
          <w:rFonts w:ascii="Times New Roman" w:hAnsi="Times New Roman" w:cs="Times New Roman"/>
          <w:sz w:val="24"/>
          <w:szCs w:val="24"/>
        </w:rPr>
        <w:t>Никитенко Елена Васильевна</w:t>
      </w:r>
    </w:p>
    <w:p w:rsidR="00A5352D" w:rsidRPr="00192080" w:rsidRDefault="00A5352D" w:rsidP="00192080">
      <w:pPr>
        <w:spacing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874ACF" w:rsidRPr="00192080" w:rsidRDefault="00874ACF" w:rsidP="00192080">
      <w:pPr>
        <w:spacing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874ACF" w:rsidRPr="00192080" w:rsidRDefault="00874ACF" w:rsidP="00192080">
      <w:pPr>
        <w:spacing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874ACF" w:rsidRPr="00192080" w:rsidRDefault="00A5352D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92080">
        <w:rPr>
          <w:rFonts w:ascii="Times New Roman" w:hAnsi="Times New Roman" w:cs="Times New Roman"/>
          <w:sz w:val="24"/>
          <w:szCs w:val="24"/>
        </w:rPr>
        <w:t>Омск-2020г</w:t>
      </w:r>
    </w:p>
    <w:p w:rsidR="00874ACF" w:rsidRPr="00192080" w:rsidRDefault="00874ACF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92080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874ACF" w:rsidRPr="00192080" w:rsidRDefault="00874ACF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92080">
        <w:rPr>
          <w:rFonts w:ascii="Times New Roman" w:hAnsi="Times New Roman" w:cs="Times New Roman"/>
          <w:sz w:val="24"/>
          <w:szCs w:val="24"/>
        </w:rPr>
        <w:t>Введение</w:t>
      </w:r>
      <w:r w:rsidR="009A04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23055C">
        <w:rPr>
          <w:rFonts w:ascii="Times New Roman" w:hAnsi="Times New Roman" w:cs="Times New Roman"/>
          <w:sz w:val="24"/>
          <w:szCs w:val="24"/>
        </w:rPr>
        <w:t>.</w:t>
      </w:r>
      <w:r w:rsidR="009A046C">
        <w:rPr>
          <w:rFonts w:ascii="Times New Roman" w:hAnsi="Times New Roman" w:cs="Times New Roman"/>
          <w:sz w:val="24"/>
          <w:szCs w:val="24"/>
        </w:rPr>
        <w:t>.3</w:t>
      </w:r>
    </w:p>
    <w:p w:rsidR="00A5352D" w:rsidRPr="00192080" w:rsidRDefault="00A5352D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92080">
        <w:rPr>
          <w:rFonts w:ascii="Times New Roman" w:hAnsi="Times New Roman" w:cs="Times New Roman"/>
          <w:sz w:val="24"/>
          <w:szCs w:val="24"/>
        </w:rPr>
        <w:t>Глава 1. Теоретическая часть</w:t>
      </w:r>
      <w:r w:rsidR="00B722B2">
        <w:rPr>
          <w:rFonts w:ascii="Times New Roman" w:hAnsi="Times New Roman" w:cs="Times New Roman"/>
          <w:sz w:val="24"/>
          <w:szCs w:val="24"/>
        </w:rPr>
        <w:t>………………………………………………………….4</w:t>
      </w:r>
    </w:p>
    <w:p w:rsidR="00A5352D" w:rsidRPr="00192080" w:rsidRDefault="009A046C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</w:t>
      </w:r>
      <w:r w:rsidR="00A5352D" w:rsidRPr="00192080">
        <w:rPr>
          <w:rFonts w:ascii="Times New Roman" w:hAnsi="Times New Roman" w:cs="Times New Roman"/>
          <w:sz w:val="24"/>
          <w:szCs w:val="24"/>
        </w:rPr>
        <w:t>стория возникновения комнатных растений</w:t>
      </w:r>
      <w:r w:rsidR="0023055C">
        <w:rPr>
          <w:rFonts w:ascii="Times New Roman" w:hAnsi="Times New Roman" w:cs="Times New Roman"/>
          <w:sz w:val="24"/>
          <w:szCs w:val="24"/>
        </w:rPr>
        <w:t>…………………………………..4</w:t>
      </w:r>
    </w:p>
    <w:p w:rsidR="00A5352D" w:rsidRPr="00192080" w:rsidRDefault="004D751E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9A04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92080">
        <w:rPr>
          <w:rFonts w:ascii="Times New Roman" w:hAnsi="Times New Roman" w:cs="Times New Roman"/>
          <w:sz w:val="24"/>
          <w:szCs w:val="24"/>
          <w:shd w:val="clear" w:color="auto" w:fill="FFFFFF"/>
        </w:rPr>
        <w:t>олезные комнатные растения</w:t>
      </w:r>
      <w:r w:rsidR="00B722B2">
        <w:rPr>
          <w:rFonts w:ascii="Times New Roman" w:hAnsi="Times New Roman" w:cs="Times New Roman"/>
          <w:sz w:val="24"/>
          <w:szCs w:val="24"/>
        </w:rPr>
        <w:t>…………………………………………………..5</w:t>
      </w:r>
    </w:p>
    <w:p w:rsidR="00A5352D" w:rsidRPr="00192080" w:rsidRDefault="004D751E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5352D" w:rsidRPr="001920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2080">
        <w:rPr>
          <w:rFonts w:ascii="Times New Roman" w:hAnsi="Times New Roman" w:cs="Times New Roman"/>
          <w:sz w:val="24"/>
          <w:szCs w:val="24"/>
        </w:rPr>
        <w:t>пасные комнатные растения</w:t>
      </w:r>
      <w:r w:rsidR="00B722B2">
        <w:rPr>
          <w:rFonts w:ascii="Times New Roman" w:hAnsi="Times New Roman" w:cs="Times New Roman"/>
          <w:sz w:val="24"/>
          <w:szCs w:val="24"/>
        </w:rPr>
        <w:t>……………………………………………………6</w:t>
      </w:r>
    </w:p>
    <w:p w:rsidR="00A5352D" w:rsidRPr="00192080" w:rsidRDefault="00A5352D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92080">
        <w:rPr>
          <w:rFonts w:ascii="Times New Roman" w:hAnsi="Times New Roman" w:cs="Times New Roman"/>
          <w:sz w:val="24"/>
          <w:szCs w:val="24"/>
        </w:rPr>
        <w:t xml:space="preserve">Глава 2. </w:t>
      </w:r>
      <w:r w:rsidR="00456ED9">
        <w:rPr>
          <w:rFonts w:ascii="Times New Roman" w:hAnsi="Times New Roman" w:cs="Times New Roman"/>
          <w:sz w:val="24"/>
          <w:szCs w:val="24"/>
        </w:rPr>
        <w:t>Практическая часть</w:t>
      </w:r>
      <w:r w:rsidR="0023055C">
        <w:rPr>
          <w:rFonts w:ascii="Times New Roman" w:hAnsi="Times New Roman" w:cs="Times New Roman"/>
          <w:sz w:val="24"/>
          <w:szCs w:val="24"/>
        </w:rPr>
        <w:t>…………………………………………………………..8</w:t>
      </w:r>
    </w:p>
    <w:p w:rsidR="00A5352D" w:rsidRDefault="00A5352D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92080">
        <w:rPr>
          <w:rFonts w:ascii="Times New Roman" w:hAnsi="Times New Roman" w:cs="Times New Roman"/>
          <w:sz w:val="24"/>
          <w:szCs w:val="24"/>
        </w:rPr>
        <w:t xml:space="preserve">2.1. </w:t>
      </w:r>
      <w:r w:rsidR="00456ED9">
        <w:rPr>
          <w:rFonts w:ascii="Times New Roman" w:hAnsi="Times New Roman" w:cs="Times New Roman"/>
          <w:sz w:val="24"/>
          <w:szCs w:val="24"/>
        </w:rPr>
        <w:t>Анкетирование</w:t>
      </w:r>
      <w:r w:rsidR="002305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…………………………………………………………………….8</w:t>
      </w:r>
    </w:p>
    <w:p w:rsidR="00456ED9" w:rsidRPr="00192080" w:rsidRDefault="00456ED9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Составление «Паспорта комнатных растений» в кабинете биологии</w:t>
      </w:r>
      <w:r w:rsidR="0023055C">
        <w:rPr>
          <w:rFonts w:ascii="Times New Roman" w:hAnsi="Times New Roman" w:cs="Times New Roman"/>
          <w:sz w:val="24"/>
          <w:szCs w:val="24"/>
        </w:rPr>
        <w:t xml:space="preserve">…………9 </w:t>
      </w:r>
    </w:p>
    <w:p w:rsidR="00A5352D" w:rsidRPr="00192080" w:rsidRDefault="00A5352D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92080">
        <w:rPr>
          <w:rFonts w:ascii="Times New Roman" w:hAnsi="Times New Roman" w:cs="Times New Roman"/>
          <w:sz w:val="24"/>
          <w:szCs w:val="24"/>
        </w:rPr>
        <w:t>Вывод</w:t>
      </w:r>
      <w:r w:rsidR="002305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………………………………………………………………………………….12</w:t>
      </w:r>
    </w:p>
    <w:p w:rsidR="00A5352D" w:rsidRPr="00192080" w:rsidRDefault="00A5352D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92080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2305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…………………………………………………………………...13</w:t>
      </w:r>
    </w:p>
    <w:p w:rsidR="00A5352D" w:rsidRPr="00192080" w:rsidRDefault="00A5352D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92080">
        <w:rPr>
          <w:rFonts w:ascii="Times New Roman" w:hAnsi="Times New Roman" w:cs="Times New Roman"/>
          <w:sz w:val="24"/>
          <w:szCs w:val="24"/>
        </w:rPr>
        <w:t>Приложение</w:t>
      </w:r>
      <w:r w:rsidR="002305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…………………………………………………………………………...14</w:t>
      </w:r>
    </w:p>
    <w:p w:rsidR="00A5352D" w:rsidRPr="00192080" w:rsidRDefault="00A5352D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74ACF" w:rsidRPr="00192080" w:rsidRDefault="00874ACF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74ACF" w:rsidRDefault="00874ACF" w:rsidP="0019208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5352D" w:rsidRPr="00192080" w:rsidRDefault="00A5352D" w:rsidP="009A04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352D" w:rsidRPr="009A046C" w:rsidRDefault="00A5352D" w:rsidP="00192080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6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01199" w:rsidRPr="00C01199" w:rsidRDefault="00C01199" w:rsidP="00C01199">
      <w:pPr>
        <w:pStyle w:val="a3"/>
        <w:spacing w:before="0" w:beforeAutospacing="0" w:after="150" w:afterAutospacing="0" w:line="360" w:lineRule="auto"/>
        <w:ind w:firstLine="708"/>
        <w:jc w:val="both"/>
      </w:pPr>
      <w:r w:rsidRPr="00C01199">
        <w:rPr>
          <w:shd w:val="clear" w:color="auto" w:fill="FFFFFF"/>
        </w:rPr>
        <w:t>Соврем</w:t>
      </w:r>
      <w:r>
        <w:rPr>
          <w:shd w:val="clear" w:color="auto" w:fill="FFFFFF"/>
        </w:rPr>
        <w:t>енные дети большую часть проводя</w:t>
      </w:r>
      <w:r w:rsidRPr="00C01199">
        <w:rPr>
          <w:shd w:val="clear" w:color="auto" w:fill="FFFFFF"/>
        </w:rPr>
        <w:t xml:space="preserve">т в помещении. В помещении нас окружают предметы и материалы, выделяющие губительные для здоровья химические вещества и элементы. </w:t>
      </w:r>
      <w:r w:rsidRPr="00C01199">
        <w:t>Экологически неблагоприятная обстановка помещений, в которых мы находимся, может вызвать как легкое недомогание, так и вполне серьезные заболевания: головокружение, головные боли, бессонницу, может появиться утомляемость и раздражительность.Что делать? Искать помощи у природы.</w:t>
      </w:r>
    </w:p>
    <w:p w:rsidR="00870A10" w:rsidRPr="00C01199" w:rsidRDefault="009A046C" w:rsidP="00C011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199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Растения — молчаливые помощники людей</w:t>
      </w:r>
      <w:r w:rsidR="00C01199" w:rsidRPr="00C01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хорошие друзья. Они не только </w:t>
      </w:r>
      <w:r w:rsidRPr="00C01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красивы и приятно пахнут, они еще задерживают пыль, поглощают вредные вещества, дарят нам драгоценный кислород, создают в любом помещение уют, красоту. Поэтому очень важно знать, какие комнатные растения нужны в </w:t>
      </w:r>
      <w:r w:rsidR="00C01199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школьных классах и как они влияют на</w:t>
      </w:r>
      <w:r w:rsidRPr="00C01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здоровье. </w:t>
      </w:r>
    </w:p>
    <w:p w:rsidR="00870A10" w:rsidRPr="00C01199" w:rsidRDefault="00870A10" w:rsidP="00C011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199">
        <w:rPr>
          <w:rFonts w:ascii="Times New Roman" w:hAnsi="Times New Roman" w:cs="Times New Roman"/>
          <w:sz w:val="24"/>
          <w:szCs w:val="24"/>
        </w:rPr>
        <w:t>Цель: исследование</w:t>
      </w:r>
      <w:r w:rsidR="00C01199">
        <w:rPr>
          <w:rFonts w:ascii="Times New Roman" w:hAnsi="Times New Roman" w:cs="Times New Roman"/>
          <w:sz w:val="24"/>
          <w:szCs w:val="24"/>
        </w:rPr>
        <w:t xml:space="preserve"> видового состава</w:t>
      </w:r>
      <w:r w:rsidRPr="00C01199">
        <w:rPr>
          <w:rFonts w:ascii="Times New Roman" w:hAnsi="Times New Roman" w:cs="Times New Roman"/>
          <w:sz w:val="24"/>
          <w:szCs w:val="24"/>
        </w:rPr>
        <w:t xml:space="preserve"> комнатных растений</w:t>
      </w:r>
      <w:r w:rsidR="00C01199">
        <w:rPr>
          <w:rFonts w:ascii="Times New Roman" w:hAnsi="Times New Roman" w:cs="Times New Roman"/>
          <w:sz w:val="24"/>
          <w:szCs w:val="24"/>
        </w:rPr>
        <w:t xml:space="preserve"> в кабинете биологии</w:t>
      </w:r>
      <w:r w:rsidRPr="00C01199">
        <w:rPr>
          <w:rFonts w:ascii="Times New Roman" w:hAnsi="Times New Roman" w:cs="Times New Roman"/>
          <w:sz w:val="24"/>
          <w:szCs w:val="24"/>
        </w:rPr>
        <w:t>.</w:t>
      </w:r>
    </w:p>
    <w:p w:rsidR="00C01199" w:rsidRDefault="00C01199" w:rsidP="00C011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работы необходимо решить несколько задач</w:t>
      </w:r>
      <w:r w:rsidR="00870A10" w:rsidRPr="00C011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1199" w:rsidRDefault="00C01199" w:rsidP="00C011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0A10" w:rsidRPr="00C01199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4F7956" w:rsidRPr="00C01199">
        <w:rPr>
          <w:rFonts w:ascii="Times New Roman" w:hAnsi="Times New Roman" w:cs="Times New Roman"/>
          <w:sz w:val="24"/>
          <w:szCs w:val="24"/>
        </w:rPr>
        <w:t xml:space="preserve">и проанализировать </w:t>
      </w:r>
      <w:r>
        <w:rPr>
          <w:rFonts w:ascii="Times New Roman" w:hAnsi="Times New Roman" w:cs="Times New Roman"/>
          <w:sz w:val="24"/>
          <w:szCs w:val="24"/>
        </w:rPr>
        <w:t>литературные источники;</w:t>
      </w:r>
    </w:p>
    <w:p w:rsidR="00C01199" w:rsidRDefault="00C01199" w:rsidP="00C011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70A10" w:rsidRPr="00C01199">
        <w:rPr>
          <w:rFonts w:ascii="Times New Roman" w:hAnsi="Times New Roman" w:cs="Times New Roman"/>
          <w:sz w:val="24"/>
          <w:szCs w:val="24"/>
        </w:rPr>
        <w:t xml:space="preserve"> классифицировать комнатные растения</w:t>
      </w:r>
      <w:r w:rsidR="00874ACF" w:rsidRPr="00C01199">
        <w:rPr>
          <w:rFonts w:ascii="Times New Roman" w:hAnsi="Times New Roman" w:cs="Times New Roman"/>
          <w:sz w:val="24"/>
          <w:szCs w:val="24"/>
        </w:rPr>
        <w:t xml:space="preserve"> на полезные и вредные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0A10" w:rsidRPr="00C01199" w:rsidRDefault="00C01199" w:rsidP="00C011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F7956" w:rsidRPr="00C01199">
        <w:rPr>
          <w:rFonts w:ascii="Times New Roman" w:hAnsi="Times New Roman" w:cs="Times New Roman"/>
          <w:sz w:val="24"/>
          <w:szCs w:val="24"/>
        </w:rPr>
        <w:t xml:space="preserve"> составить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7956" w:rsidRPr="00C01199">
        <w:rPr>
          <w:rFonts w:ascii="Times New Roman" w:hAnsi="Times New Roman" w:cs="Times New Roman"/>
          <w:sz w:val="24"/>
          <w:szCs w:val="24"/>
        </w:rPr>
        <w:t>паспорт комнатных растений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6479" w:rsidRPr="00C01199">
        <w:rPr>
          <w:rFonts w:ascii="Times New Roman" w:hAnsi="Times New Roman" w:cs="Times New Roman"/>
          <w:sz w:val="24"/>
          <w:szCs w:val="24"/>
        </w:rPr>
        <w:t xml:space="preserve"> кабинета биологии</w:t>
      </w:r>
      <w:r w:rsidR="004F7956" w:rsidRPr="00C01199">
        <w:rPr>
          <w:rFonts w:ascii="Times New Roman" w:hAnsi="Times New Roman" w:cs="Times New Roman"/>
          <w:sz w:val="24"/>
          <w:szCs w:val="24"/>
        </w:rPr>
        <w:t>.</w:t>
      </w:r>
    </w:p>
    <w:p w:rsidR="00C01199" w:rsidRDefault="004F7956" w:rsidP="00C011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199">
        <w:rPr>
          <w:rFonts w:ascii="Times New Roman" w:hAnsi="Times New Roman" w:cs="Times New Roman"/>
          <w:sz w:val="24"/>
          <w:szCs w:val="24"/>
        </w:rPr>
        <w:t xml:space="preserve">Методы исследования: </w:t>
      </w:r>
    </w:p>
    <w:p w:rsidR="00C01199" w:rsidRDefault="00C01199" w:rsidP="00C011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7956" w:rsidRPr="00C01199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та с литературными источниками;</w:t>
      </w:r>
    </w:p>
    <w:p w:rsidR="004F7956" w:rsidRPr="00C01199" w:rsidRDefault="00C01199" w:rsidP="00C011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405DA" w:rsidRPr="00C01199">
        <w:rPr>
          <w:rFonts w:ascii="Times New Roman" w:hAnsi="Times New Roman" w:cs="Times New Roman"/>
          <w:sz w:val="24"/>
          <w:szCs w:val="24"/>
        </w:rPr>
        <w:t xml:space="preserve">сбор данных по наличию комнатных </w:t>
      </w:r>
      <w:r w:rsidRPr="00C01199">
        <w:rPr>
          <w:rFonts w:ascii="Times New Roman" w:hAnsi="Times New Roman" w:cs="Times New Roman"/>
          <w:sz w:val="24"/>
          <w:szCs w:val="24"/>
        </w:rPr>
        <w:t>растений вклассе.</w:t>
      </w:r>
    </w:p>
    <w:p w:rsidR="009E3DBC" w:rsidRPr="009E3DBC" w:rsidRDefault="009E3DBC" w:rsidP="009E3D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DBC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Растения – это часть живой природы, которой так не хватает современному человеку. Цветы – лучший способ привнести красоту и тепло, создать то пространство, в котором человек будет чувствовать себя гораздо комфортней и уютней. Поэтому моя работа будет полезна тем, кто хочет узнать какие комнатные растения лучше содержать дома, а также как о них заботится.</w:t>
      </w:r>
    </w:p>
    <w:p w:rsidR="009E3DBC" w:rsidRPr="009E3DBC" w:rsidRDefault="009E3DBC" w:rsidP="009E3DBC">
      <w:pPr>
        <w:pStyle w:val="a3"/>
        <w:spacing w:before="0" w:beforeAutospacing="0" w:after="150" w:afterAutospacing="0" w:line="360" w:lineRule="auto"/>
        <w:jc w:val="both"/>
      </w:pPr>
      <w:r w:rsidRPr="009E3DBC">
        <w:rPr>
          <w:bCs/>
        </w:rPr>
        <w:t xml:space="preserve">Объект исследования: </w:t>
      </w:r>
      <w:r w:rsidRPr="009E3DBC">
        <w:t>комнатные растения кабинета</w:t>
      </w:r>
    </w:p>
    <w:p w:rsidR="009E3DBC" w:rsidRPr="009E3DBC" w:rsidRDefault="009E3DBC" w:rsidP="009E3DBC">
      <w:pPr>
        <w:pStyle w:val="a3"/>
        <w:spacing w:before="0" w:beforeAutospacing="0" w:after="150" w:afterAutospacing="0" w:line="360" w:lineRule="auto"/>
        <w:jc w:val="both"/>
      </w:pPr>
      <w:r w:rsidRPr="009E3DBC">
        <w:rPr>
          <w:bCs/>
        </w:rPr>
        <w:t xml:space="preserve">Предмет исследования: </w:t>
      </w:r>
      <w:r w:rsidRPr="009E3DBC">
        <w:t>процесс изучения биологических свойств и общих сведений о комнатных растениях класса.</w:t>
      </w:r>
    </w:p>
    <w:p w:rsidR="00012F27" w:rsidRPr="009A046C" w:rsidRDefault="00012F27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D751E" w:rsidRPr="009A046C" w:rsidRDefault="004D751E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01535" w:rsidRPr="009E3DBC" w:rsidRDefault="00001535" w:rsidP="002368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DBC">
        <w:rPr>
          <w:rFonts w:ascii="Times New Roman" w:hAnsi="Times New Roman" w:cs="Times New Roman"/>
          <w:b/>
          <w:sz w:val="24"/>
          <w:szCs w:val="24"/>
        </w:rPr>
        <w:lastRenderedPageBreak/>
        <w:t>Глава 1. Теоретическая часть</w:t>
      </w:r>
    </w:p>
    <w:p w:rsidR="00001535" w:rsidRPr="009E3DBC" w:rsidRDefault="009E3DBC" w:rsidP="002368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И</w:t>
      </w:r>
      <w:r w:rsidR="00001535" w:rsidRPr="009E3DBC">
        <w:rPr>
          <w:rFonts w:ascii="Times New Roman" w:hAnsi="Times New Roman" w:cs="Times New Roman"/>
          <w:b/>
          <w:sz w:val="24"/>
          <w:szCs w:val="24"/>
        </w:rPr>
        <w:t>стория возникновения комнатных растений</w:t>
      </w:r>
    </w:p>
    <w:p w:rsidR="009E3DBC" w:rsidRPr="009E3DBC" w:rsidRDefault="009E3DBC" w:rsidP="009E3DBC">
      <w:pPr>
        <w:pStyle w:val="a3"/>
        <w:spacing w:before="0" w:beforeAutospacing="0" w:after="150" w:afterAutospacing="0" w:line="360" w:lineRule="auto"/>
        <w:ind w:firstLine="708"/>
        <w:jc w:val="both"/>
      </w:pPr>
      <w:r w:rsidRPr="009E3DBC">
        <w:t xml:space="preserve">Сложно сказать, когда люди начали выращивать растения внутри жилища. Вероятно, это произошло не раньше, чем были изобретены цветочные горшки. Археологи утверждают, что они впервые появились в Китае около 5 тысяч лет назад. </w:t>
      </w:r>
    </w:p>
    <w:p w:rsidR="009E3DBC" w:rsidRPr="009E3DBC" w:rsidRDefault="009E3DBC" w:rsidP="009E3DBC">
      <w:pPr>
        <w:pStyle w:val="a3"/>
        <w:spacing w:before="0" w:beforeAutospacing="0" w:after="150" w:afterAutospacing="0" w:line="360" w:lineRule="auto"/>
        <w:ind w:firstLine="708"/>
        <w:jc w:val="both"/>
      </w:pPr>
      <w:r w:rsidRPr="009E3DBC">
        <w:t>Существует мнение, что выращивать растения в плошках начали придворные лекари. В специальных садах они сажали лекарственные растения, чтобы лечить императора и его свиту. Во время военных походов растения пересаживали в небольшую посуду и брали с собой. Однако не все растения, даже посаженные в горшок, были достаточно компактными. Нужно было научиться делать их еще меньше. Так из необходимости зародилось искусство бонсай.</w:t>
      </w:r>
    </w:p>
    <w:p w:rsidR="009E3DBC" w:rsidRPr="009E3DBC" w:rsidRDefault="009E3DBC" w:rsidP="009E3DBC">
      <w:pPr>
        <w:pStyle w:val="a3"/>
        <w:spacing w:before="0" w:beforeAutospacing="0" w:after="150" w:afterAutospacing="0" w:line="360" w:lineRule="auto"/>
        <w:ind w:firstLine="708"/>
        <w:jc w:val="both"/>
      </w:pPr>
      <w:r w:rsidRPr="009E3DBC">
        <w:t xml:space="preserve">Первые попытки создать «дома для растений» были сделаны в Древнем Риме. Это были небольшие, обнесенные стенами садики. Стены защищали растения от сухих горячих ветров, а по трубопроводу в сады поступала вода для полива. На этом развитие «комнатного» растениеводства остановилось на долгие годы. </w:t>
      </w:r>
    </w:p>
    <w:p w:rsidR="009E3DBC" w:rsidRPr="009E3DBC" w:rsidRDefault="009E3DBC" w:rsidP="009E3DBC">
      <w:pPr>
        <w:pStyle w:val="a3"/>
        <w:spacing w:before="0" w:beforeAutospacing="0" w:after="150" w:afterAutospacing="0" w:line="360" w:lineRule="auto"/>
        <w:ind w:firstLine="708"/>
        <w:jc w:val="both"/>
      </w:pPr>
      <w:r w:rsidRPr="009E3DBC">
        <w:t xml:space="preserve">Идея перенести растение из сада в дом неоднократно посещала наших предков. В больших каменных городах все больше ощущался недостаток зелени. Появилась мода на балконные ящики для цветов, уличные вазоны, декоративное озеленение стен вьющимся виноградом. Окончательному переселению растений в дома мешало отсутствие больших оконных стекол. Чтобы сохранить тепло, окна в домах делались маленькими, и света от них было очень мало. Растения в таких условиях выращивать пытались, но редко кому из этих мучеников удавалось прожить более года. </w:t>
      </w:r>
    </w:p>
    <w:p w:rsidR="00001535" w:rsidRPr="009E3DBC" w:rsidRDefault="00001535" w:rsidP="009E3D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DBC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открытий, случившаяся в истории человечества в XV веке, стала весьма значительным этапом и во взаимоотношениях человека с растениями. Путешественники из Европы, покоряя новые земли, были потрясены красотой и многообразием тропических растений. Семена, черенки, листочки и растения целиком вывозились на родину, где их, из-за невозможности адаптировать к более суровому климату, выращивали в помещениях.Именно таким образом в Старом Свете и появилось большинство комнатных растений. Эти растения тут стали предметом гордости, символом роскоши и престижа. Их холили, лелеяли и берегли не ради «общения» с ними, а исключительно в качестве «диковинок», призванных поражать гостей и служить атрибутом исключительности хозяев. Впрочем, по мере распространения комнатных растений </w:t>
      </w:r>
      <w:r w:rsidRPr="009E3DBC">
        <w:rPr>
          <w:rFonts w:ascii="Times New Roman" w:hAnsi="Times New Roman" w:cs="Times New Roman"/>
          <w:sz w:val="24"/>
          <w:szCs w:val="24"/>
        </w:rPr>
        <w:lastRenderedPageBreak/>
        <w:t>и приобретения опыта ухода за ними, вырванные из привычной среды обитания экзоты перестали быть чем-то необычным и прочно обрели новую форму жизни в доме человека.</w:t>
      </w:r>
    </w:p>
    <w:p w:rsidR="009E3DBC" w:rsidRPr="009E3DBC" w:rsidRDefault="009E3DBC" w:rsidP="009E3DBC">
      <w:pPr>
        <w:pStyle w:val="a3"/>
        <w:spacing w:before="0" w:beforeAutospacing="0" w:after="150" w:afterAutospacing="0" w:line="360" w:lineRule="auto"/>
        <w:ind w:firstLine="708"/>
        <w:jc w:val="both"/>
      </w:pPr>
      <w:r w:rsidRPr="009E3DBC">
        <w:t xml:space="preserve">В конце XVI в. с началом эпохи колониальных завоеваний в Европу хлынул поток экзотических растений из тропических стран. В начале XVII в. при дворцах королей и знати появляются «оранжереи» (от фр. orange - «апельсин»). Первоначально эти посадки преследовали чисто гастрономические цели. </w:t>
      </w:r>
    </w:p>
    <w:p w:rsidR="009E3DBC" w:rsidRPr="009E3DBC" w:rsidRDefault="009E3DBC" w:rsidP="009E3DBC">
      <w:pPr>
        <w:pStyle w:val="a3"/>
        <w:spacing w:before="0" w:beforeAutospacing="0" w:after="150" w:afterAutospacing="0" w:line="360" w:lineRule="auto"/>
        <w:jc w:val="both"/>
      </w:pPr>
      <w:r w:rsidRPr="009E3DBC">
        <w:t xml:space="preserve">В оранжереях выращивали экзотические фрукты. На протяжении XVII в. разведение оранжерейных растений становилось все более популярным. Началось активное строительство оранжерей в ботанических садах и частных владениях. Возникли многочисленные частные коллекции. Ассортимент растений увеличивался, появился спрос на более редкие декоративные виды. </w:t>
      </w:r>
    </w:p>
    <w:p w:rsidR="004D751E" w:rsidRPr="004D751E" w:rsidRDefault="004D751E" w:rsidP="0023683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pacing w:val="1"/>
          <w:sz w:val="24"/>
          <w:szCs w:val="24"/>
          <w:lang w:eastAsia="ru-RU"/>
        </w:rPr>
      </w:pPr>
      <w:r w:rsidRPr="004D751E">
        <w:rPr>
          <w:rFonts w:ascii="Times New Roman" w:eastAsia="Times New Roman" w:hAnsi="Times New Roman" w:cs="Times New Roman"/>
          <w:b/>
          <w:color w:val="222222"/>
          <w:spacing w:val="1"/>
          <w:sz w:val="24"/>
          <w:szCs w:val="24"/>
          <w:lang w:eastAsia="ru-RU"/>
        </w:rPr>
        <w:t>1.2. Полезные комнатные растения</w:t>
      </w:r>
    </w:p>
    <w:p w:rsidR="004D751E" w:rsidRDefault="004D751E" w:rsidP="004D75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Долгое время считалось, что комнатные цветы нужны только в качестве украшения интерьера. Растения, действительно, способны сделать помещение более уютным и красивым. Но не так давно ученые установили, что цветы очень полезны для человека. Они улучшают самочувствие, обеспечивают здоровый и крепкий сон, под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ни</w:t>
      </w:r>
      <w:r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мают настроение.</w:t>
      </w:r>
      <w:r w:rsidRPr="009A046C">
        <w:rPr>
          <w:rFonts w:ascii="Times New Roman" w:hAnsi="Times New Roman" w:cs="Times New Roman"/>
          <w:sz w:val="24"/>
          <w:szCs w:val="24"/>
        </w:rPr>
        <w:t>Комнатные растения – это настоящее лекарство для профилактики всех болезней. Практически все виды цветов способны очищать воздух от загрязнения, мелких частиц пыли, газов и дыма. Ра</w:t>
      </w:r>
      <w:r>
        <w:rPr>
          <w:rFonts w:ascii="Times New Roman" w:hAnsi="Times New Roman" w:cs="Times New Roman"/>
          <w:sz w:val="24"/>
          <w:szCs w:val="24"/>
        </w:rPr>
        <w:t>стения удерживают внутри листо</w:t>
      </w:r>
      <w:r w:rsidRPr="009A046C">
        <w:rPr>
          <w:rFonts w:ascii="Times New Roman" w:hAnsi="Times New Roman" w:cs="Times New Roman"/>
          <w:sz w:val="24"/>
          <w:szCs w:val="24"/>
        </w:rPr>
        <w:t>в большую часть всех вредных паров.</w:t>
      </w:r>
      <w:r w:rsidRPr="004D751E">
        <w:rPr>
          <w:rFonts w:ascii="Times New Roman" w:hAnsi="Times New Roman" w:cs="Times New Roman"/>
          <w:sz w:val="24"/>
          <w:szCs w:val="24"/>
        </w:rPr>
        <w:t>Поэтому в</w:t>
      </w:r>
      <w:r w:rsidRPr="004D751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ыбор</w:t>
      </w:r>
      <w:r w:rsidRPr="009A046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комнатного растения не обязательно должен основываться на внешней красоте или редкости цветка</w:t>
      </w:r>
      <w:r w:rsidRPr="009A046C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. </w:t>
      </w:r>
      <w:r w:rsidRPr="009A046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Одним из самых важных свойств растения также является его влияние на здоровье. Правильный выбор домашнего цветка позволит человеку не только наслаждаться красотой растения, но и улучшать своё здоровье. </w:t>
      </w:r>
    </w:p>
    <w:p w:rsidR="004D751E" w:rsidRDefault="004D751E" w:rsidP="004D751E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Комнатные растения, полезно влияющие на здоровье человека:</w:t>
      </w:r>
    </w:p>
    <w:p w:rsidR="004D751E" w:rsidRDefault="004D751E" w:rsidP="004D75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1. </w:t>
      </w:r>
      <w:r w:rsidRPr="009A046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Пеларгония или герань</w:t>
      </w:r>
      <w:r w:rsidRPr="009A046C">
        <w:rPr>
          <w:rFonts w:ascii="Times New Roman" w:hAnsi="Times New Roman" w:cs="Times New Roman"/>
          <w:sz w:val="24"/>
          <w:szCs w:val="24"/>
        </w:rPr>
        <w:t> прекрасно очищает воздух, дезинфицирует. Помогает избавиться от головной боли, убивает микробы, успокаивает нервы. Аромат цветка отпугивает насекомых. Растение несет положительную энергетику и благотворно влияет на человека. Неприхотлива в уходе. Прекрасно украшает помещение и становится любимицей хозяйки.</w:t>
      </w:r>
    </w:p>
    <w:p w:rsidR="004D751E" w:rsidRDefault="004D751E" w:rsidP="004D75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A046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Сансевиерия или «Тещин язык</w:t>
      </w:r>
      <w:r w:rsidRPr="009A046C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9A046C">
        <w:rPr>
          <w:rFonts w:ascii="Times New Roman" w:hAnsi="Times New Roman" w:cs="Times New Roman"/>
          <w:sz w:val="24"/>
          <w:szCs w:val="24"/>
        </w:rPr>
        <w:t xml:space="preserve">. Рекомендуют располагать в спальне. Ночью растение выделяет кислород, что помогает погрузиться в полноценный сон. Считают, что </w:t>
      </w:r>
      <w:r w:rsidRPr="009A046C">
        <w:rPr>
          <w:rFonts w:ascii="Times New Roman" w:hAnsi="Times New Roman" w:cs="Times New Roman"/>
          <w:sz w:val="24"/>
          <w:szCs w:val="24"/>
        </w:rPr>
        <w:lastRenderedPageBreak/>
        <w:t>растение способно даже повышать иммунитет. Поливается редко и через поддон. Цветок неприхотлив и привыкает к разной освещенности. Служит украшением помещения.</w:t>
      </w:r>
    </w:p>
    <w:p w:rsidR="004D751E" w:rsidRDefault="004D751E" w:rsidP="004D75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A046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Алоэ</w:t>
      </w:r>
      <w:r w:rsidRPr="009A046C">
        <w:rPr>
          <w:rFonts w:ascii="Times New Roman" w:hAnsi="Times New Roman" w:cs="Times New Roman"/>
          <w:b/>
          <w:sz w:val="24"/>
          <w:szCs w:val="24"/>
        </w:rPr>
        <w:t> </w:t>
      </w:r>
      <w:r w:rsidRPr="009A046C">
        <w:rPr>
          <w:rFonts w:ascii="Times New Roman" w:hAnsi="Times New Roman" w:cs="Times New Roman"/>
          <w:sz w:val="24"/>
          <w:szCs w:val="24"/>
        </w:rPr>
        <w:t>обладает целебными свойствами. Часто применяется в народной медицине. У сока противовоспалительные свойства. Алоэ выделяет кислород и очищает воздух в комнате. Используют для заживления ран, при ангинах, лечения желудка. Снимает наэлектризованность помещения и нейтрализует нежелательные электромагнитные излучения. Располагается в помещениях с компьютерной техникой.</w:t>
      </w:r>
    </w:p>
    <w:p w:rsidR="004D751E" w:rsidRDefault="004D751E" w:rsidP="004D75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A046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Хлорофитум.</w:t>
      </w:r>
      <w:r w:rsidRPr="009A046C">
        <w:rPr>
          <w:rFonts w:ascii="Times New Roman" w:hAnsi="Times New Roman" w:cs="Times New Roman"/>
          <w:sz w:val="24"/>
          <w:szCs w:val="24"/>
        </w:rPr>
        <w:t xml:space="preserve"> Оригинальное и полезное растение. Желательно посадить в каждом доме. Выделяет много кислорода, очищает помещение. Рекомендуют располагать на кухне и в других жилых помещениях. Хлорофитум очищает воздух от вредных микроорганизмов, нейтрализует ядовитые вещества. Это быстрорастущее растение с длинными усами и </w:t>
      </w:r>
      <w:r w:rsidRPr="00B722B2">
        <w:rPr>
          <w:rFonts w:ascii="Times New Roman" w:hAnsi="Times New Roman" w:cs="Times New Roman"/>
          <w:sz w:val="24"/>
          <w:szCs w:val="24"/>
        </w:rPr>
        <w:t>небольшими отростками.</w:t>
      </w:r>
    </w:p>
    <w:p w:rsidR="00B722B2" w:rsidRPr="00B722B2" w:rsidRDefault="00B722B2" w:rsidP="004D751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2B2">
        <w:rPr>
          <w:rFonts w:ascii="Times New Roman" w:hAnsi="Times New Roman" w:cs="Times New Roman"/>
          <w:sz w:val="24"/>
          <w:szCs w:val="24"/>
        </w:rPr>
        <w:t>5.</w:t>
      </w:r>
      <w:r w:rsidRPr="00B72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Бегония прекрасно увлажняет воздух, а также вытягивают из него пыль. Это растения обладает выдающимися антибактериальными свойствами – оно уничтожает около 90% болезнетворных микроорганизмов и грибков. Бегония еще и уменьшает влияние на организм человека излучения от бытовых приборов и компьютеров.</w:t>
      </w:r>
    </w:p>
    <w:p w:rsidR="00B722B2" w:rsidRPr="00B722B2" w:rsidRDefault="00B722B2" w:rsidP="004D751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Папоротники способны привнести в любой дом яркую природную атмосферу. А еще они поглощают микробы и улучшают энергетику в помещении. В домашних условиях уход за папоротником достаточно прост и не требует больших временных затрат.</w:t>
      </w:r>
    </w:p>
    <w:p w:rsidR="00496A27" w:rsidRDefault="00B722B2" w:rsidP="004D751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2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Фикус, кроме своей способности насыщать воздух кислородом, устраняет токсины и вредные летучие вещества. Также фикус активно выделяет фитонциды, подавляющие размножение микроорганизмов, которые способствуют развитию у человека вирусных заболеваний. Кроме того, фикус уменьшает объем пыли в воздухе и увлажняет его.  На листьях этого растения часто можно заметить слой пыли – это то, что должно было висеть в воздухе. С листьев фикуса пыль нужно периодически удалять влажной губкой или тряпочкой, при этом уход за фикусом не составляет особых хлопот.</w:t>
      </w:r>
    </w:p>
    <w:p w:rsidR="00B722B2" w:rsidRDefault="00B722B2" w:rsidP="004D751E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6B43" w:rsidRPr="004D751E" w:rsidRDefault="004D751E" w:rsidP="002368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51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751E">
        <w:rPr>
          <w:rFonts w:ascii="Times New Roman" w:hAnsi="Times New Roman" w:cs="Times New Roman"/>
          <w:b/>
          <w:sz w:val="24"/>
          <w:szCs w:val="24"/>
        </w:rPr>
        <w:t>. О</w:t>
      </w:r>
      <w:r w:rsidR="00D66B43" w:rsidRPr="004D751E">
        <w:rPr>
          <w:rFonts w:ascii="Times New Roman" w:hAnsi="Times New Roman" w:cs="Times New Roman"/>
          <w:b/>
          <w:sz w:val="24"/>
          <w:szCs w:val="24"/>
        </w:rPr>
        <w:t>пасные комнатные растения</w:t>
      </w:r>
    </w:p>
    <w:p w:rsidR="00D76F30" w:rsidRPr="009A046C" w:rsidRDefault="00D76F30" w:rsidP="004D751E">
      <w:pPr>
        <w:spacing w:line="36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9A046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Комнатные растения помогают создать атмосферу красоты и уюта, очистить воздух от вредных веществ и насытить его кислородом. Они радуют нас своим видом и ароматом. Однако важно знать, что некоторые комнатные растения могут быть потенциально </w:t>
      </w:r>
      <w:r w:rsidRPr="009A046C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lastRenderedPageBreak/>
        <w:t>опасными для человека или животных. Наша безопасность зависит от разумного обращения с цветами и декоративными растениями.</w:t>
      </w:r>
    </w:p>
    <w:p w:rsidR="00D76F30" w:rsidRPr="009A046C" w:rsidRDefault="00D76F30" w:rsidP="004D75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046C">
        <w:rPr>
          <w:rFonts w:ascii="Times New Roman" w:hAnsi="Times New Roman" w:cs="Times New Roman"/>
          <w:sz w:val="24"/>
          <w:szCs w:val="24"/>
          <w:lang w:eastAsia="ru-RU"/>
        </w:rPr>
        <w:t>Какие же комнатные растения могут быть опасными?</w:t>
      </w:r>
      <w:r w:rsidR="004D751E">
        <w:rPr>
          <w:rFonts w:ascii="Times New Roman" w:hAnsi="Times New Roman" w:cs="Times New Roman"/>
          <w:sz w:val="24"/>
          <w:szCs w:val="24"/>
          <w:lang w:eastAsia="ru-RU"/>
        </w:rPr>
        <w:t xml:space="preserve"> Остановимся на самых распространенных:</w:t>
      </w:r>
    </w:p>
    <w:p w:rsidR="00D76F30" w:rsidRPr="009A046C" w:rsidRDefault="004D751E" w:rsidP="004D751E">
      <w:pPr>
        <w:spacing w:line="36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1. </w:t>
      </w:r>
      <w:hyperlink r:id="rId8" w:tgtFrame="_blank" w:history="1">
        <w:r w:rsidR="00D76F30" w:rsidRPr="009A046C">
          <w:rPr>
            <w:rFonts w:ascii="Times New Roman" w:hAnsi="Times New Roman" w:cs="Times New Roman"/>
            <w:spacing w:val="1"/>
            <w:sz w:val="24"/>
            <w:szCs w:val="24"/>
            <w:lang w:eastAsia="ru-RU"/>
          </w:rPr>
          <w:t>Молочай</w:t>
        </w:r>
      </w:hyperlink>
      <w:r w:rsidR="00D76F30" w:rsidRPr="009A046C">
        <w:rPr>
          <w:rFonts w:ascii="Times New Roman" w:hAnsi="Times New Roman" w:cs="Times New Roman"/>
          <w:spacing w:val="1"/>
          <w:sz w:val="24"/>
          <w:szCs w:val="24"/>
          <w:lang w:eastAsia="ru-RU"/>
        </w:rPr>
        <w:t> - очень популярное домашнее растение, которое дало название целому роду (молочайные). Разновидностей молочая множество, и их внешний вид очень разнообразен. У этих растений одно общее свойство – млечный сок и семена всех молочаев являются ядовитыми. В дикой природе жертвами молочаев часто становятся травоядные животные, сок этих растений может стать причиной отравления и смерти животного. В квартирах выращиваются не менее опасные растения. Место, пораженное их млечным соком, начинает сильно чесаться, а от некоторых разновидностей на коже могут появиться волдыри. Особенно сильное контактное поражение возникает при попадании сока растения в глаза. </w:t>
      </w:r>
    </w:p>
    <w:p w:rsidR="000C4B99" w:rsidRPr="009A046C" w:rsidRDefault="004D751E" w:rsidP="004D751E">
      <w:pPr>
        <w:spacing w:line="360" w:lineRule="auto"/>
        <w:ind w:firstLine="708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C4B99" w:rsidRPr="009A046C">
        <w:rPr>
          <w:rFonts w:ascii="Times New Roman" w:hAnsi="Times New Roman" w:cs="Times New Roman"/>
          <w:sz w:val="24"/>
          <w:szCs w:val="24"/>
          <w:lang w:eastAsia="ru-RU"/>
        </w:rPr>
        <w:t>Диффенбахия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о</w:t>
      </w:r>
      <w:r w:rsidR="00D76F30" w:rsidRPr="009A046C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чень популярное домашнее растение, красивое и декоративное. Это вечнозеленый кустарник, с большими овальными листьями пестрой окраски. 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Вырастает до </w:t>
      </w:r>
      <w:r w:rsidRPr="009A046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двух</w:t>
      </w:r>
      <w:r w:rsidR="00D76F30" w:rsidRPr="009A046C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метров в высоту. Диффенбахии выполняют в квартире роль «зеленой печени», перерабатывающей вредные соединения. Они очищают воздух от загазованности</w:t>
      </w:r>
      <w:r w:rsidR="00A16479" w:rsidRPr="009A046C">
        <w:rPr>
          <w:rFonts w:ascii="Times New Roman" w:hAnsi="Times New Roman" w:cs="Times New Roman"/>
          <w:spacing w:val="1"/>
          <w:sz w:val="24"/>
          <w:szCs w:val="24"/>
          <w:lang w:eastAsia="ru-RU"/>
        </w:rPr>
        <w:t>.</w:t>
      </w:r>
      <w:r w:rsidR="00D76F30" w:rsidRPr="009A046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Главный недостаток этого</w:t>
      </w:r>
      <w:r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растения – его сок ядовит, так </w:t>
      </w:r>
      <w:r w:rsidR="00D76F30" w:rsidRPr="009A046C">
        <w:rPr>
          <w:rFonts w:ascii="Times New Roman" w:hAnsi="Times New Roman" w:cs="Times New Roman"/>
          <w:spacing w:val="1"/>
          <w:sz w:val="24"/>
          <w:szCs w:val="24"/>
          <w:lang w:eastAsia="ru-RU"/>
        </w:rPr>
        <w:t>как содержит алкалоиды. Он имеет белый цвет и при попадании на кожу вызывает ее покраснение и отек у людей с нежной кожей, а при попадании в рот — выраженный отек слизистых оболочек рта и языка. Последствия могут быть намного более серьезные: временная слепота или потеря речи, сильные головокружения и пространственная дезориентация. Поэтому, выращивая эффектную диффенбахию, располагайте её в местах, недоступных детям и животным. А при любых манипуляциях с ней обязательно используйте резиновые перчатки.</w:t>
      </w:r>
    </w:p>
    <w:p w:rsidR="00D76F30" w:rsidRPr="004D751E" w:rsidRDefault="004D751E" w:rsidP="004D75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hyperlink r:id="rId9" w:tgtFrame="_blank" w:history="1">
        <w:r w:rsidR="00D76F30" w:rsidRPr="009A046C">
          <w:rPr>
            <w:rFonts w:ascii="Times New Roman" w:hAnsi="Times New Roman" w:cs="Times New Roman"/>
            <w:spacing w:val="1"/>
            <w:sz w:val="24"/>
            <w:szCs w:val="24"/>
            <w:lang w:eastAsia="ru-RU"/>
          </w:rPr>
          <w:t>Адениум</w:t>
        </w:r>
      </w:hyperlink>
      <w:r w:rsidR="00D76F30" w:rsidRPr="009A046C">
        <w:rPr>
          <w:rFonts w:ascii="Times New Roman" w:hAnsi="Times New Roman" w:cs="Times New Roman"/>
          <w:spacing w:val="1"/>
          <w:sz w:val="24"/>
          <w:szCs w:val="24"/>
          <w:lang w:eastAsia="ru-RU"/>
        </w:rPr>
        <w:t> - необычное и эффектное растение, совсем недавно получившее распространение в наших домах. На верхушке толстого одеревеневшего стебля располагается пучок зеленых листьев и ярких и крупных цветов красного цвета. Сок адениума вызывает поражения кожи и слизистой, вызывает стойкое отравление при попадании в организм человека и животных. Сок вызывает стойкое и тяжелое отравление, проникает сквозь поры, и через 12–30 часов после прямого контакта с ним наблюдается сильная интоксикация, сопровождаемая такими симптомами, как головная боль, тошнота, ощущение неприятного запаха в воздухе, рвота, слабость.</w:t>
      </w:r>
    </w:p>
    <w:p w:rsidR="004D751E" w:rsidRDefault="004D751E" w:rsidP="004D751E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  <w:lang w:eastAsia="ru-RU"/>
        </w:rPr>
      </w:pPr>
    </w:p>
    <w:p w:rsidR="002E3C96" w:rsidRDefault="004D751E" w:rsidP="002368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ED9">
        <w:rPr>
          <w:rFonts w:ascii="Times New Roman" w:eastAsia="Times New Roman" w:hAnsi="Times New Roman" w:cs="Times New Roman"/>
          <w:b/>
          <w:color w:val="222222"/>
          <w:spacing w:val="1"/>
          <w:sz w:val="24"/>
          <w:szCs w:val="24"/>
          <w:lang w:eastAsia="ru-RU"/>
        </w:rPr>
        <w:lastRenderedPageBreak/>
        <w:t>Г</w:t>
      </w:r>
      <w:r w:rsidR="002E3C96" w:rsidRPr="00456ED9">
        <w:rPr>
          <w:rFonts w:ascii="Times New Roman" w:hAnsi="Times New Roman" w:cs="Times New Roman"/>
          <w:b/>
          <w:sz w:val="24"/>
          <w:szCs w:val="24"/>
        </w:rPr>
        <w:t xml:space="preserve">лава 2. </w:t>
      </w:r>
      <w:r w:rsidR="00456ED9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456ED9" w:rsidRDefault="00456ED9" w:rsidP="002368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Анкетирование</w:t>
      </w:r>
    </w:p>
    <w:p w:rsidR="00456ED9" w:rsidRDefault="00456ED9" w:rsidP="004D75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5472">
        <w:rPr>
          <w:rFonts w:ascii="Times New Roman" w:hAnsi="Times New Roman" w:cs="Times New Roman"/>
          <w:sz w:val="24"/>
          <w:szCs w:val="24"/>
        </w:rPr>
        <w:t>На первом этапе работы над проектом я решила узнать, знают ли мои одноклассники названия комнатных растений, какими свойствами они обладают и как за ними ухаживать.</w:t>
      </w:r>
    </w:p>
    <w:p w:rsidR="00B35472" w:rsidRDefault="00B35472" w:rsidP="004D75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Респондентами моего опроса были ученики 9-х классов нашей школы. Им было задано несколько вопросов:</w:t>
      </w:r>
    </w:p>
    <w:p w:rsidR="00B35472" w:rsidRDefault="00B35472" w:rsidP="004D75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Есть ли у Вас дома комнатные растения?</w:t>
      </w:r>
    </w:p>
    <w:p w:rsidR="00B35472" w:rsidRDefault="00B35472" w:rsidP="004D75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Знаете ли Вы названия комнатных растений, которые есть у Вас дома или в школе?</w:t>
      </w:r>
    </w:p>
    <w:p w:rsidR="00B35472" w:rsidRDefault="00B35472" w:rsidP="004D75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683D">
        <w:rPr>
          <w:rFonts w:ascii="Times New Roman" w:hAnsi="Times New Roman" w:cs="Times New Roman"/>
          <w:sz w:val="24"/>
          <w:szCs w:val="24"/>
        </w:rPr>
        <w:t>Знаете ли вы правила ухода за комнатными растениями?</w:t>
      </w:r>
    </w:p>
    <w:p w:rsidR="007B4F91" w:rsidRDefault="00B35472" w:rsidP="004D75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Знаете ли Вы,какими свойствами обладают комнатные растения?</w:t>
      </w:r>
    </w:p>
    <w:p w:rsidR="00496A27" w:rsidRDefault="00496A27" w:rsidP="004D75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анализа анкетирования, я поняла, что большинство респондентов имеют комнатные растения, но названия их знают очень мало человек (15% - респондентов).  А такие вопросы, как уход за комнатными растениями, вообще у ребят вызывает недоумение, и многие задавали встречный вопрос: - Разве полива недостаточно?</w:t>
      </w:r>
    </w:p>
    <w:p w:rsidR="00496A27" w:rsidRDefault="00496A27" w:rsidP="004D75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это 40% респондентов указали, что знают, как растения влияют на здоровье и именно из-за этого стараются из разводить дома.</w:t>
      </w:r>
    </w:p>
    <w:p w:rsidR="00496A27" w:rsidRDefault="00496A27" w:rsidP="004D75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472" w:rsidRDefault="007B4F91" w:rsidP="004D75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F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1270" cy="2377440"/>
            <wp:effectExtent l="19050" t="0" r="11430" b="3810"/>
            <wp:docPr id="23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7B4F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5080" cy="2377440"/>
            <wp:effectExtent l="19050" t="0" r="26670" b="3810"/>
            <wp:docPr id="30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7DA9" w:rsidRDefault="0023683D" w:rsidP="004D75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45080" cy="2400300"/>
            <wp:effectExtent l="19050" t="0" r="2667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9840" cy="2396490"/>
            <wp:effectExtent l="19050" t="0" r="22860" b="381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6A27" w:rsidRDefault="00496A27" w:rsidP="00496A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Диаграмма 1. Анализ анкетирования</w:t>
      </w:r>
    </w:p>
    <w:p w:rsidR="00B35472" w:rsidRDefault="00B35472" w:rsidP="004D75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5472" w:rsidRPr="00B35472" w:rsidRDefault="00B35472" w:rsidP="002368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72">
        <w:rPr>
          <w:rFonts w:ascii="Times New Roman" w:hAnsi="Times New Roman" w:cs="Times New Roman"/>
          <w:b/>
          <w:sz w:val="24"/>
          <w:szCs w:val="24"/>
        </w:rPr>
        <w:t>2.2. Составление «Паспорта комнатных растений»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кабинета</w:t>
      </w:r>
      <w:r w:rsidRPr="00B35472">
        <w:rPr>
          <w:rFonts w:ascii="Times New Roman" w:hAnsi="Times New Roman" w:cs="Times New Roman"/>
          <w:b/>
          <w:sz w:val="24"/>
          <w:szCs w:val="24"/>
        </w:rPr>
        <w:t xml:space="preserve"> биологии</w:t>
      </w:r>
    </w:p>
    <w:p w:rsidR="00B35472" w:rsidRDefault="00B35472" w:rsidP="00B35472">
      <w:pPr>
        <w:pStyle w:val="aa"/>
        <w:spacing w:line="36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i w:val="0"/>
          <w:sz w:val="24"/>
          <w:szCs w:val="24"/>
        </w:rPr>
        <w:t>После анализа опроса я убедилась, что многие ребята не знают даже название комнатных растений, поэтому на втором этапе работы я решила определить названия комнатных растений в кабинете биологии и составить их «Паспорт».</w:t>
      </w:r>
    </w:p>
    <w:p w:rsidR="009A6EDA" w:rsidRPr="009A046C" w:rsidRDefault="00EF0A93" w:rsidP="00B35472">
      <w:pPr>
        <w:pStyle w:val="aa"/>
        <w:spacing w:line="36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473710</wp:posOffset>
            </wp:positionV>
            <wp:extent cx="1196340" cy="1595120"/>
            <wp:effectExtent l="19050" t="0" r="3810" b="0"/>
            <wp:wrapSquare wrapText="bothSides"/>
            <wp:docPr id="16" name="Рисунок 15" descr="IMG_20200116_12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16_12564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D14">
        <w:rPr>
          <w:rStyle w:val="a4"/>
          <w:rFonts w:ascii="Times New Roman" w:hAnsi="Times New Roman" w:cs="Times New Roman"/>
          <w:i w:val="0"/>
          <w:sz w:val="24"/>
          <w:szCs w:val="24"/>
        </w:rPr>
        <w:t>Я рассмотрела растения в кабинете биологии, сдела</w:t>
      </w:r>
      <w:r w:rsidR="00496A27">
        <w:rPr>
          <w:rStyle w:val="a4"/>
          <w:rFonts w:ascii="Times New Roman" w:hAnsi="Times New Roman" w:cs="Times New Roman"/>
          <w:i w:val="0"/>
          <w:sz w:val="24"/>
          <w:szCs w:val="24"/>
        </w:rPr>
        <w:t>ла их фотографии и</w:t>
      </w:r>
      <w:r w:rsidR="00736D1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дала описание каждому из них:</w:t>
      </w:r>
    </w:p>
    <w:p w:rsidR="00FF5E30" w:rsidRDefault="002E3C96" w:rsidP="00736D14">
      <w:pPr>
        <w:pStyle w:val="aa"/>
        <w:spacing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1.Сансевиерия</w:t>
      </w:r>
      <w:r w:rsidR="00736D14">
        <w:rPr>
          <w:rStyle w:val="a4"/>
          <w:rFonts w:ascii="Times New Roman" w:hAnsi="Times New Roman" w:cs="Times New Roman"/>
          <w:i w:val="0"/>
          <w:sz w:val="24"/>
          <w:szCs w:val="24"/>
        </w:rPr>
        <w:t>: р</w:t>
      </w:r>
      <w:r w:rsidR="00AB1EED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астение не только наполняет помещение большим количеством кислорода, но и поглощает вредные вещества, в том числе такие токсичные соединения, как формальдегид и бензол. При помощи сансевиерии можно уменьшить вредное влияние на организм компонентов, выделяемых синтетическими материалами – линолеумом, пластиком, МДФ, ДСП и другими.</w:t>
      </w:r>
    </w:p>
    <w:p w:rsidR="00EF0A93" w:rsidRDefault="00FF5E30" w:rsidP="00736D14">
      <w:pPr>
        <w:pStyle w:val="aa"/>
        <w:spacing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135255</wp:posOffset>
            </wp:positionV>
            <wp:extent cx="1205865" cy="1323975"/>
            <wp:effectExtent l="0" t="0" r="0" b="0"/>
            <wp:wrapSquare wrapText="bothSides"/>
            <wp:docPr id="17" name="Рисунок 16" descr="IMG_20200116_12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16_12565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C96" w:rsidRPr="009A046C" w:rsidRDefault="002E3C96" w:rsidP="00736D14">
      <w:pPr>
        <w:pStyle w:val="aa"/>
        <w:spacing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2.</w:t>
      </w:r>
      <w:r w:rsidR="005E70E3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Чайная роза</w:t>
      </w:r>
      <w:r w:rsidR="00736D14">
        <w:rPr>
          <w:rStyle w:val="a4"/>
          <w:rFonts w:ascii="Times New Roman" w:hAnsi="Times New Roman" w:cs="Times New Roman"/>
          <w:i w:val="0"/>
          <w:sz w:val="24"/>
          <w:szCs w:val="24"/>
        </w:rPr>
        <w:t>: б</w:t>
      </w:r>
      <w:r w:rsidR="00AB1EED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лагодаря насыщенному химическому составу и большому количеству полезных свойств чайную розу относят к лекарственным растениям, которые применяют в народной и традиционной медицине.</w:t>
      </w:r>
    </w:p>
    <w:p w:rsidR="00FF5E30" w:rsidRPr="009A046C" w:rsidRDefault="00496A27" w:rsidP="009A046C">
      <w:pPr>
        <w:pStyle w:val="aa"/>
        <w:spacing w:line="360" w:lineRule="auto"/>
        <w:ind w:left="70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259080</wp:posOffset>
            </wp:positionV>
            <wp:extent cx="1205865" cy="1323975"/>
            <wp:effectExtent l="0" t="0" r="0" b="0"/>
            <wp:wrapSquare wrapText="bothSides"/>
            <wp:docPr id="1" name="Рисунок 0" descr="IMG_20200120_15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0_15033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EED" w:rsidRDefault="002E3C96" w:rsidP="00736D14">
      <w:pPr>
        <w:pStyle w:val="aa"/>
        <w:spacing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3.Фикус</w:t>
      </w:r>
      <w:r w:rsidR="00736D1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AB1EED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полезные свойства которого основаны на уникальном составе его сока, лучше других деревьев и кустарников очищают окружающий возду</w:t>
      </w:r>
      <w:r w:rsidR="009A27FF">
        <w:rPr>
          <w:rStyle w:val="a4"/>
          <w:rFonts w:ascii="Times New Roman" w:hAnsi="Times New Roman" w:cs="Times New Roman"/>
          <w:i w:val="0"/>
          <w:sz w:val="24"/>
          <w:szCs w:val="24"/>
        </w:rPr>
        <w:t>х от вредных бензола и фенола. В</w:t>
      </w:r>
      <w:r w:rsidR="00AB1EED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оздух впомещении, где растет </w:t>
      </w:r>
      <w:r w:rsidR="00AB1EED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 xml:space="preserve">фикус, насыщается полезными веществами.Также считается, что </w:t>
      </w:r>
      <w:r w:rsidR="00496A27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518160</wp:posOffset>
            </wp:positionV>
            <wp:extent cx="1200150" cy="1343025"/>
            <wp:effectExtent l="0" t="0" r="0" b="0"/>
            <wp:wrapSquare wrapText="bothSides"/>
            <wp:docPr id="2" name="Рисунок 1" descr="IMG_20200120_15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0_15030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EED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комнатное растение борется с негативной энергетикой, а значит создает вокруг себя благоприятную эмоциональную обстановку. </w:t>
      </w:r>
    </w:p>
    <w:p w:rsidR="00AB1EED" w:rsidRDefault="002E3C96" w:rsidP="00736D14">
      <w:pPr>
        <w:pStyle w:val="aa"/>
        <w:spacing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4.</w:t>
      </w:r>
      <w:r w:rsidR="00514BF9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Спатифиллум</w:t>
      </w:r>
      <w:r w:rsidR="00FF5E3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736D14">
        <w:rPr>
          <w:rStyle w:val="a4"/>
          <w:rFonts w:ascii="Times New Roman" w:hAnsi="Times New Roman" w:cs="Times New Roman"/>
          <w:i w:val="0"/>
          <w:sz w:val="24"/>
          <w:szCs w:val="24"/>
        </w:rPr>
        <w:t>э</w:t>
      </w:r>
      <w:r w:rsidR="00AB1EED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тот </w:t>
      </w:r>
      <w:hyperlink r:id="rId18" w:tgtFrame="_blank" w:history="1">
        <w:r w:rsidR="00AB1EED" w:rsidRPr="009A046C">
          <w:rPr>
            <w:rStyle w:val="a4"/>
            <w:rFonts w:ascii="Times New Roman" w:hAnsi="Times New Roman" w:cs="Times New Roman"/>
            <w:i w:val="0"/>
            <w:sz w:val="24"/>
            <w:szCs w:val="24"/>
          </w:rPr>
          <w:t>комнатный цветок</w:t>
        </w:r>
      </w:hyperlink>
      <w:r w:rsidR="00AB1EED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 отлично справляется с нейтрализацией вредных веществ, присутствующих в воздухе, к примеру, ацетона, угарного газа, формальдегида, ксилола, бензола и т.д.</w:t>
      </w:r>
    </w:p>
    <w:p w:rsidR="00AB1EED" w:rsidRPr="009A046C" w:rsidRDefault="00496A27" w:rsidP="00736D14">
      <w:pPr>
        <w:pStyle w:val="aa"/>
        <w:spacing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4881245</wp:posOffset>
            </wp:positionH>
            <wp:positionV relativeFrom="paragraph">
              <wp:posOffset>240030</wp:posOffset>
            </wp:positionV>
            <wp:extent cx="1169670" cy="1287780"/>
            <wp:effectExtent l="0" t="0" r="0" b="0"/>
            <wp:wrapSquare wrapText="bothSides"/>
            <wp:docPr id="3" name="Рисунок 2" descr="IMG_20200120_15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0_150226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1A0">
        <w:rPr>
          <w:rStyle w:val="a4"/>
          <w:rFonts w:ascii="Times New Roman" w:hAnsi="Times New Roman" w:cs="Times New Roman"/>
          <w:i w:val="0"/>
          <w:sz w:val="24"/>
          <w:szCs w:val="24"/>
        </w:rPr>
        <w:t>5</w:t>
      </w:r>
      <w:r w:rsidR="00B56175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.Мо</w:t>
      </w:r>
      <w:r w:rsidR="00736D1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нстера: </w:t>
      </w:r>
      <w:r w:rsidR="009A27FF">
        <w:rPr>
          <w:rStyle w:val="a4"/>
          <w:rFonts w:ascii="Times New Roman" w:hAnsi="Times New Roman" w:cs="Times New Roman"/>
          <w:i w:val="0"/>
          <w:sz w:val="24"/>
          <w:szCs w:val="24"/>
        </w:rPr>
        <w:t>о</w:t>
      </w:r>
      <w:r w:rsidR="00AB1EED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богащает воздух в доме аэронами и кислородом.</w:t>
      </w:r>
    </w:p>
    <w:p w:rsidR="00AB1EED" w:rsidRDefault="00AB1EED" w:rsidP="00736D14">
      <w:pPr>
        <w:pStyle w:val="aa"/>
        <w:spacing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Ионизирует и увлажняет в помещении воздух.Она отлично поглощает вредные примеси в воздухе.Монстера собирает множество частичек пыли благодаря раскидистым и очень крупным листьям.Подавляет развитие различных вирусов, вредных микроорганизмов и грибков.</w:t>
      </w:r>
    </w:p>
    <w:p w:rsidR="00FF5E30" w:rsidRPr="009A046C" w:rsidRDefault="00FF5E30" w:rsidP="00736D14">
      <w:pPr>
        <w:pStyle w:val="aa"/>
        <w:spacing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736D14" w:rsidRDefault="00FF5E30" w:rsidP="00736D14">
      <w:pPr>
        <w:pStyle w:val="aa"/>
        <w:spacing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82550</wp:posOffset>
            </wp:positionV>
            <wp:extent cx="1169670" cy="1562100"/>
            <wp:effectExtent l="19050" t="0" r="0" b="0"/>
            <wp:wrapSquare wrapText="bothSides"/>
            <wp:docPr id="4" name="Рисунок 3" descr="IMG_20200116_12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16_12574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1A0">
        <w:rPr>
          <w:rStyle w:val="a4"/>
          <w:rFonts w:ascii="Times New Roman" w:hAnsi="Times New Roman" w:cs="Times New Roman"/>
          <w:i w:val="0"/>
          <w:sz w:val="24"/>
          <w:szCs w:val="24"/>
        </w:rPr>
        <w:t>6</w:t>
      </w:r>
      <w:r w:rsidR="00514BF9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="00A16479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Кордилина</w:t>
      </w:r>
      <w:r w:rsidR="00736D1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AB1EED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хранительница домашнего очага</w:t>
      </w:r>
      <w:r w:rsidR="00736D1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AB1EED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Известно, что в каждой семье, в каждом доме формируется особый микроклимат. Кордилина помогает сохранить теплую атмосферу, быстро латает мельчайшие повреждения в энергетическом пространстве. Растение рекомендуется держать в доме, где часто быв</w:t>
      </w:r>
      <w:r w:rsidR="00736D1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ают посторонние люди, поскольку </w:t>
      </w:r>
      <w:r w:rsidR="00AB1EED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даже самый приятный гость невольно меняет устоявшиеся параметры полей.</w:t>
      </w:r>
    </w:p>
    <w:p w:rsidR="00AB1EED" w:rsidRPr="009A046C" w:rsidRDefault="00FF5E30" w:rsidP="00736D14">
      <w:pPr>
        <w:pStyle w:val="aa"/>
        <w:spacing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4932680</wp:posOffset>
            </wp:positionH>
            <wp:positionV relativeFrom="paragraph">
              <wp:posOffset>129540</wp:posOffset>
            </wp:positionV>
            <wp:extent cx="1162050" cy="1539240"/>
            <wp:effectExtent l="19050" t="0" r="0" b="0"/>
            <wp:wrapSquare wrapText="bothSides"/>
            <wp:docPr id="7" name="Рисунок 6" descr="IMG_20200120_15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0_15010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1A0">
        <w:rPr>
          <w:rStyle w:val="a4"/>
          <w:rFonts w:ascii="Times New Roman" w:hAnsi="Times New Roman" w:cs="Times New Roman"/>
          <w:i w:val="0"/>
          <w:sz w:val="24"/>
          <w:szCs w:val="24"/>
        </w:rPr>
        <w:t>7</w:t>
      </w:r>
      <w:r w:rsidR="00514BF9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="00736D1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Педилантус: о</w:t>
      </w:r>
      <w:r w:rsidR="00AB1EED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чищает и наполняет воздух кислородом, обеззараживает его. Листья педилантуса наполнены эфирными маслами, которые действуют на атмосферу в доме как антисептик. Уменьшает скопление токсинов, поглощая их. В отдельных странах сок педилантуса применяется в медицине. Его используют в приготовлении психотропных и антимикробных средств.</w:t>
      </w:r>
    </w:p>
    <w:p w:rsidR="00AB1EED" w:rsidRDefault="00FF5E30" w:rsidP="00736D14">
      <w:pPr>
        <w:pStyle w:val="aa"/>
        <w:spacing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217805</wp:posOffset>
            </wp:positionV>
            <wp:extent cx="1178560" cy="1569720"/>
            <wp:effectExtent l="19050" t="0" r="2540" b="0"/>
            <wp:wrapSquare wrapText="bothSides"/>
            <wp:docPr id="8" name="Рисунок 7" descr="IMG_20200116_12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16_125718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1A0">
        <w:rPr>
          <w:rStyle w:val="a4"/>
          <w:rFonts w:ascii="Times New Roman" w:hAnsi="Times New Roman" w:cs="Times New Roman"/>
          <w:i w:val="0"/>
          <w:sz w:val="24"/>
          <w:szCs w:val="24"/>
        </w:rPr>
        <w:t>8</w:t>
      </w:r>
      <w:r w:rsidR="00B56175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.Комнатный п</w:t>
      </w:r>
      <w:r w:rsidR="00736D14">
        <w:rPr>
          <w:rStyle w:val="a4"/>
          <w:rFonts w:ascii="Times New Roman" w:hAnsi="Times New Roman" w:cs="Times New Roman"/>
          <w:i w:val="0"/>
          <w:sz w:val="24"/>
          <w:szCs w:val="24"/>
        </w:rPr>
        <w:t>апоротник: это растение</w:t>
      </w:r>
      <w:r w:rsidR="00AB1EED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хорошо растёт в домах с чистым воздухом. В помещениях он играет роль природного фильтра. Однако, если воздух сильно загрязнён, то растение начинает увядать. Таким образом, он ещё и является индикатором чистоты воздуха. Если при полноценном и правильном уходе листья начинают засыхать, то, возможно, что причиной является плохой загрязнённый воздух.</w:t>
      </w:r>
    </w:p>
    <w:p w:rsidR="00287995" w:rsidRPr="009A046C" w:rsidRDefault="00287995" w:rsidP="00736D14">
      <w:pPr>
        <w:pStyle w:val="aa"/>
        <w:spacing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5D2418" w:rsidRPr="009A046C" w:rsidRDefault="00496A27" w:rsidP="00736D14">
      <w:pPr>
        <w:pStyle w:val="aa"/>
        <w:spacing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75565</wp:posOffset>
            </wp:positionV>
            <wp:extent cx="1146810" cy="1524000"/>
            <wp:effectExtent l="19050" t="0" r="0" b="0"/>
            <wp:wrapSquare wrapText="bothSides"/>
            <wp:docPr id="9" name="Рисунок 8" descr="IMG_20200116_125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16_125812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1A0">
        <w:rPr>
          <w:rStyle w:val="a4"/>
          <w:rFonts w:ascii="Times New Roman" w:hAnsi="Times New Roman" w:cs="Times New Roman"/>
          <w:i w:val="0"/>
          <w:sz w:val="24"/>
          <w:szCs w:val="24"/>
        </w:rPr>
        <w:t>9</w:t>
      </w:r>
      <w:r w:rsidR="00F1113F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>.Молочай гребенчатый</w:t>
      </w:r>
      <w:r w:rsidR="00736D14">
        <w:rPr>
          <w:rStyle w:val="a4"/>
          <w:rFonts w:ascii="Times New Roman" w:hAnsi="Times New Roman" w:cs="Times New Roman"/>
          <w:i w:val="0"/>
          <w:sz w:val="24"/>
          <w:szCs w:val="24"/>
        </w:rPr>
        <w:t>: н</w:t>
      </w:r>
      <w:r w:rsidR="005D2418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есмотря на то, что молочай обладает ядовитыми свойствами, он также известен как отличное лекарственное </w:t>
      </w:r>
      <w:r w:rsidR="005D2418" w:rsidRPr="009A046C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растение. Фармацевтическая промышленность использует его в качестве ценного сырья. Из корней, сока и листьев этого чуда природы изготавливают различные медикаменты. Молочай используют как для применения внутрь, так и снаружи. Так как он наряду со всеми комнатными цветами, радует всех своим видом и создает атмосферу уюта и комфорта, обогащает помещение кислородом и помогает стабилизировать влажность воздуха.</w:t>
      </w:r>
    </w:p>
    <w:p w:rsidR="00934EA4" w:rsidRPr="009A046C" w:rsidRDefault="00736D14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для лучшего знакомства ребят с комнатными растениями я решила составить«П</w:t>
      </w:r>
      <w:r w:rsidR="00A93845">
        <w:rPr>
          <w:rFonts w:ascii="Times New Roman" w:hAnsi="Times New Roman" w:cs="Times New Roman"/>
          <w:sz w:val="24"/>
          <w:szCs w:val="24"/>
        </w:rPr>
        <w:t>аспорт</w:t>
      </w:r>
      <w:r w:rsidR="00934EA4" w:rsidRPr="009A046C">
        <w:rPr>
          <w:rFonts w:ascii="Times New Roman" w:hAnsi="Times New Roman" w:cs="Times New Roman"/>
          <w:sz w:val="24"/>
          <w:szCs w:val="24"/>
        </w:rPr>
        <w:t xml:space="preserve"> комнатных растений</w:t>
      </w:r>
      <w:r w:rsidR="00A93845">
        <w:rPr>
          <w:rFonts w:ascii="Times New Roman" w:hAnsi="Times New Roman" w:cs="Times New Roman"/>
          <w:sz w:val="24"/>
          <w:szCs w:val="24"/>
        </w:rPr>
        <w:t>»</w:t>
      </w:r>
      <w:r w:rsidR="00934EA4" w:rsidRPr="009A046C">
        <w:rPr>
          <w:rFonts w:ascii="Times New Roman" w:hAnsi="Times New Roman" w:cs="Times New Roman"/>
          <w:sz w:val="24"/>
          <w:szCs w:val="24"/>
        </w:rPr>
        <w:t xml:space="preserve"> в кабинете</w:t>
      </w:r>
      <w:r w:rsidR="00A93845">
        <w:rPr>
          <w:rFonts w:ascii="Times New Roman" w:hAnsi="Times New Roman" w:cs="Times New Roman"/>
          <w:sz w:val="24"/>
          <w:szCs w:val="24"/>
        </w:rPr>
        <w:t xml:space="preserve"> биологии. </w:t>
      </w:r>
      <w:r w:rsidR="00934EA4" w:rsidRPr="009A046C">
        <w:rPr>
          <w:rFonts w:ascii="Times New Roman" w:hAnsi="Times New Roman" w:cs="Times New Roman"/>
          <w:sz w:val="24"/>
          <w:szCs w:val="24"/>
        </w:rPr>
        <w:t>Для со</w:t>
      </w:r>
      <w:r w:rsidR="00496A27">
        <w:rPr>
          <w:rFonts w:ascii="Times New Roman" w:hAnsi="Times New Roman" w:cs="Times New Roman"/>
          <w:sz w:val="24"/>
          <w:szCs w:val="24"/>
        </w:rPr>
        <w:t>ставления паспорта растений я использовала</w:t>
      </w:r>
      <w:r w:rsidR="00832A66" w:rsidRPr="009A046C">
        <w:rPr>
          <w:rFonts w:ascii="Times New Roman" w:hAnsi="Times New Roman" w:cs="Times New Roman"/>
          <w:sz w:val="24"/>
          <w:szCs w:val="24"/>
        </w:rPr>
        <w:t>4</w:t>
      </w:r>
      <w:r w:rsidR="00044E79" w:rsidRPr="009A046C">
        <w:rPr>
          <w:rFonts w:ascii="Times New Roman" w:hAnsi="Times New Roman" w:cs="Times New Roman"/>
          <w:sz w:val="24"/>
          <w:szCs w:val="24"/>
        </w:rPr>
        <w:t xml:space="preserve"> условных </w:t>
      </w:r>
      <w:r w:rsidR="00A93845" w:rsidRPr="009A046C">
        <w:rPr>
          <w:rFonts w:ascii="Times New Roman" w:hAnsi="Times New Roman" w:cs="Times New Roman"/>
          <w:sz w:val="24"/>
          <w:szCs w:val="24"/>
        </w:rPr>
        <w:t>обозначения:</w:t>
      </w:r>
    </w:p>
    <w:tbl>
      <w:tblPr>
        <w:tblStyle w:val="a9"/>
        <w:tblpPr w:leftFromText="180" w:rightFromText="180" w:vertAnchor="text" w:horzAnchor="margin" w:tblpXSpec="center" w:tblpY="38"/>
        <w:tblW w:w="0" w:type="auto"/>
        <w:tblLook w:val="04A0"/>
      </w:tblPr>
      <w:tblGrid>
        <w:gridCol w:w="1805"/>
        <w:gridCol w:w="1801"/>
      </w:tblGrid>
      <w:tr w:rsidR="00BD17B5" w:rsidRPr="009A046C" w:rsidTr="00A93845">
        <w:trPr>
          <w:trHeight w:val="1126"/>
        </w:trPr>
        <w:tc>
          <w:tcPr>
            <w:tcW w:w="1805" w:type="dxa"/>
          </w:tcPr>
          <w:p w:rsidR="00BD17B5" w:rsidRPr="009A046C" w:rsidRDefault="00BD17B5" w:rsidP="009A04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46C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Выносливое </w:t>
            </w:r>
            <w:r w:rsidRPr="009A04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609600"/>
                  <wp:effectExtent l="19050" t="0" r="0" b="0"/>
                  <wp:docPr id="33" name="Рисунок 10" descr="улыбка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бл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96" cy="62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</w:tcPr>
          <w:p w:rsidR="00BD17B5" w:rsidRPr="009A046C" w:rsidRDefault="00BD17B5" w:rsidP="009A04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46C">
              <w:rPr>
                <w:rFonts w:ascii="Times New Roman" w:hAnsi="Times New Roman" w:cs="Times New Roman"/>
                <w:sz w:val="24"/>
                <w:szCs w:val="24"/>
              </w:rPr>
              <w:t xml:space="preserve">Капризное </w:t>
            </w:r>
            <w:r w:rsidRPr="009A04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3910" cy="609600"/>
                  <wp:effectExtent l="19050" t="0" r="0" b="0"/>
                  <wp:docPr id="34" name="Рисунок 11" descr="улыбкаб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бл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35" cy="61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2A66" w:rsidRPr="009A046C" w:rsidRDefault="00832A66" w:rsidP="00A93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46C">
        <w:rPr>
          <w:rFonts w:ascii="Times New Roman" w:hAnsi="Times New Roman" w:cs="Times New Roman"/>
          <w:sz w:val="24"/>
          <w:szCs w:val="24"/>
        </w:rPr>
        <w:t xml:space="preserve">1) Выносливость </w:t>
      </w:r>
    </w:p>
    <w:p w:rsidR="00BD17B5" w:rsidRPr="009A046C" w:rsidRDefault="00BD17B5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3845" w:rsidRDefault="00A93845" w:rsidP="00A93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E79" w:rsidRPr="009A046C" w:rsidRDefault="00044E79" w:rsidP="00A93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46C">
        <w:rPr>
          <w:rFonts w:ascii="Times New Roman" w:hAnsi="Times New Roman" w:cs="Times New Roman"/>
          <w:sz w:val="24"/>
          <w:szCs w:val="24"/>
        </w:rPr>
        <w:t xml:space="preserve">2)Требуемая влажность воздуха и температура </w:t>
      </w:r>
    </w:p>
    <w:tbl>
      <w:tblPr>
        <w:tblStyle w:val="a9"/>
        <w:tblW w:w="0" w:type="auto"/>
        <w:tblInd w:w="708" w:type="dxa"/>
        <w:tblLook w:val="04A0"/>
      </w:tblPr>
      <w:tblGrid>
        <w:gridCol w:w="2911"/>
        <w:gridCol w:w="2905"/>
      </w:tblGrid>
      <w:tr w:rsidR="00044E79" w:rsidRPr="009A046C" w:rsidTr="00A93845">
        <w:trPr>
          <w:trHeight w:val="1161"/>
        </w:trPr>
        <w:tc>
          <w:tcPr>
            <w:tcW w:w="2911" w:type="dxa"/>
          </w:tcPr>
          <w:p w:rsidR="00044E79" w:rsidRPr="009A046C" w:rsidRDefault="00980B70" w:rsidP="009A04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4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355600</wp:posOffset>
                  </wp:positionV>
                  <wp:extent cx="918210" cy="609600"/>
                  <wp:effectExtent l="19050" t="0" r="0" b="0"/>
                  <wp:wrapSquare wrapText="bothSides"/>
                  <wp:docPr id="13" name="Рисунок 12" descr="комнатная температу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мнатная температура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0E74" w:rsidRPr="009A046C"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температура </w:t>
            </w:r>
          </w:p>
        </w:tc>
        <w:tc>
          <w:tcPr>
            <w:tcW w:w="2905" w:type="dxa"/>
          </w:tcPr>
          <w:p w:rsidR="00044E79" w:rsidRPr="009A046C" w:rsidRDefault="0079393D" w:rsidP="009A04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4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303530</wp:posOffset>
                  </wp:positionV>
                  <wp:extent cx="880110" cy="581025"/>
                  <wp:effectExtent l="0" t="0" r="0" b="0"/>
                  <wp:wrapSquare wrapText="bothSides"/>
                  <wp:docPr id="15" name="Рисунок 14" descr="регулярное опрвскив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гулярное опрвскивание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0E74" w:rsidRPr="009A046C">
              <w:rPr>
                <w:rFonts w:ascii="Times New Roman" w:hAnsi="Times New Roman" w:cs="Times New Roman"/>
                <w:sz w:val="24"/>
                <w:szCs w:val="24"/>
              </w:rPr>
              <w:t>Регулярное опрыскивание</w:t>
            </w:r>
          </w:p>
        </w:tc>
      </w:tr>
    </w:tbl>
    <w:p w:rsidR="00BB779E" w:rsidRPr="009A046C" w:rsidRDefault="00397FC9" w:rsidP="00A93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46C">
        <w:rPr>
          <w:rFonts w:ascii="Times New Roman" w:hAnsi="Times New Roman" w:cs="Times New Roman"/>
          <w:sz w:val="24"/>
          <w:szCs w:val="24"/>
        </w:rPr>
        <w:t>3)</w:t>
      </w:r>
      <w:r w:rsidR="00BB779E" w:rsidRPr="009A046C">
        <w:rPr>
          <w:rFonts w:ascii="Times New Roman" w:hAnsi="Times New Roman" w:cs="Times New Roman"/>
          <w:sz w:val="24"/>
          <w:szCs w:val="24"/>
        </w:rPr>
        <w:t xml:space="preserve"> Требуемый режим полива </w:t>
      </w:r>
    </w:p>
    <w:tbl>
      <w:tblPr>
        <w:tblStyle w:val="a9"/>
        <w:tblW w:w="0" w:type="auto"/>
        <w:tblInd w:w="708" w:type="dxa"/>
        <w:tblLook w:val="04A0"/>
      </w:tblPr>
      <w:tblGrid>
        <w:gridCol w:w="1876"/>
        <w:gridCol w:w="1876"/>
        <w:gridCol w:w="1876"/>
        <w:gridCol w:w="1876"/>
      </w:tblGrid>
      <w:tr w:rsidR="00CB36DC" w:rsidRPr="009A046C" w:rsidTr="00C76CB5">
        <w:trPr>
          <w:trHeight w:val="1542"/>
        </w:trPr>
        <w:tc>
          <w:tcPr>
            <w:tcW w:w="1876" w:type="dxa"/>
          </w:tcPr>
          <w:p w:rsidR="00CB36DC" w:rsidRPr="009A046C" w:rsidRDefault="00CB36DC" w:rsidP="009A04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4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453390</wp:posOffset>
                  </wp:positionV>
                  <wp:extent cx="956310" cy="678180"/>
                  <wp:effectExtent l="19050" t="0" r="0" b="0"/>
                  <wp:wrapSquare wrapText="bothSides"/>
                  <wp:docPr id="5" name="Рисунок 17" descr="сухая поч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ая почва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046C">
              <w:rPr>
                <w:rFonts w:ascii="Times New Roman" w:hAnsi="Times New Roman" w:cs="Times New Roman"/>
                <w:sz w:val="24"/>
                <w:szCs w:val="24"/>
              </w:rPr>
              <w:t>Сухая почва</w:t>
            </w:r>
          </w:p>
        </w:tc>
        <w:tc>
          <w:tcPr>
            <w:tcW w:w="1876" w:type="dxa"/>
          </w:tcPr>
          <w:p w:rsidR="00CB36DC" w:rsidRPr="009A046C" w:rsidRDefault="00CB36DC" w:rsidP="009A04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4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529590</wp:posOffset>
                  </wp:positionV>
                  <wp:extent cx="864870" cy="601980"/>
                  <wp:effectExtent l="19050" t="0" r="0" b="0"/>
                  <wp:wrapSquare wrapText="bothSides"/>
                  <wp:docPr id="11" name="Рисунок 19" descr="увлажненная поч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влажненная почва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046C">
              <w:rPr>
                <w:rFonts w:ascii="Times New Roman" w:hAnsi="Times New Roman" w:cs="Times New Roman"/>
                <w:sz w:val="24"/>
                <w:szCs w:val="24"/>
              </w:rPr>
              <w:t>Увлажненная почва</w:t>
            </w:r>
          </w:p>
        </w:tc>
        <w:tc>
          <w:tcPr>
            <w:tcW w:w="1876" w:type="dxa"/>
          </w:tcPr>
          <w:p w:rsidR="00CB36DC" w:rsidRPr="009A046C" w:rsidRDefault="00CB36DC" w:rsidP="009A04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4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582930</wp:posOffset>
                  </wp:positionV>
                  <wp:extent cx="857250" cy="601980"/>
                  <wp:effectExtent l="19050" t="0" r="0" b="0"/>
                  <wp:wrapSquare wrapText="bothSides"/>
                  <wp:docPr id="12" name="Рисунок 20" descr="постоянно влажн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стоянно влажная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046C">
              <w:rPr>
                <w:rFonts w:ascii="Times New Roman" w:hAnsi="Times New Roman" w:cs="Times New Roman"/>
                <w:sz w:val="24"/>
                <w:szCs w:val="24"/>
              </w:rPr>
              <w:t>Постоянно влажная почва</w:t>
            </w:r>
          </w:p>
        </w:tc>
        <w:tc>
          <w:tcPr>
            <w:tcW w:w="1876" w:type="dxa"/>
          </w:tcPr>
          <w:p w:rsidR="00CB36DC" w:rsidRPr="009A046C" w:rsidRDefault="00CB36DC" w:rsidP="009A046C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613410</wp:posOffset>
                  </wp:positionV>
                  <wp:extent cx="696595" cy="518160"/>
                  <wp:effectExtent l="19050" t="0" r="8255" b="0"/>
                  <wp:wrapSquare wrapText="bothSides"/>
                  <wp:docPr id="14" name="Рисунок 13" descr="вода в поддон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да в поддоне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Вода в поддоне</w:t>
            </w:r>
          </w:p>
        </w:tc>
      </w:tr>
    </w:tbl>
    <w:p w:rsidR="00514BF9" w:rsidRPr="009A046C" w:rsidRDefault="00514BF9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14BF9" w:rsidRPr="009A046C" w:rsidRDefault="0079393D" w:rsidP="00A938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46C">
        <w:rPr>
          <w:rFonts w:ascii="Times New Roman" w:hAnsi="Times New Roman" w:cs="Times New Roman"/>
          <w:sz w:val="24"/>
          <w:szCs w:val="24"/>
        </w:rPr>
        <w:t xml:space="preserve">4) Отношение к свету </w:t>
      </w:r>
    </w:p>
    <w:tbl>
      <w:tblPr>
        <w:tblStyle w:val="a9"/>
        <w:tblW w:w="0" w:type="auto"/>
        <w:tblInd w:w="708" w:type="dxa"/>
        <w:tblLook w:val="04A0"/>
      </w:tblPr>
      <w:tblGrid>
        <w:gridCol w:w="2172"/>
        <w:gridCol w:w="2099"/>
        <w:gridCol w:w="2088"/>
        <w:gridCol w:w="2090"/>
      </w:tblGrid>
      <w:tr w:rsidR="00BD17B5" w:rsidRPr="009A046C" w:rsidTr="00A93845">
        <w:trPr>
          <w:trHeight w:val="1401"/>
        </w:trPr>
        <w:tc>
          <w:tcPr>
            <w:tcW w:w="2172" w:type="dxa"/>
          </w:tcPr>
          <w:p w:rsidR="00116DF3" w:rsidRPr="009A046C" w:rsidRDefault="00116DF3" w:rsidP="009A04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4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292100</wp:posOffset>
                  </wp:positionV>
                  <wp:extent cx="1123950" cy="666750"/>
                  <wp:effectExtent l="0" t="0" r="0" b="0"/>
                  <wp:wrapSquare wrapText="bothSides"/>
                  <wp:docPr id="25" name="Рисунок 24" descr="прямые луч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ые лучи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37C6" w:rsidRPr="009A046C">
              <w:rPr>
                <w:rFonts w:ascii="Times New Roman" w:hAnsi="Times New Roman" w:cs="Times New Roman"/>
                <w:sz w:val="24"/>
                <w:szCs w:val="24"/>
              </w:rPr>
              <w:t>Прямые лучи</w:t>
            </w:r>
          </w:p>
        </w:tc>
        <w:tc>
          <w:tcPr>
            <w:tcW w:w="2099" w:type="dxa"/>
          </w:tcPr>
          <w:p w:rsidR="00116DF3" w:rsidRPr="009A046C" w:rsidRDefault="00BD37C6" w:rsidP="009A04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4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292100</wp:posOffset>
                  </wp:positionV>
                  <wp:extent cx="1109980" cy="600075"/>
                  <wp:effectExtent l="0" t="0" r="0" b="0"/>
                  <wp:wrapSquare wrapText="bothSides"/>
                  <wp:docPr id="26" name="Рисунок 25" descr="рассеянный с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сеянный свет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17B5" w:rsidRPr="009A046C">
              <w:rPr>
                <w:rFonts w:ascii="Times New Roman" w:hAnsi="Times New Roman" w:cs="Times New Roman"/>
                <w:sz w:val="24"/>
                <w:szCs w:val="24"/>
              </w:rPr>
              <w:t>Рассеянный свет</w:t>
            </w:r>
          </w:p>
        </w:tc>
        <w:tc>
          <w:tcPr>
            <w:tcW w:w="2088" w:type="dxa"/>
          </w:tcPr>
          <w:p w:rsidR="00116DF3" w:rsidRPr="009A046C" w:rsidRDefault="00BD17B5" w:rsidP="009A04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4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290195</wp:posOffset>
                  </wp:positionV>
                  <wp:extent cx="1100455" cy="666750"/>
                  <wp:effectExtent l="0" t="0" r="0" b="0"/>
                  <wp:wrapSquare wrapText="bothSides"/>
                  <wp:docPr id="27" name="Рисунок 26" descr="полутен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утень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45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046C">
              <w:rPr>
                <w:rFonts w:ascii="Times New Roman" w:hAnsi="Times New Roman" w:cs="Times New Roman"/>
                <w:sz w:val="24"/>
                <w:szCs w:val="24"/>
              </w:rPr>
              <w:t>Полутень</w:t>
            </w:r>
          </w:p>
        </w:tc>
        <w:tc>
          <w:tcPr>
            <w:tcW w:w="2090" w:type="dxa"/>
          </w:tcPr>
          <w:p w:rsidR="00116DF3" w:rsidRPr="009A046C" w:rsidRDefault="00BD37C6" w:rsidP="009A04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4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280670</wp:posOffset>
                  </wp:positionV>
                  <wp:extent cx="1108710" cy="676275"/>
                  <wp:effectExtent l="0" t="0" r="0" b="0"/>
                  <wp:wrapSquare wrapText="bothSides"/>
                  <wp:docPr id="28" name="Рисунок 27" descr="тен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нь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17B5" w:rsidRPr="009A046C">
              <w:rPr>
                <w:rFonts w:ascii="Times New Roman" w:hAnsi="Times New Roman" w:cs="Times New Roman"/>
                <w:sz w:val="24"/>
                <w:szCs w:val="24"/>
              </w:rPr>
              <w:t>Тень</w:t>
            </w:r>
          </w:p>
        </w:tc>
      </w:tr>
    </w:tbl>
    <w:p w:rsidR="00B722B2" w:rsidRDefault="00B722B2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BF9" w:rsidRDefault="00A93845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карточки я разместила в кабинете биологии прямо в горшочном цветке, чтоб каждый желающий смог узнать, как называются комнатные растения и как за ними ухаживать. ПРИЛОЖЕНИЕ 2</w:t>
      </w:r>
    </w:p>
    <w:p w:rsidR="00A93845" w:rsidRDefault="00A93845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DCD" w:rsidRDefault="00BB7DCD" w:rsidP="00A938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C68" w:rsidRDefault="00A93845" w:rsidP="0028799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84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B7DCD" w:rsidRDefault="00BB7DCD" w:rsidP="00BB7D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Комнатные растения несомненно влияют на здоровье человека, кроме того, на рабочем месте они создают позитивное влияние на творческий процесс и способность сконцентрировать внимание. Но обязательно нужно помнить, что среди комнатных растений много ядовитых, их необходимо держать в недоступном для контакта месте, особенно если в доме есть дети.</w:t>
      </w:r>
    </w:p>
    <w:p w:rsidR="00077161" w:rsidRDefault="00077161" w:rsidP="00BB7D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проведенного исследования по изучению комнатных растений кабинета биологии я могу сделать несколько выводов:</w:t>
      </w:r>
    </w:p>
    <w:p w:rsidR="00077161" w:rsidRDefault="00077161" w:rsidP="00BB7D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основе изучения литературы я познакомилась с историей возникновения комнатных растений </w:t>
      </w:r>
    </w:p>
    <w:p w:rsidR="00077161" w:rsidRDefault="00077161" w:rsidP="00BB7D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Комнатные растения были разделены на вредные и полезные </w:t>
      </w:r>
    </w:p>
    <w:p w:rsidR="00077161" w:rsidRDefault="00077161" w:rsidP="00BB7D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Большая часть опрошенных девятиклассников не знает названия комнатных растений . Многие ребята даже не знают как правильно надо ухаживать за растениями</w:t>
      </w:r>
    </w:p>
    <w:p w:rsidR="00077161" w:rsidRDefault="00077161" w:rsidP="00BB7D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ходе исследования были определены названия и полезные свойства 9 комнатных растений , которые находятся в кабинете биологии</w:t>
      </w:r>
    </w:p>
    <w:p w:rsidR="00077161" w:rsidRDefault="00077161" w:rsidP="00BB7D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 основе полученных данных о растениях был создан "Паспорт комнатных растений кабинета биологии" </w:t>
      </w:r>
    </w:p>
    <w:p w:rsidR="00077161" w:rsidRPr="00077161" w:rsidRDefault="00077161" w:rsidP="0007716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93845" w:rsidRDefault="00A93845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995" w:rsidRDefault="00287995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845" w:rsidRDefault="00A93845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845" w:rsidRDefault="00A93845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845" w:rsidRDefault="00A93845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845" w:rsidRDefault="00A93845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845" w:rsidRDefault="00A93845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845" w:rsidRDefault="00A93845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845" w:rsidRDefault="00A93845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845" w:rsidRDefault="00A93845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845" w:rsidRDefault="00A93845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93845" w:rsidRDefault="00A93845" w:rsidP="00A938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938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1. Афонькин, С.Ю. Самые удивительные растения.- СПб.: БКК, 2007.</w:t>
      </w:r>
      <w:r w:rsidRPr="00A9384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   </w:t>
      </w:r>
      <w:r w:rsidRPr="00A938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       </w:t>
      </w:r>
    </w:p>
    <w:p w:rsidR="00A93845" w:rsidRPr="00A93845" w:rsidRDefault="00A93845" w:rsidP="00A938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38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2. Быховец, С.Л. Энциклопедия комнатных растений. — М.: Харвест, 2000.</w:t>
      </w:r>
      <w:r w:rsidRPr="00A9384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</w:t>
      </w:r>
    </w:p>
    <w:p w:rsidR="00A93845" w:rsidRPr="00A93845" w:rsidRDefault="00A93845" w:rsidP="00A93845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3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Воронцов В.В. Уход за комнатными растениями: практические советы любителям цветов. – М.: ЗАО «Фитон», 2003.</w:t>
      </w:r>
    </w:p>
    <w:p w:rsidR="00A93845" w:rsidRPr="00A93845" w:rsidRDefault="00A93845" w:rsidP="00A93845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3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Князева Т.П.,КнязеваД.В.Миллион цветов для красоты нашего дома-М.:ОЛМА Медиа Групп, 2009</w:t>
      </w:r>
    </w:p>
    <w:p w:rsidR="00A93845" w:rsidRPr="00A93845" w:rsidRDefault="00A93845" w:rsidP="00A93845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3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 Неер, Я.В. Все о комнатных растениях, очищающих воздух. – СПб.: СЗКЭО, 2007.</w:t>
      </w:r>
    </w:p>
    <w:p w:rsidR="00A93845" w:rsidRPr="00A93845" w:rsidRDefault="00A93845" w:rsidP="00A93845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3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Плешаков А.А. Атлас – определитель «От Земли до неба» М.: Просвещение, 2010</w:t>
      </w:r>
    </w:p>
    <w:p w:rsidR="00A93845" w:rsidRDefault="00A93845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845" w:rsidRDefault="00A93845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845" w:rsidRDefault="00A93845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F9" w:rsidRDefault="00475BF9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F9" w:rsidRDefault="00475BF9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F9" w:rsidRDefault="00475BF9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F9" w:rsidRDefault="00475BF9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F9" w:rsidRDefault="00475BF9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F9" w:rsidRDefault="00475BF9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F9" w:rsidRDefault="00475BF9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F9" w:rsidRDefault="00475BF9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F9" w:rsidRDefault="00475BF9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F9" w:rsidRDefault="00475BF9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BF9" w:rsidRDefault="00475BF9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161" w:rsidRDefault="00077161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161" w:rsidRDefault="00077161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845" w:rsidRDefault="00A93845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995" w:rsidRPr="00A93845" w:rsidRDefault="00A93845" w:rsidP="0028799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B7DCD">
        <w:rPr>
          <w:rFonts w:ascii="Times New Roman" w:hAnsi="Times New Roman" w:cs="Times New Roman"/>
          <w:b/>
          <w:sz w:val="24"/>
          <w:szCs w:val="24"/>
        </w:rPr>
        <w:t xml:space="preserve"> 1. Паспорт комнатных растений в кабинете биологии</w:t>
      </w:r>
    </w:p>
    <w:tbl>
      <w:tblPr>
        <w:tblStyle w:val="a9"/>
        <w:tblpPr w:leftFromText="180" w:rightFromText="180" w:vertAnchor="text" w:horzAnchor="margin" w:tblpY="164"/>
        <w:tblW w:w="0" w:type="auto"/>
        <w:tblLayout w:type="fixed"/>
        <w:tblLook w:val="04A0"/>
      </w:tblPr>
      <w:tblGrid>
        <w:gridCol w:w="921"/>
        <w:gridCol w:w="1041"/>
        <w:gridCol w:w="1123"/>
        <w:gridCol w:w="992"/>
      </w:tblGrid>
      <w:tr w:rsidR="00287995" w:rsidTr="00287995">
        <w:trPr>
          <w:trHeight w:val="723"/>
        </w:trPr>
        <w:tc>
          <w:tcPr>
            <w:tcW w:w="4077" w:type="dxa"/>
            <w:gridSpan w:val="4"/>
          </w:tcPr>
          <w:p w:rsidR="00287995" w:rsidRDefault="00287995" w:rsidP="00287995">
            <w:pPr>
              <w:jc w:val="center"/>
              <w:rPr>
                <w:rStyle w:val="a4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41910</wp:posOffset>
                  </wp:positionV>
                  <wp:extent cx="1931670" cy="2156460"/>
                  <wp:effectExtent l="19050" t="0" r="0" b="0"/>
                  <wp:wrapSquare wrapText="bothSides"/>
                  <wp:docPr id="46" name="Рисунок 3" descr="https://cdn.shopify.com/s/files/1/1706/1307/products/Sansevieria-trifasciata-Laurentii-19x65cm_2000x.jpg?v=1536746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1706/1307/products/Sansevieria-trifasciata-Laurentii-19x65cm_2000x.jpg?v=1536746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7995" w:rsidRPr="00B624F2" w:rsidRDefault="00287995" w:rsidP="00287995">
            <w:pPr>
              <w:jc w:val="center"/>
              <w:rPr>
                <w:rStyle w:val="a4"/>
              </w:rPr>
            </w:pPr>
            <w:r w:rsidRPr="00D973AC">
              <w:rPr>
                <w:rStyle w:val="a4"/>
                <w:sz w:val="28"/>
                <w:szCs w:val="28"/>
              </w:rPr>
              <w:t>Сансевиерия</w:t>
            </w:r>
            <w:r w:rsidRPr="00B624F2">
              <w:rPr>
                <w:rStyle w:val="a4"/>
              </w:rPr>
              <w:t>(Sansevieria)</w:t>
            </w:r>
          </w:p>
          <w:p w:rsidR="00287995" w:rsidRPr="006C6F04" w:rsidRDefault="00287995" w:rsidP="00287995">
            <w:pPr>
              <w:tabs>
                <w:tab w:val="left" w:pos="1428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</w:tr>
      <w:tr w:rsidR="00287995" w:rsidTr="00BB7DCD">
        <w:trPr>
          <w:trHeight w:val="1242"/>
        </w:trPr>
        <w:tc>
          <w:tcPr>
            <w:tcW w:w="921" w:type="dxa"/>
          </w:tcPr>
          <w:p w:rsidR="00287995" w:rsidRPr="00044267" w:rsidRDefault="00287995" w:rsidP="002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25400</wp:posOffset>
                  </wp:positionV>
                  <wp:extent cx="537210" cy="510540"/>
                  <wp:effectExtent l="19050" t="0" r="0" b="0"/>
                  <wp:wrapSquare wrapText="bothSides"/>
                  <wp:docPr id="47" name="Рисунок 1" descr="улыб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1" w:type="dxa"/>
          </w:tcPr>
          <w:p w:rsidR="00287995" w:rsidRPr="00044267" w:rsidRDefault="00287995" w:rsidP="002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25400</wp:posOffset>
                  </wp:positionV>
                  <wp:extent cx="560070" cy="541020"/>
                  <wp:effectExtent l="19050" t="0" r="0" b="0"/>
                  <wp:wrapSquare wrapText="bothSides"/>
                  <wp:docPr id="48" name="Рисунок 2" descr="комнатная температу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мнатная температура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3" w:type="dxa"/>
          </w:tcPr>
          <w:p w:rsidR="00287995" w:rsidRDefault="00287995" w:rsidP="002879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25400</wp:posOffset>
                  </wp:positionV>
                  <wp:extent cx="613410" cy="541020"/>
                  <wp:effectExtent l="19050" t="0" r="0" b="0"/>
                  <wp:wrapSquare wrapText="bothSides"/>
                  <wp:docPr id="49" name="Рисунок 3" descr="сухая поч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ая почва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287995" w:rsidRDefault="00287995" w:rsidP="002879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25400</wp:posOffset>
                  </wp:positionV>
                  <wp:extent cx="560070" cy="541020"/>
                  <wp:effectExtent l="19050" t="0" r="0" b="0"/>
                  <wp:wrapSquare wrapText="bothSides"/>
                  <wp:docPr id="50" name="Рисунок 4" descr="рассеянный с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сеянный свет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9"/>
        <w:tblpPr w:leftFromText="180" w:rightFromText="180" w:vertAnchor="text" w:horzAnchor="page" w:tblpX="5749" w:tblpY="164"/>
        <w:tblW w:w="0" w:type="auto"/>
        <w:tblLayout w:type="fixed"/>
        <w:tblLook w:val="04A0"/>
      </w:tblPr>
      <w:tblGrid>
        <w:gridCol w:w="921"/>
        <w:gridCol w:w="1041"/>
        <w:gridCol w:w="1123"/>
        <w:gridCol w:w="992"/>
      </w:tblGrid>
      <w:tr w:rsidR="00287995" w:rsidTr="00287995">
        <w:trPr>
          <w:trHeight w:val="723"/>
        </w:trPr>
        <w:tc>
          <w:tcPr>
            <w:tcW w:w="4077" w:type="dxa"/>
            <w:gridSpan w:val="4"/>
          </w:tcPr>
          <w:p w:rsidR="00287995" w:rsidRDefault="00287995" w:rsidP="002879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41910</wp:posOffset>
                  </wp:positionV>
                  <wp:extent cx="1943735" cy="2194560"/>
                  <wp:effectExtent l="19050" t="0" r="0" b="0"/>
                  <wp:wrapSquare wrapText="bothSides"/>
                  <wp:docPr id="56" name="Рисунок 14" descr="https://www.magbuk.ru/upload/iblock/d2b/kustovaya_roza_v_gorshke_bel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magbuk.ru/upload/iblock/d2b/kustovaya_roza_v_gorshke_bel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7995" w:rsidRPr="00424441" w:rsidRDefault="00287995" w:rsidP="00287995">
            <w:pPr>
              <w:jc w:val="center"/>
              <w:rPr>
                <w:rStyle w:val="a4"/>
                <w:i w:val="0"/>
                <w:sz w:val="28"/>
                <w:szCs w:val="28"/>
              </w:rPr>
            </w:pPr>
            <w:r w:rsidRPr="00D973AC">
              <w:rPr>
                <w:rStyle w:val="a4"/>
                <w:sz w:val="28"/>
                <w:szCs w:val="28"/>
              </w:rPr>
              <w:t>Чайная роза</w:t>
            </w:r>
            <w:r w:rsidRPr="00B624F2">
              <w:rPr>
                <w:rStyle w:val="a4"/>
              </w:rPr>
              <w:t>(Rosaodorata)</w:t>
            </w:r>
          </w:p>
          <w:p w:rsidR="00287995" w:rsidRDefault="00287995" w:rsidP="002879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87995" w:rsidTr="00287995">
        <w:trPr>
          <w:trHeight w:val="697"/>
        </w:trPr>
        <w:tc>
          <w:tcPr>
            <w:tcW w:w="921" w:type="dxa"/>
          </w:tcPr>
          <w:p w:rsidR="00287995" w:rsidRPr="00044267" w:rsidRDefault="00287995" w:rsidP="002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</wp:posOffset>
                  </wp:positionV>
                  <wp:extent cx="552450" cy="541020"/>
                  <wp:effectExtent l="19050" t="0" r="0" b="0"/>
                  <wp:wrapSquare wrapText="bothSides"/>
                  <wp:docPr id="57" name="Рисунок 2" descr="улыб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1" w:type="dxa"/>
          </w:tcPr>
          <w:p w:rsidR="00287995" w:rsidRPr="00044267" w:rsidRDefault="00287995" w:rsidP="002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</wp:posOffset>
                  </wp:positionV>
                  <wp:extent cx="537210" cy="510540"/>
                  <wp:effectExtent l="19050" t="0" r="0" b="0"/>
                  <wp:wrapSquare wrapText="bothSides"/>
                  <wp:docPr id="58" name="Рисунок 3" descr="регулярное опрвскив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гулярное опрвскивание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3" w:type="dxa"/>
          </w:tcPr>
          <w:p w:rsidR="00287995" w:rsidRDefault="00287995" w:rsidP="002879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547370" cy="541020"/>
                  <wp:effectExtent l="19050" t="0" r="5080" b="0"/>
                  <wp:wrapSquare wrapText="bothSides"/>
                  <wp:docPr id="59" name="Рисунок 2" descr="вода в поддон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да в поддоне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287995" w:rsidRDefault="00287995" w:rsidP="002879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9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2540</wp:posOffset>
                  </wp:positionV>
                  <wp:extent cx="560070" cy="541020"/>
                  <wp:effectExtent l="19050" t="0" r="0" b="0"/>
                  <wp:wrapSquare wrapText="bothSides"/>
                  <wp:docPr id="60" name="Рисунок 4" descr="рассеянный с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сеянный свет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93845" w:rsidRPr="00A93845" w:rsidRDefault="00A93845" w:rsidP="00A9384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BF9" w:rsidRPr="009A046C" w:rsidRDefault="00514BF9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14BF9" w:rsidRPr="009A046C" w:rsidRDefault="00514BF9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14BF9" w:rsidRPr="009A046C" w:rsidRDefault="00514BF9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56175" w:rsidRPr="009A046C" w:rsidRDefault="00B56175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14BF9" w:rsidRPr="009A046C" w:rsidRDefault="00514BF9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2080" w:rsidRPr="009A046C" w:rsidRDefault="00192080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2080" w:rsidRPr="009A046C" w:rsidRDefault="00192080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2080" w:rsidRPr="009A046C" w:rsidRDefault="00192080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2080" w:rsidRPr="009A046C" w:rsidRDefault="00192080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2080" w:rsidRDefault="00192080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459"/>
        <w:tblW w:w="0" w:type="auto"/>
        <w:tblLayout w:type="fixed"/>
        <w:tblLook w:val="04A0"/>
      </w:tblPr>
      <w:tblGrid>
        <w:gridCol w:w="921"/>
        <w:gridCol w:w="1041"/>
        <w:gridCol w:w="1123"/>
        <w:gridCol w:w="992"/>
      </w:tblGrid>
      <w:tr w:rsidR="007878D4" w:rsidTr="007878D4">
        <w:trPr>
          <w:trHeight w:val="723"/>
        </w:trPr>
        <w:tc>
          <w:tcPr>
            <w:tcW w:w="4077" w:type="dxa"/>
            <w:gridSpan w:val="4"/>
          </w:tcPr>
          <w:p w:rsidR="007878D4" w:rsidRDefault="007878D4" w:rsidP="00787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0665" cy="2160000"/>
                  <wp:effectExtent l="19050" t="0" r="8135" b="0"/>
                  <wp:docPr id="61" name="Рисунок 22" descr="http://plants-house.ru/uploads/posts/2010-12/1292237816_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plants-house.ru/uploads/posts/2010-12/1292237816_2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200" t="2999" r="9000" b="10250"/>
                          <a:stretch/>
                        </pic:blipFill>
                        <pic:spPr bwMode="auto">
                          <a:xfrm>
                            <a:off x="0" y="0"/>
                            <a:ext cx="182066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878D4" w:rsidRDefault="007878D4" w:rsidP="007878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8D4" w:rsidRDefault="007878D4" w:rsidP="007878D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2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Кордилина </w:t>
            </w:r>
            <w:r w:rsidRPr="00B624F2">
              <w:rPr>
                <w:rStyle w:val="a4"/>
              </w:rPr>
              <w:t>(Cordyline)</w:t>
            </w:r>
          </w:p>
          <w:p w:rsidR="007878D4" w:rsidRDefault="007878D4" w:rsidP="007878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878D4" w:rsidTr="007878D4">
        <w:trPr>
          <w:trHeight w:val="697"/>
        </w:trPr>
        <w:tc>
          <w:tcPr>
            <w:tcW w:w="921" w:type="dxa"/>
          </w:tcPr>
          <w:p w:rsidR="007878D4" w:rsidRPr="00044267" w:rsidRDefault="007878D4" w:rsidP="0078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29845</wp:posOffset>
                  </wp:positionV>
                  <wp:extent cx="544830" cy="539750"/>
                  <wp:effectExtent l="19050" t="0" r="7620" b="0"/>
                  <wp:wrapSquare wrapText="bothSides"/>
                  <wp:docPr id="62" name="Рисунок 34" descr="улыб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1" w:type="dxa"/>
          </w:tcPr>
          <w:p w:rsidR="007878D4" w:rsidRPr="00044267" w:rsidRDefault="007878D4" w:rsidP="00787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29845</wp:posOffset>
                  </wp:positionV>
                  <wp:extent cx="598170" cy="541020"/>
                  <wp:effectExtent l="19050" t="0" r="0" b="0"/>
                  <wp:wrapSquare wrapText="bothSides"/>
                  <wp:docPr id="63" name="Рисунок 36" descr="комнатная температу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мнатная температура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3" w:type="dxa"/>
          </w:tcPr>
          <w:p w:rsidR="007878D4" w:rsidRDefault="007878D4" w:rsidP="007878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6985</wp:posOffset>
                  </wp:positionV>
                  <wp:extent cx="651510" cy="541020"/>
                  <wp:effectExtent l="19050" t="0" r="0" b="0"/>
                  <wp:wrapSquare wrapText="bothSides"/>
                  <wp:docPr id="64" name="Рисунок 37" descr="увлажненная поч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влажненная почва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7878D4" w:rsidRDefault="007878D4" w:rsidP="007878D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6985</wp:posOffset>
                  </wp:positionV>
                  <wp:extent cx="571500" cy="541020"/>
                  <wp:effectExtent l="19050" t="0" r="0" b="0"/>
                  <wp:wrapSquare wrapText="bothSides"/>
                  <wp:docPr id="65" name="Рисунок 38" descr="рассеянный с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сеянный свет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9"/>
        <w:tblpPr w:leftFromText="180" w:rightFromText="180" w:vertAnchor="text" w:horzAnchor="page" w:tblpX="5773" w:tblpY="488"/>
        <w:tblW w:w="0" w:type="auto"/>
        <w:tblLayout w:type="fixed"/>
        <w:tblLook w:val="04A0"/>
      </w:tblPr>
      <w:tblGrid>
        <w:gridCol w:w="921"/>
        <w:gridCol w:w="1041"/>
        <w:gridCol w:w="1123"/>
        <w:gridCol w:w="992"/>
      </w:tblGrid>
      <w:tr w:rsidR="00287995" w:rsidTr="00287995">
        <w:trPr>
          <w:trHeight w:val="723"/>
        </w:trPr>
        <w:tc>
          <w:tcPr>
            <w:tcW w:w="4077" w:type="dxa"/>
            <w:gridSpan w:val="4"/>
          </w:tcPr>
          <w:p w:rsidR="00287995" w:rsidRDefault="00287995" w:rsidP="00287995">
            <w:pPr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31115</wp:posOffset>
                  </wp:positionV>
                  <wp:extent cx="2067560" cy="2156460"/>
                  <wp:effectExtent l="19050" t="0" r="8890" b="0"/>
                  <wp:wrapSquare wrapText="bothSides"/>
                  <wp:docPr id="10" name="Рисунок 34" descr="https://www.dvordekor.ru/image/cache/catalog/treez/derevya/10.31006N__10.31007N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dvordekor.ru/image/cache/catalog/treez/derevya/10.31006N__10.31007N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7995" w:rsidRPr="00B624F2" w:rsidRDefault="00287995" w:rsidP="00287995">
            <w:pPr>
              <w:jc w:val="center"/>
              <w:rPr>
                <w:rStyle w:val="a4"/>
                <w:i w:val="0"/>
                <w:sz w:val="28"/>
                <w:szCs w:val="28"/>
              </w:rPr>
            </w:pPr>
            <w:r w:rsidRPr="00D973AC">
              <w:rPr>
                <w:rStyle w:val="a4"/>
                <w:sz w:val="28"/>
                <w:szCs w:val="28"/>
              </w:rPr>
              <w:t>Фикус</w:t>
            </w:r>
            <w:r w:rsidRPr="00B624F2">
              <w:rPr>
                <w:rStyle w:val="a4"/>
              </w:rPr>
              <w:t>(Ficus)</w:t>
            </w:r>
          </w:p>
          <w:p w:rsidR="00287995" w:rsidRDefault="00287995" w:rsidP="002879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87995" w:rsidTr="00287995">
        <w:trPr>
          <w:trHeight w:val="697"/>
        </w:trPr>
        <w:tc>
          <w:tcPr>
            <w:tcW w:w="921" w:type="dxa"/>
          </w:tcPr>
          <w:p w:rsidR="00287995" w:rsidRPr="00044267" w:rsidRDefault="00287995" w:rsidP="002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3175</wp:posOffset>
                  </wp:positionV>
                  <wp:extent cx="552450" cy="541020"/>
                  <wp:effectExtent l="19050" t="0" r="0" b="0"/>
                  <wp:wrapSquare wrapText="bothSides"/>
                  <wp:docPr id="18" name="Рисунок 2" descr="улыб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1" w:type="dxa"/>
          </w:tcPr>
          <w:p w:rsidR="00287995" w:rsidRPr="00044267" w:rsidRDefault="00287995" w:rsidP="002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3175</wp:posOffset>
                  </wp:positionV>
                  <wp:extent cx="552450" cy="541020"/>
                  <wp:effectExtent l="19050" t="0" r="0" b="0"/>
                  <wp:wrapSquare wrapText="bothSides"/>
                  <wp:docPr id="19" name="Рисунок 4" descr="регулярное опрвскив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гулярное опрвскивание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3" w:type="dxa"/>
          </w:tcPr>
          <w:p w:rsidR="00287995" w:rsidRDefault="00287995" w:rsidP="002879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3175</wp:posOffset>
                  </wp:positionV>
                  <wp:extent cx="552450" cy="541020"/>
                  <wp:effectExtent l="19050" t="0" r="0" b="0"/>
                  <wp:wrapSquare wrapText="bothSides"/>
                  <wp:docPr id="20" name="Рисунок 9" descr="увлажненная поч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влажненная почва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287995" w:rsidRDefault="00287995" w:rsidP="002879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3175</wp:posOffset>
                  </wp:positionV>
                  <wp:extent cx="552450" cy="541020"/>
                  <wp:effectExtent l="19050" t="0" r="0" b="0"/>
                  <wp:wrapSquare wrapText="bothSides"/>
                  <wp:docPr id="21" name="Рисунок 10" descr="рассеянный с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сеянный свет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878D4" w:rsidRPr="009A046C" w:rsidRDefault="007878D4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87995" w:rsidRPr="009A046C" w:rsidRDefault="00287995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878D4" w:rsidRPr="009A046C" w:rsidRDefault="007878D4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2080" w:rsidRPr="009A046C" w:rsidRDefault="00192080" w:rsidP="009A046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92080" w:rsidRDefault="00192080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192080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68"/>
        <w:tblW w:w="0" w:type="auto"/>
        <w:tblLayout w:type="fixed"/>
        <w:tblLook w:val="04A0"/>
      </w:tblPr>
      <w:tblGrid>
        <w:gridCol w:w="921"/>
        <w:gridCol w:w="1041"/>
        <w:gridCol w:w="1123"/>
        <w:gridCol w:w="992"/>
      </w:tblGrid>
      <w:tr w:rsidR="00287995" w:rsidTr="00B23DC9">
        <w:trPr>
          <w:trHeight w:val="723"/>
        </w:trPr>
        <w:tc>
          <w:tcPr>
            <w:tcW w:w="4077" w:type="dxa"/>
            <w:gridSpan w:val="4"/>
          </w:tcPr>
          <w:p w:rsidR="00287995" w:rsidRDefault="00287995" w:rsidP="00B23DC9">
            <w:pPr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7620</wp:posOffset>
                  </wp:positionV>
                  <wp:extent cx="1604010" cy="2156460"/>
                  <wp:effectExtent l="19050" t="0" r="0" b="0"/>
                  <wp:wrapSquare wrapText="bothSides"/>
                  <wp:docPr id="123" name="Рисунок 57" descr="https://azalia73.ru/images/product/Depositphotos_10202512_xl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azalia73.ru/images/product/Depositphotos_10202512_xl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7995" w:rsidRDefault="00287995" w:rsidP="00B23DC9">
            <w:pPr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</w:p>
          <w:p w:rsidR="00287995" w:rsidRDefault="00287995" w:rsidP="00B23DC9">
            <w:pPr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</w:p>
          <w:p w:rsidR="00287995" w:rsidRDefault="00287995" w:rsidP="00B23DC9">
            <w:pPr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</w:p>
          <w:p w:rsidR="00287995" w:rsidRDefault="00287995" w:rsidP="00B23DC9">
            <w:pPr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</w:p>
          <w:p w:rsidR="00287995" w:rsidRDefault="00287995" w:rsidP="00B23DC9">
            <w:pPr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</w:p>
          <w:p w:rsidR="00287995" w:rsidRDefault="00287995" w:rsidP="00B23DC9">
            <w:pPr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</w:p>
          <w:p w:rsidR="00287995" w:rsidRDefault="00287995" w:rsidP="00B23DC9">
            <w:pPr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</w:p>
          <w:p w:rsidR="00287995" w:rsidRDefault="00287995" w:rsidP="00B23DC9">
            <w:pPr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</w:p>
          <w:p w:rsidR="00287995" w:rsidRDefault="00287995" w:rsidP="00B23DC9">
            <w:pPr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  <w:p w:rsidR="00287995" w:rsidRDefault="00287995" w:rsidP="00B23DC9">
            <w:pPr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  <w:p w:rsidR="00287995" w:rsidRDefault="00287995" w:rsidP="00B23DC9">
            <w:pPr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</w:p>
          <w:p w:rsidR="00287995" w:rsidRPr="00B624F2" w:rsidRDefault="00287995" w:rsidP="00B23DC9">
            <w:pPr>
              <w:jc w:val="center"/>
              <w:rPr>
                <w:rStyle w:val="a4"/>
              </w:rPr>
            </w:pPr>
            <w:r w:rsidRPr="00D973AC">
              <w:rPr>
                <w:rStyle w:val="a4"/>
                <w:sz w:val="28"/>
                <w:szCs w:val="28"/>
              </w:rPr>
              <w:t>Спатифиллум</w:t>
            </w:r>
            <w:r w:rsidRPr="00B624F2">
              <w:rPr>
                <w:rStyle w:val="a4"/>
              </w:rPr>
              <w:t>(Spathiphyllum)</w:t>
            </w:r>
          </w:p>
          <w:p w:rsidR="00287995" w:rsidRPr="00435CC2" w:rsidRDefault="00287995" w:rsidP="00B23DC9">
            <w:pPr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</w:tr>
      <w:tr w:rsidR="00287995" w:rsidTr="00B23DC9">
        <w:trPr>
          <w:trHeight w:val="697"/>
        </w:trPr>
        <w:tc>
          <w:tcPr>
            <w:tcW w:w="921" w:type="dxa"/>
          </w:tcPr>
          <w:p w:rsidR="00287995" w:rsidRPr="00044267" w:rsidRDefault="00287995" w:rsidP="00B2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3810</wp:posOffset>
                  </wp:positionV>
                  <wp:extent cx="552450" cy="541020"/>
                  <wp:effectExtent l="19050" t="0" r="0" b="0"/>
                  <wp:wrapSquare wrapText="bothSides"/>
                  <wp:docPr id="124" name="Рисунок 16" descr="улыб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1" w:type="dxa"/>
          </w:tcPr>
          <w:p w:rsidR="00287995" w:rsidRPr="00044267" w:rsidRDefault="00287995" w:rsidP="00B2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2540</wp:posOffset>
                  </wp:positionV>
                  <wp:extent cx="552450" cy="541020"/>
                  <wp:effectExtent l="19050" t="0" r="0" b="0"/>
                  <wp:wrapSquare wrapText="bothSides"/>
                  <wp:docPr id="125" name="Рисунок 17" descr="регулярное опрвскив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гулярное опрвскивание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3" w:type="dxa"/>
          </w:tcPr>
          <w:p w:rsidR="00287995" w:rsidRDefault="00287995" w:rsidP="00B23D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551180" cy="541020"/>
                  <wp:effectExtent l="19050" t="0" r="1270" b="0"/>
                  <wp:wrapSquare wrapText="bothSides"/>
                  <wp:docPr id="126" name="Рисунок 18" descr="постоянно влажна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стоянно влажная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8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287995" w:rsidRDefault="00287995" w:rsidP="00B23D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3810</wp:posOffset>
                  </wp:positionV>
                  <wp:extent cx="575310" cy="541020"/>
                  <wp:effectExtent l="19050" t="0" r="0" b="0"/>
                  <wp:wrapSquare wrapText="bothSides"/>
                  <wp:docPr id="127" name="Рисунок 19" descr="полутен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утень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9"/>
        <w:tblpPr w:leftFromText="180" w:rightFromText="180" w:vertAnchor="text" w:horzAnchor="page" w:tblpX="6001" w:tblpY="80"/>
        <w:tblW w:w="0" w:type="auto"/>
        <w:tblLayout w:type="fixed"/>
        <w:tblLook w:val="04A0"/>
      </w:tblPr>
      <w:tblGrid>
        <w:gridCol w:w="921"/>
        <w:gridCol w:w="1041"/>
        <w:gridCol w:w="1123"/>
        <w:gridCol w:w="992"/>
      </w:tblGrid>
      <w:tr w:rsidR="00287995" w:rsidTr="00B23DC9">
        <w:trPr>
          <w:trHeight w:val="723"/>
        </w:trPr>
        <w:tc>
          <w:tcPr>
            <w:tcW w:w="4077" w:type="dxa"/>
            <w:gridSpan w:val="4"/>
          </w:tcPr>
          <w:p w:rsidR="00287995" w:rsidRDefault="00287995" w:rsidP="00B23DC9">
            <w:pPr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60960</wp:posOffset>
                  </wp:positionV>
                  <wp:extent cx="1805940" cy="2247900"/>
                  <wp:effectExtent l="19050" t="0" r="3810" b="0"/>
                  <wp:wrapSquare wrapText="bothSides"/>
                  <wp:docPr id="134" name="Рисунок 76" descr="https://i.pinimg.com/originals/84/99/14/849914efb43bb5dc8cfcb11912063f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i.pinimg.com/originals/84/99/14/849914efb43bb5dc8cfcb11912063f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7995" w:rsidRPr="00B624F2" w:rsidRDefault="00287995" w:rsidP="00B23DC9">
            <w:pPr>
              <w:jc w:val="center"/>
              <w:rPr>
                <w:rStyle w:val="a4"/>
              </w:rPr>
            </w:pPr>
            <w:r w:rsidRPr="00D973AC">
              <w:rPr>
                <w:rStyle w:val="a4"/>
                <w:sz w:val="28"/>
                <w:szCs w:val="28"/>
              </w:rPr>
              <w:t>Монстера</w:t>
            </w:r>
            <w:r w:rsidRPr="00B624F2">
              <w:rPr>
                <w:rStyle w:val="a4"/>
              </w:rPr>
              <w:t>(Monstéra)</w:t>
            </w:r>
          </w:p>
          <w:p w:rsidR="00287995" w:rsidRPr="00800E07" w:rsidRDefault="00287995" w:rsidP="00B23DC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87995" w:rsidTr="00B23DC9">
        <w:trPr>
          <w:trHeight w:val="697"/>
        </w:trPr>
        <w:tc>
          <w:tcPr>
            <w:tcW w:w="921" w:type="dxa"/>
          </w:tcPr>
          <w:p w:rsidR="00287995" w:rsidRPr="00044267" w:rsidRDefault="00287995" w:rsidP="00B2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12700</wp:posOffset>
                  </wp:positionV>
                  <wp:extent cx="562610" cy="541020"/>
                  <wp:effectExtent l="19050" t="0" r="8890" b="0"/>
                  <wp:wrapSquare wrapText="bothSides"/>
                  <wp:docPr id="135" name="Рисунок 21" descr="улыб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1" w:type="dxa"/>
          </w:tcPr>
          <w:p w:rsidR="00287995" w:rsidRPr="00044267" w:rsidRDefault="00287995" w:rsidP="00B2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12700</wp:posOffset>
                  </wp:positionV>
                  <wp:extent cx="570230" cy="541020"/>
                  <wp:effectExtent l="19050" t="0" r="1270" b="0"/>
                  <wp:wrapSquare wrapText="bothSides"/>
                  <wp:docPr id="136" name="Рисунок 22" descr="регулярное опрвскив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гулярное опрвскивание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3" w:type="dxa"/>
          </w:tcPr>
          <w:p w:rsidR="00287995" w:rsidRDefault="00287995" w:rsidP="00B23D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10160</wp:posOffset>
                  </wp:positionV>
                  <wp:extent cx="552450" cy="541020"/>
                  <wp:effectExtent l="19050" t="0" r="0" b="0"/>
                  <wp:wrapSquare wrapText="bothSides"/>
                  <wp:docPr id="137" name="Рисунок 23" descr="увлажненная поч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влажненная почва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287995" w:rsidRDefault="00287995" w:rsidP="00B23D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10160</wp:posOffset>
                  </wp:positionV>
                  <wp:extent cx="560070" cy="541020"/>
                  <wp:effectExtent l="19050" t="0" r="0" b="0"/>
                  <wp:wrapSquare wrapText="bothSides"/>
                  <wp:docPr id="138" name="Рисунок 24" descr="полутен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утень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5893" w:tblpY="226"/>
        <w:tblW w:w="0" w:type="auto"/>
        <w:tblLayout w:type="fixed"/>
        <w:tblLook w:val="04A0"/>
      </w:tblPr>
      <w:tblGrid>
        <w:gridCol w:w="921"/>
        <w:gridCol w:w="1041"/>
        <w:gridCol w:w="1123"/>
        <w:gridCol w:w="992"/>
      </w:tblGrid>
      <w:tr w:rsidR="00287995" w:rsidTr="00B23DC9">
        <w:trPr>
          <w:trHeight w:val="723"/>
        </w:trPr>
        <w:tc>
          <w:tcPr>
            <w:tcW w:w="4077" w:type="dxa"/>
            <w:gridSpan w:val="4"/>
          </w:tcPr>
          <w:p w:rsidR="00287995" w:rsidRPr="00647CCD" w:rsidRDefault="00287995" w:rsidP="00B23DC9">
            <w:pPr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-4060825</wp:posOffset>
                  </wp:positionV>
                  <wp:extent cx="2160270" cy="2156460"/>
                  <wp:effectExtent l="19050" t="0" r="0" b="0"/>
                  <wp:wrapSquare wrapText="bothSides"/>
                  <wp:docPr id="37" name="Рисунок 12" descr="https://avatars.mds.yandex.net/get-pdb/69339/65be5d57-e60b-408a-91d2-a95237ee081d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avatars.mds.yandex.net/get-pdb/69339/65be5d57-e60b-408a-91d2-a95237ee081d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0E69">
              <w:rPr>
                <w:rStyle w:val="a4"/>
                <w:sz w:val="28"/>
                <w:szCs w:val="28"/>
              </w:rPr>
              <w:t>Комнатный папоротник</w:t>
            </w:r>
          </w:p>
          <w:p w:rsidR="00287995" w:rsidRPr="00FA0E69" w:rsidRDefault="00287995" w:rsidP="00B23DC9">
            <w:pPr>
              <w:jc w:val="center"/>
              <w:rPr>
                <w:rStyle w:val="a4"/>
                <w:sz w:val="28"/>
                <w:szCs w:val="28"/>
              </w:rPr>
            </w:pPr>
            <w:r w:rsidRPr="00FA0E69">
              <w:rPr>
                <w:rStyle w:val="a4"/>
                <w:sz w:val="28"/>
                <w:szCs w:val="28"/>
              </w:rPr>
              <w:t>(Polypodióphyta)</w:t>
            </w:r>
          </w:p>
          <w:p w:rsidR="00287995" w:rsidRDefault="00287995" w:rsidP="00B23D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87995" w:rsidTr="00B23DC9">
        <w:trPr>
          <w:trHeight w:val="697"/>
        </w:trPr>
        <w:tc>
          <w:tcPr>
            <w:tcW w:w="921" w:type="dxa"/>
          </w:tcPr>
          <w:p w:rsidR="00287995" w:rsidRPr="00044267" w:rsidRDefault="00287995" w:rsidP="00B2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42545</wp:posOffset>
                  </wp:positionV>
                  <wp:extent cx="551815" cy="541020"/>
                  <wp:effectExtent l="19050" t="0" r="635" b="0"/>
                  <wp:wrapSquare wrapText="bothSides"/>
                  <wp:docPr id="38" name="Рисунок 89" descr="улыб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1" w:type="dxa"/>
          </w:tcPr>
          <w:p w:rsidR="00287995" w:rsidRPr="00044267" w:rsidRDefault="00287995" w:rsidP="00B2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42545</wp:posOffset>
                  </wp:positionV>
                  <wp:extent cx="549275" cy="541020"/>
                  <wp:effectExtent l="19050" t="0" r="3175" b="0"/>
                  <wp:wrapSquare wrapText="bothSides"/>
                  <wp:docPr id="39" name="Рисунок 90" descr="регулярное опрвскив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гулярное опрвскивание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3" w:type="dxa"/>
          </w:tcPr>
          <w:p w:rsidR="00287995" w:rsidRDefault="00287995" w:rsidP="00B23D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42545</wp:posOffset>
                  </wp:positionV>
                  <wp:extent cx="560070" cy="541020"/>
                  <wp:effectExtent l="19050" t="0" r="0" b="0"/>
                  <wp:wrapSquare wrapText="bothSides"/>
                  <wp:docPr id="40" name="Рисунок 91" descr="увлажненная поч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влажненная почва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287995" w:rsidRDefault="00287995" w:rsidP="00B23D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42545</wp:posOffset>
                  </wp:positionV>
                  <wp:extent cx="552450" cy="541020"/>
                  <wp:effectExtent l="19050" t="0" r="0" b="0"/>
                  <wp:wrapSquare wrapText="bothSides"/>
                  <wp:docPr id="41" name="Рисунок 92" descr="рассеянный с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сеянный свет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9"/>
        <w:tblpPr w:leftFromText="180" w:rightFromText="180" w:vertAnchor="text" w:horzAnchor="margin" w:tblpY="258"/>
        <w:tblW w:w="0" w:type="auto"/>
        <w:tblLayout w:type="fixed"/>
        <w:tblLook w:val="04A0"/>
      </w:tblPr>
      <w:tblGrid>
        <w:gridCol w:w="921"/>
        <w:gridCol w:w="1041"/>
        <w:gridCol w:w="1123"/>
        <w:gridCol w:w="992"/>
      </w:tblGrid>
      <w:tr w:rsidR="00287995" w:rsidTr="00287995">
        <w:trPr>
          <w:trHeight w:val="723"/>
        </w:trPr>
        <w:tc>
          <w:tcPr>
            <w:tcW w:w="4077" w:type="dxa"/>
            <w:gridSpan w:val="4"/>
          </w:tcPr>
          <w:p w:rsidR="00287995" w:rsidRDefault="00287995" w:rsidP="00287995">
            <w:pPr>
              <w:jc w:val="center"/>
              <w:rPr>
                <w:rStyle w:val="a4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38735</wp:posOffset>
                  </wp:positionV>
                  <wp:extent cx="2160270" cy="2156460"/>
                  <wp:effectExtent l="19050" t="0" r="0" b="0"/>
                  <wp:wrapSquare wrapText="bothSides"/>
                  <wp:docPr id="42" name="Рисунок 3" descr="https://www.plantsguru.com/image/cache/Geo%20Bags/Pedilanthus-tithymaloides-variegata-800x8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lantsguru.com/image/cache/Geo%20Bags/Pedilanthus-tithymaloides-variegata-800x8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7995" w:rsidRPr="00D973AC" w:rsidRDefault="00287995" w:rsidP="0028799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973AC">
              <w:rPr>
                <w:rStyle w:val="a4"/>
                <w:sz w:val="28"/>
                <w:szCs w:val="28"/>
              </w:rPr>
              <w:t>Педилантус</w:t>
            </w:r>
            <w:r w:rsidRPr="00B624F2">
              <w:rPr>
                <w:rStyle w:val="a4"/>
              </w:rPr>
              <w:t>(Pedilānthus)</w:t>
            </w:r>
          </w:p>
          <w:p w:rsidR="00287995" w:rsidRPr="00583552" w:rsidRDefault="00287995" w:rsidP="0028799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87995" w:rsidTr="00287995">
        <w:trPr>
          <w:trHeight w:val="697"/>
        </w:trPr>
        <w:tc>
          <w:tcPr>
            <w:tcW w:w="921" w:type="dxa"/>
          </w:tcPr>
          <w:p w:rsidR="00287995" w:rsidRPr="00044267" w:rsidRDefault="00287995" w:rsidP="002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3810</wp:posOffset>
                  </wp:positionV>
                  <wp:extent cx="551815" cy="541020"/>
                  <wp:effectExtent l="19050" t="0" r="635" b="0"/>
                  <wp:wrapSquare wrapText="bothSides"/>
                  <wp:docPr id="43" name="Рисунок 84" descr="улыб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1" w:type="dxa"/>
          </w:tcPr>
          <w:p w:rsidR="00287995" w:rsidRPr="00044267" w:rsidRDefault="00287995" w:rsidP="002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3810</wp:posOffset>
                  </wp:positionV>
                  <wp:extent cx="552450" cy="541020"/>
                  <wp:effectExtent l="19050" t="0" r="0" b="0"/>
                  <wp:wrapSquare wrapText="bothSides"/>
                  <wp:docPr id="44" name="Рисунок 85" descr="комнатная температу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мнатная температура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3" w:type="dxa"/>
          </w:tcPr>
          <w:p w:rsidR="00287995" w:rsidRDefault="00287995" w:rsidP="002879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551815" cy="541020"/>
                  <wp:effectExtent l="19050" t="0" r="635" b="0"/>
                  <wp:wrapSquare wrapText="bothSides"/>
                  <wp:docPr id="45" name="Рисунок 86" descr="увлажненная поч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влажненная почва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287995" w:rsidRDefault="00287995" w:rsidP="002879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3810</wp:posOffset>
                  </wp:positionV>
                  <wp:extent cx="552450" cy="541020"/>
                  <wp:effectExtent l="19050" t="0" r="0" b="0"/>
                  <wp:wrapSquare wrapText="bothSides"/>
                  <wp:docPr id="51" name="Рисунок 87" descr="полутен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утень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87995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921"/>
        <w:gridCol w:w="1041"/>
        <w:gridCol w:w="1123"/>
        <w:gridCol w:w="992"/>
      </w:tblGrid>
      <w:tr w:rsidR="00287995" w:rsidTr="00287995">
        <w:trPr>
          <w:trHeight w:val="723"/>
        </w:trPr>
        <w:tc>
          <w:tcPr>
            <w:tcW w:w="4077" w:type="dxa"/>
            <w:gridSpan w:val="4"/>
          </w:tcPr>
          <w:p w:rsidR="00287995" w:rsidRDefault="00287995" w:rsidP="00287995">
            <w:pPr>
              <w:rPr>
                <w:rStyle w:val="a4"/>
                <w:b/>
                <w:i w:val="0"/>
                <w:sz w:val="28"/>
                <w:szCs w:val="28"/>
              </w:rPr>
            </w:pPr>
          </w:p>
          <w:p w:rsidR="00287995" w:rsidRDefault="00287995" w:rsidP="00287995">
            <w:pPr>
              <w:rPr>
                <w:rStyle w:val="a4"/>
                <w:b/>
                <w:i w:val="0"/>
                <w:sz w:val="28"/>
                <w:szCs w:val="28"/>
              </w:rPr>
            </w:pPr>
          </w:p>
          <w:p w:rsidR="00287995" w:rsidRDefault="00287995" w:rsidP="00287995">
            <w:pPr>
              <w:rPr>
                <w:rStyle w:val="a4"/>
                <w:b/>
                <w:i w:val="0"/>
                <w:sz w:val="28"/>
                <w:szCs w:val="28"/>
              </w:rPr>
            </w:pPr>
          </w:p>
          <w:p w:rsidR="00287995" w:rsidRDefault="00287995" w:rsidP="00287995">
            <w:pPr>
              <w:rPr>
                <w:rStyle w:val="a4"/>
                <w:b/>
                <w:i w:val="0"/>
                <w:sz w:val="28"/>
                <w:szCs w:val="28"/>
              </w:rPr>
            </w:pPr>
          </w:p>
          <w:p w:rsidR="00287995" w:rsidRDefault="00287995" w:rsidP="00287995">
            <w:pPr>
              <w:rPr>
                <w:rStyle w:val="a4"/>
                <w:b/>
                <w:i w:val="0"/>
                <w:sz w:val="28"/>
                <w:szCs w:val="28"/>
              </w:rPr>
            </w:pPr>
          </w:p>
          <w:p w:rsidR="00287995" w:rsidRDefault="00287995" w:rsidP="00287995">
            <w:pPr>
              <w:rPr>
                <w:rStyle w:val="a4"/>
                <w:b/>
                <w:i w:val="0"/>
                <w:sz w:val="28"/>
                <w:szCs w:val="28"/>
              </w:rPr>
            </w:pPr>
          </w:p>
          <w:p w:rsidR="00287995" w:rsidRDefault="00287995" w:rsidP="00287995">
            <w:pPr>
              <w:rPr>
                <w:rStyle w:val="a4"/>
                <w:b/>
                <w:i w:val="0"/>
                <w:sz w:val="28"/>
                <w:szCs w:val="28"/>
              </w:rPr>
            </w:pPr>
          </w:p>
          <w:p w:rsidR="00287995" w:rsidRPr="0073570A" w:rsidRDefault="00287995" w:rsidP="00287995">
            <w:pPr>
              <w:jc w:val="center"/>
              <w:rPr>
                <w:rStyle w:val="a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-1416050</wp:posOffset>
                  </wp:positionV>
                  <wp:extent cx="1579880" cy="2156460"/>
                  <wp:effectExtent l="19050" t="0" r="1270" b="0"/>
                  <wp:wrapSquare wrapText="bothSides"/>
                  <wp:docPr id="77" name="Рисунок 15" descr="http://flowersopt.ru/d/cd8fa444cd1e11e8ba0800262d00625f_b947ba6bd6b211e8ba0800262d00625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lowersopt.ru/d/cd8fa444cd1e11e8ba0800262d00625f_b947ba6bd6b211e8ba0800262d00625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570A">
              <w:rPr>
                <w:rStyle w:val="a4"/>
                <w:sz w:val="28"/>
                <w:szCs w:val="28"/>
              </w:rPr>
              <w:t>Молочай гребенчатый (Euphórbialophogona)</w:t>
            </w:r>
          </w:p>
          <w:p w:rsidR="00287995" w:rsidRDefault="00287995" w:rsidP="0028799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87995" w:rsidTr="00287995">
        <w:trPr>
          <w:trHeight w:val="697"/>
        </w:trPr>
        <w:tc>
          <w:tcPr>
            <w:tcW w:w="921" w:type="dxa"/>
          </w:tcPr>
          <w:p w:rsidR="00287995" w:rsidRPr="00044267" w:rsidRDefault="00287995" w:rsidP="002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6350</wp:posOffset>
                  </wp:positionV>
                  <wp:extent cx="552450" cy="541020"/>
                  <wp:effectExtent l="19050" t="0" r="0" b="0"/>
                  <wp:wrapSquare wrapText="bothSides"/>
                  <wp:docPr id="78" name="Рисунок 94" descr="улыб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лыбка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1" w:type="dxa"/>
          </w:tcPr>
          <w:p w:rsidR="00287995" w:rsidRPr="00044267" w:rsidRDefault="00287995" w:rsidP="0028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2540</wp:posOffset>
                  </wp:positionV>
                  <wp:extent cx="552450" cy="541020"/>
                  <wp:effectExtent l="19050" t="0" r="0" b="0"/>
                  <wp:wrapSquare wrapText="bothSides"/>
                  <wp:docPr id="79" name="Рисунок 95" descr="регулярное опрвскив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гулярное опрвскивание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3" w:type="dxa"/>
          </w:tcPr>
          <w:p w:rsidR="00287995" w:rsidRDefault="00287995" w:rsidP="002879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6350</wp:posOffset>
                  </wp:positionV>
                  <wp:extent cx="547370" cy="541020"/>
                  <wp:effectExtent l="19050" t="0" r="5080" b="0"/>
                  <wp:wrapSquare wrapText="bothSides"/>
                  <wp:docPr id="80" name="Рисунок 96" descr="увлажненная поч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влажненная почва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287995" w:rsidRDefault="00287995" w:rsidP="002879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2540</wp:posOffset>
                  </wp:positionV>
                  <wp:extent cx="560070" cy="541020"/>
                  <wp:effectExtent l="19050" t="0" r="0" b="0"/>
                  <wp:wrapSquare wrapText="bothSides"/>
                  <wp:docPr id="81" name="Рисунок 97" descr="рассеянный св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сеянный свет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7995" w:rsidRPr="00192080" w:rsidRDefault="00287995" w:rsidP="002879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sectPr w:rsidR="00287995" w:rsidRPr="00192080" w:rsidSect="009A046C">
      <w:footerReference w:type="default" r:id="rId4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3F9" w:rsidRDefault="005363F9" w:rsidP="009A046C">
      <w:pPr>
        <w:spacing w:after="0" w:line="240" w:lineRule="auto"/>
      </w:pPr>
      <w:r>
        <w:separator/>
      </w:r>
    </w:p>
  </w:endnote>
  <w:endnote w:type="continuationSeparator" w:id="1">
    <w:p w:rsidR="005363F9" w:rsidRDefault="005363F9" w:rsidP="009A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6593588"/>
      <w:docPartObj>
        <w:docPartGallery w:val="Page Numbers (Bottom of Page)"/>
        <w:docPartUnique/>
      </w:docPartObj>
    </w:sdtPr>
    <w:sdtContent>
      <w:p w:rsidR="009A046C" w:rsidRDefault="00C316AE">
        <w:pPr>
          <w:pStyle w:val="ad"/>
          <w:jc w:val="center"/>
        </w:pPr>
        <w:r>
          <w:fldChar w:fldCharType="begin"/>
        </w:r>
        <w:r w:rsidR="009A046C">
          <w:instrText>PAGE   \* MERGEFORMAT</w:instrText>
        </w:r>
        <w:r>
          <w:fldChar w:fldCharType="separate"/>
        </w:r>
        <w:r w:rsidR="00C60C5C">
          <w:rPr>
            <w:noProof/>
          </w:rPr>
          <w:t>2</w:t>
        </w:r>
        <w:r>
          <w:fldChar w:fldCharType="end"/>
        </w:r>
      </w:p>
    </w:sdtContent>
  </w:sdt>
  <w:p w:rsidR="009A046C" w:rsidRDefault="009A04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3F9" w:rsidRDefault="005363F9" w:rsidP="009A046C">
      <w:pPr>
        <w:spacing w:after="0" w:line="240" w:lineRule="auto"/>
      </w:pPr>
      <w:r>
        <w:separator/>
      </w:r>
    </w:p>
  </w:footnote>
  <w:footnote w:type="continuationSeparator" w:id="1">
    <w:p w:rsidR="005363F9" w:rsidRDefault="005363F9" w:rsidP="009A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BBC"/>
    <w:multiLevelType w:val="multilevel"/>
    <w:tmpl w:val="60B8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264F6"/>
    <w:multiLevelType w:val="multilevel"/>
    <w:tmpl w:val="F07C6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A7493"/>
    <w:multiLevelType w:val="multilevel"/>
    <w:tmpl w:val="1CFEB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0092A"/>
    <w:multiLevelType w:val="multilevel"/>
    <w:tmpl w:val="824E5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F3F0C"/>
    <w:multiLevelType w:val="multilevel"/>
    <w:tmpl w:val="D13C9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A6147"/>
    <w:multiLevelType w:val="multilevel"/>
    <w:tmpl w:val="BCCE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A10"/>
    <w:rsid w:val="00001535"/>
    <w:rsid w:val="00012F27"/>
    <w:rsid w:val="00044E79"/>
    <w:rsid w:val="00077161"/>
    <w:rsid w:val="000C4B99"/>
    <w:rsid w:val="00116DF3"/>
    <w:rsid w:val="001755CF"/>
    <w:rsid w:val="001832C9"/>
    <w:rsid w:val="00190C97"/>
    <w:rsid w:val="00192080"/>
    <w:rsid w:val="001D1CD3"/>
    <w:rsid w:val="001E0795"/>
    <w:rsid w:val="001E7164"/>
    <w:rsid w:val="002045F7"/>
    <w:rsid w:val="00217BAC"/>
    <w:rsid w:val="0023055C"/>
    <w:rsid w:val="0023683D"/>
    <w:rsid w:val="00254549"/>
    <w:rsid w:val="00287995"/>
    <w:rsid w:val="002D6152"/>
    <w:rsid w:val="002D61CF"/>
    <w:rsid w:val="002E3C96"/>
    <w:rsid w:val="003405DA"/>
    <w:rsid w:val="00350910"/>
    <w:rsid w:val="003548A1"/>
    <w:rsid w:val="00382547"/>
    <w:rsid w:val="00397FC9"/>
    <w:rsid w:val="00401663"/>
    <w:rsid w:val="004123CC"/>
    <w:rsid w:val="00456ED9"/>
    <w:rsid w:val="00475BF9"/>
    <w:rsid w:val="00482A00"/>
    <w:rsid w:val="00496A27"/>
    <w:rsid w:val="00496B01"/>
    <w:rsid w:val="004A452F"/>
    <w:rsid w:val="004D751E"/>
    <w:rsid w:val="004F0E74"/>
    <w:rsid w:val="004F7956"/>
    <w:rsid w:val="00514BF9"/>
    <w:rsid w:val="00515986"/>
    <w:rsid w:val="005363F9"/>
    <w:rsid w:val="005C0469"/>
    <w:rsid w:val="005D2418"/>
    <w:rsid w:val="005E70E3"/>
    <w:rsid w:val="00674575"/>
    <w:rsid w:val="006B2E7E"/>
    <w:rsid w:val="006C4E51"/>
    <w:rsid w:val="006E2463"/>
    <w:rsid w:val="00700ADD"/>
    <w:rsid w:val="00730F19"/>
    <w:rsid w:val="00736D14"/>
    <w:rsid w:val="007402C7"/>
    <w:rsid w:val="00750936"/>
    <w:rsid w:val="00755D56"/>
    <w:rsid w:val="007878D4"/>
    <w:rsid w:val="0079393D"/>
    <w:rsid w:val="007A5C98"/>
    <w:rsid w:val="007B4F91"/>
    <w:rsid w:val="007C23EC"/>
    <w:rsid w:val="007D487E"/>
    <w:rsid w:val="007F3E77"/>
    <w:rsid w:val="00815839"/>
    <w:rsid w:val="00832A66"/>
    <w:rsid w:val="008607D6"/>
    <w:rsid w:val="00870A10"/>
    <w:rsid w:val="00874ACF"/>
    <w:rsid w:val="008C6BF6"/>
    <w:rsid w:val="00923488"/>
    <w:rsid w:val="00934EA4"/>
    <w:rsid w:val="00942388"/>
    <w:rsid w:val="00972AB4"/>
    <w:rsid w:val="00980B70"/>
    <w:rsid w:val="009A046C"/>
    <w:rsid w:val="009A27FF"/>
    <w:rsid w:val="009A6EDA"/>
    <w:rsid w:val="009C7C68"/>
    <w:rsid w:val="009E2D4A"/>
    <w:rsid w:val="009E3DBC"/>
    <w:rsid w:val="009F6B0C"/>
    <w:rsid w:val="00A16479"/>
    <w:rsid w:val="00A43B9D"/>
    <w:rsid w:val="00A5352D"/>
    <w:rsid w:val="00A93845"/>
    <w:rsid w:val="00AA32F5"/>
    <w:rsid w:val="00AB1EED"/>
    <w:rsid w:val="00B26C10"/>
    <w:rsid w:val="00B35472"/>
    <w:rsid w:val="00B56175"/>
    <w:rsid w:val="00B722B2"/>
    <w:rsid w:val="00B86D11"/>
    <w:rsid w:val="00BB779E"/>
    <w:rsid w:val="00BB7DCD"/>
    <w:rsid w:val="00BC7092"/>
    <w:rsid w:val="00BD17B5"/>
    <w:rsid w:val="00BD37C6"/>
    <w:rsid w:val="00C01199"/>
    <w:rsid w:val="00C316AE"/>
    <w:rsid w:val="00C36000"/>
    <w:rsid w:val="00C5701A"/>
    <w:rsid w:val="00C60C5C"/>
    <w:rsid w:val="00C67DA3"/>
    <w:rsid w:val="00CB36DC"/>
    <w:rsid w:val="00CF6119"/>
    <w:rsid w:val="00D216A2"/>
    <w:rsid w:val="00D328EF"/>
    <w:rsid w:val="00D66B43"/>
    <w:rsid w:val="00D73317"/>
    <w:rsid w:val="00D76F30"/>
    <w:rsid w:val="00DB7DA9"/>
    <w:rsid w:val="00E332A2"/>
    <w:rsid w:val="00EC1512"/>
    <w:rsid w:val="00EF0A93"/>
    <w:rsid w:val="00F1113F"/>
    <w:rsid w:val="00F21499"/>
    <w:rsid w:val="00F75BD2"/>
    <w:rsid w:val="00FA0426"/>
    <w:rsid w:val="00FC41A0"/>
    <w:rsid w:val="00FD7C63"/>
    <w:rsid w:val="00FF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F6"/>
  </w:style>
  <w:style w:type="paragraph" w:styleId="1">
    <w:name w:val="heading 1"/>
    <w:basedOn w:val="a"/>
    <w:next w:val="a"/>
    <w:link w:val="10"/>
    <w:uiPriority w:val="9"/>
    <w:qFormat/>
    <w:rsid w:val="00A43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6F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6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6B4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76F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6F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76F30"/>
    <w:rPr>
      <w:color w:val="0000FF"/>
      <w:u w:val="single"/>
    </w:rPr>
  </w:style>
  <w:style w:type="character" w:styleId="a6">
    <w:name w:val="Strong"/>
    <w:basedOn w:val="a0"/>
    <w:uiPriority w:val="22"/>
    <w:qFormat/>
    <w:rsid w:val="00D76F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F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3B9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la-93-03d0rah1gr6qla-mediadesc">
    <w:name w:val="la-93-03d0rah1gr6qla-media__desc"/>
    <w:basedOn w:val="a"/>
    <w:rsid w:val="00A4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5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D2418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A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046C"/>
  </w:style>
  <w:style w:type="paragraph" w:styleId="ad">
    <w:name w:val="footer"/>
    <w:basedOn w:val="a"/>
    <w:link w:val="ae"/>
    <w:uiPriority w:val="99"/>
    <w:unhideWhenUsed/>
    <w:rsid w:val="009A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046C"/>
  </w:style>
  <w:style w:type="paragraph" w:styleId="af">
    <w:name w:val="Title"/>
    <w:basedOn w:val="a"/>
    <w:next w:val="a"/>
    <w:link w:val="af0"/>
    <w:uiPriority w:val="10"/>
    <w:qFormat/>
    <w:rsid w:val="0007716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0771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0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3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2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6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-mama.ru/read/home/plants/6463.html" TargetMode="External"/><Relationship Id="rId13" Type="http://schemas.openxmlformats.org/officeDocument/2006/relationships/chart" Target="charts/chart4.xml"/><Relationship Id="rId18" Type="http://schemas.openxmlformats.org/officeDocument/2006/relationships/hyperlink" Target="https://www.kakprosto.ru/kak-865152-kak-uhazhivat-za-cvetkom-solanum" TargetMode="External"/><Relationship Id="rId26" Type="http://schemas.openxmlformats.org/officeDocument/2006/relationships/image" Target="media/image12.png"/><Relationship Id="rId39" Type="http://schemas.openxmlformats.org/officeDocument/2006/relationships/image" Target="media/image25.gif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20.png"/><Relationship Id="rId42" Type="http://schemas.openxmlformats.org/officeDocument/2006/relationships/image" Target="media/image28.jpe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4.jpe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jpe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29" Type="http://schemas.openxmlformats.org/officeDocument/2006/relationships/image" Target="media/image15.png"/><Relationship Id="rId41" Type="http://schemas.openxmlformats.org/officeDocument/2006/relationships/image" Target="media/image2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jpeg"/><Relationship Id="rId45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9.jpeg"/><Relationship Id="rId28" Type="http://schemas.openxmlformats.org/officeDocument/2006/relationships/image" Target="media/image14.png"/><Relationship Id="rId36" Type="http://schemas.openxmlformats.org/officeDocument/2006/relationships/image" Target="media/image22.jpeg"/><Relationship Id="rId10" Type="http://schemas.openxmlformats.org/officeDocument/2006/relationships/chart" Target="charts/chart1.xml"/><Relationship Id="rId19" Type="http://schemas.openxmlformats.org/officeDocument/2006/relationships/image" Target="media/image5.jpeg"/><Relationship Id="rId31" Type="http://schemas.openxmlformats.org/officeDocument/2006/relationships/image" Target="media/image17.png"/><Relationship Id="rId44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hyperlink" Target="https://www.u-mama.ru/read/home/plants/6135.html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image" Target="media/image29.jpeg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1. Есть ли у вас дома комнатные растения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Есть ли у вас дома комнатные растения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0.92</c:v>
                </c:pt>
                <c:pt idx="1">
                  <c:v>8.0000000000000057E-2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900" baseline="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2. Знаете ли вы названия комнатных растений , которые есть у вас дома или в школе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названия комнатных растений , которые есть у вас дома или в школе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0.15000000000000024</c:v>
                </c:pt>
                <c:pt idx="1">
                  <c:v>0.85000000000000064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txPr>
    <a:bodyPr/>
    <a:lstStyle/>
    <a:p>
      <a:pPr>
        <a:defRPr sz="9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1200"/>
              <a:t>3. Знаете ли вы про уход за комнатными растениями </a:t>
            </a:r>
          </a:p>
        </c:rich>
      </c:tx>
      <c:layout>
        <c:manualLayout>
          <c:xMode val="edge"/>
          <c:yMode val="edge"/>
          <c:x val="0.14376850320691836"/>
          <c:y val="3.3167375817153295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про уход за комнатными растениями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8.2000000000000011</c:v>
                </c:pt>
                <c:pt idx="1">
                  <c:v>0.75000000000000089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4. Знаете ли вы какими свойствами обладают комнатные растения </a:t>
            </a:r>
          </a:p>
        </c:rich>
      </c:tx>
      <c:layout>
        <c:manualLayout>
          <c:xMode val="edge"/>
          <c:yMode val="edge"/>
          <c:x val="0.14774368981975244"/>
          <c:y val="4.6040667810005494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какими свойствами обладают комнатные растения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0.60000000000000064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EFFC3-8CA6-49B3-89B3-2D3EB562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ортман</dc:creator>
  <cp:lastModifiedBy>Helen</cp:lastModifiedBy>
  <cp:revision>4</cp:revision>
  <dcterms:created xsi:type="dcterms:W3CDTF">2020-02-28T17:56:00Z</dcterms:created>
  <dcterms:modified xsi:type="dcterms:W3CDTF">2020-09-13T16:40:00Z</dcterms:modified>
</cp:coreProperties>
</file>