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4B24" w14:textId="77777777" w:rsidR="00E2792A" w:rsidRPr="00E2792A" w:rsidRDefault="00E2792A" w:rsidP="00E2792A">
      <w:pPr>
        <w:spacing w:line="360" w:lineRule="auto"/>
        <w:ind w:left="-142" w:right="1075"/>
        <w:rPr>
          <w:rFonts w:ascii="Franklin Gothic Medium" w:eastAsia="Calibri" w:hAnsi="Franklin Gothic Medium" w:cs="Franklin Gothic Medium"/>
          <w:i/>
          <w:color w:val="003366"/>
          <w:lang w:eastAsia="en-US"/>
        </w:rPr>
      </w:pPr>
      <w:r w:rsidRPr="00E2792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AE62" wp14:editId="51BB982D">
                <wp:simplePos x="0" y="0"/>
                <wp:positionH relativeFrom="column">
                  <wp:posOffset>-603885</wp:posOffset>
                </wp:positionH>
                <wp:positionV relativeFrom="paragraph">
                  <wp:posOffset>-542925</wp:posOffset>
                </wp:positionV>
                <wp:extent cx="6547485" cy="9829800"/>
                <wp:effectExtent l="19050" t="19050" r="43815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982980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7.55pt;margin-top:-42.75pt;width:515.55pt;height:77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" filled="f" strokecolor="#036" strokeweight="1.59mm"/>
            </w:pict>
          </mc:Fallback>
        </mc:AlternateContent>
      </w:r>
      <w:r w:rsidRPr="00E2792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C9E77E" wp14:editId="70C28AE3">
                <wp:simplePos x="0" y="0"/>
                <wp:positionH relativeFrom="column">
                  <wp:posOffset>4800600</wp:posOffset>
                </wp:positionH>
                <wp:positionV relativeFrom="paragraph">
                  <wp:posOffset>111760</wp:posOffset>
                </wp:positionV>
                <wp:extent cx="907415" cy="726440"/>
                <wp:effectExtent l="0" t="0" r="6985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6926B" w14:textId="77777777" w:rsidR="00E2792A" w:rsidRDefault="00E2792A" w:rsidP="00E2792A">
                            <w:pPr>
                              <w:ind w:right="107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91BE03" wp14:editId="72331868">
                                  <wp:extent cx="692150" cy="736600"/>
                                  <wp:effectExtent l="0" t="0" r="0" b="635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78pt;margin-top:8.8pt;width:71.45pt;height:57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" stroked="f">
                <v:textbox inset="0,0,0,0">
                  <w:txbxContent>
                    <w:p w14:paraId="2BD6926B" w14:textId="77777777" w:rsidR="00E2792A" w:rsidRDefault="00E2792A" w:rsidP="00E2792A">
                      <w:pPr>
                        <w:ind w:right="1075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91BE03" wp14:editId="72331868">
                            <wp:extent cx="692150" cy="736600"/>
                            <wp:effectExtent l="0" t="0" r="0" b="635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736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92A">
        <w:rPr>
          <w:rFonts w:ascii="Franklin Gothic Medium" w:eastAsia="Calibri" w:hAnsi="Franklin Gothic Medium" w:cs="Franklin Gothic Medium"/>
          <w:i/>
          <w:color w:val="003366"/>
          <w:lang w:eastAsia="en-US"/>
        </w:rPr>
        <w:t xml:space="preserve">Негосударственное частное учреждение </w:t>
      </w:r>
    </w:p>
    <w:p w14:paraId="7D1B5EBE" w14:textId="77777777" w:rsidR="00E2792A" w:rsidRPr="00E2792A" w:rsidRDefault="00E2792A" w:rsidP="00E2792A">
      <w:pPr>
        <w:spacing w:line="360" w:lineRule="auto"/>
        <w:ind w:left="-142" w:right="1075"/>
        <w:rPr>
          <w:rFonts w:ascii="Franklin Gothic Medium" w:eastAsia="Calibri" w:hAnsi="Franklin Gothic Medium" w:cs="Franklin Gothic Medium"/>
          <w:i/>
          <w:color w:val="003366"/>
          <w:lang w:eastAsia="en-US"/>
        </w:rPr>
      </w:pPr>
      <w:r w:rsidRPr="00E2792A">
        <w:rPr>
          <w:rFonts w:ascii="Franklin Gothic Medium" w:eastAsia="Calibri" w:hAnsi="Franklin Gothic Medium" w:cs="Franklin Gothic Medium"/>
          <w:i/>
          <w:color w:val="003366"/>
          <w:lang w:eastAsia="en-US"/>
        </w:rPr>
        <w:t>Общеобразовательная организация</w:t>
      </w:r>
    </w:p>
    <w:p w14:paraId="1E0EA7D8" w14:textId="77777777" w:rsidR="00E2792A" w:rsidRPr="00E2792A" w:rsidRDefault="00E2792A" w:rsidP="00E2792A">
      <w:pPr>
        <w:spacing w:line="360" w:lineRule="auto"/>
        <w:ind w:left="-142" w:right="1075"/>
        <w:rPr>
          <w:rFonts w:ascii="Franklin Gothic Medium" w:eastAsia="Calibri" w:hAnsi="Franklin Gothic Medium" w:cs="Franklin Gothic Medium"/>
          <w:i/>
          <w:color w:val="003366"/>
          <w:lang w:eastAsia="en-US"/>
        </w:rPr>
      </w:pPr>
      <w:r w:rsidRPr="00E2792A">
        <w:rPr>
          <w:rFonts w:ascii="Franklin Gothic Medium" w:eastAsia="Calibri" w:hAnsi="Franklin Gothic Medium" w:cs="Franklin Gothic Medium"/>
          <w:i/>
          <w:color w:val="003366"/>
          <w:lang w:eastAsia="en-US"/>
        </w:rPr>
        <w:t>"Средняя общеобразовательная школа "</w:t>
      </w:r>
      <w:r w:rsidRPr="00E2792A">
        <w:rPr>
          <w:rFonts w:ascii="Franklin Gothic Medium" w:eastAsia="Calibri" w:hAnsi="Franklin Gothic Medium" w:cs="Franklin Gothic Medium"/>
          <w:color w:val="003366"/>
          <w:lang w:eastAsia="en-US"/>
        </w:rPr>
        <w:t>Промо</w:t>
      </w:r>
      <w:r w:rsidRPr="00E2792A">
        <w:rPr>
          <w:rFonts w:ascii="Franklin Gothic Medium" w:eastAsia="Calibri" w:hAnsi="Franklin Gothic Medium" w:cs="Franklin Gothic Medium"/>
          <w:i/>
          <w:color w:val="003366"/>
          <w:lang w:eastAsia="en-US"/>
        </w:rPr>
        <w:t>-</w:t>
      </w:r>
      <w:r w:rsidRPr="00E2792A">
        <w:rPr>
          <w:rFonts w:ascii="Franklin Gothic Medium" w:eastAsia="Calibri" w:hAnsi="Franklin Gothic Medium" w:cs="Franklin Gothic Medium"/>
          <w:color w:val="003366"/>
          <w:lang w:eastAsia="en-US"/>
        </w:rPr>
        <w:t>М</w:t>
      </w:r>
      <w:r w:rsidRPr="00E2792A">
        <w:rPr>
          <w:rFonts w:ascii="Franklin Gothic Medium" w:eastAsia="Calibri" w:hAnsi="Franklin Gothic Medium" w:cs="Franklin Gothic Medium"/>
          <w:i/>
          <w:color w:val="003366"/>
          <w:lang w:eastAsia="en-US"/>
        </w:rPr>
        <w:t>"</w:t>
      </w:r>
      <w:r w:rsidRPr="00E2792A">
        <w:rPr>
          <w:rFonts w:ascii="Franklin Gothic Medium" w:eastAsia="Franklin Gothic Medium" w:hAnsi="Franklin Gothic Medium" w:cs="Franklin Gothic Medium"/>
          <w:i/>
          <w:color w:val="003366"/>
          <w:lang w:eastAsia="en-US"/>
        </w:rPr>
        <w:t xml:space="preserve"> </w:t>
      </w:r>
    </w:p>
    <w:p w14:paraId="3349D705" w14:textId="77777777" w:rsidR="00E2792A" w:rsidRPr="00E2792A" w:rsidRDefault="00E2792A" w:rsidP="00E2792A">
      <w:pPr>
        <w:spacing w:line="360" w:lineRule="auto"/>
        <w:ind w:left="567" w:right="1075"/>
        <w:jc w:val="right"/>
        <w:rPr>
          <w:rFonts w:ascii="Calibri" w:eastAsia="Calibri" w:hAnsi="Calibri" w:cs="Calibri"/>
          <w:i/>
          <w:color w:val="1F497D"/>
          <w:sz w:val="32"/>
          <w:szCs w:val="32"/>
          <w:lang w:eastAsia="en-US"/>
        </w:rPr>
      </w:pPr>
    </w:p>
    <w:p w14:paraId="32CAB495" w14:textId="77777777" w:rsidR="00E2792A" w:rsidRPr="00E2792A" w:rsidRDefault="00E2792A" w:rsidP="00E2792A">
      <w:pPr>
        <w:spacing w:line="360" w:lineRule="auto"/>
        <w:ind w:left="567" w:right="1075"/>
        <w:jc w:val="right"/>
        <w:rPr>
          <w:rFonts w:ascii="Franklin Gothic Medium" w:eastAsia="Calibri" w:hAnsi="Franklin Gothic Medium" w:cs="Franklin Gothic Medium"/>
          <w:i/>
          <w:color w:val="003366"/>
          <w:sz w:val="32"/>
          <w:szCs w:val="32"/>
          <w:lang w:val="uk-UA" w:eastAsia="en-US"/>
        </w:rPr>
      </w:pPr>
    </w:p>
    <w:p w14:paraId="257E82D6" w14:textId="77777777" w:rsidR="00E2792A" w:rsidRPr="00E2792A" w:rsidRDefault="00E2792A" w:rsidP="00E2792A">
      <w:pPr>
        <w:spacing w:line="360" w:lineRule="auto"/>
        <w:ind w:left="567" w:right="1075"/>
        <w:jc w:val="right"/>
        <w:rPr>
          <w:rFonts w:ascii="Franklin Gothic Medium" w:eastAsia="Calibri" w:hAnsi="Franklin Gothic Medium" w:cs="Franklin Gothic Medium"/>
          <w:i/>
          <w:color w:val="003366"/>
          <w:sz w:val="32"/>
          <w:szCs w:val="32"/>
          <w:lang w:val="uk-UA" w:eastAsia="en-US"/>
        </w:rPr>
      </w:pPr>
    </w:p>
    <w:p w14:paraId="016E02E5" w14:textId="77777777" w:rsidR="00E2792A" w:rsidRPr="00E2792A" w:rsidRDefault="00E2792A" w:rsidP="00E2792A">
      <w:pPr>
        <w:spacing w:line="360" w:lineRule="auto"/>
        <w:ind w:left="567" w:right="1075"/>
        <w:jc w:val="right"/>
        <w:rPr>
          <w:rFonts w:ascii="Franklin Gothic Medium" w:eastAsia="Calibri" w:hAnsi="Franklin Gothic Medium" w:cs="Franklin Gothic Medium"/>
          <w:i/>
          <w:color w:val="003366"/>
          <w:sz w:val="32"/>
          <w:szCs w:val="32"/>
          <w:lang w:val="uk-UA" w:eastAsia="en-US"/>
        </w:rPr>
      </w:pPr>
    </w:p>
    <w:p w14:paraId="697A5D2B" w14:textId="77777777" w:rsidR="00E2792A" w:rsidRPr="00E2792A" w:rsidRDefault="00E2792A" w:rsidP="00E2792A">
      <w:pPr>
        <w:jc w:val="center"/>
        <w:rPr>
          <w:rFonts w:ascii="Calibri" w:eastAsia="Calibri" w:hAnsi="Calibri" w:cs="Times New Roman"/>
          <w:b/>
          <w:i/>
          <w:color w:val="17365D"/>
          <w:sz w:val="44"/>
          <w:szCs w:val="32"/>
          <w:lang w:eastAsia="en-US"/>
        </w:rPr>
      </w:pPr>
    </w:p>
    <w:p w14:paraId="16551896" w14:textId="3746A245" w:rsidR="00E2792A" w:rsidRPr="00E2792A" w:rsidRDefault="00BC7CF9" w:rsidP="00E2792A">
      <w:pPr>
        <w:jc w:val="center"/>
        <w:rPr>
          <w:rFonts w:ascii="Calibri" w:eastAsia="Calibri" w:hAnsi="Calibri" w:cs="Times New Roman"/>
          <w:b/>
          <w:i/>
          <w:color w:val="17365D"/>
          <w:sz w:val="44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7365D"/>
          <w:sz w:val="44"/>
          <w:szCs w:val="32"/>
          <w:lang w:eastAsia="en-US"/>
        </w:rPr>
        <w:t>Готовит ли школа к корпоративному волонтерству?</w:t>
      </w:r>
    </w:p>
    <w:p w14:paraId="71E77B82" w14:textId="406F8CF9" w:rsidR="00E2792A" w:rsidRDefault="00E2792A" w:rsidP="00E2792A">
      <w:pPr>
        <w:jc w:val="center"/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</w:pPr>
      <w:r w:rsidRPr="00E2792A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Авторы: </w:t>
      </w:r>
      <w:r w:rsidR="001962E0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Одинцова </w:t>
      </w:r>
      <w:bookmarkStart w:id="0" w:name="_GoBack"/>
      <w:bookmarkEnd w:id="0"/>
      <w:r w:rsidR="00EF3146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А., </w:t>
      </w:r>
      <w:r w:rsidR="008D6D67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>Беспалов Е.</w:t>
      </w:r>
    </w:p>
    <w:p w14:paraId="400A2507" w14:textId="06F71133" w:rsidR="00EF3146" w:rsidRPr="00E2792A" w:rsidRDefault="008D6D67" w:rsidP="00E2792A">
      <w:pPr>
        <w:jc w:val="center"/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>10</w:t>
      </w:r>
      <w:r w:rsidR="00EF3146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 класс </w:t>
      </w:r>
    </w:p>
    <w:p w14:paraId="587A0D0E" w14:textId="0710BD83" w:rsidR="00E2792A" w:rsidRPr="00E2792A" w:rsidRDefault="00564AE4" w:rsidP="00E2792A">
      <w:pPr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>Науч. р</w:t>
      </w:r>
      <w:r w:rsidR="00E2792A" w:rsidRPr="00E2792A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ук-ль: </w:t>
      </w:r>
      <w:r w:rsidR="00D532D9">
        <w:rPr>
          <w:rFonts w:ascii="Calibri" w:eastAsia="Calibri" w:hAnsi="Calibri" w:cs="Times New Roman"/>
          <w:b/>
          <w:i/>
          <w:color w:val="17365D"/>
          <w:sz w:val="32"/>
          <w:szCs w:val="32"/>
          <w:lang w:eastAsia="en-US"/>
        </w:rPr>
        <w:t xml:space="preserve">Липканская К.Л. </w:t>
      </w:r>
    </w:p>
    <w:p w14:paraId="5D53C267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7155CDF8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03CB9A29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34E5BC23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6C6F48C1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0446FD3E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326DE102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3C5DC705" w14:textId="77777777" w:rsidR="00E2792A" w:rsidRPr="00E2792A" w:rsidRDefault="00E2792A" w:rsidP="00E2792A">
      <w:pPr>
        <w:rPr>
          <w:rFonts w:ascii="Calibri" w:eastAsia="Calibri" w:hAnsi="Calibri" w:cs="Times New Roman"/>
          <w:sz w:val="32"/>
          <w:szCs w:val="32"/>
          <w:lang w:eastAsia="en-US"/>
        </w:rPr>
      </w:pPr>
    </w:p>
    <w:p w14:paraId="74A8D49E" w14:textId="77777777" w:rsidR="00E2792A" w:rsidRPr="00E2792A" w:rsidRDefault="00E2792A" w:rsidP="00E2792A">
      <w:pPr>
        <w:tabs>
          <w:tab w:val="left" w:pos="3615"/>
        </w:tabs>
        <w:rPr>
          <w:rFonts w:ascii="Calibri" w:eastAsia="Calibri" w:hAnsi="Calibri" w:cs="Times New Roman"/>
          <w:sz w:val="32"/>
          <w:szCs w:val="32"/>
          <w:lang w:eastAsia="en-US"/>
        </w:rPr>
      </w:pPr>
      <w:r w:rsidRPr="00E2792A">
        <w:rPr>
          <w:rFonts w:ascii="Calibri" w:eastAsia="Calibri" w:hAnsi="Calibri" w:cs="Times New Roman"/>
          <w:sz w:val="32"/>
          <w:szCs w:val="32"/>
          <w:lang w:eastAsia="en-US"/>
        </w:rPr>
        <w:tab/>
        <w:t xml:space="preserve">Москва 2020 </w:t>
      </w:r>
    </w:p>
    <w:p w14:paraId="0C47D689" w14:textId="77777777" w:rsidR="00C44169" w:rsidRPr="00E2792A" w:rsidRDefault="00C44169" w:rsidP="000E3D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AE62C" w14:textId="77777777" w:rsidR="00C44169" w:rsidRPr="000E3DB2" w:rsidRDefault="00C44169" w:rsidP="000E3D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E2FDB" w14:textId="0ADF496E" w:rsidR="00112554" w:rsidRPr="00764F12" w:rsidRDefault="00764F12" w:rsidP="000E3DB2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112554" w:rsidRPr="00764F12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14:paraId="319D9E37" w14:textId="463CE33C" w:rsidR="00764F12" w:rsidRDefault="00CA1F9B" w:rsidP="000E3DB2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764F1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………………………………………………………………...............</w:t>
      </w:r>
      <w:r w:rsidR="00764F12" w:rsidRPr="008F6D7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445E9" w:rsidRPr="008F6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5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64F1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5B4171D6" w14:textId="29ED50C9" w:rsidR="00C44169" w:rsidRPr="00764F12" w:rsidRDefault="00CA1F9B" w:rsidP="000E3DB2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Глава 1.  Корпоративное волонтерство</w:t>
      </w:r>
      <w:r w:rsidR="0084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F12">
        <w:rPr>
          <w:rFonts w:ascii="Times New Roman" w:eastAsia="Times New Roman" w:hAnsi="Times New Roman" w:cs="Times New Roman"/>
          <w:sz w:val="28"/>
          <w:szCs w:val="28"/>
        </w:rPr>
        <w:t>……………………………………....</w:t>
      </w:r>
      <w:r w:rsidR="00657603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78B911C1" w14:textId="29067CB8" w:rsidR="00C44169" w:rsidRPr="000E3DB2" w:rsidRDefault="00CA1F9B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Pr="000E3DB2">
        <w:rPr>
          <w:rFonts w:ascii="Times New Roman" w:eastAsia="Times New Roman" w:hAnsi="Times New Roman" w:cs="Times New Roman"/>
          <w:color w:val="191919"/>
          <w:sz w:val="28"/>
          <w:szCs w:val="28"/>
        </w:rPr>
        <w:t>Возможности современной школы для подготовки волонтеров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</w:t>
      </w:r>
      <w:r w:rsidR="008445E9" w:rsidRPr="008445E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1</w:t>
      </w:r>
      <w:r w:rsidR="00657603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5</w:t>
      </w:r>
    </w:p>
    <w:p w14:paraId="00BD0541" w14:textId="13C3AC00" w:rsidR="00AA0792" w:rsidRDefault="00AA0792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Глава 3. Практическая часть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…………………………………………………..</w:t>
      </w:r>
      <w:r w:rsidR="005C01D6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22</w:t>
      </w:r>
    </w:p>
    <w:p w14:paraId="6EEB1258" w14:textId="49C20B2F" w:rsidR="00C44169" w:rsidRPr="005C01D6" w:rsidRDefault="00CA1F9B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191919"/>
          <w:sz w:val="28"/>
          <w:szCs w:val="28"/>
        </w:rPr>
        <w:t>Заключение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…………………………………………………………………</w:t>
      </w:r>
      <w:r w:rsidR="005C01D6">
        <w:rPr>
          <w:rFonts w:ascii="Times New Roman" w:eastAsia="Times New Roman" w:hAnsi="Times New Roman" w:cs="Times New Roman"/>
          <w:color w:val="191919"/>
          <w:sz w:val="28"/>
          <w:szCs w:val="28"/>
        </w:rPr>
        <w:t>...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</w:t>
      </w:r>
      <w:r w:rsidR="008F6D70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27</w:t>
      </w:r>
    </w:p>
    <w:p w14:paraId="66FC8274" w14:textId="434B95BE" w:rsidR="00C44169" w:rsidRDefault="00CA1F9B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191919"/>
          <w:sz w:val="28"/>
          <w:szCs w:val="28"/>
        </w:rPr>
        <w:t>Список  источников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……………………………………………………</w:t>
      </w:r>
      <w:r w:rsidR="005C01D6">
        <w:rPr>
          <w:rFonts w:ascii="Times New Roman" w:eastAsia="Times New Roman" w:hAnsi="Times New Roman" w:cs="Times New Roman"/>
          <w:color w:val="191919"/>
          <w:sz w:val="28"/>
          <w:szCs w:val="28"/>
        </w:rPr>
        <w:t>…</w:t>
      </w:r>
      <w:r w:rsidR="00764F12">
        <w:rPr>
          <w:rFonts w:ascii="Times New Roman" w:eastAsia="Times New Roman" w:hAnsi="Times New Roman" w:cs="Times New Roman"/>
          <w:color w:val="191919"/>
          <w:sz w:val="28"/>
          <w:szCs w:val="28"/>
        </w:rPr>
        <w:t>…….</w:t>
      </w:r>
      <w:r w:rsidR="008F6D70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29</w:t>
      </w:r>
    </w:p>
    <w:p w14:paraId="002592FB" w14:textId="77777777" w:rsidR="00C44169" w:rsidRPr="000E3DB2" w:rsidRDefault="00C44169" w:rsidP="000E3DB2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45DCF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3D0F91A3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1952EE5D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1D8F1897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15AF122E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78592076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0E3F4016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2B8A5127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745811BE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71AD9849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2BB828E0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5304D2B2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7B13CEC7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41F09983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463DFBC0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52EFC153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52D87F6B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569D05C9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60F3C8A8" w14:textId="77777777" w:rsidR="00C44169" w:rsidRPr="000E3DB2" w:rsidRDefault="00C44169" w:rsidP="000E3DB2">
      <w:pPr>
        <w:spacing w:after="0" w:line="360" w:lineRule="auto"/>
        <w:ind w:left="1260" w:right="1075"/>
        <w:jc w:val="right"/>
        <w:rPr>
          <w:rFonts w:ascii="Times New Roman" w:eastAsia="Times New Roman" w:hAnsi="Times New Roman" w:cs="Times New Roman"/>
          <w:i/>
          <w:color w:val="003366"/>
          <w:sz w:val="28"/>
          <w:szCs w:val="28"/>
        </w:rPr>
      </w:pPr>
    </w:p>
    <w:p w14:paraId="3D062967" w14:textId="77777777" w:rsidR="00C44169" w:rsidRPr="000E3DB2" w:rsidRDefault="00C44169" w:rsidP="000E3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D4B8D" w14:textId="6D7A97A9" w:rsidR="00AA0792" w:rsidRDefault="008445E9" w:rsidP="000E3DB2">
      <w:pPr>
        <w:keepNext/>
        <w:keepLines/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A1F9B" w:rsidRPr="000E3DB2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      </w:t>
      </w:r>
    </w:p>
    <w:p w14:paraId="1155183D" w14:textId="77777777" w:rsidR="00AA0792" w:rsidRPr="00112554" w:rsidRDefault="00AA0792" w:rsidP="00AA0792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2554">
        <w:rPr>
          <w:rFonts w:ascii="Times New Roman" w:hAnsi="Times New Roman" w:cs="Times New Roman"/>
          <w:sz w:val="28"/>
          <w:szCs w:val="28"/>
        </w:rPr>
        <w:t xml:space="preserve"> сердце добровольчества (волонтерства) собраны </w:t>
      </w:r>
    </w:p>
    <w:p w14:paraId="06A5D078" w14:textId="77777777" w:rsidR="00AA0792" w:rsidRPr="00112554" w:rsidRDefault="00AA0792" w:rsidP="00AA0792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 xml:space="preserve">идеалы служения и солидарности и вера в то, </w:t>
      </w:r>
    </w:p>
    <w:p w14:paraId="0136B0EF" w14:textId="77777777" w:rsidR="00AA0792" w:rsidRPr="00112554" w:rsidRDefault="00AA0792" w:rsidP="00AA0792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 xml:space="preserve">что вместе мы сможем сделать этот мир лучше». </w:t>
      </w:r>
    </w:p>
    <w:p w14:paraId="68D86F29" w14:textId="18BD0DD0" w:rsidR="00AA0792" w:rsidRPr="00112554" w:rsidRDefault="00AA0792" w:rsidP="00AA0792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 xml:space="preserve"> Бывший генеральный секретарь ООН</w:t>
      </w:r>
      <w:r w:rsidR="00027AEB">
        <w:rPr>
          <w:rFonts w:ascii="Times New Roman" w:hAnsi="Times New Roman" w:cs="Times New Roman"/>
          <w:sz w:val="28"/>
          <w:szCs w:val="28"/>
        </w:rPr>
        <w:t>,</w:t>
      </w:r>
      <w:r w:rsidRPr="00112554">
        <w:rPr>
          <w:rFonts w:ascii="Times New Roman" w:hAnsi="Times New Roman" w:cs="Times New Roman"/>
          <w:sz w:val="28"/>
          <w:szCs w:val="28"/>
        </w:rPr>
        <w:t xml:space="preserve"> Кофи Анана, </w:t>
      </w:r>
      <w:r w:rsidRPr="00112554">
        <w:rPr>
          <w:rFonts w:ascii="Times New Roman" w:hAnsi="Times New Roman" w:cs="Times New Roman"/>
          <w:sz w:val="28"/>
          <w:szCs w:val="28"/>
        </w:rPr>
        <w:br/>
      </w:r>
    </w:p>
    <w:p w14:paraId="35A47C42" w14:textId="77777777" w:rsidR="00C44169" w:rsidRPr="000E3DB2" w:rsidRDefault="00CA1F9B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Корпоративное волонтёрство – это новая тема, как для отечественного бизнеса, так и для общества.</w:t>
      </w:r>
    </w:p>
    <w:p w14:paraId="023FD1B0" w14:textId="35AF770D" w:rsidR="00C44169" w:rsidRPr="00224742" w:rsidRDefault="00CA1F9B" w:rsidP="008F6D70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Волонтерские мероприятия - не советские субботники, когда, по факту, идти было нужно; </w:t>
      </w:r>
      <w:r w:rsidR="00224742" w:rsidRPr="00224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Российское волонтерство — явление, зародившееся и оформившееся относительно недавно. Родом оно уже из новой России, хотя во времена СССР формально добровольцы тоже были, прежде всего на ум приходят тимуровские отряды и добровольные народные дружинники (ДНД — помощники милиции). Этим объединениям не удалось пережить Советский Союз.</w:t>
      </w:r>
      <w:r w:rsidRPr="00224742">
        <w:rPr>
          <w:rFonts w:ascii="Times New Roman" w:eastAsia="Times New Roman" w:hAnsi="Times New Roman" w:cs="Times New Roman"/>
          <w:color w:val="000000"/>
          <w:sz w:val="28"/>
          <w:szCs w:val="28"/>
        </w:rPr>
        <w:t>. Никто за это не платит и выходных не даёт. Можно сказать, что волонтёрство - это абсолютно новый уровень развития корпоративной культуры.</w:t>
      </w:r>
    </w:p>
    <w:p w14:paraId="655BFB04" w14:textId="77777777" w:rsidR="00C44169" w:rsidRPr="000E3DB2" w:rsidRDefault="00CA1F9B" w:rsidP="008F6D70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 с западным менеджментом стали основоположниками «движения корпоративных волонтеров» в России. Но будет неправильным сказать, что, заметив волонтёрские проекты в международных компаниях, только тогда отечественный бизнес перенял идею. Нет, многие российские компании сами к этому пришли. И если отечественные компании приходят к идее благотворительности интуитивно, то западные компании уже давно всё просчитали: благотворительная социальная деятельность приносит бизнесу хорошие репутационные дивиденды.</w:t>
      </w:r>
    </w:p>
    <w:p w14:paraId="6A304DA4" w14:textId="77777777" w:rsidR="00E73DA8" w:rsidRDefault="00CA1F9B" w:rsidP="008F6D70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помимо внешней репутации, внутренняя репутация компании значительно улучшается. Совместная деятельность, основанная на 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добровольных началах,  влияет на командообразование не меньше ,чем тренинги на сплочение.</w:t>
      </w:r>
    </w:p>
    <w:p w14:paraId="34A770FA" w14:textId="5A1F8DFA" w:rsidR="00C44169" w:rsidRPr="00E73DA8" w:rsidRDefault="00CA1F9B" w:rsidP="008F6D70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Как показывает исследование,проведенное компанией HeadHunter  и представленное агенством РИА Новости 2 сентября 2019 года, более 40% людей,получившихвысшее образование,не работают по специальности.</w:t>
      </w:r>
    </w:p>
    <w:p w14:paraId="16A5F75F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Это,чаще всего связано с низкой зарплатой.</w:t>
      </w:r>
    </w:p>
    <w:p w14:paraId="780FB51A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Среди работающих соискателей,получивших высшее образование,41% - работают не по специальности. Выше всего эта доля в сфере продаж (70%) и среди административного персонала ( 64%).</w:t>
      </w:r>
      <w:r w:rsidR="008445E9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14:paraId="0DA38C20" w14:textId="50F9401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Лишь каждый третий респондент доволен своим высшим образованием, чаще всего это топ-менеджеры,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доля которых составила 62%, а реже всего знаниями, полученными в вузах довольны представители искусства и массмедиа-30% и работники туристической сферы - 32%.</w:t>
      </w:r>
    </w:p>
    <w:p w14:paraId="56436DD5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В такой ситуации становится все очевиднее  стремление выпускников российских вузов быть принятым в западные компании.</w:t>
      </w:r>
    </w:p>
    <w:p w14:paraId="5483940F" w14:textId="77777777" w:rsidR="00DE6557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D965C8" w14:textId="56D3EF0C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Допустим, немецкая компания выходит на российский рынок. </w:t>
      </w:r>
    </w:p>
    <w:p w14:paraId="7622AEF3" w14:textId="4057A9AF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Идеал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ьный кандидат для работы в неметц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кой фирме,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по словам специалиста по подбору кадров Каролы Шеффель,- человек с опытом работы в западной культуре и пониманием принципов функционирования матричной структуры, при</w:t>
      </w:r>
      <w:r w:rsidR="006963AE">
        <w:rPr>
          <w:rFonts w:ascii="Times New Roman" w:eastAsia="Times New Roman" w:hAnsi="Times New Roman" w:cs="Times New Roman"/>
          <w:sz w:val="28"/>
          <w:szCs w:val="28"/>
        </w:rPr>
        <w:t xml:space="preserve">нятой в европейских компаниях. </w:t>
      </w:r>
    </w:p>
    <w:p w14:paraId="2B9EA5E0" w14:textId="5D738A48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Если с теорией о матричной структуре управления, студент узнает в университете, то опыт знакомства с западной культуры нео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бходимо приобретать не в течении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4 лет в ВУЗе.</w:t>
      </w:r>
    </w:p>
    <w:p w14:paraId="004E5720" w14:textId="527C045C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Мало кто и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студентов и старшеклассников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знает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, что в Германии каждый житель страны обязан отдать свой гражданский долг тремя способами:</w:t>
      </w:r>
    </w:p>
    <w:p w14:paraId="58710472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- отслужить в армии ( воинская повинность),</w:t>
      </w:r>
    </w:p>
    <w:p w14:paraId="02C46E7F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поступить на гражданскую службу,</w:t>
      </w:r>
    </w:p>
    <w:p w14:paraId="44CFC146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- принять участие в волонтерских проектах.</w:t>
      </w:r>
    </w:p>
    <w:p w14:paraId="4FA7744B" w14:textId="6DC78029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Очень часто молодые люди выбирали волонтерство, не смотря на то, что такая служба длилась дольше по времени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.Сейчас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, в европейских странах,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закона, регламе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рующего это,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больше нет, но привычка заниматься волонтерством осталась.</w:t>
      </w:r>
    </w:p>
    <w:p w14:paraId="66254E6A" w14:textId="7CC411F2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Таким образом, мы хотим отметить противоречие между необходимостью "новой социальной реальности"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российских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вузов, быть участниками  корпоративного волонтерства и отсутствием знаний и практического опыта, который приобретается в детские и юношеские годы в школе и семье.</w:t>
      </w:r>
    </w:p>
    <w:p w14:paraId="403E2B4C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C0FE6F1" w14:textId="21F6714D" w:rsidR="00C44169" w:rsidRPr="00DE6557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: если школа недостаточно вовлекает детей в разнообразную волонтерскую деятельность, то  им потом будет труднее адаптироваться к участию в корпоративном волонтерстве как части корпоративной этики </w:t>
      </w:r>
      <w:r w:rsidR="007D37FC">
        <w:rPr>
          <w:rFonts w:ascii="Times New Roman" w:eastAsia="Times New Roman" w:hAnsi="Times New Roman" w:cs="Times New Roman"/>
          <w:sz w:val="28"/>
          <w:szCs w:val="28"/>
        </w:rPr>
        <w:t>компаний, в которых они будут работать</w:t>
      </w:r>
      <w:r w:rsidRPr="00DE6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5C4E3" w14:textId="77777777" w:rsidR="00892D88" w:rsidRPr="00DE6557" w:rsidRDefault="00892D8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3A207" w14:textId="76D69E19" w:rsidR="00DE6557" w:rsidRDefault="00892D8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D8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Актуальность: </w:t>
      </w:r>
      <w:r w:rsidRPr="00692F42">
        <w:rPr>
          <w:rFonts w:ascii="Times New Roman" w:eastAsia="Times New Roman" w:hAnsi="Times New Roman" w:cs="Times New Roman"/>
          <w:sz w:val="28"/>
          <w:szCs w:val="28"/>
        </w:rPr>
        <w:t>О том, как проявить добрую волю, действительно, знают не все. Это иллюстрируется данными опроса по теме «Потенциал гражданского участия в решении социальных проблем», проведенного аналитическим центром Ю</w:t>
      </w:r>
      <w:r w:rsidR="00DE6557">
        <w:rPr>
          <w:rFonts w:ascii="Times New Roman" w:eastAsia="Times New Roman" w:hAnsi="Times New Roman" w:cs="Times New Roman"/>
          <w:sz w:val="28"/>
          <w:szCs w:val="28"/>
        </w:rPr>
        <w:t>рия Левады «Левада-центр» в 2017</w:t>
      </w:r>
      <w:r w:rsidRPr="00692F42">
        <w:rPr>
          <w:rFonts w:ascii="Times New Roman" w:eastAsia="Times New Roman" w:hAnsi="Times New Roman" w:cs="Times New Roman"/>
          <w:sz w:val="28"/>
          <w:szCs w:val="28"/>
        </w:rPr>
        <w:t xml:space="preserve"> году. Социологами выявлено, что около половины респондентов одобряют деятельность добровольческих общественных организаций, но только 16% имеют ясное представление о том, чем они занимаются. 72% опрошенных граждан России не знают и не участвуют в добровольческих социальных проектах, и только 2% россиян постоянно занимаются волонтерством. Из тех респондентов, которые временно, периодически и постоянно имеют волонтерскую занятость, 62% пришли в добровольчество по знакомству, 16% – узнали о нем из медиаканалов</w:t>
      </w:r>
      <w:r w:rsidRPr="00892D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92F42"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представленных выдержек можно сделать вывод, что люди </w:t>
      </w:r>
      <w:r w:rsidRPr="00692F42">
        <w:rPr>
          <w:rFonts w:ascii="Times New Roman" w:eastAsia="Times New Roman" w:hAnsi="Times New Roman" w:cs="Times New Roman"/>
          <w:sz w:val="28"/>
          <w:szCs w:val="28"/>
        </w:rPr>
        <w:lastRenderedPageBreak/>
        <w:t>не слишком близко знакомы с этой деятельностью.</w:t>
      </w:r>
      <w:r w:rsidR="00DE6557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892D8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B5872DC" w14:textId="3F3BC0C2" w:rsidR="00C44169" w:rsidRPr="00DE6557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 xml:space="preserve"> создать и предоставить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круг добрых дел, информирующих школьников о возможностях участия в волонтерской деятельности на различных уровнях и в разных сферах социальной жизни.</w:t>
      </w:r>
    </w:p>
    <w:p w14:paraId="517A8D75" w14:textId="77777777" w:rsidR="00E73DA8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2351E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D4C8043" w14:textId="6CE509FF" w:rsidR="00C44169" w:rsidRPr="000E3DB2" w:rsidRDefault="00CA1F9B" w:rsidP="008F6D7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раскрыть понятие корпоративное волонтерство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AE1654D" w14:textId="29BD7685" w:rsidR="00C44169" w:rsidRPr="000E3DB2" w:rsidRDefault="00CA1F9B" w:rsidP="008F6D7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опыт школ Москвы, </w:t>
      </w:r>
      <w:r w:rsidR="00AA0792">
        <w:rPr>
          <w:rFonts w:ascii="Times New Roman" w:eastAsia="Times New Roman" w:hAnsi="Times New Roman" w:cs="Times New Roman"/>
          <w:sz w:val="28"/>
          <w:szCs w:val="28"/>
        </w:rPr>
        <w:t xml:space="preserve">в их участии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олонтерской и благотворительной деятельности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3F82872" w14:textId="237E41D6" w:rsidR="00C44169" w:rsidRDefault="00CA1F9B" w:rsidP="008F6D7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сделать и провести презентацию в День Доброты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для обучающихся нашей школы о волонтерской деятельности,</w:t>
      </w:r>
    </w:p>
    <w:p w14:paraId="3CD4F5C9" w14:textId="3EE6E51E" w:rsidR="00AA0792" w:rsidRPr="000E3DB2" w:rsidRDefault="00224742" w:rsidP="008F6D7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0792">
        <w:rPr>
          <w:rFonts w:ascii="Times New Roman" w:eastAsia="Times New Roman" w:hAnsi="Times New Roman" w:cs="Times New Roman"/>
          <w:sz w:val="28"/>
          <w:szCs w:val="28"/>
        </w:rPr>
        <w:t>роанализировать возможности вовлечения обучающихся разного возраста в волонтерск</w:t>
      </w:r>
      <w:r w:rsidR="006963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0792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6963AE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32345F5A" w14:textId="77777777" w:rsidR="00C44169" w:rsidRPr="000E3DB2" w:rsidRDefault="00C44169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AD38B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14:paraId="51D238C9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-анализ источников, </w:t>
      </w:r>
    </w:p>
    <w:p w14:paraId="08D96731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- включенное наблюдение,</w:t>
      </w:r>
    </w:p>
    <w:p w14:paraId="1758730F" w14:textId="77777777" w:rsidR="00C44169" w:rsidRPr="000E3DB2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- моделирование,</w:t>
      </w:r>
    </w:p>
    <w:p w14:paraId="3742B907" w14:textId="77777777" w:rsidR="00C44169" w:rsidRDefault="00CA1F9B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-  опрос</w:t>
      </w:r>
    </w:p>
    <w:p w14:paraId="09E3F575" w14:textId="21543BED" w:rsidR="006963AE" w:rsidRDefault="006963AE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BBF3A" w14:textId="77777777" w:rsidR="002732EE" w:rsidRDefault="002732EE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B2F7E" w14:textId="77777777" w:rsidR="00E73DA8" w:rsidRPr="008445E9" w:rsidRDefault="00E73DA8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Глава 1.  Корпоративное волонтерство</w:t>
      </w:r>
    </w:p>
    <w:p w14:paraId="4F0F7890" w14:textId="3A9A6180" w:rsidR="00892D88" w:rsidRPr="00C823E2" w:rsidRDefault="00892D88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Российское волонтерство- явление, зародившееся и оформившееся сравнительно недавно. Во временя СССР ф</w:t>
      </w:r>
      <w:r w:rsidR="0028142F">
        <w:rPr>
          <w:rFonts w:ascii="Times New Roman" w:eastAsia="Times New Roman" w:hAnsi="Times New Roman" w:cs="Times New Roman"/>
          <w:sz w:val="28"/>
          <w:szCs w:val="28"/>
        </w:rPr>
        <w:t>ормально добровольцы тоже были</w:t>
      </w:r>
      <w:r w:rsidR="0028142F" w:rsidRPr="00C823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A8CE4" w14:textId="3432725B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Волонтерство — актуальное социальное явление XXI века,</w:t>
      </w:r>
      <w:r w:rsidRPr="000E3DB2">
        <w:rPr>
          <w:rFonts w:ascii="Times New Roman" w:eastAsia="Times New Roman" w:hAnsi="Times New Roman" w:cs="Times New Roman"/>
          <w:color w:val="00AD5E"/>
          <w:sz w:val="28"/>
          <w:szCs w:val="28"/>
        </w:rPr>
        <w:t xml:space="preserve">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включающее разно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образные практики добровольной и безвозмездной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значимой деятель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ности. </w:t>
      </w:r>
    </w:p>
    <w:p w14:paraId="15DBFBDE" w14:textId="48C85355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Несмотря на то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что добровольчество играет огр</w:t>
      </w:r>
      <w:r>
        <w:rPr>
          <w:rFonts w:ascii="Times New Roman" w:eastAsia="Times New Roman" w:hAnsi="Times New Roman" w:cs="Times New Roman"/>
          <w:sz w:val="28"/>
          <w:szCs w:val="28"/>
        </w:rPr>
        <w:t>омную роль в развитии некоммер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ческого сектора, в разных видах оно реализуется в государственных и коммерческих организациях. Грамотно организованные программы корпоративного волонтерства открывают перед компаниями перспективы укрепле</w:t>
      </w:r>
      <w:r>
        <w:rPr>
          <w:rFonts w:ascii="Times New Roman" w:eastAsia="Times New Roman" w:hAnsi="Times New Roman" w:cs="Times New Roman"/>
          <w:sz w:val="28"/>
          <w:szCs w:val="28"/>
        </w:rPr>
        <w:t>ния собственного бренда, разви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тия кадрового потенциала и устойчивого экономического роста. </w:t>
      </w:r>
    </w:p>
    <w:p w14:paraId="335A42D9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1000000.000 – столько волонтеров во всем мире  </w:t>
      </w:r>
    </w:p>
    <w:p w14:paraId="28C35873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109.000.000 – занимаються волонтерством на постоянной основе. </w:t>
      </w:r>
    </w:p>
    <w:p w14:paraId="6924F08B" w14:textId="77777777" w:rsidR="00112554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Почти треть из них представляет организации, то есть сектор корпоративного волонтерства. </w:t>
      </w:r>
    </w:p>
    <w:p w14:paraId="492CEA40" w14:textId="77777777" w:rsidR="00112554" w:rsidRPr="00112554" w:rsidRDefault="00112554" w:rsidP="008F6D7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>Анализ литературы показывает, что изначально и вплоть до 1980-х гг. добровольчество рассматривалось исключительно в контексте военной те</w:t>
      </w:r>
      <w:r>
        <w:rPr>
          <w:rFonts w:ascii="Times New Roman" w:hAnsi="Times New Roman" w:cs="Times New Roman"/>
          <w:sz w:val="28"/>
          <w:szCs w:val="28"/>
        </w:rPr>
        <w:t>матики, когда добровольцы созна</w:t>
      </w:r>
      <w:r w:rsidRPr="00112554">
        <w:rPr>
          <w:rFonts w:ascii="Times New Roman" w:hAnsi="Times New Roman" w:cs="Times New Roman"/>
          <w:sz w:val="28"/>
          <w:szCs w:val="28"/>
        </w:rPr>
        <w:t>тельно, не дожидаясь официального мобилизационного при</w:t>
      </w:r>
      <w:r>
        <w:rPr>
          <w:rFonts w:ascii="Times New Roman" w:hAnsi="Times New Roman" w:cs="Times New Roman"/>
          <w:sz w:val="28"/>
          <w:szCs w:val="28"/>
        </w:rPr>
        <w:t>зыва, записывались на фронт. Со</w:t>
      </w:r>
      <w:r w:rsidRPr="00112554">
        <w:rPr>
          <w:rFonts w:ascii="Times New Roman" w:hAnsi="Times New Roman" w:cs="Times New Roman"/>
          <w:sz w:val="28"/>
          <w:szCs w:val="28"/>
        </w:rPr>
        <w:t>временное значение термин приобрел в 20-е гг. ХХ в. во время Первой мировой войны, когда во Франции общим безвозмездным трудом добровольцев вос</w:t>
      </w:r>
      <w:r>
        <w:rPr>
          <w:rFonts w:ascii="Times New Roman" w:hAnsi="Times New Roman" w:cs="Times New Roman"/>
          <w:sz w:val="28"/>
          <w:szCs w:val="28"/>
        </w:rPr>
        <w:t>станавливались фермы, пострадав</w:t>
      </w:r>
      <w:r w:rsidRPr="00112554">
        <w:rPr>
          <w:rFonts w:ascii="Times New Roman" w:hAnsi="Times New Roman" w:cs="Times New Roman"/>
          <w:sz w:val="28"/>
          <w:szCs w:val="28"/>
        </w:rPr>
        <w:t xml:space="preserve">шие в войне, а также оказывалась первая медицинская помощь раненым и пленным (тогда же появилась первая международная волонтерская организация «Красный Крест»). В 1960-е гг. воз- никли десятки волонтерских программ с миссией подружить Восточную и Западную Европу. </w:t>
      </w:r>
      <w:r>
        <w:rPr>
          <w:rFonts w:ascii="Times New Roman" w:hAnsi="Times New Roman" w:cs="Times New Roman"/>
          <w:sz w:val="28"/>
          <w:szCs w:val="28"/>
        </w:rPr>
        <w:t>Эко</w:t>
      </w:r>
      <w:r w:rsidRPr="00112554">
        <w:rPr>
          <w:rFonts w:ascii="Times New Roman" w:hAnsi="Times New Roman" w:cs="Times New Roman"/>
          <w:sz w:val="28"/>
          <w:szCs w:val="28"/>
        </w:rPr>
        <w:t xml:space="preserve">логические проекты получили широкое распространение с 1980-х гг. </w:t>
      </w:r>
    </w:p>
    <w:p w14:paraId="5B23665A" w14:textId="7FC04995" w:rsidR="00112554" w:rsidRPr="00112554" w:rsidRDefault="00112554" w:rsidP="008F6D7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>Сегодня наблюдается тенденция роста внимания российско</w:t>
      </w:r>
      <w:r>
        <w:rPr>
          <w:rFonts w:ascii="Times New Roman" w:hAnsi="Times New Roman" w:cs="Times New Roman"/>
          <w:sz w:val="28"/>
          <w:szCs w:val="28"/>
        </w:rPr>
        <w:t>й молодежи к волонтерской де</w:t>
      </w:r>
      <w:r w:rsidRPr="00112554">
        <w:rPr>
          <w:rFonts w:ascii="Times New Roman" w:hAnsi="Times New Roman" w:cs="Times New Roman"/>
          <w:sz w:val="28"/>
          <w:szCs w:val="28"/>
        </w:rPr>
        <w:t xml:space="preserve">ятельности. Так, заявку на оказание безвозмездной помощи в организации Олимпиады-2014 в Сочи подали свыше 180 000 россиян, из которых Оргкомитетом Игр в ходе конкурсного отбора было выбрано 25 000 </w:t>
      </w:r>
      <w:r w:rsidRPr="00112554">
        <w:rPr>
          <w:rFonts w:ascii="Times New Roman" w:hAnsi="Times New Roman" w:cs="Times New Roman"/>
          <w:sz w:val="28"/>
          <w:szCs w:val="28"/>
        </w:rPr>
        <w:lastRenderedPageBreak/>
        <w:t xml:space="preserve">чел. Несмотря на отсутствие денежной компенсации и напряженный рабочий режим, ожидавший добровольцев во время работы на олимпийских объектах, число же- лающих быть причастными к такому масштабному событию, как Олимпиада, весьма велико. Это связано с определенным престижем данного вида волонтерской деятельности (по сравнению, к примеру, с уходом за пожилыми людьми) и с политикой его государственной пропаганды. </w:t>
      </w:r>
    </w:p>
    <w:p w14:paraId="781A6102" w14:textId="77777777" w:rsidR="00112554" w:rsidRPr="00112554" w:rsidRDefault="00112554" w:rsidP="008F6D7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54">
        <w:rPr>
          <w:rFonts w:ascii="Times New Roman" w:hAnsi="Times New Roman" w:cs="Times New Roman"/>
          <w:sz w:val="28"/>
          <w:szCs w:val="28"/>
        </w:rPr>
        <w:t>Доля молодежи в структуре современного российского общества (по данным Росстата на 2012 г.) сос</w:t>
      </w:r>
      <w:r>
        <w:rPr>
          <w:rFonts w:ascii="Times New Roman" w:hAnsi="Times New Roman" w:cs="Times New Roman"/>
          <w:sz w:val="28"/>
          <w:szCs w:val="28"/>
        </w:rPr>
        <w:t>тавляет 22 % (31,6 млн чел.)</w:t>
      </w:r>
      <w:r w:rsidRPr="00112554">
        <w:rPr>
          <w:rFonts w:ascii="Times New Roman" w:hAnsi="Times New Roman" w:cs="Times New Roman"/>
          <w:sz w:val="28"/>
          <w:szCs w:val="28"/>
        </w:rPr>
        <w:t>. Привлечение государством современной молодежи к участию в волонтерской деятельности имеет огромный потенциал в связи со все возрастающим масштабом задействованности молодых людей в решении соц</w:t>
      </w:r>
      <w:r>
        <w:rPr>
          <w:rFonts w:ascii="Times New Roman" w:hAnsi="Times New Roman" w:cs="Times New Roman"/>
          <w:sz w:val="28"/>
          <w:szCs w:val="28"/>
        </w:rPr>
        <w:t>иальных проблем и ростом граж</w:t>
      </w:r>
      <w:r w:rsidRPr="00112554">
        <w:rPr>
          <w:rFonts w:ascii="Times New Roman" w:hAnsi="Times New Roman" w:cs="Times New Roman"/>
          <w:sz w:val="28"/>
          <w:szCs w:val="28"/>
        </w:rPr>
        <w:t xml:space="preserve">данской самоидентификации. </w:t>
      </w:r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3"/>
      </w:r>
    </w:p>
    <w:p w14:paraId="27089386" w14:textId="7A31EB55" w:rsidR="00112554" w:rsidRPr="000E3DB2" w:rsidRDefault="0011255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время, всё большую популярность набирает волонтерство в школе. </w:t>
      </w:r>
      <w:r w:rsidR="00224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Почти в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 учебном заведении России есть организация подростков, желающих помогать и поддерживать других людей</w:t>
      </w:r>
    </w:p>
    <w:p w14:paraId="1C6FCCAC" w14:textId="77777777" w:rsidR="003D1AE7" w:rsidRDefault="003D1AE7" w:rsidP="008F6D70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26118" w14:textId="349EA771" w:rsidR="00112554" w:rsidRPr="000E3DB2" w:rsidRDefault="001274F7" w:rsidP="008F6D70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день, нет официального документа, в котором бы говорилось о </w:t>
      </w:r>
      <w:r w:rsidR="00E7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="00112554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дателей волонтерской книжки. Не</w:t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 на это, в некоторых университетах при поступлении учитывается её наличие. Это же правило и работает с приёмом на работу. Иногда работодателям важен опыт волонтёрства в школе, как социально значимая деятельность потенциального сотрудника.</w:t>
      </w:r>
    </w:p>
    <w:p w14:paraId="4643AB83" w14:textId="7DBBF355" w:rsidR="00112554" w:rsidRPr="000E3DB2" w:rsidRDefault="00224742" w:rsidP="008F6D70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пример, некоторые вузы при поступлении добавляют к баллам за ЕГЭ абитуриента дополнительные баллы (до 10) за волонтёрский опыт. Статус волонтера будет учитываться при условии, что с окончания волонтерской деятельности и до момента поступления в высшее учебное заведение прошло </w:t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больше 4 лет. В приемную комиссию будущие студенты обязаны предоставить личную книжку волонтера, подтверждающую занятия добровольной деятельностью. Но есть еще одно условие - чтобы получить 10 дополнительных баллов за волонтерство, нужно иметь в запасе не меньше 150 отработанных часов работы в организациях подобного типа.</w:t>
      </w:r>
    </w:p>
    <w:p w14:paraId="2D17999B" w14:textId="5D672D8E" w:rsidR="00112554" w:rsidRPr="00E2792A" w:rsidRDefault="00112554" w:rsidP="008F6D70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исследование, проведенное Ассоциацией волонтерских центров совместно с Федеральным институтом развития образования, из 271 высших образовательных учреждений 111 учитывают волонтерство в школе как индивидуальное достижение при поступлении в университет.</w:t>
      </w:r>
      <w:r w:rsidR="007D37FC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</w:p>
    <w:p w14:paraId="74ABBD84" w14:textId="2CE69212" w:rsidR="00112554" w:rsidRPr="00702A0F" w:rsidRDefault="00224742" w:rsidP="008F6D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702A0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рассмотрим понятие «к</w:t>
      </w:r>
      <w:r w:rsidR="00112554" w:rsidRPr="00702A0F"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орпоративное волонтерство</w:t>
      </w:r>
      <w:r w:rsidRPr="00702A0F">
        <w:rPr>
          <w:rFonts w:ascii="Times New Roman" w:eastAsia="Times New Roman" w:hAnsi="Times New Roman" w:cs="Times New Roman"/>
          <w:color w:val="000000"/>
          <w:sz w:val="28"/>
          <w:szCs w:val="28"/>
        </w:rPr>
        <w:t>». Э</w:t>
      </w:r>
      <w:r w:rsidR="00112554" w:rsidRPr="00702A0F">
        <w:rPr>
          <w:rFonts w:ascii="Times New Roman" w:eastAsia="Times New Roman" w:hAnsi="Times New Roman" w:cs="Times New Roman"/>
          <w:color w:val="000000"/>
          <w:sz w:val="28"/>
          <w:szCs w:val="28"/>
        </w:rPr>
        <w:t>то одно из направлений корпоративной социальной ответственности бизнеса, наряду с благотворительными пожертвованиями, социальными инвестициями и выделением грантов на социально значимые инициативы.</w:t>
      </w:r>
      <w:r w:rsidR="00112554" w:rsidRPr="00702A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2554"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 России это относительно новая деятельность. </w:t>
      </w:r>
    </w:p>
    <w:p w14:paraId="7B926371" w14:textId="77777777" w:rsidR="00112554" w:rsidRPr="000E3DB2" w:rsidRDefault="0011255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</w:rPr>
        <w:t>На Западе же волонтерская работа уже давно стала неотъемлемой частью корпоративной культуры: компании поддерживают благотворительные фонды и создают свои, сотрудники регулярно участвуют в марафонах, забегах и челленджах, а также могут взять оплачиваемый отпуск, чтобы поработать в НКО или поехать волонтером в развивающиеся страны. </w:t>
      </w:r>
    </w:p>
    <w:p w14:paraId="39FDD4DF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Корпоративное волонтерство, как сформировавшийся институт, достаточно молодой феномен: ему насчитывается всего чуть более 40 лет. Первопроходцами в этой сфере выступили компании США, что неудивительно, ведь корпоративность, предприимчивость и волонтерство — в генах у американцев. </w:t>
      </w:r>
    </w:p>
    <w:p w14:paraId="061F66E1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C3B5D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>Как результат, правительство и компании стали уделять большее внимание острым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м вопросам. Одним из инструмен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тов решения общественных проблем было выбрано волонтерство. Так, в 1969 году в США появился Национальный центр волонтерской активности (National Center for Voluntary Action), который сыграл важную роль в формировании частного и корпоративного добровольчества в партнерстве с государством. Данная организация стала прототипом для многих волонтерских центров, созданных впоследствии по всему миру. </w:t>
      </w:r>
    </w:p>
    <w:p w14:paraId="332429E8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DE3C25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История волонтерского движения в нашей стране берет начало в благотворительных традициях русского дворянства и церкви. Всем знакомы фамилии промышленников и предпринимателей Мамонтова, Морозова, Третьякова, которые были не только покровителями искусств, но и нуждающихся — нищих, инвалидов, студентов и т.д. На протяжении большей части своего существования Русская православная церковь содержала богадельни, ночлежки, приюты, дома милосердия, заботясь о сиротах, вдовах, малоимущих, бездомных, престарелых, заключенных. </w:t>
      </w:r>
    </w:p>
    <w:p w14:paraId="18B63DB9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История корпоративного волонтерства в России еще ждет своего летописца. Тем не менее мы постараемся выстроить последовательную цепочку событий, ставших ключевыми в становлении нового социально значимого института. </w:t>
      </w:r>
    </w:p>
    <w:p w14:paraId="226A9370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Конкретную дату появления в нашей стране корпоративного волонтерства назвать сложно. </w:t>
      </w:r>
    </w:p>
    <w:p w14:paraId="6DA6F020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экспертов сходятся во мнении, что катализатором развития корпоративного волонтерства выступил финансовый кризис 2008 года. </w:t>
      </w:r>
    </w:p>
    <w:p w14:paraId="3856DD8F" w14:textId="77777777" w:rsidR="00112554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В условиях экономического коллапса многие компании были вынуждены сократить прямые расходы на корпоративную социальную ответственность. В качестве источника ресурсов для своих программ предприятия стали задействовать имеющи</w:t>
      </w:r>
      <w:r>
        <w:rPr>
          <w:rFonts w:ascii="Times New Roman" w:eastAsia="Times New Roman" w:hAnsi="Times New Roman" w:cs="Times New Roman"/>
          <w:sz w:val="28"/>
          <w:szCs w:val="28"/>
        </w:rPr>
        <w:t>йся кадровый и интеллек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туальный капитал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E7A02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Отечественные эксперты называют следующие причины становления корпоративного волонтерства в российских компаниях: </w:t>
      </w:r>
    </w:p>
    <w:p w14:paraId="4A1B8E5F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1. выход организации на новый уровень развития;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br/>
        <w:t>2. личная инициатива руководителей верхнего звена;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br/>
        <w:t xml:space="preserve">3. наличие развитой программы корпоративной социальной ответственности; </w:t>
      </w:r>
      <w:r w:rsidRPr="002C19F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добровольчества в целях личностного роста сотрудников. </w:t>
      </w:r>
    </w:p>
    <w:p w14:paraId="0D688A64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19EB7" w14:textId="2DA84DE2" w:rsidR="00112554" w:rsidRPr="000E3DB2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Одной из первых массовых добровольческих ин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ициатив в России стал «Клуб во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лонтеров», созданный в 2004 году. Межрегиональна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я общественная организация объ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единила желающих помогать детям-сиротам и детям,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трудной жизнен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ной ситуации. Сегодня в деятельности организации ежегодно участвуют свыше 3000 волонтеров. Среди них — менеджеры, юристы, программисты, студенты, руководители предприятий, спортсмены, представители других профессий. </w:t>
      </w:r>
    </w:p>
    <w:p w14:paraId="70A2A1E7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В 2008 году Ассоциация менеджеров России запустила проект People Investor, цель которого — выявление и распространение инно</w:t>
      </w:r>
      <w:r>
        <w:rPr>
          <w:rFonts w:ascii="Times New Roman" w:eastAsia="Times New Roman" w:hAnsi="Times New Roman" w:cs="Times New Roman"/>
          <w:sz w:val="28"/>
          <w:szCs w:val="28"/>
        </w:rPr>
        <w:t>вационных практик социально от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ветственного бизнеса. </w:t>
      </w:r>
    </w:p>
    <w:p w14:paraId="2A2A0970" w14:textId="77777777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Немаловажным фактором развития корпоративного добровольчества стало и то, что одним из приоритетов вышедшей в этом же го</w:t>
      </w:r>
      <w:r>
        <w:rPr>
          <w:rFonts w:ascii="Times New Roman" w:eastAsia="Times New Roman" w:hAnsi="Times New Roman" w:cs="Times New Roman"/>
          <w:sz w:val="28"/>
          <w:szCs w:val="28"/>
        </w:rPr>
        <w:t>ду Концепции долгосрочного соци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ально-экономического развития РФ до 2020 года было названо создание механизмов взаимодействия государства, бизнеса и общества. </w:t>
      </w:r>
    </w:p>
    <w:p w14:paraId="29B8E488" w14:textId="78C160B7" w:rsidR="00112554" w:rsidRPr="000E3DB2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Огромный вклад в развитие волонтерского движения России внесли Зимние Олимпийские игры-2014 и Всемирный фестиваль молодежи и студентов 2017 в Сочи, а также Чемпионат мира по футболу 2018. Только при подготовке и проведении последнего было задействовано свыше 35 тысяч добровольцев. </w:t>
      </w:r>
      <w:r w:rsidR="007E2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Существенный им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пульс становлению волонтерства придало принятие федерального закона «О благотворительной деятельности и добровольчестве (волонтерстве)», который вступил в действие 1 мая 2018-го. Документ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определяет с</w:t>
      </w:r>
      <w:r w:rsidR="00112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татус добровольческих организа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ций, уточняет полномочия органов власти и местного самоуправления, содержание договора с волонтером. Также популярности добровольчеству добавило объявление 2018-го Годом волонтера. Главная задача события — совершенствован</w:t>
      </w:r>
      <w:r w:rsidR="007E2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 механиз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 госрегулирования сектора и создание услови</w:t>
      </w:r>
      <w:r w:rsidR="00112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й для финансирования деятельно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сти волонтерских организаций. </w:t>
      </w:r>
    </w:p>
    <w:p w14:paraId="7E91E163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3FCE4" w14:textId="3070F706" w:rsidR="00112554" w:rsidRPr="000E3DB2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Сегодня тема корпоративного волонтерства стоит в повестке крупнейших форумов страны, ей посвящены отдельные секции и круг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лые столы в стенах Госдумы, Со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вета Федерации и других правительственных учреждений. Деятельность социально ответственного бизнеса регулярно освещают Агентство социальной информации (asi. org.ru), портал «Такие дела» (takiedela.ru), издание «Устойчивый бизнес» (csrjournal. com), коммуникационный проект «+1» (plus-one.ru), электронный журнал «Филантроп» (philanthropy.ru), портал «Милосердие» (miloserdie.ru) и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 xml:space="preserve"> другие онлайн-издания. Проек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ты корпоративного волонтерства становятся настолько заметными и масштабными, что уже нельзя игнорировать их огромную социальную з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начимость. За последние годы фе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номен приобрел организованные формы, в том 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числе такие модерновые, как pro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bono и индивидуальное добровольчество. Если ранее компании в основном ока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зывали нуж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дающимся лишь материальную помощь, то сегодня ко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рпоративное волонтерство разви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вается системно, как важный элемент бизнес-стратегии, 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кадровой и социальной полити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ки. У многих фирм существует документально оформленная программа корпоративного волонтерства, которую дополняют добровольческие инициативы сотрудников. Опрос фонда «Общественное мнение», проведенный в 2015 году, показал, что каждое четвертое предприятие Москвы занимается корпоративной благотворительностью, а более 60% сотрудников столичных компаний высказало желание стать волонтерами. В целом уровень развития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корпоративного волонтерства в столице заметно выше, чем в других регионах страны. </w:t>
      </w:r>
    </w:p>
    <w:p w14:paraId="7DBA6ECC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9753E" w14:textId="2B6CE570" w:rsidR="00112554" w:rsidRPr="000E3DB2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Как бы то ни было, можно с уверенностью констатировать: последние годы демонстрируют устойчивый рост интереса российских компан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ий к добровольческой деятель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ности. Россия постепенно сокращает отставание от </w:t>
      </w:r>
      <w:r w:rsidR="00112554">
        <w:rPr>
          <w:rFonts w:ascii="Times New Roman" w:eastAsia="Times New Roman" w:hAnsi="Times New Roman" w:cs="Times New Roman"/>
          <w:sz w:val="28"/>
          <w:szCs w:val="28"/>
        </w:rPr>
        <w:t>западных стран по уровню разви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 xml:space="preserve">тия корпоративного волонтерства — как благодаря привнесению в страну передового опыта транснациональными компаниями, так и в результате самостоятельной практики отечественных компаний. </w:t>
      </w:r>
    </w:p>
    <w:p w14:paraId="3D80829C" w14:textId="77777777" w:rsidR="00335C1E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3B120" w14:textId="2CC0A541" w:rsidR="00112554" w:rsidRPr="000E3DB2" w:rsidRDefault="00335C1E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2554" w:rsidRPr="000E3DB2">
        <w:rPr>
          <w:rFonts w:ascii="Times New Roman" w:eastAsia="Times New Roman" w:hAnsi="Times New Roman" w:cs="Times New Roman"/>
          <w:sz w:val="28"/>
          <w:szCs w:val="28"/>
        </w:rPr>
        <w:t>Из перечисленных направлений развития корпоративного волонтерства в России, мы выделили лишь те, что связаны с темой нашей работы, в частности, с вовлечением сотрудников в этот вид деятельности и видение сложностей, глазами работадателей:</w:t>
      </w:r>
      <w:r w:rsidR="00112554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5"/>
      </w:r>
    </w:p>
    <w:p w14:paraId="68AEFE27" w14:textId="30734A73" w:rsidR="00112554" w:rsidRPr="000E3DB2" w:rsidRDefault="00112554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— опора на сотрудников, имеющих опыт «помогающего» поведения / волонтерской деятельности, разделяющих ценности гражданского общества, представителей «ресурсных групп населения»;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br/>
        <w:t>— устранение барьеров и причин неучастия сотрудников в корпоративном волонтерстве (разъяснение целей и задач добровольчества, пропаганда волонтерства, создание практических руководств, пособий и прочей документации, доступной широкой ау дитории);</w:t>
      </w:r>
      <w:r w:rsidR="006963AE" w:rsidRPr="000E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br/>
        <w:t xml:space="preserve">— разработка и внедрение системы мотивации и стимулов для волонтеров (информирование коллег и начальников о заслугах волонтера, вручение в торжественной обстановке грамот, объявление благодарностей, публикации в СМИ, билеты на культурные мероприятия и др.). </w:t>
      </w:r>
    </w:p>
    <w:p w14:paraId="76779C8F" w14:textId="77777777" w:rsidR="00112554" w:rsidRDefault="00112554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11186D" w14:textId="77777777" w:rsidR="00635D16" w:rsidRDefault="00635D16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2CBB7" w14:textId="77777777" w:rsidR="00635D16" w:rsidRDefault="00635D16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04127" w14:textId="77777777" w:rsidR="00E73DA8" w:rsidRDefault="00E73DA8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F3D238" w14:textId="77777777" w:rsidR="000E3DB2" w:rsidRPr="000E3DB2" w:rsidRDefault="00CA1F9B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>Вывод по главе:</w:t>
      </w:r>
    </w:p>
    <w:p w14:paraId="55D4AEB2" w14:textId="4D359B67" w:rsidR="00C44169" w:rsidRDefault="00AA0792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</w:t>
      </w:r>
      <w:r w:rsidR="000E3DB2">
        <w:rPr>
          <w:rFonts w:ascii="Times New Roman" w:eastAsia="Times New Roman" w:hAnsi="Times New Roman" w:cs="Times New Roman"/>
          <w:sz w:val="28"/>
          <w:szCs w:val="28"/>
        </w:rPr>
        <w:t>что в России корпоративное волонт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3DB2">
        <w:rPr>
          <w:rFonts w:ascii="Times New Roman" w:eastAsia="Times New Roman" w:hAnsi="Times New Roman" w:cs="Times New Roman"/>
          <w:sz w:val="28"/>
          <w:szCs w:val="28"/>
        </w:rPr>
        <w:t xml:space="preserve">рство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="000E3DB2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E3DB2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E3DB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 xml:space="preserve"> надо продолжать развивать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 xml:space="preserve"> ведь волонтерские проекты положительно влияют на оценку деятельности компании со стороны сотрудников.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Ведь сейчас сотрудники предпочитают оставаться в компаниях с высокими моральными ценностями. 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 xml:space="preserve">Локальные сотрудники дольше задерживаются в организации. Зарубежные исследования подтверждают эти тезисы. По разным оценкам, от 40 до 60% людей трудоспособного возраста признают, что им важно работать в компании с высоким уровнем социальной ответственности. А также волонтерское взаимодействие заменяет привычные тренинги и игры для сплочения команды. При этом участие в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, которые о</w:t>
      </w:r>
      <w:r w:rsidR="00B24292">
        <w:rPr>
          <w:rFonts w:ascii="Times New Roman" w:eastAsia="Times New Roman" w:hAnsi="Times New Roman" w:cs="Times New Roman"/>
          <w:sz w:val="28"/>
          <w:szCs w:val="28"/>
        </w:rPr>
        <w:t xml:space="preserve">бщество, безусловно, одобряет, </w:t>
      </w:r>
      <w:r w:rsidR="00BF26C2">
        <w:rPr>
          <w:rFonts w:ascii="Times New Roman" w:eastAsia="Times New Roman" w:hAnsi="Times New Roman" w:cs="Times New Roman"/>
          <w:sz w:val="28"/>
          <w:szCs w:val="28"/>
        </w:rPr>
        <w:t xml:space="preserve"> формирует не только корпоративную но 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скую идентичность у сотрудников.</w:t>
      </w:r>
    </w:p>
    <w:p w14:paraId="2037E8A1" w14:textId="77777777" w:rsidR="00AA0792" w:rsidRPr="000E3DB2" w:rsidRDefault="00AA0792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07BF8" w14:textId="75267347" w:rsidR="00AA0792" w:rsidRDefault="00CA1F9B" w:rsidP="008F6D7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1B6B52" w14:textId="26D9B63B" w:rsidR="00E73DA8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22F5E73" w14:textId="77777777" w:rsidR="00E73DA8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4752B2" w14:textId="77777777" w:rsidR="00E73DA8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DF2170C" w14:textId="77777777" w:rsidR="00E73DA8" w:rsidRPr="00C823E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930CDDA" w14:textId="77777777" w:rsidR="00E73DA8" w:rsidRPr="000E3DB2" w:rsidRDefault="00E73DA8" w:rsidP="008F6D70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2. </w:t>
      </w:r>
    </w:p>
    <w:p w14:paraId="3055E48F" w14:textId="77777777" w:rsidR="00E73DA8" w:rsidRPr="000E3DB2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Возможности современной школы для подготовки волонтеров.</w:t>
      </w:r>
    </w:p>
    <w:p w14:paraId="64207CD4" w14:textId="634DF7AA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D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Социальная активность, как важнейшее качество личности, можно рассматривать в двух проявлениях. </w:t>
      </w:r>
    </w:p>
    <w:p w14:paraId="4D61B126" w14:textId="6B6D832B" w:rsidR="00E73DA8" w:rsidRPr="000E3DB2" w:rsidRDefault="008F6D70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</w:rPr>
        <w:t xml:space="preserve">Первое предполагает рассмотрение социальной активности как свойства личности полученного от природы  и усиленного качествами, которые формируются в процессе воспитания, образования, общения и практической деятельности. 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7D5DA5E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Одни люди от природы активны, что становится заметным уже в раннем детстве. Другие, наоборот, пассивны и бездеятельны. Привлекая пассивных школьников "за компанию" к участию в ярмарках, как помощников на концертах, мы, таким образом, доносим до них их востребовательность в том или ином качестве. </w:t>
      </w:r>
    </w:p>
    <w:p w14:paraId="222720A4" w14:textId="4123161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6D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Второе  проявление социальной активности связывают с активностью, как некоторой конкретной мерой деятельности.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Волонтерство   предоставляет огромное поле для различных видов  деятельности.</w:t>
      </w:r>
    </w:p>
    <w:p w14:paraId="521BFAE9" w14:textId="7A134851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 составляющие гражданской позиции можно и нужно  развивать в ребенке, начиная с раннего возраста,  показывая образцы  человечности, сострадания, готовности прийти на помощь и бескорыстия. Личность формируется , прежде всего, в  семье. </w:t>
      </w:r>
    </w:p>
    <w:p w14:paraId="1675937D" w14:textId="50CA5511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6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 в школе, безусловно, осуществляется при  поддержке и участии семьи.</w:t>
      </w:r>
    </w:p>
    <w:p w14:paraId="37A7E9E5" w14:textId="7D2E60F0" w:rsidR="00E73DA8" w:rsidRPr="00E2792A" w:rsidRDefault="00E73DA8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Благотворительность была составляющей нашей школы с первого дня ее создания. Девиз школы “Душа культуры – культура души.</w:t>
      </w:r>
    </w:p>
    <w:p w14:paraId="1BAFC0F1" w14:textId="7749C960" w:rsidR="00B24292" w:rsidRPr="000E3DB2" w:rsidRDefault="008F6D70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73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олонтерство вошло в нашу жизнь в 2004 году, когда учащиеся школы начали еженедельно приезжать в Дом ребенка N 7, где гуляли, играли, занимались с воспитанниками, что продолжалось до 2014 года.</w:t>
      </w:r>
      <w:r w:rsidR="00B24292" w:rsidRPr="00B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</w:t>
      </w:r>
      <w:r w:rsidR="00B24292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аши волонтеры были свидетелями печальных измениений,</w:t>
      </w:r>
      <w:r w:rsidR="00B2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292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система детских домов и домов малютки из открытых, гостеприимных социальных </w:t>
      </w:r>
      <w:r w:rsidR="00B24292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институтов превращалась в закрытую ситстему или, вообще, расформировывалась.</w:t>
      </w:r>
    </w:p>
    <w:p w14:paraId="785183E9" w14:textId="64BF612F" w:rsidR="00E73DA8" w:rsidRPr="000E3DB2" w:rsidRDefault="008F6D70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Система волонтерских дел динамична и меняется вслед за изменениями в социальной жизни страны. </w:t>
      </w:r>
    </w:p>
    <w:p w14:paraId="7708E19E" w14:textId="1D0024EA" w:rsidR="00E73DA8" w:rsidRPr="000E3DB2" w:rsidRDefault="00E73DA8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F6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 после того, как Дом ребенка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№7 </w:t>
      </w:r>
      <w:r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Арсеньевский интернат были расформированы, у нас появилось новое направление -помощь детскому хоспису “Дом с маяком”, первому московскому хоспису и фонду “Вера”. </w:t>
      </w:r>
    </w:p>
    <w:p w14:paraId="2AC4540D" w14:textId="2994DA82" w:rsidR="00E73DA8" w:rsidRPr="000E3DB2" w:rsidRDefault="008F6D70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73DA8" w:rsidRPr="000E3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 направлением стала концертная деятельность в доме ветеранов ”Коньково” и первом московском хосписе.</w:t>
      </w:r>
    </w:p>
    <w:p w14:paraId="48D92E8B" w14:textId="71773D47" w:rsidR="00E73DA8" w:rsidRPr="000E3DB2" w:rsidRDefault="00E73DA8" w:rsidP="008F6D70">
      <w:pPr>
        <w:tabs>
          <w:tab w:val="left" w:pos="747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6D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Интересен тот факт, что 2 выпускников нашей школы создали свои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благотворительные организации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“Каждому сердцу” (Дарья С.), “Фонд “Чудо” ( Берта Г.), несколько выпускников стали инициаторами помощи стар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шеклассникам из Детских Домов,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стремящих поступить в ВУЗы.</w:t>
      </w:r>
    </w:p>
    <w:p w14:paraId="4EDB70B3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 Все они подчеркивают, что опыт школьного волонтерства и благотворительности повлиял на их выбор. </w:t>
      </w:r>
    </w:p>
    <w:p w14:paraId="537F5393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Волонтерское движение в нашей школе сегодня выражается в участии и организации  множества акций: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концертов в Доме ветеранов и ПНД, благотворительных ярмарок и аукционов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фонда Адели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B6125B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ветеранам ВОВ и участникам других  событий, как, ликвидация последствий экологической катастрофы в Чернобыле.</w:t>
      </w:r>
    </w:p>
    <w:p w14:paraId="21EB12BD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Для них организовываются встречи и праздничные концерты, собираются подарки и продуктовые корзины. </w:t>
      </w:r>
      <w:r w:rsidRPr="000E3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с ветеранами ВОВ и труда, их воспоминания и рассказы о боевых, трудовых подвигах формируют в сознании  школьников  положительные примеры для подражания. </w:t>
      </w:r>
    </w:p>
    <w:p w14:paraId="523AA2CB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благотворительные  ярмарки - продажи  обучающиеся готовят поделки, сделанные своими руками. Вырученные денежные  средства от их продажи, которые идут в детские дома и фонды поддержки нуждающимся. </w:t>
      </w:r>
    </w:p>
    <w:p w14:paraId="2E842030" w14:textId="77777777" w:rsidR="00E73DA8" w:rsidRPr="000E3DB2" w:rsidRDefault="00E73DA8" w:rsidP="008F6D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 Не забываем мы и "братьях наших меньших". Посещаем приют для  животных, выгуливая и ухаживая за ними. Ученики приносят корм для них, который далее передается в приюты. </w:t>
      </w:r>
    </w:p>
    <w:p w14:paraId="580066C5" w14:textId="32DBBD8F" w:rsidR="00E73DA8" w:rsidRPr="00B24292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Лично мы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, авторы исследования,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участвуем во многих волонтерских мероприятиях и стараемся  сделать то, что в наших силах.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Мы явля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емся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активным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Ученического Совета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школьного органа самоуправления. Наши семьи ежегодно жертвует  средства таким организациям, как «Чудо», фонд «Подари жизнь», учебно-методическ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«Адели»,  фонд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помощи хосписам «Вера»,  и детск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хоспис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«Дом с маяком». Так же мы  участвуем в организации  благотворительных ярмарок, аукционов, обедов. </w:t>
      </w:r>
    </w:p>
    <w:p w14:paraId="22738B27" w14:textId="77777777" w:rsidR="00E73DA8" w:rsidRPr="000E3DB2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Волонтеры нашей школы регулярно собирают и лично отвозят необходимые вещи и корма для собачьего приюта «Зов предков». </w:t>
      </w:r>
    </w:p>
    <w:p w14:paraId="45AE2D1C" w14:textId="77777777" w:rsidR="00E73DA8" w:rsidRPr="000E3DB2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Также несколько лет назад мы  начали финансово курировать собачий приют «Душа бродяги» в Калуге, численность их подопечных уже превышает 700 собак.</w:t>
      </w:r>
    </w:p>
    <w:p w14:paraId="46057220" w14:textId="77777777" w:rsidR="00E73DA8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Мы не обходим стороной экологическое волонтерство, включив с 2006 года в практику социальных дел школы экологический десант в Тропаревском лесопарке, День Земли, когда мы высаживаем цветы на пришкольной территории и традиционно выпускной класс сажает дерево, оставляя добрую память о себе.</w:t>
      </w:r>
    </w:p>
    <w:p w14:paraId="59F7FF21" w14:textId="391C8859" w:rsidR="00E73DA8" w:rsidRPr="000E3DB2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один из методов нашего исследования был включенный экспер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мент, то далее мы представляем своё отношение к волонтерской деятельности. Хотим рассказать как это важно лично для нас</w:t>
      </w:r>
    </w:p>
    <w:p w14:paraId="1A037619" w14:textId="77777777" w:rsidR="00E73DA8" w:rsidRPr="000E3DB2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нас волонтерская деятельность – это огромный опыт. </w:t>
      </w:r>
    </w:p>
    <w:p w14:paraId="11D66025" w14:textId="68EC5F43" w:rsidR="00E73DA8" w:rsidRPr="008445E9" w:rsidRDefault="00224742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мнение ,</w:t>
      </w:r>
      <w:r w:rsidR="0089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="00E73DA8" w:rsidRPr="008445E9">
        <w:rPr>
          <w:rFonts w:ascii="Times New Roman" w:eastAsia="Times New Roman" w:hAnsi="Times New Roman" w:cs="Times New Roman"/>
          <w:sz w:val="28"/>
          <w:szCs w:val="28"/>
        </w:rPr>
        <w:t>олонтеры – это такие люди добровольцы которые работают не за деньги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DA8" w:rsidRPr="008445E9">
        <w:rPr>
          <w:rFonts w:ascii="Times New Roman" w:eastAsia="Times New Roman" w:hAnsi="Times New Roman" w:cs="Times New Roman"/>
          <w:sz w:val="28"/>
          <w:szCs w:val="28"/>
        </w:rPr>
        <w:t xml:space="preserve"> а за улыбки людей. Волонтерство – это когда ты безвозмездно помогаешь людям, попавшим в непростую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жизненную ситуацию, э</w:t>
      </w:r>
      <w:r w:rsidR="00E73DA8" w:rsidRPr="008445E9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когда ты в любое время можешь</w:t>
      </w:r>
      <w:r w:rsidR="00E73DA8" w:rsidRPr="008445E9">
        <w:rPr>
          <w:rFonts w:ascii="Times New Roman" w:eastAsia="Times New Roman" w:hAnsi="Times New Roman" w:cs="Times New Roman"/>
          <w:sz w:val="28"/>
          <w:szCs w:val="28"/>
        </w:rPr>
        <w:t xml:space="preserve"> прийти в детский дом, хоспис, реабилитационный центр для детей и пожилых людей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, чтобы побыть с этими людьми, </w:t>
      </w:r>
      <w:r w:rsidR="00B2429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общаться  с ними, доставлять</w:t>
      </w:r>
      <w:r w:rsidR="00E73DA8" w:rsidRPr="008445E9">
        <w:rPr>
          <w:rFonts w:ascii="Times New Roman" w:eastAsia="Times New Roman" w:hAnsi="Times New Roman" w:cs="Times New Roman"/>
          <w:sz w:val="28"/>
          <w:szCs w:val="28"/>
        </w:rPr>
        <w:t xml:space="preserve"> им радость.</w:t>
      </w:r>
    </w:p>
    <w:p w14:paraId="683334B8" w14:textId="27F6800E" w:rsidR="00E73DA8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о понятии волонтерство мы узнал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, в возрасте 9 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один раз в четверть устраивали ярмарки, на которые мы приносили поделки и еду которую мы готовили сами, продавали её. Все деньги школа переводи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фонды помощи детям. Также раз в четверть мы собираем корма, теплые вещи т.д. и отправляем их в приюты.</w:t>
      </w:r>
    </w:p>
    <w:p w14:paraId="0F7A696A" w14:textId="58F29843" w:rsidR="00E73DA8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активно принимаем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участие и </w:t>
      </w:r>
      <w:r>
        <w:rPr>
          <w:rFonts w:ascii="Times New Roman" w:eastAsia="Times New Roman" w:hAnsi="Times New Roman" w:cs="Times New Roman"/>
          <w:sz w:val="28"/>
          <w:szCs w:val="28"/>
        </w:rPr>
        <w:t>по сей день в этой благотворительности, но</w:t>
      </w:r>
      <w:r w:rsidR="00B24292">
        <w:rPr>
          <w:rFonts w:ascii="Times New Roman" w:eastAsia="Times New Roman" w:hAnsi="Times New Roman" w:cs="Times New Roman"/>
          <w:sz w:val="28"/>
          <w:szCs w:val="28"/>
        </w:rPr>
        <w:t xml:space="preserve"> теперь мы занимаемся благотворительностью самостоятельно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A5DA1B" w14:textId="75907365" w:rsidR="00224742" w:rsidRPr="00C84CB9" w:rsidRDefault="00335C1E" w:rsidP="008F6D7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4742">
        <w:rPr>
          <w:sz w:val="28"/>
          <w:szCs w:val="28"/>
        </w:rPr>
        <w:t xml:space="preserve">В этом году мы решили принять участие </w:t>
      </w:r>
      <w:r w:rsidR="00224742" w:rsidRPr="00C84CB9">
        <w:rPr>
          <w:sz w:val="28"/>
          <w:szCs w:val="28"/>
        </w:rPr>
        <w:t>в дне Доброты, который прошел 13 ноября</w:t>
      </w:r>
      <w:r w:rsidR="00224742">
        <w:rPr>
          <w:sz w:val="28"/>
          <w:szCs w:val="28"/>
        </w:rPr>
        <w:t xml:space="preserve"> 2019 года</w:t>
      </w:r>
      <w:r w:rsidR="00224742" w:rsidRPr="00C84CB9">
        <w:rPr>
          <w:sz w:val="28"/>
          <w:szCs w:val="28"/>
        </w:rPr>
        <w:t>. Мы подготовили презентацию про влияние доброты на человека и о важности добрых поступков. Несмотря на то</w:t>
      </w:r>
      <w:r w:rsidR="00224742">
        <w:rPr>
          <w:sz w:val="28"/>
          <w:szCs w:val="28"/>
        </w:rPr>
        <w:t>,</w:t>
      </w:r>
      <w:r w:rsidR="00224742" w:rsidRPr="00C84CB9">
        <w:rPr>
          <w:sz w:val="28"/>
          <w:szCs w:val="28"/>
        </w:rPr>
        <w:t xml:space="preserve"> что тема кажется банальной, она все еще важна, ведь иногда мы забываем о таких простых, но важных вещах. Целью этой презентации было рассказать </w:t>
      </w:r>
      <w:r w:rsidR="00224742">
        <w:rPr>
          <w:sz w:val="28"/>
          <w:szCs w:val="28"/>
        </w:rPr>
        <w:t xml:space="preserve">учащимся </w:t>
      </w:r>
      <w:r w:rsidR="00224742" w:rsidRPr="00C84CB9">
        <w:rPr>
          <w:sz w:val="28"/>
          <w:szCs w:val="28"/>
        </w:rPr>
        <w:t>начальной школ</w:t>
      </w:r>
      <w:r w:rsidR="00224742">
        <w:rPr>
          <w:sz w:val="28"/>
          <w:szCs w:val="28"/>
        </w:rPr>
        <w:t xml:space="preserve">ы, </w:t>
      </w:r>
      <w:r w:rsidR="00224742" w:rsidRPr="00C84CB9">
        <w:rPr>
          <w:sz w:val="28"/>
          <w:szCs w:val="28"/>
        </w:rPr>
        <w:t xml:space="preserve">о важности проявления бескорыстной доброты, а старшеклассникам мы хотели напомнить о их влиянии на человека. Презентацию мы представили </w:t>
      </w:r>
      <w:r w:rsidR="00224742">
        <w:rPr>
          <w:sz w:val="28"/>
          <w:szCs w:val="28"/>
        </w:rPr>
        <w:t xml:space="preserve">с </w:t>
      </w:r>
      <w:r w:rsidR="00224742" w:rsidRPr="00C84CB9">
        <w:rPr>
          <w:sz w:val="28"/>
          <w:szCs w:val="28"/>
        </w:rPr>
        <w:t xml:space="preserve">1 </w:t>
      </w:r>
      <w:r w:rsidR="00224742">
        <w:rPr>
          <w:sz w:val="28"/>
          <w:szCs w:val="28"/>
        </w:rPr>
        <w:t>п</w:t>
      </w:r>
      <w:r w:rsidR="00224742" w:rsidRPr="00C84CB9">
        <w:rPr>
          <w:sz w:val="28"/>
          <w:szCs w:val="28"/>
        </w:rPr>
        <w:t>о 10</w:t>
      </w:r>
      <w:r w:rsidR="00224742">
        <w:rPr>
          <w:sz w:val="28"/>
          <w:szCs w:val="28"/>
        </w:rPr>
        <w:t xml:space="preserve"> классы</w:t>
      </w:r>
      <w:r w:rsidR="00224742" w:rsidRPr="00C84CB9">
        <w:rPr>
          <w:sz w:val="28"/>
          <w:szCs w:val="28"/>
        </w:rPr>
        <w:t>. В презентации мы затронули такие темы как</w:t>
      </w:r>
      <w:r w:rsidR="00224742">
        <w:rPr>
          <w:sz w:val="28"/>
          <w:szCs w:val="28"/>
        </w:rPr>
        <w:t>,</w:t>
      </w:r>
      <w:r w:rsidR="00224742" w:rsidRPr="00C84CB9">
        <w:rPr>
          <w:sz w:val="28"/>
          <w:szCs w:val="28"/>
        </w:rPr>
        <w:t xml:space="preserve"> что нам может дать доброта. Например</w:t>
      </w:r>
      <w:r w:rsidR="00224742">
        <w:rPr>
          <w:sz w:val="28"/>
          <w:szCs w:val="28"/>
        </w:rPr>
        <w:t>,</w:t>
      </w:r>
      <w:r w:rsidR="00224742" w:rsidRPr="00C84CB9">
        <w:rPr>
          <w:sz w:val="28"/>
          <w:szCs w:val="28"/>
        </w:rPr>
        <w:t xml:space="preserve"> для младших классов было очень неожиданным узнать</w:t>
      </w:r>
      <w:r w:rsidR="00224742">
        <w:rPr>
          <w:sz w:val="28"/>
          <w:szCs w:val="28"/>
        </w:rPr>
        <w:t>,</w:t>
      </w:r>
      <w:r w:rsidR="00224742" w:rsidRPr="00C84CB9">
        <w:rPr>
          <w:sz w:val="28"/>
          <w:szCs w:val="28"/>
        </w:rPr>
        <w:t xml:space="preserve"> что доброта может влиять на такие вещи как: </w:t>
      </w:r>
      <w:r w:rsidR="00224742" w:rsidRPr="00C84CB9">
        <w:rPr>
          <w:sz w:val="27"/>
          <w:szCs w:val="27"/>
        </w:rPr>
        <w:t>здоровье и оптимизм, умственные способности и работоспособность, долголетие, жизнь без депрессии, иммунитет и удачу. Также мы рассказали про эксперимент</w:t>
      </w:r>
      <w:r w:rsidR="00224742">
        <w:rPr>
          <w:sz w:val="27"/>
          <w:szCs w:val="27"/>
        </w:rPr>
        <w:t>,</w:t>
      </w:r>
      <w:r w:rsidR="00224742" w:rsidRPr="00C84CB9">
        <w:rPr>
          <w:sz w:val="27"/>
          <w:szCs w:val="27"/>
        </w:rPr>
        <w:t xml:space="preserve"> проведенный канадскими учёными «</w:t>
      </w:r>
      <w:r w:rsidR="00224742">
        <w:rPr>
          <w:sz w:val="27"/>
          <w:szCs w:val="27"/>
        </w:rPr>
        <w:t>Т</w:t>
      </w:r>
      <w:r w:rsidR="00224742" w:rsidRPr="00C84CB9">
        <w:rPr>
          <w:sz w:val="27"/>
          <w:szCs w:val="27"/>
        </w:rPr>
        <w:t>ри добрых дела в неделю». Суть этого эксперимента заключа</w:t>
      </w:r>
      <w:r w:rsidR="00224742">
        <w:rPr>
          <w:sz w:val="27"/>
          <w:szCs w:val="27"/>
        </w:rPr>
        <w:t>лась</w:t>
      </w:r>
      <w:r w:rsidR="00224742" w:rsidRPr="00C84CB9">
        <w:rPr>
          <w:sz w:val="27"/>
          <w:szCs w:val="27"/>
        </w:rPr>
        <w:t xml:space="preserve"> в том</w:t>
      </w:r>
      <w:r w:rsidR="00224742">
        <w:rPr>
          <w:sz w:val="27"/>
          <w:szCs w:val="27"/>
        </w:rPr>
        <w:t>,</w:t>
      </w:r>
      <w:r w:rsidR="00224742" w:rsidRPr="00C84CB9">
        <w:rPr>
          <w:sz w:val="27"/>
          <w:szCs w:val="27"/>
        </w:rPr>
        <w:t xml:space="preserve"> что дети должны были выполнять </w:t>
      </w:r>
      <w:r w:rsidR="00224742" w:rsidRPr="00C84CB9">
        <w:rPr>
          <w:sz w:val="27"/>
          <w:szCs w:val="27"/>
        </w:rPr>
        <w:lastRenderedPageBreak/>
        <w:t xml:space="preserve">три добрых дела в неделю, тем самым, к концу эксперимента они завели больше друзей в </w:t>
      </w:r>
      <w:r w:rsidR="00224742" w:rsidRPr="00C84CB9">
        <w:rPr>
          <w:sz w:val="28"/>
          <w:szCs w:val="28"/>
        </w:rPr>
        <w:t>школе, что повысило их популярность и улучшило успеваемость.</w:t>
      </w:r>
    </w:p>
    <w:p w14:paraId="42AD1C25" w14:textId="77777777" w:rsidR="00224742" w:rsidRPr="00C84CB9" w:rsidRDefault="00224742" w:rsidP="008F6D70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B9">
        <w:rPr>
          <w:rFonts w:ascii="Times New Roman" w:eastAsia="Times New Roman" w:hAnsi="Times New Roman" w:cs="Times New Roman"/>
          <w:sz w:val="28"/>
          <w:szCs w:val="28"/>
        </w:rPr>
        <w:t>В конце презентации мы показали памятку «</w:t>
      </w:r>
      <w:r w:rsidRPr="00C84CB9">
        <w:rPr>
          <w:rFonts w:ascii="Times New Roman" w:hAnsi="Times New Roman" w:cs="Times New Roman"/>
          <w:sz w:val="28"/>
          <w:szCs w:val="28"/>
        </w:rPr>
        <w:t>Как стать добрее и получить все прекрасное, что за это причитается?», в которой содержаться полезные советы связанные с тем как лучше выражать свою доброту.</w:t>
      </w:r>
    </w:p>
    <w:p w14:paraId="662AB091" w14:textId="1C6066E3" w:rsidR="00E73DA8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мир перевернулся, когда в конце ноября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2019 года, 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решили поехать с некоторыми учащимися нашей школы в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первый московский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хоспис. Мы отвезли туда большое количество чуни, два больших комода. Как только мы вошли в хоспис, мы почувствовали себя по другому. Мы чувствовали такое счастье и радость от того, что помогали бескорыстно людям, которые действительно в этом нуждаются. </w:t>
      </w:r>
    </w:p>
    <w:p w14:paraId="0EC49933" w14:textId="77777777" w:rsidR="00E73DA8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мы просто не могли сидеть на месте, нам хотелось двигаться вперед!</w:t>
      </w:r>
    </w:p>
    <w:p w14:paraId="07DA3717" w14:textId="43DB2446" w:rsidR="00E73DA8" w:rsidRPr="004A68C4" w:rsidRDefault="00B24292" w:rsidP="008F6D7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73DA8" w:rsidRPr="004A68C4">
        <w:rPr>
          <w:color w:val="000000"/>
          <w:sz w:val="28"/>
          <w:szCs w:val="28"/>
        </w:rPr>
        <w:t>К сожалению</w:t>
      </w:r>
      <w:r w:rsidR="00E73DA8">
        <w:rPr>
          <w:color w:val="000000"/>
          <w:sz w:val="28"/>
          <w:szCs w:val="28"/>
        </w:rPr>
        <w:t>,</w:t>
      </w:r>
      <w:r w:rsidR="00E73DA8" w:rsidRPr="004A68C4">
        <w:rPr>
          <w:color w:val="000000"/>
          <w:sz w:val="28"/>
          <w:szCs w:val="28"/>
        </w:rPr>
        <w:t xml:space="preserve"> у нас в России не принято с детства взращивать в детях культуру волонтерства. В школах если и проводятся мероприятия направленные на помощь окружающим, то обычно организованны они довольно безответственно. Мало учебных заведений которые бы делали сильный акцент на благотворительность.</w:t>
      </w:r>
    </w:p>
    <w:p w14:paraId="59801B83" w14:textId="490B747C" w:rsidR="00E73DA8" w:rsidRPr="004A68C4" w:rsidRDefault="00B24292" w:rsidP="008F6D7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3DA8" w:rsidRPr="004A68C4">
        <w:rPr>
          <w:color w:val="000000"/>
          <w:sz w:val="28"/>
          <w:szCs w:val="28"/>
        </w:rPr>
        <w:t>Наша школа в отличие от многих других школ очень серьезно подходит к теме волонтерства и активной жизненной позиции учащегося, что сильно выделяет её на фоне остальных. В этом году мы решили воспользоваться возможностями которые нам предлагает школа и принять более активное участие в жизни нашей школы.</w:t>
      </w:r>
    </w:p>
    <w:p w14:paraId="50B9095D" w14:textId="36864ADC" w:rsidR="00E73DA8" w:rsidRPr="004A68C4" w:rsidRDefault="00E73DA8" w:rsidP="008F6D70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C4">
        <w:rPr>
          <w:rFonts w:ascii="Times New Roman" w:eastAsia="Times New Roman" w:hAnsi="Times New Roman" w:cs="Times New Roman"/>
          <w:sz w:val="28"/>
          <w:szCs w:val="28"/>
        </w:rPr>
        <w:t>Помогать этому миру, ведь мы в нем живем, и что же с ним станет, если мы про него забудем и будем жить только своими проблемами?</w:t>
      </w:r>
    </w:p>
    <w:p w14:paraId="65A91464" w14:textId="77777777" w:rsidR="00E73DA8" w:rsidRPr="004A68C4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Мы, наши родители, педагоги понимаем всю важность волонтерства и те цели, которые ставит перед собой это движение. Мы будем активно </w:t>
      </w:r>
      <w:r w:rsidRPr="004A6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участвовать в добровольческих мероприятиях, ведь что может быть лучше, чем дела направленные на помощь, спасение и поддержку нуждающимся. Во всяком случае, хочется в это верить, ведь вера в доброе и лучшее - верный спутник по жизни. </w:t>
      </w:r>
    </w:p>
    <w:p w14:paraId="228037D7" w14:textId="77777777" w:rsidR="00E73DA8" w:rsidRPr="004A68C4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     Если каждый будет делать одно доброе дело в день, то мир будет лучше. </w:t>
      </w:r>
    </w:p>
    <w:p w14:paraId="2BEB0215" w14:textId="4AD47DBB" w:rsidR="00E73DA8" w:rsidRPr="004A68C4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 Но, на сегодня существует ряд направлений волонтерской деятельности, в которой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даже</w:t>
      </w: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 наша школа с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разнообразными направлениями и многолетия  выстроенной системой, еще не охватывает.</w:t>
      </w:r>
    </w:p>
    <w:p w14:paraId="71BBA456" w14:textId="0676CB80" w:rsidR="00E73DA8" w:rsidRPr="004A68C4" w:rsidRDefault="008F6D70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3DA8" w:rsidRPr="004A68C4">
        <w:rPr>
          <w:rFonts w:ascii="Times New Roman" w:eastAsia="Times New Roman" w:hAnsi="Times New Roman" w:cs="Times New Roman"/>
          <w:sz w:val="28"/>
          <w:szCs w:val="28"/>
        </w:rPr>
        <w:t>Остаются неосвоенными такие виды волонтерства, как :</w:t>
      </w:r>
    </w:p>
    <w:p w14:paraId="469C66BC" w14:textId="273222B1" w:rsidR="00E73DA8" w:rsidRPr="000E3DB2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E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96E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4E3">
        <w:rPr>
          <w:rFonts w:ascii="Times New Roman" w:eastAsia="Times New Roman" w:hAnsi="Times New Roman" w:cs="Times New Roman"/>
          <w:b/>
          <w:sz w:val="28"/>
          <w:szCs w:val="28"/>
        </w:rPr>
        <w:t>культурное волонтерство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, иногда его называют арт-волонтерством.</w:t>
      </w:r>
    </w:p>
    <w:p w14:paraId="791E1EEC" w14:textId="77777777" w:rsidR="00E73DA8" w:rsidRPr="000E3DB2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 xml:space="preserve"> Сегодня такие площадки как музеи,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парки,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библиотеки открывают свои двери и с радостью приглашают к себе волонтеров.</w:t>
      </w:r>
    </w:p>
    <w:p w14:paraId="139541C4" w14:textId="3462F746" w:rsidR="00E73DA8" w:rsidRPr="000E3DB2" w:rsidRDefault="00E73DA8" w:rsidP="008F6D70">
      <w:pPr>
        <w:spacing w:before="100" w:after="100" w:line="36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DB2">
        <w:rPr>
          <w:rFonts w:ascii="Times New Roman" w:eastAsia="Times New Roman" w:hAnsi="Times New Roman" w:cs="Times New Roman"/>
          <w:sz w:val="28"/>
          <w:szCs w:val="28"/>
        </w:rPr>
        <w:t>Они могут участвовать в реставрации памятников, организовывать и проводить экскурсии, помогать в проведении культурных мероприятий и фест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DB2">
        <w:rPr>
          <w:rFonts w:ascii="Times New Roman" w:eastAsia="Times New Roman" w:hAnsi="Times New Roman" w:cs="Times New Roman"/>
          <w:sz w:val="28"/>
          <w:szCs w:val="28"/>
        </w:rPr>
        <w:t>валей и пр.</w:t>
      </w:r>
      <w:r w:rsidR="00DD5E7D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6"/>
      </w:r>
    </w:p>
    <w:p w14:paraId="6008C39C" w14:textId="3D66AE1B" w:rsidR="00E73DA8" w:rsidRPr="00231470" w:rsidRDefault="00696E36" w:rsidP="008F6D70">
      <w:pPr>
        <w:spacing w:line="360" w:lineRule="auto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73DA8" w:rsidRPr="00FD24E3">
        <w:rPr>
          <w:rFonts w:ascii="Times New Roman" w:eastAsia="Times New Roman" w:hAnsi="Times New Roman" w:cs="Times New Roman"/>
          <w:b/>
          <w:sz w:val="28"/>
          <w:szCs w:val="28"/>
        </w:rPr>
        <w:t>медиа-волонтерство</w:t>
      </w:r>
      <w:r w:rsidR="00E73DA8" w:rsidRPr="00231470">
        <w:rPr>
          <w:rFonts w:ascii="Times New Roman" w:eastAsia="Times New Roman" w:hAnsi="Times New Roman" w:cs="Times New Roman"/>
          <w:sz w:val="28"/>
          <w:szCs w:val="28"/>
        </w:rPr>
        <w:t>. Самый юный вид волонтерства.</w:t>
      </w:r>
      <w:r w:rsidR="00E73DA8" w:rsidRPr="0023147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E73DA8" w:rsidRPr="006576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Медиаволонтёры помогают не только благополучателям, но и в большей степени организаторам волонтёрской деятельности – добровольческим центрам, благотворительным фондам, НКО</w:t>
      </w:r>
      <w:r w:rsidR="00E73DA8" w:rsidRPr="00657603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. </w:t>
      </w:r>
      <w:r w:rsidR="00E73DA8" w:rsidRPr="00657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DA8" w:rsidRPr="00231470">
        <w:rPr>
          <w:rFonts w:ascii="Times New Roman" w:eastAsia="Times New Roman" w:hAnsi="Times New Roman" w:cs="Times New Roman"/>
          <w:sz w:val="28"/>
          <w:szCs w:val="28"/>
        </w:rPr>
        <w:t>Медиаволонтеры в качестве фотографов, журналистов рассказывают и популяризируют различные проекты</w:t>
      </w:r>
    </w:p>
    <w:p w14:paraId="4B45157B" w14:textId="77777777" w:rsidR="00E73DA8" w:rsidRPr="00231470" w:rsidRDefault="00E73DA8" w:rsidP="008F6D70">
      <w:pPr>
        <w:spacing w:before="100" w:after="10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4E3">
        <w:rPr>
          <w:rFonts w:ascii="Times New Roman" w:eastAsia="Times New Roman" w:hAnsi="Times New Roman" w:cs="Times New Roman"/>
          <w:b/>
          <w:sz w:val="28"/>
          <w:szCs w:val="28"/>
        </w:rPr>
        <w:t>- интеллектуальное волонтерство.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5E9">
        <w:rPr>
          <w:rFonts w:ascii="Times New Roman" w:hAnsi="Times New Roman" w:cs="Times New Roman"/>
          <w:spacing w:val="-1"/>
          <w:sz w:val="28"/>
          <w:szCs w:val="28"/>
        </w:rPr>
        <w:t xml:space="preserve">Это понятие зародилось в середине прошлого века в США. Наверняка вы слышали в американских фильмах о бесплатных адвокатах, — это как раз оттуда. Еще оно называется pro bono. Обычный волонтер может убирать мусор, сажать деревья, ездить в дома престарелых и т. д. Интеллектуальный волонтер безвозмездно помогает своими профессиональными умениями. Если это юрист, он может проверять договора, дизайнер может создавать логотипы, креатор может генерить идеи. </w:t>
      </w:r>
      <w:r w:rsidRPr="008445E9">
        <w:rPr>
          <w:rFonts w:ascii="Times New Roman" w:hAnsi="Times New Roman" w:cs="Times New Roman"/>
          <w:spacing w:val="-1"/>
          <w:sz w:val="28"/>
          <w:szCs w:val="28"/>
        </w:rPr>
        <w:lastRenderedPageBreak/>
        <w:t>На Западе сейчас это направление очень развито. Там такой формат помогает решать серьезные стратегические задачи для некоммерческих организаций, связанных с развитием, масштабированием, маркетинговой или фандрайзинговой (привлечение денежных средств — прим. ред.) стратегии.</w:t>
      </w:r>
      <w:r>
        <w:rPr>
          <w:rStyle w:val="aa"/>
          <w:rFonts w:ascii="Times New Roman" w:hAnsi="Times New Roman" w:cs="Times New Roman"/>
          <w:spacing w:val="-1"/>
          <w:sz w:val="28"/>
          <w:szCs w:val="28"/>
        </w:rPr>
        <w:footnoteReference w:id="7"/>
      </w:r>
    </w:p>
    <w:p w14:paraId="3455F969" w14:textId="77777777" w:rsidR="00E73DA8" w:rsidRPr="008445E9" w:rsidRDefault="00E73DA8" w:rsidP="008F6D70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DDD4D0B" w14:textId="77777777" w:rsidR="00B24292" w:rsidRDefault="00B24292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05AB5DEA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1A3E8159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6AF4F4AB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525B2CF2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0ED81E41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140D4B07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5D0413D9" w14:textId="77777777" w:rsidR="00954224" w:rsidRDefault="0095422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0ED5234C" w14:textId="77777777" w:rsidR="000075B4" w:rsidRPr="000075B4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0075B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Вывод по главе:</w:t>
      </w:r>
    </w:p>
    <w:p w14:paraId="0564ABAB" w14:textId="21B7E5FD" w:rsidR="00954224" w:rsidRPr="000075B4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Очень важно начать знакомить ребенка с волонтерством еще в детстве. 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Волонтерство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> 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очень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> полезная и нужная 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деятельность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> для 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детей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У них развивается уверенность в себе, они 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начинают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> чувствовать себя нужными и ценными для других людей. Дети уже понимают, что </w:t>
      </w:r>
      <w:r w:rsidRPr="000075B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волонтер</w:t>
      </w:r>
      <w:r w:rsidRPr="000075B4">
        <w:rPr>
          <w:rFonts w:ascii="Times New Roman" w:eastAsia="Times New Roman" w:hAnsi="Times New Roman" w:cs="Times New Roman"/>
          <w:color w:val="191919"/>
          <w:sz w:val="28"/>
          <w:szCs w:val="28"/>
        </w:rPr>
        <w:t> обязательно должен быть добрым, терпеливым, ответственным и сами тянутся к этому образу</w:t>
      </w:r>
    </w:p>
    <w:p w14:paraId="020DAC65" w14:textId="77777777" w:rsidR="000075B4" w:rsidRPr="000075B4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619B52D7" w14:textId="77777777" w:rsidR="000075B4" w:rsidRPr="000075B4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1EC5EC22" w14:textId="77777777" w:rsidR="000075B4" w:rsidRPr="000075B4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2A009FA8" w14:textId="77777777" w:rsidR="000075B4" w:rsidRPr="00C823E2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703F4686" w14:textId="77777777" w:rsidR="000075B4" w:rsidRPr="00C823E2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480E3BB9" w14:textId="77777777" w:rsidR="000075B4" w:rsidRPr="00C823E2" w:rsidRDefault="000075B4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76EFE633" w14:textId="480CD474" w:rsidR="00E73DA8" w:rsidRPr="006963AE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Глава 3 </w:t>
      </w:r>
      <w:r w:rsidR="006963A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r w:rsidRPr="004A68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Практическая часть</w:t>
      </w:r>
    </w:p>
    <w:p w14:paraId="6C5F3952" w14:textId="77777777" w:rsidR="00E73DA8" w:rsidRDefault="00E73DA8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8C4">
        <w:rPr>
          <w:rFonts w:ascii="Times New Roman" w:eastAsia="Times New Roman" w:hAnsi="Times New Roman" w:cs="Times New Roman"/>
          <w:sz w:val="28"/>
          <w:szCs w:val="28"/>
        </w:rPr>
        <w:t xml:space="preserve">Мы решили провести опрос учащихся московских щкол и выявить какую роль волонтерство играет в их школьной жизни. Опрос мы провели при </w:t>
      </w:r>
      <w:r w:rsidRPr="004A68C4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соцсетей и специальных платформ для опросов подростков. Всего в опросе приняло участие 63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6F64D" w14:textId="77777777" w:rsidR="00E73DA8" w:rsidRDefault="00E73DA8" w:rsidP="008F6D7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ли в вашей школе участвовать в волонтерской деятельности?</w:t>
      </w:r>
    </w:p>
    <w:p w14:paraId="1DC3B706" w14:textId="4E46C045" w:rsidR="00E73DA8" w:rsidRDefault="00224742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17,46%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 что у них в школе принято участвовать в волонтерской деятельности и учащиеся их школы активно принимают в этом участие.</w:t>
      </w:r>
    </w:p>
    <w:p w14:paraId="78512CDB" w14:textId="71ED3CD4" w:rsidR="00E73DA8" w:rsidRDefault="00224742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14,29%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 что у них в школе не принято участвовать в волонтерской деятельности.</w:t>
      </w:r>
    </w:p>
    <w:p w14:paraId="5D32B8EE" w14:textId="0436CF53" w:rsidR="00E73DA8" w:rsidRPr="006337F3" w:rsidRDefault="00224742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68,25%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 что их школа даёт возможность участвовать в волонтерской </w:t>
      </w:r>
      <w:r w:rsidR="00954224">
        <w:rPr>
          <w:rFonts w:ascii="Times New Roman" w:eastAsia="Times New Roman" w:hAnsi="Times New Roman" w:cs="Times New Roman"/>
          <w:sz w:val="28"/>
          <w:szCs w:val="28"/>
        </w:rPr>
        <w:t>деятельности но культуры волонте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рства в учащихся не</w:t>
      </w:r>
      <w:r w:rsidR="0095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DA8">
        <w:rPr>
          <w:rFonts w:ascii="Times New Roman" w:eastAsia="Times New Roman" w:hAnsi="Times New Roman" w:cs="Times New Roman"/>
          <w:sz w:val="28"/>
          <w:szCs w:val="28"/>
        </w:rPr>
        <w:t>воспитывается.</w:t>
      </w:r>
      <w:r w:rsidR="00954224" w:rsidRPr="00954224">
        <w:rPr>
          <w:rFonts w:ascii="Times New Roman" w:eastAsia="Times New Roman" w:hAnsi="Times New Roman" w:cs="Times New Roman"/>
          <w:b/>
          <w:noProof/>
          <w:color w:val="191919"/>
          <w:sz w:val="28"/>
          <w:szCs w:val="28"/>
        </w:rPr>
        <w:t xml:space="preserve"> </w:t>
      </w:r>
      <w:r w:rsidR="00954224">
        <w:rPr>
          <w:rFonts w:ascii="Times New Roman" w:eastAsia="Times New Roman" w:hAnsi="Times New Roman" w:cs="Times New Roman"/>
          <w:b/>
          <w:noProof/>
          <w:color w:val="191919"/>
          <w:sz w:val="28"/>
          <w:szCs w:val="28"/>
        </w:rPr>
        <w:drawing>
          <wp:inline distT="0" distB="0" distL="0" distR="0" wp14:anchorId="71B1B8F1" wp14:editId="2F7A771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ED6789" w14:textId="03DB0DC1" w:rsidR="00E73DA8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17A9F440" w14:textId="77777777" w:rsidR="00E73DA8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245A3E69" w14:textId="77777777" w:rsidR="00D8541F" w:rsidRDefault="00D8541F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07E8B20E" w14:textId="6D24B276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Для того, чтобы доказать или опровергнуть нашу гипотезу</w:t>
      </w:r>
      <w:r w:rsidR="003F2E28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,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мы провели опрос среди</w:t>
      </w:r>
      <w:r w:rsidR="00C35AE4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сотрудников компании «Европлан».Это компания уделяет большое внимание корпоративному волонтерству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. Для точности 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lastRenderedPageBreak/>
        <w:t>исследования мы провели опрос среди более молодого поколения т.к. мало у кого, среди взрослых сотрудников</w:t>
      </w:r>
      <w:r w:rsidR="00E92CE0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(</w:t>
      </w:r>
      <w:r w:rsidR="003F2E28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старше 35 лет)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, в школе было волонтерство. Всего было 17 опрошенных.</w:t>
      </w:r>
    </w:p>
    <w:p w14:paraId="05036F13" w14:textId="628F695C" w:rsidR="00DD5E7D" w:rsidRPr="00DD5E7D" w:rsidRDefault="005574AC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Мы спрашивали,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принимали</w:t>
      </w:r>
      <w:r w:rsidR="00694D38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ли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участие в волонтерской деятельности в школьные годы? 70% опрошенных ответило на этот вопрос отрицательно и 30% положительно.</w:t>
      </w:r>
    </w:p>
    <w:p w14:paraId="6FC8D0EA" w14:textId="77777777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noProof/>
          <w:color w:val="191919"/>
          <w:sz w:val="28"/>
          <w:szCs w:val="28"/>
        </w:rPr>
        <w:drawing>
          <wp:inline distT="0" distB="0" distL="0" distR="0" wp14:anchorId="3C9D999A" wp14:editId="051A844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0396E0" w14:textId="5C6F96CB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Потом</w:t>
      </w:r>
      <w:r w:rsidR="00E92CE0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,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мы задали вопрос</w:t>
      </w:r>
      <w:r w:rsidR="00E92CE0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,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E92CE0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легко ли им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было адаптироваться к участию в корпоративном волонтерстве</w:t>
      </w:r>
      <w:r w:rsidR="00E66365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компании « Европлан»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?</w:t>
      </w:r>
    </w:p>
    <w:p w14:paraId="52BFB836" w14:textId="7BABEE8E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Только 16% </w:t>
      </w:r>
      <w:r w:rsidR="00247E31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сотрудников в возрасте 35+ 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отметили, что им было легко адаптировать</w:t>
      </w:r>
      <w:r w:rsidR="0080492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ся</w:t>
      </w:r>
      <w:r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.</w:t>
      </w:r>
    </w:p>
    <w:p w14:paraId="200AC93C" w14:textId="77777777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noProof/>
          <w:color w:val="191919"/>
          <w:sz w:val="28"/>
          <w:szCs w:val="28"/>
        </w:rPr>
        <w:lastRenderedPageBreak/>
        <w:drawing>
          <wp:inline distT="0" distB="0" distL="0" distR="0" wp14:anchorId="6551A81A" wp14:editId="08AAE78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D6BF90" w14:textId="357A4408" w:rsidR="00DD5E7D" w:rsidRPr="00DD5E7D" w:rsidRDefault="0080492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Затем,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мы опросили тех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, кто  в школе активно занимался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волонтерской деятельност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ью.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100% опрошенных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, моложе 35 лет, ответили что им было легче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адаптироваться к корпоративному волонтерству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потому, что  они познакомились с волонтерством в школьные годы.</w:t>
      </w:r>
    </w:p>
    <w:p w14:paraId="417FDD11" w14:textId="77777777" w:rsidR="00DD5E7D" w:rsidRPr="00DD5E7D" w:rsidRDefault="00DD5E7D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 w:rsidRPr="00DD5E7D">
        <w:rPr>
          <w:rFonts w:ascii="Times New Roman" w:eastAsia="Times New Roman" w:hAnsi="Times New Roman" w:cs="Times New Roman"/>
          <w:bCs/>
          <w:noProof/>
          <w:color w:val="191919"/>
          <w:sz w:val="28"/>
          <w:szCs w:val="28"/>
        </w:rPr>
        <w:drawing>
          <wp:inline distT="0" distB="0" distL="0" distR="0" wp14:anchorId="1F801595" wp14:editId="0FC8C72E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50A246" w14:textId="1109A507" w:rsidR="00DD5E7D" w:rsidRPr="00DD5E7D" w:rsidRDefault="00AD4829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Тем самым, результаты опроса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подтвердили нашу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гипотезу о том,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что если школа недостаточно вовлекает детей в разнообразную волонтерскую деятельность, то  им потом будет труднее адаптироваться к участию в 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lastRenderedPageBreak/>
        <w:t xml:space="preserve">корпоративном волонтерстве как части корпоративной этики </w:t>
      </w:r>
      <w:r w:rsidR="00F93483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компаний, в которых они будут работать</w:t>
      </w:r>
      <w:r w:rsidR="00DD5E7D" w:rsidRPr="00DD5E7D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.</w:t>
      </w:r>
    </w:p>
    <w:p w14:paraId="47CCBA79" w14:textId="769F998C" w:rsidR="00CB2FF5" w:rsidRDefault="00D8541F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41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“Круг добрых дел”</w:t>
      </w:r>
      <w:r w:rsidRPr="00D854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8038C51" w14:textId="4B3EB215" w:rsidR="00954224" w:rsidRDefault="00CB2FF5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742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нашего проекта было создание «круга добрых дел», который должен информировать школьников о возможностях участия в волонтерской деятельности.</w:t>
      </w:r>
      <w:r w:rsidR="00954224" w:rsidRPr="0022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B15AAB" w14:textId="34D88A80" w:rsidR="00224742" w:rsidRPr="00224742" w:rsidRDefault="00224742" w:rsidP="008F6D7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Специально для детей, которые хотят участвовать в волонтерстве, но не знают в какой сфере они могут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быть полезны, </w:t>
      </w:r>
      <w:r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исходя из возраста, мы создаем “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К</w:t>
      </w:r>
      <w:r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руг добрых дел”.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F05134" w14:textId="77777777" w:rsidR="00224742" w:rsidRPr="00224742" w:rsidRDefault="00224742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47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 разделили уровень на  три основных возрастных категории: до 14 лет, до  18 лет, после 18 лет. И также мы выбрали распространенные сейчас волонтерские движения.</w:t>
      </w:r>
    </w:p>
    <w:p w14:paraId="5C55E749" w14:textId="2F09D0E4" w:rsidR="00CB2FF5" w:rsidRPr="00224742" w:rsidRDefault="00954224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«Круг добрых дел»- это двухслойная круговая диаграмма первый слой </w:t>
      </w:r>
      <w:r w:rsidR="006963AE">
        <w:rPr>
          <w:rFonts w:ascii="Times New Roman" w:eastAsia="Times New Roman" w:hAnsi="Times New Roman" w:cs="Times New Roman"/>
          <w:sz w:val="28"/>
          <w:szCs w:val="28"/>
        </w:rPr>
        <w:t xml:space="preserve">показывает </w:t>
      </w:r>
      <w:r w:rsidR="006963AE" w:rsidRPr="006963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 внешкольн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 подходящ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 для учащегося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>торой слой это</w:t>
      </w:r>
      <w:r w:rsidRPr="00696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3AE" w:rsidRPr="006963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7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24742">
        <w:rPr>
          <w:rFonts w:ascii="Times New Roman" w:eastAsia="Times New Roman" w:hAnsi="Times New Roman" w:cs="Times New Roman"/>
          <w:sz w:val="28"/>
          <w:szCs w:val="28"/>
        </w:rPr>
        <w:t>возрастная категория.</w:t>
      </w:r>
      <w:r w:rsidR="00CB2FF5" w:rsidRPr="0022474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B2FF5"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Для 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каждой </w:t>
      </w:r>
      <w:r w:rsidR="00CB2FF5"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возрастной группы есть свои волонтерские мероприятия. Например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 w:rsidR="00CB2FF5"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 дети не достигшие 14 лет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 w:rsidR="00CB2FF5"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могут принимать участие в волонтерской деятельности только с участием одного взрослого сопровождающего и с согласием родителей. Также до 14 лет ребенок ребёнок не может п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олучить</w:t>
      </w:r>
      <w:r w:rsidR="00CB2FF5" w:rsidRP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волонтерскую книжку, так как это возможно только при наличие паспорта.</w:t>
      </w:r>
      <w:r w:rsidR="00CB2FF5" w:rsidRPr="002247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Дети в </w:t>
      </w:r>
      <w:r w:rsidR="00CB2FF5" w:rsidRPr="0022474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возрасте</w:t>
      </w:r>
      <w:r w:rsidR="00CB2FF5" w:rsidRPr="002247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до 18 лет могут осуществлять </w:t>
      </w:r>
      <w:r w:rsidR="00CB2FF5" w:rsidRPr="0022474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волонтерскую</w:t>
      </w:r>
      <w:r w:rsidR="00CB2FF5" w:rsidRPr="002247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</w:t>
      </w:r>
      <w:r w:rsidR="00CB2FF5" w:rsidRPr="0022474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деятельность</w:t>
      </w:r>
      <w:r w:rsidR="00CB2FF5" w:rsidRPr="002247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 при условии, что она не причиняет вред их здоровью и нравственному развитию и не нарушает процесс обучения.</w:t>
      </w:r>
    </w:p>
    <w:p w14:paraId="23541C40" w14:textId="11A85C0C" w:rsidR="002C19F2" w:rsidRPr="00224742" w:rsidRDefault="002C19F2" w:rsidP="008F6D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47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Таким образом детям до 14 лет подходит медиаволонтерство и онлайн волонтерство. Детям до 18 лет подходит эковолонтерство и патриотическое волонтерство. Совершеннолетние также могут принять участие в донорстве, корпоративном волонтерстве и событийном волонтерстве.  </w:t>
      </w:r>
    </w:p>
    <w:p w14:paraId="399DD5E9" w14:textId="77777777" w:rsidR="00E73DA8" w:rsidRPr="00224742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4672737C" w14:textId="77777777" w:rsidR="00CB2FF5" w:rsidRDefault="00CB2FF5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57B54F2F" w14:textId="77777777" w:rsidR="006963AE" w:rsidRDefault="006963AE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3B43859B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28696D64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6F966640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77DD85AE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085E5BBA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77242841" w14:textId="77777777" w:rsidR="00E73DA8" w:rsidRPr="004A68C4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Вывод по главе:</w:t>
      </w:r>
    </w:p>
    <w:p w14:paraId="6493D543" w14:textId="250BD49C" w:rsidR="00E73DA8" w:rsidRDefault="002C19F2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Проведя опрос по московским школам мы пришли к выводу что</w:t>
      </w:r>
      <w:r w:rsidR="003B676A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несмотря на </w:t>
      </w:r>
      <w:r w:rsidR="003B676A">
        <w:rPr>
          <w:rFonts w:ascii="Times New Roman" w:eastAsia="Times New Roman" w:hAnsi="Times New Roman" w:cs="Times New Roman"/>
          <w:color w:val="191919"/>
          <w:sz w:val="28"/>
          <w:szCs w:val="28"/>
        </w:rPr>
        <w:t>то что сейчас в школах принято участвовать в волонтерск</w:t>
      </w:r>
      <w:r w:rsidR="00567FA5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ой деятельности,  не всегда воспитывается культура волонтерства </w:t>
      </w:r>
      <w:r w:rsidR="003B676A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 учащихся. В многих московских школах, к воспитанию волонтерства в детях, относятся очень поверхностно. </w:t>
      </w:r>
    </w:p>
    <w:p w14:paraId="645D3640" w14:textId="1EBFB305" w:rsidR="0086613C" w:rsidRDefault="003B676A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Создавая 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руг добр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ых дел»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мы даже не подозревали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как мало информации можно найти в интернете по этой теме. Мы собираемся ознакомить с этим</w:t>
      </w:r>
      <w:r w:rsidR="00F04A65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продуктом сначала учащихся своей школы, а позже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 w:rsidR="00F04A65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через социальные сети 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детей из </w:t>
      </w:r>
      <w:r w:rsidR="00F04A65">
        <w:rPr>
          <w:rFonts w:ascii="Times New Roman" w:eastAsia="Times New Roman" w:hAnsi="Times New Roman" w:cs="Times New Roman"/>
          <w:color w:val="191919"/>
          <w:sz w:val="28"/>
          <w:szCs w:val="28"/>
        </w:rPr>
        <w:t>други</w:t>
      </w:r>
      <w:r w:rsidR="00224742">
        <w:rPr>
          <w:rFonts w:ascii="Times New Roman" w:eastAsia="Times New Roman" w:hAnsi="Times New Roman" w:cs="Times New Roman"/>
          <w:color w:val="191919"/>
          <w:sz w:val="28"/>
          <w:szCs w:val="28"/>
        </w:rPr>
        <w:t>х</w:t>
      </w:r>
      <w:r w:rsidR="00F04A65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школ, тем самым надеясь вовлечь их в волонтерскую </w:t>
      </w:r>
    </w:p>
    <w:p w14:paraId="04561DA8" w14:textId="77777777" w:rsidR="00D22579" w:rsidRPr="00564AE4" w:rsidRDefault="00D22579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BE91B" w14:textId="77777777" w:rsidR="00D22579" w:rsidRPr="00564AE4" w:rsidRDefault="00D22579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88F45" w14:textId="39428D24" w:rsidR="0086613C" w:rsidRP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6613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505CD7BF" w14:textId="77777777" w:rsidR="006963AE" w:rsidRPr="006963AE" w:rsidRDefault="006963AE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 xml:space="preserve">Своим проектом исследованием </w:t>
      </w:r>
      <w:r w:rsidRPr="00BB26FA">
        <w:rPr>
          <w:rFonts w:ascii="Times New Roman" w:eastAsia="Times New Roman" w:hAnsi="Times New Roman" w:cs="Times New Roman"/>
          <w:sz w:val="28"/>
          <w:szCs w:val="28"/>
        </w:rPr>
        <w:t>мы доказали нашу гипотезу</w:t>
      </w:r>
      <w:r w:rsidRPr="006963AE">
        <w:rPr>
          <w:rFonts w:ascii="Times New Roman" w:eastAsia="Times New Roman" w:hAnsi="Times New Roman" w:cs="Times New Roman"/>
          <w:sz w:val="28"/>
          <w:szCs w:val="28"/>
        </w:rPr>
        <w:t>, что если школа недостаточно вовлекает детей в разнообразную волонтерскую деятельность, то  им потом будет труднее адаптироваться к участию в корпоративном волонтерстве как части корпоративной этики компаний, в которых они работают.</w:t>
      </w:r>
    </w:p>
    <w:p w14:paraId="14CDA9BC" w14:textId="06CAC955" w:rsidR="006963AE" w:rsidRDefault="00657603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даже школы с ра</w:t>
      </w:r>
      <w:r w:rsidR="00C501CA">
        <w:rPr>
          <w:rFonts w:ascii="Times New Roman" w:eastAsia="Times New Roman" w:hAnsi="Times New Roman" w:cs="Times New Roman"/>
          <w:sz w:val="28"/>
          <w:szCs w:val="28"/>
        </w:rPr>
        <w:t>спространенной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волонтерской деятельностью , не могут предоставить опыт </w:t>
      </w:r>
      <w:r w:rsidR="006963AE" w:rsidRPr="006963AE">
        <w:rPr>
          <w:rFonts w:ascii="Times New Roman" w:eastAsia="Times New Roman" w:hAnsi="Times New Roman" w:cs="Times New Roman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мства со всеми её направлениями. </w:t>
      </w:r>
    </w:p>
    <w:p w14:paraId="6E16A864" w14:textId="7E3688D8" w:rsidR="00657A90" w:rsidRPr="00657A90" w:rsidRDefault="00657A90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A90">
        <w:rPr>
          <w:rFonts w:ascii="Times New Roman" w:eastAsia="Times New Roman" w:hAnsi="Times New Roman" w:cs="Times New Roman"/>
          <w:sz w:val="28"/>
          <w:szCs w:val="28"/>
        </w:rPr>
        <w:t xml:space="preserve"> Так же перед нами стояли задачи, которые мы успешно решили</w:t>
      </w:r>
    </w:p>
    <w:p w14:paraId="1DB8AE04" w14:textId="6F85AA53" w:rsidR="00657A90" w:rsidRPr="00657A90" w:rsidRDefault="00657A90" w:rsidP="008F6D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A90">
        <w:rPr>
          <w:rFonts w:ascii="Times New Roman" w:eastAsia="Times New Roman" w:hAnsi="Times New Roman" w:cs="Times New Roman"/>
          <w:sz w:val="28"/>
          <w:szCs w:val="28"/>
        </w:rPr>
        <w:t>раскрыли понятие корпоративное волонтерство,</w:t>
      </w:r>
    </w:p>
    <w:p w14:paraId="50F88DB8" w14:textId="4CCEB16E" w:rsidR="00657A90" w:rsidRPr="00657A90" w:rsidRDefault="00657A90" w:rsidP="008F6D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A90">
        <w:rPr>
          <w:rFonts w:ascii="Times New Roman" w:eastAsia="Times New Roman" w:hAnsi="Times New Roman" w:cs="Times New Roman"/>
          <w:sz w:val="28"/>
          <w:szCs w:val="28"/>
        </w:rPr>
        <w:t>проанализировали опыт школ Москвы, в их участии в волонтерской и благотворительной деятельности,</w:t>
      </w:r>
    </w:p>
    <w:p w14:paraId="6A61A382" w14:textId="3BDAEC4C" w:rsidR="00657A90" w:rsidRPr="00657A90" w:rsidRDefault="00657A90" w:rsidP="008F6D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A90">
        <w:rPr>
          <w:rFonts w:ascii="Times New Roman" w:eastAsia="Times New Roman" w:hAnsi="Times New Roman" w:cs="Times New Roman"/>
          <w:sz w:val="28"/>
          <w:szCs w:val="28"/>
        </w:rPr>
        <w:t>сделали и провели презентацию в День Доброты для обучающихся нашей школы о волонтерской деятельности,</w:t>
      </w:r>
    </w:p>
    <w:p w14:paraId="3ECA9FFF" w14:textId="3C5C2201" w:rsidR="00657A90" w:rsidRDefault="00657A90" w:rsidP="008F6D7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A90">
        <w:rPr>
          <w:rFonts w:ascii="Times New Roman" w:eastAsia="Times New Roman" w:hAnsi="Times New Roman" w:cs="Times New Roman"/>
          <w:sz w:val="28"/>
          <w:szCs w:val="28"/>
        </w:rPr>
        <w:t>проанализировали возможности вовлечения обучающихся разного возраста в волонтерское движение</w:t>
      </w:r>
    </w:p>
    <w:p w14:paraId="1B6747D0" w14:textId="77777777" w:rsidR="00657A90" w:rsidRDefault="00657A90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достигли поставленную нами цель, создав «Круг добрых дел», информирующий школьников о возможностях участия в волонтерской деятельности на различных уровнях и разных сферах социальной жизни</w:t>
      </w:r>
    </w:p>
    <w:p w14:paraId="70A340F0" w14:textId="77777777" w:rsidR="0086613C" w:rsidRDefault="006963AE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>Мы поняли, что помощь другим людям, общение с ними и есть настоящее счастье для всех. Иногда ставишь себя на их место и понимаешь, что ты хотела бы чтобы к тебе относились также, как ты к ним.</w:t>
      </w:r>
    </w:p>
    <w:p w14:paraId="43A9D348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>Мы убеждены в том, что бескорыстная помощь друг другу приводит к коренным изменениям в сердцах людей, в человеческих отношениях.</w:t>
      </w:r>
    </w:p>
    <w:p w14:paraId="0B459636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>Мы считаем, что волонтером можно стать в любом возрасте, но чем раньше, тем лучше.</w:t>
      </w:r>
    </w:p>
    <w:p w14:paraId="3933BA86" w14:textId="07A04546" w:rsidR="0086613C" w:rsidRPr="006963AE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lastRenderedPageBreak/>
        <w:t>Мы учимся правильно выстраивать отношение с людьми, заводить новые знакомства. Видим, как меняется рядом с нами люди, занимающийся благотворительностью.</w:t>
      </w:r>
    </w:p>
    <w:p w14:paraId="10878937" w14:textId="77777777" w:rsidR="0086613C" w:rsidRPr="006963AE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>Волонтерство навсегда меняется в лучшую сторону. , оно развивается и люди становятся добрее совершая добро бескорыстно.</w:t>
      </w:r>
    </w:p>
    <w:p w14:paraId="3AA7B0FD" w14:textId="77777777" w:rsidR="0086613C" w:rsidRPr="006963AE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AE">
        <w:rPr>
          <w:rFonts w:ascii="Times New Roman" w:eastAsia="Times New Roman" w:hAnsi="Times New Roman" w:cs="Times New Roman"/>
          <w:sz w:val="28"/>
          <w:szCs w:val="28"/>
        </w:rPr>
        <w:t>Нам кажется, что каждый из нас должен, даже если не становиться волонтером, хотя бы иногда помогать нуждающимся не только потому, что это потом благоприятно отразиться на его карьерном росте, а для ощущения собственного счастья.</w:t>
      </w:r>
    </w:p>
    <w:p w14:paraId="5A135FD5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E63E8" w14:textId="55167064" w:rsidR="006963AE" w:rsidRPr="00657A90" w:rsidRDefault="006963AE" w:rsidP="008F6D70">
      <w:pPr>
        <w:tabs>
          <w:tab w:val="left" w:pos="76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CE224" w14:textId="77777777" w:rsidR="006963AE" w:rsidRDefault="006963AE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C4BE1" w14:textId="77777777" w:rsidR="006963AE" w:rsidRDefault="006963AE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E55FD" w14:textId="77777777" w:rsid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5904C" w14:textId="77777777" w:rsid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579F0" w14:textId="77777777" w:rsid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F360D" w14:textId="77777777" w:rsid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3D2EA" w14:textId="77777777" w:rsidR="0086613C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80202" w14:textId="77777777" w:rsidR="00E73DA8" w:rsidRDefault="00E73DA8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30DCD" w14:textId="77777777" w:rsidR="00564AE4" w:rsidRDefault="00564AE4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548B1" w14:textId="77777777" w:rsidR="00564AE4" w:rsidRDefault="00564AE4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D0601" w14:textId="77777777" w:rsidR="0086613C" w:rsidRPr="000E3DB2" w:rsidRDefault="0086613C" w:rsidP="008F6D70">
      <w:pPr>
        <w:keepNext/>
        <w:keepLine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C25F6" w14:textId="77777777" w:rsidR="0086613C" w:rsidRDefault="0086613C" w:rsidP="008F6D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920C9" w14:textId="77777777" w:rsidR="0086613C" w:rsidRDefault="0086613C" w:rsidP="008F6D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BB7BB" w14:textId="77777777" w:rsidR="0086613C" w:rsidRDefault="0086613C" w:rsidP="008F6D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3486F" w14:textId="263F3859" w:rsidR="0086613C" w:rsidRPr="0086613C" w:rsidRDefault="0086613C" w:rsidP="008F6D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6613C">
        <w:rPr>
          <w:rFonts w:ascii="Times New Roman" w:eastAsia="Times New Roman" w:hAnsi="Times New Roman" w:cs="Times New Roman"/>
          <w:b/>
          <w:sz w:val="28"/>
          <w:szCs w:val="28"/>
        </w:rPr>
        <w:t>Источники литературы</w:t>
      </w:r>
    </w:p>
    <w:p w14:paraId="1C21F03A" w14:textId="77777777" w:rsidR="00E73DA8" w:rsidRPr="0086613C" w:rsidRDefault="00E73DA8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3C">
        <w:rPr>
          <w:rFonts w:ascii="Times New Roman" w:eastAsia="Times New Roman" w:hAnsi="Times New Roman" w:cs="Times New Roman"/>
          <w:sz w:val="28"/>
          <w:szCs w:val="28"/>
        </w:rPr>
        <w:t>Проект      «Гражданская позиция - волонтер». Бычкова Д.</w:t>
      </w:r>
    </w:p>
    <w:p w14:paraId="5D09B151" w14:textId="77777777" w:rsidR="00E73DA8" w:rsidRPr="0086613C" w:rsidRDefault="00E73DA8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3C">
        <w:rPr>
          <w:rFonts w:ascii="Times New Roman" w:hAnsi="Times New Roman" w:cs="Times New Roman"/>
          <w:sz w:val="28"/>
          <w:szCs w:val="28"/>
        </w:rPr>
        <w:t>Книга «Корпоративное волонтерство в России» автор: Закиев Р.</w:t>
      </w:r>
    </w:p>
    <w:p w14:paraId="57E45EDE" w14:textId="77777777" w:rsidR="00E73DA8" w:rsidRPr="0086613C" w:rsidRDefault="000261D7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73DA8" w:rsidRPr="008661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https://myldl.ru/news/item/157</w:t>
        </w:r>
      </w:hyperlink>
    </w:p>
    <w:p w14:paraId="6F1860CF" w14:textId="77777777" w:rsidR="00E73DA8" w:rsidRPr="0086613C" w:rsidRDefault="00E73DA8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3C">
        <w:rPr>
          <w:rFonts w:ascii="Times New Roman" w:eastAsia="Parangon230C" w:hAnsi="Times New Roman" w:cs="Times New Roman"/>
          <w:sz w:val="28"/>
          <w:szCs w:val="28"/>
          <w:lang w:val="en-US"/>
        </w:rPr>
        <w:t>United Nations Volunteers (UNV) programme</w:t>
      </w:r>
    </w:p>
    <w:p w14:paraId="1546D033" w14:textId="77777777" w:rsidR="00E73DA8" w:rsidRPr="0086613C" w:rsidRDefault="000261D7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73DA8" w:rsidRPr="008661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https://medium.com/emny/интеллектуальное-волонтерство-помогать-с-умом-fd17d4c393a0</w:t>
        </w:r>
      </w:hyperlink>
    </w:p>
    <w:p w14:paraId="70C94E6F" w14:textId="77777777" w:rsidR="00657603" w:rsidRPr="0086613C" w:rsidRDefault="00E73DA8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3C">
        <w:rPr>
          <w:rFonts w:ascii="Times New Roman" w:hAnsi="Times New Roman" w:cs="Times New Roman"/>
          <w:bCs/>
          <w:sz w:val="28"/>
          <w:szCs w:val="28"/>
        </w:rPr>
        <w:t>Сушко Валентина Афанасьевна “ПРОЯВЛЕНИЕ ВОЛОНТЕРСТВА В СОВРЕМЕННОМ РОССИЙСКОМ ОБЩЕСТВЕ”</w:t>
      </w:r>
    </w:p>
    <w:p w14:paraId="7703DBE3" w14:textId="5CC22EB2" w:rsidR="00657603" w:rsidRPr="0086613C" w:rsidRDefault="000261D7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657603" w:rsidRPr="0086613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http://культура.екатеринбург.рф/articles/677/i246885/</w:t>
        </w:r>
      </w:hyperlink>
    </w:p>
    <w:p w14:paraId="36B9BD81" w14:textId="2BCE85FF" w:rsidR="00657603" w:rsidRPr="0086613C" w:rsidRDefault="000261D7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657603" w:rsidRPr="0086613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https://cyberleninka.ru/article/n/proyavlenie-volonterstva-v-sovremennom-rossiyskom-obschestve</w:t>
        </w:r>
      </w:hyperlink>
    </w:p>
    <w:p w14:paraId="6C6D4ECD" w14:textId="0EA7BD55" w:rsidR="006963AE" w:rsidRPr="0086613C" w:rsidRDefault="00657603" w:rsidP="008F6D7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3C">
        <w:rPr>
          <w:rFonts w:ascii="Times New Roman" w:eastAsia="Times New Roman" w:hAnsi="Times New Roman" w:cs="Times New Roman"/>
          <w:sz w:val="28"/>
          <w:szCs w:val="28"/>
        </w:rPr>
        <w:t>https://goodsurfing.org/blog/article?id=88</w:t>
      </w:r>
    </w:p>
    <w:p w14:paraId="24DDA6B0" w14:textId="77777777" w:rsidR="00E73DA8" w:rsidRDefault="00E73DA8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3B9B5829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5191E892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65941469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7CDFE525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3466B6F3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63856184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0EFAEB9C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4B2D6D4E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28C71491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786CC03C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7F17BB86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4C81FC17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31B0D44D" w14:textId="77777777" w:rsidR="00192256" w:rsidRDefault="00192256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626187CB" w14:textId="77777777" w:rsidR="0086613C" w:rsidRDefault="00BB26FA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BB26FA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            </w:t>
      </w:r>
    </w:p>
    <w:p w14:paraId="6364E1F7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303DB372" w14:textId="77777777" w:rsidR="0086613C" w:rsidRDefault="0086613C" w:rsidP="008F6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</w:p>
    <w:p w14:paraId="3A13F35D" w14:textId="77777777" w:rsidR="00E73DA8" w:rsidRPr="000E3DB2" w:rsidRDefault="00E73DA8" w:rsidP="00E73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104092CB" w14:textId="77777777" w:rsidR="00AA0792" w:rsidRDefault="00AA0792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43809" w14:textId="77777777" w:rsidR="00AA0792" w:rsidRDefault="00AA0792" w:rsidP="000E3DB2">
      <w:pPr>
        <w:keepNext/>
        <w:keepLines/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EB5DB" w14:textId="77777777" w:rsidR="00C44169" w:rsidRPr="000E3DB2" w:rsidRDefault="00C44169" w:rsidP="000E3D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C44169" w:rsidRPr="000E3DB2" w:rsidSect="00657A90">
      <w:footerReference w:type="even" r:id="rId19"/>
      <w:footerReference w:type="default" r:id="rId2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8414" w14:textId="77777777" w:rsidR="000261D7" w:rsidRDefault="000261D7" w:rsidP="008445E9">
      <w:pPr>
        <w:spacing w:after="0" w:line="240" w:lineRule="auto"/>
      </w:pPr>
      <w:r>
        <w:separator/>
      </w:r>
    </w:p>
  </w:endnote>
  <w:endnote w:type="continuationSeparator" w:id="0">
    <w:p w14:paraId="454EA569" w14:textId="77777777" w:rsidR="000261D7" w:rsidRDefault="000261D7" w:rsidP="0084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rangon230C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EEB8" w14:textId="77777777" w:rsidR="00696E36" w:rsidRDefault="00696E36" w:rsidP="008445E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D6F2F1" w14:textId="77777777" w:rsidR="00696E36" w:rsidRDefault="00696E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7D9F" w14:textId="77777777" w:rsidR="00696E36" w:rsidRDefault="00696E36" w:rsidP="008445E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62E0">
      <w:rPr>
        <w:rStyle w:val="ad"/>
        <w:noProof/>
      </w:rPr>
      <w:t>1</w:t>
    </w:r>
    <w:r>
      <w:rPr>
        <w:rStyle w:val="ad"/>
      </w:rPr>
      <w:fldChar w:fldCharType="end"/>
    </w:r>
  </w:p>
  <w:p w14:paraId="2D683CE4" w14:textId="77777777" w:rsidR="00696E36" w:rsidRDefault="00696E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0E58" w14:textId="77777777" w:rsidR="000261D7" w:rsidRDefault="000261D7" w:rsidP="008445E9">
      <w:pPr>
        <w:spacing w:after="0" w:line="240" w:lineRule="auto"/>
      </w:pPr>
      <w:r>
        <w:separator/>
      </w:r>
    </w:p>
  </w:footnote>
  <w:footnote w:type="continuationSeparator" w:id="0">
    <w:p w14:paraId="1B7F4EC0" w14:textId="77777777" w:rsidR="000261D7" w:rsidRDefault="000261D7" w:rsidP="008445E9">
      <w:pPr>
        <w:spacing w:after="0" w:line="240" w:lineRule="auto"/>
      </w:pPr>
      <w:r>
        <w:continuationSeparator/>
      </w:r>
    </w:p>
  </w:footnote>
  <w:footnote w:id="1">
    <w:p w14:paraId="55ACE800" w14:textId="77777777" w:rsidR="00696E36" w:rsidRPr="00CA4FF0" w:rsidRDefault="00696E36" w:rsidP="008445E9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CA4FF0">
        <w:rPr>
          <w:rFonts w:ascii="Times New Roman" w:hAnsi="Times New Roman" w:cs="Times New Roman"/>
          <w:sz w:val="24"/>
          <w:szCs w:val="24"/>
        </w:rPr>
        <w:t>«Корпоративное волонтерство в России» автор: Закиев Р.</w:t>
      </w:r>
    </w:p>
    <w:p w14:paraId="654D3E62" w14:textId="77777777" w:rsidR="00696E36" w:rsidRPr="00112554" w:rsidRDefault="00696E36">
      <w:pPr>
        <w:pStyle w:val="a8"/>
      </w:pPr>
    </w:p>
  </w:footnote>
  <w:footnote w:id="2">
    <w:p w14:paraId="0B35F567" w14:textId="0D4263E7" w:rsidR="00696E36" w:rsidRDefault="00696E36">
      <w:pPr>
        <w:pStyle w:val="a8"/>
      </w:pPr>
      <w:r>
        <w:rPr>
          <w:rStyle w:val="aa"/>
        </w:rPr>
        <w:footnoteRef/>
      </w:r>
      <w:r>
        <w:t xml:space="preserve"> </w:t>
      </w:r>
      <w:r w:rsidRPr="00DE6557">
        <w:rPr>
          <w:b/>
        </w:rPr>
        <w:t>http://культура.екатеринбург.рф/articles/677/i246885/</w:t>
      </w:r>
    </w:p>
  </w:footnote>
  <w:footnote w:id="3">
    <w:p w14:paraId="1C58FCBB" w14:textId="6262B4D5" w:rsidR="00696E36" w:rsidRPr="00112554" w:rsidRDefault="00696E36" w:rsidP="0011255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112554">
        <w:rPr>
          <w:rFonts w:ascii="Times New Roman" w:hAnsi="Times New Roman" w:cs="Times New Roman"/>
          <w:bCs/>
          <w:sz w:val="24"/>
          <w:szCs w:val="24"/>
        </w:rPr>
        <w:t xml:space="preserve">Сушко Валентина Афанасьевна “проявление волонтерства в современном российском обществе” </w:t>
      </w:r>
    </w:p>
  </w:footnote>
  <w:footnote w:id="4">
    <w:p w14:paraId="5A4B8524" w14:textId="1EC9597A" w:rsidR="00696E36" w:rsidRPr="00E2792A" w:rsidRDefault="00696E36">
      <w:pPr>
        <w:pStyle w:val="a8"/>
      </w:pPr>
      <w:r>
        <w:rPr>
          <w:rStyle w:val="aa"/>
        </w:rPr>
        <w:footnoteRef/>
      </w:r>
      <w:r>
        <w:t xml:space="preserve"> </w:t>
      </w:r>
      <w:r w:rsidRPr="007D37FC">
        <w:t>https://myldl.ru/news/item/157</w:t>
      </w:r>
    </w:p>
  </w:footnote>
  <w:footnote w:id="5">
    <w:p w14:paraId="7D9ACF8D" w14:textId="77777777" w:rsidR="00696E36" w:rsidRPr="00112554" w:rsidRDefault="00696E36" w:rsidP="00112554">
      <w:pPr>
        <w:pStyle w:val="a8"/>
      </w:pPr>
      <w:r>
        <w:rPr>
          <w:rStyle w:val="aa"/>
        </w:rPr>
        <w:footnoteRef/>
      </w:r>
      <w:r>
        <w:t xml:space="preserve"> «Корпоративное волонтерство в России» автор: Закиев Р.</w:t>
      </w:r>
    </w:p>
  </w:footnote>
  <w:footnote w:id="6">
    <w:p w14:paraId="53B518C9" w14:textId="758C79E0" w:rsidR="00696E36" w:rsidRDefault="00696E36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DD5E7D">
          <w:rPr>
            <w:rStyle w:val="a7"/>
            <w:color w:val="auto"/>
            <w:u w:val="none"/>
          </w:rPr>
          <w:t>https://volonter-school.ru/2016/04/osnovnye-vidy-volonterstva/</w:t>
        </w:r>
      </w:hyperlink>
    </w:p>
  </w:footnote>
  <w:footnote w:id="7">
    <w:p w14:paraId="6C4CE96A" w14:textId="77777777" w:rsidR="00696E36" w:rsidRPr="00112554" w:rsidRDefault="00696E36" w:rsidP="00E73DA8">
      <w:pPr>
        <w:pStyle w:val="a8"/>
      </w:pPr>
      <w:r>
        <w:rPr>
          <w:rStyle w:val="aa"/>
        </w:rPr>
        <w:footnoteRef/>
      </w:r>
      <w:r>
        <w:t xml:space="preserve"> </w:t>
      </w:r>
      <w:r w:rsidRPr="00231470">
        <w:t>https://medium.com/emny/интеллектуальное-волонтерство-помогать-с-умом-fd17d4c393a0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A61"/>
    <w:multiLevelType w:val="multilevel"/>
    <w:tmpl w:val="624EC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53AEF"/>
    <w:multiLevelType w:val="multilevel"/>
    <w:tmpl w:val="36829D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34A2C"/>
    <w:multiLevelType w:val="hybridMultilevel"/>
    <w:tmpl w:val="09FC608A"/>
    <w:lvl w:ilvl="0" w:tplc="A33E04EC">
      <w:start w:val="1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">
    <w:nsid w:val="35902563"/>
    <w:multiLevelType w:val="hybridMultilevel"/>
    <w:tmpl w:val="EAC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0D8A"/>
    <w:multiLevelType w:val="hybridMultilevel"/>
    <w:tmpl w:val="94A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7AA9"/>
    <w:multiLevelType w:val="multilevel"/>
    <w:tmpl w:val="DEE20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26923"/>
    <w:multiLevelType w:val="multilevel"/>
    <w:tmpl w:val="680E7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547D8"/>
    <w:multiLevelType w:val="hybridMultilevel"/>
    <w:tmpl w:val="A700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9"/>
    <w:rsid w:val="000075B4"/>
    <w:rsid w:val="000261D7"/>
    <w:rsid w:val="00027AEB"/>
    <w:rsid w:val="000E3DB2"/>
    <w:rsid w:val="00101651"/>
    <w:rsid w:val="00112554"/>
    <w:rsid w:val="001274F7"/>
    <w:rsid w:val="00192256"/>
    <w:rsid w:val="001962E0"/>
    <w:rsid w:val="001E186F"/>
    <w:rsid w:val="00224742"/>
    <w:rsid w:val="00231470"/>
    <w:rsid w:val="00247DC4"/>
    <w:rsid w:val="00247E31"/>
    <w:rsid w:val="002732EE"/>
    <w:rsid w:val="0028142F"/>
    <w:rsid w:val="002816D6"/>
    <w:rsid w:val="002B04FD"/>
    <w:rsid w:val="002C19F2"/>
    <w:rsid w:val="00335C1E"/>
    <w:rsid w:val="003B676A"/>
    <w:rsid w:val="003D1AE7"/>
    <w:rsid w:val="003F2E28"/>
    <w:rsid w:val="004A68C4"/>
    <w:rsid w:val="004B2059"/>
    <w:rsid w:val="004D1B89"/>
    <w:rsid w:val="005574AC"/>
    <w:rsid w:val="00560801"/>
    <w:rsid w:val="00564AE4"/>
    <w:rsid w:val="00564FFC"/>
    <w:rsid w:val="00567FA5"/>
    <w:rsid w:val="00575604"/>
    <w:rsid w:val="005A640F"/>
    <w:rsid w:val="005C01D6"/>
    <w:rsid w:val="00610901"/>
    <w:rsid w:val="006337F3"/>
    <w:rsid w:val="00635D16"/>
    <w:rsid w:val="00657603"/>
    <w:rsid w:val="00657A90"/>
    <w:rsid w:val="00657A9B"/>
    <w:rsid w:val="00692F42"/>
    <w:rsid w:val="00694D38"/>
    <w:rsid w:val="006963AE"/>
    <w:rsid w:val="00696E36"/>
    <w:rsid w:val="00697749"/>
    <w:rsid w:val="006A3220"/>
    <w:rsid w:val="006E34CF"/>
    <w:rsid w:val="00702A0F"/>
    <w:rsid w:val="007370F7"/>
    <w:rsid w:val="00737789"/>
    <w:rsid w:val="00764F12"/>
    <w:rsid w:val="00780ABB"/>
    <w:rsid w:val="00795CC7"/>
    <w:rsid w:val="007D37FC"/>
    <w:rsid w:val="007E24F4"/>
    <w:rsid w:val="0080492D"/>
    <w:rsid w:val="008445E9"/>
    <w:rsid w:val="00855770"/>
    <w:rsid w:val="0086613C"/>
    <w:rsid w:val="00892D88"/>
    <w:rsid w:val="008D6D67"/>
    <w:rsid w:val="008F6D70"/>
    <w:rsid w:val="00954224"/>
    <w:rsid w:val="00A62831"/>
    <w:rsid w:val="00A67D5A"/>
    <w:rsid w:val="00AA0792"/>
    <w:rsid w:val="00AD4829"/>
    <w:rsid w:val="00B13053"/>
    <w:rsid w:val="00B24292"/>
    <w:rsid w:val="00B54DC9"/>
    <w:rsid w:val="00B62EFD"/>
    <w:rsid w:val="00BB26FA"/>
    <w:rsid w:val="00BC7CF9"/>
    <w:rsid w:val="00BF26C2"/>
    <w:rsid w:val="00C35AE4"/>
    <w:rsid w:val="00C44169"/>
    <w:rsid w:val="00C501CA"/>
    <w:rsid w:val="00C823E2"/>
    <w:rsid w:val="00C84CB9"/>
    <w:rsid w:val="00CA1F9B"/>
    <w:rsid w:val="00CB2FF5"/>
    <w:rsid w:val="00D22579"/>
    <w:rsid w:val="00D532D9"/>
    <w:rsid w:val="00D8541F"/>
    <w:rsid w:val="00DB291F"/>
    <w:rsid w:val="00DD5E7D"/>
    <w:rsid w:val="00DE6557"/>
    <w:rsid w:val="00E02614"/>
    <w:rsid w:val="00E2792A"/>
    <w:rsid w:val="00E66365"/>
    <w:rsid w:val="00E73DA8"/>
    <w:rsid w:val="00E92CE0"/>
    <w:rsid w:val="00E95A0A"/>
    <w:rsid w:val="00EC170E"/>
    <w:rsid w:val="00EF3146"/>
    <w:rsid w:val="00F04A65"/>
    <w:rsid w:val="00F31660"/>
    <w:rsid w:val="00F66F9D"/>
    <w:rsid w:val="00F93483"/>
    <w:rsid w:val="00FB768A"/>
    <w:rsid w:val="00FD24E3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B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5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E9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8445E9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8445E9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8445E9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8445E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5E9"/>
  </w:style>
  <w:style w:type="character" w:styleId="ad">
    <w:name w:val="page number"/>
    <w:basedOn w:val="a0"/>
    <w:uiPriority w:val="99"/>
    <w:semiHidden/>
    <w:unhideWhenUsed/>
    <w:rsid w:val="008445E9"/>
  </w:style>
  <w:style w:type="paragraph" w:customStyle="1" w:styleId="gn">
    <w:name w:val="gn"/>
    <w:basedOn w:val="a"/>
    <w:rsid w:val="008445E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231470"/>
  </w:style>
  <w:style w:type="paragraph" w:styleId="ae">
    <w:name w:val="endnote text"/>
    <w:basedOn w:val="a"/>
    <w:link w:val="af"/>
    <w:uiPriority w:val="99"/>
    <w:semiHidden/>
    <w:unhideWhenUsed/>
    <w:rsid w:val="00692F4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F4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92F4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5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5E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E9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8445E9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8445E9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8445E9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8445E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5E9"/>
  </w:style>
  <w:style w:type="character" w:styleId="ad">
    <w:name w:val="page number"/>
    <w:basedOn w:val="a0"/>
    <w:uiPriority w:val="99"/>
    <w:semiHidden/>
    <w:unhideWhenUsed/>
    <w:rsid w:val="008445E9"/>
  </w:style>
  <w:style w:type="paragraph" w:customStyle="1" w:styleId="gn">
    <w:name w:val="gn"/>
    <w:basedOn w:val="a"/>
    <w:rsid w:val="008445E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231470"/>
  </w:style>
  <w:style w:type="paragraph" w:styleId="ae">
    <w:name w:val="endnote text"/>
    <w:basedOn w:val="a"/>
    <w:link w:val="af"/>
    <w:uiPriority w:val="99"/>
    <w:semiHidden/>
    <w:unhideWhenUsed/>
    <w:rsid w:val="00692F4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F4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92F4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5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s://cyberleninka.ru/article/n/proyavlenie-volonterstva-v-sovremennom-rossiyskom-obschestv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&#1082;&#1091;&#1083;&#1100;&#1090;&#1091;&#1088;&#1072;.&#1077;&#1082;&#1072;&#1090;&#1077;&#1088;&#1080;&#1085;&#1073;&#1091;&#1088;&#1075;.&#1088;&#1092;/articles/677/i2468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um.com/emny/&#1080;&#1085;&#1090;&#1077;&#1083;&#1083;&#1077;&#1082;&#1090;&#1091;&#1072;&#1083;&#1100;&#1085;&#1086;&#1077;-&#1074;&#1086;&#1083;&#1086;&#1085;&#1090;&#1077;&#1088;&#1089;&#1090;&#1074;&#1086;-&#1087;&#1086;&#1084;&#1086;&#1075;&#1072;&#1090;&#1100;-&#1089;-&#1091;&#1084;&#1086;&#1084;-fd17d4c393a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myldl.ru/news/item/157" TargetMode="Externa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olonter-school.ru/2016/04/osnovnye-vidy-volonterstv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принято ли в вашей школе участвовать в волонтерской деятельности?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47F-4D96-B5AA-C5A1CAC5333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47F-4D96-B5AA-C5A1CAC5333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47F-4D96-B5AA-C5A1CAC5333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17,46%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14,</a:t>
                    </a:r>
                    <a:r>
                      <a:rPr lang="ru-RU" baseline="0"/>
                      <a:t>29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68,25%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 школе воспитывается культура волонтерства</c:v>
                </c:pt>
                <c:pt idx="1">
                  <c:v>в школе не принято участвовать в волонтерской деятельности</c:v>
                </c:pt>
                <c:pt idx="2">
                  <c:v>в школе не воспитывается культура волонтерства, но есть возможность участия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EE-4F02-A091-17BB07801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 ли вы принимали участие в волонтерской деятельности в школьные годы?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38-4E8C-9010-455D1171DF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38-4E8C-9010-455D1171DF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38-4E8C-9010-455D1171DF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B38-4E8C-9010-455D1171DF72}"/>
              </c:ext>
            </c:extLst>
          </c:dPt>
          <c:cat>
            <c:strRef>
              <c:f>Лист1!$A$2:$A$5</c:f>
              <c:strCache>
                <c:ptCount val="2"/>
                <c:pt idx="0">
                  <c:v>да, активно</c:v>
                </c:pt>
                <c:pt idx="1">
                  <c:v>нет, неактивно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1B-4884-8D69-1FC18CC75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ли вам было адаптироваться к участию в корпоративном волонтерстве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0C-4C5C-9B41-CD251E055C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0C-4C5C-9B41-CD251E055C14}"/>
              </c:ext>
            </c:extLst>
          </c:dPt>
          <c:cat>
            <c:strRef>
              <c:f>Лист1!$A$2:$A$3</c:f>
              <c:strCache>
                <c:ptCount val="2"/>
                <c:pt idx="0">
                  <c:v>да, легко</c:v>
                </c:pt>
                <c:pt idx="1">
                  <c:v>нет, сложно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71-499C-94AF-0E2D7E424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 ли вам было адаптироваться к участию в корпоративном волонтерстве?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6B-4B38-B73D-F76D371154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6B-4B38-B73D-F76D371154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6B-4B38-B73D-F76D371154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6B-4B38-B73D-F76D37115428}"/>
              </c:ext>
            </c:extLst>
          </c:dPt>
          <c:cat>
            <c:strRef>
              <c:f>Лист1!$A$2:$A$5</c:f>
              <c:strCache>
                <c:ptCount val="2"/>
                <c:pt idx="0">
                  <c:v>да, легко</c:v>
                </c:pt>
                <c:pt idx="1">
                  <c:v>нет, сложно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16-4916-8F61-2F9509F88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Заполнитель1</b:Tag>
    <b:SourceType>Book</b:SourceType>
    <b:Guid>{C8014E2F-0B76-40C1-AF8C-B4C416CB659F}</b:Guid>
    <b:RefOrder>1</b:RefOrder>
  </b:Source>
</b:Sources>
</file>

<file path=customXml/itemProps1.xml><?xml version="1.0" encoding="utf-8"?>
<ds:datastoreItem xmlns:ds="http://schemas.openxmlformats.org/officeDocument/2006/customXml" ds:itemID="{EB86C8D4-B55D-457D-B7B0-AB4DBC0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30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RePack by Diakov</cp:lastModifiedBy>
  <cp:revision>32</cp:revision>
  <cp:lastPrinted>2020-01-27T16:50:00Z</cp:lastPrinted>
  <dcterms:created xsi:type="dcterms:W3CDTF">2020-01-21T08:16:00Z</dcterms:created>
  <dcterms:modified xsi:type="dcterms:W3CDTF">2020-09-27T19:45:00Z</dcterms:modified>
</cp:coreProperties>
</file>