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pPr w:leftFromText="180" w:rightFromText="180" w:vertAnchor="text" w:horzAnchor="margin" w:tblpY="-565"/>
        <w:tblW w:w="99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6E04DB" w:rsidRPr="006E04DB" w14:paraId="617953DB" w14:textId="77777777" w:rsidTr="006E04DB">
        <w:trPr>
          <w:trHeight w:val="1184"/>
        </w:trPr>
        <w:tc>
          <w:tcPr>
            <w:tcW w:w="9942" w:type="dxa"/>
          </w:tcPr>
          <w:p w14:paraId="7C87267F" w14:textId="77777777" w:rsidR="006E04DB" w:rsidRPr="006E04DB" w:rsidRDefault="006E04DB" w:rsidP="006E04DB">
            <w:pPr>
              <w:spacing w:line="27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6E0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ГОСУДАРСТВЕННОЕ АВТОНОМНОЕ ОБРАЗОВАТЕЛЬНОЕ УЧРЕЖДЕНИЕ </w:t>
            </w:r>
          </w:p>
          <w:p w14:paraId="67DCC4A7" w14:textId="77777777" w:rsidR="006E04DB" w:rsidRPr="006E04DB" w:rsidRDefault="006E04DB" w:rsidP="006E04DB">
            <w:pPr>
              <w:spacing w:line="276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</w:rPr>
            </w:pPr>
            <w:r w:rsidRPr="006E0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ВЫСШЕГО ОБРАЗОВАНИЯ ГОРОДА МОСКВЫ</w:t>
            </w:r>
          </w:p>
          <w:p w14:paraId="1B7137E0" w14:textId="77777777" w:rsidR="006E04DB" w:rsidRPr="006E04DB" w:rsidRDefault="006E04DB" w:rsidP="006E04D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E04D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«МОСКОВСКИЙ ГОСУДАРСТВЕННЫЙ ИНСТИТУТ ФИЗИЧЕСКОЙ КУЛЬТУРЫ, СПОРТА И ТУРИЗМА имени Ю.А.СЕНКЕВИЧА»</w:t>
            </w:r>
          </w:p>
        </w:tc>
      </w:tr>
    </w:tbl>
    <w:p w14:paraId="16FC03CE" w14:textId="77777777" w:rsidR="006E04DB" w:rsidRPr="006E04DB" w:rsidRDefault="006E04DB" w:rsidP="006E04DB">
      <w:pPr>
        <w:widowControl w:val="0"/>
        <w:tabs>
          <w:tab w:val="left" w:pos="596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6E04D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281FCCE" wp14:editId="7FCC5ADA">
            <wp:extent cx="6229350" cy="3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AF87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bookmarkStart w:id="1" w:name="_Toc280124416"/>
      <w:bookmarkStart w:id="2" w:name="_Toc280124901"/>
    </w:p>
    <w:p w14:paraId="499CC900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Отделение среднего профессионального образования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 xml:space="preserve">Кафедра </w:t>
      </w:r>
      <w:bookmarkEnd w:id="1"/>
      <w:bookmarkEnd w:id="2"/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гостиничного и ресторанного дела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6E04D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14:paraId="1ED7E19D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AF70AFE" w14:textId="77777777" w:rsidR="006E04DB" w:rsidRPr="006E04DB" w:rsidRDefault="006E04DB" w:rsidP="006E04DB">
      <w:pPr>
        <w:widowControl w:val="0"/>
        <w:tabs>
          <w:tab w:val="left" w:pos="6379"/>
        </w:tabs>
        <w:autoSpaceDE w:val="0"/>
        <w:autoSpaceDN w:val="0"/>
        <w:adjustRightInd w:val="0"/>
        <w:spacing w:after="0" w:line="240" w:lineRule="auto"/>
        <w:ind w:left="5670" w:right="-42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ДОПУЩЕНО К ЗАЩИТЕ</w:t>
      </w:r>
    </w:p>
    <w:p w14:paraId="526D8CA3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5670" w:right="-424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Заведующий кафедрой</w:t>
      </w:r>
    </w:p>
    <w:p w14:paraId="4FB9254D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5670" w:right="-424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к.т.н., доцент Успенская М.Е. </w:t>
      </w:r>
    </w:p>
    <w:p w14:paraId="0CD8DDE2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5670" w:right="-424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__________________________    </w:t>
      </w:r>
    </w:p>
    <w:p w14:paraId="76C4D195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6E04DB">
        <w:rPr>
          <w:rFonts w:ascii="Times New Roman" w:eastAsia="Times New Roman" w:hAnsi="Times New Roman" w:cs="Times New Roman"/>
          <w:color w:val="000000"/>
          <w:sz w:val="10"/>
          <w:szCs w:val="20"/>
          <w:lang w:eastAsia="ru-RU"/>
        </w:rPr>
        <w:t xml:space="preserve"> </w:t>
      </w:r>
      <w:r w:rsidRPr="006E04DB">
        <w:rPr>
          <w:rFonts w:ascii="Times New Roman" w:eastAsia="Times New Roman" w:hAnsi="Times New Roman" w:cs="Times New Roman"/>
          <w:color w:val="000000"/>
          <w:sz w:val="16"/>
        </w:rPr>
        <w:t xml:space="preserve">            (подпись)                                </w:t>
      </w:r>
    </w:p>
    <w:p w14:paraId="77A940F4" w14:textId="089A894C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5670" w:right="-42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«____»___________</w:t>
      </w:r>
      <w:r w:rsidR="00D0442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___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20</w:t>
      </w:r>
      <w:r w:rsidR="00D0442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20 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г.</w:t>
      </w:r>
    </w:p>
    <w:p w14:paraId="332DCC59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7F0547F9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08A70CE7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ВЫПУСКНАЯ КВАЛИФИКАЦИОННАЯ РАБОТА</w:t>
      </w:r>
    </w:p>
    <w:p w14:paraId="0BA6ADB2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04D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Тема: «Проблемы организации размещения гостей с животными и пути их решения»</w:t>
      </w:r>
    </w:p>
    <w:p w14:paraId="14624CD9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1A2AE9BD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7B55C761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Выполнила:</w:t>
      </w:r>
    </w:p>
    <w:p w14:paraId="24CEDEA2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76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Студентка 4 курса группы СГО1702</w:t>
      </w:r>
    </w:p>
    <w:p w14:paraId="2F3FB336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76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Соколова Алиса Денисовна</w:t>
      </w:r>
    </w:p>
    <w:p w14:paraId="39CAE799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76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Специальность: </w:t>
      </w:r>
    </w:p>
    <w:p w14:paraId="3823AF46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76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43.02.11 – Гостиничный сервис</w:t>
      </w:r>
    </w:p>
    <w:p w14:paraId="4C07F056" w14:textId="437381B2" w:rsidR="006E04DB" w:rsidRPr="006E04DB" w:rsidRDefault="00A85775" w:rsidP="006E04DB">
      <w:pPr>
        <w:widowControl w:val="0"/>
        <w:autoSpaceDE w:val="0"/>
        <w:autoSpaceDN w:val="0"/>
        <w:adjustRightInd w:val="0"/>
        <w:spacing w:after="0" w:line="276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 xml:space="preserve">               </w:t>
      </w:r>
      <w:r w:rsidRPr="00A85775">
        <w:rPr>
          <w:rFonts w:ascii="Times New Roman" w:eastAsia="Times New Roman" w:hAnsi="Times New Roman" w:cs="Times New Roman"/>
          <w:noProof/>
          <w:color w:val="000000"/>
          <w:sz w:val="28"/>
          <w:szCs w:val="20"/>
          <w:u w:val="single"/>
          <w:lang w:eastAsia="ru-RU"/>
        </w:rPr>
        <w:drawing>
          <wp:inline distT="0" distB="0" distL="0" distR="0" wp14:anchorId="1F1F5D19" wp14:editId="24670B5E">
            <wp:extent cx="981710" cy="41910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 xml:space="preserve">                       </w:t>
      </w:r>
      <w:r w:rsidRPr="00A85775"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u w:val="single"/>
          <w:lang w:eastAsia="ru-RU"/>
        </w:rPr>
        <w:t>о</w:t>
      </w:r>
    </w:p>
    <w:p w14:paraId="679C0043" w14:textId="77777777" w:rsidR="006E04DB" w:rsidRPr="006E04DB" w:rsidRDefault="006E04DB" w:rsidP="006E04DB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76" w:lineRule="auto"/>
        <w:ind w:left="495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(подпись студента)</w:t>
      </w:r>
    </w:p>
    <w:p w14:paraId="66C2EF31" w14:textId="6F6743A1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76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«___»____________</w:t>
      </w:r>
      <w:r w:rsidR="00D0442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___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20</w:t>
      </w:r>
      <w:r w:rsidR="00D0442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20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г.</w:t>
      </w:r>
    </w:p>
    <w:p w14:paraId="5F5F175F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76" w:lineRule="auto"/>
        <w:ind w:left="4956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14:paraId="5E1078EB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76" w:lineRule="auto"/>
        <w:ind w:left="495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Руководитель:  </w:t>
      </w:r>
    </w:p>
    <w:p w14:paraId="38FBAE4E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4956" w:right="-424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канд. экон. наук, С. Г. Федорчукова</w:t>
      </w:r>
    </w:p>
    <w:p w14:paraId="2A5AC57F" w14:textId="2E511CA9" w:rsidR="006E04DB" w:rsidRPr="00F90515" w:rsidRDefault="00F90515" w:rsidP="006E04DB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                    </w:t>
      </w:r>
      <w:r w:rsidRPr="00F90515">
        <w:rPr>
          <w:noProof/>
          <w:u w:val="single"/>
          <w:lang w:eastAsia="ru-RU"/>
        </w:rPr>
        <w:drawing>
          <wp:inline distT="0" distB="0" distL="0" distR="0" wp14:anchorId="0E294B6A" wp14:editId="613EECA9">
            <wp:extent cx="597535" cy="39052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                     </w:t>
      </w:r>
      <w:r w:rsidR="00A85775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   </w:t>
      </w:r>
      <w:r w:rsidRPr="00F90515"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u w:val="single"/>
          <w:lang w:eastAsia="ru-RU"/>
        </w:rPr>
        <w:t>л</w:t>
      </w:r>
    </w:p>
    <w:p w14:paraId="775766D6" w14:textId="77777777" w:rsidR="006E04DB" w:rsidRPr="006E04DB" w:rsidRDefault="006E04DB" w:rsidP="006E04DB">
      <w:pPr>
        <w:widowControl w:val="0"/>
        <w:tabs>
          <w:tab w:val="left" w:pos="5529"/>
        </w:tabs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(подпись руководителя)</w:t>
      </w:r>
    </w:p>
    <w:p w14:paraId="6F110771" w14:textId="77777777" w:rsidR="006E04DB" w:rsidRPr="006E04DB" w:rsidRDefault="006E04DB" w:rsidP="006E04DB">
      <w:pPr>
        <w:widowControl w:val="0"/>
        <w:tabs>
          <w:tab w:val="left" w:pos="5529"/>
        </w:tabs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B5762DF" w14:textId="791C3100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sz w:val="28"/>
          <w:szCs w:val="20"/>
          <w:lang w:eastAsia="ru-RU"/>
        </w:rPr>
        <w:t>«___»__________</w:t>
      </w:r>
      <w:r w:rsidR="00D0442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</w:t>
      </w:r>
      <w:r w:rsidRPr="006E04DB">
        <w:rPr>
          <w:rFonts w:ascii="Times New Roman" w:eastAsia="Times New Roman" w:hAnsi="Times New Roman" w:cs="Times New Roman"/>
          <w:sz w:val="28"/>
          <w:szCs w:val="20"/>
          <w:lang w:eastAsia="ru-RU"/>
        </w:rPr>
        <w:t>20</w:t>
      </w:r>
      <w:r w:rsidR="00D04424">
        <w:rPr>
          <w:rFonts w:ascii="Times New Roman" w:eastAsia="Times New Roman" w:hAnsi="Times New Roman" w:cs="Times New Roman"/>
          <w:sz w:val="28"/>
          <w:szCs w:val="20"/>
          <w:lang w:eastAsia="ru-RU"/>
        </w:rPr>
        <w:t>20</w:t>
      </w:r>
      <w:r w:rsidRPr="006E04DB">
        <w:rPr>
          <w:rFonts w:ascii="Times New Roman" w:eastAsia="Times New Roman" w:hAnsi="Times New Roman" w:cs="Times New Roman"/>
          <w:sz w:val="28"/>
          <w:szCs w:val="20"/>
          <w:lang w:eastAsia="ru-RU"/>
        </w:rPr>
        <w:t>г.</w:t>
      </w:r>
    </w:p>
    <w:p w14:paraId="627909B5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ind w:left="307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87658F7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42868E44" w14:textId="77777777" w:rsidR="006E04DB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3BA5A4DE" w14:textId="2A06B4B5" w:rsidR="00A85775" w:rsidRDefault="006E04DB" w:rsidP="006E04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Москва 2020</w:t>
      </w:r>
    </w:p>
    <w:p w14:paraId="775356AB" w14:textId="22E962DF" w:rsidR="006E04DB" w:rsidRPr="00A85775" w:rsidRDefault="00A85775" w:rsidP="00A8577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 w:type="page"/>
      </w:r>
      <w:bookmarkStart w:id="3" w:name="_Hlk40468886"/>
      <w:r w:rsidR="006E04DB" w:rsidRPr="006E04D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>Содержание</w:t>
      </w:r>
    </w:p>
    <w:p w14:paraId="5330CA3E" w14:textId="77777777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</w:p>
    <w:p w14:paraId="11CB8A90" w14:textId="505348A8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Особенности организации размещения гостей с животными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</w:t>
      </w:r>
      <w:r w:rsidR="009C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..5</w:t>
      </w:r>
    </w:p>
    <w:p w14:paraId="488F6837" w14:textId="65DD0B6F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 Правовое регулирование размещения гостей с питомцами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="009C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...5</w:t>
      </w:r>
    </w:p>
    <w:p w14:paraId="409DDEC5" w14:textId="58FC6D71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</w:t>
      </w:r>
      <w:r w:rsidR="00F46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зарубежного и российского опыта </w:t>
      </w:r>
      <w:bookmarkStart w:id="4" w:name="_Hlk18756731"/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размещения гостей с их животным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и………………………………………………………………………...</w:t>
      </w:r>
      <w:r w:rsidR="00756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14:paraId="03780EC7" w14:textId="7C89E771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 Проблемы предоставления услуги проживания с питомцами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</w:t>
      </w:r>
      <w:r w:rsidR="009C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56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14:paraId="2FDB884A" w14:textId="5312C56F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_Hlk38377284"/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Анализ проблем организации размещения гостей с животными </w:t>
      </w:r>
      <w:r w:rsidR="0028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гостиничном предприятии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8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Апарт-отель 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YE’S» и пути их 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</w:t>
      </w:r>
      <w:r w:rsidR="009C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...18</w:t>
      </w:r>
    </w:p>
    <w:p w14:paraId="46DB5A19" w14:textId="641164EE" w:rsidR="009C4CA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Общая характеристика</w:t>
      </w:r>
      <w:r w:rsidR="0028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гостиничного предприятия «Апарт-отель 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YE’S</w:t>
      </w:r>
      <w:bookmarkEnd w:id="4"/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8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bookmarkEnd w:id="5"/>
      <w:r w:rsidR="009C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</w:p>
    <w:p w14:paraId="1CB9BFFB" w14:textId="7EFD5B49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 Анализ организации предоставления услуги проживания с питомцами в </w:t>
      </w:r>
      <w:r w:rsidR="00283215" w:rsidRPr="0028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гостиничном предприятии «Апарт-отель YE’S</w:t>
      </w:r>
      <w:r w:rsidR="0028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………………....</w:t>
      </w:r>
      <w:r w:rsidR="0028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</w:t>
      </w:r>
      <w:r w:rsidR="009C4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</w:p>
    <w:p w14:paraId="1D06B9BB" w14:textId="2E170720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 Разработка рекомендаций по совершенствованию размещения гостей с животными в </w:t>
      </w:r>
      <w:r w:rsidR="00283215" w:rsidRPr="0028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гостиничном предприятии «Апарт-отель YE’S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="006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</w:t>
      </w:r>
      <w:r w:rsidR="00D6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14:paraId="26100198" w14:textId="2BC769C3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…………………………………………………………………………</w:t>
      </w:r>
      <w:r w:rsidR="00756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D6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</w:t>
      </w:r>
    </w:p>
    <w:p w14:paraId="4F19E2B5" w14:textId="27B05A32" w:rsidR="006E04DB" w:rsidRPr="006E04DB" w:rsidRDefault="006E04DB" w:rsidP="006E0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Список использованных </w:t>
      </w:r>
      <w:r w:rsidRPr="006E04D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источников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………………………………………………</w:t>
      </w:r>
      <w:r w:rsidR="0075667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...4</w:t>
      </w:r>
      <w:r w:rsidR="00D6169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</w:t>
      </w:r>
    </w:p>
    <w:p w14:paraId="6972DE41" w14:textId="2EB7090E" w:rsidR="00CE019B" w:rsidRDefault="00CE019B" w:rsidP="000D25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CE019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CE019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Перечень животных, запрещенных к содержанию</w:t>
      </w:r>
    </w:p>
    <w:p w14:paraId="18C0EE51" w14:textId="7277F4C9" w:rsidR="002D7AE1" w:rsidRPr="002D7AE1" w:rsidRDefault="006E04DB" w:rsidP="000D25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CE019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2</w:t>
      </w:r>
      <w:r w:rsidR="002D7AE1" w:rsidRPr="002D7AE1">
        <w:rPr>
          <w:rFonts w:ascii="Times New Roman" w:eastAsia="Times New Roman" w:hAnsi="Times New Roman" w:cs="Times New Roman"/>
          <w:color w:val="0D0D0D"/>
          <w:sz w:val="28"/>
          <w:szCs w:val="32"/>
          <w:lang w:eastAsia="ru-RU"/>
        </w:rPr>
        <w:t xml:space="preserve"> </w:t>
      </w:r>
      <w:r w:rsidR="00FA4233" w:rsidRPr="00FA4233">
        <w:rPr>
          <w:rFonts w:ascii="Times New Roman" w:eastAsia="Times New Roman" w:hAnsi="Times New Roman" w:cs="Times New Roman"/>
          <w:color w:val="0D0D0D"/>
          <w:sz w:val="28"/>
          <w:szCs w:val="32"/>
          <w:lang w:eastAsia="ru-RU"/>
        </w:rPr>
        <w:t>Бронирование отеля с услугой размещения с домашним животным</w:t>
      </w:r>
    </w:p>
    <w:p w14:paraId="3C834A94" w14:textId="56CD917B" w:rsidR="002D7AE1" w:rsidRDefault="002D7AE1" w:rsidP="000D25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D7AE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Приложение </w:t>
      </w:r>
      <w:r w:rsidR="00CE019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3 </w:t>
      </w:r>
      <w:r w:rsidR="00FA4233" w:rsidRPr="002D7AE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Пакеты дополнительных услуг </w:t>
      </w:r>
      <w:r w:rsidR="00FA423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Апарт-отеля </w:t>
      </w:r>
      <w:r w:rsidR="00FA4233" w:rsidRPr="002D7AE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YE’S</w:t>
      </w:r>
    </w:p>
    <w:p w14:paraId="153956F3" w14:textId="61F85CB0" w:rsidR="002D7AE1" w:rsidRDefault="002D7AE1" w:rsidP="000D25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Приложение </w:t>
      </w:r>
      <w:r w:rsidR="00CE019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4 </w:t>
      </w:r>
      <w:r w:rsidR="00FA4233" w:rsidRPr="002D7AE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Прейскурант на дополнительные услуги </w:t>
      </w:r>
      <w:r w:rsidR="00FA423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</w:t>
      </w:r>
      <w:r w:rsidR="00FA4233" w:rsidRPr="002D7AE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парт-отеля YE’S</w:t>
      </w:r>
    </w:p>
    <w:p w14:paraId="4DA8B139" w14:textId="2181AC77" w:rsidR="00701DF8" w:rsidRDefault="000D2585" w:rsidP="000D25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0D258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Приложение 5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CF570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Опрос «</w:t>
      </w:r>
      <w:r w:rsidR="00701DF8" w:rsidRPr="00701D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Актуальность размещения в отеле вместе с </w:t>
      </w:r>
      <w:r w:rsidR="00CF570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питомцами»</w:t>
      </w:r>
    </w:p>
    <w:p w14:paraId="0B312457" w14:textId="16897BFF" w:rsidR="000D2585" w:rsidRPr="000D2585" w:rsidRDefault="00701DF8" w:rsidP="000D25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Приложение 6 </w:t>
      </w:r>
      <w:r w:rsidR="000D2585" w:rsidRPr="000D258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Проживание с животными в Апарт-отеле Волга</w:t>
      </w:r>
    </w:p>
    <w:p w14:paraId="1008B3B7" w14:textId="04FDDD54" w:rsidR="000D2585" w:rsidRDefault="000D2585" w:rsidP="000D25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0D258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Приложение </w:t>
      </w:r>
      <w:r w:rsidR="00701D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0D258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Правила проживания с животными в Апарт-отеле Ханой Москв</w:t>
      </w:r>
      <w:r w:rsidR="002C0D5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</w:t>
      </w:r>
    </w:p>
    <w:p w14:paraId="3D3A798C" w14:textId="4ED00CF6" w:rsidR="00701DF8" w:rsidRPr="002D7AE1" w:rsidRDefault="00701DF8" w:rsidP="00701D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701D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Приложение 8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701D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Правила проживания с домашними животными в Апарт-отеле YE’S</w:t>
      </w:r>
    </w:p>
    <w:bookmarkEnd w:id="3"/>
    <w:p w14:paraId="12F59AC3" w14:textId="13D0EF9A" w:rsidR="006E04DB" w:rsidRDefault="006E04DB" w:rsidP="002D7AE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 w:type="page"/>
      </w:r>
    </w:p>
    <w:p w14:paraId="165062A8" w14:textId="64FB001E" w:rsidR="006E04DB" w:rsidRDefault="006E04DB" w:rsidP="006E04DB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6EAC248B" w14:textId="0D616E03" w:rsidR="004B762F" w:rsidRDefault="004B762F" w:rsidP="004A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62F">
        <w:rPr>
          <w:rFonts w:ascii="Times New Roman" w:hAnsi="Times New Roman" w:cs="Times New Roman"/>
          <w:sz w:val="28"/>
          <w:szCs w:val="28"/>
        </w:rPr>
        <w:t>Домашние животные делают нас лучше – спокойнее, здоровее и счастливее – не удивительно, что с каждым годом вс</w:t>
      </w:r>
      <w:r w:rsidR="008245FD">
        <w:rPr>
          <w:rFonts w:ascii="Times New Roman" w:hAnsi="Times New Roman" w:cs="Times New Roman"/>
          <w:sz w:val="28"/>
          <w:szCs w:val="28"/>
        </w:rPr>
        <w:t>е</w:t>
      </w:r>
      <w:r w:rsidRPr="004B762F">
        <w:rPr>
          <w:rFonts w:ascii="Times New Roman" w:hAnsi="Times New Roman" w:cs="Times New Roman"/>
          <w:sz w:val="28"/>
          <w:szCs w:val="28"/>
        </w:rPr>
        <w:t xml:space="preserve"> больше владельцев хочет проводить больше времени со своими питомцами и брать их в путешествия, на работу и в кафе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404F4D" w14:textId="5E6EDD82" w:rsidR="00CD67E2" w:rsidRDefault="00CD67E2" w:rsidP="004A49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7E2">
        <w:rPr>
          <w:rFonts w:ascii="Times New Roman" w:hAnsi="Times New Roman" w:cs="Times New Roman"/>
          <w:sz w:val="28"/>
          <w:szCs w:val="28"/>
        </w:rPr>
        <w:t>Ни для кого не секре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230CF">
        <w:rPr>
          <w:rFonts w:ascii="Times New Roman" w:hAnsi="Times New Roman" w:cs="Times New Roman"/>
          <w:sz w:val="28"/>
          <w:szCs w:val="28"/>
        </w:rPr>
        <w:t>, что спрос рождает предложение, поэтому в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мире </w:t>
      </w:r>
      <w:r w:rsidR="00F23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появляется все больше 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тенденций</w:t>
      </w:r>
      <w:r w:rsidR="004B762F" w:rsidRP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4B762F" w:rsidRP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влия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B762F" w:rsidRP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растущее количество </w:t>
      </w:r>
      <w:r w:rsidR="004B762F" w:rsidRP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владельц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</w:t>
      </w:r>
      <w:r w:rsidR="004B762F" w:rsidRP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питомцев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pet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friendly</w:t>
      </w:r>
      <w:r w:rsidR="004B762F" w:rsidRP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культура, распространяющаяся на гостиничные предприятия, кафе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даже 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офисы; сервисы «зоотакси», «зоонян</w:t>
      </w:r>
      <w:r w:rsidR="0032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2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«зоогостиница»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2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</w:t>
      </w:r>
      <w:r w:rsidR="0032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238E" w:rsidRPr="0032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догситтинг</w:t>
      </w:r>
      <w:r w:rsidR="0032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23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(перевозка и передержка животных),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груминг-салоны, меню </w:t>
      </w:r>
      <w:r w:rsidR="00F23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десертами </w:t>
      </w:r>
      <w:r w:rsidR="004B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животных</w:t>
      </w:r>
      <w:r w:rsidR="00F23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сервисы и организации, удовлетворяющие постоянно растущие потребности владельцев </w:t>
      </w:r>
      <w:r w:rsidR="0020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кошек и собак</w:t>
      </w:r>
      <w:r w:rsidR="0082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5FD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8245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13</w:t>
      </w:r>
      <w:r w:rsidR="008245FD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].</w:t>
      </w:r>
    </w:p>
    <w:p w14:paraId="0439820A" w14:textId="32513B46" w:rsidR="001A3B2A" w:rsidRDefault="00CD67E2" w:rsidP="004A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350D78" w:rsidRPr="007A2FA2">
        <w:rPr>
          <w:rFonts w:ascii="Times New Roman" w:hAnsi="Times New Roman" w:cs="Times New Roman"/>
          <w:sz w:val="28"/>
          <w:szCs w:val="28"/>
        </w:rPr>
        <w:t xml:space="preserve"> октября 2018 года, Mars Petcare и «Яндекс.Маркет» провели исследование, посвященное домашним животным, они выяснили, в скольких семьях в России есть домашние питомцы. </w:t>
      </w:r>
      <w:r w:rsidR="001A3B2A" w:rsidRPr="007A2FA2">
        <w:rPr>
          <w:rFonts w:ascii="Times New Roman" w:hAnsi="Times New Roman" w:cs="Times New Roman"/>
          <w:sz w:val="28"/>
          <w:szCs w:val="28"/>
        </w:rPr>
        <w:t>Опрос был проведен среди владельцев кошек и собак (из Москвы</w:t>
      </w:r>
      <w:r w:rsidR="001A3B2A">
        <w:rPr>
          <w:rFonts w:ascii="Times New Roman" w:hAnsi="Times New Roman" w:cs="Times New Roman"/>
          <w:sz w:val="28"/>
          <w:szCs w:val="28"/>
        </w:rPr>
        <w:t xml:space="preserve"> других</w:t>
      </w:r>
      <w:r w:rsidR="001A3B2A" w:rsidRPr="007A2FA2">
        <w:rPr>
          <w:rFonts w:ascii="Times New Roman" w:hAnsi="Times New Roman" w:cs="Times New Roman"/>
          <w:sz w:val="28"/>
          <w:szCs w:val="28"/>
        </w:rPr>
        <w:t xml:space="preserve"> и городов-миллионников России). Возрастная группа: 18-55 лет.</w:t>
      </w:r>
    </w:p>
    <w:p w14:paraId="6CEF9EC7" w14:textId="1DCA1234" w:rsidR="00350D78" w:rsidRPr="007A2FA2" w:rsidRDefault="00350D78" w:rsidP="004A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FA2">
        <w:rPr>
          <w:rFonts w:ascii="Times New Roman" w:hAnsi="Times New Roman" w:cs="Times New Roman"/>
          <w:sz w:val="28"/>
          <w:szCs w:val="28"/>
        </w:rPr>
        <w:t xml:space="preserve">Количество домашних животных в России выросло с 2014 года на 14 %. Сегодня кошки и собаки есть в 55 миллионах российских домохозяйств, при этом у 15 % респондентов есть и кошка, и собака. Котов в стране почти в два раза больше, чем собак: 33,7 миллиона против 18,9. По данным Mars Petcare, Россия занимает </w:t>
      </w:r>
      <w:r w:rsidR="008245FD">
        <w:rPr>
          <w:rFonts w:ascii="Times New Roman" w:hAnsi="Times New Roman" w:cs="Times New Roman"/>
          <w:sz w:val="28"/>
          <w:szCs w:val="28"/>
        </w:rPr>
        <w:t>3</w:t>
      </w:r>
      <w:r w:rsidRPr="007A2FA2">
        <w:rPr>
          <w:rFonts w:ascii="Times New Roman" w:hAnsi="Times New Roman" w:cs="Times New Roman"/>
          <w:sz w:val="28"/>
          <w:szCs w:val="28"/>
        </w:rPr>
        <w:t xml:space="preserve"> место в мире по числу домашних кошек и </w:t>
      </w:r>
      <w:r w:rsidR="008245FD">
        <w:rPr>
          <w:rFonts w:ascii="Times New Roman" w:hAnsi="Times New Roman" w:cs="Times New Roman"/>
          <w:sz w:val="28"/>
          <w:szCs w:val="28"/>
        </w:rPr>
        <w:t>5</w:t>
      </w:r>
      <w:r w:rsidRPr="007A2FA2">
        <w:rPr>
          <w:rFonts w:ascii="Times New Roman" w:hAnsi="Times New Roman" w:cs="Times New Roman"/>
          <w:sz w:val="28"/>
          <w:szCs w:val="28"/>
        </w:rPr>
        <w:t xml:space="preserve"> – по числу собак </w:t>
      </w:r>
      <w:r w:rsidR="008245FD" w:rsidRPr="008245FD">
        <w:rPr>
          <w:rFonts w:ascii="Times New Roman" w:hAnsi="Times New Roman" w:cs="Times New Roman"/>
          <w:sz w:val="28"/>
          <w:szCs w:val="28"/>
        </w:rPr>
        <w:t>[</w:t>
      </w:r>
      <w:r w:rsidR="004378D3">
        <w:rPr>
          <w:rFonts w:ascii="Times New Roman" w:hAnsi="Times New Roman" w:cs="Times New Roman"/>
          <w:sz w:val="28"/>
          <w:szCs w:val="28"/>
        </w:rPr>
        <w:t>15</w:t>
      </w:r>
      <w:r w:rsidR="008245FD" w:rsidRPr="008245FD">
        <w:rPr>
          <w:rFonts w:ascii="Times New Roman" w:hAnsi="Times New Roman" w:cs="Times New Roman"/>
          <w:sz w:val="28"/>
          <w:szCs w:val="28"/>
        </w:rPr>
        <w:t>].</w:t>
      </w:r>
    </w:p>
    <w:p w14:paraId="3FAB39D8" w14:textId="77777777" w:rsidR="00350D78" w:rsidRPr="007A2FA2" w:rsidRDefault="00350D78" w:rsidP="004A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FA2">
        <w:rPr>
          <w:rFonts w:ascii="Times New Roman" w:hAnsi="Times New Roman" w:cs="Times New Roman"/>
          <w:sz w:val="28"/>
          <w:szCs w:val="28"/>
        </w:rPr>
        <w:t>Результаты исследования иллюстрируют четыре основные тенденции трансформации отношения к домашним животным, а именно: гуманизация, широкое проникновение цифровых технологий (диджитализация), повышение уровня ответственного отношения к питомцам и развитие pet-friendly культуры.</w:t>
      </w:r>
    </w:p>
    <w:p w14:paraId="302CECFE" w14:textId="485EB94A" w:rsidR="008F51EA" w:rsidRDefault="008F51EA" w:rsidP="004A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1EA">
        <w:rPr>
          <w:rFonts w:ascii="Times New Roman" w:hAnsi="Times New Roman" w:cs="Times New Roman"/>
          <w:sz w:val="28"/>
          <w:szCs w:val="28"/>
        </w:rPr>
        <w:t xml:space="preserve">В данной работе рассмотрены проблемы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8F51EA">
        <w:rPr>
          <w:rFonts w:ascii="Times New Roman" w:hAnsi="Times New Roman" w:cs="Times New Roman"/>
          <w:sz w:val="28"/>
          <w:szCs w:val="28"/>
        </w:rPr>
        <w:t xml:space="preserve">размещения гостей с </w:t>
      </w:r>
      <w:r>
        <w:rPr>
          <w:rFonts w:ascii="Times New Roman" w:hAnsi="Times New Roman" w:cs="Times New Roman"/>
          <w:sz w:val="28"/>
          <w:szCs w:val="28"/>
        </w:rPr>
        <w:t xml:space="preserve">домашними </w:t>
      </w:r>
      <w:r w:rsidRPr="008F51EA">
        <w:rPr>
          <w:rFonts w:ascii="Times New Roman" w:hAnsi="Times New Roman" w:cs="Times New Roman"/>
          <w:sz w:val="28"/>
          <w:szCs w:val="28"/>
        </w:rPr>
        <w:t xml:space="preserve">животными и пути решения </w:t>
      </w:r>
      <w:r>
        <w:rPr>
          <w:rFonts w:ascii="Times New Roman" w:hAnsi="Times New Roman" w:cs="Times New Roman"/>
          <w:sz w:val="28"/>
          <w:szCs w:val="28"/>
        </w:rPr>
        <w:t>возникающих</w:t>
      </w:r>
      <w:r w:rsidRPr="008F51EA">
        <w:rPr>
          <w:rFonts w:ascii="Times New Roman" w:hAnsi="Times New Roman" w:cs="Times New Roman"/>
          <w:sz w:val="28"/>
          <w:szCs w:val="28"/>
        </w:rPr>
        <w:t xml:space="preserve"> проблем.</w:t>
      </w:r>
    </w:p>
    <w:p w14:paraId="0EDE4F68" w14:textId="4EE92AC8" w:rsidR="00963997" w:rsidRDefault="009C4CAB" w:rsidP="004A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3B1383">
        <w:rPr>
          <w:rFonts w:ascii="Times New Roman" w:hAnsi="Times New Roman" w:cs="Times New Roman"/>
          <w:sz w:val="28"/>
          <w:szCs w:val="28"/>
        </w:rPr>
        <w:t xml:space="preserve">ю исследовательской работы является </w:t>
      </w:r>
      <w:r w:rsidR="003B1383" w:rsidRPr="003B1383">
        <w:rPr>
          <w:rFonts w:ascii="Times New Roman" w:hAnsi="Times New Roman" w:cs="Times New Roman"/>
          <w:sz w:val="28"/>
          <w:szCs w:val="28"/>
        </w:rPr>
        <w:t>разработ</w:t>
      </w:r>
      <w:r w:rsidR="003B1383">
        <w:rPr>
          <w:rFonts w:ascii="Times New Roman" w:hAnsi="Times New Roman" w:cs="Times New Roman"/>
          <w:sz w:val="28"/>
          <w:szCs w:val="28"/>
        </w:rPr>
        <w:t xml:space="preserve">ка </w:t>
      </w:r>
      <w:r w:rsidR="003B1383" w:rsidRPr="003B1383">
        <w:rPr>
          <w:rFonts w:ascii="Times New Roman" w:hAnsi="Times New Roman" w:cs="Times New Roman"/>
          <w:sz w:val="28"/>
          <w:szCs w:val="28"/>
        </w:rPr>
        <w:t>рекомендаци</w:t>
      </w:r>
      <w:r w:rsidR="002257A2">
        <w:rPr>
          <w:rFonts w:ascii="Times New Roman" w:hAnsi="Times New Roman" w:cs="Times New Roman"/>
          <w:sz w:val="28"/>
          <w:szCs w:val="28"/>
        </w:rPr>
        <w:t>й</w:t>
      </w:r>
      <w:r w:rsidR="003B1383" w:rsidRPr="003B1383">
        <w:rPr>
          <w:rFonts w:ascii="Times New Roman" w:hAnsi="Times New Roman" w:cs="Times New Roman"/>
          <w:sz w:val="28"/>
          <w:szCs w:val="28"/>
        </w:rPr>
        <w:t xml:space="preserve"> по совершенствованию обслуживания гостей с</w:t>
      </w:r>
      <w:r w:rsidR="003B1383">
        <w:rPr>
          <w:rFonts w:ascii="Times New Roman" w:hAnsi="Times New Roman" w:cs="Times New Roman"/>
          <w:sz w:val="28"/>
          <w:szCs w:val="28"/>
        </w:rPr>
        <w:t xml:space="preserve"> домашними</w:t>
      </w:r>
      <w:r w:rsidR="003B1383" w:rsidRPr="003B1383">
        <w:rPr>
          <w:rFonts w:ascii="Times New Roman" w:hAnsi="Times New Roman" w:cs="Times New Roman"/>
          <w:sz w:val="28"/>
          <w:szCs w:val="28"/>
        </w:rPr>
        <w:t xml:space="preserve"> животными </w:t>
      </w:r>
      <w:r w:rsidR="003B1383">
        <w:rPr>
          <w:rFonts w:ascii="Times New Roman" w:hAnsi="Times New Roman" w:cs="Times New Roman"/>
          <w:sz w:val="28"/>
          <w:szCs w:val="28"/>
        </w:rPr>
        <w:t>н</w:t>
      </w:r>
      <w:r w:rsidR="003B1383" w:rsidRPr="003B1383">
        <w:rPr>
          <w:rFonts w:ascii="Times New Roman" w:hAnsi="Times New Roman" w:cs="Times New Roman"/>
          <w:sz w:val="28"/>
          <w:szCs w:val="28"/>
        </w:rPr>
        <w:t xml:space="preserve">а основе анализа проблем размещения гостей с животными в </w:t>
      </w:r>
      <w:r w:rsidR="003B1383">
        <w:rPr>
          <w:rFonts w:ascii="Times New Roman" w:hAnsi="Times New Roman" w:cs="Times New Roman"/>
          <w:sz w:val="28"/>
          <w:szCs w:val="28"/>
        </w:rPr>
        <w:t>апарт-отеле</w:t>
      </w:r>
      <w:r w:rsidR="00C375B4" w:rsidRPr="00D63B3A">
        <w:rPr>
          <w:rFonts w:ascii="Times New Roman" w:hAnsi="Times New Roman" w:cs="Times New Roman"/>
          <w:sz w:val="28"/>
          <w:szCs w:val="28"/>
        </w:rPr>
        <w:t xml:space="preserve"> </w:t>
      </w:r>
      <w:r w:rsidR="00C375B4" w:rsidRPr="00C375B4">
        <w:rPr>
          <w:rFonts w:ascii="Times New Roman" w:hAnsi="Times New Roman" w:cs="Times New Roman"/>
          <w:sz w:val="28"/>
          <w:szCs w:val="28"/>
        </w:rPr>
        <w:t>YE’S</w:t>
      </w:r>
      <w:r w:rsidR="00963997">
        <w:rPr>
          <w:rFonts w:ascii="Times New Roman" w:hAnsi="Times New Roman" w:cs="Times New Roman"/>
          <w:sz w:val="28"/>
          <w:szCs w:val="28"/>
        </w:rPr>
        <w:t>.</w:t>
      </w:r>
      <w:r w:rsidR="003B1383" w:rsidRPr="003B13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DBC967" w14:textId="4C0FA29D" w:rsidR="00963997" w:rsidRDefault="00963997" w:rsidP="004A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997">
        <w:rPr>
          <w:rFonts w:ascii="Times New Roman" w:hAnsi="Times New Roman" w:cs="Times New Roman"/>
          <w:sz w:val="28"/>
          <w:szCs w:val="28"/>
        </w:rPr>
        <w:lastRenderedPageBreak/>
        <w:t>Для достижения поставленной цели были определены следующие задачи:</w:t>
      </w:r>
    </w:p>
    <w:p w14:paraId="4ECDBCDD" w14:textId="189CCFC7" w:rsidR="003B1383" w:rsidRPr="00963997" w:rsidRDefault="003B1383" w:rsidP="00925868">
      <w:pPr>
        <w:pStyle w:val="a8"/>
        <w:numPr>
          <w:ilvl w:val="0"/>
          <w:numId w:val="3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63997">
        <w:rPr>
          <w:rFonts w:ascii="Times New Roman" w:hAnsi="Times New Roman" w:cs="Times New Roman"/>
          <w:sz w:val="28"/>
          <w:szCs w:val="28"/>
        </w:rPr>
        <w:t>рассмотреть особенности организации обслуживания гостей с животными;</w:t>
      </w:r>
    </w:p>
    <w:p w14:paraId="65485CC2" w14:textId="0632775C" w:rsidR="00963997" w:rsidRPr="00963997" w:rsidRDefault="00963997" w:rsidP="00925868">
      <w:pPr>
        <w:pStyle w:val="a8"/>
        <w:numPr>
          <w:ilvl w:val="0"/>
          <w:numId w:val="3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63997">
        <w:rPr>
          <w:rFonts w:ascii="Times New Roman" w:hAnsi="Times New Roman" w:cs="Times New Roman"/>
          <w:sz w:val="28"/>
          <w:szCs w:val="28"/>
        </w:rPr>
        <w:t>рассмотреть правовое регулирование размещения гостей с питомцами;</w:t>
      </w:r>
    </w:p>
    <w:p w14:paraId="19CAEBC0" w14:textId="137390DF" w:rsidR="003B1383" w:rsidRPr="00963997" w:rsidRDefault="00963997" w:rsidP="00925868">
      <w:pPr>
        <w:pStyle w:val="a8"/>
        <w:numPr>
          <w:ilvl w:val="0"/>
          <w:numId w:val="3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</w:t>
      </w:r>
      <w:r w:rsidR="003B1383" w:rsidRPr="00963997">
        <w:rPr>
          <w:rFonts w:ascii="Times New Roman" w:hAnsi="Times New Roman" w:cs="Times New Roman"/>
          <w:sz w:val="28"/>
          <w:szCs w:val="28"/>
        </w:rPr>
        <w:t xml:space="preserve"> зарубежны</w:t>
      </w:r>
      <w:r w:rsidR="00677EAD">
        <w:rPr>
          <w:rFonts w:ascii="Times New Roman" w:hAnsi="Times New Roman" w:cs="Times New Roman"/>
          <w:sz w:val="28"/>
          <w:szCs w:val="28"/>
        </w:rPr>
        <w:t>й</w:t>
      </w:r>
      <w:r w:rsidR="003B1383" w:rsidRPr="00963997">
        <w:rPr>
          <w:rFonts w:ascii="Times New Roman" w:hAnsi="Times New Roman" w:cs="Times New Roman"/>
          <w:sz w:val="28"/>
          <w:szCs w:val="28"/>
        </w:rPr>
        <w:t xml:space="preserve"> </w:t>
      </w:r>
      <w:r w:rsidRPr="00963997">
        <w:rPr>
          <w:rFonts w:ascii="Times New Roman" w:hAnsi="Times New Roman" w:cs="Times New Roman"/>
          <w:sz w:val="28"/>
          <w:szCs w:val="28"/>
        </w:rPr>
        <w:t>и российск</w:t>
      </w:r>
      <w:r w:rsidR="00677EAD">
        <w:rPr>
          <w:rFonts w:ascii="Times New Roman" w:hAnsi="Times New Roman" w:cs="Times New Roman"/>
          <w:sz w:val="28"/>
          <w:szCs w:val="28"/>
        </w:rPr>
        <w:t>ий</w:t>
      </w:r>
      <w:r w:rsidRPr="00963997">
        <w:rPr>
          <w:rFonts w:ascii="Times New Roman" w:hAnsi="Times New Roman" w:cs="Times New Roman"/>
          <w:sz w:val="28"/>
          <w:szCs w:val="28"/>
        </w:rPr>
        <w:t xml:space="preserve"> </w:t>
      </w:r>
      <w:r w:rsidR="003B1383" w:rsidRPr="00963997">
        <w:rPr>
          <w:rFonts w:ascii="Times New Roman" w:hAnsi="Times New Roman" w:cs="Times New Roman"/>
          <w:sz w:val="28"/>
          <w:szCs w:val="28"/>
        </w:rPr>
        <w:t xml:space="preserve">опыт </w:t>
      </w:r>
      <w:r w:rsidRPr="00963997">
        <w:rPr>
          <w:rFonts w:ascii="Times New Roman" w:hAnsi="Times New Roman" w:cs="Times New Roman"/>
          <w:sz w:val="28"/>
          <w:szCs w:val="28"/>
        </w:rPr>
        <w:t>размещения</w:t>
      </w:r>
      <w:r w:rsidR="003B1383" w:rsidRPr="00963997">
        <w:rPr>
          <w:rFonts w:ascii="Times New Roman" w:hAnsi="Times New Roman" w:cs="Times New Roman"/>
          <w:sz w:val="28"/>
          <w:szCs w:val="28"/>
        </w:rPr>
        <w:t xml:space="preserve"> гостей с</w:t>
      </w:r>
      <w:r w:rsidRPr="00963997">
        <w:rPr>
          <w:rFonts w:ascii="Times New Roman" w:hAnsi="Times New Roman" w:cs="Times New Roman"/>
          <w:sz w:val="28"/>
          <w:szCs w:val="28"/>
        </w:rPr>
        <w:t xml:space="preserve"> их </w:t>
      </w:r>
      <w:r w:rsidR="003B1383" w:rsidRPr="00963997">
        <w:rPr>
          <w:rFonts w:ascii="Times New Roman" w:hAnsi="Times New Roman" w:cs="Times New Roman"/>
          <w:sz w:val="28"/>
          <w:szCs w:val="28"/>
        </w:rPr>
        <w:t>животными;</w:t>
      </w:r>
    </w:p>
    <w:p w14:paraId="43AA622D" w14:textId="5BAE04AC" w:rsidR="00963997" w:rsidRPr="00963997" w:rsidRDefault="00D20B36" w:rsidP="00925868">
      <w:pPr>
        <w:pStyle w:val="a8"/>
        <w:numPr>
          <w:ilvl w:val="0"/>
          <w:numId w:val="3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963997" w:rsidRPr="00963997">
        <w:rPr>
          <w:rFonts w:ascii="Times New Roman" w:hAnsi="Times New Roman" w:cs="Times New Roman"/>
          <w:sz w:val="28"/>
          <w:szCs w:val="28"/>
        </w:rPr>
        <w:t xml:space="preserve">существующие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20B36">
        <w:rPr>
          <w:rFonts w:ascii="Times New Roman" w:hAnsi="Times New Roman" w:cs="Times New Roman"/>
          <w:sz w:val="28"/>
          <w:szCs w:val="28"/>
        </w:rPr>
        <w:t>роблемы предоставления услуги проживания с питомцами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C2D48F" w14:textId="67353A91" w:rsidR="003B1383" w:rsidRPr="00963997" w:rsidRDefault="003B1383" w:rsidP="00925868">
      <w:pPr>
        <w:pStyle w:val="a8"/>
        <w:numPr>
          <w:ilvl w:val="0"/>
          <w:numId w:val="3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63997">
        <w:rPr>
          <w:rFonts w:ascii="Times New Roman" w:hAnsi="Times New Roman" w:cs="Times New Roman"/>
          <w:sz w:val="28"/>
          <w:szCs w:val="28"/>
        </w:rPr>
        <w:t xml:space="preserve">дать общую характеристику </w:t>
      </w:r>
      <w:r w:rsidR="00963997" w:rsidRPr="00963997">
        <w:rPr>
          <w:rFonts w:ascii="Times New Roman" w:hAnsi="Times New Roman" w:cs="Times New Roman"/>
          <w:sz w:val="28"/>
          <w:szCs w:val="28"/>
        </w:rPr>
        <w:t>А</w:t>
      </w:r>
      <w:r w:rsidRPr="00963997">
        <w:rPr>
          <w:rFonts w:ascii="Times New Roman" w:hAnsi="Times New Roman" w:cs="Times New Roman"/>
          <w:sz w:val="28"/>
          <w:szCs w:val="28"/>
        </w:rPr>
        <w:t>парт-отел</w:t>
      </w:r>
      <w:r w:rsidR="00963997" w:rsidRPr="00963997">
        <w:rPr>
          <w:rFonts w:ascii="Times New Roman" w:hAnsi="Times New Roman" w:cs="Times New Roman"/>
          <w:sz w:val="28"/>
          <w:szCs w:val="28"/>
        </w:rPr>
        <w:t xml:space="preserve">я </w:t>
      </w:r>
      <w:r w:rsidR="00963997" w:rsidRPr="00963997">
        <w:rPr>
          <w:rFonts w:ascii="Times New Roman" w:hAnsi="Times New Roman"/>
          <w:sz w:val="28"/>
          <w:szCs w:val="28"/>
        </w:rPr>
        <w:t>YE’S</w:t>
      </w:r>
      <w:r w:rsidRPr="00963997">
        <w:rPr>
          <w:rFonts w:ascii="Times New Roman" w:hAnsi="Times New Roman" w:cs="Times New Roman"/>
          <w:sz w:val="28"/>
          <w:szCs w:val="28"/>
        </w:rPr>
        <w:t>;</w:t>
      </w:r>
    </w:p>
    <w:p w14:paraId="6F9BD0BE" w14:textId="0378A032" w:rsidR="00963997" w:rsidRPr="00963997" w:rsidRDefault="00963997" w:rsidP="00925868">
      <w:pPr>
        <w:pStyle w:val="a8"/>
        <w:numPr>
          <w:ilvl w:val="0"/>
          <w:numId w:val="3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63997">
        <w:rPr>
          <w:rFonts w:ascii="Times New Roman" w:hAnsi="Times New Roman" w:cs="Times New Roman"/>
          <w:sz w:val="28"/>
          <w:szCs w:val="28"/>
        </w:rPr>
        <w:t xml:space="preserve">выявить и </w:t>
      </w:r>
      <w:r w:rsidR="003B1383" w:rsidRPr="00963997">
        <w:rPr>
          <w:rFonts w:ascii="Times New Roman" w:hAnsi="Times New Roman" w:cs="Times New Roman"/>
          <w:sz w:val="28"/>
          <w:szCs w:val="28"/>
        </w:rPr>
        <w:t>проанализировать существующие проблемы размещения гостей с</w:t>
      </w:r>
      <w:r w:rsidRPr="00963997">
        <w:rPr>
          <w:rFonts w:ascii="Times New Roman" w:hAnsi="Times New Roman" w:cs="Times New Roman"/>
          <w:sz w:val="28"/>
          <w:szCs w:val="28"/>
        </w:rPr>
        <w:t xml:space="preserve"> домашними </w:t>
      </w:r>
      <w:r w:rsidR="003B1383" w:rsidRPr="00963997">
        <w:rPr>
          <w:rFonts w:ascii="Times New Roman" w:hAnsi="Times New Roman" w:cs="Times New Roman"/>
          <w:sz w:val="28"/>
          <w:szCs w:val="28"/>
        </w:rPr>
        <w:t xml:space="preserve">животными </w:t>
      </w:r>
      <w:r w:rsidRPr="00963997">
        <w:rPr>
          <w:rFonts w:ascii="Times New Roman" w:hAnsi="Times New Roman" w:cs="Times New Roman"/>
          <w:sz w:val="28"/>
          <w:szCs w:val="28"/>
        </w:rPr>
        <w:t xml:space="preserve">в Апарт-отеле </w:t>
      </w:r>
      <w:r w:rsidRPr="00963997">
        <w:rPr>
          <w:rFonts w:ascii="Times New Roman" w:hAnsi="Times New Roman"/>
          <w:sz w:val="28"/>
          <w:szCs w:val="28"/>
        </w:rPr>
        <w:t>YE’S</w:t>
      </w:r>
      <w:r w:rsidRPr="00963997">
        <w:rPr>
          <w:rFonts w:ascii="Times New Roman" w:hAnsi="Times New Roman" w:cs="Times New Roman"/>
          <w:sz w:val="28"/>
          <w:szCs w:val="28"/>
        </w:rPr>
        <w:t>;</w:t>
      </w:r>
    </w:p>
    <w:p w14:paraId="34F842E5" w14:textId="47A409FA" w:rsidR="009C4CAB" w:rsidRPr="00963997" w:rsidRDefault="003B1383" w:rsidP="00925868">
      <w:pPr>
        <w:pStyle w:val="a8"/>
        <w:numPr>
          <w:ilvl w:val="0"/>
          <w:numId w:val="3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63997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963997" w:rsidRPr="00963997">
        <w:rPr>
          <w:rFonts w:ascii="Times New Roman" w:hAnsi="Times New Roman" w:cs="Times New Roman"/>
          <w:sz w:val="28"/>
          <w:szCs w:val="28"/>
        </w:rPr>
        <w:t>рекомендации</w:t>
      </w:r>
      <w:r w:rsidRPr="00963997">
        <w:rPr>
          <w:rFonts w:ascii="Times New Roman" w:hAnsi="Times New Roman" w:cs="Times New Roman"/>
          <w:sz w:val="28"/>
          <w:szCs w:val="28"/>
        </w:rPr>
        <w:t xml:space="preserve"> по совершенствованию </w:t>
      </w:r>
      <w:r w:rsidR="00963997" w:rsidRPr="00963997">
        <w:rPr>
          <w:rFonts w:ascii="Times New Roman" w:hAnsi="Times New Roman" w:cs="Times New Roman"/>
          <w:sz w:val="28"/>
          <w:szCs w:val="28"/>
        </w:rPr>
        <w:t>организации размещения</w:t>
      </w:r>
      <w:r w:rsidRPr="00963997">
        <w:rPr>
          <w:rFonts w:ascii="Times New Roman" w:hAnsi="Times New Roman" w:cs="Times New Roman"/>
          <w:sz w:val="28"/>
          <w:szCs w:val="28"/>
        </w:rPr>
        <w:t xml:space="preserve"> гостей с</w:t>
      </w:r>
      <w:r w:rsidR="00963997" w:rsidRPr="00963997">
        <w:rPr>
          <w:rFonts w:ascii="Times New Roman" w:hAnsi="Times New Roman" w:cs="Times New Roman"/>
          <w:sz w:val="28"/>
          <w:szCs w:val="28"/>
        </w:rPr>
        <w:t xml:space="preserve"> </w:t>
      </w:r>
      <w:r w:rsidRPr="00963997">
        <w:rPr>
          <w:rFonts w:ascii="Times New Roman" w:hAnsi="Times New Roman" w:cs="Times New Roman"/>
          <w:sz w:val="28"/>
          <w:szCs w:val="28"/>
        </w:rPr>
        <w:t xml:space="preserve">животными в </w:t>
      </w:r>
      <w:r w:rsidR="00963997" w:rsidRPr="00963997">
        <w:rPr>
          <w:rFonts w:ascii="Times New Roman" w:hAnsi="Times New Roman" w:cs="Times New Roman"/>
          <w:sz w:val="28"/>
          <w:szCs w:val="28"/>
        </w:rPr>
        <w:t xml:space="preserve">Апарт-отеле </w:t>
      </w:r>
      <w:r w:rsidR="00963997" w:rsidRPr="00963997">
        <w:rPr>
          <w:rFonts w:ascii="Times New Roman" w:hAnsi="Times New Roman"/>
          <w:sz w:val="28"/>
          <w:szCs w:val="28"/>
        </w:rPr>
        <w:t>YE’S</w:t>
      </w:r>
      <w:r w:rsidR="00963997" w:rsidRPr="00963997">
        <w:rPr>
          <w:rFonts w:ascii="Times New Roman" w:hAnsi="Times New Roman" w:cs="Times New Roman"/>
          <w:sz w:val="28"/>
          <w:szCs w:val="28"/>
        </w:rPr>
        <w:t>.</w:t>
      </w:r>
    </w:p>
    <w:p w14:paraId="2AF01ACA" w14:textId="2D83AEFA" w:rsidR="00CD67E2" w:rsidRPr="00CD67E2" w:rsidRDefault="00CD67E2" w:rsidP="004A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7E2">
        <w:rPr>
          <w:rFonts w:ascii="Times New Roman" w:hAnsi="Times New Roman" w:cs="Times New Roman"/>
          <w:sz w:val="28"/>
          <w:szCs w:val="28"/>
        </w:rPr>
        <w:t xml:space="preserve">Предметом исследования являются проблемы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CD67E2">
        <w:rPr>
          <w:rFonts w:ascii="Times New Roman" w:hAnsi="Times New Roman" w:cs="Times New Roman"/>
          <w:sz w:val="28"/>
          <w:szCs w:val="28"/>
        </w:rPr>
        <w:t xml:space="preserve">размещения гостей с </w:t>
      </w:r>
      <w:r>
        <w:rPr>
          <w:rFonts w:ascii="Times New Roman" w:hAnsi="Times New Roman" w:cs="Times New Roman"/>
          <w:sz w:val="28"/>
          <w:szCs w:val="28"/>
        </w:rPr>
        <w:t xml:space="preserve">домашними </w:t>
      </w:r>
      <w:r w:rsidRPr="00CD67E2">
        <w:rPr>
          <w:rFonts w:ascii="Times New Roman" w:hAnsi="Times New Roman" w:cs="Times New Roman"/>
          <w:sz w:val="28"/>
          <w:szCs w:val="28"/>
        </w:rPr>
        <w:t>животными в отеле.</w:t>
      </w:r>
    </w:p>
    <w:p w14:paraId="54CD4271" w14:textId="77777777" w:rsidR="00F90515" w:rsidRDefault="00CD67E2" w:rsidP="00F905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7E2">
        <w:rPr>
          <w:rFonts w:ascii="Times New Roman" w:hAnsi="Times New Roman" w:cs="Times New Roman"/>
          <w:sz w:val="28"/>
          <w:szCs w:val="28"/>
        </w:rPr>
        <w:t>Объект исследования – комплекс апартаментов «Апарт-отель YE’S».</w:t>
      </w:r>
    </w:p>
    <w:p w14:paraId="14487477" w14:textId="1972665A" w:rsidR="00FC4C91" w:rsidRDefault="00FC4C91" w:rsidP="00F905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источниками информации являются:</w:t>
      </w:r>
    </w:p>
    <w:p w14:paraId="3AA8B121" w14:textId="09E41ADD" w:rsidR="00FC4C91" w:rsidRPr="00FC4C91" w:rsidRDefault="00FC4C91" w:rsidP="00925868">
      <w:pPr>
        <w:pStyle w:val="a8"/>
        <w:numPr>
          <w:ilvl w:val="0"/>
          <w:numId w:val="3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законодательные</w:t>
      </w:r>
      <w:r w:rsidRPr="00FC4C91">
        <w:rPr>
          <w:rFonts w:ascii="Times New Roman" w:hAnsi="Times New Roman" w:cs="Times New Roman"/>
          <w:sz w:val="28"/>
          <w:szCs w:val="28"/>
        </w:rPr>
        <w:t xml:space="preserve"> акты, регламентирующие правила и нормы содержания </w:t>
      </w:r>
      <w:r>
        <w:rPr>
          <w:rFonts w:ascii="Times New Roman" w:hAnsi="Times New Roman" w:cs="Times New Roman"/>
          <w:sz w:val="28"/>
          <w:szCs w:val="28"/>
        </w:rPr>
        <w:t>домашних животных в Российской Федерации</w:t>
      </w:r>
      <w:r w:rsidRPr="00FC4C91">
        <w:rPr>
          <w:rFonts w:ascii="Times New Roman" w:hAnsi="Times New Roman" w:cs="Times New Roman"/>
          <w:sz w:val="28"/>
          <w:szCs w:val="28"/>
        </w:rPr>
        <w:t>;</w:t>
      </w:r>
    </w:p>
    <w:p w14:paraId="74A0114B" w14:textId="61386D3A" w:rsidR="00FC4C91" w:rsidRPr="00FC4C91" w:rsidRDefault="00FC4C91" w:rsidP="00925868">
      <w:pPr>
        <w:pStyle w:val="a8"/>
        <w:numPr>
          <w:ilvl w:val="0"/>
          <w:numId w:val="3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4C91">
        <w:rPr>
          <w:rFonts w:ascii="Times New Roman" w:hAnsi="Times New Roman" w:cs="Times New Roman"/>
          <w:sz w:val="28"/>
          <w:szCs w:val="28"/>
        </w:rPr>
        <w:t xml:space="preserve">правила </w:t>
      </w:r>
      <w:r>
        <w:rPr>
          <w:rFonts w:ascii="Times New Roman" w:hAnsi="Times New Roman" w:cs="Times New Roman"/>
          <w:sz w:val="28"/>
          <w:szCs w:val="28"/>
        </w:rPr>
        <w:t>проживания</w:t>
      </w:r>
      <w:r w:rsidRPr="00FC4C91">
        <w:rPr>
          <w:rFonts w:ascii="Times New Roman" w:hAnsi="Times New Roman" w:cs="Times New Roman"/>
          <w:sz w:val="28"/>
          <w:szCs w:val="28"/>
        </w:rPr>
        <w:t xml:space="preserve"> с животными</w:t>
      </w:r>
      <w:r>
        <w:rPr>
          <w:rFonts w:ascii="Times New Roman" w:hAnsi="Times New Roman" w:cs="Times New Roman"/>
          <w:sz w:val="28"/>
          <w:szCs w:val="28"/>
        </w:rPr>
        <w:t xml:space="preserve"> в разных апарт-отелях Москвы;</w:t>
      </w:r>
    </w:p>
    <w:p w14:paraId="3BC46BB9" w14:textId="3A95138D" w:rsidR="00FC4C91" w:rsidRPr="00FC4C91" w:rsidRDefault="00FC4C91" w:rsidP="00925868">
      <w:pPr>
        <w:pStyle w:val="a8"/>
        <w:numPr>
          <w:ilvl w:val="0"/>
          <w:numId w:val="3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4C91">
        <w:rPr>
          <w:rFonts w:ascii="Times New Roman" w:hAnsi="Times New Roman" w:cs="Times New Roman"/>
          <w:sz w:val="28"/>
          <w:szCs w:val="28"/>
        </w:rPr>
        <w:t xml:space="preserve">статьи о </w:t>
      </w:r>
      <w:r>
        <w:rPr>
          <w:rFonts w:ascii="Times New Roman" w:hAnsi="Times New Roman" w:cs="Times New Roman"/>
          <w:sz w:val="28"/>
          <w:szCs w:val="28"/>
        </w:rPr>
        <w:t>проживании</w:t>
      </w:r>
      <w:r w:rsidRPr="00FC4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отелях</w:t>
      </w:r>
      <w:r w:rsidRPr="00FC4C91">
        <w:rPr>
          <w:rFonts w:ascii="Times New Roman" w:hAnsi="Times New Roman" w:cs="Times New Roman"/>
          <w:sz w:val="28"/>
          <w:szCs w:val="28"/>
        </w:rPr>
        <w:t xml:space="preserve"> с животными,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иностранные,</w:t>
      </w:r>
      <w:r w:rsidRPr="00FC4C91">
        <w:rPr>
          <w:rFonts w:ascii="Times New Roman" w:hAnsi="Times New Roman" w:cs="Times New Roman"/>
          <w:sz w:val="28"/>
          <w:szCs w:val="28"/>
        </w:rPr>
        <w:t xml:space="preserve"> а также ресурсы сети интернет, используемые путешественниками с животными;</w:t>
      </w:r>
    </w:p>
    <w:p w14:paraId="79656D3F" w14:textId="3B9E9603" w:rsidR="00FC4C91" w:rsidRPr="00FC4C91" w:rsidRDefault="00FC4C91" w:rsidP="00925868">
      <w:pPr>
        <w:pStyle w:val="a8"/>
        <w:numPr>
          <w:ilvl w:val="0"/>
          <w:numId w:val="3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официальный сайт</w:t>
      </w:r>
      <w:r w:rsidRPr="00FC4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C4C91">
        <w:rPr>
          <w:rFonts w:ascii="Times New Roman" w:hAnsi="Times New Roman" w:cs="Times New Roman"/>
          <w:sz w:val="28"/>
          <w:szCs w:val="28"/>
        </w:rPr>
        <w:t>вну</w:t>
      </w:r>
      <w:r>
        <w:rPr>
          <w:rFonts w:ascii="Times New Roman" w:hAnsi="Times New Roman" w:cs="Times New Roman"/>
          <w:sz w:val="28"/>
          <w:szCs w:val="28"/>
        </w:rPr>
        <w:t xml:space="preserve">тренние документы Апарт-отеля </w:t>
      </w:r>
      <w:r w:rsidRPr="00963997">
        <w:rPr>
          <w:rFonts w:ascii="Times New Roman" w:hAnsi="Times New Roman"/>
          <w:sz w:val="28"/>
          <w:szCs w:val="28"/>
        </w:rPr>
        <w:t>YE’S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4A5671" w14:textId="33009483" w:rsidR="009C4CAB" w:rsidRDefault="00FA294F" w:rsidP="004A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94F">
        <w:rPr>
          <w:rFonts w:ascii="Times New Roman" w:hAnsi="Times New Roman" w:cs="Times New Roman"/>
          <w:sz w:val="28"/>
          <w:szCs w:val="28"/>
        </w:rPr>
        <w:t xml:space="preserve">Данная работа состоит из двух частей. В первой части работы </w:t>
      </w:r>
      <w:r>
        <w:rPr>
          <w:rFonts w:ascii="Times New Roman" w:hAnsi="Times New Roman" w:cs="Times New Roman"/>
          <w:sz w:val="28"/>
          <w:szCs w:val="28"/>
        </w:rPr>
        <w:t xml:space="preserve">проанализированы законодательные акты, регулирующие содержание домашних животных, и </w:t>
      </w:r>
      <w:r w:rsidRPr="00FA294F">
        <w:rPr>
          <w:rFonts w:ascii="Times New Roman" w:hAnsi="Times New Roman" w:cs="Times New Roman"/>
          <w:sz w:val="28"/>
          <w:szCs w:val="28"/>
        </w:rPr>
        <w:t>выявлены основные подходы к организации обслуживания гостей с животными за границей</w:t>
      </w:r>
      <w:r>
        <w:rPr>
          <w:rFonts w:ascii="Times New Roman" w:hAnsi="Times New Roman" w:cs="Times New Roman"/>
          <w:sz w:val="28"/>
          <w:szCs w:val="28"/>
        </w:rPr>
        <w:t xml:space="preserve"> и в России.</w:t>
      </w:r>
      <w:r w:rsidRPr="00FA294F">
        <w:rPr>
          <w:rFonts w:ascii="Times New Roman" w:hAnsi="Times New Roman" w:cs="Times New Roman"/>
          <w:sz w:val="28"/>
          <w:szCs w:val="28"/>
        </w:rPr>
        <w:t xml:space="preserve"> Во второй части проведен анализ 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предоставления услуги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размещения</w:t>
      </w: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питомцами</w:t>
      </w:r>
      <w:r w:rsidRPr="00FA294F">
        <w:rPr>
          <w:rFonts w:ascii="Times New Roman" w:hAnsi="Times New Roman" w:cs="Times New Roman"/>
          <w:sz w:val="28"/>
          <w:szCs w:val="28"/>
        </w:rPr>
        <w:t xml:space="preserve"> в Апарт-отеле </w:t>
      </w:r>
      <w:r w:rsidRPr="00FA294F">
        <w:rPr>
          <w:rFonts w:ascii="Times New Roman" w:hAnsi="Times New Roman"/>
          <w:sz w:val="28"/>
          <w:szCs w:val="28"/>
        </w:rPr>
        <w:t>YE’S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A294F">
        <w:rPr>
          <w:rFonts w:ascii="Times New Roman" w:hAnsi="Times New Roman" w:cs="Times New Roman"/>
          <w:sz w:val="28"/>
          <w:szCs w:val="28"/>
        </w:rPr>
        <w:t>а также разработаны рекомендации по улучшению качеств</w:t>
      </w:r>
      <w:r>
        <w:rPr>
          <w:rFonts w:ascii="Times New Roman" w:hAnsi="Times New Roman" w:cs="Times New Roman"/>
          <w:sz w:val="28"/>
          <w:szCs w:val="28"/>
        </w:rPr>
        <w:t>а ее предоставления</w:t>
      </w:r>
      <w:r w:rsidRPr="00FA294F">
        <w:rPr>
          <w:rFonts w:ascii="Times New Roman" w:hAnsi="Times New Roman" w:cs="Times New Roman"/>
          <w:sz w:val="28"/>
          <w:szCs w:val="28"/>
        </w:rPr>
        <w:t>.</w:t>
      </w:r>
      <w:r w:rsidR="009C4CAB">
        <w:rPr>
          <w:rFonts w:ascii="Times New Roman" w:hAnsi="Times New Roman" w:cs="Times New Roman"/>
          <w:sz w:val="28"/>
          <w:szCs w:val="28"/>
        </w:rPr>
        <w:br w:type="page"/>
      </w:r>
    </w:p>
    <w:p w14:paraId="0CE7D1F4" w14:textId="0BB59EA0" w:rsidR="00566272" w:rsidRDefault="00566272" w:rsidP="0056627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56627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lastRenderedPageBreak/>
        <w:t>1. Особенности организации размещения гостей с животными</w:t>
      </w:r>
    </w:p>
    <w:p w14:paraId="30EE4BAE" w14:textId="1BC2C051" w:rsidR="00566272" w:rsidRDefault="00566272" w:rsidP="002B29B7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56627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1.1 Правовое регулирование размещения гостей с питомцами</w:t>
      </w:r>
    </w:p>
    <w:p w14:paraId="239DF16F" w14:textId="77995BFA" w:rsidR="00763550" w:rsidRPr="00763550" w:rsidRDefault="001B2F37" w:rsidP="0076355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 настоящее время 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порядок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размещени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в гостиничных предприятиях гостей с их питомцами 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на территории Российской Федерации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не регулируется на законодательном уровне. </w:t>
      </w:r>
      <w:r w:rsidR="00F46CF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Однако, с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огласно пункту 1.9 Приложения №1 </w:t>
      </w:r>
      <w:r w:rsidR="00763550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Постановлени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я</w:t>
      </w:r>
      <w:r w:rsidR="00763550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Правительства Москвы от 8 февраля 1994 г. N 101 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«</w:t>
      </w:r>
      <w:r w:rsidR="00763550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Об утверждении "Временных правил содержания собак и кошек в г. Москве"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…», </w:t>
      </w:r>
      <w:r w:rsidR="00763550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поселение в гостинице</w:t>
      </w:r>
      <w:r w:rsidR="00F46CF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Москвы </w:t>
      </w:r>
      <w:r w:rsidR="00763550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владельца с собакой или кошкой по согласованию с администрацией и при соблюдении санитарно-гигиенических правил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н</w:t>
      </w:r>
      <w:r w:rsidR="00763550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е запрещается</w:t>
      </w:r>
      <w:r w:rsidR="00A4362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 В свою очередь, с</w:t>
      </w:r>
      <w:r w:rsidR="00A43629" w:rsidRPr="00A4362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татья 137 Гражданского кодекса РФ гласит, что к животному применяются имущественные правила </w:t>
      </w:r>
      <w:r w:rsidR="00763550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1</w:t>
      </w:r>
      <w:r w:rsidR="00763550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</w:t>
      </w:r>
      <w:r w:rsidR="004378D3" w:rsidRP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4378D3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9</w:t>
      </w:r>
      <w:r w:rsidR="004378D3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</w:t>
      </w:r>
      <w:r w:rsidR="00763550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</w:p>
    <w:p w14:paraId="61CBA709" w14:textId="44668626" w:rsidR="008C6782" w:rsidRDefault="00763550" w:rsidP="0076355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1B2F37" w:rsidRPr="001B2F3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Основным правовым актом, регулирующим деятельность гостиниц</w:t>
      </w:r>
      <w:r w:rsidR="008C678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F46CF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 </w:t>
      </w:r>
      <w:r w:rsidR="008C678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Российской Федерации</w:t>
      </w:r>
      <w:r w:rsidR="001B2F37" w:rsidRPr="001B2F3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 являются Правила предоставления гостиничных услуг от 9 октября 2015 год</w:t>
      </w:r>
      <w:r w:rsid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а, в котор</w:t>
      </w:r>
      <w:r w:rsidR="001827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ых</w:t>
      </w:r>
      <w:r w:rsid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абсолютно отсутствует информация о</w:t>
      </w:r>
      <w:r w:rsidR="00F46CF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б организации </w:t>
      </w:r>
      <w:r w:rsid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размещени</w:t>
      </w:r>
      <w:r w:rsidR="00F46CF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я</w:t>
      </w:r>
      <w:r w:rsid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8C678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гостей </w:t>
      </w:r>
      <w:r w:rsid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 </w:t>
      </w:r>
      <w:r w:rsidR="008C678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домашними </w:t>
      </w:r>
      <w:r w:rsid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животными. </w:t>
      </w:r>
    </w:p>
    <w:p w14:paraId="7215B94B" w14:textId="5F1FC49A" w:rsidR="00AF4F37" w:rsidRDefault="002075E7" w:rsidP="00AF4F3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Не менее важную значимость для гостиничной деятельности представляет </w:t>
      </w:r>
      <w:r w:rsidRP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Постановление Правительства РФ от 16 февраля 2019 г</w:t>
      </w:r>
      <w:r w:rsidR="002B29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ода</w:t>
      </w:r>
      <w:r w:rsidRP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2B29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№</w:t>
      </w:r>
      <w:r w:rsidRP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15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8 «</w:t>
      </w:r>
      <w:r w:rsidRP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Об утверждении Положения о классификации гостиниц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», </w:t>
      </w:r>
      <w:r w:rsidR="002B29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где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 приложении №5 «</w:t>
      </w:r>
      <w:r w:rsidRP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Требования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2075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к гостиницам</w:t>
      </w:r>
      <w:r w:rsidR="002B29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перечислены услуги, предоставление которых обязательно </w:t>
      </w:r>
      <w:r w:rsidR="002B29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для </w:t>
      </w:r>
      <w:r w:rsidR="008C678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определенных</w:t>
      </w:r>
      <w:r w:rsidR="002B29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категорий гостиниц. Следует отметить, что размещение гостей с животными в качестве обязательной услуги не указано ни для одной из шести категорий гостиниц. Таким образом, можно сделать вывод, что гостиничные предприятия вправе самостоятельно регулировать размещение гостей с </w:t>
      </w:r>
      <w:r w:rsidR="008C678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их 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домашними </w:t>
      </w:r>
      <w:r w:rsidR="008C678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питомцами</w:t>
      </w:r>
      <w:r w:rsidR="002B29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8C678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внутренними правилами</w:t>
      </w:r>
      <w:r w:rsid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проживания</w:t>
      </w:r>
      <w:r w:rsidR="006573F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6573F6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7</w:t>
      </w:r>
      <w:r w:rsidR="006573F6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].</w:t>
      </w:r>
    </w:p>
    <w:p w14:paraId="35D33EFD" w14:textId="05CF038B" w:rsidR="00551C8B" w:rsidRDefault="00551C8B" w:rsidP="00AF4F3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Разрабатывая внутренние правила проживания гостей с животными, </w:t>
      </w:r>
      <w:r w:rsidR="00D6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любое средство размещения </w:t>
      </w:r>
      <w:r w:rsid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обязано</w:t>
      </w:r>
      <w:r w:rsidR="00D6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ориентироваться на законодательные акты, принятые на территории, на которой </w:t>
      </w:r>
      <w:r w:rsidR="00D6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предприятие осуществляет </w:t>
      </w:r>
      <w:r w:rsid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гостиничную</w:t>
      </w:r>
      <w:r w:rsidR="00D6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Рассмотрим </w:t>
      </w:r>
      <w:r w:rsidR="0012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подробнее эти </w:t>
      </w:r>
      <w:r w:rsidR="00D6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законы</w:t>
      </w:r>
      <w:r w:rsidR="0012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077B031" w14:textId="7F1CF710" w:rsidR="0023202E" w:rsidRPr="002A51B6" w:rsidRDefault="00551C8B" w:rsidP="00294F7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2018 году был принят </w:t>
      </w:r>
      <w:r w:rsidRPr="00551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закон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51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ответственном обращении </w:t>
      </w:r>
      <w:r w:rsidRPr="00551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 </w:t>
      </w:r>
      <w:r w:rsidR="00294F7B" w:rsidRPr="00551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животными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F7B" w:rsidRP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 внесении изменений в отдельные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F7B" w:rsidRP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законодательные акты Российской 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51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551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498-ФЗ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65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</w:t>
      </w:r>
      <w:r w:rsidR="004654F2" w:rsidRPr="00465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одним из самых ожидаемых общественностью, а работа над ним длилась целых восемь лет.</w:t>
      </w:r>
      <w:r w:rsidR="00465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стал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F7B" w:rsidRPr="00012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установлено, что не допуска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94F7B" w:rsidRPr="00012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содержание 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</w:t>
      </w:r>
      <w:r w:rsidR="00294F7B" w:rsidRPr="00012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животных, включенных в 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94F7B" w:rsidRPr="00012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еречень животных, запрещенных к содержанию</w:t>
      </w:r>
      <w:r w:rsidR="002A6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1)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в том числе стал </w:t>
      </w:r>
      <w:r w:rsid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6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еречень потенциально опасных собак</w:t>
      </w:r>
      <w:r w:rsid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B87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</w:t>
      </w:r>
      <w:r w:rsidR="00080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97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51B6"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пород</w:t>
      </w:r>
      <w:r w:rsid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собак</w:t>
      </w:r>
      <w:r w:rsidR="0012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2A51B6"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гибриды, представляющи</w:t>
      </w:r>
      <w:r w:rsidR="00080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2A51B6"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потенциальную опасность для жизни и здоровья человека</w:t>
      </w:r>
      <w:r w:rsid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2A51B6"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51B6"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AA41016" w14:textId="2895C9BF" w:rsidR="00B94505" w:rsidRDefault="002A51B6" w:rsidP="0023202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всего, закон </w:t>
      </w:r>
      <w:r w:rsidR="0012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ответственном обращении с животными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определяет, что «д</w:t>
      </w:r>
      <w:r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омашние животные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(за исключением животных, включенных в перечень животных, запрещенных к содержанию), которые находятся на содержании владельца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физического лица, под его временным или постоянным надзором и местом содержания которых не являются зоопарки, зоосады, цирки, зоотеатры, дельфинарии, океанариумы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2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5338"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B5338" w:rsidRPr="002A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B5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98631FC" w14:textId="50CCE109" w:rsidR="003D0EEE" w:rsidRDefault="003D0EEE" w:rsidP="0023202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Однако, под это понятие попадают и сельскохозяйственные животные, </w:t>
      </w:r>
      <w:r w:rsidRPr="003D0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содержащиеся человеком для получения продуктов 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сырья производства, </w:t>
      </w:r>
      <w:r w:rsidRPr="003D0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выполняющие транспортные и рабочие функции</w:t>
      </w:r>
      <w:r w:rsid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A6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крупны</w:t>
      </w:r>
      <w:r w:rsidR="00B94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2A6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мелкий рогатый скот (коровы, свиньи, козы и прочие), птицы (куры, гуси, утки, фазаны и тому подобные) и другие </w:t>
      </w:r>
      <w:r w:rsidR="00B94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домашние</w:t>
      </w:r>
      <w:r w:rsidR="002A6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животные. Размещение в отеле гостя с курицей, свиньей или козой сложно представить, однако и такое </w:t>
      </w:r>
      <w:r w:rsidR="00B94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="002A6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</w:t>
      </w:r>
      <w:r w:rsidR="00B87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подобный</w:t>
      </w:r>
      <w:r w:rsidR="0028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спрос возникает крайне</w:t>
      </w:r>
      <w:r w:rsidR="00B94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редко</w:t>
      </w:r>
      <w:r w:rsidR="0028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поскольку </w:t>
      </w:r>
      <w:r w:rsidR="007B5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 </w:t>
      </w:r>
      <w:r w:rsidR="0028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транспортировк</w:t>
      </w:r>
      <w:r w:rsidR="007B5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8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этих животных </w:t>
      </w:r>
      <w:r w:rsidR="00197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тоже </w:t>
      </w:r>
      <w:r w:rsidR="0028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 затруднител</w:t>
      </w:r>
      <w:r w:rsidR="007B5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="002A6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B94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противопоставление перечисленным животным</w:t>
      </w:r>
      <w:r w:rsid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выступают домашние питомцы.</w:t>
      </w:r>
    </w:p>
    <w:p w14:paraId="391C1A5B" w14:textId="66BE650D" w:rsidR="00124755" w:rsidRDefault="003D0EEE" w:rsidP="0023202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3D0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омашние питомцы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3D0EEE">
        <w:t xml:space="preserve"> </w:t>
      </w:r>
      <w:r w:rsidRPr="003D0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термин, используемый для обозначения домашних животных, которых человек содержит у себя в доме для общения и получения положительных эмоций.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1B57" w:rsidRP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Традиционными и наиболее распространенными </w:t>
      </w:r>
      <w:r w:rsid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домашними питомцами</w:t>
      </w:r>
      <w:r w:rsidR="004D1B57" w:rsidRP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кошки и собаки. Реже в качестве животных</w:t>
      </w:r>
      <w:r w:rsid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D1B57" w:rsidRP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компаньонов встречаются птицы, грызуны</w:t>
      </w:r>
      <w:r w:rsidR="002A6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D1B57" w:rsidRP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кролики, рыбы</w:t>
      </w:r>
      <w:r w:rsid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D1B57" w:rsidRP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черепахи</w:t>
      </w:r>
      <w:r w:rsidR="004D1B57" w:rsidRP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24755" w:rsidRPr="0012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отдельно упомянуть, что есть</w:t>
      </w:r>
      <w:r w:rsidR="0012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4755" w:rsidRPr="0012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люди, которые держат дома пауков, змей, </w:t>
      </w:r>
      <w:r w:rsid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</w:t>
      </w:r>
      <w:r w:rsidR="00124755" w:rsidRPr="00124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экзотических животных</w:t>
      </w:r>
      <w:r w:rsidR="0000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запрещенных рассматриваемым законом</w:t>
      </w:r>
      <w:r w:rsidR="004D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137A3ED" w14:textId="4A1CD7A0" w:rsidR="00C45F4A" w:rsidRDefault="00C45F4A" w:rsidP="0023202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Таким образом,</w:t>
      </w:r>
      <w:r w:rsidR="00206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правилах проживания с питомцами в </w:t>
      </w:r>
      <w:r w:rsidR="00DE1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гостиничных предприятиях</w:t>
      </w:r>
      <w:r w:rsidR="00206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 указать, </w:t>
      </w:r>
      <w:r w:rsidR="00DE1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именно животных могут принять в отеле, например: «Д</w:t>
      </w:r>
      <w:r w:rsidR="007E4E3D" w:rsidRPr="007E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омашними животными в отеле признаются только собаки и кошки мелких и средних пород</w:t>
      </w:r>
      <w:r w:rsidR="00DE1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E4E3D" w:rsidRPr="007E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E1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отель может</w:t>
      </w:r>
      <w:r w:rsidR="007E4E3D" w:rsidRPr="007E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1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</w:t>
      </w:r>
      <w:r w:rsidR="007E4E3D" w:rsidRPr="007E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собой право определять, возможно ли проживание </w:t>
      </w:r>
      <w:r w:rsidR="00DE1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конкретного</w:t>
      </w:r>
      <w:r w:rsidR="007E4E3D" w:rsidRPr="007E4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домашнего животного в номере.</w:t>
      </w:r>
    </w:p>
    <w:p w14:paraId="5245FC1F" w14:textId="064B203A" w:rsidR="00D67743" w:rsidRDefault="0023202E" w:rsidP="0023202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новому закон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гостини</w:t>
      </w:r>
      <w:r w:rsid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чные предприятия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ссылаться на Перечень потенциально опасных собак, ограничивая размещение гостей с</w:t>
      </w:r>
      <w:r w:rsidR="0020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собаками</w:t>
      </w:r>
      <w:r w:rsidR="0020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следующих пород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акбаш,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американский бандог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амбульдог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бразильский бульдог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 кутта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бульдог алапахский чистокровный (отто)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бэндог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волко-собачьи гибриды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гуль донг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питбульмастиф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северокавказская собак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 м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етисы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перечисленных </w:t>
      </w:r>
      <w:r w:rsidRPr="00232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F7B" w:rsidRP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94F7B" w:rsidRP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294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EFDD77" w14:textId="08F9029C" w:rsidR="004079D0" w:rsidRPr="004079D0" w:rsidRDefault="004079D0" w:rsidP="00B052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13 «Требования к содержанию домашних животных»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закона об ответственном обращении с животными, упорядочила следующие правила</w:t>
      </w:r>
      <w:r w:rsidR="00B05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выгула собак на территории Российской 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D615A59" w14:textId="75E814A8" w:rsidR="004079D0" w:rsidRPr="004079D0" w:rsidRDefault="004079D0" w:rsidP="00D83D10">
      <w:pPr>
        <w:pStyle w:val="a8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выгул домашних питомцев должен обеспечивать безопасность граждан</w:t>
      </w:r>
      <w:r w:rsidR="00FC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других животных, </w:t>
      </w: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целостность собственности физических, а также юридических лиц;</w:t>
      </w:r>
    </w:p>
    <w:p w14:paraId="0AD3DC8E" w14:textId="430A078A" w:rsidR="004079D0" w:rsidRPr="004079D0" w:rsidRDefault="004079D0" w:rsidP="00D83D10">
      <w:pPr>
        <w:pStyle w:val="a8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обязателен контроль передвижения собак на следующих территориях: в пассажирских и грузовых лифтах, на дворовых территориях жилых комплексов и многоквартирных зданий, в общих помещениях (лестницы, балконы, коридоры, лестничные клетки, вестибюли), на детских и спортивных площадках, при переходе автомобильных дорог; </w:t>
      </w:r>
    </w:p>
    <w:p w14:paraId="7CC0ED5A" w14:textId="22C11429" w:rsidR="004079D0" w:rsidRPr="004079D0" w:rsidRDefault="00FC7F56" w:rsidP="00D83D10">
      <w:pPr>
        <w:pStyle w:val="a8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владелец животного обязан </w:t>
      </w:r>
      <w:r w:rsidR="004079D0"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производить уборку </w:t>
      </w:r>
      <w:r w:rsidRPr="00FC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 жизнедеятельности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питомца </w:t>
      </w:r>
      <w:r w:rsidR="004079D0"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общественных местах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05E97A0" w14:textId="503A058A" w:rsidR="004079D0" w:rsidRPr="004079D0" w:rsidRDefault="004079D0" w:rsidP="00D83D10">
      <w:pPr>
        <w:pStyle w:val="a8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свободный выгул </w:t>
      </w:r>
      <w:r w:rsidR="00FC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собак </w:t>
      </w: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разрешается только в специально отведенных для этого местах</w:t>
      </w:r>
      <w:r w:rsidR="00FC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7EB8768" w14:textId="5AC649D6" w:rsidR="004079D0" w:rsidRPr="004079D0" w:rsidRDefault="004079D0" w:rsidP="00D83D10">
      <w:pPr>
        <w:pStyle w:val="a8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 потенциально опасных пород разрешается выгуливать без намордника и поводка только на собственном огороженном земельном участке</w:t>
      </w:r>
      <w:r w:rsidR="00FC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содержании там такого пса должна быть вывешена при входе соответствующая табличка</w:t>
      </w:r>
      <w:r w:rsidR="003251E9" w:rsidRPr="003251E9">
        <w:t xml:space="preserve"> </w:t>
      </w:r>
      <w:r w:rsidR="003251E9" w:rsidRPr="00325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3251E9" w:rsidRPr="00325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14:paraId="2FFA724F" w14:textId="7C60FFA1" w:rsidR="00B05221" w:rsidRPr="00784345" w:rsidRDefault="00B05221" w:rsidP="00B052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перечисленным правилам следует добавить, что п</w:t>
      </w:r>
      <w:r w:rsidRPr="00B05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выгуле собак и в жилых помещениях владельцы должны обеспечивать тишину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05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предотвращать лай собак с 23 часов до 7 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з</w:t>
      </w:r>
      <w:r w:rsidRPr="00B05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апрещается выгуливать собак и появляться с ними в общественных местах и в транспорте лицам в нетрезвом состоянии и детям младше 14 лет</w:t>
      </w:r>
      <w:r w:rsidR="00784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345" w:rsidRPr="00784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84345" w:rsidRPr="00784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84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D0FE065" w14:textId="53E5BFC3" w:rsidR="004079D0" w:rsidRPr="004079D0" w:rsidRDefault="004079D0" w:rsidP="004079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Помимо Федерального Закона правила и нормы содержания домашних питомцев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упоминаются</w:t>
      </w: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следующих документах: </w:t>
      </w:r>
    </w:p>
    <w:p w14:paraId="55204514" w14:textId="77777777" w:rsidR="004079D0" w:rsidRPr="004079D0" w:rsidRDefault="004079D0" w:rsidP="00D83D1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 РФ от 14.05.1993 N 4979-1 (ред. от 24.04.2020) «О ветеринарии»; </w:t>
      </w:r>
    </w:p>
    <w:p w14:paraId="5206E78E" w14:textId="77777777" w:rsidR="004079D0" w:rsidRPr="004079D0" w:rsidRDefault="004079D0" w:rsidP="00D83D1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«Правила содержания собак и кошек в городах и других населенных пунктах РСФСР" (утв. В 1981 г.); </w:t>
      </w:r>
    </w:p>
    <w:p w14:paraId="6DEE23E0" w14:textId="77777777" w:rsidR="004079D0" w:rsidRPr="004079D0" w:rsidRDefault="004079D0" w:rsidP="00D83D1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СМ РСФСР от 23 сентября 1980 г. N 449 «Об упорядочении содержания собак и кошек в городах и других населенных пунктах РСФСР» (с изменениями и дополнениями);</w:t>
      </w:r>
    </w:p>
    <w:p w14:paraId="63E33ACA" w14:textId="77777777" w:rsidR="004079D0" w:rsidRPr="004079D0" w:rsidRDefault="004079D0" w:rsidP="00D83D1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«О санитарно-эпидемиологическом благополучии населения» от 30.03.1999 N 52-ФЗ (последняя редакция).</w:t>
      </w:r>
    </w:p>
    <w:p w14:paraId="6CB2CA8D" w14:textId="77777777" w:rsidR="008B42F3" w:rsidRDefault="00A43629" w:rsidP="008B42F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Проведя анализ ряда законодательных актов, так или иначе регулирующих правила содержания домашних животных, можно сделать вывод, что</w:t>
      </w:r>
      <w:r w:rsidR="0095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ростом путешественников с питомцами сохраняется необходимость внесения статьи о правилах размещения в гостиничных предприятиях</w:t>
      </w:r>
      <w:r w:rsidR="00B12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гостей</w:t>
      </w:r>
      <w:r w:rsidR="0095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домашними животными</w:t>
      </w:r>
      <w:r w:rsidR="00B12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такие документы, как «Правила предоставления гостиничных услуг» и «Об ответственном обращении с животными».</w:t>
      </w:r>
    </w:p>
    <w:p w14:paraId="2033D054" w14:textId="22116322" w:rsidR="00B673E6" w:rsidRDefault="00B673E6" w:rsidP="008B42F3">
      <w:pPr>
        <w:widowControl w:val="0"/>
        <w:autoSpaceDE w:val="0"/>
        <w:autoSpaceDN w:val="0"/>
        <w:adjustRightInd w:val="0"/>
        <w:spacing w:before="360" w:after="24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Анализ зарубежного и российского опыта размещения гостей с их животным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14:paraId="15D05259" w14:textId="6528AE00" w:rsidR="008B42F3" w:rsidRDefault="007A2FA2" w:rsidP="00BC3B6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Культура</w:t>
      </w:r>
      <w:r w:rsidR="00862E2A" w:rsidRPr="00862E2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«</w:t>
      </w:r>
      <w:r w:rsidR="00584D26" w:rsidRPr="00862E2A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Pet</w:t>
      </w:r>
      <w:r w:rsidR="00584D26" w:rsidRPr="00862E2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-</w:t>
      </w:r>
      <w:r w:rsidR="00584D26" w:rsidRPr="00862E2A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friendly</w:t>
      </w:r>
      <w:r w:rsidR="00862E2A" w:rsidRPr="00862E2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» </w:t>
      </w:r>
      <w:r w:rsidR="00862E2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</w:t>
      </w:r>
      <w:r w:rsidR="00862E2A" w:rsidRPr="00862E2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862E2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последние годы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приобретает все большую популярность, распространяясь на разные сферы деятельности человека. Международная инициатива «</w:t>
      </w:r>
      <w:r w:rsidRPr="007A2FA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Take Your Dog to Work Day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» (</w:t>
      </w:r>
      <w:r w:rsidR="00B3543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д</w:t>
      </w:r>
      <w:r w:rsidRPr="007A2FA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ень «Возьми свою собаку на работу»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)</w:t>
      </w:r>
      <w:r w:rsidR="00D3710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охватила и российское пространство. </w:t>
      </w:r>
      <w:r w:rsidR="00BC3B68" w:rsidRP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С каждым годом вс</w:t>
      </w:r>
      <w:r w:rsidR="008245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е</w:t>
      </w:r>
      <w:r w:rsidR="00BC3B68" w:rsidRP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больше российских компаний стали пускать своих сотрудников в офис с домашними животными.</w:t>
      </w:r>
      <w:r w:rsid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BC3B68" w:rsidRP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По мнению кадровиков, животные в офисе положительно влияют на продуктивность и лояльность сотрудников и на атмосферу в коллективе.</w:t>
      </w:r>
      <w:r w:rsid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</w:p>
    <w:p w14:paraId="1F35729E" w14:textId="5990BF09" w:rsidR="008D27AA" w:rsidRDefault="005206E7" w:rsidP="00BC3B6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lastRenderedPageBreak/>
        <w:t>Так, например, о</w:t>
      </w:r>
      <w:r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дной из первых российских компаний, которая внедрила pet-friendly офисы, стала Mars Inc. Помимо производства шоколада ей принадлежат такие бренды как Whiskas, Pedigree, Kitekat и др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угие</w:t>
      </w:r>
      <w:r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 В зарубежных офисах Mars с животными ходят на работу уже около 20 лет, а в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6573F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Москве</w:t>
      </w:r>
      <w:r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–</w:t>
      </w:r>
      <w:r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с 2016 года</w:t>
      </w:r>
      <w:r w:rsidR="006573F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6573F6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19</w:t>
      </w:r>
      <w:r w:rsidR="006573F6" w:rsidRPr="0076355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].</w:t>
      </w:r>
    </w:p>
    <w:p w14:paraId="64F67BCC" w14:textId="36FA5A6D" w:rsidR="008D27AA" w:rsidRDefault="005206E7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Другим ярким примером </w:t>
      </w:r>
      <w:r w:rsidR="002443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выступает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8D27AA" w:rsidRP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Nestlé </w:t>
      </w:r>
      <w:bookmarkStart w:id="6" w:name="_Hlk41920491"/>
      <w:r w:rsidR="008D27AA" w:rsidRP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Purina PetCare</w:t>
      </w:r>
      <w:bookmarkEnd w:id="6"/>
      <w:r w:rsid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. </w:t>
      </w:r>
      <w:r w:rsidR="008D27AA"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 Великобритании опыт совместного пребывания хозяев со с</w:t>
      </w:r>
      <w:r w:rsid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</w:t>
      </w:r>
      <w:r w:rsidR="008D27AA"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</w:t>
      </w:r>
      <w:r w:rsid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и</w:t>
      </w:r>
      <w:r w:rsidR="008D27AA"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ми домашними животными на рабочих местах практикуется с 2003 года, а в 2015 г</w:t>
      </w:r>
      <w:r w:rsid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оду</w:t>
      </w:r>
      <w:r w:rsidR="008D27AA"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головной британский офис PURINA® стал первым среди всех офисов компании Nestlé, где созданы максимально комфортные условия для присутствия собак. С 2019 года Московский офис Nestle Purina также открыл свои двери для питомцев сотрудников</w:t>
      </w:r>
      <w:bookmarkStart w:id="7" w:name="_Hlk41920569"/>
      <w:r w:rsidR="008D27AA"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  <w:r w:rsidR="004B175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К</w:t>
      </w:r>
      <w:r w:rsidR="008D27AA" w:rsidRP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2020 году </w:t>
      </w:r>
      <w:r w:rsidR="008D27AA" w:rsidRPr="005206E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PURINA®</w:t>
      </w:r>
      <w:r w:rsid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8D27AA" w:rsidRP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планируе</w:t>
      </w:r>
      <w:r w:rsid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т</w:t>
      </w:r>
      <w:r w:rsidR="008D27AA" w:rsidRPr="008D27A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создать в рамках европейского региона 200 партнерств по реализации инициативы «Домашние животные на рабочем месте»</w:t>
      </w:r>
      <w:r w:rsidR="0029059C" w:rsidRP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. </w:t>
      </w:r>
      <w:bookmarkEnd w:id="7"/>
      <w:r w:rsid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 рамках проекта уже </w:t>
      </w:r>
      <w:r w:rsidR="0029059C" w:rsidRP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созда</w:t>
      </w:r>
      <w:r w:rsid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но</w:t>
      </w:r>
      <w:r w:rsidR="0029059C" w:rsidRP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107 альянсов с компаниями по всей Европе, которые запустили инициативу</w:t>
      </w:r>
      <w:r w:rsid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29059C" w:rsidRP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и открыли двери своих офисов для собак</w:t>
      </w:r>
      <w:r w:rsidR="0029059C" w:rsidRP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BC3B68" w:rsidRP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19</w:t>
      </w:r>
      <w:r w:rsidR="00BC3B68" w:rsidRP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].</w:t>
      </w:r>
      <w:r w:rsidR="0029059C" w:rsidRPr="0029059C">
        <w:t xml:space="preserve"> </w:t>
      </w:r>
    </w:p>
    <w:p w14:paraId="7102E269" w14:textId="374305F1" w:rsidR="002443FD" w:rsidRPr="002443FD" w:rsidRDefault="002443FD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Не менее популярной тенденцией являются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dog</w:t>
      </w:r>
      <w:r w:rsidRPr="002443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friendly</w:t>
      </w:r>
      <w:r w:rsidRPr="002443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кафе, позволяющие посетителям находиться в кафе вместе с их собаками, </w:t>
      </w:r>
      <w:r w:rsidR="00ED4A2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некоторые кафе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бесплатно предоставляют четвероногим гостям воду в мисках. Хотя движение </w:t>
      </w:r>
      <w:r w:rsidR="0029059C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p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et</w:t>
      </w:r>
      <w:r w:rsid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- и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dog</w:t>
      </w:r>
      <w:r w:rsidRPr="002443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friendly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весьма молодое, такие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кафе достаточно распространены в России</w:t>
      </w:r>
      <w:r w:rsid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Иногда </w:t>
      </w:r>
      <w:r w:rsidR="0029059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подобные заведения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сотрудничают с активистами из приютов, способствующих пристройству бездомных животных.</w:t>
      </w:r>
    </w:p>
    <w:p w14:paraId="603DE796" w14:textId="1F1D072E" w:rsidR="00610AF8" w:rsidRDefault="00610AF8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610AF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Сегодня </w:t>
      </w:r>
      <w:r w:rsidR="00F830C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практически в</w:t>
      </w:r>
      <w:r w:rsidRPr="00610AF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любой стране мира существуют отели, предоставляющие услугу размещения с животными, поэтому можно </w:t>
      </w:r>
      <w:r w:rsidR="008B42F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смело</w:t>
      </w:r>
      <w:r w:rsidRPr="00610AF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брать </w:t>
      </w:r>
      <w:r w:rsidR="008B42F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питомцев </w:t>
      </w:r>
      <w:r w:rsidRPr="00610AF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 собой в путешествие, не опасаясь за то, что у них не будет своей </w:t>
      </w:r>
      <w:r w:rsidR="00F830C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«</w:t>
      </w:r>
      <w:r w:rsidRPr="00610AF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жилплощади</w:t>
      </w:r>
      <w:r w:rsidR="00F830C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»</w:t>
      </w:r>
      <w:r w:rsidRPr="00610AF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. </w:t>
      </w:r>
      <w:r w:rsidR="00F830C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Однако, д</w:t>
      </w:r>
      <w:r w:rsidR="00F830C3" w:rsidRPr="00F830C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аже в самом дружелюбном по отношению к животным отеле не стоит ожидать такой же свободы как дома. В большинстве </w:t>
      </w:r>
      <w:r w:rsidR="008B42F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отелей</w:t>
      </w:r>
      <w:r w:rsid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F830C3" w:rsidRPr="00F830C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животным запрещено находиться на кроватях</w:t>
      </w:r>
      <w:r w:rsidR="003D615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, </w:t>
      </w:r>
      <w:r w:rsid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а также </w:t>
      </w:r>
      <w:r w:rsidR="00F830C3" w:rsidRPr="00F830C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запрещается использование ванны</w:t>
      </w:r>
      <w:r w:rsid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F830C3" w:rsidRPr="00F830C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для мытья питомца.</w:t>
      </w:r>
      <w:r w:rsidR="002B031A" w:rsidRPr="002B031A">
        <w:t xml:space="preserve"> </w:t>
      </w:r>
      <w:r w:rsidR="002B031A" w:rsidRP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Некоторые </w:t>
      </w:r>
      <w:r w:rsid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отели</w:t>
      </w:r>
      <w:r w:rsidR="002B031A" w:rsidRP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относятся более радушно ко встрече гостей и их питомцев, и стараются сделать их проживание максимально приятным</w:t>
      </w:r>
      <w:r w:rsid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</w:p>
    <w:p w14:paraId="1C6111BE" w14:textId="4C79427A" w:rsidR="00CE6504" w:rsidRPr="00BC3B68" w:rsidRDefault="00CE6504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Журнал «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CNN </w:t>
      </w:r>
      <w:r w:rsidR="00BF795E"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Travel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»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в 2019 году опубликовал статью под названием «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Pet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-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friendly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hotels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: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roll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out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the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red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carpet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for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your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favorite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traveling</w:t>
      </w:r>
      <w:r w:rsidRPr="00295AD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BF795E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companion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», что в 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lastRenderedPageBreak/>
        <w:t xml:space="preserve">переводе означает следующее: «Pet-friendly отели: выкатите красную дорожку для своего любимого попутчика». В статье </w:t>
      </w:r>
      <w:r w:rsid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рассказывается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об 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отел</w:t>
      </w:r>
      <w:r w:rsid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ях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, расположенных в разных странах, которые предлагают наиболее </w:t>
      </w:r>
      <w:r w:rsid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роскошные и интересные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услуги для гостей с питомцами</w:t>
      </w:r>
      <w:r w:rsidR="00BC3B68" w:rsidRP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27</w:t>
      </w:r>
      <w:r w:rsidR="00BC3B68" w:rsidRPr="00BC3B6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].</w:t>
      </w:r>
    </w:p>
    <w:p w14:paraId="7B77832E" w14:textId="5F953DF1" w:rsidR="00CE6504" w:rsidRPr="00B673E6" w:rsidRDefault="00CE6504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 то время как многие отели позволя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ю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т своим гостям привезти с собой домашнего питомца (в большинстве случаев за дополнительную плату</w:t>
      </w:r>
      <w:r w:rsidR="003D615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), 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другие делают гораздо больше, чем просто терпят животное: эти отели </w:t>
      </w:r>
      <w:r w:rsid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«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раскатывают красную ковровую дорожку</w:t>
      </w:r>
      <w:r w:rsidR="002B031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»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для пребывания специального попутчика.</w:t>
      </w:r>
    </w:p>
    <w:p w14:paraId="32F06882" w14:textId="385F5F68" w:rsidR="00CE6504" w:rsidRDefault="00CE6504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 отелях, где разрешено проживание с домашними животными, есть кровати, миски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, игрушки, особое меню, полотенца для лап 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и даже спа-процедуры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для этих животных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. И хотя собаки являются наиболее распространенными четвероногими посетителями, </w:t>
      </w:r>
      <w:r w:rsidR="003D615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некоторые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отели приветств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уют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практически любого животного, от лошадей до хорьков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Рассмотрим наиболее интересные и необычные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варианты проживания с животными в отеле 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из приведенн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ого в статье списка</w:t>
      </w:r>
      <w:r w:rsidRPr="00B673E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</w:p>
    <w:p w14:paraId="6DAC9ED8" w14:textId="571C07FE" w:rsidR="002370DA" w:rsidRDefault="002370DA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2370D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 1992 году Kimpton стала первой гостиничной компанией, которая ввела в действие политику, разрешающую размещение домашних животных. По сей день гости могут брать с собой своих «пушистых, пернатых или чешуйчатых» членов семьи, когда они регистрируются в отеле Kimpton</w:t>
      </w:r>
      <w:r w:rsidR="007B1B12" w:rsidRPr="007B1B12">
        <w:t xml:space="preserve"> </w:t>
      </w:r>
      <w:r w:rsidR="007B1B12" w:rsidRPr="007B1B1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27</w:t>
      </w:r>
      <w:r w:rsidR="007B1B12" w:rsidRPr="007B1B1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].</w:t>
      </w:r>
    </w:p>
    <w:p w14:paraId="77FBED53" w14:textId="0122B8E5" w:rsidR="00363D02" w:rsidRDefault="00F62D65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Политика отел</w:t>
      </w:r>
      <w:r w:rsid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ей </w:t>
      </w:r>
      <w:r w:rsidR="00326B5E" w:rsidRPr="0099281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Kimpton</w:t>
      </w:r>
      <w:r w:rsidRP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в отношении домашних животных гласит, что «если ваш питомец</w:t>
      </w:r>
      <w:r w:rsidR="00543B69" w:rsidRPr="00543B6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543B6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проходит</w:t>
      </w:r>
      <w:r w:rsidRP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через дверь, мы будем приветствовать его». </w:t>
      </w:r>
      <w:r w:rsidR="00363D02" w:rsidRPr="00363D0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Домашние животные любого размера, веса и породы принимаются без дополнительной платы в каждом отеле Kimpton, и в любом отеле не требуется залог для домашних животных.</w:t>
      </w:r>
      <w:r w:rsidR="00363D0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081FBB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К сведению: 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однажды</w:t>
      </w:r>
      <w:r w:rsidR="00081FBB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гостями </w:t>
      </w:r>
      <w:r w:rsidR="00992817" w:rsidRPr="0099281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Kimpton </w:t>
      </w:r>
      <w:r w:rsidR="00081FBB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были поросята, ламы и </w:t>
      </w:r>
      <w:r w:rsidR="001B60A9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козы.</w:t>
      </w:r>
      <w:r w:rsid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</w:t>
      </w:r>
      <w:r w:rsidR="00081FBB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днако, 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вс</w:t>
      </w:r>
      <w:r w:rsidR="00237DC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е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же</w:t>
      </w:r>
      <w:r w:rsidR="00081FBB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собаки являются наиболее частыми посетителями.</w:t>
      </w:r>
    </w:p>
    <w:p w14:paraId="18AFD645" w14:textId="7EA74AE7" w:rsidR="001F35BA" w:rsidRDefault="00081FBB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Как минимум, в каждом из 60 отелей группы по всему миру для 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любых домашних животных </w:t>
      </w: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бесплатно предоставляются миски для воды, угощения, 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лежанки</w:t>
      </w: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, игрушки и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наборы</w:t>
      </w: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для уборки.</w:t>
      </w:r>
      <w:r w:rsidR="00363D0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Kimpton Monaco Seattle 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предлагает особое 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обеденно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е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меню 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для 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соба</w:t>
      </w:r>
      <w:r w:rsidR="001F35B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к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за небольшую дополнительную плату, котор</w:t>
      </w:r>
      <w:r w:rsidR="001018F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ое 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включает в себя копченые кости говяжьего мозга</w:t>
      </w:r>
      <w:r w:rsidR="00D8582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игрушк</w:t>
      </w:r>
      <w:r w:rsidR="001018F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у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для жевания</w:t>
      </w:r>
      <w:r w:rsidR="00D8582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тушен</w:t>
      </w:r>
      <w:r w:rsidR="001018F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ую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говядин</w:t>
      </w:r>
      <w:r w:rsidR="001018F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у</w:t>
      </w:r>
      <w:r w:rsidR="00D8582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1F35BA"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и замороженный десерт из арахисового масла, йогурта и банана.</w:t>
      </w:r>
    </w:p>
    <w:p w14:paraId="6D796B8D" w14:textId="48819F29" w:rsidR="00081FBB" w:rsidRPr="00250169" w:rsidRDefault="00081FBB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lastRenderedPageBreak/>
        <w:t xml:space="preserve">Во многих отелях </w:t>
      </w:r>
      <w:r w:rsidR="002370D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сети </w:t>
      </w: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даже есть собачий директор Pet Relations</w:t>
      </w:r>
      <w:r w:rsidR="0091209A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–</w:t>
      </w: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местная собака, которая встречает гостей</w:t>
      </w:r>
      <w:r w:rsidR="002942A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и</w:t>
      </w: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их домашних животных </w:t>
      </w:r>
      <w:r w:rsidR="001018F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 лобби отеля </w:t>
      </w: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и следит за тем, чтобы в</w:t>
      </w:r>
      <w:r w:rsidR="001018F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есь инвентарь и оборудование</w:t>
      </w:r>
      <w:r w:rsidR="002942A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, предназначенные для комфортного пребывания </w:t>
      </w:r>
      <w:r w:rsid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«</w:t>
      </w:r>
      <w:r w:rsidR="00F62D65" w:rsidRP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VIPs</w:t>
      </w:r>
      <w:r w:rsid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»</w:t>
      </w:r>
      <w:r w:rsidR="00F62D65" w:rsidRP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(Very Important P</w:t>
      </w:r>
      <w:r w:rsidR="00F62D65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aw</w:t>
      </w:r>
      <w:r w:rsidR="00F62D65" w:rsidRP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s</w:t>
      </w:r>
      <w:r w:rsid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– очень важные лапки</w:t>
      </w:r>
      <w:r w:rsidR="00F62D65" w:rsidRPr="00F62D6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)</w:t>
      </w:r>
      <w:r w:rsidR="002942A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</w:t>
      </w: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были в порядке</w:t>
      </w:r>
      <w:r w:rsidR="002942A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(рис.</w:t>
      </w:r>
      <w:r w:rsidR="003D615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1</w:t>
      </w:r>
      <w:r w:rsidR="002942A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)</w:t>
      </w:r>
      <w:r w:rsidRPr="00081FBB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  <w:r w:rsidR="001B60A9" w:rsidRPr="001B60A9">
        <w:t xml:space="preserve"> </w:t>
      </w:r>
    </w:p>
    <w:p w14:paraId="1BD98917" w14:textId="5664FAC8" w:rsidR="00992817" w:rsidRDefault="00674680" w:rsidP="004B17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674680">
        <w:rPr>
          <w:noProof/>
          <w:lang w:eastAsia="ru-RU"/>
        </w:rPr>
        <w:drawing>
          <wp:inline distT="0" distB="0" distL="0" distR="0" wp14:anchorId="129338C0" wp14:editId="693084DC">
            <wp:extent cx="3543300" cy="27425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50" t="10894" r="9872" b="4133"/>
                    <a:stretch/>
                  </pic:blipFill>
                  <pic:spPr bwMode="auto">
                    <a:xfrm>
                      <a:off x="0" y="0"/>
                      <a:ext cx="3545582" cy="274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5BBA5" w14:textId="7BCD9266" w:rsidR="00674680" w:rsidRPr="00674680" w:rsidRDefault="00674680" w:rsidP="004B17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Рисунок</w:t>
      </w:r>
      <w:r w:rsidRPr="00674680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 xml:space="preserve"> </w:t>
      </w:r>
      <w:r w:rsidR="003D6156" w:rsidRPr="003D6156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 xml:space="preserve">1 </w:t>
      </w:r>
      <w:r w:rsidRPr="00674680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Уайли</w:t>
      </w:r>
      <w:r w:rsidRPr="00674680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директор</w:t>
      </w:r>
      <w:r w:rsidRPr="00674680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 xml:space="preserve"> Pet Relations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</w:t>
      </w:r>
      <w:r w:rsidRPr="00674680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отеле</w:t>
      </w:r>
      <w:r w:rsidRPr="00674680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 xml:space="preserve"> Kimpton Canary Santa Barbara</w:t>
      </w:r>
    </w:p>
    <w:p w14:paraId="5A319D6F" w14:textId="0175D950" w:rsidR="002942A6" w:rsidRDefault="002942A6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«</w:t>
      </w:r>
      <w:r w:rsidRP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Мы принимали домашних животных с момента своего основания в 1981 году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–</w:t>
      </w:r>
      <w:r w:rsidRP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даже наш основатель, Билл Кимптон, приводил свою собаку Кьянти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на </w:t>
      </w:r>
      <w:r w:rsidRP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работ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у</w:t>
      </w:r>
      <w:r w:rsidRP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 зная, что собаки обладают врожденной способностью поднимать настроение!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» – так начинается статья в блоге отелей </w:t>
      </w:r>
      <w:r w:rsidRPr="001018F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Kimpton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Life</w:t>
      </w:r>
      <w:r w:rsidRPr="001018F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is</w:t>
      </w:r>
      <w:r w:rsidRPr="001018F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493CD5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Suite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», в которой знакомят читателей с четвероногими сотрудниками отелей. </w:t>
      </w:r>
      <w:r w:rsidR="00493CD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 блоге </w:t>
      </w:r>
      <w:r w:rsidR="00237DC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также </w:t>
      </w:r>
      <w:r w:rsidR="00493CD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отмечено, что с</w:t>
      </w:r>
      <w:r w:rsidRP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обаки, </w:t>
      </w:r>
      <w:r w:rsidR="0007419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которые</w:t>
      </w:r>
      <w:r w:rsidRP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хорошо следуют указаниям и знают, когда уместн</w:t>
      </w:r>
      <w:r w:rsidR="0007419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ее</w:t>
      </w:r>
      <w:r w:rsidRP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общаться с госте</w:t>
      </w:r>
      <w:r w:rsidR="0007419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м,</w:t>
      </w:r>
      <w:r w:rsidRP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–</w:t>
      </w:r>
      <w:r w:rsidRPr="001B60A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главные кандидаты на работу</w:t>
      </w:r>
      <w:r w:rsidR="007B1B1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7B1B12" w:rsidRPr="007B1B1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26</w:t>
      </w:r>
      <w:r w:rsidR="007B1B12" w:rsidRPr="007B1B1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].</w:t>
      </w:r>
    </w:p>
    <w:p w14:paraId="48FC7DE4" w14:textId="7174148D" w:rsidR="00493CD5" w:rsidRDefault="00493CD5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Стоит отметить, что большинство отелей придерживаются политики «</w:t>
      </w:r>
      <w:r w:rsidRPr="00493CD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Dog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noBreakHyphen/>
      </w:r>
      <w:r w:rsidRPr="00493CD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friendly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»</w:t>
      </w:r>
      <w:r w:rsidR="00237DC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 понимая, что основной сегмент четвероногих гостей – это собаки.</w:t>
      </w:r>
    </w:p>
    <w:p w14:paraId="5138EE71" w14:textId="16082943" w:rsidR="001018F9" w:rsidRPr="00A0157D" w:rsidRDefault="00326B5E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Лондонский отель Egerton House делает все возможное, чтобы побаловать </w:t>
      </w:r>
      <w:r w:rsidR="00295C9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собак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своих гостей. </w:t>
      </w:r>
      <w:r w:rsidR="00A0157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Отель </w:t>
      </w:r>
      <w:r w:rsidR="00D8435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бесплатно </w:t>
      </w:r>
      <w:r w:rsidR="00A0157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предоставляет с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пециальный набор</w:t>
      </w:r>
      <w:r w:rsidR="00A0157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, который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включает в себя в </w:t>
      </w:r>
      <w:r w:rsidRP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полотенце </w:t>
      </w:r>
      <w:r w:rsidR="00A0157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с вышивкой</w:t>
      </w:r>
      <w:r w:rsidRP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 игрушк</w:t>
      </w:r>
      <w:r w:rsidR="00A0157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у, </w:t>
      </w:r>
      <w:r w:rsidRP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лакомства, специальные меню для </w:t>
      </w:r>
      <w:r w:rsidR="00295C9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домашних питомцев</w:t>
      </w:r>
      <w:r w:rsidRP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  <w:r w:rsidR="00A0157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P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Собаки могут насладиться следующими «спа-процедурами»: чистка глаз, чистка ушей, стрижка ногтей, массаж, стрижка всего тела, увлажнение шерсти и уход за дыханием</w:t>
      </w:r>
      <w:r w:rsidR="00CA59B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(рис. 2)</w:t>
      </w:r>
      <w:r w:rsidRP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</w:p>
    <w:p w14:paraId="32F4B1BB" w14:textId="029982D4" w:rsidR="00326B5E" w:rsidRDefault="00326B5E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</w:pPr>
      <w:r w:rsidRPr="00326B5E">
        <w:rPr>
          <w:noProof/>
          <w:lang w:eastAsia="ru-RU"/>
        </w:rPr>
        <w:lastRenderedPageBreak/>
        <w:drawing>
          <wp:inline distT="0" distB="0" distL="0" distR="0" wp14:anchorId="1D022A1B" wp14:editId="372C80FF">
            <wp:extent cx="3903108" cy="26860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310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A441" w14:textId="02CCA7E8" w:rsidR="00326B5E" w:rsidRDefault="00326B5E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Рисунок</w:t>
      </w:r>
      <w:r w:rsidR="003D6156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2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– </w:t>
      </w:r>
      <w:r w:rsidR="00A0157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Специальной набор для питомцев в отеле </w:t>
      </w:r>
      <w:r w:rsidR="00A0157D" w:rsidRPr="00A0157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Egerton House</w:t>
      </w:r>
    </w:p>
    <w:p w14:paraId="2B0201E8" w14:textId="4558919A" w:rsidR="00A618FD" w:rsidRDefault="001E08AE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Серьезно к </w:t>
      </w:r>
      <w:r w:rsidR="00251334" w:rsidRPr="00251334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собакам относятся </w:t>
      </w:r>
      <w:r w:rsid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и </w:t>
      </w:r>
      <w:r w:rsidR="00251334" w:rsidRPr="00251334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отеле 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The Hoxton Amsterdam</w:t>
      </w:r>
      <w:r w:rsid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. 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В то время как многие отели в настоящее время предлагают теплый прием для собак, лишь немногие создали сайты специально для них, написанные на их родном собачьем языке.</w:t>
      </w:r>
      <w:r w:rsidR="00CA59B9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На недавно открытом сайте Hox Hounds отеля Hoxton есть вся информация, которая нужна псу, об их</w:t>
      </w:r>
      <w:r w:rsidR="005D45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с хозяином пребывании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, в переводе на </w:t>
      </w:r>
      <w:r w:rsidR="00BB3E4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«</w:t>
      </w:r>
      <w:r w:rsidR="00BB3E48" w:rsidRPr="00BB3E4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woofs and barks</w:t>
      </w:r>
      <w:r w:rsidR="00BB3E4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»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 и проиллюстрирован</w:t>
      </w:r>
      <w:r w:rsidR="005D45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а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лондонским дизайнером Алисой Баушер. Кроме того, Hoxton Amsterdam (и все другие отели Hoxton) предлагает собакам собственную собачью кровать, а также руководство для </w:t>
      </w:r>
      <w:r w:rsidR="005D45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гостей отеля</w:t>
      </w:r>
      <w:r w:rsidR="00BB3E4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 </w:t>
      </w:r>
      <w:r w:rsidR="005D45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указанием мест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для выгула собак, лучшими парками в районе</w:t>
      </w:r>
      <w:r w:rsidR="005D45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отеля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 спа-центрами для домашних животных, ветеринар</w:t>
      </w:r>
      <w:r w:rsidR="005D45B7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ными клиниками</w:t>
      </w:r>
      <w:r w:rsidR="00AB2C7C" w:rsidRPr="00AB2C7C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и многим другим.</w:t>
      </w:r>
    </w:p>
    <w:p w14:paraId="5584E992" w14:textId="4B0A43AA" w:rsidR="00A618FD" w:rsidRPr="00A618FD" w:rsidRDefault="00A618FD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 японских отелях с горячими источниками, где напряженные горожане стремятся к столь необходимому отдыху и расслаблению, теперь тоже приветствуют домашних животных в результате </w:t>
      </w:r>
      <w:r w:rsid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популярного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владения животными в стране (количество домашних животных в Японии в настоящее время превышает количество маленьких детей). </w:t>
      </w:r>
      <w:r w:rsid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тель KAI в город</w:t>
      </w:r>
      <w:r w:rsid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е 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Кинугава является одним из таких дворцов, где разрешено проживание с домашними животными.</w:t>
      </w:r>
    </w:p>
    <w:p w14:paraId="670166B2" w14:textId="70DB54F3" w:rsidR="00A618FD" w:rsidRPr="00A618FD" w:rsidRDefault="00A618FD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Синго Коидзуми, менеджер по маркетингу в KAI Kinugawa, говорит: «В Японии у людей больше </w:t>
      </w:r>
      <w:r w:rsidR="0007777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питомцев, чем детей, они уделяют много 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внимания своим питомцам. Растет число людей, которые привозят своих </w:t>
      </w:r>
      <w:r w:rsidR="0007777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любимцев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вместе с ними в отпуск. </w:t>
      </w:r>
      <w:r w:rsidR="0007777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Отели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KAI, </w:t>
      </w:r>
      <w:r w:rsidR="0007777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теперь тоже 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предоставляю</w:t>
      </w:r>
      <w:r w:rsidR="0007777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т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комнат</w:t>
      </w:r>
      <w:r w:rsid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ы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для животных</w:t>
      </w:r>
      <w:r w:rsidR="00077770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»</w:t>
      </w:r>
      <w:r w:rsidR="00FB03F8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FB03F8" w:rsidRPr="007B1B1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27</w:t>
      </w:r>
      <w:r w:rsidR="00FB03F8" w:rsidRPr="007B1B12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].</w:t>
      </w:r>
    </w:p>
    <w:p w14:paraId="40EB3AE3" w14:textId="3EE56515" w:rsidR="00EA5E9F" w:rsidRDefault="00A618FD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lastRenderedPageBreak/>
        <w:t xml:space="preserve">В специально разработанных комнатах для собак отеля есть полотенца для домашних животных, миски, </w:t>
      </w:r>
      <w:r w:rsid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площадка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для</w:t>
      </w:r>
      <w:r w:rsid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выгула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собак на и даже частные купальни с водой из горячих источников для </w:t>
      </w:r>
      <w:r w:rsid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собак</w:t>
      </w:r>
      <w:r w:rsidRPr="00A618FD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и людей. В окрестностях есть множество возможностей для прогулок, в том числе национальный парк Никко и гора Хантер-Шайобара.</w:t>
      </w:r>
    </w:p>
    <w:p w14:paraId="12D13BBF" w14:textId="641F7B25" w:rsidR="001E08AE" w:rsidRDefault="00EA5E9F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Другим примером любви японцев к собакам является </w:t>
      </w:r>
      <w:r w:rsidR="006172A1">
        <w:rPr>
          <w:rFonts w:ascii="Times New Roman" w:hAnsi="Times New Roman" w:cs="Times New Roman"/>
          <w:color w:val="000000" w:themeColor="text1"/>
          <w:sz w:val="28"/>
          <w:szCs w:val="36"/>
          <w:lang w:val="en-US" w:eastAsia="ru-RU"/>
        </w:rPr>
        <w:t>d</w:t>
      </w:r>
      <w:r w:rsidRPr="00493CD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og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noBreakHyphen/>
      </w:r>
      <w:r w:rsidRPr="00493CD5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friendly</w:t>
      </w:r>
      <w:r w:rsidRPr="00326B5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отель </w:t>
      </w:r>
      <w:r w:rsidRPr="00EA5E9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Sheraton Grande Tokyo Bay Hotel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. 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Близость отеля к всемирно известному Tokyo Disney Resort позволяет отправиться в поездку в тематический парк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вместе с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собак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ой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и наслаждат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ь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ся 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отдыхом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вместе.</w:t>
      </w:r>
    </w:p>
    <w:p w14:paraId="4F9AAE2B" w14:textId="22FE39DE" w:rsidR="00426ACF" w:rsidRDefault="009E794E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На первом этаже отеля 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построено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специальное к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рыло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«</w:t>
      </w:r>
      <w:r w:rsidRPr="009E794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Park Wing Dog-Friendly Rooms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»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 предназначенн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ое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для того, чтобы собака чувствовала себя как дома. Удобства в этом номере включают в себя кровать для собаки,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пеленку для справления нужды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 коврик с мисками для еды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и воды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и обеденное меню в номере, 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разработанное </w:t>
      </w:r>
      <w:r w:rsidR="001E08AE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специально для собак. 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Г</w:t>
      </w:r>
      <w:r w:rsidR="00426ACF"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ости и их собаки также имеют особый доступ в Dog Lounge отеля.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426ACF" w:rsidRP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Sheraton Grande Tokyo Bay Hotel предлагает платные услуги по мытью и стрижке в салоне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.</w:t>
      </w:r>
    </w:p>
    <w:p w14:paraId="5DD40951" w14:textId="0CC5AF79" w:rsidR="00610AF8" w:rsidRDefault="001E08AE" w:rsidP="004B17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</w:pPr>
      <w:r w:rsidRPr="001E08AE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Условия проживания в крыле Park Wing Dog-Friendly Room</w:t>
      </w:r>
      <w:r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: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д</w:t>
      </w:r>
      <w:r w:rsidRP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опускается размещение не более двух собак в номере</w:t>
      </w:r>
      <w:r w:rsidR="009E794E" w:rsidRP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, весом не более 15 кг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; т</w:t>
      </w:r>
      <w:r w:rsidR="009E794E" w:rsidRP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акже прилагается с</w:t>
      </w:r>
      <w:r w:rsidRP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писок пород, допустимых в отеле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; </w:t>
      </w:r>
      <w:r w:rsidRP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заполнит</w:t>
      </w:r>
      <w:r w:rsid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ь</w:t>
      </w:r>
      <w:r w:rsidRPr="00426ACF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необходимую информацию в Соглашении о проживании при регистрации заезда. В стоимость номеров для проживания с собаками не входит плата за собаку. За проживание взимается дополнительная ежедневная плата в размере 2 500 иен за собаку и плата за уборку в размере 5 500 иен за пребывание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 xml:space="preserve"> </w:t>
      </w:r>
      <w:r w:rsidR="004378D3" w:rsidRP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[</w:t>
      </w:r>
      <w:r w:rsid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28</w:t>
      </w:r>
      <w:r w:rsidR="004378D3" w:rsidRPr="004378D3">
        <w:rPr>
          <w:rFonts w:ascii="Times New Roman" w:hAnsi="Times New Roman" w:cs="Times New Roman"/>
          <w:color w:val="000000" w:themeColor="text1"/>
          <w:sz w:val="28"/>
          <w:szCs w:val="36"/>
          <w:lang w:eastAsia="ru-RU"/>
        </w:rPr>
        <w:t>].</w:t>
      </w:r>
    </w:p>
    <w:p w14:paraId="1E019B95" w14:textId="063ACB9C" w:rsidR="002F7CFC" w:rsidRDefault="002F7CFC" w:rsidP="00610A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многих англоязычных странах также созданы сайты для туристов,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путешествуют со своими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питомцами,</w:t>
      </w:r>
      <w:r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 сайтах</w:t>
      </w:r>
      <w:r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узнать названия и адреса сотен гостиниц, которые предлагают специальные программы для животных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информацию о кафе и ресторанах, разрешающих присутствие животных в своих залах</w:t>
      </w:r>
      <w:r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D9B124E" w14:textId="748DD171" w:rsidR="00610AF8" w:rsidRPr="002F7CFC" w:rsidRDefault="00D07E3D" w:rsidP="00610A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Соответствуя </w:t>
      </w:r>
      <w:r w:rsidR="00872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трендам гостиничной индустрии, в российских отелях активно стали внедряться услуги проживания с питомцами и даже программы «</w:t>
      </w:r>
      <w:r w:rsidR="00872912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pet</w:t>
      </w:r>
      <w:r w:rsidR="00872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72912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friendly</w:t>
      </w:r>
      <w:r w:rsidR="00872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Более того, </w:t>
      </w:r>
      <w:r w:rsidR="00610AF8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Россия вошла в число стран, где больше всего отелей, лояльных к гостям с животными. Об этом сообщил иностранный сервис </w:t>
      </w:r>
      <w:r w:rsidR="00667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10AF8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Taxi2airport.com</w:t>
      </w:r>
      <w:r w:rsidR="00667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10AF8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насчитавший в стране 10 831 гостиниц </w:t>
      </w:r>
      <w:r w:rsidR="00667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10AF8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pet</w:t>
      </w:r>
      <w:r w:rsidR="00667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10AF8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friendly</w:t>
      </w:r>
      <w:r w:rsidR="00667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10AF8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– эти цифры позволили </w:t>
      </w:r>
      <w:r w:rsidR="00667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России </w:t>
      </w:r>
      <w:r w:rsidR="00610AF8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забраться на второе место в топ-5, уступив Италии. Следом идут Хорватия, Польша и Испания</w:t>
      </w:r>
      <w:r w:rsidR="007B1B12" w:rsidRPr="007B1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4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7B1B12" w:rsidRPr="007B1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14:paraId="248ECE51" w14:textId="08EA946A" w:rsidR="00610AF8" w:rsidRPr="002F7CFC" w:rsidRDefault="006672F5" w:rsidP="00610A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Вадим Прасов, вице-президент Ассоциации рестораторов и отельеров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считает, что </w:t>
      </w:r>
      <w:r w:rsidR="00610AF8"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«главный аргумент отельеров, отказывающих гостям с питомцами, – опасение за здоровье следующих постояльцев: у многих может быть аллергия на кошачью или собачью шерсть, о чем человек может и не подозревать до заселения в номер. Делать же каждый раз химическую чистку – дорого и долго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779C26AC" w14:textId="3BCF0D30" w:rsidR="00610AF8" w:rsidRDefault="00610AF8" w:rsidP="00610A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«Большинство отелей, заявленных как pet</w:t>
      </w:r>
      <w:r w:rsidR="00EF6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F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friendly, добавляют себе эту услугу исключительно для рейтинга, а по факту принять гостя с животным не готовы. Но даже те, чьи двери открыты для четвероногих постояльцев, не имеют необходимых для их содержания условий и сильно отстают по качеству обслуживания от европейских и американских отелей», – говорит президент Ассоциации хостелов и мини-отелей Алексей Мишин. </w:t>
      </w:r>
    </w:p>
    <w:p w14:paraId="1139D091" w14:textId="248AFEB3" w:rsidR="00DD7C20" w:rsidRPr="002F7CFC" w:rsidRDefault="00D07E3D" w:rsidP="00610A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Несмотря на то, что размещение с животными в Москве предлагают множество гостиниц, во многих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</w:t>
      </w:r>
      <w:r w:rsidRPr="00D0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действуют </w:t>
      </w:r>
      <w:r w:rsidR="00B33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размытые</w:t>
      </w:r>
      <w:r w:rsidRPr="00D0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правила, которые могут послужить отталкивающим фактором для туриста при выборе размещения.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BD85384" w14:textId="401A15D8" w:rsidR="007D2338" w:rsidRDefault="007D2338" w:rsidP="00EF6673">
      <w:pPr>
        <w:widowControl w:val="0"/>
        <w:autoSpaceDE w:val="0"/>
        <w:autoSpaceDN w:val="0"/>
        <w:adjustRightInd w:val="0"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 Проблемы предоставления услуги проживания с питомцами</w:t>
      </w:r>
    </w:p>
    <w:p w14:paraId="675C75E3" w14:textId="76EC56BA" w:rsidR="00BA492E" w:rsidRDefault="00BA492E" w:rsidP="00BA492E">
      <w:pPr>
        <w:spacing w:before="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492E">
        <w:rPr>
          <w:rFonts w:ascii="Times New Roman" w:eastAsia="Calibri" w:hAnsi="Times New Roman" w:cs="Times New Roman"/>
          <w:sz w:val="28"/>
          <w:szCs w:val="28"/>
        </w:rPr>
        <w:t xml:space="preserve">Гостиничный цикл охватывает период времени от того момента, когда потенциальный </w:t>
      </w:r>
      <w:r>
        <w:rPr>
          <w:rFonts w:ascii="Times New Roman" w:eastAsia="Calibri" w:hAnsi="Times New Roman" w:cs="Times New Roman"/>
          <w:sz w:val="28"/>
          <w:szCs w:val="28"/>
        </w:rPr>
        <w:t>гость</w:t>
      </w:r>
      <w:r w:rsidRPr="00BA492E">
        <w:rPr>
          <w:rFonts w:ascii="Times New Roman" w:eastAsia="Calibri" w:hAnsi="Times New Roman" w:cs="Times New Roman"/>
          <w:sz w:val="28"/>
          <w:szCs w:val="28"/>
        </w:rPr>
        <w:t xml:space="preserve"> связывается по телефону или иным способом с </w:t>
      </w:r>
      <w:r>
        <w:rPr>
          <w:rFonts w:ascii="Times New Roman" w:eastAsia="Calibri" w:hAnsi="Times New Roman" w:cs="Times New Roman"/>
          <w:sz w:val="28"/>
          <w:szCs w:val="28"/>
        </w:rPr>
        <w:t>отелем</w:t>
      </w:r>
      <w:r w:rsidRPr="00BA492E">
        <w:rPr>
          <w:rFonts w:ascii="Times New Roman" w:eastAsia="Calibri" w:hAnsi="Times New Roman" w:cs="Times New Roman"/>
          <w:sz w:val="28"/>
          <w:szCs w:val="28"/>
        </w:rPr>
        <w:t xml:space="preserve">, и до оплаты </w:t>
      </w:r>
      <w:r>
        <w:rPr>
          <w:rFonts w:ascii="Times New Roman" w:eastAsia="Calibri" w:hAnsi="Times New Roman" w:cs="Times New Roman"/>
          <w:sz w:val="28"/>
          <w:szCs w:val="28"/>
        </w:rPr>
        <w:t>выставленного ему</w:t>
      </w:r>
      <w:r w:rsidRPr="00BA492E">
        <w:rPr>
          <w:rFonts w:ascii="Times New Roman" w:eastAsia="Calibri" w:hAnsi="Times New Roman" w:cs="Times New Roman"/>
          <w:sz w:val="28"/>
          <w:szCs w:val="28"/>
        </w:rPr>
        <w:t xml:space="preserve"> счета. Традиционный 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8A613F">
        <w:rPr>
          <w:rFonts w:ascii="Times New Roman" w:eastAsia="Calibri" w:hAnsi="Times New Roman" w:cs="Times New Roman"/>
          <w:sz w:val="28"/>
          <w:szCs w:val="28"/>
        </w:rPr>
        <w:t>ехнологический цикл обслуживания в гостей в гостиничном предприятии состоит из следующих этапов</w:t>
      </w:r>
      <w:r w:rsidRPr="00BA492E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F1D5FCB" w14:textId="04951BE9" w:rsidR="008A613F" w:rsidRPr="00F87339" w:rsidRDefault="008A613F" w:rsidP="00D83D10">
      <w:pPr>
        <w:pStyle w:val="a8"/>
        <w:numPr>
          <w:ilvl w:val="0"/>
          <w:numId w:val="24"/>
        </w:numPr>
        <w:spacing w:before="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339">
        <w:rPr>
          <w:rFonts w:ascii="Times New Roman" w:eastAsia="Calibri" w:hAnsi="Times New Roman" w:cs="Times New Roman"/>
          <w:sz w:val="28"/>
          <w:szCs w:val="28"/>
        </w:rPr>
        <w:t>предварительный заказ мест в средстве размещения (бронирование);</w:t>
      </w:r>
    </w:p>
    <w:p w14:paraId="54F0D22D" w14:textId="77777777" w:rsidR="008A613F" w:rsidRPr="00F87339" w:rsidRDefault="008A613F" w:rsidP="00D83D10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339">
        <w:rPr>
          <w:rFonts w:ascii="Times New Roman" w:eastAsia="Calibri" w:hAnsi="Times New Roman" w:cs="Times New Roman"/>
          <w:sz w:val="28"/>
          <w:szCs w:val="28"/>
        </w:rPr>
        <w:t>прием, регистрация и размещение гостей;</w:t>
      </w:r>
    </w:p>
    <w:p w14:paraId="35BBE3B0" w14:textId="66818137" w:rsidR="008A613F" w:rsidRPr="00F87339" w:rsidRDefault="008A613F" w:rsidP="00D83D10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339">
        <w:rPr>
          <w:rFonts w:ascii="Times New Roman" w:eastAsia="Calibri" w:hAnsi="Times New Roman" w:cs="Times New Roman"/>
          <w:sz w:val="28"/>
          <w:szCs w:val="28"/>
        </w:rPr>
        <w:t>предоставление основных услуг;</w:t>
      </w:r>
    </w:p>
    <w:p w14:paraId="041A9A87" w14:textId="77777777" w:rsidR="008A613F" w:rsidRPr="00F87339" w:rsidRDefault="008A613F" w:rsidP="00D83D10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339">
        <w:rPr>
          <w:rFonts w:ascii="Times New Roman" w:eastAsia="Calibri" w:hAnsi="Times New Roman" w:cs="Times New Roman"/>
          <w:sz w:val="28"/>
          <w:szCs w:val="28"/>
        </w:rPr>
        <w:t>предоставление дополнительных услуг;</w:t>
      </w:r>
    </w:p>
    <w:p w14:paraId="116A8535" w14:textId="2DD38251" w:rsidR="00BA492E" w:rsidRPr="00F87339" w:rsidRDefault="008A613F" w:rsidP="00D83D10">
      <w:pPr>
        <w:pStyle w:val="a8"/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F87339">
        <w:rPr>
          <w:rFonts w:ascii="Times New Roman" w:eastAsia="Calibri" w:hAnsi="Times New Roman" w:cs="Times New Roman"/>
          <w:sz w:val="28"/>
          <w:szCs w:val="28"/>
        </w:rPr>
        <w:t>окончательный расчет и оформление выезда гостя</w:t>
      </w:r>
      <w:r w:rsidR="006573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73F6" w:rsidRPr="006573F6">
        <w:rPr>
          <w:rFonts w:ascii="Times New Roman" w:eastAsia="Calibri" w:hAnsi="Times New Roman" w:cs="Times New Roman"/>
          <w:sz w:val="28"/>
          <w:szCs w:val="28"/>
        </w:rPr>
        <w:t>[</w:t>
      </w:r>
      <w:r w:rsidR="00BC533F">
        <w:rPr>
          <w:rFonts w:ascii="Times New Roman" w:eastAsia="Calibri" w:hAnsi="Times New Roman" w:cs="Times New Roman"/>
          <w:sz w:val="28"/>
          <w:szCs w:val="28"/>
        </w:rPr>
        <w:t>12</w:t>
      </w:r>
      <w:r w:rsidR="006573F6" w:rsidRPr="006573F6">
        <w:rPr>
          <w:rFonts w:ascii="Times New Roman" w:eastAsia="Calibri" w:hAnsi="Times New Roman" w:cs="Times New Roman"/>
          <w:sz w:val="28"/>
          <w:szCs w:val="28"/>
        </w:rPr>
        <w:t>]</w:t>
      </w:r>
      <w:r w:rsidR="006573F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57C628D" w14:textId="77777777" w:rsidR="00F96C24" w:rsidRDefault="00BA492E" w:rsidP="005B4D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8" w:name="_Hlk41920601"/>
      <w:r>
        <w:rPr>
          <w:rFonts w:ascii="Times New Roman" w:eastAsia="Calibri" w:hAnsi="Times New Roman" w:cs="Times New Roman"/>
          <w:sz w:val="28"/>
          <w:szCs w:val="28"/>
        </w:rPr>
        <w:lastRenderedPageBreak/>
        <w:t>Рассмотрим проблемы</w:t>
      </w:r>
      <w:r w:rsidR="004B1752">
        <w:rPr>
          <w:rFonts w:ascii="Times New Roman" w:eastAsia="Calibri" w:hAnsi="Times New Roman" w:cs="Times New Roman"/>
          <w:sz w:val="28"/>
          <w:szCs w:val="28"/>
        </w:rPr>
        <w:t>, возникающие 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предоставлени</w:t>
      </w:r>
      <w:r w:rsidR="004B175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услуги проживания с домашними питомцами в отеле на каждом этапе гостиничного цикла</w:t>
      </w:r>
      <w:r w:rsidR="004B1752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8"/>
    <w:p w14:paraId="174070B3" w14:textId="7DA5F6F8" w:rsidR="005B4D7A" w:rsidRDefault="004B1752" w:rsidP="005B4D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 приезда в </w:t>
      </w:r>
      <w:r w:rsidR="00101B99">
        <w:rPr>
          <w:rFonts w:ascii="Times New Roman" w:eastAsia="Calibri" w:hAnsi="Times New Roman" w:cs="Times New Roman"/>
          <w:sz w:val="28"/>
          <w:szCs w:val="28"/>
        </w:rPr>
        <w:t>какой-либо отель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потенциальный гость изучает </w:t>
      </w:r>
      <w:r w:rsidR="00F87339">
        <w:rPr>
          <w:rFonts w:ascii="Times New Roman" w:eastAsia="Calibri" w:hAnsi="Times New Roman" w:cs="Times New Roman"/>
          <w:sz w:val="28"/>
          <w:szCs w:val="28"/>
        </w:rPr>
        <w:t xml:space="preserve">предложенный ему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рынок </w:t>
      </w:r>
      <w:r w:rsidR="00573CB3">
        <w:rPr>
          <w:rFonts w:ascii="Times New Roman" w:eastAsia="Calibri" w:hAnsi="Times New Roman" w:cs="Times New Roman"/>
          <w:sz w:val="28"/>
          <w:szCs w:val="28"/>
        </w:rPr>
        <w:t>гостиничных услуг,</w:t>
      </w:r>
      <w:r w:rsidR="00101B99">
        <w:rPr>
          <w:rFonts w:ascii="Times New Roman" w:eastAsia="Calibri" w:hAnsi="Times New Roman" w:cs="Times New Roman"/>
          <w:sz w:val="28"/>
          <w:szCs w:val="28"/>
        </w:rPr>
        <w:t xml:space="preserve"> наиболее популярн</w:t>
      </w:r>
      <w:r w:rsidR="002A28BF">
        <w:rPr>
          <w:rFonts w:ascii="Times New Roman" w:eastAsia="Calibri" w:hAnsi="Times New Roman" w:cs="Times New Roman"/>
          <w:sz w:val="28"/>
          <w:szCs w:val="28"/>
        </w:rPr>
        <w:t>о</w:t>
      </w:r>
      <w:r w:rsidR="005B4D7A">
        <w:rPr>
          <w:rFonts w:ascii="Times New Roman" w:eastAsia="Calibri" w:hAnsi="Times New Roman" w:cs="Times New Roman"/>
          <w:sz w:val="28"/>
          <w:szCs w:val="28"/>
        </w:rPr>
        <w:t>й</w:t>
      </w:r>
      <w:r w:rsidR="002A28BF">
        <w:rPr>
          <w:rFonts w:ascii="Times New Roman" w:eastAsia="Calibri" w:hAnsi="Times New Roman" w:cs="Times New Roman"/>
          <w:sz w:val="28"/>
          <w:szCs w:val="28"/>
        </w:rPr>
        <w:t xml:space="preserve"> поисковой системой считается «</w:t>
      </w:r>
      <w:r w:rsidR="002A28BF" w:rsidRPr="00F87339">
        <w:rPr>
          <w:rFonts w:ascii="Times New Roman" w:eastAsia="Calibri" w:hAnsi="Times New Roman" w:cs="Times New Roman"/>
          <w:sz w:val="28"/>
          <w:szCs w:val="28"/>
        </w:rPr>
        <w:t>Booking.com</w:t>
      </w:r>
      <w:r w:rsidR="002A28BF">
        <w:rPr>
          <w:rFonts w:ascii="Times New Roman" w:eastAsia="Calibri" w:hAnsi="Times New Roman" w:cs="Times New Roman"/>
          <w:sz w:val="28"/>
          <w:szCs w:val="28"/>
        </w:rPr>
        <w:t>»</w:t>
      </w:r>
      <w:r w:rsidR="005B4D7A">
        <w:rPr>
          <w:rFonts w:ascii="Times New Roman" w:eastAsia="Calibri" w:hAnsi="Times New Roman" w:cs="Times New Roman"/>
          <w:sz w:val="28"/>
          <w:szCs w:val="28"/>
        </w:rPr>
        <w:t>.</w:t>
      </w:r>
      <w:r w:rsidR="002A28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7339" w:rsidRPr="00F87339">
        <w:rPr>
          <w:rFonts w:ascii="Times New Roman" w:eastAsia="Calibri" w:hAnsi="Times New Roman" w:cs="Times New Roman"/>
          <w:sz w:val="28"/>
          <w:szCs w:val="28"/>
        </w:rPr>
        <w:t>На сайте Booking.com содержится информация более чем</w:t>
      </w:r>
      <w:r w:rsidR="004A08D7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F87339" w:rsidRPr="00F87339">
        <w:rPr>
          <w:rFonts w:ascii="Times New Roman" w:eastAsia="Calibri" w:hAnsi="Times New Roman" w:cs="Times New Roman"/>
          <w:sz w:val="28"/>
          <w:szCs w:val="28"/>
        </w:rPr>
        <w:t xml:space="preserve"> 1,5 млн объект</w:t>
      </w:r>
      <w:r w:rsidR="005B4D7A">
        <w:rPr>
          <w:rFonts w:ascii="Times New Roman" w:eastAsia="Calibri" w:hAnsi="Times New Roman" w:cs="Times New Roman"/>
          <w:sz w:val="28"/>
          <w:szCs w:val="28"/>
        </w:rPr>
        <w:t xml:space="preserve">ах </w:t>
      </w:r>
      <w:r w:rsidR="00F87339" w:rsidRPr="00F87339">
        <w:rPr>
          <w:rFonts w:ascii="Times New Roman" w:eastAsia="Calibri" w:hAnsi="Times New Roman" w:cs="Times New Roman"/>
          <w:sz w:val="28"/>
          <w:szCs w:val="28"/>
        </w:rPr>
        <w:t xml:space="preserve">размещения по всему миру разной ценовой категории, чтобы </w:t>
      </w:r>
      <w:r w:rsidR="004A08D7">
        <w:rPr>
          <w:rFonts w:ascii="Times New Roman" w:eastAsia="Calibri" w:hAnsi="Times New Roman" w:cs="Times New Roman"/>
          <w:sz w:val="28"/>
          <w:szCs w:val="28"/>
        </w:rPr>
        <w:t>путешественники</w:t>
      </w:r>
      <w:r w:rsidR="00F87339" w:rsidRPr="00F87339">
        <w:rPr>
          <w:rFonts w:ascii="Times New Roman" w:eastAsia="Calibri" w:hAnsi="Times New Roman" w:cs="Times New Roman"/>
          <w:sz w:val="28"/>
          <w:szCs w:val="28"/>
        </w:rPr>
        <w:t xml:space="preserve"> смогли найти подходящий вариант для </w:t>
      </w:r>
      <w:r w:rsidR="004A08D7">
        <w:rPr>
          <w:rFonts w:ascii="Times New Roman" w:eastAsia="Calibri" w:hAnsi="Times New Roman" w:cs="Times New Roman"/>
          <w:sz w:val="28"/>
          <w:szCs w:val="28"/>
        </w:rPr>
        <w:t>любой</w:t>
      </w:r>
      <w:r w:rsidR="00F87339" w:rsidRPr="00F87339">
        <w:rPr>
          <w:rFonts w:ascii="Times New Roman" w:eastAsia="Calibri" w:hAnsi="Times New Roman" w:cs="Times New Roman"/>
          <w:sz w:val="28"/>
          <w:szCs w:val="28"/>
        </w:rPr>
        <w:t xml:space="preserve"> поездки: отель, мотель, хостел, отель типа «постель и завтрак» и не только. С помощью данного сайта туристы ежедневно совершают более 30 тыс. бронирований номеров. Сайт представлен</w:t>
      </w:r>
      <w:r w:rsidR="00F87339">
        <w:rPr>
          <w:rFonts w:ascii="Times New Roman" w:eastAsia="Calibri" w:hAnsi="Times New Roman" w:cs="Times New Roman"/>
          <w:sz w:val="28"/>
          <w:szCs w:val="28"/>
        </w:rPr>
        <w:t xml:space="preserve"> более чем</w:t>
      </w:r>
      <w:r w:rsidR="00F87339" w:rsidRPr="00F87339">
        <w:rPr>
          <w:rFonts w:ascii="Times New Roman" w:eastAsia="Calibri" w:hAnsi="Times New Roman" w:cs="Times New Roman"/>
          <w:sz w:val="28"/>
          <w:szCs w:val="28"/>
        </w:rPr>
        <w:t xml:space="preserve"> на 4</w:t>
      </w:r>
      <w:r w:rsidR="00F87339">
        <w:rPr>
          <w:rFonts w:ascii="Times New Roman" w:eastAsia="Calibri" w:hAnsi="Times New Roman" w:cs="Times New Roman"/>
          <w:sz w:val="28"/>
          <w:szCs w:val="28"/>
        </w:rPr>
        <w:t>0</w:t>
      </w:r>
      <w:r w:rsidR="00F87339" w:rsidRPr="00F87339">
        <w:rPr>
          <w:rFonts w:ascii="Times New Roman" w:eastAsia="Calibri" w:hAnsi="Times New Roman" w:cs="Times New Roman"/>
          <w:sz w:val="28"/>
          <w:szCs w:val="28"/>
        </w:rPr>
        <w:t xml:space="preserve"> языках, в том числе и на русском</w:t>
      </w:r>
      <w:r w:rsidR="00F35C4D" w:rsidRPr="00F35C4D">
        <w:t xml:space="preserve"> </w:t>
      </w:r>
      <w:r w:rsidR="00F35C4D" w:rsidRPr="00F35C4D">
        <w:rPr>
          <w:rFonts w:ascii="Times New Roman" w:eastAsia="Calibri" w:hAnsi="Times New Roman" w:cs="Times New Roman"/>
          <w:sz w:val="28"/>
          <w:szCs w:val="28"/>
        </w:rPr>
        <w:t>[</w:t>
      </w:r>
      <w:r w:rsidR="0034287E">
        <w:rPr>
          <w:rFonts w:ascii="Times New Roman" w:eastAsia="Calibri" w:hAnsi="Times New Roman" w:cs="Times New Roman"/>
          <w:sz w:val="28"/>
          <w:szCs w:val="28"/>
        </w:rPr>
        <w:t>23</w:t>
      </w:r>
      <w:r w:rsidR="00F35C4D" w:rsidRPr="00F35C4D">
        <w:rPr>
          <w:rFonts w:ascii="Times New Roman" w:eastAsia="Calibri" w:hAnsi="Times New Roman" w:cs="Times New Roman"/>
          <w:sz w:val="28"/>
          <w:szCs w:val="28"/>
        </w:rPr>
        <w:t>].</w:t>
      </w:r>
    </w:p>
    <w:p w14:paraId="51E7067E" w14:textId="77777777" w:rsidR="00895930" w:rsidRDefault="005B4D7A" w:rsidP="0089593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Поставим себя на место потенциального гостя и попробуем найти отель в Москве, в котором возможно проживание с питомцами</w:t>
      </w:r>
      <w:r w:rsidR="00BF1228">
        <w:rPr>
          <w:rFonts w:ascii="Times New Roman" w:eastAsia="Calibri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72D8695" w14:textId="77777777" w:rsidR="00895930" w:rsidRDefault="00895930" w:rsidP="0089593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Шаг 1.</w:t>
      </w:r>
      <w:r w:rsidR="005B4D7A">
        <w:rPr>
          <w:rFonts w:ascii="Times New Roman" w:eastAsia="Calibri" w:hAnsi="Times New Roman" w:cs="Times New Roman"/>
          <w:sz w:val="28"/>
          <w:szCs w:val="28"/>
        </w:rPr>
        <w:t xml:space="preserve"> Выбрав </w:t>
      </w:r>
      <w:r w:rsidR="00F82364">
        <w:rPr>
          <w:rFonts w:ascii="Times New Roman" w:eastAsia="Calibri" w:hAnsi="Times New Roman" w:cs="Times New Roman"/>
          <w:sz w:val="28"/>
          <w:szCs w:val="28"/>
        </w:rPr>
        <w:t xml:space="preserve">в поиске нужный нам город и </w:t>
      </w:r>
      <w:r w:rsidR="005B4D7A">
        <w:rPr>
          <w:rFonts w:ascii="Times New Roman" w:eastAsia="Calibri" w:hAnsi="Times New Roman" w:cs="Times New Roman"/>
          <w:sz w:val="28"/>
          <w:szCs w:val="28"/>
        </w:rPr>
        <w:t>дату</w:t>
      </w:r>
      <w:r w:rsidR="00F82364">
        <w:rPr>
          <w:rFonts w:ascii="Times New Roman" w:eastAsia="Calibri" w:hAnsi="Times New Roman" w:cs="Times New Roman"/>
          <w:sz w:val="28"/>
          <w:szCs w:val="28"/>
        </w:rPr>
        <w:t xml:space="preserve"> (например, </w:t>
      </w:r>
      <w:r w:rsidR="005B4D7A">
        <w:rPr>
          <w:rFonts w:ascii="Times New Roman" w:eastAsia="Calibri" w:hAnsi="Times New Roman" w:cs="Times New Roman"/>
          <w:sz w:val="28"/>
          <w:szCs w:val="28"/>
        </w:rPr>
        <w:t>31 ма</w:t>
      </w:r>
      <w:r w:rsidR="00F8236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5B4D7A">
        <w:rPr>
          <w:rFonts w:ascii="Times New Roman" w:eastAsia="Calibri" w:hAnsi="Times New Roman" w:cs="Times New Roman"/>
          <w:sz w:val="28"/>
          <w:szCs w:val="28"/>
        </w:rPr>
        <w:t>–</w:t>
      </w:r>
      <w:r w:rsidR="00F823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4D7A">
        <w:rPr>
          <w:rFonts w:ascii="Times New Roman" w:eastAsia="Calibri" w:hAnsi="Times New Roman" w:cs="Times New Roman"/>
          <w:sz w:val="28"/>
          <w:szCs w:val="28"/>
        </w:rPr>
        <w:t>1 июня</w:t>
      </w:r>
      <w:r w:rsidR="00F82364">
        <w:rPr>
          <w:rFonts w:ascii="Times New Roman" w:eastAsia="Calibri" w:hAnsi="Times New Roman" w:cs="Times New Roman"/>
          <w:sz w:val="28"/>
          <w:szCs w:val="28"/>
        </w:rPr>
        <w:t xml:space="preserve">), запускам поиск. </w:t>
      </w:r>
      <w:r w:rsidR="00F82364" w:rsidRPr="00F87339">
        <w:rPr>
          <w:rFonts w:ascii="Times New Roman" w:eastAsia="Calibri" w:hAnsi="Times New Roman" w:cs="Times New Roman"/>
          <w:sz w:val="28"/>
          <w:szCs w:val="28"/>
        </w:rPr>
        <w:t>Booking.com</w:t>
      </w:r>
      <w:r w:rsidR="00F82364">
        <w:rPr>
          <w:rFonts w:ascii="Times New Roman" w:eastAsia="Calibri" w:hAnsi="Times New Roman" w:cs="Times New Roman"/>
          <w:sz w:val="28"/>
          <w:szCs w:val="28"/>
        </w:rPr>
        <w:t xml:space="preserve"> предложил</w:t>
      </w:r>
      <w:r w:rsidR="00F82364" w:rsidRPr="00F82364">
        <w:rPr>
          <w:rFonts w:ascii="Times New Roman" w:eastAsia="Calibri" w:hAnsi="Times New Roman" w:cs="Times New Roman"/>
          <w:sz w:val="28"/>
          <w:szCs w:val="28"/>
        </w:rPr>
        <w:t xml:space="preserve"> 2 </w:t>
      </w:r>
      <w:r w:rsidR="00BF1228">
        <w:rPr>
          <w:rFonts w:ascii="Times New Roman" w:eastAsia="Calibri" w:hAnsi="Times New Roman" w:cs="Times New Roman"/>
          <w:sz w:val="28"/>
          <w:szCs w:val="28"/>
        </w:rPr>
        <w:t>137</w:t>
      </w:r>
      <w:r w:rsidR="00F82364" w:rsidRPr="00F82364">
        <w:rPr>
          <w:rFonts w:ascii="Times New Roman" w:eastAsia="Calibri" w:hAnsi="Times New Roman" w:cs="Times New Roman"/>
          <w:sz w:val="28"/>
          <w:szCs w:val="28"/>
        </w:rPr>
        <w:t xml:space="preserve"> вариантов</w:t>
      </w:r>
      <w:r w:rsidR="00F82364">
        <w:rPr>
          <w:rFonts w:ascii="Times New Roman" w:eastAsia="Calibri" w:hAnsi="Times New Roman" w:cs="Times New Roman"/>
          <w:sz w:val="28"/>
          <w:szCs w:val="28"/>
        </w:rPr>
        <w:t xml:space="preserve"> размещения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EB094B4" w14:textId="77777777" w:rsidR="00F96C24" w:rsidRDefault="00895930" w:rsidP="0089593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Шаг 2. Добавляем</w:t>
      </w:r>
      <w:r w:rsidR="00F82364">
        <w:rPr>
          <w:rFonts w:ascii="Times New Roman" w:eastAsia="Calibri" w:hAnsi="Times New Roman" w:cs="Times New Roman"/>
          <w:sz w:val="28"/>
          <w:szCs w:val="28"/>
        </w:rPr>
        <w:t xml:space="preserve"> фильтр «Можно с питомцами»</w:t>
      </w:r>
      <w:r>
        <w:rPr>
          <w:rFonts w:ascii="Times New Roman" w:eastAsia="Calibri" w:hAnsi="Times New Roman" w:cs="Times New Roman"/>
          <w:sz w:val="28"/>
          <w:szCs w:val="28"/>
        </w:rPr>
        <w:t>, после чего</w:t>
      </w:r>
      <w:r w:rsidR="00F82364">
        <w:rPr>
          <w:rFonts w:ascii="Times New Roman" w:eastAsia="Calibri" w:hAnsi="Times New Roman" w:cs="Times New Roman"/>
          <w:sz w:val="28"/>
          <w:szCs w:val="28"/>
        </w:rPr>
        <w:t xml:space="preserve"> осталось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доступно </w:t>
      </w:r>
      <w:r w:rsidR="00F82364" w:rsidRPr="00F82364">
        <w:rPr>
          <w:rFonts w:ascii="Times New Roman" w:eastAsia="Calibri" w:hAnsi="Times New Roman" w:cs="Times New Roman"/>
          <w:sz w:val="28"/>
          <w:szCs w:val="28"/>
        </w:rPr>
        <w:t>840 вариантов</w:t>
      </w:r>
      <w:r w:rsidR="00F82364">
        <w:rPr>
          <w:rFonts w:ascii="Times New Roman" w:eastAsia="Calibri" w:hAnsi="Times New Roman" w:cs="Times New Roman"/>
          <w:sz w:val="28"/>
          <w:szCs w:val="28"/>
        </w:rPr>
        <w:t>.</w:t>
      </w:r>
      <w:r w:rsidR="00BF122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4454946" w14:textId="5A0F0F70" w:rsidR="00F96C24" w:rsidRDefault="00895930" w:rsidP="0089593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Шаг 3. </w:t>
      </w:r>
      <w:r w:rsidR="00BF1228">
        <w:rPr>
          <w:rFonts w:ascii="Times New Roman" w:eastAsia="Calibri" w:hAnsi="Times New Roman" w:cs="Times New Roman"/>
          <w:sz w:val="28"/>
          <w:szCs w:val="28"/>
        </w:rPr>
        <w:t xml:space="preserve">Выбираем первый отель из </w:t>
      </w:r>
      <w:r>
        <w:rPr>
          <w:rFonts w:ascii="Times New Roman" w:eastAsia="Calibri" w:hAnsi="Times New Roman" w:cs="Times New Roman"/>
          <w:sz w:val="28"/>
          <w:szCs w:val="28"/>
        </w:rPr>
        <w:t>предложенного списка и пробуем найти информацию о проживании с питомцем в этом отеле. В разделе «</w:t>
      </w:r>
      <w:r w:rsidRPr="00895930">
        <w:rPr>
          <w:rFonts w:ascii="Times New Roman" w:eastAsia="Calibri" w:hAnsi="Times New Roman" w:cs="Times New Roman"/>
          <w:sz w:val="28"/>
          <w:szCs w:val="28"/>
        </w:rPr>
        <w:t>Условия размещения</w:t>
      </w:r>
      <w:r>
        <w:rPr>
          <w:rFonts w:ascii="Times New Roman" w:eastAsia="Calibri" w:hAnsi="Times New Roman" w:cs="Times New Roman"/>
          <w:sz w:val="28"/>
          <w:szCs w:val="28"/>
        </w:rPr>
        <w:t>» обычно встречается следующая фраза: «</w:t>
      </w:r>
      <w:r w:rsidRPr="00895930">
        <w:rPr>
          <w:rFonts w:ascii="Times New Roman" w:eastAsia="Calibri" w:hAnsi="Times New Roman" w:cs="Times New Roman"/>
          <w:sz w:val="28"/>
          <w:szCs w:val="28"/>
        </w:rPr>
        <w:t>Размещение домашних животных допускается по предварительному запросу. Данная услуга может быть платной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14:paraId="30DAF98F" w14:textId="6B801E05" w:rsidR="00EA617D" w:rsidRDefault="00895930" w:rsidP="00EA61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получения </w:t>
      </w:r>
      <w:r w:rsidR="00F96C24">
        <w:rPr>
          <w:rFonts w:ascii="Times New Roman" w:eastAsia="Calibri" w:hAnsi="Times New Roman" w:cs="Times New Roman"/>
          <w:sz w:val="28"/>
          <w:szCs w:val="28"/>
        </w:rPr>
        <w:t>дополнительной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информации гостю </w:t>
      </w:r>
      <w:r w:rsidR="00F96C24">
        <w:rPr>
          <w:rFonts w:ascii="Times New Roman" w:eastAsia="Calibri" w:hAnsi="Times New Roman" w:cs="Times New Roman"/>
          <w:sz w:val="28"/>
          <w:szCs w:val="28"/>
        </w:rPr>
        <w:t>нужно либо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перейти на официальный сайт выбранного отеля</w:t>
      </w:r>
      <w:r w:rsidR="00F96C24">
        <w:rPr>
          <w:rFonts w:ascii="Times New Roman" w:eastAsia="Calibri" w:hAnsi="Times New Roman" w:cs="Times New Roman"/>
          <w:sz w:val="28"/>
          <w:szCs w:val="28"/>
        </w:rPr>
        <w:t xml:space="preserve"> и попробовать найти подробное описание интересной </w:t>
      </w:r>
      <w:r w:rsidR="00EA617D">
        <w:rPr>
          <w:rFonts w:ascii="Times New Roman" w:eastAsia="Calibri" w:hAnsi="Times New Roman" w:cs="Times New Roman"/>
          <w:sz w:val="28"/>
          <w:szCs w:val="28"/>
        </w:rPr>
        <w:t xml:space="preserve">ему </w:t>
      </w:r>
      <w:r w:rsidR="00F96C24">
        <w:rPr>
          <w:rFonts w:ascii="Times New Roman" w:eastAsia="Calibri" w:hAnsi="Times New Roman" w:cs="Times New Roman"/>
          <w:sz w:val="28"/>
          <w:szCs w:val="28"/>
        </w:rPr>
        <w:t>услуги</w:t>
      </w:r>
      <w:r>
        <w:rPr>
          <w:rFonts w:ascii="Times New Roman" w:eastAsia="Calibri" w:hAnsi="Times New Roman" w:cs="Times New Roman"/>
          <w:sz w:val="28"/>
          <w:szCs w:val="28"/>
        </w:rPr>
        <w:t>, либо позвонить в этот отель</w:t>
      </w:r>
      <w:r w:rsidR="00F96C24">
        <w:rPr>
          <w:rFonts w:ascii="Times New Roman" w:eastAsia="Calibri" w:hAnsi="Times New Roman" w:cs="Times New Roman"/>
          <w:sz w:val="28"/>
          <w:szCs w:val="28"/>
        </w:rPr>
        <w:t xml:space="preserve">. На самом же сайте </w:t>
      </w:r>
      <w:r w:rsidR="00F96C24" w:rsidRPr="00F87339">
        <w:rPr>
          <w:rFonts w:ascii="Times New Roman" w:eastAsia="Calibri" w:hAnsi="Times New Roman" w:cs="Times New Roman"/>
          <w:sz w:val="28"/>
          <w:szCs w:val="28"/>
        </w:rPr>
        <w:t>Booking.com</w:t>
      </w:r>
      <w:r w:rsidR="00F96C24">
        <w:rPr>
          <w:rFonts w:ascii="Times New Roman" w:eastAsia="Calibri" w:hAnsi="Times New Roman" w:cs="Times New Roman"/>
          <w:sz w:val="28"/>
          <w:szCs w:val="28"/>
        </w:rPr>
        <w:t xml:space="preserve"> опция «Связаться с отелем» доступна только после совершения бронирования. </w:t>
      </w:r>
      <w:r w:rsidR="00EA617D">
        <w:rPr>
          <w:rFonts w:ascii="Times New Roman" w:eastAsia="Calibri" w:hAnsi="Times New Roman" w:cs="Times New Roman"/>
          <w:sz w:val="28"/>
          <w:szCs w:val="28"/>
        </w:rPr>
        <w:t>Из этого следует вывод, что обобщенная фраза «проживание разрешено, услуга может быть платной»</w:t>
      </w:r>
      <w:r w:rsidR="00F373D2">
        <w:rPr>
          <w:rFonts w:ascii="Times New Roman" w:eastAsia="Calibri" w:hAnsi="Times New Roman" w:cs="Times New Roman"/>
          <w:sz w:val="28"/>
          <w:szCs w:val="28"/>
        </w:rPr>
        <w:t xml:space="preserve"> несет размытый характер, вводит в заблуждение гостей и становится причиной возникновения других проблем, которые рассмотрим далее.</w:t>
      </w:r>
    </w:p>
    <w:p w14:paraId="43C44BE3" w14:textId="0B149D16" w:rsidR="002220AD" w:rsidRDefault="00F96C24" w:rsidP="00EA61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Переходим ко второму этапу гостиничного цикла. </w:t>
      </w:r>
      <w:r w:rsidR="0093689A">
        <w:rPr>
          <w:rFonts w:ascii="Times New Roman" w:eastAsia="Calibri" w:hAnsi="Times New Roman" w:cs="Times New Roman"/>
          <w:sz w:val="28"/>
          <w:szCs w:val="28"/>
        </w:rPr>
        <w:t>По приезду в отель, гостю</w:t>
      </w:r>
      <w:r w:rsidR="008900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689A">
        <w:rPr>
          <w:rFonts w:ascii="Times New Roman" w:eastAsia="Calibri" w:hAnsi="Times New Roman" w:cs="Times New Roman"/>
          <w:sz w:val="28"/>
          <w:szCs w:val="28"/>
        </w:rPr>
        <w:t xml:space="preserve">нужно дополнительно рассказать о порядке проживания </w:t>
      </w:r>
      <w:r w:rsidR="00072361">
        <w:rPr>
          <w:rFonts w:ascii="Times New Roman" w:eastAsia="Calibri" w:hAnsi="Times New Roman" w:cs="Times New Roman"/>
          <w:sz w:val="28"/>
          <w:szCs w:val="28"/>
        </w:rPr>
        <w:t>в номере с</w:t>
      </w:r>
      <w:r w:rsidR="0093689A">
        <w:rPr>
          <w:rFonts w:ascii="Times New Roman" w:eastAsia="Calibri" w:hAnsi="Times New Roman" w:cs="Times New Roman"/>
          <w:sz w:val="28"/>
          <w:szCs w:val="28"/>
        </w:rPr>
        <w:t xml:space="preserve"> питомцем</w:t>
      </w:r>
      <w:r w:rsidR="00072361">
        <w:rPr>
          <w:rFonts w:ascii="Times New Roman" w:eastAsia="Calibri" w:hAnsi="Times New Roman" w:cs="Times New Roman"/>
          <w:sz w:val="28"/>
          <w:szCs w:val="28"/>
        </w:rPr>
        <w:t xml:space="preserve">. На этом этапе проблема организации размещения связана с тем, что не у всех отелей есть формальные правила проживания с домашними животными, с которыми гость может ознакомиться при заезде </w:t>
      </w:r>
      <w:r w:rsidR="002220A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072361">
        <w:rPr>
          <w:rFonts w:ascii="Times New Roman" w:eastAsia="Calibri" w:hAnsi="Times New Roman" w:cs="Times New Roman"/>
          <w:sz w:val="28"/>
          <w:szCs w:val="28"/>
        </w:rPr>
        <w:t>уз</w:t>
      </w:r>
      <w:r w:rsidR="002220AD">
        <w:rPr>
          <w:rFonts w:ascii="Times New Roman" w:eastAsia="Calibri" w:hAnsi="Times New Roman" w:cs="Times New Roman"/>
          <w:sz w:val="28"/>
          <w:szCs w:val="28"/>
        </w:rPr>
        <w:t>нать</w:t>
      </w:r>
      <w:r w:rsidR="00072361">
        <w:rPr>
          <w:rFonts w:ascii="Times New Roman" w:eastAsia="Calibri" w:hAnsi="Times New Roman" w:cs="Times New Roman"/>
          <w:sz w:val="28"/>
          <w:szCs w:val="28"/>
        </w:rPr>
        <w:t xml:space="preserve"> подробно свои права, обязанности, а также ответс</w:t>
      </w:r>
      <w:r w:rsidR="00F94D03">
        <w:rPr>
          <w:rFonts w:ascii="Times New Roman" w:eastAsia="Calibri" w:hAnsi="Times New Roman" w:cs="Times New Roman"/>
          <w:sz w:val="28"/>
          <w:szCs w:val="28"/>
        </w:rPr>
        <w:t>тв</w:t>
      </w:r>
      <w:r w:rsidR="00072361">
        <w:rPr>
          <w:rFonts w:ascii="Times New Roman" w:eastAsia="Calibri" w:hAnsi="Times New Roman" w:cs="Times New Roman"/>
          <w:sz w:val="28"/>
          <w:szCs w:val="28"/>
        </w:rPr>
        <w:t xml:space="preserve">енность при </w:t>
      </w:r>
      <w:r w:rsidR="00F94D03">
        <w:rPr>
          <w:rFonts w:ascii="Times New Roman" w:eastAsia="Calibri" w:hAnsi="Times New Roman" w:cs="Times New Roman"/>
          <w:sz w:val="28"/>
          <w:szCs w:val="28"/>
        </w:rPr>
        <w:t>проживании в отеле с питомцем. Важн</w:t>
      </w:r>
      <w:r w:rsidR="002220AD">
        <w:rPr>
          <w:rFonts w:ascii="Times New Roman" w:eastAsia="Calibri" w:hAnsi="Times New Roman" w:cs="Times New Roman"/>
          <w:sz w:val="28"/>
          <w:szCs w:val="28"/>
        </w:rPr>
        <w:t>о, чтобы гости оставляли свою подпись в конце правил проживания. К примеру, раздел для подписи гостя должен содержать следующую фразу: «С правилами проживания в отеле с питомцем ознакомлен(а)».</w:t>
      </w:r>
    </w:p>
    <w:p w14:paraId="40CC064A" w14:textId="5F864305" w:rsidR="0093689A" w:rsidRDefault="00F94D03" w:rsidP="00101B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D03">
        <w:rPr>
          <w:rFonts w:ascii="Times New Roman" w:eastAsia="Calibri" w:hAnsi="Times New Roman" w:cs="Times New Roman"/>
          <w:sz w:val="28"/>
          <w:szCs w:val="28"/>
        </w:rPr>
        <w:t xml:space="preserve">Предположим, что собака гостя укусит кого-то из других постояльцев, кто будет нести за это ответственность? Другой постоялец будет жаловаться </w:t>
      </w:r>
      <w:r w:rsidR="00F75833">
        <w:rPr>
          <w:rFonts w:ascii="Times New Roman" w:eastAsia="Calibri" w:hAnsi="Times New Roman" w:cs="Times New Roman"/>
          <w:sz w:val="28"/>
          <w:szCs w:val="28"/>
        </w:rPr>
        <w:t>администрации отеля</w:t>
      </w:r>
      <w:r w:rsidRPr="00F94D03">
        <w:rPr>
          <w:rFonts w:ascii="Times New Roman" w:eastAsia="Calibri" w:hAnsi="Times New Roman" w:cs="Times New Roman"/>
          <w:sz w:val="28"/>
          <w:szCs w:val="28"/>
        </w:rPr>
        <w:t xml:space="preserve">, а хозяину собаки сложно будет что-то предъявить, ведь гость не нигде не расписывался, где было бы указано, что вне номера </w:t>
      </w:r>
      <w:r w:rsidR="00F75833">
        <w:rPr>
          <w:rFonts w:ascii="Times New Roman" w:eastAsia="Calibri" w:hAnsi="Times New Roman" w:cs="Times New Roman"/>
          <w:sz w:val="28"/>
          <w:szCs w:val="28"/>
        </w:rPr>
        <w:t>собака</w:t>
      </w:r>
      <w:r w:rsidRPr="00F94D03">
        <w:rPr>
          <w:rFonts w:ascii="Times New Roman" w:eastAsia="Calibri" w:hAnsi="Times New Roman" w:cs="Times New Roman"/>
          <w:sz w:val="28"/>
          <w:szCs w:val="28"/>
        </w:rPr>
        <w:t xml:space="preserve"> должн</w:t>
      </w:r>
      <w:r w:rsidR="00F75833">
        <w:rPr>
          <w:rFonts w:ascii="Times New Roman" w:eastAsia="Calibri" w:hAnsi="Times New Roman" w:cs="Times New Roman"/>
          <w:sz w:val="28"/>
          <w:szCs w:val="28"/>
        </w:rPr>
        <w:t>а</w:t>
      </w:r>
      <w:r w:rsidRPr="00F94D03">
        <w:rPr>
          <w:rFonts w:ascii="Times New Roman" w:eastAsia="Calibri" w:hAnsi="Times New Roman" w:cs="Times New Roman"/>
          <w:sz w:val="28"/>
          <w:szCs w:val="28"/>
        </w:rPr>
        <w:t xml:space="preserve"> быть в наморднике. Подобных случаев может быть много и все это нужно предусматривать правилами проживания с домашними животными</w:t>
      </w:r>
      <w:r w:rsidR="002220AD">
        <w:rPr>
          <w:rFonts w:ascii="Times New Roman" w:eastAsia="Calibri" w:hAnsi="Times New Roman" w:cs="Times New Roman"/>
          <w:sz w:val="28"/>
          <w:szCs w:val="28"/>
        </w:rPr>
        <w:t xml:space="preserve"> в отеле.</w:t>
      </w:r>
    </w:p>
    <w:p w14:paraId="439AB909" w14:textId="77777777" w:rsidR="00F75833" w:rsidRDefault="00F96C24" w:rsidP="00101B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третьем этапе гостиничного цикла (предоставление основных услуг) могут возникнуть </w:t>
      </w:r>
      <w:bookmarkStart w:id="9" w:name="_Hlk41920776"/>
      <w:r>
        <w:rPr>
          <w:rFonts w:ascii="Times New Roman" w:eastAsia="Calibri" w:hAnsi="Times New Roman" w:cs="Times New Roman"/>
          <w:sz w:val="28"/>
          <w:szCs w:val="28"/>
        </w:rPr>
        <w:t xml:space="preserve">проблемы, связанные с </w:t>
      </w:r>
      <w:r w:rsidRPr="00F96C24">
        <w:rPr>
          <w:rFonts w:ascii="Times New Roman" w:eastAsia="Calibri" w:hAnsi="Times New Roman" w:cs="Times New Roman"/>
          <w:sz w:val="28"/>
          <w:szCs w:val="28"/>
        </w:rPr>
        <w:t>неподготовленност</w:t>
      </w:r>
      <w:r>
        <w:rPr>
          <w:rFonts w:ascii="Times New Roman" w:eastAsia="Calibri" w:hAnsi="Times New Roman" w:cs="Times New Roman"/>
          <w:sz w:val="28"/>
          <w:szCs w:val="28"/>
        </w:rPr>
        <w:t>ью</w:t>
      </w:r>
      <w:r w:rsidRPr="00F96C24">
        <w:rPr>
          <w:rFonts w:ascii="Times New Roman" w:eastAsia="Calibri" w:hAnsi="Times New Roman" w:cs="Times New Roman"/>
          <w:sz w:val="28"/>
          <w:szCs w:val="28"/>
        </w:rPr>
        <w:t xml:space="preserve"> номеров к проживанию в них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гостей </w:t>
      </w:r>
      <w:r w:rsidRPr="00F96C24">
        <w:rPr>
          <w:rFonts w:ascii="Times New Roman" w:eastAsia="Calibri" w:hAnsi="Times New Roman" w:cs="Times New Roman"/>
          <w:sz w:val="28"/>
          <w:szCs w:val="28"/>
        </w:rPr>
        <w:t>с питомцами, речь идет об отсутствии инвентаря для ухода за питомцем, таком как миски для кор</w:t>
      </w:r>
      <w:r w:rsidR="0066136A">
        <w:rPr>
          <w:rFonts w:ascii="Times New Roman" w:eastAsia="Calibri" w:hAnsi="Times New Roman" w:cs="Times New Roman"/>
          <w:sz w:val="28"/>
          <w:szCs w:val="28"/>
        </w:rPr>
        <w:t>мления домашнего животного</w:t>
      </w:r>
      <w:r w:rsidRPr="00F96C24">
        <w:rPr>
          <w:rFonts w:ascii="Times New Roman" w:eastAsia="Calibri" w:hAnsi="Times New Roman" w:cs="Times New Roman"/>
          <w:sz w:val="28"/>
          <w:szCs w:val="28"/>
        </w:rPr>
        <w:t>, полотенца для мытья лап и так далее. Гости используют то оборудование, которое есть под рукой, не задумываясь о том, что оно не предназначено для животных</w:t>
      </w:r>
      <w:bookmarkEnd w:id="9"/>
      <w:r w:rsidR="00F373D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57FC6E90" w14:textId="2AE35B29" w:rsidR="00F373D2" w:rsidRDefault="00F373D2" w:rsidP="00101B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Помимо непродуманного</w:t>
      </w:r>
      <w:r w:rsidR="006613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оснащения номера, причиной описанной </w:t>
      </w:r>
      <w:r w:rsidR="00F75833">
        <w:rPr>
          <w:rFonts w:ascii="Times New Roman" w:eastAsia="Calibri" w:hAnsi="Times New Roman" w:cs="Times New Roman"/>
          <w:sz w:val="28"/>
          <w:szCs w:val="28"/>
        </w:rPr>
        <w:t xml:space="preserve">на третьем этапе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проблемы также выступает слабое документационное регулирование – в правилах проживания в отеле с питомцем в разделе обязанностей гостей следует указывать, что гостям </w:t>
      </w:r>
      <w:r w:rsidRPr="00F373D2">
        <w:rPr>
          <w:rFonts w:ascii="Times New Roman" w:eastAsia="Calibri" w:hAnsi="Times New Roman" w:cs="Times New Roman"/>
          <w:sz w:val="28"/>
          <w:szCs w:val="28"/>
        </w:rPr>
        <w:t>запрещается кормить животных, используя посуду отеля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так далее.</w:t>
      </w:r>
    </w:p>
    <w:p w14:paraId="79644390" w14:textId="55B35934" w:rsidR="0066136A" w:rsidRDefault="0066136A" w:rsidP="00101B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Следующий этап – предоставление дополнительных услуг. Большинством отелей, предоставляющих услугу размещения с питомцами, </w:t>
      </w:r>
      <w:bookmarkStart w:id="10" w:name="_Hlk41920849"/>
      <w:r w:rsidRPr="0066136A">
        <w:rPr>
          <w:rFonts w:ascii="Times New Roman" w:eastAsia="Calibri" w:hAnsi="Times New Roman" w:cs="Times New Roman"/>
          <w:sz w:val="28"/>
          <w:szCs w:val="28"/>
        </w:rPr>
        <w:t>запрещается приводить и приносить животных в ресторан, бары, СПА-центр</w:t>
      </w:r>
      <w:r>
        <w:rPr>
          <w:rFonts w:ascii="Times New Roman" w:eastAsia="Calibri" w:hAnsi="Times New Roman" w:cs="Times New Roman"/>
          <w:sz w:val="28"/>
          <w:szCs w:val="28"/>
        </w:rPr>
        <w:t>, а также</w:t>
      </w:r>
      <w:r w:rsidRPr="0066136A">
        <w:rPr>
          <w:rFonts w:ascii="Times New Roman" w:eastAsia="Calibri" w:hAnsi="Times New Roman" w:cs="Times New Roman"/>
          <w:sz w:val="28"/>
          <w:szCs w:val="28"/>
        </w:rPr>
        <w:t xml:space="preserve"> в зону открытого бассейна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bookmarkEnd w:id="10"/>
      <w:r>
        <w:rPr>
          <w:rFonts w:ascii="Times New Roman" w:eastAsia="Calibri" w:hAnsi="Times New Roman" w:cs="Times New Roman"/>
          <w:sz w:val="28"/>
          <w:szCs w:val="28"/>
        </w:rPr>
        <w:t xml:space="preserve">Эти ограничения напрямую связаны с безопасностью самого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питомца и других постояльцев, а также с санитарно-эпидемиологическими нормами предоставления перечисленных </w:t>
      </w:r>
      <w:r w:rsidR="008900E7">
        <w:rPr>
          <w:rFonts w:ascii="Times New Roman" w:eastAsia="Calibri" w:hAnsi="Times New Roman" w:cs="Times New Roman"/>
          <w:sz w:val="28"/>
          <w:szCs w:val="28"/>
        </w:rPr>
        <w:t>услуг</w:t>
      </w:r>
      <w:r w:rsidR="0034287E" w:rsidRPr="0034287E">
        <w:t xml:space="preserve"> </w:t>
      </w:r>
      <w:r w:rsidR="0034287E" w:rsidRPr="0034287E">
        <w:rPr>
          <w:rFonts w:ascii="Times New Roman" w:eastAsia="Calibri" w:hAnsi="Times New Roman" w:cs="Times New Roman"/>
          <w:sz w:val="28"/>
          <w:szCs w:val="28"/>
        </w:rPr>
        <w:t>[</w:t>
      </w:r>
      <w:r w:rsidR="0034287E">
        <w:rPr>
          <w:rFonts w:ascii="Times New Roman" w:eastAsia="Calibri" w:hAnsi="Times New Roman" w:cs="Times New Roman"/>
          <w:sz w:val="28"/>
          <w:szCs w:val="28"/>
        </w:rPr>
        <w:t>14</w:t>
      </w:r>
      <w:r w:rsidR="0034287E" w:rsidRPr="0034287E">
        <w:rPr>
          <w:rFonts w:ascii="Times New Roman" w:eastAsia="Calibri" w:hAnsi="Times New Roman" w:cs="Times New Roman"/>
          <w:sz w:val="28"/>
          <w:szCs w:val="28"/>
        </w:rPr>
        <w:t>].</w:t>
      </w:r>
    </w:p>
    <w:p w14:paraId="48757527" w14:textId="7087E571" w:rsidR="008900E7" w:rsidRDefault="008900E7" w:rsidP="00101B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Завершающий этап проживания </w:t>
      </w:r>
      <w:r w:rsidR="00F373D2">
        <w:rPr>
          <w:rFonts w:ascii="Times New Roman" w:eastAsia="Calibri" w:hAnsi="Times New Roman" w:cs="Times New Roman"/>
          <w:sz w:val="28"/>
          <w:szCs w:val="28"/>
        </w:rPr>
        <w:t xml:space="preserve">в номере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домашним животным – </w:t>
      </w:r>
      <w:r w:rsidR="00F373D2">
        <w:rPr>
          <w:rFonts w:ascii="Times New Roman" w:eastAsia="Calibri" w:hAnsi="Times New Roman" w:cs="Times New Roman"/>
          <w:sz w:val="28"/>
          <w:szCs w:val="28"/>
        </w:rPr>
        <w:t>выезд из отеля.</w:t>
      </w:r>
      <w:r w:rsidR="00692A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1" w:name="_Hlk41920999"/>
      <w:r w:rsidR="00692A25">
        <w:rPr>
          <w:rFonts w:ascii="Times New Roman" w:eastAsia="Calibri" w:hAnsi="Times New Roman" w:cs="Times New Roman"/>
          <w:sz w:val="28"/>
          <w:szCs w:val="28"/>
        </w:rPr>
        <w:t>При выезде возможен отказ в возврате депозита, внесенного при заезде, по причине порчи имущества отеля, что может вызвать недовольство гос</w:t>
      </w:r>
      <w:r w:rsidR="000F7DDC">
        <w:rPr>
          <w:rFonts w:ascii="Times New Roman" w:eastAsia="Calibri" w:hAnsi="Times New Roman" w:cs="Times New Roman"/>
          <w:sz w:val="28"/>
          <w:szCs w:val="28"/>
        </w:rPr>
        <w:t>тя, чтобы гости не удивлялись выставленным им счетам, нужно ясно и четко формулировать правила проживания с домашними питомцами</w:t>
      </w:r>
      <w:bookmarkEnd w:id="11"/>
      <w:r w:rsidR="000F7DD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2AED1AE5" w14:textId="744025AD" w:rsidR="00DE2DA2" w:rsidRDefault="000F7DDC" w:rsidP="000F7DD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F7DDC">
        <w:rPr>
          <w:rFonts w:ascii="Times New Roman" w:eastAsia="Calibri" w:hAnsi="Times New Roman" w:cs="Times New Roman"/>
          <w:sz w:val="28"/>
          <w:szCs w:val="28"/>
        </w:rPr>
        <w:t>Выводы по главе</w:t>
      </w:r>
    </w:p>
    <w:p w14:paraId="61E75942" w14:textId="1D75701B" w:rsidR="00F67708" w:rsidRDefault="00140093" w:rsidP="00F677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093">
        <w:rPr>
          <w:rFonts w:ascii="Times New Roman" w:eastAsia="Calibri" w:hAnsi="Times New Roman" w:cs="Times New Roman"/>
          <w:sz w:val="28"/>
          <w:szCs w:val="28"/>
        </w:rPr>
        <w:t xml:space="preserve">В первой </w:t>
      </w:r>
      <w:r w:rsidRPr="001A7F37">
        <w:rPr>
          <w:rFonts w:ascii="Times New Roman" w:eastAsia="Calibri" w:hAnsi="Times New Roman" w:cs="Times New Roman"/>
          <w:sz w:val="28"/>
          <w:szCs w:val="28"/>
        </w:rPr>
        <w:t>главе была</w:t>
      </w:r>
      <w:r w:rsidRPr="00140093">
        <w:rPr>
          <w:rFonts w:ascii="Times New Roman" w:eastAsia="Calibri" w:hAnsi="Times New Roman" w:cs="Times New Roman"/>
          <w:sz w:val="28"/>
          <w:szCs w:val="28"/>
        </w:rPr>
        <w:t xml:space="preserve"> раскрыта сущность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таких понятий, как домашние животные и домашние питомцы. Определено, что в Российской Федерации нет нормативного акта, регулирующего порядок размещения гостей с домашними животными. Однако, средства размещения вправе самостоятельно устанавливать правила проживания с домашними животными, ориентируясь на </w:t>
      </w:r>
      <w:r w:rsidRPr="00140093">
        <w:rPr>
          <w:rFonts w:ascii="Times New Roman" w:eastAsia="Calibri" w:hAnsi="Times New Roman" w:cs="Times New Roman"/>
          <w:sz w:val="28"/>
          <w:szCs w:val="28"/>
        </w:rPr>
        <w:t xml:space="preserve">законодательные акты, принятые на территории, на которой это предприятие осуществляет </w:t>
      </w:r>
      <w:r>
        <w:rPr>
          <w:rFonts w:ascii="Times New Roman" w:eastAsia="Calibri" w:hAnsi="Times New Roman" w:cs="Times New Roman"/>
          <w:sz w:val="28"/>
          <w:szCs w:val="28"/>
        </w:rPr>
        <w:t>свою</w:t>
      </w:r>
      <w:r w:rsidRPr="00140093">
        <w:rPr>
          <w:rFonts w:ascii="Times New Roman" w:eastAsia="Calibri" w:hAnsi="Times New Roman" w:cs="Times New Roman"/>
          <w:sz w:val="28"/>
          <w:szCs w:val="28"/>
        </w:rPr>
        <w:t xml:space="preserve"> деятельность.  </w:t>
      </w:r>
    </w:p>
    <w:p w14:paraId="2E8D03B8" w14:textId="37AEA3E9" w:rsidR="000F7DDC" w:rsidRPr="000F7DDC" w:rsidRDefault="00A143ED" w:rsidP="000F7D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43ED">
        <w:rPr>
          <w:rFonts w:ascii="Times New Roman" w:eastAsia="Calibri" w:hAnsi="Times New Roman" w:cs="Times New Roman"/>
          <w:sz w:val="28"/>
          <w:szCs w:val="28"/>
        </w:rPr>
        <w:t xml:space="preserve">В России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услуга </w:t>
      </w:r>
      <w:r w:rsidRPr="00A143ED">
        <w:rPr>
          <w:rFonts w:ascii="Times New Roman" w:eastAsia="Calibri" w:hAnsi="Times New Roman" w:cs="Times New Roman"/>
          <w:sz w:val="28"/>
          <w:szCs w:val="28"/>
        </w:rPr>
        <w:t>проживани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A143ED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домашними </w:t>
      </w:r>
      <w:r w:rsidRPr="00A143ED">
        <w:rPr>
          <w:rFonts w:ascii="Times New Roman" w:eastAsia="Calibri" w:hAnsi="Times New Roman" w:cs="Times New Roman"/>
          <w:sz w:val="28"/>
          <w:szCs w:val="28"/>
        </w:rPr>
        <w:t>животными в отелях только начинает свое развитие и сталкивается со множеством проблем.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2" w:name="_Hlk41921038"/>
      <w:r w:rsidR="009E5E7F">
        <w:rPr>
          <w:rFonts w:ascii="Times New Roman" w:eastAsia="Calibri" w:hAnsi="Times New Roman" w:cs="Times New Roman"/>
          <w:sz w:val="28"/>
          <w:szCs w:val="28"/>
        </w:rPr>
        <w:t>М</w:t>
      </w:r>
      <w:r w:rsidR="000F7DDC" w:rsidRPr="00141A64">
        <w:rPr>
          <w:rFonts w:ascii="Times New Roman" w:eastAsia="Calibri" w:hAnsi="Times New Roman" w:cs="Times New Roman"/>
          <w:sz w:val="28"/>
          <w:szCs w:val="28"/>
        </w:rPr>
        <w:t>ожно сделать вывод, чт</w:t>
      </w:r>
      <w:r w:rsidR="000F7DDC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9E5E7F">
        <w:rPr>
          <w:rFonts w:ascii="Times New Roman" w:eastAsia="Calibri" w:hAnsi="Times New Roman" w:cs="Times New Roman"/>
          <w:sz w:val="28"/>
          <w:szCs w:val="28"/>
        </w:rPr>
        <w:t xml:space="preserve">ключевым фактором возникновения проблем, </w:t>
      </w:r>
      <w:r w:rsidR="000F7DDC">
        <w:rPr>
          <w:rFonts w:ascii="Times New Roman" w:eastAsia="Calibri" w:hAnsi="Times New Roman" w:cs="Times New Roman"/>
          <w:sz w:val="28"/>
          <w:szCs w:val="28"/>
        </w:rPr>
        <w:t xml:space="preserve">приведенных </w:t>
      </w:r>
      <w:r w:rsidR="009E5E7F">
        <w:rPr>
          <w:rFonts w:ascii="Times New Roman" w:eastAsia="Calibri" w:hAnsi="Times New Roman" w:cs="Times New Roman"/>
          <w:sz w:val="28"/>
          <w:szCs w:val="28"/>
        </w:rPr>
        <w:t xml:space="preserve">к анализу в 1 главе, </w:t>
      </w:r>
      <w:r w:rsidR="000F7DDC">
        <w:rPr>
          <w:rFonts w:ascii="Times New Roman" w:eastAsia="Calibri" w:hAnsi="Times New Roman" w:cs="Times New Roman"/>
          <w:sz w:val="28"/>
          <w:szCs w:val="28"/>
        </w:rPr>
        <w:t>является отсутствие грамотных правил проживания в отеле с домашними животными. Их разработка облегчает гостиничным предприятиям процесс организации размещения гостей с питомцами, позволяя четко обозначать границы дозволенного поведения животных, а также ответственность за совершенные ими действия.</w:t>
      </w:r>
      <w:r w:rsidR="000F7DDC" w:rsidRPr="000F7DD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bookmarkEnd w:id="12"/>
    <w:p w14:paraId="5BF263F8" w14:textId="77777777" w:rsidR="000F7DDC" w:rsidRDefault="000F7DDC" w:rsidP="000F7D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88DE04" w14:textId="58F3A116" w:rsidR="00DE2DA2" w:rsidRPr="00DE2DA2" w:rsidRDefault="00DE2DA2" w:rsidP="00DE2DA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49DD92BB" w14:textId="0B40A865" w:rsidR="001B2594" w:rsidRPr="00BA492E" w:rsidRDefault="001B2594" w:rsidP="000C1DB8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BA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Анализ проблем организации размещения гостей с животными в гостиничном предприятии «Апарт-отель YE’S» и пути их решения</w:t>
      </w:r>
    </w:p>
    <w:p w14:paraId="5452EA12" w14:textId="77777777" w:rsidR="001B2594" w:rsidRPr="001B2594" w:rsidRDefault="001B2594" w:rsidP="001B2594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Общая характеристика гостиничного предприятия «Апарт-отель YE’S»</w:t>
      </w:r>
    </w:p>
    <w:p w14:paraId="0BEAA216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bookmarkStart w:id="13" w:name="_Hlk41921188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Апарт-отель YE’S – это современное гостиничное предприятие, представляющее собой комплекс апартаментов, располагающихся в</w:t>
      </w:r>
      <w:bookmarkEnd w:id="13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развитом, наполненном деловыми и торговыми центрами районе Митино на Северо-Западе Москвы. Апарт-отель YE’S расположен в 7 минутах ходьбы от станции метро «Митино», а также в 10 минутах от станции метро «Волоколамская» и одноименной станции Московских центральных диаметров.</w:t>
      </w:r>
    </w:p>
    <w:p w14:paraId="4358EEE6" w14:textId="7D54F3BD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bookmarkStart w:id="14" w:name="_Hlk41921112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Апарт-отель YE’S является частью многофункционального комплекса «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». Многофункциональный комплекс «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» состоит из двух зданий: 25-этажное здание апарт-отеля и 15-этажное здание бизнес-центра (142 офиса), </w:t>
      </w:r>
      <w:bookmarkEnd w:id="14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объединенные общим стилобатом, в котором расположена вся инфраструктура комплекса (рис. </w:t>
      </w:r>
      <w:r w:rsidR="00252EFB">
        <w:rPr>
          <w:rFonts w:ascii="Times New Roman" w:eastAsia="Times New Roman" w:hAnsi="Times New Roman" w:cs="Times New Roman"/>
          <w:color w:val="0D0D0D"/>
          <w:sz w:val="28"/>
          <w:szCs w:val="28"/>
        </w:rPr>
        <w:t>3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). </w:t>
      </w:r>
    </w:p>
    <w:p w14:paraId="45D1BD47" w14:textId="77777777" w:rsidR="001B2594" w:rsidRPr="001B2594" w:rsidRDefault="001B2594" w:rsidP="001B259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noProof/>
          <w:lang w:eastAsia="ru-RU"/>
        </w:rPr>
        <w:drawing>
          <wp:inline distT="0" distB="0" distL="0" distR="0" wp14:anchorId="27885847" wp14:editId="34AF5198">
            <wp:extent cx="5501004" cy="3590925"/>
            <wp:effectExtent l="57150" t="19050" r="62230" b="857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1" t="3504" r="12610" b="21139"/>
                    <a:stretch/>
                  </pic:blipFill>
                  <pic:spPr bwMode="auto">
                    <a:xfrm>
                      <a:off x="0" y="0"/>
                      <a:ext cx="5524336" cy="360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730D3" w14:textId="39A4AB86" w:rsidR="001B2594" w:rsidRPr="001B2594" w:rsidRDefault="001B2594" w:rsidP="001B259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Рисунок </w:t>
      </w:r>
      <w:r w:rsidR="00252EFB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3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–</w:t>
      </w:r>
      <w:r w:rsidRPr="001B2594">
        <w:t xml:space="preserve">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Многофункциональный комплекс «YE’S» в Митино</w:t>
      </w:r>
    </w:p>
    <w:p w14:paraId="1DF8D4F0" w14:textId="7377E60D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«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» – первая российская сеть апарт-отелей, созданная в 2011 году. Сеть развивается в Москве, Санкт-Петербурге и Казахстане. Первый отель сети был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 xml:space="preserve">открыт в 2013 году в Санкт-Петербурге, номерной фонд – 975 комнат, второй – в Москве в 2015 году, номерной фонд – 504 комнаты. Проектируемый номерной фонд составляет около 3500 номеров, апарт-отели строятся в Санкт-Петербурге, Астане и Москве на станциях метро «Ботанический сад» и «Технопарк» </w:t>
      </w:r>
      <w:r w:rsidR="00F35C4D" w:rsidRP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color w:val="0D0D0D"/>
          <w:sz w:val="28"/>
          <w:szCs w:val="28"/>
        </w:rPr>
        <w:t>22</w:t>
      </w:r>
      <w:r w:rsidR="00F35C4D" w:rsidRP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>].</w:t>
      </w:r>
    </w:p>
    <w:p w14:paraId="6E0DBD32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«Надежно. Доходно. Ликвидно.» – с таким слоганом в 2011 году впервые появились апарт-отели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на рынке недвижимости, став принципиально новым продуктом, сочетающим гостиничную, жилую и инвестиционную оставляющие. Группа компаний «Пионер» строит апарт-отели как для приема гостей, размещения сотрудников крупных компаний, участников деловых и спортивных мероприятий, так и для постоянного проживания владельцев апартаментов. Анализ апарт-отелей сети «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», являющихся новым продуктом и в гостиничной индустрии, представляет собой увлекательный процесс, поскольку весьма интересно работать с чем-то столь оригинальным, малоизвестным и уникальным.</w:t>
      </w:r>
    </w:p>
    <w:p w14:paraId="20202858" w14:textId="17F616FD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A7F37">
        <w:rPr>
          <w:rFonts w:ascii="Times New Roman" w:eastAsia="Times New Roman" w:hAnsi="Times New Roman" w:cs="Times New Roman"/>
          <w:color w:val="0D0D0D"/>
          <w:sz w:val="28"/>
          <w:szCs w:val="28"/>
        </w:rPr>
        <w:t>Апарт-отели YE</w:t>
      </w:r>
      <w:r w:rsidR="008A613F" w:rsidRPr="001A7F37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A7F37">
        <w:rPr>
          <w:rFonts w:ascii="Times New Roman" w:eastAsia="Times New Roman" w:hAnsi="Times New Roman" w:cs="Times New Roman"/>
          <w:color w:val="0D0D0D"/>
          <w:sz w:val="28"/>
          <w:szCs w:val="28"/>
        </w:rPr>
        <w:t>S</w:t>
      </w:r>
      <w:r w:rsidR="00295AD2" w:rsidRPr="001A7F37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1A7F37">
        <w:rPr>
          <w:rFonts w:ascii="Times New Roman" w:eastAsia="Times New Roman" w:hAnsi="Times New Roman" w:cs="Times New Roman"/>
          <w:color w:val="0D0D0D"/>
          <w:sz w:val="28"/>
          <w:szCs w:val="28"/>
        </w:rPr>
        <w:t>–</w:t>
      </w:r>
      <w:r w:rsidR="00295AD2" w:rsidRPr="001A7F37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э</w:t>
      </w:r>
      <w:r w:rsidRPr="001A7F37">
        <w:rPr>
          <w:rFonts w:ascii="Times New Roman" w:eastAsia="Times New Roman" w:hAnsi="Times New Roman" w:cs="Times New Roman"/>
          <w:color w:val="0D0D0D"/>
          <w:sz w:val="28"/>
          <w:szCs w:val="28"/>
        </w:rPr>
        <w:t>то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специализированный инвестиционный продукт от ГК «Пионер», который позволяет приобрести полностью готовые к сдаче в аренду апартаменты под управлением профессиональной Управляющей компании. Данный актив будет приносить владельцу постоянный доход за счет сдачи в аренду. Сеть «YE</w:t>
      </w:r>
      <w:bookmarkStart w:id="15" w:name="_Hlk41180949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bookmarkEnd w:id="15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S» имеет собственные технические и операционные стандарты, которые сочетают высокие международные требования и специфику сегмента апарт-отелей в России</w:t>
      </w:r>
      <w:r w:rsid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F35C4D" w:rsidRP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color w:val="0D0D0D"/>
          <w:sz w:val="28"/>
          <w:szCs w:val="28"/>
        </w:rPr>
        <w:t>17</w:t>
      </w:r>
      <w:r w:rsidR="00F35C4D" w:rsidRP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>].</w:t>
      </w:r>
    </w:p>
    <w:p w14:paraId="0CB87124" w14:textId="20BEE266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Апарт-отель YE’S вед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т активное сотрудничество с корпоративными клиентами, различные компании нередко обращаются к апарт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noBreakHyphen/>
        <w:t>отелю за апартаментами для сотрудников, которые отличаются от квартир в аренду не только современными интерьерами и необходимыми атрибутами домашней обстановки – от полотенец и постельного белья до посуды и бытовой техники, но и круглосуточным гостиничным сервисом. Для корпоративных клиентов апарт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noBreakHyphen/>
        <w:t>отель предлагает ряд дополнительных услуг, таких как завтраки, уборка и трансфер, которые сделают пребывание в «YE’S» комфортным и беззаботным.</w:t>
      </w:r>
    </w:p>
    <w:p w14:paraId="1AD93C42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bookmarkStart w:id="16" w:name="_Hlk41921294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Девиз отеля: «Делать все возможное, чтобы сказать клиентам – «Да» (YE’S)».</w:t>
      </w:r>
    </w:p>
    <w:bookmarkEnd w:id="16"/>
    <w:p w14:paraId="1AE98313" w14:textId="561B63FA" w:rsidR="001B2594" w:rsidRPr="001B2594" w:rsidRDefault="001B2594" w:rsidP="00CB7838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При создании проекта сети апарт-отелей, название пришло не сразу. Изначально, они должны были называться «Yellow Submarine». Но два слова, да еще на иностранном для родины проекта языке, были трудны для восприятия и сложны в произношении. Было решено упростить название, так и родилось название «YE’S» – аббревиатура, а апостроф предназначен для отделения слов друг от друга.</w:t>
      </w:r>
      <w:r w:rsidR="00252EFB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Логотип </w:t>
      </w:r>
      <w:r w:rsidR="00252EFB"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Апарт-отелей «YE’S»</w:t>
      </w:r>
      <w:r w:rsidR="00252EFB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представлен на рисунке 4.</w:t>
      </w:r>
    </w:p>
    <w:p w14:paraId="0B56343E" w14:textId="77777777" w:rsidR="001B2594" w:rsidRPr="001B2594" w:rsidRDefault="001B2594" w:rsidP="001B25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44D9F7BB" wp14:editId="79018DA8">
            <wp:extent cx="2042160" cy="118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ED4D1" w14:textId="6345B41E" w:rsidR="001B2594" w:rsidRPr="001B2594" w:rsidRDefault="001B2594" w:rsidP="001B25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Рисунок </w:t>
      </w:r>
      <w:r w:rsidR="00252EFB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4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– </w:t>
      </w:r>
      <w:r w:rsidR="00295AD2" w:rsidRPr="00E0227D">
        <w:rPr>
          <w:rFonts w:ascii="Times New Roman" w:eastAsia="Times New Roman" w:hAnsi="Times New Roman" w:cs="Times New Roman"/>
          <w:color w:val="0D0D0D"/>
          <w:sz w:val="28"/>
          <w:szCs w:val="28"/>
        </w:rPr>
        <w:t>Л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оготип Апарт-отелей «YE’S»</w:t>
      </w:r>
    </w:p>
    <w:p w14:paraId="0AD70270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bookmarkStart w:id="17" w:name="_Hlk41921316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Для гостей апарт-отелей «YE’S» разработана специальная партнерская программа лояльности «YE’SPASS», </w:t>
      </w:r>
      <w:bookmarkEnd w:id="17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она предоставляет эксклюзивные скидки от 5 до 20% на товары и услуги от партнеров сети. Регистрация в программе не нужна, для получения скидки гостю достаточно предъявить электронный ключ от номера, и ему будет предоставлена скидка.</w:t>
      </w:r>
    </w:p>
    <w:p w14:paraId="7585321D" w14:textId="27FC769F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 феврале 2018 года вступил в силу закон об обязательной классификации гостиниц, согласно которой, были внесены изменения в Кодекс Российской Федерации об административных правонарушениях. С 2018 года Статья 14.39. КоАП РФ гласит, что «Предоставление гостиничных услуг без свидетельства о присвоении гостинице определенной категории… влечет предупреждение или наложение административного штрафа…». В октябре 2019 года Апарт-отелю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была присвоена категория «без зв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зд», а номерам – «первая», вследствие чего по документам он стал называться комплексом апартаментов. Для четкого понимания того, почему Апарт-отель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был определен как комплекс апартаментов, а не апартотель, рассмотрим Положение о классификации гостиниц</w:t>
      </w:r>
      <w:r w:rsid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F35C4D" w:rsidRP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color w:val="0D0D0D"/>
          <w:sz w:val="28"/>
          <w:szCs w:val="28"/>
        </w:rPr>
        <w:t>3</w:t>
      </w:r>
      <w:r w:rsidR="00F35C4D" w:rsidRP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>].</w:t>
      </w:r>
    </w:p>
    <w:p w14:paraId="11E081EB" w14:textId="084C4F38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Согласно Постановлению Правительства РФ от 16 февраля 2019 г.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N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158 «Об утверждении Положения о классификации гостиниц»,</w:t>
      </w:r>
      <w:r w:rsidRPr="001B2594"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апартотель – вид гостиниц, номерной фонд которых состоит исключительно из номеров категорий "студия" и "апартамент"», а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комплекс апартаментов – вид гостиниц, номерной фонд которых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состоит из номеров различных категорий с кухонным оборудованием и полным санузлом».</w:t>
      </w:r>
      <w:r w:rsidRPr="001B2594">
        <w:t xml:space="preserve">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Следовательно, как минимум по тому, что номерам Апарт-отеля YE’S была присвоена категория «первая», и в отеле нет номеров, соответствующих категориям «студия» и «апартамент», он не является апартотелем. Однако, к 2022 году рассматриваемое гостиничное предприятие стремится провести все необходимые изменения и улучшения, благодаря которым при следующей классификации YE’S получит статус апартотеля </w:t>
      </w:r>
      <w:bookmarkStart w:id="18" w:name="_Hlk41576506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color w:val="0D0D0D"/>
          <w:sz w:val="28"/>
          <w:szCs w:val="28"/>
        </w:rPr>
        <w:t>7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].</w:t>
      </w:r>
      <w:bookmarkEnd w:id="18"/>
    </w:p>
    <w:p w14:paraId="6CE4BFC1" w14:textId="40B0F842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Апарт-отель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 Москве рассчитан на 504 номера, в нем представлены номера четырех категорий: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Standard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Superior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Superior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+ и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Deluxe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(табл. 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>1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). Каждый номер оснащ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н высококачественной мебелью и бытовой техникой, а современный дизайн комнат выполнен в соответствии с авторским проектом</w:t>
      </w:r>
      <w:r w:rsidR="0034287E" w:rsidRPr="0034287E">
        <w:t xml:space="preserve"> </w:t>
      </w:r>
      <w:r w:rsidR="0034287E"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color w:val="0D0D0D"/>
          <w:sz w:val="28"/>
          <w:szCs w:val="28"/>
        </w:rPr>
        <w:t>18</w:t>
      </w:r>
      <w:r w:rsidR="0034287E"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].</w:t>
      </w:r>
    </w:p>
    <w:p w14:paraId="1E9D2F79" w14:textId="0088A55F" w:rsidR="001B2594" w:rsidRPr="001B2594" w:rsidRDefault="001B2594" w:rsidP="001B25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Таблица 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1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– Характеристика номерного фонда Апарт-отеля YE’S </w:t>
      </w:r>
      <w:r w:rsidRPr="001B259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>(составлено автором)</w:t>
      </w:r>
    </w:p>
    <w:tbl>
      <w:tblPr>
        <w:tblStyle w:val="2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560"/>
        <w:gridCol w:w="1559"/>
        <w:gridCol w:w="1559"/>
        <w:gridCol w:w="2552"/>
      </w:tblGrid>
      <w:tr w:rsidR="001B2594" w:rsidRPr="001B2594" w14:paraId="19DEBB69" w14:textId="77777777" w:rsidTr="001B2594">
        <w:trPr>
          <w:trHeight w:val="298"/>
        </w:trPr>
        <w:tc>
          <w:tcPr>
            <w:tcW w:w="709" w:type="dxa"/>
            <w:vMerge w:val="restart"/>
            <w:vAlign w:val="center"/>
          </w:tcPr>
          <w:p w14:paraId="0F32FF37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  <w:t>№ п</w:t>
            </w: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val="en-US" w:eastAsia="ru-RU"/>
              </w:rPr>
              <w:t>/</w:t>
            </w: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  <w:t>п</w:t>
            </w:r>
          </w:p>
        </w:tc>
        <w:tc>
          <w:tcPr>
            <w:tcW w:w="2126" w:type="dxa"/>
            <w:vMerge w:val="restart"/>
            <w:vAlign w:val="center"/>
          </w:tcPr>
          <w:p w14:paraId="327594AF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  <w:t>Критерий</w:t>
            </w:r>
          </w:p>
        </w:tc>
        <w:tc>
          <w:tcPr>
            <w:tcW w:w="7230" w:type="dxa"/>
            <w:gridSpan w:val="4"/>
            <w:vAlign w:val="center"/>
          </w:tcPr>
          <w:p w14:paraId="63D5BDC9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  <w:t>Тип номера</w:t>
            </w:r>
          </w:p>
        </w:tc>
      </w:tr>
      <w:tr w:rsidR="001B2594" w:rsidRPr="001B2594" w14:paraId="5653FF6F" w14:textId="77777777" w:rsidTr="001B2594">
        <w:trPr>
          <w:trHeight w:val="259"/>
        </w:trPr>
        <w:tc>
          <w:tcPr>
            <w:tcW w:w="709" w:type="dxa"/>
            <w:vMerge/>
            <w:vAlign w:val="center"/>
          </w:tcPr>
          <w:p w14:paraId="10C87A7F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76101B52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14:paraId="62F51A0A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  <w:t>Standard</w:t>
            </w:r>
          </w:p>
        </w:tc>
        <w:tc>
          <w:tcPr>
            <w:tcW w:w="1559" w:type="dxa"/>
            <w:vAlign w:val="center"/>
          </w:tcPr>
          <w:p w14:paraId="6FF4D835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  <w:t>Superior</w:t>
            </w:r>
          </w:p>
        </w:tc>
        <w:tc>
          <w:tcPr>
            <w:tcW w:w="1559" w:type="dxa"/>
            <w:vAlign w:val="center"/>
          </w:tcPr>
          <w:p w14:paraId="1F175CA5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  <w:t>Superior+</w:t>
            </w:r>
          </w:p>
        </w:tc>
        <w:tc>
          <w:tcPr>
            <w:tcW w:w="2552" w:type="dxa"/>
            <w:vAlign w:val="center"/>
          </w:tcPr>
          <w:p w14:paraId="5E49F54A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5"/>
                <w:szCs w:val="25"/>
                <w:lang w:eastAsia="ru-RU"/>
              </w:rPr>
              <w:t>Deluxe</w:t>
            </w:r>
          </w:p>
        </w:tc>
      </w:tr>
      <w:tr w:rsidR="001B2594" w:rsidRPr="001B2594" w14:paraId="7C1FB582" w14:textId="77777777" w:rsidTr="001B2594">
        <w:trPr>
          <w:trHeight w:val="246"/>
        </w:trPr>
        <w:tc>
          <w:tcPr>
            <w:tcW w:w="709" w:type="dxa"/>
            <w:vAlign w:val="center"/>
          </w:tcPr>
          <w:p w14:paraId="6F7B2036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14:paraId="618F9E1E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1560" w:type="dxa"/>
            <w:vAlign w:val="center"/>
          </w:tcPr>
          <w:p w14:paraId="5DB1D151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09B80A43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1559" w:type="dxa"/>
            <w:vAlign w:val="center"/>
          </w:tcPr>
          <w:p w14:paraId="746E6D26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2552" w:type="dxa"/>
            <w:vAlign w:val="center"/>
          </w:tcPr>
          <w:p w14:paraId="4B5E4F94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  <w:t>6</w:t>
            </w:r>
          </w:p>
        </w:tc>
      </w:tr>
      <w:tr w:rsidR="001B2594" w:rsidRPr="001B2594" w14:paraId="1442E82A" w14:textId="77777777" w:rsidTr="001B2594">
        <w:trPr>
          <w:trHeight w:val="311"/>
        </w:trPr>
        <w:tc>
          <w:tcPr>
            <w:tcW w:w="709" w:type="dxa"/>
            <w:vAlign w:val="center"/>
          </w:tcPr>
          <w:p w14:paraId="678326C6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14:paraId="2D735F29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Площадь номера</w:t>
            </w:r>
          </w:p>
        </w:tc>
        <w:tc>
          <w:tcPr>
            <w:tcW w:w="1560" w:type="dxa"/>
            <w:vAlign w:val="center"/>
          </w:tcPr>
          <w:p w14:paraId="3E166A95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27 м²,</w:t>
            </w:r>
          </w:p>
        </w:tc>
        <w:tc>
          <w:tcPr>
            <w:tcW w:w="1559" w:type="dxa"/>
            <w:vAlign w:val="center"/>
          </w:tcPr>
          <w:p w14:paraId="7D03A2ED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30 м²</w:t>
            </w:r>
          </w:p>
        </w:tc>
        <w:tc>
          <w:tcPr>
            <w:tcW w:w="1559" w:type="dxa"/>
            <w:vAlign w:val="center"/>
          </w:tcPr>
          <w:p w14:paraId="0F8E6546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33</w:t>
            </w:r>
            <w:r w:rsidRPr="001B259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м²</w:t>
            </w:r>
          </w:p>
        </w:tc>
        <w:tc>
          <w:tcPr>
            <w:tcW w:w="2552" w:type="dxa"/>
            <w:vAlign w:val="center"/>
          </w:tcPr>
          <w:p w14:paraId="64CFD59E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42</w:t>
            </w:r>
            <w:r w:rsidRPr="001B259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м²</w:t>
            </w:r>
          </w:p>
        </w:tc>
      </w:tr>
      <w:tr w:rsidR="001B2594" w:rsidRPr="001B2594" w14:paraId="418B405C" w14:textId="77777777" w:rsidTr="001B2594">
        <w:trPr>
          <w:trHeight w:val="647"/>
        </w:trPr>
        <w:tc>
          <w:tcPr>
            <w:tcW w:w="709" w:type="dxa"/>
            <w:vAlign w:val="center"/>
          </w:tcPr>
          <w:p w14:paraId="65D15DF6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14:paraId="2C0E83E1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Вместимость номера</w:t>
            </w:r>
          </w:p>
        </w:tc>
        <w:tc>
          <w:tcPr>
            <w:tcW w:w="1560" w:type="dxa"/>
            <w:vAlign w:val="center"/>
          </w:tcPr>
          <w:p w14:paraId="43E61C97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1-2 чел.</w:t>
            </w:r>
          </w:p>
        </w:tc>
        <w:tc>
          <w:tcPr>
            <w:tcW w:w="1559" w:type="dxa"/>
            <w:vAlign w:val="center"/>
          </w:tcPr>
          <w:p w14:paraId="6DE39C21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1-2 чел.</w:t>
            </w:r>
          </w:p>
        </w:tc>
        <w:tc>
          <w:tcPr>
            <w:tcW w:w="1559" w:type="dxa"/>
            <w:vAlign w:val="center"/>
          </w:tcPr>
          <w:p w14:paraId="4FE97E92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1-2 чел.</w:t>
            </w:r>
          </w:p>
        </w:tc>
        <w:tc>
          <w:tcPr>
            <w:tcW w:w="2552" w:type="dxa"/>
            <w:vAlign w:val="center"/>
          </w:tcPr>
          <w:p w14:paraId="4BA9861F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1-4 чел.</w:t>
            </w:r>
          </w:p>
        </w:tc>
      </w:tr>
      <w:tr w:rsidR="001B2594" w:rsidRPr="001B2594" w14:paraId="3F027FC7" w14:textId="77777777" w:rsidTr="001B2594">
        <w:trPr>
          <w:trHeight w:val="1210"/>
        </w:trPr>
        <w:tc>
          <w:tcPr>
            <w:tcW w:w="709" w:type="dxa"/>
            <w:vAlign w:val="center"/>
          </w:tcPr>
          <w:p w14:paraId="1630CEE2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14:paraId="697D7630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Варианты кроватей</w:t>
            </w:r>
          </w:p>
        </w:tc>
        <w:tc>
          <w:tcPr>
            <w:tcW w:w="1560" w:type="dxa"/>
            <w:vAlign w:val="center"/>
          </w:tcPr>
          <w:p w14:paraId="0D2BF139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Кровать двуспальная 160 x 200 см</w:t>
            </w:r>
          </w:p>
        </w:tc>
        <w:tc>
          <w:tcPr>
            <w:tcW w:w="1559" w:type="dxa"/>
            <w:vAlign w:val="center"/>
          </w:tcPr>
          <w:p w14:paraId="69D1CCC1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Кровать двуспальная 160 x 200 см</w:t>
            </w:r>
          </w:p>
        </w:tc>
        <w:tc>
          <w:tcPr>
            <w:tcW w:w="1559" w:type="dxa"/>
            <w:vAlign w:val="center"/>
          </w:tcPr>
          <w:p w14:paraId="30A8F908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Кровать двуспальная 160 x 200 см</w:t>
            </w:r>
          </w:p>
        </w:tc>
        <w:tc>
          <w:tcPr>
            <w:tcW w:w="2552" w:type="dxa"/>
            <w:vAlign w:val="center"/>
          </w:tcPr>
          <w:p w14:paraId="5D66777B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Кровать двуспальная 160 x 200 см и раскладывающийся двухместный диван</w:t>
            </w:r>
          </w:p>
        </w:tc>
      </w:tr>
      <w:tr w:rsidR="001B2594" w:rsidRPr="001B2594" w14:paraId="5BAB8B3E" w14:textId="77777777" w:rsidTr="001B2594">
        <w:trPr>
          <w:trHeight w:val="1493"/>
        </w:trPr>
        <w:tc>
          <w:tcPr>
            <w:tcW w:w="709" w:type="dxa"/>
            <w:vAlign w:val="center"/>
          </w:tcPr>
          <w:p w14:paraId="5DECC3D1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2126" w:type="dxa"/>
            <w:vAlign w:val="center"/>
          </w:tcPr>
          <w:p w14:paraId="5F21108D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Возможность установки дополнительной кровати</w:t>
            </w:r>
          </w:p>
        </w:tc>
        <w:tc>
          <w:tcPr>
            <w:tcW w:w="1560" w:type="dxa"/>
            <w:vAlign w:val="center"/>
          </w:tcPr>
          <w:p w14:paraId="1284D315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да</w:t>
            </w:r>
          </w:p>
        </w:tc>
        <w:tc>
          <w:tcPr>
            <w:tcW w:w="1559" w:type="dxa"/>
            <w:vAlign w:val="center"/>
          </w:tcPr>
          <w:p w14:paraId="0CA288A6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да</w:t>
            </w:r>
          </w:p>
        </w:tc>
        <w:tc>
          <w:tcPr>
            <w:tcW w:w="1559" w:type="dxa"/>
            <w:vAlign w:val="center"/>
          </w:tcPr>
          <w:p w14:paraId="52610EBD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да</w:t>
            </w:r>
          </w:p>
        </w:tc>
        <w:tc>
          <w:tcPr>
            <w:tcW w:w="2552" w:type="dxa"/>
            <w:vAlign w:val="center"/>
          </w:tcPr>
          <w:p w14:paraId="707F389B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5"/>
                <w:szCs w:val="25"/>
                <w:lang w:eastAsia="ru-RU"/>
              </w:rPr>
              <w:t>да</w:t>
            </w:r>
          </w:p>
        </w:tc>
      </w:tr>
    </w:tbl>
    <w:p w14:paraId="5F09A9F4" w14:textId="77777777" w:rsidR="001B2594" w:rsidRPr="001B2594" w:rsidRDefault="001B2594" w:rsidP="001B2594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Апарт-отель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осуществляет продажи номерного фонда несколькими способами.</w:t>
      </w:r>
    </w:p>
    <w:p w14:paraId="10C9ED14" w14:textId="77777777" w:rsidR="001B2594" w:rsidRPr="001B2594" w:rsidRDefault="001B2594" w:rsidP="00D83D1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Прямые продажи – осуществляются через собственный центр бронирования (отдел бронирования и размещения – далее ОБиР) или «от стойки» – прямо на стойке регистрации. В случае бронирования по телефону на звонок отвечает менеджер по бронированию, если он занят,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идет переадресация звонка на стойку регистрации, тогда администратор ОБиР отвечает на все вопросы гостя и создает бронирование.</w:t>
      </w:r>
    </w:p>
    <w:p w14:paraId="2D98E046" w14:textId="77777777" w:rsidR="001B2594" w:rsidRPr="001B2594" w:rsidRDefault="001B2594" w:rsidP="00D83D1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Собственный портал бронирования – сайт отеля предоставляет возможность не только получить подробную информацию об отеле и его услугах, но и оформить онлайн-бронирование прямо на сайте.</w:t>
      </w:r>
    </w:p>
    <w:p w14:paraId="5CE0A642" w14:textId="4176121D" w:rsidR="001B2594" w:rsidRPr="001B2594" w:rsidRDefault="001B2594" w:rsidP="00D83D1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sz w:val="28"/>
          <w:szCs w:val="28"/>
          <w:lang w:val="en-US"/>
        </w:rPr>
        <w:t>Online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2594">
        <w:rPr>
          <w:rFonts w:ascii="Times New Roman" w:eastAsia="Times New Roman" w:hAnsi="Times New Roman" w:cs="Times New Roman"/>
          <w:sz w:val="28"/>
          <w:szCs w:val="28"/>
          <w:lang w:val="en-US"/>
        </w:rPr>
        <w:t>Travel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2594">
        <w:rPr>
          <w:rFonts w:ascii="Times New Roman" w:eastAsia="Times New Roman" w:hAnsi="Times New Roman" w:cs="Times New Roman"/>
          <w:sz w:val="28"/>
          <w:szCs w:val="28"/>
          <w:lang w:val="en-US"/>
        </w:rPr>
        <w:t>Agency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B2594">
        <w:rPr>
          <w:rFonts w:ascii="Times New Roman" w:eastAsia="Times New Roman" w:hAnsi="Times New Roman" w:cs="Times New Roman"/>
          <w:sz w:val="28"/>
          <w:szCs w:val="28"/>
          <w:lang w:val="en-US"/>
        </w:rPr>
        <w:t>OTA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>) – довольно часто гости для бронирования номеров используют системы «</w:t>
      </w:r>
      <w:r w:rsidRPr="001B2594">
        <w:rPr>
          <w:rFonts w:ascii="Times New Roman" w:eastAsia="Times New Roman" w:hAnsi="Times New Roman" w:cs="Times New Roman"/>
          <w:sz w:val="28"/>
          <w:szCs w:val="28"/>
          <w:lang w:val="en-US"/>
        </w:rPr>
        <w:t>Booking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B2594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1B2594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>goda.co</w:t>
      </w:r>
      <w:r w:rsidRPr="001B2594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1B2594">
        <w:rPr>
          <w:rFonts w:ascii="Times New Roman" w:eastAsia="Times New Roman" w:hAnsi="Times New Roman" w:cs="Times New Roman"/>
          <w:sz w:val="28"/>
          <w:szCs w:val="28"/>
          <w:lang w:val="en-US"/>
        </w:rPr>
        <w:t>Expedia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>», «Ostrovok.ru» и</w:t>
      </w:r>
      <w:r w:rsidR="008A613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B2594">
        <w:rPr>
          <w:rFonts w:ascii="Times New Roman" w:eastAsia="Times New Roman" w:hAnsi="Times New Roman" w:cs="Times New Roman"/>
          <w:sz w:val="28"/>
          <w:szCs w:val="28"/>
        </w:rPr>
        <w:t>«101Hotels.com». На этих сайтах можно найти обобщенную информацию об отеле и его услугах, а также сделать онлайн-бронирование</w:t>
      </w:r>
      <w:r w:rsidR="00F35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5C4D" w:rsidRPr="00F35C4D">
        <w:rPr>
          <w:rFonts w:ascii="Times New Roman" w:eastAsia="Times New Roman" w:hAnsi="Times New Roman" w:cs="Times New Roman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sz w:val="28"/>
          <w:szCs w:val="28"/>
        </w:rPr>
        <w:t>11</w:t>
      </w:r>
      <w:r w:rsidR="00F35C4D" w:rsidRPr="00F35C4D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31572119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Главной проблемой продаж номерного фонда через систему бронирования «Booking.com» является то, что собственники апартаментов занимаются сдачей в посуточную аренду своих номеров, заводят профиль на Booking.com и называют его апарт-отелем, используют геолокацию апарт-отеля и фотографии его фасадов, вводя в заблуждение пользователей Booking.com. После того, как потенциальный гость ознакомился с информацией в профиле собственника апартамента, ошибочно приняв его за профиль апарт-отеля «YE’S Mitino», он приезжает в апарт-отель и удивляется более дорогим тарифам на проживание и меньшим спектром услуг (некоторые собственники имеют больше бытовой техники в номерах, вроде кофемашины или тостера).</w:t>
      </w:r>
    </w:p>
    <w:p w14:paraId="769D7DDE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В гостиничных предприятиях главным продуктом деятельности являются услуги, которые подразделяются на основные, дополнительные и сопутствующие.</w:t>
      </w:r>
    </w:p>
    <w:p w14:paraId="12F299EC" w14:textId="239A9F5C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К основным услугам относятся проживание и питание. Ассортимент дополнительных услуг варьируется в зависимости от «зв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здности» гостиниц, а сопутствующими продуктами являются услуги или товары, необходимые потребителям для того, чтобы использовать основной продукт.</w:t>
      </w:r>
    </w:p>
    <w:p w14:paraId="0007B859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В соответствии с правилами предоставления гостиничных услуг, без дополнительной оплаты гостям могут быть предоставлены следующие услуги:</w:t>
      </w:r>
    </w:p>
    <w:p w14:paraId="4337D7FE" w14:textId="77777777" w:rsidR="001B2594" w:rsidRPr="001B2594" w:rsidRDefault="001B2594" w:rsidP="003A5F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вызов скорой помощи, других специальных служб;</w:t>
      </w:r>
    </w:p>
    <w:p w14:paraId="506604D0" w14:textId="77777777" w:rsidR="001B2594" w:rsidRPr="001B2594" w:rsidRDefault="001B2594" w:rsidP="003A5F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пользование медицинской аптечкой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;</w:t>
      </w:r>
    </w:p>
    <w:p w14:paraId="74D3895C" w14:textId="77777777" w:rsidR="001B2594" w:rsidRPr="001B2594" w:rsidRDefault="001B2594" w:rsidP="003A5F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доставка в номер корреспонденции, адресованной потребителю;</w:t>
      </w:r>
    </w:p>
    <w:p w14:paraId="72497A8A" w14:textId="1F39A9A4" w:rsidR="001B2594" w:rsidRPr="001B2594" w:rsidRDefault="001B2594" w:rsidP="003A5F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побудка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 xml:space="preserve"> к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определ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нному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 xml:space="preserve">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времени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;</w:t>
      </w:r>
    </w:p>
    <w:p w14:paraId="07EF0489" w14:textId="77777777" w:rsidR="001B2594" w:rsidRPr="001B2594" w:rsidRDefault="001B2594" w:rsidP="003A5F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предоставление кипятка, иголок, ниток, одного комплекта посуды и столовых приборов;</w:t>
      </w:r>
    </w:p>
    <w:p w14:paraId="778DADBE" w14:textId="1BA97287" w:rsidR="001B2594" w:rsidRPr="001B2594" w:rsidRDefault="001B2594" w:rsidP="003A5F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иные услуги по усмотрению исполнителя</w:t>
      </w:r>
      <w:r w:rsidR="00F35C4D" w:rsidRPr="00F35C4D">
        <w:t xml:space="preserve"> </w:t>
      </w:r>
      <w:r w:rsidR="00F35C4D" w:rsidRP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color w:val="0D0D0D"/>
          <w:sz w:val="28"/>
          <w:szCs w:val="28"/>
        </w:rPr>
        <w:t>8</w:t>
      </w:r>
      <w:r w:rsidR="00F35C4D" w:rsidRPr="00F35C4D">
        <w:rPr>
          <w:rFonts w:ascii="Times New Roman" w:eastAsia="Times New Roman" w:hAnsi="Times New Roman" w:cs="Times New Roman"/>
          <w:color w:val="0D0D0D"/>
          <w:sz w:val="28"/>
          <w:szCs w:val="28"/>
        </w:rPr>
        <w:t>].</w:t>
      </w:r>
    </w:p>
    <w:p w14:paraId="114F5826" w14:textId="03CFD160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Апарт-отель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предлагает своим гостям широкий спектр дополнительных услуг (табл.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2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). </w:t>
      </w:r>
    </w:p>
    <w:p w14:paraId="2BF562AD" w14:textId="153CD3BA" w:rsidR="001B2594" w:rsidRPr="001B2594" w:rsidRDefault="001B2594" w:rsidP="001B25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Таблица 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>2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– Характеристика дополнительных услуг Апарт-отеля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Pr="001B259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>(составлено автором)</w:t>
      </w:r>
    </w:p>
    <w:tbl>
      <w:tblPr>
        <w:tblStyle w:val="2"/>
        <w:tblW w:w="10065" w:type="dxa"/>
        <w:tblInd w:w="-5" w:type="dxa"/>
        <w:tblLook w:val="04A0" w:firstRow="1" w:lastRow="0" w:firstColumn="1" w:lastColumn="0" w:noHBand="0" w:noVBand="1"/>
      </w:tblPr>
      <w:tblGrid>
        <w:gridCol w:w="5387"/>
        <w:gridCol w:w="4678"/>
      </w:tblGrid>
      <w:tr w:rsidR="001B2594" w:rsidRPr="001B2594" w14:paraId="03DEBA89" w14:textId="77777777" w:rsidTr="001B2594">
        <w:trPr>
          <w:trHeight w:val="485"/>
        </w:trPr>
        <w:tc>
          <w:tcPr>
            <w:tcW w:w="10065" w:type="dxa"/>
            <w:gridSpan w:val="2"/>
            <w:vAlign w:val="center"/>
          </w:tcPr>
          <w:p w14:paraId="7FD75B83" w14:textId="15D655C5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  <w:lang w:eastAsia="ru-RU"/>
              </w:rPr>
            </w:pPr>
            <w:bookmarkStart w:id="19" w:name="_Hlk41921756"/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  <w:lang w:eastAsia="ru-RU"/>
              </w:rPr>
              <w:t>Дополнительные услуги Апарт-отеля YE’S</w:t>
            </w:r>
          </w:p>
        </w:tc>
      </w:tr>
      <w:tr w:rsidR="001B2594" w:rsidRPr="001B2594" w14:paraId="39FD6BD1" w14:textId="77777777" w:rsidTr="001B2594">
        <w:trPr>
          <w:trHeight w:val="350"/>
        </w:trPr>
        <w:tc>
          <w:tcPr>
            <w:tcW w:w="5387" w:type="dxa"/>
            <w:vAlign w:val="center"/>
          </w:tcPr>
          <w:p w14:paraId="12A6DCAF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  <w:lang w:eastAsia="ru-RU"/>
              </w:rPr>
            </w:pPr>
            <w:bookmarkStart w:id="20" w:name="_Hlk41921742"/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  <w:lang w:eastAsia="ru-RU"/>
              </w:rPr>
              <w:t>Бесплатные услуги</w:t>
            </w:r>
          </w:p>
        </w:tc>
        <w:tc>
          <w:tcPr>
            <w:tcW w:w="4678" w:type="dxa"/>
            <w:vAlign w:val="center"/>
          </w:tcPr>
          <w:p w14:paraId="266CE0EB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  <w:lang w:eastAsia="ru-RU"/>
              </w:rPr>
              <w:t>Платные услуги</w:t>
            </w:r>
          </w:p>
        </w:tc>
      </w:tr>
      <w:tr w:rsidR="001B2594" w:rsidRPr="001B2594" w14:paraId="629E130E" w14:textId="77777777" w:rsidTr="001B2594">
        <w:trPr>
          <w:trHeight w:val="144"/>
        </w:trPr>
        <w:tc>
          <w:tcPr>
            <w:tcW w:w="5387" w:type="dxa"/>
            <w:vAlign w:val="center"/>
          </w:tcPr>
          <w:p w14:paraId="4A1DFF9A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678" w:type="dxa"/>
            <w:vAlign w:val="center"/>
          </w:tcPr>
          <w:p w14:paraId="7BE38624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</w:tr>
      <w:tr w:rsidR="001B2594" w:rsidRPr="001B2594" w14:paraId="7CC6EB65" w14:textId="77777777" w:rsidTr="001B2594">
        <w:trPr>
          <w:trHeight w:val="485"/>
        </w:trPr>
        <w:tc>
          <w:tcPr>
            <w:tcW w:w="5387" w:type="dxa"/>
            <w:vAlign w:val="center"/>
          </w:tcPr>
          <w:p w14:paraId="654DE337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Вызов скорой помощи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9ABB" w14:textId="77777777" w:rsidR="001B2594" w:rsidRPr="001B2594" w:rsidRDefault="001B2594" w:rsidP="003A5F4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Абонемент в фитнес-центр «</w:t>
            </w: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  <w:lang w:val="en-US"/>
              </w:rPr>
              <w:t>W</w:t>
            </w: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e</w:t>
            </w: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  <w:lang w:val="en-US"/>
              </w:rPr>
              <w:t>G</w:t>
            </w: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ym»</w:t>
            </w:r>
          </w:p>
        </w:tc>
      </w:tr>
      <w:tr w:rsidR="001B2594" w:rsidRPr="001B2594" w14:paraId="1E6073A7" w14:textId="77777777" w:rsidTr="001B2594">
        <w:trPr>
          <w:trHeight w:val="485"/>
        </w:trPr>
        <w:tc>
          <w:tcPr>
            <w:tcW w:w="5387" w:type="dxa"/>
            <w:vAlign w:val="center"/>
          </w:tcPr>
          <w:p w14:paraId="76417E72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Доступ в интернет и эфирное и спутниковое ТВ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CC5E3" w14:textId="77777777" w:rsidR="001B2594" w:rsidRPr="001B2594" w:rsidRDefault="001B2594" w:rsidP="003A5F4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Аренда дополнительного инвентаря (оборудования)</w:t>
            </w:r>
          </w:p>
        </w:tc>
      </w:tr>
      <w:tr w:rsidR="001B2594" w:rsidRPr="001B2594" w14:paraId="699883F5" w14:textId="77777777" w:rsidTr="001B2594">
        <w:trPr>
          <w:trHeight w:val="470"/>
        </w:trPr>
        <w:tc>
          <w:tcPr>
            <w:tcW w:w="5387" w:type="dxa"/>
            <w:vAlign w:val="center"/>
          </w:tcPr>
          <w:p w14:paraId="75418D81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Круглосуточный ресепшн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84C6" w14:textId="77777777" w:rsidR="001B2594" w:rsidRPr="001B2594" w:rsidRDefault="001B2594" w:rsidP="003A5F4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Дополнительная уборка апартамента</w:t>
            </w:r>
          </w:p>
        </w:tc>
      </w:tr>
      <w:tr w:rsidR="001B2594" w:rsidRPr="001B2594" w14:paraId="4D7989EA" w14:textId="77777777" w:rsidTr="001B2594">
        <w:trPr>
          <w:trHeight w:val="485"/>
        </w:trPr>
        <w:tc>
          <w:tcPr>
            <w:tcW w:w="5387" w:type="dxa"/>
            <w:vAlign w:val="center"/>
          </w:tcPr>
          <w:p w14:paraId="1B0B3ABA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Побудка к определенному времени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BA8E" w14:textId="77777777" w:rsidR="001B2594" w:rsidRPr="001B2594" w:rsidRDefault="001B2594" w:rsidP="003A5F4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Доставка еды из ресторана «IL Патио»</w:t>
            </w:r>
          </w:p>
        </w:tc>
      </w:tr>
      <w:tr w:rsidR="001B2594" w:rsidRPr="001B2594" w14:paraId="496C5465" w14:textId="77777777" w:rsidTr="001B2594">
        <w:trPr>
          <w:trHeight w:val="485"/>
        </w:trPr>
        <w:tc>
          <w:tcPr>
            <w:tcW w:w="5387" w:type="dxa"/>
            <w:vAlign w:val="center"/>
          </w:tcPr>
          <w:p w14:paraId="4AACB5EA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Подземный и наземный паркинг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BBF07" w14:textId="77777777" w:rsidR="001B2594" w:rsidRPr="001B2594" w:rsidRDefault="001B2594" w:rsidP="003A5F4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Завтраки в кофейне «Costa Coffee»</w:t>
            </w:r>
          </w:p>
        </w:tc>
      </w:tr>
      <w:tr w:rsidR="001B2594" w:rsidRPr="001B2594" w14:paraId="57374852" w14:textId="77777777" w:rsidTr="001B2594">
        <w:trPr>
          <w:trHeight w:val="485"/>
        </w:trPr>
        <w:tc>
          <w:tcPr>
            <w:tcW w:w="5387" w:type="dxa"/>
            <w:vAlign w:val="center"/>
          </w:tcPr>
          <w:p w14:paraId="5BEE9343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Пользование медицинской аптечкой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452BF" w14:textId="77777777" w:rsidR="001B2594" w:rsidRPr="001B2594" w:rsidRDefault="001B2594" w:rsidP="003A5F4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Завтраки в караоке-ресторане «LUNA»</w:t>
            </w:r>
          </w:p>
        </w:tc>
      </w:tr>
      <w:tr w:rsidR="001B2594" w:rsidRPr="001B2594" w14:paraId="37DA2999" w14:textId="77777777" w:rsidTr="001B2594">
        <w:trPr>
          <w:trHeight w:val="485"/>
        </w:trPr>
        <w:tc>
          <w:tcPr>
            <w:tcW w:w="5387" w:type="dxa"/>
            <w:vAlign w:val="center"/>
          </w:tcPr>
          <w:p w14:paraId="7EDE50F2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Пользование сейфом и камерами хранения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447FB" w14:textId="77777777" w:rsidR="001B2594" w:rsidRPr="001B2594" w:rsidRDefault="001B2594" w:rsidP="003A5F4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Завтраки в лобби-баре «Vinesis»</w:t>
            </w:r>
          </w:p>
        </w:tc>
      </w:tr>
      <w:tr w:rsidR="001B2594" w:rsidRPr="001B2594" w14:paraId="70C9139D" w14:textId="77777777" w:rsidTr="001B2594">
        <w:trPr>
          <w:trHeight w:val="485"/>
        </w:trPr>
        <w:tc>
          <w:tcPr>
            <w:tcW w:w="5387" w:type="dxa"/>
            <w:vAlign w:val="center"/>
          </w:tcPr>
          <w:p w14:paraId="477A9C03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Пользование платежными терминалами банков «Сбербанк России», «СДМ-банк» и «Московский кредитный банк»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F93B" w14:textId="77777777" w:rsidR="001B2594" w:rsidRPr="001B2594" w:rsidRDefault="001B2594" w:rsidP="003A5F4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Проживание в номере с домашним питомцем</w:t>
            </w:r>
          </w:p>
        </w:tc>
      </w:tr>
      <w:tr w:rsidR="001B2594" w:rsidRPr="001B2594" w14:paraId="4E7C886C" w14:textId="77777777" w:rsidTr="001B2594">
        <w:trPr>
          <w:trHeight w:val="485"/>
        </w:trPr>
        <w:tc>
          <w:tcPr>
            <w:tcW w:w="5387" w:type="dxa"/>
            <w:vAlign w:val="center"/>
          </w:tcPr>
          <w:p w14:paraId="6D025D4D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Предоставление иголок, ниток, штопора, зубного и бритвенного набора, дополнительного одеяла, набора полотенец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24923" w14:textId="77777777" w:rsidR="001B2594" w:rsidRPr="001B2594" w:rsidRDefault="001B2594" w:rsidP="003A5F4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Торговые автоматы с кофе и снеками</w:t>
            </w:r>
          </w:p>
        </w:tc>
      </w:tr>
      <w:tr w:rsidR="001B2594" w:rsidRPr="001B2594" w14:paraId="1BACE632" w14:textId="77777777" w:rsidTr="00682898">
        <w:trPr>
          <w:trHeight w:val="1002"/>
        </w:trPr>
        <w:tc>
          <w:tcPr>
            <w:tcW w:w="5387" w:type="dxa"/>
            <w:vAlign w:val="center"/>
          </w:tcPr>
          <w:p w14:paraId="1A8A86BB" w14:textId="77777777" w:rsidR="001B2594" w:rsidRPr="001B2594" w:rsidRDefault="001B2594" w:rsidP="003A5F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Предоставление информации о достопримечательностях, театрах, местах развлечения и прочем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7233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  <w:lang w:val="en-US"/>
              </w:rPr>
              <w:t xml:space="preserve">10. </w:t>
            </w:r>
            <w:r w:rsidRPr="001B2594">
              <w:rPr>
                <w:rFonts w:ascii="Times New Roman" w:hAnsi="Times New Roman" w:cs="Times New Roman"/>
                <w:color w:val="0D0D0D"/>
                <w:sz w:val="26"/>
                <w:szCs w:val="26"/>
              </w:rPr>
              <w:t>Услуги мини-офиса</w:t>
            </w:r>
          </w:p>
        </w:tc>
      </w:tr>
    </w:tbl>
    <w:bookmarkEnd w:id="19"/>
    <w:bookmarkEnd w:id="20"/>
    <w:p w14:paraId="5307D392" w14:textId="77777777" w:rsidR="001B2594" w:rsidRPr="001B2594" w:rsidRDefault="001B2594" w:rsidP="001B2594">
      <w:pPr>
        <w:spacing w:before="120" w:after="0" w:line="360" w:lineRule="auto"/>
        <w:ind w:firstLine="709"/>
        <w:jc w:val="both"/>
        <w:rPr>
          <w:rFonts w:ascii="Times New Roman" w:eastAsia="Times New Roman" w:hAnsi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Необходимо отметить, что стоимость услуг и характер их предоставления различаются для гостей, проживающих посуточно (менее 1 месяца) или по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 xml:space="preserve">договору долгосрочной аренды. Эти различия касаются уборки апартаментов, пользования паркингом, доступа в интернет, а также предоставления некоторого инвентаря. </w:t>
      </w:r>
      <w:r w:rsidRPr="001B2594">
        <w:rPr>
          <w:rFonts w:ascii="Times New Roman" w:eastAsia="Times New Roman" w:hAnsi="Times New Roman"/>
          <w:color w:val="0D0D0D"/>
          <w:sz w:val="28"/>
          <w:szCs w:val="28"/>
        </w:rPr>
        <w:t>Рассмотрим подробнее имеющиеся отличия.</w:t>
      </w:r>
    </w:p>
    <w:p w14:paraId="6E4C65D9" w14:textId="1D0945EC" w:rsidR="001B2594" w:rsidRPr="001B2594" w:rsidRDefault="001B2594" w:rsidP="003A5F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Уборка номера гостя, проживающего менее месяца, производится бесплатно, 1 раз в три дня. По запросу гостя уборка может производиться чаще. Для гостей, проживающих по договору долгосрочной аренды, услуги по уборке производятся платно, в зависимости от выбранного тарифа проживания (Приложение </w:t>
      </w:r>
      <w:r w:rsidR="005F2CD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).</w:t>
      </w:r>
    </w:p>
    <w:p w14:paraId="03EC1F8F" w14:textId="77777777" w:rsidR="001B2594" w:rsidRPr="001B2594" w:rsidRDefault="001B2594" w:rsidP="003A5F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Доступ в интернет предоставляется бесплатно «посуточным» гостям, платно – для гостей, проживающих по договору долгосрочной аренды.</w:t>
      </w:r>
    </w:p>
    <w:p w14:paraId="14836FD1" w14:textId="5B0F103D" w:rsidR="001B2594" w:rsidRPr="001B2594" w:rsidRDefault="001B2594" w:rsidP="003A5F4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Машиноместо в паркинге (наземном и подземном) предоставляется аналогичным образом – бесплатно для гостей, проживающих по договору краткосрочной аренды, и платно – для гостей, проживающих по договору долгосрочной аренды. Стоимость аренды 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парковочного места в подземном паркинге указана в Приложении </w:t>
      </w:r>
      <w:r w:rsidR="005F2CD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65679D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Проведем сравнительный анализ на соответствие предоставляемых апарт-отелем услуг требованиям, указанными в Приложении 11 к Положению о классификации гостиниц.</w:t>
      </w:r>
    </w:p>
    <w:p w14:paraId="7A44BED5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 соответствии с Приложением 11 «Критерии балльной оценки апартотелей» к Положению о классификации гостиниц, к апарт-отелям выдвигаются следующие разновидности требований: </w:t>
      </w:r>
    </w:p>
    <w:p w14:paraId="3A59F88D" w14:textId="77777777" w:rsidR="001B2594" w:rsidRPr="001B2594" w:rsidRDefault="001B2594" w:rsidP="003A5F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 зданиям и общественным помещениям;</w:t>
      </w:r>
    </w:p>
    <w:p w14:paraId="28A106C6" w14:textId="77777777" w:rsidR="001B2594" w:rsidRPr="001B2594" w:rsidRDefault="001B2594" w:rsidP="003A5F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 качеству и состоянию оборудования и оснащения номерного фонда;</w:t>
      </w:r>
    </w:p>
    <w:p w14:paraId="448DB3B2" w14:textId="77777777" w:rsidR="001B2594" w:rsidRPr="001B2594" w:rsidRDefault="001B2594" w:rsidP="003A5F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 телевидению в номерах;</w:t>
      </w:r>
    </w:p>
    <w:p w14:paraId="0B337E5F" w14:textId="77777777" w:rsidR="001B2594" w:rsidRPr="001B2594" w:rsidRDefault="001B2594" w:rsidP="003A5F43">
      <w:pPr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 качеству и состоянию оборудования и оснащения ванных комнат;</w:t>
      </w:r>
    </w:p>
    <w:p w14:paraId="5183B9A8" w14:textId="77777777" w:rsidR="001B2594" w:rsidRPr="001B2594" w:rsidRDefault="001B2594" w:rsidP="003A5F43">
      <w:pPr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 дополнительным услугам.</w:t>
      </w:r>
    </w:p>
    <w:p w14:paraId="4576563F" w14:textId="5952AAF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Рассмотрим подробнее требования к дополнительным услугам в апарт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noBreakHyphen/>
        <w:t xml:space="preserve">отелях и определим наличие этих услуг в Апарт-отеле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, воспользовавшись информацией, размещенной на официальным сайте апарт-отеля и его профиле на «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Booking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com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» (табл.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3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).</w:t>
      </w:r>
    </w:p>
    <w:p w14:paraId="67D77E29" w14:textId="6506D839" w:rsidR="001B2594" w:rsidRPr="001B2594" w:rsidRDefault="001B2594" w:rsidP="001B25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 xml:space="preserve">Таблица 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>3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CB7838"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– Соответствие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услуг Апарт-отеля YE’S требованиям Положения о классификации гостиниц </w:t>
      </w:r>
      <w:r w:rsidRPr="001B2594">
        <w:rPr>
          <w:rFonts w:ascii="Times New Roman" w:eastAsia="Times New Roman" w:hAnsi="Times New Roman" w:cs="Times New Roman"/>
          <w:bCs/>
          <w:i/>
          <w:iCs/>
          <w:color w:val="0D0D0D"/>
          <w:sz w:val="28"/>
          <w:szCs w:val="28"/>
        </w:rPr>
        <w:t>(составлено автором)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84"/>
        <w:gridCol w:w="2126"/>
      </w:tblGrid>
      <w:tr w:rsidR="001B2594" w:rsidRPr="001B2594" w14:paraId="587A0AA4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FCB7A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Наименование дополнительной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DE654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 xml:space="preserve">Наличие услуги в Апарт-отеле </w:t>
            </w: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  <w:lang w:val="en-US"/>
              </w:rPr>
              <w:t>YE</w:t>
            </w: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’</w:t>
            </w: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  <w:lang w:val="en-US"/>
              </w:rPr>
              <w:t>S</w:t>
            </w:r>
            <w:r w:rsidRPr="001B2594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 xml:space="preserve"> </w:t>
            </w:r>
          </w:p>
        </w:tc>
      </w:tr>
      <w:tr w:rsidR="001B2594" w:rsidRPr="001B2594" w14:paraId="652AACA1" w14:textId="77777777" w:rsidTr="001B2594">
        <w:trPr>
          <w:trHeight w:val="437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72585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74765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2</w:t>
            </w:r>
          </w:p>
        </w:tc>
      </w:tr>
      <w:tr w:rsidR="001B2594" w:rsidRPr="001B2594" w14:paraId="70F8E876" w14:textId="77777777" w:rsidTr="001B2594">
        <w:trPr>
          <w:trHeight w:val="264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D8C82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Наличие доступа к информационно-телекоммуникационной сети "Интернет":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1FE8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</w:p>
        </w:tc>
      </w:tr>
      <w:tr w:rsidR="001B2594" w:rsidRPr="001B2594" w14:paraId="3EAD8D14" w14:textId="77777777" w:rsidTr="001B2594">
        <w:trPr>
          <w:trHeight w:val="262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AE743" w14:textId="77777777" w:rsidR="001B2594" w:rsidRPr="001B2594" w:rsidRDefault="001B2594" w:rsidP="003A5F4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 общественных зонах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6BA80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3216C369" w14:textId="77777777" w:rsidTr="001B2594">
        <w:trPr>
          <w:trHeight w:val="262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A042C" w14:textId="77777777" w:rsidR="001B2594" w:rsidRPr="001B2594" w:rsidRDefault="001B2594" w:rsidP="003A5F4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 номере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EBF89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4207EF67" w14:textId="77777777" w:rsidTr="001B2594">
        <w:trPr>
          <w:trHeight w:val="262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3686A" w14:textId="77777777" w:rsidR="001B2594" w:rsidRPr="001B2594" w:rsidRDefault="001B2594" w:rsidP="003A5F4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через интернет-терминал для гостей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9791B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538AF902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82027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Наличие факсимильной связи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5AED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0DF02D3F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FA370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Транспортное обслуживание (собственным или арендуемым транспортом) – доставка проживающих и багажа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DADC4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3A3CE76B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472B9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Охраняемая автостоянка с неограниченным временем парковки с местом для парковки автомобилей инвалидов-колясочников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1FCD3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41113363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6D9A0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Наличие оборудования для обслуживания людей с ограниченными возможностями: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9C3A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</w:p>
        </w:tc>
      </w:tr>
      <w:tr w:rsidR="001B2594" w:rsidRPr="001B2594" w14:paraId="21719CA0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D4065" w14:textId="77777777" w:rsidR="001B2594" w:rsidRPr="001B2594" w:rsidRDefault="001B2594" w:rsidP="003A5F4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наклонный пандус, широкие двери лифта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C3DF4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1D5C6DBE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25794" w14:textId="77777777" w:rsidR="001B2594" w:rsidRPr="001B2594" w:rsidRDefault="001B2594" w:rsidP="003A5F4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туалет в общественной зоне с необходимыми приспособлениями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69E1B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–</w:t>
            </w:r>
          </w:p>
        </w:tc>
      </w:tr>
      <w:tr w:rsidR="001B2594" w:rsidRPr="001B2594" w14:paraId="5F15C608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AD648" w14:textId="77777777" w:rsidR="001B2594" w:rsidRPr="001B2594" w:rsidRDefault="001B2594" w:rsidP="003A5F4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оборудованный номер и ванная комната с необходимыми приспособлениями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B7434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–</w:t>
            </w:r>
          </w:p>
        </w:tc>
      </w:tr>
      <w:tr w:rsidR="001B2594" w:rsidRPr="001B2594" w14:paraId="75D1F7F3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B0442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Наличие детских кроваток (установка по просьбе)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F52A1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264A6CD2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22316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Наличие детских стульчиков (установка по просьбе)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B592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55F1763D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D7268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Наличие прочих услуг (информационные услуги, экскурсионные услуги, услуги переводчика, обмен валюты и другие)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C983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725A122B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1DF39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Наличие зала для фитнеса площадью не менее 30 кв. м с не менее 6 гимнастическими снарядами или тренажерами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581B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46E4BDDA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80053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Наличие теннисного корта (4-стенного корта) для сквоша 7х10м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117A5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–</w:t>
            </w:r>
          </w:p>
        </w:tc>
      </w:tr>
      <w:tr w:rsidR="001B2594" w:rsidRPr="001B2594" w14:paraId="58619119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434C7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Наличие плавательного бассейна с площадью водной поверхности от 5 м²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954D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+</w:t>
            </w:r>
          </w:p>
        </w:tc>
      </w:tr>
      <w:tr w:rsidR="001B2594" w:rsidRPr="001B2594" w14:paraId="142AB4EB" w14:textId="77777777" w:rsidTr="001B2594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85C07" w14:textId="77777777" w:rsidR="001B2594" w:rsidRPr="001B2594" w:rsidRDefault="001B2594" w:rsidP="003A5F4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6" w:lineRule="auto"/>
              <w:ind w:hanging="357"/>
              <w:jc w:val="both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Наличие сауны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F3A42" w14:textId="77777777" w:rsidR="001B2594" w:rsidRPr="001B2594" w:rsidRDefault="001B2594" w:rsidP="001B2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</w:pPr>
            <w:r w:rsidRPr="001B259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/>
              </w:rPr>
              <w:t>–</w:t>
            </w:r>
          </w:p>
        </w:tc>
      </w:tr>
    </w:tbl>
    <w:p w14:paraId="456B6507" w14:textId="77777777" w:rsidR="001B2594" w:rsidRPr="001B2594" w:rsidRDefault="001B2594" w:rsidP="001B2594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 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Таким образом, в Апарт-отеле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есть все необходимые для комфортного проживания услуги, за исключением возможности размещения гостей с ограниченными физическими возможностями в специально оборудованном номере, а также отсутствия теннисного корта и сауны.</w:t>
      </w:r>
    </w:p>
    <w:p w14:paraId="440F8639" w14:textId="32082EE4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7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Организационная структура гостиничного предприятия определяется назначением гостиницы, е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местоположением, сегментом гостей и другими факторами. В апарт-отеле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 Москве организационная структура представлена пятью отделами: коммерческой службой, финансовым отделом, службой сервиса, службой безопасности и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IT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-отделом (рис.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5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). Структуру управления можно определить как линейно-функциональную.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7"/>
        </w:rPr>
        <w:t xml:space="preserve"> </w:t>
      </w:r>
    </w:p>
    <w:p w14:paraId="229D19E4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7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7"/>
        </w:rPr>
        <w:t xml:space="preserve">В линейно-функциональных структурах, как правило, отлично реализуется принцип единоначалия. Структурные подразделения организованы по линейному принципу. Типичные уровни управления в данной структуре: </w:t>
      </w:r>
    </w:p>
    <w:p w14:paraId="7FF709DB" w14:textId="77777777" w:rsidR="001B2594" w:rsidRPr="001B2594" w:rsidRDefault="001B2594" w:rsidP="003A5F4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7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7"/>
        </w:rPr>
        <w:t>высший уровень (институциональный) – генеральный директор, на данном уровне реализуется значительная часть внешних связей;</w:t>
      </w:r>
    </w:p>
    <w:p w14:paraId="43420215" w14:textId="77777777" w:rsidR="001B2594" w:rsidRPr="001B2594" w:rsidRDefault="001B2594" w:rsidP="003A5F4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7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7"/>
        </w:rPr>
        <w:t>средний уровень (управленческий) – объединяет руководителей отделов, которые решают функциональные задачи;</w:t>
      </w:r>
    </w:p>
    <w:p w14:paraId="5656AC48" w14:textId="77777777" w:rsidR="001B2594" w:rsidRPr="001B2594" w:rsidRDefault="001B2594" w:rsidP="003A5F43">
      <w:pPr>
        <w:numPr>
          <w:ilvl w:val="0"/>
          <w:numId w:val="10"/>
        </w:numPr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7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7"/>
        </w:rPr>
        <w:t xml:space="preserve">низший уровень (производственно-технический) – объединяет руководителей низового звена (линейные руководители), которые находятся непосредственно над исполнителями. </w:t>
      </w:r>
    </w:p>
    <w:p w14:paraId="561C1907" w14:textId="44C4991F" w:rsidR="001B2594" w:rsidRPr="001B2594" w:rsidRDefault="001B2594" w:rsidP="001B25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4BA4663C" wp14:editId="7CF2DD8A">
            <wp:extent cx="6298565" cy="26574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Рисунок 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5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– Организационная структура Апарт-отеля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S</w:t>
      </w:r>
      <w:r w:rsidRPr="001B259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0EF8F757" w14:textId="03CA54DB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Служба сервиса включает в себя инженерно-технический и административно-хозяйственный отделы, отвечающие за чистоту и исправную работу всего оборудования и оснащения апарт-отеля (рис. 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>6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).</w:t>
      </w:r>
    </w:p>
    <w:p w14:paraId="00357743" w14:textId="77777777" w:rsidR="001B2594" w:rsidRPr="001B2594" w:rsidRDefault="001B2594" w:rsidP="001B25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lastRenderedPageBreak/>
        <w:drawing>
          <wp:inline distT="0" distB="0" distL="0" distR="0" wp14:anchorId="0C29FDDB" wp14:editId="41FC84D0">
            <wp:extent cx="5819775" cy="3371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" b="2406"/>
                    <a:stretch/>
                  </pic:blipFill>
                  <pic:spPr bwMode="auto">
                    <a:xfrm>
                      <a:off x="0" y="0"/>
                      <a:ext cx="5819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CF0BA" w14:textId="3FD40B5C" w:rsidR="001B2594" w:rsidRPr="001B2594" w:rsidRDefault="001B2594" w:rsidP="00CE752B">
      <w:pPr>
        <w:spacing w:after="6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Рисунок 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6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– Организационная структура службы сервиса в Апарт-отеле YE’S</w:t>
      </w:r>
    </w:p>
    <w:p w14:paraId="3D1BC991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Инженерно-технический отдел отвечает за ремонт и поддержку всего технического оборудования и инженерных систем апарт-отеля. Отдел состоит из главного инженера и инженеров.</w:t>
      </w:r>
    </w:p>
    <w:p w14:paraId="6E10982A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Административно-хозяйственный отдел представлен старшим супервайзером, супервайзерами, старшей горничной и горничными, работающими по договору аутсорсинга. Главной функцией отдела является поддержание необходимого уровня комфорта и санитарно-гигиенического состояния гостиничных номеров и общественных помещений.</w:t>
      </w:r>
    </w:p>
    <w:p w14:paraId="0DAA70F5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IT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-отдел представлен специалистом, обеспечивающим качественную работу оборудования сотрудников и гостей Апарт-отеля YE’S.</w:t>
      </w:r>
    </w:p>
    <w:p w14:paraId="5EBC177B" w14:textId="17CDF679" w:rsidR="001B2594" w:rsidRPr="001B2594" w:rsidRDefault="001B2594" w:rsidP="001B2594">
      <w:pPr>
        <w:spacing w:after="0" w:line="360" w:lineRule="auto"/>
        <w:ind w:firstLine="709"/>
        <w:jc w:val="both"/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Финансовый отдел состоит из финансового директора сети, главного бухгалтера и бухгалтеров, ведущих расчеты с гостями, а также всю финансовую отч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тность деятельности апарт-отеля.</w:t>
      </w:r>
      <w:r w:rsidRPr="001B2594">
        <w:t xml:space="preserve"> </w:t>
      </w:r>
    </w:p>
    <w:p w14:paraId="70DDB787" w14:textId="26D844CC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Система безопасности в апарт-отеле предусматривает шумоизолирующие двери с электронным и стандартным ключом, а также наличие видеонаблюдения и сигнализации. Служба безопасности непосредственно занимается защитой информации, предотвращением несанкционированного проникновения в апарт отель и гостевые номера, обеспечением персональной безопасности руководящего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состава и сотрудников, взаимодействием с сотрудниками группы быстрого реагирования и так далее.</w:t>
      </w:r>
      <w:r w:rsidR="003073B1" w:rsidRPr="003073B1">
        <w:t xml:space="preserve"> </w:t>
      </w:r>
    </w:p>
    <w:p w14:paraId="04D69AD3" w14:textId="568749DA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Коммерческая служба выполняет функционал как службы маркетинга, так и службы приема и размещения, однако, как такового отдела маркетинга не существует, а вместо раздельных отдела бронирования и СПиР в отеле действует ОБиР – отдел бронирования и размещения. Таким образом, коммерческая служба состоит из тр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х отделов: отдела по работе с собственниками, отдела долгосрочной аренды и уже упомянутого отдела бронирования и размещения. Подробнее рассмотрим коммерческую службу, как ключевое звено в организации продаж гостиничного продукта (рис. 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>7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).</w:t>
      </w:r>
    </w:p>
    <w:p w14:paraId="37FE4FF8" w14:textId="77777777" w:rsidR="001B2594" w:rsidRPr="001B2594" w:rsidRDefault="001B2594" w:rsidP="001B25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0F7FF9A1" wp14:editId="3B9855B4">
            <wp:extent cx="6486525" cy="3962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A33A" w14:textId="5171F3D1" w:rsidR="001B2594" w:rsidRPr="001B2594" w:rsidRDefault="001B2594" w:rsidP="001B25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bookmarkStart w:id="21" w:name="_Hlk25173695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Рисунок </w:t>
      </w:r>
      <w:r w:rsidR="00CB7838">
        <w:rPr>
          <w:rFonts w:ascii="Times New Roman" w:eastAsia="Times New Roman" w:hAnsi="Times New Roman" w:cs="Times New Roman"/>
          <w:color w:val="0D0D0D"/>
          <w:sz w:val="28"/>
          <w:szCs w:val="28"/>
        </w:rPr>
        <w:t>7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– Организационная структура коммерческой службы в г</w:t>
      </w:r>
      <w:r w:rsidRPr="001B2594">
        <w:rPr>
          <w:rFonts w:ascii="Times New Roman" w:hAnsi="Times New Roman" w:cs="Times New Roman"/>
          <w:sz w:val="28"/>
          <w:szCs w:val="28"/>
        </w:rPr>
        <w:t>остиничном предприятии «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Апарт-отель YE’S»</w:t>
      </w:r>
    </w:p>
    <w:bookmarkEnd w:id="21"/>
    <w:p w14:paraId="0DD8C283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Апарт-отель отличается от обычных гостиниц тем, что у многих апартаментов есть собственники. Они владеют апартаментами, но не могут быть в них прописаны, однако собственники оплачивают коммунальные услуги, а также регулярно пользуются дополнительными услугами апарт-отеля. </w:t>
      </w:r>
    </w:p>
    <w:p w14:paraId="4FAAD848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Отдел по работе с собственниками представлен несколькими специалистами, которые как раз занимаются вопросами оплаты каких-либо услуг, проведением ремонтных работ или продажи апартаментов.</w:t>
      </w:r>
    </w:p>
    <w:p w14:paraId="683820F0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Отдел долгосрочной аренды работает как с физическими, так и с юридическими лицами, поэтому в структуре выделяются соответствующие менеджеры. Они занимаются бронированием апартаментов на долгий срок как для физических лиц, так и для корпоративных клиентов (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IKEA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,</w:t>
      </w:r>
      <w:r w:rsidRPr="001B2594">
        <w:rPr>
          <w:rFonts w:ascii="Times New Roman" w:eastAsia="Times New Roman" w:hAnsi="Times New Roman" w:cs="Times New Roman"/>
          <w:color w:val="0D0D0D"/>
          <w:sz w:val="28"/>
        </w:rPr>
        <w:t xml:space="preserve">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Huawei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Calzedonia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и другие). </w:t>
      </w:r>
    </w:p>
    <w:p w14:paraId="7A5F857D" w14:textId="77777777" w:rsidR="003073B1" w:rsidRDefault="001B2594" w:rsidP="003073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Отдел бронирования и размещения – это подразделение гостиницы, осуществляющее прием и регистрацию прибывающих гостей, их размещение в номера, а также выписку из отеля. Отдел представлен руководителем, менеджером по бронированию, старшими администраторами, администраторами стойки ресепшн и паспортистом.</w:t>
      </w:r>
    </w:p>
    <w:p w14:paraId="62F617DF" w14:textId="3067B291" w:rsidR="001B2594" w:rsidRPr="003073B1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Отдел бронирования и размещения является основным информационным узлом любого отеля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. А</w:t>
      </w:r>
      <w:r w:rsidR="003073B1" w:rsidRP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дминистратор/старший администратор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– это</w:t>
      </w:r>
      <w:r w:rsidR="003073B1" w:rsidRP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с</w:t>
      </w:r>
      <w:r w:rsidR="003073B1" w:rsidRP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пециалист, отвечающий за прием и размещение туристов, включая встречу, регистрацию, размещение по номерам, расчет за проживание и дополнительные услуги, а также за координацию взаимодействия служб средства размещения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3073B1" w:rsidRP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color w:val="0D0D0D"/>
          <w:sz w:val="28"/>
          <w:szCs w:val="28"/>
        </w:rPr>
        <w:t>10</w:t>
      </w:r>
      <w:r w:rsidR="003073B1" w:rsidRP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]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</w:p>
    <w:p w14:paraId="15FEACF7" w14:textId="5A6FFB2A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Менеджер по бронированию 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– с</w:t>
      </w:r>
      <w:r w:rsidR="003073B1" w:rsidRP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пециалист, занимающийся бронированием и продвижением услуг 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отеля</w:t>
      </w:r>
      <w:r w:rsidR="003073B1" w:rsidRP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с целью их реализации, включая услуги проживания, питания, и другие дополнительные услуги.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Также он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отвечает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за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рекламу в социальных сетях, в частности, за ежедневные публикации в инстаграм-аккаунте апарт-отеля</w:t>
      </w:r>
      <w:r w:rsidR="003073B1" w:rsidRPr="003073B1">
        <w:t xml:space="preserve"> </w:t>
      </w:r>
      <w:r w:rsidR="003073B1" w:rsidRP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color w:val="0D0D0D"/>
          <w:sz w:val="28"/>
          <w:szCs w:val="28"/>
        </w:rPr>
        <w:t>10</w:t>
      </w:r>
      <w:r w:rsidR="003073B1" w:rsidRP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]</w:t>
      </w:r>
      <w:r w:rsidR="003073B1"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</w:p>
    <w:p w14:paraId="663E493C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Менеджеры по продажам: ведут поиск новых клиентов, заключают договора; поддерживают отношения с уже существующими клиентами.</w:t>
      </w:r>
    </w:p>
    <w:p w14:paraId="7E8C63E7" w14:textId="77777777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 организационной структуре не отражен отдел персонала, поскольку он находится в главном офисе – в Санкт-Петербурге – функциональные задачи этого отдела в апарт-отеле в Москве выполняют руководители указанных в организационной структуре отделов и офис-менеджер. Так, например, вопросами найма и увольнения, а также составлением графиков занятости сотрудников отдела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бронирования и размещения будет заниматься руководитель ОБиР, передавая информацию через офис-менеджера в главный офис в Санкт-Петербурге.</w:t>
      </w:r>
    </w:p>
    <w:p w14:paraId="7C0E625F" w14:textId="163ACE4E" w:rsidR="004F1BFC" w:rsidRDefault="001B2594" w:rsidP="004F1B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Таким образом, отдел персонала из Санкт-Петербурга удаленно управляет персоналом в Москве через посредников: руководителей отделов и офис-менеджера, перенаправляющего необходимую документацию из офиса в офис. Это означает делегирование полномочий кадровика между ним и руководителями отделов</w:t>
      </w:r>
      <w:r w:rsidR="004F1BFC"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</w:p>
    <w:p w14:paraId="3F3F07D9" w14:textId="056A01D3" w:rsidR="001B2594" w:rsidRPr="001B2594" w:rsidRDefault="001B2594" w:rsidP="004F1B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Поиск новых сотрудников в </w:t>
      </w:r>
      <w:bookmarkStart w:id="22" w:name="_Hlk40488866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Апарт-отеле YE’S </w:t>
      </w:r>
      <w:bookmarkEnd w:id="22"/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осуществляется несколькими способами, в зависимости от службы, в которую введ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тся набор персонала. В бизнес-среде под термином «лизинг» подразумевают разновидность аутсорсинга – управленческую технологию, которая позволяет обеспечить предприятие необходимой рабочей силой, поставляемой сторонней организацией. В апарт-отеле по договору аутсорсинга работают горничные, сотрудники службы безопасности и технической поддержки.</w:t>
      </w:r>
    </w:p>
    <w:p w14:paraId="701CF043" w14:textId="15F9A7B0" w:rsid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Для поиска новых сотрудников в коммерческую службу используют следующие методы: публикация объявлений на сайте «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HeadHunter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», одном из самых крупных сайтов по поиску работы и сотрудников, и размещение свободных вакансий в соответствующем разделе на сайте апарт-отеля.</w:t>
      </w:r>
    </w:p>
    <w:p w14:paraId="7E88FF6D" w14:textId="2906A430" w:rsidR="008325A6" w:rsidRDefault="008325A6" w:rsidP="008325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682898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Знание Трудового Кодекса – насущная необходимость любого человека, независимо от его положения и занимаемой должности.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Т</w:t>
      </w:r>
      <w:r w:rsidRPr="00682898">
        <w:rPr>
          <w:rFonts w:ascii="Times New Roman" w:eastAsia="Times New Roman" w:hAnsi="Times New Roman" w:cs="Times New Roman"/>
          <w:color w:val="0D0D0D"/>
          <w:sz w:val="28"/>
          <w:szCs w:val="28"/>
        </w:rPr>
        <w:t>рудово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й</w:t>
      </w:r>
      <w:r w:rsidRPr="00682898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кодекс поможет работнику грамотно отстоять свои права и интересы, а работодателю – корректно составить трудовой договор </w:t>
      </w:r>
      <w:r w:rsidRPr="004A3C00">
        <w:rPr>
          <w:rFonts w:ascii="Times New Roman" w:eastAsia="Times New Roman" w:hAnsi="Times New Roman" w:cs="Times New Roman"/>
          <w:color w:val="0D0D0D"/>
          <w:sz w:val="28"/>
          <w:szCs w:val="28"/>
        </w:rPr>
        <w:t>[</w:t>
      </w:r>
      <w:r w:rsidR="0034287E">
        <w:rPr>
          <w:rFonts w:ascii="Times New Roman" w:eastAsia="Times New Roman" w:hAnsi="Times New Roman" w:cs="Times New Roman"/>
          <w:color w:val="0D0D0D"/>
          <w:sz w:val="28"/>
          <w:szCs w:val="28"/>
        </w:rPr>
        <w:t>2</w:t>
      </w:r>
      <w:r w:rsidRPr="004A3C00">
        <w:rPr>
          <w:rFonts w:ascii="Times New Roman" w:eastAsia="Times New Roman" w:hAnsi="Times New Roman" w:cs="Times New Roman"/>
          <w:color w:val="0D0D0D"/>
          <w:sz w:val="28"/>
          <w:szCs w:val="28"/>
        </w:rPr>
        <w:t>].</w:t>
      </w:r>
    </w:p>
    <w:p w14:paraId="213A31C7" w14:textId="289E76B4" w:rsidR="001B2594" w:rsidRPr="001B2594" w:rsidRDefault="001B2594" w:rsidP="001B2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Для сотрудника отдела персонала важно умение ориентироваться в следующих законах: </w:t>
      </w:r>
    </w:p>
    <w:p w14:paraId="50946773" w14:textId="77777777" w:rsidR="001B2594" w:rsidRPr="001B2594" w:rsidRDefault="001B2594" w:rsidP="0068289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20"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«О персональных данных» № 152-ФЗ от 27.07.2006 г.; </w:t>
      </w:r>
    </w:p>
    <w:p w14:paraId="68517D8B" w14:textId="77777777" w:rsidR="001B2594" w:rsidRPr="001B2594" w:rsidRDefault="001B2594" w:rsidP="0068289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20"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«О коммерческой тайне» № 98-ФЗ от 29.07.2004 г.; </w:t>
      </w:r>
    </w:p>
    <w:p w14:paraId="194A2460" w14:textId="77777777" w:rsidR="001B2594" w:rsidRPr="001B2594" w:rsidRDefault="001B2594" w:rsidP="0068289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20"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«Об обязательном социальном страховании» № 255-ФЗ от 29.12.2006 и № 125-ФЗ от 24.07.1998 г. </w:t>
      </w:r>
    </w:p>
    <w:p w14:paraId="4C623969" w14:textId="77777777" w:rsidR="001B2594" w:rsidRPr="001B2594" w:rsidRDefault="001B2594" w:rsidP="0068289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20"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«О пенсионном обеспечении» № 166-ФЗ от 15.12.2001 г.; </w:t>
      </w:r>
    </w:p>
    <w:p w14:paraId="6F41565F" w14:textId="55ABC051" w:rsidR="001B2594" w:rsidRPr="001B2594" w:rsidRDefault="001B2594" w:rsidP="0068289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20" w:after="0" w:line="360" w:lineRule="auto"/>
        <w:ind w:hanging="35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«Об архивном деле» № 125-ФЗ от 22.10.2004 г.</w:t>
      </w:r>
      <w:r w:rsidR="004A3C00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4A3C00" w:rsidRPr="006573F6">
        <w:rPr>
          <w:rFonts w:ascii="Times New Roman" w:eastAsia="Calibri" w:hAnsi="Times New Roman" w:cs="Times New Roman"/>
          <w:sz w:val="28"/>
          <w:szCs w:val="28"/>
        </w:rPr>
        <w:t>[</w:t>
      </w:r>
      <w:r w:rsidR="0034287E">
        <w:rPr>
          <w:rFonts w:ascii="Times New Roman" w:eastAsia="Calibri" w:hAnsi="Times New Roman" w:cs="Times New Roman"/>
          <w:sz w:val="28"/>
          <w:szCs w:val="28"/>
        </w:rPr>
        <w:t>16</w:t>
      </w:r>
      <w:r w:rsidR="004A3C00" w:rsidRPr="006573F6">
        <w:rPr>
          <w:rFonts w:ascii="Times New Roman" w:eastAsia="Calibri" w:hAnsi="Times New Roman" w:cs="Times New Roman"/>
          <w:sz w:val="28"/>
          <w:szCs w:val="28"/>
        </w:rPr>
        <w:t>]</w:t>
      </w:r>
      <w:r w:rsidR="004A3C0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89B6390" w14:textId="2FA5792D" w:rsidR="001B2594" w:rsidRPr="001B2594" w:rsidRDefault="001B2594" w:rsidP="004F1BFC">
      <w:pPr>
        <w:widowControl w:val="0"/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 xml:space="preserve">Таким образом, </w:t>
      </w:r>
      <w:r w:rsidR="00682898">
        <w:rPr>
          <w:rFonts w:ascii="Times New Roman" w:eastAsia="Times New Roman" w:hAnsi="Times New Roman" w:cs="Times New Roman"/>
          <w:color w:val="0D0D0D"/>
          <w:sz w:val="28"/>
          <w:szCs w:val="28"/>
        </w:rPr>
        <w:t>сотрудник отдела персонала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занимается не только подбором </w:t>
      </w:r>
      <w:r w:rsidR="00682898">
        <w:rPr>
          <w:rFonts w:ascii="Times New Roman" w:eastAsia="Times New Roman" w:hAnsi="Times New Roman" w:cs="Times New Roman"/>
          <w:color w:val="0D0D0D"/>
          <w:sz w:val="28"/>
          <w:szCs w:val="28"/>
        </w:rPr>
        <w:t>новых сотрудников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для компании, но и большим объемом документации. Правильная организация кадрового делопроизводства избавит руководителя от проблем с работниками, минимизирует количество трудовых споров и позволит относиться спокойно к проверкам </w:t>
      </w:r>
      <w:r w:rsidR="007772B5">
        <w:rPr>
          <w:rFonts w:ascii="Times New Roman" w:eastAsia="Times New Roman" w:hAnsi="Times New Roman" w:cs="Times New Roman"/>
          <w:color w:val="0D0D0D"/>
          <w:sz w:val="28"/>
          <w:szCs w:val="28"/>
        </w:rPr>
        <w:t>трудовой инспекции и любого другого</w:t>
      </w:r>
      <w:r w:rsidR="00532A82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проверяющего органа.</w:t>
      </w:r>
    </w:p>
    <w:p w14:paraId="3C475844" w14:textId="77777777" w:rsidR="001B2594" w:rsidRPr="001B2594" w:rsidRDefault="001B2594" w:rsidP="004A7F5E">
      <w:pPr>
        <w:widowControl w:val="0"/>
        <w:autoSpaceDE w:val="0"/>
        <w:autoSpaceDN w:val="0"/>
        <w:adjustRightInd w:val="0"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t>2.2 Анализ организации предоставления услуги проживания с питомцами в Апарт-отеле YE’S</w:t>
      </w:r>
    </w:p>
    <w:p w14:paraId="1811F116" w14:textId="7E14A053" w:rsidR="001B2594" w:rsidRPr="001B2594" w:rsidRDefault="00C1347A" w:rsidP="00CE752B">
      <w:pPr>
        <w:widowControl w:val="0"/>
        <w:autoSpaceDE w:val="0"/>
        <w:autoSpaceDN w:val="0"/>
        <w:adjustRightInd w:val="0"/>
        <w:spacing w:before="8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Все </w:t>
      </w:r>
      <w:r w:rsidR="001B2594"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Апарт-отел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</w:t>
      </w:r>
      <w:r w:rsidR="001B2594"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YE’S предоставля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ю</w:t>
      </w:r>
      <w:r w:rsidR="001B2594"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 своим гостям услугу проживания с их домашними животными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. Для размещения с питомцем в </w:t>
      </w:r>
      <w:r w:rsidRPr="00C1347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Апарт-отеле YE’S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 Москве </w:t>
      </w:r>
      <w:r w:rsidR="001B2594"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достаточно предупредить отель о таком желании заранее (при бронировании номера онлайн или по телефону). Сотрудник отеля при бронировании уточняет детали проживания гостей с питомцами – вид, породу, вес и агрессивность домашнего животного (в основном бронируют</w:t>
      </w:r>
      <w:r w:rsidR="00E00CA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номера</w:t>
      </w:r>
      <w:r w:rsidR="001B2594"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 проживают </w:t>
      </w:r>
      <w:r w:rsidR="00E00CA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 них </w:t>
      </w:r>
      <w:r w:rsidR="001B2594"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гости с кошками и собаками весом до 40 кг, неагрессивными). </w:t>
      </w:r>
    </w:p>
    <w:p w14:paraId="035A9E4E" w14:textId="010D7727" w:rsidR="001B2594" w:rsidRPr="001B2594" w:rsidRDefault="001B2594" w:rsidP="00CE7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Когда гость прибывает в отель со своим питомцем, от него требуется только внесение залога в размере </w:t>
      </w:r>
      <w:r w:rsidR="00B8157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5000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рублей и оплата дополнительной уборки номера (Приложение </w:t>
      </w:r>
      <w:r w:rsidR="005F2CD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). </w:t>
      </w:r>
    </w:p>
    <w:p w14:paraId="1BE68C01" w14:textId="4EDF6737" w:rsidR="004F1BFC" w:rsidRDefault="004F1BFC" w:rsidP="00CE7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F1BF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Несомненно, для апарт-отеля YE’S услуга проживания с питомцем является актуальной, ведь размещение в апарт-отелях обычно предполагает долгий срок проживания, на который трудно оставить своего любимца дома одного, да и найти своего рода няню для него тоже бывает очень трудно. Если обязанности по уходу за аквариумными рыбками или каким-нибудь грызуном ещ</w:t>
      </w:r>
      <w:r w:rsidR="008245F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</w:t>
      </w:r>
      <w:r w:rsidRPr="004F1BF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можно передать хотя бы соседям или периодически приезжающим друзьям, то кошкам и, тем более, собакам необходимо постоянное внимание, поэтому в Апарт-отеле YE’S наиболее частыми четвероногими гостями являются собаки и кошки.</w:t>
      </w:r>
    </w:p>
    <w:p w14:paraId="4677CA7C" w14:textId="0CA4B78A" w:rsidR="001B2594" w:rsidRPr="001B2594" w:rsidRDefault="004F1BFC" w:rsidP="004F1BF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Для проведения анализа предоставления услуги проживания с домашними животными </w:t>
      </w:r>
      <w:r w:rsidRPr="001B2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Апарт-отеле YE’S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</w:t>
      </w:r>
      <w:r w:rsidR="001B2594"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ассмотрим </w:t>
      </w:r>
      <w:r w:rsidR="00295AD2" w:rsidRPr="00E0227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её </w:t>
      </w:r>
      <w:r w:rsidR="001B2594" w:rsidRPr="00E0227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сильные и слабые стороны, а также определим ее возможности и угрозы</w:t>
      </w:r>
      <w:r w:rsidR="00295AD2" w:rsidRPr="00E0227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(табл. 4)</w:t>
      </w:r>
      <w:r w:rsidR="001B2594" w:rsidRPr="00E0227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14:paraId="7C9FE111" w14:textId="68344D5D" w:rsidR="001B2594" w:rsidRPr="001B2594" w:rsidRDefault="001B2594" w:rsidP="001B25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 xml:space="preserve">Таблица </w:t>
      </w:r>
      <w:r w:rsidR="004F1BF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4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– </w:t>
      </w:r>
      <w:r w:rsidRPr="001B25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Pr="001B2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-анализ услуги проживания с питомцем в Апарт-отеле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 w:eastAsia="ru-RU"/>
        </w:rPr>
        <w:t>YE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’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val="en-US" w:eastAsia="ru-RU"/>
        </w:rPr>
        <w:t>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1B259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lang w:eastAsia="ru-RU"/>
        </w:rPr>
        <w:t>(составлено автором)</w:t>
      </w:r>
    </w:p>
    <w:tbl>
      <w:tblPr>
        <w:tblStyle w:val="21"/>
        <w:tblW w:w="10349" w:type="dxa"/>
        <w:tblInd w:w="-289" w:type="dxa"/>
        <w:tblLook w:val="04A0" w:firstRow="1" w:lastRow="0" w:firstColumn="1" w:lastColumn="0" w:noHBand="0" w:noVBand="1"/>
      </w:tblPr>
      <w:tblGrid>
        <w:gridCol w:w="5813"/>
        <w:gridCol w:w="4536"/>
      </w:tblGrid>
      <w:tr w:rsidR="001B2594" w:rsidRPr="001B2594" w14:paraId="38001393" w14:textId="77777777" w:rsidTr="001B2594">
        <w:trPr>
          <w:trHeight w:val="174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A4A34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40"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Сильные стороны (strengths)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7EA4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before="20" w:after="40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Слабые стороны (weaknesses)</w:t>
            </w:r>
          </w:p>
        </w:tc>
      </w:tr>
      <w:tr w:rsidR="001B2594" w:rsidRPr="001B2594" w14:paraId="04170060" w14:textId="77777777" w:rsidTr="00E04F66">
        <w:trPr>
          <w:trHeight w:val="441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BB881" w14:textId="77777777" w:rsidR="001B2594" w:rsidRPr="001B2594" w:rsidRDefault="001B2594" w:rsidP="00E04F6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Конкурентное преимущество перед другими отелями Москвы, предлагающими размещение в апартаментах;</w:t>
            </w:r>
          </w:p>
          <w:p w14:paraId="54E22DBD" w14:textId="77777777" w:rsidR="001B2594" w:rsidRPr="001B2594" w:rsidRDefault="001B2594" w:rsidP="00E04F6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Благоприятная окружающая среда апарт</w:t>
            </w: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noBreakHyphen/>
              <w:t>отеля, позволяющая комфортно выгуливать собак;</w:t>
            </w:r>
          </w:p>
          <w:p w14:paraId="040195B0" w14:textId="77777777" w:rsidR="001B2594" w:rsidRPr="001B2594" w:rsidRDefault="001B2594" w:rsidP="00E04F6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Ближайшая ветеринарная клиника находится всего в 7 минутах ходьбы от апарт-отеля и работает круглосуточно;</w:t>
            </w:r>
          </w:p>
          <w:p w14:paraId="4BD8353D" w14:textId="77777777" w:rsidR="001B2594" w:rsidRPr="001B2594" w:rsidRDefault="001B2594" w:rsidP="00E04F6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Возможность гостя, проживающего долгосрочно, не расставаться со своим домашним любимцем на время отъезда.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36C2" w14:textId="77777777" w:rsidR="001B2594" w:rsidRPr="001B2594" w:rsidRDefault="001B2594" w:rsidP="00E04F6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Отсутствие на сайте апарт-отеля информации о возможности размещения с питомцем, только на «</w:t>
            </w:r>
            <w:r w:rsidRPr="001B2594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Booking</w:t>
            </w: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  <w:r w:rsidRPr="001B2594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com</w:t>
            </w: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»;</w:t>
            </w:r>
          </w:p>
          <w:p w14:paraId="6B6482E5" w14:textId="77777777" w:rsidR="001B2594" w:rsidRPr="001B2594" w:rsidRDefault="001B2594" w:rsidP="00E04F6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Отсутствие формальных правил проживания с питомцами в апарт-отеле;</w:t>
            </w:r>
          </w:p>
          <w:p w14:paraId="09FE83E8" w14:textId="77777777" w:rsidR="001B2594" w:rsidRPr="001B2594" w:rsidRDefault="001B2594" w:rsidP="00E04F6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Сотрудники апарт-отеля не информируют гостей с питомцами о возможностях района, в котором расположен отель.</w:t>
            </w:r>
          </w:p>
        </w:tc>
      </w:tr>
      <w:tr w:rsidR="001B2594" w:rsidRPr="001B2594" w14:paraId="36D1EE76" w14:textId="77777777" w:rsidTr="001B2594">
        <w:trPr>
          <w:trHeight w:val="88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612FC" w14:textId="77777777" w:rsidR="001B2594" w:rsidRPr="001B2594" w:rsidRDefault="001B2594" w:rsidP="00E04F66">
            <w:pPr>
              <w:widowControl w:val="0"/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Возможности (opportunities)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F230" w14:textId="77777777" w:rsidR="001B2594" w:rsidRPr="001B2594" w:rsidRDefault="001B2594" w:rsidP="00E04F66">
            <w:pPr>
              <w:widowControl w:val="0"/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Угрозы (threats)</w:t>
            </w:r>
          </w:p>
        </w:tc>
      </w:tr>
      <w:tr w:rsidR="001B2594" w:rsidRPr="001B2594" w14:paraId="68EC1663" w14:textId="77777777" w:rsidTr="00E04F66">
        <w:trPr>
          <w:trHeight w:val="4045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5EDBD" w14:textId="77777777" w:rsidR="001B2594" w:rsidRPr="001B2594" w:rsidRDefault="001B2594" w:rsidP="00E04F6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Разработка правил проживания с питомцами в апарт-отеле или особого пункта в регистрационной карте гостя;</w:t>
            </w:r>
          </w:p>
          <w:p w14:paraId="146E24C2" w14:textId="77777777" w:rsidR="001B2594" w:rsidRPr="001B2594" w:rsidRDefault="001B2594" w:rsidP="00E04F6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Разработка информационного листа с указанием ближайших магазинов зоотоваров, ветеринарных клиник, груминг-салонов и парков с площадками для выгула;</w:t>
            </w:r>
          </w:p>
          <w:p w14:paraId="6084E9B0" w14:textId="523F304E" w:rsidR="001B2594" w:rsidRPr="001B2594" w:rsidRDefault="00551C1C" w:rsidP="00E04F6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="001B2594" w:rsidRPr="001B2594">
              <w:rPr>
                <w:rFonts w:ascii="Times New Roman" w:eastAsia="Times New Roman" w:hAnsi="Times New Roman"/>
                <w:sz w:val="26"/>
                <w:szCs w:val="26"/>
              </w:rPr>
              <w:t>риобретение необходимого инвентаря для гостей с питомцами – миски для кормления питомца, полотенце для мытья лап, щетка для чистки одежды от шерсти и тому подобное.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5DC27" w14:textId="77777777" w:rsidR="001B2594" w:rsidRPr="001B2594" w:rsidRDefault="001B2594" w:rsidP="00E04F6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Дополнительная нагрузка горничных;</w:t>
            </w:r>
          </w:p>
          <w:p w14:paraId="63D41E17" w14:textId="7B74810C" w:rsidR="00872BFF" w:rsidRPr="00E26F32" w:rsidRDefault="001B2594" w:rsidP="00E04F6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Недовольство других постояльцев</w:t>
            </w:r>
            <w:r w:rsidR="00E26F32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E26F32">
              <w:rPr>
                <w:rFonts w:ascii="Times New Roman" w:eastAsia="Times New Roman" w:hAnsi="Times New Roman"/>
                <w:sz w:val="26"/>
                <w:szCs w:val="26"/>
              </w:rPr>
              <w:t>апарт-отеля шумом от животных</w:t>
            </w:r>
            <w:r w:rsidR="00872BFF" w:rsidRPr="00E26F32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4BC1E7F2" w14:textId="3C383476" w:rsidR="001B2594" w:rsidRPr="001B2594" w:rsidRDefault="00872BFF" w:rsidP="00E04F6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40" w:after="40" w:line="276" w:lineRule="auto"/>
              <w:ind w:left="357" w:hanging="357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Pr="001B2594">
              <w:rPr>
                <w:rFonts w:ascii="Times New Roman" w:eastAsia="Times New Roman" w:hAnsi="Times New Roman"/>
                <w:sz w:val="26"/>
                <w:szCs w:val="26"/>
              </w:rPr>
              <w:t>орча имущества апарт-отеля домашними животными гостей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</w:tr>
    </w:tbl>
    <w:p w14:paraId="64F43445" w14:textId="20E97866" w:rsidR="001B2594" w:rsidRPr="001B2594" w:rsidRDefault="001B2594" w:rsidP="004F1BFC">
      <w:pPr>
        <w:widowControl w:val="0"/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 Митино предоставляет прекрасные возможности для проживания в нем с домашними питомцами, он окружен зелеными территориями, где ежедневно заботливые хозяева выгуливают своих собак. Всего в 5 минутах ходьбы от Апарт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-отеля 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Ландшафтный парк Митино, площадь которого составляет 140 га, в парке протекает река Барышиха, а также есть Большой и Малый Пенягинские пруды. В 15 минутах ходьбы от отеля расположен Митинский лесопарк, рядом с которым круглосуточно </w:t>
      </w:r>
      <w:r w:rsidR="00CD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доступна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специальная площадка для выгула собак.</w:t>
      </w:r>
    </w:p>
    <w:p w14:paraId="432F5CA7" w14:textId="77777777" w:rsidR="001B2594" w:rsidRPr="001B2594" w:rsidRDefault="001B2594" w:rsidP="00CE7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Помимо парковых зон, в шаговой доступности от апарт-отеля работают три зоомагазина: «Бетховен», «Четыре лапы» и «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Petshop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 зоомагазинах можно заказать доставку товаров прямо в апартаменты. Также в соседнем здании расположен груминг салон «Зоогламур», где помимо комплексного ухода за питомцем можно приобрести зоотовары.</w:t>
      </w:r>
    </w:p>
    <w:p w14:paraId="0B024F35" w14:textId="77552A6D" w:rsidR="001B2594" w:rsidRPr="001B2594" w:rsidRDefault="001B2594" w:rsidP="00CE7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Важным условием для комфортного проживания питомцев в отеле является их собственное здоровье, о благополучном состояния которого не стоит беспокоиться, ведь неподалеку от Апарт-отеля 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круглосуточно работает ветеринарная клиника «Айболит плюс», чьи врачи проводят лечение и профилактические процедуры не только стационарно, они также готовы прийти на помощь четвероногим гостям апарт-отеля в любое время суток прямо в номер.</w:t>
      </w:r>
    </w:p>
    <w:p w14:paraId="4B74956E" w14:textId="50786673" w:rsidR="004A7F5E" w:rsidRDefault="00447477" w:rsidP="004A7F5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81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сновным каналом бронирования номеров в отеле является система «</w:t>
      </w:r>
      <w:r w:rsidR="00B81577" w:rsidRPr="00B81577">
        <w:rPr>
          <w:rFonts w:ascii="Times New Roman" w:eastAsia="Times New Roman" w:hAnsi="Times New Roman"/>
          <w:sz w:val="28"/>
          <w:szCs w:val="28"/>
          <w:lang w:val="en-US"/>
        </w:rPr>
        <w:t>Booking</w:t>
      </w:r>
      <w:r w:rsidR="00B81577" w:rsidRPr="00B81577">
        <w:rPr>
          <w:rFonts w:ascii="Times New Roman" w:eastAsia="Times New Roman" w:hAnsi="Times New Roman"/>
          <w:sz w:val="28"/>
          <w:szCs w:val="28"/>
        </w:rPr>
        <w:t>.</w:t>
      </w:r>
      <w:r w:rsidR="00B81577" w:rsidRPr="00B81577">
        <w:rPr>
          <w:rFonts w:ascii="Times New Roman" w:eastAsia="Times New Roman" w:hAnsi="Times New Roman"/>
          <w:sz w:val="28"/>
          <w:szCs w:val="28"/>
          <w:lang w:val="en-US"/>
        </w:rPr>
        <w:t>com</w:t>
      </w:r>
      <w:r w:rsidR="00B81577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. Когда потенциальные гости изучают информацию об 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Апарт-отел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="0018200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на </w:t>
      </w:r>
      <w:r w:rsidRPr="00B81577">
        <w:rPr>
          <w:rFonts w:ascii="Times New Roman" w:eastAsia="Times New Roman" w:hAnsi="Times New Roman"/>
          <w:sz w:val="28"/>
          <w:szCs w:val="28"/>
          <w:lang w:val="en-US"/>
        </w:rPr>
        <w:t>Booking</w:t>
      </w:r>
      <w:r w:rsidRPr="00B81577">
        <w:rPr>
          <w:rFonts w:ascii="Times New Roman" w:eastAsia="Times New Roman" w:hAnsi="Times New Roman"/>
          <w:sz w:val="28"/>
          <w:szCs w:val="28"/>
        </w:rPr>
        <w:t>.</w:t>
      </w:r>
      <w:r w:rsidRPr="00B81577">
        <w:rPr>
          <w:rFonts w:ascii="Times New Roman" w:eastAsia="Times New Roman" w:hAnsi="Times New Roman"/>
          <w:sz w:val="28"/>
          <w:szCs w:val="28"/>
          <w:lang w:val="en-US"/>
        </w:rPr>
        <w:t>com</w:t>
      </w:r>
      <w:r>
        <w:rPr>
          <w:rFonts w:ascii="Times New Roman" w:eastAsia="Times New Roman" w:hAnsi="Times New Roman"/>
          <w:sz w:val="28"/>
          <w:szCs w:val="28"/>
        </w:rPr>
        <w:t>, им доступна лишь</w:t>
      </w:r>
      <w:r w:rsidR="0018200A">
        <w:rPr>
          <w:rFonts w:ascii="Times New Roman" w:eastAsia="Times New Roman" w:hAnsi="Times New Roman"/>
          <w:sz w:val="28"/>
          <w:szCs w:val="28"/>
        </w:rPr>
        <w:t xml:space="preserve"> следующ</w:t>
      </w:r>
      <w:r>
        <w:rPr>
          <w:rFonts w:ascii="Times New Roman" w:eastAsia="Times New Roman" w:hAnsi="Times New Roman"/>
          <w:sz w:val="28"/>
          <w:szCs w:val="28"/>
        </w:rPr>
        <w:t>ая информация:</w:t>
      </w:r>
      <w:r w:rsidR="0018200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="0018200A" w:rsidRPr="0018200A">
        <w:rPr>
          <w:rFonts w:ascii="Times New Roman" w:eastAsia="Times New Roman" w:hAnsi="Times New Roman"/>
          <w:sz w:val="28"/>
          <w:szCs w:val="28"/>
        </w:rPr>
        <w:t>Размещение домашних животных допускается по предварительному запросу. Данная услуга может быть платной</w:t>
      </w:r>
      <w:r>
        <w:rPr>
          <w:rFonts w:ascii="Times New Roman" w:eastAsia="Times New Roman" w:hAnsi="Times New Roman"/>
          <w:sz w:val="28"/>
          <w:szCs w:val="28"/>
        </w:rPr>
        <w:t>».</w:t>
      </w:r>
      <w:r w:rsidRPr="00447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 числе, информация о проживании с домашними животными фигурирует и в публикациях инстаграм-канала апарт-отеля (рис. </w:t>
      </w:r>
      <w:r w:rsidR="00806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A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5D06BB9F" w14:textId="409B8320" w:rsidR="006D5EF1" w:rsidRDefault="004A7F5E" w:rsidP="008B2B99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 w:rsidRPr="006D5EF1">
        <w:rPr>
          <w:noProof/>
          <w:lang w:eastAsia="ru-RU"/>
        </w:rPr>
        <w:drawing>
          <wp:inline distT="0" distB="0" distL="0" distR="0" wp14:anchorId="1A0D597D" wp14:editId="68758D11">
            <wp:extent cx="5161956" cy="36671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7" t="11558" r="21310" b="12112"/>
                    <a:stretch/>
                  </pic:blipFill>
                  <pic:spPr bwMode="auto">
                    <a:xfrm>
                      <a:off x="0" y="0"/>
                      <a:ext cx="5163944" cy="366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B6840" w14:textId="2564FB93" w:rsidR="004A7F5E" w:rsidRPr="001B2594" w:rsidRDefault="004A7F5E" w:rsidP="004A7F5E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806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Instagram 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Апарт-отеля 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</w:p>
    <w:p w14:paraId="6BFDEFC0" w14:textId="66776432" w:rsidR="006D5EF1" w:rsidRPr="004A7F5E" w:rsidRDefault="004A7F5E" w:rsidP="00CE7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Однако, на официальном сайте </w:t>
      </w:r>
      <w:r w:rsidRPr="004A7F5E">
        <w:rPr>
          <w:rFonts w:ascii="Times New Roman" w:hAnsi="Times New Roman" w:cs="Times New Roman"/>
          <w:sz w:val="28"/>
          <w:szCs w:val="28"/>
        </w:rPr>
        <w:t>Апарт-отеля YE’S</w:t>
      </w:r>
      <w:r>
        <w:rPr>
          <w:rFonts w:ascii="Times New Roman" w:hAnsi="Times New Roman" w:cs="Times New Roman"/>
          <w:sz w:val="28"/>
          <w:szCs w:val="28"/>
        </w:rPr>
        <w:t xml:space="preserve"> нет информации о предоставлении услуги проживания с домашними животными. Отсутствие такой информации вызывает недоумение, ведь на услугу есть регулярный спрос, </w:t>
      </w:r>
      <w:r w:rsidR="0045551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некоторые гости уже более года проживают в апарт-отеле совместно со своими </w:t>
      </w:r>
      <w:r w:rsidR="00707BEB">
        <w:rPr>
          <w:rFonts w:ascii="Times New Roman" w:hAnsi="Times New Roman" w:cs="Times New Roman"/>
          <w:sz w:val="28"/>
          <w:szCs w:val="28"/>
        </w:rPr>
        <w:t>любимцами</w:t>
      </w:r>
      <w:r>
        <w:rPr>
          <w:rFonts w:ascii="Times New Roman" w:hAnsi="Times New Roman" w:cs="Times New Roman"/>
          <w:sz w:val="28"/>
          <w:szCs w:val="28"/>
        </w:rPr>
        <w:t xml:space="preserve"> и делятся соответствующими фотографиями в</w:t>
      </w:r>
      <w:r w:rsidR="00707BEB">
        <w:rPr>
          <w:rFonts w:ascii="Times New Roman" w:hAnsi="Times New Roman" w:cs="Times New Roman"/>
          <w:sz w:val="28"/>
          <w:szCs w:val="28"/>
        </w:rPr>
        <w:t xml:space="preserve"> </w:t>
      </w:r>
      <w:r w:rsidR="00707BEB" w:rsidRPr="00707BEB">
        <w:rPr>
          <w:rFonts w:ascii="Times New Roman" w:hAnsi="Times New Roman" w:cs="Times New Roman"/>
          <w:sz w:val="28"/>
          <w:szCs w:val="28"/>
        </w:rPr>
        <w:t>Instagram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7F6A89" w14:textId="7E17DF9B" w:rsidR="00B81577" w:rsidRDefault="00707BEB" w:rsidP="00CE7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значимой</w:t>
      </w:r>
      <w:r w:rsidR="001B2594"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проблемой размещения гостей с питомцами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4A7F5E">
        <w:rPr>
          <w:rFonts w:ascii="Times New Roman" w:hAnsi="Times New Roman" w:cs="Times New Roman"/>
          <w:sz w:val="28"/>
          <w:szCs w:val="28"/>
        </w:rPr>
        <w:t>YE’S</w:t>
      </w:r>
      <w:r w:rsidR="001B2594"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выступает отсутствие формальных правил проживания с ними. Обычно гостям в устной форме разъясняют правила проживания с питомцами, </w:t>
      </w:r>
      <w:r w:rsidR="00E0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</w:t>
      </w:r>
      <w:r w:rsidR="001B2594"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="0050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несоблюдение</w:t>
      </w:r>
      <w:r w:rsidR="001B2594"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нигде не </w:t>
      </w:r>
      <w:r w:rsidR="00E02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указана</w:t>
      </w:r>
      <w:r w:rsidR="001B2594"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E037D02" w14:textId="62017160" w:rsidR="001B2594" w:rsidRPr="001B2594" w:rsidRDefault="001B2594" w:rsidP="00CE752B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 Апарт-отеле 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гостя взимают </w:t>
      </w:r>
      <w:r w:rsid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страховой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депозит, </w:t>
      </w:r>
      <w:r w:rsidR="000278D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который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при должном соблюдении всех правил </w:t>
      </w:r>
      <w:r w:rsidR="000278D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проживания</w:t>
      </w:r>
      <w:r w:rsidR="006F5A8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возвращается гостю. Однако, </w:t>
      </w:r>
      <w:r w:rsid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процедура возврата</w:t>
      </w:r>
      <w:r w:rsidR="00327C9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производится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не так часто, как </w:t>
      </w:r>
      <w:r w:rsidR="00327C9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гостям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того хотелось бы. Проблема заключается в неподготовленности номеров к проживанию в них с питомцами</w:t>
      </w:r>
      <w:r w:rsidR="000278D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.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Гости используют то оборудование, которое есть под рукой, не задумываясь о том, что оно не предназначено для животных. В итоге полотенца и посуда оказываются испорченными, </w:t>
      </w:r>
      <w:r w:rsidR="0086562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из-за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чего залог не возвращают гостям. </w:t>
      </w:r>
    </w:p>
    <w:p w14:paraId="6FDD6F5F" w14:textId="6D7AC72B" w:rsidR="001B0507" w:rsidRPr="00712E15" w:rsidRDefault="0022748D" w:rsidP="0022748D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Для качественного анализа организации предоставления услуги проживания с питомцами в Апарт-отеле YE’S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был проведен опрос </w:t>
      </w:r>
      <w:r w:rsidR="00FE694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виде анкеты из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7 вопросов</w:t>
      </w:r>
      <w:r w:rsidR="00FE694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</w:t>
      </w:r>
      <w:r w:rsidR="00485F3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созданный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с помощью сервиса «Google Формы»</w:t>
      </w:r>
      <w:r w:rsidR="005E63A1" w:rsidRPr="005E63A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(</w:t>
      </w:r>
      <w:r w:rsidR="005E63A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Приложение</w:t>
      </w:r>
      <w:r w:rsidR="005E63A1" w:rsidRPr="005E63A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)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. </w:t>
      </w:r>
      <w:r w:rsidR="001B0507" w:rsidRPr="001B05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Прохождение анкетирования было доступно как с компьютера, так и с мобильного телефона, для старта достаточно было всего лишь «кликнуть» предложенную действующую ссылку.</w:t>
      </w:r>
    </w:p>
    <w:p w14:paraId="46A50E7D" w14:textId="5B7342FB" w:rsidR="0022748D" w:rsidRPr="0022748D" w:rsidRDefault="0022748D" w:rsidP="0022748D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Анкета является основным инструментом опроса и представляет собой социологический документ, содержащий структурно-организованный набор вопросов, каждый из которых связан с задачами проводимого исследования. Эта связь выражается в необходимости получения информации, отражающей характеристики изучаемого объекта. </w:t>
      </w:r>
    </w:p>
    <w:p w14:paraId="19D7AA3A" w14:textId="2CF00607" w:rsidR="00907BA3" w:rsidRDefault="00907BA3" w:rsidP="00907BA3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Рассмотрим основные </w:t>
      </w:r>
      <w:r w:rsidRPr="00907B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правила составления анкеты для опроса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</w:p>
    <w:p w14:paraId="7CAFB9B9" w14:textId="6C079F30" w:rsidR="00907BA3" w:rsidRPr="00907BA3" w:rsidRDefault="00907BA3" w:rsidP="00907BA3">
      <w:pPr>
        <w:pStyle w:val="a8"/>
        <w:numPr>
          <w:ilvl w:val="0"/>
          <w:numId w:val="41"/>
        </w:numPr>
        <w:autoSpaceDN w:val="0"/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7B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перед тем, как создавать анкетный лист, необходимо продумать задачи опроса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 важны</w:t>
      </w:r>
      <w:r w:rsidRPr="00907B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вопросы, ответы на которые дадут оценку исследования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14:paraId="32BC5BCD" w14:textId="487BC773" w:rsidR="00907BA3" w:rsidRPr="00907BA3" w:rsidRDefault="00907BA3" w:rsidP="00907BA3">
      <w:pPr>
        <w:pStyle w:val="a8"/>
        <w:numPr>
          <w:ilvl w:val="0"/>
          <w:numId w:val="41"/>
        </w:numPr>
        <w:autoSpaceDN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7B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>вопросы нужно формулировать кратко и емко</w:t>
      </w:r>
      <w:r w:rsidR="0059598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</w:t>
      </w:r>
      <w:r w:rsidR="0059598F" w:rsidRPr="0059598F">
        <w:t xml:space="preserve"> </w:t>
      </w:r>
      <w:r w:rsidR="0059598F" w:rsidRPr="0059598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не стоит добавлять уточняющие фразы, когда из самого вопроса и так все ясно</w:t>
      </w:r>
      <w:r w:rsidRPr="00907B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; </w:t>
      </w:r>
    </w:p>
    <w:p w14:paraId="7F1AA5CE" w14:textId="69126205" w:rsidR="00907BA3" w:rsidRPr="00907BA3" w:rsidRDefault="00907BA3" w:rsidP="00907BA3">
      <w:pPr>
        <w:pStyle w:val="a8"/>
        <w:numPr>
          <w:ilvl w:val="0"/>
          <w:numId w:val="41"/>
        </w:numPr>
        <w:autoSpaceDN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7B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завуалированные и бессмысленные фразы уведут оппонента от настоящего ответа, это может запутать отвечающего в причинно-следственной связи вопроса;</w:t>
      </w:r>
    </w:p>
    <w:p w14:paraId="3C57C3FA" w14:textId="43FA6EF8" w:rsidR="00907BA3" w:rsidRPr="00907BA3" w:rsidRDefault="00907BA3" w:rsidP="00907BA3">
      <w:pPr>
        <w:pStyle w:val="a8"/>
        <w:numPr>
          <w:ilvl w:val="0"/>
          <w:numId w:val="41"/>
        </w:numPr>
        <w:autoSpaceDN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7B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необходимо следить за последовательностью анкетных вопросов</w:t>
      </w:r>
      <w:r w:rsidR="0068685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14:paraId="0E061648" w14:textId="604F55F3" w:rsidR="00907BA3" w:rsidRPr="00907BA3" w:rsidRDefault="00907BA3" w:rsidP="00907BA3">
      <w:pPr>
        <w:pStyle w:val="a8"/>
        <w:numPr>
          <w:ilvl w:val="0"/>
          <w:numId w:val="41"/>
        </w:numPr>
        <w:autoSpaceDN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7B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лучше предлагать респонденту в одном вопросе только один ответ, тогда он будет считаться единственно важным</w:t>
      </w:r>
      <w:r w:rsidR="0059598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(</w:t>
      </w:r>
      <w:r w:rsidR="0059598F" w:rsidRPr="0059598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 наличии нескольких тем акцент на первичный вопрос может уйти другому</w:t>
      </w:r>
      <w:r w:rsidR="0059598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);</w:t>
      </w:r>
    </w:p>
    <w:p w14:paraId="2345AA26" w14:textId="2A413ADC" w:rsidR="00907BA3" w:rsidRPr="00907BA3" w:rsidRDefault="00907BA3" w:rsidP="00907BA3">
      <w:pPr>
        <w:pStyle w:val="a8"/>
        <w:numPr>
          <w:ilvl w:val="0"/>
          <w:numId w:val="41"/>
        </w:numPr>
        <w:autoSpaceDN w:val="0"/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</w:t>
      </w:r>
      <w:r w:rsidRPr="00907BA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авая респонденту возможность самому дать свой ответ, не выбирая из предложенных, исследование получиться более точным и полноценным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14:paraId="034AB5D3" w14:textId="19BDD94A" w:rsidR="0022748D" w:rsidRPr="0022748D" w:rsidRDefault="0022748D" w:rsidP="00907BA3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Сформированный опрос </w:t>
      </w:r>
      <w:r w:rsidR="00485F3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помог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определить актуальность услуги проживания с питомцами в отелях</w:t>
      </w:r>
      <w:r w:rsidR="001B05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 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осведомленность людей о существовании такой услуги</w:t>
      </w:r>
      <w:r w:rsidR="001B05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. </w:t>
      </w:r>
      <w:r w:rsidR="00244E7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 з</w:t>
      </w:r>
      <w:r w:rsidR="001B05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аключительный вопрос помог выяснить, что гости ожидают увидеть в номере, предназначенном для проживания с домашним животным. </w:t>
      </w:r>
    </w:p>
    <w:p w14:paraId="642E0C88" w14:textId="3C4BA4E7" w:rsidR="0022748D" w:rsidRPr="0022748D" w:rsidRDefault="0022748D" w:rsidP="0022748D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Респондентами стали 40 человек разного возраста</w:t>
      </w:r>
      <w:r w:rsidR="0026780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(рис. 9)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32 из которых являются владельцами домашних животных, а у других 8 человек нет питомцев</w:t>
      </w:r>
      <w:r w:rsidR="0026780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(рис. 10)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</w:t>
      </w:r>
      <w:r w:rsidR="005E63A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однако,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они знакомы с услугой проживания с питомцем в отеле и тоже поделились своим мнением. С результатами опроса можно ознакомиться ниже.</w:t>
      </w:r>
    </w:p>
    <w:p w14:paraId="51CF46BF" w14:textId="2A0F35DA" w:rsidR="005C1926" w:rsidRDefault="005C1926" w:rsidP="0026780D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FC2E21" wp14:editId="411BDFDD">
            <wp:extent cx="5503545" cy="2314575"/>
            <wp:effectExtent l="0" t="0" r="190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1" b="640"/>
                    <a:stretch/>
                  </pic:blipFill>
                  <pic:spPr bwMode="auto">
                    <a:xfrm>
                      <a:off x="0" y="0"/>
                      <a:ext cx="5561297" cy="23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B4780" w14:textId="3D021772" w:rsidR="0026780D" w:rsidRDefault="005C1926" w:rsidP="00E83562">
      <w:pPr>
        <w:autoSpaceDN w:val="0"/>
        <w:spacing w:after="12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Рисунок 9 – Вопрос</w:t>
      </w:r>
      <w:r w:rsidR="002678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, определяющий возрастную категорию респондентов</w:t>
      </w:r>
    </w:p>
    <w:p w14:paraId="144A4EFA" w14:textId="2895A047" w:rsidR="0026780D" w:rsidRDefault="0026780D" w:rsidP="0026780D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2755E96" wp14:editId="1F859FFC">
            <wp:extent cx="4900826" cy="2457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27" cy="246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289DB" w14:textId="4CC20083" w:rsidR="0026780D" w:rsidRDefault="0026780D" w:rsidP="0068685C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Рисунок 10 – Вопрос наличия у респондентов домашних питомцев</w:t>
      </w:r>
    </w:p>
    <w:p w14:paraId="77E6880F" w14:textId="77777777" w:rsidR="00E83562" w:rsidRDefault="00E83562" w:rsidP="001117F4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Несмотря на то, что всего 16 человек из 40 путешествовали со своим домашним питомцем (рис. 11), 7 из них даже размещались в отеле, когда большинство опрошенных предпочитает останавливаться с питомцами у друзей, родственников или в арендованной квартире (рис. 12).</w:t>
      </w:r>
    </w:p>
    <w:p w14:paraId="5FFA4359" w14:textId="3741F1D0" w:rsidR="00E83562" w:rsidRDefault="00E83562" w:rsidP="00E83562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4FAD75" wp14:editId="4E89F5F4">
            <wp:extent cx="4133850" cy="217878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20" cy="219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3953A" w14:textId="77777777" w:rsidR="0068685C" w:rsidRDefault="00E83562" w:rsidP="007846AE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E8356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Рисунок 11 – Вопрос о популярности путешествий вместе с питомцами</w:t>
      </w:r>
    </w:p>
    <w:p w14:paraId="5460E930" w14:textId="411072DE" w:rsidR="00AF2461" w:rsidRDefault="00AF2461" w:rsidP="0068685C">
      <w:pPr>
        <w:autoSpaceDN w:val="0"/>
        <w:spacing w:before="120"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4CA2B852" wp14:editId="16DD28D1">
            <wp:extent cx="5162550" cy="2151391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10" cy="2161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F1DA3" w14:textId="7DEEF6DF" w:rsidR="00AF2461" w:rsidRDefault="00AF2461" w:rsidP="007846AE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Рисунок 12 – Вопрос </w:t>
      </w:r>
      <w:r w:rsidR="007846A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места размещения с питомцем во время путешествия</w:t>
      </w:r>
    </w:p>
    <w:p w14:paraId="604DE810" w14:textId="585D82CE" w:rsidR="001117F4" w:rsidRPr="0022748D" w:rsidRDefault="001117F4" w:rsidP="004F14E4">
      <w:pPr>
        <w:autoSpaceDN w:val="0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 xml:space="preserve">Исходя из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полученной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информации, можно сделать вывод, что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большая часть путешественников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знает о возможности размещения в некоторых отелях совместно с домашним животным, даже те, у кого нет питомцев</w:t>
      </w:r>
      <w:r w:rsidR="00E8356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(рис. 13). </w:t>
      </w:r>
      <w:r w:rsidR="008E1C5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Почти 50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% респондентов </w:t>
      </w:r>
      <w:r w:rsidR="00E8356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даже 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согласны с тем, что проживание с питомцем требует дополнительной уборки, и готовы платить за это</w:t>
      </w:r>
      <w:r w:rsidR="000D75F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(рис. 14)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14:paraId="31BD6394" w14:textId="77777777" w:rsidR="007846AE" w:rsidRDefault="007846AE" w:rsidP="007D161F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C7CE8C" wp14:editId="6E3C9878">
            <wp:extent cx="4959350" cy="2190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50" cy="219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3893E" w14:textId="77777777" w:rsidR="004F14E4" w:rsidRDefault="007846AE" w:rsidP="004F14E4">
      <w:pPr>
        <w:autoSpaceDN w:val="0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13 – Вопрос осведомленности о размещении в отеле с питомцем</w:t>
      </w:r>
    </w:p>
    <w:p w14:paraId="6DBA1635" w14:textId="5B403F26" w:rsidR="008E1C56" w:rsidRDefault="007846AE" w:rsidP="008E1C56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3C6436CA" wp14:editId="10547374">
            <wp:extent cx="5406382" cy="2619375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42" cy="263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14939" w14:textId="3F1A4446" w:rsidR="00897905" w:rsidRDefault="007846AE" w:rsidP="00421214">
      <w:pPr>
        <w:autoSpaceDN w:val="0"/>
        <w:spacing w:after="12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Рисунок 14 – Вопрос удовлетворенности стоимостью доплаты за питомца в номере</w:t>
      </w:r>
    </w:p>
    <w:p w14:paraId="7C914521" w14:textId="03EE6020" w:rsidR="008E1C56" w:rsidRDefault="008E1C56" w:rsidP="0026780D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Что касается оснащения номера для проживания с питомцами, был задан соответствующий вопрос, и получены следующие результаты: наиболее востребованным предметом оказался ролик для снятия шерсти с одежды, </w:t>
      </w:r>
      <w:r w:rsidR="00E27C7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далее </w:t>
      </w:r>
      <w:r w:rsidR="00B2512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популярно</w:t>
      </w:r>
      <w:r w:rsidR="00E27C7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полотенце для мытья лап, </w:t>
      </w:r>
      <w:r w:rsidR="00E27C7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следом за ним</w:t>
      </w:r>
      <w:r w:rsidR="00E27C71"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E27C7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миски</w:t>
      </w:r>
      <w:r w:rsidRPr="0022748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для кормления питомца, а затем пакеты для выгула собак. </w:t>
      </w:r>
    </w:p>
    <w:p w14:paraId="217A1816" w14:textId="77777777" w:rsidR="008E1C56" w:rsidRDefault="00897905" w:rsidP="008E1C56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lastRenderedPageBreak/>
        <w:drawing>
          <wp:inline distT="0" distB="0" distL="0" distR="0" wp14:anchorId="15FD3470" wp14:editId="0799E940">
            <wp:extent cx="5981700" cy="3007323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06" cy="3022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296FD" w14:textId="5E0C59E3" w:rsidR="008E1C56" w:rsidRDefault="008E1C56" w:rsidP="008E1C56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Рисунок 15 – Вопрос об оснащении номера для проживания с питомцем</w:t>
      </w:r>
    </w:p>
    <w:p w14:paraId="557BDD78" w14:textId="20E6917C" w:rsidR="0026780D" w:rsidRDefault="0026780D" w:rsidP="0026780D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Учитывая характер </w:t>
      </w:r>
      <w:r w:rsidR="000D75F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рассмотренных ранее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проблем, в целях предотвращения </w:t>
      </w:r>
      <w:r w:rsidR="000D75F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подобных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ситуаций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следует рассмотреть несколько вариантов улучшения предоставляемой услуги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проживания с домашним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животным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</w:t>
      </w:r>
      <w:r w:rsidRPr="004A3C0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парт-отеле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4B3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YE’S</w:t>
      </w: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  <w:r w:rsidR="000842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D75F9" w:rsidRPr="000D75F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Для апарт-отеля будут разработаны рекомендации с учетом пожеланий респондентов.</w:t>
      </w:r>
    </w:p>
    <w:p w14:paraId="30059086" w14:textId="2818AB99" w:rsidR="008B2B99" w:rsidRDefault="001B2594" w:rsidP="00F86098">
      <w:pPr>
        <w:widowControl w:val="0"/>
        <w:autoSpaceDE w:val="0"/>
        <w:autoSpaceDN w:val="0"/>
        <w:adjustRightInd w:val="0"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 Разработка рекомендаций по совершенствованию размещения гостей с животными в Апарт-отеле YE’S </w:t>
      </w:r>
    </w:p>
    <w:p w14:paraId="17403BB2" w14:textId="77777777" w:rsidR="006B5249" w:rsidRPr="006B5249" w:rsidRDefault="006B5249" w:rsidP="006B52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анализа организации предоставления услуги проживания с питомцами в Апарт-отеле YE’S были выявлены следующие проблемы:</w:t>
      </w:r>
    </w:p>
    <w:p w14:paraId="02990435" w14:textId="77777777" w:rsidR="00A81A8E" w:rsidRPr="006B5249" w:rsidRDefault="00A81A8E" w:rsidP="00A81A8E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на официальном сайте апарт-отеля информации о возможности размещения с домашним животным;</w:t>
      </w:r>
    </w:p>
    <w:p w14:paraId="163ED9C8" w14:textId="77777777" w:rsidR="006B5249" w:rsidRPr="006B5249" w:rsidRDefault="006B5249" w:rsidP="0092586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неподготовленность номеров к проживанию в них с домашними животными;</w:t>
      </w:r>
    </w:p>
    <w:p w14:paraId="16FD809E" w14:textId="77777777" w:rsidR="006B5249" w:rsidRPr="006B5249" w:rsidRDefault="006B5249" w:rsidP="0092586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регламентированных правил проживания с питомцем в апарт-отеле.</w:t>
      </w:r>
    </w:p>
    <w:p w14:paraId="5B4E060D" w14:textId="43B04CBB" w:rsidR="00F86098" w:rsidRDefault="00D95A81" w:rsidP="008B2B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всего, следует улучшить способ информирования </w:t>
      </w:r>
      <w:r w:rsidR="0056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гостей о возможности проживания с питомцами. </w:t>
      </w:r>
      <w:r w:rsidR="00F86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разделе «</w:t>
      </w:r>
      <w:r w:rsidR="00F86098" w:rsidRPr="00F86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Услуги в апарт-отеле YE'S</w:t>
      </w:r>
      <w:r w:rsidR="00F86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официальном сайте следует добавить пункт о возможности размещения с </w:t>
      </w:r>
      <w:r w:rsidR="00F86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домашними животными, а также небольшую заметку, что услуга доступна для гостей с неагрессивными кошками и собаками, вес которых не превышает 40 кг, а также информацию о необходимости внесения обеспечительного взноса и оплаты дополнительной уборки номера.</w:t>
      </w:r>
    </w:p>
    <w:p w14:paraId="5E0DF41A" w14:textId="31AF53AF" w:rsidR="007B51B7" w:rsidRDefault="007B51B7" w:rsidP="008B2B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решения проблемы неподготовленности номеров для гостей с питомцами возможны два сценария: </w:t>
      </w:r>
    </w:p>
    <w:p w14:paraId="2E2A383E" w14:textId="785A63A6" w:rsidR="007B51B7" w:rsidRDefault="007B51B7" w:rsidP="00925868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товаров для питомцев;</w:t>
      </w:r>
    </w:p>
    <w:p w14:paraId="3712D5D4" w14:textId="3EADC12E" w:rsidR="007B51B7" w:rsidRDefault="007B51B7" w:rsidP="00925868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выдача списанного инвентаря для гостей с питомцами. </w:t>
      </w:r>
    </w:p>
    <w:p w14:paraId="0E99943F" w14:textId="335D5FAC" w:rsidR="007B51B7" w:rsidRDefault="007B51B7" w:rsidP="006371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сценарий подразумевает </w:t>
      </w:r>
      <w:r w:rsidR="00637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набора товаров для гостей с домашними животными, разработанного на основании отзывов путешественников с питомцами. В стандартный набор входит следующее: полотенце для мытья лап, миски для корма и воды, пакеты для выгула собак и щетка</w:t>
      </w:r>
      <w:r w:rsidR="00637133" w:rsidRPr="00637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637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ролик для удаления шерсти с одежды. Такой набор выдается при заезде гостя (горничные подготавливают номер к заезду гостя с домашним животным) за определенную </w:t>
      </w:r>
      <w:r w:rsidR="000D5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сумму</w:t>
      </w:r>
      <w:r w:rsidR="00637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которую взимают либо посуточно, либо единоразово. </w:t>
      </w:r>
    </w:p>
    <w:p w14:paraId="462117D5" w14:textId="3F2F01BB" w:rsidR="008B6AA8" w:rsidRPr="007B51B7" w:rsidRDefault="008B6AA8" w:rsidP="006371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второго сценария нужно добавить, что именно означает списанный инвентарь и то, как организовать его предоставление. Ранее было сказано, что гостям не возвращают депозит за использование полотенец </w:t>
      </w:r>
      <w:r w:rsidR="005B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F43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постельных принадлежностей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 назначению. Не совершая никаких дополнительных затрат на приобретение товаров для питомцев, можно непригодные для гостевого пользования полотенца «перепрофилировать» в полотенца для мытья лап. Это означает добавление</w:t>
      </w:r>
      <w:r w:rsidR="00CA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5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пометки</w:t>
      </w:r>
      <w:r w:rsidR="000D5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(например, цветная петелька для подвешивания полотенца</w:t>
      </w:r>
      <w:r w:rsidR="005B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вышивка «</w:t>
      </w:r>
      <w:r w:rsidR="005B63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</w:t>
      </w:r>
      <w:r w:rsidR="005B63E3" w:rsidRPr="005B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="005B63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="005B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63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for</w:t>
      </w:r>
      <w:r w:rsidR="005B63E3" w:rsidRPr="005B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63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pets</w:t>
      </w:r>
      <w:r w:rsidR="005B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D5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 размещение </w:t>
      </w:r>
      <w:r w:rsidR="000D5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отдельном крючке</w:t>
      </w:r>
      <w:r w:rsidR="000D5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где-нибудь </w:t>
      </w:r>
      <w:r w:rsidR="00075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D5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низу</w:t>
      </w:r>
      <w:r w:rsidR="00075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визуально было понятно, для кого оно предназначено.</w:t>
      </w:r>
    </w:p>
    <w:p w14:paraId="34AC7016" w14:textId="5FF373CF" w:rsidR="00075804" w:rsidRDefault="00075804" w:rsidP="008B2B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Проанализировав организацию размещения гостей с питомцами в </w:t>
      </w:r>
      <w:r w:rsidRPr="00986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Апарт</w:t>
      </w:r>
      <w:r w:rsidR="00DC5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</w:r>
      <w:r w:rsidRPr="00986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отеле YE’S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возникающие при предоставлении этой услуги проблемы, стала ясна необходимость внедрения формальных правил проживания с домашними животными с целью обеспечения безопасности других постояльцев и имущества гостиничного предприятия.</w:t>
      </w:r>
    </w:p>
    <w:p w14:paraId="70B2709D" w14:textId="0C3CE782" w:rsidR="00524311" w:rsidRDefault="00075804" w:rsidP="008B2B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Следует отметить, что даже введение основных правил проживания</w:t>
      </w:r>
      <w:r w:rsidR="0091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регистрационную карту</w:t>
      </w:r>
      <w:r w:rsidR="0091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гостя,</w:t>
      </w:r>
      <w:r w:rsidR="0091773B" w:rsidRPr="0091773B">
        <w:t xml:space="preserve"> </w:t>
      </w:r>
      <w:r w:rsidR="0091773B" w:rsidRPr="0091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обычно проговариваются администратором отдела бронирования и размещения, </w:t>
      </w:r>
      <w:r w:rsidR="0091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упростит решение </w:t>
      </w:r>
      <w:r w:rsidR="00524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будущих проблем, ведь у апарт-отеля будет иметься подпись гостя, означающая подтверждение его осведомленност</w:t>
      </w:r>
      <w:r w:rsidR="0091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24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установленных в гостиничном предприятии правил</w:t>
      </w:r>
      <w:r w:rsidR="0091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524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проживания.</w:t>
      </w:r>
    </w:p>
    <w:p w14:paraId="46C4F2EF" w14:textId="7E49ED61" w:rsidR="008C2115" w:rsidRPr="00A552BC" w:rsidRDefault="00A552BC" w:rsidP="00B643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C2115" w:rsidRPr="00A5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роанализируем</w:t>
      </w:r>
      <w:r w:rsidR="002905F0" w:rsidRPr="00A5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6F98" w:rsidRPr="00A5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проживания с домашними животными в </w:t>
      </w:r>
      <w:r w:rsidR="008C2115" w:rsidRPr="00A5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Апарт-отеле «Ханой Москва» и Апарт-отеле «Волга» </w:t>
      </w:r>
      <w:r w:rsidR="00275664" w:rsidRPr="00A5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5, Приложение 6). </w:t>
      </w:r>
      <w:r w:rsidR="008C2115" w:rsidRPr="00A5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свод правил проживания содержит следующие разделы:</w:t>
      </w:r>
    </w:p>
    <w:p w14:paraId="164B0D49" w14:textId="5A5D2A92" w:rsidR="008C2115" w:rsidRPr="008836C7" w:rsidRDefault="008C2115" w:rsidP="00925868">
      <w:pPr>
        <w:pStyle w:val="a8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условия (</w:t>
      </w:r>
      <w:r w:rsidR="0076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допустимые </w:t>
      </w: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порода, вес животного, </w:t>
      </w:r>
      <w:r w:rsidR="0076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необходимые </w:t>
      </w: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ветеринарные документы</w:t>
      </w:r>
      <w:r w:rsidR="0076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стоимость услуги размещения с питомцем</w:t>
      </w: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14:paraId="379C0E32" w14:textId="1A701546" w:rsidR="008C2115" w:rsidRPr="008836C7" w:rsidRDefault="008C2115" w:rsidP="00925868">
      <w:pPr>
        <w:pStyle w:val="a8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обязательства владельца животного перед отелем (знакомство с «Правилами проживания»,</w:t>
      </w:r>
      <w:r w:rsidR="00A552BC"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наличие инвентаря для ухода за питомцем</w:t>
      </w:r>
      <w:r w:rsidR="008836C7"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14:paraId="19B95627" w14:textId="0E64387D" w:rsidR="008C2115" w:rsidRPr="008836C7" w:rsidRDefault="008C2115" w:rsidP="00925868">
      <w:pPr>
        <w:pStyle w:val="a8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ограничения, накладываемые отелем на гостя, проживающего с животным</w:t>
      </w:r>
      <w:r w:rsidR="008836C7"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(запрещено мыть домашних животных в ванной номера, использовать посуду, полотенца, простыни и другие принадлежности, принадлежащие апарт-отелю; вычесывать животных в номере);</w:t>
      </w:r>
    </w:p>
    <w:p w14:paraId="1416FE67" w14:textId="52B0F13B" w:rsidR="008C2115" w:rsidRPr="008836C7" w:rsidRDefault="008C2115" w:rsidP="00925868">
      <w:pPr>
        <w:pStyle w:val="a8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 гостя</w:t>
      </w:r>
      <w:r w:rsidR="008836C7"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(обеспечение доступа сотрудникам апарт-отеля в номер для уборки, возмещение ущерба, нанесенного отелю животным)</w:t>
      </w: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FD616B0" w14:textId="58B468A2" w:rsidR="008C2115" w:rsidRPr="008836C7" w:rsidRDefault="008C2115" w:rsidP="00925868">
      <w:pPr>
        <w:pStyle w:val="a8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отеля на расторжение соглашения с гостем</w:t>
      </w:r>
      <w:r w:rsidR="0034287E" w:rsidRPr="0034287E">
        <w:t xml:space="preserve"> </w:t>
      </w:r>
      <w:r w:rsidR="0034287E" w:rsidRPr="0034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34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34287E" w:rsidRPr="0034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34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4287E" w:rsidRPr="0034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34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="0034287E" w:rsidRPr="0034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14:paraId="2EBBEF02" w14:textId="7B14B297" w:rsidR="00986F98" w:rsidRPr="00986F98" w:rsidRDefault="00E24643" w:rsidP="00AC6363">
      <w:pPr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можно сделать вывод, что П</w:t>
      </w:r>
      <w:r w:rsidRPr="00986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равила проживания гостей с животными в Апарт-отеле YE’S должны включать</w:t>
      </w:r>
      <w:r w:rsidR="00986F98" w:rsidRPr="00986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6C79EDF" w14:textId="1E66B928" w:rsidR="00E24643" w:rsidRDefault="00E24643" w:rsidP="00925868">
      <w:pPr>
        <w:pStyle w:val="a8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формулировку,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какими домашними животными разрешено</w:t>
      </w: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проживание в апарт-отеле (</w:t>
      </w: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ограничением по весу животного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14:paraId="6FE094EF" w14:textId="7B9679B2" w:rsidR="00986F98" w:rsidRPr="00E24643" w:rsidRDefault="00986F98" w:rsidP="00925868">
      <w:pPr>
        <w:pStyle w:val="a8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проживания с животным </w:t>
      </w:r>
      <w:r w:rsidR="00AB6756" w:rsidRPr="00E2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E2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сумму </w:t>
      </w:r>
      <w:r w:rsidR="00AB6756" w:rsidRPr="00E2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страхового </w:t>
      </w:r>
      <w:r w:rsidRPr="00E2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депозита; </w:t>
      </w:r>
    </w:p>
    <w:p w14:paraId="572088D6" w14:textId="77777777" w:rsidR="00986F98" w:rsidRPr="008836C7" w:rsidRDefault="00986F98" w:rsidP="00925868">
      <w:pPr>
        <w:pStyle w:val="a8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ветеринарные требования к животному;</w:t>
      </w:r>
    </w:p>
    <w:p w14:paraId="4BAA1C64" w14:textId="65D9F83D" w:rsidR="00986F98" w:rsidRPr="008836C7" w:rsidRDefault="00986F98" w:rsidP="00925868">
      <w:pPr>
        <w:pStyle w:val="a8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 владельца животного;</w:t>
      </w:r>
    </w:p>
    <w:p w14:paraId="7880A52E" w14:textId="6877E0B3" w:rsidR="00986F98" w:rsidRPr="008836C7" w:rsidRDefault="00986F98" w:rsidP="00925868">
      <w:pPr>
        <w:pStyle w:val="a8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содержания животного</w:t>
      </w:r>
      <w:r w:rsidR="00E2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номере и</w:t>
      </w: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</w:t>
      </w:r>
      <w:r w:rsidR="00E2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апарт-отеля</w:t>
      </w: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9798F89" w14:textId="59F42C43" w:rsidR="00986F98" w:rsidRPr="008836C7" w:rsidRDefault="00986F98" w:rsidP="00925868">
      <w:pPr>
        <w:pStyle w:val="a8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расторжения соглашения с гостем</w:t>
      </w:r>
      <w:r w:rsidR="00E2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5B3E103" w14:textId="27ECDA5E" w:rsidR="00CF5541" w:rsidRDefault="00E24643" w:rsidP="00AC6363">
      <w:pPr>
        <w:widowControl w:val="0"/>
        <w:autoSpaceDE w:val="0"/>
        <w:autoSpaceDN w:val="0"/>
        <w:adjustRightInd w:val="0"/>
        <w:spacing w:before="60" w:after="0" w:line="360" w:lineRule="auto"/>
        <w:ind w:firstLine="851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E24643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 Приложении </w:t>
      </w:r>
      <w:r w:rsidR="00A81A8E">
        <w:rPr>
          <w:rFonts w:ascii="Times New Roman" w:eastAsia="Times New Roman" w:hAnsi="Times New Roman" w:cs="Times New Roman"/>
          <w:color w:val="0D0D0D"/>
          <w:sz w:val="28"/>
          <w:szCs w:val="28"/>
        </w:rPr>
        <w:t>8</w:t>
      </w:r>
      <w:r w:rsidRPr="00E24643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приведен проект Правил проживания гостей с животными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  <w:r w:rsidR="00CF554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</w:p>
    <w:p w14:paraId="046706DC" w14:textId="68DEC837" w:rsidR="00AC6363" w:rsidRDefault="00E24643" w:rsidP="00AC6363">
      <w:pPr>
        <w:widowControl w:val="0"/>
        <w:autoSpaceDE w:val="0"/>
        <w:autoSpaceDN w:val="0"/>
        <w:adjustRightInd w:val="0"/>
        <w:spacing w:before="6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lastRenderedPageBreak/>
        <w:t xml:space="preserve">При поселении в Апарт-отель </w:t>
      </w:r>
      <w:r w:rsidRPr="00E24643">
        <w:rPr>
          <w:rFonts w:ascii="Times New Roman" w:hAnsi="Times New Roman" w:cs="Times New Roman"/>
          <w:sz w:val="28"/>
          <w:szCs w:val="20"/>
        </w:rPr>
        <w:t xml:space="preserve">YE’S </w:t>
      </w:r>
      <w:r>
        <w:rPr>
          <w:rFonts w:ascii="Times New Roman" w:hAnsi="Times New Roman" w:cs="Times New Roman"/>
          <w:sz w:val="28"/>
          <w:szCs w:val="20"/>
        </w:rPr>
        <w:t xml:space="preserve">с домашним животным, гость будет обязан ознакомиться с «Правилами проживания гостей с животными» и поставить свою подпись, подтверждающую его ознакомление и согласие с данными правилами. </w:t>
      </w:r>
    </w:p>
    <w:p w14:paraId="2BA613F9" w14:textId="6F822502" w:rsidR="00AC6363" w:rsidRDefault="00AC6363" w:rsidP="00AC6363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Для того, чтобы сделать пребывание в Апарт-отеле </w:t>
      </w:r>
      <w:r w:rsidRPr="00E24643">
        <w:rPr>
          <w:rFonts w:ascii="Times New Roman" w:hAnsi="Times New Roman" w:cs="Times New Roman"/>
          <w:sz w:val="28"/>
          <w:szCs w:val="20"/>
        </w:rPr>
        <w:t xml:space="preserve">YE’S </w:t>
      </w:r>
      <w:r>
        <w:rPr>
          <w:rFonts w:ascii="Times New Roman" w:hAnsi="Times New Roman" w:cs="Times New Roman"/>
          <w:sz w:val="28"/>
          <w:szCs w:val="20"/>
        </w:rPr>
        <w:t xml:space="preserve">гостей с домашними питомцами беззаботным, в номерах можно оставлять информационные </w:t>
      </w:r>
      <w:r w:rsidR="00C3785E">
        <w:rPr>
          <w:rFonts w:ascii="Times New Roman" w:hAnsi="Times New Roman" w:cs="Times New Roman"/>
          <w:sz w:val="28"/>
          <w:szCs w:val="20"/>
        </w:rPr>
        <w:t>карточки</w:t>
      </w:r>
      <w:r>
        <w:rPr>
          <w:rFonts w:ascii="Times New Roman" w:hAnsi="Times New Roman" w:cs="Times New Roman"/>
          <w:sz w:val="28"/>
          <w:szCs w:val="20"/>
        </w:rPr>
        <w:t xml:space="preserve"> с </w:t>
      </w:r>
      <w:r w:rsidR="00C3785E">
        <w:rPr>
          <w:rFonts w:ascii="Times New Roman" w:hAnsi="Times New Roman" w:cs="Times New Roman"/>
          <w:sz w:val="28"/>
          <w:szCs w:val="20"/>
        </w:rPr>
        <w:t xml:space="preserve">перечнем </w:t>
      </w:r>
      <w:r w:rsidR="006B211E">
        <w:rPr>
          <w:rFonts w:ascii="Times New Roman" w:hAnsi="Times New Roman" w:cs="Times New Roman"/>
          <w:sz w:val="28"/>
          <w:szCs w:val="20"/>
        </w:rPr>
        <w:t xml:space="preserve">ближайших </w:t>
      </w:r>
      <w:r w:rsidR="00C3785E">
        <w:rPr>
          <w:rFonts w:ascii="Times New Roman" w:hAnsi="Times New Roman" w:cs="Times New Roman"/>
          <w:sz w:val="28"/>
          <w:szCs w:val="20"/>
        </w:rPr>
        <w:t>организаций, полезных для гостей с питомцами: зоомагазинов, ветклиник, груминг-салон</w:t>
      </w:r>
      <w:r w:rsidR="00455518">
        <w:rPr>
          <w:rFonts w:ascii="Times New Roman" w:hAnsi="Times New Roman" w:cs="Times New Roman"/>
          <w:sz w:val="28"/>
          <w:szCs w:val="20"/>
        </w:rPr>
        <w:t>ов</w:t>
      </w:r>
      <w:r w:rsidR="00E04F66">
        <w:rPr>
          <w:rFonts w:ascii="Times New Roman" w:hAnsi="Times New Roman" w:cs="Times New Roman"/>
          <w:sz w:val="28"/>
          <w:szCs w:val="20"/>
        </w:rPr>
        <w:t xml:space="preserve"> (табл. 5)</w:t>
      </w:r>
      <w:r w:rsidR="00C3785E">
        <w:rPr>
          <w:rFonts w:ascii="Times New Roman" w:hAnsi="Times New Roman" w:cs="Times New Roman"/>
          <w:sz w:val="28"/>
          <w:szCs w:val="20"/>
        </w:rPr>
        <w:t>.</w:t>
      </w:r>
    </w:p>
    <w:p w14:paraId="7934BC66" w14:textId="770307B7" w:rsidR="00E7333D" w:rsidRDefault="00E7333D" w:rsidP="00C3785E">
      <w:pPr>
        <w:widowControl w:val="0"/>
        <w:autoSpaceDE w:val="0"/>
        <w:autoSpaceDN w:val="0"/>
        <w:adjustRightInd w:val="0"/>
        <w:spacing w:after="0" w:line="360" w:lineRule="auto"/>
        <w:ind w:left="1871" w:hanging="1871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Таблица </w:t>
      </w:r>
      <w:r w:rsidR="00E04F66">
        <w:rPr>
          <w:rFonts w:ascii="Times New Roman" w:hAnsi="Times New Roman" w:cs="Times New Roman"/>
          <w:sz w:val="28"/>
          <w:szCs w:val="20"/>
        </w:rPr>
        <w:t>5</w:t>
      </w:r>
      <w:r w:rsidR="004C1564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 xml:space="preserve">– </w:t>
      </w:r>
      <w:r w:rsidR="004C1564">
        <w:rPr>
          <w:rFonts w:ascii="Times New Roman" w:hAnsi="Times New Roman" w:cs="Times New Roman"/>
          <w:sz w:val="28"/>
          <w:szCs w:val="20"/>
        </w:rPr>
        <w:t xml:space="preserve">Организации в районе Митино, предоставляющие услуги для домашних животных </w:t>
      </w:r>
      <w:r w:rsidR="004C1564" w:rsidRPr="00BF59BC">
        <w:rPr>
          <w:rFonts w:ascii="Times New Roman" w:hAnsi="Times New Roman" w:cs="Times New Roman"/>
          <w:i/>
          <w:iCs/>
          <w:sz w:val="28"/>
          <w:szCs w:val="20"/>
        </w:rPr>
        <w:t>(составлено автором)</w:t>
      </w: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610"/>
        <w:gridCol w:w="1795"/>
        <w:gridCol w:w="3969"/>
        <w:gridCol w:w="1559"/>
        <w:gridCol w:w="1985"/>
      </w:tblGrid>
      <w:tr w:rsidR="00E7333D" w14:paraId="0FC69CFB" w14:textId="77777777" w:rsidTr="009777F0">
        <w:tc>
          <w:tcPr>
            <w:tcW w:w="610" w:type="dxa"/>
            <w:vAlign w:val="center"/>
          </w:tcPr>
          <w:p w14:paraId="77933DC9" w14:textId="5F008858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№ п</w:t>
            </w:r>
            <w:r w:rsidRPr="00455518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  <w:lang w:val="en-US"/>
              </w:rPr>
              <w:t>/</w:t>
            </w:r>
            <w:r w:rsidRPr="00455518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п</w:t>
            </w:r>
          </w:p>
        </w:tc>
        <w:tc>
          <w:tcPr>
            <w:tcW w:w="1795" w:type="dxa"/>
            <w:vAlign w:val="center"/>
          </w:tcPr>
          <w:p w14:paraId="7C7B84E8" w14:textId="77E52278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Название организации</w:t>
            </w:r>
          </w:p>
        </w:tc>
        <w:tc>
          <w:tcPr>
            <w:tcW w:w="3969" w:type="dxa"/>
            <w:vAlign w:val="center"/>
          </w:tcPr>
          <w:p w14:paraId="2E37D688" w14:textId="73393F02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Краткое описание,</w:t>
            </w:r>
          </w:p>
          <w:p w14:paraId="1C0213A6" w14:textId="0B25CA6E" w:rsidR="00E7333D" w:rsidRPr="00455518" w:rsidRDefault="007070FC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контакты</w:t>
            </w:r>
            <w:r w:rsidR="00E7333D" w:rsidRPr="00455518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 xml:space="preserve"> организации</w:t>
            </w:r>
          </w:p>
        </w:tc>
        <w:tc>
          <w:tcPr>
            <w:tcW w:w="1559" w:type="dxa"/>
            <w:vAlign w:val="center"/>
          </w:tcPr>
          <w:p w14:paraId="66B640F4" w14:textId="2B6D527B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Адрес</w:t>
            </w:r>
          </w:p>
        </w:tc>
        <w:tc>
          <w:tcPr>
            <w:tcW w:w="1985" w:type="dxa"/>
            <w:vAlign w:val="center"/>
          </w:tcPr>
          <w:p w14:paraId="78E6B112" w14:textId="7B37CEDD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b/>
                <w:bCs/>
                <w:color w:val="0D0D0D"/>
                <w:sz w:val="26"/>
                <w:szCs w:val="26"/>
              </w:rPr>
              <w:t>Режим работы</w:t>
            </w:r>
          </w:p>
        </w:tc>
      </w:tr>
      <w:tr w:rsidR="00E7333D" w14:paraId="4BFC32A4" w14:textId="77777777" w:rsidTr="009777F0">
        <w:trPr>
          <w:trHeight w:val="96"/>
        </w:trPr>
        <w:tc>
          <w:tcPr>
            <w:tcW w:w="610" w:type="dxa"/>
            <w:vAlign w:val="center"/>
          </w:tcPr>
          <w:p w14:paraId="3DED4B68" w14:textId="252FA6EE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  <w:t>1</w:t>
            </w:r>
          </w:p>
        </w:tc>
        <w:tc>
          <w:tcPr>
            <w:tcW w:w="1795" w:type="dxa"/>
            <w:vAlign w:val="center"/>
          </w:tcPr>
          <w:p w14:paraId="5372AADF" w14:textId="3023BAC6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  <w:t>2</w:t>
            </w:r>
          </w:p>
        </w:tc>
        <w:tc>
          <w:tcPr>
            <w:tcW w:w="3969" w:type="dxa"/>
            <w:vAlign w:val="center"/>
          </w:tcPr>
          <w:p w14:paraId="413C3A72" w14:textId="12F20595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center"/>
          </w:tcPr>
          <w:p w14:paraId="711221E6" w14:textId="74285243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  <w:t>4</w:t>
            </w:r>
          </w:p>
        </w:tc>
        <w:tc>
          <w:tcPr>
            <w:tcW w:w="1985" w:type="dxa"/>
            <w:vAlign w:val="center"/>
          </w:tcPr>
          <w:p w14:paraId="5FAB5C2E" w14:textId="7FFE7A8E" w:rsidR="00E7333D" w:rsidRPr="00455518" w:rsidRDefault="00E7333D" w:rsidP="009777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i/>
                <w:iCs/>
                <w:color w:val="0D0D0D"/>
                <w:sz w:val="26"/>
                <w:szCs w:val="26"/>
              </w:rPr>
              <w:t>5</w:t>
            </w:r>
          </w:p>
        </w:tc>
      </w:tr>
      <w:tr w:rsidR="008E02AE" w14:paraId="1AFC9701" w14:textId="77777777" w:rsidTr="009777F0">
        <w:tc>
          <w:tcPr>
            <w:tcW w:w="610" w:type="dxa"/>
            <w:vAlign w:val="center"/>
          </w:tcPr>
          <w:p w14:paraId="51A89EFC" w14:textId="7305F307" w:rsidR="008E02AE" w:rsidRPr="00455518" w:rsidRDefault="008E02AE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1</w:t>
            </w:r>
          </w:p>
        </w:tc>
        <w:tc>
          <w:tcPr>
            <w:tcW w:w="1795" w:type="dxa"/>
            <w:vAlign w:val="center"/>
          </w:tcPr>
          <w:p w14:paraId="4CE811B2" w14:textId="4D3458B5" w:rsidR="008E02AE" w:rsidRPr="00455518" w:rsidRDefault="008E02AE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Айболит Плюс</w:t>
            </w:r>
          </w:p>
        </w:tc>
        <w:tc>
          <w:tcPr>
            <w:tcW w:w="3969" w:type="dxa"/>
            <w:vAlign w:val="center"/>
          </w:tcPr>
          <w:p w14:paraId="6C3C01B3" w14:textId="77777777" w:rsidR="008E02AE" w:rsidRPr="00455518" w:rsidRDefault="008E02AE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Ветеринарная клиника с аптекой,</w:t>
            </w:r>
          </w:p>
          <w:p w14:paraId="7DFBC5EF" w14:textId="227BC018" w:rsidR="008E02AE" w:rsidRPr="00455518" w:rsidRDefault="008E02AE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сайт: https://vet-dom.ru/</w:t>
            </w:r>
            <w:r w:rsidR="00B0037C"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br/>
              <w:t>тел.: +7 (499) 938-72-96</w:t>
            </w:r>
          </w:p>
        </w:tc>
        <w:tc>
          <w:tcPr>
            <w:tcW w:w="1559" w:type="dxa"/>
            <w:vAlign w:val="center"/>
          </w:tcPr>
          <w:p w14:paraId="3EE54DB9" w14:textId="67CD63C8" w:rsidR="008E02AE" w:rsidRPr="00455518" w:rsidRDefault="008E02AE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Пятницкое шоссе, 15к3</w:t>
            </w:r>
          </w:p>
        </w:tc>
        <w:tc>
          <w:tcPr>
            <w:tcW w:w="1985" w:type="dxa"/>
            <w:vAlign w:val="center"/>
          </w:tcPr>
          <w:p w14:paraId="7DE37B42" w14:textId="4D79EF09" w:rsidR="008E02AE" w:rsidRPr="00455518" w:rsidRDefault="008E02AE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Круглосуточно, без выходных</w:t>
            </w:r>
          </w:p>
        </w:tc>
      </w:tr>
      <w:tr w:rsidR="002C7D25" w14:paraId="70B06D7A" w14:textId="77777777" w:rsidTr="009777F0">
        <w:tc>
          <w:tcPr>
            <w:tcW w:w="610" w:type="dxa"/>
            <w:vAlign w:val="center"/>
          </w:tcPr>
          <w:p w14:paraId="54DF6940" w14:textId="3E63F61A" w:rsidR="002C7D25" w:rsidRPr="00455518" w:rsidRDefault="00455518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2</w:t>
            </w:r>
          </w:p>
        </w:tc>
        <w:tc>
          <w:tcPr>
            <w:tcW w:w="1795" w:type="dxa"/>
            <w:vAlign w:val="center"/>
          </w:tcPr>
          <w:p w14:paraId="19D58FCC" w14:textId="29854FE5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Зоогламур</w:t>
            </w:r>
          </w:p>
        </w:tc>
        <w:tc>
          <w:tcPr>
            <w:tcW w:w="3969" w:type="dxa"/>
            <w:vAlign w:val="center"/>
          </w:tcPr>
          <w:p w14:paraId="0E1A175E" w14:textId="49AF5E7B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Груминг-салон, магазин зоотоваров</w:t>
            </w:r>
            <w:r w:rsidR="00890B56"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, </w:t>
            </w: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сайт: </w:t>
            </w:r>
            <w:r w:rsidR="00B0037C"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http://zooglamour.ru/</w:t>
            </w:r>
          </w:p>
          <w:p w14:paraId="30FA4CE4" w14:textId="5EC60B32" w:rsidR="00B0037C" w:rsidRPr="00455518" w:rsidRDefault="00B0037C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тел.: +7 (915) 208-69-88</w:t>
            </w:r>
          </w:p>
        </w:tc>
        <w:tc>
          <w:tcPr>
            <w:tcW w:w="1559" w:type="dxa"/>
            <w:vAlign w:val="center"/>
          </w:tcPr>
          <w:p w14:paraId="0D64A11F" w14:textId="71938A72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Митинская улица, 28к4</w:t>
            </w:r>
          </w:p>
        </w:tc>
        <w:tc>
          <w:tcPr>
            <w:tcW w:w="1985" w:type="dxa"/>
            <w:vAlign w:val="center"/>
          </w:tcPr>
          <w:p w14:paraId="6885D104" w14:textId="4433331F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11:00 – 19:00</w:t>
            </w:r>
            <w:r w:rsidRPr="00455518">
              <w:rPr>
                <w:sz w:val="26"/>
                <w:szCs w:val="26"/>
              </w:rPr>
              <w:t xml:space="preserve"> </w:t>
            </w: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без выходных</w:t>
            </w:r>
          </w:p>
        </w:tc>
      </w:tr>
      <w:tr w:rsidR="002C7D25" w14:paraId="14B6BB48" w14:textId="77777777" w:rsidTr="009777F0">
        <w:tc>
          <w:tcPr>
            <w:tcW w:w="610" w:type="dxa"/>
            <w:vAlign w:val="center"/>
          </w:tcPr>
          <w:p w14:paraId="7C4390C8" w14:textId="3D768427" w:rsidR="002C7D25" w:rsidRPr="00455518" w:rsidRDefault="00455518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3</w:t>
            </w:r>
          </w:p>
        </w:tc>
        <w:tc>
          <w:tcPr>
            <w:tcW w:w="1795" w:type="dxa"/>
            <w:vAlign w:val="center"/>
          </w:tcPr>
          <w:p w14:paraId="7CC3B5FF" w14:textId="789D0023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Бетховен</w:t>
            </w:r>
          </w:p>
        </w:tc>
        <w:tc>
          <w:tcPr>
            <w:tcW w:w="3969" w:type="dxa"/>
            <w:vAlign w:val="center"/>
          </w:tcPr>
          <w:p w14:paraId="3A1B3E8B" w14:textId="67C87411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Магазин зоотоваров</w:t>
            </w:r>
            <w:r w:rsidR="00890B56" w:rsidRPr="0045551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14:paraId="6BBB736D" w14:textId="5C23996A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сайт:</w:t>
            </w:r>
            <w:r w:rsidRPr="00455518">
              <w:rPr>
                <w:sz w:val="26"/>
                <w:szCs w:val="26"/>
              </w:rPr>
              <w:t xml:space="preserve"> </w:t>
            </w:r>
            <w:r w:rsidR="00B0037C"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https://www.bethowen.ru/</w:t>
            </w:r>
          </w:p>
          <w:p w14:paraId="5AA5F6A1" w14:textId="0E3456AC" w:rsidR="00B0037C" w:rsidRPr="00455518" w:rsidRDefault="00B0037C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тел.: </w:t>
            </w:r>
            <w:r w:rsidR="004032F1"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+7 (499) 938-66-13</w:t>
            </w:r>
          </w:p>
        </w:tc>
        <w:tc>
          <w:tcPr>
            <w:tcW w:w="1559" w:type="dxa"/>
            <w:vAlign w:val="center"/>
          </w:tcPr>
          <w:p w14:paraId="471653DF" w14:textId="73A720AC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Пятницкое шоссе, 27к1</w:t>
            </w:r>
          </w:p>
        </w:tc>
        <w:tc>
          <w:tcPr>
            <w:tcW w:w="1985" w:type="dxa"/>
            <w:vAlign w:val="center"/>
          </w:tcPr>
          <w:p w14:paraId="3E9C7EBC" w14:textId="6D9D50F4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10:00 – 22:00 </w:t>
            </w: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без выходных</w:t>
            </w:r>
          </w:p>
        </w:tc>
      </w:tr>
      <w:tr w:rsidR="002C7D25" w14:paraId="4228158B" w14:textId="77777777" w:rsidTr="009777F0">
        <w:tc>
          <w:tcPr>
            <w:tcW w:w="610" w:type="dxa"/>
            <w:vAlign w:val="center"/>
          </w:tcPr>
          <w:p w14:paraId="5180F996" w14:textId="732A5EE4" w:rsidR="002C7D25" w:rsidRPr="00455518" w:rsidRDefault="00455518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4</w:t>
            </w:r>
          </w:p>
        </w:tc>
        <w:tc>
          <w:tcPr>
            <w:tcW w:w="1795" w:type="dxa"/>
            <w:vAlign w:val="center"/>
          </w:tcPr>
          <w:p w14:paraId="134F6DDB" w14:textId="31F0040A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Четыре лапы</w:t>
            </w:r>
          </w:p>
        </w:tc>
        <w:tc>
          <w:tcPr>
            <w:tcW w:w="3969" w:type="dxa"/>
            <w:vAlign w:val="center"/>
          </w:tcPr>
          <w:p w14:paraId="40F21644" w14:textId="101992C9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Магазин зоотоваров</w:t>
            </w:r>
            <w:r w:rsidR="00890B56" w:rsidRPr="0045551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14:paraId="15A0B4BE" w14:textId="6B6FB66A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сайт:</w:t>
            </w:r>
            <w:r w:rsidRPr="00455518">
              <w:rPr>
                <w:sz w:val="26"/>
                <w:szCs w:val="26"/>
              </w:rPr>
              <w:t xml:space="preserve"> </w:t>
            </w:r>
            <w:r w:rsidR="00B0037C"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https://4lapy.ru/</w:t>
            </w:r>
          </w:p>
          <w:p w14:paraId="34E8F9A6" w14:textId="45C7D160" w:rsidR="00B0037C" w:rsidRPr="00455518" w:rsidRDefault="00B0037C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тел.:</w:t>
            </w:r>
            <w:r w:rsidR="004032F1" w:rsidRPr="00455518">
              <w:rPr>
                <w:sz w:val="26"/>
                <w:szCs w:val="26"/>
              </w:rPr>
              <w:t xml:space="preserve"> </w:t>
            </w:r>
            <w:r w:rsidR="004032F1"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8 (800) 770-00-22</w:t>
            </w:r>
          </w:p>
        </w:tc>
        <w:tc>
          <w:tcPr>
            <w:tcW w:w="1559" w:type="dxa"/>
            <w:vAlign w:val="center"/>
          </w:tcPr>
          <w:p w14:paraId="5BF3D65E" w14:textId="4FEA02D2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Митинская улица, 36</w:t>
            </w:r>
          </w:p>
        </w:tc>
        <w:tc>
          <w:tcPr>
            <w:tcW w:w="1985" w:type="dxa"/>
            <w:vAlign w:val="center"/>
          </w:tcPr>
          <w:p w14:paraId="3473BD0D" w14:textId="32A62F8E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10:00 – 22:00 </w:t>
            </w: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без выходных</w:t>
            </w:r>
          </w:p>
        </w:tc>
      </w:tr>
      <w:tr w:rsidR="002C7D25" w14:paraId="4CED4BB4" w14:textId="77777777" w:rsidTr="009777F0">
        <w:tc>
          <w:tcPr>
            <w:tcW w:w="610" w:type="dxa"/>
            <w:vAlign w:val="center"/>
          </w:tcPr>
          <w:p w14:paraId="16CF424D" w14:textId="4D7F3CCB" w:rsidR="002C7D25" w:rsidRPr="00455518" w:rsidRDefault="00455518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5</w:t>
            </w:r>
          </w:p>
        </w:tc>
        <w:tc>
          <w:tcPr>
            <w:tcW w:w="1795" w:type="dxa"/>
            <w:vAlign w:val="center"/>
          </w:tcPr>
          <w:p w14:paraId="5AD22076" w14:textId="0F09B28E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Petshop</w:t>
            </w:r>
          </w:p>
        </w:tc>
        <w:tc>
          <w:tcPr>
            <w:tcW w:w="3969" w:type="dxa"/>
            <w:vAlign w:val="center"/>
          </w:tcPr>
          <w:p w14:paraId="2360BC23" w14:textId="4020DDFF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Магазин зоотоваров</w:t>
            </w:r>
            <w:r w:rsidR="00890B56" w:rsidRPr="0045551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45551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сайт: </w:t>
            </w: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https://www.petshop.ru/</w:t>
            </w:r>
          </w:p>
          <w:p w14:paraId="6300F1AA" w14:textId="169FD051" w:rsidR="00B0037C" w:rsidRPr="00455518" w:rsidRDefault="00B0037C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>тел.:</w:t>
            </w:r>
            <w:r w:rsidR="004032F1" w:rsidRPr="00455518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  <w:t xml:space="preserve"> +7 (903) 261-64-17</w:t>
            </w:r>
          </w:p>
        </w:tc>
        <w:tc>
          <w:tcPr>
            <w:tcW w:w="1559" w:type="dxa"/>
            <w:vAlign w:val="center"/>
          </w:tcPr>
          <w:p w14:paraId="282F3E6B" w14:textId="487933EC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Пятницкое шоссе, 21</w:t>
            </w:r>
          </w:p>
        </w:tc>
        <w:tc>
          <w:tcPr>
            <w:tcW w:w="1985" w:type="dxa"/>
            <w:vAlign w:val="center"/>
          </w:tcPr>
          <w:p w14:paraId="5E3CDC48" w14:textId="77777777" w:rsidR="00A32F6F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09:00-21:00</w:t>
            </w:r>
          </w:p>
          <w:p w14:paraId="377A5C6C" w14:textId="5FDB99A9" w:rsidR="002C7D25" w:rsidRPr="00455518" w:rsidRDefault="002C7D25" w:rsidP="009777F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</w:rPr>
            </w:pPr>
            <w:r w:rsidRPr="00455518">
              <w:rPr>
                <w:rFonts w:ascii="Times New Roman" w:hAnsi="Times New Roman" w:cs="Times New Roman"/>
                <w:sz w:val="26"/>
                <w:szCs w:val="26"/>
              </w:rPr>
              <w:t>без выходных</w:t>
            </w:r>
          </w:p>
        </w:tc>
      </w:tr>
    </w:tbl>
    <w:p w14:paraId="310658F3" w14:textId="77777777" w:rsidR="001D59D5" w:rsidRDefault="00455518" w:rsidP="001D59D5">
      <w:pPr>
        <w:widowControl w:val="0"/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Следуя предложенным рекомендациям, </w:t>
      </w:r>
      <w:r w:rsidR="00BF59BC">
        <w:rPr>
          <w:rFonts w:ascii="Times New Roman" w:eastAsia="Times New Roman" w:hAnsi="Times New Roman" w:cs="Times New Roman"/>
          <w:color w:val="0D0D0D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парт-отель </w:t>
      </w:r>
      <w:r w:rsidRPr="00E24643">
        <w:rPr>
          <w:rFonts w:ascii="Times New Roman" w:hAnsi="Times New Roman" w:cs="Times New Roman"/>
          <w:sz w:val="28"/>
          <w:szCs w:val="20"/>
        </w:rPr>
        <w:t>YE’S</w:t>
      </w:r>
      <w:r>
        <w:rPr>
          <w:rFonts w:ascii="Times New Roman" w:hAnsi="Times New Roman" w:cs="Times New Roman"/>
          <w:sz w:val="28"/>
          <w:szCs w:val="20"/>
        </w:rPr>
        <w:t xml:space="preserve"> сможет </w:t>
      </w:r>
      <w:r w:rsidR="001F055D">
        <w:rPr>
          <w:rFonts w:ascii="Times New Roman" w:hAnsi="Times New Roman" w:cs="Times New Roman"/>
          <w:sz w:val="28"/>
          <w:szCs w:val="20"/>
        </w:rPr>
        <w:t xml:space="preserve">не только </w:t>
      </w:r>
      <w:r>
        <w:rPr>
          <w:rFonts w:ascii="Times New Roman" w:hAnsi="Times New Roman" w:cs="Times New Roman"/>
          <w:sz w:val="28"/>
          <w:szCs w:val="20"/>
        </w:rPr>
        <w:t>увеличить число заездов гостей с домашними животными</w:t>
      </w:r>
      <w:r w:rsidR="001F055D">
        <w:rPr>
          <w:rFonts w:ascii="Times New Roman" w:hAnsi="Times New Roman" w:cs="Times New Roman"/>
          <w:sz w:val="28"/>
          <w:szCs w:val="20"/>
        </w:rPr>
        <w:t>, но и</w:t>
      </w:r>
      <w:r>
        <w:rPr>
          <w:rFonts w:ascii="Times New Roman" w:hAnsi="Times New Roman" w:cs="Times New Roman"/>
          <w:sz w:val="28"/>
          <w:szCs w:val="20"/>
        </w:rPr>
        <w:t xml:space="preserve"> минимизировать количество жалоб</w:t>
      </w:r>
      <w:r w:rsidR="00BF59BC">
        <w:rPr>
          <w:rFonts w:ascii="Times New Roman" w:hAnsi="Times New Roman" w:cs="Times New Roman"/>
          <w:sz w:val="28"/>
          <w:szCs w:val="20"/>
        </w:rPr>
        <w:t xml:space="preserve"> как со стороны владельцев питомцев, так и от других постояльцев.</w:t>
      </w:r>
    </w:p>
    <w:p w14:paraId="1D226931" w14:textId="77777777" w:rsidR="001D59D5" w:rsidRDefault="001D59D5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br w:type="page"/>
      </w:r>
    </w:p>
    <w:p w14:paraId="1CA1A0FE" w14:textId="5B8F2244" w:rsidR="001B2594" w:rsidRPr="001B2594" w:rsidRDefault="001B2594" w:rsidP="00157A0A">
      <w:pPr>
        <w:widowControl w:val="0"/>
        <w:autoSpaceDE w:val="0"/>
        <w:autoSpaceDN w:val="0"/>
        <w:adjustRightInd w:val="0"/>
        <w:spacing w:before="120" w:after="12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Заключение</w:t>
      </w:r>
    </w:p>
    <w:p w14:paraId="7C0C30E6" w14:textId="77777777" w:rsidR="00315059" w:rsidRDefault="00315059" w:rsidP="00315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371BAA">
        <w:rPr>
          <w:rFonts w:ascii="Times New Roman" w:eastAsia="Times New Roman" w:hAnsi="Times New Roman" w:cs="Times New Roman"/>
          <w:color w:val="0D0D0D"/>
          <w:sz w:val="28"/>
          <w:szCs w:val="28"/>
        </w:rPr>
        <w:t>Апарт-отели давно стали обычным явлением для многих стран. Они представляют собой нечто среднее между гостиничным номером и удобной домашней квартирой. Главным отличием апартаментов от других гостиничных номеров является наличие кухни, где гости могут самостоятельно приготовить любое блюдо. И, как правило, длительное проживание в апарт-отелях выходит по цене более выгодным, чем в гостинице.</w:t>
      </w:r>
    </w:p>
    <w:p w14:paraId="7ABCCF54" w14:textId="77777777" w:rsidR="00315059" w:rsidRDefault="00315059" w:rsidP="00315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Апарт-отели </w:t>
      </w:r>
      <w:r w:rsidRPr="00371BA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YE’S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–</w:t>
      </w:r>
      <w:r w:rsidRPr="00371BA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принципиально новы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й</w:t>
      </w:r>
      <w:r w:rsidRPr="00371BA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продук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т</w:t>
      </w:r>
      <w:r w:rsidRPr="00371BAA">
        <w:rPr>
          <w:rFonts w:ascii="Times New Roman" w:eastAsia="Times New Roman" w:hAnsi="Times New Roman" w:cs="Times New Roman"/>
          <w:color w:val="0D0D0D"/>
          <w:sz w:val="28"/>
          <w:szCs w:val="28"/>
        </w:rPr>
        <w:t>, сочетающи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й </w:t>
      </w:r>
      <w:r w:rsidRPr="00371BAA">
        <w:rPr>
          <w:rFonts w:ascii="Times New Roman" w:eastAsia="Times New Roman" w:hAnsi="Times New Roman" w:cs="Times New Roman"/>
          <w:color w:val="0D0D0D"/>
          <w:sz w:val="28"/>
          <w:szCs w:val="28"/>
        </w:rPr>
        <w:t>гостиничную, жилую и инвестиционную оставляющие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. За свою менее чем десятилетнюю историю апарт-отели </w:t>
      </w:r>
      <w:r w:rsidRPr="00371BA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YE’S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сумели не только завоевать доверие гостей и корпоративных клиентов, но и стали </w:t>
      </w:r>
      <w:r w:rsidRPr="00892993">
        <w:rPr>
          <w:rFonts w:ascii="Times New Roman" w:eastAsia="Times New Roman" w:hAnsi="Times New Roman" w:cs="Times New Roman"/>
          <w:color w:val="0D0D0D"/>
          <w:sz w:val="28"/>
          <w:szCs w:val="28"/>
        </w:rPr>
        <w:t>отмечены международными сертификатами и наградами: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Pr="00892993">
        <w:rPr>
          <w:rFonts w:ascii="Times New Roman" w:eastAsia="Times New Roman" w:hAnsi="Times New Roman" w:cs="Times New Roman"/>
          <w:color w:val="0D0D0D"/>
          <w:sz w:val="28"/>
          <w:szCs w:val="28"/>
        </w:rPr>
        <w:t>Breeam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</w:t>
      </w:r>
      <w:r w:rsidRPr="00892993">
        <w:rPr>
          <w:rFonts w:ascii="Times New Roman" w:eastAsia="Times New Roman" w:hAnsi="Times New Roman" w:cs="Times New Roman"/>
          <w:color w:val="0D0D0D"/>
          <w:sz w:val="28"/>
          <w:szCs w:val="28"/>
        </w:rPr>
        <w:t>Urban Awards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,</w:t>
      </w:r>
      <w:r w:rsidRPr="00197A68">
        <w:t xml:space="preserve"> </w:t>
      </w:r>
      <w:r w:rsidRPr="00197A68">
        <w:rPr>
          <w:rFonts w:ascii="Times New Roman" w:eastAsia="Times New Roman" w:hAnsi="Times New Roman" w:cs="Times New Roman"/>
          <w:color w:val="0D0D0D"/>
          <w:sz w:val="28"/>
          <w:szCs w:val="28"/>
        </w:rPr>
        <w:t>Russian Hospitality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Pr="00197A68">
        <w:rPr>
          <w:rFonts w:ascii="Times New Roman" w:eastAsia="Times New Roman" w:hAnsi="Times New Roman" w:cs="Times New Roman"/>
          <w:color w:val="0D0D0D"/>
          <w:sz w:val="28"/>
          <w:szCs w:val="28"/>
        </w:rPr>
        <w:t>Awards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и другими. Начав строительство Апарт-отеля «</w:t>
      </w:r>
      <w:r w:rsidRPr="00371BAA">
        <w:rPr>
          <w:rFonts w:ascii="Times New Roman" w:eastAsia="Times New Roman" w:hAnsi="Times New Roman" w:cs="Times New Roman"/>
          <w:color w:val="0D0D0D"/>
          <w:sz w:val="28"/>
          <w:szCs w:val="28"/>
        </w:rPr>
        <w:t>YE’S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Astana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» в Казахстане (открытие планируется в декабре 2020 года), сеть зарекомендовала себя как международная. </w:t>
      </w:r>
    </w:p>
    <w:p w14:paraId="51C7ACD1" w14:textId="77777777" w:rsidR="000C7EA9" w:rsidRPr="001D59D5" w:rsidRDefault="000C7EA9" w:rsidP="000C7E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 работе рассмотрены особенности и способы организации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размещения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гостей с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домашними 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животными на примере различных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отелей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преимущественно 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изучен зарубежный опыт организации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размещения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гостей с животными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. Также рассмотрены 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>актуальность и перспективы данного направления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и 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>раскрыты основные требования к размещению с животными, выявлены проблемы в обслуживании гостей с животными в России.</w:t>
      </w:r>
    </w:p>
    <w:p w14:paraId="0B89FEB2" w14:textId="77777777" w:rsidR="000C7EA9" w:rsidRPr="001D59D5" w:rsidRDefault="000C7EA9" w:rsidP="000C7E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>На осно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ве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общей характеристики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комплекса апартаментов «Апарт-отель </w:t>
      </w:r>
      <w:r w:rsidRPr="00E24643">
        <w:rPr>
          <w:rFonts w:ascii="Times New Roman" w:hAnsi="Times New Roman" w:cs="Times New Roman"/>
          <w:sz w:val="28"/>
          <w:szCs w:val="20"/>
        </w:rPr>
        <w:t>YE’S</w:t>
      </w:r>
      <w:r>
        <w:rPr>
          <w:rFonts w:ascii="Times New Roman" w:hAnsi="Times New Roman" w:cs="Times New Roman"/>
          <w:sz w:val="28"/>
          <w:szCs w:val="20"/>
        </w:rPr>
        <w:t xml:space="preserve">», 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>описан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его деятельност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ь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>, приведена организационная структура предприятия,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включая подробную организацию коммерческого отдела.</w:t>
      </w:r>
    </w:p>
    <w:p w14:paraId="5D649B47" w14:textId="6B86A5BD" w:rsidR="000C7EA9" w:rsidRDefault="000C7EA9" w:rsidP="000C7E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Также в работе были выявлены и проанализированы существующие проблемы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организации 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>размещения гостей с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домашними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животными в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Апарт-отеле </w:t>
      </w:r>
      <w:r w:rsidRPr="00371BAA">
        <w:rPr>
          <w:rFonts w:ascii="Times New Roman" w:eastAsia="Times New Roman" w:hAnsi="Times New Roman" w:cs="Times New Roman"/>
          <w:color w:val="0D0D0D"/>
          <w:sz w:val="28"/>
          <w:szCs w:val="28"/>
        </w:rPr>
        <w:t>YE’S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 Основываясь на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анализ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е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правил проживания с домашними животными в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апарт-отелях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Москвы и существующих проблем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,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был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и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разработан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ы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рекомендации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по совершенствованию </w:t>
      </w:r>
      <w:r w:rsidRPr="00315059">
        <w:rPr>
          <w:rFonts w:ascii="Times New Roman" w:eastAsia="Times New Roman" w:hAnsi="Times New Roman" w:cs="Times New Roman"/>
          <w:color w:val="0D0D0D"/>
          <w:sz w:val="28"/>
          <w:szCs w:val="28"/>
        </w:rPr>
        <w:t>размещения гостей с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домашними</w:t>
      </w:r>
      <w:r w:rsidRPr="00315059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животными в Апарт-отеле YE’S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</w:p>
    <w:p w14:paraId="5EA7DA4D" w14:textId="423CBCD7" w:rsidR="000C7EA9" w:rsidRDefault="000C7EA9" w:rsidP="000C7E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0C7EA9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С развитием туризма и увеличением потока путешественников с животными в гостиничном бизнесе появился такой термин, как «pet-friendly», который дословно переводится как «дружелюбный по отношению к питомцам». Его используют отели, предлагающие размещение с домашними животными, но это не значит, что все pet-friendly отели готовы принять питомцев с таким же радушием, как и их хозяев. Однако, как крупные гостиничные цепи, так и небольшие отели по всему миру стремятся сделать размещение с домашними животными для гостей как можно более приятным и менее проблематичным.</w:t>
      </w:r>
    </w:p>
    <w:p w14:paraId="581FAB68" w14:textId="77777777" w:rsidR="00157A0A" w:rsidRDefault="001D59D5" w:rsidP="001D59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На основании </w:t>
      </w:r>
      <w:r w:rsidR="00864501"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проведенного в работе 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исследования можно сделать вывод, </w:t>
      </w:r>
      <w:r w:rsidR="009531BA"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>что организация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размещения гостей с </w:t>
      </w:r>
      <w:r w:rsidR="006664CD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домашними 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животными </w:t>
      </w:r>
      <w:r w:rsidR="006664CD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еще 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только начинает </w:t>
      </w:r>
      <w:r w:rsidR="00C83C21">
        <w:rPr>
          <w:rFonts w:ascii="Times New Roman" w:eastAsia="Times New Roman" w:hAnsi="Times New Roman" w:cs="Times New Roman"/>
          <w:color w:val="0D0D0D"/>
          <w:sz w:val="28"/>
          <w:szCs w:val="28"/>
        </w:rPr>
        <w:t>свое развитие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 России и сталкивается с</w:t>
      </w:r>
      <w:r w:rsidR="00C83C21">
        <w:rPr>
          <w:rFonts w:ascii="Times New Roman" w:eastAsia="Times New Roman" w:hAnsi="Times New Roman" w:cs="Times New Roman"/>
          <w:color w:val="0D0D0D"/>
          <w:sz w:val="28"/>
          <w:szCs w:val="28"/>
        </w:rPr>
        <w:t>о</w:t>
      </w:r>
      <w:r w:rsidRPr="001D59D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множеством проблем. </w:t>
      </w:r>
    </w:p>
    <w:p w14:paraId="440B8578" w14:textId="39C6CE71" w:rsidR="001D59D5" w:rsidRDefault="009531BA" w:rsidP="001D59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работе стало определено, что г</w:t>
      </w:r>
      <w:r w:rsidR="00252B23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лавной </w:t>
      </w:r>
      <w:r w:rsidR="003E2C28">
        <w:rPr>
          <w:rFonts w:ascii="Times New Roman" w:eastAsia="Times New Roman" w:hAnsi="Times New Roman" w:cs="Times New Roman"/>
          <w:color w:val="0D0D0D"/>
          <w:sz w:val="28"/>
          <w:szCs w:val="28"/>
        </w:rPr>
        <w:t>проблемой</w:t>
      </w:r>
      <w:r w:rsidR="00252B23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157A0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проживания гостей с питомцами </w:t>
      </w:r>
      <w:r w:rsidR="00252B23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выступает слабое регулирование </w:t>
      </w:r>
      <w:r w:rsidR="00157A0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организации их размещения </w:t>
      </w:r>
      <w:r w:rsidR="00252B23">
        <w:rPr>
          <w:rFonts w:ascii="Times New Roman" w:eastAsia="Times New Roman" w:hAnsi="Times New Roman" w:cs="Times New Roman"/>
          <w:color w:val="0D0D0D"/>
          <w:sz w:val="28"/>
          <w:szCs w:val="28"/>
        </w:rPr>
        <w:t>на законодательном уровне, в каждом отеле свои «законы», некоторые из которых вводят гостей в заблуждение.</w:t>
      </w:r>
    </w:p>
    <w:p w14:paraId="199F3BE0" w14:textId="2093513A" w:rsidR="00157A0A" w:rsidRPr="005E604B" w:rsidRDefault="008245FD" w:rsidP="001D59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Формируя </w:t>
      </w:r>
      <w:r w:rsidR="003F5F9F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 отеле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по-настоящему </w:t>
      </w:r>
      <w:r w:rsidRPr="000C7EA9">
        <w:rPr>
          <w:rFonts w:ascii="Times New Roman" w:eastAsia="Times New Roman" w:hAnsi="Times New Roman" w:cs="Times New Roman"/>
          <w:color w:val="0D0D0D"/>
          <w:sz w:val="28"/>
          <w:szCs w:val="28"/>
        </w:rPr>
        <w:t>pet-friendly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культуру, предоставляя </w:t>
      </w:r>
      <w:r w:rsidR="003F5F9F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специальный набор для гостей с домашними животными (полотенце для мытья лап, лакомство для питомца, игрушку и так далее), а также доброжелательно относясь к четвероногим гостям, отели получат дополнительное внимание и рекламу по типу </w:t>
      </w:r>
      <w:r w:rsidR="003F5F9F" w:rsidRPr="003F5F9F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WOM-маркетинга (англ. word-of-mouth marketing) </w:t>
      </w:r>
      <w:r w:rsidR="003F5F9F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– «маркетинг из уст в уста». </w:t>
      </w:r>
      <w:r w:rsid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Если гости будут делиться фотографиями счастливых питомцев в социальной сети </w:t>
      </w:r>
      <w:r w:rsidR="005E604B" w:rsidRP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>Instagram</w:t>
      </w:r>
      <w:r w:rsid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>, еще и добавляя х</w:t>
      </w:r>
      <w:r w:rsidR="005E604B" w:rsidRP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>ештег</w:t>
      </w:r>
      <w:r w:rsid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>и</w:t>
      </w:r>
      <w:r w:rsidR="005E604B" w:rsidRP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>(пометки) «</w:t>
      </w:r>
      <w:r w:rsidR="005E604B" w:rsidRPr="000C7EA9">
        <w:rPr>
          <w:rFonts w:ascii="Times New Roman" w:eastAsia="Times New Roman" w:hAnsi="Times New Roman" w:cs="Times New Roman"/>
          <w:color w:val="0D0D0D"/>
          <w:sz w:val="28"/>
          <w:szCs w:val="28"/>
        </w:rPr>
        <w:t>pet-friendly</w:t>
      </w:r>
      <w:r w:rsid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>» и «</w:t>
      </w:r>
      <w:r w:rsidR="005E604B" w:rsidRPr="000C7EA9">
        <w:rPr>
          <w:rFonts w:ascii="Times New Roman" w:eastAsia="Times New Roman" w:hAnsi="Times New Roman" w:cs="Times New Roman"/>
          <w:color w:val="0D0D0D"/>
          <w:sz w:val="28"/>
          <w:szCs w:val="28"/>
        </w:rPr>
        <w:t>pet-friendly</w:t>
      </w:r>
      <w:r w:rsid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5E604B">
        <w:rPr>
          <w:rFonts w:ascii="Times New Roman" w:eastAsia="Times New Roman" w:hAnsi="Times New Roman" w:cs="Times New Roman"/>
          <w:color w:val="0D0D0D"/>
          <w:sz w:val="28"/>
          <w:szCs w:val="28"/>
          <w:lang w:val="en-US"/>
        </w:rPr>
        <w:t>hotel</w:t>
      </w:r>
      <w:r w:rsidR="005E604B">
        <w:rPr>
          <w:rFonts w:ascii="Times New Roman" w:eastAsia="Times New Roman" w:hAnsi="Times New Roman" w:cs="Times New Roman"/>
          <w:color w:val="0D0D0D"/>
          <w:sz w:val="28"/>
          <w:szCs w:val="28"/>
        </w:rPr>
        <w:t>», искренняя доброжелательность отеля может сработать лучше любой рекламы.</w:t>
      </w:r>
    </w:p>
    <w:p w14:paraId="58547207" w14:textId="77777777" w:rsidR="000C7EA9" w:rsidRDefault="000C7EA9">
      <w:pPr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br w:type="page"/>
      </w:r>
    </w:p>
    <w:p w14:paraId="3758E2F8" w14:textId="66154066" w:rsidR="001B2594" w:rsidRPr="001B2594" w:rsidRDefault="001B2594" w:rsidP="001B259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1B259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Список использованных источников</w:t>
      </w:r>
    </w:p>
    <w:p w14:paraId="68081A09" w14:textId="77777777" w:rsidR="001B2594" w:rsidRPr="001B2594" w:rsidRDefault="001B2594" w:rsidP="00765D2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Нормативные документы: </w:t>
      </w:r>
    </w:p>
    <w:p w14:paraId="19DBB239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Гражданский кодекс Российской Федерации (часть первая) от 30.11.1994 N51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noBreakHyphen/>
        <w:t>ФЗ (ред. от 16.12.2019, с изм. от 12.05.2020);</w:t>
      </w:r>
    </w:p>
    <w:p w14:paraId="1C50FE37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Трудовой кодекс Российской Федерации от 30.12.2001 №197-ФЗ (ред. от 16.12.2019);</w:t>
      </w:r>
    </w:p>
    <w:p w14:paraId="6A353EB9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Федеральный закон от 05.02.2018 N 16-ФЗ «О внесении изменений в Федеральный закон «Об основах туристской деятельности в Российской Федерации»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индустрии»;</w:t>
      </w:r>
    </w:p>
    <w:p w14:paraId="17B428A2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Федеральный закон «Об ответственном обращении с животными и о внесении изменений в отдельные законодательные акты Российской Федерации» от 27.12.2018 N 498-ФЗ;</w:t>
      </w:r>
    </w:p>
    <w:p w14:paraId="75879821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Постановление Правительства РФ от 29 июля 2019 г. N 974 «Об утверждении перечня потенциально опасных собак»</w:t>
      </w:r>
    </w:p>
    <w:p w14:paraId="6DE41C8D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Постановление Правительства РФ от 22 июня 2019 г. N 795 «Об утверждении перечня животных, запрещенных к содержанию»</w:t>
      </w:r>
    </w:p>
    <w:p w14:paraId="63284315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Постановление Правительства РФ от 16 февраля 2019 г. N 158 «Об утверждении Положения о классификации гостиниц»;</w:t>
      </w:r>
    </w:p>
    <w:p w14:paraId="1AA27232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Постановление Правительства РФ от 9 октября 2015 г. № 1085 «Об утверждении Правил предоставления гостиничных услуг в Российской Федерации» (ред. от 18.07.2019);</w:t>
      </w:r>
    </w:p>
    <w:p w14:paraId="65039B6A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Постановление Правительства Москвы от 8 февраля 1994 г. N 101 «Об утверждении «Временных правил содержания собак и кошек в г. Москве» и «Временного положения по отлову и содержанию безнадзорных собак и кошек в г. Москве» (с изм. От 07.10.2008);</w:t>
      </w:r>
    </w:p>
    <w:p w14:paraId="566E14A3" w14:textId="77777777" w:rsidR="001B2594" w:rsidRPr="001B2594" w:rsidRDefault="001B2594" w:rsidP="00765D2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ГОСТ Р 54603-2011 Услуги средств размещения. Общие требования к обслуживающему персоналу.</w:t>
      </w:r>
    </w:p>
    <w:p w14:paraId="581A96F7" w14:textId="77777777" w:rsidR="001B2594" w:rsidRPr="001B2594" w:rsidRDefault="001B2594" w:rsidP="00AD5BE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Учебная литература:</w:t>
      </w:r>
    </w:p>
    <w:p w14:paraId="0F1E7533" w14:textId="77777777" w:rsidR="001B2594" w:rsidRPr="001B2594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Ёхина, М.А. Бронирование гостиничных услуг: учебник для студентов учреждений среднего профессионального образования, 2-е изд., испр. и доп. - Москва : Academia, 2016. – 235 с.</w:t>
      </w:r>
    </w:p>
    <w:p w14:paraId="1E82D57C" w14:textId="77777777" w:rsidR="001B2594" w:rsidRPr="001B2594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Технологии гостиничной деятельности: монография/Е.Ю. Никольская, О.В. Пасько,А.А. Тихненко, Л.И. Скабеева. – Москва: РУСАЙНС, 2017. – 310 с.</w:t>
      </w:r>
    </w:p>
    <w:p w14:paraId="1C44B31E" w14:textId="77777777" w:rsidR="001B2594" w:rsidRPr="001B2594" w:rsidRDefault="001B2594" w:rsidP="004378D3">
      <w:pPr>
        <w:widowControl w:val="0"/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Интернет-ресурсы:</w:t>
      </w:r>
    </w:p>
    <w:p w14:paraId="12983ACD" w14:textId="665077A8" w:rsidR="001B2594" w:rsidRPr="001B2594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 xml:space="preserve">Абрезанова Ю.А., Федосова В.С. Передержка собак // Инновационная наука. 2019. №2. URL: https://cyberleninka.ru/article/n/perederzhka-sobak </w:t>
      </w:r>
      <w:r w:rsidR="00634E1B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(дата обращения:</w:t>
      </w:r>
      <w:r w:rsid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25.05.</w:t>
      </w:r>
      <w:r w:rsidR="00634E1B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2020)</w:t>
      </w:r>
    </w:p>
    <w:p w14:paraId="30C30B93" w14:textId="064DD54C" w:rsidR="008900E7" w:rsidRPr="008900E7" w:rsidRDefault="008900E7" w:rsidP="00AD5BED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919">
        <w:rPr>
          <w:rFonts w:ascii="Times New Roman" w:eastAsia="Times New Roman" w:hAnsi="Times New Roman"/>
          <w:sz w:val="28"/>
          <w:szCs w:val="28"/>
          <w:lang w:eastAsia="ru-RU"/>
        </w:rPr>
        <w:t xml:space="preserve">Готовы ли отели к приему гостей с домашними животными </w:t>
      </w:r>
      <w:r w:rsidRPr="002C7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[Электронный ресурс] </w:t>
      </w:r>
      <w:r w:rsidRPr="002C791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// ProHotelia – портал для профессионалов гостиничного и ресторанного бизнеса // </w:t>
      </w:r>
      <w:r w:rsidRPr="002C7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Режим доступа: </w:t>
      </w:r>
      <w:r w:rsidRPr="002C7919">
        <w:rPr>
          <w:rFonts w:ascii="Times New Roman" w:eastAsia="Times New Roman" w:hAnsi="Times New Roman"/>
          <w:color w:val="000000"/>
          <w:sz w:val="28"/>
          <w:szCs w:val="20"/>
          <w:lang w:val="en-US" w:eastAsia="ru-RU"/>
        </w:rPr>
        <w:t>URL</w:t>
      </w:r>
      <w:r w:rsidRPr="002C7919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:</w:t>
      </w:r>
      <w:r w:rsidRPr="002C7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http://prohotelia.com (дата обращения: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25.05.</w:t>
      </w:r>
      <w:r w:rsidRPr="002C79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2020)</w:t>
      </w:r>
    </w:p>
    <w:p w14:paraId="0048FFE5" w14:textId="28936833" w:rsidR="00AD3211" w:rsidRPr="00AD3211" w:rsidRDefault="00AD3211" w:rsidP="00295A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211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Исследования Яндекс.Маркета [Электронный ресурс] // Официальный сайт Яндекс.Маркет // Режим доступа: </w:t>
      </w:r>
      <w:r w:rsidRPr="00AD3211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Pr="00AD3211">
        <w:rPr>
          <w:rFonts w:ascii="Times New Roman" w:eastAsia="Times New Roman" w:hAnsi="Times New Roman"/>
          <w:sz w:val="28"/>
          <w:szCs w:val="28"/>
          <w:lang w:eastAsia="ru-RU"/>
        </w:rPr>
        <w:t>: https://market.yandex.ru/partners/analytics (</w:t>
      </w:r>
      <w:r w:rsidRPr="00AD3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обращения</w:t>
      </w:r>
      <w:r w:rsidRPr="00AD3211">
        <w:rPr>
          <w:rFonts w:ascii="Times New Roman" w:eastAsia="Times New Roman" w:hAnsi="Times New Roman"/>
          <w:sz w:val="28"/>
          <w:szCs w:val="28"/>
          <w:lang w:eastAsia="ru-RU"/>
        </w:rPr>
        <w:t>: 25.05.2020)</w:t>
      </w:r>
    </w:p>
    <w:p w14:paraId="1D428A1B" w14:textId="31B177AD" w:rsidR="001B2594" w:rsidRPr="001B2594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Кадровое делопроизводство [Электронный ресурс] 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// Журнал «Справочник кадровика» – сайт для специалистов по кадрам и управлению персоналом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val="en-US" w:eastAsia="ru-RU"/>
        </w:rPr>
        <w:t> 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//</w:t>
      </w:r>
      <w:r w:rsidRPr="001B2594">
        <w:rPr>
          <w:lang w:val="en-US"/>
        </w:rPr>
        <w:t> 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Режим доступа: 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URL: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https://www.pro-personal.ru/ </w:t>
      </w:r>
      <w:r w:rsidR="00634E1B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(дата обращения:</w:t>
      </w:r>
      <w:r w:rsid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25.05.</w:t>
      </w:r>
      <w:r w:rsidR="00634E1B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2020)</w:t>
      </w:r>
    </w:p>
    <w:p w14:paraId="1CB8E58F" w14:textId="7BEF214D" w:rsidR="001B2594" w:rsidRPr="001B2594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Концепция Апарт-отелей «YE’S» [Электронный ресурс] 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//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Официальный сайт проекта Апарт-отел</w:t>
      </w:r>
      <w:r w:rsidR="00D63B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YE’S // Режим доступа: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URL: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http://msk.yesapart.ru/about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34E1B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(дата обращения: 25.05.2020)</w:t>
      </w:r>
    </w:p>
    <w:p w14:paraId="7C4B57D1" w14:textId="4799B981" w:rsidR="001B2594" w:rsidRPr="001B2594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Номерной фонд Апарт-отеля YE’S [Электронный ресурс] 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// </w:t>
      </w:r>
      <w:bookmarkStart w:id="23" w:name="_Hlk38125838"/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Официальный сайт </w:t>
      </w:r>
      <w:bookmarkEnd w:id="23"/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Апарт-отеля YE’S // Режим доступа: 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URL: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 xml:space="preserve">https://yesapart.com </w:t>
      </w:r>
      <w:r w:rsidR="00634E1B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(дата обращения: 25.05.2020)</w:t>
      </w:r>
    </w:p>
    <w:p w14:paraId="02F8EF84" w14:textId="316C07C8" w:rsidR="00B3543A" w:rsidRDefault="00B3543A" w:rsidP="00AD5BED">
      <w:pPr>
        <w:pStyle w:val="a8"/>
        <w:numPr>
          <w:ilvl w:val="0"/>
          <w:numId w:val="11"/>
        </w:numPr>
        <w:spacing w:after="0" w:line="360" w:lineRule="auto"/>
        <w:ind w:left="357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543A">
        <w:rPr>
          <w:rFonts w:ascii="Times New Roman" w:eastAsia="Times New Roman" w:hAnsi="Times New Roman"/>
          <w:sz w:val="28"/>
          <w:szCs w:val="28"/>
          <w:lang w:eastAsia="ru-RU"/>
        </w:rPr>
        <w:t xml:space="preserve">Питомцы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офисе</w:t>
      </w:r>
      <w:r w:rsidRPr="00B3543A">
        <w:rPr>
          <w:rFonts w:ascii="Times New Roman" w:eastAsia="Times New Roman" w:hAnsi="Times New Roman"/>
          <w:sz w:val="28"/>
          <w:szCs w:val="28"/>
          <w:lang w:eastAsia="ru-RU"/>
        </w:rPr>
        <w:t xml:space="preserve"> [Электронный ресурс] // Официальный сайт PURINA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®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543A">
        <w:rPr>
          <w:rFonts w:ascii="Times New Roman" w:eastAsia="Times New Roman" w:hAnsi="Times New Roman"/>
          <w:sz w:val="28"/>
          <w:szCs w:val="28"/>
          <w:lang w:eastAsia="ru-RU"/>
        </w:rPr>
        <w:t>// Режим доступа: URL: https://www.purina.ru (дата обращения: 25.05.2020)</w:t>
      </w:r>
    </w:p>
    <w:p w14:paraId="18735867" w14:textId="77777777" w:rsidR="004378D3" w:rsidRPr="004378D3" w:rsidRDefault="004378D3" w:rsidP="004378D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58ED40" w14:textId="72F4B90C" w:rsidR="00DA5EA3" w:rsidRPr="00DA5EA3" w:rsidRDefault="004378D3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</w:t>
      </w:r>
      <w:r w:rsidR="00DA5EA3" w:rsidRPr="00DA5EA3">
        <w:rPr>
          <w:rFonts w:ascii="Times New Roman" w:eastAsia="Times New Roman" w:hAnsi="Times New Roman"/>
          <w:color w:val="000000"/>
          <w:sz w:val="28"/>
          <w:szCs w:val="28"/>
        </w:rPr>
        <w:t xml:space="preserve">равила проживания с домашними животными в Апарт-отеле «Волга» </w:t>
      </w:r>
      <w:r w:rsidR="00DA5EA3" w:rsidRPr="00DA5EA3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 // Официальный сайт </w:t>
      </w:r>
      <w:r w:rsidR="00DA5EA3" w:rsidRPr="00DA5EA3">
        <w:rPr>
          <w:rFonts w:ascii="Times New Roman" w:eastAsia="Times New Roman" w:hAnsi="Times New Roman"/>
          <w:color w:val="000000"/>
          <w:sz w:val="28"/>
          <w:szCs w:val="28"/>
        </w:rPr>
        <w:t xml:space="preserve">Апарт-отеля «Волга» </w:t>
      </w:r>
      <w:r w:rsidR="00DA5EA3" w:rsidRPr="00DA5EA3">
        <w:rPr>
          <w:rFonts w:ascii="Times New Roman" w:eastAsia="Times New Roman" w:hAnsi="Times New Roman"/>
          <w:sz w:val="28"/>
          <w:szCs w:val="28"/>
          <w:lang w:eastAsia="ru-RU"/>
        </w:rPr>
        <w:t>// Режим доступа: URL</w:t>
      </w:r>
      <w:r w:rsidR="00DA5EA3" w:rsidRPr="00DA5EA3">
        <w:rPr>
          <w:rFonts w:ascii="Times New Roman" w:eastAsia="Times New Roman" w:hAnsi="Times New Roman"/>
          <w:color w:val="000000"/>
          <w:sz w:val="28"/>
          <w:szCs w:val="28"/>
        </w:rPr>
        <w:t xml:space="preserve">: https://www.hotel-volga.ru </w:t>
      </w:r>
      <w:r w:rsidR="00DA5EA3" w:rsidRPr="00DA5EA3">
        <w:rPr>
          <w:rFonts w:ascii="Times New Roman" w:eastAsia="Times New Roman" w:hAnsi="Times New Roman"/>
          <w:sz w:val="28"/>
          <w:szCs w:val="28"/>
          <w:lang w:eastAsia="ru-RU"/>
        </w:rPr>
        <w:t>(дата обращения: 25.05.2020)</w:t>
      </w:r>
    </w:p>
    <w:p w14:paraId="348A7AE1" w14:textId="2F7A10A7" w:rsidR="000F29B9" w:rsidRDefault="000F29B9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Правила проживания с домашними животными в Апарт-отеле «Ханой Москва» </w:t>
      </w:r>
      <w:r w:rsidRPr="00B3543A">
        <w:rPr>
          <w:rFonts w:ascii="Times New Roman" w:eastAsia="Times New Roman" w:hAnsi="Times New Roman"/>
          <w:sz w:val="28"/>
          <w:szCs w:val="28"/>
          <w:lang w:eastAsia="ru-RU"/>
        </w:rPr>
        <w:t xml:space="preserve">[Электронный ресурс] // Официальный сайт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Апарт-отеля «Ханой Москва» </w:t>
      </w:r>
      <w:r w:rsidRPr="00B3543A">
        <w:rPr>
          <w:rFonts w:ascii="Times New Roman" w:eastAsia="Times New Roman" w:hAnsi="Times New Roman"/>
          <w:sz w:val="28"/>
          <w:szCs w:val="28"/>
          <w:lang w:eastAsia="ru-RU"/>
        </w:rPr>
        <w:t>// Режим доступа: URL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  <w:r w:rsidRPr="000F29B9">
        <w:rPr>
          <w:rFonts w:ascii="Times New Roman" w:eastAsia="Times New Roman" w:hAnsi="Times New Roman"/>
          <w:color w:val="000000"/>
          <w:sz w:val="28"/>
          <w:szCs w:val="28"/>
        </w:rPr>
        <w:t>https://hotelhanoimoscow.ru</w:t>
      </w:r>
      <w:r w:rsidRPr="00B3543A">
        <w:rPr>
          <w:rFonts w:ascii="Times New Roman" w:eastAsia="Times New Roman" w:hAnsi="Times New Roman"/>
          <w:sz w:val="28"/>
          <w:szCs w:val="28"/>
          <w:lang w:eastAsia="ru-RU"/>
        </w:rPr>
        <w:t xml:space="preserve"> (дата обращения: 25.05.2020)</w:t>
      </w:r>
    </w:p>
    <w:p w14:paraId="7174E7F5" w14:textId="5DCA4A1F" w:rsidR="001B2594" w:rsidRPr="001B2594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Проекты группы компаний «Пионер» </w:t>
      </w:r>
      <w:bookmarkStart w:id="24" w:name="_Hlk25264485"/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[Электронный ресурс] 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// Официальный сайт ГК «Пионер» // 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Режим доступа: </w:t>
      </w:r>
      <w:bookmarkEnd w:id="24"/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URL: 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https://pioneer.ru/objects </w:t>
      </w:r>
      <w:r w:rsidR="00634E1B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(дата обращения: 25.05.2020)</w:t>
      </w:r>
    </w:p>
    <w:p w14:paraId="2CF385BC" w14:textId="15806A9C" w:rsidR="001B2594" w:rsidRPr="001B2594" w:rsidRDefault="00BC533F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Развитие системы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B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ooking.com </w:t>
      </w:r>
      <w:r w:rsidR="001B2594"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[Электронный ресурс] </w:t>
      </w:r>
      <w:r w:rsidR="001B2594"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//</w:t>
      </w:r>
      <w:r w:rsidR="001B2594"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bookmarkStart w:id="25" w:name="_Hlk41749798"/>
      <w:r w:rsidR="001B2594"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Booking.com: система интернет-бронирования отелей // Режим доступа: </w:t>
      </w:r>
      <w:r w:rsidR="001B2594"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URL:</w:t>
      </w:r>
      <w:r w:rsidR="001B2594"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B2594" w:rsidRPr="001B2594">
        <w:rPr>
          <w:rFonts w:ascii="Times New Roman" w:eastAsia="Times New Roman" w:hAnsi="Times New Roman"/>
          <w:sz w:val="28"/>
          <w:szCs w:val="28"/>
          <w:lang w:eastAsia="ru-RU"/>
        </w:rPr>
        <w:t>https://www.booking.com</w:t>
      </w:r>
      <w:r w:rsidR="001B2594"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bookmarkEnd w:id="25"/>
      <w:r w:rsidR="00634E1B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(дата обращения: 25.05.2020)</w:t>
      </w:r>
    </w:p>
    <w:p w14:paraId="15A3F0F8" w14:textId="54FC3A1F" w:rsidR="004654F2" w:rsidRDefault="004654F2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4F2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изменится для животных и их хозяев с 2020 года [Электронный ресурс] //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Официальный сайт </w:t>
      </w:r>
      <w:r w:rsidRPr="004654F2">
        <w:rPr>
          <w:rFonts w:ascii="Times New Roman" w:eastAsia="Times New Roman" w:hAnsi="Times New Roman"/>
          <w:sz w:val="28"/>
          <w:szCs w:val="28"/>
          <w:lang w:eastAsia="ru-RU"/>
        </w:rPr>
        <w:t>Государственн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4654F2">
        <w:rPr>
          <w:rFonts w:ascii="Times New Roman" w:eastAsia="Times New Roman" w:hAnsi="Times New Roman"/>
          <w:sz w:val="28"/>
          <w:szCs w:val="28"/>
          <w:lang w:eastAsia="ru-RU"/>
        </w:rPr>
        <w:t xml:space="preserve"> Дум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4654F2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Собрания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РФ</w:t>
      </w:r>
      <w:r w:rsidRPr="004654F2">
        <w:rPr>
          <w:rFonts w:ascii="Times New Roman" w:eastAsia="Times New Roman" w:hAnsi="Times New Roman"/>
          <w:sz w:val="28"/>
          <w:szCs w:val="28"/>
          <w:lang w:eastAsia="ru-RU"/>
        </w:rPr>
        <w:t xml:space="preserve"> // Режим доступа: URL: http://duma.gov.ru/news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654F2">
        <w:rPr>
          <w:rFonts w:ascii="Times New Roman" w:eastAsia="Times New Roman" w:hAnsi="Times New Roman"/>
          <w:sz w:val="28"/>
          <w:szCs w:val="28"/>
          <w:lang w:eastAsia="ru-RU"/>
        </w:rPr>
        <w:t xml:space="preserve"> (дата обращения: 25.05.2020)</w:t>
      </w:r>
    </w:p>
    <w:p w14:paraId="155E4E26" w14:textId="760AC13B" w:rsidR="001B2594" w:rsidRPr="001B2594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Россия вошла в ТОП-5 стран по количеству 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>P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et-friendly отелей 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[Электронный ресурс] 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// Рамблер Путешествия 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// Режим доступа: 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val="en-US" w:eastAsia="ru-RU"/>
        </w:rPr>
        <w:t>URL</w:t>
      </w:r>
      <w:r w:rsidRPr="001B2594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>:</w:t>
      </w:r>
      <w:r w:rsidRPr="001B25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https://travel.rambler.ru </w:t>
      </w:r>
      <w:r w:rsidR="00634E1B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(дата обращения: 25.05.2020)</w:t>
      </w:r>
    </w:p>
    <w:p w14:paraId="5F2BAEF3" w14:textId="34D64B3F" w:rsidR="001B2594" w:rsidRPr="001B2594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>Kimpton Directors of Pet Relations [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Электронный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ресурс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] // Life is Suite: A Blog from Kimpton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Режим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доступа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: URL:  </w:t>
      </w:r>
      <w:r w:rsidRPr="009C1CF8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https://www.kimptonhotels.com/blog/ </w:t>
      </w:r>
      <w:r w:rsidR="00634E1B" w:rsidRPr="00634E1B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="00D87264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</w:t>
      </w:r>
      <w:r w:rsidR="00D87264" w:rsidRPr="00D8726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="00D87264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обращения</w:t>
      </w:r>
      <w:r w:rsidR="00634E1B" w:rsidRPr="00634E1B">
        <w:rPr>
          <w:rFonts w:ascii="Times New Roman" w:eastAsia="Times New Roman" w:hAnsi="Times New Roman"/>
          <w:sz w:val="28"/>
          <w:szCs w:val="28"/>
          <w:lang w:val="en-US" w:eastAsia="ru-RU"/>
        </w:rPr>
        <w:t>: 25.05.2020)</w:t>
      </w:r>
    </w:p>
    <w:p w14:paraId="29E392FF" w14:textId="3211E3E3" w:rsidR="001B2594" w:rsidRPr="001B2594" w:rsidRDefault="001B2594" w:rsidP="00AD5BED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>Pet-friendly hotels [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Электронный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ресурс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] // CNN Travel: Cable News Network //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Режим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доступа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: URL: https://edition.cnn.com/travel </w:t>
      </w:r>
      <w:r w:rsidR="00634E1B" w:rsidRPr="00634E1B">
        <w:rPr>
          <w:rFonts w:ascii="Times New Roman" w:eastAsia="Times New Roman" w:hAnsi="Times New Roman"/>
          <w:sz w:val="28"/>
          <w:szCs w:val="28"/>
          <w:lang w:val="en-US" w:eastAsia="ru-RU"/>
        </w:rPr>
        <w:t>(дата обращения: 25.05.2020)</w:t>
      </w:r>
    </w:p>
    <w:p w14:paraId="77D709BD" w14:textId="77777777" w:rsidR="008245FD" w:rsidRDefault="001B2594" w:rsidP="00AD5BE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>Travel on Special Holidays with Your Dogs [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Электронный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ресурс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] //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Официальный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сайт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Sheraton Grande Tokyo Bay Hotel //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Режим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1B2594">
        <w:rPr>
          <w:rFonts w:ascii="Times New Roman" w:eastAsia="Times New Roman" w:hAnsi="Times New Roman"/>
          <w:sz w:val="28"/>
          <w:szCs w:val="28"/>
          <w:lang w:eastAsia="ru-RU"/>
        </w:rPr>
        <w:t>доступа</w:t>
      </w:r>
      <w:r w:rsidRPr="001B259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: URL: </w:t>
      </w:r>
      <w:r w:rsidR="009C1CF8" w:rsidRPr="009C1CF8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https://www.sheratontokyobay.co.jp/ </w:t>
      </w:r>
      <w:r w:rsidR="00634E1B" w:rsidRPr="00634E1B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="00D87264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</w:t>
      </w:r>
      <w:r w:rsidR="00D87264" w:rsidRPr="00D8726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="00D87264" w:rsidRPr="00634E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обращения</w:t>
      </w:r>
      <w:r w:rsidR="00634E1B" w:rsidRPr="00634E1B">
        <w:rPr>
          <w:rFonts w:ascii="Times New Roman" w:eastAsia="Times New Roman" w:hAnsi="Times New Roman"/>
          <w:sz w:val="28"/>
          <w:szCs w:val="28"/>
          <w:lang w:val="en-US" w:eastAsia="ru-RU"/>
        </w:rPr>
        <w:t>: 25.05.2020)</w:t>
      </w:r>
    </w:p>
    <w:p w14:paraId="1500C479" w14:textId="77777777" w:rsidR="00BD62B8" w:rsidRPr="00D63B3A" w:rsidRDefault="001B2594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D63B3A">
        <w:rPr>
          <w:rFonts w:ascii="Times New Roman" w:eastAsia="Times New Roman" w:hAnsi="Times New Roman"/>
          <w:sz w:val="28"/>
          <w:szCs w:val="28"/>
          <w:lang w:val="en-US" w:eastAsia="ru-RU"/>
        </w:rPr>
        <w:br w:type="page"/>
      </w:r>
    </w:p>
    <w:p w14:paraId="570E0D06" w14:textId="77777777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68D9A7B5" w14:textId="77777777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063B10F6" w14:textId="77777777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4581E9DD" w14:textId="77777777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2086F72D" w14:textId="77777777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4FCD78DA" w14:textId="77777777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1F99A46D" w14:textId="0D449469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1AFE37F8" w14:textId="60B25429" w:rsidR="00895831" w:rsidRPr="00F90515" w:rsidRDefault="00A829EF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F90515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</w:p>
    <w:p w14:paraId="345389DA" w14:textId="77777777" w:rsidR="00A829EF" w:rsidRPr="00F90515" w:rsidRDefault="00A829EF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4E1C755F" w14:textId="77777777" w:rsidR="00895831" w:rsidRPr="00D63B3A" w:rsidRDefault="00895831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5E376D1B" w14:textId="77777777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2DD0CF1C" w14:textId="77777777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0B0B64EC" w14:textId="77777777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55D95359" w14:textId="3EA640A9" w:rsidR="00BD62B8" w:rsidRPr="00D63B3A" w:rsidRDefault="00BD62B8" w:rsidP="00BD62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2B8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Выпускная квалификационная работа выполнена мной самостоятельно. Все использованные в работе теоретические материалы из опубликованной литературы и других источников, имеются ссылки на них.</w:t>
      </w:r>
    </w:p>
    <w:p w14:paraId="0D5F6EB4" w14:textId="32F9EF71" w:rsidR="00BD62B8" w:rsidRPr="00BD62B8" w:rsidRDefault="00BD62B8" w:rsidP="00BD62B8">
      <w:pPr>
        <w:widowControl w:val="0"/>
        <w:spacing w:after="0" w:line="30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269C0D" w14:textId="77777777" w:rsidR="00BD62B8" w:rsidRPr="00BD62B8" w:rsidRDefault="00BD62B8" w:rsidP="00BD62B8">
      <w:pPr>
        <w:widowControl w:val="0"/>
        <w:spacing w:after="0" w:line="30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3D5C16" w14:textId="28D83F0E" w:rsidR="00BD62B8" w:rsidRPr="00BD62B8" w:rsidRDefault="00BD62B8" w:rsidP="00BD62B8">
      <w:pPr>
        <w:widowControl w:val="0"/>
        <w:spacing w:before="240"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2B8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252631" w:rsidRPr="00252631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0613109" wp14:editId="6334E8E8">
            <wp:extent cx="980254" cy="5162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73" cy="572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62B8">
        <w:rPr>
          <w:rFonts w:ascii="Times New Roman" w:eastAsia="Times New Roman" w:hAnsi="Times New Roman" w:cs="Times New Roman"/>
          <w:sz w:val="24"/>
          <w:szCs w:val="24"/>
          <w:lang w:eastAsia="ru-RU"/>
        </w:rPr>
        <w:t>___ /____</w:t>
      </w:r>
      <w:r w:rsidR="00664CB3" w:rsidRPr="00664C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Соколова А.Д.</w:t>
      </w:r>
      <w:r w:rsidRPr="00664C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_______/</w:t>
      </w:r>
    </w:p>
    <w:p w14:paraId="0A02AF22" w14:textId="77777777" w:rsidR="00BD62B8" w:rsidRPr="00BD62B8" w:rsidRDefault="00BD62B8" w:rsidP="00BD62B8">
      <w:pPr>
        <w:widowControl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BD62B8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                  подпись                                               (Ф.И.О.)</w:t>
      </w:r>
    </w:p>
    <w:p w14:paraId="2405577D" w14:textId="35BA4F79" w:rsidR="00BD62B8" w:rsidRPr="00BD62B8" w:rsidRDefault="00BD62B8" w:rsidP="00BD62B8">
      <w:pPr>
        <w:widowControl w:val="0"/>
        <w:spacing w:after="0" w:line="30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3129D8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BD62B8"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3129D8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129D8" w:rsidRPr="003129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мая</w:t>
      </w:r>
      <w:r w:rsidRPr="00BD62B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</w:t>
      </w:r>
      <w:r w:rsidRPr="00BD62B8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14:paraId="7BFA095C" w14:textId="77777777" w:rsidR="00BD62B8" w:rsidRPr="00BD62B8" w:rsidRDefault="00BD62B8" w:rsidP="00BD62B8">
      <w:pPr>
        <w:widowControl w:val="0"/>
        <w:spacing w:after="0" w:line="30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730DFA" w14:textId="0E4CCB40" w:rsidR="00BD62B8" w:rsidRPr="00BD62B8" w:rsidRDefault="00BD62B8" w:rsidP="00BD62B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3C41B085" w14:textId="5FB13CB6" w:rsidR="009C1CF8" w:rsidRPr="009C1CF8" w:rsidRDefault="009C1CF8" w:rsidP="009C1CF8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14:paraId="3F1DA0A1" w14:textId="77777777" w:rsidR="009C1CF8" w:rsidRPr="009C1CF8" w:rsidRDefault="009C1CF8" w:rsidP="009C1CF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животных, запрещенных к содержанию</w:t>
      </w:r>
    </w:p>
    <w:p w14:paraId="6EA810CF" w14:textId="187CAFD6" w:rsidR="009C1CF8" w:rsidRPr="007470D5" w:rsidRDefault="009C1CF8" w:rsidP="00C92D9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1C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Пресмыкающиеся (Reptilia)</w:t>
      </w:r>
      <w:r w:rsidR="007F3684"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14:paraId="43AEEC98" w14:textId="6DEC824E" w:rsidR="00854566" w:rsidRPr="007470D5" w:rsidRDefault="009C1CF8" w:rsidP="00C92D9F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Змеи (Serpentes):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королевская кобра,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ошейниковая кобра,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настоящих кобр,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ложных кобр Гюнтера,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щитковых кобр,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древесных кобр,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пустынных кобр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мамб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тайпанов,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морские змеи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бумсланг,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винных змей,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питоны - виды, длина которых превышает 4 м,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ложноногие - виды, длина которых превышает 4 м,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цепочная гадюка,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тигровый гремучник,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песчаная эфа,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габонская гадюка.</w:t>
      </w:r>
    </w:p>
    <w:p w14:paraId="705BF0FF" w14:textId="2F54AE4B" w:rsidR="009C1CF8" w:rsidRPr="007470D5" w:rsidRDefault="009C1CF8" w:rsidP="00C92D9F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Ящерицы (Lacertilia):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ядозубы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комодский варан.</w:t>
      </w:r>
    </w:p>
    <w:p w14:paraId="123947D2" w14:textId="77777777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896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Крокодилы (Crocodilia).</w:t>
      </w:r>
    </w:p>
    <w:p w14:paraId="79B5EBBE" w14:textId="07C6BFF5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900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Черепахи (Testudines):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трехкоготные мягкотелые черепахи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каймановые черепахи - с размером карапакса более 30 см.</w:t>
      </w:r>
    </w:p>
    <w:p w14:paraId="5321CAAA" w14:textId="02727418" w:rsidR="009C1CF8" w:rsidRPr="007470D5" w:rsidRDefault="009C1CF8" w:rsidP="00C92D9F">
      <w:pPr>
        <w:numPr>
          <w:ilvl w:val="0"/>
          <w:numId w:val="17"/>
        </w:numPr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Земноводные (Amphibia)</w:t>
      </w:r>
      <w:r w:rsidR="007F3684"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14:paraId="3CDC1B5F" w14:textId="5DDF49DB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9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Бесхвостные земноводные: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ужасный листолаз,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ядовитая квакша,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бразильский гребнистоголов,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щитоголовая квакша.</w:t>
      </w:r>
    </w:p>
    <w:p w14:paraId="6312EFC4" w14:textId="77777777" w:rsidR="009C1CF8" w:rsidRPr="007470D5" w:rsidRDefault="009C1CF8" w:rsidP="00C92D9F">
      <w:pPr>
        <w:numPr>
          <w:ilvl w:val="0"/>
          <w:numId w:val="17"/>
        </w:numPr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Паукообразные (Arachnida):</w:t>
      </w:r>
    </w:p>
    <w:p w14:paraId="1457928C" w14:textId="647578CD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9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Скорпионы (Scorpiones):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желтый толстохвостый скорпион,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толстохвостый скорпион,</w:t>
      </w:r>
    </w:p>
    <w:p w14:paraId="34ED5768" w14:textId="3E51A16A" w:rsidR="009C1CF8" w:rsidRPr="007470D5" w:rsidRDefault="009C1CF8" w:rsidP="00C92D9F">
      <w:pPr>
        <w:spacing w:after="0" w:line="276" w:lineRule="auto"/>
        <w:ind w:left="9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плюющийся черный толстохвостый скорпион,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желтый скорпион,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полосатый древесный скорпион,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древесный скорпион Дуранго,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бразильский желтый скорпион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индийский красный скорпион,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обыкновенный желтый скорпион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гемискорпион лептурус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гемискорпион акантоцеркус.</w:t>
      </w:r>
    </w:p>
    <w:p w14:paraId="28DC98A2" w14:textId="722DE549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9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Пауки (Araneae):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черная вдова,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каракурт,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бродячих пауков,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атраксов,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миссулен,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тарантулов,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пауков-отшельников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шестиглазых песочных пауко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1D84D27" w14:textId="17CFC31B" w:rsidR="009C1CF8" w:rsidRPr="007470D5" w:rsidRDefault="009C1CF8" w:rsidP="00C92D9F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Млекопитающие (Mammalia)</w:t>
      </w:r>
      <w:r w:rsidR="007F3684"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14:paraId="5214A3E3" w14:textId="77777777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1066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Китообразные (Cetacea).</w:t>
      </w:r>
    </w:p>
    <w:p w14:paraId="3E79AC44" w14:textId="77777777" w:rsidR="00854566" w:rsidRPr="007470D5" w:rsidRDefault="009C1CF8" w:rsidP="00C92D9F">
      <w:pPr>
        <w:numPr>
          <w:ilvl w:val="0"/>
          <w:numId w:val="16"/>
        </w:numPr>
        <w:spacing w:after="0" w:line="276" w:lineRule="auto"/>
        <w:ind w:left="1066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Сирены (Sirenia).</w:t>
      </w:r>
    </w:p>
    <w:p w14:paraId="59078D83" w14:textId="47DF9606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1066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Хищные (Carnivora):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ушастые тюлен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настоящие тюлени,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морж,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медвежьи,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лев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тигр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, л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еопард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ягуар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снежный барс или ирбис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дымчатый леопард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калимантанский дымчатый леопард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, г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епард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пума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рысь обыкновенная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рысь пиренейская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сервал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волк обыкновенный, в том числе подвид динго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рыжий волк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гривистый волк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гиеновая собака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обыкновенная лисица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гиеновые, за исключением видов земляных волков,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медоедов,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росомаха.</w:t>
      </w:r>
    </w:p>
    <w:p w14:paraId="11CCCC8F" w14:textId="77777777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1208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Хоботные (Proboscidea).</w:t>
      </w:r>
    </w:p>
    <w:p w14:paraId="59FAF693" w14:textId="77777777" w:rsidR="00854566" w:rsidRPr="007470D5" w:rsidRDefault="009C1CF8" w:rsidP="00C92D9F">
      <w:pPr>
        <w:numPr>
          <w:ilvl w:val="0"/>
          <w:numId w:val="16"/>
        </w:numPr>
        <w:spacing w:after="0" w:line="276" w:lineRule="auto"/>
        <w:ind w:left="1208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Двурезцовые сумчатые (Diprotodontia).</w:t>
      </w:r>
    </w:p>
    <w:p w14:paraId="3C0A589B" w14:textId="320E8AC4" w:rsidR="009C1CF8" w:rsidRDefault="009C1CF8" w:rsidP="00C92D9F">
      <w:pPr>
        <w:numPr>
          <w:ilvl w:val="0"/>
          <w:numId w:val="16"/>
        </w:numPr>
        <w:spacing w:after="0" w:line="276" w:lineRule="auto"/>
        <w:ind w:left="1208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Непарнокопытные (Perissodactyla):</w:t>
      </w:r>
      <w:r w:rsidR="00854566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тапировые</w:t>
      </w:r>
      <w:r w:rsidR="004D2951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носороговые</w:t>
      </w:r>
      <w:r w:rsidR="004D2951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лошадиные за исключением домашней лошади и домашнего осла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2EE52DF" w14:textId="3BEE34C4" w:rsidR="007470D5" w:rsidRDefault="007470D5" w:rsidP="00C92D9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11E3138" w14:textId="77777777" w:rsidR="007470D5" w:rsidRPr="007470D5" w:rsidRDefault="007470D5" w:rsidP="00C92D9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C6B1181" w14:textId="4E52F215" w:rsidR="007470D5" w:rsidRPr="007470D5" w:rsidRDefault="007470D5" w:rsidP="00C92D9F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470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Продолжение приложения 1</w:t>
      </w:r>
    </w:p>
    <w:p w14:paraId="3FC8C54D" w14:textId="445A2DD3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1211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Парнокопытные (Artiodactyla):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бегемотовые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вилорог или вилороговая антилопа </w:t>
      </w:r>
    </w:p>
    <w:p w14:paraId="6F860E5D" w14:textId="56B3B97B" w:rsidR="009C1CF8" w:rsidRPr="007470D5" w:rsidRDefault="009C1CF8" w:rsidP="00C92D9F">
      <w:pPr>
        <w:spacing w:after="0" w:line="276" w:lineRule="auto"/>
        <w:ind w:left="12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жирафовые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бычьи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- все дикие виды, за исключением содержащихся в одомашненном состоянии,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лошадиных антилоп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орикс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гну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конгони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овцебык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такин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2A23913" w14:textId="5E13F59D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1208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Приматы (</w:t>
      </w:r>
      <w:r w:rsidRPr="007470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Primates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):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оминиды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гиббоны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тонкотелые обезьяны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макак, за исключением магот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а;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павианов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мангабеев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капуциновые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шерстистых обезьян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ревунов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паукообразных обезьян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3CD7265" w14:textId="49744214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12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Грызуны (Rodentia)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американские дикобразы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BAA3334" w14:textId="54D7082C" w:rsidR="009C1CF8" w:rsidRPr="007470D5" w:rsidRDefault="009C1CF8" w:rsidP="00C92D9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Птицы (Aves)</w:t>
      </w:r>
      <w:r w:rsidR="007F3684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4B7B39AA" w14:textId="77777777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Кивиобразные (Apterygiformes).</w:t>
      </w:r>
    </w:p>
    <w:p w14:paraId="51601EA0" w14:textId="469790FA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Страусообразные (Struthioniformes) - африканский страус.</w:t>
      </w:r>
    </w:p>
    <w:p w14:paraId="6F83C13B" w14:textId="77777777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Казуарообразные или австралийские страусы (Casuariiformes).</w:t>
      </w:r>
    </w:p>
    <w:p w14:paraId="2C98DDDC" w14:textId="77777777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Нандуобразные (Rheiformes).</w:t>
      </w:r>
    </w:p>
    <w:p w14:paraId="7F840A46" w14:textId="2641A89E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Пеликанообразные (Pelecaniformes) - пеликановые.</w:t>
      </w:r>
    </w:p>
    <w:p w14:paraId="078B18F8" w14:textId="77777777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Фламингообразные (Phoenicopteriformes).</w:t>
      </w:r>
    </w:p>
    <w:p w14:paraId="65D3EC8A" w14:textId="77777777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Пингвинообразные (Sphenisciformes).</w:t>
      </w:r>
    </w:p>
    <w:p w14:paraId="64C075D3" w14:textId="300A1BE4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Журавлеобразные (Gruiformes):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журавлиные,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дрофиные.</w:t>
      </w:r>
    </w:p>
    <w:p w14:paraId="4675179D" w14:textId="77777777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Соколообразные (Falconiformes).</w:t>
      </w:r>
    </w:p>
    <w:p w14:paraId="1517B476" w14:textId="1BC6DA03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Совообразные (Strigiformes)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филинов.</w:t>
      </w:r>
    </w:p>
    <w:p w14:paraId="4972BEDA" w14:textId="58615720" w:rsidR="009C1CF8" w:rsidRPr="007470D5" w:rsidRDefault="009C1CF8" w:rsidP="00C92D9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6. Хрящевые рыбы (Chondrichthyes)</w:t>
      </w:r>
      <w:r w:rsidR="007F3684"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14:paraId="4118870B" w14:textId="0E5069DC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Хвостоколообразные (Myliobatiformes):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орляковые скаты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скаты-хвостоколы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61B303C" w14:textId="77777777" w:rsidR="00634E1B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Электрические скаты (Torpediniformes) </w:t>
      </w:r>
    </w:p>
    <w:p w14:paraId="30CCD765" w14:textId="7CE2541F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Кархаридные акулы (Carcharhiniformes):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серые акулы или кархариновые </w:t>
      </w:r>
    </w:p>
    <w:p w14:paraId="3D700E51" w14:textId="48FA8F6A" w:rsidR="009C1CF8" w:rsidRPr="007470D5" w:rsidRDefault="009C1CF8" w:rsidP="00C92D9F">
      <w:pPr>
        <w:spacing w:after="0" w:line="276" w:lineRule="auto"/>
        <w:ind w:left="1037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молотоголовые акулы</w:t>
      </w:r>
      <w:r w:rsidR="0024022D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EE1FDFD" w14:textId="295849FB" w:rsidR="009C1CF8" w:rsidRPr="007470D5" w:rsidRDefault="009C1CF8" w:rsidP="00C92D9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Костные рыбы (Osteichtyes)</w:t>
      </w:r>
      <w:r w:rsidR="007F3684"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14:paraId="4CB7786B" w14:textId="580B4133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Скорпенообразные (Scorpaeniformes):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морские окуни - особи более 1,5 м,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морские дракончики,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виды обыкновенных звездочетов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709E7D3" w14:textId="26E49527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Угреобразные (Anguilliformes):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муреновые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конгер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20F539B" w14:textId="32518B54" w:rsidR="009C1CF8" w:rsidRPr="007470D5" w:rsidRDefault="009C1CF8" w:rsidP="00C92D9F">
      <w:pPr>
        <w:pStyle w:val="a8"/>
        <w:numPr>
          <w:ilvl w:val="0"/>
          <w:numId w:val="16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Гимнотообразные (Gymnotiformes) </w:t>
      </w:r>
      <w:r w:rsidR="00197B03"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электрический угорь (Electrophorus electricus).</w:t>
      </w:r>
    </w:p>
    <w:p w14:paraId="510745DD" w14:textId="3B1AF67B" w:rsidR="009C1CF8" w:rsidRPr="007470D5" w:rsidRDefault="009C1CF8" w:rsidP="00C92D9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8. Коралловые полипы (Anthozoa)</w:t>
      </w:r>
      <w:r w:rsidR="007F3684" w:rsidRPr="007470D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14:paraId="1F100023" w14:textId="77777777" w:rsidR="009C1CF8" w:rsidRPr="007470D5" w:rsidRDefault="009C1CF8" w:rsidP="00C92D9F">
      <w:pPr>
        <w:numPr>
          <w:ilvl w:val="0"/>
          <w:numId w:val="16"/>
        </w:numPr>
        <w:spacing w:after="0" w:line="276" w:lineRule="auto"/>
        <w:ind w:left="1208" w:hanging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t>Зоантарии (Zoantharia).</w:t>
      </w:r>
    </w:p>
    <w:p w14:paraId="1F549F2A" w14:textId="03B4230B" w:rsidR="00F82364" w:rsidRDefault="009C1CF8" w:rsidP="00C92D9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0D5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="00F823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30B108D5" w14:textId="193AB0CD" w:rsidR="00F82364" w:rsidRDefault="00F82364" w:rsidP="00F8236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6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отеля с услугой размещения с </w:t>
      </w:r>
      <w:r w:rsidR="00A72AA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домашним животным</w:t>
      </w:r>
    </w:p>
    <w:p w14:paraId="457DAA98" w14:textId="185530DA" w:rsidR="00F82364" w:rsidRDefault="00F82364" w:rsidP="00F823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6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1.</w:t>
      </w:r>
    </w:p>
    <w:p w14:paraId="173FE48E" w14:textId="5552D475" w:rsidR="00F82364" w:rsidRDefault="00A72AAB" w:rsidP="00F823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59E17" wp14:editId="65AD61C5">
                <wp:simplePos x="0" y="0"/>
                <wp:positionH relativeFrom="page">
                  <wp:align>center</wp:align>
                </wp:positionH>
                <wp:positionV relativeFrom="paragraph">
                  <wp:posOffset>932180</wp:posOffset>
                </wp:positionV>
                <wp:extent cx="819150" cy="0"/>
                <wp:effectExtent l="0" t="19050" r="1905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776DCC" id="Прямая соединительная линия 15" o:spid="_x0000_s1026" style="position:absolute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73.4pt" to="64.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" strokecolor="red" strokeweight="3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2ECE26" wp14:editId="323DC509">
            <wp:extent cx="6523930" cy="2886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446" t="12094" r="19262" b="38919"/>
                    <a:stretch/>
                  </pic:blipFill>
                  <pic:spPr bwMode="auto">
                    <a:xfrm>
                      <a:off x="0" y="0"/>
                      <a:ext cx="6549295" cy="289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EFE8E" w14:textId="38B85576" w:rsidR="00F82364" w:rsidRDefault="00F82364" w:rsidP="00F823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2. </w:t>
      </w:r>
    </w:p>
    <w:p w14:paraId="07623F0C" w14:textId="0629C202" w:rsidR="00F82364" w:rsidRDefault="00895930" w:rsidP="00F823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C7042" wp14:editId="67707958">
                <wp:simplePos x="0" y="0"/>
                <wp:positionH relativeFrom="page">
                  <wp:posOffset>3609975</wp:posOffset>
                </wp:positionH>
                <wp:positionV relativeFrom="paragraph">
                  <wp:posOffset>371475</wp:posOffset>
                </wp:positionV>
                <wp:extent cx="600075" cy="0"/>
                <wp:effectExtent l="0" t="1905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00F54DD" id="Прямая соединительная линия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84.25pt,29.25pt" to="331.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" strokecolor="red" strokeweight="3pt">
                <v:stroke joinstyle="miter"/>
                <w10:wrap anchorx="page"/>
              </v:line>
            </w:pict>
          </mc:Fallback>
        </mc:AlternateContent>
      </w:r>
      <w:r w:rsidR="00F82364" w:rsidRPr="00F82364">
        <w:rPr>
          <w:noProof/>
          <w:lang w:eastAsia="ru-RU"/>
        </w:rPr>
        <w:drawing>
          <wp:inline distT="0" distB="0" distL="0" distR="0" wp14:anchorId="0479E2E3" wp14:editId="2208AA47">
            <wp:extent cx="1895474" cy="297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817" t="20177" r="68081" b="27716"/>
                    <a:stretch/>
                  </pic:blipFill>
                  <pic:spPr bwMode="auto">
                    <a:xfrm>
                      <a:off x="0" y="0"/>
                      <a:ext cx="1906741" cy="298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2AAB">
        <w:rPr>
          <w:noProof/>
          <w:lang w:eastAsia="ru-RU"/>
        </w:rPr>
        <w:drawing>
          <wp:inline distT="0" distB="0" distL="0" distR="0" wp14:anchorId="3E8AC071" wp14:editId="39C7A37E">
            <wp:extent cx="4257675" cy="2924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867" t="11826" r="19111" b="43554"/>
                    <a:stretch/>
                  </pic:blipFill>
                  <pic:spPr bwMode="auto">
                    <a:xfrm>
                      <a:off x="0" y="0"/>
                      <a:ext cx="425767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4CFE8" w14:textId="5B667F2D" w:rsidR="00F82364" w:rsidRDefault="00F82364" w:rsidP="00F823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3. </w:t>
      </w:r>
    </w:p>
    <w:p w14:paraId="6C7E2FCF" w14:textId="11ACAF67" w:rsidR="00F82364" w:rsidRDefault="00A75A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D1C6E7" wp14:editId="01E7F15D">
            <wp:extent cx="6359525" cy="114355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390" t="65311" r="27124" b="19638"/>
                    <a:stretch/>
                  </pic:blipFill>
                  <pic:spPr bwMode="auto">
                    <a:xfrm>
                      <a:off x="0" y="0"/>
                      <a:ext cx="6417695" cy="115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BE661" wp14:editId="291A9C78">
                <wp:simplePos x="0" y="0"/>
                <wp:positionH relativeFrom="column">
                  <wp:posOffset>1384935</wp:posOffset>
                </wp:positionH>
                <wp:positionV relativeFrom="paragraph">
                  <wp:posOffset>5565140</wp:posOffset>
                </wp:positionV>
                <wp:extent cx="4791075" cy="9525"/>
                <wp:effectExtent l="0" t="0" r="28575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10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F91866" id="Прямая соединительная линия 1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05pt,438.2pt" to="486.3pt,4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" strokecolor="red" strokeweight="1.5pt">
                <v:stroke joinstyle="miter"/>
              </v:line>
            </w:pict>
          </mc:Fallback>
        </mc:AlternateContent>
      </w:r>
      <w:r w:rsidR="00F8236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48461B3" w14:textId="7AC46ADB" w:rsidR="001B2594" w:rsidRPr="001B2594" w:rsidRDefault="001B2594" w:rsidP="001B2594">
      <w:pPr>
        <w:widowControl w:val="0"/>
        <w:autoSpaceDE w:val="0"/>
        <w:autoSpaceDN w:val="0"/>
        <w:adjustRightInd w:val="0"/>
        <w:spacing w:before="60" w:after="60" w:line="312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F8236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35A4CFB8" w14:textId="77777777" w:rsidR="001B2594" w:rsidRPr="001B2594" w:rsidRDefault="001B2594" w:rsidP="001B259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Пакеты дополнительных услуг</w:t>
      </w:r>
      <w:r w:rsidRPr="001B2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Апарт-отеля YE’S</w:t>
      </w: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6097"/>
        <w:gridCol w:w="1990"/>
      </w:tblGrid>
      <w:tr w:rsidR="001B2594" w:rsidRPr="001B2594" w14:paraId="3789F329" w14:textId="77777777" w:rsidTr="001B2594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18875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пакета услуг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B657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включено в пакет услуг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BE62B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Стоимость </w:t>
            </w:r>
          </w:p>
        </w:tc>
      </w:tr>
      <w:tr w:rsidR="001B2594" w:rsidRPr="001B2594" w14:paraId="48DD573A" w14:textId="77777777" w:rsidTr="001B2594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492E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Базовый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E4906" w14:textId="77777777" w:rsidR="001B2594" w:rsidRPr="001B2594" w:rsidRDefault="001B2594" w:rsidP="003A5F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Посуда для употребления пищи.</w:t>
            </w:r>
          </w:p>
          <w:p w14:paraId="4D442074" w14:textId="77777777" w:rsidR="001B2594" w:rsidRPr="001B2594" w:rsidRDefault="001B2594" w:rsidP="003A5F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Кухонные принадлежности на 2 персоны.</w:t>
            </w:r>
          </w:p>
          <w:p w14:paraId="499DE199" w14:textId="77777777" w:rsidR="001B2594" w:rsidRPr="001B2594" w:rsidRDefault="001B2594" w:rsidP="003A5F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Мыльные принадлежности (мыло, шампунь, гель для душа) при заезде.</w:t>
            </w:r>
          </w:p>
          <w:p w14:paraId="48E49428" w14:textId="77777777" w:rsidR="001B2594" w:rsidRPr="001B2594" w:rsidRDefault="001B2594" w:rsidP="003A5F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 к телевидению.</w:t>
            </w:r>
          </w:p>
          <w:p w14:paraId="041499C0" w14:textId="77777777" w:rsidR="001B2594" w:rsidRPr="001B2594" w:rsidRDefault="001B2594" w:rsidP="003A5F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и контроль доступа.</w:t>
            </w:r>
          </w:p>
          <w:p w14:paraId="255B1EB6" w14:textId="77777777" w:rsidR="001B2594" w:rsidRPr="001B2594" w:rsidRDefault="001B2594" w:rsidP="003A5F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Услуги стойки ресепшн круглосуточно.</w:t>
            </w:r>
          </w:p>
          <w:p w14:paraId="33B5FC4B" w14:textId="77777777" w:rsidR="001B2594" w:rsidRPr="001B2594" w:rsidRDefault="001B2594" w:rsidP="003A5F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Чайник.</w:t>
            </w:r>
          </w:p>
          <w:p w14:paraId="679C8A5B" w14:textId="77777777" w:rsidR="001B2594" w:rsidRPr="001B2594" w:rsidRDefault="001B2594" w:rsidP="003A5F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лояльности: YE</w:t>
            </w: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’</w:t>
            </w: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SPASS.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4BF57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Бесплатно</w:t>
            </w: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(включено в стоимость аренды апартамента)</w:t>
            </w:r>
          </w:p>
        </w:tc>
      </w:tr>
      <w:tr w:rsidR="001B2594" w:rsidRPr="001B2594" w14:paraId="102D1156" w14:textId="77777777" w:rsidTr="001B2594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83830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Комфорт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08DC3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апартамента.</w:t>
            </w:r>
          </w:p>
          <w:p w14:paraId="5A8B4349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Полный комплект полотенец и постельное белье в подарок.</w:t>
            </w:r>
          </w:p>
          <w:p w14:paraId="2BA1325E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Дополнительное оборудование (на выбор от 2х позиций):</w:t>
            </w:r>
          </w:p>
          <w:p w14:paraId="62161ABC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набор постельного белья.</w:t>
            </w:r>
          </w:p>
          <w:p w14:paraId="050C8F4B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кровать.</w:t>
            </w:r>
          </w:p>
          <w:p w14:paraId="4DE1E06D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Фен.</w:t>
            </w:r>
          </w:p>
          <w:p w14:paraId="6D6B8791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Сушилка для белья.</w:t>
            </w:r>
          </w:p>
          <w:p w14:paraId="513CBAF0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Гладильная доска и утюг.</w:t>
            </w:r>
          </w:p>
          <w:p w14:paraId="21DC6D5E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Халат и тапочки.</w:t>
            </w:r>
          </w:p>
          <w:p w14:paraId="205C835F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Кофеварка.</w:t>
            </w:r>
          </w:p>
          <w:p w14:paraId="18288D49" w14:textId="77777777" w:rsidR="001B2594" w:rsidRPr="001B2594" w:rsidRDefault="001B2594" w:rsidP="003A5F4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Посуда для приготовления.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DEB7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137 ₽ / сутки</w:t>
            </w:r>
          </w:p>
        </w:tc>
      </w:tr>
      <w:tr w:rsidR="001B2594" w:rsidRPr="001B2594" w14:paraId="2749F4EE" w14:textId="77777777" w:rsidTr="001B2594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ED793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Приоритет Light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F93E" w14:textId="77777777" w:rsidR="001B2594" w:rsidRPr="001B2594" w:rsidRDefault="001B2594" w:rsidP="003A5F4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постельного белья.</w:t>
            </w:r>
          </w:p>
          <w:p w14:paraId="3C86AD5E" w14:textId="77777777" w:rsidR="001B2594" w:rsidRPr="001B2594" w:rsidRDefault="001B2594" w:rsidP="003A5F4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полотенец.</w:t>
            </w:r>
          </w:p>
          <w:p w14:paraId="15B5D3EE" w14:textId="77777777" w:rsidR="001B2594" w:rsidRPr="001B2594" w:rsidRDefault="001B2594" w:rsidP="003A5F4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уборка 2 раза в месяц.</w:t>
            </w:r>
          </w:p>
          <w:p w14:paraId="7B9010B2" w14:textId="77777777" w:rsidR="001B2594" w:rsidRPr="001B2594" w:rsidRDefault="001B2594" w:rsidP="003A5F4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Высокоскоростной Wi-Fi.</w:t>
            </w:r>
          </w:p>
          <w:p w14:paraId="60DD888E" w14:textId="77777777" w:rsidR="001B2594" w:rsidRPr="001B2594" w:rsidRDefault="001B2594" w:rsidP="003A5F4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постельного белья 2 раза в месяц.</w:t>
            </w:r>
          </w:p>
          <w:p w14:paraId="2DCC8E39" w14:textId="77777777" w:rsidR="001B2594" w:rsidRPr="001B2594" w:rsidRDefault="001B2594" w:rsidP="003A5F4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полотенец 2 раза в месяц.</w:t>
            </w:r>
          </w:p>
          <w:p w14:paraId="1B78E3FF" w14:textId="77777777" w:rsidR="001B2594" w:rsidRPr="001B2594" w:rsidRDefault="001B2594" w:rsidP="003A5F4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мыльных принадлежностей при заезде.</w:t>
            </w:r>
          </w:p>
          <w:p w14:paraId="07CF6576" w14:textId="77777777" w:rsidR="001B2594" w:rsidRPr="001B2594" w:rsidRDefault="001B2594" w:rsidP="003A5F4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Сушилка для белья.</w:t>
            </w:r>
          </w:p>
          <w:p w14:paraId="3A741FB5" w14:textId="77777777" w:rsidR="001B2594" w:rsidRPr="001B2594" w:rsidRDefault="001B2594" w:rsidP="003A5F4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 на выбор гостя (утюг, фен или гладильная доска).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1334E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 ₽ / сутки</w:t>
            </w:r>
          </w:p>
        </w:tc>
      </w:tr>
      <w:tr w:rsidR="001B2594" w:rsidRPr="001B2594" w14:paraId="7514B3F7" w14:textId="77777777" w:rsidTr="001B2594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60DC6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Приоритет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B516D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постельного белья.</w:t>
            </w:r>
          </w:p>
          <w:p w14:paraId="60BF9D09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постельного белья 4 раза в месяц.</w:t>
            </w:r>
          </w:p>
          <w:p w14:paraId="31F84553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полотенец.</w:t>
            </w:r>
          </w:p>
          <w:p w14:paraId="1C885FF0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полотенец 4 раза в месяц.</w:t>
            </w:r>
          </w:p>
          <w:p w14:paraId="36D54B69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уборка 4 раза в месяц.</w:t>
            </w:r>
          </w:p>
          <w:p w14:paraId="2FBAD117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Высокоскоростной Wi-Fi.</w:t>
            </w:r>
          </w:p>
          <w:p w14:paraId="2CF41FF2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мыльных принадлежностей при заезде.</w:t>
            </w:r>
          </w:p>
          <w:p w14:paraId="2C7A506C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Утюг.</w:t>
            </w:r>
          </w:p>
          <w:p w14:paraId="6B6BF9FA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Фен.</w:t>
            </w:r>
          </w:p>
          <w:p w14:paraId="2861D53F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Гладильная доска.</w:t>
            </w:r>
          </w:p>
          <w:p w14:paraId="4C3E9B3E" w14:textId="77777777" w:rsidR="001B2594" w:rsidRPr="001B2594" w:rsidRDefault="001B2594" w:rsidP="003A5F4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Сушилка для белья.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66CB2" w14:textId="77777777" w:rsidR="001B2594" w:rsidRPr="001B2594" w:rsidRDefault="001B2594" w:rsidP="001B2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 ₽ / сутки</w:t>
            </w:r>
          </w:p>
        </w:tc>
      </w:tr>
    </w:tbl>
    <w:p w14:paraId="3648F9A0" w14:textId="44766FC7" w:rsidR="001B2594" w:rsidRPr="001B2594" w:rsidRDefault="001B2594" w:rsidP="001B2594">
      <w:pPr>
        <w:widowControl w:val="0"/>
        <w:autoSpaceDE w:val="0"/>
        <w:autoSpaceDN w:val="0"/>
        <w:adjustRightInd w:val="0"/>
        <w:spacing w:after="0" w:line="25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Pr="001B25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F8236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289D425F" w14:textId="77777777" w:rsidR="001B2594" w:rsidRPr="001B2594" w:rsidRDefault="001B2594" w:rsidP="001B2594">
      <w:pPr>
        <w:widowControl w:val="0"/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B25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Прейскурант на дополнительные услуги</w:t>
      </w:r>
      <w:r w:rsidRPr="001B25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B259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Апарт-отеля YE’S</w:t>
      </w:r>
    </w:p>
    <w:tbl>
      <w:tblPr>
        <w:tblW w:w="1018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1701"/>
        <w:gridCol w:w="567"/>
        <w:gridCol w:w="681"/>
        <w:gridCol w:w="594"/>
        <w:gridCol w:w="1532"/>
        <w:gridCol w:w="6"/>
      </w:tblGrid>
      <w:tr w:rsidR="001B2594" w:rsidRPr="001B2594" w14:paraId="3345CB6E" w14:textId="77777777" w:rsidTr="00C96623">
        <w:trPr>
          <w:trHeight w:val="314"/>
        </w:trPr>
        <w:tc>
          <w:tcPr>
            <w:tcW w:w="10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08C9" w14:textId="77777777" w:rsidR="001B2594" w:rsidRPr="003624B8" w:rsidRDefault="001B2594" w:rsidP="00674E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Услуги мини-офиса:</w:t>
            </w:r>
          </w:p>
        </w:tc>
      </w:tr>
      <w:tr w:rsidR="001B2594" w:rsidRPr="001B2594" w14:paraId="5BA8CAC6" w14:textId="77777777" w:rsidTr="00674E79">
        <w:trPr>
          <w:trHeight w:val="202"/>
        </w:trPr>
        <w:tc>
          <w:tcPr>
            <w:tcW w:w="7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A0E95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E38E2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Единицы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E5E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Стоимость/ руб.</w:t>
            </w:r>
          </w:p>
        </w:tc>
      </w:tr>
      <w:tr w:rsidR="001B2594" w:rsidRPr="001B2594" w14:paraId="3B6CF47A" w14:textId="77777777" w:rsidTr="00674E79">
        <w:trPr>
          <w:trHeight w:val="110"/>
        </w:trPr>
        <w:tc>
          <w:tcPr>
            <w:tcW w:w="7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F16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Печать документов: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118F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5385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2594" w:rsidRPr="001B2594" w14:paraId="0EB101F6" w14:textId="77777777" w:rsidTr="00674E79">
        <w:trPr>
          <w:trHeight w:val="116"/>
        </w:trPr>
        <w:tc>
          <w:tcPr>
            <w:tcW w:w="7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BA2B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Ч/б печать (при 5% заполнении)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1F942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 А4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4398F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B2594" w:rsidRPr="001B2594" w14:paraId="0C220213" w14:textId="77777777" w:rsidTr="00674E79">
        <w:trPr>
          <w:trHeight w:val="70"/>
        </w:trPr>
        <w:tc>
          <w:tcPr>
            <w:tcW w:w="7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hideMark/>
          </w:tcPr>
          <w:p w14:paraId="37A4FA22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Ч/б печать темных изображений с заливкой или серым фоном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14:paraId="4F1CB3E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 А4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2F998A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1B2594" w:rsidRPr="003624B8" w14:paraId="6209A2A1" w14:textId="77777777" w:rsidTr="00C96623">
        <w:trPr>
          <w:gridAfter w:val="1"/>
          <w:wAfter w:w="6" w:type="dxa"/>
          <w:trHeight w:val="309"/>
        </w:trPr>
        <w:tc>
          <w:tcPr>
            <w:tcW w:w="10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5C8F" w14:textId="77777777" w:rsidR="001B2594" w:rsidRPr="003624B8" w:rsidRDefault="001B2594" w:rsidP="00674E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Аренда мебели и оборудования:</w:t>
            </w:r>
          </w:p>
        </w:tc>
      </w:tr>
      <w:tr w:rsidR="001B2594" w:rsidRPr="003624B8" w14:paraId="7A31E56F" w14:textId="77777777" w:rsidTr="00674E79">
        <w:trPr>
          <w:gridAfter w:val="1"/>
          <w:wAfter w:w="6" w:type="dxa"/>
          <w:trHeight w:val="26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0DBA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инвентаря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81F83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 (руб.)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DD01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(руб.)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B51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(руб.)</w:t>
            </w:r>
          </w:p>
        </w:tc>
      </w:tr>
      <w:tr w:rsidR="001B2594" w:rsidRPr="003624B8" w14:paraId="67354FDA" w14:textId="77777777" w:rsidTr="00674E79">
        <w:trPr>
          <w:gridAfter w:val="1"/>
          <w:wAfter w:w="6" w:type="dxa"/>
          <w:trHeight w:val="31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BD3A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Аренда детской кровати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738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0085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DDF89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B2594" w:rsidRPr="003624B8" w14:paraId="4A80BCA4" w14:textId="77777777" w:rsidTr="00674E79">
        <w:trPr>
          <w:gridAfter w:val="1"/>
          <w:wAfter w:w="6" w:type="dxa"/>
          <w:trHeight w:val="16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54A2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дополнительной кровати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B23A6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34A7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43D9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</w:tr>
      <w:tr w:rsidR="001B2594" w:rsidRPr="003624B8" w14:paraId="4FFCC38A" w14:textId="77777777" w:rsidTr="00674E79">
        <w:trPr>
          <w:gridAfter w:val="1"/>
          <w:wAfter w:w="6" w:type="dxa"/>
          <w:trHeight w:val="7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1AD21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фена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BA4C0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4AD1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F1170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B2594" w:rsidRPr="003624B8" w14:paraId="27A767F5" w14:textId="77777777" w:rsidTr="00674E79">
        <w:trPr>
          <w:gridAfter w:val="1"/>
          <w:wAfter w:w="6" w:type="dxa"/>
          <w:trHeight w:val="20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65469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гладильной доски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0FA5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1A0C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271DF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1B2594" w:rsidRPr="003624B8" w14:paraId="5D61ED39" w14:textId="77777777" w:rsidTr="00674E79">
        <w:trPr>
          <w:gridAfter w:val="1"/>
          <w:wAfter w:w="6" w:type="dxa"/>
          <w:trHeight w:val="11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BE3B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утюга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BC8C8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290A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0588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B2594" w:rsidRPr="003624B8" w14:paraId="0E915C24" w14:textId="77777777" w:rsidTr="00674E79">
        <w:trPr>
          <w:gridAfter w:val="1"/>
          <w:wAfter w:w="6" w:type="dxa"/>
          <w:trHeight w:val="11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941A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сушилки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C6E9B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FCE2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15C5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1B2594" w:rsidRPr="003624B8" w14:paraId="5B84D9EE" w14:textId="77777777" w:rsidTr="00674E79">
        <w:trPr>
          <w:gridAfter w:val="1"/>
          <w:wAfter w:w="6" w:type="dxa"/>
          <w:trHeight w:val="11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88A52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комплекта постельного белья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F634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5005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C1DB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B2594" w:rsidRPr="003624B8" w14:paraId="63418B8A" w14:textId="77777777" w:rsidTr="00674E79">
        <w:trPr>
          <w:gridAfter w:val="1"/>
          <w:wAfter w:w="6" w:type="dxa"/>
          <w:trHeight w:val="11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96478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полотенец (1 комплект)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FFD61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8250A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1D051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1B2594" w:rsidRPr="003624B8" w14:paraId="2BD489FB" w14:textId="77777777" w:rsidTr="00674E79">
        <w:trPr>
          <w:gridAfter w:val="1"/>
          <w:wAfter w:w="6" w:type="dxa"/>
          <w:trHeight w:val="7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31E59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полотенец (2 комплекта)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027C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2E944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BA5C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B2594" w:rsidRPr="003624B8" w14:paraId="3D7588BE" w14:textId="77777777" w:rsidTr="00674E79">
        <w:trPr>
          <w:gridAfter w:val="1"/>
          <w:wAfter w:w="6" w:type="dxa"/>
          <w:trHeight w:val="11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E3A3A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дополнительного одеяла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C86F6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2E35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92DA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B2594" w:rsidRPr="003624B8" w14:paraId="57CC0832" w14:textId="77777777" w:rsidTr="00674E79">
        <w:trPr>
          <w:gridAfter w:val="1"/>
          <w:wAfter w:w="6" w:type="dxa"/>
          <w:trHeight w:val="11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BA8C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дополнительной подушки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C121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8BDBF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4090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1B2594" w:rsidRPr="003624B8" w14:paraId="281F59AB" w14:textId="77777777" w:rsidTr="00674E79">
        <w:trPr>
          <w:gridAfter w:val="1"/>
          <w:wAfter w:w="6" w:type="dxa"/>
          <w:trHeight w:val="11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34326" w14:textId="769269F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комплекта посуды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3F29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EA12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66C24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1B2594" w:rsidRPr="003624B8" w14:paraId="5694A4FD" w14:textId="77777777" w:rsidTr="00674E79">
        <w:trPr>
          <w:gridAfter w:val="1"/>
          <w:wAfter w:w="6" w:type="dxa"/>
          <w:trHeight w:val="11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FCC69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1C970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999B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BCF84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B2594" w:rsidRPr="003624B8" w14:paraId="0F894AB5" w14:textId="77777777" w:rsidTr="00674E79">
        <w:trPr>
          <w:gridAfter w:val="1"/>
          <w:wAfter w:w="6" w:type="dxa"/>
          <w:trHeight w:val="9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14:paraId="1F8A53EE" w14:textId="7CBAD38B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комплекта постельного белья, комплекта полотенец и доп. оборудования на выбор (фен/сушильная</w:t>
            </w:r>
            <w:r w:rsidR="00674E79"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/гладильная доска)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14:paraId="18C29905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14:paraId="7C751A32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14:paraId="337AF803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1B2594" w:rsidRPr="001B2594" w14:paraId="2785BC03" w14:textId="77777777" w:rsidTr="00C96623">
        <w:trPr>
          <w:trHeight w:val="299"/>
        </w:trPr>
        <w:tc>
          <w:tcPr>
            <w:tcW w:w="10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3BD66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Услуги по уборке:</w:t>
            </w:r>
          </w:p>
        </w:tc>
      </w:tr>
      <w:tr w:rsidR="001B2594" w:rsidRPr="001B2594" w14:paraId="23868D6E" w14:textId="77777777" w:rsidTr="00674E79">
        <w:trPr>
          <w:trHeight w:val="244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A7D48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03DA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Единицы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1B416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 /руб.</w:t>
            </w:r>
          </w:p>
        </w:tc>
      </w:tr>
      <w:tr w:rsidR="001B2594" w:rsidRPr="001B2594" w14:paraId="1DEACA2D" w14:textId="77777777" w:rsidTr="00674E79">
        <w:trPr>
          <w:trHeight w:val="361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C7BD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уборка апартамента категории Standard*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E0D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5E91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1 500</w:t>
            </w:r>
          </w:p>
        </w:tc>
      </w:tr>
      <w:tr w:rsidR="001B2594" w:rsidRPr="001B2594" w14:paraId="59D18495" w14:textId="77777777" w:rsidTr="00674E79">
        <w:trPr>
          <w:trHeight w:val="116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AF098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уборка апартамента категории Superior*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CE5A9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37A8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1 650</w:t>
            </w:r>
          </w:p>
        </w:tc>
      </w:tr>
      <w:tr w:rsidR="001B2594" w:rsidRPr="001B2594" w14:paraId="03C50D31" w14:textId="77777777" w:rsidTr="00674E79">
        <w:trPr>
          <w:trHeight w:val="116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830A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уборка апартамента категории Superior+*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5F6A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C6329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1 700</w:t>
            </w:r>
          </w:p>
        </w:tc>
      </w:tr>
      <w:tr w:rsidR="001B2594" w:rsidRPr="001B2594" w14:paraId="4326E3AE" w14:textId="77777777" w:rsidTr="00674E79">
        <w:trPr>
          <w:trHeight w:val="116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7B67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уборка апартамента категории Deluxe*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0C144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F7B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1 800</w:t>
            </w:r>
          </w:p>
        </w:tc>
      </w:tr>
      <w:tr w:rsidR="001B2594" w:rsidRPr="001B2594" w14:paraId="17CEEF4C" w14:textId="77777777" w:rsidTr="00674E79">
        <w:trPr>
          <w:trHeight w:val="11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36E1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Мытье одного окна с внутренней и внешней стороны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441B3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950D6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</w:tr>
      <w:tr w:rsidR="001B2594" w:rsidRPr="001B2594" w14:paraId="4DA18DB2" w14:textId="77777777" w:rsidTr="00674E79">
        <w:trPr>
          <w:trHeight w:val="11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EA02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Мытье двух окон с внутренней и внешней стороны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43FCB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02C55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</w:t>
            </w:r>
          </w:p>
        </w:tc>
      </w:tr>
      <w:tr w:rsidR="001B2594" w:rsidRPr="001B2594" w14:paraId="3A2CC132" w14:textId="77777777" w:rsidTr="00674E79">
        <w:trPr>
          <w:trHeight w:val="116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D72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Перестилка кровати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CE0AB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3DB9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B2594" w:rsidRPr="001B2594" w14:paraId="7E1B25AF" w14:textId="77777777" w:rsidTr="00674E79">
        <w:trPr>
          <w:trHeight w:val="116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C669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Застил собственного постельного белья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91DE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BCA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</w:tr>
      <w:tr w:rsidR="001B2594" w:rsidRPr="001B2594" w14:paraId="17C8AE17" w14:textId="77777777" w:rsidTr="00674E79">
        <w:trPr>
          <w:trHeight w:val="116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B4AA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Химчистка тюля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D4F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07A3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1 650</w:t>
            </w:r>
          </w:p>
        </w:tc>
      </w:tr>
      <w:tr w:rsidR="001B2594" w:rsidRPr="001B2594" w14:paraId="02F79D04" w14:textId="77777777" w:rsidTr="00674E79">
        <w:trPr>
          <w:trHeight w:val="116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B72D6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Химчистка штор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445A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7E48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1 575</w:t>
            </w:r>
          </w:p>
        </w:tc>
      </w:tr>
      <w:tr w:rsidR="001B2594" w:rsidRPr="001B2594" w14:paraId="2D8C698D" w14:textId="77777777" w:rsidTr="00674E79">
        <w:trPr>
          <w:trHeight w:val="116"/>
        </w:trPr>
        <w:tc>
          <w:tcPr>
            <w:tcW w:w="10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14:paraId="704F4EB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*Уборка апартамента с домашним животным оплачивается по двойному тарифу</w:t>
            </w:r>
          </w:p>
        </w:tc>
      </w:tr>
      <w:tr w:rsidR="001B2594" w:rsidRPr="001B2594" w14:paraId="44DD1DF3" w14:textId="77777777" w:rsidTr="00C96623">
        <w:trPr>
          <w:trHeight w:val="311"/>
        </w:trPr>
        <w:tc>
          <w:tcPr>
            <w:tcW w:w="10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A1C50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Прочие услуги:</w:t>
            </w:r>
          </w:p>
        </w:tc>
      </w:tr>
      <w:tr w:rsidR="001B2594" w:rsidRPr="001B2594" w14:paraId="37C4DB76" w14:textId="77777777" w:rsidTr="00674E79">
        <w:trPr>
          <w:trHeight w:val="110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2DAE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4B1C6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 /руб.</w:t>
            </w:r>
          </w:p>
        </w:tc>
      </w:tr>
      <w:tr w:rsidR="001B2594" w:rsidRPr="001B2594" w14:paraId="24A298F8" w14:textId="77777777" w:rsidTr="00674E79">
        <w:trPr>
          <w:trHeight w:val="113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123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Аренда парковочного места в подземном паркинге (сутки/месяц)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5DF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1B2594" w:rsidRPr="001B2594" w14:paraId="4CC4FB8D" w14:textId="77777777" w:rsidTr="00674E79">
        <w:trPr>
          <w:trHeight w:val="113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33B57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 сведений для постановки на миграционный учет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81E09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1B2594" w:rsidRPr="001B2594" w14:paraId="7E9D9138" w14:textId="77777777" w:rsidTr="00674E79">
        <w:trPr>
          <w:trHeight w:val="113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1BD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карта доступа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0C1F3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1B2594" w:rsidRPr="001B2594" w14:paraId="6A83FD32" w14:textId="77777777" w:rsidTr="00674E79">
        <w:trPr>
          <w:trHeight w:val="112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8FA9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Комиссионное вскрытие апартамента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3612F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</w:tr>
      <w:tr w:rsidR="001B2594" w:rsidRPr="001B2594" w14:paraId="410D31D1" w14:textId="77777777" w:rsidTr="00674E79">
        <w:trPr>
          <w:trHeight w:val="112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55F0C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Антитабачная уборка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412D" w14:textId="77777777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7 000</w:t>
            </w:r>
          </w:p>
        </w:tc>
      </w:tr>
      <w:tr w:rsidR="001B2594" w:rsidRPr="001B2594" w14:paraId="6F22AC69" w14:textId="77777777" w:rsidTr="00674E79">
        <w:trPr>
          <w:trHeight w:val="113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CE9EE" w14:textId="780291F2" w:rsidR="001B2594" w:rsidRPr="003624B8" w:rsidRDefault="00C96623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1B2594"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="001B2594"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прилегающей территории после выезда автомобиля (месяц</w:t>
            </w:r>
            <w:r w:rsidR="00674E79"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/раз</w:t>
            </w:r>
            <w:r w:rsidR="001B2594"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7227B" w14:textId="748DE78B" w:rsidR="001B2594" w:rsidRPr="003624B8" w:rsidRDefault="001B2594" w:rsidP="00674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674E79"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  <w:r w:rsidR="00674E79" w:rsidRPr="00362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/100</w:t>
            </w:r>
          </w:p>
        </w:tc>
      </w:tr>
    </w:tbl>
    <w:p w14:paraId="2CB5BFDD" w14:textId="4092DA02" w:rsidR="005E63A1" w:rsidRDefault="005E63A1" w:rsidP="00B66385">
      <w:pPr>
        <w:spacing w:before="20" w:after="2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5</w:t>
      </w:r>
    </w:p>
    <w:p w14:paraId="37AFAD0C" w14:textId="357ED17A" w:rsidR="005E63A1" w:rsidRDefault="005E63A1" w:rsidP="00EE2EF9">
      <w:pPr>
        <w:spacing w:after="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9389A69" wp14:editId="4B8D0EBC">
            <wp:simplePos x="0" y="0"/>
            <wp:positionH relativeFrom="column">
              <wp:posOffset>3204210</wp:posOffset>
            </wp:positionH>
            <wp:positionV relativeFrom="paragraph">
              <wp:posOffset>4754880</wp:posOffset>
            </wp:positionV>
            <wp:extent cx="3355340" cy="3053080"/>
            <wp:effectExtent l="0" t="0" r="0" b="0"/>
            <wp:wrapTight wrapText="bothSides">
              <wp:wrapPolygon edited="0">
                <wp:start x="0" y="0"/>
                <wp:lineTo x="0" y="21429"/>
                <wp:lineTo x="21461" y="21429"/>
                <wp:lineTo x="2146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5" t="18277" r="31963" b="18563"/>
                    <a:stretch/>
                  </pic:blipFill>
                  <pic:spPr bwMode="auto">
                    <a:xfrm>
                      <a:off x="0" y="0"/>
                      <a:ext cx="3355340" cy="305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1906094" wp14:editId="18AE346C">
            <wp:simplePos x="0" y="0"/>
            <wp:positionH relativeFrom="page">
              <wp:posOffset>4102735</wp:posOffset>
            </wp:positionH>
            <wp:positionV relativeFrom="paragraph">
              <wp:posOffset>308610</wp:posOffset>
            </wp:positionV>
            <wp:extent cx="3383280" cy="4340860"/>
            <wp:effectExtent l="0" t="0" r="7620" b="2540"/>
            <wp:wrapTight wrapText="bothSides">
              <wp:wrapPolygon edited="0">
                <wp:start x="0" y="0"/>
                <wp:lineTo x="0" y="21518"/>
                <wp:lineTo x="21527" y="21518"/>
                <wp:lineTo x="2152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1C9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981A923" wp14:editId="09AB58EB">
            <wp:simplePos x="0" y="0"/>
            <wp:positionH relativeFrom="column">
              <wp:posOffset>-386080</wp:posOffset>
            </wp:positionH>
            <wp:positionV relativeFrom="paragraph">
              <wp:posOffset>308610</wp:posOffset>
            </wp:positionV>
            <wp:extent cx="3552825" cy="4350385"/>
            <wp:effectExtent l="0" t="0" r="9525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9" t="11557" r="29997" b="4470"/>
                    <a:stretch/>
                  </pic:blipFill>
                  <pic:spPr bwMode="auto">
                    <a:xfrm>
                      <a:off x="0" y="0"/>
                      <a:ext cx="3552825" cy="435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70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Опрос «</w:t>
      </w:r>
      <w:r w:rsidR="00CF570A" w:rsidRPr="00701D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Актуальность размещения в отеле вместе с </w:t>
      </w:r>
      <w:r w:rsidR="00CF570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питомцами»</w:t>
      </w:r>
    </w:p>
    <w:p w14:paraId="17590BA7" w14:textId="124E589D" w:rsidR="005E63A1" w:rsidRDefault="005E63A1" w:rsidP="005E63A1">
      <w:pPr>
        <w:spacing w:before="20" w:after="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6CF20EC" wp14:editId="788A639C">
            <wp:simplePos x="0" y="0"/>
            <wp:positionH relativeFrom="column">
              <wp:posOffset>-376555</wp:posOffset>
            </wp:positionH>
            <wp:positionV relativeFrom="paragraph">
              <wp:posOffset>4508500</wp:posOffset>
            </wp:positionV>
            <wp:extent cx="3524250" cy="3902075"/>
            <wp:effectExtent l="0" t="0" r="0" b="3175"/>
            <wp:wrapTight wrapText="bothSides">
              <wp:wrapPolygon edited="0">
                <wp:start x="0" y="0"/>
                <wp:lineTo x="0" y="21512"/>
                <wp:lineTo x="21483" y="21512"/>
                <wp:lineTo x="2148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60540A5E" w14:textId="2A74331B" w:rsidR="00B66385" w:rsidRDefault="00B66385" w:rsidP="00C23DDC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70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14:paraId="1EB1FC63" w14:textId="1CA7CCF8" w:rsidR="000F29B9" w:rsidRPr="000F29B9" w:rsidRDefault="000F29B9" w:rsidP="00C23D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Проживание с животными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F2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Апарт-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2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 Волга</w:t>
      </w:r>
    </w:p>
    <w:p w14:paraId="6634BE24" w14:textId="37916E72" w:rsidR="000F29B9" w:rsidRPr="00DA5EA3" w:rsidRDefault="000F29B9" w:rsidP="00DA5EA3">
      <w:pPr>
        <w:spacing w:before="40" w:after="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5EA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многих четвероногий любимец – полноценный член семьи! Как его можно оставить дома на время поездки? В Апарт-отеле Волга всегда рады постояльцам с домашними животными! Если Вы планируете путешествие с собакой или кошкой – сообщите нам заранее, и мы с радостью примем Вас в нашем отеле. Стоимость данной услуги "Питомец" – 1000 рублей в сутки.</w:t>
      </w:r>
    </w:p>
    <w:p w14:paraId="1B6E121C" w14:textId="77777777" w:rsidR="000F29B9" w:rsidRPr="000F29B9" w:rsidRDefault="000F29B9" w:rsidP="00DA5EA3">
      <w:pPr>
        <w:spacing w:before="40"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нахождения животных в Апарт-отеле Волга:</w:t>
      </w:r>
    </w:p>
    <w:p w14:paraId="2EDA2F83" w14:textId="77777777" w:rsidR="000F29B9" w:rsidRPr="000F29B9" w:rsidRDefault="000F29B9" w:rsidP="000F29B9">
      <w:pPr>
        <w:spacing w:before="40"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Проживание в Апарт-отеле Волга с дикими животными запрещено.</w:t>
      </w:r>
    </w:p>
    <w:p w14:paraId="32541B81" w14:textId="77777777" w:rsidR="000F29B9" w:rsidRPr="000F29B9" w:rsidRDefault="000F29B9" w:rsidP="000F29B9">
      <w:pPr>
        <w:spacing w:before="40"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 Апарт-отеле разрешено для гостей с ограниченными возможностями проживание с обслуживающими их нужды собаками - поводырями при соблюдении настоящих Правил нахождения животных в Апарт-отеле.</w:t>
      </w:r>
    </w:p>
    <w:p w14:paraId="7A299C26" w14:textId="77777777" w:rsidR="000F29B9" w:rsidRPr="000F29B9" w:rsidRDefault="000F29B9" w:rsidP="000F29B9">
      <w:pPr>
        <w:spacing w:before="40"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Апарт-отель оставляет за собой право определять возможность нахождения домашнего животного в гостиничном номере. Под определение «домашнее животное» попадают мелкие и средние породы собак весом до 20 кг и кошки.</w:t>
      </w:r>
    </w:p>
    <w:p w14:paraId="3FC4B155" w14:textId="77777777" w:rsidR="000F29B9" w:rsidRPr="000F29B9" w:rsidRDefault="000F29B9" w:rsidP="000F29B9">
      <w:pPr>
        <w:spacing w:before="40"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При поселении в Апарт-отель с домашними животными гость обязан ознакомиться с «Правилами нахождения животных в Гостинице» и поставить подпись, подтверждающую согласие с правилами.</w:t>
      </w:r>
    </w:p>
    <w:p w14:paraId="1863698B" w14:textId="77777777" w:rsidR="000F29B9" w:rsidRPr="000F29B9" w:rsidRDefault="000F29B9" w:rsidP="000F29B9">
      <w:pPr>
        <w:spacing w:before="40"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Гости, прибывшие в Апарт-отель с домашними животными, должны иметь справку от ветеринарного врача с отметкой обо всех прививках или предъявить ветеринарный паспорт установленного образца.</w:t>
      </w:r>
    </w:p>
    <w:p w14:paraId="5252DA40" w14:textId="77777777" w:rsidR="000F29B9" w:rsidRPr="000F29B9" w:rsidRDefault="000F29B9" w:rsidP="000F29B9">
      <w:pPr>
        <w:spacing w:before="40"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Поселение с животным в номере допускается из расчета одно животное в номере.</w:t>
      </w:r>
    </w:p>
    <w:p w14:paraId="39A38A8C" w14:textId="77777777" w:rsidR="000F29B9" w:rsidRPr="000F29B9" w:rsidRDefault="000F29B9" w:rsidP="000F29B9">
      <w:pPr>
        <w:spacing w:before="40"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Гость, проживающий с животным, берет на себя обязательство:</w:t>
      </w:r>
    </w:p>
    <w:p w14:paraId="6F80CAB7" w14:textId="77777777" w:rsidR="000F29B9" w:rsidRPr="000F29B9" w:rsidRDefault="000F29B9" w:rsidP="00925868">
      <w:pPr>
        <w:pStyle w:val="a8"/>
        <w:numPr>
          <w:ilvl w:val="0"/>
          <w:numId w:val="29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обеспечению соблюдения санитарно-гигиенического режима в номере, в здании и на территории Апарт-отеля;</w:t>
      </w:r>
    </w:p>
    <w:p w14:paraId="3AEDC132" w14:textId="77777777" w:rsidR="000F29B9" w:rsidRPr="000F29B9" w:rsidRDefault="000F29B9" w:rsidP="00925868">
      <w:pPr>
        <w:pStyle w:val="a8"/>
        <w:numPr>
          <w:ilvl w:val="0"/>
          <w:numId w:val="29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специальный коврик или специальную клетку для домашнего животного;</w:t>
      </w:r>
    </w:p>
    <w:p w14:paraId="4E197899" w14:textId="77777777" w:rsidR="000F29B9" w:rsidRPr="000F29B9" w:rsidRDefault="000F29B9" w:rsidP="00925868">
      <w:pPr>
        <w:pStyle w:val="a8"/>
        <w:numPr>
          <w:ilvl w:val="0"/>
          <w:numId w:val="29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специальный лоток для кормления;</w:t>
      </w:r>
    </w:p>
    <w:p w14:paraId="423472D4" w14:textId="77777777" w:rsidR="000F29B9" w:rsidRPr="000F29B9" w:rsidRDefault="000F29B9" w:rsidP="00925868">
      <w:pPr>
        <w:pStyle w:val="a8"/>
        <w:numPr>
          <w:ilvl w:val="0"/>
          <w:numId w:val="29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специальный лоток для туалета.</w:t>
      </w:r>
    </w:p>
    <w:p w14:paraId="71260268" w14:textId="77777777" w:rsidR="000F29B9" w:rsidRPr="000F29B9" w:rsidRDefault="000F29B9" w:rsidP="000F29B9">
      <w:pPr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Запрещается:</w:t>
      </w:r>
    </w:p>
    <w:p w14:paraId="17F89D3B" w14:textId="77777777" w:rsidR="000F29B9" w:rsidRPr="000F29B9" w:rsidRDefault="000F29B9" w:rsidP="00925868">
      <w:pPr>
        <w:pStyle w:val="a8"/>
        <w:numPr>
          <w:ilvl w:val="0"/>
          <w:numId w:val="28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 домашним животным лифтом Апарт-отеля;</w:t>
      </w:r>
    </w:p>
    <w:p w14:paraId="37B48E71" w14:textId="77777777" w:rsidR="000F29B9" w:rsidRPr="000F29B9" w:rsidRDefault="000F29B9" w:rsidP="00925868">
      <w:pPr>
        <w:pStyle w:val="a8"/>
        <w:numPr>
          <w:ilvl w:val="0"/>
          <w:numId w:val="28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выгул домашних животных на территории Апарт-отеля и на газонах;</w:t>
      </w:r>
    </w:p>
    <w:p w14:paraId="24C94CC2" w14:textId="77777777" w:rsidR="000F29B9" w:rsidRPr="000F29B9" w:rsidRDefault="000F29B9" w:rsidP="00925868">
      <w:pPr>
        <w:pStyle w:val="a8"/>
        <w:numPr>
          <w:ilvl w:val="0"/>
          <w:numId w:val="28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кормить домашних животных из посуды, принадлежащей Апарт-отелю;</w:t>
      </w:r>
    </w:p>
    <w:p w14:paraId="599281CC" w14:textId="77777777" w:rsidR="000F29B9" w:rsidRPr="000F29B9" w:rsidRDefault="000F29B9" w:rsidP="00925868">
      <w:pPr>
        <w:pStyle w:val="a8"/>
        <w:numPr>
          <w:ilvl w:val="0"/>
          <w:numId w:val="28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оставлять при отсутствии специальной клетки домашних животных без присмотра хозяев в гостиничном номере и на территории Апарт-отеля;</w:t>
      </w:r>
    </w:p>
    <w:p w14:paraId="648A4859" w14:textId="77777777" w:rsidR="000F29B9" w:rsidRPr="000F29B9" w:rsidRDefault="000F29B9" w:rsidP="00925868">
      <w:pPr>
        <w:pStyle w:val="a8"/>
        <w:numPr>
          <w:ilvl w:val="0"/>
          <w:numId w:val="28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 с собой домашних животных в ресторан и другие места общего пользования;</w:t>
      </w:r>
    </w:p>
    <w:p w14:paraId="280664FC" w14:textId="77777777" w:rsidR="000F29B9" w:rsidRPr="000F29B9" w:rsidRDefault="000F29B9" w:rsidP="00925868">
      <w:pPr>
        <w:pStyle w:val="a8"/>
        <w:numPr>
          <w:ilvl w:val="0"/>
          <w:numId w:val="28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находиться с животным без специального намордника для средних пород в общественных зонах отеля;</w:t>
      </w:r>
    </w:p>
    <w:p w14:paraId="185CEB8B" w14:textId="77777777" w:rsidR="000F29B9" w:rsidRPr="000F29B9" w:rsidRDefault="000F29B9" w:rsidP="00925868">
      <w:pPr>
        <w:pStyle w:val="a8"/>
        <w:numPr>
          <w:ilvl w:val="0"/>
          <w:numId w:val="28"/>
        </w:numPr>
        <w:spacing w:before="40" w:after="4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для животных полотенца, простыни и другие постельные принадлежности, принадлежащие отелю.</w:t>
      </w:r>
    </w:p>
    <w:p w14:paraId="3FC4FEB9" w14:textId="77777777" w:rsidR="000F29B9" w:rsidRPr="000F29B9" w:rsidRDefault="000F29B9" w:rsidP="000F29B9">
      <w:pPr>
        <w:spacing w:before="8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В случае порчи гостиничного имущества домашним животным, гостем возмещается ущерб по тарифам, установленным в Апарт-отеле.</w:t>
      </w:r>
    </w:p>
    <w:p w14:paraId="289CFF51" w14:textId="4CA94252" w:rsidR="00B66385" w:rsidRDefault="000F29B9" w:rsidP="000F29B9">
      <w:pPr>
        <w:spacing w:before="80" w:after="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2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Апарт-отель оставляет за собой право расторгнуть договор с гостем, проживающим с домашним животным, в случае нарушения правил проживания (агрессивного, шумного, неадекватного поведения домашнего животного).</w:t>
      </w:r>
    </w:p>
    <w:p w14:paraId="0053103C" w14:textId="1E916953" w:rsidR="00DA5EA3" w:rsidRDefault="00DA5EA3" w:rsidP="00DA5EA3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70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14:paraId="0DA28D31" w14:textId="566DE137" w:rsidR="00DA5EA3" w:rsidRDefault="00DA5EA3" w:rsidP="00DA5EA3">
      <w:pPr>
        <w:spacing w:before="8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проживания с животными в Апарт-отеле Ханой Москв</w:t>
      </w:r>
      <w:r w:rsidR="002C0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14:paraId="300F378B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66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апарт-отеле разрешено размещение следующих видов домашних животных: небольшие собаки и кошки декоративных пород весом до 8 кг, собаки-поводыри и обслуживающие собаки.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азрешается не более одного в одном номере.</w:t>
      </w:r>
    </w:p>
    <w:p w14:paraId="52D28DD1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Животные могут быть размещены только при наличии специальных сопровождающих унифицированных документов от ветеринарной службы, соответствующих требованиям, предъявляемым основными авиа и ж/д перевозчиками и законодательству РФ. Апарт-отель «Ханой-Москва» имеет право запросить данную информацию в любое время.</w:t>
      </w:r>
    </w:p>
    <w:p w14:paraId="7297716D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собак охотничьих, служебных и бойцовских пород, а также собак без сопроводительных ветеринарных документов категорически запрещено.</w:t>
      </w:r>
    </w:p>
    <w:p w14:paraId="36E74F05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Домашние животные не допускаются в места общественного питания (рестораны, бары и прилегающие к ним территории), за исключением собак-поводырей и обслуживающих собак.</w:t>
      </w:r>
    </w:p>
    <w:p w14:paraId="62CF465C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разрешается оставлять домашних животных без присмотра хозяев в номере апарт-отеля, в лобби, а также на другой территории апарт-отеля.</w:t>
      </w:r>
    </w:p>
    <w:p w14:paraId="44CB2591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Домашние животные (собаки) в общественных местах апарт-отеля должны быть в наморднике на поводке или на руках.</w:t>
      </w:r>
    </w:p>
    <w:p w14:paraId="406D05F7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разрешается мыть домашних животных в ванной или душе номера, использовать полотенца, простыни и другие постельные принадлежности, принадлежащие апарт-отелю.</w:t>
      </w:r>
    </w:p>
    <w:p w14:paraId="318AA9DA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разрешается вычесывать домашних животных в номере апарт-отеля.</w:t>
      </w:r>
    </w:p>
    <w:p w14:paraId="2FA2D0DC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разрешается выгуливать домашних животных на газонах, прилегающих к зданию апарт-отеля.</w:t>
      </w:r>
    </w:p>
    <w:p w14:paraId="14335866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Гость обязан обеспечить отсутствие домашнего животного во время уборки номера сотрудниками апарт-отеля.</w:t>
      </w:r>
    </w:p>
    <w:p w14:paraId="10D2F7AE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Гость обязан иметь с собой миски для корма и питья, гигиенические пакеты и коврики.</w:t>
      </w:r>
    </w:p>
    <w:p w14:paraId="087491A6" w14:textId="4731554A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Гость нес</w:t>
      </w:r>
      <w:r w:rsidR="00824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ответственность за уборку за домашними животными на территории отеля.</w:t>
      </w:r>
    </w:p>
    <w:p w14:paraId="7B04530F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причинения ущерба отельному имуществу, а также другим Гостям, все расходы на покрытие данного ущерба оплачиваются владельцем домашнего животного.</w:t>
      </w:r>
    </w:p>
    <w:p w14:paraId="6FF36AC5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Апарт-отель оставляет за собой право определять, возможно ли проживание данного животного в номере. Гости с домашними животными размещаются в апарт-отеле только по предварительному бронированию при условии наличия свободных номеров.</w:t>
      </w:r>
    </w:p>
    <w:p w14:paraId="6853FF60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Апарт-отель оставляет за собой право отказать в размещении Гостя с животным в случае несоответствия экстерьерных и поведенческих характеристик животного установленным правилам.</w:t>
      </w:r>
    </w:p>
    <w:p w14:paraId="7978F0CB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поселении в апарт-отель с домашними животными Гость обязан ознакомиться с «Правилами проживания гостей с домашними животными» и поставить подпись, подтверждающую согласие с данными правилами.</w:t>
      </w:r>
    </w:p>
    <w:p w14:paraId="2FBAA3AB" w14:textId="77777777" w:rsidR="00DA5EA3" w:rsidRPr="00B66385" w:rsidRDefault="00DA5EA3" w:rsidP="00925868">
      <w:pPr>
        <w:pStyle w:val="a8"/>
        <w:numPr>
          <w:ilvl w:val="0"/>
          <w:numId w:val="27"/>
        </w:numPr>
        <w:spacing w:before="20" w:after="20" w:line="276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Окончательное решение о регистрации принимается при условии оформленных в установленном порядке документов (ветеринарный паспорт, справка о состоянии здоровья унифицированного образца и т.д.).</w:t>
      </w:r>
    </w:p>
    <w:p w14:paraId="12F29BE3" w14:textId="2662848D" w:rsidR="00DA5EA3" w:rsidRDefault="00DA5EA3" w:rsidP="00925868">
      <w:pPr>
        <w:pStyle w:val="a8"/>
        <w:numPr>
          <w:ilvl w:val="0"/>
          <w:numId w:val="27"/>
        </w:numPr>
        <w:spacing w:before="80" w:after="4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Апарт-отель оставляет за собой право расторгнуть соглашение с Гостем, проживающим с домашним животным, и попросить Гостя покинуть отель: в случае нарушения правил проживания; агрессивного, неадекватного, шумного поведения домашнего животного; порчи отельного имущества.</w:t>
      </w:r>
    </w:p>
    <w:p w14:paraId="2C83D43D" w14:textId="60DB5224" w:rsidR="000D2585" w:rsidRDefault="000D2585" w:rsidP="000D2585">
      <w:pPr>
        <w:spacing w:before="80" w:after="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70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14:paraId="7AE87175" w14:textId="282F1814" w:rsidR="000D2585" w:rsidRDefault="000D2585" w:rsidP="000D2585">
      <w:pPr>
        <w:spacing w:before="80" w:after="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6" w:name="_Hlk41556534"/>
      <w:r w:rsidRPr="000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проживания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домашними</w:t>
      </w:r>
      <w:r w:rsidRPr="000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животными в Апарт-отеле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</w:t>
      </w:r>
      <w:r w:rsidRPr="000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</w:p>
    <w:bookmarkEnd w:id="26"/>
    <w:p w14:paraId="41AF9F1C" w14:textId="72F64496" w:rsidR="000D2585" w:rsidRDefault="000D2585" w:rsidP="000D2585">
      <w:pPr>
        <w:spacing w:before="80" w:after="4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D25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(составлено автором)</w:t>
      </w:r>
    </w:p>
    <w:p w14:paraId="6ECE2797" w14:textId="32FC3692" w:rsidR="00A974C3" w:rsidRPr="00964632" w:rsidRDefault="00982522" w:rsidP="00925868">
      <w:pPr>
        <w:pStyle w:val="aa"/>
        <w:numPr>
          <w:ilvl w:val="0"/>
          <w:numId w:val="30"/>
        </w:numPr>
        <w:tabs>
          <w:tab w:val="left" w:pos="283"/>
        </w:tabs>
        <w:kinsoku w:val="0"/>
        <w:overflowPunct w:val="0"/>
        <w:spacing w:before="40" w:after="40"/>
        <w:ind w:left="47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z w:val="25"/>
          <w:szCs w:val="25"/>
        </w:rPr>
        <w:t xml:space="preserve">В </w:t>
      </w:r>
      <w:r w:rsidR="00485344" w:rsidRPr="00964632">
        <w:rPr>
          <w:rFonts w:ascii="Times New Roman" w:hAnsi="Times New Roman" w:cs="Times New Roman"/>
          <w:spacing w:val="-1"/>
          <w:sz w:val="25"/>
          <w:szCs w:val="25"/>
        </w:rPr>
        <w:t>А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парт-отеле «YE’S»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разрешено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проживание</w:t>
      </w:r>
      <w:r w:rsidRPr="00964632">
        <w:rPr>
          <w:rFonts w:ascii="Times New Roman" w:hAnsi="Times New Roman" w:cs="Times New Roman"/>
          <w:spacing w:val="-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только</w:t>
      </w:r>
      <w:r w:rsidRPr="00964632">
        <w:rPr>
          <w:rFonts w:ascii="Times New Roman" w:hAnsi="Times New Roman" w:cs="Times New Roman"/>
          <w:spacing w:val="-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с</w:t>
      </w:r>
      <w:r w:rsidRPr="00964632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кошками</w:t>
      </w:r>
      <w:r w:rsidRPr="00964632">
        <w:rPr>
          <w:rFonts w:ascii="Times New Roman" w:hAnsi="Times New Roman" w:cs="Times New Roman"/>
          <w:sz w:val="25"/>
          <w:szCs w:val="25"/>
        </w:rPr>
        <w:t xml:space="preserve"> и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собаками</w:t>
      </w:r>
      <w:r w:rsidRPr="00964632">
        <w:rPr>
          <w:rFonts w:ascii="Times New Roman" w:hAnsi="Times New Roman" w:cs="Times New Roman"/>
          <w:sz w:val="25"/>
          <w:szCs w:val="25"/>
        </w:rPr>
        <w:t>, вес которых не превышает 40 кг</w:t>
      </w:r>
      <w:r w:rsidR="00121091">
        <w:rPr>
          <w:rFonts w:ascii="Times New Roman" w:hAnsi="Times New Roman" w:cs="Times New Roman"/>
          <w:sz w:val="25"/>
          <w:szCs w:val="25"/>
        </w:rPr>
        <w:t>,</w:t>
      </w:r>
      <w:r w:rsidR="00121091" w:rsidRPr="00121091">
        <w:t xml:space="preserve"> </w:t>
      </w:r>
      <w:r w:rsidR="00121091" w:rsidRPr="00121091">
        <w:rPr>
          <w:rFonts w:ascii="Times New Roman" w:hAnsi="Times New Roman" w:cs="Times New Roman"/>
          <w:sz w:val="25"/>
          <w:szCs w:val="25"/>
        </w:rPr>
        <w:t>за исключением потенциально опасных пород собак</w:t>
      </w:r>
      <w:r w:rsidRPr="00964632">
        <w:rPr>
          <w:rFonts w:ascii="Times New Roman" w:hAnsi="Times New Roman" w:cs="Times New Roman"/>
          <w:sz w:val="25"/>
          <w:szCs w:val="25"/>
        </w:rPr>
        <w:t>.</w:t>
      </w:r>
      <w:r w:rsidR="00A974C3"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 </w:t>
      </w:r>
    </w:p>
    <w:p w14:paraId="322C12A0" w14:textId="77777777" w:rsidR="00964632" w:rsidRPr="00964632" w:rsidRDefault="00964632" w:rsidP="00925868">
      <w:pPr>
        <w:pStyle w:val="aa"/>
        <w:numPr>
          <w:ilvl w:val="0"/>
          <w:numId w:val="30"/>
        </w:numPr>
        <w:tabs>
          <w:tab w:val="left" w:pos="283"/>
        </w:tabs>
        <w:kinsoku w:val="0"/>
        <w:overflowPunct w:val="0"/>
        <w:spacing w:before="40" w:after="40"/>
        <w:ind w:left="47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В апарт-отеле разрешено проживание людей с ограниченными возможностями и обслуживающими их нужды домашними животными (собаки-поводыри).</w:t>
      </w:r>
    </w:p>
    <w:p w14:paraId="36E35220" w14:textId="109A9C4D" w:rsidR="00485344" w:rsidRPr="00964632" w:rsidRDefault="00485344" w:rsidP="00925868">
      <w:pPr>
        <w:pStyle w:val="aa"/>
        <w:numPr>
          <w:ilvl w:val="0"/>
          <w:numId w:val="30"/>
        </w:numPr>
        <w:tabs>
          <w:tab w:val="left" w:pos="283"/>
        </w:tabs>
        <w:kinsoku w:val="0"/>
        <w:overflowPunct w:val="0"/>
        <w:spacing w:before="40" w:after="40"/>
        <w:ind w:left="47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При</w:t>
      </w:r>
      <w:r w:rsidRPr="00964632">
        <w:rPr>
          <w:rFonts w:ascii="Times New Roman" w:hAnsi="Times New Roman" w:cs="Times New Roman"/>
          <w:spacing w:val="16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поселении</w:t>
      </w:r>
      <w:r w:rsidRPr="00964632">
        <w:rPr>
          <w:rFonts w:ascii="Times New Roman" w:hAnsi="Times New Roman" w:cs="Times New Roman"/>
          <w:spacing w:val="16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в</w:t>
      </w:r>
      <w:r w:rsidRPr="00964632">
        <w:rPr>
          <w:rFonts w:ascii="Times New Roman" w:hAnsi="Times New Roman" w:cs="Times New Roman"/>
          <w:spacing w:val="18"/>
          <w:sz w:val="25"/>
          <w:szCs w:val="25"/>
        </w:rPr>
        <w:t xml:space="preserve"> апарт-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отель</w:t>
      </w:r>
      <w:r w:rsidRPr="00964632">
        <w:rPr>
          <w:rFonts w:ascii="Times New Roman" w:hAnsi="Times New Roman" w:cs="Times New Roman"/>
          <w:spacing w:val="1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с</w:t>
      </w:r>
      <w:r w:rsidRPr="00964632">
        <w:rPr>
          <w:rFonts w:ascii="Times New Roman" w:hAnsi="Times New Roman" w:cs="Times New Roman"/>
          <w:spacing w:val="15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домашним</w:t>
      </w:r>
      <w:r w:rsidRPr="00964632">
        <w:rPr>
          <w:rFonts w:ascii="Times New Roman" w:hAnsi="Times New Roman" w:cs="Times New Roman"/>
          <w:spacing w:val="16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животным,</w:t>
      </w:r>
      <w:r w:rsidRPr="00964632">
        <w:rPr>
          <w:rFonts w:ascii="Times New Roman" w:hAnsi="Times New Roman" w:cs="Times New Roman"/>
          <w:spacing w:val="18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Гость</w:t>
      </w:r>
      <w:r w:rsidRPr="00964632">
        <w:rPr>
          <w:rFonts w:ascii="Times New Roman" w:hAnsi="Times New Roman" w:cs="Times New Roman"/>
          <w:spacing w:val="1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обязан</w:t>
      </w:r>
      <w:r w:rsidRPr="00964632">
        <w:rPr>
          <w:rFonts w:ascii="Times New Roman" w:hAnsi="Times New Roman" w:cs="Times New Roman"/>
          <w:spacing w:val="1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ознакомиться</w:t>
      </w:r>
      <w:r w:rsidRPr="00964632">
        <w:rPr>
          <w:rFonts w:ascii="Times New Roman" w:hAnsi="Times New Roman" w:cs="Times New Roman"/>
          <w:spacing w:val="1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с</w:t>
      </w:r>
      <w:r w:rsidRPr="00964632">
        <w:rPr>
          <w:rFonts w:ascii="Times New Roman" w:hAnsi="Times New Roman" w:cs="Times New Roman"/>
          <w:spacing w:val="1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Правилами</w:t>
      </w:r>
      <w:r w:rsidRPr="00964632">
        <w:rPr>
          <w:rFonts w:ascii="Times New Roman" w:hAnsi="Times New Roman" w:cs="Times New Roman"/>
          <w:spacing w:val="49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проживания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с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домашними</w:t>
      </w:r>
      <w:r w:rsidRPr="00964632">
        <w:rPr>
          <w:rFonts w:ascii="Times New Roman" w:hAnsi="Times New Roman" w:cs="Times New Roman"/>
          <w:spacing w:val="-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животными 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Апарт-отеле «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val="en-US" w:eastAsia="ru-RU"/>
        </w:rPr>
        <w:t>YE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’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val="en-US" w:eastAsia="ru-RU"/>
        </w:rPr>
        <w:t>S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»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.</w:t>
      </w:r>
    </w:p>
    <w:p w14:paraId="1F3DD8CE" w14:textId="3F9FFD28" w:rsidR="00722DE8" w:rsidRPr="00964632" w:rsidRDefault="00722DE8" w:rsidP="00925868">
      <w:pPr>
        <w:pStyle w:val="aa"/>
        <w:numPr>
          <w:ilvl w:val="0"/>
          <w:numId w:val="30"/>
        </w:numPr>
        <w:tabs>
          <w:tab w:val="left" w:pos="283"/>
        </w:tabs>
        <w:kinsoku w:val="0"/>
        <w:overflowPunct w:val="0"/>
        <w:spacing w:before="40" w:after="40"/>
        <w:ind w:left="47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Перед</w:t>
      </w:r>
      <w:r w:rsidRPr="00964632">
        <w:rPr>
          <w:rFonts w:ascii="Times New Roman" w:hAnsi="Times New Roman" w:cs="Times New Roman"/>
          <w:spacing w:val="1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бронированием</w:t>
      </w:r>
      <w:r w:rsidRPr="00964632">
        <w:rPr>
          <w:rFonts w:ascii="Times New Roman" w:hAnsi="Times New Roman" w:cs="Times New Roman"/>
          <w:spacing w:val="1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номера,</w:t>
      </w:r>
      <w:r w:rsidRPr="00964632">
        <w:rPr>
          <w:rFonts w:ascii="Times New Roman" w:hAnsi="Times New Roman" w:cs="Times New Roman"/>
          <w:spacing w:val="1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владелец</w:t>
      </w:r>
      <w:r w:rsidRPr="00964632">
        <w:rPr>
          <w:rFonts w:ascii="Times New Roman" w:hAnsi="Times New Roman" w:cs="Times New Roman"/>
          <w:spacing w:val="1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животного</w:t>
      </w:r>
      <w:r w:rsidRPr="00964632">
        <w:rPr>
          <w:rFonts w:ascii="Times New Roman" w:hAnsi="Times New Roman" w:cs="Times New Roman"/>
          <w:spacing w:val="11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должен</w:t>
      </w:r>
      <w:r w:rsidRPr="00964632">
        <w:rPr>
          <w:rFonts w:ascii="Times New Roman" w:hAnsi="Times New Roman" w:cs="Times New Roman"/>
          <w:spacing w:val="14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в</w:t>
      </w:r>
      <w:r w:rsidRPr="00964632">
        <w:rPr>
          <w:rFonts w:ascii="Times New Roman" w:hAnsi="Times New Roman" w:cs="Times New Roman"/>
          <w:spacing w:val="1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обязательном</w:t>
      </w:r>
      <w:r w:rsidRPr="00964632">
        <w:rPr>
          <w:rFonts w:ascii="Times New Roman" w:hAnsi="Times New Roman" w:cs="Times New Roman"/>
          <w:spacing w:val="10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порядке</w:t>
      </w:r>
      <w:r w:rsidRPr="00964632">
        <w:rPr>
          <w:rFonts w:ascii="Times New Roman" w:hAnsi="Times New Roman" w:cs="Times New Roman"/>
          <w:spacing w:val="5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известить</w:t>
      </w:r>
      <w:r w:rsidRPr="00964632">
        <w:rPr>
          <w:rFonts w:ascii="Times New Roman" w:hAnsi="Times New Roman" w:cs="Times New Roman"/>
          <w:spacing w:val="4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сотрудника отеля</w:t>
      </w:r>
      <w:r w:rsidRPr="00964632">
        <w:rPr>
          <w:rFonts w:ascii="Times New Roman" w:hAnsi="Times New Roman" w:cs="Times New Roman"/>
          <w:spacing w:val="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о</w:t>
      </w:r>
      <w:r w:rsidRPr="00964632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породе</w:t>
      </w:r>
      <w:r w:rsidRPr="00964632">
        <w:rPr>
          <w:rFonts w:ascii="Times New Roman" w:hAnsi="Times New Roman" w:cs="Times New Roman"/>
          <w:spacing w:val="4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своего</w:t>
      </w:r>
      <w:r w:rsidRPr="00964632">
        <w:rPr>
          <w:rFonts w:ascii="Times New Roman" w:hAnsi="Times New Roman" w:cs="Times New Roman"/>
          <w:spacing w:val="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питомца</w:t>
      </w:r>
      <w:r w:rsidRPr="00964632">
        <w:rPr>
          <w:rFonts w:ascii="Times New Roman" w:hAnsi="Times New Roman" w:cs="Times New Roman"/>
          <w:spacing w:val="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(в</w:t>
      </w:r>
      <w:r w:rsidRPr="00964632">
        <w:rPr>
          <w:rFonts w:ascii="Times New Roman" w:hAnsi="Times New Roman" w:cs="Times New Roman"/>
          <w:spacing w:val="5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том</w:t>
      </w:r>
      <w:r w:rsidRPr="00964632">
        <w:rPr>
          <w:rFonts w:ascii="Times New Roman" w:hAnsi="Times New Roman" w:cs="Times New Roman"/>
          <w:spacing w:val="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числе</w:t>
      </w:r>
      <w:r w:rsidRPr="00964632">
        <w:rPr>
          <w:rFonts w:ascii="Times New Roman" w:hAnsi="Times New Roman" w:cs="Times New Roman"/>
          <w:spacing w:val="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возраст</w:t>
      </w:r>
      <w:r w:rsidRPr="00964632">
        <w:rPr>
          <w:rFonts w:ascii="Times New Roman" w:hAnsi="Times New Roman" w:cs="Times New Roman"/>
          <w:spacing w:val="1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и</w:t>
      </w:r>
      <w:r w:rsidRPr="00964632">
        <w:rPr>
          <w:rFonts w:ascii="Times New Roman" w:hAnsi="Times New Roman" w:cs="Times New Roman"/>
          <w:spacing w:val="65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размер)</w:t>
      </w:r>
      <w:r w:rsidRPr="00964632">
        <w:rPr>
          <w:rFonts w:ascii="Times New Roman" w:hAnsi="Times New Roman" w:cs="Times New Roman"/>
          <w:spacing w:val="11"/>
          <w:sz w:val="25"/>
          <w:szCs w:val="25"/>
        </w:rPr>
        <w:t>.</w:t>
      </w:r>
    </w:p>
    <w:p w14:paraId="509FF232" w14:textId="74A4BC06" w:rsidR="00A974C3" w:rsidRPr="00964632" w:rsidRDefault="00A974C3" w:rsidP="00925868">
      <w:pPr>
        <w:pStyle w:val="aa"/>
        <w:numPr>
          <w:ilvl w:val="0"/>
          <w:numId w:val="30"/>
        </w:numPr>
        <w:tabs>
          <w:tab w:val="left" w:pos="283"/>
        </w:tabs>
        <w:kinsoku w:val="0"/>
        <w:overflowPunct w:val="0"/>
        <w:spacing w:before="40" w:after="40"/>
        <w:ind w:left="47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Доплата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за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проживание</w:t>
      </w:r>
      <w:r w:rsidRPr="00964632">
        <w:rPr>
          <w:rFonts w:ascii="Times New Roman" w:hAnsi="Times New Roman" w:cs="Times New Roman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домашнего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животного</w:t>
      </w:r>
      <w:r w:rsidRPr="00964632">
        <w:rPr>
          <w:rFonts w:ascii="Times New Roman" w:hAnsi="Times New Roman" w:cs="Times New Roman"/>
          <w:sz w:val="25"/>
          <w:szCs w:val="25"/>
        </w:rPr>
        <w:t xml:space="preserve"> в</w:t>
      </w:r>
      <w:r w:rsidRPr="00964632">
        <w:rPr>
          <w:rFonts w:ascii="Times New Roman" w:hAnsi="Times New Roman" w:cs="Times New Roman"/>
          <w:spacing w:val="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отеле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составляет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2500</w:t>
      </w:r>
      <w:r w:rsidRPr="00964632">
        <w:rPr>
          <w:rFonts w:ascii="Times New Roman" w:hAnsi="Times New Roman" w:cs="Times New Roman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рублей </w:t>
      </w:r>
      <w:r w:rsidRPr="00964632">
        <w:rPr>
          <w:rFonts w:ascii="Times New Roman" w:hAnsi="Times New Roman" w:cs="Times New Roman"/>
          <w:sz w:val="25"/>
          <w:szCs w:val="25"/>
        </w:rPr>
        <w:t>за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весь срок проживания (представляет собой стоимость уборки).</w:t>
      </w:r>
    </w:p>
    <w:p w14:paraId="65928F24" w14:textId="77777777" w:rsidR="00485344" w:rsidRPr="00964632" w:rsidRDefault="00485344" w:rsidP="00925868">
      <w:pPr>
        <w:pStyle w:val="aa"/>
        <w:numPr>
          <w:ilvl w:val="0"/>
          <w:numId w:val="30"/>
        </w:numPr>
        <w:tabs>
          <w:tab w:val="left" w:pos="299"/>
        </w:tabs>
        <w:kinsoku w:val="0"/>
        <w:overflowPunct w:val="0"/>
        <w:spacing w:before="40" w:after="40"/>
        <w:ind w:left="476" w:hanging="357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день заезда в апарт-отель с животным Гость обязуется предоставить Страховой депозит в размере 5 000 руб. в Отдел бронирования и размещения в качестве гарантии оплаты за возможный причиненный ущерб животным в период проживания в Апарт-отеле «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val="en-US" w:eastAsia="ru-RU"/>
        </w:rPr>
        <w:t>YE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’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val="en-US" w:eastAsia="ru-RU"/>
        </w:rPr>
        <w:t>S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»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. </w:t>
      </w:r>
    </w:p>
    <w:p w14:paraId="0D498110" w14:textId="0F8DB6C2" w:rsidR="00A974C3" w:rsidRPr="00964632" w:rsidRDefault="00A974C3" w:rsidP="00925868">
      <w:pPr>
        <w:pStyle w:val="aa"/>
        <w:numPr>
          <w:ilvl w:val="0"/>
          <w:numId w:val="30"/>
        </w:numPr>
        <w:tabs>
          <w:tab w:val="left" w:pos="283"/>
        </w:tabs>
        <w:kinsoku w:val="0"/>
        <w:overflowPunct w:val="0"/>
        <w:spacing w:before="40" w:after="40"/>
        <w:ind w:left="47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Размещение</w:t>
      </w:r>
      <w:r w:rsidRPr="00964632">
        <w:rPr>
          <w:rFonts w:ascii="Times New Roman" w:hAnsi="Times New Roman" w:cs="Times New Roman"/>
          <w:spacing w:val="21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животных</w:t>
      </w:r>
      <w:r w:rsidRPr="00964632">
        <w:rPr>
          <w:rFonts w:ascii="Times New Roman" w:hAnsi="Times New Roman" w:cs="Times New Roman"/>
          <w:spacing w:val="20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возможно</w:t>
      </w:r>
      <w:r w:rsidRPr="00964632">
        <w:rPr>
          <w:rFonts w:ascii="Times New Roman" w:hAnsi="Times New Roman" w:cs="Times New Roman"/>
          <w:spacing w:val="2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только</w:t>
      </w:r>
      <w:r w:rsidRPr="00964632">
        <w:rPr>
          <w:rFonts w:ascii="Times New Roman" w:hAnsi="Times New Roman" w:cs="Times New Roman"/>
          <w:spacing w:val="2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при</w:t>
      </w:r>
      <w:r w:rsidRPr="00964632">
        <w:rPr>
          <w:rFonts w:ascii="Times New Roman" w:hAnsi="Times New Roman" w:cs="Times New Roman"/>
          <w:spacing w:val="21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наличии международного ветеринарного паспорта,</w:t>
      </w:r>
      <w:r w:rsidRPr="00964632">
        <w:rPr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который содержит данные о самом животном и о его владельце, а также сведения о проведении необходимых вакцинаций и о сделанных прививках</w:t>
      </w:r>
      <w:r w:rsidR="00586AB4" w:rsidRPr="00964632">
        <w:rPr>
          <w:rFonts w:ascii="Times New Roman" w:hAnsi="Times New Roman" w:cs="Times New Roman"/>
          <w:spacing w:val="-1"/>
          <w:sz w:val="25"/>
          <w:szCs w:val="25"/>
        </w:rPr>
        <w:t>.</w:t>
      </w:r>
    </w:p>
    <w:p w14:paraId="498E250E" w14:textId="77777777" w:rsidR="00964632" w:rsidRPr="00964632" w:rsidRDefault="00964632" w:rsidP="00925868">
      <w:pPr>
        <w:pStyle w:val="aa"/>
        <w:numPr>
          <w:ilvl w:val="0"/>
          <w:numId w:val="30"/>
        </w:numPr>
        <w:tabs>
          <w:tab w:val="left" w:pos="283"/>
        </w:tabs>
        <w:kinsoku w:val="0"/>
        <w:overflowPunct w:val="0"/>
        <w:spacing w:before="40" w:after="40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Гость, проживающий с животным, берет на себя обязательство:</w:t>
      </w:r>
    </w:p>
    <w:p w14:paraId="6D3070CF" w14:textId="77777777" w:rsidR="00964632" w:rsidRPr="00964632" w:rsidRDefault="00964632" w:rsidP="00925868">
      <w:pPr>
        <w:pStyle w:val="aa"/>
        <w:numPr>
          <w:ilvl w:val="0"/>
          <w:numId w:val="32"/>
        </w:numPr>
        <w:tabs>
          <w:tab w:val="left" w:pos="283"/>
        </w:tabs>
        <w:kinsoku w:val="0"/>
        <w:overflowPunct w:val="0"/>
        <w:spacing w:before="40" w:after="40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по обеспечению соблюдения санитарно-гигиенического режима в номере, в здании и на территории Апарт-отеля;</w:t>
      </w:r>
    </w:p>
    <w:p w14:paraId="6ED8C215" w14:textId="20E197ED" w:rsidR="00964632" w:rsidRPr="00964632" w:rsidRDefault="00964632" w:rsidP="00925868">
      <w:pPr>
        <w:pStyle w:val="aa"/>
        <w:numPr>
          <w:ilvl w:val="0"/>
          <w:numId w:val="32"/>
        </w:numPr>
        <w:tabs>
          <w:tab w:val="left" w:pos="283"/>
        </w:tabs>
        <w:kinsoku w:val="0"/>
        <w:overflowPunct w:val="0"/>
        <w:spacing w:before="40" w:after="40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привести с собой специальный лоток или иные специальные подстилки;</w:t>
      </w:r>
    </w:p>
    <w:p w14:paraId="6CF4B6CA" w14:textId="77777777" w:rsidR="00964632" w:rsidRPr="00964632" w:rsidRDefault="00964632" w:rsidP="00925868">
      <w:pPr>
        <w:pStyle w:val="aa"/>
        <w:numPr>
          <w:ilvl w:val="0"/>
          <w:numId w:val="32"/>
        </w:numPr>
        <w:tabs>
          <w:tab w:val="left" w:pos="283"/>
        </w:tabs>
        <w:kinsoku w:val="0"/>
        <w:overflowPunct w:val="0"/>
        <w:spacing w:before="40" w:after="40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иметь миски для кормления домашнего животного; </w:t>
      </w:r>
    </w:p>
    <w:p w14:paraId="10BB204E" w14:textId="64EDDA91" w:rsidR="00964632" w:rsidRPr="00964632" w:rsidRDefault="00964632" w:rsidP="00925868">
      <w:pPr>
        <w:pStyle w:val="aa"/>
        <w:numPr>
          <w:ilvl w:val="0"/>
          <w:numId w:val="32"/>
        </w:numPr>
        <w:tabs>
          <w:tab w:val="left" w:pos="283"/>
        </w:tabs>
        <w:kinsoku w:val="0"/>
        <w:overflowPunct w:val="0"/>
        <w:spacing w:before="40" w:after="40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обеспечивать</w:t>
      </w:r>
      <w:r w:rsidRPr="00964632">
        <w:rPr>
          <w:rFonts w:ascii="Times New Roman" w:hAnsi="Times New Roman" w:cs="Times New Roman"/>
          <w:spacing w:val="2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доступ</w:t>
      </w:r>
      <w:r w:rsidRPr="00964632">
        <w:rPr>
          <w:rFonts w:ascii="Times New Roman" w:hAnsi="Times New Roman" w:cs="Times New Roman"/>
          <w:spacing w:val="2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сотрудникам</w:t>
      </w:r>
      <w:r w:rsidRPr="00964632">
        <w:rPr>
          <w:rFonts w:ascii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hAnsi="Times New Roman" w:cs="Times New Roman"/>
          <w:spacing w:val="26"/>
          <w:sz w:val="25"/>
          <w:szCs w:val="25"/>
        </w:rPr>
        <w:t>Апарт</w:t>
      </w:r>
      <w:r w:rsidRPr="00964632">
        <w:rPr>
          <w:rFonts w:ascii="Times New Roman" w:hAnsi="Times New Roman" w:cs="Times New Roman"/>
          <w:spacing w:val="26"/>
          <w:sz w:val="25"/>
          <w:szCs w:val="25"/>
        </w:rPr>
        <w:t>-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отеля</w:t>
      </w:r>
      <w:r w:rsidRPr="00964632">
        <w:rPr>
          <w:rFonts w:ascii="Times New Roman" w:hAnsi="Times New Roman" w:cs="Times New Roman"/>
          <w:spacing w:val="28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в</w:t>
      </w:r>
      <w:r w:rsidRPr="00964632">
        <w:rPr>
          <w:rFonts w:ascii="Times New Roman" w:hAnsi="Times New Roman" w:cs="Times New Roman"/>
          <w:spacing w:val="25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номер</w:t>
      </w:r>
      <w:r w:rsidRPr="00964632">
        <w:rPr>
          <w:rFonts w:ascii="Times New Roman" w:hAnsi="Times New Roman" w:cs="Times New Roman"/>
          <w:spacing w:val="2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для</w:t>
      </w:r>
      <w:r w:rsidRPr="00964632">
        <w:rPr>
          <w:rFonts w:ascii="Times New Roman" w:hAnsi="Times New Roman" w:cs="Times New Roman"/>
          <w:spacing w:val="25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уборки</w:t>
      </w:r>
      <w:r w:rsidRPr="00964632">
        <w:rPr>
          <w:rFonts w:ascii="Times New Roman" w:hAnsi="Times New Roman" w:cs="Times New Roman"/>
          <w:spacing w:val="26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или</w:t>
      </w:r>
      <w:r w:rsidRPr="00964632">
        <w:rPr>
          <w:rFonts w:ascii="Times New Roman" w:hAnsi="Times New Roman" w:cs="Times New Roman"/>
          <w:spacing w:val="26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проведения</w:t>
      </w:r>
      <w:r w:rsidRPr="00964632">
        <w:rPr>
          <w:rFonts w:ascii="Times New Roman" w:hAnsi="Times New Roman" w:cs="Times New Roman"/>
          <w:spacing w:val="6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ремонтных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работ.</w:t>
      </w:r>
    </w:p>
    <w:p w14:paraId="53BF3A94" w14:textId="77777777" w:rsidR="00964632" w:rsidRPr="00964632" w:rsidRDefault="00964632" w:rsidP="00925868">
      <w:pPr>
        <w:pStyle w:val="aa"/>
        <w:numPr>
          <w:ilvl w:val="0"/>
          <w:numId w:val="30"/>
        </w:numPr>
        <w:tabs>
          <w:tab w:val="left" w:pos="283"/>
        </w:tabs>
        <w:kinsoku w:val="0"/>
        <w:overflowPunct w:val="0"/>
        <w:spacing w:before="40" w:after="40"/>
        <w:ind w:left="47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Запрещается:</w:t>
      </w:r>
    </w:p>
    <w:p w14:paraId="261AC5E5" w14:textId="77777777" w:rsidR="00964632" w:rsidRPr="00964632" w:rsidRDefault="00964632" w:rsidP="00925868">
      <w:pPr>
        <w:pStyle w:val="a8"/>
        <w:numPr>
          <w:ilvl w:val="0"/>
          <w:numId w:val="31"/>
        </w:numPr>
        <w:spacing w:before="40" w:after="40" w:line="240" w:lineRule="auto"/>
        <w:ind w:left="1066" w:hanging="357"/>
        <w:contextualSpacing w:val="0"/>
        <w:rPr>
          <w:rFonts w:ascii="Times New Roman" w:eastAsiaTheme="minorEastAsia" w:hAnsi="Times New Roman" w:cs="Times New Roman"/>
          <w:spacing w:val="-1"/>
          <w:sz w:val="25"/>
          <w:szCs w:val="25"/>
          <w:lang w:eastAsia="ja-JP"/>
        </w:rPr>
      </w:pPr>
      <w:r w:rsidRPr="00964632">
        <w:rPr>
          <w:rFonts w:ascii="Times New Roman" w:eastAsiaTheme="minorEastAsia" w:hAnsi="Times New Roman" w:cs="Times New Roman"/>
          <w:spacing w:val="-1"/>
          <w:sz w:val="25"/>
          <w:szCs w:val="25"/>
          <w:lang w:eastAsia="ja-JP"/>
        </w:rPr>
        <w:t>выгул домашних животных на территории Апарт-отеля и на газонах;</w:t>
      </w:r>
    </w:p>
    <w:p w14:paraId="1E80362C" w14:textId="68732CE0" w:rsidR="00964632" w:rsidRPr="00964632" w:rsidRDefault="00964632" w:rsidP="00925868">
      <w:pPr>
        <w:pStyle w:val="aa"/>
        <w:numPr>
          <w:ilvl w:val="0"/>
          <w:numId w:val="31"/>
        </w:numPr>
        <w:tabs>
          <w:tab w:val="left" w:pos="283"/>
        </w:tabs>
        <w:kinsoku w:val="0"/>
        <w:overflowPunct w:val="0"/>
        <w:spacing w:before="40" w:after="40"/>
        <w:ind w:left="106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нахождение</w:t>
      </w:r>
      <w:r w:rsidRPr="00964632">
        <w:rPr>
          <w:rFonts w:ascii="Times New Roman" w:hAnsi="Times New Roman" w:cs="Times New Roman"/>
          <w:spacing w:val="44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животного</w:t>
      </w:r>
      <w:r w:rsidRPr="00964632">
        <w:rPr>
          <w:rFonts w:ascii="Times New Roman" w:hAnsi="Times New Roman" w:cs="Times New Roman"/>
          <w:spacing w:val="44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в</w:t>
      </w:r>
      <w:r w:rsidRPr="00964632">
        <w:rPr>
          <w:rFonts w:ascii="Times New Roman" w:hAnsi="Times New Roman" w:cs="Times New Roman"/>
          <w:spacing w:val="46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номере</w:t>
      </w:r>
      <w:r w:rsidRPr="00964632">
        <w:rPr>
          <w:rFonts w:ascii="Times New Roman" w:hAnsi="Times New Roman" w:cs="Times New Roman"/>
          <w:spacing w:val="44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и</w:t>
      </w:r>
      <w:r w:rsidRPr="00964632">
        <w:rPr>
          <w:rFonts w:ascii="Times New Roman" w:hAnsi="Times New Roman" w:cs="Times New Roman"/>
          <w:spacing w:val="44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общественных</w:t>
      </w:r>
      <w:r w:rsidRPr="00964632">
        <w:rPr>
          <w:rFonts w:ascii="Times New Roman" w:hAnsi="Times New Roman" w:cs="Times New Roman"/>
          <w:spacing w:val="4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местах Апарт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noBreakHyphen/>
      </w:r>
      <w:r w:rsidRPr="00964632">
        <w:rPr>
          <w:rFonts w:ascii="Times New Roman" w:hAnsi="Times New Roman" w:cs="Times New Roman"/>
          <w:sz w:val="25"/>
          <w:szCs w:val="25"/>
        </w:rPr>
        <w:t>отеля</w:t>
      </w:r>
      <w:r w:rsidRPr="00964632">
        <w:rPr>
          <w:rFonts w:ascii="Times New Roman" w:hAnsi="Times New Roman" w:cs="Times New Roman"/>
          <w:spacing w:val="45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без</w:t>
      </w:r>
      <w:r w:rsidRPr="00964632">
        <w:rPr>
          <w:rFonts w:ascii="Times New Roman" w:hAnsi="Times New Roman" w:cs="Times New Roman"/>
          <w:spacing w:val="67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присмотра</w:t>
      </w:r>
      <w:r w:rsidRPr="00964632">
        <w:rPr>
          <w:rFonts w:ascii="Times New Roman" w:hAnsi="Times New Roman" w:cs="Times New Roman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владельца;</w:t>
      </w:r>
    </w:p>
    <w:p w14:paraId="3AB584E6" w14:textId="1E739E5D" w:rsidR="00485344" w:rsidRPr="00964632" w:rsidRDefault="00964632" w:rsidP="00925868">
      <w:pPr>
        <w:pStyle w:val="aa"/>
        <w:numPr>
          <w:ilvl w:val="0"/>
          <w:numId w:val="31"/>
        </w:numPr>
        <w:tabs>
          <w:tab w:val="left" w:pos="283"/>
        </w:tabs>
        <w:kinsoku w:val="0"/>
        <w:overflowPunct w:val="0"/>
        <w:spacing w:before="40" w:after="40"/>
        <w:ind w:left="106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к</w:t>
      </w:r>
      <w:r w:rsidR="00485344" w:rsidRPr="00964632">
        <w:rPr>
          <w:rFonts w:ascii="Times New Roman" w:hAnsi="Times New Roman" w:cs="Times New Roman"/>
          <w:spacing w:val="-1"/>
          <w:sz w:val="25"/>
          <w:szCs w:val="25"/>
        </w:rPr>
        <w:t>ормить</w:t>
      </w:r>
      <w:r w:rsidR="00485344"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="00485344" w:rsidRPr="00964632">
        <w:rPr>
          <w:rFonts w:ascii="Times New Roman" w:hAnsi="Times New Roman" w:cs="Times New Roman"/>
          <w:spacing w:val="-1"/>
          <w:sz w:val="25"/>
          <w:szCs w:val="25"/>
        </w:rPr>
        <w:t>домашних</w:t>
      </w:r>
      <w:r w:rsidR="00485344"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="00485344" w:rsidRPr="00964632">
        <w:rPr>
          <w:rFonts w:ascii="Times New Roman" w:hAnsi="Times New Roman" w:cs="Times New Roman"/>
          <w:spacing w:val="-1"/>
          <w:sz w:val="25"/>
          <w:szCs w:val="25"/>
        </w:rPr>
        <w:t>животных</w:t>
      </w:r>
      <w:r w:rsidR="00485344"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="00485344" w:rsidRPr="00964632">
        <w:rPr>
          <w:rFonts w:ascii="Times New Roman" w:hAnsi="Times New Roman" w:cs="Times New Roman"/>
          <w:spacing w:val="-1"/>
          <w:sz w:val="25"/>
          <w:szCs w:val="25"/>
        </w:rPr>
        <w:t>из</w:t>
      </w:r>
      <w:r w:rsidR="00485344" w:rsidRPr="00964632">
        <w:rPr>
          <w:rFonts w:ascii="Times New Roman" w:hAnsi="Times New Roman" w:cs="Times New Roman"/>
          <w:sz w:val="25"/>
          <w:szCs w:val="25"/>
        </w:rPr>
        <w:t xml:space="preserve"> </w:t>
      </w:r>
      <w:r w:rsidR="00485344"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посуды, принадлежащей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Апарт-</w:t>
      </w:r>
      <w:r w:rsidR="00485344" w:rsidRPr="00964632">
        <w:rPr>
          <w:rFonts w:ascii="Times New Roman" w:hAnsi="Times New Roman" w:cs="Times New Roman"/>
          <w:spacing w:val="-1"/>
          <w:sz w:val="25"/>
          <w:szCs w:val="25"/>
        </w:rPr>
        <w:t>отелю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;</w:t>
      </w:r>
    </w:p>
    <w:p w14:paraId="13013B29" w14:textId="5C4E6110" w:rsidR="00964632" w:rsidRPr="00964632" w:rsidRDefault="00964632" w:rsidP="00925868">
      <w:pPr>
        <w:pStyle w:val="aa"/>
        <w:numPr>
          <w:ilvl w:val="0"/>
          <w:numId w:val="31"/>
        </w:numPr>
        <w:tabs>
          <w:tab w:val="left" w:pos="283"/>
        </w:tabs>
        <w:kinsoku w:val="0"/>
        <w:overflowPunct w:val="0"/>
        <w:spacing w:before="40" w:after="40"/>
        <w:ind w:left="106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использовать</w:t>
      </w:r>
      <w:r w:rsidRPr="00964632">
        <w:rPr>
          <w:rFonts w:ascii="Times New Roman" w:hAnsi="Times New Roman" w:cs="Times New Roman"/>
          <w:spacing w:val="69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полотенца, простыни</w:t>
      </w:r>
      <w:r w:rsidRPr="00964632">
        <w:rPr>
          <w:rFonts w:ascii="Times New Roman" w:hAnsi="Times New Roman" w:cs="Times New Roman"/>
          <w:sz w:val="25"/>
          <w:szCs w:val="25"/>
        </w:rPr>
        <w:t xml:space="preserve"> и</w:t>
      </w:r>
      <w:r w:rsidRPr="00964632">
        <w:rPr>
          <w:rFonts w:ascii="Times New Roman" w:hAnsi="Times New Roman" w:cs="Times New Roman"/>
          <w:spacing w:val="-5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другие</w:t>
      </w:r>
      <w:r w:rsidRPr="00964632">
        <w:rPr>
          <w:rFonts w:ascii="Times New Roman" w:hAnsi="Times New Roman" w:cs="Times New Roman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постельные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принадлежности, принадлежащие</w:t>
      </w:r>
      <w:r w:rsidRPr="00964632">
        <w:rPr>
          <w:rFonts w:ascii="Times New Roman" w:hAnsi="Times New Roman" w:cs="Times New Roman"/>
          <w:spacing w:val="-2"/>
          <w:sz w:val="25"/>
          <w:szCs w:val="25"/>
        </w:rPr>
        <w:t xml:space="preserve"> Апарт-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отелю, для мытья животного.</w:t>
      </w:r>
    </w:p>
    <w:p w14:paraId="146B75FE" w14:textId="77777777" w:rsidR="00964632" w:rsidRPr="00964632" w:rsidRDefault="00964632" w:rsidP="00925868">
      <w:pPr>
        <w:pStyle w:val="aa"/>
        <w:numPr>
          <w:ilvl w:val="0"/>
          <w:numId w:val="30"/>
        </w:numPr>
        <w:tabs>
          <w:tab w:val="left" w:pos="283"/>
        </w:tabs>
        <w:kinsoku w:val="0"/>
        <w:overflowPunct w:val="0"/>
        <w:spacing w:before="40" w:after="40"/>
        <w:ind w:left="476" w:hanging="357"/>
        <w:jc w:val="both"/>
        <w:rPr>
          <w:rFonts w:ascii="Times New Roman" w:hAnsi="Times New Roman" w:cs="Times New Roman"/>
          <w:spacing w:val="-1"/>
          <w:sz w:val="25"/>
          <w:szCs w:val="25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Гостям разрешено мыть</w:t>
      </w:r>
      <w:r w:rsidRPr="00964632">
        <w:rPr>
          <w:rFonts w:ascii="Times New Roman" w:hAnsi="Times New Roman" w:cs="Times New Roman"/>
          <w:spacing w:val="4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домашних</w:t>
      </w:r>
      <w:r w:rsidRPr="00964632">
        <w:rPr>
          <w:rFonts w:ascii="Times New Roman" w:hAnsi="Times New Roman" w:cs="Times New Roman"/>
          <w:spacing w:val="42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животных</w:t>
      </w:r>
      <w:r w:rsidRPr="00964632">
        <w:rPr>
          <w:rFonts w:ascii="Times New Roman" w:hAnsi="Times New Roman" w:cs="Times New Roman"/>
          <w:spacing w:val="40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z w:val="25"/>
          <w:szCs w:val="25"/>
        </w:rPr>
        <w:t>в</w:t>
      </w:r>
      <w:r w:rsidRPr="00964632">
        <w:rPr>
          <w:rFonts w:ascii="Times New Roman" w:hAnsi="Times New Roman" w:cs="Times New Roman"/>
          <w:spacing w:val="4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душевых</w:t>
      </w:r>
      <w:r w:rsidRPr="00964632">
        <w:rPr>
          <w:rFonts w:ascii="Times New Roman" w:hAnsi="Times New Roman" w:cs="Times New Roman"/>
          <w:spacing w:val="43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кабинах</w:t>
      </w:r>
      <w:r w:rsidRPr="00964632">
        <w:rPr>
          <w:rFonts w:ascii="Times New Roman" w:hAnsi="Times New Roman" w:cs="Times New Roman"/>
          <w:spacing w:val="44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номера.</w:t>
      </w:r>
    </w:p>
    <w:p w14:paraId="5F114F7C" w14:textId="7C8D0857" w:rsidR="00722DE8" w:rsidRPr="00964632" w:rsidRDefault="00722DE8" w:rsidP="00925868">
      <w:pPr>
        <w:pStyle w:val="aa"/>
        <w:numPr>
          <w:ilvl w:val="0"/>
          <w:numId w:val="30"/>
        </w:numPr>
        <w:tabs>
          <w:tab w:val="left" w:pos="299"/>
        </w:tabs>
        <w:kinsoku w:val="0"/>
        <w:overflowPunct w:val="0"/>
        <w:spacing w:before="40" w:after="40"/>
        <w:ind w:left="476" w:hanging="357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Всю ответственность, связанную с обеспечением надлежащего содержания животного в номерном фонде в период проживания </w:t>
      </w:r>
      <w:r w:rsidR="00485344"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апарт-отеле,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владелец питомца полностью берет на себя.</w:t>
      </w:r>
    </w:p>
    <w:p w14:paraId="6D09429F" w14:textId="2CFC98BD" w:rsidR="00015BDA" w:rsidRPr="00964632" w:rsidRDefault="00015BDA" w:rsidP="00925868">
      <w:pPr>
        <w:pStyle w:val="aa"/>
        <w:numPr>
          <w:ilvl w:val="0"/>
          <w:numId w:val="30"/>
        </w:numPr>
        <w:tabs>
          <w:tab w:val="left" w:pos="299"/>
        </w:tabs>
        <w:kinsoku w:val="0"/>
        <w:overflowPunct w:val="0"/>
        <w:spacing w:before="40" w:after="40"/>
        <w:ind w:left="476" w:hanging="357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В случае причинения ущерба животным апарт-отелю, Гость обязан возместить убытки в полном объеме путем внесения дополнительных денежных средств в размере, необходимом для покрытия убытков, если сумма превышает</w:t>
      </w:r>
      <w:r w:rsidR="007F78EF"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 размер внесенного депозита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.</w:t>
      </w:r>
    </w:p>
    <w:p w14:paraId="094B3200" w14:textId="3069FC85" w:rsidR="00722DE8" w:rsidRPr="00964632" w:rsidRDefault="00485344" w:rsidP="00925868">
      <w:pPr>
        <w:pStyle w:val="aa"/>
        <w:numPr>
          <w:ilvl w:val="0"/>
          <w:numId w:val="30"/>
        </w:numPr>
        <w:tabs>
          <w:tab w:val="left" w:pos="299"/>
        </w:tabs>
        <w:kinsoku w:val="0"/>
        <w:overflowPunct w:val="0"/>
        <w:spacing w:before="40" w:after="40"/>
        <w:ind w:left="476" w:hanging="357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964632">
        <w:rPr>
          <w:rFonts w:ascii="Times New Roman" w:hAnsi="Times New Roman" w:cs="Times New Roman"/>
          <w:spacing w:val="-1"/>
          <w:sz w:val="25"/>
          <w:szCs w:val="25"/>
        </w:rPr>
        <w:t>Апарт-отель</w:t>
      </w:r>
      <w:r w:rsidR="00722DE8" w:rsidRPr="00964632">
        <w:rPr>
          <w:rFonts w:ascii="Times New Roman" w:hAnsi="Times New Roman" w:cs="Times New Roman"/>
          <w:spacing w:val="17"/>
          <w:sz w:val="25"/>
          <w:szCs w:val="25"/>
        </w:rPr>
        <w:t xml:space="preserve"> 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«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val="en-US" w:eastAsia="ru-RU"/>
        </w:rPr>
        <w:t>YE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’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val="en-US" w:eastAsia="ru-RU"/>
        </w:rPr>
        <w:t>S</w:t>
      </w:r>
      <w:r w:rsidRPr="0096463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»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оставляет</w:t>
      </w:r>
      <w:r w:rsidR="00722DE8" w:rsidRPr="00964632">
        <w:rPr>
          <w:rFonts w:ascii="Times New Roman" w:hAnsi="Times New Roman" w:cs="Times New Roman"/>
          <w:spacing w:val="17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z w:val="25"/>
          <w:szCs w:val="25"/>
        </w:rPr>
        <w:t>за</w:t>
      </w:r>
      <w:r w:rsidR="00722DE8" w:rsidRPr="00964632">
        <w:rPr>
          <w:rFonts w:ascii="Times New Roman" w:hAnsi="Times New Roman" w:cs="Times New Roman"/>
          <w:spacing w:val="17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собой</w:t>
      </w:r>
      <w:r w:rsidR="00722DE8" w:rsidRPr="00964632">
        <w:rPr>
          <w:rFonts w:ascii="Times New Roman" w:hAnsi="Times New Roman" w:cs="Times New Roman"/>
          <w:spacing w:val="16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z w:val="25"/>
          <w:szCs w:val="25"/>
        </w:rPr>
        <w:t>право</w:t>
      </w:r>
      <w:r w:rsidR="00722DE8" w:rsidRPr="00964632">
        <w:rPr>
          <w:rFonts w:ascii="Times New Roman" w:hAnsi="Times New Roman" w:cs="Times New Roman"/>
          <w:spacing w:val="17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отказать</w:t>
      </w:r>
      <w:r w:rsidR="00722DE8" w:rsidRPr="00964632">
        <w:rPr>
          <w:rFonts w:ascii="Times New Roman" w:hAnsi="Times New Roman" w:cs="Times New Roman"/>
          <w:spacing w:val="15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z w:val="25"/>
          <w:szCs w:val="25"/>
        </w:rPr>
        <w:t>в</w:t>
      </w:r>
      <w:r w:rsidR="00722DE8" w:rsidRPr="00964632">
        <w:rPr>
          <w:rFonts w:ascii="Times New Roman" w:hAnsi="Times New Roman" w:cs="Times New Roman"/>
          <w:spacing w:val="15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размещении</w:t>
      </w:r>
      <w:r w:rsidR="00722DE8" w:rsidRPr="00964632">
        <w:rPr>
          <w:rFonts w:ascii="Times New Roman" w:hAnsi="Times New Roman" w:cs="Times New Roman"/>
          <w:spacing w:val="16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z w:val="25"/>
          <w:szCs w:val="25"/>
        </w:rPr>
        <w:t>Гостей</w:t>
      </w:r>
      <w:r w:rsidR="00722DE8" w:rsidRPr="00964632">
        <w:rPr>
          <w:rFonts w:ascii="Times New Roman" w:hAnsi="Times New Roman" w:cs="Times New Roman"/>
          <w:spacing w:val="16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z w:val="25"/>
          <w:szCs w:val="25"/>
        </w:rPr>
        <w:t>с</w:t>
      </w:r>
      <w:r w:rsidR="00722DE8" w:rsidRPr="00964632">
        <w:rPr>
          <w:rFonts w:ascii="Times New Roman" w:hAnsi="Times New Roman" w:cs="Times New Roman"/>
          <w:spacing w:val="15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домашними</w:t>
      </w:r>
      <w:r w:rsidR="00722DE8" w:rsidRPr="00964632">
        <w:rPr>
          <w:rFonts w:ascii="Times New Roman" w:hAnsi="Times New Roman" w:cs="Times New Roman"/>
          <w:spacing w:val="14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животными</w:t>
      </w:r>
      <w:r w:rsidR="00722DE8" w:rsidRPr="00964632">
        <w:rPr>
          <w:rFonts w:ascii="Times New Roman" w:hAnsi="Times New Roman" w:cs="Times New Roman"/>
          <w:spacing w:val="61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z w:val="25"/>
          <w:szCs w:val="25"/>
        </w:rPr>
        <w:t>при</w:t>
      </w:r>
      <w:r w:rsidR="00722DE8" w:rsidRPr="00964632">
        <w:rPr>
          <w:rFonts w:ascii="Times New Roman" w:hAnsi="Times New Roman" w:cs="Times New Roman"/>
          <w:spacing w:val="34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несоблюдении</w:t>
      </w:r>
      <w:r w:rsidR="00722DE8" w:rsidRPr="00964632">
        <w:rPr>
          <w:rFonts w:ascii="Times New Roman" w:hAnsi="Times New Roman" w:cs="Times New Roman"/>
          <w:spacing w:val="34"/>
          <w:sz w:val="25"/>
          <w:szCs w:val="25"/>
        </w:rPr>
        <w:t xml:space="preserve"> 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Правил проживания с домашними животными в Апарт-отеле «YE’S»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,</w:t>
      </w:r>
      <w:r w:rsidR="00015BDA"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 а также </w:t>
      </w:r>
      <w:r w:rsidR="00722DE8" w:rsidRPr="00964632">
        <w:rPr>
          <w:rFonts w:ascii="Times New Roman" w:hAnsi="Times New Roman" w:cs="Times New Roman"/>
          <w:sz w:val="25"/>
          <w:szCs w:val="25"/>
        </w:rPr>
        <w:t>в</w:t>
      </w:r>
      <w:r w:rsidR="00722DE8" w:rsidRPr="00964632">
        <w:rPr>
          <w:rFonts w:ascii="Times New Roman" w:hAnsi="Times New Roman" w:cs="Times New Roman"/>
          <w:spacing w:val="36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случае</w:t>
      </w:r>
      <w:r w:rsidR="00722DE8" w:rsidRPr="00964632">
        <w:rPr>
          <w:rFonts w:ascii="Times New Roman" w:hAnsi="Times New Roman" w:cs="Times New Roman"/>
          <w:spacing w:val="51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агрессивного,</w:t>
      </w:r>
      <w:r w:rsidR="00722DE8" w:rsidRPr="00964632">
        <w:rPr>
          <w:rFonts w:ascii="Times New Roman" w:hAnsi="Times New Roman" w:cs="Times New Roman"/>
          <w:spacing w:val="46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неадекватного</w:t>
      </w:r>
      <w:r w:rsidR="00015BDA" w:rsidRPr="00964632">
        <w:rPr>
          <w:rFonts w:ascii="Times New Roman" w:hAnsi="Times New Roman" w:cs="Times New Roman"/>
          <w:spacing w:val="-1"/>
          <w:sz w:val="25"/>
          <w:szCs w:val="25"/>
        </w:rPr>
        <w:t xml:space="preserve">,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шумного</w:t>
      </w:r>
      <w:r w:rsidR="00722DE8" w:rsidRPr="00964632">
        <w:rPr>
          <w:rFonts w:ascii="Times New Roman" w:hAnsi="Times New Roman" w:cs="Times New Roman"/>
          <w:spacing w:val="42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поведения</w:t>
      </w:r>
      <w:r w:rsidR="00722DE8" w:rsidRPr="00964632">
        <w:rPr>
          <w:rFonts w:ascii="Times New Roman" w:hAnsi="Times New Roman" w:cs="Times New Roman"/>
          <w:spacing w:val="43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домашнего</w:t>
      </w:r>
      <w:r w:rsidR="00722DE8" w:rsidRPr="00964632">
        <w:rPr>
          <w:rFonts w:ascii="Times New Roman" w:hAnsi="Times New Roman" w:cs="Times New Roman"/>
          <w:spacing w:val="43"/>
          <w:sz w:val="25"/>
          <w:szCs w:val="25"/>
        </w:rPr>
        <w:t xml:space="preserve"> </w:t>
      </w:r>
      <w:r w:rsidR="00722DE8" w:rsidRPr="00964632">
        <w:rPr>
          <w:rFonts w:ascii="Times New Roman" w:hAnsi="Times New Roman" w:cs="Times New Roman"/>
          <w:spacing w:val="-1"/>
          <w:sz w:val="25"/>
          <w:szCs w:val="25"/>
        </w:rPr>
        <w:t>животного</w:t>
      </w:r>
      <w:r w:rsidRPr="00964632">
        <w:rPr>
          <w:rFonts w:ascii="Times New Roman" w:hAnsi="Times New Roman" w:cs="Times New Roman"/>
          <w:spacing w:val="-1"/>
          <w:sz w:val="25"/>
          <w:szCs w:val="25"/>
        </w:rPr>
        <w:t>.</w:t>
      </w:r>
    </w:p>
    <w:sectPr w:rsidR="00722DE8" w:rsidRPr="00964632" w:rsidSect="005B4D7A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134" w:right="567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F9BD9" w14:textId="77777777" w:rsidR="009C0014" w:rsidRDefault="009C0014" w:rsidP="006E04DB">
      <w:pPr>
        <w:spacing w:after="0" w:line="240" w:lineRule="auto"/>
      </w:pPr>
      <w:r>
        <w:separator/>
      </w:r>
    </w:p>
  </w:endnote>
  <w:endnote w:type="continuationSeparator" w:id="0">
    <w:p w14:paraId="44D3FC05" w14:textId="77777777" w:rsidR="009C0014" w:rsidRDefault="009C0014" w:rsidP="006E0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DDA45" w14:textId="77777777" w:rsidR="009677B2" w:rsidRDefault="009677B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876464"/>
      <w:docPartObj>
        <w:docPartGallery w:val="Page Numbers (Bottom of Page)"/>
        <w:docPartUnique/>
      </w:docPartObj>
    </w:sdtPr>
    <w:sdtEndPr/>
    <w:sdtContent>
      <w:p w14:paraId="66257BFE" w14:textId="2C83D39D" w:rsidR="009677B2" w:rsidRDefault="009677B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A9A">
          <w:rPr>
            <w:noProof/>
          </w:rPr>
          <w:t>2</w:t>
        </w:r>
        <w:r>
          <w:fldChar w:fldCharType="end"/>
        </w:r>
      </w:p>
    </w:sdtContent>
  </w:sdt>
  <w:p w14:paraId="038C1060" w14:textId="77777777" w:rsidR="009677B2" w:rsidRDefault="009677B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A4F47" w14:textId="77777777" w:rsidR="009677B2" w:rsidRDefault="009677B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6A7E4" w14:textId="77777777" w:rsidR="009C0014" w:rsidRDefault="009C0014" w:rsidP="006E04DB">
      <w:pPr>
        <w:spacing w:after="0" w:line="240" w:lineRule="auto"/>
      </w:pPr>
      <w:r>
        <w:separator/>
      </w:r>
    </w:p>
  </w:footnote>
  <w:footnote w:type="continuationSeparator" w:id="0">
    <w:p w14:paraId="301DDB7C" w14:textId="77777777" w:rsidR="009C0014" w:rsidRDefault="009C0014" w:rsidP="006E0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C894B" w14:textId="77777777" w:rsidR="009677B2" w:rsidRDefault="009677B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D2FFD" w14:textId="77777777" w:rsidR="009677B2" w:rsidRDefault="009677B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3541C" w14:textId="77777777" w:rsidR="009677B2" w:rsidRDefault="009677B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822"/>
    <w:multiLevelType w:val="hybridMultilevel"/>
    <w:tmpl w:val="00A2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1AA7BCD"/>
    <w:multiLevelType w:val="hybridMultilevel"/>
    <w:tmpl w:val="7182F42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1C87D03"/>
    <w:multiLevelType w:val="hybridMultilevel"/>
    <w:tmpl w:val="663A57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AF0A1C"/>
    <w:multiLevelType w:val="hybridMultilevel"/>
    <w:tmpl w:val="51A0C19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84A3B7C"/>
    <w:multiLevelType w:val="hybridMultilevel"/>
    <w:tmpl w:val="88C0B926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BD06B3F"/>
    <w:multiLevelType w:val="hybridMultilevel"/>
    <w:tmpl w:val="7CAE80EC"/>
    <w:lvl w:ilvl="0" w:tplc="4642BF84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 w15:restartNumberingAfterBreak="0">
    <w:nsid w:val="0BF97DF7"/>
    <w:multiLevelType w:val="hybridMultilevel"/>
    <w:tmpl w:val="A440AB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D0C3719"/>
    <w:multiLevelType w:val="hybridMultilevel"/>
    <w:tmpl w:val="FDBE2A34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0E4647B5"/>
    <w:multiLevelType w:val="hybridMultilevel"/>
    <w:tmpl w:val="46D6F36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2807D22"/>
    <w:multiLevelType w:val="hybridMultilevel"/>
    <w:tmpl w:val="C504BF9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4A836C3"/>
    <w:multiLevelType w:val="hybridMultilevel"/>
    <w:tmpl w:val="363E644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51454C3"/>
    <w:multiLevelType w:val="hybridMultilevel"/>
    <w:tmpl w:val="7A8A8502"/>
    <w:lvl w:ilvl="0" w:tplc="E6B89FF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E274E5"/>
    <w:multiLevelType w:val="hybridMultilevel"/>
    <w:tmpl w:val="29EE1CF4"/>
    <w:lvl w:ilvl="0" w:tplc="B6AEABD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B6C905E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6C1D27"/>
    <w:multiLevelType w:val="hybridMultilevel"/>
    <w:tmpl w:val="2FB455CC"/>
    <w:lvl w:ilvl="0" w:tplc="04190011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1FFC4F3D"/>
    <w:multiLevelType w:val="hybridMultilevel"/>
    <w:tmpl w:val="1ADCBB8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25555D3"/>
    <w:multiLevelType w:val="hybridMultilevel"/>
    <w:tmpl w:val="6C38166A"/>
    <w:lvl w:ilvl="0" w:tplc="21FC4D22">
      <w:start w:val="1"/>
      <w:numFmt w:val="bullet"/>
      <w:lvlText w:val="-"/>
      <w:lvlJc w:val="left"/>
      <w:pPr>
        <w:ind w:left="839" w:hanging="360"/>
      </w:pPr>
      <w:rPr>
        <w:rFonts w:ascii="Symbol" w:hAnsi="Symbol" w:hint="default"/>
        <w:color w:val="00000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0E6108"/>
    <w:multiLevelType w:val="hybridMultilevel"/>
    <w:tmpl w:val="DBD2A6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D060AD0"/>
    <w:multiLevelType w:val="hybridMultilevel"/>
    <w:tmpl w:val="EC26EB20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3463094B"/>
    <w:multiLevelType w:val="hybridMultilevel"/>
    <w:tmpl w:val="1D8A817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276A1C"/>
    <w:multiLevelType w:val="hybridMultilevel"/>
    <w:tmpl w:val="1A5CAD4E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9441CF2"/>
    <w:multiLevelType w:val="hybridMultilevel"/>
    <w:tmpl w:val="DFEC1082"/>
    <w:lvl w:ilvl="0" w:tplc="21FC4D2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BA3526"/>
    <w:multiLevelType w:val="hybridMultilevel"/>
    <w:tmpl w:val="82E07376"/>
    <w:lvl w:ilvl="0" w:tplc="21FC4D22">
      <w:start w:val="1"/>
      <w:numFmt w:val="bullet"/>
      <w:lvlText w:val="-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8BD4F0A"/>
    <w:multiLevelType w:val="hybridMultilevel"/>
    <w:tmpl w:val="0106B256"/>
    <w:lvl w:ilvl="0" w:tplc="450C6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C5604"/>
    <w:multiLevelType w:val="hybridMultilevel"/>
    <w:tmpl w:val="44303A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B134E2D"/>
    <w:multiLevelType w:val="hybridMultilevel"/>
    <w:tmpl w:val="B316F2FA"/>
    <w:lvl w:ilvl="0" w:tplc="73DAEDB2">
      <w:start w:val="1"/>
      <w:numFmt w:val="decimal"/>
      <w:lvlText w:val="%1."/>
      <w:lvlJc w:val="left"/>
      <w:pPr>
        <w:ind w:left="479" w:hanging="360"/>
      </w:pPr>
      <w:rPr>
        <w:rFonts w:eastAsia="Times New Roman" w:hint="default"/>
        <w:color w:val="00000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34D65"/>
    <w:multiLevelType w:val="hybridMultilevel"/>
    <w:tmpl w:val="9DFAF0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35A5E1D"/>
    <w:multiLevelType w:val="hybridMultilevel"/>
    <w:tmpl w:val="EEC82B1E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21FC4D22">
      <w:start w:val="1"/>
      <w:numFmt w:val="bullet"/>
      <w:lvlText w:val="-"/>
      <w:lvlJc w:val="left"/>
      <w:pPr>
        <w:ind w:left="121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772" w:hanging="180"/>
      </w:pPr>
    </w:lvl>
    <w:lvl w:ilvl="3" w:tplc="0419000F" w:tentative="1">
      <w:start w:val="1"/>
      <w:numFmt w:val="decimal"/>
      <w:lvlText w:val="%4."/>
      <w:lvlJc w:val="left"/>
      <w:pPr>
        <w:ind w:left="2492" w:hanging="360"/>
      </w:pPr>
    </w:lvl>
    <w:lvl w:ilvl="4" w:tplc="04190019" w:tentative="1">
      <w:start w:val="1"/>
      <w:numFmt w:val="lowerLetter"/>
      <w:lvlText w:val="%5."/>
      <w:lvlJc w:val="left"/>
      <w:pPr>
        <w:ind w:left="3212" w:hanging="360"/>
      </w:pPr>
    </w:lvl>
    <w:lvl w:ilvl="5" w:tplc="0419001B" w:tentative="1">
      <w:start w:val="1"/>
      <w:numFmt w:val="lowerRoman"/>
      <w:lvlText w:val="%6."/>
      <w:lvlJc w:val="right"/>
      <w:pPr>
        <w:ind w:left="3932" w:hanging="180"/>
      </w:pPr>
    </w:lvl>
    <w:lvl w:ilvl="6" w:tplc="0419000F" w:tentative="1">
      <w:start w:val="1"/>
      <w:numFmt w:val="decimal"/>
      <w:lvlText w:val="%7."/>
      <w:lvlJc w:val="left"/>
      <w:pPr>
        <w:ind w:left="4652" w:hanging="360"/>
      </w:pPr>
    </w:lvl>
    <w:lvl w:ilvl="7" w:tplc="04190019" w:tentative="1">
      <w:start w:val="1"/>
      <w:numFmt w:val="lowerLetter"/>
      <w:lvlText w:val="%8."/>
      <w:lvlJc w:val="left"/>
      <w:pPr>
        <w:ind w:left="5372" w:hanging="360"/>
      </w:pPr>
    </w:lvl>
    <w:lvl w:ilvl="8" w:tplc="0419001B" w:tentative="1">
      <w:start w:val="1"/>
      <w:numFmt w:val="lowerRoman"/>
      <w:lvlText w:val="%9."/>
      <w:lvlJc w:val="right"/>
      <w:pPr>
        <w:ind w:left="6092" w:hanging="180"/>
      </w:pPr>
    </w:lvl>
  </w:abstractNum>
  <w:abstractNum w:abstractNumId="27" w15:restartNumberingAfterBreak="0">
    <w:nsid w:val="56303684"/>
    <w:multiLevelType w:val="hybridMultilevel"/>
    <w:tmpl w:val="6CA2E0EC"/>
    <w:lvl w:ilvl="0" w:tplc="21FC4D2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E08D8"/>
    <w:multiLevelType w:val="hybridMultilevel"/>
    <w:tmpl w:val="F72CEF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82C6B0D"/>
    <w:multiLevelType w:val="hybridMultilevel"/>
    <w:tmpl w:val="4306C048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5831256A"/>
    <w:multiLevelType w:val="hybridMultilevel"/>
    <w:tmpl w:val="47804DE2"/>
    <w:lvl w:ilvl="0" w:tplc="B6AEABD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89C21E5"/>
    <w:multiLevelType w:val="hybridMultilevel"/>
    <w:tmpl w:val="EA1CE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3769C3"/>
    <w:multiLevelType w:val="hybridMultilevel"/>
    <w:tmpl w:val="2854ABBC"/>
    <w:lvl w:ilvl="0" w:tplc="DFA09788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3" w15:restartNumberingAfterBreak="0">
    <w:nsid w:val="5CEB6668"/>
    <w:multiLevelType w:val="hybridMultilevel"/>
    <w:tmpl w:val="BCCA466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13743A0"/>
    <w:multiLevelType w:val="hybridMultilevel"/>
    <w:tmpl w:val="10F86B6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284347C"/>
    <w:multiLevelType w:val="hybridMultilevel"/>
    <w:tmpl w:val="63CAA9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3B20BE"/>
    <w:multiLevelType w:val="hybridMultilevel"/>
    <w:tmpl w:val="92460922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3AC09CD"/>
    <w:multiLevelType w:val="hybridMultilevel"/>
    <w:tmpl w:val="4774AE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4F06CD0"/>
    <w:multiLevelType w:val="hybridMultilevel"/>
    <w:tmpl w:val="7DBAD6AC"/>
    <w:lvl w:ilvl="0" w:tplc="21FC4D22">
      <w:start w:val="1"/>
      <w:numFmt w:val="bullet"/>
      <w:lvlText w:val="-"/>
      <w:lvlJc w:val="left"/>
      <w:pPr>
        <w:ind w:left="1069" w:hanging="360"/>
      </w:pPr>
      <w:rPr>
        <w:rFonts w:ascii="Symbol" w:hAnsi="Symbol" w:hint="default"/>
      </w:rPr>
    </w:lvl>
    <w:lvl w:ilvl="1" w:tplc="21FC4D22">
      <w:start w:val="1"/>
      <w:numFmt w:val="bullet"/>
      <w:lvlText w:val="-"/>
      <w:lvlJc w:val="left"/>
      <w:pPr>
        <w:ind w:left="178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7DB440BC"/>
    <w:multiLevelType w:val="hybridMultilevel"/>
    <w:tmpl w:val="69CE974A"/>
    <w:lvl w:ilvl="0" w:tplc="21FC4D2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0"/>
  </w:num>
  <w:num w:numId="4">
    <w:abstractNumId w:val="22"/>
  </w:num>
  <w:num w:numId="5">
    <w:abstractNumId w:val="7"/>
  </w:num>
  <w:num w:numId="6">
    <w:abstractNumId w:val="30"/>
  </w:num>
  <w:num w:numId="7">
    <w:abstractNumId w:val="12"/>
  </w:num>
  <w:num w:numId="8">
    <w:abstractNumId w:val="9"/>
  </w:num>
  <w:num w:numId="9">
    <w:abstractNumId w:val="23"/>
  </w:num>
  <w:num w:numId="10">
    <w:abstractNumId w:val="38"/>
  </w:num>
  <w:num w:numId="11">
    <w:abstractNumId w:val="11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5"/>
  </w:num>
  <w:num w:numId="18">
    <w:abstractNumId w:val="32"/>
  </w:num>
  <w:num w:numId="19">
    <w:abstractNumId w:val="18"/>
  </w:num>
  <w:num w:numId="20">
    <w:abstractNumId w:val="31"/>
  </w:num>
  <w:num w:numId="21">
    <w:abstractNumId w:val="14"/>
  </w:num>
  <w:num w:numId="22">
    <w:abstractNumId w:val="10"/>
  </w:num>
  <w:num w:numId="23">
    <w:abstractNumId w:val="3"/>
  </w:num>
  <w:num w:numId="24">
    <w:abstractNumId w:val="37"/>
  </w:num>
  <w:num w:numId="25">
    <w:abstractNumId w:val="8"/>
  </w:num>
  <w:num w:numId="26">
    <w:abstractNumId w:val="33"/>
  </w:num>
  <w:num w:numId="27">
    <w:abstractNumId w:val="35"/>
  </w:num>
  <w:num w:numId="28">
    <w:abstractNumId w:val="39"/>
  </w:num>
  <w:num w:numId="29">
    <w:abstractNumId w:val="27"/>
  </w:num>
  <w:num w:numId="30">
    <w:abstractNumId w:val="24"/>
  </w:num>
  <w:num w:numId="31">
    <w:abstractNumId w:val="21"/>
  </w:num>
  <w:num w:numId="32">
    <w:abstractNumId w:val="15"/>
  </w:num>
  <w:num w:numId="33">
    <w:abstractNumId w:val="36"/>
  </w:num>
  <w:num w:numId="34">
    <w:abstractNumId w:val="17"/>
  </w:num>
  <w:num w:numId="35">
    <w:abstractNumId w:val="4"/>
  </w:num>
  <w:num w:numId="36">
    <w:abstractNumId w:val="29"/>
  </w:num>
  <w:num w:numId="37">
    <w:abstractNumId w:val="0"/>
  </w:num>
  <w:num w:numId="38">
    <w:abstractNumId w:val="34"/>
  </w:num>
  <w:num w:numId="39">
    <w:abstractNumId w:val="1"/>
  </w:num>
  <w:num w:numId="40">
    <w:abstractNumId w:val="28"/>
  </w:num>
  <w:num w:numId="41">
    <w:abstractNumId w:val="1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DB"/>
    <w:rsid w:val="00001F1D"/>
    <w:rsid w:val="00001FD6"/>
    <w:rsid w:val="00012960"/>
    <w:rsid w:val="00015BDA"/>
    <w:rsid w:val="00025538"/>
    <w:rsid w:val="00025AAA"/>
    <w:rsid w:val="000278D9"/>
    <w:rsid w:val="00072361"/>
    <w:rsid w:val="00074199"/>
    <w:rsid w:val="00075804"/>
    <w:rsid w:val="00077770"/>
    <w:rsid w:val="00080B09"/>
    <w:rsid w:val="00081FBB"/>
    <w:rsid w:val="0008425C"/>
    <w:rsid w:val="00086548"/>
    <w:rsid w:val="000B718B"/>
    <w:rsid w:val="000C1DB8"/>
    <w:rsid w:val="000C7EA9"/>
    <w:rsid w:val="000D2585"/>
    <w:rsid w:val="000D4E93"/>
    <w:rsid w:val="000D5B71"/>
    <w:rsid w:val="000D75F9"/>
    <w:rsid w:val="000E0933"/>
    <w:rsid w:val="000F2156"/>
    <w:rsid w:val="000F29B9"/>
    <w:rsid w:val="000F7DDC"/>
    <w:rsid w:val="000F7F79"/>
    <w:rsid w:val="001018F9"/>
    <w:rsid w:val="00101B99"/>
    <w:rsid w:val="001117F4"/>
    <w:rsid w:val="00121091"/>
    <w:rsid w:val="00124755"/>
    <w:rsid w:val="00140093"/>
    <w:rsid w:val="00141A64"/>
    <w:rsid w:val="00157A0A"/>
    <w:rsid w:val="0018200A"/>
    <w:rsid w:val="001827E7"/>
    <w:rsid w:val="001835C4"/>
    <w:rsid w:val="00193A90"/>
    <w:rsid w:val="00197A68"/>
    <w:rsid w:val="00197B03"/>
    <w:rsid w:val="00197B34"/>
    <w:rsid w:val="00197F76"/>
    <w:rsid w:val="001A3B2A"/>
    <w:rsid w:val="001A7F37"/>
    <w:rsid w:val="001B0507"/>
    <w:rsid w:val="001B2594"/>
    <w:rsid w:val="001B2F37"/>
    <w:rsid w:val="001B60A9"/>
    <w:rsid w:val="001D59D5"/>
    <w:rsid w:val="001D7F1D"/>
    <w:rsid w:val="001E08AE"/>
    <w:rsid w:val="001F055D"/>
    <w:rsid w:val="001F35BA"/>
    <w:rsid w:val="001F3F95"/>
    <w:rsid w:val="00200BC0"/>
    <w:rsid w:val="0020529F"/>
    <w:rsid w:val="00206249"/>
    <w:rsid w:val="002069B0"/>
    <w:rsid w:val="002075E7"/>
    <w:rsid w:val="002220AD"/>
    <w:rsid w:val="002257A2"/>
    <w:rsid w:val="0022748D"/>
    <w:rsid w:val="0023202E"/>
    <w:rsid w:val="002370DA"/>
    <w:rsid w:val="00237DC8"/>
    <w:rsid w:val="0024022D"/>
    <w:rsid w:val="00240B7E"/>
    <w:rsid w:val="002443FD"/>
    <w:rsid w:val="00244E73"/>
    <w:rsid w:val="00250169"/>
    <w:rsid w:val="002508E6"/>
    <w:rsid w:val="00251334"/>
    <w:rsid w:val="00252631"/>
    <w:rsid w:val="00252B23"/>
    <w:rsid w:val="00252EFB"/>
    <w:rsid w:val="0026780D"/>
    <w:rsid w:val="0027006D"/>
    <w:rsid w:val="00275664"/>
    <w:rsid w:val="0028128C"/>
    <w:rsid w:val="00283215"/>
    <w:rsid w:val="0029059C"/>
    <w:rsid w:val="002905F0"/>
    <w:rsid w:val="002930FF"/>
    <w:rsid w:val="002942A6"/>
    <w:rsid w:val="00294F7B"/>
    <w:rsid w:val="00295600"/>
    <w:rsid w:val="00295AD2"/>
    <w:rsid w:val="00295C98"/>
    <w:rsid w:val="002A1002"/>
    <w:rsid w:val="002A28BF"/>
    <w:rsid w:val="002A51B6"/>
    <w:rsid w:val="002A5500"/>
    <w:rsid w:val="002A6AE0"/>
    <w:rsid w:val="002B031A"/>
    <w:rsid w:val="002B29B7"/>
    <w:rsid w:val="002C0166"/>
    <w:rsid w:val="002C0D59"/>
    <w:rsid w:val="002C7D25"/>
    <w:rsid w:val="002D7AE1"/>
    <w:rsid w:val="002F7CFC"/>
    <w:rsid w:val="003073B1"/>
    <w:rsid w:val="00307702"/>
    <w:rsid w:val="00311540"/>
    <w:rsid w:val="003129D8"/>
    <w:rsid w:val="00315059"/>
    <w:rsid w:val="00320C4A"/>
    <w:rsid w:val="0032178E"/>
    <w:rsid w:val="0032238E"/>
    <w:rsid w:val="003251E9"/>
    <w:rsid w:val="00326B5E"/>
    <w:rsid w:val="00327C9B"/>
    <w:rsid w:val="0033447C"/>
    <w:rsid w:val="00335D9A"/>
    <w:rsid w:val="00337DE1"/>
    <w:rsid w:val="0034287E"/>
    <w:rsid w:val="00350D78"/>
    <w:rsid w:val="00360A23"/>
    <w:rsid w:val="003624B8"/>
    <w:rsid w:val="00363D02"/>
    <w:rsid w:val="00371BAA"/>
    <w:rsid w:val="00386E92"/>
    <w:rsid w:val="00397B04"/>
    <w:rsid w:val="003A5F43"/>
    <w:rsid w:val="003B1383"/>
    <w:rsid w:val="003B391D"/>
    <w:rsid w:val="003D0EEE"/>
    <w:rsid w:val="003D6156"/>
    <w:rsid w:val="003E2C28"/>
    <w:rsid w:val="003F583E"/>
    <w:rsid w:val="003F5F9F"/>
    <w:rsid w:val="003F70E9"/>
    <w:rsid w:val="004032F1"/>
    <w:rsid w:val="004079D0"/>
    <w:rsid w:val="00414EA6"/>
    <w:rsid w:val="00420B81"/>
    <w:rsid w:val="00421214"/>
    <w:rsid w:val="00426ACF"/>
    <w:rsid w:val="004378D3"/>
    <w:rsid w:val="00437B72"/>
    <w:rsid w:val="00441904"/>
    <w:rsid w:val="00447477"/>
    <w:rsid w:val="00452DEC"/>
    <w:rsid w:val="00453F79"/>
    <w:rsid w:val="00455518"/>
    <w:rsid w:val="004654F2"/>
    <w:rsid w:val="00470014"/>
    <w:rsid w:val="00485344"/>
    <w:rsid w:val="00485F34"/>
    <w:rsid w:val="00493CD5"/>
    <w:rsid w:val="004A08D7"/>
    <w:rsid w:val="004A3C00"/>
    <w:rsid w:val="004A4977"/>
    <w:rsid w:val="004A7F5E"/>
    <w:rsid w:val="004B1752"/>
    <w:rsid w:val="004B391E"/>
    <w:rsid w:val="004B762F"/>
    <w:rsid w:val="004C1564"/>
    <w:rsid w:val="004D065B"/>
    <w:rsid w:val="004D1B57"/>
    <w:rsid w:val="004D2951"/>
    <w:rsid w:val="004D2FE1"/>
    <w:rsid w:val="004E2518"/>
    <w:rsid w:val="004F14E4"/>
    <w:rsid w:val="004F1BFC"/>
    <w:rsid w:val="005006AC"/>
    <w:rsid w:val="00502979"/>
    <w:rsid w:val="00502D1D"/>
    <w:rsid w:val="00510F38"/>
    <w:rsid w:val="005206E7"/>
    <w:rsid w:val="00523B2C"/>
    <w:rsid w:val="00524311"/>
    <w:rsid w:val="00532A82"/>
    <w:rsid w:val="00543B69"/>
    <w:rsid w:val="00551C1C"/>
    <w:rsid w:val="00551C8B"/>
    <w:rsid w:val="0055309E"/>
    <w:rsid w:val="00556915"/>
    <w:rsid w:val="00560BEE"/>
    <w:rsid w:val="00565F6B"/>
    <w:rsid w:val="00566272"/>
    <w:rsid w:val="00573CB3"/>
    <w:rsid w:val="00584D26"/>
    <w:rsid w:val="00586AB4"/>
    <w:rsid w:val="005879E5"/>
    <w:rsid w:val="0059598F"/>
    <w:rsid w:val="00597DD7"/>
    <w:rsid w:val="005B3A1A"/>
    <w:rsid w:val="005B4D7A"/>
    <w:rsid w:val="005B63E3"/>
    <w:rsid w:val="005B7D02"/>
    <w:rsid w:val="005C0E98"/>
    <w:rsid w:val="005C1926"/>
    <w:rsid w:val="005C2309"/>
    <w:rsid w:val="005D45B7"/>
    <w:rsid w:val="005E604B"/>
    <w:rsid w:val="005E63A1"/>
    <w:rsid w:val="005F2CD0"/>
    <w:rsid w:val="00610AF8"/>
    <w:rsid w:val="00611639"/>
    <w:rsid w:val="006172A1"/>
    <w:rsid w:val="0062515F"/>
    <w:rsid w:val="00630606"/>
    <w:rsid w:val="00634E1B"/>
    <w:rsid w:val="00637133"/>
    <w:rsid w:val="00645AF0"/>
    <w:rsid w:val="00647F56"/>
    <w:rsid w:val="0065131D"/>
    <w:rsid w:val="00656B19"/>
    <w:rsid w:val="006573F6"/>
    <w:rsid w:val="0066136A"/>
    <w:rsid w:val="00663050"/>
    <w:rsid w:val="00664CB3"/>
    <w:rsid w:val="006664CD"/>
    <w:rsid w:val="006672F5"/>
    <w:rsid w:val="00674680"/>
    <w:rsid w:val="00674E79"/>
    <w:rsid w:val="00677EAD"/>
    <w:rsid w:val="00680A92"/>
    <w:rsid w:val="00682898"/>
    <w:rsid w:val="0068685C"/>
    <w:rsid w:val="006869FE"/>
    <w:rsid w:val="00692A25"/>
    <w:rsid w:val="00697D9D"/>
    <w:rsid w:val="006A6AC4"/>
    <w:rsid w:val="006B211E"/>
    <w:rsid w:val="006B5249"/>
    <w:rsid w:val="006C60FD"/>
    <w:rsid w:val="006D5EF1"/>
    <w:rsid w:val="006E04DB"/>
    <w:rsid w:val="006E21AA"/>
    <w:rsid w:val="006F5A8A"/>
    <w:rsid w:val="00701DF8"/>
    <w:rsid w:val="007070FC"/>
    <w:rsid w:val="00707BEB"/>
    <w:rsid w:val="00712E15"/>
    <w:rsid w:val="00714308"/>
    <w:rsid w:val="0071628C"/>
    <w:rsid w:val="00720DBF"/>
    <w:rsid w:val="00722DE8"/>
    <w:rsid w:val="00727AB5"/>
    <w:rsid w:val="00744F38"/>
    <w:rsid w:val="007470D5"/>
    <w:rsid w:val="0075667E"/>
    <w:rsid w:val="0075671A"/>
    <w:rsid w:val="00762CD0"/>
    <w:rsid w:val="00763550"/>
    <w:rsid w:val="00765D23"/>
    <w:rsid w:val="00766B53"/>
    <w:rsid w:val="007772B5"/>
    <w:rsid w:val="007842A9"/>
    <w:rsid w:val="00784345"/>
    <w:rsid w:val="007846AE"/>
    <w:rsid w:val="00793590"/>
    <w:rsid w:val="00795039"/>
    <w:rsid w:val="007A2FA2"/>
    <w:rsid w:val="007A74D5"/>
    <w:rsid w:val="007B0817"/>
    <w:rsid w:val="007B1B12"/>
    <w:rsid w:val="007B51B7"/>
    <w:rsid w:val="007B5338"/>
    <w:rsid w:val="007C3A90"/>
    <w:rsid w:val="007C3CBF"/>
    <w:rsid w:val="007D161F"/>
    <w:rsid w:val="007D2338"/>
    <w:rsid w:val="007E401F"/>
    <w:rsid w:val="007E4E3D"/>
    <w:rsid w:val="007F3684"/>
    <w:rsid w:val="007F78EF"/>
    <w:rsid w:val="0080675B"/>
    <w:rsid w:val="00806EAA"/>
    <w:rsid w:val="00816D88"/>
    <w:rsid w:val="008245FD"/>
    <w:rsid w:val="008325A6"/>
    <w:rsid w:val="00835CC7"/>
    <w:rsid w:val="00854566"/>
    <w:rsid w:val="0086232A"/>
    <w:rsid w:val="00862E2A"/>
    <w:rsid w:val="00864501"/>
    <w:rsid w:val="00864AFE"/>
    <w:rsid w:val="0086562C"/>
    <w:rsid w:val="00872912"/>
    <w:rsid w:val="00872BFF"/>
    <w:rsid w:val="008836C7"/>
    <w:rsid w:val="008900E7"/>
    <w:rsid w:val="00890B56"/>
    <w:rsid w:val="00892993"/>
    <w:rsid w:val="0089504E"/>
    <w:rsid w:val="00895831"/>
    <w:rsid w:val="00895930"/>
    <w:rsid w:val="00897905"/>
    <w:rsid w:val="008A613F"/>
    <w:rsid w:val="008B2B99"/>
    <w:rsid w:val="008B42F3"/>
    <w:rsid w:val="008B6AA8"/>
    <w:rsid w:val="008C1C97"/>
    <w:rsid w:val="008C2115"/>
    <w:rsid w:val="008C6782"/>
    <w:rsid w:val="008D27AA"/>
    <w:rsid w:val="008E02AE"/>
    <w:rsid w:val="008E1C56"/>
    <w:rsid w:val="008E2827"/>
    <w:rsid w:val="008F321B"/>
    <w:rsid w:val="008F39C4"/>
    <w:rsid w:val="008F51EA"/>
    <w:rsid w:val="00907BA3"/>
    <w:rsid w:val="0091209A"/>
    <w:rsid w:val="00913E7F"/>
    <w:rsid w:val="0091773B"/>
    <w:rsid w:val="00925868"/>
    <w:rsid w:val="00930A1E"/>
    <w:rsid w:val="00932B58"/>
    <w:rsid w:val="0093689A"/>
    <w:rsid w:val="00942BF1"/>
    <w:rsid w:val="00952FBE"/>
    <w:rsid w:val="009531BA"/>
    <w:rsid w:val="00956BCF"/>
    <w:rsid w:val="00963997"/>
    <w:rsid w:val="00964632"/>
    <w:rsid w:val="009677B2"/>
    <w:rsid w:val="00970C96"/>
    <w:rsid w:val="009777F0"/>
    <w:rsid w:val="00982522"/>
    <w:rsid w:val="00986F98"/>
    <w:rsid w:val="00992817"/>
    <w:rsid w:val="00997E99"/>
    <w:rsid w:val="009A6328"/>
    <w:rsid w:val="009A6376"/>
    <w:rsid w:val="009C0014"/>
    <w:rsid w:val="009C1CF8"/>
    <w:rsid w:val="009C351A"/>
    <w:rsid w:val="009C476C"/>
    <w:rsid w:val="009C4CAB"/>
    <w:rsid w:val="009E5E7F"/>
    <w:rsid w:val="009E794E"/>
    <w:rsid w:val="00A0157D"/>
    <w:rsid w:val="00A12502"/>
    <w:rsid w:val="00A143ED"/>
    <w:rsid w:val="00A32F6F"/>
    <w:rsid w:val="00A37163"/>
    <w:rsid w:val="00A43629"/>
    <w:rsid w:val="00A552BC"/>
    <w:rsid w:val="00A618FD"/>
    <w:rsid w:val="00A72AAB"/>
    <w:rsid w:val="00A75AAA"/>
    <w:rsid w:val="00A81A8E"/>
    <w:rsid w:val="00A829EF"/>
    <w:rsid w:val="00A85775"/>
    <w:rsid w:val="00A85900"/>
    <w:rsid w:val="00A974C3"/>
    <w:rsid w:val="00AA015B"/>
    <w:rsid w:val="00AA7F87"/>
    <w:rsid w:val="00AB2C7C"/>
    <w:rsid w:val="00AB6756"/>
    <w:rsid w:val="00AC6363"/>
    <w:rsid w:val="00AC736E"/>
    <w:rsid w:val="00AD0A9A"/>
    <w:rsid w:val="00AD1055"/>
    <w:rsid w:val="00AD3211"/>
    <w:rsid w:val="00AD5BED"/>
    <w:rsid w:val="00AD7AA3"/>
    <w:rsid w:val="00AF198D"/>
    <w:rsid w:val="00AF2461"/>
    <w:rsid w:val="00AF4F37"/>
    <w:rsid w:val="00B0037C"/>
    <w:rsid w:val="00B05221"/>
    <w:rsid w:val="00B066EA"/>
    <w:rsid w:val="00B1207B"/>
    <w:rsid w:val="00B25125"/>
    <w:rsid w:val="00B330C4"/>
    <w:rsid w:val="00B3543A"/>
    <w:rsid w:val="00B6438D"/>
    <w:rsid w:val="00B66385"/>
    <w:rsid w:val="00B673E6"/>
    <w:rsid w:val="00B72832"/>
    <w:rsid w:val="00B77138"/>
    <w:rsid w:val="00B81577"/>
    <w:rsid w:val="00B8779B"/>
    <w:rsid w:val="00B94505"/>
    <w:rsid w:val="00BA492E"/>
    <w:rsid w:val="00BB3E48"/>
    <w:rsid w:val="00BC3B68"/>
    <w:rsid w:val="00BC533F"/>
    <w:rsid w:val="00BD62B8"/>
    <w:rsid w:val="00BE05E4"/>
    <w:rsid w:val="00BF1228"/>
    <w:rsid w:val="00BF59BC"/>
    <w:rsid w:val="00BF795E"/>
    <w:rsid w:val="00C10CA6"/>
    <w:rsid w:val="00C1347A"/>
    <w:rsid w:val="00C21956"/>
    <w:rsid w:val="00C23DDC"/>
    <w:rsid w:val="00C375B4"/>
    <w:rsid w:val="00C3785E"/>
    <w:rsid w:val="00C45B01"/>
    <w:rsid w:val="00C45F4A"/>
    <w:rsid w:val="00C478A2"/>
    <w:rsid w:val="00C83C21"/>
    <w:rsid w:val="00C847F0"/>
    <w:rsid w:val="00C92D9F"/>
    <w:rsid w:val="00C96623"/>
    <w:rsid w:val="00CA59B9"/>
    <w:rsid w:val="00CA7FD7"/>
    <w:rsid w:val="00CB387A"/>
    <w:rsid w:val="00CB3997"/>
    <w:rsid w:val="00CB7838"/>
    <w:rsid w:val="00CD015D"/>
    <w:rsid w:val="00CD67E2"/>
    <w:rsid w:val="00CD750E"/>
    <w:rsid w:val="00CE019B"/>
    <w:rsid w:val="00CE6504"/>
    <w:rsid w:val="00CE752B"/>
    <w:rsid w:val="00CF5541"/>
    <w:rsid w:val="00CF570A"/>
    <w:rsid w:val="00CF6E65"/>
    <w:rsid w:val="00D04424"/>
    <w:rsid w:val="00D06AB4"/>
    <w:rsid w:val="00D07E3D"/>
    <w:rsid w:val="00D12F12"/>
    <w:rsid w:val="00D20B36"/>
    <w:rsid w:val="00D20EFE"/>
    <w:rsid w:val="00D222F8"/>
    <w:rsid w:val="00D34BF6"/>
    <w:rsid w:val="00D3710E"/>
    <w:rsid w:val="00D6169F"/>
    <w:rsid w:val="00D63B3A"/>
    <w:rsid w:val="00D65F4E"/>
    <w:rsid w:val="00D67743"/>
    <w:rsid w:val="00D83D10"/>
    <w:rsid w:val="00D8435C"/>
    <w:rsid w:val="00D8582B"/>
    <w:rsid w:val="00D87264"/>
    <w:rsid w:val="00D91D2C"/>
    <w:rsid w:val="00D95A81"/>
    <w:rsid w:val="00DA5EA3"/>
    <w:rsid w:val="00DC537D"/>
    <w:rsid w:val="00DD7C20"/>
    <w:rsid w:val="00DE128F"/>
    <w:rsid w:val="00DE2DA2"/>
    <w:rsid w:val="00DF3AB3"/>
    <w:rsid w:val="00E00CA0"/>
    <w:rsid w:val="00E0227D"/>
    <w:rsid w:val="00E02EB7"/>
    <w:rsid w:val="00E04F66"/>
    <w:rsid w:val="00E065FC"/>
    <w:rsid w:val="00E20FCB"/>
    <w:rsid w:val="00E24643"/>
    <w:rsid w:val="00E26F32"/>
    <w:rsid w:val="00E27C71"/>
    <w:rsid w:val="00E56BE3"/>
    <w:rsid w:val="00E71561"/>
    <w:rsid w:val="00E7333D"/>
    <w:rsid w:val="00E762DC"/>
    <w:rsid w:val="00E83562"/>
    <w:rsid w:val="00EA5E9F"/>
    <w:rsid w:val="00EA617D"/>
    <w:rsid w:val="00EB01FE"/>
    <w:rsid w:val="00EB4F92"/>
    <w:rsid w:val="00EC248D"/>
    <w:rsid w:val="00ED4A2B"/>
    <w:rsid w:val="00EE2EF9"/>
    <w:rsid w:val="00EE5193"/>
    <w:rsid w:val="00EF14BD"/>
    <w:rsid w:val="00EF420D"/>
    <w:rsid w:val="00EF6673"/>
    <w:rsid w:val="00F025C6"/>
    <w:rsid w:val="00F1790F"/>
    <w:rsid w:val="00F230CF"/>
    <w:rsid w:val="00F35C4D"/>
    <w:rsid w:val="00F373D2"/>
    <w:rsid w:val="00F43201"/>
    <w:rsid w:val="00F46CF7"/>
    <w:rsid w:val="00F5697A"/>
    <w:rsid w:val="00F62D65"/>
    <w:rsid w:val="00F67708"/>
    <w:rsid w:val="00F75833"/>
    <w:rsid w:val="00F8092B"/>
    <w:rsid w:val="00F81D2C"/>
    <w:rsid w:val="00F82364"/>
    <w:rsid w:val="00F830C3"/>
    <w:rsid w:val="00F86098"/>
    <w:rsid w:val="00F87339"/>
    <w:rsid w:val="00F90515"/>
    <w:rsid w:val="00F91D28"/>
    <w:rsid w:val="00F94D03"/>
    <w:rsid w:val="00F96C24"/>
    <w:rsid w:val="00FA294F"/>
    <w:rsid w:val="00FA4233"/>
    <w:rsid w:val="00FB03F8"/>
    <w:rsid w:val="00FC4C91"/>
    <w:rsid w:val="00FC7F56"/>
    <w:rsid w:val="00FE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DDE966"/>
  <w15:chartTrackingRefBased/>
  <w15:docId w15:val="{65CA80EB-5F01-4B3E-9B90-8A3D45F8A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E0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E0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E0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04DB"/>
  </w:style>
  <w:style w:type="paragraph" w:styleId="a6">
    <w:name w:val="footer"/>
    <w:basedOn w:val="a"/>
    <w:link w:val="a7"/>
    <w:uiPriority w:val="99"/>
    <w:unhideWhenUsed/>
    <w:rsid w:val="006E0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04DB"/>
  </w:style>
  <w:style w:type="paragraph" w:styleId="a8">
    <w:name w:val="List Paragraph"/>
    <w:basedOn w:val="a"/>
    <w:uiPriority w:val="34"/>
    <w:qFormat/>
    <w:rsid w:val="009E794E"/>
    <w:pPr>
      <w:ind w:left="720"/>
      <w:contextualSpacing/>
    </w:pPr>
  </w:style>
  <w:style w:type="table" w:customStyle="1" w:styleId="11">
    <w:name w:val="Сетка таблицы11"/>
    <w:basedOn w:val="a1"/>
    <w:next w:val="a3"/>
    <w:uiPriority w:val="39"/>
    <w:rsid w:val="00001F1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24755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124755"/>
    <w:rPr>
      <w:color w:val="605E5C"/>
      <w:shd w:val="clear" w:color="auto" w:fill="E1DFDD"/>
    </w:rPr>
  </w:style>
  <w:style w:type="numbering" w:customStyle="1" w:styleId="12">
    <w:name w:val="Нет списка1"/>
    <w:next w:val="a2"/>
    <w:uiPriority w:val="99"/>
    <w:semiHidden/>
    <w:unhideWhenUsed/>
    <w:rsid w:val="001B2594"/>
  </w:style>
  <w:style w:type="table" w:customStyle="1" w:styleId="2">
    <w:name w:val="Сетка таблицы2"/>
    <w:basedOn w:val="a1"/>
    <w:next w:val="a3"/>
    <w:uiPriority w:val="39"/>
    <w:rsid w:val="001B2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39"/>
    <w:rsid w:val="001B259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3"/>
    <w:uiPriority w:val="59"/>
    <w:rsid w:val="001B259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unhideWhenUsed/>
    <w:qFormat/>
    <w:rsid w:val="00982522"/>
    <w:pPr>
      <w:widowControl w:val="0"/>
      <w:autoSpaceDE w:val="0"/>
      <w:autoSpaceDN w:val="0"/>
      <w:adjustRightInd w:val="0"/>
      <w:spacing w:after="0" w:line="240" w:lineRule="auto"/>
      <w:ind w:left="118"/>
    </w:pPr>
    <w:rPr>
      <w:rFonts w:ascii="Arial" w:eastAsiaTheme="minorEastAsia" w:hAnsi="Arial" w:cs="Arial"/>
      <w:lang w:eastAsia="ja-JP"/>
    </w:rPr>
  </w:style>
  <w:style w:type="character" w:customStyle="1" w:styleId="ab">
    <w:name w:val="Основной текст Знак"/>
    <w:basedOn w:val="a0"/>
    <w:link w:val="aa"/>
    <w:uiPriority w:val="1"/>
    <w:rsid w:val="00982522"/>
    <w:rPr>
      <w:rFonts w:ascii="Arial" w:eastAsiaTheme="minorEastAsia" w:hAnsi="Arial" w:cs="Arial"/>
      <w:lang w:eastAsia="ja-JP"/>
    </w:rPr>
  </w:style>
  <w:style w:type="character" w:styleId="ac">
    <w:name w:val="annotation reference"/>
    <w:basedOn w:val="a0"/>
    <w:uiPriority w:val="99"/>
    <w:semiHidden/>
    <w:unhideWhenUsed/>
    <w:rsid w:val="00E2464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2464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2464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2464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24643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E24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246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9891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5171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99387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single" w:sz="6" w:space="14" w:color="FEBB02"/>
            <w:right w:val="none" w:sz="0" w:space="0" w:color="auto"/>
          </w:divBdr>
        </w:div>
      </w:divsChild>
    </w:div>
    <w:div w:id="282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33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16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9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2064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6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653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single" w:sz="6" w:space="14" w:color="FEBB02"/>
            <w:right w:val="none" w:sz="0" w:space="0" w:color="auto"/>
          </w:divBdr>
        </w:div>
      </w:divsChild>
    </w:div>
    <w:div w:id="12142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233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single" w:sz="6" w:space="14" w:color="FEBB02"/>
            <w:right w:val="none" w:sz="0" w:space="0" w:color="auto"/>
          </w:divBdr>
        </w:div>
      </w:divsChild>
    </w:div>
    <w:div w:id="1405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019F8-D66F-46DC-8AE4-BE74EDA5D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13628</Words>
  <Characters>77686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Соколова</dc:creator>
  <cp:keywords/>
  <dc:description/>
  <cp:lastModifiedBy>User Windows</cp:lastModifiedBy>
  <cp:revision>3</cp:revision>
  <cp:lastPrinted>2020-05-31T20:23:00Z</cp:lastPrinted>
  <dcterms:created xsi:type="dcterms:W3CDTF">2020-06-03T13:12:00Z</dcterms:created>
  <dcterms:modified xsi:type="dcterms:W3CDTF">2020-06-03T13:12:00Z</dcterms:modified>
</cp:coreProperties>
</file>