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2138C" w14:textId="6231D4BB" w:rsidR="0005723F" w:rsidRDefault="00587573" w:rsidP="0005723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80717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школа№14»</w:t>
      </w:r>
      <w:r w:rsidR="0005723F">
        <w:rPr>
          <w:rFonts w:ascii="Times New Roman" w:hAnsi="Times New Roman" w:cs="Times New Roman"/>
          <w:sz w:val="28"/>
          <w:szCs w:val="28"/>
        </w:rPr>
        <w:t xml:space="preserve"> </w:t>
      </w:r>
      <w:r w:rsidRPr="00080717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Сергиев Посад </w:t>
      </w:r>
      <w:r w:rsidRPr="00080717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572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улица Куликова, дом 16, </w:t>
      </w:r>
      <w:r w:rsidRPr="00080717">
        <w:rPr>
          <w:rFonts w:ascii="Times New Roman" w:hAnsi="Times New Roman" w:cs="Times New Roman"/>
          <w:sz w:val="28"/>
          <w:szCs w:val="28"/>
        </w:rPr>
        <w:t xml:space="preserve">телефон 540-41-46; </w:t>
      </w:r>
    </w:p>
    <w:p w14:paraId="02F8D232" w14:textId="44A6128A" w:rsidR="00587573" w:rsidRDefault="00587573" w:rsidP="00587573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717">
        <w:rPr>
          <w:rFonts w:ascii="Times New Roman" w:hAnsi="Times New Roman" w:cs="Times New Roman"/>
          <w:sz w:val="28"/>
          <w:szCs w:val="28"/>
        </w:rPr>
        <w:t>факс (496)540-41-46</w:t>
      </w:r>
    </w:p>
    <w:p w14:paraId="27A68E90" w14:textId="77777777" w:rsidR="00587573" w:rsidRDefault="00587573" w:rsidP="00587573"/>
    <w:p w14:paraId="3BB7FED5" w14:textId="77777777" w:rsidR="00587573" w:rsidRDefault="00587573" w:rsidP="00587573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14:paraId="1CB80706" w14:textId="2E1ED2BF" w:rsidR="00587573" w:rsidRPr="00B95B6C" w:rsidRDefault="00587573" w:rsidP="00587573">
      <w:pPr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 w:rsidRPr="00080717">
        <w:rPr>
          <w:rFonts w:ascii="Times New Roman" w:hAnsi="Times New Roman" w:cs="Times New Roman"/>
          <w:sz w:val="28"/>
          <w:szCs w:val="28"/>
        </w:rPr>
        <w:t>Кафедра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057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Химия и Биология</w:t>
      </w:r>
    </w:p>
    <w:p w14:paraId="5AF23C42" w14:textId="77777777" w:rsidR="00587573" w:rsidRDefault="00587573" w:rsidP="00D16922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9FE89F8" w14:textId="77777777" w:rsidR="00587573" w:rsidRDefault="00587573" w:rsidP="00D16922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4FFA857" w14:textId="77777777" w:rsidR="00587573" w:rsidRDefault="00587573" w:rsidP="00D16922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EE9E2C0" w14:textId="77777777" w:rsidR="00587573" w:rsidRDefault="00587573" w:rsidP="00D1692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3EDD">
        <w:rPr>
          <w:rFonts w:ascii="Times New Roman" w:eastAsia="Calibri" w:hAnsi="Times New Roman" w:cs="Times New Roman"/>
          <w:sz w:val="28"/>
          <w:szCs w:val="28"/>
        </w:rPr>
        <w:t>ИНДИВИДУАЛЬНЫЙ</w:t>
      </w:r>
    </w:p>
    <w:p w14:paraId="1DACD517" w14:textId="77777777" w:rsidR="00587573" w:rsidRDefault="00587573" w:rsidP="00D1692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3EDD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14:paraId="0A779838" w14:textId="77777777" w:rsidR="00587573" w:rsidRPr="00F63EDD" w:rsidRDefault="00587573" w:rsidP="00D16922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9174D0D" w14:textId="77777777" w:rsidR="00587573" w:rsidRDefault="00587573" w:rsidP="00587573">
      <w:pPr>
        <w:spacing w:after="16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Как снизить воздействие ядовитых</w:t>
      </w:r>
    </w:p>
    <w:p w14:paraId="7DF3A1BE" w14:textId="77777777" w:rsidR="00587573" w:rsidRDefault="00587573" w:rsidP="00587573">
      <w:pPr>
        <w:spacing w:after="16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веществ в быту на примере косметических средств</w:t>
      </w:r>
    </w:p>
    <w:p w14:paraId="0690F4CE" w14:textId="77777777" w:rsidR="00587573" w:rsidRPr="00820A54" w:rsidRDefault="00587573" w:rsidP="00571FA9">
      <w:pPr>
        <w:spacing w:after="160" w:line="259" w:lineRule="auto"/>
        <w:jc w:val="center"/>
        <w:rPr>
          <w:rStyle w:val="a3"/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14:paraId="020C4334" w14:textId="77777777" w:rsidR="00587573" w:rsidRDefault="00587573" w:rsidP="00571FA9">
      <w:pPr>
        <w:spacing w:after="160" w:line="259" w:lineRule="auto"/>
        <w:jc w:val="center"/>
        <w:rPr>
          <w:noProof/>
          <w:lang w:eastAsia="ru-RU"/>
        </w:rPr>
      </w:pPr>
    </w:p>
    <w:p w14:paraId="2B7AD67E" w14:textId="77777777" w:rsidR="00587573" w:rsidRDefault="00587573" w:rsidP="00571FA9">
      <w:pPr>
        <w:spacing w:after="160" w:line="259" w:lineRule="auto"/>
        <w:jc w:val="center"/>
        <w:rPr>
          <w:noProof/>
          <w:lang w:eastAsia="ru-RU"/>
        </w:rPr>
      </w:pPr>
    </w:p>
    <w:p w14:paraId="228366E3" w14:textId="77777777" w:rsidR="00587573" w:rsidRDefault="00587573" w:rsidP="00571FA9">
      <w:pPr>
        <w:spacing w:after="160" w:line="259" w:lineRule="auto"/>
        <w:jc w:val="center"/>
        <w:rPr>
          <w:noProof/>
          <w:lang w:eastAsia="ru-RU"/>
        </w:rPr>
      </w:pPr>
    </w:p>
    <w:p w14:paraId="260EC50B" w14:textId="1AD1DCCF" w:rsidR="00587573" w:rsidRDefault="00587573" w:rsidP="00571FA9">
      <w:pPr>
        <w:spacing w:after="160" w:line="259" w:lineRule="auto"/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05E7B93F" w14:textId="77777777" w:rsidR="0005723F" w:rsidRDefault="0005723F" w:rsidP="00571FA9">
      <w:pPr>
        <w:spacing w:after="160" w:line="259" w:lineRule="auto"/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14:paraId="1FAA01C7" w14:textId="305FB1B9" w:rsidR="00587573" w:rsidRPr="00217710" w:rsidRDefault="00587573" w:rsidP="00587573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Выполнила ученица</w:t>
      </w:r>
      <w:r>
        <w:rPr>
          <w:sz w:val="28"/>
          <w:szCs w:val="28"/>
        </w:rPr>
        <w:br/>
        <w:t xml:space="preserve">11 </w:t>
      </w:r>
      <w:r w:rsidRPr="00217710">
        <w:rPr>
          <w:sz w:val="28"/>
          <w:szCs w:val="28"/>
        </w:rPr>
        <w:t>класса</w:t>
      </w:r>
      <w:r w:rsidR="0005723F">
        <w:rPr>
          <w:sz w:val="28"/>
          <w:szCs w:val="28"/>
        </w:rPr>
        <w:t xml:space="preserve"> </w:t>
      </w:r>
      <w:r w:rsidRPr="00CB2CE5">
        <w:rPr>
          <w:rFonts w:cs="Times New Roman"/>
          <w:sz w:val="28"/>
          <w:szCs w:val="28"/>
        </w:rPr>
        <w:t>Епифанова Анна Денисовна</w:t>
      </w:r>
      <w:r w:rsidRPr="00217710">
        <w:rPr>
          <w:sz w:val="28"/>
          <w:szCs w:val="28"/>
        </w:rPr>
        <w:br/>
      </w:r>
      <w:r w:rsidRPr="007513EF">
        <w:rPr>
          <w:rFonts w:cs="Times New Roman"/>
          <w:sz w:val="28"/>
          <w:szCs w:val="28"/>
        </w:rPr>
        <w:t>Научны</w:t>
      </w:r>
      <w:r w:rsidR="0005723F">
        <w:rPr>
          <w:rFonts w:cs="Times New Roman"/>
          <w:sz w:val="28"/>
          <w:szCs w:val="28"/>
        </w:rPr>
        <w:t>е</w:t>
      </w:r>
      <w:r w:rsidRPr="007513EF">
        <w:rPr>
          <w:rFonts w:cs="Times New Roman"/>
          <w:sz w:val="28"/>
          <w:szCs w:val="28"/>
        </w:rPr>
        <w:t xml:space="preserve"> руководител</w:t>
      </w:r>
      <w:r>
        <w:rPr>
          <w:rFonts w:cs="Times New Roman"/>
          <w:sz w:val="28"/>
          <w:szCs w:val="28"/>
        </w:rPr>
        <w:t>и</w:t>
      </w:r>
      <w:r w:rsidRPr="007513EF">
        <w:rPr>
          <w:rFonts w:cs="Times New Roman"/>
          <w:sz w:val="28"/>
          <w:szCs w:val="28"/>
        </w:rPr>
        <w:t>: Палагина</w:t>
      </w:r>
      <w:r>
        <w:rPr>
          <w:sz w:val="28"/>
          <w:szCs w:val="28"/>
        </w:rPr>
        <w:t xml:space="preserve"> Т.В. и Сенькина Н.Н. </w:t>
      </w:r>
      <w:r w:rsidRPr="00217710">
        <w:rPr>
          <w:sz w:val="28"/>
          <w:szCs w:val="28"/>
        </w:rPr>
        <w:br/>
      </w:r>
    </w:p>
    <w:p w14:paraId="692A9EDF" w14:textId="77777777" w:rsidR="00587573" w:rsidRDefault="00587573" w:rsidP="0005723F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231DC707" w14:textId="77777777" w:rsidR="00587573" w:rsidRDefault="00587573" w:rsidP="00571FA9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14:paraId="48690E3E" w14:textId="77777777" w:rsidR="00587573" w:rsidRDefault="00587573" w:rsidP="00571FA9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14:paraId="01542AEE" w14:textId="77777777" w:rsidR="00571FA9" w:rsidRDefault="00587573" w:rsidP="00571F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 Посад</w:t>
      </w:r>
    </w:p>
    <w:p w14:paraId="14FFAE1A" w14:textId="77777777" w:rsidR="00571FA9" w:rsidRDefault="00587573" w:rsidP="00571F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36265678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14:paraId="2FC6D36B" w14:textId="77777777" w:rsidR="00870DDF" w:rsidRPr="00F9051B" w:rsidRDefault="00870DDF" w:rsidP="001C7018">
          <w:pPr>
            <w:pStyle w:val="aa"/>
            <w:spacing w:line="240" w:lineRule="auto"/>
            <w:jc w:val="center"/>
            <w:rPr>
              <w:rFonts w:ascii="Times New Roman" w:hAnsi="Times New Roman"/>
              <w:szCs w:val="32"/>
            </w:rPr>
          </w:pPr>
          <w:r w:rsidRPr="00F9051B">
            <w:rPr>
              <w:rFonts w:ascii="Times New Roman" w:hAnsi="Times New Roman"/>
              <w:szCs w:val="32"/>
            </w:rPr>
            <w:t>Содержание</w:t>
          </w:r>
        </w:p>
        <w:p w14:paraId="79A98925" w14:textId="77777777" w:rsidR="00870DDF" w:rsidRPr="0005723F" w:rsidRDefault="00870DDF" w:rsidP="001C7018">
          <w:pPr>
            <w:rPr>
              <w:sz w:val="28"/>
              <w:szCs w:val="28"/>
            </w:rPr>
          </w:pPr>
        </w:p>
        <w:p w14:paraId="39C02F89" w14:textId="7AC27E51" w:rsidR="00A72365" w:rsidRPr="0005723F" w:rsidRDefault="00AB7E9D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05723F">
            <w:rPr>
              <w:sz w:val="28"/>
              <w:szCs w:val="28"/>
            </w:rPr>
            <w:fldChar w:fldCharType="begin"/>
          </w:r>
          <w:r w:rsidR="00870DDF" w:rsidRPr="0005723F">
            <w:rPr>
              <w:sz w:val="28"/>
              <w:szCs w:val="28"/>
            </w:rPr>
            <w:instrText xml:space="preserve"> TOC \o "1-3" \h \z \u </w:instrText>
          </w:r>
          <w:r w:rsidRPr="0005723F">
            <w:rPr>
              <w:sz w:val="28"/>
              <w:szCs w:val="28"/>
            </w:rPr>
            <w:fldChar w:fldCharType="separate"/>
          </w:r>
          <w:hyperlink w:anchor="_Toc54172900" w:history="1">
            <w:r w:rsidR="00A72365" w:rsidRPr="0005723F">
              <w:rPr>
                <w:rStyle w:val="a7"/>
                <w:noProof/>
                <w:sz w:val="28"/>
                <w:szCs w:val="28"/>
              </w:rPr>
              <w:t>Введение.</w:t>
            </w:r>
            <w:r w:rsidR="00A72365" w:rsidRPr="0005723F">
              <w:rPr>
                <w:noProof/>
                <w:webHidden/>
                <w:sz w:val="28"/>
                <w:szCs w:val="28"/>
              </w:rPr>
              <w:tab/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begin"/>
            </w:r>
            <w:r w:rsidR="00A72365" w:rsidRPr="0005723F">
              <w:rPr>
                <w:noProof/>
                <w:webHidden/>
                <w:sz w:val="28"/>
                <w:szCs w:val="28"/>
              </w:rPr>
              <w:instrText xml:space="preserve"> PAGEREF _Toc54172900 \h </w:instrText>
            </w:r>
            <w:r w:rsidR="00A72365" w:rsidRPr="0005723F">
              <w:rPr>
                <w:noProof/>
                <w:webHidden/>
                <w:sz w:val="28"/>
                <w:szCs w:val="28"/>
              </w:rPr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72365" w:rsidRPr="0005723F">
              <w:rPr>
                <w:noProof/>
                <w:webHidden/>
                <w:sz w:val="28"/>
                <w:szCs w:val="28"/>
              </w:rPr>
              <w:t>3</w:t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EC6507" w14:textId="496FD4D2" w:rsidR="00A72365" w:rsidRPr="0005723F" w:rsidRDefault="0004615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4172901" w:history="1">
            <w:r w:rsidR="00A72365" w:rsidRPr="0005723F">
              <w:rPr>
                <w:rStyle w:val="a7"/>
                <w:noProof/>
                <w:sz w:val="28"/>
                <w:szCs w:val="28"/>
                <w:lang w:eastAsia="ru-RU"/>
              </w:rPr>
              <w:t xml:space="preserve">Глава 1. </w:t>
            </w:r>
            <w:r w:rsidR="00A72365" w:rsidRPr="0005723F">
              <w:rPr>
                <w:rStyle w:val="a7"/>
                <w:noProof/>
                <w:sz w:val="28"/>
                <w:szCs w:val="28"/>
              </w:rPr>
              <w:t>Основная часть. Яды.</w:t>
            </w:r>
            <w:r w:rsidR="00A72365" w:rsidRPr="0005723F">
              <w:rPr>
                <w:noProof/>
                <w:webHidden/>
                <w:sz w:val="28"/>
                <w:szCs w:val="28"/>
              </w:rPr>
              <w:tab/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begin"/>
            </w:r>
            <w:r w:rsidR="00A72365" w:rsidRPr="0005723F">
              <w:rPr>
                <w:noProof/>
                <w:webHidden/>
                <w:sz w:val="28"/>
                <w:szCs w:val="28"/>
              </w:rPr>
              <w:instrText xml:space="preserve"> PAGEREF _Toc54172901 \h </w:instrText>
            </w:r>
            <w:r w:rsidR="00A72365" w:rsidRPr="0005723F">
              <w:rPr>
                <w:noProof/>
                <w:webHidden/>
                <w:sz w:val="28"/>
                <w:szCs w:val="28"/>
              </w:rPr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72365" w:rsidRPr="0005723F">
              <w:rPr>
                <w:noProof/>
                <w:webHidden/>
                <w:sz w:val="28"/>
                <w:szCs w:val="28"/>
              </w:rPr>
              <w:t>5</w:t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EC713F" w14:textId="1B46DFED" w:rsidR="00A72365" w:rsidRPr="0005723F" w:rsidRDefault="0004615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4172902" w:history="1">
            <w:r w:rsidR="00A72365" w:rsidRPr="0005723F">
              <w:rPr>
                <w:rStyle w:val="a7"/>
                <w:noProof/>
                <w:sz w:val="28"/>
                <w:szCs w:val="28"/>
              </w:rPr>
              <w:t>1.1. История ядовитых веществ.</w:t>
            </w:r>
            <w:r w:rsidR="00A72365" w:rsidRPr="0005723F">
              <w:rPr>
                <w:noProof/>
                <w:webHidden/>
                <w:sz w:val="28"/>
                <w:szCs w:val="28"/>
              </w:rPr>
              <w:tab/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begin"/>
            </w:r>
            <w:r w:rsidR="00A72365" w:rsidRPr="0005723F">
              <w:rPr>
                <w:noProof/>
                <w:webHidden/>
                <w:sz w:val="28"/>
                <w:szCs w:val="28"/>
              </w:rPr>
              <w:instrText xml:space="preserve"> PAGEREF _Toc54172902 \h </w:instrText>
            </w:r>
            <w:r w:rsidR="00A72365" w:rsidRPr="0005723F">
              <w:rPr>
                <w:noProof/>
                <w:webHidden/>
                <w:sz w:val="28"/>
                <w:szCs w:val="28"/>
              </w:rPr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72365" w:rsidRPr="0005723F">
              <w:rPr>
                <w:noProof/>
                <w:webHidden/>
                <w:sz w:val="28"/>
                <w:szCs w:val="28"/>
              </w:rPr>
              <w:t>5</w:t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C13E1A" w14:textId="578A9873" w:rsidR="00A72365" w:rsidRPr="0005723F" w:rsidRDefault="0004615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4172903" w:history="1">
            <w:r w:rsidR="00A72365" w:rsidRPr="0005723F">
              <w:rPr>
                <w:rStyle w:val="a7"/>
                <w:noProof/>
                <w:sz w:val="28"/>
                <w:szCs w:val="28"/>
              </w:rPr>
              <w:t>1.2. Классификация ядов</w:t>
            </w:r>
            <w:r w:rsidR="00A72365" w:rsidRPr="0005723F">
              <w:rPr>
                <w:noProof/>
                <w:webHidden/>
                <w:sz w:val="28"/>
                <w:szCs w:val="28"/>
              </w:rPr>
              <w:tab/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begin"/>
            </w:r>
            <w:r w:rsidR="00A72365" w:rsidRPr="0005723F">
              <w:rPr>
                <w:noProof/>
                <w:webHidden/>
                <w:sz w:val="28"/>
                <w:szCs w:val="28"/>
              </w:rPr>
              <w:instrText xml:space="preserve"> PAGEREF _Toc54172903 \h </w:instrText>
            </w:r>
            <w:r w:rsidR="00A72365" w:rsidRPr="0005723F">
              <w:rPr>
                <w:noProof/>
                <w:webHidden/>
                <w:sz w:val="28"/>
                <w:szCs w:val="28"/>
              </w:rPr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72365" w:rsidRPr="0005723F">
              <w:rPr>
                <w:noProof/>
                <w:webHidden/>
                <w:sz w:val="28"/>
                <w:szCs w:val="28"/>
              </w:rPr>
              <w:t>6</w:t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783878" w14:textId="5912F319" w:rsidR="00A72365" w:rsidRPr="0005723F" w:rsidRDefault="0004615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4172904" w:history="1">
            <w:r w:rsidR="00A72365" w:rsidRPr="0005723F">
              <w:rPr>
                <w:rStyle w:val="a7"/>
                <w:noProof/>
                <w:sz w:val="28"/>
                <w:szCs w:val="28"/>
              </w:rPr>
              <w:t>Глава 2.  Опасная красота.</w:t>
            </w:r>
            <w:r w:rsidR="00A72365" w:rsidRPr="0005723F">
              <w:rPr>
                <w:noProof/>
                <w:webHidden/>
                <w:sz w:val="28"/>
                <w:szCs w:val="28"/>
              </w:rPr>
              <w:tab/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begin"/>
            </w:r>
            <w:r w:rsidR="00A72365" w:rsidRPr="0005723F">
              <w:rPr>
                <w:noProof/>
                <w:webHidden/>
                <w:sz w:val="28"/>
                <w:szCs w:val="28"/>
              </w:rPr>
              <w:instrText xml:space="preserve"> PAGEREF _Toc54172904 \h </w:instrText>
            </w:r>
            <w:r w:rsidR="00A72365" w:rsidRPr="0005723F">
              <w:rPr>
                <w:noProof/>
                <w:webHidden/>
                <w:sz w:val="28"/>
                <w:szCs w:val="28"/>
              </w:rPr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72365" w:rsidRPr="0005723F">
              <w:rPr>
                <w:noProof/>
                <w:webHidden/>
                <w:sz w:val="28"/>
                <w:szCs w:val="28"/>
              </w:rPr>
              <w:t>9</w:t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1B494D" w14:textId="467C129E" w:rsidR="00A72365" w:rsidRPr="0005723F" w:rsidRDefault="0004615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4172905" w:history="1">
            <w:r w:rsidR="00A72365" w:rsidRPr="0005723F">
              <w:rPr>
                <w:rStyle w:val="a7"/>
                <w:noProof/>
                <w:sz w:val="28"/>
                <w:szCs w:val="28"/>
              </w:rPr>
              <w:t>2.1. Краткий перечень опасных веществ в составе косметики.</w:t>
            </w:r>
            <w:r w:rsidR="00A72365" w:rsidRPr="0005723F">
              <w:rPr>
                <w:noProof/>
                <w:webHidden/>
                <w:sz w:val="28"/>
                <w:szCs w:val="28"/>
              </w:rPr>
              <w:tab/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begin"/>
            </w:r>
            <w:r w:rsidR="00A72365" w:rsidRPr="0005723F">
              <w:rPr>
                <w:noProof/>
                <w:webHidden/>
                <w:sz w:val="28"/>
                <w:szCs w:val="28"/>
              </w:rPr>
              <w:instrText xml:space="preserve"> PAGEREF _Toc54172905 \h </w:instrText>
            </w:r>
            <w:r w:rsidR="00A72365" w:rsidRPr="0005723F">
              <w:rPr>
                <w:noProof/>
                <w:webHidden/>
                <w:sz w:val="28"/>
                <w:szCs w:val="28"/>
              </w:rPr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72365" w:rsidRPr="0005723F">
              <w:rPr>
                <w:noProof/>
                <w:webHidden/>
                <w:sz w:val="28"/>
                <w:szCs w:val="28"/>
              </w:rPr>
              <w:t>9</w:t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D81CE3" w14:textId="29323A83" w:rsidR="00A72365" w:rsidRPr="0005723F" w:rsidRDefault="0004615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4172906" w:history="1">
            <w:r w:rsidR="00A72365" w:rsidRPr="0005723F">
              <w:rPr>
                <w:rStyle w:val="a7"/>
                <w:noProof/>
                <w:sz w:val="28"/>
                <w:szCs w:val="28"/>
              </w:rPr>
              <w:t>Глава 3. Практическая часть.</w:t>
            </w:r>
            <w:r w:rsidR="00A72365" w:rsidRPr="0005723F">
              <w:rPr>
                <w:noProof/>
                <w:webHidden/>
                <w:sz w:val="28"/>
                <w:szCs w:val="28"/>
              </w:rPr>
              <w:tab/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begin"/>
            </w:r>
            <w:r w:rsidR="00A72365" w:rsidRPr="0005723F">
              <w:rPr>
                <w:noProof/>
                <w:webHidden/>
                <w:sz w:val="28"/>
                <w:szCs w:val="28"/>
              </w:rPr>
              <w:instrText xml:space="preserve"> PAGEREF _Toc54172906 \h </w:instrText>
            </w:r>
            <w:r w:rsidR="00A72365" w:rsidRPr="0005723F">
              <w:rPr>
                <w:noProof/>
                <w:webHidden/>
                <w:sz w:val="28"/>
                <w:szCs w:val="28"/>
              </w:rPr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72365" w:rsidRPr="0005723F">
              <w:rPr>
                <w:noProof/>
                <w:webHidden/>
                <w:sz w:val="28"/>
                <w:szCs w:val="28"/>
              </w:rPr>
              <w:t>12</w:t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D90B82" w14:textId="2A7D4123" w:rsidR="00A72365" w:rsidRPr="0005723F" w:rsidRDefault="0004615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4172907" w:history="1">
            <w:r w:rsidR="00A72365" w:rsidRPr="0005723F">
              <w:rPr>
                <w:rStyle w:val="a7"/>
                <w:noProof/>
                <w:sz w:val="28"/>
                <w:szCs w:val="28"/>
              </w:rPr>
              <w:t>3.1. Социальный опрос</w:t>
            </w:r>
            <w:r w:rsidR="00A72365" w:rsidRPr="0005723F">
              <w:rPr>
                <w:noProof/>
                <w:webHidden/>
                <w:sz w:val="28"/>
                <w:szCs w:val="28"/>
              </w:rPr>
              <w:tab/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begin"/>
            </w:r>
            <w:r w:rsidR="00A72365" w:rsidRPr="0005723F">
              <w:rPr>
                <w:noProof/>
                <w:webHidden/>
                <w:sz w:val="28"/>
                <w:szCs w:val="28"/>
              </w:rPr>
              <w:instrText xml:space="preserve"> PAGEREF _Toc54172907 \h </w:instrText>
            </w:r>
            <w:r w:rsidR="00A72365" w:rsidRPr="0005723F">
              <w:rPr>
                <w:noProof/>
                <w:webHidden/>
                <w:sz w:val="28"/>
                <w:szCs w:val="28"/>
              </w:rPr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72365" w:rsidRPr="0005723F">
              <w:rPr>
                <w:noProof/>
                <w:webHidden/>
                <w:sz w:val="28"/>
                <w:szCs w:val="28"/>
              </w:rPr>
              <w:t>12</w:t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9B21EF" w14:textId="21BEAE24" w:rsidR="00A72365" w:rsidRPr="0005723F" w:rsidRDefault="0004615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4172908" w:history="1">
            <w:r w:rsidR="00A72365" w:rsidRPr="0005723F">
              <w:rPr>
                <w:rStyle w:val="a7"/>
                <w:noProof/>
                <w:sz w:val="28"/>
                <w:szCs w:val="28"/>
              </w:rPr>
              <w:t>3.2. Анализ косметических средств.</w:t>
            </w:r>
            <w:r w:rsidR="00A72365" w:rsidRPr="0005723F">
              <w:rPr>
                <w:noProof/>
                <w:webHidden/>
                <w:sz w:val="28"/>
                <w:szCs w:val="28"/>
              </w:rPr>
              <w:tab/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begin"/>
            </w:r>
            <w:r w:rsidR="00A72365" w:rsidRPr="0005723F">
              <w:rPr>
                <w:noProof/>
                <w:webHidden/>
                <w:sz w:val="28"/>
                <w:szCs w:val="28"/>
              </w:rPr>
              <w:instrText xml:space="preserve"> PAGEREF _Toc54172908 \h </w:instrText>
            </w:r>
            <w:r w:rsidR="00A72365" w:rsidRPr="0005723F">
              <w:rPr>
                <w:noProof/>
                <w:webHidden/>
                <w:sz w:val="28"/>
                <w:szCs w:val="28"/>
              </w:rPr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72365" w:rsidRPr="0005723F">
              <w:rPr>
                <w:noProof/>
                <w:webHidden/>
                <w:sz w:val="28"/>
                <w:szCs w:val="28"/>
              </w:rPr>
              <w:t>14</w:t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71D85F" w14:textId="25BE6BE0" w:rsidR="00A72365" w:rsidRPr="0005723F" w:rsidRDefault="00046155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4172909" w:history="1">
            <w:r w:rsidR="00A72365" w:rsidRPr="0005723F">
              <w:rPr>
                <w:rStyle w:val="a7"/>
                <w:noProof/>
                <w:sz w:val="28"/>
                <w:szCs w:val="28"/>
              </w:rPr>
              <w:t>3.3. Альтернатива косметическим средствам.</w:t>
            </w:r>
            <w:r w:rsidR="00A72365" w:rsidRPr="0005723F">
              <w:rPr>
                <w:noProof/>
                <w:webHidden/>
                <w:sz w:val="28"/>
                <w:szCs w:val="28"/>
              </w:rPr>
              <w:tab/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begin"/>
            </w:r>
            <w:r w:rsidR="00A72365" w:rsidRPr="0005723F">
              <w:rPr>
                <w:noProof/>
                <w:webHidden/>
                <w:sz w:val="28"/>
                <w:szCs w:val="28"/>
              </w:rPr>
              <w:instrText xml:space="preserve"> PAGEREF _Toc54172909 \h </w:instrText>
            </w:r>
            <w:r w:rsidR="00A72365" w:rsidRPr="0005723F">
              <w:rPr>
                <w:noProof/>
                <w:webHidden/>
                <w:sz w:val="28"/>
                <w:szCs w:val="28"/>
              </w:rPr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72365" w:rsidRPr="0005723F">
              <w:rPr>
                <w:noProof/>
                <w:webHidden/>
                <w:sz w:val="28"/>
                <w:szCs w:val="28"/>
              </w:rPr>
              <w:t>15</w:t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86795F" w14:textId="5BCD8FF4" w:rsidR="00A72365" w:rsidRPr="0005723F" w:rsidRDefault="0004615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4172910" w:history="1">
            <w:r w:rsidR="00A72365" w:rsidRPr="0005723F">
              <w:rPr>
                <w:rStyle w:val="a7"/>
                <w:noProof/>
                <w:sz w:val="28"/>
                <w:szCs w:val="28"/>
                <w:lang w:eastAsia="ru-RU"/>
              </w:rPr>
              <w:t>Выводы и рекомендации.</w:t>
            </w:r>
            <w:r w:rsidR="00A72365" w:rsidRPr="0005723F">
              <w:rPr>
                <w:noProof/>
                <w:webHidden/>
                <w:sz w:val="28"/>
                <w:szCs w:val="28"/>
              </w:rPr>
              <w:tab/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begin"/>
            </w:r>
            <w:r w:rsidR="00A72365" w:rsidRPr="0005723F">
              <w:rPr>
                <w:noProof/>
                <w:webHidden/>
                <w:sz w:val="28"/>
                <w:szCs w:val="28"/>
              </w:rPr>
              <w:instrText xml:space="preserve"> PAGEREF _Toc54172910 \h </w:instrText>
            </w:r>
            <w:r w:rsidR="00A72365" w:rsidRPr="0005723F">
              <w:rPr>
                <w:noProof/>
                <w:webHidden/>
                <w:sz w:val="28"/>
                <w:szCs w:val="28"/>
              </w:rPr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72365" w:rsidRPr="0005723F">
              <w:rPr>
                <w:noProof/>
                <w:webHidden/>
                <w:sz w:val="28"/>
                <w:szCs w:val="28"/>
              </w:rPr>
              <w:t>17</w:t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3EB0895" w14:textId="52B67C12" w:rsidR="00A72365" w:rsidRPr="0005723F" w:rsidRDefault="00046155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4172911" w:history="1">
            <w:r w:rsidR="00A72365" w:rsidRPr="0005723F">
              <w:rPr>
                <w:rStyle w:val="a7"/>
                <w:noProof/>
                <w:sz w:val="28"/>
                <w:szCs w:val="28"/>
              </w:rPr>
              <w:t>Список литературы</w:t>
            </w:r>
            <w:r w:rsidR="00A72365" w:rsidRPr="0005723F">
              <w:rPr>
                <w:noProof/>
                <w:webHidden/>
                <w:sz w:val="28"/>
                <w:szCs w:val="28"/>
              </w:rPr>
              <w:tab/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begin"/>
            </w:r>
            <w:r w:rsidR="00A72365" w:rsidRPr="0005723F">
              <w:rPr>
                <w:noProof/>
                <w:webHidden/>
                <w:sz w:val="28"/>
                <w:szCs w:val="28"/>
              </w:rPr>
              <w:instrText xml:space="preserve"> PAGEREF _Toc54172911 \h </w:instrText>
            </w:r>
            <w:r w:rsidR="00A72365" w:rsidRPr="0005723F">
              <w:rPr>
                <w:noProof/>
                <w:webHidden/>
                <w:sz w:val="28"/>
                <w:szCs w:val="28"/>
              </w:rPr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72365" w:rsidRPr="0005723F">
              <w:rPr>
                <w:noProof/>
                <w:webHidden/>
                <w:sz w:val="28"/>
                <w:szCs w:val="28"/>
              </w:rPr>
              <w:t>18</w:t>
            </w:r>
            <w:r w:rsidR="00A72365" w:rsidRPr="000572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CD8C71" w14:textId="0AB4F228" w:rsidR="00870DDF" w:rsidRPr="006238FD" w:rsidRDefault="00AB7E9D" w:rsidP="00FD45F3">
          <w:pPr>
            <w:spacing w:line="240" w:lineRule="auto"/>
            <w:rPr>
              <w:sz w:val="28"/>
              <w:szCs w:val="28"/>
            </w:rPr>
          </w:pPr>
          <w:r w:rsidRPr="0005723F">
            <w:rPr>
              <w:sz w:val="28"/>
              <w:szCs w:val="28"/>
            </w:rPr>
            <w:fldChar w:fldCharType="end"/>
          </w:r>
        </w:p>
      </w:sdtContent>
    </w:sdt>
    <w:p w14:paraId="67918857" w14:textId="77777777" w:rsidR="00870DDF" w:rsidRDefault="00870DDF" w:rsidP="00FD45F3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14:paraId="552861C6" w14:textId="77777777" w:rsidR="00870DDF" w:rsidRDefault="00870DDF" w:rsidP="00FD45F3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14:paraId="093BBF8D" w14:textId="77777777" w:rsidR="00870DDF" w:rsidRDefault="00870DDF" w:rsidP="00FD45F3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14:paraId="543036CC" w14:textId="77777777" w:rsidR="00870DDF" w:rsidRDefault="00870DDF" w:rsidP="00FD45F3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14:paraId="58B32140" w14:textId="77777777" w:rsidR="00870DDF" w:rsidRDefault="00870DDF" w:rsidP="00FD45F3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14:paraId="6B0F78BA" w14:textId="77777777" w:rsidR="00870DDF" w:rsidRDefault="00870DDF" w:rsidP="00FD45F3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14:paraId="4B9767AA" w14:textId="77777777" w:rsidR="00870DDF" w:rsidRDefault="00870DDF" w:rsidP="00FD45F3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14:paraId="0A70B469" w14:textId="3DC2AA36" w:rsidR="00870DDF" w:rsidRDefault="00870DDF" w:rsidP="00FD45F3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14:paraId="7008B421" w14:textId="55ACD694" w:rsidR="00A72365" w:rsidRDefault="00A72365" w:rsidP="00FD45F3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14:paraId="62B0E06D" w14:textId="77777777" w:rsidR="00A72365" w:rsidRDefault="00A72365" w:rsidP="00FD45F3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14:paraId="20C5D6D8" w14:textId="77777777" w:rsidR="00870DDF" w:rsidRDefault="00870DDF" w:rsidP="00FD45F3">
      <w:pPr>
        <w:spacing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14:paraId="60CFE6DF" w14:textId="77777777" w:rsidR="00870DDF" w:rsidRDefault="00870DDF" w:rsidP="00FD45F3">
      <w:pPr>
        <w:spacing w:after="0" w:line="240" w:lineRule="auto"/>
        <w:ind w:right="-1" w:firstLine="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22D8E104" w14:textId="77777777" w:rsidR="00870DDF" w:rsidRDefault="00870DDF" w:rsidP="00FD45F3">
      <w:pPr>
        <w:spacing w:after="0" w:line="240" w:lineRule="auto"/>
        <w:ind w:right="-1" w:firstLine="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753D0E6C" w14:textId="77777777" w:rsidR="00870DDF" w:rsidRPr="006B4FDD" w:rsidRDefault="00870DDF" w:rsidP="00FD45F3">
      <w:pPr>
        <w:spacing w:after="0" w:line="240" w:lineRule="auto"/>
        <w:ind w:right="-1" w:firstLine="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425F3960" w14:textId="77777777" w:rsidR="00870DDF" w:rsidRDefault="00870DDF" w:rsidP="00FD45F3">
      <w:pPr>
        <w:spacing w:after="0" w:line="240" w:lineRule="auto"/>
        <w:ind w:right="-1" w:firstLine="284"/>
        <w:jc w:val="right"/>
        <w:rPr>
          <w:rFonts w:ascii="Times New Roman" w:hAnsi="Times New Roman" w:cs="Times New Roman"/>
          <w:sz w:val="28"/>
          <w:szCs w:val="28"/>
        </w:rPr>
      </w:pPr>
    </w:p>
    <w:p w14:paraId="5A28E054" w14:textId="77777777" w:rsidR="00870DDF" w:rsidRDefault="00870DDF" w:rsidP="00FD45F3">
      <w:pPr>
        <w:spacing w:after="0" w:line="240" w:lineRule="auto"/>
        <w:ind w:right="-1" w:firstLine="284"/>
        <w:jc w:val="right"/>
        <w:rPr>
          <w:rFonts w:ascii="Times New Roman" w:hAnsi="Times New Roman" w:cs="Times New Roman"/>
          <w:sz w:val="28"/>
          <w:szCs w:val="28"/>
        </w:rPr>
      </w:pPr>
    </w:p>
    <w:p w14:paraId="6D32E927" w14:textId="77777777" w:rsidR="00870DDF" w:rsidRDefault="00870DDF" w:rsidP="00FD45F3">
      <w:pPr>
        <w:spacing w:after="0" w:line="240" w:lineRule="auto"/>
        <w:ind w:right="-1" w:firstLine="284"/>
        <w:jc w:val="right"/>
        <w:rPr>
          <w:rFonts w:ascii="Times New Roman" w:hAnsi="Times New Roman" w:cs="Times New Roman"/>
          <w:sz w:val="28"/>
          <w:szCs w:val="28"/>
        </w:rPr>
      </w:pPr>
    </w:p>
    <w:p w14:paraId="552779EC" w14:textId="77777777" w:rsidR="00870DDF" w:rsidRDefault="00870DDF" w:rsidP="00FD45F3">
      <w:pPr>
        <w:spacing w:after="0" w:line="240" w:lineRule="auto"/>
        <w:ind w:right="-1" w:firstLine="284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667D3D35" w14:textId="77777777" w:rsidR="00870DDF" w:rsidRDefault="00870DDF" w:rsidP="00C8091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en-US"/>
        </w:rPr>
      </w:pPr>
    </w:p>
    <w:p w14:paraId="6DA1F85D" w14:textId="5A8EAA0E" w:rsidR="00870DDF" w:rsidRDefault="00870DDF" w:rsidP="00C80914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2CE5">
        <w:rPr>
          <w:rFonts w:ascii="Times New Roman" w:hAnsi="Times New Roman" w:cs="Times New Roman"/>
          <w:sz w:val="28"/>
          <w:szCs w:val="28"/>
        </w:rPr>
        <w:t>Все есть яд, ничто не лишено ядовитости,</w:t>
      </w:r>
      <w:r w:rsidR="0005723F">
        <w:rPr>
          <w:rFonts w:ascii="Times New Roman" w:hAnsi="Times New Roman" w:cs="Times New Roman"/>
          <w:sz w:val="28"/>
          <w:szCs w:val="28"/>
        </w:rPr>
        <w:t xml:space="preserve"> </w:t>
      </w:r>
      <w:r w:rsidRPr="00CB2CE5">
        <w:rPr>
          <w:rFonts w:ascii="Times New Roman" w:hAnsi="Times New Roman" w:cs="Times New Roman"/>
          <w:sz w:val="28"/>
          <w:szCs w:val="28"/>
        </w:rPr>
        <w:t xml:space="preserve">и все есть лекарство. </w:t>
      </w:r>
    </w:p>
    <w:p w14:paraId="79C1E704" w14:textId="77777777" w:rsidR="00870DDF" w:rsidRPr="00CB2CE5" w:rsidRDefault="00870DDF" w:rsidP="00FD45F3">
      <w:pPr>
        <w:spacing w:after="0" w:line="240" w:lineRule="auto"/>
        <w:ind w:right="-1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B2CE5">
        <w:rPr>
          <w:rFonts w:ascii="Times New Roman" w:hAnsi="Times New Roman" w:cs="Times New Roman"/>
          <w:sz w:val="28"/>
          <w:szCs w:val="28"/>
        </w:rPr>
        <w:t>Лишь только дозаделает лекарство ядом или лекарством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2CE5">
        <w:rPr>
          <w:rFonts w:ascii="Times New Roman" w:hAnsi="Times New Roman" w:cs="Times New Roman"/>
          <w:sz w:val="28"/>
          <w:szCs w:val="28"/>
        </w:rPr>
        <w:t>»</w:t>
      </w:r>
    </w:p>
    <w:p w14:paraId="1EC87F90" w14:textId="77777777" w:rsidR="00870DDF" w:rsidRPr="00CB2CE5" w:rsidRDefault="00870DDF" w:rsidP="00FD45F3">
      <w:pPr>
        <w:spacing w:after="0" w:line="240" w:lineRule="auto"/>
        <w:ind w:right="-1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B2CE5">
        <w:rPr>
          <w:rFonts w:ascii="Times New Roman" w:hAnsi="Times New Roman" w:cs="Times New Roman"/>
          <w:sz w:val="28"/>
          <w:szCs w:val="28"/>
        </w:rPr>
        <w:t>Л. Н. Толстой</w:t>
      </w:r>
    </w:p>
    <w:p w14:paraId="0CD27B93" w14:textId="77777777" w:rsidR="00870DDF" w:rsidRPr="005B439B" w:rsidRDefault="00870DDF" w:rsidP="006238FD">
      <w:pPr>
        <w:pStyle w:val="1"/>
        <w:spacing w:line="240" w:lineRule="auto"/>
        <w:ind w:firstLine="709"/>
      </w:pPr>
      <w:bookmarkStart w:id="0" w:name="_Toc54172900"/>
      <w:r w:rsidRPr="000E3D94">
        <w:t>Введение.</w:t>
      </w:r>
      <w:bookmarkEnd w:id="0"/>
    </w:p>
    <w:p w14:paraId="01DB7C17" w14:textId="23E2889A" w:rsidR="00870DDF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CE5">
        <w:rPr>
          <w:rFonts w:ascii="Times New Roman" w:hAnsi="Times New Roman" w:cs="Times New Roman"/>
          <w:sz w:val="28"/>
          <w:szCs w:val="28"/>
        </w:rPr>
        <w:t>Мир вокруг нас наполнен огромным количеством ядовитых веществ животного и растительного происхождения, а также, синтезируемых самим человеком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723F">
        <w:rPr>
          <w:rFonts w:ascii="Times New Roman" w:hAnsi="Times New Roman" w:cs="Times New Roman"/>
          <w:sz w:val="28"/>
          <w:szCs w:val="28"/>
        </w:rPr>
        <w:t xml:space="preserve"> </w:t>
      </w:r>
      <w:r w:rsidRPr="0031540C">
        <w:rPr>
          <w:rFonts w:ascii="Times New Roman" w:hAnsi="Times New Roman" w:cs="Times New Roman"/>
          <w:sz w:val="28"/>
          <w:szCs w:val="28"/>
        </w:rPr>
        <w:t>Многие люди считают, что проблема ядов никогда их не коснется только лишь потому, что они живут в огромных мегаполисах, где не водятся ядовитые змеи и скорпионы, а крысиный яд или мышьяк никоим образом не может попасть в их дом. Но так ли это? Ведь на самом деле мы ежедневно сталкиваемся с ядовитыми веществами, содержащимися в бытовой химии, препаратах, которыми опрыскивается пища, в косметических средствах, в удобрениях, которые мы используем на своих приусадебных участка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</w:p>
    <w:p w14:paraId="5C342EFC" w14:textId="77777777" w:rsidR="00870DDF" w:rsidRPr="0031540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данная</w:t>
      </w:r>
      <w:r w:rsidRPr="001C7018">
        <w:rPr>
          <w:rFonts w:ascii="Times New Roman" w:hAnsi="Times New Roman" w:cs="Times New Roman"/>
          <w:sz w:val="28"/>
          <w:szCs w:val="28"/>
        </w:rPr>
        <w:t>тема</w:t>
      </w:r>
      <w:r w:rsidRPr="00904596">
        <w:rPr>
          <w:rFonts w:ascii="Times New Roman" w:hAnsi="Times New Roman" w:cs="Times New Roman"/>
          <w:b/>
          <w:sz w:val="28"/>
          <w:szCs w:val="28"/>
        </w:rPr>
        <w:t xml:space="preserve"> актуальна</w:t>
      </w:r>
      <w:r w:rsidRPr="005B439B">
        <w:rPr>
          <w:rFonts w:ascii="Times New Roman" w:hAnsi="Times New Roman" w:cs="Times New Roman"/>
          <w:sz w:val="28"/>
          <w:szCs w:val="28"/>
        </w:rPr>
        <w:t xml:space="preserve">, так как </w:t>
      </w:r>
      <w:r>
        <w:rPr>
          <w:rFonts w:ascii="Times New Roman" w:hAnsi="Times New Roman" w:cs="Times New Roman"/>
          <w:sz w:val="28"/>
          <w:szCs w:val="28"/>
        </w:rPr>
        <w:t>многие заболевания</w:t>
      </w:r>
      <w:r w:rsidRPr="0031540C">
        <w:rPr>
          <w:rFonts w:ascii="Times New Roman" w:hAnsi="Times New Roman" w:cs="Times New Roman"/>
          <w:sz w:val="28"/>
          <w:szCs w:val="28"/>
        </w:rPr>
        <w:t xml:space="preserve"> человека связан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1540C">
        <w:rPr>
          <w:rFonts w:ascii="Times New Roman" w:hAnsi="Times New Roman" w:cs="Times New Roman"/>
          <w:sz w:val="28"/>
          <w:szCs w:val="28"/>
        </w:rPr>
        <w:t xml:space="preserve"> с употреблением ядовитых химических веществ с пищей, лекарствами, использованием средств бытовой химии</w:t>
      </w:r>
      <w:r>
        <w:rPr>
          <w:rFonts w:ascii="Times New Roman" w:hAnsi="Times New Roman" w:cs="Times New Roman"/>
          <w:sz w:val="28"/>
          <w:szCs w:val="28"/>
        </w:rPr>
        <w:t xml:space="preserve"> или косметикой.</w:t>
      </w:r>
    </w:p>
    <w:p w14:paraId="58FB4EF7" w14:textId="449F43CD" w:rsidR="00870DDF" w:rsidRPr="00904596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596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904596">
        <w:rPr>
          <w:rFonts w:ascii="Times New Roman" w:hAnsi="Times New Roman" w:cs="Times New Roman"/>
          <w:sz w:val="28"/>
          <w:szCs w:val="28"/>
        </w:rPr>
        <w:t>:</w:t>
      </w:r>
      <w:r w:rsidR="0005723F">
        <w:rPr>
          <w:rFonts w:ascii="Times New Roman" w:hAnsi="Times New Roman" w:cs="Times New Roman"/>
          <w:sz w:val="28"/>
          <w:szCs w:val="28"/>
        </w:rPr>
        <w:t xml:space="preserve"> </w:t>
      </w:r>
      <w:r w:rsidRPr="00904596">
        <w:rPr>
          <w:rFonts w:ascii="Times New Roman" w:hAnsi="Times New Roman" w:cs="Times New Roman"/>
          <w:sz w:val="28"/>
          <w:szCs w:val="28"/>
        </w:rPr>
        <w:t>рассмотреть разнообразие ядовитых веществ, с которыми человек сталкивается в ежедневном обиходе, сформулировать методы снижения вредного воздействия химических веществ на организм человека, а также найти ал</w:t>
      </w:r>
      <w:r>
        <w:rPr>
          <w:rFonts w:ascii="Times New Roman" w:hAnsi="Times New Roman" w:cs="Times New Roman"/>
          <w:sz w:val="28"/>
          <w:szCs w:val="28"/>
        </w:rPr>
        <w:t>ьтернативу токсичным веществам.</w:t>
      </w:r>
    </w:p>
    <w:p w14:paraId="3C114D45" w14:textId="77777777" w:rsidR="00870DDF" w:rsidRPr="00904596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596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ECE2D59" w14:textId="77777777" w:rsidR="00870DDF" w:rsidRPr="00904596" w:rsidRDefault="00870DDF" w:rsidP="00870DDF">
      <w:pPr>
        <w:pStyle w:val="a6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596">
        <w:rPr>
          <w:rFonts w:ascii="Times New Roman" w:hAnsi="Times New Roman" w:cs="Times New Roman"/>
          <w:sz w:val="28"/>
          <w:szCs w:val="28"/>
        </w:rPr>
        <w:t>собрать полную информацию о ядовитых веществах</w:t>
      </w:r>
    </w:p>
    <w:p w14:paraId="46AEB501" w14:textId="77777777" w:rsidR="00870DDF" w:rsidRPr="00904596" w:rsidRDefault="00870DDF" w:rsidP="00870DDF">
      <w:pPr>
        <w:pStyle w:val="a6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596">
        <w:rPr>
          <w:rFonts w:ascii="Times New Roman" w:hAnsi="Times New Roman" w:cs="Times New Roman"/>
          <w:sz w:val="28"/>
          <w:szCs w:val="28"/>
        </w:rPr>
        <w:t>провести социальный опрос о косметических средствах</w:t>
      </w:r>
    </w:p>
    <w:p w14:paraId="3762C300" w14:textId="77777777" w:rsidR="00870DDF" w:rsidRPr="00904596" w:rsidRDefault="00870DDF" w:rsidP="00870DDF">
      <w:pPr>
        <w:pStyle w:val="a6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596">
        <w:rPr>
          <w:rFonts w:ascii="Times New Roman" w:hAnsi="Times New Roman" w:cs="Times New Roman"/>
          <w:sz w:val="28"/>
          <w:szCs w:val="28"/>
        </w:rPr>
        <w:t>найти альтернативные варианты косметических средств по уходу за собой.</w:t>
      </w:r>
    </w:p>
    <w:p w14:paraId="62DFB675" w14:textId="77777777" w:rsidR="00870DDF" w:rsidRDefault="00870DDF" w:rsidP="00870DDF">
      <w:pPr>
        <w:pStyle w:val="a6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596">
        <w:rPr>
          <w:rFonts w:ascii="Times New Roman" w:hAnsi="Times New Roman" w:cs="Times New Roman"/>
          <w:sz w:val="28"/>
          <w:szCs w:val="28"/>
        </w:rPr>
        <w:t>сформулировать рекомендации по снижению риска отравлениями химическими веществами в косметике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679014" w14:textId="77777777" w:rsidR="00870DDF" w:rsidRDefault="00870DDF" w:rsidP="001C7018">
      <w:pPr>
        <w:pStyle w:val="a6"/>
        <w:tabs>
          <w:tab w:val="left" w:pos="0"/>
        </w:tabs>
        <w:suppressAutoHyphens/>
        <w:spacing w:after="0" w:line="240" w:lineRule="auto"/>
        <w:ind w:left="1429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F0F267C" w14:textId="77777777" w:rsidR="00870DDF" w:rsidRPr="001C7018" w:rsidRDefault="00870DDF" w:rsidP="001C7018">
      <w:pPr>
        <w:tabs>
          <w:tab w:val="left" w:pos="0"/>
        </w:tabs>
        <w:suppressAutoHyphens/>
        <w:spacing w:after="0" w:line="240" w:lineRule="auto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  <w:r w:rsidRPr="001C7018">
        <w:rPr>
          <w:rFonts w:ascii="Times New Roman" w:hAnsi="Times New Roman" w:cs="Times New Roman"/>
          <w:sz w:val="28"/>
          <w:szCs w:val="28"/>
        </w:rPr>
        <w:t>Для решения поставленных задач применялись следующие методы исследования:</w:t>
      </w:r>
    </w:p>
    <w:p w14:paraId="53442702" w14:textId="316EBFDD" w:rsidR="00870DDF" w:rsidRPr="00052C94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9B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="00057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40C">
        <w:rPr>
          <w:rFonts w:ascii="Times New Roman" w:hAnsi="Times New Roman" w:cs="Times New Roman"/>
          <w:sz w:val="28"/>
          <w:szCs w:val="28"/>
        </w:rPr>
        <w:t>теоретический анализ специальной литературы и веб-сайтов по теме, анкетир</w:t>
      </w:r>
      <w:r>
        <w:rPr>
          <w:rFonts w:ascii="Times New Roman" w:hAnsi="Times New Roman" w:cs="Times New Roman"/>
          <w:sz w:val="28"/>
          <w:szCs w:val="28"/>
        </w:rPr>
        <w:t>ование,</w:t>
      </w:r>
      <w:r w:rsidRPr="0031540C">
        <w:rPr>
          <w:rFonts w:ascii="Times New Roman" w:hAnsi="Times New Roman" w:cs="Times New Roman"/>
          <w:sz w:val="28"/>
          <w:szCs w:val="28"/>
        </w:rPr>
        <w:t xml:space="preserve"> описа</w:t>
      </w:r>
      <w:r>
        <w:rPr>
          <w:rFonts w:ascii="Times New Roman" w:hAnsi="Times New Roman" w:cs="Times New Roman"/>
          <w:sz w:val="28"/>
          <w:szCs w:val="28"/>
        </w:rPr>
        <w:t xml:space="preserve">тельный метод, </w:t>
      </w:r>
      <w:r w:rsidRPr="007E6E79">
        <w:rPr>
          <w:rFonts w:ascii="Times New Roman" w:hAnsi="Times New Roman" w:cs="Times New Roman"/>
          <w:sz w:val="28"/>
          <w:szCs w:val="28"/>
        </w:rPr>
        <w:t>социологический</w:t>
      </w:r>
      <w:r w:rsidR="00057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опрос, анкетирование и интервью, сравнение и сопоставление, </w:t>
      </w:r>
      <w:r w:rsidRPr="007E6E79">
        <w:rPr>
          <w:rFonts w:ascii="Times New Roman" w:hAnsi="Times New Roman" w:cs="Times New Roman"/>
          <w:sz w:val="28"/>
          <w:szCs w:val="28"/>
        </w:rPr>
        <w:t>сбор и обработка полученных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9947E6" w14:textId="653806EE" w:rsidR="00870DDF" w:rsidRPr="00052C94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9B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="00057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C94">
        <w:rPr>
          <w:rFonts w:ascii="Times New Roman" w:hAnsi="Times New Roman" w:cs="Times New Roman"/>
          <w:sz w:val="28"/>
          <w:szCs w:val="28"/>
        </w:rPr>
        <w:t>ядовитые вещества в используемых человеком предметах ежедневного обихода.</w:t>
      </w:r>
    </w:p>
    <w:p w14:paraId="2B682A08" w14:textId="77777777" w:rsidR="00870DDF" w:rsidRPr="005B439B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94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 w:rsidRPr="00052C94">
        <w:rPr>
          <w:rFonts w:ascii="Times New Roman" w:hAnsi="Times New Roman" w:cs="Times New Roman"/>
          <w:sz w:val="28"/>
          <w:szCs w:val="28"/>
        </w:rPr>
        <w:t> – вредное воздействие на здоровье человека и окружающую среду.</w:t>
      </w:r>
    </w:p>
    <w:p w14:paraId="562148E6" w14:textId="77777777" w:rsidR="00870DDF" w:rsidRPr="00904596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39B">
        <w:rPr>
          <w:rFonts w:ascii="Times New Roman" w:hAnsi="Times New Roman" w:cs="Times New Roman"/>
          <w:b/>
          <w:sz w:val="28"/>
          <w:szCs w:val="28"/>
        </w:rPr>
        <w:t>Гипотеза исследования</w:t>
      </w:r>
      <w:r w:rsidRPr="00904596">
        <w:rPr>
          <w:rFonts w:ascii="Times New Roman" w:hAnsi="Times New Roman" w:cs="Times New Roman"/>
          <w:b/>
          <w:sz w:val="28"/>
          <w:szCs w:val="28"/>
        </w:rPr>
        <w:t>:</w:t>
      </w:r>
      <w:r w:rsidRPr="00904596">
        <w:rPr>
          <w:rFonts w:ascii="Times New Roman" w:hAnsi="Times New Roman" w:cs="Times New Roman"/>
          <w:sz w:val="28"/>
          <w:szCs w:val="28"/>
        </w:rPr>
        <w:t xml:space="preserve">предположим, что ознакомление учащихся с ядами, которые могут содержаться в вещах повседневного использования, а </w:t>
      </w:r>
      <w:r w:rsidRPr="00904596">
        <w:rPr>
          <w:rFonts w:ascii="Times New Roman" w:hAnsi="Times New Roman" w:cs="Times New Roman"/>
          <w:sz w:val="28"/>
          <w:szCs w:val="28"/>
        </w:rPr>
        <w:lastRenderedPageBreak/>
        <w:t>именно акцент на химическом составе косметических средств, позволит школьникам более серьезно подходить к их выбору, что будет способствовать предотвращению поражения их организма токсичными веществами.</w:t>
      </w:r>
    </w:p>
    <w:p w14:paraId="55F69125" w14:textId="77777777" w:rsidR="00870DDF" w:rsidRPr="00052C94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843">
        <w:rPr>
          <w:rFonts w:ascii="Times New Roman" w:hAnsi="Times New Roman" w:cs="Times New Roman"/>
          <w:b/>
          <w:sz w:val="28"/>
          <w:szCs w:val="28"/>
        </w:rPr>
        <w:t>Практическаязначимость</w:t>
      </w:r>
      <w:r w:rsidRPr="00A44843">
        <w:rPr>
          <w:rFonts w:ascii="Times New Roman" w:hAnsi="Times New Roman" w:cs="Times New Roman"/>
          <w:sz w:val="28"/>
          <w:szCs w:val="28"/>
        </w:rPr>
        <w:t xml:space="preserve"> моей работы заключается в следующем: </w:t>
      </w:r>
      <w:proofErr w:type="gramStart"/>
      <w:r w:rsidRPr="00A44843">
        <w:rPr>
          <w:rFonts w:ascii="Times New Roman" w:hAnsi="Times New Roman" w:cs="Times New Roman"/>
          <w:sz w:val="28"/>
          <w:szCs w:val="28"/>
        </w:rPr>
        <w:t>зная</w:t>
      </w:r>
      <w:proofErr w:type="gramEnd"/>
      <w:r w:rsidRPr="00A44843">
        <w:rPr>
          <w:rFonts w:ascii="Times New Roman" w:hAnsi="Times New Roman" w:cs="Times New Roman"/>
          <w:sz w:val="28"/>
          <w:szCs w:val="28"/>
        </w:rPr>
        <w:t xml:space="preserve"> насколько ядовиты, могут быть вещества, входящие в продукты и предметы повседневного обихода мы можем найти им альтернативу, тем самым снизить угрозу здоровью человека и всей окружающей среде.</w:t>
      </w:r>
    </w:p>
    <w:p w14:paraId="6F2B205D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40C">
        <w:rPr>
          <w:rFonts w:ascii="Times New Roman" w:hAnsi="Times New Roman" w:cs="Times New Roman"/>
          <w:b/>
          <w:sz w:val="28"/>
          <w:szCs w:val="28"/>
        </w:rPr>
        <w:t>Время исследов</w:t>
      </w:r>
      <w:r>
        <w:rPr>
          <w:rFonts w:ascii="Times New Roman" w:hAnsi="Times New Roman" w:cs="Times New Roman"/>
          <w:b/>
          <w:sz w:val="28"/>
          <w:szCs w:val="28"/>
        </w:rPr>
        <w:t>ания: июнь-октябрь 2020 г</w:t>
      </w:r>
      <w:r w:rsidRPr="0031540C">
        <w:rPr>
          <w:rFonts w:ascii="Times New Roman" w:hAnsi="Times New Roman" w:cs="Times New Roman"/>
          <w:b/>
          <w:sz w:val="28"/>
          <w:szCs w:val="28"/>
        </w:rPr>
        <w:t>.</w:t>
      </w:r>
    </w:p>
    <w:p w14:paraId="64858D83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92D2FF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B57CDF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8430C9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504438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55F0D6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050913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39F4BF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6F0ADF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00CB6E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88FA34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F35C0F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1F63A5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3E939F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B21D11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11FB01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D7296E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5D5984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40271F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29A801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1EFCBE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D2B85A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F7186E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711597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5635B3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56C075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223DB0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A58C70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097622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05E133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9D3C1E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181586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FEB297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15F676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9D0222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679017" w14:textId="77777777" w:rsidR="00870DDF" w:rsidRPr="005F458C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98A8A8" w14:textId="77777777" w:rsidR="00870DDF" w:rsidRPr="00CC5221" w:rsidRDefault="00870DDF" w:rsidP="00A72365">
      <w:pPr>
        <w:pStyle w:val="1"/>
        <w:spacing w:line="240" w:lineRule="auto"/>
      </w:pPr>
      <w:bookmarkStart w:id="1" w:name="_Toc54172901"/>
      <w:r w:rsidRPr="00CC5221">
        <w:rPr>
          <w:lang w:eastAsia="ru-RU"/>
        </w:rPr>
        <w:lastRenderedPageBreak/>
        <w:t xml:space="preserve">Глава 1. </w:t>
      </w:r>
      <w:r w:rsidRPr="00CC5221">
        <w:t>Основная часть</w:t>
      </w:r>
      <w:r>
        <w:t>. Яды.</w:t>
      </w:r>
      <w:bookmarkEnd w:id="1"/>
    </w:p>
    <w:p w14:paraId="318B067B" w14:textId="77777777" w:rsidR="00870DDF" w:rsidRPr="00904596" w:rsidRDefault="00870DDF" w:rsidP="006238FD">
      <w:pPr>
        <w:pStyle w:val="2"/>
        <w:spacing w:line="240" w:lineRule="auto"/>
        <w:ind w:firstLine="709"/>
      </w:pPr>
      <w:bookmarkStart w:id="2" w:name="_Toc54172902"/>
      <w:r>
        <w:t>1</w:t>
      </w:r>
      <w:r w:rsidRPr="00C81F19">
        <w:t xml:space="preserve">.1. </w:t>
      </w:r>
      <w:r w:rsidRPr="00750F62">
        <w:t>История ядовитых веществ.</w:t>
      </w:r>
      <w:bookmarkEnd w:id="2"/>
    </w:p>
    <w:p w14:paraId="3D84612B" w14:textId="77777777" w:rsidR="00870DDF" w:rsidRPr="00505F29" w:rsidRDefault="00870DDF" w:rsidP="006238FD">
      <w:pPr>
        <w:pStyle w:val="a6"/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F29">
        <w:rPr>
          <w:rFonts w:ascii="Times New Roman" w:hAnsi="Times New Roman" w:cs="Times New Roman"/>
          <w:bCs/>
          <w:sz w:val="28"/>
          <w:szCs w:val="28"/>
        </w:rPr>
        <w:t>Первыми ядами в истории были вещества растительного происхождения. Так, на храме Изиды найдена надпись: «Не открывай, иначе умрёшь от персика». То есть в Северной Африке ещё до нашей эры из листьев персика изготавливали цианистые соединения. Гликозид амигдалин (</w:t>
      </w:r>
      <w:r w:rsidRPr="00904596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505F29">
        <w:rPr>
          <w:rFonts w:ascii="Times New Roman" w:hAnsi="Times New Roman" w:cs="Times New Roman"/>
          <w:bCs/>
          <w:sz w:val="28"/>
          <w:szCs w:val="28"/>
        </w:rPr>
        <w:t>20</w:t>
      </w:r>
      <w:r w:rsidRPr="00904596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505F29">
        <w:rPr>
          <w:rFonts w:ascii="Times New Roman" w:hAnsi="Times New Roman" w:cs="Times New Roman"/>
          <w:bCs/>
          <w:sz w:val="28"/>
          <w:szCs w:val="28"/>
        </w:rPr>
        <w:t>27</w:t>
      </w:r>
      <w:r w:rsidRPr="00904596">
        <w:rPr>
          <w:rFonts w:ascii="Times New Roman" w:hAnsi="Times New Roman" w:cs="Times New Roman"/>
          <w:bCs/>
          <w:sz w:val="28"/>
          <w:szCs w:val="28"/>
          <w:lang w:val="en-US"/>
        </w:rPr>
        <w:t>NO</w:t>
      </w:r>
      <w:r w:rsidRPr="00505F29">
        <w:rPr>
          <w:rFonts w:ascii="Times New Roman" w:hAnsi="Times New Roman" w:cs="Times New Roman"/>
          <w:bCs/>
          <w:sz w:val="28"/>
          <w:szCs w:val="28"/>
        </w:rPr>
        <w:t>11), содержащийся в листьях и семенах персика, миндаля, абрикоса и вишни, попадая в организм, подвергается ферментативному разложению с образованием синильной кислоты, бензальдегида и глюкозы. В результате нейроны перестают передавать нервный импульс — смерть наступает от остановки дыхания и сердца. Эффективное противоядие до настоящего времени не найдено.</w:t>
      </w:r>
    </w:p>
    <w:p w14:paraId="1A908936" w14:textId="77777777" w:rsidR="00870DDF" w:rsidRDefault="00870DDF" w:rsidP="006238FD">
      <w:pPr>
        <w:pStyle w:val="a6"/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F29">
        <w:rPr>
          <w:rFonts w:ascii="Times New Roman" w:hAnsi="Times New Roman" w:cs="Times New Roman"/>
          <w:bCs/>
          <w:sz w:val="28"/>
          <w:szCs w:val="28"/>
        </w:rPr>
        <w:t>Синтетический цианистый водород (</w:t>
      </w:r>
      <w:r w:rsidRPr="00904596">
        <w:rPr>
          <w:rFonts w:ascii="Times New Roman" w:hAnsi="Times New Roman" w:cs="Times New Roman"/>
          <w:bCs/>
          <w:sz w:val="28"/>
          <w:szCs w:val="28"/>
          <w:lang w:val="en-US"/>
        </w:rPr>
        <w:t>HCN</w:t>
      </w:r>
      <w:r w:rsidRPr="00505F29">
        <w:rPr>
          <w:rFonts w:ascii="Times New Roman" w:hAnsi="Times New Roman" w:cs="Times New Roman"/>
          <w:bCs/>
          <w:sz w:val="28"/>
          <w:szCs w:val="28"/>
        </w:rPr>
        <w:t xml:space="preserve">) впервые получил выдающийся шведский химик Карл Вильгельм </w:t>
      </w:r>
      <w:proofErr w:type="spellStart"/>
      <w:r w:rsidRPr="00505F29">
        <w:rPr>
          <w:rFonts w:ascii="Times New Roman" w:hAnsi="Times New Roman" w:cs="Times New Roman"/>
          <w:bCs/>
          <w:sz w:val="28"/>
          <w:szCs w:val="28"/>
        </w:rPr>
        <w:t>Шееле</w:t>
      </w:r>
      <w:proofErr w:type="spellEnd"/>
      <w:r w:rsidRPr="00505F29">
        <w:rPr>
          <w:rFonts w:ascii="Times New Roman" w:hAnsi="Times New Roman" w:cs="Times New Roman"/>
          <w:bCs/>
          <w:sz w:val="28"/>
          <w:szCs w:val="28"/>
        </w:rPr>
        <w:t xml:space="preserve"> в 80х годах </w:t>
      </w:r>
      <w:r w:rsidRPr="00904596">
        <w:rPr>
          <w:rFonts w:ascii="Times New Roman" w:hAnsi="Times New Roman" w:cs="Times New Roman"/>
          <w:bCs/>
          <w:sz w:val="28"/>
          <w:szCs w:val="28"/>
          <w:lang w:val="en-US"/>
        </w:rPr>
        <w:t>XVIII</w:t>
      </w:r>
      <w:r w:rsidRPr="00505F29">
        <w:rPr>
          <w:rFonts w:ascii="Times New Roman" w:hAnsi="Times New Roman" w:cs="Times New Roman"/>
          <w:bCs/>
          <w:sz w:val="28"/>
          <w:szCs w:val="28"/>
        </w:rPr>
        <w:t xml:space="preserve"> века. В те времена существовала опасная практика пробовать новые вещества на вкус — это и погубило </w:t>
      </w:r>
      <w:proofErr w:type="spellStart"/>
      <w:r w:rsidRPr="00505F29">
        <w:rPr>
          <w:rFonts w:ascii="Times New Roman" w:hAnsi="Times New Roman" w:cs="Times New Roman"/>
          <w:bCs/>
          <w:sz w:val="28"/>
          <w:szCs w:val="28"/>
        </w:rPr>
        <w:t>Шееле</w:t>
      </w:r>
      <w:proofErr w:type="spellEnd"/>
      <w:r w:rsidRPr="00505F29">
        <w:rPr>
          <w:rFonts w:ascii="Times New Roman" w:hAnsi="Times New Roman" w:cs="Times New Roman"/>
          <w:bCs/>
          <w:sz w:val="28"/>
          <w:szCs w:val="28"/>
        </w:rPr>
        <w:t xml:space="preserve">, ведь достаточно всего 0,05 г синильной </w:t>
      </w:r>
      <w:r w:rsidRPr="00904596">
        <w:rPr>
          <w:rFonts w:ascii="Times New Roman" w:hAnsi="Times New Roman" w:cs="Times New Roman"/>
          <w:bCs/>
          <w:sz w:val="28"/>
          <w:szCs w:val="28"/>
        </w:rPr>
        <w:t xml:space="preserve">кислоты. </w:t>
      </w:r>
    </w:p>
    <w:p w14:paraId="35ECA73F" w14:textId="00C34E3E" w:rsidR="00870DDF" w:rsidRPr="00904596" w:rsidRDefault="00870DDF" w:rsidP="006238FD">
      <w:pPr>
        <w:pStyle w:val="a6"/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596">
        <w:rPr>
          <w:rFonts w:ascii="Times New Roman" w:hAnsi="Times New Roman" w:cs="Times New Roman"/>
          <w:bCs/>
          <w:sz w:val="28"/>
          <w:szCs w:val="28"/>
        </w:rPr>
        <w:t>Появились профессиональные дегустаторы, нанимая которых богатые пытались оградить себя от печальной участи. Примерно в то же время сложился обычай чокаться бокалами так, чтобы их содержимое переливалось из одного сосуда в другой.</w:t>
      </w:r>
      <w:r w:rsidR="000572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04596">
        <w:rPr>
          <w:rFonts w:ascii="Times New Roman" w:hAnsi="Times New Roman" w:cs="Times New Roman"/>
          <w:bCs/>
          <w:sz w:val="28"/>
          <w:szCs w:val="28"/>
        </w:rPr>
        <w:t>Этим</w:t>
      </w:r>
      <w:proofErr w:type="gramEnd"/>
      <w:r w:rsidRPr="00904596">
        <w:rPr>
          <w:rFonts w:ascii="Times New Roman" w:hAnsi="Times New Roman" w:cs="Times New Roman"/>
          <w:bCs/>
          <w:sz w:val="28"/>
          <w:szCs w:val="28"/>
        </w:rPr>
        <w:t xml:space="preserve"> хозяин показывал, что в вине нет яда.</w:t>
      </w:r>
    </w:p>
    <w:p w14:paraId="52D8F26E" w14:textId="77777777" w:rsidR="00870DDF" w:rsidRPr="00904596" w:rsidRDefault="00870DDF" w:rsidP="006238FD">
      <w:pPr>
        <w:pStyle w:val="a6"/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D937EE" w14:textId="77777777" w:rsidR="00870DDF" w:rsidRPr="00904596" w:rsidRDefault="00870DDF" w:rsidP="006238FD">
      <w:pPr>
        <w:pStyle w:val="a6"/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596">
        <w:rPr>
          <w:rFonts w:ascii="Times New Roman" w:hAnsi="Times New Roman" w:cs="Times New Roman"/>
          <w:bCs/>
          <w:sz w:val="28"/>
          <w:szCs w:val="28"/>
        </w:rPr>
        <w:t>Позже стали часто использовать мышьяк (</w:t>
      </w:r>
      <w:proofErr w:type="spellStart"/>
      <w:r w:rsidRPr="00904596">
        <w:rPr>
          <w:rFonts w:ascii="Times New Roman" w:hAnsi="Times New Roman" w:cs="Times New Roman"/>
          <w:bCs/>
          <w:sz w:val="28"/>
          <w:szCs w:val="28"/>
        </w:rPr>
        <w:t>As</w:t>
      </w:r>
      <w:proofErr w:type="spellEnd"/>
      <w:r w:rsidRPr="00904596">
        <w:rPr>
          <w:rFonts w:ascii="Times New Roman" w:hAnsi="Times New Roman" w:cs="Times New Roman"/>
          <w:bCs/>
          <w:sz w:val="28"/>
          <w:szCs w:val="28"/>
        </w:rPr>
        <w:t>) и его соединения. Окись мышьяка (As2O3), просто идеальна в роли яда: хорошо растворяется в воде, не имеет цвета и запаха. И главное, симптомы отравления сильно напоминают холеру, что отлично маскирует факт убийства. Белый мышьяк поражает желудочно-кишечный тракт, нервную систему, кровь и слизистые. На клеточном уровне разрушает процесс синтеза глюкозы за счёт блокирования работы ряда ферментов и вспомогательных белков. Из-за сбоя гликолиза прекращается синтез ацетилхолина, ответственного за пе</w:t>
      </w:r>
      <w:r>
        <w:rPr>
          <w:rFonts w:ascii="Times New Roman" w:hAnsi="Times New Roman" w:cs="Times New Roman"/>
          <w:bCs/>
          <w:sz w:val="28"/>
          <w:szCs w:val="28"/>
        </w:rPr>
        <w:t>редачу нервных сигналов мышцам.</w:t>
      </w:r>
    </w:p>
    <w:p w14:paraId="13439ABA" w14:textId="77777777" w:rsidR="00870DDF" w:rsidRPr="00904596" w:rsidRDefault="00870DDF" w:rsidP="006238FD">
      <w:pPr>
        <w:pStyle w:val="a6"/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596">
        <w:rPr>
          <w:rFonts w:ascii="Times New Roman" w:hAnsi="Times New Roman" w:cs="Times New Roman"/>
          <w:bCs/>
          <w:sz w:val="28"/>
          <w:szCs w:val="28"/>
        </w:rPr>
        <w:t xml:space="preserve">Созданием подобных зелий занималась в Италии и династия </w:t>
      </w:r>
      <w:proofErr w:type="spellStart"/>
      <w:r w:rsidRPr="00904596">
        <w:rPr>
          <w:rFonts w:ascii="Times New Roman" w:hAnsi="Times New Roman" w:cs="Times New Roman"/>
          <w:bCs/>
          <w:sz w:val="28"/>
          <w:szCs w:val="28"/>
        </w:rPr>
        <w:t>Тофана</w:t>
      </w:r>
      <w:proofErr w:type="spellEnd"/>
      <w:r w:rsidRPr="00904596">
        <w:rPr>
          <w:rFonts w:ascii="Times New Roman" w:hAnsi="Times New Roman" w:cs="Times New Roman"/>
          <w:bCs/>
          <w:sz w:val="28"/>
          <w:szCs w:val="28"/>
        </w:rPr>
        <w:t>, на счету которой тысячи жертв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04596">
        <w:rPr>
          <w:rFonts w:ascii="Times New Roman" w:hAnsi="Times New Roman" w:cs="Times New Roman"/>
          <w:bCs/>
          <w:sz w:val="28"/>
          <w:szCs w:val="28"/>
        </w:rPr>
        <w:t>Вероломные традиции переняло семейство Медич</w:t>
      </w:r>
      <w:r>
        <w:rPr>
          <w:rFonts w:ascii="Times New Roman" w:hAnsi="Times New Roman" w:cs="Times New Roman"/>
          <w:bCs/>
          <w:sz w:val="28"/>
          <w:szCs w:val="28"/>
        </w:rPr>
        <w:t>и, и мышьяк оставался ядом №1 в</w:t>
      </w:r>
    </w:p>
    <w:p w14:paraId="23938F50" w14:textId="77777777" w:rsidR="00870DDF" w:rsidRPr="00904596" w:rsidRDefault="00870DDF" w:rsidP="006238FD">
      <w:pPr>
        <w:pStyle w:val="a6"/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596">
        <w:rPr>
          <w:rFonts w:ascii="Times New Roman" w:hAnsi="Times New Roman" w:cs="Times New Roman"/>
          <w:bCs/>
          <w:sz w:val="28"/>
          <w:szCs w:val="28"/>
        </w:rPr>
        <w:t>Европе вплоть до 1836 года, когда английский химик Джеймс Марш изобрёл способ обнаружения мышьяка, получи</w:t>
      </w:r>
      <w:r>
        <w:rPr>
          <w:rFonts w:ascii="Times New Roman" w:hAnsi="Times New Roman" w:cs="Times New Roman"/>
          <w:bCs/>
          <w:sz w:val="28"/>
          <w:szCs w:val="28"/>
        </w:rPr>
        <w:t xml:space="preserve">вший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название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проба Марша.</w:t>
      </w:r>
    </w:p>
    <w:p w14:paraId="6EEDBD50" w14:textId="77777777" w:rsidR="00870DDF" w:rsidRPr="00904596" w:rsidRDefault="00870DDF" w:rsidP="006238FD">
      <w:pPr>
        <w:pStyle w:val="a6"/>
        <w:tabs>
          <w:tab w:val="left" w:pos="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596">
        <w:rPr>
          <w:rFonts w:ascii="Times New Roman" w:hAnsi="Times New Roman" w:cs="Times New Roman"/>
          <w:bCs/>
          <w:sz w:val="28"/>
          <w:szCs w:val="28"/>
        </w:rPr>
        <w:t>С этого момента токсикология перешла в разряд точных наук и стала признанным методом судебной экспертизы.</w:t>
      </w:r>
    </w:p>
    <w:p w14:paraId="31848A51" w14:textId="77777777" w:rsidR="00870DDF" w:rsidRPr="00830EBD" w:rsidRDefault="00870DDF" w:rsidP="006238FD">
      <w:pPr>
        <w:pStyle w:val="a6"/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EBD">
        <w:rPr>
          <w:rFonts w:ascii="Times New Roman" w:hAnsi="Times New Roman" w:cs="Times New Roman"/>
          <w:bCs/>
          <w:sz w:val="28"/>
          <w:szCs w:val="28"/>
        </w:rPr>
        <w:t>Эволюция тысячелетиями вырабатывала как яды, так и средства защиты от них. Среди насекомых 800 тысяч видов ядовиты, среди змей 410, около одной тысячи видов ядовитых растений. Среди морских обитателей ядовиты некоторые виды медуз, актинии, моллюски – конусы, скат – хвостокол, некоторые виды рыб – иглобрюх (фугу).</w:t>
      </w:r>
    </w:p>
    <w:p w14:paraId="44BB20C3" w14:textId="77777777" w:rsidR="00870DDF" w:rsidRPr="00830EBD" w:rsidRDefault="00870DDF" w:rsidP="006238FD">
      <w:pPr>
        <w:pStyle w:val="a6"/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EB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Так же много минеральных веществ имеют ядовитые свойства: соли тяжёлых металлов, окись углерода, </w:t>
      </w:r>
      <w:proofErr w:type="spellStart"/>
      <w:r w:rsidRPr="00830EBD">
        <w:rPr>
          <w:rFonts w:ascii="Times New Roman" w:hAnsi="Times New Roman" w:cs="Times New Roman"/>
          <w:bCs/>
          <w:sz w:val="28"/>
          <w:szCs w:val="28"/>
        </w:rPr>
        <w:t>тиоловые</w:t>
      </w:r>
      <w:proofErr w:type="spellEnd"/>
      <w:r w:rsidRPr="00830EBD">
        <w:rPr>
          <w:rFonts w:ascii="Times New Roman" w:hAnsi="Times New Roman" w:cs="Times New Roman"/>
          <w:bCs/>
          <w:sz w:val="28"/>
          <w:szCs w:val="28"/>
        </w:rPr>
        <w:t xml:space="preserve"> вещества - производные ртути, свинца, кадмия, мышьяка.</w:t>
      </w:r>
    </w:p>
    <w:p w14:paraId="59E4C2CA" w14:textId="77777777" w:rsidR="00870DDF" w:rsidRDefault="00870DDF" w:rsidP="006238FD">
      <w:pPr>
        <w:pStyle w:val="a6"/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EBD">
        <w:rPr>
          <w:rFonts w:ascii="Times New Roman" w:hAnsi="Times New Roman" w:cs="Times New Roman"/>
          <w:bCs/>
          <w:sz w:val="28"/>
          <w:szCs w:val="28"/>
        </w:rPr>
        <w:t xml:space="preserve">С развитием химической науки и технологии стали применять синтетические яды, которые стало труднее определять. Началось соревнование отравителей и токсикологов: одни искали новые отравляющие вещества, другие - способы их обнаружения и лечения. </w:t>
      </w:r>
    </w:p>
    <w:p w14:paraId="38119314" w14:textId="77777777" w:rsidR="00870DDF" w:rsidRPr="00830EBD" w:rsidRDefault="00870DDF" w:rsidP="006238FD">
      <w:pPr>
        <w:pStyle w:val="a6"/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EBD">
        <w:rPr>
          <w:rFonts w:ascii="Times New Roman" w:hAnsi="Times New Roman" w:cs="Times New Roman"/>
          <w:bCs/>
          <w:sz w:val="28"/>
          <w:szCs w:val="28"/>
        </w:rPr>
        <w:t>Итак, яды. Мощнейшие и опаснейшие вещества в руках человека. Полезные при правильном обращении и смертельно опасные под действием человеческих рук и мыслей. В природе существует великое множество различных веществ, и великая часть этого множества в той или иной мере способно при должном обращении приносить пользу, либо... уничтожать. Ибо, как писал Парацельс: " Ничто не лишено ядовитости, все есть яд, одна лишь доза делает его незаметным ". Что же такое яд?</w:t>
      </w:r>
    </w:p>
    <w:p w14:paraId="15443BFD" w14:textId="2CB0137A" w:rsidR="00870DDF" w:rsidRPr="00830EBD" w:rsidRDefault="00870DDF" w:rsidP="006238FD">
      <w:pPr>
        <w:pStyle w:val="a6"/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EBD">
        <w:rPr>
          <w:rFonts w:ascii="Times New Roman" w:hAnsi="Times New Roman" w:cs="Times New Roman"/>
          <w:bCs/>
          <w:sz w:val="28"/>
          <w:szCs w:val="28"/>
        </w:rPr>
        <w:t>"Яд</w:t>
      </w:r>
      <w:r w:rsidR="0005723F" w:rsidRPr="00830EBD">
        <w:rPr>
          <w:rFonts w:ascii="Times New Roman" w:hAnsi="Times New Roman" w:cs="Times New Roman"/>
          <w:bCs/>
          <w:sz w:val="28"/>
          <w:szCs w:val="28"/>
        </w:rPr>
        <w:t xml:space="preserve"> — это</w:t>
      </w:r>
      <w:r w:rsidRPr="00830EBD">
        <w:rPr>
          <w:rFonts w:ascii="Times New Roman" w:hAnsi="Times New Roman" w:cs="Times New Roman"/>
          <w:bCs/>
          <w:sz w:val="28"/>
          <w:szCs w:val="28"/>
        </w:rPr>
        <w:t xml:space="preserve"> вещество, которое будучи в малом количестве введенное в соприкосновение с организмом, разрушает здоровье или уничтожает жизнь..."</w:t>
      </w:r>
      <w:r w:rsidRPr="00830EBD">
        <w:rPr>
          <w:rFonts w:ascii="Times New Roman" w:hAnsi="Times New Roman" w:cs="Times New Roman"/>
          <w:bCs/>
          <w:sz w:val="28"/>
          <w:szCs w:val="28"/>
        </w:rPr>
        <w:br/>
        <w:t>" Ядами называются вещества, которые, будучи введенными, в организм в малом количестве могут внести расстройст</w:t>
      </w:r>
      <w:r>
        <w:rPr>
          <w:rFonts w:ascii="Times New Roman" w:hAnsi="Times New Roman" w:cs="Times New Roman"/>
          <w:bCs/>
          <w:sz w:val="28"/>
          <w:szCs w:val="28"/>
        </w:rPr>
        <w:t>во здоровья или саму смерть"...</w:t>
      </w:r>
    </w:p>
    <w:p w14:paraId="75BE0497" w14:textId="77777777" w:rsidR="00870DDF" w:rsidRPr="00913ED2" w:rsidRDefault="00870DDF" w:rsidP="006238FD">
      <w:pPr>
        <w:pStyle w:val="2"/>
        <w:spacing w:line="240" w:lineRule="auto"/>
        <w:ind w:firstLine="709"/>
      </w:pPr>
      <w:bookmarkStart w:id="3" w:name="_Toc54172903"/>
      <w:r w:rsidRPr="005F458C">
        <w:t xml:space="preserve">1.2. </w:t>
      </w:r>
      <w:r w:rsidRPr="00913ED2">
        <w:t>Классификация ядов</w:t>
      </w:r>
      <w:bookmarkEnd w:id="3"/>
    </w:p>
    <w:p w14:paraId="15C31117" w14:textId="77777777" w:rsidR="00870DDF" w:rsidRPr="00DE6B26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B26">
        <w:rPr>
          <w:rFonts w:ascii="Times New Roman" w:hAnsi="Times New Roman" w:cs="Times New Roman"/>
          <w:bCs/>
          <w:sz w:val="28"/>
          <w:szCs w:val="28"/>
        </w:rPr>
        <w:t>Потребность в классификации ядовитых веществ возникла давно. Однако, в токсикологии до настоящего времени нет единой, общепринятой классификации ядовитых веществ. Все существующие классификации ядовитых веществ и группировки их, по тем или иным признакам, носят условный характер и носят, практические цели.</w:t>
      </w:r>
    </w:p>
    <w:p w14:paraId="7773591F" w14:textId="77777777" w:rsidR="00870DDF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B26">
        <w:rPr>
          <w:rFonts w:ascii="Times New Roman" w:hAnsi="Times New Roman" w:cs="Times New Roman"/>
          <w:bCs/>
          <w:sz w:val="28"/>
          <w:szCs w:val="28"/>
        </w:rPr>
        <w:t>Классификация ядов по агрегатному состоянию в воздушной среде подразумевает следующие группы: газы; пары; аэрозоли (твердые и жидкие). Классификация по составу включает в себя: органические; неорганические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E6B26">
        <w:rPr>
          <w:rFonts w:ascii="Times New Roman" w:hAnsi="Times New Roman" w:cs="Times New Roman"/>
          <w:bCs/>
          <w:sz w:val="28"/>
          <w:szCs w:val="28"/>
        </w:rPr>
        <w:t xml:space="preserve"> В соответствии с настоящей химической номенклатурой определяется также группа и класс действующих веществ. </w:t>
      </w:r>
    </w:p>
    <w:p w14:paraId="1F2EFC31" w14:textId="77777777" w:rsidR="00870DDF" w:rsidRPr="00DE6B26" w:rsidRDefault="00870DDF" w:rsidP="006238F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DE6B26">
        <w:rPr>
          <w:rFonts w:ascii="Times New Roman" w:hAnsi="Times New Roman" w:cs="Times New Roman"/>
          <w:bCs/>
          <w:sz w:val="28"/>
          <w:szCs w:val="28"/>
        </w:rPr>
        <w:t>ыла создана классификация ядов, основанная на аспекте проникновения яда в организм: через кожу; через пищеварительную систему; через дыхательные пути. Попадая внутрь организма, разные виды ядов могут вести себя в соответствии со своими собственными характеристиками. Действие отравляющих веществ может быть общим или местным, резорбтивным (проявляется через всасывание в кровь и поражение внутренних органов и тканей) и элективным (избирательное действие: к примеру, воздействие наркотических веществ на нервную систему). Также некоторые соединения обладают кумулятивным свойством: со временем они накапливаются в организм</w:t>
      </w:r>
      <w:r>
        <w:rPr>
          <w:rFonts w:ascii="Times New Roman" w:hAnsi="Times New Roman" w:cs="Times New Roman"/>
          <w:bCs/>
          <w:sz w:val="28"/>
          <w:szCs w:val="28"/>
        </w:rPr>
        <w:t>е,</w:t>
      </w:r>
      <w:r w:rsidRPr="00DE6B26">
        <w:rPr>
          <w:rFonts w:ascii="Times New Roman" w:hAnsi="Times New Roman" w:cs="Times New Roman"/>
          <w:bCs/>
          <w:sz w:val="28"/>
          <w:szCs w:val="28"/>
        </w:rPr>
        <w:t xml:space="preserve"> пока не превысят предельно допустимую концентрацию, и толь</w:t>
      </w:r>
      <w:r>
        <w:rPr>
          <w:rFonts w:ascii="Times New Roman" w:hAnsi="Times New Roman" w:cs="Times New Roman"/>
          <w:bCs/>
          <w:sz w:val="28"/>
          <w:szCs w:val="28"/>
        </w:rPr>
        <w:t>ко тогда начнется интоксикация.</w:t>
      </w:r>
    </w:p>
    <w:p w14:paraId="688D9613" w14:textId="77777777" w:rsidR="00870DDF" w:rsidRPr="00DE6B26" w:rsidRDefault="00870DDF" w:rsidP="006238F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B26">
        <w:rPr>
          <w:rFonts w:ascii="Times New Roman" w:hAnsi="Times New Roman" w:cs="Times New Roman"/>
          <w:bCs/>
          <w:sz w:val="28"/>
          <w:szCs w:val="28"/>
        </w:rPr>
        <w:t xml:space="preserve">Источники химического отравления бывают широкого и узкого спектра действия. К первому типу относятся вещества, способные реагировать с большим количеством биологических структур. Причём многие такие </w:t>
      </w:r>
      <w:r w:rsidRPr="00DE6B2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соединения претерпевают внутри организма химические превращения, в результате которых и синтезируются настоящие убийцы. К примеру, спирт метанол (CH3OH), попадая с током крови в печень, под действием фермента алкогольдегидрогеназы превращается в муравьиный альдегид и далее с помощью </w:t>
      </w:r>
      <w:proofErr w:type="spellStart"/>
      <w:r w:rsidRPr="00DE6B26">
        <w:rPr>
          <w:rFonts w:ascii="Times New Roman" w:hAnsi="Times New Roman" w:cs="Times New Roman"/>
          <w:bCs/>
          <w:sz w:val="28"/>
          <w:szCs w:val="28"/>
        </w:rPr>
        <w:t>альде</w:t>
      </w:r>
      <w:r>
        <w:rPr>
          <w:rFonts w:ascii="Times New Roman" w:hAnsi="Times New Roman" w:cs="Times New Roman"/>
          <w:bCs/>
          <w:sz w:val="28"/>
          <w:szCs w:val="28"/>
        </w:rPr>
        <w:t>гиддегидрогеназы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— в муравьиную</w:t>
      </w:r>
    </w:p>
    <w:p w14:paraId="1AC35289" w14:textId="77777777" w:rsidR="00870DDF" w:rsidRDefault="00870DDF" w:rsidP="00FD45F3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B26">
        <w:rPr>
          <w:rFonts w:ascii="Times New Roman" w:hAnsi="Times New Roman" w:cs="Times New Roman"/>
          <w:bCs/>
          <w:sz w:val="28"/>
          <w:szCs w:val="28"/>
        </w:rPr>
        <w:t>кислоту. Реакции, происходящие в организме, просты: их можно найти в любом учебнике химии:</w:t>
      </w:r>
    </w:p>
    <w:p w14:paraId="5242205E" w14:textId="77777777" w:rsidR="00870DDF" w:rsidRPr="00495276" w:rsidRDefault="00870DDF" w:rsidP="00FD45F3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78A07917" wp14:editId="3F524CBC">
            <wp:extent cx="5940065" cy="1701091"/>
            <wp:effectExtent l="0" t="0" r="381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y7hFzKSTk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76" b="44490"/>
                    <a:stretch/>
                  </pic:blipFill>
                  <pic:spPr bwMode="auto">
                    <a:xfrm>
                      <a:off x="0" y="0"/>
                      <a:ext cx="5940425" cy="1701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E0A4BE" w14:textId="77777777" w:rsidR="00870DDF" w:rsidRDefault="00870DDF" w:rsidP="00FD45F3">
      <w:pPr>
        <w:tabs>
          <w:tab w:val="left" w:pos="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1CEAC2" w14:textId="77777777" w:rsidR="00870DDF" w:rsidRPr="00DE6B26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B26">
        <w:rPr>
          <w:rFonts w:ascii="Times New Roman" w:hAnsi="Times New Roman" w:cs="Times New Roman"/>
          <w:bCs/>
          <w:sz w:val="28"/>
          <w:szCs w:val="28"/>
        </w:rPr>
        <w:t>Последствия этой цепочки химических превращений для человека крайне опасны — тяжёлый ацидоз (закисление внутренней среды организма) и летальн</w:t>
      </w:r>
      <w:r>
        <w:rPr>
          <w:rFonts w:ascii="Times New Roman" w:hAnsi="Times New Roman" w:cs="Times New Roman"/>
          <w:bCs/>
          <w:sz w:val="28"/>
          <w:szCs w:val="28"/>
        </w:rPr>
        <w:t>ый исход в большинстве случаев.</w:t>
      </w:r>
    </w:p>
    <w:p w14:paraId="7666F73B" w14:textId="79E7E929" w:rsidR="00870DDF" w:rsidRPr="00DE6B26" w:rsidRDefault="00870DDF" w:rsidP="006238FD">
      <w:pPr>
        <w:tabs>
          <w:tab w:val="left" w:pos="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B26">
        <w:rPr>
          <w:rFonts w:ascii="Times New Roman" w:hAnsi="Times New Roman" w:cs="Times New Roman"/>
          <w:bCs/>
          <w:sz w:val="28"/>
          <w:szCs w:val="28"/>
        </w:rPr>
        <w:t xml:space="preserve">Однако гораздо опаснее яды узкого спектра действия, реагирующие со строго определёнными молекулами в организме. Они не растрачивают силы на побочные реакции, поэтому их смертельные концентрации ниже — до сотых долей миллиграмма. Так, синильная кислота (HCN) </w:t>
      </w:r>
      <w:r w:rsidRPr="002C6928">
        <w:rPr>
          <w:rFonts w:ascii="Times New Roman" w:hAnsi="Times New Roman" w:cs="Times New Roman"/>
          <w:bCs/>
          <w:sz w:val="28"/>
          <w:szCs w:val="28"/>
        </w:rPr>
        <w:t>Клинические проявления отравления синильной кислотой заключаются в том, что человек дышит полной грудью (не исключено даже, что чистым воздухом), кровь насыщается кислородом, но ткани не в состоянии его принять. В итоге первой умирает самая активная система, потребляющая много кислорода: нервная. Синильная кислота входит в состав сигаретного дыма.</w:t>
      </w:r>
      <w:r w:rsidR="000572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6B26">
        <w:rPr>
          <w:rFonts w:ascii="Times New Roman" w:hAnsi="Times New Roman" w:cs="Times New Roman"/>
          <w:bCs/>
          <w:sz w:val="28"/>
          <w:szCs w:val="28"/>
        </w:rPr>
        <w:t xml:space="preserve">Яд выводит из строя </w:t>
      </w:r>
      <w:proofErr w:type="spellStart"/>
      <w:r w:rsidRPr="00DE6B26">
        <w:rPr>
          <w:rFonts w:ascii="Times New Roman" w:hAnsi="Times New Roman" w:cs="Times New Roman"/>
          <w:bCs/>
          <w:sz w:val="28"/>
          <w:szCs w:val="28"/>
        </w:rPr>
        <w:t>цитохромные</w:t>
      </w:r>
      <w:proofErr w:type="spellEnd"/>
      <w:r w:rsidRPr="00DE6B26">
        <w:rPr>
          <w:rFonts w:ascii="Times New Roman" w:hAnsi="Times New Roman" w:cs="Times New Roman"/>
          <w:bCs/>
          <w:sz w:val="28"/>
          <w:szCs w:val="28"/>
        </w:rPr>
        <w:t xml:space="preserve"> дыхательные ферменты клеток, реагируя с железом, входящим в их состав. Ион металла с этого момента теряет способность связывать кислород и доставлять его к тканям.</w:t>
      </w:r>
    </w:p>
    <w:p w14:paraId="67277BB5" w14:textId="77777777" w:rsidR="00870DDF" w:rsidRPr="000C503A" w:rsidRDefault="00870DDF" w:rsidP="006238F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503A">
        <w:rPr>
          <w:color w:val="000000"/>
          <w:sz w:val="28"/>
          <w:szCs w:val="28"/>
        </w:rPr>
        <w:t>Ядовитые вещества,</w:t>
      </w:r>
      <w:r>
        <w:rPr>
          <w:color w:val="000000"/>
          <w:sz w:val="28"/>
          <w:szCs w:val="28"/>
        </w:rPr>
        <w:t xml:space="preserve"> делят</w:t>
      </w:r>
      <w:r w:rsidRPr="000C503A">
        <w:rPr>
          <w:color w:val="000000"/>
          <w:sz w:val="28"/>
          <w:szCs w:val="28"/>
        </w:rPr>
        <w:t xml:space="preserve"> на категории</w:t>
      </w:r>
      <w:r>
        <w:rPr>
          <w:color w:val="000000"/>
          <w:sz w:val="28"/>
          <w:szCs w:val="28"/>
        </w:rPr>
        <w:t xml:space="preserve"> в</w:t>
      </w:r>
      <w:r w:rsidRPr="000C503A">
        <w:rPr>
          <w:color w:val="000000"/>
          <w:sz w:val="28"/>
          <w:szCs w:val="28"/>
        </w:rPr>
        <w:t xml:space="preserve"> зависимости от того, поступают они в организм извне или образуются </w:t>
      </w:r>
      <w:r>
        <w:rPr>
          <w:color w:val="000000"/>
          <w:sz w:val="28"/>
          <w:szCs w:val="28"/>
        </w:rPr>
        <w:t>в организме.  В</w:t>
      </w:r>
      <w:r w:rsidRPr="000C503A">
        <w:rPr>
          <w:color w:val="000000"/>
          <w:sz w:val="28"/>
          <w:szCs w:val="28"/>
        </w:rPr>
        <w:t>ыделяют: экзогенные и эндогенные яды.</w:t>
      </w:r>
    </w:p>
    <w:p w14:paraId="70C1B088" w14:textId="77777777" w:rsidR="00870DDF" w:rsidRPr="000C503A" w:rsidRDefault="00870DDF" w:rsidP="006238F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503A">
        <w:rPr>
          <w:color w:val="000000"/>
          <w:sz w:val="28"/>
          <w:szCs w:val="28"/>
        </w:rPr>
        <w:t>Экзогенные яды поступают в организм из внешней среды и могут быть различными по своему происхождению или химической природе.</w:t>
      </w:r>
    </w:p>
    <w:p w14:paraId="519E532E" w14:textId="77777777" w:rsidR="00870DDF" w:rsidRDefault="00870DDF" w:rsidP="006238F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503A">
        <w:rPr>
          <w:color w:val="000000"/>
          <w:sz w:val="28"/>
          <w:szCs w:val="28"/>
        </w:rPr>
        <w:t>Эндогенные яды образуются в самом организме. К ним относятся вещества, которые могу</w:t>
      </w:r>
      <w:r>
        <w:rPr>
          <w:color w:val="000000"/>
          <w:sz w:val="28"/>
          <w:szCs w:val="28"/>
        </w:rPr>
        <w:t xml:space="preserve">т вырабатываться в организме </w:t>
      </w:r>
      <w:r w:rsidRPr="000C503A">
        <w:rPr>
          <w:color w:val="000000"/>
          <w:sz w:val="28"/>
          <w:szCs w:val="28"/>
        </w:rPr>
        <w:t xml:space="preserve">при нормальной жизнедеятельности, так и при различных патологических состояниях. Типичными примерами эндогенных ядов могут служить такие биогенные амины как индол, скатол, </w:t>
      </w:r>
      <w:proofErr w:type="spellStart"/>
      <w:r w:rsidRPr="000C503A">
        <w:rPr>
          <w:color w:val="000000"/>
          <w:sz w:val="28"/>
          <w:szCs w:val="28"/>
        </w:rPr>
        <w:t>путресцин</w:t>
      </w:r>
      <w:proofErr w:type="spellEnd"/>
      <w:r w:rsidRPr="000C503A">
        <w:rPr>
          <w:color w:val="000000"/>
          <w:sz w:val="28"/>
          <w:szCs w:val="28"/>
        </w:rPr>
        <w:t xml:space="preserve"> и другие. </w:t>
      </w:r>
    </w:p>
    <w:p w14:paraId="41E9FCA1" w14:textId="77777777" w:rsidR="00870DDF" w:rsidRPr="000C503A" w:rsidRDefault="00870DDF" w:rsidP="006238F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503A">
        <w:rPr>
          <w:color w:val="000000"/>
          <w:sz w:val="28"/>
          <w:szCs w:val="28"/>
        </w:rPr>
        <w:t xml:space="preserve">Отравление эндогенными ядами называют аутоинтоксикацией. В курсах токсикологии этим ядам, как правило, уделяется лишь косвенное внимание. Спектр экзогенных ядов достаточно </w:t>
      </w:r>
      <w:r w:rsidRPr="000C503A">
        <w:rPr>
          <w:color w:val="000000"/>
          <w:sz w:val="28"/>
          <w:szCs w:val="28"/>
        </w:rPr>
        <w:lastRenderedPageBreak/>
        <w:t>широк. Попытки классифицировать их были сделаны различными авторами. При этом были использованы различные принципы: происхождение, химическая структура, механизм действия, степень токсичности и другие.</w:t>
      </w:r>
    </w:p>
    <w:p w14:paraId="09243E92" w14:textId="4E812F45" w:rsidR="00A72365" w:rsidRDefault="00A72365" w:rsidP="00C80914">
      <w:pPr>
        <w:pStyle w:val="1"/>
      </w:pPr>
    </w:p>
    <w:p w14:paraId="4CFF47CD" w14:textId="57C8A858" w:rsidR="00A72365" w:rsidRDefault="00A72365" w:rsidP="00A72365">
      <w:r>
        <w:t xml:space="preserve"> </w:t>
      </w:r>
    </w:p>
    <w:p w14:paraId="47EF19C0" w14:textId="3ABBB62A" w:rsidR="00A72365" w:rsidRDefault="00A72365" w:rsidP="00A72365"/>
    <w:p w14:paraId="4E4833D0" w14:textId="42F88223" w:rsidR="00A72365" w:rsidRDefault="00A72365" w:rsidP="00A72365"/>
    <w:p w14:paraId="52A54ECE" w14:textId="2ACD29BA" w:rsidR="00A72365" w:rsidRDefault="00A72365" w:rsidP="00A72365"/>
    <w:p w14:paraId="1BC685D6" w14:textId="2A091E3D" w:rsidR="00A72365" w:rsidRDefault="00A72365" w:rsidP="00A72365"/>
    <w:p w14:paraId="3AD9C62E" w14:textId="4F949925" w:rsidR="00A72365" w:rsidRDefault="00A72365" w:rsidP="00A72365"/>
    <w:p w14:paraId="12C3F065" w14:textId="01E9FEE7" w:rsidR="00A72365" w:rsidRDefault="00A72365" w:rsidP="00A72365"/>
    <w:p w14:paraId="08E49DD7" w14:textId="4588043E" w:rsidR="00A72365" w:rsidRDefault="00A72365" w:rsidP="00A72365"/>
    <w:p w14:paraId="0E17A5C5" w14:textId="3C3F264C" w:rsidR="00A72365" w:rsidRDefault="00A72365" w:rsidP="00A72365"/>
    <w:p w14:paraId="5DAD0022" w14:textId="50EAFFFA" w:rsidR="00A72365" w:rsidRDefault="00A72365" w:rsidP="00A72365"/>
    <w:p w14:paraId="626AFBAD" w14:textId="3D45FE3B" w:rsidR="00A72365" w:rsidRDefault="00A72365" w:rsidP="00A72365"/>
    <w:p w14:paraId="4136E3DE" w14:textId="71D08B98" w:rsidR="00A72365" w:rsidRDefault="00A72365" w:rsidP="00A72365"/>
    <w:p w14:paraId="68883F27" w14:textId="4DEB9B9A" w:rsidR="00A72365" w:rsidRDefault="00A72365" w:rsidP="00A72365"/>
    <w:p w14:paraId="62BD3404" w14:textId="0F816BD3" w:rsidR="00A72365" w:rsidRDefault="00A72365" w:rsidP="00A72365"/>
    <w:p w14:paraId="7312467B" w14:textId="1F26CBCE" w:rsidR="00A72365" w:rsidRDefault="00A72365" w:rsidP="00A72365"/>
    <w:p w14:paraId="2E655FB3" w14:textId="021522E8" w:rsidR="00A72365" w:rsidRDefault="00A72365" w:rsidP="00A72365"/>
    <w:p w14:paraId="7FE8DFB1" w14:textId="23DA7919" w:rsidR="00A72365" w:rsidRDefault="00A72365" w:rsidP="00A72365"/>
    <w:p w14:paraId="0F647EF0" w14:textId="1D668246" w:rsidR="00A72365" w:rsidRDefault="00A72365" w:rsidP="00A72365"/>
    <w:p w14:paraId="00A07D0B" w14:textId="27E9B8A8" w:rsidR="00A72365" w:rsidRDefault="00A72365" w:rsidP="00A72365"/>
    <w:p w14:paraId="4C5DDE92" w14:textId="48306EB4" w:rsidR="00A72365" w:rsidRDefault="00A72365" w:rsidP="00A72365"/>
    <w:p w14:paraId="0513C184" w14:textId="61F39B6D" w:rsidR="00A72365" w:rsidRDefault="00A72365" w:rsidP="00A72365"/>
    <w:p w14:paraId="599E8075" w14:textId="30B2FCDE" w:rsidR="00A72365" w:rsidRDefault="00A72365" w:rsidP="00A72365"/>
    <w:p w14:paraId="5D9BADDC" w14:textId="77777777" w:rsidR="00A72365" w:rsidRPr="00A72365" w:rsidRDefault="00A72365" w:rsidP="00A72365"/>
    <w:p w14:paraId="488D7C10" w14:textId="690F4057" w:rsidR="00870DDF" w:rsidRDefault="00A72365" w:rsidP="00C80914">
      <w:pPr>
        <w:pStyle w:val="1"/>
      </w:pPr>
      <w:r>
        <w:lastRenderedPageBreak/>
        <w:t xml:space="preserve">  </w:t>
      </w:r>
      <w:bookmarkStart w:id="4" w:name="_Toc54172904"/>
      <w:r w:rsidR="00870DDF">
        <w:t>Глава 2.  Опасная красота.</w:t>
      </w:r>
      <w:bookmarkEnd w:id="4"/>
    </w:p>
    <w:p w14:paraId="76DD47E7" w14:textId="77777777" w:rsidR="00870DDF" w:rsidRDefault="00870DDF" w:rsidP="006238FD">
      <w:pPr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E79">
        <w:rPr>
          <w:rFonts w:ascii="Times New Roman" w:hAnsi="Times New Roman" w:cs="Times New Roman"/>
          <w:bCs/>
          <w:sz w:val="28"/>
          <w:szCs w:val="28"/>
        </w:rPr>
        <w:t>Косметика – не просто палитра ярких красок и ароматных средств – это настроение женщины, ее вдохновение на каждый день. И очень важно, чтобы все про</w:t>
      </w:r>
      <w:r>
        <w:rPr>
          <w:rFonts w:ascii="Times New Roman" w:hAnsi="Times New Roman" w:cs="Times New Roman"/>
          <w:bCs/>
          <w:sz w:val="28"/>
          <w:szCs w:val="28"/>
        </w:rPr>
        <w:t>дукты были</w:t>
      </w:r>
      <w:r w:rsidRPr="007E6E79">
        <w:rPr>
          <w:rFonts w:ascii="Times New Roman" w:hAnsi="Times New Roman" w:cs="Times New Roman"/>
          <w:bCs/>
          <w:sz w:val="28"/>
          <w:szCs w:val="28"/>
        </w:rPr>
        <w:t xml:space="preserve"> полезны д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кожи лица и тела, и </w:t>
      </w:r>
      <w:r w:rsidRPr="007E6E79">
        <w:rPr>
          <w:rFonts w:ascii="Times New Roman" w:hAnsi="Times New Roman" w:cs="Times New Roman"/>
          <w:bCs/>
          <w:sz w:val="28"/>
          <w:szCs w:val="28"/>
        </w:rPr>
        <w:t>безопасны для организма в целом.</w:t>
      </w:r>
    </w:p>
    <w:p w14:paraId="221C5DCF" w14:textId="77777777" w:rsidR="00870DDF" w:rsidRDefault="00870DDF" w:rsidP="006238FD">
      <w:pPr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1F">
        <w:rPr>
          <w:rFonts w:ascii="Times New Roman" w:hAnsi="Times New Roman" w:cs="Times New Roman"/>
          <w:sz w:val="28"/>
          <w:szCs w:val="28"/>
        </w:rPr>
        <w:t xml:space="preserve">Знали вы, что туши для ресниц могут вызвать слепоту, губные помады провоцировать развитие онкологии, а кремы под глаза стать причиной бесплодия? А между тем, такие трагические прецеденты действительно были. Чтобы не попасться на удочку нерадивых производителей, нужно научиться разбираться в косметике, читать этикетки </w:t>
      </w:r>
      <w:proofErr w:type="gramStart"/>
      <w:r w:rsidRPr="007F1E1F">
        <w:rPr>
          <w:rFonts w:ascii="Times New Roman" w:hAnsi="Times New Roman" w:cs="Times New Roman"/>
          <w:sz w:val="28"/>
          <w:szCs w:val="28"/>
        </w:rPr>
        <w:t>средств.</w:t>
      </w:r>
      <w:r>
        <w:rPr>
          <w:rFonts w:ascii="Times New Roman" w:hAnsi="Times New Roman" w:cs="Times New Roman"/>
          <w:sz w:val="28"/>
          <w:szCs w:val="28"/>
        </w:rPr>
        <w:t>Казалось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средствах по уходу за собой не должно быть ядов, но к сожалению это не так.</w:t>
      </w:r>
    </w:p>
    <w:p w14:paraId="35478F76" w14:textId="77777777" w:rsidR="00870DDF" w:rsidRPr="00750F62" w:rsidRDefault="00870DDF" w:rsidP="006238FD">
      <w:pPr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1E1F">
        <w:rPr>
          <w:rFonts w:ascii="Times New Roman" w:hAnsi="Times New Roman" w:cs="Times New Roman"/>
          <w:sz w:val="28"/>
          <w:szCs w:val="28"/>
        </w:rPr>
        <w:t xml:space="preserve">о подсчетам ученых, каждый год в организм женщины попадает около 2,5 килограммов косметики. Впитываются кремы, лосьоны и маски, съедается губная помада и бальзамы для губ. Все, что мы используем в домашнем уходе за лицом и телом, так или иначе, проникает в наш организм, накапливаясь там годами. Многие представительницы прекрасного пола даже не догадываются, к каким результатам может привести естественное желание женщины быть молодой и красивой! </w:t>
      </w:r>
    </w:p>
    <w:p w14:paraId="155783BA" w14:textId="77777777" w:rsidR="00870DDF" w:rsidRDefault="00870DDF" w:rsidP="006238FD">
      <w:pPr>
        <w:pStyle w:val="2"/>
        <w:ind w:firstLine="709"/>
      </w:pPr>
      <w:bookmarkStart w:id="5" w:name="_Toc54172905"/>
      <w:r>
        <w:t>2.1. Краткий перечень опасных веществ в составе косметики.</w:t>
      </w:r>
      <w:bookmarkEnd w:id="5"/>
    </w:p>
    <w:p w14:paraId="59653296" w14:textId="50E8D2CA" w:rsidR="00870DDF" w:rsidRPr="00F354E0" w:rsidRDefault="00870DDF" w:rsidP="006238FD">
      <w:pPr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4E0">
        <w:rPr>
          <w:rFonts w:ascii="Times New Roman" w:hAnsi="Times New Roman" w:cs="Times New Roman"/>
          <w:bCs/>
          <w:sz w:val="28"/>
          <w:szCs w:val="28"/>
        </w:rPr>
        <w:t>Вредными веществами в косметике являются те компоненты, вызывающие при контакте с организмом негативные реакции: повреждения, аллергия и даже различные заболеван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ия. </w:t>
      </w:r>
    </w:p>
    <w:p w14:paraId="1A52914A" w14:textId="77777777" w:rsidR="00870DDF" w:rsidRPr="007F1E1F" w:rsidRDefault="00870DDF" w:rsidP="006238FD">
      <w:pPr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F1E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7871">
        <w:rPr>
          <w:rFonts w:ascii="Times New Roman" w:hAnsi="Times New Roman" w:cs="Times New Roman"/>
          <w:i/>
          <w:iCs/>
          <w:sz w:val="28"/>
          <w:szCs w:val="28"/>
        </w:rPr>
        <w:t>Парабены</w:t>
      </w:r>
    </w:p>
    <w:p w14:paraId="6C9C93D4" w14:textId="77777777" w:rsidR="00870DDF" w:rsidRDefault="00870DDF" w:rsidP="006238FD">
      <w:pPr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1F">
        <w:rPr>
          <w:rFonts w:ascii="Times New Roman" w:hAnsi="Times New Roman" w:cs="Times New Roman"/>
          <w:sz w:val="28"/>
          <w:szCs w:val="28"/>
        </w:rPr>
        <w:t xml:space="preserve">Встретить их можно в кремах и флюидах, пенках для умывания и </w:t>
      </w:r>
      <w:proofErr w:type="spellStart"/>
      <w:r w:rsidRPr="007F1E1F">
        <w:rPr>
          <w:rFonts w:ascii="Times New Roman" w:hAnsi="Times New Roman" w:cs="Times New Roman"/>
          <w:sz w:val="28"/>
          <w:szCs w:val="28"/>
        </w:rPr>
        <w:t>мицеллярной</w:t>
      </w:r>
      <w:proofErr w:type="spellEnd"/>
      <w:r w:rsidRPr="007F1E1F">
        <w:rPr>
          <w:rFonts w:ascii="Times New Roman" w:hAnsi="Times New Roman" w:cs="Times New Roman"/>
          <w:sz w:val="28"/>
          <w:szCs w:val="28"/>
        </w:rPr>
        <w:t xml:space="preserve"> воде, шампунях и гелях для душа. Обладают бактерицидным действием, используются в качестве консервантов или антибактериальных веществ.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F1E1F">
        <w:rPr>
          <w:rFonts w:ascii="Times New Roman" w:hAnsi="Times New Roman" w:cs="Times New Roman"/>
          <w:sz w:val="28"/>
          <w:szCs w:val="28"/>
        </w:rPr>
        <w:t xml:space="preserve">ызывают рак груди, так, высокая их концентрация была обнаружена в 18 из 20 злокачественных образований. При взаимодействии косметики с </w:t>
      </w:r>
      <w:proofErr w:type="spellStart"/>
      <w:r w:rsidRPr="007F1E1F">
        <w:rPr>
          <w:rFonts w:ascii="Times New Roman" w:hAnsi="Times New Roman" w:cs="Times New Roman"/>
          <w:sz w:val="28"/>
          <w:szCs w:val="28"/>
        </w:rPr>
        <w:t>парабенами</w:t>
      </w:r>
      <w:proofErr w:type="spellEnd"/>
      <w:r w:rsidRPr="007F1E1F">
        <w:rPr>
          <w:rFonts w:ascii="Times New Roman" w:hAnsi="Times New Roman" w:cs="Times New Roman"/>
          <w:sz w:val="28"/>
          <w:szCs w:val="28"/>
        </w:rPr>
        <w:t xml:space="preserve"> с солнечными лучами, форсируется старение </w:t>
      </w:r>
      <w:proofErr w:type="spellStart"/>
      <w:proofErr w:type="gramStart"/>
      <w:r w:rsidRPr="007F1E1F">
        <w:rPr>
          <w:rFonts w:ascii="Times New Roman" w:hAnsi="Times New Roman" w:cs="Times New Roman"/>
          <w:sz w:val="28"/>
          <w:szCs w:val="28"/>
        </w:rPr>
        <w:t>покрова.Наэтикеткеобозначают</w:t>
      </w:r>
      <w:proofErr w:type="spellEnd"/>
      <w:proofErr w:type="gramEnd"/>
      <w:r w:rsidRPr="007F1E1F">
        <w:rPr>
          <w:rFonts w:ascii="Times New Roman" w:hAnsi="Times New Roman" w:cs="Times New Roman"/>
          <w:sz w:val="28"/>
          <w:szCs w:val="28"/>
        </w:rPr>
        <w:t xml:space="preserve"> так: </w:t>
      </w:r>
      <w:proofErr w:type="spellStart"/>
      <w:r w:rsidRPr="007F1E1F">
        <w:rPr>
          <w:rFonts w:ascii="Times New Roman" w:hAnsi="Times New Roman" w:cs="Times New Roman"/>
          <w:sz w:val="28"/>
          <w:szCs w:val="28"/>
        </w:rPr>
        <w:t>propylparaben</w:t>
      </w:r>
      <w:proofErr w:type="spellEnd"/>
      <w:r w:rsidRPr="007F1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E1F">
        <w:rPr>
          <w:rFonts w:ascii="Times New Roman" w:hAnsi="Times New Roman" w:cs="Times New Roman"/>
          <w:sz w:val="28"/>
          <w:szCs w:val="28"/>
        </w:rPr>
        <w:t>methylparaben</w:t>
      </w:r>
      <w:proofErr w:type="spellEnd"/>
      <w:r w:rsidRPr="007F1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E1F">
        <w:rPr>
          <w:rFonts w:ascii="Times New Roman" w:hAnsi="Times New Roman" w:cs="Times New Roman"/>
          <w:sz w:val="28"/>
          <w:szCs w:val="28"/>
        </w:rPr>
        <w:t>butylparaben</w:t>
      </w:r>
      <w:proofErr w:type="spellEnd"/>
      <w:r w:rsidRPr="007F1E1F">
        <w:rPr>
          <w:rFonts w:ascii="Times New Roman" w:hAnsi="Times New Roman" w:cs="Times New Roman"/>
          <w:sz w:val="28"/>
          <w:szCs w:val="28"/>
        </w:rPr>
        <w:t>.</w:t>
      </w:r>
    </w:p>
    <w:p w14:paraId="4DE024F3" w14:textId="77777777" w:rsidR="00870DDF" w:rsidRPr="007F1E1F" w:rsidRDefault="00870DDF" w:rsidP="006238FD">
      <w:pPr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47871">
        <w:rPr>
          <w:rFonts w:ascii="Times New Roman" w:hAnsi="Times New Roman" w:cs="Times New Roman"/>
          <w:i/>
          <w:iCs/>
          <w:sz w:val="28"/>
          <w:szCs w:val="28"/>
        </w:rPr>
        <w:t>Фталаты</w:t>
      </w:r>
      <w:proofErr w:type="spellEnd"/>
    </w:p>
    <w:p w14:paraId="2AF65EB6" w14:textId="77777777" w:rsidR="00870DDF" w:rsidRDefault="00870DDF" w:rsidP="006238FD">
      <w:pPr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1F">
        <w:rPr>
          <w:rFonts w:ascii="Times New Roman" w:hAnsi="Times New Roman" w:cs="Times New Roman"/>
          <w:sz w:val="28"/>
          <w:szCs w:val="28"/>
        </w:rPr>
        <w:t>Во многих странах их включение в состав косметики запрещено на законодательном уровне, но в России и странах СНГ такого запрета пока нет.</w:t>
      </w:r>
    </w:p>
    <w:p w14:paraId="489C3D30" w14:textId="77777777" w:rsidR="00870DDF" w:rsidRDefault="00870DDF" w:rsidP="006238FD">
      <w:pPr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1F">
        <w:rPr>
          <w:rFonts w:ascii="Times New Roman" w:hAnsi="Times New Roman" w:cs="Times New Roman"/>
          <w:sz w:val="28"/>
          <w:szCs w:val="28"/>
        </w:rPr>
        <w:t xml:space="preserve">Действие </w:t>
      </w:r>
      <w:proofErr w:type="spellStart"/>
      <w:r w:rsidRPr="007F1E1F">
        <w:rPr>
          <w:rFonts w:ascii="Times New Roman" w:hAnsi="Times New Roman" w:cs="Times New Roman"/>
          <w:sz w:val="28"/>
          <w:szCs w:val="28"/>
        </w:rPr>
        <w:t>фталатов</w:t>
      </w:r>
      <w:proofErr w:type="spellEnd"/>
      <w:r w:rsidRPr="007F1E1F">
        <w:rPr>
          <w:rFonts w:ascii="Times New Roman" w:hAnsi="Times New Roman" w:cs="Times New Roman"/>
          <w:sz w:val="28"/>
          <w:szCs w:val="28"/>
        </w:rPr>
        <w:t xml:space="preserve"> таково, что они могут вызывать генетические мутации у будущего потомства, нарушать нормальную работу эндокринной и нервной систем, снижать детородную функцию и приводить к бесплодию.  </w:t>
      </w:r>
    </w:p>
    <w:p w14:paraId="2CE448CF" w14:textId="77777777" w:rsidR="00870DDF" w:rsidRDefault="00870DDF" w:rsidP="006238FD">
      <w:pPr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E1F">
        <w:rPr>
          <w:rFonts w:ascii="Times New Roman" w:hAnsi="Times New Roman" w:cs="Times New Roman"/>
          <w:sz w:val="28"/>
          <w:szCs w:val="28"/>
        </w:rPr>
        <w:t xml:space="preserve">На этикетке обозначаются </w:t>
      </w:r>
      <w:proofErr w:type="spellStart"/>
      <w:r w:rsidRPr="007F1E1F">
        <w:rPr>
          <w:rFonts w:ascii="Times New Roman" w:hAnsi="Times New Roman" w:cs="Times New Roman"/>
          <w:sz w:val="28"/>
          <w:szCs w:val="28"/>
        </w:rPr>
        <w:t>diethylphthalate</w:t>
      </w:r>
      <w:proofErr w:type="spellEnd"/>
      <w:r w:rsidRPr="007F1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E1F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7F1E1F">
        <w:rPr>
          <w:rFonts w:ascii="Times New Roman" w:hAnsi="Times New Roman" w:cs="Times New Roman"/>
          <w:sz w:val="28"/>
          <w:szCs w:val="28"/>
        </w:rPr>
        <w:t>-n</w:t>
      </w:r>
      <w:r w:rsidRPr="007F1E1F">
        <w:rPr>
          <w:rFonts w:ascii="Cambria Math" w:hAnsi="Cambria Math" w:cs="Cambria Math"/>
          <w:sz w:val="28"/>
          <w:szCs w:val="28"/>
        </w:rPr>
        <w:t>‑</w:t>
      </w:r>
      <w:proofErr w:type="spellStart"/>
      <w:r w:rsidRPr="007F1E1F">
        <w:rPr>
          <w:rFonts w:ascii="Times New Roman" w:hAnsi="Times New Roman" w:cs="Times New Roman"/>
          <w:sz w:val="28"/>
          <w:szCs w:val="28"/>
        </w:rPr>
        <w:t>butylphthalate</w:t>
      </w:r>
      <w:proofErr w:type="spellEnd"/>
      <w:r w:rsidRPr="007F1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E1F">
        <w:rPr>
          <w:rFonts w:ascii="Times New Roman" w:hAnsi="Times New Roman" w:cs="Times New Roman"/>
          <w:sz w:val="28"/>
          <w:szCs w:val="28"/>
        </w:rPr>
        <w:t>di-isobutylphthalate</w:t>
      </w:r>
      <w:proofErr w:type="spellEnd"/>
      <w:r w:rsidRPr="007F1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E1F">
        <w:rPr>
          <w:rFonts w:ascii="Times New Roman" w:hAnsi="Times New Roman" w:cs="Times New Roman"/>
          <w:sz w:val="28"/>
          <w:szCs w:val="28"/>
        </w:rPr>
        <w:t>phthalates</w:t>
      </w:r>
      <w:proofErr w:type="spellEnd"/>
      <w:r w:rsidRPr="007F1E1F">
        <w:rPr>
          <w:rFonts w:ascii="Times New Roman" w:hAnsi="Times New Roman" w:cs="Times New Roman"/>
          <w:sz w:val="28"/>
          <w:szCs w:val="28"/>
        </w:rPr>
        <w:t xml:space="preserve">. Иногда они скрываются под маской безобидных компонентов, как </w:t>
      </w:r>
      <w:proofErr w:type="spellStart"/>
      <w:r w:rsidRPr="007F1E1F">
        <w:rPr>
          <w:rFonts w:ascii="Times New Roman" w:hAnsi="Times New Roman" w:cs="Times New Roman"/>
          <w:sz w:val="28"/>
          <w:szCs w:val="28"/>
        </w:rPr>
        <w:t>Parfum</w:t>
      </w:r>
      <w:proofErr w:type="spellEnd"/>
      <w:r w:rsidRPr="007F1E1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F1E1F">
        <w:rPr>
          <w:rFonts w:ascii="Times New Roman" w:hAnsi="Times New Roman" w:cs="Times New Roman"/>
          <w:sz w:val="28"/>
          <w:szCs w:val="28"/>
        </w:rPr>
        <w:t>Aroma</w:t>
      </w:r>
      <w:proofErr w:type="spellEnd"/>
      <w:r w:rsidRPr="007F1E1F">
        <w:rPr>
          <w:rFonts w:ascii="Times New Roman" w:hAnsi="Times New Roman" w:cs="Times New Roman"/>
          <w:sz w:val="28"/>
          <w:szCs w:val="28"/>
        </w:rPr>
        <w:t>.</w:t>
      </w:r>
    </w:p>
    <w:p w14:paraId="4CC9F607" w14:textId="77777777" w:rsidR="00870DDF" w:rsidRPr="00047871" w:rsidRDefault="00870DDF" w:rsidP="006238FD">
      <w:pPr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478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7871">
        <w:rPr>
          <w:rFonts w:ascii="Times New Roman" w:hAnsi="Times New Roman" w:cs="Times New Roman"/>
          <w:i/>
          <w:iCs/>
          <w:sz w:val="28"/>
          <w:szCs w:val="28"/>
        </w:rPr>
        <w:t>Оксибензон</w:t>
      </w:r>
      <w:proofErr w:type="spellEnd"/>
    </w:p>
    <w:p w14:paraId="7AF059A9" w14:textId="77777777" w:rsidR="00870DDF" w:rsidRPr="004E4F20" w:rsidRDefault="00870DDF" w:rsidP="006238FD">
      <w:pPr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20">
        <w:rPr>
          <w:rFonts w:ascii="Times New Roman" w:hAnsi="Times New Roman" w:cs="Times New Roman"/>
          <w:sz w:val="28"/>
          <w:szCs w:val="28"/>
        </w:rPr>
        <w:t xml:space="preserve">Присутствует в составе многих солнцезащитных средств, является SPF-фильтром, защищает кожу от негативного влияния УФ-лучей спектра А. Но наравне с этим, этот распространенный ингредиент косметики, накапливаясь </w:t>
      </w:r>
      <w:r w:rsidRPr="004E4F20">
        <w:rPr>
          <w:rFonts w:ascii="Times New Roman" w:hAnsi="Times New Roman" w:cs="Times New Roman"/>
          <w:sz w:val="28"/>
          <w:szCs w:val="28"/>
        </w:rPr>
        <w:lastRenderedPageBreak/>
        <w:t xml:space="preserve">в организме, может приводить к гормональным нарушениям, провоцировать аллергию. Если вы используете косметику с ним в составе во время беременности, высокий риск рождения ребенка со сниженной массой тела. Кроме того, это вещество может способствовать развитию рака груди у женщин. </w:t>
      </w:r>
    </w:p>
    <w:p w14:paraId="71AC908B" w14:textId="77777777" w:rsidR="00870DDF" w:rsidRDefault="00870DDF" w:rsidP="006238FD">
      <w:pPr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20">
        <w:rPr>
          <w:rFonts w:ascii="Times New Roman" w:hAnsi="Times New Roman" w:cs="Times New Roman"/>
          <w:sz w:val="28"/>
          <w:szCs w:val="28"/>
        </w:rPr>
        <w:t xml:space="preserve">На этикетке его обозначают </w:t>
      </w:r>
      <w:proofErr w:type="spellStart"/>
      <w:r w:rsidRPr="004E4F20">
        <w:rPr>
          <w:rFonts w:ascii="Times New Roman" w:hAnsi="Times New Roman" w:cs="Times New Roman"/>
          <w:sz w:val="28"/>
          <w:szCs w:val="28"/>
        </w:rPr>
        <w:t>oxybenzone</w:t>
      </w:r>
      <w:proofErr w:type="spellEnd"/>
      <w:r w:rsidRPr="004E4F20">
        <w:rPr>
          <w:rFonts w:ascii="Times New Roman" w:hAnsi="Times New Roman" w:cs="Times New Roman"/>
          <w:sz w:val="28"/>
          <w:szCs w:val="28"/>
        </w:rPr>
        <w:t xml:space="preserve"> или BP</w:t>
      </w:r>
      <w:r w:rsidRPr="004E4F20">
        <w:rPr>
          <w:rFonts w:ascii="Cambria Math" w:hAnsi="Cambria Math" w:cs="Cambria Math"/>
          <w:sz w:val="28"/>
          <w:szCs w:val="28"/>
        </w:rPr>
        <w:t>‑</w:t>
      </w:r>
      <w:r w:rsidRPr="004E4F20">
        <w:rPr>
          <w:rFonts w:ascii="Times New Roman" w:hAnsi="Times New Roman" w:cs="Times New Roman"/>
          <w:sz w:val="28"/>
          <w:szCs w:val="28"/>
        </w:rPr>
        <w:t xml:space="preserve">3.  </w:t>
      </w:r>
    </w:p>
    <w:p w14:paraId="043210EC" w14:textId="77777777" w:rsidR="00870DDF" w:rsidRDefault="00870DDF" w:rsidP="006238FD">
      <w:pPr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55C14">
        <w:rPr>
          <w:rFonts w:ascii="Times New Roman" w:hAnsi="Times New Roman" w:cs="Times New Roman"/>
          <w:i/>
          <w:iCs/>
          <w:sz w:val="28"/>
          <w:szCs w:val="28"/>
        </w:rPr>
        <w:t>Триклозан</w:t>
      </w:r>
    </w:p>
    <w:p w14:paraId="0FBFDAEB" w14:textId="77777777" w:rsidR="00870DDF" w:rsidRPr="004E4F20" w:rsidRDefault="00870DDF" w:rsidP="006238FD">
      <w:pPr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E4F20">
        <w:rPr>
          <w:rFonts w:ascii="Times New Roman" w:hAnsi="Times New Roman" w:cs="Times New Roman"/>
          <w:sz w:val="28"/>
          <w:szCs w:val="28"/>
        </w:rPr>
        <w:t xml:space="preserve">ключают в пропитку влажных салфеток, продукты для лечения акне, дезодоранты и кремы для бритья.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E4F20">
        <w:rPr>
          <w:rFonts w:ascii="Times New Roman" w:hAnsi="Times New Roman" w:cs="Times New Roman"/>
          <w:sz w:val="28"/>
          <w:szCs w:val="28"/>
        </w:rPr>
        <w:t xml:space="preserve">анцерогенным компонентом, токсичен для всего организма. Негативно влияет на почки, легкие, печень, мозг, может способствовать возникновению паралича, снижению либидо, вызвать болезни щитовидной железы. </w:t>
      </w:r>
    </w:p>
    <w:p w14:paraId="4E3E3127" w14:textId="77777777" w:rsidR="00870DDF" w:rsidRDefault="00870DDF" w:rsidP="006238FD">
      <w:pPr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20">
        <w:rPr>
          <w:rFonts w:ascii="Times New Roman" w:hAnsi="Times New Roman" w:cs="Times New Roman"/>
          <w:sz w:val="28"/>
          <w:szCs w:val="28"/>
        </w:rPr>
        <w:t xml:space="preserve">На этикетке обозначается </w:t>
      </w:r>
      <w:proofErr w:type="spellStart"/>
      <w:r w:rsidRPr="004E4F20">
        <w:rPr>
          <w:rFonts w:ascii="Times New Roman" w:hAnsi="Times New Roman" w:cs="Times New Roman"/>
          <w:sz w:val="28"/>
          <w:szCs w:val="28"/>
        </w:rPr>
        <w:t>Triclosan</w:t>
      </w:r>
      <w:proofErr w:type="spellEnd"/>
      <w:r w:rsidRPr="004E4F2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2F07F75" w14:textId="77777777" w:rsidR="00870DDF" w:rsidRPr="00A316AD" w:rsidRDefault="00870DDF" w:rsidP="006238FD">
      <w:pPr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316AD">
        <w:rPr>
          <w:rFonts w:ascii="Times New Roman" w:hAnsi="Times New Roman" w:cs="Times New Roman"/>
          <w:i/>
          <w:iCs/>
          <w:sz w:val="28"/>
          <w:szCs w:val="28"/>
        </w:rPr>
        <w:t>Тальк (</w:t>
      </w:r>
      <w:proofErr w:type="spellStart"/>
      <w:r w:rsidRPr="00A316AD">
        <w:rPr>
          <w:rFonts w:ascii="Times New Roman" w:hAnsi="Times New Roman" w:cs="Times New Roman"/>
          <w:i/>
          <w:iCs/>
          <w:sz w:val="28"/>
          <w:szCs w:val="28"/>
        </w:rPr>
        <w:t>Talc</w:t>
      </w:r>
      <w:proofErr w:type="spellEnd"/>
      <w:r w:rsidRPr="00A316A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316AD">
        <w:rPr>
          <w:rFonts w:ascii="Times New Roman" w:hAnsi="Times New Roman" w:cs="Times New Roman"/>
          <w:sz w:val="28"/>
          <w:szCs w:val="28"/>
        </w:rPr>
        <w:t xml:space="preserve"> – компонент используется как наполнитель и связующее средство. Тальк – это раздражитель, способный вызвать даже рак кожи. Является очень опасным канцерогеном.</w:t>
      </w:r>
    </w:p>
    <w:p w14:paraId="1F5680A0" w14:textId="77777777" w:rsidR="00870DDF" w:rsidRPr="00A316AD" w:rsidRDefault="00870DDF" w:rsidP="006238FD">
      <w:pPr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316AD">
        <w:rPr>
          <w:rFonts w:ascii="Times New Roman" w:hAnsi="Times New Roman" w:cs="Times New Roman"/>
          <w:i/>
          <w:iCs/>
          <w:sz w:val="28"/>
          <w:szCs w:val="28"/>
        </w:rPr>
        <w:t>Минеральное масло</w:t>
      </w:r>
      <w:r w:rsidRPr="00A316AD">
        <w:rPr>
          <w:rFonts w:ascii="Times New Roman" w:hAnsi="Times New Roman" w:cs="Times New Roman"/>
          <w:sz w:val="28"/>
          <w:szCs w:val="28"/>
        </w:rPr>
        <w:t xml:space="preserve"> – получают из нефти. Это масло – смесь жидких углеводородов, отделенных от бензина. В промышленности его используют как смазку и растворяющую жидкость. В косметике минеральные масло применяется как увлажнитель: оно образует водоотталкивающую плёнку и запирает влагу в коже, препятствуя выходу из неё токсинов, углекислого газа и продуктов жизнедеятельности, и мешает проникновению в кожу кислорода. Жидкость – единственное средство увлажнения кожи, но неправильные методы увлажнения очень вредны и вызывают преждевременное старение, а не омоложение. Техническое масло вызывает мигрени; оно признанно самой частой причиной прыщей и разных сыпей у женщин, использующих косметику на его основе.</w:t>
      </w:r>
    </w:p>
    <w:p w14:paraId="54913ACA" w14:textId="77777777" w:rsidR="00870DDF" w:rsidRPr="00A316AD" w:rsidRDefault="00870DDF" w:rsidP="006238FD">
      <w:pPr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316AD">
        <w:rPr>
          <w:rFonts w:ascii="Times New Roman" w:hAnsi="Times New Roman" w:cs="Times New Roman"/>
          <w:i/>
          <w:iCs/>
          <w:sz w:val="28"/>
          <w:szCs w:val="28"/>
        </w:rPr>
        <w:t>Глицерин (</w:t>
      </w:r>
      <w:proofErr w:type="spellStart"/>
      <w:r w:rsidRPr="00A316AD">
        <w:rPr>
          <w:rFonts w:ascii="Times New Roman" w:hAnsi="Times New Roman" w:cs="Times New Roman"/>
          <w:i/>
          <w:iCs/>
          <w:sz w:val="28"/>
          <w:szCs w:val="28"/>
        </w:rPr>
        <w:t>Glycerin</w:t>
      </w:r>
      <w:proofErr w:type="spellEnd"/>
      <w:r w:rsidRPr="00A316A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316AD">
        <w:rPr>
          <w:rFonts w:ascii="Times New Roman" w:hAnsi="Times New Roman" w:cs="Times New Roman"/>
          <w:sz w:val="28"/>
          <w:szCs w:val="28"/>
        </w:rPr>
        <w:t xml:space="preserve"> – рекламируется как увлажнитель. Это прозрачная жидкость, полученная при химическом соединении воды и жира. Вода разделяет жир на </w:t>
      </w:r>
      <w:proofErr w:type="spellStart"/>
      <w:r w:rsidRPr="00A316AD">
        <w:rPr>
          <w:rFonts w:ascii="Times New Roman" w:hAnsi="Times New Roman" w:cs="Times New Roman"/>
          <w:sz w:val="28"/>
          <w:szCs w:val="28"/>
        </w:rPr>
        <w:t>глицерол</w:t>
      </w:r>
      <w:proofErr w:type="spellEnd"/>
      <w:r w:rsidRPr="00A316AD">
        <w:rPr>
          <w:rFonts w:ascii="Times New Roman" w:hAnsi="Times New Roman" w:cs="Times New Roman"/>
          <w:sz w:val="28"/>
          <w:szCs w:val="28"/>
        </w:rPr>
        <w:t xml:space="preserve"> и жирные кислоты. Это препятствует потери влаги. При низкой влажности воздуха глицерин высасывает влагу из кожи. В результате кожа становится ещё суше.</w:t>
      </w:r>
    </w:p>
    <w:p w14:paraId="628927DB" w14:textId="77777777" w:rsidR="00870DDF" w:rsidRPr="00A316AD" w:rsidRDefault="00870DDF" w:rsidP="006238FD">
      <w:pPr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A316AD">
        <w:rPr>
          <w:rFonts w:ascii="Times New Roman" w:hAnsi="Times New Roman" w:cs="Times New Roman"/>
          <w:i/>
          <w:iCs/>
          <w:sz w:val="28"/>
          <w:szCs w:val="28"/>
        </w:rPr>
        <w:t>Алюминий (</w:t>
      </w:r>
      <w:proofErr w:type="spellStart"/>
      <w:r w:rsidRPr="00A316AD">
        <w:rPr>
          <w:rFonts w:ascii="Times New Roman" w:hAnsi="Times New Roman" w:cs="Times New Roman"/>
          <w:i/>
          <w:iCs/>
          <w:sz w:val="28"/>
          <w:szCs w:val="28"/>
        </w:rPr>
        <w:t>Alyminum</w:t>
      </w:r>
      <w:proofErr w:type="spellEnd"/>
      <w:r w:rsidRPr="00A316A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316AD">
        <w:rPr>
          <w:rFonts w:ascii="Times New Roman" w:hAnsi="Times New Roman" w:cs="Times New Roman"/>
          <w:sz w:val="28"/>
          <w:szCs w:val="28"/>
        </w:rPr>
        <w:t xml:space="preserve"> – провоцирует нервные расстройства, нарушение мозговой деятельности, болезнь Альцгеймера. Применяется в технике, а также как ингредиент в дезодорантах – антиперспирантах.</w:t>
      </w:r>
    </w:p>
    <w:p w14:paraId="42CAD98B" w14:textId="77777777" w:rsidR="00870DDF" w:rsidRPr="00A316AD" w:rsidRDefault="00870DDF" w:rsidP="006238FD">
      <w:pPr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316AD">
        <w:rPr>
          <w:rFonts w:ascii="Times New Roman" w:hAnsi="Times New Roman" w:cs="Times New Roman"/>
          <w:i/>
          <w:iCs/>
          <w:sz w:val="28"/>
          <w:szCs w:val="28"/>
        </w:rPr>
        <w:t>Коллаген (</w:t>
      </w:r>
      <w:proofErr w:type="spellStart"/>
      <w:r w:rsidRPr="00A316AD">
        <w:rPr>
          <w:rFonts w:ascii="Times New Roman" w:hAnsi="Times New Roman" w:cs="Times New Roman"/>
          <w:i/>
          <w:iCs/>
          <w:sz w:val="28"/>
          <w:szCs w:val="28"/>
        </w:rPr>
        <w:t>Collagen</w:t>
      </w:r>
      <w:proofErr w:type="spellEnd"/>
      <w:r w:rsidRPr="00A316A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316AD">
        <w:rPr>
          <w:rFonts w:ascii="Times New Roman" w:hAnsi="Times New Roman" w:cs="Times New Roman"/>
          <w:sz w:val="28"/>
          <w:szCs w:val="28"/>
        </w:rPr>
        <w:t>— это основная часть структурной сетки кожи. Использование коллагена вредно, т.к. он оседает на поверхности кожи, закупоривая поры, и препятствует испарению воды. В пластической хирургии коллагеновые инъекции применяют для разглаживания морщин за счёт создания эффекта припухлости. Но организм воспринимает такой коллаген как чужеродное тело и выводит его в течении года.</w:t>
      </w:r>
    </w:p>
    <w:p w14:paraId="7B08934B" w14:textId="77777777" w:rsidR="00870DDF" w:rsidRPr="00A316AD" w:rsidRDefault="00870DDF" w:rsidP="006238FD">
      <w:pPr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316AD">
        <w:rPr>
          <w:rFonts w:ascii="Times New Roman" w:hAnsi="Times New Roman" w:cs="Times New Roman"/>
          <w:i/>
          <w:iCs/>
          <w:sz w:val="28"/>
          <w:szCs w:val="28"/>
        </w:rPr>
        <w:t>Пропилен Гликоль (</w:t>
      </w:r>
      <w:proofErr w:type="spellStart"/>
      <w:r w:rsidRPr="00A316AD">
        <w:rPr>
          <w:rFonts w:ascii="Times New Roman" w:hAnsi="Times New Roman" w:cs="Times New Roman"/>
          <w:i/>
          <w:iCs/>
          <w:sz w:val="28"/>
          <w:szCs w:val="28"/>
        </w:rPr>
        <w:t>propilenglikol</w:t>
      </w:r>
      <w:proofErr w:type="spellEnd"/>
      <w:r w:rsidRPr="00A316A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316AD">
        <w:rPr>
          <w:rFonts w:ascii="Times New Roman" w:hAnsi="Times New Roman" w:cs="Times New Roman"/>
          <w:sz w:val="28"/>
          <w:szCs w:val="28"/>
        </w:rPr>
        <w:t xml:space="preserve"> - в промышленности используется как антифриз и тормозная жидкость. Обладает свойством притягивать и связывать воду, поэтому применяется в кремах и увлажнителях. На кожи даёт ощущение гладкости и жира, но это ложное благополучие. Связывает </w:t>
      </w:r>
      <w:r w:rsidRPr="00A316AD">
        <w:rPr>
          <w:rFonts w:ascii="Times New Roman" w:hAnsi="Times New Roman" w:cs="Times New Roman"/>
          <w:sz w:val="28"/>
          <w:szCs w:val="28"/>
        </w:rPr>
        <w:lastRenderedPageBreak/>
        <w:t xml:space="preserve">воду, пропилен </w:t>
      </w:r>
      <w:proofErr w:type="spellStart"/>
      <w:r w:rsidRPr="00A316AD">
        <w:rPr>
          <w:rFonts w:ascii="Times New Roman" w:hAnsi="Times New Roman" w:cs="Times New Roman"/>
          <w:sz w:val="28"/>
          <w:szCs w:val="28"/>
        </w:rPr>
        <w:t>гликогель</w:t>
      </w:r>
      <w:proofErr w:type="spellEnd"/>
      <w:r w:rsidRPr="00A316AD">
        <w:rPr>
          <w:rFonts w:ascii="Times New Roman" w:hAnsi="Times New Roman" w:cs="Times New Roman"/>
          <w:sz w:val="28"/>
          <w:szCs w:val="28"/>
        </w:rPr>
        <w:t xml:space="preserve"> вытесняет её из клеток и замещает собой; однако кожа не может эффективно работать с антифризом, т.к. она взаимодействует с водой. Пропилен гликоль дешевле, чем глицерин, но вызывает больше аллергических реакций кожи. Приводит к контактному дерматиту и образованию угрей. Косметические средства содержат очень высокие его концентрации – 10-20%. Накапливаясь в организме, пропилен гликоль может вызывать нарушение работы печени и повреждение почек.</w:t>
      </w:r>
    </w:p>
    <w:p w14:paraId="1307905F" w14:textId="77777777" w:rsidR="00870DDF" w:rsidRPr="00A316AD" w:rsidRDefault="00870DDF" w:rsidP="006238FD">
      <w:pPr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316AD">
        <w:rPr>
          <w:rFonts w:ascii="Times New Roman" w:hAnsi="Times New Roman" w:cs="Times New Roman"/>
          <w:i/>
          <w:iCs/>
          <w:sz w:val="28"/>
          <w:szCs w:val="28"/>
        </w:rPr>
        <w:t>Ланолин (</w:t>
      </w:r>
      <w:proofErr w:type="spellStart"/>
      <w:r w:rsidRPr="00A316AD">
        <w:rPr>
          <w:rFonts w:ascii="Times New Roman" w:hAnsi="Times New Roman" w:cs="Times New Roman"/>
          <w:i/>
          <w:iCs/>
          <w:sz w:val="28"/>
          <w:szCs w:val="28"/>
        </w:rPr>
        <w:t>lanolin</w:t>
      </w:r>
      <w:proofErr w:type="spellEnd"/>
      <w:r w:rsidRPr="00A316A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316AD">
        <w:rPr>
          <w:rFonts w:ascii="Times New Roman" w:hAnsi="Times New Roman" w:cs="Times New Roman"/>
          <w:sz w:val="28"/>
          <w:szCs w:val="28"/>
        </w:rPr>
        <w:t xml:space="preserve"> – воду, которой мыли овечью шерсть, отчищают и пропускают через центрифугу. После сушки, окисление, нейтрализации ланолин готов к использованию. Он содержит воскоподобные вещества, жирные кислоты. В состав косметики его вводят для смягчения кожи, усиления кровообращения, улучшения обмена веществ. Исследование установили, что, ланолин вызывает повышение чувствительности кожи и даже аллергическую сыпь при контакте</w:t>
      </w:r>
    </w:p>
    <w:p w14:paraId="243A442F" w14:textId="77777777" w:rsidR="00870DDF" w:rsidRPr="00A316AD" w:rsidRDefault="00870DDF" w:rsidP="006238FD">
      <w:pPr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316AD">
        <w:rPr>
          <w:rFonts w:ascii="Times New Roman" w:hAnsi="Times New Roman" w:cs="Times New Roman"/>
          <w:i/>
          <w:iCs/>
          <w:sz w:val="28"/>
          <w:szCs w:val="28"/>
        </w:rPr>
        <w:t>Лорел сульфат натрия (</w:t>
      </w:r>
      <w:proofErr w:type="spellStart"/>
      <w:r w:rsidRPr="00A316AD">
        <w:rPr>
          <w:rFonts w:ascii="Times New Roman" w:hAnsi="Times New Roman" w:cs="Times New Roman"/>
          <w:i/>
          <w:iCs/>
          <w:sz w:val="28"/>
          <w:szCs w:val="28"/>
        </w:rPr>
        <w:t>sls</w:t>
      </w:r>
      <w:proofErr w:type="spellEnd"/>
      <w:r w:rsidRPr="00A316AD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A316AD">
        <w:rPr>
          <w:rFonts w:ascii="Times New Roman" w:hAnsi="Times New Roman" w:cs="Times New Roman"/>
          <w:i/>
          <w:iCs/>
          <w:sz w:val="28"/>
          <w:szCs w:val="28"/>
        </w:rPr>
        <w:t>sles</w:t>
      </w:r>
      <w:proofErr w:type="spellEnd"/>
      <w:r w:rsidRPr="00A316A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316AD">
        <w:rPr>
          <w:rFonts w:ascii="Times New Roman" w:hAnsi="Times New Roman" w:cs="Times New Roman"/>
          <w:sz w:val="28"/>
          <w:szCs w:val="28"/>
        </w:rPr>
        <w:t xml:space="preserve"> – в промышленности он применяется в </w:t>
      </w:r>
      <w:proofErr w:type="spellStart"/>
      <w:r w:rsidRPr="00A316AD">
        <w:rPr>
          <w:rFonts w:ascii="Times New Roman" w:hAnsi="Times New Roman" w:cs="Times New Roman"/>
          <w:sz w:val="28"/>
          <w:szCs w:val="28"/>
        </w:rPr>
        <w:t>обезжиривателях</w:t>
      </w:r>
      <w:proofErr w:type="spellEnd"/>
      <w:r w:rsidRPr="00A316AD">
        <w:rPr>
          <w:rFonts w:ascii="Times New Roman" w:hAnsi="Times New Roman" w:cs="Times New Roman"/>
          <w:sz w:val="28"/>
          <w:szCs w:val="28"/>
        </w:rPr>
        <w:t xml:space="preserve"> двигателей, средствах для мойки машин. Пожалуй, SLS (SLES) – самый опасный ингредиент в препаратах для ухода за волосами и кожей. В инструкциях указывается, что при попадании на кожу его надо немедленно смыть водой, а при раздражении кожи обратится к врачу. И это вещество мы ежедневно втираем в кожу и волосы, а тем временем он проникает в глаза, мозг, сердце, печень, повреждая их. Это особенно опасно для детей. SLS изменяет белковый состав клеток глаз, задерживая их нормальное развитие у детей и вызывая катаракту у взрослых. Он может способствовать выпадению волос, появлению перхоти. Волосы становятся ломкими, секущимися на концах.</w:t>
      </w:r>
    </w:p>
    <w:p w14:paraId="6A569756" w14:textId="77777777" w:rsidR="00870DDF" w:rsidRPr="00A316AD" w:rsidRDefault="00870DDF" w:rsidP="006238FD">
      <w:pPr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AD">
        <w:rPr>
          <w:rFonts w:ascii="Times New Roman" w:hAnsi="Times New Roman" w:cs="Times New Roman"/>
          <w:sz w:val="28"/>
          <w:szCs w:val="28"/>
        </w:rPr>
        <w:t>Причина использования этого компонента – дешевизна. Он легко проникает в кожу, и предполагается, что он приносит с собой витамины и полезные вещества. На самом деле в кожу проникают продукты нефтехимии, отравляющие её. Полезные же компоненты остаются на поверхности и закупоривают поры.</w:t>
      </w:r>
    </w:p>
    <w:p w14:paraId="16F8BD66" w14:textId="77777777" w:rsidR="00870DDF" w:rsidRPr="00A316AD" w:rsidRDefault="00870DDF" w:rsidP="006238FD">
      <w:pPr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6AD">
        <w:rPr>
          <w:rFonts w:ascii="Times New Roman" w:hAnsi="Times New Roman" w:cs="Times New Roman"/>
          <w:sz w:val="28"/>
          <w:szCs w:val="28"/>
        </w:rPr>
        <w:t>Многие фирмы маскируют продукты с SLS под натуральные, указывая на упаковке: «Содержит масло из кокосовых орехов».</w:t>
      </w:r>
    </w:p>
    <w:p w14:paraId="5F86AEE5" w14:textId="77777777" w:rsidR="00870DDF" w:rsidRPr="00A316AD" w:rsidRDefault="00870DDF" w:rsidP="006238FD">
      <w:pPr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A316AD">
        <w:rPr>
          <w:rFonts w:ascii="Times New Roman" w:hAnsi="Times New Roman" w:cs="Times New Roman"/>
          <w:i/>
          <w:iCs/>
          <w:sz w:val="28"/>
          <w:szCs w:val="28"/>
        </w:rPr>
        <w:t>Арахидоновая</w:t>
      </w:r>
      <w:proofErr w:type="spellEnd"/>
      <w:r w:rsidRPr="00A316AD">
        <w:rPr>
          <w:rFonts w:ascii="Times New Roman" w:hAnsi="Times New Roman" w:cs="Times New Roman"/>
          <w:i/>
          <w:iCs/>
          <w:sz w:val="28"/>
          <w:szCs w:val="28"/>
        </w:rPr>
        <w:t xml:space="preserve"> кислота (</w:t>
      </w:r>
      <w:proofErr w:type="spellStart"/>
      <w:r w:rsidRPr="00A316AD">
        <w:rPr>
          <w:rFonts w:ascii="Times New Roman" w:hAnsi="Times New Roman" w:cs="Times New Roman"/>
          <w:i/>
          <w:iCs/>
          <w:sz w:val="28"/>
          <w:szCs w:val="28"/>
        </w:rPr>
        <w:t>ArachidonicAcid</w:t>
      </w:r>
      <w:proofErr w:type="spellEnd"/>
      <w:r w:rsidRPr="00A316A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316AD">
        <w:rPr>
          <w:rFonts w:ascii="Times New Roman" w:hAnsi="Times New Roman" w:cs="Times New Roman"/>
          <w:sz w:val="28"/>
          <w:szCs w:val="28"/>
        </w:rPr>
        <w:t xml:space="preserve"> - данные элементы применяются для того, чтобы смягчить кожные покровы. Вынимается из печени некоторых животных. Расследования показали, что продолжительное использования медикаментов, заключающих </w:t>
      </w:r>
      <w:proofErr w:type="spellStart"/>
      <w:r w:rsidRPr="00A316AD">
        <w:rPr>
          <w:rFonts w:ascii="Times New Roman" w:hAnsi="Times New Roman" w:cs="Times New Roman"/>
          <w:sz w:val="28"/>
          <w:szCs w:val="28"/>
        </w:rPr>
        <w:t>Арахидоновую</w:t>
      </w:r>
      <w:proofErr w:type="spellEnd"/>
      <w:r w:rsidRPr="00A316AD">
        <w:rPr>
          <w:rFonts w:ascii="Times New Roman" w:hAnsi="Times New Roman" w:cs="Times New Roman"/>
          <w:sz w:val="28"/>
          <w:szCs w:val="28"/>
        </w:rPr>
        <w:t xml:space="preserve"> кислоту, подвергает в угнетенное состояние натуральную защиту кожных покровов. Это означает, что будут происходить воспалительные процессы, аллергические реакции, прыщи.</w:t>
      </w:r>
    </w:p>
    <w:p w14:paraId="4CF073E9" w14:textId="3D26ACDE" w:rsidR="00870DDF" w:rsidRPr="005F458C" w:rsidRDefault="00870DDF" w:rsidP="006238FD">
      <w:pPr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A316AD">
        <w:rPr>
          <w:rFonts w:ascii="Times New Roman" w:hAnsi="Times New Roman" w:cs="Times New Roman"/>
          <w:i/>
          <w:iCs/>
          <w:sz w:val="28"/>
          <w:szCs w:val="28"/>
        </w:rPr>
        <w:t>Бензокаин</w:t>
      </w:r>
      <w:proofErr w:type="spellEnd"/>
      <w:r w:rsidRPr="00A316AD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A316AD">
        <w:rPr>
          <w:rFonts w:ascii="Times New Roman" w:hAnsi="Times New Roman" w:cs="Times New Roman"/>
          <w:i/>
          <w:iCs/>
          <w:sz w:val="28"/>
          <w:szCs w:val="28"/>
        </w:rPr>
        <w:t>Benzocaine</w:t>
      </w:r>
      <w:proofErr w:type="spellEnd"/>
      <w:r w:rsidRPr="00A316AD">
        <w:rPr>
          <w:rFonts w:ascii="Times New Roman" w:hAnsi="Times New Roman" w:cs="Times New Roman"/>
          <w:i/>
          <w:iCs/>
          <w:sz w:val="28"/>
          <w:szCs w:val="28"/>
        </w:rPr>
        <w:t xml:space="preserve"> или </w:t>
      </w:r>
      <w:proofErr w:type="spellStart"/>
      <w:r w:rsidRPr="00A316AD">
        <w:rPr>
          <w:rFonts w:ascii="Times New Roman" w:hAnsi="Times New Roman" w:cs="Times New Roman"/>
          <w:i/>
          <w:iCs/>
          <w:sz w:val="28"/>
          <w:szCs w:val="28"/>
        </w:rPr>
        <w:t>EthylAminobenzoate</w:t>
      </w:r>
      <w:proofErr w:type="spellEnd"/>
      <w:r w:rsidRPr="00A316A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316AD">
        <w:rPr>
          <w:rFonts w:ascii="Times New Roman" w:hAnsi="Times New Roman" w:cs="Times New Roman"/>
          <w:sz w:val="28"/>
          <w:szCs w:val="28"/>
        </w:rPr>
        <w:t xml:space="preserve"> - Применяется в кремах </w:t>
      </w:r>
      <w:proofErr w:type="spellStart"/>
      <w:r w:rsidRPr="00A316AD">
        <w:rPr>
          <w:rFonts w:ascii="Times New Roman" w:hAnsi="Times New Roman" w:cs="Times New Roman"/>
          <w:sz w:val="28"/>
          <w:szCs w:val="28"/>
        </w:rPr>
        <w:t>ввиде</w:t>
      </w:r>
      <w:proofErr w:type="spellEnd"/>
      <w:r w:rsidRPr="00A316AD">
        <w:rPr>
          <w:rFonts w:ascii="Times New Roman" w:hAnsi="Times New Roman" w:cs="Times New Roman"/>
          <w:sz w:val="28"/>
          <w:szCs w:val="28"/>
        </w:rPr>
        <w:t xml:space="preserve"> кожного смягчительного медикамента, а по медицинским показаниям это анестетик. При продолжительном применении </w:t>
      </w:r>
      <w:proofErr w:type="spellStart"/>
      <w:r w:rsidRPr="00A316AD">
        <w:rPr>
          <w:rFonts w:ascii="Times New Roman" w:hAnsi="Times New Roman" w:cs="Times New Roman"/>
          <w:sz w:val="28"/>
          <w:szCs w:val="28"/>
        </w:rPr>
        <w:t>бензокаина</w:t>
      </w:r>
      <w:proofErr w:type="spellEnd"/>
      <w:r w:rsidRPr="00A316AD">
        <w:rPr>
          <w:rFonts w:ascii="Times New Roman" w:hAnsi="Times New Roman" w:cs="Times New Roman"/>
          <w:sz w:val="28"/>
          <w:szCs w:val="28"/>
        </w:rPr>
        <w:t xml:space="preserve"> у взрослых людей замечается нервное угнетение.</w:t>
      </w:r>
    </w:p>
    <w:p w14:paraId="3F9BA0FD" w14:textId="16E6F904" w:rsidR="00870DDF" w:rsidRPr="005F458C" w:rsidRDefault="00870DDF" w:rsidP="006238FD">
      <w:pPr>
        <w:tabs>
          <w:tab w:val="left" w:pos="-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453DB" w14:textId="75D56740" w:rsidR="00870DDF" w:rsidRPr="005B6A72" w:rsidRDefault="00870DDF" w:rsidP="0005723F">
      <w:pPr>
        <w:pStyle w:val="1"/>
      </w:pPr>
      <w:bookmarkStart w:id="6" w:name="_Toc54172906"/>
      <w:r w:rsidRPr="005B6A72">
        <w:lastRenderedPageBreak/>
        <w:t>Глава</w:t>
      </w:r>
      <w:r w:rsidRPr="005F458C">
        <w:t xml:space="preserve"> 3. </w:t>
      </w:r>
      <w:r w:rsidRPr="005B6A72">
        <w:t>Практическая часть.</w:t>
      </w:r>
      <w:bookmarkEnd w:id="6"/>
    </w:p>
    <w:p w14:paraId="12F1BF38" w14:textId="77777777" w:rsidR="00870DDF" w:rsidRPr="0059457D" w:rsidRDefault="00870DDF" w:rsidP="0059457D">
      <w:pPr>
        <w:pStyle w:val="2"/>
      </w:pPr>
      <w:bookmarkStart w:id="7" w:name="_Toc54172907"/>
      <w:r w:rsidRPr="0059457D">
        <w:rPr>
          <w:rStyle w:val="20"/>
        </w:rPr>
        <w:t>3.1. Социальный опрос</w:t>
      </w:r>
      <w:bookmarkEnd w:id="7"/>
    </w:p>
    <w:p w14:paraId="5F4185D5" w14:textId="29C61B7E" w:rsidR="00870DDF" w:rsidRPr="00762663" w:rsidRDefault="00870DDF" w:rsidP="006238F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Отношение моих сверстников</w:t>
      </w:r>
      <w:r w:rsidRPr="00EC6611">
        <w:rPr>
          <w:rFonts w:ascii="Times New Roman" w:hAnsi="Times New Roman" w:cs="Times New Roman"/>
          <w:bCs/>
          <w:sz w:val="28"/>
          <w:szCs w:val="28"/>
        </w:rPr>
        <w:t xml:space="preserve"> к использован</w:t>
      </w:r>
      <w:r>
        <w:rPr>
          <w:rFonts w:ascii="Times New Roman" w:hAnsi="Times New Roman" w:cs="Times New Roman"/>
          <w:bCs/>
          <w:sz w:val="28"/>
          <w:szCs w:val="28"/>
        </w:rPr>
        <w:t>ию косметических средств.</w:t>
      </w:r>
      <w:r w:rsidR="00A72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62663">
        <w:rPr>
          <w:rFonts w:ascii="Times New Roman" w:hAnsi="Times New Roman" w:cs="Times New Roman"/>
          <w:bCs/>
          <w:sz w:val="28"/>
          <w:szCs w:val="28"/>
        </w:rPr>
        <w:t>Наши исследовани</w:t>
      </w:r>
      <w:r>
        <w:rPr>
          <w:rFonts w:ascii="Times New Roman" w:hAnsi="Times New Roman" w:cs="Times New Roman"/>
          <w:bCs/>
          <w:sz w:val="28"/>
          <w:szCs w:val="28"/>
        </w:rPr>
        <w:t>я проводились на базе школы №14 города Сергиев Посад</w:t>
      </w:r>
      <w:r w:rsidRPr="00762663">
        <w:rPr>
          <w:rFonts w:ascii="Times New Roman" w:hAnsi="Times New Roman" w:cs="Times New Roman"/>
          <w:bCs/>
          <w:sz w:val="28"/>
          <w:szCs w:val="28"/>
        </w:rPr>
        <w:t xml:space="preserve"> Объектом </w:t>
      </w:r>
      <w:r>
        <w:rPr>
          <w:rFonts w:ascii="Times New Roman" w:hAnsi="Times New Roman" w:cs="Times New Roman"/>
          <w:bCs/>
          <w:sz w:val="28"/>
          <w:szCs w:val="28"/>
        </w:rPr>
        <w:t>исследования стали школьники с 8 -</w:t>
      </w:r>
      <w:r w:rsidRPr="00762663">
        <w:rPr>
          <w:rFonts w:ascii="Times New Roman" w:hAnsi="Times New Roman" w:cs="Times New Roman"/>
          <w:bCs/>
          <w:sz w:val="28"/>
          <w:szCs w:val="28"/>
        </w:rPr>
        <w:t xml:space="preserve"> 11 классы.</w:t>
      </w:r>
    </w:p>
    <w:p w14:paraId="6FB828F3" w14:textId="5B0AA732" w:rsidR="00870DDF" w:rsidRPr="00D350DC" w:rsidRDefault="00870DDF" w:rsidP="006238F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663">
        <w:rPr>
          <w:rFonts w:ascii="Times New Roman" w:hAnsi="Times New Roman" w:cs="Times New Roman"/>
          <w:bCs/>
          <w:sz w:val="28"/>
          <w:szCs w:val="28"/>
        </w:rPr>
        <w:t>В ходе исследования был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62663">
        <w:rPr>
          <w:rFonts w:ascii="Times New Roman" w:hAnsi="Times New Roman" w:cs="Times New Roman"/>
          <w:bCs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762663">
        <w:rPr>
          <w:rFonts w:ascii="Times New Roman" w:hAnsi="Times New Roman" w:cs="Times New Roman"/>
          <w:bCs/>
          <w:sz w:val="28"/>
          <w:szCs w:val="28"/>
        </w:rPr>
        <w:t>анкет</w:t>
      </w:r>
      <w:r>
        <w:rPr>
          <w:rFonts w:ascii="Times New Roman" w:hAnsi="Times New Roman" w:cs="Times New Roman"/>
          <w:bCs/>
          <w:sz w:val="28"/>
          <w:szCs w:val="28"/>
        </w:rPr>
        <w:t>а д</w:t>
      </w:r>
      <w:r w:rsidRPr="00762663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r w:rsidRPr="0067067B">
        <w:rPr>
          <w:rFonts w:ascii="Times New Roman" w:hAnsi="Times New Roman" w:cs="Times New Roman"/>
          <w:bCs/>
          <w:sz w:val="28"/>
          <w:szCs w:val="28"/>
        </w:rPr>
        <w:t>выяв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ления того, </w:t>
      </w:r>
      <w:r w:rsidRPr="0067067B">
        <w:rPr>
          <w:rFonts w:ascii="Times New Roman" w:hAnsi="Times New Roman" w:cs="Times New Roman"/>
          <w:bCs/>
          <w:sz w:val="28"/>
          <w:szCs w:val="28"/>
        </w:rPr>
        <w:t>сколько подростков пользуются косметическими средствами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осведомлены ли они о возможных вредных веществах в средствах по уходу за собой. Также узнать актуальность тех или иных линий косметических средств </w:t>
      </w:r>
      <w:r w:rsidRPr="00762663">
        <w:rPr>
          <w:rFonts w:ascii="Times New Roman" w:hAnsi="Times New Roman" w:cs="Times New Roman"/>
          <w:bCs/>
          <w:sz w:val="28"/>
          <w:szCs w:val="28"/>
        </w:rPr>
        <w:t>и выявления влияния современных косметических средств на кожу и здоровье подростка.</w:t>
      </w:r>
      <w:r w:rsidR="00A723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0DC">
        <w:rPr>
          <w:rFonts w:ascii="Times New Roman" w:hAnsi="Times New Roman" w:cs="Times New Roman"/>
          <w:bCs/>
          <w:sz w:val="28"/>
          <w:szCs w:val="28"/>
        </w:rPr>
        <w:t xml:space="preserve">Анкетирование проводилось анонимно, так как это значительно повышает достоверность полученных результатов. </w:t>
      </w:r>
    </w:p>
    <w:p w14:paraId="0707D3B0" w14:textId="77777777" w:rsidR="00870DDF" w:rsidRPr="00D350DC" w:rsidRDefault="00870DDF" w:rsidP="006238F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350DC">
        <w:rPr>
          <w:rFonts w:ascii="Times New Roman" w:hAnsi="Times New Roman" w:cs="Times New Roman"/>
          <w:bCs/>
          <w:sz w:val="28"/>
          <w:szCs w:val="28"/>
        </w:rPr>
        <w:t xml:space="preserve"> анк</w:t>
      </w:r>
      <w:r>
        <w:rPr>
          <w:rFonts w:ascii="Times New Roman" w:hAnsi="Times New Roman" w:cs="Times New Roman"/>
          <w:bCs/>
          <w:sz w:val="28"/>
          <w:szCs w:val="28"/>
        </w:rPr>
        <w:t>етировании участвовало 176 человек и было выявлено, что четверть учащихся,</w:t>
      </w:r>
      <w:r w:rsidRPr="000810CF">
        <w:rPr>
          <w:rFonts w:ascii="Times New Roman" w:hAnsi="Times New Roman" w:cs="Times New Roman"/>
          <w:bCs/>
          <w:sz w:val="28"/>
          <w:szCs w:val="28"/>
        </w:rPr>
        <w:t xml:space="preserve"> (4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810CF">
        <w:rPr>
          <w:rFonts w:ascii="Times New Roman" w:hAnsi="Times New Roman" w:cs="Times New Roman"/>
          <w:bCs/>
          <w:sz w:val="28"/>
          <w:szCs w:val="28"/>
        </w:rPr>
        <w:t xml:space="preserve">чел) </w:t>
      </w:r>
      <w:r>
        <w:rPr>
          <w:rFonts w:ascii="Times New Roman" w:hAnsi="Times New Roman" w:cs="Times New Roman"/>
          <w:bCs/>
          <w:sz w:val="28"/>
          <w:szCs w:val="28"/>
        </w:rPr>
        <w:t>не используют косметические средства.</w:t>
      </w:r>
    </w:p>
    <w:p w14:paraId="63BCEB30" w14:textId="6197821A" w:rsidR="0005723F" w:rsidRDefault="00870DDF" w:rsidP="0005723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ходе социального опроса было выявлено следующее:</w:t>
      </w:r>
    </w:p>
    <w:p w14:paraId="7ECFBD62" w14:textId="77777777" w:rsidR="00870DDF" w:rsidRDefault="00870DDF" w:rsidP="00FD45F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458C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рис1)</w:t>
      </w:r>
    </w:p>
    <w:p w14:paraId="02A14CAB" w14:textId="42BD00C1" w:rsidR="00870DDF" w:rsidRDefault="00870DDF" w:rsidP="00CA61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выборе косметических средств большая доля учеников учитывают прежде всего цену (30%) и советы знакомых (30%), при этом, состав просматривает лишь 5%, что ничтожно мало в сравнении с значимостью этой части выбора. Так же сравнимо маленький процент учеников (15%) опирается на свой тип кожи, что так же недопустимо мало. И на 40% остается: реклама и красивая упаковка.</w:t>
      </w:r>
    </w:p>
    <w:p w14:paraId="67D2D2EA" w14:textId="1DD6B346" w:rsidR="00A72365" w:rsidRPr="009E0931" w:rsidRDefault="00A72365" w:rsidP="00A7236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06FD8A" w14:textId="77777777" w:rsidR="00870DDF" w:rsidRDefault="00870DDF" w:rsidP="00FD45F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535698FE" wp14:editId="3C383A2A">
            <wp:extent cx="5482167" cy="4244622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4393A35" w14:textId="77777777" w:rsidR="00870DDF" w:rsidRDefault="00870DDF" w:rsidP="00FD45F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7AA7AA" w14:textId="77777777" w:rsidR="00870DDF" w:rsidRDefault="00870DDF" w:rsidP="00FD45F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7EF61C" w14:textId="77777777" w:rsidR="00870DDF" w:rsidRDefault="00870DDF" w:rsidP="00FD45F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(рис2)</w:t>
      </w:r>
    </w:p>
    <w:p w14:paraId="5FB47BEB" w14:textId="77777777" w:rsidR="00870DDF" w:rsidRDefault="00870DDF" w:rsidP="00FD45F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02C7DB" w14:textId="77777777" w:rsidR="00870DDF" w:rsidRDefault="00870DDF" w:rsidP="00FD45F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1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1C3AB1" wp14:editId="5A04858C">
            <wp:extent cx="5943600" cy="4048125"/>
            <wp:effectExtent l="0" t="0" r="0" b="9525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B2D7C0CC-A522-445A-81C4-7D88571E46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7B9DC19" w14:textId="77777777" w:rsidR="00870DDF" w:rsidRDefault="00870DDF" w:rsidP="00FD45F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D861F" w14:textId="77777777" w:rsidR="00870DDF" w:rsidRDefault="00870DDF" w:rsidP="00FD45F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F2157" w14:textId="77777777" w:rsidR="00870DDF" w:rsidRDefault="00870DDF" w:rsidP="00FD45F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903"/>
        <w:tblW w:w="10276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1417"/>
        <w:gridCol w:w="1134"/>
        <w:gridCol w:w="1701"/>
        <w:gridCol w:w="1663"/>
      </w:tblGrid>
      <w:tr w:rsidR="00870DDF" w14:paraId="70963D45" w14:textId="77777777" w:rsidTr="00D95345">
        <w:trPr>
          <w:trHeight w:val="917"/>
        </w:trPr>
        <w:tc>
          <w:tcPr>
            <w:tcW w:w="4361" w:type="dxa"/>
            <w:gridSpan w:val="3"/>
          </w:tcPr>
          <w:p w14:paraId="5DBEC46B" w14:textId="77777777" w:rsidR="00870DDF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Положительное 63%</w:t>
            </w:r>
          </w:p>
        </w:tc>
        <w:tc>
          <w:tcPr>
            <w:tcW w:w="5915" w:type="dxa"/>
            <w:gridSpan w:val="4"/>
          </w:tcPr>
          <w:p w14:paraId="7A823773" w14:textId="77777777" w:rsidR="00870DDF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Отрицательное 37%</w:t>
            </w:r>
          </w:p>
        </w:tc>
      </w:tr>
      <w:tr w:rsidR="00870DDF" w14:paraId="2A88926D" w14:textId="77777777" w:rsidTr="00D95345">
        <w:trPr>
          <w:trHeight w:val="2755"/>
        </w:trPr>
        <w:tc>
          <w:tcPr>
            <w:tcW w:w="1668" w:type="dxa"/>
          </w:tcPr>
          <w:p w14:paraId="4EB98211" w14:textId="77777777" w:rsidR="00870DDF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5">
              <w:rPr>
                <w:rFonts w:ascii="Times New Roman" w:hAnsi="Times New Roman" w:cs="Times New Roman"/>
                <w:sz w:val="24"/>
                <w:szCs w:val="24"/>
              </w:rPr>
              <w:t>Уменьшение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5345">
              <w:rPr>
                <w:rFonts w:ascii="Times New Roman" w:hAnsi="Times New Roman" w:cs="Times New Roman"/>
                <w:sz w:val="24"/>
                <w:szCs w:val="24"/>
              </w:rPr>
              <w:t xml:space="preserve"> угрей </w:t>
            </w:r>
          </w:p>
          <w:p w14:paraId="3DBFA5B6" w14:textId="77777777" w:rsidR="00870DDF" w:rsidRPr="00D95345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275" w:type="dxa"/>
          </w:tcPr>
          <w:p w14:paraId="7C45014B" w14:textId="77777777" w:rsidR="00870DDF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5">
              <w:rPr>
                <w:rFonts w:ascii="Times New Roman" w:hAnsi="Times New Roman" w:cs="Times New Roman"/>
                <w:sz w:val="24"/>
                <w:szCs w:val="24"/>
              </w:rPr>
              <w:t>Гладкость кожи</w:t>
            </w:r>
          </w:p>
          <w:p w14:paraId="7E4F93B4" w14:textId="77777777" w:rsidR="00870DDF" w:rsidRPr="00D95345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418" w:type="dxa"/>
          </w:tcPr>
          <w:p w14:paraId="4DE24B2A" w14:textId="77777777" w:rsidR="00870DDF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5">
              <w:rPr>
                <w:rFonts w:ascii="Times New Roman" w:hAnsi="Times New Roman" w:cs="Times New Roman"/>
                <w:sz w:val="24"/>
                <w:szCs w:val="24"/>
              </w:rPr>
              <w:t>Снизились сухость и шелушение</w:t>
            </w:r>
          </w:p>
          <w:p w14:paraId="7D6A5DF3" w14:textId="77777777" w:rsidR="00870DDF" w:rsidRPr="00D95345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7" w:type="dxa"/>
          </w:tcPr>
          <w:p w14:paraId="74A32F5B" w14:textId="77777777" w:rsidR="00870DDF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5">
              <w:rPr>
                <w:rFonts w:ascii="Times New Roman" w:hAnsi="Times New Roman" w:cs="Times New Roman"/>
                <w:sz w:val="24"/>
                <w:szCs w:val="24"/>
              </w:rPr>
              <w:t>Аллергическая реакция</w:t>
            </w:r>
          </w:p>
          <w:p w14:paraId="335CAE78" w14:textId="77777777" w:rsidR="00870DDF" w:rsidRPr="00D95345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34" w:type="dxa"/>
          </w:tcPr>
          <w:p w14:paraId="059E078A" w14:textId="77777777" w:rsidR="00870DDF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5">
              <w:rPr>
                <w:rFonts w:ascii="Times New Roman" w:hAnsi="Times New Roman" w:cs="Times New Roman"/>
                <w:sz w:val="24"/>
                <w:szCs w:val="24"/>
              </w:rPr>
              <w:t>Слезот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5345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  <w:p w14:paraId="1A93F9B9" w14:textId="77777777" w:rsidR="00870DDF" w:rsidRPr="00D95345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701" w:type="dxa"/>
          </w:tcPr>
          <w:p w14:paraId="39DFF7B6" w14:textId="77777777" w:rsidR="00870DDF" w:rsidRPr="00D95345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5">
              <w:rPr>
                <w:rFonts w:ascii="Times New Roman" w:hAnsi="Times New Roman" w:cs="Times New Roman"/>
                <w:sz w:val="24"/>
                <w:szCs w:val="24"/>
              </w:rPr>
              <w:t xml:space="preserve">Ухудшение самочувствия </w:t>
            </w:r>
          </w:p>
          <w:p w14:paraId="602EE239" w14:textId="77777777" w:rsidR="00870DDF" w:rsidRPr="00D95345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14:paraId="01A98E23" w14:textId="77777777" w:rsidR="00870DDF" w:rsidRPr="00D95345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60BE77A1" w14:textId="77777777" w:rsidR="00870DDF" w:rsidRPr="00D95345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45">
              <w:rPr>
                <w:rFonts w:ascii="Times New Roman" w:hAnsi="Times New Roman" w:cs="Times New Roman"/>
                <w:sz w:val="24"/>
                <w:szCs w:val="24"/>
              </w:rPr>
              <w:t>Головные боли</w:t>
            </w:r>
          </w:p>
          <w:p w14:paraId="06004E0F" w14:textId="77777777" w:rsidR="00870DDF" w:rsidRPr="00D95345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14:paraId="54BF49F9" w14:textId="77777777" w:rsidR="00870DDF" w:rsidRPr="00D95345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5BBF5" w14:textId="77777777" w:rsidR="00870DDF" w:rsidRPr="00D95345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663311" w14:textId="77777777" w:rsidR="00870DDF" w:rsidRPr="00A146D3" w:rsidRDefault="00870DDF" w:rsidP="006238F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146D3">
        <w:rPr>
          <w:rFonts w:ascii="Times New Roman" w:hAnsi="Times New Roman" w:cs="Times New Roman"/>
          <w:sz w:val="28"/>
          <w:szCs w:val="28"/>
        </w:rPr>
        <w:t>лияние современных косметических средств на здоровье и кожу подростка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FC1FA59" w14:textId="77777777" w:rsidR="00870DDF" w:rsidRDefault="00870DDF" w:rsidP="00FD45F3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019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841F40" wp14:editId="39AFE0D2">
            <wp:extent cx="5940425" cy="3190875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0439F490-633B-4F26-BEE0-94D76FD9BC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FAE2D1A" w14:textId="77777777" w:rsidR="00870DDF" w:rsidRDefault="00870DDF" w:rsidP="00FD45F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5398D" w14:textId="6BDB456B" w:rsidR="00870DDF" w:rsidRPr="002E16D9" w:rsidRDefault="00870DDF" w:rsidP="006238F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6D9">
        <w:rPr>
          <w:rFonts w:ascii="Times New Roman" w:hAnsi="Times New Roman" w:cs="Times New Roman"/>
          <w:sz w:val="28"/>
          <w:szCs w:val="28"/>
          <w:u w:val="single"/>
        </w:rPr>
        <w:t>Вывод социологического опроса:</w:t>
      </w:r>
      <w:r w:rsidR="00A723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236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ольшая часть школьников не осведомлены о возможном вреде средств для ухода за собой. При выборе косметического средства лишь 30% учитывают свой тип кожи и всего 5% состав. Вследствие этого многие сталкивались с негативными последствиями от использования косметики, что тоже доказывает опрос.</w:t>
      </w:r>
    </w:p>
    <w:p w14:paraId="5B7DC0D8" w14:textId="77777777" w:rsidR="00870DDF" w:rsidRDefault="00870DDF" w:rsidP="006238F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5C0A85" w14:textId="77777777" w:rsidR="00870DDF" w:rsidRDefault="00870DDF" w:rsidP="006238FD">
      <w:pPr>
        <w:pStyle w:val="2"/>
        <w:ind w:firstLine="709"/>
      </w:pPr>
      <w:bookmarkStart w:id="8" w:name="_Toc54172908"/>
      <w:r w:rsidRPr="005F458C">
        <w:t xml:space="preserve">3.2. </w:t>
      </w:r>
      <w:r>
        <w:t>Анализ косметических средств.</w:t>
      </w:r>
      <w:bookmarkEnd w:id="8"/>
    </w:p>
    <w:p w14:paraId="200C40F2" w14:textId="77777777" w:rsidR="00870DDF" w:rsidRDefault="00870DDF" w:rsidP="006238F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анализа на выявление вредных химикатов возьмем: крем линии косметики, которую предпочитают больше других в нашей школе и тот, что имеет наименьшую популярность.</w:t>
      </w:r>
    </w:p>
    <w:p w14:paraId="11245956" w14:textId="77777777" w:rsidR="00870DDF" w:rsidRDefault="00870DDF" w:rsidP="00FD45F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Вредные вещества в кремесамой популярной лини косметики </w:t>
      </w:r>
      <w:r w:rsidRPr="00821CD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21CDD">
        <w:rPr>
          <w:rFonts w:ascii="Times New Roman" w:hAnsi="Times New Roman" w:cs="Times New Roman"/>
          <w:b/>
          <w:bCs/>
          <w:sz w:val="28"/>
          <w:szCs w:val="28"/>
          <w:lang w:val="en-US"/>
        </w:rPr>
        <w:t>Nivea</w:t>
      </w:r>
      <w:r w:rsidRPr="00821CD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A84056B" w14:textId="77777777" w:rsidR="00870DDF" w:rsidRPr="00693273" w:rsidRDefault="00870DDF" w:rsidP="00FD45F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1"/>
        <w:gridCol w:w="2355"/>
        <w:gridCol w:w="2355"/>
      </w:tblGrid>
      <w:tr w:rsidR="00870DDF" w14:paraId="6E5F577B" w14:textId="77777777" w:rsidTr="00C8159D">
        <w:tc>
          <w:tcPr>
            <w:tcW w:w="3190" w:type="dxa"/>
          </w:tcPr>
          <w:p w14:paraId="75D0B727" w14:textId="77777777" w:rsidR="00870DDF" w:rsidRPr="00BE6A08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вещества</w:t>
            </w:r>
          </w:p>
        </w:tc>
        <w:tc>
          <w:tcPr>
            <w:tcW w:w="3190" w:type="dxa"/>
          </w:tcPr>
          <w:p w14:paraId="630F58D7" w14:textId="77777777" w:rsidR="00870DDF" w:rsidRPr="00BE6A08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применение</w:t>
            </w:r>
          </w:p>
        </w:tc>
        <w:tc>
          <w:tcPr>
            <w:tcW w:w="3191" w:type="dxa"/>
          </w:tcPr>
          <w:p w14:paraId="5ED00BBE" w14:textId="77777777" w:rsidR="00870DDF" w:rsidRPr="00BE6A08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6A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опасность</w:t>
            </w:r>
          </w:p>
        </w:tc>
      </w:tr>
      <w:tr w:rsidR="00870DDF" w14:paraId="0630F4CB" w14:textId="77777777" w:rsidTr="00C8159D">
        <w:tc>
          <w:tcPr>
            <w:tcW w:w="3190" w:type="dxa"/>
          </w:tcPr>
          <w:p w14:paraId="5AABF342" w14:textId="77777777" w:rsidR="00870DDF" w:rsidRPr="00BE6A08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8">
              <w:rPr>
                <w:rFonts w:ascii="Times New Roman" w:hAnsi="Times New Roman" w:cs="Times New Roman"/>
                <w:sz w:val="28"/>
                <w:szCs w:val="28"/>
              </w:rPr>
              <w:t xml:space="preserve">Микрокристаллический воск </w:t>
            </w:r>
            <w:proofErr w:type="spellStart"/>
            <w:r w:rsidRPr="00BE6A08">
              <w:rPr>
                <w:rFonts w:ascii="Times New Roman" w:hAnsi="Times New Roman" w:cs="Times New Roman"/>
                <w:sz w:val="28"/>
                <w:szCs w:val="28"/>
              </w:rPr>
              <w:t>MicrocrystallineWax</w:t>
            </w:r>
            <w:proofErr w:type="spellEnd"/>
          </w:p>
          <w:p w14:paraId="11A00245" w14:textId="77777777" w:rsidR="00870DDF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4283DBFF" w14:textId="77777777" w:rsidR="00870DDF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59D">
              <w:rPr>
                <w:rFonts w:ascii="Times New Roman" w:hAnsi="Times New Roman" w:cs="Times New Roman"/>
                <w:sz w:val="28"/>
                <w:szCs w:val="28"/>
              </w:rPr>
              <w:t>Парафиновый воск. Стабилизатор эмульсии, регулятор вязкости, связывающий компонент, загуститель.</w:t>
            </w:r>
          </w:p>
        </w:tc>
        <w:tc>
          <w:tcPr>
            <w:tcW w:w="3191" w:type="dxa"/>
          </w:tcPr>
          <w:p w14:paraId="579B91B0" w14:textId="77777777" w:rsidR="00870DDF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59D">
              <w:rPr>
                <w:rFonts w:ascii="Times New Roman" w:hAnsi="Times New Roman" w:cs="Times New Roman"/>
                <w:sz w:val="28"/>
                <w:szCs w:val="28"/>
              </w:rPr>
              <w:t>Загрязняет окружающую среду. Продукт нефтепереработки.</w:t>
            </w:r>
          </w:p>
        </w:tc>
      </w:tr>
      <w:tr w:rsidR="00870DDF" w14:paraId="47137E9C" w14:textId="77777777" w:rsidTr="00C8159D">
        <w:tc>
          <w:tcPr>
            <w:tcW w:w="3190" w:type="dxa"/>
          </w:tcPr>
          <w:p w14:paraId="1F2BB9C8" w14:textId="77777777" w:rsidR="00870DDF" w:rsidRPr="00BE6A08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A08">
              <w:rPr>
                <w:rFonts w:ascii="Times New Roman" w:hAnsi="Times New Roman" w:cs="Times New Roman"/>
                <w:sz w:val="28"/>
                <w:szCs w:val="28"/>
              </w:rPr>
              <w:t>ЛиналоолLinalool</w:t>
            </w:r>
            <w:proofErr w:type="spellEnd"/>
          </w:p>
          <w:p w14:paraId="6B8303AC" w14:textId="77777777" w:rsidR="00870DDF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1C30CB68" w14:textId="77777777" w:rsidR="00870DDF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59D">
              <w:rPr>
                <w:rFonts w:ascii="Times New Roman" w:hAnsi="Times New Roman" w:cs="Times New Roman"/>
                <w:sz w:val="28"/>
                <w:szCs w:val="28"/>
              </w:rPr>
              <w:t>Компонент эфирных масел. Ароматизатор, отдушка.</w:t>
            </w:r>
          </w:p>
        </w:tc>
        <w:tc>
          <w:tcPr>
            <w:tcW w:w="3191" w:type="dxa"/>
          </w:tcPr>
          <w:p w14:paraId="16F81A3E" w14:textId="77777777" w:rsidR="00870DDF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59D">
              <w:rPr>
                <w:rFonts w:ascii="Times New Roman" w:hAnsi="Times New Roman" w:cs="Times New Roman"/>
                <w:sz w:val="28"/>
                <w:szCs w:val="28"/>
              </w:rPr>
              <w:t>Безопасен, но может вызывать аллергическую реакцию.</w:t>
            </w:r>
          </w:p>
        </w:tc>
      </w:tr>
      <w:tr w:rsidR="00870DDF" w14:paraId="367F9BC3" w14:textId="77777777" w:rsidTr="00C8159D">
        <w:tc>
          <w:tcPr>
            <w:tcW w:w="3190" w:type="dxa"/>
          </w:tcPr>
          <w:p w14:paraId="51ED0874" w14:textId="77777777" w:rsidR="00870DDF" w:rsidRPr="00BE6A08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A08">
              <w:rPr>
                <w:rFonts w:ascii="Times New Roman" w:hAnsi="Times New Roman" w:cs="Times New Roman"/>
                <w:sz w:val="28"/>
                <w:szCs w:val="28"/>
              </w:rPr>
              <w:t>БензилбензоатBenzylBenzoate</w:t>
            </w:r>
            <w:proofErr w:type="spellEnd"/>
          </w:p>
          <w:p w14:paraId="0D6A258E" w14:textId="77777777" w:rsidR="00870DDF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3C2F8324" w14:textId="77777777" w:rsidR="00870DDF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Консервант.</w:t>
            </w:r>
          </w:p>
        </w:tc>
        <w:tc>
          <w:tcPr>
            <w:tcW w:w="3191" w:type="dxa"/>
          </w:tcPr>
          <w:p w14:paraId="05C6CBA8" w14:textId="77777777" w:rsidR="00870DDF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59D">
              <w:rPr>
                <w:rFonts w:ascii="Times New Roman" w:hAnsi="Times New Roman" w:cs="Times New Roman"/>
                <w:sz w:val="28"/>
                <w:szCs w:val="28"/>
              </w:rPr>
              <w:t xml:space="preserve">Может сушить </w:t>
            </w:r>
            <w:r w:rsidRPr="00C815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кожу. Может вызывать аллергические реакции.</w:t>
            </w:r>
          </w:p>
        </w:tc>
      </w:tr>
      <w:tr w:rsidR="00870DDF" w14:paraId="53090709" w14:textId="77777777" w:rsidTr="00C8159D">
        <w:tc>
          <w:tcPr>
            <w:tcW w:w="3190" w:type="dxa"/>
          </w:tcPr>
          <w:p w14:paraId="5887565D" w14:textId="77777777" w:rsidR="00870DDF" w:rsidRPr="00BE6A08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Жидкий парафин </w:t>
            </w:r>
            <w:proofErr w:type="spellStart"/>
            <w:r w:rsidRPr="00BE6A08">
              <w:rPr>
                <w:rFonts w:ascii="Times New Roman" w:hAnsi="Times New Roman" w:cs="Times New Roman"/>
                <w:sz w:val="28"/>
                <w:szCs w:val="28"/>
              </w:rPr>
              <w:t>ParaffinumLiquidum</w:t>
            </w:r>
            <w:proofErr w:type="spellEnd"/>
          </w:p>
          <w:p w14:paraId="5B091569" w14:textId="77777777" w:rsidR="00870DDF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6873F01" w14:textId="77777777" w:rsidR="00870DDF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59D">
              <w:rPr>
                <w:rFonts w:ascii="Times New Roman" w:hAnsi="Times New Roman" w:cs="Times New Roman"/>
                <w:sz w:val="28"/>
                <w:szCs w:val="28"/>
              </w:rPr>
              <w:t>Продукт нефтепереработки. Увлажнитель, смягчитель, антистатик, растворитель.</w:t>
            </w:r>
          </w:p>
        </w:tc>
        <w:tc>
          <w:tcPr>
            <w:tcW w:w="3191" w:type="dxa"/>
          </w:tcPr>
          <w:p w14:paraId="0D88C562" w14:textId="77777777" w:rsidR="00870DDF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59D">
              <w:rPr>
                <w:rFonts w:ascii="Times New Roman" w:hAnsi="Times New Roman" w:cs="Times New Roman"/>
                <w:sz w:val="28"/>
                <w:szCs w:val="28"/>
              </w:rPr>
              <w:t xml:space="preserve">Закупоривает поры. Может вызывать раздражение кожи и аллергические реакции. </w:t>
            </w:r>
            <w:proofErr w:type="gramStart"/>
            <w:r w:rsidRPr="00C8159D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  <w:proofErr w:type="gramEnd"/>
            <w:r w:rsidRPr="00C8159D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канцерогеном </w:t>
            </w:r>
          </w:p>
        </w:tc>
      </w:tr>
      <w:tr w:rsidR="00870DDF" w14:paraId="568CBAD9" w14:textId="77777777" w:rsidTr="00C8159D">
        <w:tc>
          <w:tcPr>
            <w:tcW w:w="3190" w:type="dxa"/>
          </w:tcPr>
          <w:p w14:paraId="1C5FB438" w14:textId="77777777" w:rsidR="00870DDF" w:rsidRPr="00BE6A08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08">
              <w:rPr>
                <w:rFonts w:ascii="Times New Roman" w:hAnsi="Times New Roman" w:cs="Times New Roman"/>
                <w:sz w:val="28"/>
                <w:szCs w:val="28"/>
              </w:rPr>
              <w:t xml:space="preserve">Парафин </w:t>
            </w:r>
            <w:proofErr w:type="spellStart"/>
            <w:r w:rsidRPr="00BE6A08">
              <w:rPr>
                <w:rFonts w:ascii="Times New Roman" w:hAnsi="Times New Roman" w:cs="Times New Roman"/>
                <w:sz w:val="28"/>
                <w:szCs w:val="28"/>
              </w:rPr>
              <w:t>Paraffin</w:t>
            </w:r>
            <w:proofErr w:type="spellEnd"/>
          </w:p>
          <w:p w14:paraId="1E919AEB" w14:textId="77777777" w:rsidR="00870DDF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52F0E34A" w14:textId="77777777" w:rsidR="00870DDF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59D">
              <w:rPr>
                <w:rFonts w:ascii="Times New Roman" w:hAnsi="Times New Roman" w:cs="Times New Roman"/>
                <w:sz w:val="28"/>
                <w:szCs w:val="28"/>
              </w:rPr>
              <w:t>Минеральное масло. Продукт нефтепереработки. Стабилизатор эмульсии, загуститель.</w:t>
            </w:r>
          </w:p>
        </w:tc>
        <w:tc>
          <w:tcPr>
            <w:tcW w:w="3191" w:type="dxa"/>
          </w:tcPr>
          <w:p w14:paraId="7E4C7761" w14:textId="77777777" w:rsidR="00870DDF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59D">
              <w:rPr>
                <w:rFonts w:ascii="Times New Roman" w:hAnsi="Times New Roman" w:cs="Times New Roman"/>
                <w:sz w:val="28"/>
                <w:szCs w:val="28"/>
              </w:rPr>
              <w:t>Вызывает раздражение кожи. Загрязняет окружающую среду.</w:t>
            </w:r>
          </w:p>
        </w:tc>
      </w:tr>
      <w:tr w:rsidR="00870DDF" w14:paraId="43CB04E5" w14:textId="77777777" w:rsidTr="00C8159D">
        <w:tc>
          <w:tcPr>
            <w:tcW w:w="3190" w:type="dxa"/>
          </w:tcPr>
          <w:p w14:paraId="6FE90559" w14:textId="77777777" w:rsidR="00870DDF" w:rsidRPr="00BE6A08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6A08">
              <w:rPr>
                <w:rFonts w:ascii="Times New Roman" w:hAnsi="Times New Roman" w:cs="Times New Roman"/>
                <w:sz w:val="28"/>
                <w:szCs w:val="28"/>
              </w:rPr>
              <w:t>ГидроксицитронеллальHydroxycitronellal</w:t>
            </w:r>
            <w:proofErr w:type="spellEnd"/>
          </w:p>
          <w:p w14:paraId="597F2476" w14:textId="77777777" w:rsidR="00870DDF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7DA6A9E4" w14:textId="77777777" w:rsidR="00870DDF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59D">
              <w:rPr>
                <w:rFonts w:ascii="Times New Roman" w:hAnsi="Times New Roman" w:cs="Times New Roman"/>
                <w:sz w:val="28"/>
                <w:szCs w:val="28"/>
              </w:rPr>
              <w:t>Ароматизатор</w:t>
            </w:r>
          </w:p>
        </w:tc>
        <w:tc>
          <w:tcPr>
            <w:tcW w:w="3191" w:type="dxa"/>
          </w:tcPr>
          <w:p w14:paraId="7DD086A9" w14:textId="77777777" w:rsidR="00870DDF" w:rsidRDefault="00870DDF" w:rsidP="00FD45F3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59D">
              <w:rPr>
                <w:rFonts w:ascii="Times New Roman" w:hAnsi="Times New Roman" w:cs="Times New Roman"/>
                <w:sz w:val="28"/>
                <w:szCs w:val="28"/>
              </w:rPr>
              <w:t>Аллерген, раздражитель кожи.</w:t>
            </w:r>
          </w:p>
        </w:tc>
      </w:tr>
    </w:tbl>
    <w:p w14:paraId="5E8796A3" w14:textId="77777777" w:rsidR="00870DDF" w:rsidRDefault="00870DDF" w:rsidP="00FD45F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AAD611" w14:textId="77777777" w:rsidR="00870DDF" w:rsidRDefault="00870DDF" w:rsidP="006238F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Вредные вещества самой непопулярной линии косметики </w:t>
      </w:r>
      <w:r w:rsidRPr="00821CDD">
        <w:rPr>
          <w:rFonts w:ascii="Times New Roman" w:hAnsi="Times New Roman" w:cs="Times New Roman"/>
          <w:b/>
          <w:bCs/>
          <w:sz w:val="28"/>
          <w:szCs w:val="28"/>
        </w:rPr>
        <w:t>«Рецепты Бабушки Агафьи»</w:t>
      </w:r>
      <w:r>
        <w:rPr>
          <w:rFonts w:ascii="Times New Roman" w:hAnsi="Times New Roman" w:cs="Times New Roman"/>
          <w:sz w:val="28"/>
          <w:szCs w:val="28"/>
        </w:rPr>
        <w:t xml:space="preserve"> не выявлены.</w:t>
      </w:r>
    </w:p>
    <w:p w14:paraId="3EE2FE67" w14:textId="77777777" w:rsidR="00870DDF" w:rsidRDefault="00870DDF" w:rsidP="006238F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6800C" w14:textId="77777777" w:rsidR="00870DDF" w:rsidRDefault="00870DDF" w:rsidP="006238F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756A">
        <w:rPr>
          <w:rFonts w:ascii="Times New Roman" w:hAnsi="Times New Roman" w:cs="Times New Roman"/>
          <w:sz w:val="28"/>
          <w:szCs w:val="28"/>
        </w:rPr>
        <w:t>риходим к выводу о том, что в кремах отечественных производителей, таких как «</w:t>
      </w:r>
      <w:r>
        <w:rPr>
          <w:rFonts w:ascii="Times New Roman" w:hAnsi="Times New Roman" w:cs="Times New Roman"/>
          <w:sz w:val="28"/>
          <w:szCs w:val="28"/>
        </w:rPr>
        <w:t>Рецепты Бабушки Агафьи</w:t>
      </w:r>
      <w:r w:rsidRPr="0044756A">
        <w:rPr>
          <w:rFonts w:ascii="Times New Roman" w:hAnsi="Times New Roman" w:cs="Times New Roman"/>
          <w:sz w:val="28"/>
          <w:szCs w:val="28"/>
        </w:rPr>
        <w:t xml:space="preserve">», вредных химических веществ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44756A">
        <w:rPr>
          <w:rFonts w:ascii="Times New Roman" w:hAnsi="Times New Roman" w:cs="Times New Roman"/>
          <w:sz w:val="28"/>
          <w:szCs w:val="28"/>
        </w:rPr>
        <w:t>содержится, этим и объясняется то, что желаемого результата человек, использующий эту марку, достигнет не так быстро. Зато вредные консерванты, помогающие с наименьшими затратами времени достичь наилучшего результата, очень отрицательно влияют на здоровье человека, а в дальнейшем могут дать серьёзные осложнения.</w:t>
      </w:r>
    </w:p>
    <w:p w14:paraId="1CAB22E7" w14:textId="77777777" w:rsidR="00870DDF" w:rsidRPr="00821CDD" w:rsidRDefault="00870DDF" w:rsidP="003F1B85">
      <w:pPr>
        <w:pStyle w:val="2"/>
        <w:ind w:firstLine="709"/>
      </w:pPr>
      <w:bookmarkStart w:id="9" w:name="_Toc54172909"/>
      <w:r w:rsidRPr="005F458C">
        <w:t>3.</w:t>
      </w:r>
      <w:r>
        <w:t>3</w:t>
      </w:r>
      <w:r w:rsidRPr="005F458C">
        <w:t xml:space="preserve">. </w:t>
      </w:r>
      <w:r w:rsidRPr="00B9543F">
        <w:t>Альтернатива косметическим средствам.</w:t>
      </w:r>
      <w:bookmarkEnd w:id="9"/>
    </w:p>
    <w:p w14:paraId="6C66C9E3" w14:textId="77777777" w:rsidR="00870DDF" w:rsidRPr="00B9543F" w:rsidRDefault="00870DDF" w:rsidP="003F1B8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3F">
        <w:rPr>
          <w:rFonts w:ascii="Times New Roman" w:hAnsi="Times New Roman" w:cs="Times New Roman"/>
          <w:sz w:val="28"/>
          <w:szCs w:val="28"/>
        </w:rPr>
        <w:t xml:space="preserve">1. </w:t>
      </w:r>
      <w:r w:rsidRPr="00821CDD">
        <w:rPr>
          <w:rFonts w:ascii="Times New Roman" w:hAnsi="Times New Roman" w:cs="Times New Roman"/>
          <w:i/>
          <w:iCs/>
          <w:sz w:val="28"/>
          <w:szCs w:val="28"/>
        </w:rPr>
        <w:t>Бадяга</w:t>
      </w:r>
      <w:r w:rsidRPr="00B9543F">
        <w:rPr>
          <w:rFonts w:ascii="Times New Roman" w:hAnsi="Times New Roman" w:cs="Times New Roman"/>
          <w:sz w:val="28"/>
          <w:szCs w:val="28"/>
        </w:rPr>
        <w:t xml:space="preserve">- пресноводная губка, которую обычно применяют для борьбы с синяками. Она обладает активным противоотечным и рассасывающим действием, а значит, будет оказывать </w:t>
      </w:r>
      <w:proofErr w:type="spellStart"/>
      <w:r w:rsidRPr="00B9543F">
        <w:rPr>
          <w:rFonts w:ascii="Times New Roman" w:hAnsi="Times New Roman" w:cs="Times New Roman"/>
          <w:sz w:val="28"/>
          <w:szCs w:val="28"/>
        </w:rPr>
        <w:t>лимфодренажный</w:t>
      </w:r>
      <w:proofErr w:type="spellEnd"/>
      <w:r w:rsidRPr="00B9543F">
        <w:rPr>
          <w:rFonts w:ascii="Times New Roman" w:hAnsi="Times New Roman" w:cs="Times New Roman"/>
          <w:sz w:val="28"/>
          <w:szCs w:val="28"/>
        </w:rPr>
        <w:t xml:space="preserve"> эффект. а микроскопические иголочки, из которых состоит губка, выступят в качестве пилинга. Тем самым это хороший способ для: борьбы с </w:t>
      </w:r>
      <w:proofErr w:type="spellStart"/>
      <w:proofErr w:type="gramStart"/>
      <w:r w:rsidRPr="00B9543F">
        <w:rPr>
          <w:rFonts w:ascii="Times New Roman" w:hAnsi="Times New Roman" w:cs="Times New Roman"/>
          <w:sz w:val="28"/>
          <w:szCs w:val="28"/>
        </w:rPr>
        <w:t>рубцами,осветлению</w:t>
      </w:r>
      <w:proofErr w:type="spellEnd"/>
      <w:proofErr w:type="gramEnd"/>
      <w:r w:rsidRPr="00B9543F">
        <w:rPr>
          <w:rFonts w:ascii="Times New Roman" w:hAnsi="Times New Roman" w:cs="Times New Roman"/>
          <w:sz w:val="28"/>
          <w:szCs w:val="28"/>
        </w:rPr>
        <w:t xml:space="preserve"> пигментных пятен, и очищение пор. Однако, следует проявлять осторожность при использовании бодяги в виде порошка, так как она может оказаться агрессивной для вашей кожи. Поэтому стоит вначале использовать бодягу в виде геля.</w:t>
      </w:r>
    </w:p>
    <w:p w14:paraId="3E5BFEBA" w14:textId="77777777" w:rsidR="00870DDF" w:rsidRPr="00B9543F" w:rsidRDefault="00870DDF" w:rsidP="00FD45F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4809BF" w14:textId="2FEBDF9A" w:rsidR="00870DDF" w:rsidRPr="00B9543F" w:rsidRDefault="00870DDF" w:rsidP="003F1B8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3F">
        <w:rPr>
          <w:rFonts w:ascii="Times New Roman" w:hAnsi="Times New Roman" w:cs="Times New Roman"/>
          <w:sz w:val="28"/>
          <w:szCs w:val="28"/>
        </w:rPr>
        <w:t xml:space="preserve">2. </w:t>
      </w:r>
      <w:r w:rsidRPr="00821CDD">
        <w:rPr>
          <w:rFonts w:ascii="Times New Roman" w:hAnsi="Times New Roman" w:cs="Times New Roman"/>
          <w:i/>
          <w:iCs/>
          <w:sz w:val="28"/>
          <w:szCs w:val="28"/>
        </w:rPr>
        <w:t>Салициловая кислота</w:t>
      </w:r>
      <w:r w:rsidRPr="00B9543F">
        <w:rPr>
          <w:rFonts w:ascii="Times New Roman" w:hAnsi="Times New Roman" w:cs="Times New Roman"/>
          <w:sz w:val="28"/>
          <w:szCs w:val="28"/>
        </w:rPr>
        <w:t xml:space="preserve">. её действия направлено на очищение, увлажнение и уход за кожей. помимо прочего, салициловая кислота обладает эффектом </w:t>
      </w:r>
      <w:proofErr w:type="spellStart"/>
      <w:r w:rsidRPr="00B9543F">
        <w:rPr>
          <w:rFonts w:ascii="Times New Roman" w:hAnsi="Times New Roman" w:cs="Times New Roman"/>
          <w:sz w:val="28"/>
          <w:szCs w:val="28"/>
        </w:rPr>
        <w:t>эксфолианта</w:t>
      </w:r>
      <w:proofErr w:type="spellEnd"/>
      <w:r w:rsidRPr="00B9543F">
        <w:rPr>
          <w:rFonts w:ascii="Times New Roman" w:hAnsi="Times New Roman" w:cs="Times New Roman"/>
          <w:sz w:val="28"/>
          <w:szCs w:val="28"/>
        </w:rPr>
        <w:t>. Удаляя ороговевший слой кожи смягчая верхние слои эпидермиса, она препятствует врастанию волосков. А тем, что уже вросли, она помогает приблизится к поверхности кожи.</w:t>
      </w:r>
    </w:p>
    <w:p w14:paraId="68AADEF8" w14:textId="77777777" w:rsidR="00870DDF" w:rsidRPr="00B9543F" w:rsidRDefault="00870DDF" w:rsidP="003F1B8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8B039" w14:textId="77777777" w:rsidR="00870DDF" w:rsidRPr="00B9543F" w:rsidRDefault="00870DDF" w:rsidP="003F1B8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3F">
        <w:rPr>
          <w:rFonts w:ascii="Times New Roman" w:hAnsi="Times New Roman" w:cs="Times New Roman"/>
          <w:sz w:val="28"/>
          <w:szCs w:val="28"/>
        </w:rPr>
        <w:t xml:space="preserve">3. </w:t>
      </w:r>
      <w:r w:rsidRPr="00821CDD">
        <w:rPr>
          <w:rFonts w:ascii="Times New Roman" w:hAnsi="Times New Roman" w:cs="Times New Roman"/>
          <w:i/>
          <w:iCs/>
          <w:sz w:val="28"/>
          <w:szCs w:val="28"/>
        </w:rPr>
        <w:t>Салицилово-цинковая паста</w:t>
      </w:r>
      <w:r w:rsidRPr="00B9543F">
        <w:rPr>
          <w:rFonts w:ascii="Times New Roman" w:hAnsi="Times New Roman" w:cs="Times New Roman"/>
          <w:sz w:val="28"/>
          <w:szCs w:val="28"/>
        </w:rPr>
        <w:t>. - незаменимое средство в борьбе с прыщами. Основной компонент здесь оксид цинка. Он используется для снятия воспалений, борьбы от воздействия ультрафиолета. В домашних условиях цинковую пасту лучше использовать так: при первом появлении покраснения или бугорка точечно нанесите эту мазь на место воспаления. Главный плюс мази (помимо её низкой стоимости) - её плотная текстура и белый цвет. А это означает, что её можно наносить под макияж.</w:t>
      </w:r>
    </w:p>
    <w:p w14:paraId="5FCD7CA2" w14:textId="77777777" w:rsidR="00870DDF" w:rsidRPr="00B9543F" w:rsidRDefault="00870DDF" w:rsidP="003F1B8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332B7D" w14:textId="77777777" w:rsidR="00870DDF" w:rsidRPr="00B9543F" w:rsidRDefault="00870DDF" w:rsidP="003F1B8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3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21CDD">
        <w:rPr>
          <w:rFonts w:ascii="Times New Roman" w:hAnsi="Times New Roman" w:cs="Times New Roman"/>
          <w:i/>
          <w:iCs/>
          <w:sz w:val="28"/>
          <w:szCs w:val="28"/>
        </w:rPr>
        <w:t>Апилак</w:t>
      </w:r>
      <w:proofErr w:type="spellEnd"/>
      <w:r w:rsidRPr="00B9543F">
        <w:rPr>
          <w:rFonts w:ascii="Times New Roman" w:hAnsi="Times New Roman" w:cs="Times New Roman"/>
          <w:sz w:val="28"/>
          <w:szCs w:val="28"/>
        </w:rPr>
        <w:t xml:space="preserve">— это мазь на основе маточного молока пчел. Она выступает в качестве антиоксиданта, </w:t>
      </w:r>
      <w:proofErr w:type="spellStart"/>
      <w:r w:rsidRPr="00B9543F">
        <w:rPr>
          <w:rFonts w:ascii="Times New Roman" w:hAnsi="Times New Roman" w:cs="Times New Roman"/>
          <w:sz w:val="28"/>
          <w:szCs w:val="28"/>
        </w:rPr>
        <w:t>акнтивозрастного</w:t>
      </w:r>
      <w:proofErr w:type="spellEnd"/>
      <w:r w:rsidRPr="00B954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9543F">
        <w:rPr>
          <w:rFonts w:ascii="Times New Roman" w:hAnsi="Times New Roman" w:cs="Times New Roman"/>
          <w:sz w:val="28"/>
          <w:szCs w:val="28"/>
        </w:rPr>
        <w:t>поотивовосполительного</w:t>
      </w:r>
      <w:proofErr w:type="spellEnd"/>
      <w:r w:rsidRPr="00B9543F">
        <w:rPr>
          <w:rFonts w:ascii="Times New Roman" w:hAnsi="Times New Roman" w:cs="Times New Roman"/>
          <w:sz w:val="28"/>
          <w:szCs w:val="28"/>
        </w:rPr>
        <w:t xml:space="preserve"> средства, так как содержит коллаген- строительные клетки для будущих поколений пчел. Наносить можно в виде маски, однако стоит помнить, что это все-таки продукт работы пчел, поэтому, если вы страдаете аллергией на мед лучше не использовать это средство.</w:t>
      </w:r>
    </w:p>
    <w:p w14:paraId="6B18560A" w14:textId="77777777" w:rsidR="00870DDF" w:rsidRPr="00B9543F" w:rsidRDefault="00870DDF" w:rsidP="003F1B8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A9B299" w14:textId="77777777" w:rsidR="00870DDF" w:rsidRPr="00B9543F" w:rsidRDefault="00870DDF" w:rsidP="003F1B8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3F">
        <w:rPr>
          <w:rFonts w:ascii="Times New Roman" w:hAnsi="Times New Roman" w:cs="Times New Roman"/>
          <w:sz w:val="28"/>
          <w:szCs w:val="28"/>
        </w:rPr>
        <w:t xml:space="preserve">5. </w:t>
      </w:r>
      <w:r w:rsidRPr="00821CDD">
        <w:rPr>
          <w:rFonts w:ascii="Times New Roman" w:hAnsi="Times New Roman" w:cs="Times New Roman"/>
          <w:i/>
          <w:iCs/>
          <w:sz w:val="28"/>
          <w:szCs w:val="28"/>
        </w:rPr>
        <w:t>Ламинария</w:t>
      </w:r>
      <w:r w:rsidRPr="00B9543F">
        <w:rPr>
          <w:rFonts w:ascii="Times New Roman" w:hAnsi="Times New Roman" w:cs="Times New Roman"/>
          <w:sz w:val="28"/>
          <w:szCs w:val="28"/>
        </w:rPr>
        <w:t>- морская водоросль больше известная, как "морская капуста". Эффектное средство против целлюлита. В домашних условиях можно проводить обертывания.</w:t>
      </w:r>
    </w:p>
    <w:p w14:paraId="4C355FE3" w14:textId="77777777" w:rsidR="00870DDF" w:rsidRPr="00B9543F" w:rsidRDefault="00870DDF" w:rsidP="003F1B8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AC6C2B" w14:textId="77777777" w:rsidR="00870DDF" w:rsidRPr="00B9543F" w:rsidRDefault="00870DDF" w:rsidP="003F1B8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3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21CDD">
        <w:rPr>
          <w:rFonts w:ascii="Times New Roman" w:hAnsi="Times New Roman" w:cs="Times New Roman"/>
          <w:i/>
          <w:iCs/>
          <w:sz w:val="28"/>
          <w:szCs w:val="28"/>
        </w:rPr>
        <w:t>Тиогамма</w:t>
      </w:r>
      <w:proofErr w:type="spellEnd"/>
      <w:r w:rsidRPr="00B9543F">
        <w:rPr>
          <w:rFonts w:ascii="Times New Roman" w:hAnsi="Times New Roman" w:cs="Times New Roman"/>
          <w:sz w:val="28"/>
          <w:szCs w:val="28"/>
        </w:rPr>
        <w:t xml:space="preserve">. Основным компонентом этого раствора для инъекций является </w:t>
      </w:r>
      <w:proofErr w:type="spellStart"/>
      <w:r w:rsidRPr="00B9543F">
        <w:rPr>
          <w:rFonts w:ascii="Times New Roman" w:hAnsi="Times New Roman" w:cs="Times New Roman"/>
          <w:sz w:val="28"/>
          <w:szCs w:val="28"/>
        </w:rPr>
        <w:t>тиоктовая</w:t>
      </w:r>
      <w:proofErr w:type="spellEnd"/>
      <w:r w:rsidRPr="00B9543F">
        <w:rPr>
          <w:rFonts w:ascii="Times New Roman" w:hAnsi="Times New Roman" w:cs="Times New Roman"/>
          <w:sz w:val="28"/>
          <w:szCs w:val="28"/>
        </w:rPr>
        <w:t xml:space="preserve"> кислота, а само лекарство относится к группе антиоксидантов. Традиционно используется в больницах для борьбы с последствиями отравления организма. Оно способно предотвращать процессы отложения сахара на волокнах коллагена, что замедляет процесс образования морщин. Использовать дома для лица рекомендуется в качестве сыворотки вечером 2-3 раза в неделю.</w:t>
      </w:r>
    </w:p>
    <w:p w14:paraId="0FBE8C42" w14:textId="77777777" w:rsidR="00870DDF" w:rsidRPr="00B9543F" w:rsidRDefault="00870DDF" w:rsidP="003F1B8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178344" w14:textId="77777777" w:rsidR="00870DDF" w:rsidRPr="00B9543F" w:rsidRDefault="00870DDF" w:rsidP="003F1B8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3F">
        <w:rPr>
          <w:rFonts w:ascii="Times New Roman" w:hAnsi="Times New Roman" w:cs="Times New Roman"/>
          <w:sz w:val="28"/>
          <w:szCs w:val="28"/>
        </w:rPr>
        <w:t xml:space="preserve">7. </w:t>
      </w:r>
      <w:r w:rsidRPr="00821CDD">
        <w:rPr>
          <w:rFonts w:ascii="Times New Roman" w:hAnsi="Times New Roman" w:cs="Times New Roman"/>
          <w:i/>
          <w:iCs/>
          <w:sz w:val="28"/>
          <w:szCs w:val="28"/>
        </w:rPr>
        <w:t>Арника-</w:t>
      </w:r>
      <w:r w:rsidRPr="00B9543F">
        <w:rPr>
          <w:rFonts w:ascii="Times New Roman" w:hAnsi="Times New Roman" w:cs="Times New Roman"/>
          <w:sz w:val="28"/>
          <w:szCs w:val="28"/>
        </w:rPr>
        <w:t xml:space="preserve"> гомеопатическая мазь, направленная на рассасывание гематом и синяков. Также улучшает циркуляцию крови и лимфы и оказывает противоотечное, регенерирующее и успокаивающее действие. Арника послужит хорошим </w:t>
      </w:r>
      <w:proofErr w:type="spellStart"/>
      <w:r w:rsidRPr="00B9543F">
        <w:rPr>
          <w:rFonts w:ascii="Times New Roman" w:hAnsi="Times New Roman" w:cs="Times New Roman"/>
          <w:sz w:val="28"/>
          <w:szCs w:val="28"/>
        </w:rPr>
        <w:t>питательнвм</w:t>
      </w:r>
      <w:proofErr w:type="spellEnd"/>
      <w:r w:rsidRPr="00B9543F">
        <w:rPr>
          <w:rFonts w:ascii="Times New Roman" w:hAnsi="Times New Roman" w:cs="Times New Roman"/>
          <w:sz w:val="28"/>
          <w:szCs w:val="28"/>
        </w:rPr>
        <w:t xml:space="preserve"> средством для кожи, справится с сухостью и мимическими морщинами.</w:t>
      </w:r>
    </w:p>
    <w:p w14:paraId="4D137F86" w14:textId="77777777" w:rsidR="00870DDF" w:rsidRPr="00B9543F" w:rsidRDefault="00870DDF" w:rsidP="003F1B8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101DE3" w14:textId="77777777" w:rsidR="00870DDF" w:rsidRPr="0044756A" w:rsidRDefault="00870DDF" w:rsidP="003F1B8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43F">
        <w:rPr>
          <w:rFonts w:ascii="Times New Roman" w:hAnsi="Times New Roman" w:cs="Times New Roman"/>
          <w:sz w:val="28"/>
          <w:szCs w:val="28"/>
        </w:rPr>
        <w:t xml:space="preserve">8. </w:t>
      </w:r>
      <w:r w:rsidRPr="00821CDD">
        <w:rPr>
          <w:rFonts w:ascii="Times New Roman" w:hAnsi="Times New Roman" w:cs="Times New Roman"/>
          <w:i/>
          <w:iCs/>
          <w:sz w:val="28"/>
          <w:szCs w:val="28"/>
        </w:rPr>
        <w:t>Аспирин</w:t>
      </w:r>
      <w:r w:rsidRPr="00B9543F">
        <w:rPr>
          <w:rFonts w:ascii="Times New Roman" w:hAnsi="Times New Roman" w:cs="Times New Roman"/>
          <w:sz w:val="28"/>
          <w:szCs w:val="28"/>
        </w:rPr>
        <w:t xml:space="preserve"> (ацетилсалициловая кислота) обладает способность разжижать кровь, что способствует усилению притока крови к верхним слоям эпидермиса </w:t>
      </w:r>
      <w:proofErr w:type="gramStart"/>
      <w:r w:rsidRPr="00B9543F">
        <w:rPr>
          <w:rFonts w:ascii="Times New Roman" w:hAnsi="Times New Roman" w:cs="Times New Roman"/>
          <w:sz w:val="28"/>
          <w:szCs w:val="28"/>
        </w:rPr>
        <w:t>и ,</w:t>
      </w:r>
      <w:proofErr w:type="gramEnd"/>
      <w:r w:rsidRPr="00B9543F">
        <w:rPr>
          <w:rFonts w:ascii="Times New Roman" w:hAnsi="Times New Roman" w:cs="Times New Roman"/>
          <w:sz w:val="28"/>
          <w:szCs w:val="28"/>
        </w:rPr>
        <w:t xml:space="preserve"> как следствие, улучшение питания кожи, а также насыщает её витаминами и полезными веществами. </w:t>
      </w:r>
    </w:p>
    <w:p w14:paraId="055737A7" w14:textId="77777777" w:rsidR="00870DDF" w:rsidRPr="005B6A72" w:rsidRDefault="00870DDF" w:rsidP="00FD45F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FEBF42" w14:textId="77777777" w:rsidR="00870DDF" w:rsidRDefault="00870DDF" w:rsidP="006238FD">
      <w:pPr>
        <w:pStyle w:val="1"/>
        <w:ind w:firstLine="709"/>
        <w:rPr>
          <w:lang w:eastAsia="ru-RU"/>
        </w:rPr>
      </w:pPr>
      <w:bookmarkStart w:id="10" w:name="_Toc54172910"/>
      <w:r w:rsidRPr="00DF5793">
        <w:rPr>
          <w:lang w:eastAsia="ru-RU"/>
        </w:rPr>
        <w:lastRenderedPageBreak/>
        <w:t>Выводы</w:t>
      </w:r>
      <w:r>
        <w:rPr>
          <w:lang w:eastAsia="ru-RU"/>
        </w:rPr>
        <w:t xml:space="preserve"> и рекомендации.</w:t>
      </w:r>
      <w:bookmarkEnd w:id="10"/>
    </w:p>
    <w:p w14:paraId="30FC3A50" w14:textId="77777777" w:rsidR="00870DDF" w:rsidRPr="00F9051B" w:rsidRDefault="00870DDF" w:rsidP="00F9051B">
      <w:pPr>
        <w:ind w:firstLine="709"/>
        <w:rPr>
          <w:lang w:eastAsia="ru-RU"/>
        </w:rPr>
      </w:pPr>
      <w:r>
        <w:rPr>
          <w:sz w:val="28"/>
          <w:szCs w:val="28"/>
          <w:lang w:eastAsia="ru-RU"/>
        </w:rPr>
        <w:t xml:space="preserve">История ядов зарождалась столетиями и привела к немалым открытиям и возможностям для человека, но ко всему прочему оставалась и остается опасной вещью в руках людей. Нерадивые производители косметики из-за дешевизны компонента или быстрого эффекта часто включают самые настоящие яды в состав своих </w:t>
      </w:r>
      <w:proofErr w:type="gramStart"/>
      <w:r>
        <w:rPr>
          <w:sz w:val="28"/>
          <w:szCs w:val="28"/>
          <w:lang w:eastAsia="ru-RU"/>
        </w:rPr>
        <w:t>продуктов.</w:t>
      </w:r>
      <w:r w:rsidRPr="004E4F20"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 w:rsidRPr="004E4F20">
        <w:rPr>
          <w:rFonts w:ascii="Times New Roman" w:hAnsi="Times New Roman" w:cs="Times New Roman"/>
          <w:sz w:val="28"/>
          <w:szCs w:val="28"/>
        </w:rPr>
        <w:t xml:space="preserve"> минимизировать риски для здоровья, используйте только натуральную косметику, внимательно читайте этикетки продуктов и не пренебрегайте домашними рецептами красоты. Помните: мы живем в такое время, когда наше здоровье – в наших руках!  </w:t>
      </w:r>
    </w:p>
    <w:p w14:paraId="5755CFB9" w14:textId="77777777" w:rsidR="00870DDF" w:rsidRPr="005B6A72" w:rsidRDefault="00870DDF" w:rsidP="003F1B8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6A72">
        <w:rPr>
          <w:rFonts w:ascii="Times New Roman" w:hAnsi="Times New Roman" w:cs="Times New Roman"/>
          <w:b/>
          <w:bCs/>
          <w:sz w:val="28"/>
          <w:szCs w:val="28"/>
        </w:rPr>
        <w:t>Покупая косметические средства, помните:</w:t>
      </w:r>
    </w:p>
    <w:p w14:paraId="120EE30C" w14:textId="77777777" w:rsidR="00870DDF" w:rsidRPr="005B6A72" w:rsidRDefault="00870DDF" w:rsidP="003F1B8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A72">
        <w:rPr>
          <w:rFonts w:ascii="Times New Roman" w:hAnsi="Times New Roman" w:cs="Times New Roman"/>
          <w:sz w:val="28"/>
          <w:szCs w:val="28"/>
        </w:rPr>
        <w:t>1. Чем больше срок годности крема, тем больше в нем консервантов.</w:t>
      </w:r>
    </w:p>
    <w:p w14:paraId="6028F9FB" w14:textId="77777777" w:rsidR="00870DDF" w:rsidRPr="005B6A72" w:rsidRDefault="00870DDF" w:rsidP="003F1B8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A72">
        <w:rPr>
          <w:rFonts w:ascii="Times New Roman" w:hAnsi="Times New Roman" w:cs="Times New Roman"/>
          <w:sz w:val="28"/>
          <w:szCs w:val="28"/>
        </w:rPr>
        <w:t>2. Лучше, если крем будет в тюбике. Так мы снижаем риск попадания в него вредных бактерий.</w:t>
      </w:r>
    </w:p>
    <w:p w14:paraId="1F0AFBFC" w14:textId="77777777" w:rsidR="00870DDF" w:rsidRPr="005B6A72" w:rsidRDefault="00870DDF" w:rsidP="003F1B8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A72">
        <w:rPr>
          <w:rFonts w:ascii="Times New Roman" w:hAnsi="Times New Roman" w:cs="Times New Roman"/>
          <w:sz w:val="28"/>
          <w:szCs w:val="28"/>
        </w:rPr>
        <w:t>3. Ни в коем случае нельзя брать крем пальцем - иначе ваше чудодейственное средство превратится в рассадник микробов. Пользуйтесь чистой ватной палочкой или специальной лопаточкой.</w:t>
      </w:r>
    </w:p>
    <w:p w14:paraId="0371B84F" w14:textId="77777777" w:rsidR="00870DDF" w:rsidRPr="005B6A72" w:rsidRDefault="00870DDF" w:rsidP="003F1B8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A72">
        <w:rPr>
          <w:rFonts w:ascii="Times New Roman" w:hAnsi="Times New Roman" w:cs="Times New Roman"/>
          <w:sz w:val="28"/>
          <w:szCs w:val="28"/>
        </w:rPr>
        <w:t>4. Старайтесь не пользоваться средствами, которые обещают быстрый результат.</w:t>
      </w:r>
    </w:p>
    <w:p w14:paraId="3CB8664C" w14:textId="77777777" w:rsidR="00870DDF" w:rsidRDefault="00870DDF" w:rsidP="00F9051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A72">
        <w:rPr>
          <w:rFonts w:ascii="Times New Roman" w:hAnsi="Times New Roman" w:cs="Times New Roman"/>
          <w:sz w:val="28"/>
          <w:szCs w:val="28"/>
        </w:rPr>
        <w:t>5. Хранить кремы лучше в холодильнике.</w:t>
      </w:r>
      <w:bookmarkStart w:id="11" w:name="_Toc420733941"/>
    </w:p>
    <w:p w14:paraId="7EDFB68E" w14:textId="05502476" w:rsidR="00A72365" w:rsidRDefault="00A72365" w:rsidP="00F9051B">
      <w:pPr>
        <w:pStyle w:val="1"/>
      </w:pPr>
      <w:r>
        <w:t xml:space="preserve">   </w:t>
      </w:r>
    </w:p>
    <w:p w14:paraId="6E936C00" w14:textId="28A3317D" w:rsidR="00A72365" w:rsidRDefault="00A72365" w:rsidP="00A72365"/>
    <w:p w14:paraId="17AE5B0F" w14:textId="16E80F57" w:rsidR="00A72365" w:rsidRDefault="00A72365" w:rsidP="00A72365"/>
    <w:p w14:paraId="5FA13B9E" w14:textId="47791362" w:rsidR="00A72365" w:rsidRDefault="00A72365" w:rsidP="00A72365"/>
    <w:p w14:paraId="0AE98187" w14:textId="3B1AD33D" w:rsidR="00A72365" w:rsidRDefault="00A72365" w:rsidP="00A72365"/>
    <w:p w14:paraId="0F2691AC" w14:textId="55AF2409" w:rsidR="00A72365" w:rsidRDefault="00A72365" w:rsidP="00A72365"/>
    <w:p w14:paraId="3B066215" w14:textId="7EEDA048" w:rsidR="00A72365" w:rsidRDefault="00A72365" w:rsidP="00A72365"/>
    <w:p w14:paraId="7D2AF67E" w14:textId="743F4837" w:rsidR="00A72365" w:rsidRDefault="00A72365" w:rsidP="00A72365"/>
    <w:p w14:paraId="3AC25D58" w14:textId="4D83BA15" w:rsidR="00A72365" w:rsidRDefault="00A72365" w:rsidP="00A72365"/>
    <w:p w14:paraId="51868B8C" w14:textId="31A4647C" w:rsidR="00A72365" w:rsidRDefault="00A72365" w:rsidP="00A72365"/>
    <w:p w14:paraId="0AAFAEBC" w14:textId="10CF12EE" w:rsidR="00A72365" w:rsidRDefault="00A72365" w:rsidP="00A72365"/>
    <w:p w14:paraId="7315E383" w14:textId="77777777" w:rsidR="00A72365" w:rsidRPr="00A72365" w:rsidRDefault="00A72365" w:rsidP="00A72365"/>
    <w:p w14:paraId="093942E9" w14:textId="086AA8F0" w:rsidR="00870DDF" w:rsidRPr="00F9051B" w:rsidRDefault="00870DDF" w:rsidP="00F9051B">
      <w:pPr>
        <w:pStyle w:val="1"/>
      </w:pPr>
      <w:bookmarkStart w:id="12" w:name="_Toc54172911"/>
      <w:r w:rsidRPr="00F9051B">
        <w:lastRenderedPageBreak/>
        <w:t>Список литературы</w:t>
      </w:r>
      <w:bookmarkEnd w:id="12"/>
    </w:p>
    <w:p w14:paraId="74C89B30" w14:textId="77777777" w:rsidR="00870DDF" w:rsidRPr="006B4FDD" w:rsidRDefault="00870DDF" w:rsidP="006B4FDD">
      <w:pPr>
        <w:rPr>
          <w:lang w:val="en-US" w:eastAsia="ru-RU"/>
        </w:rPr>
      </w:pPr>
    </w:p>
    <w:p w14:paraId="4EF689A1" w14:textId="77777777" w:rsidR="00870DDF" w:rsidRPr="00810BA5" w:rsidRDefault="00870DDF" w:rsidP="00870DD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A5">
        <w:rPr>
          <w:sz w:val="28"/>
          <w:szCs w:val="28"/>
        </w:rPr>
        <w:t>Статья</w:t>
      </w:r>
      <w:r>
        <w:t xml:space="preserve"> «</w:t>
      </w:r>
      <w:r w:rsidRPr="00810BA5">
        <w:t>© 2020, КРАСОТА И ЗДОРОВЬЕ</w:t>
      </w:r>
      <w:r>
        <w:t xml:space="preserve">» </w:t>
      </w:r>
      <w:hyperlink r:id="rId12" w:history="1">
        <w:r w:rsidRPr="00810BA5">
          <w:rPr>
            <w:rStyle w:val="a7"/>
            <w:rFonts w:ascii="Times New Roman" w:hAnsi="Times New Roman" w:cs="Times New Roman"/>
            <w:sz w:val="24"/>
            <w:szCs w:val="24"/>
          </w:rPr>
          <w:t>https://formulazdorovya.com/317905707399121038/vrednye-himicheskie-veschestva-v-kosmeticheskih-sredstvah/</w:t>
        </w:r>
      </w:hyperlink>
    </w:p>
    <w:p w14:paraId="630AD5CE" w14:textId="77777777" w:rsidR="00870DDF" w:rsidRPr="00810BA5" w:rsidRDefault="00870DDF" w:rsidP="00870DD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>Статья «</w:t>
      </w:r>
      <w:r w:rsidRPr="00810BA5">
        <w:t>2020 © HerbalSale.by - Блог о покупках на сайте iHerb.com</w:t>
      </w:r>
      <w:r>
        <w:t xml:space="preserve">» </w:t>
      </w:r>
      <w:hyperlink r:id="rId13" w:history="1">
        <w:r w:rsidRPr="00810BA5">
          <w:rPr>
            <w:rStyle w:val="a7"/>
            <w:rFonts w:ascii="Times New Roman" w:hAnsi="Times New Roman" w:cs="Times New Roman"/>
            <w:sz w:val="24"/>
            <w:szCs w:val="24"/>
          </w:rPr>
          <w:t>https://herbalsale.by/vrednyie-veshhestva-v-kosmetike/</w:t>
        </w:r>
      </w:hyperlink>
    </w:p>
    <w:p w14:paraId="31B92464" w14:textId="77777777" w:rsidR="00870DDF" w:rsidRDefault="00870DDF" w:rsidP="00870DD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BA5">
        <w:rPr>
          <w:rFonts w:ascii="Times New Roman" w:hAnsi="Times New Roman" w:cs="Times New Roman"/>
          <w:sz w:val="24"/>
          <w:szCs w:val="24"/>
        </w:rPr>
        <w:t xml:space="preserve">Косметическая дерматология / Бауман Л., Пер. с англ. Под ред. </w:t>
      </w:r>
      <w:proofErr w:type="spellStart"/>
      <w:proofErr w:type="gramStart"/>
      <w:r w:rsidRPr="00810BA5">
        <w:rPr>
          <w:rFonts w:ascii="Times New Roman" w:hAnsi="Times New Roman" w:cs="Times New Roman"/>
          <w:sz w:val="24"/>
          <w:szCs w:val="24"/>
        </w:rPr>
        <w:t>ПотекаеваН.Н</w:t>
      </w:r>
      <w:proofErr w:type="spellEnd"/>
      <w:r w:rsidRPr="00810BA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810BA5">
        <w:rPr>
          <w:rFonts w:ascii="Times New Roman" w:hAnsi="Times New Roman" w:cs="Times New Roman"/>
          <w:sz w:val="24"/>
          <w:szCs w:val="24"/>
        </w:rPr>
        <w:t xml:space="preserve"> 2011</w:t>
      </w:r>
    </w:p>
    <w:p w14:paraId="26B5E107" w14:textId="77777777" w:rsidR="00870DDF" w:rsidRPr="00810BA5" w:rsidRDefault="00870DDF" w:rsidP="00870DD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10BA5">
        <w:rPr>
          <w:rFonts w:ascii="Times New Roman" w:hAnsi="Times New Roman" w:cs="Times New Roman"/>
          <w:sz w:val="24"/>
          <w:szCs w:val="24"/>
          <w:lang w:val="en-US"/>
        </w:rPr>
        <w:t xml:space="preserve">Metals in cosmetics: implications for human health. / </w:t>
      </w:r>
      <w:proofErr w:type="spellStart"/>
      <w:r w:rsidRPr="00810BA5">
        <w:rPr>
          <w:rFonts w:ascii="Times New Roman" w:hAnsi="Times New Roman" w:cs="Times New Roman"/>
          <w:sz w:val="24"/>
          <w:szCs w:val="24"/>
          <w:lang w:val="en-US"/>
        </w:rPr>
        <w:t>Borowska</w:t>
      </w:r>
      <w:proofErr w:type="spellEnd"/>
      <w:r w:rsidRPr="00810BA5">
        <w:rPr>
          <w:rFonts w:ascii="Times New Roman" w:hAnsi="Times New Roman" w:cs="Times New Roman"/>
          <w:sz w:val="24"/>
          <w:szCs w:val="24"/>
          <w:lang w:val="en-US"/>
        </w:rPr>
        <w:t xml:space="preserve"> S, </w:t>
      </w:r>
      <w:proofErr w:type="spellStart"/>
      <w:proofErr w:type="gramStart"/>
      <w:r w:rsidRPr="00810BA5">
        <w:rPr>
          <w:rFonts w:ascii="Times New Roman" w:hAnsi="Times New Roman" w:cs="Times New Roman"/>
          <w:sz w:val="24"/>
          <w:szCs w:val="24"/>
          <w:lang w:val="en-US"/>
        </w:rPr>
        <w:t>Brz?ska</w:t>
      </w:r>
      <w:proofErr w:type="spellEnd"/>
      <w:proofErr w:type="gramEnd"/>
      <w:r w:rsidRPr="00810BA5">
        <w:rPr>
          <w:rFonts w:ascii="Times New Roman" w:hAnsi="Times New Roman" w:cs="Times New Roman"/>
          <w:sz w:val="24"/>
          <w:szCs w:val="24"/>
          <w:lang w:val="en-US"/>
        </w:rPr>
        <w:t xml:space="preserve"> MM. // J Appl </w:t>
      </w:r>
      <w:proofErr w:type="spellStart"/>
      <w:r w:rsidRPr="00810BA5">
        <w:rPr>
          <w:rFonts w:ascii="Times New Roman" w:hAnsi="Times New Roman" w:cs="Times New Roman"/>
          <w:sz w:val="24"/>
          <w:szCs w:val="24"/>
          <w:lang w:val="en-US"/>
        </w:rPr>
        <w:t>Toxicol</w:t>
      </w:r>
      <w:proofErr w:type="spellEnd"/>
      <w:r w:rsidRPr="00810BA5">
        <w:rPr>
          <w:rFonts w:ascii="Times New Roman" w:hAnsi="Times New Roman" w:cs="Times New Roman"/>
          <w:sz w:val="24"/>
          <w:szCs w:val="24"/>
          <w:lang w:val="en-US"/>
        </w:rPr>
        <w:t>. - 2015. - Jun;35(6)</w:t>
      </w:r>
    </w:p>
    <w:p w14:paraId="2A869513" w14:textId="77777777" w:rsidR="00870DDF" w:rsidRPr="00810BA5" w:rsidRDefault="00870DDF" w:rsidP="00870DD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10BA5">
        <w:rPr>
          <w:rFonts w:ascii="Times New Roman" w:hAnsi="Times New Roman" w:cs="Times New Roman"/>
          <w:sz w:val="24"/>
          <w:szCs w:val="24"/>
          <w:lang w:val="en-US"/>
        </w:rPr>
        <w:t xml:space="preserve">Hypoadrenalism secondary to topical corticosteroid-containing skin-lightening cream: danger of over-the-counter cosmetic agents. / Lee AS, </w:t>
      </w:r>
      <w:proofErr w:type="spellStart"/>
      <w:r w:rsidRPr="00810BA5">
        <w:rPr>
          <w:rFonts w:ascii="Times New Roman" w:hAnsi="Times New Roman" w:cs="Times New Roman"/>
          <w:sz w:val="24"/>
          <w:szCs w:val="24"/>
          <w:lang w:val="en-US"/>
        </w:rPr>
        <w:t>Perera</w:t>
      </w:r>
      <w:proofErr w:type="spellEnd"/>
      <w:r w:rsidRPr="00810BA5">
        <w:rPr>
          <w:rFonts w:ascii="Times New Roman" w:hAnsi="Times New Roman" w:cs="Times New Roman"/>
          <w:sz w:val="24"/>
          <w:szCs w:val="24"/>
          <w:lang w:val="en-US"/>
        </w:rPr>
        <w:t xml:space="preserve"> NJ, Chua EL. // Med J </w:t>
      </w:r>
      <w:proofErr w:type="gramStart"/>
      <w:r w:rsidRPr="00810BA5">
        <w:rPr>
          <w:rFonts w:ascii="Times New Roman" w:hAnsi="Times New Roman" w:cs="Times New Roman"/>
          <w:sz w:val="24"/>
          <w:szCs w:val="24"/>
          <w:lang w:val="en-US"/>
        </w:rPr>
        <w:t>Aust..</w:t>
      </w:r>
      <w:proofErr w:type="gramEnd"/>
      <w:r w:rsidRPr="00810BA5">
        <w:rPr>
          <w:rFonts w:ascii="Times New Roman" w:hAnsi="Times New Roman" w:cs="Times New Roman"/>
          <w:sz w:val="24"/>
          <w:szCs w:val="24"/>
          <w:lang w:val="en-US"/>
        </w:rPr>
        <w:t xml:space="preserve"> - 2015. - Oct 5;203(7)</w:t>
      </w:r>
    </w:p>
    <w:p w14:paraId="0811B0FA" w14:textId="77777777" w:rsidR="00870DDF" w:rsidRDefault="00870DDF" w:rsidP="00870DD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810BA5">
        <w:rPr>
          <w:rFonts w:ascii="Times New Roman" w:hAnsi="Times New Roman" w:cs="Times New Roman"/>
          <w:sz w:val="24"/>
          <w:szCs w:val="24"/>
          <w:lang w:val="en-US"/>
        </w:rPr>
        <w:t xml:space="preserve">Minimal change disease caused by exposure to mercury-containing skin lightening cream: a report of 4 cases. / Tang HL, </w:t>
      </w:r>
      <w:proofErr w:type="spellStart"/>
      <w:r w:rsidRPr="00810BA5">
        <w:rPr>
          <w:rFonts w:ascii="Times New Roman" w:hAnsi="Times New Roman" w:cs="Times New Roman"/>
          <w:sz w:val="24"/>
          <w:szCs w:val="24"/>
          <w:lang w:val="en-US"/>
        </w:rPr>
        <w:t>Mak</w:t>
      </w:r>
      <w:proofErr w:type="spellEnd"/>
      <w:r w:rsidRPr="00810BA5">
        <w:rPr>
          <w:rFonts w:ascii="Times New Roman" w:hAnsi="Times New Roman" w:cs="Times New Roman"/>
          <w:sz w:val="24"/>
          <w:szCs w:val="24"/>
          <w:lang w:val="en-US"/>
        </w:rPr>
        <w:t xml:space="preserve"> YF, Chu KH, Lee W et al. // Clin </w:t>
      </w:r>
      <w:proofErr w:type="gramStart"/>
      <w:r w:rsidRPr="00810BA5">
        <w:rPr>
          <w:rFonts w:ascii="Times New Roman" w:hAnsi="Times New Roman" w:cs="Times New Roman"/>
          <w:sz w:val="24"/>
          <w:szCs w:val="24"/>
          <w:lang w:val="en-US"/>
        </w:rPr>
        <w:t>Nephrol..</w:t>
      </w:r>
      <w:proofErr w:type="gramEnd"/>
      <w:r w:rsidRPr="00810BA5">
        <w:rPr>
          <w:rFonts w:ascii="Times New Roman" w:hAnsi="Times New Roman" w:cs="Times New Roman"/>
          <w:sz w:val="24"/>
          <w:szCs w:val="24"/>
          <w:lang w:val="en-US"/>
        </w:rPr>
        <w:t xml:space="preserve"> - 2013. - Apr;79(4)</w:t>
      </w:r>
    </w:p>
    <w:p w14:paraId="29BF2DB4" w14:textId="77777777" w:rsidR="00870DDF" w:rsidRPr="00810BA5" w:rsidRDefault="00870DDF" w:rsidP="00870DD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«</w:t>
      </w:r>
      <w:r w:rsidRPr="00810BA5">
        <w:rPr>
          <w:rFonts w:ascii="Times New Roman" w:hAnsi="Times New Roman" w:cs="Times New Roman"/>
          <w:sz w:val="24"/>
          <w:szCs w:val="24"/>
        </w:rPr>
        <w:t>© 2020 OYLA Научно-популярное издание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14" w:history="1">
        <w:r w:rsidRPr="00810BA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10BA5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10BA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oyla</w:t>
        </w:r>
        <w:proofErr w:type="spellEnd"/>
        <w:r w:rsidRPr="00810BA5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10BA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xyz</w:t>
        </w:r>
        <w:proofErr w:type="spellEnd"/>
        <w:r w:rsidRPr="00810BA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810BA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article</w:t>
        </w:r>
        <w:r w:rsidRPr="00810BA5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10BA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sumerecnaa</w:t>
        </w:r>
        <w:proofErr w:type="spellEnd"/>
        <w:r w:rsidRPr="00810BA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10BA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storona</w:t>
        </w:r>
        <w:proofErr w:type="spellEnd"/>
        <w:r w:rsidRPr="00810BA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10BA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himii</w:t>
        </w:r>
        <w:proofErr w:type="spellEnd"/>
        <w:r w:rsidRPr="00810BA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10BA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istoria</w:t>
        </w:r>
        <w:proofErr w:type="spellEnd"/>
        <w:r w:rsidRPr="00810BA5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10BA5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adov</w:t>
        </w:r>
        <w:proofErr w:type="spellEnd"/>
      </w:hyperlink>
    </w:p>
    <w:p w14:paraId="264925CA" w14:textId="77777777" w:rsidR="00870DDF" w:rsidRDefault="00870DDF" w:rsidP="00870DD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Pr="00810BA5">
        <w:rPr>
          <w:rFonts w:ascii="Times New Roman" w:hAnsi="Times New Roman" w:cs="Times New Roman"/>
          <w:sz w:val="24"/>
          <w:szCs w:val="24"/>
        </w:rPr>
        <w:t>© 2020 «ФБ»</w:t>
      </w:r>
      <w:hyperlink r:id="rId15" w:history="1">
        <w:r w:rsidRPr="008103ED">
          <w:rPr>
            <w:rStyle w:val="a7"/>
            <w:rFonts w:ascii="Times New Roman" w:hAnsi="Times New Roman" w:cs="Times New Roman"/>
            <w:sz w:val="24"/>
            <w:szCs w:val="24"/>
          </w:rPr>
          <w:t>https://fb.ru/article/383512/klassifikatsiya-yadov-po-sostavu-i-proishojdeniyu</w:t>
        </w:r>
      </w:hyperlink>
    </w:p>
    <w:p w14:paraId="5F3B703A" w14:textId="77777777" w:rsidR="00870DDF" w:rsidRPr="00810BA5" w:rsidRDefault="00870DDF" w:rsidP="00870DD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Пикабу»</w:t>
      </w:r>
      <w:hyperlink r:id="rId16" w:history="1">
        <w:r w:rsidRPr="008103ED">
          <w:rPr>
            <w:rStyle w:val="a7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8103ED">
          <w:rPr>
            <w:rStyle w:val="a7"/>
            <w:rFonts w:ascii="Times New Roman" w:hAnsi="Times New Roman" w:cs="Times New Roman"/>
            <w:sz w:val="24"/>
            <w:szCs w:val="24"/>
          </w:rPr>
          <w:t>://pikabu.ru/</w:t>
        </w:r>
        <w:proofErr w:type="spellStart"/>
        <w:r w:rsidRPr="008103ED">
          <w:rPr>
            <w:rStyle w:val="a7"/>
            <w:rFonts w:ascii="Times New Roman" w:hAnsi="Times New Roman" w:cs="Times New Roman"/>
            <w:sz w:val="24"/>
            <w:szCs w:val="24"/>
          </w:rPr>
          <w:t>story</w:t>
        </w:r>
        <w:proofErr w:type="spellEnd"/>
        <w:r w:rsidRPr="008103ED">
          <w:rPr>
            <w:rStyle w:val="a7"/>
            <w:rFonts w:ascii="Times New Roman" w:hAnsi="Times New Roman" w:cs="Times New Roman"/>
            <w:sz w:val="24"/>
            <w:szCs w:val="24"/>
          </w:rPr>
          <w:t>/istoriya_yadov_4053459</w:t>
        </w:r>
      </w:hyperlink>
    </w:p>
    <w:p w14:paraId="064D439B" w14:textId="77777777" w:rsidR="00870DDF" w:rsidRDefault="00870DDF" w:rsidP="00F905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D273F50" w14:textId="77777777" w:rsidR="004236D3" w:rsidRDefault="004236D3" w:rsidP="00F905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5B4CE22" w14:textId="77777777" w:rsidR="004236D3" w:rsidRDefault="004236D3" w:rsidP="00F905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454C1AC" w14:textId="77777777" w:rsidR="004236D3" w:rsidRDefault="004236D3" w:rsidP="00F905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296BCBA" w14:textId="77777777" w:rsidR="004236D3" w:rsidRDefault="004236D3" w:rsidP="00F905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BD2EBDB" w14:textId="77777777" w:rsidR="004236D3" w:rsidRDefault="004236D3" w:rsidP="00F905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5AF2AEC" w14:textId="77777777" w:rsidR="004236D3" w:rsidRDefault="004236D3" w:rsidP="00F905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C0E5B99" w14:textId="77777777" w:rsidR="004236D3" w:rsidRDefault="004236D3" w:rsidP="00F905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DDD01CE" w14:textId="77777777" w:rsidR="004236D3" w:rsidRDefault="004236D3" w:rsidP="00F905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29B142D" w14:textId="77777777" w:rsidR="004236D3" w:rsidRDefault="004236D3" w:rsidP="00F905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261E21C" w14:textId="77777777" w:rsidR="004236D3" w:rsidRDefault="004236D3" w:rsidP="00F905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02C04E6" w14:textId="77777777" w:rsidR="004236D3" w:rsidRDefault="004236D3" w:rsidP="00F905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C48BED" w14:textId="77777777" w:rsidR="004236D3" w:rsidRDefault="004236D3" w:rsidP="00F905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638DF8E" w14:textId="77777777" w:rsidR="004236D3" w:rsidRDefault="004236D3" w:rsidP="00F905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bookmarkEnd w:id="11"/>
    <w:p w14:paraId="152E4AD1" w14:textId="77777777" w:rsidR="00A72365" w:rsidRPr="00E7244E" w:rsidRDefault="00A72365" w:rsidP="00A72365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7244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14:paraId="2BF90034" w14:textId="77777777" w:rsidR="00A72365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80C">
        <w:rPr>
          <w:rFonts w:ascii="Times New Roman" w:hAnsi="Times New Roman" w:cs="Times New Roman"/>
          <w:bCs/>
          <w:sz w:val="24"/>
          <w:szCs w:val="24"/>
        </w:rPr>
        <w:t>Анкета 1.</w:t>
      </w:r>
    </w:p>
    <w:p w14:paraId="0A89A149" w14:textId="77777777" w:rsidR="00A72365" w:rsidRPr="00C8159D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159D">
        <w:rPr>
          <w:rFonts w:ascii="Times New Roman" w:hAnsi="Times New Roman" w:cs="Times New Roman"/>
          <w:bCs/>
          <w:sz w:val="24"/>
          <w:szCs w:val="24"/>
        </w:rPr>
        <w:t>1 Укажите Ваш пол:</w:t>
      </w:r>
    </w:p>
    <w:p w14:paraId="5CFD318E" w14:textId="77777777" w:rsidR="00A72365" w:rsidRPr="00C8159D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159D">
        <w:rPr>
          <w:rFonts w:ascii="Times New Roman" w:hAnsi="Times New Roman" w:cs="Times New Roman"/>
          <w:bCs/>
          <w:sz w:val="24"/>
          <w:szCs w:val="24"/>
        </w:rPr>
        <w:t xml:space="preserve">А) </w:t>
      </w:r>
      <w:proofErr w:type="gramStart"/>
      <w:r w:rsidRPr="00C8159D">
        <w:rPr>
          <w:rFonts w:ascii="Times New Roman" w:hAnsi="Times New Roman" w:cs="Times New Roman"/>
          <w:bCs/>
          <w:sz w:val="24"/>
          <w:szCs w:val="24"/>
        </w:rPr>
        <w:t>Муж  Б</w:t>
      </w:r>
      <w:proofErr w:type="gramEnd"/>
      <w:r w:rsidRPr="00C8159D">
        <w:rPr>
          <w:rFonts w:ascii="Times New Roman" w:hAnsi="Times New Roman" w:cs="Times New Roman"/>
          <w:bCs/>
          <w:sz w:val="24"/>
          <w:szCs w:val="24"/>
        </w:rPr>
        <w:t>) Жен</w:t>
      </w:r>
    </w:p>
    <w:p w14:paraId="7862EBB9" w14:textId="77777777" w:rsidR="00A72365" w:rsidRPr="00C8159D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159D">
        <w:rPr>
          <w:rFonts w:ascii="Times New Roman" w:hAnsi="Times New Roman" w:cs="Times New Roman"/>
          <w:bCs/>
          <w:sz w:val="24"/>
          <w:szCs w:val="24"/>
        </w:rPr>
        <w:t>2 Укажите Ваш возраст:</w:t>
      </w:r>
    </w:p>
    <w:p w14:paraId="05FA21EE" w14:textId="77777777" w:rsidR="00A72365" w:rsidRPr="0063380C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8159D">
        <w:rPr>
          <w:rFonts w:ascii="Times New Roman" w:hAnsi="Times New Roman" w:cs="Times New Roman"/>
          <w:bCs/>
          <w:sz w:val="24"/>
          <w:szCs w:val="24"/>
        </w:rPr>
        <w:t>А) 13-1 Б) 15-1 В) 17-18</w:t>
      </w:r>
    </w:p>
    <w:p w14:paraId="67F4558A" w14:textId="77777777" w:rsidR="00A72365" w:rsidRPr="0063380C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63380C">
        <w:rPr>
          <w:rFonts w:ascii="Times New Roman" w:hAnsi="Times New Roman" w:cs="Times New Roman"/>
          <w:bCs/>
          <w:sz w:val="24"/>
          <w:szCs w:val="24"/>
        </w:rPr>
        <w:tab/>
        <w:t>Используете ли вы косметические средства:</w:t>
      </w:r>
    </w:p>
    <w:p w14:paraId="2382842C" w14:textId="77777777" w:rsidR="00A72365" w:rsidRPr="0063380C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80C">
        <w:rPr>
          <w:rFonts w:ascii="Times New Roman" w:hAnsi="Times New Roman" w:cs="Times New Roman"/>
          <w:bCs/>
          <w:sz w:val="24"/>
          <w:szCs w:val="24"/>
        </w:rPr>
        <w:t>А) Да Б</w:t>
      </w:r>
      <w:proofErr w:type="gramStart"/>
      <w:r w:rsidRPr="0063380C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Pr="0063380C">
        <w:rPr>
          <w:rFonts w:ascii="Times New Roman" w:hAnsi="Times New Roman" w:cs="Times New Roman"/>
          <w:bCs/>
          <w:sz w:val="24"/>
          <w:szCs w:val="24"/>
        </w:rPr>
        <w:t xml:space="preserve"> Нет</w:t>
      </w:r>
    </w:p>
    <w:p w14:paraId="61155B2F" w14:textId="77777777" w:rsidR="00A72365" w:rsidRPr="0063380C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63380C">
        <w:rPr>
          <w:rFonts w:ascii="Times New Roman" w:hAnsi="Times New Roman" w:cs="Times New Roman"/>
          <w:bCs/>
          <w:sz w:val="24"/>
          <w:szCs w:val="24"/>
        </w:rPr>
        <w:tab/>
        <w:t>Знаете ли вы тип вашей кожи для подбора правильного средства по уходу:</w:t>
      </w:r>
    </w:p>
    <w:p w14:paraId="0B57F3B1" w14:textId="77777777" w:rsidR="00A72365" w:rsidRPr="0063380C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80C">
        <w:rPr>
          <w:rFonts w:ascii="Times New Roman" w:hAnsi="Times New Roman" w:cs="Times New Roman"/>
          <w:bCs/>
          <w:sz w:val="24"/>
          <w:szCs w:val="24"/>
        </w:rPr>
        <w:t xml:space="preserve">А) </w:t>
      </w:r>
      <w:proofErr w:type="gramStart"/>
      <w:r w:rsidRPr="0063380C">
        <w:rPr>
          <w:rFonts w:ascii="Times New Roman" w:hAnsi="Times New Roman" w:cs="Times New Roman"/>
          <w:bCs/>
          <w:sz w:val="24"/>
          <w:szCs w:val="24"/>
        </w:rPr>
        <w:t>Да  Б</w:t>
      </w:r>
      <w:proofErr w:type="gramEnd"/>
      <w:r w:rsidRPr="0063380C">
        <w:rPr>
          <w:rFonts w:ascii="Times New Roman" w:hAnsi="Times New Roman" w:cs="Times New Roman"/>
          <w:bCs/>
          <w:sz w:val="24"/>
          <w:szCs w:val="24"/>
        </w:rPr>
        <w:t>) Нет В) никогда не задумывалась/</w:t>
      </w:r>
      <w:proofErr w:type="spellStart"/>
      <w:r w:rsidRPr="0063380C">
        <w:rPr>
          <w:rFonts w:ascii="Times New Roman" w:hAnsi="Times New Roman" w:cs="Times New Roman"/>
          <w:bCs/>
          <w:sz w:val="24"/>
          <w:szCs w:val="24"/>
        </w:rPr>
        <w:t>лся</w:t>
      </w:r>
      <w:proofErr w:type="spellEnd"/>
    </w:p>
    <w:p w14:paraId="482C8A11" w14:textId="77777777" w:rsidR="00A72365" w:rsidRPr="0063380C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3380C">
        <w:rPr>
          <w:rFonts w:ascii="Times New Roman" w:hAnsi="Times New Roman" w:cs="Times New Roman"/>
          <w:bCs/>
          <w:sz w:val="24"/>
          <w:szCs w:val="24"/>
        </w:rPr>
        <w:tab/>
        <w:t>Какую линию косметических средств по уходу за собой вы выбираете:</w:t>
      </w:r>
    </w:p>
    <w:p w14:paraId="6FB993ED" w14:textId="77777777" w:rsidR="00A72365" w:rsidRPr="0063380C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80C">
        <w:rPr>
          <w:rFonts w:ascii="Times New Roman" w:hAnsi="Times New Roman" w:cs="Times New Roman"/>
          <w:bCs/>
          <w:sz w:val="24"/>
          <w:szCs w:val="24"/>
        </w:rPr>
        <w:t>•</w:t>
      </w:r>
      <w:r w:rsidRPr="0063380C">
        <w:rPr>
          <w:rFonts w:ascii="Times New Roman" w:hAnsi="Times New Roman" w:cs="Times New Roman"/>
          <w:bCs/>
          <w:sz w:val="24"/>
          <w:szCs w:val="24"/>
        </w:rPr>
        <w:tab/>
        <w:t>Чистая линия</w:t>
      </w:r>
    </w:p>
    <w:p w14:paraId="3D6CDE90" w14:textId="77777777" w:rsidR="00A72365" w:rsidRPr="0063380C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80C">
        <w:rPr>
          <w:rFonts w:ascii="Times New Roman" w:hAnsi="Times New Roman" w:cs="Times New Roman"/>
          <w:bCs/>
          <w:sz w:val="24"/>
          <w:szCs w:val="24"/>
        </w:rPr>
        <w:t>•</w:t>
      </w:r>
      <w:r w:rsidRPr="0063380C">
        <w:rPr>
          <w:rFonts w:ascii="Times New Roman" w:hAnsi="Times New Roman" w:cs="Times New Roman"/>
          <w:bCs/>
          <w:sz w:val="24"/>
          <w:szCs w:val="24"/>
        </w:rPr>
        <w:tab/>
        <w:t>Рецепты бабушки Агафьи</w:t>
      </w:r>
    </w:p>
    <w:p w14:paraId="14A310B5" w14:textId="77777777" w:rsidR="00A72365" w:rsidRPr="0063380C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80C">
        <w:rPr>
          <w:rFonts w:ascii="Times New Roman" w:hAnsi="Times New Roman" w:cs="Times New Roman"/>
          <w:bCs/>
          <w:sz w:val="24"/>
          <w:szCs w:val="24"/>
        </w:rPr>
        <w:t>•</w:t>
      </w:r>
      <w:r w:rsidRPr="0063380C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3380C">
        <w:rPr>
          <w:rFonts w:ascii="Times New Roman" w:hAnsi="Times New Roman" w:cs="Times New Roman"/>
          <w:bCs/>
          <w:sz w:val="24"/>
          <w:szCs w:val="24"/>
        </w:rPr>
        <w:t>OrganicShope</w:t>
      </w:r>
      <w:proofErr w:type="spellEnd"/>
    </w:p>
    <w:p w14:paraId="4EC4B3CA" w14:textId="77777777" w:rsidR="00A72365" w:rsidRPr="0063380C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80C">
        <w:rPr>
          <w:rFonts w:ascii="Times New Roman" w:hAnsi="Times New Roman" w:cs="Times New Roman"/>
          <w:bCs/>
          <w:sz w:val="24"/>
          <w:szCs w:val="24"/>
        </w:rPr>
        <w:t>•</w:t>
      </w:r>
      <w:r w:rsidRPr="0063380C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63380C">
        <w:rPr>
          <w:rFonts w:ascii="Times New Roman" w:hAnsi="Times New Roman" w:cs="Times New Roman"/>
          <w:bCs/>
          <w:sz w:val="24"/>
          <w:szCs w:val="24"/>
        </w:rPr>
        <w:t>Nivea</w:t>
      </w:r>
      <w:proofErr w:type="spellEnd"/>
    </w:p>
    <w:p w14:paraId="6B322386" w14:textId="77777777" w:rsidR="00A72365" w:rsidRPr="0063380C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80C">
        <w:rPr>
          <w:rFonts w:ascii="Times New Roman" w:hAnsi="Times New Roman" w:cs="Times New Roman"/>
          <w:bCs/>
          <w:sz w:val="24"/>
          <w:szCs w:val="24"/>
        </w:rPr>
        <w:t>•</w:t>
      </w:r>
      <w:r w:rsidRPr="0063380C">
        <w:rPr>
          <w:rFonts w:ascii="Times New Roman" w:hAnsi="Times New Roman" w:cs="Times New Roman"/>
          <w:bCs/>
          <w:sz w:val="24"/>
          <w:szCs w:val="24"/>
        </w:rPr>
        <w:tab/>
        <w:t>Черный Жемчуг</w:t>
      </w:r>
    </w:p>
    <w:p w14:paraId="7D89AF08" w14:textId="77777777" w:rsidR="00A72365" w:rsidRPr="0063380C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63380C">
        <w:rPr>
          <w:rFonts w:ascii="Times New Roman" w:hAnsi="Times New Roman" w:cs="Times New Roman"/>
          <w:bCs/>
          <w:sz w:val="24"/>
          <w:szCs w:val="24"/>
        </w:rPr>
        <w:tab/>
        <w:t>Обращаете ли Вы свое внимание на состав косметического средства:</w:t>
      </w:r>
    </w:p>
    <w:p w14:paraId="260CC0B7" w14:textId="77777777" w:rsidR="00A72365" w:rsidRPr="0063380C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80C">
        <w:rPr>
          <w:rFonts w:ascii="Times New Roman" w:hAnsi="Times New Roman" w:cs="Times New Roman"/>
          <w:bCs/>
          <w:sz w:val="24"/>
          <w:szCs w:val="24"/>
        </w:rPr>
        <w:t>А) Да, конечно, для меня очень важен состав средства, которым я буду пользоваться.</w:t>
      </w:r>
    </w:p>
    <w:p w14:paraId="5249FB3B" w14:textId="77777777" w:rsidR="00A72365" w:rsidRPr="0063380C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80C">
        <w:rPr>
          <w:rFonts w:ascii="Times New Roman" w:hAnsi="Times New Roman" w:cs="Times New Roman"/>
          <w:bCs/>
          <w:sz w:val="24"/>
          <w:szCs w:val="24"/>
        </w:rPr>
        <w:t>Б) Нет, для меня это не имеет никакого значения</w:t>
      </w:r>
    </w:p>
    <w:p w14:paraId="7B37DC99" w14:textId="77777777" w:rsidR="00A72365" w:rsidRPr="0063380C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80C">
        <w:rPr>
          <w:rFonts w:ascii="Times New Roman" w:hAnsi="Times New Roman" w:cs="Times New Roman"/>
          <w:bCs/>
          <w:sz w:val="24"/>
          <w:szCs w:val="24"/>
        </w:rPr>
        <w:t>В) Никогда не задумывалась/</w:t>
      </w:r>
      <w:proofErr w:type="spellStart"/>
      <w:r w:rsidRPr="0063380C">
        <w:rPr>
          <w:rFonts w:ascii="Times New Roman" w:hAnsi="Times New Roman" w:cs="Times New Roman"/>
          <w:bCs/>
          <w:sz w:val="24"/>
          <w:szCs w:val="24"/>
        </w:rPr>
        <w:t>лся</w:t>
      </w:r>
      <w:proofErr w:type="spellEnd"/>
      <w:r w:rsidRPr="0063380C">
        <w:rPr>
          <w:rFonts w:ascii="Times New Roman" w:hAnsi="Times New Roman" w:cs="Times New Roman"/>
          <w:bCs/>
          <w:sz w:val="24"/>
          <w:szCs w:val="24"/>
        </w:rPr>
        <w:t xml:space="preserve"> об этом</w:t>
      </w:r>
    </w:p>
    <w:p w14:paraId="2916D571" w14:textId="77777777" w:rsidR="00A72365" w:rsidRPr="0063380C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63380C">
        <w:rPr>
          <w:rFonts w:ascii="Times New Roman" w:hAnsi="Times New Roman" w:cs="Times New Roman"/>
          <w:bCs/>
          <w:sz w:val="24"/>
          <w:szCs w:val="24"/>
        </w:rPr>
        <w:tab/>
        <w:t>Знаете ли Вы о вредных химических свойствах косметических средств, влияющих на здоровье:</w:t>
      </w:r>
    </w:p>
    <w:p w14:paraId="6C070D44" w14:textId="77777777" w:rsidR="00A72365" w:rsidRPr="0063380C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80C">
        <w:rPr>
          <w:rFonts w:ascii="Times New Roman" w:hAnsi="Times New Roman" w:cs="Times New Roman"/>
          <w:bCs/>
          <w:sz w:val="24"/>
          <w:szCs w:val="24"/>
        </w:rPr>
        <w:t xml:space="preserve">А) </w:t>
      </w:r>
      <w:proofErr w:type="gramStart"/>
      <w:r w:rsidRPr="0063380C">
        <w:rPr>
          <w:rFonts w:ascii="Times New Roman" w:hAnsi="Times New Roman" w:cs="Times New Roman"/>
          <w:bCs/>
          <w:sz w:val="24"/>
          <w:szCs w:val="24"/>
        </w:rPr>
        <w:t>Да  Б</w:t>
      </w:r>
      <w:proofErr w:type="gramEnd"/>
      <w:r w:rsidRPr="0063380C">
        <w:rPr>
          <w:rFonts w:ascii="Times New Roman" w:hAnsi="Times New Roman" w:cs="Times New Roman"/>
          <w:bCs/>
          <w:sz w:val="24"/>
          <w:szCs w:val="24"/>
        </w:rPr>
        <w:t>) Нет  В) Никогда не задумывалась/</w:t>
      </w:r>
      <w:proofErr w:type="spellStart"/>
      <w:r w:rsidRPr="0063380C">
        <w:rPr>
          <w:rFonts w:ascii="Times New Roman" w:hAnsi="Times New Roman" w:cs="Times New Roman"/>
          <w:bCs/>
          <w:sz w:val="24"/>
          <w:szCs w:val="24"/>
        </w:rPr>
        <w:t>лся</w:t>
      </w:r>
      <w:proofErr w:type="spellEnd"/>
      <w:r w:rsidRPr="0063380C">
        <w:rPr>
          <w:rFonts w:ascii="Times New Roman" w:hAnsi="Times New Roman" w:cs="Times New Roman"/>
          <w:bCs/>
          <w:sz w:val="24"/>
          <w:szCs w:val="24"/>
        </w:rPr>
        <w:t xml:space="preserve"> об этом</w:t>
      </w:r>
    </w:p>
    <w:p w14:paraId="6594D2E7" w14:textId="77777777" w:rsidR="00A72365" w:rsidRPr="0063380C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63380C">
        <w:rPr>
          <w:rFonts w:ascii="Times New Roman" w:hAnsi="Times New Roman" w:cs="Times New Roman"/>
          <w:bCs/>
          <w:sz w:val="24"/>
          <w:szCs w:val="24"/>
        </w:rPr>
        <w:tab/>
        <w:t>При выборе косметического средства Вы обращаете внимание на:</w:t>
      </w:r>
    </w:p>
    <w:p w14:paraId="196BC2A9" w14:textId="77777777" w:rsidR="00A72365" w:rsidRPr="0063380C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80C">
        <w:rPr>
          <w:rFonts w:ascii="Times New Roman" w:hAnsi="Times New Roman" w:cs="Times New Roman"/>
          <w:bCs/>
          <w:sz w:val="24"/>
          <w:szCs w:val="24"/>
        </w:rPr>
        <w:t>А) низкую цену Б) советы знакомых В) рекламу Г) красивую упаковку</w:t>
      </w:r>
    </w:p>
    <w:p w14:paraId="56177F98" w14:textId="77777777" w:rsidR="00A72365" w:rsidRPr="0063380C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63380C">
        <w:rPr>
          <w:rFonts w:ascii="Times New Roman" w:hAnsi="Times New Roman" w:cs="Times New Roman"/>
          <w:bCs/>
          <w:sz w:val="24"/>
          <w:szCs w:val="24"/>
        </w:rPr>
        <w:tab/>
        <w:t>Положительный эффект после использования косметического средства:</w:t>
      </w:r>
    </w:p>
    <w:p w14:paraId="5E86DEE1" w14:textId="77777777" w:rsidR="00A72365" w:rsidRPr="0063380C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80C">
        <w:rPr>
          <w:rFonts w:ascii="Times New Roman" w:hAnsi="Times New Roman" w:cs="Times New Roman"/>
          <w:bCs/>
          <w:sz w:val="24"/>
          <w:szCs w:val="24"/>
        </w:rPr>
        <w:t>А) уменьшилось число угрей Б) гладкость кожи</w:t>
      </w:r>
    </w:p>
    <w:p w14:paraId="772156D2" w14:textId="77777777" w:rsidR="00A72365" w:rsidRPr="0063380C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80C">
        <w:rPr>
          <w:rFonts w:ascii="Times New Roman" w:hAnsi="Times New Roman" w:cs="Times New Roman"/>
          <w:bCs/>
          <w:sz w:val="24"/>
          <w:szCs w:val="24"/>
        </w:rPr>
        <w:t>В) снизил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63380C">
        <w:rPr>
          <w:rFonts w:ascii="Times New Roman" w:hAnsi="Times New Roman" w:cs="Times New Roman"/>
          <w:bCs/>
          <w:sz w:val="24"/>
          <w:szCs w:val="24"/>
        </w:rPr>
        <w:t>сь сухость и шелушение</w:t>
      </w:r>
    </w:p>
    <w:p w14:paraId="550CA482" w14:textId="77777777" w:rsidR="00A72365" w:rsidRPr="0063380C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63380C">
        <w:rPr>
          <w:rFonts w:ascii="Times New Roman" w:hAnsi="Times New Roman" w:cs="Times New Roman"/>
          <w:bCs/>
          <w:sz w:val="24"/>
          <w:szCs w:val="24"/>
        </w:rPr>
        <w:tab/>
        <w:t>Отрицательный эффект после использования косметического средства:</w:t>
      </w:r>
    </w:p>
    <w:p w14:paraId="610FF08F" w14:textId="77777777" w:rsidR="00A72365" w:rsidRPr="0063380C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80C">
        <w:rPr>
          <w:rFonts w:ascii="Times New Roman" w:hAnsi="Times New Roman" w:cs="Times New Roman"/>
          <w:bCs/>
          <w:sz w:val="24"/>
          <w:szCs w:val="24"/>
        </w:rPr>
        <w:t>А) сухость Б) жжение В) шелушение кожи Г) увеличилось число угрей</w:t>
      </w:r>
    </w:p>
    <w:p w14:paraId="3B8C75EA" w14:textId="77777777" w:rsidR="00A72365" w:rsidRPr="0063380C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63380C">
        <w:rPr>
          <w:rFonts w:ascii="Times New Roman" w:hAnsi="Times New Roman" w:cs="Times New Roman"/>
          <w:bCs/>
          <w:sz w:val="24"/>
          <w:szCs w:val="24"/>
        </w:rPr>
        <w:tab/>
        <w:t>Была ли отмечена у Вас аллергическая реакция после использования косметического средства:</w:t>
      </w:r>
    </w:p>
    <w:p w14:paraId="1694754A" w14:textId="77777777" w:rsidR="00A72365" w:rsidRPr="0063380C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80C">
        <w:rPr>
          <w:rFonts w:ascii="Times New Roman" w:hAnsi="Times New Roman" w:cs="Times New Roman"/>
          <w:bCs/>
          <w:sz w:val="24"/>
          <w:szCs w:val="24"/>
        </w:rPr>
        <w:t>А) Да Б</w:t>
      </w:r>
      <w:proofErr w:type="gramStart"/>
      <w:r w:rsidRPr="0063380C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Pr="0063380C">
        <w:rPr>
          <w:rFonts w:ascii="Times New Roman" w:hAnsi="Times New Roman" w:cs="Times New Roman"/>
          <w:bCs/>
          <w:sz w:val="24"/>
          <w:szCs w:val="24"/>
        </w:rPr>
        <w:t xml:space="preserve"> Нет</w:t>
      </w:r>
    </w:p>
    <w:p w14:paraId="58646535" w14:textId="77777777" w:rsidR="00A72365" w:rsidRPr="0063380C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63380C">
        <w:rPr>
          <w:rFonts w:ascii="Times New Roman" w:hAnsi="Times New Roman" w:cs="Times New Roman"/>
          <w:bCs/>
          <w:sz w:val="24"/>
          <w:szCs w:val="24"/>
        </w:rPr>
        <w:tab/>
        <w:t>Были ли общие проявления в виде:</w:t>
      </w:r>
    </w:p>
    <w:p w14:paraId="1E8B8D7B" w14:textId="77777777" w:rsidR="00A72365" w:rsidRPr="0063380C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380C">
        <w:rPr>
          <w:rFonts w:ascii="Times New Roman" w:hAnsi="Times New Roman" w:cs="Times New Roman"/>
          <w:bCs/>
          <w:sz w:val="24"/>
          <w:szCs w:val="24"/>
        </w:rPr>
        <w:t>А) ухудшение самочувствия Б) головные боли В) боли в суставах Г) слезотечение</w:t>
      </w:r>
    </w:p>
    <w:p w14:paraId="6ABF5862" w14:textId="77777777" w:rsidR="00A72365" w:rsidRPr="0063380C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9AEAA5A" w14:textId="77777777" w:rsidR="00A72365" w:rsidRPr="004109C4" w:rsidRDefault="00A72365" w:rsidP="00A7236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CCA171C" w14:textId="77777777" w:rsidR="00A72365" w:rsidRDefault="00A72365" w:rsidP="00A723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FE573E5" w14:textId="77777777" w:rsidR="00A72365" w:rsidRPr="00571FA9" w:rsidRDefault="00A72365" w:rsidP="00A72365">
      <w:pPr>
        <w:spacing w:after="0" w:line="240" w:lineRule="auto"/>
        <w:jc w:val="center"/>
      </w:pPr>
    </w:p>
    <w:p w14:paraId="1EE519B6" w14:textId="77777777" w:rsidR="00870DDF" w:rsidRPr="004109C4" w:rsidRDefault="00870DDF" w:rsidP="00FD45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182DC3" w14:textId="77777777" w:rsidR="00870DDF" w:rsidRPr="00870DDF" w:rsidRDefault="00870DDF" w:rsidP="00571F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70DDF" w:rsidRPr="00870DDF" w:rsidSect="00A72365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77B30" w14:textId="77777777" w:rsidR="00046155" w:rsidRDefault="00046155" w:rsidP="00A72365">
      <w:pPr>
        <w:spacing w:after="0" w:line="240" w:lineRule="auto"/>
      </w:pPr>
      <w:r>
        <w:separator/>
      </w:r>
    </w:p>
  </w:endnote>
  <w:endnote w:type="continuationSeparator" w:id="0">
    <w:p w14:paraId="24B1573F" w14:textId="77777777" w:rsidR="00046155" w:rsidRDefault="00046155" w:rsidP="00A7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"/>
      </w:rPr>
      <w:id w:val="-1050154163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3164A411" w14:textId="28D40949" w:rsidR="00A72365" w:rsidRDefault="00A72365" w:rsidP="00E166C6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4607B983" w14:textId="77777777" w:rsidR="00A72365" w:rsidRDefault="00A72365" w:rsidP="00A72365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"/>
      </w:rPr>
      <w:id w:val="852461263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12747F11" w14:textId="4D6233B1" w:rsidR="00A72365" w:rsidRDefault="00A72365" w:rsidP="00E166C6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>
          <w:rPr>
            <w:rStyle w:val="af"/>
            <w:noProof/>
          </w:rPr>
          <w:t>2</w:t>
        </w:r>
        <w:r>
          <w:rPr>
            <w:rStyle w:val="af"/>
          </w:rPr>
          <w:fldChar w:fldCharType="end"/>
        </w:r>
      </w:p>
    </w:sdtContent>
  </w:sdt>
  <w:p w14:paraId="1E7BE7B3" w14:textId="77777777" w:rsidR="00A72365" w:rsidRDefault="00A72365" w:rsidP="00A7236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5F96A" w14:textId="77777777" w:rsidR="00046155" w:rsidRDefault="00046155" w:rsidP="00A72365">
      <w:pPr>
        <w:spacing w:after="0" w:line="240" w:lineRule="auto"/>
      </w:pPr>
      <w:r>
        <w:separator/>
      </w:r>
    </w:p>
  </w:footnote>
  <w:footnote w:type="continuationSeparator" w:id="0">
    <w:p w14:paraId="2B19A00E" w14:textId="77777777" w:rsidR="00046155" w:rsidRDefault="00046155" w:rsidP="00A72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6E17"/>
    <w:multiLevelType w:val="hybridMultilevel"/>
    <w:tmpl w:val="A094D17E"/>
    <w:lvl w:ilvl="0" w:tplc="68FE6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715A"/>
    <w:multiLevelType w:val="hybridMultilevel"/>
    <w:tmpl w:val="B412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20A1F0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573"/>
    <w:rsid w:val="00046155"/>
    <w:rsid w:val="0005723F"/>
    <w:rsid w:val="004236D3"/>
    <w:rsid w:val="00571FA9"/>
    <w:rsid w:val="00587573"/>
    <w:rsid w:val="006B1B04"/>
    <w:rsid w:val="00734DC7"/>
    <w:rsid w:val="007B3DE8"/>
    <w:rsid w:val="00870DDF"/>
    <w:rsid w:val="00892D19"/>
    <w:rsid w:val="00A72365"/>
    <w:rsid w:val="00AB7E9D"/>
    <w:rsid w:val="00D1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7066"/>
  <w15:docId w15:val="{343AD907-1A37-AE47-9AC7-D59585B9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B04"/>
  </w:style>
  <w:style w:type="paragraph" w:styleId="1">
    <w:name w:val="heading 1"/>
    <w:basedOn w:val="a"/>
    <w:next w:val="a"/>
    <w:link w:val="10"/>
    <w:uiPriority w:val="9"/>
    <w:qFormat/>
    <w:rsid w:val="00571FA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1FA9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7573"/>
    <w:rPr>
      <w:b/>
      <w:bCs/>
    </w:rPr>
  </w:style>
  <w:style w:type="paragraph" w:styleId="a4">
    <w:name w:val="No Spacing"/>
    <w:uiPriority w:val="1"/>
    <w:qFormat/>
    <w:rsid w:val="00587573"/>
    <w:pPr>
      <w:suppressAutoHyphens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a5">
    <w:name w:val="Базовый"/>
    <w:rsid w:val="00587573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71FA9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571FA9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a6">
    <w:name w:val="List Paragraph"/>
    <w:basedOn w:val="a"/>
    <w:uiPriority w:val="34"/>
    <w:qFormat/>
    <w:rsid w:val="00571FA9"/>
    <w:pPr>
      <w:spacing w:after="160" w:line="259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571FA9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870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87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870DDF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70DDF"/>
    <w:pPr>
      <w:spacing w:after="100" w:line="259" w:lineRule="auto"/>
    </w:pPr>
  </w:style>
  <w:style w:type="paragraph" w:styleId="21">
    <w:name w:val="toc 2"/>
    <w:basedOn w:val="a"/>
    <w:next w:val="a"/>
    <w:autoRedefine/>
    <w:uiPriority w:val="39"/>
    <w:unhideWhenUsed/>
    <w:rsid w:val="00870DDF"/>
    <w:pPr>
      <w:spacing w:after="100" w:line="259" w:lineRule="auto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87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0DDF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A7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72365"/>
  </w:style>
  <w:style w:type="character" w:styleId="af">
    <w:name w:val="page number"/>
    <w:basedOn w:val="a0"/>
    <w:uiPriority w:val="99"/>
    <w:semiHidden/>
    <w:unhideWhenUsed/>
    <w:rsid w:val="00A72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erbalsale.by/vrednyie-veshhestva-v-kosmetike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ulazdorovya.com/317905707399121038/vrednye-himicheskie-veschestva-v-kosmeticheskih-sredstvah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ikabu.ru/story/istoriya_yadov_405345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s://fb.ru/article/383512/klassifikatsiya-yadov-po-sostavu-i-proishojdeniyu" TargetMode="Externa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oyla.xyz/article/sumerecnaa-storona-himii-istoria-adov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ysClr val="windowText" lastClr="000000"/>
                </a:solidFill>
              </a:rPr>
              <a:t>Учитывают при выборе косметичеких средств:</a:t>
            </a:r>
          </a:p>
        </c:rich>
      </c:tx>
      <c:layout>
        <c:manualLayout>
          <c:xMode val="edge"/>
          <c:yMode val="edge"/>
          <c:x val="0.15453703703703736"/>
          <c:y val="4.76190476190476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.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6793-4E21-9CBB-4CBCA130C53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свой тип кожи</c:v>
                </c:pt>
                <c:pt idx="1">
                  <c:v>состав средства</c:v>
                </c:pt>
                <c:pt idx="2">
                  <c:v>цену</c:v>
                </c:pt>
                <c:pt idx="3">
                  <c:v>советы знакомых</c:v>
                </c:pt>
                <c:pt idx="4">
                  <c:v>рекламу</c:v>
                </c:pt>
                <c:pt idx="5">
                  <c:v>красивую упаковку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0.15000000000000013</c:v>
                </c:pt>
                <c:pt idx="1">
                  <c:v>5.0000000000000017E-2</c:v>
                </c:pt>
                <c:pt idx="2">
                  <c:v>0.30000000000000027</c:v>
                </c:pt>
                <c:pt idx="3">
                  <c:v>0.30000000000000027</c:v>
                </c:pt>
                <c:pt idx="4">
                  <c:v>0.2</c:v>
                </c:pt>
                <c:pt idx="5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2E-404B-8F20-A24535AEEED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3716224"/>
        <c:axId val="114029312"/>
        <c:axId val="0"/>
      </c:bar3DChart>
      <c:catAx>
        <c:axId val="11371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029312"/>
        <c:crosses val="autoZero"/>
        <c:auto val="1"/>
        <c:lblAlgn val="ctr"/>
        <c:lblOffset val="100"/>
        <c:noMultiLvlLbl val="0"/>
      </c:catAx>
      <c:valAx>
        <c:axId val="114029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716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Актуальные косметические средства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Чистая Линия</c:v>
                </c:pt>
                <c:pt idx="1">
                  <c:v>Рецепты Бабушки Агафьи </c:v>
                </c:pt>
                <c:pt idx="2">
                  <c:v>Organic Shop</c:v>
                </c:pt>
                <c:pt idx="3">
                  <c:v>Nivea</c:v>
                </c:pt>
                <c:pt idx="4">
                  <c:v>Черный Жемчуг</c:v>
                </c:pt>
                <c:pt idx="5">
                  <c:v>Не пользуюсь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21</c:v>
                </c:pt>
                <c:pt idx="1">
                  <c:v>13</c:v>
                </c:pt>
                <c:pt idx="2">
                  <c:v>53</c:v>
                </c:pt>
                <c:pt idx="3">
                  <c:v>60</c:v>
                </c:pt>
                <c:pt idx="4">
                  <c:v>18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7C-48E0-B425-30E154A958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Чистая Линия</c:v>
                </c:pt>
                <c:pt idx="1">
                  <c:v>Рецепты Бабушки Агафьи </c:v>
                </c:pt>
                <c:pt idx="2">
                  <c:v>Organic Shop</c:v>
                </c:pt>
                <c:pt idx="3">
                  <c:v>Nivea</c:v>
                </c:pt>
                <c:pt idx="4">
                  <c:v>Черный Жемчуг</c:v>
                </c:pt>
                <c:pt idx="5">
                  <c:v>Не пользуюсь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3D7C-48E0-B425-30E154A9581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Чистая Линия</c:v>
                </c:pt>
                <c:pt idx="1">
                  <c:v>Рецепты Бабушки Агафьи </c:v>
                </c:pt>
                <c:pt idx="2">
                  <c:v>Organic Shop</c:v>
                </c:pt>
                <c:pt idx="3">
                  <c:v>Nivea</c:v>
                </c:pt>
                <c:pt idx="4">
                  <c:v>Черный Жемчуг</c:v>
                </c:pt>
                <c:pt idx="5">
                  <c:v>Не пользуюсь 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3D7C-48E0-B425-30E154A9581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3760896"/>
        <c:axId val="113762688"/>
        <c:axId val="0"/>
      </c:bar3DChart>
      <c:catAx>
        <c:axId val="11376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762688"/>
        <c:crosses val="autoZero"/>
        <c:auto val="1"/>
        <c:lblAlgn val="ctr"/>
        <c:lblOffset val="100"/>
        <c:noMultiLvlLbl val="0"/>
      </c:catAx>
      <c:valAx>
        <c:axId val="113762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760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приносит</a:t>
            </a:r>
            <a:r>
              <a:rPr lang="ru-RU" baseline="0"/>
              <a:t> ли вред использование косметичеких средств?</a:t>
            </a:r>
            <a:endParaRPr lang="ru-RU"/>
          </a:p>
        </c:rich>
      </c:tx>
      <c:overlay val="0"/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388-40CB-89C7-F58C2FCC22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388-40CB-89C7-F58C2FCC22BA}"/>
              </c:ext>
            </c:extLst>
          </c:dPt>
          <c:dLbls>
            <c:dLbl>
              <c:idx val="0"/>
              <c:layout>
                <c:manualLayout>
                  <c:x val="-0.12096912257961363"/>
                  <c:y val="5.6735221530144618E-2"/>
                </c:manualLayout>
              </c:layout>
              <c:tx>
                <c:rich>
                  <a:bodyPr/>
                  <a:lstStyle/>
                  <a:p>
                    <a:r>
                      <a:rPr lang="en-US" sz="3600"/>
                      <a:t>56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388-40CB-89C7-F58C2FCC22BA}"/>
                </c:ext>
              </c:extLst>
            </c:dLbl>
            <c:dLbl>
              <c:idx val="1"/>
              <c:layout>
                <c:manualLayout>
                  <c:x val="0.12779590685851605"/>
                  <c:y val="-0.161121322521252"/>
                </c:manualLayout>
              </c:layout>
              <c:tx>
                <c:rich>
                  <a:bodyPr/>
                  <a:lstStyle/>
                  <a:p>
                    <a:r>
                      <a:rPr lang="en-US" sz="3200"/>
                      <a:t>120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388-40CB-89C7-F58C2FCC22B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</c:v>
                </c:pt>
                <c:pt idx="1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388-40CB-89C7-F58C2FCC22B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3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3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Droplet">
    <a:dk1>
      <a:sysClr val="windowText" lastClr="000000"/>
    </a:dk1>
    <a:lt1>
      <a:sysClr val="window" lastClr="FFFFFF"/>
    </a:lt1>
    <a:dk2>
      <a:srgbClr val="355071"/>
    </a:dk2>
    <a:lt2>
      <a:srgbClr val="AABED7"/>
    </a:lt2>
    <a:accent1>
      <a:srgbClr val="2FA3EE"/>
    </a:accent1>
    <a:accent2>
      <a:srgbClr val="4BCAAD"/>
    </a:accent2>
    <a:accent3>
      <a:srgbClr val="86C157"/>
    </a:accent3>
    <a:accent4>
      <a:srgbClr val="D99C3F"/>
    </a:accent4>
    <a:accent5>
      <a:srgbClr val="CE6633"/>
    </a:accent5>
    <a:accent6>
      <a:srgbClr val="A35DD1"/>
    </a:accent6>
    <a:hlink>
      <a:srgbClr val="56BCFE"/>
    </a:hlink>
    <a:folHlink>
      <a:srgbClr val="97C5E3"/>
    </a:folHlink>
  </a:clrScheme>
  <a:fontScheme name="Droplet">
    <a:majorFont>
      <a:latin typeface="Tw Cen MT" panose="020B0602020104020603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w Cen MT" panose="020B0602020104020603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Droplet">
    <a:fillStyleLst>
      <a:solidFill>
        <a:schemeClr val="phClr"/>
      </a:solidFill>
      <a:solidFill>
        <a:schemeClr val="phClr">
          <a:tint val="69000"/>
          <a:satMod val="105000"/>
          <a:lumMod val="110000"/>
        </a:schemeClr>
      </a:solidFill>
      <a:gradFill rotWithShape="1">
        <a:gsLst>
          <a:gs pos="0">
            <a:schemeClr val="phClr">
              <a:tint val="94000"/>
              <a:satMod val="100000"/>
              <a:lumMod val="108000"/>
            </a:schemeClr>
          </a:gs>
          <a:gs pos="50000">
            <a:schemeClr val="phClr">
              <a:tint val="98000"/>
              <a:shade val="100000"/>
              <a:satMod val="100000"/>
              <a:lumMod val="100000"/>
            </a:schemeClr>
          </a:gs>
          <a:gs pos="100000">
            <a:schemeClr val="phClr">
              <a:shade val="72000"/>
              <a:satMod val="12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>
            <a:shade val="60000"/>
          </a:schemeClr>
        </a:solidFill>
        <a:prstDash val="solid"/>
      </a:ln>
      <a:ln w="15875" cap="flat" cmpd="sng" algn="ctr">
        <a:solidFill>
          <a:schemeClr val="phClr"/>
        </a:solidFill>
        <a:prstDash val="solid"/>
      </a:ln>
      <a:ln w="22225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50800" dist="25400" dir="5400000" rotWithShape="0">
            <a:srgbClr val="000000">
              <a:alpha val="28000"/>
            </a:srgbClr>
          </a:outerShdw>
        </a:effectLst>
      </a:effectStyle>
      <a:effectStyle>
        <a:effectLst>
          <a:outerShdw blurRad="63500" dist="25400" dir="5400000" algn="ctr" rotWithShape="0">
            <a:srgbClr val="000000">
              <a:alpha val="69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1200000"/>
          </a:lightRig>
        </a:scene3d>
        <a:sp3d prstMaterial="plastic">
          <a:bevelT w="254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0000"/>
              <a:lumMod val="110000"/>
            </a:schemeClr>
          </a:gs>
          <a:gs pos="100000">
            <a:schemeClr val="phClr">
              <a:shade val="64000"/>
              <a:lumMod val="88000"/>
            </a:schemeClr>
          </a:gs>
        </a:gsLst>
        <a:lin ang="5400000" scaled="0"/>
      </a:gradFill>
      <a:gradFill rotWithShape="1">
        <a:gsLst>
          <a:gs pos="0">
            <a:schemeClr val="phClr">
              <a:tint val="84000"/>
              <a:shade val="100000"/>
              <a:hueMod val="130000"/>
              <a:satMod val="150000"/>
              <a:lumMod val="112000"/>
            </a:schemeClr>
          </a:gs>
          <a:gs pos="100000">
            <a:schemeClr val="phClr">
              <a:shade val="92000"/>
              <a:satMod val="140000"/>
              <a:lumMod val="11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Droplet">
    <a:dk1>
      <a:sysClr val="windowText" lastClr="000000"/>
    </a:dk1>
    <a:lt1>
      <a:sysClr val="window" lastClr="FFFFFF"/>
    </a:lt1>
    <a:dk2>
      <a:srgbClr val="355071"/>
    </a:dk2>
    <a:lt2>
      <a:srgbClr val="AABED7"/>
    </a:lt2>
    <a:accent1>
      <a:srgbClr val="2FA3EE"/>
    </a:accent1>
    <a:accent2>
      <a:srgbClr val="4BCAAD"/>
    </a:accent2>
    <a:accent3>
      <a:srgbClr val="86C157"/>
    </a:accent3>
    <a:accent4>
      <a:srgbClr val="D99C3F"/>
    </a:accent4>
    <a:accent5>
      <a:srgbClr val="CE6633"/>
    </a:accent5>
    <a:accent6>
      <a:srgbClr val="A35DD1"/>
    </a:accent6>
    <a:hlink>
      <a:srgbClr val="56BCFE"/>
    </a:hlink>
    <a:folHlink>
      <a:srgbClr val="97C5E3"/>
    </a:folHlink>
  </a:clrScheme>
  <a:fontScheme name="Droplet">
    <a:majorFont>
      <a:latin typeface="Tw Cen MT" panose="020B0602020104020603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w Cen MT" panose="020B0602020104020603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Droplet">
    <a:fillStyleLst>
      <a:solidFill>
        <a:schemeClr val="phClr"/>
      </a:solidFill>
      <a:solidFill>
        <a:schemeClr val="phClr">
          <a:tint val="69000"/>
          <a:satMod val="105000"/>
          <a:lumMod val="110000"/>
        </a:schemeClr>
      </a:solidFill>
      <a:gradFill rotWithShape="1">
        <a:gsLst>
          <a:gs pos="0">
            <a:schemeClr val="phClr">
              <a:tint val="94000"/>
              <a:satMod val="100000"/>
              <a:lumMod val="108000"/>
            </a:schemeClr>
          </a:gs>
          <a:gs pos="50000">
            <a:schemeClr val="phClr">
              <a:tint val="98000"/>
              <a:shade val="100000"/>
              <a:satMod val="100000"/>
              <a:lumMod val="100000"/>
            </a:schemeClr>
          </a:gs>
          <a:gs pos="100000">
            <a:schemeClr val="phClr">
              <a:shade val="72000"/>
              <a:satMod val="120000"/>
              <a:lumMod val="100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>
            <a:shade val="60000"/>
          </a:schemeClr>
        </a:solidFill>
        <a:prstDash val="solid"/>
      </a:ln>
      <a:ln w="15875" cap="flat" cmpd="sng" algn="ctr">
        <a:solidFill>
          <a:schemeClr val="phClr"/>
        </a:solidFill>
        <a:prstDash val="solid"/>
      </a:ln>
      <a:ln w="22225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>
          <a:outerShdw blurRad="50800" dist="25400" dir="5400000" rotWithShape="0">
            <a:srgbClr val="000000">
              <a:alpha val="28000"/>
            </a:srgbClr>
          </a:outerShdw>
        </a:effectLst>
      </a:effectStyle>
      <a:effectStyle>
        <a:effectLst>
          <a:outerShdw blurRad="63500" dist="25400" dir="5400000" algn="ctr" rotWithShape="0">
            <a:srgbClr val="000000">
              <a:alpha val="69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1200000"/>
          </a:lightRig>
        </a:scene3d>
        <a:sp3d prstMaterial="plastic">
          <a:bevelT w="254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90000"/>
              <a:lumMod val="110000"/>
            </a:schemeClr>
          </a:gs>
          <a:gs pos="100000">
            <a:schemeClr val="phClr">
              <a:shade val="64000"/>
              <a:lumMod val="88000"/>
            </a:schemeClr>
          </a:gs>
        </a:gsLst>
        <a:lin ang="5400000" scaled="0"/>
      </a:gradFill>
      <a:gradFill rotWithShape="1">
        <a:gsLst>
          <a:gs pos="0">
            <a:schemeClr val="phClr">
              <a:tint val="84000"/>
              <a:shade val="100000"/>
              <a:hueMod val="130000"/>
              <a:satMod val="150000"/>
              <a:lumMod val="112000"/>
            </a:schemeClr>
          </a:gs>
          <a:gs pos="100000">
            <a:schemeClr val="phClr">
              <a:shade val="92000"/>
              <a:satMod val="140000"/>
              <a:lumMod val="11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834DF-06D0-4098-AA76-12BA1691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4562</Words>
  <Characters>26006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Аня Епифанова</cp:lastModifiedBy>
  <cp:revision>4</cp:revision>
  <dcterms:created xsi:type="dcterms:W3CDTF">2020-10-20T20:30:00Z</dcterms:created>
  <dcterms:modified xsi:type="dcterms:W3CDTF">2020-10-21T08:51:00Z</dcterms:modified>
</cp:coreProperties>
</file>