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66" w:rsidRPr="00BB6466" w:rsidRDefault="00BB6466" w:rsidP="00BB6466">
      <w:pPr>
        <w:pStyle w:val="af7"/>
        <w:ind w:firstLine="709"/>
        <w:jc w:val="right"/>
        <w:rPr>
          <w:b/>
          <w:i/>
          <w:noProof/>
          <w:kern w:val="28"/>
          <w:sz w:val="28"/>
          <w:szCs w:val="28"/>
        </w:rPr>
      </w:pPr>
      <w:r w:rsidRPr="00BB6466">
        <w:rPr>
          <w:b/>
          <w:i/>
          <w:noProof/>
          <w:kern w:val="28"/>
          <w:sz w:val="28"/>
          <w:szCs w:val="28"/>
        </w:rPr>
        <w:t xml:space="preserve">Мамсиров Н.И., Малич И.Ю., </w:t>
      </w:r>
      <w:r w:rsidR="00CF7D00">
        <w:rPr>
          <w:b/>
          <w:i/>
          <w:noProof/>
          <w:kern w:val="28"/>
          <w:sz w:val="28"/>
          <w:szCs w:val="28"/>
        </w:rPr>
        <w:t xml:space="preserve">Пченашев А.Р. </w:t>
      </w:r>
      <w:bookmarkStart w:id="0" w:name="_GoBack"/>
      <w:bookmarkEnd w:id="0"/>
      <w:r w:rsidRPr="00BB6466">
        <w:rPr>
          <w:b/>
          <w:i/>
          <w:noProof/>
          <w:kern w:val="28"/>
          <w:sz w:val="28"/>
          <w:szCs w:val="28"/>
        </w:rPr>
        <w:t>ФГБОУ ВО «МГТУ», г. Майкоп</w:t>
      </w:r>
    </w:p>
    <w:p w:rsidR="00BB6466" w:rsidRDefault="00BB6466" w:rsidP="00BB6466">
      <w:pPr>
        <w:pStyle w:val="af7"/>
        <w:ind w:firstLine="709"/>
        <w:jc w:val="center"/>
        <w:rPr>
          <w:noProof/>
          <w:kern w:val="28"/>
          <w:sz w:val="28"/>
          <w:szCs w:val="28"/>
        </w:rPr>
      </w:pPr>
    </w:p>
    <w:p w:rsidR="002904F0" w:rsidRPr="00BB6466" w:rsidRDefault="00BB6466" w:rsidP="00523E60">
      <w:pPr>
        <w:pStyle w:val="af7"/>
        <w:jc w:val="center"/>
        <w:rPr>
          <w:b/>
          <w:noProof/>
          <w:kern w:val="28"/>
          <w:sz w:val="28"/>
          <w:szCs w:val="28"/>
        </w:rPr>
      </w:pPr>
      <w:r w:rsidRPr="00BB6466">
        <w:rPr>
          <w:b/>
          <w:noProof/>
          <w:kern w:val="28"/>
          <w:sz w:val="28"/>
          <w:szCs w:val="28"/>
        </w:rPr>
        <w:t xml:space="preserve">СОВРЕМЕННЫЕ АГРОТЕХНОЛОГИИ ВОЗДЕЛЫВАНИЯ ПИЩЕВОЙ </w:t>
      </w:r>
      <w:r w:rsidR="00523E60">
        <w:rPr>
          <w:b/>
          <w:noProof/>
          <w:kern w:val="28"/>
          <w:sz w:val="28"/>
          <w:szCs w:val="28"/>
        </w:rPr>
        <w:t xml:space="preserve">БЕЛОЗЕРНОЙ </w:t>
      </w:r>
      <w:r w:rsidRPr="00BB6466">
        <w:rPr>
          <w:b/>
          <w:noProof/>
          <w:kern w:val="28"/>
          <w:sz w:val="28"/>
          <w:szCs w:val="28"/>
        </w:rPr>
        <w:t>КУКУРУЗЫ</w:t>
      </w:r>
      <w:r w:rsidR="00523E60">
        <w:rPr>
          <w:b/>
          <w:noProof/>
          <w:kern w:val="28"/>
          <w:sz w:val="28"/>
          <w:szCs w:val="28"/>
        </w:rPr>
        <w:t xml:space="preserve"> СОРТА «БЭЛЛА 451»</w:t>
      </w:r>
    </w:p>
    <w:p w:rsidR="002904F0" w:rsidRDefault="002904F0" w:rsidP="00BB6466">
      <w:pPr>
        <w:pStyle w:val="af7"/>
        <w:ind w:firstLine="709"/>
        <w:jc w:val="both"/>
        <w:rPr>
          <w:noProof/>
          <w:kern w:val="28"/>
          <w:sz w:val="28"/>
          <w:szCs w:val="28"/>
        </w:rPr>
      </w:pPr>
    </w:p>
    <w:p w:rsidR="00BB6466" w:rsidRPr="00BB6466" w:rsidRDefault="00BB6466" w:rsidP="00BB6466">
      <w:pPr>
        <w:pStyle w:val="af7"/>
        <w:ind w:firstLine="709"/>
        <w:jc w:val="both"/>
        <w:rPr>
          <w:i/>
          <w:noProof/>
          <w:color w:val="000000"/>
          <w:sz w:val="28"/>
          <w:szCs w:val="28"/>
        </w:rPr>
      </w:pPr>
      <w:r w:rsidRPr="00BB6466">
        <w:rPr>
          <w:b/>
          <w:i/>
          <w:noProof/>
          <w:kern w:val="28"/>
          <w:sz w:val="28"/>
          <w:szCs w:val="28"/>
        </w:rPr>
        <w:t>Аннотация.</w:t>
      </w:r>
      <w:r w:rsidRPr="00BB6466">
        <w:rPr>
          <w:i/>
          <w:noProof/>
          <w:color w:val="000000"/>
          <w:sz w:val="28"/>
          <w:szCs w:val="28"/>
        </w:rPr>
        <w:t xml:space="preserve"> В</w:t>
      </w:r>
      <w:r w:rsidRPr="00BB6466">
        <w:rPr>
          <w:i/>
          <w:noProof/>
          <w:kern w:val="28"/>
          <w:sz w:val="28"/>
          <w:szCs w:val="28"/>
        </w:rPr>
        <w:t>ыращивание кукурузы на Северном Кавказе и в частности в Адыгее имеет свои особенности. При возделывании кукурузы, необходимо постоянно совершенствовать отдельные элементы технологии, так как они в совокупности с техническими средствами определяют эффективность производства, семенную продуктивность и качество продукции.</w:t>
      </w:r>
    </w:p>
    <w:p w:rsidR="00BB6466" w:rsidRPr="00EA46D2" w:rsidRDefault="00BB6466" w:rsidP="00BB6466">
      <w:pPr>
        <w:pStyle w:val="af7"/>
        <w:ind w:firstLine="709"/>
        <w:jc w:val="both"/>
        <w:rPr>
          <w:noProof/>
          <w:kern w:val="28"/>
          <w:sz w:val="28"/>
          <w:szCs w:val="28"/>
        </w:rPr>
      </w:pPr>
      <w:r w:rsidRPr="00BB6466">
        <w:rPr>
          <w:i/>
          <w:noProof/>
          <w:kern w:val="28"/>
          <w:sz w:val="28"/>
          <w:szCs w:val="28"/>
        </w:rPr>
        <w:t>В настоящее время, в сложных экономических условиях в аграрном секторе в качестве первоочередной задачи выдвигается внедрение ресурсосберегающих, экологически безопасных технологий возделывания сельскохозяйственных культур. К таким технологиям и относ</w:t>
      </w:r>
      <w:r>
        <w:rPr>
          <w:i/>
          <w:noProof/>
          <w:kern w:val="28"/>
          <w:sz w:val="28"/>
          <w:szCs w:val="28"/>
        </w:rPr>
        <w:t>ятся результаты проведенных исследований, предусматривающие</w:t>
      </w:r>
      <w:r w:rsidRPr="00BB6466">
        <w:rPr>
          <w:i/>
          <w:noProof/>
          <w:kern w:val="28"/>
          <w:sz w:val="28"/>
          <w:szCs w:val="28"/>
        </w:rPr>
        <w:t xml:space="preserve"> оптимизацию способов обработки почвы</w:t>
      </w:r>
      <w:r>
        <w:rPr>
          <w:i/>
          <w:noProof/>
          <w:kern w:val="28"/>
          <w:sz w:val="28"/>
          <w:szCs w:val="28"/>
        </w:rPr>
        <w:t>,</w:t>
      </w:r>
      <w:r w:rsidRPr="00BB6466">
        <w:rPr>
          <w:i/>
          <w:noProof/>
          <w:kern w:val="28"/>
          <w:sz w:val="28"/>
          <w:szCs w:val="28"/>
        </w:rPr>
        <w:t xml:space="preserve"> сроков </w:t>
      </w:r>
      <w:r>
        <w:rPr>
          <w:i/>
          <w:noProof/>
          <w:kern w:val="28"/>
          <w:sz w:val="28"/>
          <w:szCs w:val="28"/>
        </w:rPr>
        <w:t>по</w:t>
      </w:r>
      <w:r w:rsidRPr="00BB6466">
        <w:rPr>
          <w:i/>
          <w:noProof/>
          <w:kern w:val="28"/>
          <w:sz w:val="28"/>
          <w:szCs w:val="28"/>
        </w:rPr>
        <w:t xml:space="preserve">сева и доз минеральных удобрений </w:t>
      </w:r>
      <w:r>
        <w:rPr>
          <w:i/>
          <w:noProof/>
          <w:kern w:val="28"/>
          <w:sz w:val="28"/>
          <w:szCs w:val="28"/>
        </w:rPr>
        <w:t>при возделывании белозерной пищевой кукурузы сорта «Бэлла 451»</w:t>
      </w:r>
      <w:r w:rsidRPr="00BB6466">
        <w:rPr>
          <w:i/>
          <w:noProof/>
          <w:kern w:val="28"/>
          <w:sz w:val="28"/>
          <w:szCs w:val="28"/>
        </w:rPr>
        <w:t>.</w:t>
      </w:r>
      <w:r w:rsidRPr="00EA46D2">
        <w:rPr>
          <w:noProof/>
          <w:kern w:val="28"/>
          <w:sz w:val="28"/>
          <w:szCs w:val="28"/>
        </w:rPr>
        <w:t xml:space="preserve"> </w:t>
      </w:r>
    </w:p>
    <w:p w:rsidR="00BB6466" w:rsidRDefault="00BB6466" w:rsidP="00BB6466">
      <w:pPr>
        <w:pStyle w:val="af7"/>
        <w:ind w:firstLine="709"/>
        <w:jc w:val="both"/>
        <w:rPr>
          <w:i/>
          <w:noProof/>
          <w:kern w:val="28"/>
          <w:sz w:val="28"/>
          <w:szCs w:val="28"/>
        </w:rPr>
      </w:pPr>
      <w:r w:rsidRPr="00BB6466">
        <w:rPr>
          <w:b/>
          <w:i/>
          <w:noProof/>
          <w:kern w:val="28"/>
          <w:sz w:val="28"/>
          <w:szCs w:val="28"/>
        </w:rPr>
        <w:t xml:space="preserve">Ключевые слова: </w:t>
      </w:r>
      <w:r>
        <w:rPr>
          <w:i/>
          <w:noProof/>
          <w:kern w:val="28"/>
          <w:sz w:val="28"/>
          <w:szCs w:val="28"/>
        </w:rPr>
        <w:t>кукуруза белозерная, обработка почвы, срок посева, минеральные удобрения, засоренность, структура урожая, урожайность.</w:t>
      </w:r>
    </w:p>
    <w:p w:rsidR="00BB6466" w:rsidRPr="00BB6466" w:rsidRDefault="00BB6466" w:rsidP="00BB6466">
      <w:pPr>
        <w:pStyle w:val="af7"/>
        <w:ind w:firstLine="709"/>
        <w:jc w:val="both"/>
        <w:rPr>
          <w:i/>
          <w:noProof/>
          <w:kern w:val="28"/>
          <w:sz w:val="28"/>
          <w:szCs w:val="28"/>
        </w:rPr>
      </w:pPr>
      <w:r>
        <w:rPr>
          <w:i/>
          <w:noProof/>
          <w:kern w:val="28"/>
          <w:sz w:val="28"/>
          <w:szCs w:val="28"/>
        </w:rPr>
        <w:t xml:space="preserve"> </w:t>
      </w:r>
    </w:p>
    <w:p w:rsidR="00EC0B7A" w:rsidRPr="00EA46D2" w:rsidRDefault="00080660" w:rsidP="00EC0B7A">
      <w:pPr>
        <w:pStyle w:val="af7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EA46D2">
        <w:rPr>
          <w:noProof/>
          <w:color w:val="000000"/>
          <w:sz w:val="28"/>
          <w:szCs w:val="28"/>
        </w:rPr>
        <w:t xml:space="preserve">Кукуруза </w:t>
      </w:r>
      <w:r w:rsidR="00EC0B7A" w:rsidRPr="00EA46D2">
        <w:rPr>
          <w:noProof/>
          <w:color w:val="000000"/>
          <w:sz w:val="28"/>
          <w:szCs w:val="28"/>
        </w:rPr>
        <w:t>–</w:t>
      </w:r>
      <w:r w:rsidRPr="00EA46D2">
        <w:rPr>
          <w:noProof/>
          <w:color w:val="000000"/>
          <w:sz w:val="28"/>
          <w:szCs w:val="28"/>
        </w:rPr>
        <w:t xml:space="preserve"> одна из основных культур современного мирового земледелия. Это культура разностороннего использования и высокой урожайности. На продовольствие в странах мира используется около 20% зерна кукурузы, на технические цели </w:t>
      </w:r>
      <w:r w:rsidR="00EC0B7A" w:rsidRPr="00EA46D2">
        <w:rPr>
          <w:noProof/>
          <w:color w:val="000000"/>
          <w:sz w:val="28"/>
          <w:szCs w:val="28"/>
        </w:rPr>
        <w:t>–</w:t>
      </w:r>
      <w:r w:rsidRPr="00EA46D2">
        <w:rPr>
          <w:noProof/>
          <w:color w:val="000000"/>
          <w:sz w:val="28"/>
          <w:szCs w:val="28"/>
        </w:rPr>
        <w:t xml:space="preserve"> 15-20% и примерно две трети </w:t>
      </w:r>
      <w:r w:rsidR="00EC0B7A" w:rsidRPr="00EA46D2">
        <w:rPr>
          <w:noProof/>
          <w:color w:val="000000"/>
          <w:sz w:val="28"/>
          <w:szCs w:val="28"/>
        </w:rPr>
        <w:t>–</w:t>
      </w:r>
      <w:r w:rsidRPr="00EA46D2">
        <w:rPr>
          <w:noProof/>
          <w:color w:val="000000"/>
          <w:sz w:val="28"/>
          <w:szCs w:val="28"/>
        </w:rPr>
        <w:t xml:space="preserve"> на корм</w:t>
      </w:r>
      <w:r w:rsidR="00E3205A">
        <w:rPr>
          <w:noProof/>
          <w:color w:val="000000"/>
          <w:sz w:val="28"/>
          <w:szCs w:val="28"/>
        </w:rPr>
        <w:t xml:space="preserve"> </w:t>
      </w:r>
      <w:r w:rsidR="00E3205A" w:rsidRPr="00523E60">
        <w:rPr>
          <w:noProof/>
          <w:color w:val="000000"/>
          <w:sz w:val="28"/>
          <w:szCs w:val="28"/>
        </w:rPr>
        <w:t>[</w:t>
      </w:r>
      <w:r w:rsidR="00523E60" w:rsidRPr="00523E60">
        <w:rPr>
          <w:noProof/>
          <w:color w:val="000000"/>
          <w:sz w:val="28"/>
          <w:szCs w:val="28"/>
        </w:rPr>
        <w:t>4</w:t>
      </w:r>
      <w:r w:rsidR="00E3205A" w:rsidRPr="00523E60">
        <w:rPr>
          <w:noProof/>
          <w:color w:val="000000"/>
          <w:sz w:val="28"/>
          <w:szCs w:val="28"/>
        </w:rPr>
        <w:t>]</w:t>
      </w:r>
      <w:r w:rsidRPr="00523E60">
        <w:rPr>
          <w:noProof/>
          <w:color w:val="000000"/>
          <w:sz w:val="28"/>
          <w:szCs w:val="28"/>
        </w:rPr>
        <w:t>.</w:t>
      </w:r>
      <w:r w:rsidRPr="00EA46D2">
        <w:rPr>
          <w:noProof/>
          <w:color w:val="000000"/>
          <w:sz w:val="28"/>
          <w:szCs w:val="28"/>
        </w:rPr>
        <w:t xml:space="preserve"> </w:t>
      </w:r>
    </w:p>
    <w:p w:rsidR="00C44067" w:rsidRDefault="00080660" w:rsidP="00C44067">
      <w:pPr>
        <w:pStyle w:val="af7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EA46D2">
        <w:rPr>
          <w:noProof/>
          <w:color w:val="000000"/>
          <w:sz w:val="28"/>
          <w:szCs w:val="28"/>
        </w:rPr>
        <w:t>Пищевая кукуруза занимает третье место в мире по посевным площадям, уступая только пшенице и рису. А по урожайности зерна у нее лидирующее положение</w:t>
      </w:r>
      <w:r w:rsidR="00523E60">
        <w:rPr>
          <w:noProof/>
          <w:color w:val="000000"/>
          <w:sz w:val="28"/>
          <w:szCs w:val="28"/>
        </w:rPr>
        <w:t xml:space="preserve"> [2]</w:t>
      </w:r>
      <w:r w:rsidRPr="00EA46D2">
        <w:rPr>
          <w:noProof/>
          <w:color w:val="000000"/>
          <w:sz w:val="28"/>
          <w:szCs w:val="28"/>
        </w:rPr>
        <w:t xml:space="preserve">. В зерне кукурузы содержится 65-70% углеводов, 9-12% белка, 4-8% растительного масла (в зародыше до 40%) и лишь около 2% клетчатки. Зерно кукурузы содержит витамины А, В1, В2, В6, Е, С, D, F, незаменимые аминокислоты, минеральные соли и микроэлементы. Зерно кукурузы используется на продовольственные и медицинские цели. Из зерна кукурузы изготавливают более 150 пищевых и технических продуктов: муку, крупу, сироп, хлопья, глюкозу (основной углевод, применяемый в медицине), спирт (как медицинский, так и технический) и т. п. В последние годы </w:t>
      </w:r>
      <w:r w:rsidRPr="00EA46D2">
        <w:rPr>
          <w:noProof/>
          <w:color w:val="000000"/>
          <w:sz w:val="28"/>
          <w:szCs w:val="28"/>
        </w:rPr>
        <w:lastRenderedPageBreak/>
        <w:t>фармакологические исследования значительно обогащают знания медиков о целебных свойствах и значении кукурузы. Поэтому появляются новые возможности для использования этого злака и в лечебной практике. В фармацевтической отрасли кукурузное пищевое масло используется как растворитель для витаминов и биологически активных веществ. Крахмал, полученный из кукурузы, можно использовать как наполнитель в производстве таблетированных препаратов, а также как детскую присыпку. Шрот, полученный из кукурузы, можно использовать для приготовления кондитерских изделий для больных диабетом и как сорбент инфекционных и вредных факторов окружающей среды и токсичных веществ. В кукурузных рыльцах найдено до 2,5% жирных масел, горьких гликозидных веществ, витамина С, пантотеновой кислоты, витамин К. Рыльца кукурузы обладают кровоостанавливающими, желчегонными и мочегонными свойствами. Пыльца кукурузы обладает биостимулирующий свойствами</w:t>
      </w:r>
      <w:r w:rsidR="00C44067">
        <w:rPr>
          <w:noProof/>
          <w:color w:val="000000"/>
          <w:sz w:val="28"/>
          <w:szCs w:val="28"/>
        </w:rPr>
        <w:t xml:space="preserve"> </w:t>
      </w:r>
      <w:r w:rsidR="00C44067" w:rsidRPr="00523E60">
        <w:rPr>
          <w:noProof/>
          <w:color w:val="000000"/>
          <w:sz w:val="28"/>
          <w:szCs w:val="28"/>
        </w:rPr>
        <w:t>[</w:t>
      </w:r>
      <w:r w:rsidR="00523E60" w:rsidRPr="00523E60">
        <w:rPr>
          <w:noProof/>
          <w:color w:val="000000"/>
          <w:sz w:val="28"/>
          <w:szCs w:val="28"/>
        </w:rPr>
        <w:t>1</w:t>
      </w:r>
      <w:r w:rsidR="00C44067" w:rsidRPr="00523E60">
        <w:rPr>
          <w:noProof/>
          <w:color w:val="000000"/>
          <w:sz w:val="28"/>
          <w:szCs w:val="28"/>
        </w:rPr>
        <w:t>].</w:t>
      </w:r>
      <w:r w:rsidR="00C44067">
        <w:rPr>
          <w:noProof/>
          <w:color w:val="000000"/>
          <w:sz w:val="28"/>
          <w:szCs w:val="28"/>
        </w:rPr>
        <w:t xml:space="preserve"> </w:t>
      </w:r>
    </w:p>
    <w:p w:rsidR="00DF2C51" w:rsidRDefault="002904F0" w:rsidP="00DF2C5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A46D2">
        <w:rPr>
          <w:noProof/>
          <w:sz w:val="28"/>
          <w:szCs w:val="28"/>
        </w:rPr>
        <w:t>Исследования проводились в 20</w:t>
      </w:r>
      <w:r w:rsidR="00630492">
        <w:rPr>
          <w:noProof/>
          <w:sz w:val="28"/>
          <w:szCs w:val="28"/>
        </w:rPr>
        <w:t>1</w:t>
      </w:r>
      <w:r w:rsidR="0000369C">
        <w:rPr>
          <w:noProof/>
          <w:sz w:val="28"/>
          <w:szCs w:val="28"/>
        </w:rPr>
        <w:t>7-2019 г</w:t>
      </w:r>
      <w:r w:rsidRPr="00EA46D2">
        <w:rPr>
          <w:noProof/>
          <w:sz w:val="28"/>
          <w:szCs w:val="28"/>
        </w:rPr>
        <w:t xml:space="preserve">г. </w:t>
      </w:r>
      <w:r w:rsidR="00630492">
        <w:rPr>
          <w:noProof/>
          <w:sz w:val="28"/>
          <w:szCs w:val="28"/>
        </w:rPr>
        <w:t xml:space="preserve">на </w:t>
      </w:r>
      <w:r w:rsidR="0000369C">
        <w:rPr>
          <w:noProof/>
          <w:sz w:val="28"/>
          <w:szCs w:val="28"/>
        </w:rPr>
        <w:t xml:space="preserve">выщелоченных черноземах Шовгеновского района Республики Адыгея. </w:t>
      </w:r>
    </w:p>
    <w:p w:rsidR="00DF2C51" w:rsidRPr="00DF2C51" w:rsidRDefault="0000369C" w:rsidP="00DF2C5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777D06">
        <w:rPr>
          <w:noProof/>
          <w:sz w:val="28"/>
          <w:szCs w:val="28"/>
        </w:rPr>
        <w:t>бъект</w:t>
      </w:r>
      <w:r>
        <w:rPr>
          <w:noProof/>
          <w:sz w:val="28"/>
          <w:szCs w:val="28"/>
        </w:rPr>
        <w:t>ом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777D06">
        <w:rPr>
          <w:noProof/>
          <w:sz w:val="28"/>
          <w:szCs w:val="28"/>
        </w:rPr>
        <w:t>исследования</w:t>
      </w:r>
      <w:r>
        <w:rPr>
          <w:noProof/>
          <w:sz w:val="28"/>
          <w:szCs w:val="28"/>
        </w:rPr>
        <w:t xml:space="preserve"> являлся сорт белозерной кукурузы </w:t>
      </w:r>
      <w:r w:rsidRPr="0000369C">
        <w:rPr>
          <w:noProof/>
          <w:sz w:val="28"/>
          <w:szCs w:val="28"/>
        </w:rPr>
        <w:t>«Бэлла 451»</w:t>
      </w:r>
      <w:r>
        <w:rPr>
          <w:noProof/>
          <w:sz w:val="28"/>
          <w:szCs w:val="28"/>
        </w:rPr>
        <w:t>, селекции Ф</w:t>
      </w:r>
      <w:r w:rsidRPr="0000369C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>Б</w:t>
      </w:r>
      <w:r w:rsidRPr="0000369C">
        <w:rPr>
          <w:noProof/>
          <w:sz w:val="28"/>
          <w:szCs w:val="28"/>
        </w:rPr>
        <w:t xml:space="preserve">НУ </w:t>
      </w:r>
      <w:r>
        <w:rPr>
          <w:noProof/>
          <w:sz w:val="28"/>
          <w:szCs w:val="28"/>
        </w:rPr>
        <w:t>«</w:t>
      </w:r>
      <w:r w:rsidRPr="0000369C">
        <w:rPr>
          <w:noProof/>
          <w:sz w:val="28"/>
          <w:szCs w:val="28"/>
        </w:rPr>
        <w:t>Кабардино</w:t>
      </w:r>
      <w:r>
        <w:rPr>
          <w:noProof/>
          <w:sz w:val="28"/>
          <w:szCs w:val="28"/>
        </w:rPr>
        <w:t>-Балкарский научный центр РАН</w:t>
      </w:r>
      <w:r w:rsidR="00DF2C51">
        <w:rPr>
          <w:noProof/>
          <w:sz w:val="28"/>
          <w:szCs w:val="28"/>
        </w:rPr>
        <w:t xml:space="preserve">». </w:t>
      </w:r>
    </w:p>
    <w:p w:rsidR="00DF2C51" w:rsidRDefault="00DF2C51" w:rsidP="00DF2C51">
      <w:pPr>
        <w:pStyle w:val="af7"/>
        <w:spacing w:line="360" w:lineRule="auto"/>
        <w:jc w:val="center"/>
        <w:rPr>
          <w:noProof/>
          <w:sz w:val="28"/>
          <w:szCs w:val="28"/>
        </w:rPr>
      </w:pPr>
      <w:r w:rsidRPr="00DF2C51">
        <w:rPr>
          <w:noProof/>
          <w:sz w:val="28"/>
          <w:szCs w:val="28"/>
        </w:rPr>
        <w:drawing>
          <wp:inline distT="0" distB="0" distL="0" distR="0">
            <wp:extent cx="2952750" cy="3142334"/>
            <wp:effectExtent l="0" t="0" r="0" b="0"/>
            <wp:docPr id="3" name="Рисунок 3" descr="C:\Users\User\Desktop\ку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ку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089" cy="316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47" w:rsidRDefault="00B32E79" w:rsidP="00D95CE6">
      <w:pPr>
        <w:pStyle w:val="af7"/>
        <w:spacing w:line="360" w:lineRule="auto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Рисуно</w:t>
      </w:r>
      <w:r w:rsidR="00CE3CA3">
        <w:rPr>
          <w:noProof/>
          <w:sz w:val="28"/>
          <w:szCs w:val="28"/>
        </w:rPr>
        <w:t>к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1. </w:t>
      </w:r>
      <w:r w:rsidR="00DF2C51">
        <w:rPr>
          <w:noProof/>
          <w:sz w:val="28"/>
          <w:szCs w:val="28"/>
        </w:rPr>
        <w:t xml:space="preserve">Сорт белозерной пищевой кукурузы </w:t>
      </w:r>
      <w:r w:rsidR="00DF2C51" w:rsidRPr="0000369C">
        <w:rPr>
          <w:noProof/>
          <w:sz w:val="28"/>
          <w:szCs w:val="28"/>
        </w:rPr>
        <w:t>«Бэлла 451»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</w:p>
    <w:p w:rsidR="00DF2C51" w:rsidRPr="00DF2C51" w:rsidRDefault="00DF2C51" w:rsidP="00D95C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DF2C51">
        <w:rPr>
          <w:noProof/>
          <w:sz w:val="28"/>
          <w:szCs w:val="28"/>
        </w:rPr>
        <w:lastRenderedPageBreak/>
        <w:t>Среднепоздний (ФАО 450) сорт белозерной кукурузы. Длина</w:t>
      </w:r>
      <w:r>
        <w:rPr>
          <w:noProof/>
          <w:sz w:val="28"/>
          <w:szCs w:val="28"/>
        </w:rPr>
        <w:t xml:space="preserve"> </w:t>
      </w:r>
      <w:r w:rsidRPr="00DF2C51">
        <w:rPr>
          <w:noProof/>
          <w:sz w:val="28"/>
          <w:szCs w:val="28"/>
        </w:rPr>
        <w:t>вегетационного периода 115 дней.</w:t>
      </w:r>
      <w:r>
        <w:rPr>
          <w:noProof/>
          <w:sz w:val="28"/>
          <w:szCs w:val="28"/>
        </w:rPr>
        <w:t xml:space="preserve"> В</w:t>
      </w:r>
      <w:r w:rsidRPr="00DF2C51">
        <w:rPr>
          <w:noProof/>
          <w:sz w:val="28"/>
          <w:szCs w:val="28"/>
        </w:rPr>
        <w:t>ысокорослый</w:t>
      </w:r>
      <w:r>
        <w:rPr>
          <w:noProof/>
          <w:sz w:val="28"/>
          <w:szCs w:val="28"/>
        </w:rPr>
        <w:t xml:space="preserve"> (</w:t>
      </w:r>
      <w:r w:rsidRPr="00DF2C51">
        <w:rPr>
          <w:noProof/>
          <w:sz w:val="28"/>
          <w:szCs w:val="28"/>
        </w:rPr>
        <w:t>300</w:t>
      </w:r>
      <w:r>
        <w:rPr>
          <w:noProof/>
          <w:sz w:val="28"/>
          <w:szCs w:val="28"/>
        </w:rPr>
        <w:t>-</w:t>
      </w:r>
      <w:r w:rsidRPr="00DF2C51">
        <w:rPr>
          <w:noProof/>
          <w:sz w:val="28"/>
          <w:szCs w:val="28"/>
        </w:rPr>
        <w:t>315 см</w:t>
      </w:r>
      <w:r>
        <w:rPr>
          <w:noProof/>
          <w:sz w:val="28"/>
          <w:szCs w:val="28"/>
        </w:rPr>
        <w:t>)</w:t>
      </w:r>
      <w:r w:rsidRPr="00DF2C51">
        <w:rPr>
          <w:noProof/>
          <w:sz w:val="28"/>
          <w:szCs w:val="28"/>
        </w:rPr>
        <w:t xml:space="preserve">, высокопродуктивный </w:t>
      </w:r>
      <w:r>
        <w:rPr>
          <w:noProof/>
          <w:sz w:val="28"/>
          <w:szCs w:val="28"/>
        </w:rPr>
        <w:t xml:space="preserve">(65,7-68,3 ц/га) </w:t>
      </w:r>
      <w:r w:rsidRPr="00DF2C51">
        <w:rPr>
          <w:noProof/>
          <w:sz w:val="28"/>
          <w:szCs w:val="28"/>
        </w:rPr>
        <w:t>сорт. Зерно</w:t>
      </w:r>
      <w:r>
        <w:rPr>
          <w:noProof/>
          <w:sz w:val="28"/>
          <w:szCs w:val="28"/>
        </w:rPr>
        <w:t xml:space="preserve"> </w:t>
      </w:r>
      <w:r w:rsidRPr="00DF2C51">
        <w:rPr>
          <w:noProof/>
          <w:sz w:val="28"/>
          <w:szCs w:val="28"/>
        </w:rPr>
        <w:t>белое зубовидное, полузубовидное.</w:t>
      </w:r>
      <w:r w:rsidR="00D95CE6">
        <w:rPr>
          <w:noProof/>
          <w:sz w:val="28"/>
          <w:szCs w:val="28"/>
        </w:rPr>
        <w:t xml:space="preserve"> </w:t>
      </w:r>
      <w:r w:rsidRPr="00DF2C51">
        <w:rPr>
          <w:noProof/>
          <w:sz w:val="28"/>
          <w:szCs w:val="28"/>
        </w:rPr>
        <w:t>Мука имеет высокие вкусовые качества.</w:t>
      </w:r>
    </w:p>
    <w:p w:rsidR="002904F0" w:rsidRPr="00EA46D2" w:rsidRDefault="002904F0" w:rsidP="002904F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A46D2">
        <w:rPr>
          <w:noProof/>
          <w:sz w:val="28"/>
          <w:szCs w:val="28"/>
        </w:rPr>
        <w:t xml:space="preserve">Опыт </w:t>
      </w:r>
      <w:r w:rsidR="002B52B1">
        <w:rPr>
          <w:noProof/>
          <w:sz w:val="28"/>
          <w:szCs w:val="28"/>
        </w:rPr>
        <w:t>закладывался по двум</w:t>
      </w:r>
      <w:r w:rsidR="00D95CE6">
        <w:rPr>
          <w:noProof/>
          <w:sz w:val="28"/>
          <w:szCs w:val="28"/>
        </w:rPr>
        <w:t xml:space="preserve"> </w:t>
      </w:r>
      <w:r w:rsidR="00D95CE6" w:rsidRPr="00EA46D2">
        <w:rPr>
          <w:noProof/>
          <w:sz w:val="28"/>
          <w:szCs w:val="28"/>
        </w:rPr>
        <w:t>срок</w:t>
      </w:r>
      <w:r w:rsidR="00D95CE6">
        <w:rPr>
          <w:noProof/>
          <w:sz w:val="28"/>
          <w:szCs w:val="28"/>
        </w:rPr>
        <w:t>ам посева (</w:t>
      </w:r>
      <w:r w:rsidR="00D95CE6" w:rsidRPr="00EA46D2">
        <w:rPr>
          <w:noProof/>
          <w:sz w:val="28"/>
          <w:szCs w:val="28"/>
        </w:rPr>
        <w:t>20</w:t>
      </w:r>
      <w:r w:rsidR="00D95CE6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D95CE6">
        <w:rPr>
          <w:noProof/>
          <w:sz w:val="28"/>
          <w:szCs w:val="28"/>
        </w:rPr>
        <w:t xml:space="preserve"> </w:t>
      </w:r>
      <w:r w:rsidR="00D95CE6" w:rsidRPr="00EA46D2">
        <w:rPr>
          <w:noProof/>
          <w:sz w:val="28"/>
          <w:szCs w:val="28"/>
        </w:rPr>
        <w:t>апреля</w:t>
      </w:r>
      <w:r w:rsidR="00D95CE6">
        <w:rPr>
          <w:noProof/>
          <w:sz w:val="28"/>
          <w:szCs w:val="28"/>
        </w:rPr>
        <w:t xml:space="preserve"> и</w:t>
      </w:r>
      <w:r w:rsidR="00D95CE6" w:rsidRPr="00EA46D2">
        <w:rPr>
          <w:noProof/>
          <w:sz w:val="28"/>
          <w:szCs w:val="28"/>
        </w:rPr>
        <w:t xml:space="preserve"> 5</w:t>
      </w:r>
      <w:r w:rsidR="00D95CE6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D95CE6">
        <w:rPr>
          <w:noProof/>
          <w:sz w:val="28"/>
          <w:szCs w:val="28"/>
        </w:rPr>
        <w:t xml:space="preserve"> </w:t>
      </w:r>
      <w:r w:rsidR="00D95CE6" w:rsidRPr="00EA46D2">
        <w:rPr>
          <w:noProof/>
          <w:sz w:val="28"/>
          <w:szCs w:val="28"/>
        </w:rPr>
        <w:t>мая</w:t>
      </w:r>
      <w:r w:rsidR="00D95CE6">
        <w:rPr>
          <w:noProof/>
          <w:sz w:val="28"/>
          <w:szCs w:val="28"/>
        </w:rPr>
        <w:t>) на фоне двух</w:t>
      </w:r>
      <w:r w:rsidR="00D95CE6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D95CE6">
        <w:rPr>
          <w:rFonts w:eastAsia="Batang"/>
          <w:noProof/>
          <w:color w:val="FFFFFF"/>
          <w:spacing w:val="-20000"/>
          <w:w w:val="1"/>
          <w:sz w:val="28"/>
          <w:szCs w:val="28"/>
        </w:rPr>
        <w:t>)))  н</w:t>
      </w:r>
      <w:r w:rsidR="00D95CE6">
        <w:rPr>
          <w:noProof/>
          <w:sz w:val="28"/>
          <w:szCs w:val="28"/>
        </w:rPr>
        <w:t>способов</w:t>
      </w:r>
      <w:r w:rsidRPr="00EA46D2">
        <w:rPr>
          <w:noProof/>
          <w:sz w:val="28"/>
          <w:szCs w:val="28"/>
        </w:rPr>
        <w:t xml:space="preserve"> обработки почвы – </w:t>
      </w:r>
      <w:r w:rsidR="00DF2C51">
        <w:rPr>
          <w:noProof/>
          <w:sz w:val="28"/>
          <w:szCs w:val="28"/>
        </w:rPr>
        <w:t xml:space="preserve">отвальная </w:t>
      </w:r>
      <w:r w:rsidRPr="00EA46D2">
        <w:rPr>
          <w:noProof/>
          <w:sz w:val="28"/>
          <w:szCs w:val="28"/>
        </w:rPr>
        <w:t xml:space="preserve">вспашка  </w:t>
      </w:r>
      <w:r w:rsidR="00DF2C51">
        <w:rPr>
          <w:noProof/>
          <w:sz w:val="28"/>
          <w:szCs w:val="28"/>
        </w:rPr>
        <w:t>(</w:t>
      </w:r>
      <w:r w:rsidRPr="00EA46D2">
        <w:rPr>
          <w:noProof/>
          <w:sz w:val="28"/>
          <w:szCs w:val="28"/>
        </w:rPr>
        <w:t>ПЛН-5-35</w:t>
      </w:r>
      <w:r w:rsidR="00DF2C51">
        <w:rPr>
          <w:noProof/>
          <w:sz w:val="28"/>
          <w:szCs w:val="28"/>
        </w:rPr>
        <w:t xml:space="preserve"> на глубину </w:t>
      </w:r>
      <w:r w:rsidRPr="00EA46D2">
        <w:rPr>
          <w:noProof/>
          <w:sz w:val="28"/>
          <w:szCs w:val="28"/>
        </w:rPr>
        <w:t>25</w:t>
      </w:r>
      <w:r w:rsidR="002B52B1">
        <w:rPr>
          <w:noProof/>
          <w:sz w:val="28"/>
          <w:szCs w:val="28"/>
        </w:rPr>
        <w:t>-</w:t>
      </w:r>
      <w:r w:rsidR="00DF2C51">
        <w:rPr>
          <w:noProof/>
          <w:sz w:val="28"/>
          <w:szCs w:val="28"/>
        </w:rPr>
        <w:t>27 см)</w:t>
      </w:r>
      <w:r w:rsidRPr="00EA46D2">
        <w:rPr>
          <w:noProof/>
          <w:sz w:val="28"/>
          <w:szCs w:val="28"/>
        </w:rPr>
        <w:t xml:space="preserve"> и дискование в два следа </w:t>
      </w:r>
      <w:r w:rsidR="00DF2C51">
        <w:rPr>
          <w:noProof/>
          <w:sz w:val="28"/>
          <w:szCs w:val="28"/>
        </w:rPr>
        <w:t>(</w:t>
      </w:r>
      <w:r w:rsidRPr="00EA46D2">
        <w:rPr>
          <w:noProof/>
          <w:sz w:val="28"/>
          <w:szCs w:val="28"/>
        </w:rPr>
        <w:t xml:space="preserve">БДТ-7,0 </w:t>
      </w:r>
      <w:r w:rsidR="00DF2C51">
        <w:rPr>
          <w:noProof/>
          <w:sz w:val="28"/>
          <w:szCs w:val="28"/>
        </w:rPr>
        <w:t xml:space="preserve">на глубину </w:t>
      </w:r>
      <w:r w:rsidRPr="00EA46D2">
        <w:rPr>
          <w:noProof/>
          <w:sz w:val="28"/>
          <w:szCs w:val="28"/>
        </w:rPr>
        <w:t>10</w:t>
      </w:r>
      <w:r w:rsidR="002B52B1">
        <w:rPr>
          <w:noProof/>
          <w:sz w:val="28"/>
          <w:szCs w:val="28"/>
        </w:rPr>
        <w:t>-</w:t>
      </w:r>
      <w:r w:rsidRPr="00EA46D2">
        <w:rPr>
          <w:noProof/>
          <w:sz w:val="28"/>
          <w:szCs w:val="28"/>
        </w:rPr>
        <w:t>12 см</w:t>
      </w:r>
      <w:r w:rsidR="00DF2C51">
        <w:rPr>
          <w:noProof/>
          <w:sz w:val="28"/>
          <w:szCs w:val="28"/>
        </w:rPr>
        <w:t>)</w:t>
      </w:r>
      <w:r w:rsidRPr="00EA46D2">
        <w:rPr>
          <w:noProof/>
          <w:sz w:val="28"/>
          <w:szCs w:val="28"/>
        </w:rPr>
        <w:t>. Повторност</w:t>
      </w:r>
      <w:r w:rsidR="00CE3CA3" w:rsidRPr="00EA46D2">
        <w:rPr>
          <w:noProof/>
          <w:sz w:val="28"/>
          <w:szCs w:val="28"/>
        </w:rPr>
        <w:t>ь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опыт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4-</w:t>
      </w:r>
      <w:r w:rsidR="00CE3CA3" w:rsidRPr="00EA46D2">
        <w:rPr>
          <w:noProof/>
          <w:sz w:val="28"/>
          <w:szCs w:val="28"/>
        </w:rPr>
        <w:t>х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кратная, расположени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варианто</w:t>
      </w:r>
      <w:r w:rsidR="00CE3CA3" w:rsidRPr="00EA46D2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систематическо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Доспехов</w:t>
      </w:r>
      <w:r w:rsidR="00CE3CA3" w:rsidRPr="00EA46D2">
        <w:rPr>
          <w:noProof/>
          <w:sz w:val="28"/>
          <w:szCs w:val="28"/>
        </w:rPr>
        <w:t>у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163B05">
        <w:rPr>
          <w:noProof/>
          <w:sz w:val="28"/>
          <w:szCs w:val="28"/>
        </w:rPr>
        <w:t>Б.А.</w:t>
      </w:r>
    </w:p>
    <w:p w:rsidR="00C905BA" w:rsidRDefault="002904F0" w:rsidP="00D95CE6">
      <w:pPr>
        <w:shd w:val="clear" w:color="auto" w:fill="FFFFFF"/>
        <w:tabs>
          <w:tab w:val="left" w:pos="1680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EA46D2">
        <w:rPr>
          <w:noProof/>
          <w:sz w:val="28"/>
          <w:szCs w:val="28"/>
        </w:rPr>
        <w:t>Продуктивна</w:t>
      </w:r>
      <w:r w:rsidR="00CE3CA3" w:rsidRPr="00EA46D2">
        <w:rPr>
          <w:noProof/>
          <w:sz w:val="28"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влаг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8B2809">
        <w:rPr>
          <w:noProof/>
          <w:sz w:val="28"/>
          <w:szCs w:val="28"/>
        </w:rPr>
        <w:t xml:space="preserve">является одним </w:t>
      </w:r>
      <w:r w:rsidRPr="00EA46D2">
        <w:rPr>
          <w:noProof/>
          <w:sz w:val="28"/>
          <w:szCs w:val="28"/>
        </w:rPr>
        <w:t>оди</w:t>
      </w:r>
      <w:r w:rsidR="00CE3CA3" w:rsidRPr="00EA46D2">
        <w:rPr>
          <w:noProof/>
          <w:sz w:val="28"/>
          <w:szCs w:val="28"/>
        </w:rPr>
        <w:t>н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и</w:t>
      </w:r>
      <w:r w:rsidR="00CE3CA3" w:rsidRPr="00EA46D2">
        <w:rPr>
          <w:noProof/>
          <w:sz w:val="28"/>
          <w:szCs w:val="28"/>
        </w:rPr>
        <w:t>з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наиболе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важнейши</w:t>
      </w:r>
      <w:r w:rsidR="00CE3CA3" w:rsidRPr="00EA46D2">
        <w:rPr>
          <w:noProof/>
          <w:sz w:val="28"/>
          <w:szCs w:val="28"/>
        </w:rPr>
        <w:t>х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показателе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плодороди</w:t>
      </w:r>
      <w:r w:rsidR="00CE3CA3" w:rsidRPr="00EA46D2">
        <w:rPr>
          <w:noProof/>
          <w:sz w:val="28"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почвы</w:t>
      </w:r>
      <w:r w:rsidR="008B2809">
        <w:rPr>
          <w:noProof/>
          <w:sz w:val="28"/>
          <w:szCs w:val="28"/>
        </w:rPr>
        <w:t xml:space="preserve"> и лимитирующим фактором высокой урожайности</w:t>
      </w:r>
      <w:r w:rsidR="00523E60">
        <w:rPr>
          <w:noProof/>
          <w:sz w:val="28"/>
          <w:szCs w:val="28"/>
        </w:rPr>
        <w:t xml:space="preserve"> [2, 3]</w:t>
      </w:r>
      <w:r w:rsidRPr="00EA46D2">
        <w:rPr>
          <w:noProof/>
          <w:sz w:val="28"/>
          <w:szCs w:val="28"/>
        </w:rPr>
        <w:t xml:space="preserve">. </w:t>
      </w:r>
      <w:r w:rsidR="00D95CE6">
        <w:rPr>
          <w:noProof/>
          <w:sz w:val="28"/>
          <w:szCs w:val="28"/>
        </w:rPr>
        <w:t>По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дисковани</w:t>
      </w:r>
      <w:r w:rsidR="00CE3CA3" w:rsidRPr="00EA46D2">
        <w:rPr>
          <w:noProof/>
          <w:sz w:val="28"/>
          <w:szCs w:val="28"/>
        </w:rPr>
        <w:t>ю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почв</w:t>
      </w:r>
      <w:r w:rsidR="00CE3CA3" w:rsidRPr="00EA46D2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н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глубин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0</w:t>
      </w:r>
      <w:r w:rsidR="00D71DDB">
        <w:rPr>
          <w:noProof/>
          <w:sz w:val="28"/>
          <w:szCs w:val="28"/>
        </w:rPr>
        <w:t>-</w:t>
      </w:r>
      <w:r w:rsidRPr="00EA46D2">
        <w:rPr>
          <w:noProof/>
          <w:sz w:val="28"/>
          <w:szCs w:val="28"/>
        </w:rPr>
        <w:t>1</w:t>
      </w:r>
      <w:r w:rsidR="00CE3CA3" w:rsidRPr="00EA46D2">
        <w:rPr>
          <w:noProof/>
          <w:sz w:val="28"/>
          <w:szCs w:val="28"/>
        </w:rPr>
        <w:t>0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</w:t>
      </w:r>
      <w:r w:rsidR="00CE3CA3" w:rsidRPr="00EA46D2">
        <w:rPr>
          <w:noProof/>
          <w:sz w:val="28"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влажност</w:t>
      </w:r>
      <w:r w:rsidR="00CE3CA3" w:rsidRPr="00EA46D2">
        <w:rPr>
          <w:noProof/>
          <w:sz w:val="28"/>
          <w:szCs w:val="28"/>
        </w:rPr>
        <w:t>ь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почв</w:t>
      </w:r>
      <w:r w:rsidR="00CE3CA3" w:rsidRPr="00EA46D2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сре</w:t>
      </w:r>
      <w:r w:rsidR="003459B9" w:rsidRPr="00EA46D2">
        <w:rPr>
          <w:noProof/>
          <w:sz w:val="28"/>
          <w:szCs w:val="28"/>
        </w:rPr>
        <w:t>дне</w:t>
      </w:r>
      <w:r w:rsidR="00CE3CA3" w:rsidRPr="00EA46D2">
        <w:rPr>
          <w:noProof/>
          <w:sz w:val="28"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3459B9" w:rsidRPr="00EA46D2">
        <w:rPr>
          <w:noProof/>
          <w:sz w:val="28"/>
          <w:szCs w:val="28"/>
        </w:rPr>
        <w:t>находилас</w:t>
      </w:r>
      <w:r w:rsidR="00CE3CA3" w:rsidRPr="00EA46D2">
        <w:rPr>
          <w:noProof/>
          <w:sz w:val="28"/>
          <w:szCs w:val="28"/>
        </w:rPr>
        <w:t>ь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3459B9" w:rsidRPr="00EA46D2">
        <w:rPr>
          <w:noProof/>
          <w:sz w:val="28"/>
          <w:szCs w:val="28"/>
        </w:rPr>
        <w:t>предела</w:t>
      </w:r>
      <w:r w:rsidR="00CE3CA3" w:rsidRPr="00EA46D2">
        <w:rPr>
          <w:noProof/>
          <w:sz w:val="28"/>
          <w:szCs w:val="28"/>
        </w:rPr>
        <w:t>х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3459B9" w:rsidRPr="00EA46D2">
        <w:rPr>
          <w:noProof/>
          <w:sz w:val="28"/>
          <w:szCs w:val="28"/>
        </w:rPr>
        <w:t>17,3</w:t>
      </w:r>
      <w:r w:rsidRPr="00EA46D2">
        <w:rPr>
          <w:noProof/>
          <w:sz w:val="28"/>
          <w:szCs w:val="28"/>
        </w:rPr>
        <w:t>%, т</w:t>
      </w:r>
      <w:r w:rsidR="003459B9" w:rsidRPr="00EA46D2">
        <w:rPr>
          <w:noProof/>
          <w:sz w:val="28"/>
          <w:szCs w:val="28"/>
        </w:rPr>
        <w:t>огд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3459B9" w:rsidRPr="00EA46D2">
        <w:rPr>
          <w:noProof/>
          <w:sz w:val="28"/>
          <w:szCs w:val="28"/>
        </w:rPr>
        <w:t>ка</w:t>
      </w:r>
      <w:r w:rsidR="00CE3CA3" w:rsidRPr="00EA46D2">
        <w:rPr>
          <w:noProof/>
          <w:sz w:val="28"/>
          <w:szCs w:val="28"/>
        </w:rPr>
        <w:t>к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3459B9" w:rsidRPr="00EA46D2">
        <w:rPr>
          <w:noProof/>
          <w:sz w:val="28"/>
          <w:szCs w:val="28"/>
        </w:rPr>
        <w:t>н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3459B9" w:rsidRPr="00EA46D2">
        <w:rPr>
          <w:noProof/>
          <w:sz w:val="28"/>
          <w:szCs w:val="28"/>
        </w:rPr>
        <w:t>фон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3459B9" w:rsidRPr="00EA46D2">
        <w:rPr>
          <w:noProof/>
          <w:sz w:val="28"/>
          <w:szCs w:val="28"/>
        </w:rPr>
        <w:t>вспашк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3459B9" w:rsidRPr="00EA46D2">
        <w:rPr>
          <w:noProof/>
          <w:sz w:val="28"/>
          <w:szCs w:val="28"/>
        </w:rPr>
        <w:t>– 14,7</w:t>
      </w:r>
      <w:r w:rsidRPr="00EA46D2">
        <w:rPr>
          <w:noProof/>
          <w:sz w:val="28"/>
          <w:szCs w:val="28"/>
        </w:rPr>
        <w:t>%. Н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глубин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40</w:t>
      </w:r>
      <w:r w:rsidR="00D71DDB">
        <w:rPr>
          <w:noProof/>
          <w:sz w:val="28"/>
          <w:szCs w:val="28"/>
        </w:rPr>
        <w:t>-</w:t>
      </w:r>
      <w:r w:rsidRPr="00EA46D2">
        <w:rPr>
          <w:noProof/>
          <w:sz w:val="28"/>
          <w:szCs w:val="28"/>
        </w:rPr>
        <w:t>6</w:t>
      </w:r>
      <w:r w:rsidR="00CE3CA3" w:rsidRPr="00EA46D2">
        <w:rPr>
          <w:noProof/>
          <w:sz w:val="28"/>
          <w:szCs w:val="28"/>
        </w:rPr>
        <w:t>0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</w:t>
      </w:r>
      <w:r w:rsidR="00CE3CA3" w:rsidRPr="00EA46D2">
        <w:rPr>
          <w:noProof/>
          <w:sz w:val="28"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влажност</w:t>
      </w:r>
      <w:r w:rsidR="00CE3CA3" w:rsidRPr="00EA46D2">
        <w:rPr>
          <w:noProof/>
          <w:sz w:val="28"/>
          <w:szCs w:val="28"/>
        </w:rPr>
        <w:t>ь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почв</w:t>
      </w:r>
      <w:r w:rsidR="00CE3CA3" w:rsidRPr="00EA46D2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увеличивалас</w:t>
      </w:r>
      <w:r w:rsidR="00CE3CA3" w:rsidRPr="00EA46D2">
        <w:rPr>
          <w:noProof/>
          <w:sz w:val="28"/>
          <w:szCs w:val="28"/>
        </w:rPr>
        <w:t>ь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3459B9" w:rsidRPr="00EA46D2">
        <w:rPr>
          <w:noProof/>
          <w:sz w:val="28"/>
          <w:szCs w:val="28"/>
        </w:rPr>
        <w:t>составил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3459B9" w:rsidRPr="00EA46D2">
        <w:rPr>
          <w:noProof/>
          <w:sz w:val="28"/>
          <w:szCs w:val="28"/>
        </w:rPr>
        <w:t>п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3459B9" w:rsidRPr="00EA46D2">
        <w:rPr>
          <w:noProof/>
          <w:sz w:val="28"/>
          <w:szCs w:val="28"/>
        </w:rPr>
        <w:t>дисковани</w:t>
      </w:r>
      <w:r w:rsidR="00CE3CA3" w:rsidRPr="00EA46D2">
        <w:rPr>
          <w:noProof/>
          <w:sz w:val="28"/>
          <w:szCs w:val="28"/>
        </w:rPr>
        <w:t>ю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3459B9" w:rsidRPr="00EA46D2">
        <w:rPr>
          <w:noProof/>
          <w:sz w:val="28"/>
          <w:szCs w:val="28"/>
        </w:rPr>
        <w:t xml:space="preserve">25,8%, 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3459B9" w:rsidRPr="00EA46D2">
        <w:rPr>
          <w:noProof/>
          <w:sz w:val="28"/>
          <w:szCs w:val="28"/>
        </w:rPr>
        <w:t>н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3459B9" w:rsidRPr="00EA46D2">
        <w:rPr>
          <w:noProof/>
          <w:sz w:val="28"/>
          <w:szCs w:val="28"/>
        </w:rPr>
        <w:t>вспашк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3459B9" w:rsidRPr="00EA46D2">
        <w:rPr>
          <w:noProof/>
          <w:sz w:val="28"/>
          <w:szCs w:val="28"/>
        </w:rPr>
        <w:t>23,6</w:t>
      </w:r>
      <w:r w:rsidRPr="00EA46D2">
        <w:rPr>
          <w:noProof/>
          <w:sz w:val="28"/>
          <w:szCs w:val="28"/>
        </w:rPr>
        <w:t>%, чт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говори</w:t>
      </w:r>
      <w:r w:rsidR="00CE3CA3" w:rsidRPr="00EA46D2">
        <w:rPr>
          <w:noProof/>
          <w:sz w:val="28"/>
          <w:szCs w:val="28"/>
        </w:rPr>
        <w:t>т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достаточн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хороше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влагообеспеченност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растени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кукуруз</w:t>
      </w:r>
      <w:r w:rsidR="00CE3CA3" w:rsidRPr="00EA46D2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продуктивно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влаго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начальны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перио</w:t>
      </w:r>
      <w:r w:rsidR="00CE3CA3" w:rsidRPr="00EA46D2">
        <w:rPr>
          <w:noProof/>
          <w:sz w:val="28"/>
          <w:szCs w:val="28"/>
        </w:rPr>
        <w:t>д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 xml:space="preserve">вегетации. </w:t>
      </w:r>
    </w:p>
    <w:p w:rsidR="002904F0" w:rsidRPr="00EA46D2" w:rsidRDefault="001A1F59" w:rsidP="002904F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A5529">
        <w:rPr>
          <w:noProof/>
          <w:sz w:val="28"/>
          <w:szCs w:val="28"/>
        </w:rPr>
        <w:t>Исследовани</w:t>
      </w:r>
      <w:r w:rsidR="00CE3CA3" w:rsidRPr="006A5529">
        <w:rPr>
          <w:noProof/>
          <w:sz w:val="28"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показали, чт</w:t>
      </w:r>
      <w:r w:rsidR="00CE3CA3" w:rsidRPr="006A5529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изменени</w:t>
      </w:r>
      <w:r w:rsidR="00CE3CA3" w:rsidRPr="006A5529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режим</w:t>
      </w:r>
      <w:r w:rsidR="00CE3CA3" w:rsidRPr="006A5529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минеральног</w:t>
      </w:r>
      <w:r w:rsidR="00CE3CA3" w:rsidRPr="006A5529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питани</w:t>
      </w:r>
      <w:r w:rsidR="00CE3CA3" w:rsidRPr="006A5529">
        <w:rPr>
          <w:noProof/>
          <w:sz w:val="28"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н</w:t>
      </w:r>
      <w:r w:rsidR="00CE3CA3" w:rsidRPr="006A5529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оказал</w:t>
      </w:r>
      <w:r w:rsidR="00CE3CA3" w:rsidRPr="006A5529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существенног</w:t>
      </w:r>
      <w:r w:rsidR="00CE3CA3" w:rsidRPr="006A5529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влияни</w:t>
      </w:r>
      <w:r w:rsidR="00CE3CA3" w:rsidRPr="006A5529">
        <w:rPr>
          <w:noProof/>
          <w:sz w:val="28"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н</w:t>
      </w:r>
      <w:r w:rsidR="00CE3CA3" w:rsidRPr="006A5529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рос</w:t>
      </w:r>
      <w:r w:rsidR="00CE3CA3" w:rsidRPr="006A5529">
        <w:rPr>
          <w:noProof/>
          <w:sz w:val="28"/>
          <w:szCs w:val="28"/>
        </w:rPr>
        <w:t>т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6A5529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развити</w:t>
      </w:r>
      <w:r w:rsidR="00CE3CA3" w:rsidRPr="006A5529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6A5529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перву</w:t>
      </w:r>
      <w:r w:rsidR="00CE3CA3" w:rsidRPr="006A5529">
        <w:rPr>
          <w:noProof/>
          <w:sz w:val="28"/>
          <w:szCs w:val="28"/>
        </w:rPr>
        <w:t>ю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половин</w:t>
      </w:r>
      <w:r w:rsidR="00CE3CA3" w:rsidRPr="006A5529">
        <w:rPr>
          <w:noProof/>
          <w:sz w:val="28"/>
          <w:szCs w:val="28"/>
        </w:rPr>
        <w:t>у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вегетаци</w:t>
      </w:r>
      <w:r w:rsidR="00CE3CA3" w:rsidRPr="006A5529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(полны</w:t>
      </w:r>
      <w:r w:rsidR="00CE3CA3" w:rsidRPr="006A5529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всход</w:t>
      </w:r>
      <w:r w:rsidR="00CE3CA3" w:rsidRPr="006A5529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– цветение), разниц</w:t>
      </w:r>
      <w:r w:rsidR="00CE3CA3" w:rsidRPr="006A5529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6A5529">
        <w:rPr>
          <w:noProof/>
          <w:sz w:val="28"/>
          <w:szCs w:val="28"/>
        </w:rPr>
        <w:t>составил</w:t>
      </w:r>
      <w:r w:rsidR="00CE3CA3" w:rsidRPr="006A5529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6A5529">
        <w:rPr>
          <w:noProof/>
          <w:sz w:val="28"/>
          <w:szCs w:val="28"/>
        </w:rPr>
        <w:t>1-</w:t>
      </w:r>
      <w:r w:rsidR="00CE3CA3" w:rsidRPr="006A5529">
        <w:rPr>
          <w:noProof/>
          <w:sz w:val="28"/>
          <w:szCs w:val="28"/>
        </w:rPr>
        <w:t>3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дня, зате</w:t>
      </w:r>
      <w:r w:rsidR="00CE3CA3" w:rsidRPr="006A5529">
        <w:rPr>
          <w:noProof/>
          <w:sz w:val="28"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6A5529">
        <w:rPr>
          <w:noProof/>
          <w:sz w:val="28"/>
          <w:szCs w:val="28"/>
        </w:rPr>
        <w:t>к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конц</w:t>
      </w:r>
      <w:r w:rsidR="00CE3CA3" w:rsidRPr="006A5529">
        <w:rPr>
          <w:noProof/>
          <w:sz w:val="28"/>
          <w:szCs w:val="28"/>
        </w:rPr>
        <w:t>у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вегетаци</w:t>
      </w:r>
      <w:r w:rsidR="00CE3CA3" w:rsidRPr="006A5529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(цветени</w:t>
      </w:r>
      <w:r w:rsidR="00CE3CA3" w:rsidRPr="006A5529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– фаз</w:t>
      </w:r>
      <w:r w:rsidR="00CE3CA3" w:rsidRPr="006A5529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молочно-восково</w:t>
      </w:r>
      <w:r w:rsidR="00CE3CA3" w:rsidRPr="006A5529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спел</w:t>
      </w:r>
      <w:r w:rsidR="006A5529">
        <w:rPr>
          <w:noProof/>
          <w:sz w:val="28"/>
          <w:szCs w:val="28"/>
        </w:rPr>
        <w:t>ости) эт</w:t>
      </w:r>
      <w:r w:rsidR="00CE3CA3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6A5529">
        <w:rPr>
          <w:noProof/>
          <w:sz w:val="28"/>
          <w:szCs w:val="28"/>
        </w:rPr>
        <w:t>разниц</w:t>
      </w:r>
      <w:r w:rsidR="00CE3CA3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6A5529">
        <w:rPr>
          <w:noProof/>
          <w:sz w:val="28"/>
          <w:szCs w:val="28"/>
        </w:rPr>
        <w:t xml:space="preserve"> составлял</w:t>
      </w:r>
      <w:r w:rsidR="00CE3CA3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6A5529">
        <w:rPr>
          <w:noProof/>
          <w:sz w:val="28"/>
          <w:szCs w:val="28"/>
        </w:rPr>
        <w:t>6-</w:t>
      </w:r>
      <w:r w:rsidR="00CE3CA3" w:rsidRPr="006A5529">
        <w:rPr>
          <w:noProof/>
          <w:sz w:val="28"/>
          <w:szCs w:val="28"/>
        </w:rPr>
        <w:t>9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дней. Различи</w:t>
      </w:r>
      <w:r w:rsidR="00CE3CA3" w:rsidRPr="006A5529">
        <w:rPr>
          <w:noProof/>
          <w:sz w:val="28"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6A5529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показателя</w:t>
      </w:r>
      <w:r w:rsidR="00CE3CA3" w:rsidRPr="006A5529">
        <w:rPr>
          <w:noProof/>
          <w:sz w:val="28"/>
          <w:szCs w:val="28"/>
        </w:rPr>
        <w:t>х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рост</w:t>
      </w:r>
      <w:r w:rsidR="00CE3CA3" w:rsidRPr="006A5529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кукуруз</w:t>
      </w:r>
      <w:r w:rsidR="00CE3CA3" w:rsidRPr="006A5529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сильн</w:t>
      </w:r>
      <w:r w:rsidR="00CE3CA3" w:rsidRPr="006A5529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меняютс</w:t>
      </w:r>
      <w:r w:rsidR="00CE3CA3" w:rsidRPr="006A5529">
        <w:rPr>
          <w:noProof/>
          <w:sz w:val="28"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6A5529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зависимост</w:t>
      </w:r>
      <w:r w:rsidR="00CE3CA3" w:rsidRPr="006A5529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о</w:t>
      </w:r>
      <w:r w:rsidR="00CE3CA3" w:rsidRPr="006A5529">
        <w:rPr>
          <w:noProof/>
          <w:sz w:val="28"/>
          <w:szCs w:val="28"/>
        </w:rPr>
        <w:t>т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сроко</w:t>
      </w:r>
      <w:r w:rsidR="00CE3CA3" w:rsidRPr="006A5529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сева, густот</w:t>
      </w:r>
      <w:r w:rsidR="00CE3CA3" w:rsidRPr="006A5529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стояни</w:t>
      </w:r>
      <w:r w:rsidR="00CE3CA3" w:rsidRPr="006A5529">
        <w:rPr>
          <w:noProof/>
          <w:sz w:val="28"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растени</w:t>
      </w:r>
      <w:r w:rsidR="00CE3CA3" w:rsidRPr="006A5529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6A5529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вид</w:t>
      </w:r>
      <w:r w:rsidR="00CE3CA3" w:rsidRPr="006A5529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>обработк</w:t>
      </w:r>
      <w:r w:rsidR="00CE3CA3" w:rsidRPr="006A5529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6A5529">
        <w:rPr>
          <w:noProof/>
          <w:sz w:val="28"/>
          <w:szCs w:val="28"/>
        </w:rPr>
        <w:t xml:space="preserve">почвы. </w:t>
      </w:r>
      <w:r w:rsidR="002904F0" w:rsidRPr="00EA46D2">
        <w:rPr>
          <w:noProof/>
          <w:sz w:val="28"/>
          <w:szCs w:val="28"/>
        </w:rPr>
        <w:t>С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второ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половин</w:t>
      </w:r>
      <w:r w:rsidR="00CE3CA3" w:rsidRPr="00EA46D2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вегетаци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удобрени</w:t>
      </w:r>
      <w:r w:rsidR="00CE3CA3" w:rsidRPr="00EA46D2">
        <w:rPr>
          <w:noProof/>
          <w:sz w:val="28"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начал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затягиват</w:t>
      </w:r>
      <w:r w:rsidR="00CE3CA3" w:rsidRPr="00EA46D2">
        <w:rPr>
          <w:noProof/>
          <w:sz w:val="28"/>
          <w:szCs w:val="28"/>
        </w:rPr>
        <w:t>ь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срок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наступлени</w:t>
      </w:r>
      <w:r w:rsidR="00CE3CA3" w:rsidRPr="00EA46D2">
        <w:rPr>
          <w:noProof/>
          <w:sz w:val="28"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фа</w:t>
      </w:r>
      <w:r w:rsidR="00CE3CA3" w:rsidRPr="00EA46D2">
        <w:rPr>
          <w:noProof/>
          <w:sz w:val="28"/>
          <w:szCs w:val="28"/>
        </w:rPr>
        <w:t>з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развития, особенн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варианта</w:t>
      </w:r>
      <w:r w:rsidR="00CE3CA3" w:rsidRPr="00EA46D2">
        <w:rPr>
          <w:noProof/>
          <w:sz w:val="28"/>
          <w:szCs w:val="28"/>
        </w:rPr>
        <w:t>х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с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повышенным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дозам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удобрений.</w:t>
      </w:r>
    </w:p>
    <w:p w:rsidR="00C905BA" w:rsidRPr="00EA46D2" w:rsidRDefault="00C905BA" w:rsidP="00C905BA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EA46D2">
        <w:rPr>
          <w:noProof/>
          <w:sz w:val="28"/>
          <w:szCs w:val="28"/>
        </w:rPr>
        <w:t>Контроль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за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фитосанитарным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состоянием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посевов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кукурузы, проводили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течение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онтогенеза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культуры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– </w:t>
      </w:r>
      <w:r w:rsidRPr="00EA46D2">
        <w:rPr>
          <w:noProof/>
          <w:sz w:val="28"/>
          <w:szCs w:val="28"/>
        </w:rPr>
        <w:t>в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начале, в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середине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и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конце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вегетации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>.</w:t>
      </w:r>
      <w:r w:rsidR="00D95CE6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Учет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проводился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на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контрольных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вариантах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(без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удобрений) на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5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lastRenderedPageBreak/>
        <w:t>площадках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0,25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м</w:t>
      </w:r>
      <w:r w:rsidRPr="00EA46D2">
        <w:rPr>
          <w:noProof/>
          <w:sz w:val="28"/>
          <w:szCs w:val="28"/>
          <w:vertAlign w:val="superscript"/>
        </w:rPr>
        <w:t>2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  <w:vertAlign w:val="superscript"/>
        </w:rPr>
        <w:t>ㅤ</w:t>
      </w:r>
      <w:r>
        <w:rPr>
          <w:noProof/>
          <w:sz w:val="28"/>
          <w:szCs w:val="28"/>
          <w:vertAlign w:val="superscript"/>
        </w:rPr>
        <w:t xml:space="preserve"> </w:t>
      </w:r>
      <w:r w:rsidRPr="00EA46D2">
        <w:rPr>
          <w:noProof/>
          <w:sz w:val="28"/>
          <w:szCs w:val="28"/>
        </w:rPr>
        <w:t>(20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см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х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125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см) опыта.  Первый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учет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был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проведен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фазу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3-4-х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пар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настоящих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листьев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кукурузы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– в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начале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вегетации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(май), а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два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последующих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фазу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выметывания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метелки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– в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середине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вегетации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(июль) и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фазу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молочно-восковой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спелости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початков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конце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вегетации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 xml:space="preserve">(сентябрь). </w:t>
      </w:r>
    </w:p>
    <w:p w:rsidR="00C905BA" w:rsidRPr="00EA46D2" w:rsidRDefault="00D95CE6" w:rsidP="00D95CE6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C905BA" w:rsidRPr="00EA46D2">
        <w:rPr>
          <w:noProof/>
          <w:sz w:val="28"/>
          <w:szCs w:val="28"/>
        </w:rPr>
        <w:t>бщая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засоренность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посевов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в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начале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вегетации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была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особо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высокой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на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фоне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дискования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почвы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и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составляла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99,7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шт./м</w:t>
      </w:r>
      <w:r w:rsidR="00C905BA" w:rsidRPr="00EA46D2">
        <w:rPr>
          <w:noProof/>
          <w:sz w:val="28"/>
          <w:szCs w:val="28"/>
          <w:vertAlign w:val="superscript"/>
        </w:rPr>
        <w:t>2</w:t>
      </w:r>
      <w:r w:rsidR="00C905BA" w:rsidRPr="00EA46D2">
        <w:rPr>
          <w:noProof/>
          <w:sz w:val="28"/>
          <w:szCs w:val="28"/>
        </w:rPr>
        <w:t>, из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них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на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долю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однолетних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злаковых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сорняков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приходилось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48,3</w:t>
      </w:r>
      <w:r w:rsidR="00C905BA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905BA"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шт./м</w:t>
      </w:r>
      <w:r w:rsidR="00C905BA" w:rsidRPr="00EA46D2">
        <w:rPr>
          <w:noProof/>
          <w:sz w:val="28"/>
          <w:szCs w:val="28"/>
          <w:vertAlign w:val="superscript"/>
        </w:rPr>
        <w:t>2</w:t>
      </w:r>
      <w:r w:rsidR="00C905BA" w:rsidRPr="00EA46D2">
        <w:rPr>
          <w:noProof/>
          <w:sz w:val="28"/>
          <w:szCs w:val="28"/>
        </w:rPr>
        <w:t>, однолетних двудольных 38,7 шт./м</w:t>
      </w:r>
      <w:r w:rsidR="00C905BA" w:rsidRPr="00EA46D2">
        <w:rPr>
          <w:noProof/>
          <w:sz w:val="28"/>
          <w:szCs w:val="28"/>
          <w:vertAlign w:val="superscript"/>
        </w:rPr>
        <w:t xml:space="preserve">2 </w:t>
      </w:r>
      <w:r w:rsidR="00C905BA" w:rsidRPr="00EA46D2">
        <w:rPr>
          <w:noProof/>
          <w:sz w:val="28"/>
          <w:szCs w:val="28"/>
        </w:rPr>
        <w:t xml:space="preserve"> и многолетних двудольных – 12,7 шт./м</w:t>
      </w:r>
      <w:r w:rsidR="00C905BA" w:rsidRPr="00EA46D2">
        <w:rPr>
          <w:noProof/>
          <w:sz w:val="28"/>
          <w:szCs w:val="28"/>
          <w:vertAlign w:val="superscript"/>
        </w:rPr>
        <w:t>2</w:t>
      </w:r>
      <w:r w:rsidR="00C905BA" w:rsidRPr="00EA46D2">
        <w:rPr>
          <w:noProof/>
          <w:sz w:val="28"/>
          <w:szCs w:val="28"/>
        </w:rPr>
        <w:t>. На фоне вспашки эти показатели были несколько ниже, где общая засоренность равнялась 73,4  шт./м</w:t>
      </w:r>
      <w:r w:rsidR="00C905BA" w:rsidRPr="00EA46D2">
        <w:rPr>
          <w:noProof/>
          <w:sz w:val="28"/>
          <w:szCs w:val="28"/>
          <w:vertAlign w:val="superscript"/>
        </w:rPr>
        <w:t>2</w:t>
      </w:r>
      <w:r w:rsidR="00C905BA" w:rsidRPr="00EA46D2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C905BA" w:rsidRPr="00EA46D2">
        <w:rPr>
          <w:noProof/>
          <w:sz w:val="28"/>
          <w:szCs w:val="28"/>
        </w:rPr>
        <w:t>В середине вегетации (июль) засоренность посевов была на 12</w:t>
      </w:r>
      <w:r w:rsidR="00C905BA">
        <w:rPr>
          <w:noProof/>
          <w:sz w:val="28"/>
          <w:szCs w:val="28"/>
        </w:rPr>
        <w:t>-</w:t>
      </w:r>
      <w:r w:rsidR="00C905BA" w:rsidRPr="00EA46D2">
        <w:rPr>
          <w:noProof/>
          <w:sz w:val="28"/>
          <w:szCs w:val="28"/>
        </w:rPr>
        <w:t>15% выше, чем в начале периода, но к концу вегетации она снижалась на 8</w:t>
      </w:r>
      <w:r w:rsidR="00C905BA">
        <w:rPr>
          <w:noProof/>
          <w:sz w:val="28"/>
          <w:szCs w:val="28"/>
        </w:rPr>
        <w:t>-</w:t>
      </w:r>
      <w:r w:rsidR="00C905BA" w:rsidRPr="00EA46D2">
        <w:rPr>
          <w:noProof/>
          <w:sz w:val="28"/>
          <w:szCs w:val="28"/>
        </w:rPr>
        <w:t>10%.</w:t>
      </w:r>
    </w:p>
    <w:p w:rsidR="00B93D04" w:rsidRPr="00EA46D2" w:rsidRDefault="00561E66" w:rsidP="00B93D04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A46D2">
        <w:rPr>
          <w:noProof/>
          <w:sz w:val="28"/>
          <w:szCs w:val="28"/>
        </w:rPr>
        <w:t>Результаты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опыта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удобрениями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показали, что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кукурузы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ростовые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данные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находились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определенной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зависимости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от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условий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выращивания. По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мере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улучшения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режима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минерального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питания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растений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до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оптимального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уровня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(N</w:t>
      </w:r>
      <w:r w:rsidRPr="00EA46D2">
        <w:rPr>
          <w:noProof/>
          <w:sz w:val="28"/>
          <w:szCs w:val="28"/>
          <w:vertAlign w:val="subscript"/>
        </w:rPr>
        <w:t>90</w:t>
      </w:r>
      <w:r w:rsidRPr="00EA46D2">
        <w:rPr>
          <w:noProof/>
          <w:sz w:val="28"/>
          <w:szCs w:val="28"/>
        </w:rPr>
        <w:t>P</w:t>
      </w:r>
      <w:r w:rsidRPr="00EA46D2">
        <w:rPr>
          <w:noProof/>
          <w:sz w:val="28"/>
          <w:szCs w:val="28"/>
          <w:vertAlign w:val="subscript"/>
        </w:rPr>
        <w:t>90</w:t>
      </w:r>
      <w:r w:rsidRPr="00EA46D2">
        <w:rPr>
          <w:noProof/>
          <w:sz w:val="28"/>
          <w:szCs w:val="28"/>
        </w:rPr>
        <w:t>K</w:t>
      </w:r>
      <w:r w:rsidRPr="00EA46D2">
        <w:rPr>
          <w:noProof/>
          <w:sz w:val="28"/>
          <w:szCs w:val="28"/>
          <w:vertAlign w:val="subscript"/>
        </w:rPr>
        <w:t>60</w:t>
      </w:r>
      <w:r w:rsidRPr="00EA46D2">
        <w:rPr>
          <w:noProof/>
          <w:sz w:val="28"/>
          <w:szCs w:val="28"/>
        </w:rPr>
        <w:t>) было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отмечено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повышение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показателей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ростовых</w:t>
      </w:r>
      <w:r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процессов.</w:t>
      </w:r>
      <w:r w:rsidR="00D95CE6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С повышением уровня питания растений кукурузы до N</w:t>
      </w:r>
      <w:r w:rsidR="00B93D04" w:rsidRPr="00EA46D2">
        <w:rPr>
          <w:noProof/>
          <w:sz w:val="28"/>
          <w:szCs w:val="28"/>
          <w:vertAlign w:val="subscript"/>
        </w:rPr>
        <w:t>120</w:t>
      </w:r>
      <w:r w:rsidR="00B93D04" w:rsidRPr="00EA46D2">
        <w:rPr>
          <w:noProof/>
          <w:sz w:val="28"/>
          <w:szCs w:val="28"/>
        </w:rPr>
        <w:t>P</w:t>
      </w:r>
      <w:r w:rsidR="00B93D04" w:rsidRPr="00EA46D2">
        <w:rPr>
          <w:noProof/>
          <w:sz w:val="28"/>
          <w:szCs w:val="28"/>
          <w:vertAlign w:val="subscript"/>
        </w:rPr>
        <w:t>120</w:t>
      </w:r>
      <w:r w:rsidR="00B93D04" w:rsidRPr="00EA46D2">
        <w:rPr>
          <w:noProof/>
          <w:sz w:val="28"/>
          <w:szCs w:val="28"/>
        </w:rPr>
        <w:t>K</w:t>
      </w:r>
      <w:r w:rsidR="00B93D04" w:rsidRPr="00EA46D2">
        <w:rPr>
          <w:noProof/>
          <w:sz w:val="28"/>
          <w:szCs w:val="28"/>
          <w:vertAlign w:val="subscript"/>
        </w:rPr>
        <w:t xml:space="preserve">60 </w:t>
      </w:r>
      <w:r w:rsidR="00B93D04" w:rsidRPr="00EA46D2">
        <w:rPr>
          <w:noProof/>
          <w:sz w:val="28"/>
          <w:szCs w:val="28"/>
        </w:rPr>
        <w:t>показатели роста и развития незначительно увеличивались или даже несколько снижались.</w:t>
      </w:r>
      <w:r w:rsidR="00B93D04" w:rsidRPr="00EA46D2">
        <w:rPr>
          <w:noProof/>
          <w:sz w:val="28"/>
          <w:szCs w:val="28"/>
          <w:vertAlign w:val="subscript"/>
        </w:rPr>
        <w:t xml:space="preserve"> </w:t>
      </w:r>
      <w:r w:rsidR="00B93D04" w:rsidRPr="00EA46D2">
        <w:rPr>
          <w:noProof/>
          <w:sz w:val="28"/>
          <w:szCs w:val="28"/>
        </w:rPr>
        <w:t>Так, высот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растени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увеличивалас</w:t>
      </w:r>
      <w:r w:rsidR="00CE3CA3" w:rsidRPr="00EA46D2">
        <w:rPr>
          <w:noProof/>
          <w:sz w:val="28"/>
          <w:szCs w:val="28"/>
        </w:rPr>
        <w:t>ь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н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фон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вспашк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о</w:t>
      </w:r>
      <w:r w:rsidR="00CE3CA3" w:rsidRPr="00EA46D2">
        <w:rPr>
          <w:noProof/>
          <w:sz w:val="28"/>
          <w:szCs w:val="28"/>
        </w:rPr>
        <w:t>т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159,</w:t>
      </w:r>
      <w:r w:rsidR="00CE3CA3" w:rsidRPr="00EA46D2">
        <w:rPr>
          <w:noProof/>
          <w:sz w:val="28"/>
          <w:szCs w:val="28"/>
        </w:rPr>
        <w:t>3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д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187,</w:t>
      </w:r>
      <w:r w:rsidR="00CE3CA3" w:rsidRPr="00EA46D2">
        <w:rPr>
          <w:noProof/>
          <w:sz w:val="28"/>
          <w:szCs w:val="28"/>
        </w:rPr>
        <w:t>4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см, уровен</w:t>
      </w:r>
      <w:r w:rsidR="00CE3CA3" w:rsidRPr="00EA46D2">
        <w:rPr>
          <w:noProof/>
          <w:sz w:val="28"/>
          <w:szCs w:val="28"/>
        </w:rPr>
        <w:t>ь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прикреплени</w:t>
      </w:r>
      <w:r w:rsidR="00CE3CA3" w:rsidRPr="00EA46D2">
        <w:rPr>
          <w:noProof/>
          <w:sz w:val="28"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початк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с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60,</w:t>
      </w:r>
      <w:r w:rsidR="00CE3CA3" w:rsidRPr="00EA46D2">
        <w:rPr>
          <w:noProof/>
          <w:sz w:val="28"/>
          <w:szCs w:val="28"/>
        </w:rPr>
        <w:t>1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д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74,</w:t>
      </w:r>
      <w:r w:rsidR="00CE3CA3" w:rsidRPr="00EA46D2">
        <w:rPr>
          <w:noProof/>
          <w:sz w:val="28"/>
          <w:szCs w:val="28"/>
        </w:rPr>
        <w:t>0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 xml:space="preserve">см, 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н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фон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поверхностно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обработк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о</w:t>
      </w:r>
      <w:r w:rsidR="00CE3CA3" w:rsidRPr="00EA46D2">
        <w:rPr>
          <w:noProof/>
          <w:sz w:val="28"/>
          <w:szCs w:val="28"/>
        </w:rPr>
        <w:t>т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147,</w:t>
      </w:r>
      <w:r w:rsidR="00CE3CA3" w:rsidRPr="00EA46D2">
        <w:rPr>
          <w:noProof/>
          <w:sz w:val="28"/>
          <w:szCs w:val="28"/>
        </w:rPr>
        <w:t>5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 xml:space="preserve"> д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172,</w:t>
      </w:r>
      <w:r w:rsidR="00CE3CA3" w:rsidRPr="00EA46D2">
        <w:rPr>
          <w:noProof/>
          <w:sz w:val="28"/>
          <w:szCs w:val="28"/>
        </w:rPr>
        <w:t>8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с</w:t>
      </w:r>
      <w:r w:rsidR="00CE3CA3" w:rsidRPr="00EA46D2">
        <w:rPr>
          <w:noProof/>
          <w:sz w:val="28"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 xml:space="preserve"> о</w:t>
      </w:r>
      <w:r w:rsidR="00CE3CA3" w:rsidRPr="00EA46D2">
        <w:rPr>
          <w:noProof/>
          <w:sz w:val="28"/>
          <w:szCs w:val="28"/>
        </w:rPr>
        <w:t>т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58,</w:t>
      </w:r>
      <w:r w:rsidR="00CE3CA3" w:rsidRPr="00EA46D2">
        <w:rPr>
          <w:noProof/>
          <w:sz w:val="28"/>
          <w:szCs w:val="28"/>
        </w:rPr>
        <w:t>3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д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>73,</w:t>
      </w:r>
      <w:r w:rsidR="00CE3CA3" w:rsidRPr="00EA46D2">
        <w:rPr>
          <w:noProof/>
          <w:sz w:val="28"/>
          <w:szCs w:val="28"/>
        </w:rPr>
        <w:t>6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3D04" w:rsidRPr="00EA46D2">
        <w:rPr>
          <w:noProof/>
          <w:sz w:val="28"/>
          <w:szCs w:val="28"/>
        </w:rPr>
        <w:t xml:space="preserve">см, соответственно. </w:t>
      </w:r>
    </w:p>
    <w:p w:rsidR="002904F0" w:rsidRDefault="002904F0" w:rsidP="002904F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A46D2">
        <w:rPr>
          <w:noProof/>
          <w:sz w:val="28"/>
          <w:szCs w:val="28"/>
        </w:rPr>
        <w:t>Наиболе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высоки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показател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элементо</w:t>
      </w:r>
      <w:r w:rsidR="00CE3CA3" w:rsidRPr="00EA46D2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структур</w:t>
      </w:r>
      <w:r w:rsidR="00CE3CA3" w:rsidRPr="00EA46D2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урожа</w:t>
      </w:r>
      <w:r w:rsidR="00CE3CA3" w:rsidRPr="00EA46D2">
        <w:rPr>
          <w:noProof/>
          <w:sz w:val="28"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кукурузы</w:t>
      </w:r>
      <w:r w:rsidR="00B93848">
        <w:rPr>
          <w:noProof/>
          <w:sz w:val="28"/>
          <w:szCs w:val="28"/>
        </w:rPr>
        <w:t xml:space="preserve"> (табл. 1)</w:t>
      </w:r>
      <w:r w:rsidRPr="00EA46D2">
        <w:rPr>
          <w:noProof/>
          <w:sz w:val="28"/>
          <w:szCs w:val="28"/>
        </w:rPr>
        <w:t>, п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обои</w:t>
      </w:r>
      <w:r w:rsidR="00CE3CA3" w:rsidRPr="00EA46D2">
        <w:rPr>
          <w:noProof/>
          <w:sz w:val="28"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способа</w:t>
      </w:r>
      <w:r w:rsidR="00CE3CA3" w:rsidRPr="00EA46D2">
        <w:rPr>
          <w:noProof/>
          <w:sz w:val="28"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обработк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почв</w:t>
      </w:r>
      <w:r w:rsidR="00CE3CA3" w:rsidRPr="00EA46D2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был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получен</w:t>
      </w:r>
      <w:r w:rsidR="00CE3CA3" w:rsidRPr="00EA46D2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н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вариант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с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дозо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N</w:t>
      </w:r>
      <w:r w:rsidRPr="00EA46D2">
        <w:rPr>
          <w:noProof/>
          <w:sz w:val="28"/>
          <w:szCs w:val="28"/>
          <w:vertAlign w:val="subscript"/>
        </w:rPr>
        <w:t>90</w:t>
      </w:r>
      <w:r w:rsidRPr="00EA46D2">
        <w:rPr>
          <w:noProof/>
          <w:sz w:val="28"/>
          <w:szCs w:val="28"/>
        </w:rPr>
        <w:t>P</w:t>
      </w:r>
      <w:r w:rsidRPr="00EA46D2">
        <w:rPr>
          <w:noProof/>
          <w:sz w:val="28"/>
          <w:szCs w:val="28"/>
          <w:vertAlign w:val="subscript"/>
        </w:rPr>
        <w:t>90</w:t>
      </w:r>
      <w:r w:rsidRPr="00EA46D2">
        <w:rPr>
          <w:noProof/>
          <w:sz w:val="28"/>
          <w:szCs w:val="28"/>
        </w:rPr>
        <w:t>K</w:t>
      </w:r>
      <w:r w:rsidRPr="00EA46D2">
        <w:rPr>
          <w:noProof/>
          <w:sz w:val="28"/>
          <w:szCs w:val="28"/>
          <w:vertAlign w:val="subscript"/>
        </w:rPr>
        <w:t>60</w:t>
      </w:r>
      <w:r w:rsidRPr="00EA46D2">
        <w:rPr>
          <w:noProof/>
          <w:sz w:val="28"/>
          <w:szCs w:val="28"/>
        </w:rPr>
        <w:t>. Так, есл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контрольно</w:t>
      </w:r>
      <w:r w:rsidR="00CE3CA3" w:rsidRPr="00EA46D2">
        <w:rPr>
          <w:noProof/>
          <w:sz w:val="28"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вариант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вспашке, количеств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початко</w:t>
      </w:r>
      <w:r w:rsidR="00CE3CA3" w:rsidRPr="00EA46D2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составил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80,</w:t>
      </w:r>
      <w:r w:rsidR="00CE3CA3" w:rsidRPr="00EA46D2">
        <w:rPr>
          <w:noProof/>
          <w:sz w:val="28"/>
          <w:szCs w:val="28"/>
        </w:rPr>
        <w:t>6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штук, масс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одног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початк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– 12</w:t>
      </w:r>
      <w:r w:rsidR="00CE3CA3" w:rsidRPr="00EA46D2">
        <w:rPr>
          <w:noProof/>
          <w:sz w:val="28"/>
          <w:szCs w:val="28"/>
        </w:rPr>
        <w:t>2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г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 xml:space="preserve"> масс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100</w:t>
      </w:r>
      <w:r w:rsidR="00CE3CA3" w:rsidRPr="00EA46D2">
        <w:rPr>
          <w:noProof/>
          <w:sz w:val="28"/>
          <w:szCs w:val="28"/>
        </w:rPr>
        <w:t>0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зере</w:t>
      </w:r>
      <w:r w:rsidR="00CE3CA3" w:rsidRPr="00EA46D2">
        <w:rPr>
          <w:noProof/>
          <w:sz w:val="28"/>
          <w:szCs w:val="28"/>
        </w:rPr>
        <w:t>н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– 26</w:t>
      </w:r>
      <w:r w:rsidR="00CE3CA3" w:rsidRPr="00EA46D2">
        <w:rPr>
          <w:noProof/>
          <w:sz w:val="28"/>
          <w:szCs w:val="28"/>
        </w:rPr>
        <w:t>0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г, т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максимально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и</w:t>
      </w:r>
      <w:r w:rsidR="00CE3CA3" w:rsidRPr="00EA46D2">
        <w:rPr>
          <w:noProof/>
          <w:sz w:val="28"/>
          <w:szCs w:val="28"/>
        </w:rPr>
        <w:t>х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значени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отмечен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вариант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N</w:t>
      </w:r>
      <w:r w:rsidRPr="00EA46D2">
        <w:rPr>
          <w:noProof/>
          <w:sz w:val="28"/>
          <w:szCs w:val="28"/>
          <w:vertAlign w:val="subscript"/>
        </w:rPr>
        <w:t>90</w:t>
      </w:r>
      <w:r w:rsidRPr="00EA46D2">
        <w:rPr>
          <w:noProof/>
          <w:sz w:val="28"/>
          <w:szCs w:val="28"/>
        </w:rPr>
        <w:t>P</w:t>
      </w:r>
      <w:r w:rsidRPr="00EA46D2">
        <w:rPr>
          <w:noProof/>
          <w:sz w:val="28"/>
          <w:szCs w:val="28"/>
          <w:vertAlign w:val="subscript"/>
        </w:rPr>
        <w:t>90</w:t>
      </w:r>
      <w:r w:rsidRPr="00EA46D2">
        <w:rPr>
          <w:noProof/>
          <w:sz w:val="28"/>
          <w:szCs w:val="28"/>
        </w:rPr>
        <w:t>K</w:t>
      </w:r>
      <w:r w:rsidRPr="00EA46D2">
        <w:rPr>
          <w:noProof/>
          <w:sz w:val="28"/>
          <w:szCs w:val="28"/>
          <w:vertAlign w:val="subscript"/>
        </w:rPr>
        <w:t>6</w:t>
      </w:r>
      <w:r w:rsidR="00CE3CA3" w:rsidRPr="00EA46D2">
        <w:rPr>
          <w:noProof/>
          <w:sz w:val="28"/>
          <w:szCs w:val="28"/>
          <w:vertAlign w:val="subscript"/>
        </w:rPr>
        <w:t>0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  <w:vertAlign w:val="subscript"/>
        </w:rPr>
        <w:t>ㅤ</w:t>
      </w:r>
      <w:r w:rsidR="00CE3CA3">
        <w:rPr>
          <w:noProof/>
          <w:sz w:val="28"/>
          <w:szCs w:val="28"/>
          <w:vertAlign w:val="subscript"/>
        </w:rPr>
        <w:t xml:space="preserve"> </w:t>
      </w:r>
      <w:r w:rsidRPr="00EA46D2">
        <w:rPr>
          <w:noProof/>
          <w:sz w:val="28"/>
          <w:szCs w:val="28"/>
          <w:vertAlign w:val="subscript"/>
        </w:rPr>
        <w:t xml:space="preserve"> </w:t>
      </w:r>
      <w:r w:rsidRPr="00EA46D2">
        <w:rPr>
          <w:noProof/>
          <w:sz w:val="28"/>
          <w:szCs w:val="28"/>
        </w:rPr>
        <w:t>соответственн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82,</w:t>
      </w:r>
      <w:r w:rsidR="00CE3CA3" w:rsidRPr="00EA46D2">
        <w:rPr>
          <w:noProof/>
          <w:sz w:val="28"/>
          <w:szCs w:val="28"/>
        </w:rPr>
        <w:t>4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шт., 164,</w:t>
      </w:r>
      <w:r w:rsidR="00CE3CA3" w:rsidRPr="00EA46D2">
        <w:rPr>
          <w:noProof/>
          <w:sz w:val="28"/>
          <w:szCs w:val="28"/>
        </w:rPr>
        <w:t>3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 xml:space="preserve">г. 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276,</w:t>
      </w:r>
      <w:r w:rsidR="00CE3CA3" w:rsidRPr="00EA46D2">
        <w:rPr>
          <w:noProof/>
          <w:sz w:val="28"/>
          <w:szCs w:val="28"/>
        </w:rPr>
        <w:t>4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г. Н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это</w:t>
      </w:r>
      <w:r w:rsidR="00CE3CA3" w:rsidRPr="00EA46D2">
        <w:rPr>
          <w:noProof/>
          <w:sz w:val="28"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ж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вариант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поверхностно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обработк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получен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79,</w:t>
      </w:r>
      <w:r w:rsidR="00CE3CA3" w:rsidRPr="00EA46D2">
        <w:rPr>
          <w:noProof/>
          <w:sz w:val="28"/>
          <w:szCs w:val="28"/>
        </w:rPr>
        <w:t>4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шт., 154,</w:t>
      </w:r>
      <w:r w:rsidR="00CE3CA3" w:rsidRPr="00EA46D2">
        <w:rPr>
          <w:noProof/>
          <w:sz w:val="28"/>
          <w:szCs w:val="28"/>
        </w:rPr>
        <w:t>3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267,</w:t>
      </w:r>
      <w:r w:rsidR="00CE3CA3" w:rsidRPr="00EA46D2">
        <w:rPr>
          <w:noProof/>
          <w:sz w:val="28"/>
          <w:szCs w:val="28"/>
        </w:rPr>
        <w:t>2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г.</w:t>
      </w:r>
    </w:p>
    <w:p w:rsidR="002A6A84" w:rsidRPr="002A6A84" w:rsidRDefault="002904F0" w:rsidP="002A6A84">
      <w:pPr>
        <w:pStyle w:val="af7"/>
        <w:jc w:val="center"/>
        <w:rPr>
          <w:noProof/>
          <w:sz w:val="28"/>
          <w:szCs w:val="28"/>
        </w:rPr>
      </w:pPr>
      <w:r w:rsidRPr="002A6A84">
        <w:rPr>
          <w:noProof/>
          <w:sz w:val="28"/>
          <w:szCs w:val="28"/>
        </w:rPr>
        <w:lastRenderedPageBreak/>
        <w:t>Таблиц</w:t>
      </w:r>
      <w:r w:rsidR="00CE3CA3" w:rsidRPr="002A6A84">
        <w:rPr>
          <w:noProof/>
          <w:sz w:val="28"/>
          <w:szCs w:val="28"/>
        </w:rPr>
        <w:t>а</w:t>
      </w:r>
      <w:r w:rsidR="00CE3CA3" w:rsidRPr="002A6A84">
        <w:rPr>
          <w:rFonts w:ascii="Batang" w:eastAsia="Batang"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CE3CA3" w:rsidRPr="002A6A84">
        <w:rPr>
          <w:noProof/>
          <w:sz w:val="28"/>
          <w:szCs w:val="28"/>
        </w:rPr>
        <w:t xml:space="preserve"> </w:t>
      </w:r>
      <w:r w:rsidR="00B93848">
        <w:rPr>
          <w:noProof/>
          <w:sz w:val="28"/>
          <w:szCs w:val="28"/>
        </w:rPr>
        <w:t>1</w:t>
      </w:r>
      <w:r w:rsidR="008B2809" w:rsidRPr="002A6A84">
        <w:rPr>
          <w:noProof/>
          <w:sz w:val="28"/>
          <w:szCs w:val="28"/>
        </w:rPr>
        <w:t xml:space="preserve"> – </w:t>
      </w:r>
      <w:r w:rsidRPr="002A6A84">
        <w:rPr>
          <w:noProof/>
          <w:sz w:val="28"/>
          <w:szCs w:val="28"/>
        </w:rPr>
        <w:t>Элемент</w:t>
      </w:r>
      <w:r w:rsidR="00CE3CA3" w:rsidRPr="002A6A84">
        <w:rPr>
          <w:noProof/>
          <w:sz w:val="28"/>
          <w:szCs w:val="28"/>
        </w:rPr>
        <w:t>ы</w:t>
      </w:r>
      <w:r w:rsidR="00CE3CA3" w:rsidRPr="002A6A84">
        <w:rPr>
          <w:rFonts w:ascii="Batang" w:eastAsia="Batang"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CE3CA3" w:rsidRPr="002A6A84">
        <w:rPr>
          <w:noProof/>
          <w:sz w:val="28"/>
          <w:szCs w:val="28"/>
        </w:rPr>
        <w:t xml:space="preserve"> </w:t>
      </w:r>
      <w:r w:rsidRPr="002A6A84">
        <w:rPr>
          <w:noProof/>
          <w:sz w:val="28"/>
          <w:szCs w:val="28"/>
        </w:rPr>
        <w:t>структур</w:t>
      </w:r>
      <w:r w:rsidR="00CE3CA3" w:rsidRPr="002A6A84">
        <w:rPr>
          <w:noProof/>
          <w:sz w:val="28"/>
          <w:szCs w:val="28"/>
        </w:rPr>
        <w:t>ы</w:t>
      </w:r>
      <w:r w:rsidR="00CE3CA3" w:rsidRPr="002A6A84">
        <w:rPr>
          <w:rFonts w:ascii="Batang" w:eastAsia="Batang"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CE3CA3" w:rsidRPr="002A6A84">
        <w:rPr>
          <w:noProof/>
          <w:sz w:val="28"/>
          <w:szCs w:val="28"/>
        </w:rPr>
        <w:t xml:space="preserve"> </w:t>
      </w:r>
      <w:r w:rsidRPr="002A6A84">
        <w:rPr>
          <w:noProof/>
          <w:sz w:val="28"/>
          <w:szCs w:val="28"/>
        </w:rPr>
        <w:t>урожа</w:t>
      </w:r>
      <w:r w:rsidR="00CE3CA3" w:rsidRPr="002A6A84">
        <w:rPr>
          <w:noProof/>
          <w:sz w:val="28"/>
          <w:szCs w:val="28"/>
        </w:rPr>
        <w:t>я</w:t>
      </w:r>
      <w:r w:rsidR="00B93848">
        <w:rPr>
          <w:noProof/>
          <w:sz w:val="28"/>
          <w:szCs w:val="28"/>
        </w:rPr>
        <w:t xml:space="preserve"> </w:t>
      </w:r>
      <w:r w:rsidR="00CE3CA3" w:rsidRPr="002A6A84">
        <w:rPr>
          <w:rFonts w:ascii="Batang" w:eastAsia="Batang"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2A6A84">
        <w:rPr>
          <w:rFonts w:ascii="Batang" w:eastAsia="Batang" w:hAnsi="Batang" w:cs="Batang" w:hint="eastAsia"/>
          <w:noProof/>
          <w:color w:val="FFFFFF"/>
          <w:spacing w:val="-20000"/>
          <w:w w:val="1"/>
          <w:sz w:val="28"/>
          <w:szCs w:val="28"/>
        </w:rPr>
        <w:t xml:space="preserve"> </w:t>
      </w:r>
      <w:r w:rsidR="00B93848">
        <w:rPr>
          <w:rFonts w:ascii="Batang" w:eastAsia="Batang" w:hAnsi="Batang" w:cs="Batang"/>
          <w:noProof/>
          <w:color w:val="FFFFFF"/>
          <w:spacing w:val="-20000"/>
          <w:w w:val="1"/>
          <w:sz w:val="28"/>
          <w:szCs w:val="28"/>
        </w:rPr>
        <w:t xml:space="preserve">  </w:t>
      </w:r>
      <w:r w:rsidR="002A6A84" w:rsidRPr="002A6A84">
        <w:rPr>
          <w:noProof/>
          <w:sz w:val="28"/>
          <w:szCs w:val="28"/>
        </w:rPr>
        <w:t xml:space="preserve">белозерной </w:t>
      </w:r>
      <w:r w:rsidR="00B93848">
        <w:rPr>
          <w:noProof/>
          <w:sz w:val="28"/>
          <w:szCs w:val="28"/>
        </w:rPr>
        <w:t xml:space="preserve">пищевой </w:t>
      </w:r>
      <w:r w:rsidR="002A6A84" w:rsidRPr="002A6A84">
        <w:rPr>
          <w:noProof/>
          <w:sz w:val="28"/>
          <w:szCs w:val="28"/>
        </w:rPr>
        <w:t>кукурузы сорта «Бэлла 451»</w:t>
      </w:r>
      <w:r w:rsidR="002A6A84" w:rsidRPr="002A6A84">
        <w:rPr>
          <w:rFonts w:ascii="Batang" w:eastAsia="Batang" w:hAnsi="Batang" w:cs="Batang" w:hint="eastAsia"/>
          <w:bCs/>
          <w:noProof/>
          <w:color w:val="FFFFFF"/>
          <w:spacing w:val="-20000"/>
          <w:w w:val="1"/>
          <w:sz w:val="28"/>
          <w:szCs w:val="28"/>
        </w:rPr>
        <w:t>ㅤ</w:t>
      </w:r>
      <w:r w:rsidR="002A6A84" w:rsidRPr="002A6A84">
        <w:rPr>
          <w:bCs/>
          <w:noProof/>
          <w:sz w:val="28"/>
          <w:szCs w:val="28"/>
        </w:rPr>
        <w:t xml:space="preserve"> </w:t>
      </w:r>
      <w:r w:rsidR="002A6A84" w:rsidRPr="002A6A84">
        <w:rPr>
          <w:noProof/>
          <w:sz w:val="28"/>
          <w:szCs w:val="28"/>
        </w:rPr>
        <w:t>в</w:t>
      </w:r>
      <w:r w:rsidR="002A6A84" w:rsidRPr="002A6A84">
        <w:rPr>
          <w:rFonts w:ascii="Batang" w:eastAsia="Batang"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2A6A84" w:rsidRPr="002A6A84">
        <w:rPr>
          <w:noProof/>
          <w:sz w:val="28"/>
          <w:szCs w:val="28"/>
        </w:rPr>
        <w:t xml:space="preserve"> опытах, (среднее</w:t>
      </w:r>
      <w:r w:rsidR="002A6A84" w:rsidRPr="002A6A84">
        <w:rPr>
          <w:rFonts w:ascii="Batang" w:eastAsia="Batang"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2A6A84" w:rsidRPr="002A6A84">
        <w:rPr>
          <w:noProof/>
          <w:sz w:val="28"/>
          <w:szCs w:val="28"/>
        </w:rPr>
        <w:t xml:space="preserve"> по</w:t>
      </w:r>
      <w:r w:rsidR="002A6A84" w:rsidRPr="002A6A84">
        <w:rPr>
          <w:rFonts w:ascii="Batang" w:eastAsia="Batang" w:hAnsi="Batang" w:cs="Batang" w:hint="eastAsia"/>
          <w:noProof/>
          <w:color w:val="FFFFFF"/>
          <w:spacing w:val="-20000"/>
          <w:w w:val="1"/>
          <w:sz w:val="28"/>
          <w:szCs w:val="28"/>
        </w:rPr>
        <w:t>ㅤ</w:t>
      </w:r>
      <w:r w:rsidR="002A6A84" w:rsidRPr="002A6A84">
        <w:rPr>
          <w:noProof/>
          <w:sz w:val="28"/>
          <w:szCs w:val="28"/>
        </w:rPr>
        <w:t xml:space="preserve"> повторностям, 2017-2019 гг.)</w:t>
      </w:r>
    </w:p>
    <w:p w:rsidR="00B0513D" w:rsidRPr="00784E7D" w:rsidRDefault="00B0513D" w:rsidP="002A6A84">
      <w:pPr>
        <w:spacing w:line="360" w:lineRule="auto"/>
        <w:jc w:val="right"/>
        <w:rPr>
          <w:noProof/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992"/>
        <w:gridCol w:w="1134"/>
        <w:gridCol w:w="850"/>
        <w:gridCol w:w="1837"/>
        <w:gridCol w:w="1424"/>
      </w:tblGrid>
      <w:tr w:rsidR="001761E4" w:rsidRPr="00B93848" w:rsidTr="00B93848">
        <w:trPr>
          <w:cantSplit/>
          <w:trHeight w:val="140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61E4" w:rsidRPr="00B93848" w:rsidRDefault="001761E4" w:rsidP="00B93848">
            <w:pPr>
              <w:pStyle w:val="af7"/>
              <w:jc w:val="center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Вариант</w:t>
            </w:r>
          </w:p>
          <w:p w:rsidR="001761E4" w:rsidRPr="00B93848" w:rsidRDefault="001761E4" w:rsidP="00B93848">
            <w:pPr>
              <w:pStyle w:val="af7"/>
              <w:jc w:val="center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опыта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61E4" w:rsidRPr="00B93848" w:rsidRDefault="001761E4" w:rsidP="00B93848">
            <w:pPr>
              <w:pStyle w:val="af7"/>
              <w:jc w:val="center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Количеств</w:t>
            </w:r>
            <w:r w:rsidR="00CE3CA3" w:rsidRPr="00B93848">
              <w:rPr>
                <w:noProof/>
                <w:sz w:val="24"/>
                <w:szCs w:val="24"/>
              </w:rPr>
              <w:t>о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початко</w:t>
            </w:r>
            <w:r w:rsidR="00CE3CA3" w:rsidRPr="00B93848">
              <w:rPr>
                <w:noProof/>
                <w:sz w:val="24"/>
                <w:szCs w:val="24"/>
              </w:rPr>
              <w:t>в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н</w:t>
            </w:r>
            <w:r w:rsidR="00CE3CA3" w:rsidRPr="00B93848">
              <w:rPr>
                <w:noProof/>
                <w:sz w:val="24"/>
                <w:szCs w:val="24"/>
              </w:rPr>
              <w:t>а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10</w:t>
            </w:r>
            <w:r w:rsidR="00CE3CA3" w:rsidRPr="00B93848">
              <w:rPr>
                <w:noProof/>
                <w:sz w:val="24"/>
                <w:szCs w:val="24"/>
              </w:rPr>
              <w:t>0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раст., шт.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61E4" w:rsidRPr="00B93848" w:rsidRDefault="001761E4" w:rsidP="00B93848">
            <w:pPr>
              <w:pStyle w:val="af7"/>
              <w:jc w:val="center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Масса, г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61E4" w:rsidRPr="00B93848" w:rsidRDefault="001761E4" w:rsidP="00B93848">
            <w:pPr>
              <w:pStyle w:val="af7"/>
              <w:jc w:val="center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 xml:space="preserve">Урожайность, </w:t>
            </w:r>
            <w:r w:rsidR="00CB6A40" w:rsidRPr="00B93848">
              <w:rPr>
                <w:noProof/>
                <w:sz w:val="24"/>
                <w:szCs w:val="24"/>
              </w:rPr>
              <w:t>т</w:t>
            </w:r>
            <w:r w:rsidRPr="00B93848">
              <w:rPr>
                <w:noProof/>
                <w:sz w:val="24"/>
                <w:szCs w:val="24"/>
              </w:rPr>
              <w:t>/га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61E4" w:rsidRPr="00B93848" w:rsidRDefault="008D309A" w:rsidP="00B93848">
            <w:pPr>
              <w:pStyle w:val="af7"/>
              <w:jc w:val="center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Прибавк</w:t>
            </w:r>
            <w:r w:rsidR="00CE3CA3" w:rsidRPr="00B93848">
              <w:rPr>
                <w:noProof/>
                <w:sz w:val="24"/>
                <w:szCs w:val="24"/>
              </w:rPr>
              <w:t>а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урожая, т/га</w:t>
            </w:r>
          </w:p>
        </w:tc>
      </w:tr>
      <w:tr w:rsidR="001761E4" w:rsidRPr="00B93848" w:rsidTr="00B93848">
        <w:trPr>
          <w:cantSplit/>
          <w:trHeight w:val="855"/>
        </w:trPr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61E4" w:rsidRPr="00B93848" w:rsidRDefault="001761E4" w:rsidP="00B93848">
            <w:pPr>
              <w:pStyle w:val="af7"/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1E4" w:rsidRPr="00B93848" w:rsidRDefault="001761E4" w:rsidP="00B93848">
            <w:pPr>
              <w:pStyle w:val="af7"/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61E4" w:rsidRPr="00B93848" w:rsidRDefault="001761E4" w:rsidP="00B93848">
            <w:pPr>
              <w:pStyle w:val="af7"/>
              <w:jc w:val="center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одног</w:t>
            </w:r>
            <w:r w:rsidR="00CE3CA3" w:rsidRPr="00B93848">
              <w:rPr>
                <w:noProof/>
                <w:sz w:val="24"/>
                <w:szCs w:val="24"/>
              </w:rPr>
              <w:t>о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початка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61E4" w:rsidRPr="00B93848" w:rsidRDefault="001761E4" w:rsidP="00B93848">
            <w:pPr>
              <w:pStyle w:val="af7"/>
              <w:jc w:val="center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зерн</w:t>
            </w:r>
            <w:r w:rsidR="00CE3CA3" w:rsidRPr="00B93848">
              <w:rPr>
                <w:noProof/>
                <w:sz w:val="24"/>
                <w:szCs w:val="24"/>
              </w:rPr>
              <w:t>а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с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1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початка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61E4" w:rsidRPr="00B93848" w:rsidRDefault="001761E4" w:rsidP="00B93848">
            <w:pPr>
              <w:pStyle w:val="af7"/>
              <w:jc w:val="center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1000</w:t>
            </w:r>
          </w:p>
          <w:p w:rsidR="001761E4" w:rsidRPr="00B93848" w:rsidRDefault="001761E4" w:rsidP="00B93848">
            <w:pPr>
              <w:pStyle w:val="af7"/>
              <w:jc w:val="center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зерен</w:t>
            </w: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61E4" w:rsidRPr="00B93848" w:rsidRDefault="001761E4" w:rsidP="00B93848">
            <w:pPr>
              <w:pStyle w:val="af7"/>
              <w:rPr>
                <w:noProof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761E4" w:rsidRPr="00B93848" w:rsidRDefault="001761E4" w:rsidP="00B93848">
            <w:pPr>
              <w:pStyle w:val="af7"/>
              <w:rPr>
                <w:noProof/>
                <w:sz w:val="24"/>
                <w:szCs w:val="24"/>
              </w:rPr>
            </w:pPr>
          </w:p>
        </w:tc>
      </w:tr>
      <w:tr w:rsidR="001761E4" w:rsidRPr="00B93848" w:rsidTr="00B93848">
        <w:trPr>
          <w:trHeight w:val="161"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61E4" w:rsidRPr="00B93848" w:rsidRDefault="001761E4" w:rsidP="00B93848">
            <w:pPr>
              <w:pStyle w:val="af7"/>
              <w:jc w:val="center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вспашк</w:t>
            </w:r>
            <w:r w:rsidR="00CE3CA3" w:rsidRPr="00B93848">
              <w:rPr>
                <w:noProof/>
                <w:sz w:val="24"/>
                <w:szCs w:val="24"/>
              </w:rPr>
              <w:t>а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ПЛН-5-3</w:t>
            </w:r>
            <w:r w:rsidR="00CE3CA3" w:rsidRPr="00B93848">
              <w:rPr>
                <w:noProof/>
                <w:sz w:val="24"/>
                <w:szCs w:val="24"/>
              </w:rPr>
              <w:t>5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(первы</w:t>
            </w:r>
            <w:r w:rsidR="00CE3CA3" w:rsidRPr="00B93848">
              <w:rPr>
                <w:noProof/>
                <w:sz w:val="24"/>
                <w:szCs w:val="24"/>
              </w:rPr>
              <w:t>й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сро</w:t>
            </w:r>
            <w:r w:rsidR="00CE3CA3" w:rsidRPr="00B93848">
              <w:rPr>
                <w:noProof/>
                <w:sz w:val="24"/>
                <w:szCs w:val="24"/>
              </w:rPr>
              <w:t>к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посева)</w:t>
            </w:r>
          </w:p>
        </w:tc>
      </w:tr>
      <w:tr w:rsidR="00612338" w:rsidRPr="00B93848" w:rsidTr="00B93848">
        <w:trPr>
          <w:trHeight w:val="294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Контрол</w:t>
            </w:r>
            <w:r w:rsidR="00CE3CA3" w:rsidRPr="00B93848">
              <w:rPr>
                <w:noProof/>
                <w:sz w:val="24"/>
                <w:szCs w:val="24"/>
              </w:rPr>
              <w:t>ь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(б/у)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4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73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-</w:t>
            </w:r>
          </w:p>
        </w:tc>
      </w:tr>
      <w:tr w:rsidR="00612338" w:rsidRPr="00B93848" w:rsidTr="00B93848">
        <w:trPr>
          <w:trHeight w:val="3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N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  <w:r w:rsidRPr="00B93848">
              <w:rPr>
                <w:noProof/>
                <w:sz w:val="24"/>
                <w:szCs w:val="24"/>
              </w:rPr>
              <w:t>P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  <w:r w:rsidRPr="00B93848">
              <w:rPr>
                <w:noProof/>
                <w:sz w:val="24"/>
                <w:szCs w:val="24"/>
              </w:rPr>
              <w:t>K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270,7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5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80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+1</w:t>
            </w:r>
            <w:r w:rsidR="00F80F97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03</w:t>
            </w:r>
          </w:p>
        </w:tc>
      </w:tr>
      <w:tr w:rsidR="00612338" w:rsidRPr="00B93848" w:rsidTr="00B93848">
        <w:trPr>
          <w:trHeight w:val="294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N</w:t>
            </w:r>
            <w:r w:rsidRPr="00B93848">
              <w:rPr>
                <w:noProof/>
                <w:sz w:val="24"/>
                <w:szCs w:val="24"/>
                <w:vertAlign w:val="subscript"/>
              </w:rPr>
              <w:t>90</w:t>
            </w:r>
            <w:r w:rsidRPr="00B93848">
              <w:rPr>
                <w:noProof/>
                <w:sz w:val="24"/>
                <w:szCs w:val="24"/>
              </w:rPr>
              <w:t>P</w:t>
            </w:r>
            <w:r w:rsidRPr="00B93848">
              <w:rPr>
                <w:noProof/>
                <w:sz w:val="24"/>
                <w:szCs w:val="24"/>
                <w:vertAlign w:val="subscript"/>
              </w:rPr>
              <w:t>90</w:t>
            </w:r>
            <w:r w:rsidRPr="00B93848">
              <w:rPr>
                <w:noProof/>
                <w:sz w:val="24"/>
                <w:szCs w:val="24"/>
              </w:rPr>
              <w:t>K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276,4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6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37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+1</w:t>
            </w:r>
            <w:r w:rsidR="00F80F97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64</w:t>
            </w:r>
          </w:p>
        </w:tc>
      </w:tr>
      <w:tr w:rsidR="00612338" w:rsidRPr="00B93848" w:rsidTr="00B93848">
        <w:trPr>
          <w:trHeight w:val="3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N</w:t>
            </w:r>
            <w:r w:rsidRPr="00B93848">
              <w:rPr>
                <w:noProof/>
                <w:sz w:val="24"/>
                <w:szCs w:val="24"/>
                <w:vertAlign w:val="subscript"/>
              </w:rPr>
              <w:t>120</w:t>
            </w:r>
            <w:r w:rsidRPr="00B93848">
              <w:rPr>
                <w:noProof/>
                <w:sz w:val="24"/>
                <w:szCs w:val="24"/>
              </w:rPr>
              <w:t>P</w:t>
            </w:r>
            <w:r w:rsidRPr="00B93848">
              <w:rPr>
                <w:noProof/>
                <w:sz w:val="24"/>
                <w:szCs w:val="24"/>
                <w:vertAlign w:val="subscript"/>
              </w:rPr>
              <w:t>120</w:t>
            </w:r>
            <w:r w:rsidRPr="00B93848">
              <w:rPr>
                <w:noProof/>
                <w:sz w:val="24"/>
                <w:szCs w:val="24"/>
              </w:rPr>
              <w:t>K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6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32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+1</w:t>
            </w:r>
            <w:r w:rsidR="00F80F97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59</w:t>
            </w:r>
          </w:p>
        </w:tc>
      </w:tr>
      <w:tr w:rsidR="001761E4" w:rsidRPr="00B93848" w:rsidTr="0022774F">
        <w:trPr>
          <w:trHeight w:val="306"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61E4" w:rsidRPr="00B93848" w:rsidRDefault="001761E4" w:rsidP="00B93848">
            <w:pPr>
              <w:pStyle w:val="af7"/>
              <w:jc w:val="center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дисковани</w:t>
            </w:r>
            <w:r w:rsidR="00CE3CA3" w:rsidRPr="00B93848">
              <w:rPr>
                <w:noProof/>
                <w:sz w:val="24"/>
                <w:szCs w:val="24"/>
              </w:rPr>
              <w:t>е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почв</w:t>
            </w:r>
            <w:r w:rsidR="00CE3CA3" w:rsidRPr="00B93848">
              <w:rPr>
                <w:noProof/>
                <w:sz w:val="24"/>
                <w:szCs w:val="24"/>
              </w:rPr>
              <w:t>ы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БДТ-7,</w:t>
            </w:r>
            <w:r w:rsidR="00CE3CA3" w:rsidRPr="00B93848">
              <w:rPr>
                <w:noProof/>
                <w:sz w:val="24"/>
                <w:szCs w:val="24"/>
              </w:rPr>
              <w:t>0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(первы</w:t>
            </w:r>
            <w:r w:rsidR="00CE3CA3" w:rsidRPr="00B93848">
              <w:rPr>
                <w:noProof/>
                <w:sz w:val="24"/>
                <w:szCs w:val="24"/>
              </w:rPr>
              <w:t>й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сро</w:t>
            </w:r>
            <w:r w:rsidR="00CE3CA3" w:rsidRPr="00B93848">
              <w:rPr>
                <w:noProof/>
                <w:sz w:val="24"/>
                <w:szCs w:val="24"/>
              </w:rPr>
              <w:t>к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посева)</w:t>
            </w:r>
          </w:p>
        </w:tc>
      </w:tr>
      <w:tr w:rsidR="00612338" w:rsidRPr="00B93848" w:rsidTr="00B93848">
        <w:trPr>
          <w:trHeight w:val="3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Контрол</w:t>
            </w:r>
            <w:r w:rsidR="00CE3CA3" w:rsidRPr="00B93848">
              <w:rPr>
                <w:noProof/>
                <w:sz w:val="24"/>
                <w:szCs w:val="24"/>
              </w:rPr>
              <w:t>ь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(б/у)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248,2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4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27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-</w:t>
            </w:r>
          </w:p>
        </w:tc>
      </w:tr>
      <w:tr w:rsidR="00612338" w:rsidRPr="00B93848" w:rsidTr="00B93848">
        <w:trPr>
          <w:trHeight w:val="3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N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  <w:r w:rsidRPr="00B93848">
              <w:rPr>
                <w:noProof/>
                <w:sz w:val="24"/>
                <w:szCs w:val="24"/>
              </w:rPr>
              <w:t>P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  <w:r w:rsidRPr="00B93848">
              <w:rPr>
                <w:noProof/>
                <w:sz w:val="24"/>
                <w:szCs w:val="24"/>
              </w:rPr>
              <w:t>K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260,1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5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36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+1</w:t>
            </w:r>
            <w:r w:rsidR="00F3173D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09</w:t>
            </w:r>
          </w:p>
        </w:tc>
      </w:tr>
      <w:tr w:rsidR="00612338" w:rsidRPr="00B93848" w:rsidTr="00B93848">
        <w:trPr>
          <w:trHeight w:val="3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N</w:t>
            </w:r>
            <w:r w:rsidRPr="00B93848">
              <w:rPr>
                <w:noProof/>
                <w:sz w:val="24"/>
                <w:szCs w:val="24"/>
                <w:vertAlign w:val="subscript"/>
              </w:rPr>
              <w:t>90</w:t>
            </w:r>
            <w:r w:rsidRPr="00B93848">
              <w:rPr>
                <w:noProof/>
                <w:sz w:val="24"/>
                <w:szCs w:val="24"/>
              </w:rPr>
              <w:t>P</w:t>
            </w:r>
            <w:r w:rsidRPr="00B93848">
              <w:rPr>
                <w:noProof/>
                <w:sz w:val="24"/>
                <w:szCs w:val="24"/>
                <w:vertAlign w:val="subscript"/>
              </w:rPr>
              <w:t>90</w:t>
            </w:r>
            <w:r w:rsidRPr="00B93848">
              <w:rPr>
                <w:noProof/>
                <w:sz w:val="24"/>
                <w:szCs w:val="24"/>
              </w:rPr>
              <w:t>K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267,2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5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77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+1</w:t>
            </w:r>
            <w:r w:rsidR="00F3173D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50</w:t>
            </w:r>
          </w:p>
        </w:tc>
      </w:tr>
      <w:tr w:rsidR="00612338" w:rsidRPr="00B93848" w:rsidTr="00B93848">
        <w:trPr>
          <w:trHeight w:val="3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N</w:t>
            </w:r>
            <w:r w:rsidRPr="00B93848">
              <w:rPr>
                <w:noProof/>
                <w:sz w:val="24"/>
                <w:szCs w:val="24"/>
                <w:vertAlign w:val="subscript"/>
              </w:rPr>
              <w:t>120</w:t>
            </w:r>
            <w:r w:rsidRPr="00B93848">
              <w:rPr>
                <w:noProof/>
                <w:sz w:val="24"/>
                <w:szCs w:val="24"/>
              </w:rPr>
              <w:t>P</w:t>
            </w:r>
            <w:r w:rsidRPr="00B93848">
              <w:rPr>
                <w:noProof/>
                <w:sz w:val="24"/>
                <w:szCs w:val="24"/>
                <w:vertAlign w:val="subscript"/>
              </w:rPr>
              <w:t>120</w:t>
            </w:r>
            <w:r w:rsidRPr="00B93848">
              <w:rPr>
                <w:noProof/>
                <w:sz w:val="24"/>
                <w:szCs w:val="24"/>
              </w:rPr>
              <w:t>K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263,1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5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82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+1</w:t>
            </w:r>
            <w:r w:rsidR="00F3173D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55</w:t>
            </w:r>
          </w:p>
        </w:tc>
      </w:tr>
      <w:tr w:rsidR="001761E4" w:rsidRPr="00B93848" w:rsidTr="0022774F">
        <w:trPr>
          <w:trHeight w:val="337"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61E4" w:rsidRPr="00B93848" w:rsidRDefault="001761E4" w:rsidP="00B93848">
            <w:pPr>
              <w:pStyle w:val="af7"/>
              <w:jc w:val="center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вспашк</w:t>
            </w:r>
            <w:r w:rsidR="00CE3CA3" w:rsidRPr="00B93848">
              <w:rPr>
                <w:noProof/>
                <w:sz w:val="24"/>
                <w:szCs w:val="24"/>
              </w:rPr>
              <w:t>а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ПЛН-5-3</w:t>
            </w:r>
            <w:r w:rsidR="00CE3CA3" w:rsidRPr="00B93848">
              <w:rPr>
                <w:noProof/>
                <w:sz w:val="24"/>
                <w:szCs w:val="24"/>
              </w:rPr>
              <w:t>5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(второ</w:t>
            </w:r>
            <w:r w:rsidR="00CE3CA3" w:rsidRPr="00B93848">
              <w:rPr>
                <w:noProof/>
                <w:sz w:val="24"/>
                <w:szCs w:val="24"/>
              </w:rPr>
              <w:t>й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сро</w:t>
            </w:r>
            <w:r w:rsidR="00CE3CA3" w:rsidRPr="00B93848">
              <w:rPr>
                <w:noProof/>
                <w:sz w:val="24"/>
                <w:szCs w:val="24"/>
              </w:rPr>
              <w:t>к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посева)</w:t>
            </w:r>
          </w:p>
        </w:tc>
      </w:tr>
      <w:tr w:rsidR="00612338" w:rsidRPr="00B93848" w:rsidTr="00B93848">
        <w:trPr>
          <w:trHeight w:val="26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Контрол</w:t>
            </w:r>
            <w:r w:rsidR="00CE3CA3" w:rsidRPr="00B93848">
              <w:rPr>
                <w:noProof/>
                <w:sz w:val="24"/>
                <w:szCs w:val="24"/>
              </w:rPr>
              <w:t>ь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(б/у)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243,9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4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18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-</w:t>
            </w:r>
          </w:p>
        </w:tc>
      </w:tr>
      <w:tr w:rsidR="00612338" w:rsidRPr="00B93848" w:rsidTr="00B93848">
        <w:trPr>
          <w:trHeight w:val="3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N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  <w:r w:rsidRPr="00B93848">
              <w:rPr>
                <w:noProof/>
                <w:sz w:val="24"/>
                <w:szCs w:val="24"/>
              </w:rPr>
              <w:t>P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  <w:r w:rsidRPr="00B93848">
              <w:rPr>
                <w:noProof/>
                <w:sz w:val="24"/>
                <w:szCs w:val="24"/>
              </w:rPr>
              <w:t>K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258,7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5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27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+1</w:t>
            </w:r>
            <w:r w:rsidR="00F3173D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09</w:t>
            </w:r>
          </w:p>
        </w:tc>
      </w:tr>
      <w:tr w:rsidR="00612338" w:rsidRPr="00B93848" w:rsidTr="00B93848">
        <w:trPr>
          <w:trHeight w:val="294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N</w:t>
            </w:r>
            <w:r w:rsidRPr="00B93848">
              <w:rPr>
                <w:noProof/>
                <w:sz w:val="24"/>
                <w:szCs w:val="24"/>
                <w:vertAlign w:val="subscript"/>
              </w:rPr>
              <w:t>90</w:t>
            </w:r>
            <w:r w:rsidRPr="00B93848">
              <w:rPr>
                <w:noProof/>
                <w:sz w:val="24"/>
                <w:szCs w:val="24"/>
              </w:rPr>
              <w:t>P</w:t>
            </w:r>
            <w:r w:rsidRPr="00B93848">
              <w:rPr>
                <w:noProof/>
                <w:sz w:val="24"/>
                <w:szCs w:val="24"/>
                <w:vertAlign w:val="subscript"/>
              </w:rPr>
              <w:t>90</w:t>
            </w:r>
            <w:r w:rsidRPr="00B93848">
              <w:rPr>
                <w:noProof/>
                <w:sz w:val="24"/>
                <w:szCs w:val="24"/>
              </w:rPr>
              <w:t>K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265,4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5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64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+1</w:t>
            </w:r>
            <w:r w:rsidR="00F3173D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46</w:t>
            </w:r>
          </w:p>
        </w:tc>
      </w:tr>
      <w:tr w:rsidR="00612338" w:rsidRPr="00B93848" w:rsidTr="00B93848">
        <w:trPr>
          <w:trHeight w:val="3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N</w:t>
            </w:r>
            <w:r w:rsidRPr="00B93848">
              <w:rPr>
                <w:noProof/>
                <w:sz w:val="24"/>
                <w:szCs w:val="24"/>
                <w:vertAlign w:val="subscript"/>
              </w:rPr>
              <w:t>120</w:t>
            </w:r>
            <w:r w:rsidRPr="00B93848">
              <w:rPr>
                <w:noProof/>
                <w:sz w:val="24"/>
                <w:szCs w:val="24"/>
              </w:rPr>
              <w:t>P</w:t>
            </w:r>
            <w:r w:rsidRPr="00B93848">
              <w:rPr>
                <w:noProof/>
                <w:sz w:val="24"/>
                <w:szCs w:val="24"/>
                <w:vertAlign w:val="subscript"/>
              </w:rPr>
              <w:t>120</w:t>
            </w:r>
            <w:r w:rsidRPr="00B93848">
              <w:rPr>
                <w:noProof/>
                <w:sz w:val="24"/>
                <w:szCs w:val="24"/>
              </w:rPr>
              <w:t>K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5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70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+1</w:t>
            </w:r>
            <w:r w:rsidR="00F3173D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52</w:t>
            </w:r>
          </w:p>
        </w:tc>
      </w:tr>
      <w:tr w:rsidR="001761E4" w:rsidRPr="00B93848" w:rsidTr="0022774F">
        <w:trPr>
          <w:trHeight w:val="306"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61E4" w:rsidRPr="00B93848" w:rsidRDefault="001761E4" w:rsidP="00B93848">
            <w:pPr>
              <w:pStyle w:val="af7"/>
              <w:jc w:val="center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дисковани</w:t>
            </w:r>
            <w:r w:rsidR="00CE3CA3" w:rsidRPr="00B93848">
              <w:rPr>
                <w:noProof/>
                <w:sz w:val="24"/>
                <w:szCs w:val="24"/>
              </w:rPr>
              <w:t>е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почв</w:t>
            </w:r>
            <w:r w:rsidR="00CE3CA3" w:rsidRPr="00B93848">
              <w:rPr>
                <w:noProof/>
                <w:sz w:val="24"/>
                <w:szCs w:val="24"/>
              </w:rPr>
              <w:t>ы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БДТ-7,</w:t>
            </w:r>
            <w:r w:rsidR="00CE3CA3" w:rsidRPr="00B93848">
              <w:rPr>
                <w:noProof/>
                <w:sz w:val="24"/>
                <w:szCs w:val="24"/>
              </w:rPr>
              <w:t>0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(второ</w:t>
            </w:r>
            <w:r w:rsidR="00CE3CA3" w:rsidRPr="00B93848">
              <w:rPr>
                <w:noProof/>
                <w:sz w:val="24"/>
                <w:szCs w:val="24"/>
              </w:rPr>
              <w:t>й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сро</w:t>
            </w:r>
            <w:r w:rsidR="00CE3CA3" w:rsidRPr="00B93848">
              <w:rPr>
                <w:noProof/>
                <w:sz w:val="24"/>
                <w:szCs w:val="24"/>
              </w:rPr>
              <w:t>к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посева)</w:t>
            </w:r>
          </w:p>
        </w:tc>
      </w:tr>
      <w:tr w:rsidR="00612338" w:rsidRPr="00B93848" w:rsidTr="00B93848">
        <w:trPr>
          <w:trHeight w:val="3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Контрол</w:t>
            </w:r>
            <w:r w:rsidR="00CE3CA3" w:rsidRPr="00B93848">
              <w:rPr>
                <w:noProof/>
                <w:sz w:val="24"/>
                <w:szCs w:val="24"/>
              </w:rPr>
              <w:t>ь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</w:rPr>
              <w:t>ㅤ</w:t>
            </w:r>
            <w:r w:rsidR="00CE3CA3" w:rsidRPr="00B93848">
              <w:rPr>
                <w:noProof/>
                <w:sz w:val="24"/>
                <w:szCs w:val="24"/>
              </w:rPr>
              <w:t xml:space="preserve"> </w:t>
            </w:r>
            <w:r w:rsidRPr="00B93848">
              <w:rPr>
                <w:noProof/>
                <w:sz w:val="24"/>
                <w:szCs w:val="24"/>
              </w:rPr>
              <w:t>(б/у)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236,7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3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87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-</w:t>
            </w:r>
          </w:p>
        </w:tc>
      </w:tr>
      <w:tr w:rsidR="00612338" w:rsidRPr="00B93848" w:rsidTr="00B93848">
        <w:trPr>
          <w:trHeight w:val="3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N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  <w:r w:rsidRPr="00B93848">
              <w:rPr>
                <w:noProof/>
                <w:sz w:val="24"/>
                <w:szCs w:val="24"/>
              </w:rPr>
              <w:t>P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  <w:r w:rsidRPr="00B93848">
              <w:rPr>
                <w:noProof/>
                <w:sz w:val="24"/>
                <w:szCs w:val="24"/>
              </w:rPr>
              <w:t>K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248,8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4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70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+</w:t>
            </w:r>
            <w:r w:rsidR="00F3173D" w:rsidRPr="00B93848">
              <w:rPr>
                <w:noProof/>
                <w:snapToGrid w:val="0"/>
                <w:sz w:val="24"/>
                <w:szCs w:val="24"/>
              </w:rPr>
              <w:t>0,</w:t>
            </w:r>
            <w:r w:rsidRPr="00B93848">
              <w:rPr>
                <w:noProof/>
                <w:snapToGrid w:val="0"/>
                <w:sz w:val="24"/>
                <w:szCs w:val="24"/>
              </w:rPr>
              <w:t>83</w:t>
            </w:r>
          </w:p>
        </w:tc>
      </w:tr>
      <w:tr w:rsidR="00612338" w:rsidRPr="00B93848" w:rsidTr="00B93848">
        <w:trPr>
          <w:trHeight w:val="3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N</w:t>
            </w:r>
            <w:r w:rsidRPr="00B93848">
              <w:rPr>
                <w:noProof/>
                <w:sz w:val="24"/>
                <w:szCs w:val="24"/>
                <w:vertAlign w:val="subscript"/>
              </w:rPr>
              <w:t>90</w:t>
            </w:r>
            <w:r w:rsidRPr="00B93848">
              <w:rPr>
                <w:noProof/>
                <w:sz w:val="24"/>
                <w:szCs w:val="24"/>
              </w:rPr>
              <w:t>P</w:t>
            </w:r>
            <w:r w:rsidRPr="00B93848">
              <w:rPr>
                <w:noProof/>
                <w:sz w:val="24"/>
                <w:szCs w:val="24"/>
                <w:vertAlign w:val="subscript"/>
              </w:rPr>
              <w:t>90</w:t>
            </w:r>
            <w:r w:rsidRPr="00B93848">
              <w:rPr>
                <w:noProof/>
                <w:sz w:val="24"/>
                <w:szCs w:val="24"/>
              </w:rPr>
              <w:t>K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146,4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254,5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5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18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+1</w:t>
            </w:r>
            <w:r w:rsidR="00F3173D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31</w:t>
            </w:r>
          </w:p>
        </w:tc>
      </w:tr>
      <w:tr w:rsidR="00612338" w:rsidRPr="00B93848" w:rsidTr="00B93848">
        <w:trPr>
          <w:trHeight w:val="3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2338" w:rsidRPr="00B93848" w:rsidRDefault="00612338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N</w:t>
            </w:r>
            <w:r w:rsidRPr="00B93848">
              <w:rPr>
                <w:noProof/>
                <w:sz w:val="24"/>
                <w:szCs w:val="24"/>
                <w:vertAlign w:val="subscript"/>
              </w:rPr>
              <w:t>120</w:t>
            </w:r>
            <w:r w:rsidRPr="00B93848">
              <w:rPr>
                <w:noProof/>
                <w:sz w:val="24"/>
                <w:szCs w:val="24"/>
              </w:rPr>
              <w:t>P</w:t>
            </w:r>
            <w:r w:rsidRPr="00B93848">
              <w:rPr>
                <w:noProof/>
                <w:sz w:val="24"/>
                <w:szCs w:val="24"/>
                <w:vertAlign w:val="subscript"/>
              </w:rPr>
              <w:t>120</w:t>
            </w:r>
            <w:r w:rsidRPr="00B93848">
              <w:rPr>
                <w:noProof/>
                <w:sz w:val="24"/>
                <w:szCs w:val="24"/>
              </w:rPr>
              <w:t>K</w:t>
            </w:r>
            <w:r w:rsidRPr="00B93848">
              <w:rPr>
                <w:noProof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color w:val="000000"/>
                <w:sz w:val="24"/>
                <w:szCs w:val="24"/>
              </w:rPr>
            </w:pPr>
            <w:r w:rsidRPr="00B93848">
              <w:rPr>
                <w:noProof/>
                <w:snapToGrid w:val="0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5</w:t>
            </w:r>
            <w:r w:rsidR="00CB6A40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15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338" w:rsidRPr="00B93848" w:rsidRDefault="00612338" w:rsidP="00B93848">
            <w:pPr>
              <w:pStyle w:val="af7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93848">
              <w:rPr>
                <w:noProof/>
                <w:snapToGrid w:val="0"/>
                <w:sz w:val="24"/>
                <w:szCs w:val="24"/>
              </w:rPr>
              <w:t>+1</w:t>
            </w:r>
            <w:r w:rsidR="00F3173D" w:rsidRPr="00B93848">
              <w:rPr>
                <w:noProof/>
                <w:snapToGrid w:val="0"/>
                <w:sz w:val="24"/>
                <w:szCs w:val="24"/>
              </w:rPr>
              <w:t>,</w:t>
            </w:r>
            <w:r w:rsidRPr="00B93848">
              <w:rPr>
                <w:noProof/>
                <w:snapToGrid w:val="0"/>
                <w:sz w:val="24"/>
                <w:szCs w:val="24"/>
              </w:rPr>
              <w:t>28</w:t>
            </w:r>
          </w:p>
        </w:tc>
      </w:tr>
      <w:tr w:rsidR="001761E4" w:rsidRPr="00B93848" w:rsidTr="0022774F">
        <w:trPr>
          <w:trHeight w:val="306"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61E4" w:rsidRPr="00B93848" w:rsidRDefault="001761E4" w:rsidP="00B93848">
            <w:pPr>
              <w:pStyle w:val="af7"/>
              <w:rPr>
                <w:noProof/>
                <w:sz w:val="24"/>
                <w:szCs w:val="24"/>
              </w:rPr>
            </w:pPr>
            <w:r w:rsidRPr="00B93848">
              <w:rPr>
                <w:noProof/>
                <w:sz w:val="24"/>
                <w:szCs w:val="24"/>
              </w:rPr>
              <w:t>НСР</w:t>
            </w:r>
            <w:r w:rsidRPr="00B93848">
              <w:rPr>
                <w:noProof/>
                <w:sz w:val="24"/>
                <w:szCs w:val="24"/>
                <w:vertAlign w:val="subscript"/>
              </w:rPr>
              <w:t>0</w:t>
            </w:r>
            <w:r w:rsidR="00CE3CA3" w:rsidRPr="00B93848">
              <w:rPr>
                <w:noProof/>
                <w:sz w:val="24"/>
                <w:szCs w:val="24"/>
                <w:vertAlign w:val="subscript"/>
              </w:rPr>
              <w:t>5</w:t>
            </w:r>
            <w:r w:rsidR="00CE3CA3" w:rsidRPr="00B93848">
              <w:rPr>
                <w:rFonts w:eastAsia="Batang"/>
                <w:noProof/>
                <w:color w:val="FFFFFF"/>
                <w:spacing w:val="-20000"/>
                <w:w w:val="1"/>
                <w:sz w:val="24"/>
                <w:szCs w:val="24"/>
                <w:vertAlign w:val="subscript"/>
              </w:rPr>
              <w:t>ㅤ</w:t>
            </w:r>
            <w:r w:rsidR="00CE3CA3" w:rsidRPr="00B93848"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B93848">
              <w:rPr>
                <w:noProof/>
                <w:sz w:val="24"/>
                <w:szCs w:val="24"/>
                <w:vertAlign w:val="subscript"/>
              </w:rPr>
              <w:t xml:space="preserve">                                                                                                                                    </w:t>
            </w:r>
            <w:r w:rsidR="00B93848">
              <w:rPr>
                <w:noProof/>
                <w:sz w:val="24"/>
                <w:szCs w:val="24"/>
                <w:vertAlign w:val="subscript"/>
              </w:rPr>
              <w:t xml:space="preserve">                    </w:t>
            </w:r>
            <w:r w:rsidRPr="00B93848">
              <w:rPr>
                <w:noProof/>
                <w:sz w:val="24"/>
                <w:szCs w:val="24"/>
                <w:vertAlign w:val="subscript"/>
              </w:rPr>
              <w:t xml:space="preserve">     </w:t>
            </w:r>
            <w:r w:rsidR="008D309A" w:rsidRPr="00B93848">
              <w:rPr>
                <w:noProof/>
                <w:sz w:val="24"/>
                <w:szCs w:val="24"/>
              </w:rPr>
              <w:t>0</w:t>
            </w:r>
            <w:r w:rsidRPr="00B93848">
              <w:rPr>
                <w:noProof/>
                <w:sz w:val="24"/>
                <w:szCs w:val="24"/>
              </w:rPr>
              <w:t>,</w:t>
            </w:r>
            <w:r w:rsidR="00F80F97" w:rsidRPr="00B93848">
              <w:rPr>
                <w:noProof/>
                <w:sz w:val="24"/>
                <w:szCs w:val="24"/>
              </w:rPr>
              <w:t>2</w:t>
            </w:r>
            <w:r w:rsidRPr="00B93848">
              <w:rPr>
                <w:noProof/>
                <w:sz w:val="24"/>
                <w:szCs w:val="24"/>
              </w:rPr>
              <w:t>8</w:t>
            </w:r>
          </w:p>
        </w:tc>
      </w:tr>
    </w:tbl>
    <w:p w:rsidR="00F97504" w:rsidRPr="00EA46D2" w:rsidRDefault="00F97504" w:rsidP="00F97504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A46D2">
        <w:rPr>
          <w:noProof/>
          <w:sz w:val="28"/>
          <w:szCs w:val="28"/>
        </w:rPr>
        <w:t>Максимальны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урожа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зерн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кукуруз</w:t>
      </w:r>
      <w:r w:rsidR="00CE3CA3" w:rsidRPr="00EA46D2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бы</w:t>
      </w:r>
      <w:r w:rsidR="00CE3CA3" w:rsidRPr="00EA46D2">
        <w:rPr>
          <w:noProof/>
          <w:sz w:val="28"/>
          <w:szCs w:val="28"/>
        </w:rPr>
        <w:t>л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получе</w:t>
      </w:r>
      <w:r w:rsidR="00CE3CA3" w:rsidRPr="00EA46D2">
        <w:rPr>
          <w:noProof/>
          <w:sz w:val="28"/>
          <w:szCs w:val="28"/>
        </w:rPr>
        <w:t>н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вариант</w:t>
      </w:r>
      <w:r w:rsidR="00CE3CA3" w:rsidRPr="00EA46D2">
        <w:rPr>
          <w:noProof/>
          <w:sz w:val="28"/>
          <w:szCs w:val="28"/>
        </w:rPr>
        <w:t>у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N</w:t>
      </w:r>
      <w:r w:rsidRPr="00EA46D2">
        <w:rPr>
          <w:noProof/>
          <w:sz w:val="28"/>
          <w:szCs w:val="28"/>
          <w:vertAlign w:val="subscript"/>
        </w:rPr>
        <w:t>90</w:t>
      </w:r>
      <w:r w:rsidRPr="00EA46D2">
        <w:rPr>
          <w:noProof/>
          <w:sz w:val="28"/>
          <w:szCs w:val="28"/>
        </w:rPr>
        <w:t>P</w:t>
      </w:r>
      <w:r w:rsidRPr="00EA46D2">
        <w:rPr>
          <w:noProof/>
          <w:sz w:val="28"/>
          <w:szCs w:val="28"/>
          <w:vertAlign w:val="subscript"/>
        </w:rPr>
        <w:t>90</w:t>
      </w:r>
      <w:r w:rsidRPr="00EA46D2">
        <w:rPr>
          <w:noProof/>
          <w:sz w:val="28"/>
          <w:szCs w:val="28"/>
        </w:rPr>
        <w:t>K</w:t>
      </w:r>
      <w:r w:rsidRPr="00EA46D2">
        <w:rPr>
          <w:noProof/>
          <w:sz w:val="28"/>
          <w:szCs w:val="28"/>
          <w:vertAlign w:val="subscript"/>
        </w:rPr>
        <w:t>60</w:t>
      </w:r>
      <w:r w:rsidRPr="00EA46D2">
        <w:rPr>
          <w:noProof/>
          <w:sz w:val="28"/>
          <w:szCs w:val="28"/>
        </w:rPr>
        <w:t>, которы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состави</w:t>
      </w:r>
      <w:r w:rsidR="00CE3CA3" w:rsidRPr="00EA46D2">
        <w:rPr>
          <w:noProof/>
          <w:sz w:val="28"/>
          <w:szCs w:val="28"/>
        </w:rPr>
        <w:t>л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средне</w:t>
      </w:r>
      <w:r w:rsidR="00CE3CA3" w:rsidRPr="00EA46D2">
        <w:rPr>
          <w:noProof/>
          <w:sz w:val="28"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повторностя</w:t>
      </w:r>
      <w:r w:rsidR="00CE3CA3" w:rsidRPr="00EA46D2">
        <w:rPr>
          <w:noProof/>
          <w:sz w:val="28"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– 6</w:t>
      </w:r>
      <w:r w:rsidR="0022774F">
        <w:rPr>
          <w:noProof/>
          <w:sz w:val="28"/>
          <w:szCs w:val="28"/>
        </w:rPr>
        <w:t>,</w:t>
      </w:r>
      <w:r w:rsidRPr="00EA46D2">
        <w:rPr>
          <w:noProof/>
          <w:sz w:val="28"/>
          <w:szCs w:val="28"/>
        </w:rPr>
        <w:t>3</w:t>
      </w:r>
      <w:r w:rsidR="00CE3CA3" w:rsidRPr="00EA46D2">
        <w:rPr>
          <w:noProof/>
          <w:sz w:val="28"/>
          <w:szCs w:val="28"/>
        </w:rPr>
        <w:t>7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2774F">
        <w:rPr>
          <w:noProof/>
          <w:sz w:val="28"/>
          <w:szCs w:val="28"/>
        </w:rPr>
        <w:t>т</w:t>
      </w:r>
      <w:r w:rsidRPr="00EA46D2">
        <w:rPr>
          <w:noProof/>
          <w:sz w:val="28"/>
          <w:szCs w:val="28"/>
        </w:rPr>
        <w:t>/га, т.е. необходим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отметить, чт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дальнейше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увеличени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до</w:t>
      </w:r>
      <w:r w:rsidR="00CE3CA3" w:rsidRPr="00EA46D2">
        <w:rPr>
          <w:noProof/>
          <w:sz w:val="28"/>
          <w:szCs w:val="28"/>
        </w:rPr>
        <w:t>з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минеральны</w:t>
      </w:r>
      <w:r w:rsidR="00CE3CA3" w:rsidRPr="00EA46D2">
        <w:rPr>
          <w:noProof/>
          <w:sz w:val="28"/>
          <w:szCs w:val="28"/>
        </w:rPr>
        <w:t>х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удобрени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н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существенн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повысил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показател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урожая, ил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даж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наблюдалос</w:t>
      </w:r>
      <w:r w:rsidR="00CE3CA3" w:rsidRPr="00EA46D2">
        <w:rPr>
          <w:noProof/>
          <w:sz w:val="28"/>
          <w:szCs w:val="28"/>
        </w:rPr>
        <w:t>ь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некоторо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и</w:t>
      </w:r>
      <w:r w:rsidR="00CE3CA3" w:rsidRPr="00EA46D2">
        <w:rPr>
          <w:noProof/>
          <w:sz w:val="28"/>
          <w:szCs w:val="28"/>
        </w:rPr>
        <w:t>х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снижение.</w:t>
      </w:r>
      <w:r w:rsidR="00B93848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Элемент</w:t>
      </w:r>
      <w:r w:rsidR="00CE3CA3" w:rsidRPr="00EA46D2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структур</w:t>
      </w:r>
      <w:r w:rsidR="00CE3CA3" w:rsidRPr="00EA46D2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урожа</w:t>
      </w:r>
      <w:r w:rsidR="00CE3CA3" w:rsidRPr="00EA46D2">
        <w:rPr>
          <w:noProof/>
          <w:sz w:val="28"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сам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урожайност</w:t>
      </w:r>
      <w:r w:rsidR="00CE3CA3" w:rsidRPr="00EA46D2">
        <w:rPr>
          <w:noProof/>
          <w:sz w:val="28"/>
          <w:szCs w:val="28"/>
        </w:rPr>
        <w:t>ь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 xml:space="preserve">(табл. </w:t>
      </w:r>
      <w:r w:rsidR="00B93848">
        <w:rPr>
          <w:noProof/>
          <w:sz w:val="28"/>
          <w:szCs w:val="28"/>
        </w:rPr>
        <w:t>1</w:t>
      </w:r>
      <w:r w:rsidRPr="00EA46D2">
        <w:rPr>
          <w:noProof/>
          <w:sz w:val="28"/>
          <w:szCs w:val="28"/>
        </w:rPr>
        <w:t>) кукурузы, имел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корреляци</w:t>
      </w:r>
      <w:r w:rsidR="00CE3CA3" w:rsidRPr="00EA46D2">
        <w:rPr>
          <w:noProof/>
          <w:sz w:val="28"/>
          <w:szCs w:val="28"/>
        </w:rPr>
        <w:t>ю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Pr="00EA46D2">
        <w:rPr>
          <w:noProof/>
          <w:sz w:val="28"/>
          <w:szCs w:val="28"/>
        </w:rPr>
        <w:t>(</w:t>
      </w:r>
      <w:r w:rsidRPr="00EA46D2">
        <w:rPr>
          <w:noProof/>
          <w:sz w:val="28"/>
          <w:szCs w:val="28"/>
          <w:lang w:val="en-US"/>
        </w:rPr>
        <w:t>r</w:t>
      </w:r>
      <w:r w:rsidRPr="00EA46D2">
        <w:rPr>
          <w:noProof/>
          <w:sz w:val="28"/>
          <w:szCs w:val="28"/>
        </w:rPr>
        <w:t xml:space="preserve">=0,965). </w:t>
      </w:r>
    </w:p>
    <w:p w:rsidR="002904F0" w:rsidRPr="00EA46D2" w:rsidRDefault="002A6A84" w:rsidP="002A6A84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Таким образом, </w:t>
      </w:r>
      <w:r w:rsidR="00B92D24">
        <w:rPr>
          <w:noProof/>
          <w:sz w:val="28"/>
          <w:szCs w:val="28"/>
        </w:rPr>
        <w:t>продуктивна</w:t>
      </w:r>
      <w:r w:rsidR="00CE3CA3">
        <w:rPr>
          <w:noProof/>
          <w:sz w:val="28"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2D24">
        <w:rPr>
          <w:noProof/>
          <w:sz w:val="28"/>
          <w:szCs w:val="28"/>
        </w:rPr>
        <w:t>влажност</w:t>
      </w:r>
      <w:r w:rsidR="00CE3CA3">
        <w:rPr>
          <w:noProof/>
          <w:sz w:val="28"/>
          <w:szCs w:val="28"/>
        </w:rPr>
        <w:t>ь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2D24">
        <w:rPr>
          <w:noProof/>
          <w:sz w:val="28"/>
          <w:szCs w:val="28"/>
        </w:rPr>
        <w:t>почв</w:t>
      </w:r>
      <w:r w:rsidR="00CE3CA3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2D24">
        <w:rPr>
          <w:noProof/>
          <w:sz w:val="28"/>
          <w:szCs w:val="28"/>
        </w:rPr>
        <w:t>н</w:t>
      </w:r>
      <w:r w:rsidR="00CE3CA3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2D24">
        <w:rPr>
          <w:noProof/>
          <w:sz w:val="28"/>
          <w:szCs w:val="28"/>
        </w:rPr>
        <w:t>момен</w:t>
      </w:r>
      <w:r w:rsidR="00CE3CA3">
        <w:rPr>
          <w:noProof/>
          <w:sz w:val="28"/>
          <w:szCs w:val="28"/>
        </w:rPr>
        <w:t>т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2D24">
        <w:rPr>
          <w:noProof/>
          <w:sz w:val="28"/>
          <w:szCs w:val="28"/>
        </w:rPr>
        <w:t>посев</w:t>
      </w:r>
      <w:r w:rsidR="00CE3CA3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2D24">
        <w:rPr>
          <w:noProof/>
          <w:sz w:val="28"/>
          <w:szCs w:val="28"/>
        </w:rPr>
        <w:t xml:space="preserve"> семя</w:t>
      </w:r>
      <w:r w:rsidR="00CE3CA3">
        <w:rPr>
          <w:noProof/>
          <w:sz w:val="28"/>
          <w:szCs w:val="28"/>
        </w:rPr>
        <w:t>н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B92D24">
        <w:rPr>
          <w:noProof/>
          <w:sz w:val="28"/>
          <w:szCs w:val="28"/>
        </w:rPr>
        <w:t>кукуруз</w:t>
      </w:r>
      <w:r w:rsidR="00CE3CA3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н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глубин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0</w:t>
      </w:r>
      <w:r w:rsidR="00B92D24">
        <w:rPr>
          <w:noProof/>
          <w:sz w:val="28"/>
          <w:szCs w:val="28"/>
        </w:rPr>
        <w:t>-</w:t>
      </w:r>
      <w:r w:rsidR="002904F0" w:rsidRPr="00EA46D2">
        <w:rPr>
          <w:noProof/>
          <w:sz w:val="28"/>
          <w:szCs w:val="28"/>
        </w:rPr>
        <w:t>1</w:t>
      </w:r>
      <w:r w:rsidR="00CE3CA3" w:rsidRPr="00EA46D2">
        <w:rPr>
          <w:noProof/>
          <w:sz w:val="28"/>
          <w:szCs w:val="28"/>
        </w:rPr>
        <w:t>0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с</w:t>
      </w:r>
      <w:r w:rsidR="00CE3CA3" w:rsidRPr="00EA46D2">
        <w:rPr>
          <w:noProof/>
          <w:sz w:val="28"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сре</w:t>
      </w:r>
      <w:r w:rsidR="00D90B17" w:rsidRPr="00EA46D2">
        <w:rPr>
          <w:noProof/>
          <w:sz w:val="28"/>
          <w:szCs w:val="28"/>
        </w:rPr>
        <w:t>дне</w:t>
      </w:r>
      <w:r w:rsidR="00CE3CA3" w:rsidRPr="00EA46D2">
        <w:rPr>
          <w:noProof/>
          <w:sz w:val="28"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D90B17" w:rsidRPr="00EA46D2">
        <w:rPr>
          <w:noProof/>
          <w:sz w:val="28"/>
          <w:szCs w:val="28"/>
        </w:rPr>
        <w:t>находилас</w:t>
      </w:r>
      <w:r w:rsidR="00CE3CA3" w:rsidRPr="00EA46D2">
        <w:rPr>
          <w:noProof/>
          <w:sz w:val="28"/>
          <w:szCs w:val="28"/>
        </w:rPr>
        <w:t>ь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D90B17" w:rsidRPr="00EA46D2">
        <w:rPr>
          <w:noProof/>
          <w:sz w:val="28"/>
          <w:szCs w:val="28"/>
        </w:rPr>
        <w:t>предела</w:t>
      </w:r>
      <w:r w:rsidR="00CE3CA3" w:rsidRPr="00EA46D2">
        <w:rPr>
          <w:noProof/>
          <w:sz w:val="28"/>
          <w:szCs w:val="28"/>
        </w:rPr>
        <w:t>х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D90B17" w:rsidRPr="00EA46D2">
        <w:rPr>
          <w:noProof/>
          <w:sz w:val="28"/>
          <w:szCs w:val="28"/>
        </w:rPr>
        <w:t>17,3</w:t>
      </w:r>
      <w:r w:rsidR="002904F0" w:rsidRPr="00EA46D2">
        <w:rPr>
          <w:noProof/>
          <w:sz w:val="28"/>
          <w:szCs w:val="28"/>
        </w:rPr>
        <w:t xml:space="preserve">% </w:t>
      </w:r>
      <w:r w:rsidR="002904F0" w:rsidRPr="00EA46D2">
        <w:rPr>
          <w:noProof/>
          <w:sz w:val="28"/>
          <w:szCs w:val="28"/>
        </w:rPr>
        <w:lastRenderedPageBreak/>
        <w:t>п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поверхностно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 xml:space="preserve">обработке, 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н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фон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D90B17" w:rsidRPr="00EA46D2">
        <w:rPr>
          <w:noProof/>
          <w:sz w:val="28"/>
          <w:szCs w:val="28"/>
        </w:rPr>
        <w:t>вспашк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D90B17" w:rsidRPr="00EA46D2">
        <w:rPr>
          <w:noProof/>
          <w:sz w:val="28"/>
          <w:szCs w:val="28"/>
        </w:rPr>
        <w:t>– 14,7</w:t>
      </w:r>
      <w:r w:rsidR="002904F0" w:rsidRPr="00EA46D2">
        <w:rPr>
          <w:noProof/>
          <w:sz w:val="28"/>
          <w:szCs w:val="28"/>
        </w:rPr>
        <w:t>%. Н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глубин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40</w:t>
      </w:r>
      <w:r w:rsidR="00B92D24">
        <w:rPr>
          <w:noProof/>
          <w:sz w:val="28"/>
          <w:szCs w:val="28"/>
        </w:rPr>
        <w:t>-</w:t>
      </w:r>
      <w:r w:rsidR="002904F0" w:rsidRPr="00EA46D2">
        <w:rPr>
          <w:noProof/>
          <w:sz w:val="28"/>
          <w:szCs w:val="28"/>
        </w:rPr>
        <w:t>6</w:t>
      </w:r>
      <w:r w:rsidR="00CE3CA3" w:rsidRPr="00EA46D2">
        <w:rPr>
          <w:noProof/>
          <w:sz w:val="28"/>
          <w:szCs w:val="28"/>
        </w:rPr>
        <w:t>0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с</w:t>
      </w:r>
      <w:r w:rsidR="00CE3CA3" w:rsidRPr="00EA46D2">
        <w:rPr>
          <w:noProof/>
          <w:sz w:val="28"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влажност</w:t>
      </w:r>
      <w:r w:rsidR="00CE3CA3" w:rsidRPr="00EA46D2">
        <w:rPr>
          <w:noProof/>
          <w:sz w:val="28"/>
          <w:szCs w:val="28"/>
        </w:rPr>
        <w:t>ь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почв</w:t>
      </w:r>
      <w:r w:rsidR="00CE3CA3" w:rsidRPr="00EA46D2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увеличивалас</w:t>
      </w:r>
      <w:r w:rsidR="00CE3CA3" w:rsidRPr="00EA46D2">
        <w:rPr>
          <w:noProof/>
          <w:sz w:val="28"/>
          <w:szCs w:val="28"/>
        </w:rPr>
        <w:t>ь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D90B17" w:rsidRPr="00EA46D2">
        <w:rPr>
          <w:noProof/>
          <w:sz w:val="28"/>
          <w:szCs w:val="28"/>
        </w:rPr>
        <w:t>составил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D90B17" w:rsidRPr="00EA46D2">
        <w:rPr>
          <w:noProof/>
          <w:sz w:val="28"/>
          <w:szCs w:val="28"/>
        </w:rPr>
        <w:t>п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D90B17" w:rsidRPr="00EA46D2">
        <w:rPr>
          <w:noProof/>
          <w:sz w:val="28"/>
          <w:szCs w:val="28"/>
        </w:rPr>
        <w:t>дисковани</w:t>
      </w:r>
      <w:r w:rsidR="00CE3CA3" w:rsidRPr="00EA46D2">
        <w:rPr>
          <w:noProof/>
          <w:sz w:val="28"/>
          <w:szCs w:val="28"/>
        </w:rPr>
        <w:t>ю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D90B17" w:rsidRPr="00EA46D2">
        <w:rPr>
          <w:noProof/>
          <w:sz w:val="28"/>
          <w:szCs w:val="28"/>
        </w:rPr>
        <w:t xml:space="preserve">25,8%, 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D90B17" w:rsidRPr="00EA46D2">
        <w:rPr>
          <w:noProof/>
          <w:sz w:val="28"/>
          <w:szCs w:val="28"/>
        </w:rPr>
        <w:t>н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D90B17" w:rsidRPr="00EA46D2">
        <w:rPr>
          <w:noProof/>
          <w:sz w:val="28"/>
          <w:szCs w:val="28"/>
        </w:rPr>
        <w:t>вспашк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D90B17" w:rsidRPr="00EA46D2">
        <w:rPr>
          <w:noProof/>
          <w:sz w:val="28"/>
          <w:szCs w:val="28"/>
        </w:rPr>
        <w:t>23,6</w:t>
      </w:r>
      <w:r w:rsidR="00123D09">
        <w:rPr>
          <w:noProof/>
          <w:sz w:val="28"/>
          <w:szCs w:val="28"/>
        </w:rPr>
        <w:t>%;</w:t>
      </w:r>
    </w:p>
    <w:p w:rsidR="002A6A84" w:rsidRDefault="002A6A84" w:rsidP="002A6A84">
      <w:pPr>
        <w:pStyle w:val="a5"/>
        <w:spacing w:line="360" w:lineRule="auto"/>
        <w:rPr>
          <w:noProof/>
          <w:szCs w:val="28"/>
        </w:rPr>
      </w:pPr>
      <w:r>
        <w:rPr>
          <w:noProof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количественно</w:t>
      </w:r>
      <w:r w:rsidR="00CE3CA3" w:rsidRPr="00EA46D2">
        <w:rPr>
          <w:noProof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соотношени</w:t>
      </w:r>
      <w:r w:rsidR="00CE3CA3" w:rsidRPr="00EA46D2">
        <w:rPr>
          <w:noProof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основна</w:t>
      </w:r>
      <w:r w:rsidR="00CE3CA3" w:rsidRPr="00EA46D2">
        <w:rPr>
          <w:noProof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масс</w:t>
      </w:r>
      <w:r w:rsidR="00CE3CA3" w:rsidRPr="00EA46D2">
        <w:rPr>
          <w:noProof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сорняко</w:t>
      </w:r>
      <w:r w:rsidR="00CE3CA3" w:rsidRPr="00EA46D2">
        <w:rPr>
          <w:noProof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н</w:t>
      </w:r>
      <w:r w:rsidR="00CE3CA3" w:rsidRPr="00EA46D2">
        <w:rPr>
          <w:noProof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посева</w:t>
      </w:r>
      <w:r w:rsidR="00CE3CA3" w:rsidRPr="00EA46D2">
        <w:rPr>
          <w:noProof/>
          <w:szCs w:val="28"/>
        </w:rPr>
        <w:t>х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кукуруз</w:t>
      </w:r>
      <w:r w:rsidR="00CE3CA3" w:rsidRPr="00EA46D2">
        <w:rPr>
          <w:noProof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п</w:t>
      </w:r>
      <w:r w:rsidR="00CE3CA3" w:rsidRPr="00EA46D2">
        <w:rPr>
          <w:noProof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обои</w:t>
      </w:r>
      <w:r w:rsidR="00CE3CA3" w:rsidRPr="00EA46D2">
        <w:rPr>
          <w:noProof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вида</w:t>
      </w:r>
      <w:r w:rsidR="00CE3CA3" w:rsidRPr="00EA46D2">
        <w:rPr>
          <w:noProof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обработк</w:t>
      </w:r>
      <w:r w:rsidR="00CE3CA3" w:rsidRPr="00EA46D2">
        <w:rPr>
          <w:noProof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почв</w:t>
      </w:r>
      <w:r w:rsidR="00CE3CA3" w:rsidRPr="00EA46D2">
        <w:rPr>
          <w:noProof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был</w:t>
      </w:r>
      <w:r w:rsidR="00CE3CA3" w:rsidRPr="00EA46D2">
        <w:rPr>
          <w:noProof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представлен</w:t>
      </w:r>
      <w:r w:rsidR="00CE3CA3" w:rsidRPr="00EA46D2">
        <w:rPr>
          <w:noProof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однолетним</w:t>
      </w:r>
      <w:r w:rsidR="00CE3CA3" w:rsidRPr="00EA46D2">
        <w:rPr>
          <w:noProof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2904F0" w:rsidRPr="00EA46D2">
        <w:rPr>
          <w:noProof/>
          <w:szCs w:val="28"/>
        </w:rPr>
        <w:t>злаками, н</w:t>
      </w:r>
      <w:r w:rsidR="00CE3CA3" w:rsidRPr="00EA46D2">
        <w:rPr>
          <w:noProof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D90B17" w:rsidRPr="00EA46D2">
        <w:rPr>
          <w:noProof/>
          <w:szCs w:val="28"/>
        </w:rPr>
        <w:t>дол</w:t>
      </w:r>
      <w:r w:rsidR="00CE3CA3" w:rsidRPr="00EA46D2">
        <w:rPr>
          <w:noProof/>
          <w:szCs w:val="28"/>
        </w:rPr>
        <w:t>ю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D90B17" w:rsidRPr="00EA46D2">
        <w:rPr>
          <w:noProof/>
          <w:szCs w:val="28"/>
        </w:rPr>
        <w:t>которы</w:t>
      </w:r>
      <w:r w:rsidR="00CE3CA3" w:rsidRPr="00EA46D2">
        <w:rPr>
          <w:noProof/>
          <w:szCs w:val="28"/>
        </w:rPr>
        <w:t>х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D90B17" w:rsidRPr="00EA46D2">
        <w:rPr>
          <w:noProof/>
          <w:szCs w:val="28"/>
        </w:rPr>
        <w:t>приходилос</w:t>
      </w:r>
      <w:r w:rsidR="00CE3CA3" w:rsidRPr="00EA46D2">
        <w:rPr>
          <w:noProof/>
          <w:szCs w:val="28"/>
        </w:rPr>
        <w:t>ь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D90B17" w:rsidRPr="00EA46D2">
        <w:rPr>
          <w:noProof/>
          <w:szCs w:val="28"/>
        </w:rPr>
        <w:t>50</w:t>
      </w:r>
      <w:r w:rsidR="00B741D1">
        <w:rPr>
          <w:noProof/>
          <w:szCs w:val="28"/>
        </w:rPr>
        <w:t>-</w:t>
      </w:r>
      <w:r w:rsidR="00D90B17" w:rsidRPr="00EA46D2">
        <w:rPr>
          <w:noProof/>
          <w:szCs w:val="28"/>
        </w:rPr>
        <w:t>70</w:t>
      </w:r>
      <w:r w:rsidR="00123D09">
        <w:rPr>
          <w:noProof/>
          <w:szCs w:val="28"/>
        </w:rPr>
        <w:t>% о</w:t>
      </w:r>
      <w:r w:rsidR="00CE3CA3">
        <w:rPr>
          <w:noProof/>
          <w:szCs w:val="28"/>
        </w:rPr>
        <w:t>т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123D09">
        <w:rPr>
          <w:noProof/>
          <w:szCs w:val="28"/>
        </w:rPr>
        <w:t>обще</w:t>
      </w:r>
      <w:r w:rsidR="00CE3CA3">
        <w:rPr>
          <w:noProof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Cs w:val="28"/>
        </w:rPr>
        <w:t xml:space="preserve"> </w:t>
      </w:r>
      <w:r w:rsidR="00123D09">
        <w:rPr>
          <w:noProof/>
          <w:szCs w:val="28"/>
        </w:rPr>
        <w:t>засоренности</w:t>
      </w:r>
      <w:r>
        <w:rPr>
          <w:noProof/>
          <w:szCs w:val="28"/>
        </w:rPr>
        <w:t>.</w:t>
      </w:r>
    </w:p>
    <w:p w:rsidR="002A6A84" w:rsidRDefault="002A6A84" w:rsidP="002A6A84">
      <w:pPr>
        <w:spacing w:line="360" w:lineRule="auto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="002904F0" w:rsidRPr="00EA46D2">
        <w:rPr>
          <w:noProof/>
          <w:sz w:val="28"/>
          <w:szCs w:val="28"/>
        </w:rPr>
        <w:t>аиболе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высоки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показател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элементо</w:t>
      </w:r>
      <w:r w:rsidR="00CE3CA3" w:rsidRPr="00EA46D2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структур</w:t>
      </w:r>
      <w:r w:rsidR="00CE3CA3" w:rsidRPr="00EA46D2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урожа</w:t>
      </w:r>
      <w:r w:rsidR="00CE3CA3" w:rsidRPr="00EA46D2">
        <w:rPr>
          <w:noProof/>
          <w:sz w:val="28"/>
          <w:szCs w:val="28"/>
        </w:rPr>
        <w:t>я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кукуруз</w:t>
      </w:r>
      <w:r w:rsidR="00CE3CA3" w:rsidRPr="00EA46D2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был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получен</w:t>
      </w:r>
      <w:r w:rsidR="00CE3CA3" w:rsidRPr="00EA46D2">
        <w:rPr>
          <w:noProof/>
          <w:sz w:val="28"/>
          <w:szCs w:val="28"/>
        </w:rPr>
        <w:t>ы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н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вариант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с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дозо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N</w:t>
      </w:r>
      <w:r w:rsidR="002904F0" w:rsidRPr="00EA46D2">
        <w:rPr>
          <w:noProof/>
          <w:sz w:val="28"/>
          <w:szCs w:val="28"/>
          <w:vertAlign w:val="subscript"/>
        </w:rPr>
        <w:t>90</w:t>
      </w:r>
      <w:r w:rsidR="002904F0" w:rsidRPr="00EA46D2">
        <w:rPr>
          <w:noProof/>
          <w:sz w:val="28"/>
          <w:szCs w:val="28"/>
        </w:rPr>
        <w:t>P</w:t>
      </w:r>
      <w:r w:rsidR="002904F0" w:rsidRPr="00EA46D2">
        <w:rPr>
          <w:noProof/>
          <w:sz w:val="28"/>
          <w:szCs w:val="28"/>
          <w:vertAlign w:val="subscript"/>
        </w:rPr>
        <w:t>90</w:t>
      </w:r>
      <w:r w:rsidR="002904F0" w:rsidRPr="00EA46D2">
        <w:rPr>
          <w:noProof/>
          <w:sz w:val="28"/>
          <w:szCs w:val="28"/>
        </w:rPr>
        <w:t>K</w:t>
      </w:r>
      <w:r w:rsidR="002904F0" w:rsidRPr="00EA46D2">
        <w:rPr>
          <w:noProof/>
          <w:sz w:val="28"/>
          <w:szCs w:val="28"/>
          <w:vertAlign w:val="subscript"/>
        </w:rPr>
        <w:t>6</w:t>
      </w:r>
      <w:r w:rsidR="00CE3CA3" w:rsidRPr="00EA46D2">
        <w:rPr>
          <w:noProof/>
          <w:sz w:val="28"/>
          <w:szCs w:val="28"/>
          <w:vertAlign w:val="subscript"/>
        </w:rPr>
        <w:t>0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  <w:vertAlign w:val="subscript"/>
        </w:rPr>
        <w:t>ㅤ</w:t>
      </w:r>
      <w:r w:rsidR="00CE3CA3">
        <w:rPr>
          <w:noProof/>
          <w:sz w:val="28"/>
          <w:szCs w:val="28"/>
          <w:vertAlign w:val="subscript"/>
        </w:rPr>
        <w:t xml:space="preserve"> </w:t>
      </w:r>
      <w:r w:rsidR="002904F0" w:rsidRPr="00EA46D2">
        <w:rPr>
          <w:noProof/>
          <w:sz w:val="28"/>
          <w:szCs w:val="28"/>
        </w:rPr>
        <w:t>п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вспашк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– количеств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початко</w:t>
      </w:r>
      <w:r w:rsidR="00CE3CA3" w:rsidRPr="00EA46D2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составил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80,</w:t>
      </w:r>
      <w:r w:rsidR="00CE3CA3" w:rsidRPr="00EA46D2">
        <w:rPr>
          <w:noProof/>
          <w:sz w:val="28"/>
          <w:szCs w:val="28"/>
        </w:rPr>
        <w:t>6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штук, масс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одног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початк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12</w:t>
      </w:r>
      <w:r w:rsidR="00CE3CA3" w:rsidRPr="00EA46D2">
        <w:rPr>
          <w:noProof/>
          <w:sz w:val="28"/>
          <w:szCs w:val="28"/>
        </w:rPr>
        <w:t>2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г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 xml:space="preserve"> масс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100</w:t>
      </w:r>
      <w:r w:rsidR="00CE3CA3" w:rsidRPr="00EA46D2">
        <w:rPr>
          <w:noProof/>
          <w:sz w:val="28"/>
          <w:szCs w:val="28"/>
        </w:rPr>
        <w:t>0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зере</w:t>
      </w:r>
      <w:r w:rsidR="00CE3CA3" w:rsidRPr="00EA46D2">
        <w:rPr>
          <w:noProof/>
          <w:sz w:val="28"/>
          <w:szCs w:val="28"/>
        </w:rPr>
        <w:t>н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26</w:t>
      </w:r>
      <w:r w:rsidR="00CE3CA3" w:rsidRPr="00EA46D2">
        <w:rPr>
          <w:noProof/>
          <w:sz w:val="28"/>
          <w:szCs w:val="28"/>
        </w:rPr>
        <w:t>0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г, т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максимально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и</w:t>
      </w:r>
      <w:r w:rsidR="00CE3CA3" w:rsidRPr="00EA46D2">
        <w:rPr>
          <w:noProof/>
          <w:sz w:val="28"/>
          <w:szCs w:val="28"/>
        </w:rPr>
        <w:t>х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значени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отмечен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в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вариант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N</w:t>
      </w:r>
      <w:r w:rsidR="002904F0" w:rsidRPr="00EA46D2">
        <w:rPr>
          <w:noProof/>
          <w:sz w:val="28"/>
          <w:szCs w:val="28"/>
          <w:vertAlign w:val="subscript"/>
        </w:rPr>
        <w:t>90</w:t>
      </w:r>
      <w:r w:rsidR="002904F0" w:rsidRPr="00EA46D2">
        <w:rPr>
          <w:noProof/>
          <w:sz w:val="28"/>
          <w:szCs w:val="28"/>
        </w:rPr>
        <w:t>P</w:t>
      </w:r>
      <w:r w:rsidR="002904F0" w:rsidRPr="00EA46D2">
        <w:rPr>
          <w:noProof/>
          <w:sz w:val="28"/>
          <w:szCs w:val="28"/>
          <w:vertAlign w:val="subscript"/>
        </w:rPr>
        <w:t>90</w:t>
      </w:r>
      <w:r w:rsidR="002904F0" w:rsidRPr="00EA46D2">
        <w:rPr>
          <w:noProof/>
          <w:sz w:val="28"/>
          <w:szCs w:val="28"/>
        </w:rPr>
        <w:t>K</w:t>
      </w:r>
      <w:r w:rsidR="002904F0" w:rsidRPr="00EA46D2">
        <w:rPr>
          <w:noProof/>
          <w:sz w:val="28"/>
          <w:szCs w:val="28"/>
          <w:vertAlign w:val="subscript"/>
        </w:rPr>
        <w:t>6</w:t>
      </w:r>
      <w:r w:rsidR="00CE3CA3" w:rsidRPr="00EA46D2">
        <w:rPr>
          <w:noProof/>
          <w:sz w:val="28"/>
          <w:szCs w:val="28"/>
          <w:vertAlign w:val="subscript"/>
        </w:rPr>
        <w:t>0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  <w:vertAlign w:val="subscript"/>
        </w:rPr>
        <w:t>ㅤ</w:t>
      </w:r>
      <w:r w:rsidR="00CE3CA3">
        <w:rPr>
          <w:noProof/>
          <w:sz w:val="28"/>
          <w:szCs w:val="28"/>
          <w:vertAlign w:val="subscript"/>
        </w:rPr>
        <w:t xml:space="preserve"> </w:t>
      </w:r>
      <w:r w:rsidR="002904F0" w:rsidRPr="00EA46D2">
        <w:rPr>
          <w:noProof/>
          <w:sz w:val="28"/>
          <w:szCs w:val="28"/>
          <w:vertAlign w:val="subscript"/>
        </w:rPr>
        <w:t xml:space="preserve"> </w:t>
      </w:r>
      <w:r w:rsidR="002904F0" w:rsidRPr="00EA46D2">
        <w:rPr>
          <w:noProof/>
          <w:sz w:val="28"/>
          <w:szCs w:val="28"/>
        </w:rPr>
        <w:t>соответственн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 xml:space="preserve">82, </w:t>
      </w:r>
      <w:r w:rsidR="00CE3CA3" w:rsidRPr="00EA46D2">
        <w:rPr>
          <w:noProof/>
          <w:sz w:val="28"/>
          <w:szCs w:val="28"/>
        </w:rPr>
        <w:t>4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шт., 164,</w:t>
      </w:r>
      <w:r w:rsidR="00CE3CA3" w:rsidRPr="00EA46D2">
        <w:rPr>
          <w:noProof/>
          <w:sz w:val="28"/>
          <w:szCs w:val="28"/>
        </w:rPr>
        <w:t>3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 xml:space="preserve">г. 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276,</w:t>
      </w:r>
      <w:r w:rsidR="00CE3CA3" w:rsidRPr="00EA46D2">
        <w:rPr>
          <w:noProof/>
          <w:sz w:val="28"/>
          <w:szCs w:val="28"/>
        </w:rPr>
        <w:t>4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г. Н</w:t>
      </w:r>
      <w:r w:rsidR="00CE3CA3" w:rsidRPr="00EA46D2">
        <w:rPr>
          <w:noProof/>
          <w:sz w:val="28"/>
          <w:szCs w:val="28"/>
        </w:rPr>
        <w:t>а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это</w:t>
      </w:r>
      <w:r w:rsidR="00CE3CA3" w:rsidRPr="00EA46D2">
        <w:rPr>
          <w:noProof/>
          <w:sz w:val="28"/>
          <w:szCs w:val="28"/>
        </w:rPr>
        <w:t>м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ж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вариант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п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поверхностно</w:t>
      </w:r>
      <w:r w:rsidR="00CE3CA3" w:rsidRPr="00EA46D2">
        <w:rPr>
          <w:noProof/>
          <w:sz w:val="28"/>
          <w:szCs w:val="28"/>
        </w:rPr>
        <w:t>й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обработк</w:t>
      </w:r>
      <w:r w:rsidR="00CE3CA3" w:rsidRPr="00EA46D2">
        <w:rPr>
          <w:noProof/>
          <w:sz w:val="28"/>
          <w:szCs w:val="28"/>
        </w:rPr>
        <w:t>е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получен</w:t>
      </w:r>
      <w:r w:rsidR="00CE3CA3" w:rsidRPr="00EA46D2">
        <w:rPr>
          <w:noProof/>
          <w:sz w:val="28"/>
          <w:szCs w:val="28"/>
        </w:rPr>
        <w:t>о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79,</w:t>
      </w:r>
      <w:r w:rsidR="00CE3CA3" w:rsidRPr="00EA46D2">
        <w:rPr>
          <w:noProof/>
          <w:sz w:val="28"/>
          <w:szCs w:val="28"/>
        </w:rPr>
        <w:t>4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шт., 154,</w:t>
      </w:r>
      <w:r w:rsidR="00CE3CA3" w:rsidRPr="00EA46D2">
        <w:rPr>
          <w:noProof/>
          <w:sz w:val="28"/>
          <w:szCs w:val="28"/>
        </w:rPr>
        <w:t>3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CE3CA3" w:rsidRPr="00EA46D2">
        <w:rPr>
          <w:noProof/>
          <w:sz w:val="28"/>
          <w:szCs w:val="28"/>
        </w:rPr>
        <w:t>и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267,</w:t>
      </w:r>
      <w:r w:rsidR="00CE3CA3" w:rsidRPr="00EA46D2">
        <w:rPr>
          <w:noProof/>
          <w:sz w:val="28"/>
          <w:szCs w:val="28"/>
        </w:rPr>
        <w:t>2</w:t>
      </w:r>
      <w:r w:rsidR="00CE3CA3" w:rsidRPr="00CE3CA3">
        <w:rPr>
          <w:rFonts w:ascii="Batang" w:eastAsia="Batang" w:hAnsi="Batang" w:cs="Batang" w:hint="eastAsia"/>
          <w:noProof/>
          <w:color w:val="FFFFFF"/>
          <w:spacing w:val="-20000"/>
          <w:w w:val="1"/>
          <w:sz w:val="2"/>
          <w:szCs w:val="28"/>
        </w:rPr>
        <w:t>ㅤ</w:t>
      </w:r>
      <w:r w:rsidR="00CE3CA3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>г</w:t>
      </w:r>
      <w:r w:rsidR="00123D09">
        <w:rPr>
          <w:noProof/>
          <w:sz w:val="28"/>
          <w:szCs w:val="28"/>
        </w:rPr>
        <w:t>., соответственно</w:t>
      </w:r>
      <w:r w:rsidR="00B93848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М</w:t>
      </w:r>
      <w:r w:rsidR="002904F0" w:rsidRPr="00EA46D2">
        <w:rPr>
          <w:noProof/>
          <w:sz w:val="28"/>
          <w:szCs w:val="28"/>
        </w:rPr>
        <w:t>аксимальн</w:t>
      </w:r>
      <w:r w:rsidR="00F45220">
        <w:rPr>
          <w:noProof/>
          <w:sz w:val="28"/>
          <w:szCs w:val="28"/>
        </w:rPr>
        <w:t xml:space="preserve">ая  урожайность </w:t>
      </w:r>
      <w:r w:rsidR="00B93848">
        <w:rPr>
          <w:noProof/>
          <w:sz w:val="28"/>
          <w:szCs w:val="28"/>
        </w:rPr>
        <w:t>(</w:t>
      </w:r>
      <w:r w:rsidR="00B93848" w:rsidRPr="00EA46D2">
        <w:rPr>
          <w:noProof/>
          <w:sz w:val="28"/>
          <w:szCs w:val="28"/>
        </w:rPr>
        <w:t>6</w:t>
      </w:r>
      <w:r w:rsidR="00B93848">
        <w:rPr>
          <w:noProof/>
          <w:sz w:val="28"/>
          <w:szCs w:val="28"/>
        </w:rPr>
        <w:t>,</w:t>
      </w:r>
      <w:r w:rsidR="00B93848" w:rsidRPr="00EA46D2">
        <w:rPr>
          <w:noProof/>
          <w:sz w:val="28"/>
          <w:szCs w:val="28"/>
        </w:rPr>
        <w:t>37</w:t>
      </w:r>
      <w:r w:rsidR="00B93848">
        <w:rPr>
          <w:noProof/>
          <w:sz w:val="28"/>
          <w:szCs w:val="28"/>
        </w:rPr>
        <w:t>)</w:t>
      </w:r>
      <w:r w:rsidR="00B93848" w:rsidRPr="00EA46D2">
        <w:rPr>
          <w:noProof/>
          <w:sz w:val="28"/>
          <w:szCs w:val="28"/>
        </w:rPr>
        <w:t xml:space="preserve"> </w:t>
      </w:r>
      <w:r w:rsidR="00B93848">
        <w:rPr>
          <w:noProof/>
          <w:sz w:val="28"/>
          <w:szCs w:val="28"/>
        </w:rPr>
        <w:t>т/га</w:t>
      </w:r>
      <w:r w:rsidR="00B93848" w:rsidRPr="00EA46D2">
        <w:rPr>
          <w:noProof/>
          <w:sz w:val="28"/>
          <w:szCs w:val="28"/>
        </w:rPr>
        <w:t xml:space="preserve"> </w:t>
      </w:r>
      <w:r w:rsidR="002904F0" w:rsidRPr="00EA46D2">
        <w:rPr>
          <w:noProof/>
          <w:sz w:val="28"/>
          <w:szCs w:val="28"/>
        </w:rPr>
        <w:t xml:space="preserve">зерна кукурузы </w:t>
      </w:r>
      <w:r w:rsidR="00B93848">
        <w:rPr>
          <w:noProof/>
          <w:sz w:val="28"/>
          <w:szCs w:val="28"/>
        </w:rPr>
        <w:t>отмечается при дозе минерального удобрения</w:t>
      </w:r>
      <w:r w:rsidR="002904F0" w:rsidRPr="00EA46D2">
        <w:rPr>
          <w:noProof/>
          <w:sz w:val="28"/>
          <w:szCs w:val="28"/>
        </w:rPr>
        <w:t xml:space="preserve"> N</w:t>
      </w:r>
      <w:r w:rsidR="002904F0" w:rsidRPr="00EA46D2">
        <w:rPr>
          <w:noProof/>
          <w:sz w:val="28"/>
          <w:szCs w:val="28"/>
          <w:vertAlign w:val="subscript"/>
        </w:rPr>
        <w:t>90</w:t>
      </w:r>
      <w:r w:rsidR="002904F0" w:rsidRPr="00EA46D2">
        <w:rPr>
          <w:noProof/>
          <w:sz w:val="28"/>
          <w:szCs w:val="28"/>
        </w:rPr>
        <w:t>P</w:t>
      </w:r>
      <w:r w:rsidR="002904F0" w:rsidRPr="00EA46D2">
        <w:rPr>
          <w:noProof/>
          <w:sz w:val="28"/>
          <w:szCs w:val="28"/>
          <w:vertAlign w:val="subscript"/>
        </w:rPr>
        <w:t>90</w:t>
      </w:r>
      <w:r w:rsidR="002904F0" w:rsidRPr="00EA46D2">
        <w:rPr>
          <w:noProof/>
          <w:sz w:val="28"/>
          <w:szCs w:val="28"/>
        </w:rPr>
        <w:t>K</w:t>
      </w:r>
      <w:r w:rsidR="002904F0" w:rsidRPr="00EA46D2">
        <w:rPr>
          <w:noProof/>
          <w:sz w:val="28"/>
          <w:szCs w:val="28"/>
          <w:vertAlign w:val="subscript"/>
        </w:rPr>
        <w:t>60</w:t>
      </w:r>
      <w:r>
        <w:rPr>
          <w:noProof/>
          <w:sz w:val="28"/>
          <w:szCs w:val="28"/>
        </w:rPr>
        <w:t>.</w:t>
      </w:r>
    </w:p>
    <w:p w:rsidR="00523E60" w:rsidRDefault="00523E60" w:rsidP="002A6A84">
      <w:pPr>
        <w:spacing w:line="360" w:lineRule="auto"/>
        <w:ind w:firstLine="851"/>
        <w:jc w:val="center"/>
        <w:rPr>
          <w:b/>
          <w:noProof/>
          <w:sz w:val="28"/>
          <w:szCs w:val="28"/>
        </w:rPr>
      </w:pPr>
    </w:p>
    <w:p w:rsidR="002904F0" w:rsidRPr="00523E60" w:rsidRDefault="00B93848" w:rsidP="00523E60">
      <w:pPr>
        <w:ind w:firstLine="851"/>
        <w:jc w:val="center"/>
        <w:rPr>
          <w:b/>
          <w:noProof/>
          <w:sz w:val="28"/>
          <w:szCs w:val="28"/>
        </w:rPr>
      </w:pPr>
      <w:r w:rsidRPr="00523E60">
        <w:rPr>
          <w:b/>
          <w:noProof/>
          <w:sz w:val="28"/>
          <w:szCs w:val="28"/>
        </w:rPr>
        <w:t>Список литературы</w:t>
      </w:r>
      <w:r w:rsidR="002A6A84" w:rsidRPr="00523E60">
        <w:rPr>
          <w:b/>
          <w:noProof/>
          <w:sz w:val="28"/>
          <w:szCs w:val="28"/>
        </w:rPr>
        <w:t>:</w:t>
      </w:r>
    </w:p>
    <w:p w:rsidR="00A1461B" w:rsidRPr="00523E60" w:rsidRDefault="00523E60" w:rsidP="00523E60">
      <w:pPr>
        <w:pStyle w:val="af7"/>
        <w:numPr>
          <w:ilvl w:val="0"/>
          <w:numId w:val="28"/>
        </w:numPr>
        <w:jc w:val="both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t>Багринцева, В.</w:t>
      </w:r>
      <w:r w:rsidR="00A1461B" w:rsidRPr="00523E60">
        <w:rPr>
          <w:rStyle w:val="af5"/>
          <w:b w:val="0"/>
          <w:sz w:val="28"/>
          <w:szCs w:val="28"/>
        </w:rPr>
        <w:t xml:space="preserve">Н. Эффективность применения удобрений под кукурузу/В. Н. Багринцева, В. В. Букарев, В. С. Варданян//Кукуруза и сорго. – 2009. №3. – С. 7-9. </w:t>
      </w:r>
    </w:p>
    <w:p w:rsidR="00523E60" w:rsidRPr="00523E60" w:rsidRDefault="00523E60" w:rsidP="00523E60">
      <w:pPr>
        <w:pStyle w:val="af7"/>
        <w:numPr>
          <w:ilvl w:val="0"/>
          <w:numId w:val="28"/>
        </w:numPr>
        <w:jc w:val="both"/>
        <w:rPr>
          <w:rStyle w:val="af5"/>
          <w:b w:val="0"/>
          <w:sz w:val="28"/>
          <w:szCs w:val="28"/>
        </w:rPr>
      </w:pPr>
      <w:r w:rsidRPr="00523E60">
        <w:rPr>
          <w:rStyle w:val="af5"/>
          <w:b w:val="0"/>
          <w:sz w:val="28"/>
          <w:szCs w:val="28"/>
        </w:rPr>
        <w:t>Дагужиева</w:t>
      </w:r>
      <w:r>
        <w:rPr>
          <w:rStyle w:val="af5"/>
          <w:b w:val="0"/>
          <w:sz w:val="28"/>
          <w:szCs w:val="28"/>
        </w:rPr>
        <w:t xml:space="preserve">, З.Ш. </w:t>
      </w:r>
      <w:hyperlink r:id="rId9" w:history="1">
        <w:r>
          <w:rPr>
            <w:rStyle w:val="af5"/>
            <w:b w:val="0"/>
            <w:sz w:val="28"/>
            <w:szCs w:val="28"/>
          </w:rPr>
          <w:t>В</w:t>
        </w:r>
        <w:r w:rsidRPr="00523E60">
          <w:rPr>
            <w:rStyle w:val="af5"/>
            <w:b w:val="0"/>
            <w:sz w:val="28"/>
            <w:szCs w:val="28"/>
          </w:rPr>
          <w:t>лияние агротехнических приемов возделывания на продуктивность кукурузы</w:t>
        </w:r>
      </w:hyperlink>
      <w:r>
        <w:rPr>
          <w:rStyle w:val="af5"/>
          <w:b w:val="0"/>
          <w:sz w:val="28"/>
          <w:szCs w:val="28"/>
        </w:rPr>
        <w:t xml:space="preserve"> /</w:t>
      </w:r>
      <w:r w:rsidRPr="00523E60">
        <w:rPr>
          <w:rStyle w:val="af5"/>
          <w:b w:val="0"/>
          <w:sz w:val="28"/>
          <w:szCs w:val="28"/>
        </w:rPr>
        <w:t>З.Ш. Дагужиева, Н.И.</w:t>
      </w:r>
      <w:r>
        <w:rPr>
          <w:rStyle w:val="af5"/>
          <w:b w:val="0"/>
          <w:sz w:val="28"/>
          <w:szCs w:val="28"/>
        </w:rPr>
        <w:t xml:space="preserve"> </w:t>
      </w:r>
      <w:r w:rsidRPr="00523E60">
        <w:rPr>
          <w:rStyle w:val="af5"/>
          <w:b w:val="0"/>
          <w:sz w:val="28"/>
          <w:szCs w:val="28"/>
        </w:rPr>
        <w:t>Мамсиров</w:t>
      </w:r>
      <w:r>
        <w:rPr>
          <w:rStyle w:val="af5"/>
          <w:b w:val="0"/>
          <w:sz w:val="28"/>
          <w:szCs w:val="28"/>
        </w:rPr>
        <w:t xml:space="preserve"> /</w:t>
      </w:r>
      <w:r w:rsidRPr="00523E60">
        <w:rPr>
          <w:rStyle w:val="af5"/>
          <w:b w:val="0"/>
          <w:sz w:val="28"/>
          <w:szCs w:val="28"/>
        </w:rPr>
        <w:t>В сборнике: </w:t>
      </w:r>
      <w:hyperlink r:id="rId10" w:history="1">
        <w:r w:rsidRPr="00523E60">
          <w:rPr>
            <w:rStyle w:val="af5"/>
            <w:b w:val="0"/>
            <w:sz w:val="28"/>
            <w:szCs w:val="28"/>
          </w:rPr>
          <w:t>Современные проблемы АПК и перспективы развития</w:t>
        </w:r>
      </w:hyperlink>
      <w:r w:rsidRPr="00523E60">
        <w:rPr>
          <w:rStyle w:val="af5"/>
          <w:b w:val="0"/>
          <w:sz w:val="28"/>
          <w:szCs w:val="28"/>
        </w:rPr>
        <w:t xml:space="preserve"> Материалы Всероссийской научно-практической конференции. </w:t>
      </w:r>
      <w:r>
        <w:rPr>
          <w:rStyle w:val="af5"/>
          <w:b w:val="0"/>
          <w:sz w:val="28"/>
          <w:szCs w:val="28"/>
        </w:rPr>
        <w:t xml:space="preserve">– </w:t>
      </w:r>
      <w:r w:rsidRPr="00523E60">
        <w:rPr>
          <w:rStyle w:val="af5"/>
          <w:b w:val="0"/>
          <w:sz w:val="28"/>
          <w:szCs w:val="28"/>
        </w:rPr>
        <w:t xml:space="preserve">2017. </w:t>
      </w:r>
      <w:r>
        <w:rPr>
          <w:rStyle w:val="af5"/>
          <w:b w:val="0"/>
          <w:sz w:val="28"/>
          <w:szCs w:val="28"/>
        </w:rPr>
        <w:t xml:space="preserve">– </w:t>
      </w:r>
      <w:r w:rsidRPr="00523E60">
        <w:rPr>
          <w:rStyle w:val="af5"/>
          <w:b w:val="0"/>
          <w:sz w:val="28"/>
          <w:szCs w:val="28"/>
        </w:rPr>
        <w:t>С. 30-41.</w:t>
      </w:r>
    </w:p>
    <w:p w:rsidR="00523E60" w:rsidRDefault="00A1461B" w:rsidP="00523E60">
      <w:pPr>
        <w:pStyle w:val="af7"/>
        <w:numPr>
          <w:ilvl w:val="0"/>
          <w:numId w:val="28"/>
        </w:numPr>
        <w:jc w:val="both"/>
        <w:rPr>
          <w:rStyle w:val="af5"/>
          <w:b w:val="0"/>
          <w:sz w:val="28"/>
          <w:szCs w:val="28"/>
        </w:rPr>
      </w:pPr>
      <w:r w:rsidRPr="00523E60">
        <w:rPr>
          <w:rStyle w:val="af5"/>
          <w:b w:val="0"/>
          <w:sz w:val="28"/>
          <w:szCs w:val="28"/>
        </w:rPr>
        <w:t>Толорая</w:t>
      </w:r>
      <w:r w:rsidR="00523E60" w:rsidRPr="00523E60">
        <w:rPr>
          <w:rStyle w:val="af5"/>
          <w:b w:val="0"/>
          <w:sz w:val="28"/>
          <w:szCs w:val="28"/>
        </w:rPr>
        <w:t>,</w:t>
      </w:r>
      <w:r w:rsidRPr="00523E60">
        <w:rPr>
          <w:rStyle w:val="af5"/>
          <w:b w:val="0"/>
          <w:sz w:val="28"/>
          <w:szCs w:val="28"/>
        </w:rPr>
        <w:t xml:space="preserve"> Т.Р. Эффективность различных приемов ухода за посевами кукурузы в центральной зоне Краснодарского края</w:t>
      </w:r>
      <w:r w:rsidR="00523E60" w:rsidRPr="00523E60">
        <w:rPr>
          <w:rStyle w:val="af5"/>
          <w:b w:val="0"/>
          <w:sz w:val="28"/>
          <w:szCs w:val="28"/>
        </w:rPr>
        <w:t xml:space="preserve"> </w:t>
      </w:r>
      <w:r w:rsidRPr="00523E60">
        <w:rPr>
          <w:rStyle w:val="af5"/>
          <w:b w:val="0"/>
          <w:sz w:val="28"/>
          <w:szCs w:val="28"/>
        </w:rPr>
        <w:t>/Т.Р. Толорая, В.</w:t>
      </w:r>
      <w:r w:rsidR="00523E60" w:rsidRPr="00523E60">
        <w:rPr>
          <w:rStyle w:val="af5"/>
          <w:b w:val="0"/>
          <w:sz w:val="28"/>
          <w:szCs w:val="28"/>
        </w:rPr>
        <w:t>П. Малаканова, Д.В. Ломовской, Р.</w:t>
      </w:r>
      <w:r w:rsidRPr="00523E60">
        <w:rPr>
          <w:rStyle w:val="af5"/>
          <w:b w:val="0"/>
          <w:sz w:val="28"/>
          <w:szCs w:val="28"/>
        </w:rPr>
        <w:t xml:space="preserve">В. Ласкин// </w:t>
      </w:r>
      <w:r w:rsidR="00E3205A" w:rsidRPr="00523E60">
        <w:rPr>
          <w:rStyle w:val="af5"/>
          <w:b w:val="0"/>
          <w:sz w:val="28"/>
          <w:szCs w:val="28"/>
        </w:rPr>
        <w:t>Земледелие. – 2010. №2. – С. 36-</w:t>
      </w:r>
      <w:r w:rsidRPr="00523E60">
        <w:rPr>
          <w:rStyle w:val="af5"/>
          <w:b w:val="0"/>
          <w:sz w:val="28"/>
          <w:szCs w:val="28"/>
        </w:rPr>
        <w:t>37.</w:t>
      </w:r>
      <w:r w:rsidR="00523E60" w:rsidRPr="00523E60">
        <w:rPr>
          <w:rStyle w:val="af5"/>
          <w:b w:val="0"/>
          <w:sz w:val="28"/>
          <w:szCs w:val="28"/>
        </w:rPr>
        <w:t xml:space="preserve"> </w:t>
      </w:r>
    </w:p>
    <w:p w:rsidR="00523E60" w:rsidRPr="00523E60" w:rsidRDefault="00523E60" w:rsidP="00523E60">
      <w:pPr>
        <w:pStyle w:val="af7"/>
        <w:numPr>
          <w:ilvl w:val="0"/>
          <w:numId w:val="28"/>
        </w:numPr>
        <w:jc w:val="both"/>
        <w:rPr>
          <w:rStyle w:val="af5"/>
          <w:b w:val="0"/>
          <w:sz w:val="28"/>
          <w:szCs w:val="28"/>
        </w:rPr>
      </w:pPr>
      <w:r w:rsidRPr="00523E60">
        <w:rPr>
          <w:rStyle w:val="af5"/>
          <w:b w:val="0"/>
          <w:sz w:val="28"/>
          <w:szCs w:val="28"/>
        </w:rPr>
        <w:t>Шаова</w:t>
      </w:r>
      <w:r>
        <w:rPr>
          <w:rStyle w:val="af5"/>
          <w:b w:val="0"/>
          <w:sz w:val="28"/>
          <w:szCs w:val="28"/>
        </w:rPr>
        <w:t xml:space="preserve">, Ж.А. </w:t>
      </w:r>
      <w:hyperlink r:id="rId11" w:history="1">
        <w:r>
          <w:rPr>
            <w:rStyle w:val="af5"/>
            <w:b w:val="0"/>
            <w:sz w:val="28"/>
            <w:szCs w:val="28"/>
          </w:rPr>
          <w:t>О</w:t>
        </w:r>
        <w:r w:rsidRPr="00523E60">
          <w:rPr>
            <w:rStyle w:val="af5"/>
            <w:b w:val="0"/>
            <w:sz w:val="28"/>
            <w:szCs w:val="28"/>
          </w:rPr>
          <w:t>птимиз</w:t>
        </w:r>
        <w:r>
          <w:rPr>
            <w:rStyle w:val="af5"/>
            <w:b w:val="0"/>
            <w:sz w:val="28"/>
            <w:szCs w:val="28"/>
          </w:rPr>
          <w:t>ация сроков посева кукурузы в А</w:t>
        </w:r>
        <w:r w:rsidRPr="00523E60">
          <w:rPr>
            <w:rStyle w:val="af5"/>
            <w:b w:val="0"/>
            <w:sz w:val="28"/>
            <w:szCs w:val="28"/>
          </w:rPr>
          <w:t>дыгее</w:t>
        </w:r>
      </w:hyperlink>
      <w:r>
        <w:rPr>
          <w:rStyle w:val="af5"/>
          <w:b w:val="0"/>
          <w:sz w:val="28"/>
          <w:szCs w:val="28"/>
        </w:rPr>
        <w:t xml:space="preserve"> /</w:t>
      </w:r>
      <w:r w:rsidRPr="00523E60">
        <w:rPr>
          <w:rStyle w:val="af5"/>
          <w:b w:val="0"/>
          <w:sz w:val="28"/>
          <w:szCs w:val="28"/>
        </w:rPr>
        <w:t>Ж.А. Шаова, Н.И. Мамсиров, А.Р. Мамсиров</w:t>
      </w:r>
      <w:r>
        <w:rPr>
          <w:rStyle w:val="af5"/>
          <w:b w:val="0"/>
          <w:sz w:val="28"/>
          <w:szCs w:val="28"/>
        </w:rPr>
        <w:t xml:space="preserve"> /</w:t>
      </w:r>
      <w:r w:rsidRPr="00523E60">
        <w:rPr>
          <w:rStyle w:val="af5"/>
          <w:b w:val="0"/>
          <w:sz w:val="28"/>
          <w:szCs w:val="28"/>
        </w:rPr>
        <w:t>В сборнике: </w:t>
      </w:r>
      <w:hyperlink r:id="rId12" w:history="1">
        <w:r w:rsidRPr="00523E60">
          <w:rPr>
            <w:rStyle w:val="af5"/>
            <w:b w:val="0"/>
            <w:sz w:val="28"/>
            <w:szCs w:val="28"/>
          </w:rPr>
          <w:t>Наука, образование и инновации для АПК: состояние, проблемы и перспективы</w:t>
        </w:r>
      </w:hyperlink>
      <w:r w:rsidRPr="00523E60">
        <w:rPr>
          <w:rStyle w:val="af5"/>
          <w:b w:val="0"/>
          <w:sz w:val="28"/>
          <w:szCs w:val="28"/>
        </w:rPr>
        <w:t> Материалы V Международной научно-практической конференции, посвященной 25-летию образования Майкопского государственного технологического университета. 2018. С. 140-142.</w:t>
      </w:r>
    </w:p>
    <w:p w:rsidR="006034D8" w:rsidRPr="00523E60" w:rsidRDefault="006034D8" w:rsidP="00523E60">
      <w:pPr>
        <w:pStyle w:val="af7"/>
        <w:ind w:left="720"/>
        <w:jc w:val="both"/>
        <w:rPr>
          <w:noProof/>
          <w:sz w:val="28"/>
          <w:szCs w:val="28"/>
        </w:rPr>
      </w:pPr>
    </w:p>
    <w:sectPr w:rsidR="006034D8" w:rsidRPr="00523E60" w:rsidSect="00BB6466">
      <w:pgSz w:w="11906" w:h="16838"/>
      <w:pgMar w:top="1134" w:right="851" w:bottom="1418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9C" w:rsidRDefault="0000369C">
      <w:r>
        <w:separator/>
      </w:r>
    </w:p>
  </w:endnote>
  <w:endnote w:type="continuationSeparator" w:id="0">
    <w:p w:rsidR="0000369C" w:rsidRDefault="0000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9C" w:rsidRDefault="0000369C">
      <w:r>
        <w:separator/>
      </w:r>
    </w:p>
  </w:footnote>
  <w:footnote w:type="continuationSeparator" w:id="0">
    <w:p w:rsidR="0000369C" w:rsidRDefault="0000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E09F6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4C3A0B"/>
    <w:multiLevelType w:val="multilevel"/>
    <w:tmpl w:val="EB7A3D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667563E"/>
    <w:multiLevelType w:val="hybridMultilevel"/>
    <w:tmpl w:val="2058214C"/>
    <w:lvl w:ilvl="0" w:tplc="E7BEFD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83D2004"/>
    <w:multiLevelType w:val="hybridMultilevel"/>
    <w:tmpl w:val="562651FE"/>
    <w:lvl w:ilvl="0" w:tplc="2F961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3EB0"/>
    <w:multiLevelType w:val="hybridMultilevel"/>
    <w:tmpl w:val="F5E27390"/>
    <w:lvl w:ilvl="0" w:tplc="2654C234">
      <w:start w:val="12"/>
      <w:numFmt w:val="decimal"/>
      <w:lvlText w:val="%1."/>
      <w:lvlJc w:val="left"/>
      <w:pPr>
        <w:ind w:left="9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1CED6FD9"/>
    <w:multiLevelType w:val="hybridMultilevel"/>
    <w:tmpl w:val="934C705A"/>
    <w:lvl w:ilvl="0" w:tplc="1ED419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125C"/>
    <w:multiLevelType w:val="hybridMultilevel"/>
    <w:tmpl w:val="10D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429E"/>
    <w:multiLevelType w:val="hybridMultilevel"/>
    <w:tmpl w:val="A744674A"/>
    <w:lvl w:ilvl="0" w:tplc="AD10ECF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1768E"/>
    <w:multiLevelType w:val="hybridMultilevel"/>
    <w:tmpl w:val="A7446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5C38AD"/>
    <w:multiLevelType w:val="hybridMultilevel"/>
    <w:tmpl w:val="E5C0948C"/>
    <w:lvl w:ilvl="0" w:tplc="5F1E5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1BE902C">
      <w:numFmt w:val="none"/>
      <w:lvlText w:val=""/>
      <w:lvlJc w:val="left"/>
      <w:pPr>
        <w:tabs>
          <w:tab w:val="num" w:pos="360"/>
        </w:tabs>
      </w:pPr>
    </w:lvl>
    <w:lvl w:ilvl="2" w:tplc="62B07FDE">
      <w:numFmt w:val="none"/>
      <w:lvlText w:val=""/>
      <w:lvlJc w:val="left"/>
      <w:pPr>
        <w:tabs>
          <w:tab w:val="num" w:pos="360"/>
        </w:tabs>
      </w:pPr>
    </w:lvl>
    <w:lvl w:ilvl="3" w:tplc="DF1E2EB2">
      <w:numFmt w:val="none"/>
      <w:lvlText w:val=""/>
      <w:lvlJc w:val="left"/>
      <w:pPr>
        <w:tabs>
          <w:tab w:val="num" w:pos="360"/>
        </w:tabs>
      </w:pPr>
    </w:lvl>
    <w:lvl w:ilvl="4" w:tplc="AF0037A2">
      <w:numFmt w:val="none"/>
      <w:lvlText w:val=""/>
      <w:lvlJc w:val="left"/>
      <w:pPr>
        <w:tabs>
          <w:tab w:val="num" w:pos="360"/>
        </w:tabs>
      </w:pPr>
    </w:lvl>
    <w:lvl w:ilvl="5" w:tplc="99FC08AA">
      <w:numFmt w:val="none"/>
      <w:lvlText w:val=""/>
      <w:lvlJc w:val="left"/>
      <w:pPr>
        <w:tabs>
          <w:tab w:val="num" w:pos="360"/>
        </w:tabs>
      </w:pPr>
    </w:lvl>
    <w:lvl w:ilvl="6" w:tplc="CC34A096">
      <w:numFmt w:val="none"/>
      <w:lvlText w:val=""/>
      <w:lvlJc w:val="left"/>
      <w:pPr>
        <w:tabs>
          <w:tab w:val="num" w:pos="360"/>
        </w:tabs>
      </w:pPr>
    </w:lvl>
    <w:lvl w:ilvl="7" w:tplc="426EF9B0">
      <w:numFmt w:val="none"/>
      <w:lvlText w:val=""/>
      <w:lvlJc w:val="left"/>
      <w:pPr>
        <w:tabs>
          <w:tab w:val="num" w:pos="360"/>
        </w:tabs>
      </w:pPr>
    </w:lvl>
    <w:lvl w:ilvl="8" w:tplc="62688EC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2BB6DCB"/>
    <w:multiLevelType w:val="hybridMultilevel"/>
    <w:tmpl w:val="8A08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A2499"/>
    <w:multiLevelType w:val="hybridMultilevel"/>
    <w:tmpl w:val="E29AC24A"/>
    <w:lvl w:ilvl="0" w:tplc="BC4A06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806A5"/>
    <w:multiLevelType w:val="hybridMultilevel"/>
    <w:tmpl w:val="4B16F0FA"/>
    <w:lvl w:ilvl="0" w:tplc="CEFC15A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B12062"/>
    <w:multiLevelType w:val="hybridMultilevel"/>
    <w:tmpl w:val="EC6CAE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B72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FCF79B1"/>
    <w:multiLevelType w:val="hybridMultilevel"/>
    <w:tmpl w:val="ADCE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0569C"/>
    <w:multiLevelType w:val="multilevel"/>
    <w:tmpl w:val="C46E62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E96750C"/>
    <w:multiLevelType w:val="hybridMultilevel"/>
    <w:tmpl w:val="0F324186"/>
    <w:lvl w:ilvl="0" w:tplc="7D905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AA67F3"/>
    <w:multiLevelType w:val="hybridMultilevel"/>
    <w:tmpl w:val="2744BAAC"/>
    <w:lvl w:ilvl="0" w:tplc="543294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9"/>
  </w:num>
  <w:num w:numId="5">
    <w:abstractNumId w:val="16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5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4F0"/>
    <w:rsid w:val="0000369C"/>
    <w:rsid w:val="00007ED8"/>
    <w:rsid w:val="000365C7"/>
    <w:rsid w:val="00041326"/>
    <w:rsid w:val="000432FD"/>
    <w:rsid w:val="00071656"/>
    <w:rsid w:val="000718FD"/>
    <w:rsid w:val="00080660"/>
    <w:rsid w:val="00093CFF"/>
    <w:rsid w:val="000B39C4"/>
    <w:rsid w:val="000B7337"/>
    <w:rsid w:val="000E3013"/>
    <w:rsid w:val="000E3D1F"/>
    <w:rsid w:val="000F08C5"/>
    <w:rsid w:val="000F2083"/>
    <w:rsid w:val="0010295A"/>
    <w:rsid w:val="001121AD"/>
    <w:rsid w:val="00123D09"/>
    <w:rsid w:val="00125B8D"/>
    <w:rsid w:val="0013753F"/>
    <w:rsid w:val="00147D6F"/>
    <w:rsid w:val="00163B05"/>
    <w:rsid w:val="00163B36"/>
    <w:rsid w:val="00175629"/>
    <w:rsid w:val="0017574C"/>
    <w:rsid w:val="001761E4"/>
    <w:rsid w:val="00182AE1"/>
    <w:rsid w:val="001869CC"/>
    <w:rsid w:val="001A1F59"/>
    <w:rsid w:val="001B622E"/>
    <w:rsid w:val="001D464C"/>
    <w:rsid w:val="001E4146"/>
    <w:rsid w:val="001F6F46"/>
    <w:rsid w:val="00204C6D"/>
    <w:rsid w:val="002209FA"/>
    <w:rsid w:val="0022774F"/>
    <w:rsid w:val="0023474E"/>
    <w:rsid w:val="00243A8A"/>
    <w:rsid w:val="00265145"/>
    <w:rsid w:val="002737E6"/>
    <w:rsid w:val="00273DE3"/>
    <w:rsid w:val="0028504F"/>
    <w:rsid w:val="002904F0"/>
    <w:rsid w:val="002A6A84"/>
    <w:rsid w:val="002B5178"/>
    <w:rsid w:val="002B52B1"/>
    <w:rsid w:val="002D18C9"/>
    <w:rsid w:val="002D20BD"/>
    <w:rsid w:val="002D34F5"/>
    <w:rsid w:val="002F0FAE"/>
    <w:rsid w:val="002F7893"/>
    <w:rsid w:val="00302988"/>
    <w:rsid w:val="00323EAB"/>
    <w:rsid w:val="003318D6"/>
    <w:rsid w:val="00332AF3"/>
    <w:rsid w:val="003355F0"/>
    <w:rsid w:val="003459B9"/>
    <w:rsid w:val="0037149E"/>
    <w:rsid w:val="00387DE8"/>
    <w:rsid w:val="003A41CE"/>
    <w:rsid w:val="003C1E37"/>
    <w:rsid w:val="003C74DD"/>
    <w:rsid w:val="003D61A9"/>
    <w:rsid w:val="003E12A5"/>
    <w:rsid w:val="00400FA1"/>
    <w:rsid w:val="00410267"/>
    <w:rsid w:val="00425167"/>
    <w:rsid w:val="004351A2"/>
    <w:rsid w:val="00442892"/>
    <w:rsid w:val="00447CA8"/>
    <w:rsid w:val="00447F66"/>
    <w:rsid w:val="0047302F"/>
    <w:rsid w:val="00473582"/>
    <w:rsid w:val="004A27B7"/>
    <w:rsid w:val="004B1416"/>
    <w:rsid w:val="004B40CF"/>
    <w:rsid w:val="004B737F"/>
    <w:rsid w:val="004D2902"/>
    <w:rsid w:val="004E176D"/>
    <w:rsid w:val="004E558C"/>
    <w:rsid w:val="005207E8"/>
    <w:rsid w:val="00523C91"/>
    <w:rsid w:val="00523E60"/>
    <w:rsid w:val="005260CB"/>
    <w:rsid w:val="005319D7"/>
    <w:rsid w:val="00532499"/>
    <w:rsid w:val="00536F95"/>
    <w:rsid w:val="00552AF1"/>
    <w:rsid w:val="00561E66"/>
    <w:rsid w:val="00562FDB"/>
    <w:rsid w:val="005671EE"/>
    <w:rsid w:val="005752B5"/>
    <w:rsid w:val="005873D1"/>
    <w:rsid w:val="00593B59"/>
    <w:rsid w:val="005A22BA"/>
    <w:rsid w:val="005C0871"/>
    <w:rsid w:val="005C5EEC"/>
    <w:rsid w:val="005F4493"/>
    <w:rsid w:val="006034D8"/>
    <w:rsid w:val="00612338"/>
    <w:rsid w:val="00613E4D"/>
    <w:rsid w:val="00624D46"/>
    <w:rsid w:val="00630492"/>
    <w:rsid w:val="0065270A"/>
    <w:rsid w:val="00652B52"/>
    <w:rsid w:val="00673370"/>
    <w:rsid w:val="006954FF"/>
    <w:rsid w:val="006A194E"/>
    <w:rsid w:val="006A5529"/>
    <w:rsid w:val="006B4B54"/>
    <w:rsid w:val="006B574F"/>
    <w:rsid w:val="006C1004"/>
    <w:rsid w:val="006D316D"/>
    <w:rsid w:val="006D618F"/>
    <w:rsid w:val="006E7C95"/>
    <w:rsid w:val="00702AF2"/>
    <w:rsid w:val="00706E41"/>
    <w:rsid w:val="00712939"/>
    <w:rsid w:val="0071530E"/>
    <w:rsid w:val="0075091F"/>
    <w:rsid w:val="00764359"/>
    <w:rsid w:val="00771604"/>
    <w:rsid w:val="00777D06"/>
    <w:rsid w:val="00784E7D"/>
    <w:rsid w:val="007C7F20"/>
    <w:rsid w:val="007F7FE0"/>
    <w:rsid w:val="008245BD"/>
    <w:rsid w:val="00850263"/>
    <w:rsid w:val="00875F62"/>
    <w:rsid w:val="00880641"/>
    <w:rsid w:val="00883634"/>
    <w:rsid w:val="0089013E"/>
    <w:rsid w:val="00890A75"/>
    <w:rsid w:val="00891989"/>
    <w:rsid w:val="008B2809"/>
    <w:rsid w:val="008B379A"/>
    <w:rsid w:val="008D309A"/>
    <w:rsid w:val="008E20EE"/>
    <w:rsid w:val="008F1D00"/>
    <w:rsid w:val="00900E68"/>
    <w:rsid w:val="00923F3D"/>
    <w:rsid w:val="0093173C"/>
    <w:rsid w:val="009731B7"/>
    <w:rsid w:val="00982E51"/>
    <w:rsid w:val="00991747"/>
    <w:rsid w:val="0099244A"/>
    <w:rsid w:val="00994B6E"/>
    <w:rsid w:val="009A7BBE"/>
    <w:rsid w:val="009B2C52"/>
    <w:rsid w:val="009B6353"/>
    <w:rsid w:val="009C75B5"/>
    <w:rsid w:val="009F3EF9"/>
    <w:rsid w:val="009F6319"/>
    <w:rsid w:val="00A0381E"/>
    <w:rsid w:val="00A1461B"/>
    <w:rsid w:val="00A1617E"/>
    <w:rsid w:val="00A217A8"/>
    <w:rsid w:val="00A2338B"/>
    <w:rsid w:val="00A2671C"/>
    <w:rsid w:val="00A275B7"/>
    <w:rsid w:val="00A607B9"/>
    <w:rsid w:val="00A94B8A"/>
    <w:rsid w:val="00AB0FEE"/>
    <w:rsid w:val="00AD3955"/>
    <w:rsid w:val="00AD6CB8"/>
    <w:rsid w:val="00AE3667"/>
    <w:rsid w:val="00B04F4F"/>
    <w:rsid w:val="00B0513D"/>
    <w:rsid w:val="00B12C04"/>
    <w:rsid w:val="00B32E79"/>
    <w:rsid w:val="00B60E5E"/>
    <w:rsid w:val="00B741D1"/>
    <w:rsid w:val="00B7554F"/>
    <w:rsid w:val="00B807DD"/>
    <w:rsid w:val="00B86E5B"/>
    <w:rsid w:val="00B92D24"/>
    <w:rsid w:val="00B93848"/>
    <w:rsid w:val="00B93D04"/>
    <w:rsid w:val="00BA0C32"/>
    <w:rsid w:val="00BB6466"/>
    <w:rsid w:val="00BC158B"/>
    <w:rsid w:val="00BE1DB9"/>
    <w:rsid w:val="00BE6198"/>
    <w:rsid w:val="00BE6842"/>
    <w:rsid w:val="00BE7E75"/>
    <w:rsid w:val="00BF4F66"/>
    <w:rsid w:val="00C13251"/>
    <w:rsid w:val="00C231D2"/>
    <w:rsid w:val="00C26525"/>
    <w:rsid w:val="00C3625C"/>
    <w:rsid w:val="00C44067"/>
    <w:rsid w:val="00C762CC"/>
    <w:rsid w:val="00C905BA"/>
    <w:rsid w:val="00CA15A4"/>
    <w:rsid w:val="00CB156B"/>
    <w:rsid w:val="00CB1DDD"/>
    <w:rsid w:val="00CB6A40"/>
    <w:rsid w:val="00CC41AE"/>
    <w:rsid w:val="00CE3CA3"/>
    <w:rsid w:val="00CF7D00"/>
    <w:rsid w:val="00D04CC7"/>
    <w:rsid w:val="00D12C45"/>
    <w:rsid w:val="00D12F19"/>
    <w:rsid w:val="00D246C9"/>
    <w:rsid w:val="00D43C49"/>
    <w:rsid w:val="00D441E8"/>
    <w:rsid w:val="00D44DFE"/>
    <w:rsid w:val="00D71DDB"/>
    <w:rsid w:val="00D73039"/>
    <w:rsid w:val="00D90B17"/>
    <w:rsid w:val="00D95CE6"/>
    <w:rsid w:val="00DA730E"/>
    <w:rsid w:val="00DD408F"/>
    <w:rsid w:val="00DF2C51"/>
    <w:rsid w:val="00E0629A"/>
    <w:rsid w:val="00E16273"/>
    <w:rsid w:val="00E24630"/>
    <w:rsid w:val="00E31AEF"/>
    <w:rsid w:val="00E3205A"/>
    <w:rsid w:val="00E32EC3"/>
    <w:rsid w:val="00E45AE2"/>
    <w:rsid w:val="00E51662"/>
    <w:rsid w:val="00E5181A"/>
    <w:rsid w:val="00E5526A"/>
    <w:rsid w:val="00E663DC"/>
    <w:rsid w:val="00E70ECF"/>
    <w:rsid w:val="00E737E1"/>
    <w:rsid w:val="00E844B0"/>
    <w:rsid w:val="00EA46D2"/>
    <w:rsid w:val="00EA6EB6"/>
    <w:rsid w:val="00EB5AEE"/>
    <w:rsid w:val="00EC0188"/>
    <w:rsid w:val="00EC0B7A"/>
    <w:rsid w:val="00ED216B"/>
    <w:rsid w:val="00ED2458"/>
    <w:rsid w:val="00EF1B25"/>
    <w:rsid w:val="00F20C47"/>
    <w:rsid w:val="00F3173D"/>
    <w:rsid w:val="00F45220"/>
    <w:rsid w:val="00F742D5"/>
    <w:rsid w:val="00F80F97"/>
    <w:rsid w:val="00F84E7A"/>
    <w:rsid w:val="00F85530"/>
    <w:rsid w:val="00F865B7"/>
    <w:rsid w:val="00F86AD8"/>
    <w:rsid w:val="00F93E4B"/>
    <w:rsid w:val="00F952BF"/>
    <w:rsid w:val="00F97504"/>
    <w:rsid w:val="00FB4296"/>
    <w:rsid w:val="00FB6D7A"/>
    <w:rsid w:val="00FC064A"/>
    <w:rsid w:val="00FC3438"/>
    <w:rsid w:val="00FD05D9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98242"/>
  <w15:docId w15:val="{074C9244-DB54-434A-A2DD-5A383EF3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904F0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904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904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904F0"/>
    <w:pPr>
      <w:keepNext/>
      <w:spacing w:line="360" w:lineRule="auto"/>
      <w:ind w:left="113" w:right="113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904F0"/>
    <w:pPr>
      <w:keepNext/>
      <w:spacing w:line="360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904F0"/>
    <w:pPr>
      <w:keepNext/>
      <w:outlineLvl w:val="5"/>
    </w:pPr>
    <w:rPr>
      <w:rFonts w:ascii="Courier New" w:hAnsi="Courier New"/>
      <w:sz w:val="28"/>
    </w:rPr>
  </w:style>
  <w:style w:type="paragraph" w:styleId="7">
    <w:name w:val="heading 7"/>
    <w:basedOn w:val="a"/>
    <w:next w:val="a"/>
    <w:link w:val="70"/>
    <w:qFormat/>
    <w:rsid w:val="002904F0"/>
    <w:pPr>
      <w:keepNext/>
      <w:jc w:val="center"/>
      <w:outlineLvl w:val="6"/>
    </w:pPr>
    <w:rPr>
      <w:b/>
      <w:i/>
      <w:caps/>
      <w:sz w:val="32"/>
    </w:rPr>
  </w:style>
  <w:style w:type="paragraph" w:styleId="8">
    <w:name w:val="heading 8"/>
    <w:basedOn w:val="a"/>
    <w:next w:val="a"/>
    <w:link w:val="80"/>
    <w:qFormat/>
    <w:rsid w:val="002904F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904F0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2904F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04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90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2904F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2904F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10">
    <w:name w:val="Заголовок 1 Знак"/>
    <w:link w:val="1"/>
    <w:rsid w:val="00290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290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290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2904F0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2904F0"/>
    <w:rPr>
      <w:rFonts w:ascii="Times New Roman" w:eastAsia="Times New Roman" w:hAnsi="Times New Roman" w:cs="Times New Roman"/>
      <w:b/>
      <w:i/>
      <w:caps/>
      <w:sz w:val="32"/>
      <w:szCs w:val="20"/>
      <w:lang w:eastAsia="ru-RU"/>
    </w:rPr>
  </w:style>
  <w:style w:type="character" w:customStyle="1" w:styleId="90">
    <w:name w:val="Заголовок 9 Знак"/>
    <w:link w:val="9"/>
    <w:rsid w:val="002904F0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rsid w:val="002904F0"/>
    <w:pPr>
      <w:ind w:firstLine="720"/>
      <w:jc w:val="both"/>
    </w:pPr>
    <w:rPr>
      <w:color w:val="000000"/>
      <w:sz w:val="28"/>
    </w:rPr>
  </w:style>
  <w:style w:type="character" w:customStyle="1" w:styleId="a6">
    <w:name w:val="Основной текст с отступом Знак"/>
    <w:link w:val="a5"/>
    <w:rsid w:val="002904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ody Text"/>
    <w:basedOn w:val="a"/>
    <w:link w:val="a8"/>
    <w:rsid w:val="002904F0"/>
    <w:pPr>
      <w:spacing w:line="480" w:lineRule="auto"/>
      <w:jc w:val="center"/>
    </w:pPr>
    <w:rPr>
      <w:sz w:val="28"/>
    </w:rPr>
  </w:style>
  <w:style w:type="character" w:customStyle="1" w:styleId="a8">
    <w:name w:val="Основной текст Знак"/>
    <w:link w:val="a7"/>
    <w:rsid w:val="00290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904F0"/>
    <w:pPr>
      <w:widowControl w:val="0"/>
      <w:snapToGrid w:val="0"/>
      <w:spacing w:line="259" w:lineRule="auto"/>
      <w:ind w:firstLine="460"/>
      <w:jc w:val="both"/>
    </w:pPr>
    <w:rPr>
      <w:rFonts w:ascii="Times New Roman" w:eastAsia="Times New Roman" w:hAnsi="Times New Roman"/>
      <w:sz w:val="18"/>
    </w:rPr>
  </w:style>
  <w:style w:type="paragraph" w:styleId="21">
    <w:name w:val="Body Text 2"/>
    <w:basedOn w:val="a"/>
    <w:link w:val="22"/>
    <w:rsid w:val="002904F0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link w:val="21"/>
    <w:rsid w:val="00290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904F0"/>
    <w:pPr>
      <w:spacing w:line="360" w:lineRule="auto"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290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2904F0"/>
    <w:rPr>
      <w:rFonts w:ascii="Courier New" w:hAnsi="Courier New"/>
    </w:rPr>
  </w:style>
  <w:style w:type="character" w:customStyle="1" w:styleId="aa">
    <w:name w:val="Текст Знак"/>
    <w:link w:val="a9"/>
    <w:rsid w:val="002904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2904F0"/>
    <w:pPr>
      <w:spacing w:line="360" w:lineRule="auto"/>
      <w:jc w:val="center"/>
    </w:pPr>
    <w:rPr>
      <w:rFonts w:ascii="Courier New" w:hAnsi="Courier New"/>
      <w:b/>
      <w:sz w:val="28"/>
    </w:rPr>
  </w:style>
  <w:style w:type="character" w:customStyle="1" w:styleId="32">
    <w:name w:val="Основной текст 3 Знак"/>
    <w:link w:val="31"/>
    <w:rsid w:val="002904F0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2904F0"/>
    <w:pPr>
      <w:spacing w:line="360" w:lineRule="auto"/>
      <w:ind w:firstLine="851"/>
      <w:jc w:val="both"/>
    </w:pPr>
    <w:rPr>
      <w:rFonts w:ascii="Courier New" w:hAnsi="Courier New"/>
      <w:sz w:val="28"/>
    </w:rPr>
  </w:style>
  <w:style w:type="character" w:customStyle="1" w:styleId="34">
    <w:name w:val="Основной текст с отступом 3 Знак"/>
    <w:link w:val="33"/>
    <w:rsid w:val="002904F0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2904F0"/>
    <w:pPr>
      <w:ind w:left="708"/>
    </w:pPr>
  </w:style>
  <w:style w:type="character" w:styleId="ac">
    <w:name w:val="page number"/>
    <w:basedOn w:val="a0"/>
    <w:rsid w:val="002904F0"/>
  </w:style>
  <w:style w:type="paragraph" w:styleId="ad">
    <w:name w:val="caption"/>
    <w:basedOn w:val="a"/>
    <w:next w:val="a"/>
    <w:qFormat/>
    <w:rsid w:val="002904F0"/>
    <w:pPr>
      <w:spacing w:before="120" w:after="120"/>
    </w:pPr>
    <w:rPr>
      <w:b/>
    </w:rPr>
  </w:style>
  <w:style w:type="paragraph" w:styleId="ae">
    <w:name w:val="footer"/>
    <w:basedOn w:val="a"/>
    <w:link w:val="af"/>
    <w:uiPriority w:val="99"/>
    <w:rsid w:val="002904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90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2904F0"/>
    <w:pPr>
      <w:jc w:val="center"/>
    </w:pPr>
    <w:rPr>
      <w:b/>
      <w:sz w:val="28"/>
    </w:rPr>
  </w:style>
  <w:style w:type="character" w:customStyle="1" w:styleId="af1">
    <w:name w:val="Заголовок Знак"/>
    <w:link w:val="af0"/>
    <w:rsid w:val="002904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rsid w:val="002904F0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904F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904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80660"/>
  </w:style>
  <w:style w:type="character" w:styleId="af5">
    <w:name w:val="Strong"/>
    <w:basedOn w:val="a0"/>
    <w:uiPriority w:val="22"/>
    <w:qFormat/>
    <w:rsid w:val="00080660"/>
    <w:rPr>
      <w:b/>
      <w:bCs/>
    </w:rPr>
  </w:style>
  <w:style w:type="character" w:customStyle="1" w:styleId="serp-urlitem">
    <w:name w:val="serp-url__item"/>
    <w:basedOn w:val="a0"/>
    <w:rsid w:val="009B2C52"/>
  </w:style>
  <w:style w:type="character" w:styleId="af6">
    <w:name w:val="Hyperlink"/>
    <w:basedOn w:val="a0"/>
    <w:uiPriority w:val="99"/>
    <w:unhideWhenUsed/>
    <w:rsid w:val="009B2C52"/>
    <w:rPr>
      <w:color w:val="0000FF"/>
      <w:u w:val="single"/>
    </w:rPr>
  </w:style>
  <w:style w:type="character" w:customStyle="1" w:styleId="serp-urlmark">
    <w:name w:val="serp-url__mark"/>
    <w:basedOn w:val="a0"/>
    <w:rsid w:val="009B2C52"/>
  </w:style>
  <w:style w:type="paragraph" w:styleId="af7">
    <w:name w:val="No Spacing"/>
    <w:uiPriority w:val="1"/>
    <w:qFormat/>
    <w:rsid w:val="009B2C52"/>
    <w:rPr>
      <w:rFonts w:ascii="Times New Roman" w:eastAsia="Times New Roman" w:hAnsi="Times New Roman"/>
    </w:rPr>
  </w:style>
  <w:style w:type="table" w:styleId="af8">
    <w:name w:val="Table Grid"/>
    <w:basedOn w:val="a1"/>
    <w:uiPriority w:val="59"/>
    <w:rsid w:val="001B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item.asp?id=362853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item.asp?id=370577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item.asp?id=32415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12313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77B1-5874-4051-8901-C42DBE87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11538</CharactersWithSpaces>
  <SharedDoc>false</SharedDoc>
  <HLinks>
    <vt:vector size="12" baseType="variant">
      <vt:variant>
        <vt:i4>7798899</vt:i4>
      </vt:variant>
      <vt:variant>
        <vt:i4>3</vt:i4>
      </vt:variant>
      <vt:variant>
        <vt:i4>0</vt:i4>
      </vt:variant>
      <vt:variant>
        <vt:i4>5</vt:i4>
      </vt:variant>
      <vt:variant>
        <vt:lpwstr>http://bio-x.ru/articles/znachenie-kukuruzy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http://bio-x.ru/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chikipuki</dc:creator>
  <cp:lastModifiedBy>User</cp:lastModifiedBy>
  <cp:revision>8</cp:revision>
  <cp:lastPrinted>2015-05-26T09:01:00Z</cp:lastPrinted>
  <dcterms:created xsi:type="dcterms:W3CDTF">2015-03-04T05:26:00Z</dcterms:created>
  <dcterms:modified xsi:type="dcterms:W3CDTF">2020-10-17T15:50:00Z</dcterms:modified>
</cp:coreProperties>
</file>