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91" w:rsidRPr="00466024" w:rsidRDefault="00466024" w:rsidP="0042669B">
      <w:pPr>
        <w:spacing w:after="0" w:line="240" w:lineRule="auto"/>
        <w:jc w:val="center"/>
        <w:rPr>
          <w:rFonts w:ascii="Times New Roman" w:hAnsi="Times New Roman" w:cs="Times New Roman"/>
          <w:sz w:val="24"/>
          <w:szCs w:val="28"/>
        </w:rPr>
      </w:pPr>
      <w:r w:rsidRPr="00466024">
        <w:rPr>
          <w:rFonts w:ascii="Times New Roman" w:hAnsi="Times New Roman" w:cs="Times New Roman"/>
          <w:sz w:val="24"/>
          <w:szCs w:val="28"/>
        </w:rPr>
        <w:t>Муниципальное автономное учреждение г. Нижневартовска «Дирекция спортивных сооружений» г. Нижневартовск, Ханты-Мансийский автономный округ – Югра</w:t>
      </w:r>
    </w:p>
    <w:p w:rsidR="00466024" w:rsidRDefault="00466024"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Pr="00761991" w:rsidRDefault="00466024"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761991">
      <w:pPr>
        <w:spacing w:after="0" w:line="240" w:lineRule="auto"/>
        <w:jc w:val="center"/>
        <w:rPr>
          <w:rFonts w:ascii="Times New Roman" w:hAnsi="Times New Roman" w:cs="Times New Roman"/>
          <w:b/>
          <w:i/>
          <w:sz w:val="48"/>
          <w:szCs w:val="28"/>
        </w:rPr>
      </w:pPr>
      <w:r w:rsidRPr="00761991">
        <w:rPr>
          <w:rFonts w:ascii="Times New Roman" w:hAnsi="Times New Roman" w:cs="Times New Roman"/>
          <w:b/>
          <w:i/>
          <w:sz w:val="48"/>
          <w:szCs w:val="28"/>
        </w:rPr>
        <w:t xml:space="preserve">Проект </w:t>
      </w:r>
    </w:p>
    <w:p w:rsidR="00761991" w:rsidRPr="00761991" w:rsidRDefault="00761991" w:rsidP="00761991">
      <w:pPr>
        <w:spacing w:after="0" w:line="240" w:lineRule="auto"/>
        <w:jc w:val="center"/>
        <w:rPr>
          <w:rFonts w:ascii="Times New Roman" w:hAnsi="Times New Roman" w:cs="Times New Roman"/>
          <w:i/>
          <w:sz w:val="48"/>
          <w:szCs w:val="28"/>
        </w:rPr>
      </w:pPr>
      <w:r w:rsidRPr="00761991">
        <w:rPr>
          <w:rFonts w:ascii="Times New Roman" w:hAnsi="Times New Roman" w:cs="Times New Roman"/>
          <w:b/>
          <w:i/>
          <w:sz w:val="48"/>
          <w:szCs w:val="28"/>
        </w:rPr>
        <w:t>«Школа юного арбитра»</w:t>
      </w:r>
    </w:p>
    <w:p w:rsidR="00761991" w:rsidRPr="00761991" w:rsidRDefault="00761991" w:rsidP="0042669B">
      <w:pPr>
        <w:spacing w:after="0" w:line="240" w:lineRule="auto"/>
        <w:jc w:val="center"/>
        <w:rPr>
          <w:rFonts w:ascii="Times New Roman" w:hAnsi="Times New Roman" w:cs="Times New Roman"/>
          <w:sz w:val="28"/>
          <w:szCs w:val="28"/>
        </w:rPr>
      </w:pPr>
    </w:p>
    <w:p w:rsidR="00761991" w:rsidRDefault="00761991"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Pr="00761991" w:rsidRDefault="00466024" w:rsidP="0042669B">
      <w:pPr>
        <w:spacing w:after="0" w:line="240" w:lineRule="auto"/>
        <w:jc w:val="center"/>
        <w:rPr>
          <w:rFonts w:ascii="Times New Roman" w:hAnsi="Times New Roman" w:cs="Times New Roman"/>
          <w:sz w:val="28"/>
          <w:szCs w:val="28"/>
        </w:rPr>
      </w:pPr>
    </w:p>
    <w:p w:rsid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r w:rsidRPr="00761991">
        <w:rPr>
          <w:rFonts w:ascii="Times New Roman" w:hAnsi="Times New Roman" w:cs="Times New Roman"/>
          <w:sz w:val="28"/>
          <w:szCs w:val="28"/>
        </w:rPr>
        <w:t xml:space="preserve">Автор: </w:t>
      </w:r>
      <w:r>
        <w:rPr>
          <w:rFonts w:ascii="Times New Roman" w:hAnsi="Times New Roman" w:cs="Times New Roman"/>
          <w:sz w:val="28"/>
          <w:szCs w:val="28"/>
        </w:rPr>
        <w:t>Родионова Анастасия Михайловна</w:t>
      </w:r>
      <w:r w:rsidRPr="00761991">
        <w:rPr>
          <w:rFonts w:ascii="Times New Roman" w:hAnsi="Times New Roman" w:cs="Times New Roman"/>
          <w:sz w:val="28"/>
          <w:szCs w:val="28"/>
        </w:rPr>
        <w:t>,</w:t>
      </w:r>
      <w:r>
        <w:rPr>
          <w:rFonts w:ascii="Times New Roman" w:hAnsi="Times New Roman" w:cs="Times New Roman"/>
          <w:sz w:val="28"/>
          <w:szCs w:val="28"/>
        </w:rPr>
        <w:t xml:space="preserve"> старший</w:t>
      </w:r>
      <w:r w:rsidRPr="00761991">
        <w:rPr>
          <w:rFonts w:ascii="Times New Roman" w:hAnsi="Times New Roman" w:cs="Times New Roman"/>
          <w:sz w:val="28"/>
          <w:szCs w:val="28"/>
        </w:rPr>
        <w:t xml:space="preserve"> инструктор по спорту</w:t>
      </w:r>
    </w:p>
    <w:p w:rsidR="00761991" w:rsidRPr="00761991" w:rsidRDefault="00761991" w:rsidP="0042669B">
      <w:pPr>
        <w:spacing w:after="0" w:line="240" w:lineRule="auto"/>
        <w:jc w:val="center"/>
        <w:rPr>
          <w:rFonts w:ascii="Times New Roman" w:hAnsi="Times New Roman" w:cs="Times New Roman"/>
          <w:sz w:val="28"/>
          <w:szCs w:val="28"/>
        </w:rPr>
      </w:pPr>
      <w:r w:rsidRPr="00761991">
        <w:rPr>
          <w:rFonts w:ascii="Times New Roman" w:hAnsi="Times New Roman" w:cs="Times New Roman"/>
          <w:sz w:val="28"/>
          <w:szCs w:val="28"/>
        </w:rPr>
        <w:t>МАУ г.</w:t>
      </w:r>
      <w:r w:rsidR="00BD0C49">
        <w:rPr>
          <w:rFonts w:ascii="Times New Roman" w:hAnsi="Times New Roman" w:cs="Times New Roman"/>
          <w:sz w:val="28"/>
          <w:szCs w:val="28"/>
        </w:rPr>
        <w:t xml:space="preserve"> </w:t>
      </w:r>
      <w:r w:rsidRPr="00761991">
        <w:rPr>
          <w:rFonts w:ascii="Times New Roman" w:hAnsi="Times New Roman" w:cs="Times New Roman"/>
          <w:sz w:val="28"/>
          <w:szCs w:val="28"/>
        </w:rPr>
        <w:t xml:space="preserve">Нижневартовска «Дирекция спортивных сооружений» </w:t>
      </w: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Default="00761991" w:rsidP="0042669B">
      <w:pPr>
        <w:spacing w:after="0" w:line="240" w:lineRule="auto"/>
        <w:jc w:val="center"/>
        <w:rPr>
          <w:rFonts w:ascii="Times New Roman" w:hAnsi="Times New Roman" w:cs="Times New Roman"/>
          <w:sz w:val="28"/>
          <w:szCs w:val="28"/>
        </w:rPr>
      </w:pPr>
    </w:p>
    <w:p w:rsidR="00761991" w:rsidRDefault="00761991" w:rsidP="0042669B">
      <w:pPr>
        <w:spacing w:after="0" w:line="240" w:lineRule="auto"/>
        <w:jc w:val="center"/>
        <w:rPr>
          <w:rFonts w:ascii="Times New Roman" w:hAnsi="Times New Roman" w:cs="Times New Roman"/>
          <w:sz w:val="28"/>
          <w:szCs w:val="28"/>
        </w:rPr>
      </w:pPr>
    </w:p>
    <w:p w:rsid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42669B" w:rsidRPr="00761991" w:rsidRDefault="00761991" w:rsidP="0042669B">
      <w:pPr>
        <w:spacing w:after="0" w:line="240" w:lineRule="auto"/>
        <w:jc w:val="center"/>
        <w:rPr>
          <w:rFonts w:ascii="Times New Roman" w:hAnsi="Times New Roman" w:cs="Times New Roman"/>
          <w:b/>
          <w:sz w:val="28"/>
          <w:szCs w:val="28"/>
        </w:rPr>
      </w:pPr>
      <w:r w:rsidRPr="00761991">
        <w:rPr>
          <w:rFonts w:ascii="Times New Roman" w:hAnsi="Times New Roman" w:cs="Times New Roman"/>
          <w:sz w:val="28"/>
          <w:szCs w:val="28"/>
        </w:rPr>
        <w:t>Нижневартовск, 2020 год</w:t>
      </w:r>
    </w:p>
    <w:p w:rsidR="0042669B" w:rsidRDefault="0042669B" w:rsidP="0042669B">
      <w:pPr>
        <w:spacing w:after="0" w:line="240" w:lineRule="auto"/>
        <w:jc w:val="center"/>
        <w:rPr>
          <w:rFonts w:ascii="Times New Roman" w:hAnsi="Times New Roman"/>
          <w:b/>
          <w:sz w:val="24"/>
          <w:szCs w:val="24"/>
        </w:rPr>
      </w:pPr>
    </w:p>
    <w:p w:rsidR="00761991" w:rsidRDefault="00761991" w:rsidP="0042669B">
      <w:pPr>
        <w:spacing w:after="0" w:line="240" w:lineRule="auto"/>
        <w:jc w:val="center"/>
        <w:rPr>
          <w:rFonts w:ascii="Times New Roman" w:hAnsi="Times New Roman"/>
          <w:b/>
          <w:sz w:val="24"/>
          <w:szCs w:val="24"/>
        </w:rPr>
      </w:pPr>
    </w:p>
    <w:p w:rsidR="00761991" w:rsidRDefault="00761991" w:rsidP="0042669B">
      <w:pPr>
        <w:spacing w:after="0" w:line="240" w:lineRule="auto"/>
        <w:jc w:val="center"/>
        <w:rPr>
          <w:rFonts w:ascii="Times New Roman" w:hAnsi="Times New Roman"/>
          <w:b/>
          <w:sz w:val="24"/>
          <w:szCs w:val="24"/>
        </w:rPr>
      </w:pPr>
    </w:p>
    <w:p w:rsidR="0042669B" w:rsidRDefault="0042669B" w:rsidP="0042669B">
      <w:pPr>
        <w:spacing w:after="0" w:line="240" w:lineRule="auto"/>
        <w:jc w:val="center"/>
        <w:rPr>
          <w:rFonts w:ascii="Times New Roman" w:hAnsi="Times New Roman"/>
          <w:b/>
          <w:sz w:val="24"/>
          <w:szCs w:val="24"/>
        </w:rPr>
        <w:sectPr w:rsidR="0042669B" w:rsidSect="0042669B">
          <w:pgSz w:w="11906" w:h="16838"/>
          <w:pgMar w:top="1134" w:right="851" w:bottom="1134" w:left="1134" w:header="708" w:footer="708" w:gutter="0"/>
          <w:cols w:space="720"/>
        </w:sectPr>
      </w:pPr>
    </w:p>
    <w:p w:rsidR="0042669B" w:rsidRPr="0042669B" w:rsidRDefault="0042669B" w:rsidP="005A7966">
      <w:pPr>
        <w:spacing w:after="0" w:line="240" w:lineRule="auto"/>
        <w:jc w:val="center"/>
        <w:rPr>
          <w:rFonts w:ascii="Times New Roman" w:hAnsi="Times New Roman"/>
          <w:b/>
          <w:sz w:val="28"/>
          <w:szCs w:val="28"/>
        </w:rPr>
      </w:pPr>
      <w:r w:rsidRPr="0042669B">
        <w:rPr>
          <w:rFonts w:ascii="Times New Roman" w:hAnsi="Times New Roman"/>
          <w:b/>
          <w:sz w:val="28"/>
          <w:szCs w:val="28"/>
        </w:rPr>
        <w:lastRenderedPageBreak/>
        <w:t>Актуальность</w:t>
      </w:r>
    </w:p>
    <w:p w:rsidR="00ED79AE" w:rsidRDefault="00ED79AE" w:rsidP="005A7966">
      <w:pPr>
        <w:spacing w:after="0"/>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подготовки судейских кадров в баскетболе, особенно молодых, развивается не столь динамично как сам баскетбол. Стремительное развитие баскетбола привело к возникновению противоречия между требованиями, предъявляемыми к уровню подготовленности судей, и реальными их возможностями осуществлять данный вид деятельности. Основной причиной возникновения данного противоречия является несовершенная методика подготовки судей, которая на протяжении многих лет остается практически неизменной. </w:t>
      </w:r>
    </w:p>
    <w:p w:rsidR="00ED79AE" w:rsidRDefault="00ED79AE" w:rsidP="00ED79AE">
      <w:pPr>
        <w:spacing w:line="274" w:lineRule="auto"/>
        <w:ind w:right="20" w:firstLine="567"/>
        <w:jc w:val="both"/>
        <w:rPr>
          <w:rFonts w:eastAsia="Times New Roman"/>
          <w:sz w:val="28"/>
          <w:szCs w:val="28"/>
        </w:rPr>
      </w:pPr>
      <w:r w:rsidRPr="00672055">
        <w:rPr>
          <w:rFonts w:ascii="Times New Roman" w:eastAsia="Times New Roman" w:hAnsi="Times New Roman" w:cs="Times New Roman"/>
          <w:sz w:val="28"/>
          <w:szCs w:val="28"/>
        </w:rPr>
        <w:t xml:space="preserve">В настоящее время </w:t>
      </w:r>
      <w:r w:rsidR="000F7F7F" w:rsidRPr="00672055">
        <w:rPr>
          <w:rFonts w:ascii="Times New Roman" w:eastAsia="Times New Roman" w:hAnsi="Times New Roman" w:cs="Times New Roman"/>
          <w:sz w:val="28"/>
          <w:szCs w:val="28"/>
        </w:rPr>
        <w:t>в городе Нижневартовске не хватает профессиональных судей по баскетболу и подготовка юных арбитров по баскетболу отсутствует в регионе в целом.</w:t>
      </w:r>
      <w:r w:rsidR="000F7F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 этого можно сделать вывод о необходимости разработки единой программы подготовки судей, которая включала бы в себя обучение для начинающих. К тому же такая программа способствовала бы привлечению опытных и авторитетных судей к ее реализации в качестве наставников и учителей начинающих судей, а впоследствии они и сами смогли бы продолжить свою судейскую карьеру в качестве комиссаров, инструкторов, инспекторов, членов просмотровой комиссии и т.д.</w:t>
      </w:r>
    </w:p>
    <w:p w:rsidR="002749B9" w:rsidRPr="000F7F7F" w:rsidRDefault="002749B9" w:rsidP="002749B9">
      <w:pPr>
        <w:spacing w:after="0" w:line="240" w:lineRule="auto"/>
        <w:jc w:val="center"/>
        <w:rPr>
          <w:rFonts w:ascii="Times New Roman" w:hAnsi="Times New Roman"/>
          <w:b/>
          <w:i/>
          <w:sz w:val="28"/>
          <w:szCs w:val="28"/>
        </w:rPr>
      </w:pPr>
      <w:r w:rsidRPr="000F7F7F">
        <w:rPr>
          <w:rFonts w:ascii="Times New Roman" w:hAnsi="Times New Roman"/>
          <w:b/>
          <w:i/>
          <w:sz w:val="28"/>
          <w:szCs w:val="28"/>
        </w:rPr>
        <w:t>Цель проекта</w:t>
      </w:r>
    </w:p>
    <w:p w:rsidR="002749B9" w:rsidRPr="000F7F7F" w:rsidRDefault="002749B9" w:rsidP="005A7966">
      <w:pPr>
        <w:spacing w:after="0"/>
        <w:ind w:firstLine="567"/>
        <w:jc w:val="both"/>
        <w:rPr>
          <w:rFonts w:ascii="Times New Roman" w:hAnsi="Times New Roman"/>
          <w:sz w:val="28"/>
          <w:szCs w:val="28"/>
        </w:rPr>
      </w:pPr>
      <w:r w:rsidRPr="000F7F7F">
        <w:rPr>
          <w:rFonts w:ascii="Times New Roman" w:hAnsi="Times New Roman"/>
          <w:sz w:val="28"/>
          <w:szCs w:val="28"/>
        </w:rPr>
        <w:t xml:space="preserve">Формирование у участников проекта знаний и умений осуществлять судейскую практику в </w:t>
      </w:r>
      <w:r w:rsidR="00330506" w:rsidRPr="000F7F7F">
        <w:rPr>
          <w:rFonts w:ascii="Times New Roman" w:hAnsi="Times New Roman"/>
          <w:sz w:val="28"/>
          <w:szCs w:val="28"/>
        </w:rPr>
        <w:t>баскетболе, и устойч</w:t>
      </w:r>
      <w:r w:rsidR="00E55CF0" w:rsidRPr="000F7F7F">
        <w:rPr>
          <w:rFonts w:ascii="Times New Roman" w:hAnsi="Times New Roman"/>
          <w:sz w:val="28"/>
          <w:szCs w:val="28"/>
        </w:rPr>
        <w:t>ивых мотивов к занятиям спортом.</w:t>
      </w:r>
    </w:p>
    <w:p w:rsidR="002749B9" w:rsidRPr="000F7F7F" w:rsidRDefault="002749B9" w:rsidP="002749B9">
      <w:pPr>
        <w:spacing w:after="0" w:line="240" w:lineRule="auto"/>
        <w:jc w:val="center"/>
        <w:rPr>
          <w:rFonts w:ascii="Times New Roman" w:hAnsi="Times New Roman"/>
          <w:b/>
          <w:i/>
          <w:sz w:val="28"/>
          <w:szCs w:val="28"/>
        </w:rPr>
      </w:pPr>
    </w:p>
    <w:p w:rsidR="002749B9" w:rsidRPr="000F7F7F" w:rsidRDefault="00E55CF0" w:rsidP="002749B9">
      <w:pPr>
        <w:spacing w:after="0" w:line="240" w:lineRule="auto"/>
        <w:jc w:val="center"/>
        <w:rPr>
          <w:rFonts w:ascii="Times New Roman" w:hAnsi="Times New Roman"/>
          <w:b/>
          <w:i/>
          <w:sz w:val="28"/>
          <w:szCs w:val="28"/>
        </w:rPr>
      </w:pPr>
      <w:r w:rsidRPr="000F7F7F">
        <w:rPr>
          <w:rFonts w:ascii="Times New Roman" w:hAnsi="Times New Roman"/>
          <w:b/>
          <w:i/>
          <w:sz w:val="28"/>
          <w:szCs w:val="28"/>
        </w:rPr>
        <w:t>Задачи проекта</w:t>
      </w:r>
    </w:p>
    <w:p w:rsidR="002749B9" w:rsidRPr="000F7F7F" w:rsidRDefault="002749B9" w:rsidP="005A7966">
      <w:pPr>
        <w:pStyle w:val="ac"/>
        <w:numPr>
          <w:ilvl w:val="0"/>
          <w:numId w:val="41"/>
        </w:numPr>
        <w:ind w:left="0" w:right="-2" w:firstLine="567"/>
        <w:jc w:val="both"/>
        <w:rPr>
          <w:sz w:val="20"/>
          <w:szCs w:val="20"/>
        </w:rPr>
      </w:pPr>
      <w:r w:rsidRPr="000F7F7F">
        <w:rPr>
          <w:rFonts w:ascii="Times New Roman" w:eastAsia="Times New Roman" w:hAnsi="Times New Roman" w:cs="Times New Roman"/>
          <w:sz w:val="28"/>
          <w:szCs w:val="28"/>
        </w:rPr>
        <w:t>Формировать у начинающих судей системы знан</w:t>
      </w:r>
      <w:r w:rsidR="00E55CF0" w:rsidRPr="000F7F7F">
        <w:rPr>
          <w:rFonts w:ascii="Times New Roman" w:eastAsia="Times New Roman" w:hAnsi="Times New Roman" w:cs="Times New Roman"/>
          <w:sz w:val="28"/>
          <w:szCs w:val="28"/>
        </w:rPr>
        <w:t>ий, умений и судейской практики.</w:t>
      </w:r>
    </w:p>
    <w:p w:rsidR="002749B9" w:rsidRPr="000F7F7F" w:rsidRDefault="002749B9" w:rsidP="005A7966">
      <w:pPr>
        <w:pStyle w:val="ac"/>
        <w:numPr>
          <w:ilvl w:val="0"/>
          <w:numId w:val="41"/>
        </w:numPr>
        <w:ind w:left="0" w:right="-2" w:firstLine="567"/>
        <w:jc w:val="both"/>
        <w:rPr>
          <w:sz w:val="20"/>
          <w:szCs w:val="20"/>
        </w:rPr>
      </w:pPr>
      <w:r w:rsidRPr="000F7F7F">
        <w:rPr>
          <w:rFonts w:ascii="Times New Roman" w:eastAsia="Times New Roman" w:hAnsi="Times New Roman" w:cs="Times New Roman"/>
          <w:sz w:val="28"/>
          <w:szCs w:val="28"/>
        </w:rPr>
        <w:t>Повысить качество судейства соревнований по баскетболу в городе</w:t>
      </w:r>
      <w:r w:rsidR="00E55CF0" w:rsidRPr="000F7F7F">
        <w:rPr>
          <w:rFonts w:ascii="Times New Roman" w:eastAsia="Times New Roman" w:hAnsi="Times New Roman" w:cs="Times New Roman"/>
          <w:sz w:val="28"/>
          <w:szCs w:val="28"/>
        </w:rPr>
        <w:t>.</w:t>
      </w:r>
    </w:p>
    <w:p w:rsidR="00F61579" w:rsidRPr="000F7F7F" w:rsidRDefault="00F61579" w:rsidP="005A7966">
      <w:pPr>
        <w:pStyle w:val="ac"/>
        <w:numPr>
          <w:ilvl w:val="0"/>
          <w:numId w:val="41"/>
        </w:numPr>
        <w:ind w:left="0" w:right="-2" w:firstLine="567"/>
        <w:jc w:val="both"/>
        <w:rPr>
          <w:sz w:val="20"/>
          <w:szCs w:val="20"/>
        </w:rPr>
      </w:pPr>
      <w:r w:rsidRPr="000F7F7F">
        <w:rPr>
          <w:rFonts w:ascii="Times New Roman" w:eastAsia="Times New Roman" w:hAnsi="Times New Roman" w:cs="Times New Roman"/>
          <w:sz w:val="28"/>
          <w:szCs w:val="28"/>
        </w:rPr>
        <w:t>Сформировать базовую подготовку юных судей по баскетболу, для их последующего выдвижения и представления в список судей в городе Нижневартовске</w:t>
      </w:r>
      <w:r w:rsidR="00E55CF0" w:rsidRPr="000F7F7F">
        <w:rPr>
          <w:rFonts w:ascii="Times New Roman" w:eastAsia="Times New Roman" w:hAnsi="Times New Roman" w:cs="Times New Roman"/>
          <w:sz w:val="28"/>
          <w:szCs w:val="28"/>
        </w:rPr>
        <w:t>.</w:t>
      </w:r>
    </w:p>
    <w:p w:rsidR="002749B9" w:rsidRPr="000F7F7F" w:rsidRDefault="002749B9" w:rsidP="005A7966">
      <w:pPr>
        <w:pStyle w:val="ac"/>
        <w:numPr>
          <w:ilvl w:val="0"/>
          <w:numId w:val="41"/>
        </w:numPr>
        <w:ind w:left="0" w:right="-2" w:firstLine="567"/>
        <w:jc w:val="both"/>
        <w:rPr>
          <w:sz w:val="20"/>
          <w:szCs w:val="20"/>
        </w:rPr>
      </w:pPr>
      <w:r w:rsidRPr="000F7F7F">
        <w:rPr>
          <w:rFonts w:ascii="Times New Roman" w:eastAsia="Times New Roman" w:hAnsi="Times New Roman" w:cs="Times New Roman"/>
          <w:sz w:val="28"/>
          <w:szCs w:val="28"/>
        </w:rPr>
        <w:t>Популяризация баскетбола в городе Нижневартовске.</w:t>
      </w:r>
    </w:p>
    <w:p w:rsidR="0042669B" w:rsidRPr="00796229" w:rsidRDefault="00796229" w:rsidP="001B681C">
      <w:pPr>
        <w:pStyle w:val="a5"/>
        <w:jc w:val="center"/>
        <w:rPr>
          <w:rFonts w:ascii="Times New Roman" w:hAnsi="Times New Roman"/>
          <w:b/>
          <w:i/>
          <w:sz w:val="28"/>
          <w:szCs w:val="28"/>
        </w:rPr>
      </w:pPr>
      <w:r w:rsidRPr="00796229">
        <w:rPr>
          <w:rFonts w:ascii="Times New Roman" w:hAnsi="Times New Roman"/>
          <w:b/>
          <w:i/>
          <w:sz w:val="28"/>
          <w:szCs w:val="28"/>
        </w:rPr>
        <w:t>Участники проекта</w:t>
      </w:r>
    </w:p>
    <w:p w:rsidR="0042669B" w:rsidRPr="0042669B" w:rsidRDefault="0042669B" w:rsidP="005A7966">
      <w:pPr>
        <w:pStyle w:val="a3"/>
        <w:spacing w:after="0" w:line="276" w:lineRule="auto"/>
        <w:ind w:left="0" w:firstLine="567"/>
        <w:jc w:val="both"/>
        <w:rPr>
          <w:bCs/>
          <w:sz w:val="28"/>
          <w:szCs w:val="28"/>
        </w:rPr>
      </w:pPr>
      <w:r w:rsidRPr="0042669B">
        <w:rPr>
          <w:bCs/>
          <w:sz w:val="28"/>
          <w:szCs w:val="28"/>
        </w:rPr>
        <w:t xml:space="preserve">Проект рассчитан на подростков, воспитанников отделения баскетбола </w:t>
      </w:r>
      <w:r w:rsidR="00720AD4">
        <w:rPr>
          <w:bCs/>
          <w:sz w:val="28"/>
          <w:szCs w:val="28"/>
        </w:rPr>
        <w:t>и учащихся</w:t>
      </w:r>
      <w:r w:rsidR="002749B9">
        <w:rPr>
          <w:bCs/>
          <w:sz w:val="28"/>
          <w:szCs w:val="28"/>
        </w:rPr>
        <w:t xml:space="preserve"> общеобразовательных учреждений, в возрасте от 14 лет и старше.</w:t>
      </w:r>
      <w:r w:rsidR="00672055">
        <w:rPr>
          <w:bCs/>
          <w:sz w:val="28"/>
          <w:szCs w:val="28"/>
        </w:rPr>
        <w:t xml:space="preserve"> </w:t>
      </w:r>
      <w:r w:rsidRPr="0042669B">
        <w:rPr>
          <w:bCs/>
          <w:sz w:val="28"/>
          <w:szCs w:val="28"/>
        </w:rPr>
        <w:t xml:space="preserve">Общее количество </w:t>
      </w:r>
      <w:r w:rsidR="001B681C">
        <w:rPr>
          <w:bCs/>
          <w:sz w:val="28"/>
          <w:szCs w:val="28"/>
        </w:rPr>
        <w:t>участников30</w:t>
      </w:r>
      <w:r w:rsidRPr="0042669B">
        <w:rPr>
          <w:bCs/>
          <w:sz w:val="28"/>
          <w:szCs w:val="28"/>
        </w:rPr>
        <w:t xml:space="preserve"> человек.</w:t>
      </w:r>
    </w:p>
    <w:p w:rsidR="0042669B" w:rsidRPr="0042669B" w:rsidRDefault="0042669B" w:rsidP="001B681C">
      <w:pPr>
        <w:spacing w:after="0" w:line="240" w:lineRule="auto"/>
        <w:jc w:val="center"/>
        <w:rPr>
          <w:rFonts w:ascii="Times New Roman" w:hAnsi="Times New Roman"/>
          <w:b/>
          <w:sz w:val="28"/>
          <w:szCs w:val="28"/>
        </w:rPr>
      </w:pPr>
    </w:p>
    <w:p w:rsidR="00ED79AE" w:rsidRDefault="002749B9" w:rsidP="002749B9">
      <w:pPr>
        <w:spacing w:after="0" w:line="240" w:lineRule="auto"/>
        <w:jc w:val="center"/>
        <w:rPr>
          <w:rFonts w:ascii="Times New Roman" w:hAnsi="Times New Roman"/>
          <w:sz w:val="28"/>
          <w:szCs w:val="28"/>
        </w:rPr>
      </w:pPr>
      <w:r>
        <w:rPr>
          <w:rFonts w:ascii="Times New Roman" w:hAnsi="Times New Roman"/>
          <w:b/>
          <w:i/>
          <w:sz w:val="28"/>
          <w:szCs w:val="28"/>
        </w:rPr>
        <w:t xml:space="preserve">Механизм реализации проекта </w:t>
      </w:r>
    </w:p>
    <w:p w:rsidR="00ED79AE" w:rsidRDefault="002749B9" w:rsidP="005A7966">
      <w:pPr>
        <w:spacing w:after="0"/>
        <w:ind w:firstLine="709"/>
        <w:jc w:val="both"/>
        <w:rPr>
          <w:sz w:val="20"/>
          <w:szCs w:val="20"/>
        </w:rPr>
      </w:pPr>
      <w:r w:rsidRPr="0042669B">
        <w:rPr>
          <w:rFonts w:ascii="Times New Roman" w:hAnsi="Times New Roman"/>
          <w:sz w:val="28"/>
          <w:szCs w:val="28"/>
        </w:rPr>
        <w:t xml:space="preserve">«Школа юного арбитра» организуется и проводится </w:t>
      </w:r>
      <w:r w:rsidRPr="001B681C">
        <w:rPr>
          <w:rFonts w:ascii="Times New Roman" w:hAnsi="Times New Roman" w:cs="Times New Roman"/>
          <w:sz w:val="28"/>
          <w:szCs w:val="28"/>
        </w:rPr>
        <w:t xml:space="preserve">для </w:t>
      </w:r>
      <w:r w:rsidRPr="001B681C">
        <w:rPr>
          <w:rFonts w:ascii="Times New Roman" w:hAnsi="Times New Roman" w:cs="Times New Roman"/>
          <w:bCs/>
          <w:sz w:val="28"/>
          <w:szCs w:val="28"/>
        </w:rPr>
        <w:t>подростков, воспитанников отделения баскетбола и учащихся общеобразовательных учреждений</w:t>
      </w:r>
      <w:r w:rsidRPr="0042669B">
        <w:rPr>
          <w:rFonts w:ascii="Times New Roman" w:hAnsi="Times New Roman"/>
          <w:sz w:val="28"/>
          <w:szCs w:val="28"/>
        </w:rPr>
        <w:t xml:space="preserve"> баскетбола во время </w:t>
      </w:r>
      <w:r>
        <w:rPr>
          <w:rFonts w:ascii="Times New Roman" w:hAnsi="Times New Roman"/>
          <w:sz w:val="28"/>
          <w:szCs w:val="28"/>
        </w:rPr>
        <w:t>летнего</w:t>
      </w:r>
      <w:r w:rsidRPr="0042669B">
        <w:rPr>
          <w:rFonts w:ascii="Times New Roman" w:hAnsi="Times New Roman"/>
          <w:sz w:val="28"/>
          <w:szCs w:val="28"/>
        </w:rPr>
        <w:t xml:space="preserve"> оздоровительного лагеря с дневным </w:t>
      </w:r>
      <w:r w:rsidRPr="0042669B">
        <w:rPr>
          <w:rFonts w:ascii="Times New Roman" w:hAnsi="Times New Roman"/>
          <w:sz w:val="28"/>
          <w:szCs w:val="28"/>
        </w:rPr>
        <w:lastRenderedPageBreak/>
        <w:t xml:space="preserve">пребыванием и </w:t>
      </w:r>
      <w:r w:rsidR="00ED79AE">
        <w:rPr>
          <w:rFonts w:ascii="Times New Roman" w:eastAsia="Times New Roman" w:hAnsi="Times New Roman" w:cs="Times New Roman"/>
          <w:sz w:val="28"/>
          <w:szCs w:val="28"/>
        </w:rPr>
        <w:t xml:space="preserve">включает в себя теоретическую и практическую части: изучение правил игры, их интерпретацию, двойную и тройную механику судейства, методику работы и взаимодействия судей на площадке и секретарской бригады, психологическую подготовку, практическое судейство игр разного уровня с последующим разбором на видео, ознакомление с основами методики физической подготовки баскетбольного судьи. Необходимо также, чтобы судьи имели базовые знания о баскетболе, представление о технике и тактике игры в нападении и защите. </w:t>
      </w:r>
    </w:p>
    <w:p w:rsidR="002749B9" w:rsidRDefault="00ED79AE" w:rsidP="005A796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Программой предусмотрено изучение следующих разделов: «Теоретическая подготовка баскетбольного арбитра», «Физическая подготовка судьи», «Введение в психологию судейства», «Практическая подготовка», «Тестирование, контрольные нормативы», «Самостоятельная работа». В программе рассматриваются также вопросы воспитания личности судьи в коллективе, его роль в процессе управления игрой. В целом программа направлена на подготовку судей по баскетболу, формирование у них мотивации на профессиональную судейскую деятельность, целенаправленный отбор и селекцию судей.</w:t>
      </w:r>
    </w:p>
    <w:p w:rsidR="00ED79AE" w:rsidRDefault="00ED79AE" w:rsidP="005A7966">
      <w:pPr>
        <w:spacing w:after="0"/>
        <w:ind w:firstLine="567"/>
        <w:jc w:val="both"/>
        <w:rPr>
          <w:sz w:val="20"/>
          <w:szCs w:val="20"/>
        </w:rPr>
      </w:pPr>
      <w:r>
        <w:rPr>
          <w:rFonts w:ascii="Times New Roman" w:eastAsia="Times New Roman" w:hAnsi="Times New Roman" w:cs="Times New Roman"/>
          <w:sz w:val="28"/>
          <w:szCs w:val="28"/>
        </w:rPr>
        <w:t>Учебный материал включает лекции, семинары и практические занятия. В лекциях освещаются основные вопросы обучения, сообщаются новые данные, предлагается дополнительный материал, раскрываются значимость профессии, ее сущность, перспективы развития в современных условиях. В содержание семинарских занятий входит материал для углубления знаний и развития познавательных способностей занимающихся, проверки их знаний. В то же время содержание программы имеет профессионально-практическую направленность, что предполагает особенно тщательную адаптацию изученного теоретического материала и использование его на практических занятиях.</w:t>
      </w:r>
    </w:p>
    <w:p w:rsidR="00ED79AE" w:rsidRDefault="00ED79AE" w:rsidP="005A7966">
      <w:pPr>
        <w:spacing w:after="0"/>
        <w:ind w:firstLine="567"/>
        <w:jc w:val="both"/>
        <w:rPr>
          <w:sz w:val="20"/>
          <w:szCs w:val="20"/>
        </w:rPr>
      </w:pPr>
      <w:r>
        <w:rPr>
          <w:rFonts w:ascii="Times New Roman" w:eastAsia="Times New Roman" w:hAnsi="Times New Roman" w:cs="Times New Roman"/>
          <w:sz w:val="28"/>
          <w:szCs w:val="28"/>
        </w:rPr>
        <w:t>Практическую часть подготовки начинающих судей составляют: изучение жестов и сигналов, общая физическая подготовка, практическая (соревновательная и игровая) подготовка. На практических занятиях осуществляется обучение судей профессиональным умениям и навыкам судьи на игровой площадке. Обучающиеся овладевают методами обучения и тренировки, формами организации занятий, способами и методами применения средств физической подготовки. Изучение данного материала позволит углубить знания судей и расширить практику судейства, понять особенности формирования профессиональных умений и навыков, воспитания двигательных способностей.</w:t>
      </w:r>
    </w:p>
    <w:p w:rsidR="0042669B" w:rsidRPr="0042669B" w:rsidRDefault="0042669B" w:rsidP="005A7966">
      <w:pPr>
        <w:spacing w:after="0"/>
        <w:ind w:firstLine="567"/>
        <w:jc w:val="both"/>
        <w:rPr>
          <w:rFonts w:ascii="Times New Roman" w:hAnsi="Times New Roman"/>
          <w:sz w:val="28"/>
          <w:szCs w:val="28"/>
        </w:rPr>
      </w:pPr>
      <w:r w:rsidRPr="0042669B">
        <w:rPr>
          <w:rFonts w:ascii="Times New Roman" w:hAnsi="Times New Roman"/>
          <w:sz w:val="28"/>
          <w:szCs w:val="28"/>
        </w:rPr>
        <w:t xml:space="preserve">Самостоятельные занятия предусматривают изучение программного материала по </w:t>
      </w:r>
      <w:r w:rsidR="00032F5D">
        <w:rPr>
          <w:rFonts w:ascii="Times New Roman" w:hAnsi="Times New Roman"/>
          <w:sz w:val="28"/>
          <w:szCs w:val="28"/>
        </w:rPr>
        <w:t>баскетболу</w:t>
      </w:r>
      <w:r w:rsidRPr="0042669B">
        <w:rPr>
          <w:rFonts w:ascii="Times New Roman" w:hAnsi="Times New Roman"/>
          <w:sz w:val="28"/>
          <w:szCs w:val="28"/>
        </w:rPr>
        <w:t xml:space="preserve">, а также участие в организации и проведении соревнований во время досуга, не охваченного учебно-тренировочным сбором. </w:t>
      </w:r>
    </w:p>
    <w:p w:rsidR="0042669B" w:rsidRPr="0042669B" w:rsidRDefault="0042669B" w:rsidP="005A7966">
      <w:pPr>
        <w:tabs>
          <w:tab w:val="left" w:pos="0"/>
        </w:tabs>
        <w:spacing w:after="0"/>
        <w:ind w:firstLine="567"/>
        <w:jc w:val="both"/>
        <w:rPr>
          <w:rFonts w:ascii="Times New Roman" w:hAnsi="Times New Roman"/>
          <w:sz w:val="28"/>
          <w:szCs w:val="28"/>
        </w:rPr>
      </w:pPr>
      <w:r w:rsidRPr="0042669B">
        <w:rPr>
          <w:rFonts w:ascii="Times New Roman" w:hAnsi="Times New Roman"/>
          <w:sz w:val="28"/>
          <w:szCs w:val="28"/>
        </w:rPr>
        <w:t xml:space="preserve">Освоив учебный материал программы, приняв активное участие в судействе </w:t>
      </w:r>
      <w:r w:rsidR="00032F5D">
        <w:rPr>
          <w:rFonts w:ascii="Times New Roman" w:hAnsi="Times New Roman"/>
          <w:sz w:val="28"/>
          <w:szCs w:val="28"/>
        </w:rPr>
        <w:t>соревнований</w:t>
      </w:r>
      <w:r w:rsidR="002E7ADA">
        <w:rPr>
          <w:rFonts w:ascii="Times New Roman" w:hAnsi="Times New Roman"/>
          <w:sz w:val="28"/>
          <w:szCs w:val="28"/>
        </w:rPr>
        <w:t xml:space="preserve">, и сдав тестирование, участникам проекта </w:t>
      </w:r>
      <w:r w:rsidRPr="0042669B">
        <w:rPr>
          <w:rFonts w:ascii="Times New Roman" w:hAnsi="Times New Roman"/>
          <w:sz w:val="28"/>
          <w:szCs w:val="28"/>
        </w:rPr>
        <w:t xml:space="preserve">выдается сертификат </w:t>
      </w:r>
      <w:r w:rsidRPr="0042669B">
        <w:rPr>
          <w:rFonts w:ascii="Times New Roman" w:hAnsi="Times New Roman"/>
          <w:sz w:val="28"/>
          <w:szCs w:val="28"/>
        </w:rPr>
        <w:lastRenderedPageBreak/>
        <w:t xml:space="preserve">установленного образца. </w:t>
      </w:r>
      <w:r w:rsidR="00DC145D">
        <w:rPr>
          <w:rFonts w:ascii="Times New Roman" w:hAnsi="Times New Roman"/>
          <w:sz w:val="28"/>
          <w:szCs w:val="28"/>
        </w:rPr>
        <w:t xml:space="preserve">В рамках проекта «Школа юного арбитра», проводится турнир по стритболу «NB-Basket» среди юношей и девушек, </w:t>
      </w:r>
      <w:r w:rsidR="00DF6589">
        <w:rPr>
          <w:rFonts w:ascii="Times New Roman" w:hAnsi="Times New Roman"/>
          <w:sz w:val="28"/>
          <w:szCs w:val="28"/>
        </w:rPr>
        <w:t>где</w:t>
      </w:r>
      <w:r w:rsidR="00531140">
        <w:rPr>
          <w:rFonts w:ascii="Times New Roman" w:hAnsi="Times New Roman"/>
          <w:sz w:val="28"/>
          <w:szCs w:val="28"/>
        </w:rPr>
        <w:t xml:space="preserve"> </w:t>
      </w:r>
      <w:r w:rsidR="002E7ADA">
        <w:rPr>
          <w:rFonts w:ascii="Times New Roman" w:hAnsi="Times New Roman"/>
          <w:sz w:val="28"/>
          <w:szCs w:val="28"/>
        </w:rPr>
        <w:t>участник</w:t>
      </w:r>
      <w:r w:rsidR="00DF6589">
        <w:rPr>
          <w:rFonts w:ascii="Times New Roman" w:hAnsi="Times New Roman"/>
          <w:sz w:val="28"/>
          <w:szCs w:val="28"/>
        </w:rPr>
        <w:t xml:space="preserve">и проекта участвуют в организации и судействе турнира. По итогам всей программы лучшим участникам </w:t>
      </w:r>
      <w:r w:rsidR="002E7ADA">
        <w:rPr>
          <w:rFonts w:ascii="Times New Roman" w:hAnsi="Times New Roman"/>
          <w:sz w:val="28"/>
          <w:szCs w:val="28"/>
        </w:rPr>
        <w:t>будут присвоены звания «Юный арбитр по баскетболу» и в дальнейшем будут привлекаться к судейству соревнований.</w:t>
      </w:r>
    </w:p>
    <w:p w:rsidR="0042669B" w:rsidRPr="0042669B" w:rsidRDefault="0042669B" w:rsidP="0042669B">
      <w:pPr>
        <w:pStyle w:val="a5"/>
        <w:ind w:firstLine="709"/>
        <w:rPr>
          <w:rFonts w:ascii="Times New Roman" w:hAnsi="Times New Roman"/>
          <w:sz w:val="28"/>
          <w:szCs w:val="28"/>
        </w:rPr>
      </w:pPr>
    </w:p>
    <w:p w:rsidR="0042669B" w:rsidRPr="00796229" w:rsidRDefault="0042669B" w:rsidP="005A7966">
      <w:pPr>
        <w:spacing w:after="0" w:line="240" w:lineRule="auto"/>
        <w:jc w:val="center"/>
        <w:rPr>
          <w:rFonts w:ascii="Times New Roman" w:hAnsi="Times New Roman"/>
          <w:b/>
          <w:i/>
          <w:sz w:val="28"/>
          <w:szCs w:val="28"/>
        </w:rPr>
      </w:pPr>
      <w:r w:rsidRPr="00796229">
        <w:rPr>
          <w:rFonts w:ascii="Times New Roman" w:hAnsi="Times New Roman"/>
          <w:b/>
          <w:i/>
          <w:sz w:val="28"/>
          <w:szCs w:val="28"/>
        </w:rPr>
        <w:t>Способы организации детей и подростков</w:t>
      </w:r>
    </w:p>
    <w:p w:rsidR="0042669B" w:rsidRPr="0042669B" w:rsidRDefault="0042669B" w:rsidP="005A7966">
      <w:pPr>
        <w:spacing w:after="0"/>
        <w:ind w:firstLine="567"/>
        <w:jc w:val="both"/>
        <w:rPr>
          <w:rFonts w:ascii="Times New Roman" w:hAnsi="Times New Roman"/>
          <w:sz w:val="28"/>
          <w:szCs w:val="28"/>
        </w:rPr>
      </w:pPr>
      <w:r w:rsidRPr="0042669B">
        <w:rPr>
          <w:rFonts w:ascii="Times New Roman" w:hAnsi="Times New Roman"/>
          <w:sz w:val="28"/>
          <w:szCs w:val="28"/>
        </w:rPr>
        <w:t xml:space="preserve">В процессе реализации проекта предусматривается проведение групповых занятий (теоретические), малогрупповых (практические), индивидуальных (зачетные, контрольные). </w:t>
      </w:r>
    </w:p>
    <w:p w:rsidR="0042669B" w:rsidRPr="0042669B" w:rsidRDefault="0042669B" w:rsidP="0042669B">
      <w:pPr>
        <w:spacing w:after="0" w:line="240" w:lineRule="auto"/>
        <w:ind w:firstLine="709"/>
        <w:jc w:val="both"/>
        <w:rPr>
          <w:rFonts w:ascii="Times New Roman" w:hAnsi="Times New Roman"/>
          <w:color w:val="FF0000"/>
          <w:sz w:val="28"/>
          <w:szCs w:val="28"/>
        </w:rPr>
      </w:pPr>
    </w:p>
    <w:p w:rsidR="0042669B" w:rsidRPr="00A74062" w:rsidRDefault="0042669B" w:rsidP="0042669B">
      <w:pPr>
        <w:spacing w:after="0" w:line="240" w:lineRule="auto"/>
        <w:ind w:firstLine="709"/>
        <w:jc w:val="both"/>
        <w:rPr>
          <w:rFonts w:ascii="Times New Roman" w:hAnsi="Times New Roman"/>
          <w:color w:val="FF0000"/>
          <w:sz w:val="24"/>
          <w:szCs w:val="24"/>
        </w:rPr>
        <w:sectPr w:rsidR="0042669B" w:rsidRPr="00A74062" w:rsidSect="0042669B">
          <w:pgSz w:w="11906" w:h="16838"/>
          <w:pgMar w:top="1134" w:right="851" w:bottom="1134" w:left="1134" w:header="708" w:footer="708" w:gutter="0"/>
          <w:cols w:space="720"/>
        </w:sectPr>
      </w:pPr>
    </w:p>
    <w:p w:rsidR="0042669B" w:rsidRPr="00796229" w:rsidRDefault="0042669B" w:rsidP="00DF6589">
      <w:pPr>
        <w:spacing w:after="0" w:line="240" w:lineRule="auto"/>
        <w:jc w:val="center"/>
        <w:rPr>
          <w:rFonts w:ascii="Times New Roman" w:hAnsi="Times New Roman"/>
          <w:b/>
          <w:i/>
          <w:sz w:val="24"/>
          <w:szCs w:val="24"/>
        </w:rPr>
      </w:pPr>
      <w:r w:rsidRPr="00796229">
        <w:rPr>
          <w:rFonts w:ascii="Times New Roman" w:hAnsi="Times New Roman"/>
          <w:b/>
          <w:i/>
          <w:sz w:val="24"/>
          <w:szCs w:val="24"/>
        </w:rPr>
        <w:lastRenderedPageBreak/>
        <w:t>Содержание мероприятий в рамках проекта</w:t>
      </w:r>
    </w:p>
    <w:tbl>
      <w:tblPr>
        <w:tblW w:w="15003" w:type="dxa"/>
        <w:jc w:val="center"/>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
        <w:gridCol w:w="3330"/>
        <w:gridCol w:w="6188"/>
        <w:gridCol w:w="1852"/>
        <w:gridCol w:w="2872"/>
      </w:tblGrid>
      <w:tr w:rsidR="0042669B" w:rsidRPr="00A74062" w:rsidTr="00D30286">
        <w:trPr>
          <w:jc w:val="center"/>
        </w:trPr>
        <w:tc>
          <w:tcPr>
            <w:tcW w:w="761" w:type="dxa"/>
          </w:tcPr>
          <w:p w:rsidR="0042669B" w:rsidRPr="00A74062" w:rsidRDefault="0042669B" w:rsidP="00CA021D">
            <w:pPr>
              <w:spacing w:after="0" w:line="240" w:lineRule="auto"/>
              <w:ind w:left="-1134" w:firstLine="709"/>
              <w:jc w:val="center"/>
              <w:rPr>
                <w:rFonts w:ascii="Times New Roman" w:hAnsi="Times New Roman"/>
                <w:b/>
                <w:sz w:val="24"/>
                <w:szCs w:val="24"/>
              </w:rPr>
            </w:pPr>
            <w:r w:rsidRPr="00A74062">
              <w:rPr>
                <w:rFonts w:ascii="Times New Roman" w:hAnsi="Times New Roman"/>
                <w:b/>
                <w:sz w:val="24"/>
                <w:szCs w:val="24"/>
              </w:rPr>
              <w:t>№</w:t>
            </w:r>
          </w:p>
        </w:tc>
        <w:tc>
          <w:tcPr>
            <w:tcW w:w="3330" w:type="dxa"/>
            <w:vAlign w:val="center"/>
          </w:tcPr>
          <w:p w:rsidR="0042669B" w:rsidRPr="00A74062" w:rsidRDefault="0042669B" w:rsidP="00CA021D">
            <w:pPr>
              <w:spacing w:after="0" w:line="240" w:lineRule="auto"/>
              <w:ind w:firstLine="6"/>
              <w:jc w:val="center"/>
              <w:rPr>
                <w:rFonts w:ascii="Times New Roman" w:hAnsi="Times New Roman"/>
                <w:b/>
                <w:sz w:val="24"/>
                <w:szCs w:val="24"/>
              </w:rPr>
            </w:pPr>
            <w:r w:rsidRPr="00A74062">
              <w:rPr>
                <w:rFonts w:ascii="Times New Roman" w:hAnsi="Times New Roman"/>
                <w:b/>
                <w:sz w:val="24"/>
                <w:szCs w:val="24"/>
              </w:rPr>
              <w:t>Название</w:t>
            </w:r>
          </w:p>
        </w:tc>
        <w:tc>
          <w:tcPr>
            <w:tcW w:w="6188" w:type="dxa"/>
            <w:vAlign w:val="center"/>
          </w:tcPr>
          <w:p w:rsidR="0042669B" w:rsidRPr="00A74062" w:rsidRDefault="0042669B" w:rsidP="00CA021D">
            <w:pPr>
              <w:spacing w:after="0" w:line="240" w:lineRule="auto"/>
              <w:ind w:firstLine="6"/>
              <w:jc w:val="center"/>
              <w:rPr>
                <w:rFonts w:ascii="Times New Roman" w:hAnsi="Times New Roman"/>
                <w:b/>
                <w:sz w:val="24"/>
                <w:szCs w:val="24"/>
              </w:rPr>
            </w:pPr>
            <w:r w:rsidRPr="00A74062">
              <w:rPr>
                <w:rFonts w:ascii="Times New Roman" w:hAnsi="Times New Roman"/>
                <w:b/>
                <w:sz w:val="24"/>
                <w:szCs w:val="24"/>
              </w:rPr>
              <w:t>Содержание</w:t>
            </w:r>
          </w:p>
        </w:tc>
        <w:tc>
          <w:tcPr>
            <w:tcW w:w="1852" w:type="dxa"/>
            <w:vAlign w:val="center"/>
          </w:tcPr>
          <w:p w:rsidR="0042669B" w:rsidRPr="00A74062" w:rsidRDefault="0042669B" w:rsidP="00CA021D">
            <w:pPr>
              <w:spacing w:after="0" w:line="240" w:lineRule="auto"/>
              <w:ind w:firstLine="6"/>
              <w:jc w:val="center"/>
              <w:rPr>
                <w:rFonts w:ascii="Times New Roman" w:hAnsi="Times New Roman"/>
                <w:b/>
                <w:sz w:val="24"/>
                <w:szCs w:val="24"/>
              </w:rPr>
            </w:pPr>
            <w:r w:rsidRPr="00A74062">
              <w:rPr>
                <w:rFonts w:ascii="Times New Roman" w:hAnsi="Times New Roman"/>
                <w:b/>
                <w:sz w:val="24"/>
                <w:szCs w:val="24"/>
              </w:rPr>
              <w:t>Сроки</w:t>
            </w:r>
          </w:p>
        </w:tc>
        <w:tc>
          <w:tcPr>
            <w:tcW w:w="2872" w:type="dxa"/>
            <w:vAlign w:val="center"/>
          </w:tcPr>
          <w:p w:rsidR="0042669B" w:rsidRPr="00A74062" w:rsidRDefault="0042669B" w:rsidP="00CA021D">
            <w:pPr>
              <w:spacing w:after="0" w:line="240" w:lineRule="auto"/>
              <w:ind w:firstLine="6"/>
              <w:jc w:val="center"/>
              <w:rPr>
                <w:rFonts w:ascii="Times New Roman" w:hAnsi="Times New Roman"/>
                <w:b/>
                <w:sz w:val="24"/>
                <w:szCs w:val="24"/>
              </w:rPr>
            </w:pPr>
            <w:r w:rsidRPr="00A74062">
              <w:rPr>
                <w:rFonts w:ascii="Times New Roman" w:hAnsi="Times New Roman"/>
                <w:b/>
                <w:sz w:val="24"/>
                <w:szCs w:val="24"/>
              </w:rPr>
              <w:t>Ответственный</w:t>
            </w:r>
          </w:p>
        </w:tc>
      </w:tr>
      <w:tr w:rsidR="0042669B" w:rsidRPr="00A74062" w:rsidTr="00D30286">
        <w:trPr>
          <w:jc w:val="center"/>
        </w:trPr>
        <w:tc>
          <w:tcPr>
            <w:tcW w:w="761" w:type="dxa"/>
          </w:tcPr>
          <w:p w:rsidR="0042669B" w:rsidRPr="00A74062" w:rsidRDefault="0042669B" w:rsidP="00CA021D">
            <w:pPr>
              <w:spacing w:after="0" w:line="240" w:lineRule="auto"/>
              <w:jc w:val="center"/>
              <w:rPr>
                <w:rFonts w:ascii="Times New Roman" w:hAnsi="Times New Roman"/>
                <w:sz w:val="24"/>
                <w:szCs w:val="24"/>
              </w:rPr>
            </w:pPr>
            <w:r>
              <w:rPr>
                <w:rFonts w:ascii="Times New Roman" w:hAnsi="Times New Roman"/>
                <w:sz w:val="24"/>
                <w:szCs w:val="24"/>
              </w:rPr>
              <w:t>1.</w:t>
            </w:r>
          </w:p>
        </w:tc>
        <w:tc>
          <w:tcPr>
            <w:tcW w:w="3330" w:type="dxa"/>
            <w:vAlign w:val="center"/>
          </w:tcPr>
          <w:p w:rsidR="0042669B" w:rsidRPr="00E37798" w:rsidRDefault="0042669B" w:rsidP="00CA021D">
            <w:pPr>
              <w:pStyle w:val="a5"/>
              <w:jc w:val="center"/>
              <w:rPr>
                <w:rFonts w:ascii="Times New Roman" w:hAnsi="Times New Roman"/>
                <w:b/>
                <w:sz w:val="24"/>
                <w:szCs w:val="24"/>
              </w:rPr>
            </w:pPr>
            <w:r w:rsidRPr="00E37798">
              <w:rPr>
                <w:rFonts w:ascii="Times New Roman" w:hAnsi="Times New Roman"/>
                <w:b/>
                <w:sz w:val="24"/>
                <w:szCs w:val="24"/>
              </w:rPr>
              <w:t>Теоретическое занятие:</w:t>
            </w:r>
          </w:p>
          <w:p w:rsidR="0042669B" w:rsidRPr="00A74062" w:rsidRDefault="00E37798" w:rsidP="00CA021D">
            <w:pPr>
              <w:pStyle w:val="a5"/>
              <w:jc w:val="center"/>
              <w:rPr>
                <w:rFonts w:ascii="Times New Roman" w:hAnsi="Times New Roman"/>
                <w:color w:val="FF0000"/>
                <w:sz w:val="24"/>
                <w:szCs w:val="24"/>
              </w:rPr>
            </w:pPr>
            <w:r>
              <w:rPr>
                <w:rFonts w:ascii="Times New Roman" w:hAnsi="Times New Roman"/>
                <w:sz w:val="24"/>
                <w:szCs w:val="24"/>
              </w:rPr>
              <w:t>«Правила игры»</w:t>
            </w:r>
          </w:p>
        </w:tc>
        <w:tc>
          <w:tcPr>
            <w:tcW w:w="6188" w:type="dxa"/>
            <w:vAlign w:val="center"/>
          </w:tcPr>
          <w:p w:rsidR="0042669B" w:rsidRPr="00A74062" w:rsidRDefault="0042669B" w:rsidP="00CA021D">
            <w:pPr>
              <w:spacing w:after="0" w:line="240" w:lineRule="auto"/>
              <w:jc w:val="center"/>
              <w:rPr>
                <w:rFonts w:ascii="Times New Roman" w:hAnsi="Times New Roman"/>
                <w:sz w:val="24"/>
                <w:szCs w:val="24"/>
              </w:rPr>
            </w:pPr>
            <w:r w:rsidRPr="00A74062">
              <w:rPr>
                <w:rFonts w:ascii="Times New Roman" w:hAnsi="Times New Roman"/>
                <w:sz w:val="24"/>
                <w:szCs w:val="24"/>
              </w:rPr>
              <w:t>Знакомство со старыми и новыми правилами игры баскетбола.</w:t>
            </w:r>
          </w:p>
        </w:tc>
        <w:tc>
          <w:tcPr>
            <w:tcW w:w="1852" w:type="dxa"/>
            <w:vAlign w:val="center"/>
          </w:tcPr>
          <w:p w:rsidR="0042669B" w:rsidRPr="00A74062" w:rsidRDefault="00880968" w:rsidP="00CA021D">
            <w:pPr>
              <w:spacing w:after="0" w:line="240" w:lineRule="auto"/>
              <w:jc w:val="center"/>
              <w:rPr>
                <w:rFonts w:ascii="Times New Roman" w:hAnsi="Times New Roman"/>
                <w:sz w:val="24"/>
                <w:szCs w:val="24"/>
              </w:rPr>
            </w:pPr>
            <w:r>
              <w:rPr>
                <w:rFonts w:ascii="Times New Roman" w:hAnsi="Times New Roman"/>
                <w:sz w:val="24"/>
                <w:szCs w:val="24"/>
              </w:rPr>
              <w:t>июнь 2021г.</w:t>
            </w:r>
          </w:p>
        </w:tc>
        <w:tc>
          <w:tcPr>
            <w:tcW w:w="2872" w:type="dxa"/>
            <w:vAlign w:val="center"/>
          </w:tcPr>
          <w:p w:rsidR="0042669B" w:rsidRPr="00A74062" w:rsidRDefault="00D30286" w:rsidP="00CA021D">
            <w:pPr>
              <w:spacing w:after="0" w:line="240" w:lineRule="auto"/>
              <w:jc w:val="center"/>
              <w:rPr>
                <w:rFonts w:ascii="Times New Roman" w:hAnsi="Times New Roman"/>
                <w:sz w:val="24"/>
                <w:szCs w:val="24"/>
              </w:rPr>
            </w:pPr>
            <w:r>
              <w:rPr>
                <w:rFonts w:ascii="Times New Roman" w:hAnsi="Times New Roman"/>
                <w:sz w:val="24"/>
                <w:szCs w:val="24"/>
              </w:rPr>
              <w:t>Родионова А.М./Гостенко В.В.</w:t>
            </w:r>
          </w:p>
        </w:tc>
      </w:tr>
      <w:tr w:rsidR="00880968" w:rsidRPr="00A74062" w:rsidTr="00D30286">
        <w:trPr>
          <w:jc w:val="center"/>
        </w:trPr>
        <w:tc>
          <w:tcPr>
            <w:tcW w:w="761" w:type="dxa"/>
          </w:tcPr>
          <w:p w:rsidR="00880968" w:rsidRPr="00A74062" w:rsidRDefault="00880968" w:rsidP="00CA021D">
            <w:pPr>
              <w:spacing w:after="0" w:line="240" w:lineRule="auto"/>
              <w:jc w:val="center"/>
              <w:rPr>
                <w:rFonts w:ascii="Times New Roman" w:hAnsi="Times New Roman"/>
                <w:sz w:val="24"/>
                <w:szCs w:val="24"/>
              </w:rPr>
            </w:pPr>
            <w:r>
              <w:rPr>
                <w:rFonts w:ascii="Times New Roman" w:hAnsi="Times New Roman"/>
                <w:sz w:val="24"/>
                <w:szCs w:val="24"/>
              </w:rPr>
              <w:t>2.</w:t>
            </w:r>
          </w:p>
        </w:tc>
        <w:tc>
          <w:tcPr>
            <w:tcW w:w="3330" w:type="dxa"/>
            <w:vAlign w:val="center"/>
          </w:tcPr>
          <w:p w:rsidR="00880968" w:rsidRPr="00E37798" w:rsidRDefault="00880968" w:rsidP="00CA021D">
            <w:pPr>
              <w:pStyle w:val="a5"/>
              <w:jc w:val="center"/>
              <w:rPr>
                <w:rFonts w:ascii="Times New Roman" w:hAnsi="Times New Roman"/>
                <w:b/>
                <w:sz w:val="24"/>
                <w:szCs w:val="24"/>
              </w:rPr>
            </w:pPr>
            <w:r w:rsidRPr="00E37798">
              <w:rPr>
                <w:rFonts w:ascii="Times New Roman" w:hAnsi="Times New Roman"/>
                <w:b/>
                <w:sz w:val="24"/>
                <w:szCs w:val="24"/>
              </w:rPr>
              <w:t>Теоретическое занятие:</w:t>
            </w:r>
          </w:p>
          <w:p w:rsidR="00880968" w:rsidRPr="00A74062" w:rsidRDefault="00880968" w:rsidP="00CA021D">
            <w:pPr>
              <w:pStyle w:val="a5"/>
              <w:jc w:val="center"/>
              <w:rPr>
                <w:rFonts w:ascii="Times New Roman" w:hAnsi="Times New Roman"/>
                <w:sz w:val="24"/>
                <w:szCs w:val="24"/>
              </w:rPr>
            </w:pPr>
            <w:r w:rsidRPr="00A74062">
              <w:rPr>
                <w:rFonts w:ascii="Times New Roman" w:hAnsi="Times New Roman"/>
                <w:sz w:val="24"/>
                <w:szCs w:val="24"/>
              </w:rPr>
              <w:t>«</w:t>
            </w:r>
            <w:r w:rsidR="00E37798">
              <w:rPr>
                <w:rFonts w:ascii="Times New Roman" w:hAnsi="Times New Roman"/>
                <w:sz w:val="24"/>
                <w:szCs w:val="24"/>
              </w:rPr>
              <w:t>Интерпретация правил</w:t>
            </w:r>
            <w:r w:rsidRPr="00A74062">
              <w:rPr>
                <w:rFonts w:ascii="Times New Roman" w:hAnsi="Times New Roman"/>
                <w:sz w:val="24"/>
                <w:szCs w:val="24"/>
              </w:rPr>
              <w:t>»</w:t>
            </w:r>
          </w:p>
        </w:tc>
        <w:tc>
          <w:tcPr>
            <w:tcW w:w="6188" w:type="dxa"/>
            <w:vAlign w:val="center"/>
          </w:tcPr>
          <w:p w:rsidR="00880968" w:rsidRPr="00A74062" w:rsidRDefault="00E37798" w:rsidP="00CA021D">
            <w:pPr>
              <w:spacing w:after="0" w:line="240" w:lineRule="auto"/>
              <w:jc w:val="center"/>
              <w:rPr>
                <w:rFonts w:ascii="Times New Roman" w:hAnsi="Times New Roman"/>
                <w:sz w:val="24"/>
                <w:szCs w:val="24"/>
              </w:rPr>
            </w:pPr>
            <w:r>
              <w:rPr>
                <w:rFonts w:ascii="Times New Roman" w:hAnsi="Times New Roman"/>
                <w:sz w:val="24"/>
                <w:szCs w:val="24"/>
              </w:rPr>
              <w:t>Изучение изменений конкретных статей в правилах и разбор различных ситуаций.</w:t>
            </w:r>
          </w:p>
        </w:tc>
        <w:tc>
          <w:tcPr>
            <w:tcW w:w="1852" w:type="dxa"/>
          </w:tcPr>
          <w:p w:rsidR="00880968" w:rsidRDefault="00880968" w:rsidP="00880968">
            <w:pPr>
              <w:jc w:val="center"/>
            </w:pPr>
            <w:r w:rsidRPr="0005176D">
              <w:rPr>
                <w:rFonts w:ascii="Times New Roman" w:hAnsi="Times New Roman"/>
                <w:sz w:val="24"/>
                <w:szCs w:val="24"/>
              </w:rPr>
              <w:t>июнь 2021г.</w:t>
            </w:r>
          </w:p>
        </w:tc>
        <w:tc>
          <w:tcPr>
            <w:tcW w:w="2872" w:type="dxa"/>
            <w:vAlign w:val="center"/>
          </w:tcPr>
          <w:p w:rsidR="00880968" w:rsidRPr="00A74062" w:rsidRDefault="00D30286" w:rsidP="00CA021D">
            <w:pPr>
              <w:spacing w:after="0" w:line="240" w:lineRule="auto"/>
              <w:jc w:val="center"/>
              <w:rPr>
                <w:rFonts w:ascii="Times New Roman" w:hAnsi="Times New Roman"/>
                <w:sz w:val="24"/>
                <w:szCs w:val="24"/>
              </w:rPr>
            </w:pPr>
            <w:r>
              <w:rPr>
                <w:rFonts w:ascii="Times New Roman" w:hAnsi="Times New Roman"/>
                <w:sz w:val="24"/>
                <w:szCs w:val="24"/>
              </w:rPr>
              <w:t>Родионова А.М./Егоров А.В.</w:t>
            </w:r>
          </w:p>
        </w:tc>
      </w:tr>
      <w:tr w:rsidR="00880968" w:rsidRPr="00A74062" w:rsidTr="00D30286">
        <w:trPr>
          <w:jc w:val="center"/>
        </w:trPr>
        <w:tc>
          <w:tcPr>
            <w:tcW w:w="761" w:type="dxa"/>
          </w:tcPr>
          <w:p w:rsidR="00880968" w:rsidRPr="00A74062" w:rsidRDefault="00880968" w:rsidP="00CA021D">
            <w:pPr>
              <w:spacing w:after="0" w:line="240" w:lineRule="auto"/>
              <w:jc w:val="center"/>
              <w:rPr>
                <w:rFonts w:ascii="Times New Roman" w:hAnsi="Times New Roman"/>
                <w:sz w:val="24"/>
                <w:szCs w:val="24"/>
              </w:rPr>
            </w:pPr>
            <w:r w:rsidRPr="00A74062">
              <w:rPr>
                <w:rFonts w:ascii="Times New Roman" w:hAnsi="Times New Roman"/>
                <w:sz w:val="24"/>
                <w:szCs w:val="24"/>
              </w:rPr>
              <w:t>3.</w:t>
            </w:r>
          </w:p>
        </w:tc>
        <w:tc>
          <w:tcPr>
            <w:tcW w:w="3330" w:type="dxa"/>
            <w:vAlign w:val="center"/>
          </w:tcPr>
          <w:p w:rsidR="00880968" w:rsidRPr="00E37798" w:rsidRDefault="00880968" w:rsidP="00CA021D">
            <w:pPr>
              <w:spacing w:after="0" w:line="240" w:lineRule="auto"/>
              <w:jc w:val="center"/>
              <w:rPr>
                <w:rFonts w:ascii="Times New Roman" w:hAnsi="Times New Roman"/>
                <w:b/>
                <w:sz w:val="24"/>
                <w:szCs w:val="24"/>
              </w:rPr>
            </w:pPr>
            <w:r w:rsidRPr="00E37798">
              <w:rPr>
                <w:rFonts w:ascii="Times New Roman" w:hAnsi="Times New Roman"/>
                <w:b/>
                <w:sz w:val="24"/>
                <w:szCs w:val="24"/>
              </w:rPr>
              <w:t>Теоретическое занятие:</w:t>
            </w:r>
          </w:p>
          <w:p w:rsidR="00880968" w:rsidRPr="00A74062" w:rsidRDefault="00880968" w:rsidP="00CA021D">
            <w:pPr>
              <w:spacing w:after="0" w:line="240" w:lineRule="auto"/>
              <w:jc w:val="center"/>
              <w:rPr>
                <w:rFonts w:ascii="Times New Roman" w:hAnsi="Times New Roman"/>
                <w:sz w:val="24"/>
                <w:szCs w:val="24"/>
              </w:rPr>
            </w:pPr>
            <w:r w:rsidRPr="00A74062">
              <w:rPr>
                <w:rFonts w:ascii="Times New Roman" w:hAnsi="Times New Roman"/>
                <w:sz w:val="24"/>
                <w:szCs w:val="24"/>
              </w:rPr>
              <w:t>«Судейское мастерство»</w:t>
            </w:r>
          </w:p>
        </w:tc>
        <w:tc>
          <w:tcPr>
            <w:tcW w:w="6188" w:type="dxa"/>
            <w:vAlign w:val="center"/>
          </w:tcPr>
          <w:p w:rsidR="00880968" w:rsidRPr="00A74062" w:rsidRDefault="00880968" w:rsidP="00CA021D">
            <w:pPr>
              <w:spacing w:after="0" w:line="240" w:lineRule="auto"/>
              <w:jc w:val="center"/>
              <w:rPr>
                <w:rFonts w:ascii="Times New Roman" w:hAnsi="Times New Roman"/>
                <w:sz w:val="24"/>
                <w:szCs w:val="24"/>
              </w:rPr>
            </w:pPr>
            <w:r w:rsidRPr="00A74062">
              <w:rPr>
                <w:rFonts w:ascii="Times New Roman" w:hAnsi="Times New Roman"/>
                <w:sz w:val="24"/>
                <w:szCs w:val="24"/>
              </w:rPr>
              <w:t>Знакомство и изучение бригады судий.  Их взаимодействие и статус.</w:t>
            </w:r>
          </w:p>
        </w:tc>
        <w:tc>
          <w:tcPr>
            <w:tcW w:w="1852" w:type="dxa"/>
          </w:tcPr>
          <w:p w:rsidR="00880968" w:rsidRDefault="00880968" w:rsidP="00880968">
            <w:pPr>
              <w:jc w:val="center"/>
            </w:pPr>
            <w:r w:rsidRPr="0005176D">
              <w:rPr>
                <w:rFonts w:ascii="Times New Roman" w:hAnsi="Times New Roman"/>
                <w:sz w:val="24"/>
                <w:szCs w:val="24"/>
              </w:rPr>
              <w:t>июнь 2021г.</w:t>
            </w:r>
          </w:p>
        </w:tc>
        <w:tc>
          <w:tcPr>
            <w:tcW w:w="2872" w:type="dxa"/>
            <w:vAlign w:val="center"/>
          </w:tcPr>
          <w:p w:rsidR="00880968" w:rsidRPr="00A74062" w:rsidRDefault="00D30286" w:rsidP="00CA021D">
            <w:pPr>
              <w:spacing w:after="0" w:line="240" w:lineRule="auto"/>
              <w:jc w:val="center"/>
              <w:rPr>
                <w:rFonts w:ascii="Times New Roman" w:hAnsi="Times New Roman"/>
                <w:sz w:val="24"/>
                <w:szCs w:val="24"/>
              </w:rPr>
            </w:pPr>
            <w:r>
              <w:rPr>
                <w:rFonts w:ascii="Times New Roman" w:hAnsi="Times New Roman"/>
                <w:sz w:val="24"/>
                <w:szCs w:val="24"/>
              </w:rPr>
              <w:t>Егоров А.В./ Гостенко В.В.</w:t>
            </w:r>
          </w:p>
        </w:tc>
      </w:tr>
      <w:tr w:rsidR="00880968" w:rsidRPr="00A74062" w:rsidTr="00D30286">
        <w:trPr>
          <w:jc w:val="center"/>
        </w:trPr>
        <w:tc>
          <w:tcPr>
            <w:tcW w:w="761" w:type="dxa"/>
          </w:tcPr>
          <w:p w:rsidR="00880968" w:rsidRPr="00A74062" w:rsidRDefault="00880968" w:rsidP="00CA021D">
            <w:pPr>
              <w:spacing w:after="0" w:line="240" w:lineRule="auto"/>
              <w:jc w:val="center"/>
              <w:rPr>
                <w:rFonts w:ascii="Times New Roman" w:hAnsi="Times New Roman"/>
                <w:sz w:val="24"/>
                <w:szCs w:val="24"/>
              </w:rPr>
            </w:pPr>
            <w:r>
              <w:rPr>
                <w:rFonts w:ascii="Times New Roman" w:hAnsi="Times New Roman"/>
                <w:sz w:val="24"/>
                <w:szCs w:val="24"/>
              </w:rPr>
              <w:t>4</w:t>
            </w:r>
            <w:r w:rsidRPr="00A74062">
              <w:rPr>
                <w:rFonts w:ascii="Times New Roman" w:hAnsi="Times New Roman"/>
                <w:sz w:val="24"/>
                <w:szCs w:val="24"/>
              </w:rPr>
              <w:t>.</w:t>
            </w:r>
          </w:p>
        </w:tc>
        <w:tc>
          <w:tcPr>
            <w:tcW w:w="3330" w:type="dxa"/>
            <w:vAlign w:val="center"/>
          </w:tcPr>
          <w:p w:rsidR="00880968" w:rsidRPr="00E37798" w:rsidRDefault="00880968" w:rsidP="00880968">
            <w:pPr>
              <w:spacing w:after="0" w:line="240" w:lineRule="auto"/>
              <w:jc w:val="center"/>
              <w:rPr>
                <w:rFonts w:ascii="Times New Roman" w:hAnsi="Times New Roman"/>
                <w:b/>
                <w:sz w:val="24"/>
                <w:szCs w:val="24"/>
              </w:rPr>
            </w:pPr>
            <w:r w:rsidRPr="00E37798">
              <w:rPr>
                <w:rFonts w:ascii="Times New Roman" w:hAnsi="Times New Roman"/>
                <w:b/>
                <w:sz w:val="24"/>
                <w:szCs w:val="24"/>
              </w:rPr>
              <w:t>Теоретическое занятие:</w:t>
            </w:r>
          </w:p>
          <w:p w:rsidR="00880968" w:rsidRPr="00A74062" w:rsidRDefault="00880968" w:rsidP="00CA021D">
            <w:pPr>
              <w:spacing w:after="0" w:line="240" w:lineRule="auto"/>
              <w:jc w:val="center"/>
              <w:rPr>
                <w:rFonts w:ascii="Times New Roman" w:hAnsi="Times New Roman"/>
                <w:sz w:val="24"/>
                <w:szCs w:val="24"/>
              </w:rPr>
            </w:pPr>
            <w:r>
              <w:rPr>
                <w:rFonts w:ascii="Times New Roman" w:hAnsi="Times New Roman"/>
                <w:sz w:val="24"/>
                <w:szCs w:val="24"/>
              </w:rPr>
              <w:t>«</w:t>
            </w:r>
            <w:r w:rsidR="00E37798">
              <w:rPr>
                <w:rFonts w:ascii="Times New Roman" w:eastAsia="Times New Roman" w:hAnsi="Times New Roman" w:cs="Times New Roman"/>
                <w:sz w:val="24"/>
                <w:szCs w:val="24"/>
              </w:rPr>
              <w:t>Механика судейства</w:t>
            </w:r>
            <w:r>
              <w:rPr>
                <w:rFonts w:ascii="Times New Roman" w:hAnsi="Times New Roman"/>
                <w:sz w:val="24"/>
                <w:szCs w:val="24"/>
              </w:rPr>
              <w:t>»</w:t>
            </w:r>
          </w:p>
        </w:tc>
        <w:tc>
          <w:tcPr>
            <w:tcW w:w="6188" w:type="dxa"/>
            <w:vAlign w:val="center"/>
          </w:tcPr>
          <w:p w:rsidR="00880968" w:rsidRPr="00A74062" w:rsidRDefault="00880968" w:rsidP="00E37798">
            <w:pPr>
              <w:spacing w:after="0" w:line="240" w:lineRule="auto"/>
              <w:jc w:val="center"/>
              <w:rPr>
                <w:rFonts w:ascii="Times New Roman" w:hAnsi="Times New Roman"/>
                <w:sz w:val="24"/>
                <w:szCs w:val="24"/>
              </w:rPr>
            </w:pPr>
            <w:r w:rsidRPr="00A74062">
              <w:rPr>
                <w:rFonts w:ascii="Times New Roman" w:hAnsi="Times New Roman"/>
                <w:sz w:val="24"/>
                <w:szCs w:val="24"/>
              </w:rPr>
              <w:t>Знакомство и изучение</w:t>
            </w:r>
            <w:r>
              <w:rPr>
                <w:rFonts w:ascii="Times New Roman" w:hAnsi="Times New Roman"/>
                <w:sz w:val="24"/>
                <w:szCs w:val="24"/>
              </w:rPr>
              <w:t xml:space="preserve"> обязанностей суде</w:t>
            </w:r>
            <w:r w:rsidR="00E37798">
              <w:rPr>
                <w:rFonts w:ascii="Times New Roman" w:hAnsi="Times New Roman"/>
                <w:sz w:val="24"/>
                <w:szCs w:val="24"/>
              </w:rPr>
              <w:t>й, механизм передвижения.</w:t>
            </w:r>
          </w:p>
        </w:tc>
        <w:tc>
          <w:tcPr>
            <w:tcW w:w="1852" w:type="dxa"/>
          </w:tcPr>
          <w:p w:rsidR="00880968" w:rsidRPr="0005176D" w:rsidRDefault="00880968" w:rsidP="00880968">
            <w:pPr>
              <w:jc w:val="center"/>
              <w:rPr>
                <w:rFonts w:ascii="Times New Roman" w:hAnsi="Times New Roman"/>
                <w:sz w:val="24"/>
                <w:szCs w:val="24"/>
              </w:rPr>
            </w:pPr>
            <w:r w:rsidRPr="0005176D">
              <w:rPr>
                <w:rFonts w:ascii="Times New Roman" w:hAnsi="Times New Roman"/>
                <w:sz w:val="24"/>
                <w:szCs w:val="24"/>
              </w:rPr>
              <w:t>июнь 2021г.</w:t>
            </w:r>
          </w:p>
        </w:tc>
        <w:tc>
          <w:tcPr>
            <w:tcW w:w="2872" w:type="dxa"/>
            <w:vAlign w:val="center"/>
          </w:tcPr>
          <w:p w:rsidR="00880968" w:rsidRPr="00A74062" w:rsidRDefault="00D30286" w:rsidP="00CA021D">
            <w:pPr>
              <w:spacing w:after="0" w:line="240" w:lineRule="auto"/>
              <w:jc w:val="center"/>
              <w:rPr>
                <w:rFonts w:ascii="Times New Roman" w:hAnsi="Times New Roman"/>
                <w:sz w:val="24"/>
                <w:szCs w:val="24"/>
              </w:rPr>
            </w:pPr>
            <w:r>
              <w:rPr>
                <w:rFonts w:ascii="Times New Roman" w:hAnsi="Times New Roman"/>
                <w:sz w:val="24"/>
                <w:szCs w:val="24"/>
              </w:rPr>
              <w:t>Родионова А.М./ Махьянова А.А.</w:t>
            </w:r>
          </w:p>
        </w:tc>
      </w:tr>
      <w:tr w:rsidR="00743B44" w:rsidRPr="00A74062" w:rsidTr="00D30286">
        <w:trPr>
          <w:jc w:val="center"/>
        </w:trPr>
        <w:tc>
          <w:tcPr>
            <w:tcW w:w="761" w:type="dxa"/>
          </w:tcPr>
          <w:p w:rsidR="00743B44" w:rsidRPr="00A74062" w:rsidRDefault="00743B44" w:rsidP="00F61579">
            <w:pPr>
              <w:spacing w:after="0" w:line="240" w:lineRule="auto"/>
              <w:jc w:val="center"/>
              <w:rPr>
                <w:rFonts w:ascii="Times New Roman" w:hAnsi="Times New Roman"/>
                <w:sz w:val="24"/>
                <w:szCs w:val="24"/>
              </w:rPr>
            </w:pPr>
            <w:r>
              <w:rPr>
                <w:rFonts w:ascii="Times New Roman" w:hAnsi="Times New Roman"/>
                <w:sz w:val="24"/>
                <w:szCs w:val="24"/>
              </w:rPr>
              <w:t>5</w:t>
            </w:r>
            <w:r w:rsidRPr="00A74062">
              <w:rPr>
                <w:rFonts w:ascii="Times New Roman" w:hAnsi="Times New Roman"/>
                <w:sz w:val="24"/>
                <w:szCs w:val="24"/>
              </w:rPr>
              <w:t>.</w:t>
            </w:r>
          </w:p>
        </w:tc>
        <w:tc>
          <w:tcPr>
            <w:tcW w:w="3330" w:type="dxa"/>
            <w:vAlign w:val="center"/>
          </w:tcPr>
          <w:p w:rsidR="00743B44" w:rsidRDefault="00743B44" w:rsidP="008809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Физическая подготовка:</w:t>
            </w:r>
          </w:p>
          <w:p w:rsidR="00743B44" w:rsidRPr="00A74062" w:rsidRDefault="00743B44" w:rsidP="00880968">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Общая физ. подготовка</w:t>
            </w:r>
          </w:p>
        </w:tc>
        <w:tc>
          <w:tcPr>
            <w:tcW w:w="6188" w:type="dxa"/>
            <w:vAlign w:val="center"/>
          </w:tcPr>
          <w:p w:rsidR="00743B44" w:rsidRPr="00A74062" w:rsidRDefault="00743B44" w:rsidP="00E37798">
            <w:pPr>
              <w:spacing w:after="0" w:line="240" w:lineRule="auto"/>
              <w:jc w:val="center"/>
              <w:rPr>
                <w:rFonts w:ascii="Times New Roman" w:hAnsi="Times New Roman"/>
                <w:sz w:val="24"/>
                <w:szCs w:val="24"/>
              </w:rPr>
            </w:pPr>
            <w:r w:rsidRPr="00A74062">
              <w:rPr>
                <w:rFonts w:ascii="Times New Roman" w:hAnsi="Times New Roman"/>
                <w:sz w:val="24"/>
                <w:szCs w:val="24"/>
              </w:rPr>
              <w:t xml:space="preserve">Общая физическая подготовка и специальная физическая подготовка. </w:t>
            </w:r>
          </w:p>
        </w:tc>
        <w:tc>
          <w:tcPr>
            <w:tcW w:w="1852" w:type="dxa"/>
          </w:tcPr>
          <w:p w:rsidR="00743B44" w:rsidRDefault="00743B44" w:rsidP="00BD0C49">
            <w:pPr>
              <w:jc w:val="center"/>
            </w:pPr>
            <w:r w:rsidRPr="00556CE9">
              <w:rPr>
                <w:rFonts w:ascii="Times New Roman" w:hAnsi="Times New Roman"/>
                <w:sz w:val="24"/>
                <w:szCs w:val="24"/>
              </w:rPr>
              <w:t>июнь 2021г.</w:t>
            </w:r>
          </w:p>
        </w:tc>
        <w:tc>
          <w:tcPr>
            <w:tcW w:w="2872" w:type="dxa"/>
            <w:vAlign w:val="center"/>
          </w:tcPr>
          <w:p w:rsidR="00743B44" w:rsidRDefault="00743B44" w:rsidP="00CA021D">
            <w:pPr>
              <w:spacing w:after="0" w:line="240" w:lineRule="auto"/>
              <w:jc w:val="center"/>
              <w:rPr>
                <w:rFonts w:ascii="Times New Roman" w:hAnsi="Times New Roman"/>
                <w:sz w:val="24"/>
                <w:szCs w:val="24"/>
              </w:rPr>
            </w:pPr>
            <w:r>
              <w:rPr>
                <w:rFonts w:ascii="Times New Roman" w:hAnsi="Times New Roman"/>
                <w:sz w:val="24"/>
                <w:szCs w:val="24"/>
              </w:rPr>
              <w:t>Родионова А.М./Гостенко В.В.</w:t>
            </w:r>
          </w:p>
        </w:tc>
      </w:tr>
      <w:tr w:rsidR="00743B44" w:rsidRPr="00A74062" w:rsidTr="00D30286">
        <w:trPr>
          <w:jc w:val="center"/>
        </w:trPr>
        <w:tc>
          <w:tcPr>
            <w:tcW w:w="761" w:type="dxa"/>
          </w:tcPr>
          <w:p w:rsidR="00743B44" w:rsidRPr="00A74062" w:rsidRDefault="00743B44" w:rsidP="00F61579">
            <w:pPr>
              <w:spacing w:after="0" w:line="240" w:lineRule="auto"/>
              <w:jc w:val="center"/>
              <w:rPr>
                <w:rFonts w:ascii="Times New Roman" w:hAnsi="Times New Roman"/>
                <w:sz w:val="24"/>
                <w:szCs w:val="24"/>
              </w:rPr>
            </w:pPr>
            <w:r w:rsidRPr="00A74062">
              <w:rPr>
                <w:rFonts w:ascii="Times New Roman" w:hAnsi="Times New Roman"/>
                <w:sz w:val="24"/>
                <w:szCs w:val="24"/>
              </w:rPr>
              <w:t>6.</w:t>
            </w:r>
          </w:p>
        </w:tc>
        <w:tc>
          <w:tcPr>
            <w:tcW w:w="3330" w:type="dxa"/>
            <w:vAlign w:val="center"/>
          </w:tcPr>
          <w:p w:rsidR="00743B44" w:rsidRDefault="00743B44" w:rsidP="00E3779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Физическая подготовка:</w:t>
            </w:r>
          </w:p>
          <w:p w:rsidR="00743B44" w:rsidRPr="00A74062" w:rsidRDefault="00743B44" w:rsidP="00880968">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Спец. физ. подготовка</w:t>
            </w:r>
          </w:p>
        </w:tc>
        <w:tc>
          <w:tcPr>
            <w:tcW w:w="6188" w:type="dxa"/>
            <w:vAlign w:val="center"/>
          </w:tcPr>
          <w:p w:rsidR="00743B44" w:rsidRPr="00A74062" w:rsidRDefault="00743B44" w:rsidP="00CA021D">
            <w:pPr>
              <w:spacing w:after="0" w:line="240" w:lineRule="auto"/>
              <w:jc w:val="center"/>
              <w:rPr>
                <w:rFonts w:ascii="Times New Roman" w:hAnsi="Times New Roman"/>
                <w:sz w:val="24"/>
                <w:szCs w:val="24"/>
              </w:rPr>
            </w:pPr>
            <w:r w:rsidRPr="00A74062">
              <w:rPr>
                <w:rFonts w:ascii="Times New Roman" w:hAnsi="Times New Roman"/>
                <w:sz w:val="24"/>
                <w:szCs w:val="24"/>
              </w:rPr>
              <w:t>Тесты, задания и нормативы, требуемые для арбитра.</w:t>
            </w:r>
          </w:p>
        </w:tc>
        <w:tc>
          <w:tcPr>
            <w:tcW w:w="1852" w:type="dxa"/>
          </w:tcPr>
          <w:p w:rsidR="00743B44" w:rsidRDefault="00743B44" w:rsidP="00BD0C49">
            <w:pPr>
              <w:jc w:val="center"/>
            </w:pPr>
            <w:r w:rsidRPr="00556CE9">
              <w:rPr>
                <w:rFonts w:ascii="Times New Roman" w:hAnsi="Times New Roman"/>
                <w:sz w:val="24"/>
                <w:szCs w:val="24"/>
              </w:rPr>
              <w:t>июнь 2021г.</w:t>
            </w:r>
          </w:p>
        </w:tc>
        <w:tc>
          <w:tcPr>
            <w:tcW w:w="2872" w:type="dxa"/>
            <w:vAlign w:val="center"/>
          </w:tcPr>
          <w:p w:rsidR="00743B44" w:rsidRDefault="00743B44" w:rsidP="00CA021D">
            <w:pPr>
              <w:spacing w:after="0" w:line="240" w:lineRule="auto"/>
              <w:jc w:val="center"/>
              <w:rPr>
                <w:rFonts w:ascii="Times New Roman" w:hAnsi="Times New Roman"/>
                <w:sz w:val="24"/>
                <w:szCs w:val="24"/>
              </w:rPr>
            </w:pPr>
            <w:r>
              <w:rPr>
                <w:rFonts w:ascii="Times New Roman" w:hAnsi="Times New Roman"/>
                <w:sz w:val="24"/>
                <w:szCs w:val="24"/>
              </w:rPr>
              <w:t>Родионова А.М./Егоров А.В.</w:t>
            </w:r>
          </w:p>
        </w:tc>
      </w:tr>
      <w:tr w:rsidR="00E37798" w:rsidRPr="00A74062" w:rsidTr="00D30286">
        <w:trPr>
          <w:jc w:val="center"/>
        </w:trPr>
        <w:tc>
          <w:tcPr>
            <w:tcW w:w="761" w:type="dxa"/>
          </w:tcPr>
          <w:p w:rsidR="00E37798" w:rsidRPr="00A74062" w:rsidRDefault="00E37798" w:rsidP="00F61579">
            <w:pPr>
              <w:spacing w:after="0" w:line="240" w:lineRule="auto"/>
              <w:jc w:val="center"/>
              <w:rPr>
                <w:rFonts w:ascii="Times New Roman" w:hAnsi="Times New Roman"/>
                <w:sz w:val="24"/>
                <w:szCs w:val="24"/>
              </w:rPr>
            </w:pPr>
            <w:r>
              <w:rPr>
                <w:rFonts w:ascii="Times New Roman" w:hAnsi="Times New Roman"/>
                <w:sz w:val="24"/>
                <w:szCs w:val="24"/>
              </w:rPr>
              <w:t>7</w:t>
            </w:r>
            <w:r w:rsidRPr="00A74062">
              <w:rPr>
                <w:rFonts w:ascii="Times New Roman" w:hAnsi="Times New Roman"/>
                <w:sz w:val="24"/>
                <w:szCs w:val="24"/>
              </w:rPr>
              <w:t>.</w:t>
            </w:r>
          </w:p>
        </w:tc>
        <w:tc>
          <w:tcPr>
            <w:tcW w:w="3330" w:type="dxa"/>
            <w:vAlign w:val="center"/>
          </w:tcPr>
          <w:p w:rsidR="00E37798" w:rsidRPr="00E37798" w:rsidRDefault="00E37798" w:rsidP="00CA021D">
            <w:pPr>
              <w:pStyle w:val="a5"/>
              <w:jc w:val="center"/>
              <w:rPr>
                <w:rFonts w:ascii="Times New Roman" w:hAnsi="Times New Roman"/>
                <w:b/>
                <w:sz w:val="24"/>
                <w:szCs w:val="24"/>
              </w:rPr>
            </w:pPr>
            <w:r w:rsidRPr="00E37798">
              <w:rPr>
                <w:rFonts w:ascii="Times New Roman" w:hAnsi="Times New Roman"/>
                <w:b/>
                <w:sz w:val="24"/>
                <w:szCs w:val="24"/>
              </w:rPr>
              <w:t>Практические занятия:</w:t>
            </w:r>
          </w:p>
          <w:p w:rsidR="00E37798" w:rsidRPr="00A74062" w:rsidRDefault="00E37798" w:rsidP="00E37798">
            <w:pPr>
              <w:pStyle w:val="a5"/>
              <w:jc w:val="center"/>
              <w:rPr>
                <w:rFonts w:ascii="Times New Roman" w:hAnsi="Times New Roman"/>
                <w:sz w:val="24"/>
                <w:szCs w:val="24"/>
              </w:rPr>
            </w:pPr>
            <w:r w:rsidRPr="00A74062">
              <w:rPr>
                <w:rFonts w:ascii="Times New Roman" w:hAnsi="Times New Roman"/>
                <w:sz w:val="24"/>
                <w:szCs w:val="24"/>
              </w:rPr>
              <w:t>«</w:t>
            </w:r>
            <w:r>
              <w:rPr>
                <w:rFonts w:ascii="Times New Roman" w:hAnsi="Times New Roman"/>
                <w:sz w:val="24"/>
                <w:szCs w:val="24"/>
              </w:rPr>
              <w:t>Судейство игр</w:t>
            </w:r>
            <w:r w:rsidRPr="00A74062">
              <w:rPr>
                <w:rFonts w:ascii="Times New Roman" w:hAnsi="Times New Roman"/>
                <w:sz w:val="24"/>
                <w:szCs w:val="24"/>
              </w:rPr>
              <w:t>»</w:t>
            </w:r>
          </w:p>
        </w:tc>
        <w:tc>
          <w:tcPr>
            <w:tcW w:w="6188" w:type="dxa"/>
            <w:vAlign w:val="center"/>
          </w:tcPr>
          <w:p w:rsidR="00E37798" w:rsidRPr="00A74062" w:rsidRDefault="00E37798" w:rsidP="00E37798">
            <w:pPr>
              <w:spacing w:after="0" w:line="240" w:lineRule="auto"/>
              <w:jc w:val="center"/>
              <w:rPr>
                <w:rFonts w:ascii="Times New Roman" w:hAnsi="Times New Roman"/>
                <w:sz w:val="24"/>
                <w:szCs w:val="24"/>
              </w:rPr>
            </w:pPr>
            <w:r>
              <w:rPr>
                <w:rFonts w:ascii="Times New Roman" w:hAnsi="Times New Roman"/>
                <w:sz w:val="24"/>
                <w:szCs w:val="24"/>
              </w:rPr>
              <w:t>Судейство товарищеских игр по баскетбол.</w:t>
            </w:r>
          </w:p>
        </w:tc>
        <w:tc>
          <w:tcPr>
            <w:tcW w:w="1852" w:type="dxa"/>
          </w:tcPr>
          <w:p w:rsidR="00E37798" w:rsidRDefault="00E37798" w:rsidP="00880968">
            <w:pPr>
              <w:jc w:val="center"/>
            </w:pPr>
            <w:r w:rsidRPr="0005176D">
              <w:rPr>
                <w:rFonts w:ascii="Times New Roman" w:hAnsi="Times New Roman"/>
                <w:sz w:val="24"/>
                <w:szCs w:val="24"/>
              </w:rPr>
              <w:t>июнь 2021г.</w:t>
            </w:r>
          </w:p>
        </w:tc>
        <w:tc>
          <w:tcPr>
            <w:tcW w:w="2872" w:type="dxa"/>
            <w:vAlign w:val="center"/>
          </w:tcPr>
          <w:p w:rsidR="00E37798" w:rsidRPr="00A74062" w:rsidRDefault="00E37798" w:rsidP="00CA021D">
            <w:pPr>
              <w:spacing w:after="0" w:line="240" w:lineRule="auto"/>
              <w:jc w:val="center"/>
              <w:rPr>
                <w:rFonts w:ascii="Times New Roman" w:hAnsi="Times New Roman"/>
                <w:sz w:val="24"/>
                <w:szCs w:val="24"/>
              </w:rPr>
            </w:pPr>
            <w:r>
              <w:rPr>
                <w:rFonts w:ascii="Times New Roman" w:hAnsi="Times New Roman"/>
                <w:sz w:val="24"/>
                <w:szCs w:val="24"/>
              </w:rPr>
              <w:t>Егоров А.В./Большаков С.М.</w:t>
            </w:r>
          </w:p>
        </w:tc>
      </w:tr>
      <w:tr w:rsidR="00E37798" w:rsidRPr="00A74062" w:rsidTr="00D30286">
        <w:trPr>
          <w:jc w:val="center"/>
        </w:trPr>
        <w:tc>
          <w:tcPr>
            <w:tcW w:w="761" w:type="dxa"/>
          </w:tcPr>
          <w:p w:rsidR="00E37798" w:rsidRPr="00A74062" w:rsidRDefault="00E37798" w:rsidP="00F61579">
            <w:pPr>
              <w:spacing w:after="0" w:line="240" w:lineRule="auto"/>
              <w:jc w:val="center"/>
              <w:rPr>
                <w:rFonts w:ascii="Times New Roman" w:hAnsi="Times New Roman"/>
                <w:sz w:val="24"/>
                <w:szCs w:val="24"/>
              </w:rPr>
            </w:pPr>
            <w:r>
              <w:rPr>
                <w:rFonts w:ascii="Times New Roman" w:hAnsi="Times New Roman"/>
                <w:sz w:val="24"/>
                <w:szCs w:val="24"/>
              </w:rPr>
              <w:t>8</w:t>
            </w:r>
            <w:r w:rsidRPr="00A74062">
              <w:rPr>
                <w:rFonts w:ascii="Times New Roman" w:hAnsi="Times New Roman"/>
                <w:sz w:val="24"/>
                <w:szCs w:val="24"/>
              </w:rPr>
              <w:t>.</w:t>
            </w:r>
          </w:p>
        </w:tc>
        <w:tc>
          <w:tcPr>
            <w:tcW w:w="3330" w:type="dxa"/>
            <w:vAlign w:val="center"/>
          </w:tcPr>
          <w:p w:rsidR="00E37798" w:rsidRPr="00E37798" w:rsidRDefault="00E37798" w:rsidP="00CA021D">
            <w:pPr>
              <w:pStyle w:val="a5"/>
              <w:jc w:val="center"/>
              <w:rPr>
                <w:rFonts w:ascii="Times New Roman" w:hAnsi="Times New Roman"/>
                <w:b/>
                <w:sz w:val="24"/>
                <w:szCs w:val="24"/>
              </w:rPr>
            </w:pPr>
            <w:r w:rsidRPr="00E37798">
              <w:rPr>
                <w:rFonts w:ascii="Times New Roman" w:hAnsi="Times New Roman"/>
                <w:b/>
                <w:sz w:val="24"/>
                <w:szCs w:val="24"/>
              </w:rPr>
              <w:t>Практические занятия:</w:t>
            </w:r>
          </w:p>
          <w:p w:rsidR="00E37798" w:rsidRPr="00A74062" w:rsidRDefault="00E37798" w:rsidP="00CA021D">
            <w:pPr>
              <w:pStyle w:val="a5"/>
              <w:jc w:val="center"/>
              <w:rPr>
                <w:rFonts w:ascii="Times New Roman" w:hAnsi="Times New Roman"/>
                <w:sz w:val="24"/>
                <w:szCs w:val="24"/>
              </w:rPr>
            </w:pPr>
            <w:r w:rsidRPr="00A74062">
              <w:rPr>
                <w:rFonts w:ascii="Times New Roman" w:hAnsi="Times New Roman"/>
                <w:sz w:val="24"/>
                <w:szCs w:val="24"/>
              </w:rPr>
              <w:t>«Отработка жестикуляции»</w:t>
            </w:r>
          </w:p>
        </w:tc>
        <w:tc>
          <w:tcPr>
            <w:tcW w:w="6188" w:type="dxa"/>
            <w:vAlign w:val="center"/>
          </w:tcPr>
          <w:p w:rsidR="00E37798" w:rsidRPr="00A74062" w:rsidRDefault="00E37798" w:rsidP="00E37798">
            <w:pPr>
              <w:spacing w:after="0" w:line="240" w:lineRule="auto"/>
              <w:jc w:val="center"/>
              <w:rPr>
                <w:rFonts w:ascii="Times New Roman" w:hAnsi="Times New Roman"/>
                <w:sz w:val="24"/>
                <w:szCs w:val="24"/>
              </w:rPr>
            </w:pPr>
            <w:r w:rsidRPr="00A74062">
              <w:rPr>
                <w:rFonts w:ascii="Times New Roman" w:hAnsi="Times New Roman"/>
                <w:sz w:val="24"/>
                <w:szCs w:val="24"/>
              </w:rPr>
              <w:t xml:space="preserve">Разучивание жестов судьи, их применение. </w:t>
            </w:r>
          </w:p>
        </w:tc>
        <w:tc>
          <w:tcPr>
            <w:tcW w:w="1852" w:type="dxa"/>
          </w:tcPr>
          <w:p w:rsidR="00E37798" w:rsidRDefault="00E37798" w:rsidP="00880968">
            <w:pPr>
              <w:jc w:val="center"/>
            </w:pPr>
            <w:r w:rsidRPr="0005176D">
              <w:rPr>
                <w:rFonts w:ascii="Times New Roman" w:hAnsi="Times New Roman"/>
                <w:sz w:val="24"/>
                <w:szCs w:val="24"/>
              </w:rPr>
              <w:t>июнь 2021г.</w:t>
            </w:r>
          </w:p>
        </w:tc>
        <w:tc>
          <w:tcPr>
            <w:tcW w:w="2872" w:type="dxa"/>
            <w:vAlign w:val="center"/>
          </w:tcPr>
          <w:p w:rsidR="00E37798" w:rsidRPr="00A74062" w:rsidRDefault="00E37798" w:rsidP="00CA021D">
            <w:pPr>
              <w:spacing w:after="0" w:line="240" w:lineRule="auto"/>
              <w:jc w:val="center"/>
              <w:rPr>
                <w:rFonts w:ascii="Times New Roman" w:hAnsi="Times New Roman"/>
                <w:sz w:val="24"/>
                <w:szCs w:val="24"/>
              </w:rPr>
            </w:pPr>
            <w:r>
              <w:rPr>
                <w:rFonts w:ascii="Times New Roman" w:hAnsi="Times New Roman"/>
                <w:sz w:val="24"/>
                <w:szCs w:val="24"/>
              </w:rPr>
              <w:t>Родионова А.М./Егоров А.В.</w:t>
            </w:r>
          </w:p>
        </w:tc>
      </w:tr>
      <w:tr w:rsidR="00E37798" w:rsidRPr="00A74062" w:rsidTr="00D30286">
        <w:trPr>
          <w:jc w:val="center"/>
        </w:trPr>
        <w:tc>
          <w:tcPr>
            <w:tcW w:w="761" w:type="dxa"/>
          </w:tcPr>
          <w:p w:rsidR="00E37798" w:rsidRPr="00A74062" w:rsidRDefault="00E37798" w:rsidP="00F61579">
            <w:pPr>
              <w:spacing w:after="0" w:line="240" w:lineRule="auto"/>
              <w:jc w:val="center"/>
              <w:rPr>
                <w:rFonts w:ascii="Times New Roman" w:hAnsi="Times New Roman"/>
                <w:sz w:val="24"/>
                <w:szCs w:val="24"/>
              </w:rPr>
            </w:pPr>
            <w:r w:rsidRPr="00A74062">
              <w:rPr>
                <w:rFonts w:ascii="Times New Roman" w:hAnsi="Times New Roman"/>
                <w:sz w:val="24"/>
                <w:szCs w:val="24"/>
              </w:rPr>
              <w:t>9.</w:t>
            </w:r>
          </w:p>
        </w:tc>
        <w:tc>
          <w:tcPr>
            <w:tcW w:w="3330" w:type="dxa"/>
            <w:vAlign w:val="center"/>
          </w:tcPr>
          <w:p w:rsidR="00E37798" w:rsidRPr="00E37798" w:rsidRDefault="00E37798" w:rsidP="00CA021D">
            <w:pPr>
              <w:pStyle w:val="a5"/>
              <w:jc w:val="center"/>
              <w:rPr>
                <w:rFonts w:ascii="Times New Roman" w:hAnsi="Times New Roman"/>
                <w:b/>
                <w:sz w:val="24"/>
                <w:szCs w:val="24"/>
              </w:rPr>
            </w:pPr>
            <w:r w:rsidRPr="00E37798">
              <w:rPr>
                <w:rFonts w:ascii="Times New Roman" w:hAnsi="Times New Roman"/>
                <w:b/>
                <w:sz w:val="24"/>
                <w:szCs w:val="24"/>
              </w:rPr>
              <w:t>Практические занятия:</w:t>
            </w:r>
          </w:p>
          <w:p w:rsidR="00E37798" w:rsidRPr="00A74062" w:rsidRDefault="00E37798" w:rsidP="00CA021D">
            <w:pPr>
              <w:pStyle w:val="a5"/>
              <w:jc w:val="center"/>
              <w:rPr>
                <w:rFonts w:ascii="Times New Roman" w:hAnsi="Times New Roman"/>
                <w:sz w:val="24"/>
                <w:szCs w:val="24"/>
              </w:rPr>
            </w:pPr>
            <w:r w:rsidRPr="00A74062">
              <w:rPr>
                <w:rFonts w:ascii="Times New Roman" w:hAnsi="Times New Roman"/>
                <w:sz w:val="24"/>
                <w:szCs w:val="24"/>
              </w:rPr>
              <w:t>«</w:t>
            </w:r>
            <w:r>
              <w:rPr>
                <w:rFonts w:ascii="Times New Roman" w:hAnsi="Times New Roman"/>
                <w:sz w:val="24"/>
                <w:szCs w:val="24"/>
              </w:rPr>
              <w:t>Механика судейства</w:t>
            </w:r>
            <w:r w:rsidRPr="00A74062">
              <w:rPr>
                <w:rFonts w:ascii="Times New Roman" w:hAnsi="Times New Roman"/>
                <w:sz w:val="24"/>
                <w:szCs w:val="24"/>
              </w:rPr>
              <w:t>»</w:t>
            </w:r>
          </w:p>
        </w:tc>
        <w:tc>
          <w:tcPr>
            <w:tcW w:w="6188" w:type="dxa"/>
            <w:vAlign w:val="center"/>
          </w:tcPr>
          <w:p w:rsidR="00E37798" w:rsidRPr="00A74062" w:rsidRDefault="00E37798" w:rsidP="00CA021D">
            <w:pPr>
              <w:spacing w:after="0" w:line="240" w:lineRule="auto"/>
              <w:jc w:val="center"/>
              <w:rPr>
                <w:rFonts w:ascii="Times New Roman" w:hAnsi="Times New Roman"/>
                <w:sz w:val="24"/>
                <w:szCs w:val="24"/>
              </w:rPr>
            </w:pPr>
            <w:r w:rsidRPr="00A74062">
              <w:rPr>
                <w:rFonts w:ascii="Times New Roman" w:hAnsi="Times New Roman"/>
                <w:sz w:val="24"/>
                <w:szCs w:val="24"/>
              </w:rPr>
              <w:t>Организовать товарищескую встречу, подготовить персонала, бригаду судей.</w:t>
            </w:r>
          </w:p>
        </w:tc>
        <w:tc>
          <w:tcPr>
            <w:tcW w:w="1852" w:type="dxa"/>
          </w:tcPr>
          <w:p w:rsidR="00E37798" w:rsidRDefault="00E37798" w:rsidP="00880968">
            <w:pPr>
              <w:jc w:val="center"/>
            </w:pPr>
            <w:r w:rsidRPr="0005176D">
              <w:rPr>
                <w:rFonts w:ascii="Times New Roman" w:hAnsi="Times New Roman"/>
                <w:sz w:val="24"/>
                <w:szCs w:val="24"/>
              </w:rPr>
              <w:t>июнь 2021г.</w:t>
            </w:r>
          </w:p>
        </w:tc>
        <w:tc>
          <w:tcPr>
            <w:tcW w:w="2872" w:type="dxa"/>
            <w:vAlign w:val="center"/>
          </w:tcPr>
          <w:p w:rsidR="00E37798" w:rsidRPr="00A74062" w:rsidRDefault="00E37798" w:rsidP="00CA021D">
            <w:pPr>
              <w:spacing w:after="0" w:line="240" w:lineRule="auto"/>
              <w:jc w:val="center"/>
              <w:rPr>
                <w:rFonts w:ascii="Times New Roman" w:hAnsi="Times New Roman"/>
                <w:sz w:val="24"/>
                <w:szCs w:val="24"/>
              </w:rPr>
            </w:pPr>
            <w:r>
              <w:rPr>
                <w:rFonts w:ascii="Times New Roman" w:hAnsi="Times New Roman"/>
                <w:sz w:val="24"/>
                <w:szCs w:val="24"/>
              </w:rPr>
              <w:t>Егоров А.В./Родионова А.М.</w:t>
            </w:r>
          </w:p>
        </w:tc>
      </w:tr>
      <w:tr w:rsidR="00E37798" w:rsidRPr="00A74062" w:rsidTr="00D30286">
        <w:trPr>
          <w:jc w:val="center"/>
        </w:trPr>
        <w:tc>
          <w:tcPr>
            <w:tcW w:w="761" w:type="dxa"/>
          </w:tcPr>
          <w:p w:rsidR="00E37798" w:rsidRPr="00A74062" w:rsidRDefault="00E37798" w:rsidP="00F61579">
            <w:pPr>
              <w:spacing w:after="0" w:line="240" w:lineRule="auto"/>
              <w:jc w:val="center"/>
              <w:rPr>
                <w:rFonts w:ascii="Times New Roman" w:hAnsi="Times New Roman"/>
                <w:sz w:val="24"/>
                <w:szCs w:val="24"/>
              </w:rPr>
            </w:pPr>
            <w:r w:rsidRPr="00A74062">
              <w:rPr>
                <w:rFonts w:ascii="Times New Roman" w:hAnsi="Times New Roman"/>
                <w:sz w:val="24"/>
                <w:szCs w:val="24"/>
              </w:rPr>
              <w:t>10.</w:t>
            </w:r>
          </w:p>
        </w:tc>
        <w:tc>
          <w:tcPr>
            <w:tcW w:w="3330" w:type="dxa"/>
            <w:vAlign w:val="center"/>
          </w:tcPr>
          <w:p w:rsidR="00E37798" w:rsidRPr="00E37798" w:rsidRDefault="00E37798" w:rsidP="00CA021D">
            <w:pPr>
              <w:pStyle w:val="a5"/>
              <w:jc w:val="center"/>
              <w:rPr>
                <w:rFonts w:ascii="Times New Roman" w:hAnsi="Times New Roman"/>
                <w:b/>
                <w:sz w:val="24"/>
                <w:szCs w:val="24"/>
              </w:rPr>
            </w:pPr>
            <w:r w:rsidRPr="00E37798">
              <w:rPr>
                <w:rFonts w:ascii="Times New Roman" w:hAnsi="Times New Roman"/>
                <w:b/>
                <w:sz w:val="24"/>
                <w:szCs w:val="24"/>
              </w:rPr>
              <w:t>Круглый стол:</w:t>
            </w:r>
          </w:p>
          <w:p w:rsidR="00E37798" w:rsidRPr="00A74062" w:rsidRDefault="00E37798" w:rsidP="00CA021D">
            <w:pPr>
              <w:pStyle w:val="a5"/>
              <w:jc w:val="center"/>
              <w:rPr>
                <w:rFonts w:ascii="Times New Roman" w:hAnsi="Times New Roman"/>
                <w:sz w:val="24"/>
                <w:szCs w:val="24"/>
              </w:rPr>
            </w:pPr>
            <w:r w:rsidRPr="00A74062">
              <w:rPr>
                <w:rFonts w:ascii="Times New Roman" w:hAnsi="Times New Roman"/>
                <w:sz w:val="24"/>
                <w:szCs w:val="24"/>
              </w:rPr>
              <w:t>«Капитан»</w:t>
            </w:r>
          </w:p>
        </w:tc>
        <w:tc>
          <w:tcPr>
            <w:tcW w:w="6188" w:type="dxa"/>
            <w:vAlign w:val="center"/>
          </w:tcPr>
          <w:p w:rsidR="00E37798" w:rsidRPr="00A74062" w:rsidRDefault="00E37798" w:rsidP="00D30286">
            <w:pPr>
              <w:spacing w:after="0" w:line="240" w:lineRule="auto"/>
              <w:jc w:val="center"/>
              <w:rPr>
                <w:rFonts w:ascii="Times New Roman" w:hAnsi="Times New Roman"/>
                <w:sz w:val="24"/>
                <w:szCs w:val="24"/>
              </w:rPr>
            </w:pPr>
            <w:r w:rsidRPr="00A74062">
              <w:rPr>
                <w:rFonts w:ascii="Times New Roman" w:hAnsi="Times New Roman"/>
                <w:sz w:val="24"/>
                <w:szCs w:val="24"/>
              </w:rPr>
              <w:t xml:space="preserve">Беседа специалиста с </w:t>
            </w:r>
            <w:r>
              <w:rPr>
                <w:rFonts w:ascii="Times New Roman" w:hAnsi="Times New Roman"/>
                <w:sz w:val="24"/>
                <w:szCs w:val="24"/>
              </w:rPr>
              <w:t>участниками проекта</w:t>
            </w:r>
            <w:r w:rsidRPr="00A74062">
              <w:rPr>
                <w:rFonts w:ascii="Times New Roman" w:hAnsi="Times New Roman"/>
                <w:sz w:val="24"/>
                <w:szCs w:val="24"/>
              </w:rPr>
              <w:t>, на тему «Капитан» – его обязанности, права и т.д.</w:t>
            </w:r>
          </w:p>
        </w:tc>
        <w:tc>
          <w:tcPr>
            <w:tcW w:w="1852" w:type="dxa"/>
          </w:tcPr>
          <w:p w:rsidR="00E37798" w:rsidRDefault="00E37798" w:rsidP="00880968">
            <w:pPr>
              <w:jc w:val="center"/>
            </w:pPr>
            <w:r w:rsidRPr="0005176D">
              <w:rPr>
                <w:rFonts w:ascii="Times New Roman" w:hAnsi="Times New Roman"/>
                <w:sz w:val="24"/>
                <w:szCs w:val="24"/>
              </w:rPr>
              <w:t>июнь 2021г.</w:t>
            </w:r>
          </w:p>
        </w:tc>
        <w:tc>
          <w:tcPr>
            <w:tcW w:w="2872" w:type="dxa"/>
            <w:vAlign w:val="center"/>
          </w:tcPr>
          <w:p w:rsidR="00E37798" w:rsidRPr="00A74062" w:rsidRDefault="00E37798" w:rsidP="00CA021D">
            <w:pPr>
              <w:spacing w:after="0" w:line="240" w:lineRule="auto"/>
              <w:jc w:val="center"/>
              <w:rPr>
                <w:rFonts w:ascii="Times New Roman" w:hAnsi="Times New Roman"/>
                <w:sz w:val="24"/>
                <w:szCs w:val="24"/>
              </w:rPr>
            </w:pPr>
            <w:r>
              <w:rPr>
                <w:rFonts w:ascii="Times New Roman" w:hAnsi="Times New Roman"/>
                <w:sz w:val="24"/>
                <w:szCs w:val="24"/>
              </w:rPr>
              <w:t>Родионова А.М./Игошев С.Б.</w:t>
            </w:r>
            <w:r w:rsidR="005A7966">
              <w:rPr>
                <w:rFonts w:ascii="Times New Roman" w:hAnsi="Times New Roman"/>
                <w:sz w:val="24"/>
                <w:szCs w:val="24"/>
              </w:rPr>
              <w:t xml:space="preserve"> (Антонов С.)</w:t>
            </w:r>
          </w:p>
        </w:tc>
      </w:tr>
      <w:tr w:rsidR="00E37798" w:rsidRPr="00A74062" w:rsidTr="00E37798">
        <w:trPr>
          <w:trHeight w:val="624"/>
          <w:jc w:val="center"/>
        </w:trPr>
        <w:tc>
          <w:tcPr>
            <w:tcW w:w="761" w:type="dxa"/>
          </w:tcPr>
          <w:p w:rsidR="00E37798" w:rsidRPr="00A74062" w:rsidRDefault="00E37798" w:rsidP="00F61579">
            <w:pPr>
              <w:spacing w:after="0" w:line="240" w:lineRule="auto"/>
              <w:jc w:val="center"/>
              <w:rPr>
                <w:rFonts w:ascii="Times New Roman" w:hAnsi="Times New Roman"/>
                <w:sz w:val="24"/>
                <w:szCs w:val="24"/>
              </w:rPr>
            </w:pPr>
            <w:r w:rsidRPr="00A74062">
              <w:rPr>
                <w:rFonts w:ascii="Times New Roman" w:hAnsi="Times New Roman"/>
                <w:sz w:val="24"/>
                <w:szCs w:val="24"/>
              </w:rPr>
              <w:t>11.</w:t>
            </w:r>
          </w:p>
        </w:tc>
        <w:tc>
          <w:tcPr>
            <w:tcW w:w="3330" w:type="dxa"/>
            <w:vAlign w:val="center"/>
          </w:tcPr>
          <w:p w:rsidR="00E37798" w:rsidRPr="00E37798" w:rsidRDefault="00E37798" w:rsidP="00CA021D">
            <w:pPr>
              <w:pStyle w:val="a5"/>
              <w:jc w:val="center"/>
              <w:rPr>
                <w:rFonts w:ascii="Times New Roman" w:hAnsi="Times New Roman"/>
                <w:b/>
                <w:sz w:val="24"/>
                <w:szCs w:val="24"/>
              </w:rPr>
            </w:pPr>
            <w:r w:rsidRPr="00E37798">
              <w:rPr>
                <w:rFonts w:ascii="Times New Roman" w:hAnsi="Times New Roman"/>
                <w:b/>
                <w:sz w:val="24"/>
                <w:szCs w:val="24"/>
              </w:rPr>
              <w:t>Круглый стол:</w:t>
            </w:r>
          </w:p>
          <w:p w:rsidR="00E37798" w:rsidRPr="00A74062" w:rsidRDefault="00E37798" w:rsidP="00CA021D">
            <w:pPr>
              <w:pStyle w:val="a5"/>
              <w:jc w:val="center"/>
              <w:rPr>
                <w:rFonts w:ascii="Times New Roman" w:hAnsi="Times New Roman"/>
                <w:color w:val="FF0000"/>
                <w:sz w:val="24"/>
                <w:szCs w:val="24"/>
              </w:rPr>
            </w:pPr>
            <w:r w:rsidRPr="00A74062">
              <w:rPr>
                <w:rFonts w:ascii="Times New Roman" w:hAnsi="Times New Roman"/>
                <w:sz w:val="24"/>
                <w:szCs w:val="24"/>
              </w:rPr>
              <w:t>«Тренер-судья»</w:t>
            </w:r>
          </w:p>
        </w:tc>
        <w:tc>
          <w:tcPr>
            <w:tcW w:w="6188" w:type="dxa"/>
            <w:vAlign w:val="center"/>
          </w:tcPr>
          <w:p w:rsidR="00E37798" w:rsidRPr="00A74062" w:rsidRDefault="00E37798" w:rsidP="00E37798">
            <w:pPr>
              <w:spacing w:after="0" w:line="240" w:lineRule="auto"/>
              <w:jc w:val="center"/>
              <w:rPr>
                <w:rFonts w:ascii="Times New Roman" w:hAnsi="Times New Roman"/>
                <w:sz w:val="24"/>
                <w:szCs w:val="24"/>
              </w:rPr>
            </w:pPr>
            <w:r w:rsidRPr="00A74062">
              <w:rPr>
                <w:rFonts w:ascii="Times New Roman" w:hAnsi="Times New Roman"/>
                <w:sz w:val="24"/>
                <w:szCs w:val="24"/>
              </w:rPr>
              <w:t xml:space="preserve">Беседа специалиста с </w:t>
            </w:r>
            <w:r>
              <w:rPr>
                <w:rFonts w:ascii="Times New Roman" w:hAnsi="Times New Roman"/>
                <w:sz w:val="24"/>
                <w:szCs w:val="24"/>
              </w:rPr>
              <w:t>участниками проекта</w:t>
            </w:r>
            <w:r w:rsidRPr="00A74062">
              <w:rPr>
                <w:rFonts w:ascii="Times New Roman" w:hAnsi="Times New Roman"/>
                <w:sz w:val="24"/>
                <w:szCs w:val="24"/>
              </w:rPr>
              <w:t>, на тему «Тренер-судья» – обязанности, права и т.д.</w:t>
            </w:r>
          </w:p>
        </w:tc>
        <w:tc>
          <w:tcPr>
            <w:tcW w:w="1852" w:type="dxa"/>
          </w:tcPr>
          <w:p w:rsidR="00E37798" w:rsidRDefault="00E37798" w:rsidP="00880968">
            <w:pPr>
              <w:jc w:val="center"/>
            </w:pPr>
            <w:r w:rsidRPr="0005176D">
              <w:rPr>
                <w:rFonts w:ascii="Times New Roman" w:hAnsi="Times New Roman"/>
                <w:sz w:val="24"/>
                <w:szCs w:val="24"/>
              </w:rPr>
              <w:t>июнь 2021г.</w:t>
            </w:r>
          </w:p>
        </w:tc>
        <w:tc>
          <w:tcPr>
            <w:tcW w:w="2872" w:type="dxa"/>
            <w:vAlign w:val="center"/>
          </w:tcPr>
          <w:p w:rsidR="00E37798" w:rsidRPr="00A74062" w:rsidRDefault="00E37798" w:rsidP="00CA021D">
            <w:pPr>
              <w:spacing w:after="0" w:line="240" w:lineRule="auto"/>
              <w:jc w:val="center"/>
              <w:rPr>
                <w:rFonts w:ascii="Times New Roman" w:hAnsi="Times New Roman"/>
                <w:sz w:val="24"/>
                <w:szCs w:val="24"/>
              </w:rPr>
            </w:pPr>
            <w:r>
              <w:rPr>
                <w:rFonts w:ascii="Times New Roman" w:hAnsi="Times New Roman"/>
                <w:sz w:val="24"/>
                <w:szCs w:val="24"/>
              </w:rPr>
              <w:t>Родионова А.М./Игошев С.Б.</w:t>
            </w:r>
          </w:p>
        </w:tc>
      </w:tr>
      <w:tr w:rsidR="00E37798" w:rsidRPr="00A74062" w:rsidTr="00D30286">
        <w:trPr>
          <w:jc w:val="center"/>
        </w:trPr>
        <w:tc>
          <w:tcPr>
            <w:tcW w:w="761" w:type="dxa"/>
          </w:tcPr>
          <w:p w:rsidR="00E37798" w:rsidRPr="00A74062" w:rsidRDefault="00E37798" w:rsidP="00F61579">
            <w:pPr>
              <w:spacing w:after="0" w:line="240" w:lineRule="auto"/>
              <w:jc w:val="center"/>
              <w:rPr>
                <w:rFonts w:ascii="Times New Roman" w:hAnsi="Times New Roman"/>
                <w:sz w:val="24"/>
                <w:szCs w:val="24"/>
              </w:rPr>
            </w:pPr>
            <w:r>
              <w:rPr>
                <w:rFonts w:ascii="Times New Roman" w:hAnsi="Times New Roman"/>
                <w:sz w:val="24"/>
                <w:szCs w:val="24"/>
              </w:rPr>
              <w:t>12.</w:t>
            </w:r>
          </w:p>
        </w:tc>
        <w:tc>
          <w:tcPr>
            <w:tcW w:w="3330" w:type="dxa"/>
            <w:vAlign w:val="center"/>
          </w:tcPr>
          <w:p w:rsidR="00E37798" w:rsidRPr="00E37798" w:rsidRDefault="00E37798" w:rsidP="00CA021D">
            <w:pPr>
              <w:pStyle w:val="a5"/>
              <w:jc w:val="center"/>
              <w:rPr>
                <w:rFonts w:ascii="Times New Roman" w:hAnsi="Times New Roman"/>
                <w:b/>
                <w:sz w:val="24"/>
                <w:szCs w:val="24"/>
              </w:rPr>
            </w:pPr>
            <w:r w:rsidRPr="00E37798">
              <w:rPr>
                <w:rFonts w:ascii="Times New Roman" w:hAnsi="Times New Roman"/>
                <w:b/>
                <w:sz w:val="24"/>
                <w:szCs w:val="24"/>
              </w:rPr>
              <w:t>Круглый стол:</w:t>
            </w:r>
          </w:p>
          <w:p w:rsidR="00E37798" w:rsidRPr="00A74062" w:rsidRDefault="00E37798" w:rsidP="00CA021D">
            <w:pPr>
              <w:pStyle w:val="a5"/>
              <w:jc w:val="center"/>
              <w:rPr>
                <w:rFonts w:ascii="Times New Roman" w:hAnsi="Times New Roman"/>
                <w:sz w:val="24"/>
                <w:szCs w:val="24"/>
              </w:rPr>
            </w:pPr>
            <w:r w:rsidRPr="00A74062">
              <w:rPr>
                <w:rFonts w:ascii="Times New Roman" w:hAnsi="Times New Roman"/>
                <w:sz w:val="24"/>
                <w:szCs w:val="24"/>
              </w:rPr>
              <w:t>«Спортсмен-судья»</w:t>
            </w:r>
          </w:p>
        </w:tc>
        <w:tc>
          <w:tcPr>
            <w:tcW w:w="6188" w:type="dxa"/>
            <w:vAlign w:val="center"/>
          </w:tcPr>
          <w:p w:rsidR="00E37798" w:rsidRPr="00A74062" w:rsidRDefault="00E37798" w:rsidP="00CA021D">
            <w:pPr>
              <w:spacing w:after="0" w:line="240" w:lineRule="auto"/>
              <w:jc w:val="center"/>
              <w:rPr>
                <w:rFonts w:ascii="Times New Roman" w:hAnsi="Times New Roman"/>
                <w:sz w:val="24"/>
                <w:szCs w:val="24"/>
              </w:rPr>
            </w:pPr>
            <w:r w:rsidRPr="00A74062">
              <w:rPr>
                <w:rFonts w:ascii="Times New Roman" w:hAnsi="Times New Roman"/>
                <w:sz w:val="24"/>
                <w:szCs w:val="24"/>
              </w:rPr>
              <w:t xml:space="preserve">Беседа специалиста с </w:t>
            </w:r>
            <w:r>
              <w:rPr>
                <w:rFonts w:ascii="Times New Roman" w:hAnsi="Times New Roman"/>
                <w:sz w:val="24"/>
                <w:szCs w:val="24"/>
              </w:rPr>
              <w:t>участниками проекта</w:t>
            </w:r>
            <w:r w:rsidRPr="00A74062">
              <w:rPr>
                <w:rFonts w:ascii="Times New Roman" w:hAnsi="Times New Roman"/>
                <w:sz w:val="24"/>
                <w:szCs w:val="24"/>
              </w:rPr>
              <w:t>, на тему «Спортсмен-судья» – обязанности, права и т.д.</w:t>
            </w:r>
          </w:p>
        </w:tc>
        <w:tc>
          <w:tcPr>
            <w:tcW w:w="1852" w:type="dxa"/>
          </w:tcPr>
          <w:p w:rsidR="00E37798" w:rsidRDefault="00E37798" w:rsidP="00880968">
            <w:pPr>
              <w:jc w:val="center"/>
            </w:pPr>
            <w:r w:rsidRPr="0005176D">
              <w:rPr>
                <w:rFonts w:ascii="Times New Roman" w:hAnsi="Times New Roman"/>
                <w:sz w:val="24"/>
                <w:szCs w:val="24"/>
              </w:rPr>
              <w:t>июнь 2021г.</w:t>
            </w:r>
          </w:p>
        </w:tc>
        <w:tc>
          <w:tcPr>
            <w:tcW w:w="2872" w:type="dxa"/>
            <w:vAlign w:val="center"/>
          </w:tcPr>
          <w:p w:rsidR="00E37798" w:rsidRPr="00A74062" w:rsidRDefault="00E37798" w:rsidP="00CA021D">
            <w:pPr>
              <w:spacing w:after="0" w:line="240" w:lineRule="auto"/>
              <w:jc w:val="center"/>
              <w:rPr>
                <w:rFonts w:ascii="Times New Roman" w:hAnsi="Times New Roman"/>
                <w:sz w:val="24"/>
                <w:szCs w:val="24"/>
              </w:rPr>
            </w:pPr>
            <w:r>
              <w:rPr>
                <w:rFonts w:ascii="Times New Roman" w:hAnsi="Times New Roman"/>
                <w:sz w:val="24"/>
                <w:szCs w:val="24"/>
              </w:rPr>
              <w:t>Родионова А.М./Игошев С.Б.</w:t>
            </w:r>
          </w:p>
        </w:tc>
      </w:tr>
      <w:tr w:rsidR="00E37798" w:rsidRPr="00A74062" w:rsidTr="00D30286">
        <w:trPr>
          <w:jc w:val="center"/>
        </w:trPr>
        <w:tc>
          <w:tcPr>
            <w:tcW w:w="761" w:type="dxa"/>
          </w:tcPr>
          <w:p w:rsidR="00E37798" w:rsidRPr="00A74062" w:rsidRDefault="00E37798" w:rsidP="00F61579">
            <w:pPr>
              <w:spacing w:after="0" w:line="240" w:lineRule="auto"/>
              <w:jc w:val="center"/>
              <w:rPr>
                <w:rFonts w:ascii="Times New Roman" w:hAnsi="Times New Roman"/>
                <w:sz w:val="24"/>
                <w:szCs w:val="24"/>
              </w:rPr>
            </w:pPr>
            <w:r w:rsidRPr="00A74062">
              <w:rPr>
                <w:rFonts w:ascii="Times New Roman" w:hAnsi="Times New Roman"/>
                <w:sz w:val="24"/>
                <w:szCs w:val="24"/>
              </w:rPr>
              <w:t>1</w:t>
            </w:r>
            <w:r>
              <w:rPr>
                <w:rFonts w:ascii="Times New Roman" w:hAnsi="Times New Roman"/>
                <w:sz w:val="24"/>
                <w:szCs w:val="24"/>
              </w:rPr>
              <w:t>3.</w:t>
            </w:r>
          </w:p>
        </w:tc>
        <w:tc>
          <w:tcPr>
            <w:tcW w:w="3330" w:type="dxa"/>
            <w:vAlign w:val="center"/>
          </w:tcPr>
          <w:p w:rsidR="00E37798" w:rsidRPr="00880968" w:rsidRDefault="00E37798" w:rsidP="00CA021D">
            <w:pPr>
              <w:spacing w:after="0" w:line="240" w:lineRule="auto"/>
              <w:jc w:val="center"/>
              <w:rPr>
                <w:rFonts w:ascii="Times New Roman" w:hAnsi="Times New Roman"/>
                <w:color w:val="000000"/>
                <w:sz w:val="24"/>
                <w:szCs w:val="24"/>
              </w:rPr>
            </w:pPr>
            <w:r w:rsidRPr="00A74062">
              <w:rPr>
                <w:rFonts w:ascii="Times New Roman" w:hAnsi="Times New Roman"/>
                <w:color w:val="000000"/>
                <w:sz w:val="24"/>
                <w:szCs w:val="24"/>
              </w:rPr>
              <w:t>Сдача зачетных нормативов</w:t>
            </w:r>
          </w:p>
        </w:tc>
        <w:tc>
          <w:tcPr>
            <w:tcW w:w="6188" w:type="dxa"/>
            <w:vAlign w:val="center"/>
          </w:tcPr>
          <w:p w:rsidR="00E37798" w:rsidRPr="00A74062" w:rsidRDefault="00E37798" w:rsidP="00CA021D">
            <w:pPr>
              <w:spacing w:after="0" w:line="240" w:lineRule="auto"/>
              <w:jc w:val="center"/>
              <w:rPr>
                <w:rFonts w:ascii="Times New Roman" w:hAnsi="Times New Roman"/>
                <w:sz w:val="24"/>
                <w:szCs w:val="24"/>
              </w:rPr>
            </w:pPr>
            <w:r w:rsidRPr="00A74062">
              <w:rPr>
                <w:rFonts w:ascii="Times New Roman" w:hAnsi="Times New Roman"/>
                <w:sz w:val="24"/>
                <w:szCs w:val="24"/>
              </w:rPr>
              <w:t>Сдача теоретический и практический знаний. Зачет по теории вопросы, по практике сдача нормативов и судейство.</w:t>
            </w:r>
          </w:p>
        </w:tc>
        <w:tc>
          <w:tcPr>
            <w:tcW w:w="1852" w:type="dxa"/>
          </w:tcPr>
          <w:p w:rsidR="00E37798" w:rsidRDefault="00E37798" w:rsidP="00CA021D">
            <w:pPr>
              <w:jc w:val="center"/>
            </w:pPr>
            <w:r w:rsidRPr="0005176D">
              <w:rPr>
                <w:rFonts w:ascii="Times New Roman" w:hAnsi="Times New Roman"/>
                <w:sz w:val="24"/>
                <w:szCs w:val="24"/>
              </w:rPr>
              <w:t>июнь 2021г.</w:t>
            </w:r>
          </w:p>
        </w:tc>
        <w:tc>
          <w:tcPr>
            <w:tcW w:w="2872" w:type="dxa"/>
            <w:vAlign w:val="center"/>
          </w:tcPr>
          <w:p w:rsidR="00E37798" w:rsidRPr="00A74062" w:rsidRDefault="00E37798" w:rsidP="00CA021D">
            <w:pPr>
              <w:spacing w:after="0" w:line="240" w:lineRule="auto"/>
              <w:jc w:val="center"/>
              <w:rPr>
                <w:rFonts w:ascii="Times New Roman" w:hAnsi="Times New Roman"/>
                <w:sz w:val="24"/>
                <w:szCs w:val="24"/>
              </w:rPr>
            </w:pPr>
            <w:r>
              <w:rPr>
                <w:rFonts w:ascii="Times New Roman" w:hAnsi="Times New Roman"/>
                <w:sz w:val="24"/>
                <w:szCs w:val="24"/>
              </w:rPr>
              <w:t>Родионова А.М./Гостенко В.В.</w:t>
            </w:r>
          </w:p>
        </w:tc>
      </w:tr>
      <w:tr w:rsidR="00E37798" w:rsidRPr="00A74062" w:rsidTr="00D30286">
        <w:trPr>
          <w:jc w:val="center"/>
        </w:trPr>
        <w:tc>
          <w:tcPr>
            <w:tcW w:w="761" w:type="dxa"/>
          </w:tcPr>
          <w:p w:rsidR="00E37798" w:rsidRPr="00A74062" w:rsidRDefault="00E37798" w:rsidP="00CA021D">
            <w:pPr>
              <w:spacing w:after="0" w:line="240" w:lineRule="auto"/>
              <w:jc w:val="center"/>
              <w:rPr>
                <w:rFonts w:ascii="Times New Roman" w:hAnsi="Times New Roman"/>
                <w:sz w:val="24"/>
                <w:szCs w:val="24"/>
              </w:rPr>
            </w:pPr>
            <w:r>
              <w:rPr>
                <w:rFonts w:ascii="Times New Roman" w:hAnsi="Times New Roman"/>
                <w:sz w:val="24"/>
                <w:szCs w:val="24"/>
              </w:rPr>
              <w:t>14.</w:t>
            </w:r>
          </w:p>
        </w:tc>
        <w:tc>
          <w:tcPr>
            <w:tcW w:w="3330" w:type="dxa"/>
            <w:vAlign w:val="center"/>
          </w:tcPr>
          <w:p w:rsidR="00E37798" w:rsidRDefault="00E37798" w:rsidP="00CA021D">
            <w:pPr>
              <w:pStyle w:val="a5"/>
              <w:jc w:val="center"/>
              <w:rPr>
                <w:rFonts w:ascii="Times New Roman" w:hAnsi="Times New Roman"/>
                <w:sz w:val="24"/>
                <w:szCs w:val="24"/>
              </w:rPr>
            </w:pPr>
            <w:r>
              <w:rPr>
                <w:rFonts w:ascii="Times New Roman" w:hAnsi="Times New Roman"/>
                <w:sz w:val="24"/>
                <w:szCs w:val="24"/>
              </w:rPr>
              <w:t>Турнир по стритболу</w:t>
            </w:r>
          </w:p>
          <w:p w:rsidR="00E37798" w:rsidRPr="00880968" w:rsidRDefault="00E37798" w:rsidP="00880968">
            <w:pPr>
              <w:pStyle w:val="a5"/>
              <w:jc w:val="center"/>
              <w:rPr>
                <w:rFonts w:ascii="Times New Roman" w:hAnsi="Times New Roman"/>
                <w:sz w:val="24"/>
                <w:szCs w:val="24"/>
              </w:rPr>
            </w:pPr>
            <w:r>
              <w:rPr>
                <w:rFonts w:ascii="Times New Roman" w:hAnsi="Times New Roman"/>
                <w:sz w:val="24"/>
                <w:szCs w:val="24"/>
              </w:rPr>
              <w:t xml:space="preserve"> «NV-Basket»</w:t>
            </w:r>
          </w:p>
        </w:tc>
        <w:tc>
          <w:tcPr>
            <w:tcW w:w="6188" w:type="dxa"/>
            <w:vAlign w:val="center"/>
          </w:tcPr>
          <w:p w:rsidR="00E37798" w:rsidRPr="00A74062" w:rsidRDefault="00E37798" w:rsidP="00D30286">
            <w:pPr>
              <w:spacing w:after="0" w:line="240" w:lineRule="auto"/>
              <w:jc w:val="center"/>
              <w:rPr>
                <w:rFonts w:ascii="Times New Roman" w:hAnsi="Times New Roman"/>
                <w:sz w:val="24"/>
                <w:szCs w:val="24"/>
              </w:rPr>
            </w:pPr>
            <w:r>
              <w:rPr>
                <w:rFonts w:ascii="Times New Roman" w:hAnsi="Times New Roman"/>
                <w:sz w:val="24"/>
                <w:szCs w:val="24"/>
              </w:rPr>
              <w:t>Организация и проведения турнира,</w:t>
            </w:r>
            <w:r w:rsidRPr="00A74062">
              <w:rPr>
                <w:rFonts w:ascii="Times New Roman" w:hAnsi="Times New Roman"/>
                <w:sz w:val="24"/>
                <w:szCs w:val="24"/>
              </w:rPr>
              <w:t xml:space="preserve"> практическое судейство</w:t>
            </w:r>
          </w:p>
        </w:tc>
        <w:tc>
          <w:tcPr>
            <w:tcW w:w="1852" w:type="dxa"/>
          </w:tcPr>
          <w:p w:rsidR="00E37798" w:rsidRDefault="00E37798" w:rsidP="00880968">
            <w:pPr>
              <w:jc w:val="center"/>
            </w:pPr>
            <w:r w:rsidRPr="0005176D">
              <w:rPr>
                <w:rFonts w:ascii="Times New Roman" w:hAnsi="Times New Roman"/>
                <w:sz w:val="24"/>
                <w:szCs w:val="24"/>
              </w:rPr>
              <w:t>июнь 2021г.</w:t>
            </w:r>
          </w:p>
        </w:tc>
        <w:tc>
          <w:tcPr>
            <w:tcW w:w="2872" w:type="dxa"/>
            <w:vAlign w:val="center"/>
          </w:tcPr>
          <w:p w:rsidR="00E37798" w:rsidRPr="00A74062" w:rsidRDefault="00E37798" w:rsidP="00CA021D">
            <w:pPr>
              <w:spacing w:after="0" w:line="240" w:lineRule="auto"/>
              <w:jc w:val="center"/>
              <w:rPr>
                <w:rFonts w:ascii="Times New Roman" w:hAnsi="Times New Roman"/>
                <w:sz w:val="24"/>
                <w:szCs w:val="24"/>
              </w:rPr>
            </w:pPr>
            <w:r>
              <w:rPr>
                <w:rFonts w:ascii="Times New Roman" w:hAnsi="Times New Roman"/>
                <w:sz w:val="24"/>
                <w:szCs w:val="24"/>
              </w:rPr>
              <w:t>Родионова А.М./Гостенко В.В.</w:t>
            </w:r>
          </w:p>
        </w:tc>
      </w:tr>
      <w:tr w:rsidR="00E37798" w:rsidRPr="00A74062" w:rsidTr="00D30286">
        <w:trPr>
          <w:trHeight w:val="729"/>
          <w:jc w:val="center"/>
        </w:trPr>
        <w:tc>
          <w:tcPr>
            <w:tcW w:w="761" w:type="dxa"/>
          </w:tcPr>
          <w:p w:rsidR="00E37798" w:rsidRPr="00A74062" w:rsidRDefault="00E37798" w:rsidP="00CA021D">
            <w:pPr>
              <w:spacing w:after="0" w:line="240" w:lineRule="auto"/>
              <w:jc w:val="center"/>
              <w:rPr>
                <w:rFonts w:ascii="Times New Roman" w:hAnsi="Times New Roman"/>
                <w:sz w:val="24"/>
                <w:szCs w:val="24"/>
              </w:rPr>
            </w:pPr>
            <w:r>
              <w:rPr>
                <w:rFonts w:ascii="Times New Roman" w:hAnsi="Times New Roman"/>
                <w:sz w:val="24"/>
                <w:szCs w:val="24"/>
              </w:rPr>
              <w:t>15.</w:t>
            </w:r>
          </w:p>
        </w:tc>
        <w:tc>
          <w:tcPr>
            <w:tcW w:w="3330" w:type="dxa"/>
            <w:vAlign w:val="center"/>
          </w:tcPr>
          <w:p w:rsidR="00E37798" w:rsidRPr="00A74062" w:rsidRDefault="00E37798" w:rsidP="00CA021D">
            <w:pPr>
              <w:pStyle w:val="a5"/>
              <w:jc w:val="center"/>
              <w:rPr>
                <w:rFonts w:ascii="Times New Roman" w:hAnsi="Times New Roman"/>
                <w:color w:val="FF0000"/>
                <w:sz w:val="24"/>
                <w:szCs w:val="24"/>
              </w:rPr>
            </w:pPr>
            <w:r w:rsidRPr="00A74062">
              <w:rPr>
                <w:rFonts w:ascii="Times New Roman" w:hAnsi="Times New Roman"/>
                <w:sz w:val="24"/>
                <w:szCs w:val="24"/>
              </w:rPr>
              <w:t>Анкетирование</w:t>
            </w:r>
            <w:r>
              <w:rPr>
                <w:rFonts w:ascii="Times New Roman" w:hAnsi="Times New Roman"/>
                <w:sz w:val="24"/>
                <w:szCs w:val="24"/>
              </w:rPr>
              <w:t xml:space="preserve">, Тестирование </w:t>
            </w:r>
          </w:p>
        </w:tc>
        <w:tc>
          <w:tcPr>
            <w:tcW w:w="6188" w:type="dxa"/>
            <w:vAlign w:val="center"/>
          </w:tcPr>
          <w:p w:rsidR="00E37798" w:rsidRPr="00A74062" w:rsidRDefault="00E37798" w:rsidP="00D30286">
            <w:pPr>
              <w:spacing w:after="0" w:line="240" w:lineRule="auto"/>
              <w:jc w:val="center"/>
              <w:rPr>
                <w:rFonts w:ascii="Times New Roman" w:hAnsi="Times New Roman"/>
                <w:sz w:val="24"/>
                <w:szCs w:val="24"/>
              </w:rPr>
            </w:pPr>
            <w:r w:rsidRPr="00A74062">
              <w:rPr>
                <w:rFonts w:ascii="Times New Roman" w:hAnsi="Times New Roman"/>
                <w:sz w:val="24"/>
                <w:szCs w:val="24"/>
              </w:rPr>
              <w:t xml:space="preserve">Открытая форма анкеты, опрос </w:t>
            </w:r>
            <w:r>
              <w:rPr>
                <w:rFonts w:ascii="Times New Roman" w:hAnsi="Times New Roman"/>
                <w:sz w:val="24"/>
                <w:szCs w:val="24"/>
              </w:rPr>
              <w:t>участниками проекта</w:t>
            </w:r>
            <w:r w:rsidRPr="00A74062">
              <w:rPr>
                <w:rFonts w:ascii="Times New Roman" w:hAnsi="Times New Roman"/>
                <w:sz w:val="24"/>
                <w:szCs w:val="24"/>
              </w:rPr>
              <w:t xml:space="preserve"> «Школе юного арбитра»</w:t>
            </w:r>
          </w:p>
        </w:tc>
        <w:tc>
          <w:tcPr>
            <w:tcW w:w="1852" w:type="dxa"/>
          </w:tcPr>
          <w:p w:rsidR="00E37798" w:rsidRDefault="00E37798" w:rsidP="00CA021D">
            <w:pPr>
              <w:jc w:val="center"/>
            </w:pPr>
            <w:r w:rsidRPr="0005176D">
              <w:rPr>
                <w:rFonts w:ascii="Times New Roman" w:hAnsi="Times New Roman"/>
                <w:sz w:val="24"/>
                <w:szCs w:val="24"/>
              </w:rPr>
              <w:t>июнь 2021г.</w:t>
            </w:r>
          </w:p>
        </w:tc>
        <w:tc>
          <w:tcPr>
            <w:tcW w:w="2872" w:type="dxa"/>
            <w:vAlign w:val="center"/>
          </w:tcPr>
          <w:p w:rsidR="00E37798" w:rsidRPr="00A74062" w:rsidRDefault="00E37798" w:rsidP="00CA021D">
            <w:pPr>
              <w:spacing w:after="0" w:line="240" w:lineRule="auto"/>
              <w:jc w:val="center"/>
              <w:rPr>
                <w:rFonts w:ascii="Times New Roman" w:hAnsi="Times New Roman"/>
                <w:sz w:val="24"/>
                <w:szCs w:val="24"/>
              </w:rPr>
            </w:pPr>
            <w:r>
              <w:rPr>
                <w:rFonts w:ascii="Times New Roman" w:hAnsi="Times New Roman"/>
                <w:sz w:val="24"/>
                <w:szCs w:val="24"/>
              </w:rPr>
              <w:t>Родионова А.М./Махьянова А.А.</w:t>
            </w:r>
          </w:p>
        </w:tc>
      </w:tr>
    </w:tbl>
    <w:p w:rsidR="0042669B" w:rsidRPr="00A74062" w:rsidRDefault="0042669B" w:rsidP="0042669B">
      <w:pPr>
        <w:pStyle w:val="a5"/>
        <w:ind w:firstLine="709"/>
        <w:rPr>
          <w:rFonts w:ascii="Times New Roman" w:hAnsi="Times New Roman"/>
          <w:sz w:val="24"/>
          <w:szCs w:val="24"/>
        </w:rPr>
        <w:sectPr w:rsidR="0042669B" w:rsidRPr="00A74062" w:rsidSect="00880968">
          <w:pgSz w:w="16838" w:h="11906" w:orient="landscape"/>
          <w:pgMar w:top="426" w:right="851" w:bottom="1134" w:left="1134" w:header="709" w:footer="709" w:gutter="0"/>
          <w:cols w:space="720"/>
        </w:sectPr>
      </w:pPr>
    </w:p>
    <w:p w:rsidR="0042669B" w:rsidRPr="00796229" w:rsidRDefault="00796229" w:rsidP="005A7966">
      <w:pPr>
        <w:spacing w:after="0" w:line="240" w:lineRule="auto"/>
        <w:jc w:val="center"/>
        <w:rPr>
          <w:rFonts w:ascii="Times New Roman" w:hAnsi="Times New Roman"/>
          <w:b/>
          <w:color w:val="000000"/>
          <w:sz w:val="28"/>
          <w:szCs w:val="28"/>
        </w:rPr>
      </w:pPr>
      <w:r w:rsidRPr="00796229">
        <w:rPr>
          <w:rFonts w:ascii="Times New Roman" w:hAnsi="Times New Roman"/>
          <w:b/>
          <w:color w:val="000000"/>
          <w:sz w:val="28"/>
          <w:szCs w:val="28"/>
        </w:rPr>
        <w:lastRenderedPageBreak/>
        <w:t>Ресурсное обеспечение</w:t>
      </w:r>
    </w:p>
    <w:p w:rsidR="0042669B" w:rsidRPr="00DF6589" w:rsidRDefault="0042669B" w:rsidP="005A7966">
      <w:pPr>
        <w:tabs>
          <w:tab w:val="left" w:pos="-851"/>
          <w:tab w:val="left" w:pos="851"/>
          <w:tab w:val="left" w:pos="1134"/>
        </w:tabs>
        <w:spacing w:after="0"/>
        <w:ind w:firstLine="567"/>
        <w:jc w:val="both"/>
        <w:rPr>
          <w:rFonts w:ascii="Times New Roman" w:hAnsi="Times New Roman"/>
          <w:color w:val="000000"/>
          <w:sz w:val="28"/>
          <w:szCs w:val="28"/>
        </w:rPr>
      </w:pPr>
      <w:r w:rsidRPr="00DF6589">
        <w:rPr>
          <w:rFonts w:ascii="Times New Roman" w:hAnsi="Times New Roman"/>
          <w:b/>
          <w:color w:val="000000"/>
          <w:sz w:val="28"/>
          <w:szCs w:val="28"/>
        </w:rPr>
        <w:t>Организационное обеспечение</w:t>
      </w:r>
      <w:r w:rsidRPr="00672055">
        <w:rPr>
          <w:rFonts w:ascii="Times New Roman" w:hAnsi="Times New Roman"/>
          <w:b/>
          <w:color w:val="000000"/>
          <w:sz w:val="28"/>
          <w:szCs w:val="28"/>
        </w:rPr>
        <w:t>.</w:t>
      </w:r>
      <w:r w:rsidR="000F7F7F" w:rsidRPr="00672055">
        <w:rPr>
          <w:rFonts w:ascii="Times New Roman" w:hAnsi="Times New Roman"/>
          <w:b/>
          <w:color w:val="000000"/>
          <w:sz w:val="28"/>
          <w:szCs w:val="28"/>
        </w:rPr>
        <w:t xml:space="preserve"> </w:t>
      </w:r>
      <w:r w:rsidRPr="00672055">
        <w:rPr>
          <w:rFonts w:ascii="Times New Roman" w:hAnsi="Times New Roman"/>
          <w:color w:val="000000"/>
          <w:sz w:val="28"/>
          <w:szCs w:val="28"/>
        </w:rPr>
        <w:t>Комплектуется необходимая программно-нормативная, методическая литература по</w:t>
      </w:r>
      <w:r w:rsidR="000F7F7F" w:rsidRPr="00672055">
        <w:rPr>
          <w:rFonts w:ascii="Times New Roman" w:hAnsi="Times New Roman"/>
          <w:color w:val="000000"/>
          <w:sz w:val="28"/>
          <w:szCs w:val="28"/>
        </w:rPr>
        <w:t xml:space="preserve"> правилам судейства баскетбола и и</w:t>
      </w:r>
      <w:r w:rsidR="00FC20C0" w:rsidRPr="00672055">
        <w:rPr>
          <w:rFonts w:ascii="Times New Roman" w:hAnsi="Times New Roman"/>
          <w:color w:val="000000"/>
          <w:sz w:val="28"/>
          <w:szCs w:val="28"/>
        </w:rPr>
        <w:t>з числа претендентов имеющих допуск к занятиям спортом, (</w:t>
      </w:r>
      <w:r w:rsidR="00FC20C0" w:rsidRPr="00672055">
        <w:rPr>
          <w:rFonts w:ascii="Times New Roman" w:eastAsia="Times New Roman" w:hAnsi="Times New Roman" w:cs="Times New Roman"/>
          <w:sz w:val="28"/>
          <w:szCs w:val="24"/>
        </w:rPr>
        <w:t>медицинская справка (оригинал и копию) по форме, установленной приказом Департамента здравоохранения ХМАО-Югры от 28.05.2019г № 670 «Об организации медицинской помощи лицам, занимающимся физической культурой и спортом на территории Ханты-Мансийского автономного округа – Югры»),</w:t>
      </w:r>
      <w:r w:rsidR="00E04782" w:rsidRPr="00672055">
        <w:rPr>
          <w:rFonts w:ascii="Times New Roman" w:eastAsia="Times New Roman" w:hAnsi="Times New Roman" w:cs="Times New Roman"/>
          <w:sz w:val="28"/>
          <w:szCs w:val="24"/>
        </w:rPr>
        <w:t xml:space="preserve"> </w:t>
      </w:r>
      <w:r w:rsidR="00FC20C0" w:rsidRPr="00672055">
        <w:rPr>
          <w:rFonts w:ascii="Times New Roman" w:hAnsi="Times New Roman"/>
          <w:color w:val="000000"/>
          <w:sz w:val="28"/>
          <w:szCs w:val="28"/>
        </w:rPr>
        <w:t xml:space="preserve">формируется группа, для дальнего изучения программы «Школа юного арбитра». </w:t>
      </w:r>
      <w:r w:rsidRPr="00672055">
        <w:rPr>
          <w:rFonts w:ascii="Times New Roman" w:hAnsi="Times New Roman"/>
          <w:color w:val="000000"/>
          <w:sz w:val="28"/>
          <w:szCs w:val="28"/>
        </w:rPr>
        <w:t>(</w:t>
      </w:r>
      <w:r w:rsidR="00FC20C0" w:rsidRPr="00672055">
        <w:rPr>
          <w:rFonts w:ascii="Times New Roman" w:hAnsi="Times New Roman"/>
          <w:color w:val="000000"/>
          <w:sz w:val="28"/>
          <w:szCs w:val="28"/>
        </w:rPr>
        <w:t xml:space="preserve">30 </w:t>
      </w:r>
      <w:r w:rsidRPr="00672055">
        <w:rPr>
          <w:rFonts w:ascii="Times New Roman" w:hAnsi="Times New Roman"/>
          <w:color w:val="000000"/>
          <w:sz w:val="28"/>
          <w:szCs w:val="28"/>
        </w:rPr>
        <w:t>человек).</w:t>
      </w:r>
    </w:p>
    <w:p w:rsidR="0042669B" w:rsidRPr="00DF6589" w:rsidRDefault="0042669B" w:rsidP="005A7966">
      <w:pPr>
        <w:spacing w:after="0"/>
        <w:ind w:firstLine="567"/>
        <w:jc w:val="both"/>
        <w:rPr>
          <w:rFonts w:ascii="Times New Roman" w:hAnsi="Times New Roman"/>
          <w:sz w:val="28"/>
          <w:szCs w:val="28"/>
        </w:rPr>
      </w:pPr>
      <w:r w:rsidRPr="00DF6589">
        <w:rPr>
          <w:rFonts w:ascii="Times New Roman" w:hAnsi="Times New Roman"/>
          <w:b/>
          <w:color w:val="000000"/>
          <w:sz w:val="28"/>
          <w:szCs w:val="28"/>
        </w:rPr>
        <w:t>Материально-техническое обеспечение</w:t>
      </w:r>
      <w:r w:rsidRPr="00DF6589">
        <w:rPr>
          <w:rFonts w:ascii="Times New Roman" w:hAnsi="Times New Roman"/>
          <w:color w:val="000000"/>
          <w:sz w:val="28"/>
          <w:szCs w:val="28"/>
        </w:rPr>
        <w:t xml:space="preserve">. </w:t>
      </w:r>
      <w:r w:rsidR="00FC20C0">
        <w:rPr>
          <w:rFonts w:ascii="Times New Roman" w:hAnsi="Times New Roman"/>
          <w:sz w:val="28"/>
          <w:szCs w:val="28"/>
        </w:rPr>
        <w:t>МАУ г.Нижневартовска «Дирекция спортивных сооружений»</w:t>
      </w:r>
      <w:r w:rsidRPr="00DF6589">
        <w:rPr>
          <w:rFonts w:ascii="Times New Roman" w:hAnsi="Times New Roman"/>
          <w:sz w:val="28"/>
          <w:szCs w:val="28"/>
        </w:rPr>
        <w:t xml:space="preserve"> для реализации проекта располагает необходимой материальной базой. </w:t>
      </w:r>
      <w:r w:rsidR="00CA021D">
        <w:rPr>
          <w:rFonts w:ascii="Times New Roman" w:hAnsi="Times New Roman"/>
          <w:sz w:val="28"/>
          <w:szCs w:val="28"/>
        </w:rPr>
        <w:t xml:space="preserve">ФСК «Юбилейный» </w:t>
      </w:r>
      <w:r w:rsidRPr="00F61579">
        <w:rPr>
          <w:rFonts w:ascii="Times New Roman" w:hAnsi="Times New Roman"/>
          <w:sz w:val="28"/>
          <w:szCs w:val="28"/>
        </w:rPr>
        <w:t>расположен</w:t>
      </w:r>
      <w:r w:rsidR="00672055">
        <w:rPr>
          <w:rFonts w:ascii="Times New Roman" w:hAnsi="Times New Roman"/>
          <w:sz w:val="28"/>
          <w:szCs w:val="28"/>
        </w:rPr>
        <w:t xml:space="preserve"> </w:t>
      </w:r>
      <w:r w:rsidRPr="00F61579">
        <w:rPr>
          <w:rFonts w:ascii="Times New Roman" w:hAnsi="Times New Roman"/>
          <w:sz w:val="28"/>
          <w:szCs w:val="28"/>
        </w:rPr>
        <w:t>в</w:t>
      </w:r>
      <w:r w:rsidR="00CA021D" w:rsidRPr="00F61579">
        <w:rPr>
          <w:rFonts w:ascii="Times New Roman" w:hAnsi="Times New Roman"/>
          <w:sz w:val="28"/>
          <w:szCs w:val="28"/>
        </w:rPr>
        <w:t xml:space="preserve"> центре города, </w:t>
      </w:r>
      <w:r w:rsidR="00F61579">
        <w:rPr>
          <w:rFonts w:ascii="Times New Roman" w:hAnsi="Times New Roman"/>
          <w:sz w:val="28"/>
          <w:szCs w:val="28"/>
        </w:rPr>
        <w:t xml:space="preserve">в шаговой доступности. Здание </w:t>
      </w:r>
      <w:r w:rsidRPr="00F61579">
        <w:rPr>
          <w:rFonts w:ascii="Times New Roman" w:hAnsi="Times New Roman"/>
          <w:sz w:val="28"/>
          <w:szCs w:val="28"/>
        </w:rPr>
        <w:t>двухэтажн</w:t>
      </w:r>
      <w:r w:rsidR="00F61579" w:rsidRPr="00F61579">
        <w:rPr>
          <w:rFonts w:ascii="Times New Roman" w:hAnsi="Times New Roman"/>
          <w:sz w:val="28"/>
          <w:szCs w:val="28"/>
        </w:rPr>
        <w:t>ое</w:t>
      </w:r>
      <w:r w:rsidRPr="00F61579">
        <w:rPr>
          <w:rFonts w:ascii="Times New Roman" w:hAnsi="Times New Roman"/>
          <w:sz w:val="28"/>
          <w:szCs w:val="28"/>
        </w:rPr>
        <w:t xml:space="preserve"> общей площадью </w:t>
      </w:r>
      <w:r w:rsidR="00672055" w:rsidRPr="00672055">
        <w:rPr>
          <w:rFonts w:ascii="Times New Roman" w:hAnsi="Times New Roman"/>
          <w:sz w:val="28"/>
          <w:szCs w:val="28"/>
        </w:rPr>
        <w:t>2672,4</w:t>
      </w:r>
      <w:r w:rsidRPr="00672055">
        <w:rPr>
          <w:rFonts w:ascii="Times New Roman" w:hAnsi="Times New Roman"/>
          <w:sz w:val="28"/>
          <w:szCs w:val="28"/>
        </w:rPr>
        <w:t xml:space="preserve"> кв.м., включает в себя: большой</w:t>
      </w:r>
      <w:r w:rsidR="00672055" w:rsidRPr="00672055">
        <w:rPr>
          <w:rFonts w:ascii="Times New Roman" w:hAnsi="Times New Roman"/>
          <w:sz w:val="28"/>
          <w:szCs w:val="28"/>
        </w:rPr>
        <w:t xml:space="preserve"> зал </w:t>
      </w:r>
      <w:r w:rsidRPr="00672055">
        <w:rPr>
          <w:rFonts w:ascii="Times New Roman" w:hAnsi="Times New Roman"/>
          <w:sz w:val="28"/>
          <w:szCs w:val="28"/>
        </w:rPr>
        <w:t>(</w:t>
      </w:r>
      <w:r w:rsidR="00672055" w:rsidRPr="00672055">
        <w:rPr>
          <w:rFonts w:ascii="Times New Roman" w:hAnsi="Times New Roman"/>
          <w:sz w:val="28"/>
          <w:szCs w:val="28"/>
        </w:rPr>
        <w:t>1371,5 кв.м.</w:t>
      </w:r>
      <w:r w:rsidRPr="00672055">
        <w:rPr>
          <w:rFonts w:ascii="Times New Roman" w:hAnsi="Times New Roman"/>
          <w:sz w:val="28"/>
          <w:szCs w:val="28"/>
        </w:rPr>
        <w:t>), учебный зал оборудованный</w:t>
      </w:r>
      <w:r w:rsidRPr="00CA021D">
        <w:rPr>
          <w:rFonts w:ascii="Times New Roman" w:hAnsi="Times New Roman"/>
          <w:sz w:val="28"/>
          <w:szCs w:val="28"/>
        </w:rPr>
        <w:t xml:space="preserve">  компьютерами и мультимедийной установкой.</w:t>
      </w:r>
      <w:r w:rsidRPr="00DF6589">
        <w:rPr>
          <w:rFonts w:ascii="Times New Roman" w:hAnsi="Times New Roman"/>
          <w:sz w:val="28"/>
          <w:szCs w:val="28"/>
        </w:rPr>
        <w:t xml:space="preserve"> Имеется медицинский кабинет. </w:t>
      </w:r>
    </w:p>
    <w:p w:rsidR="0042669B" w:rsidRPr="00DF6589" w:rsidRDefault="0042669B" w:rsidP="005A7966">
      <w:pPr>
        <w:tabs>
          <w:tab w:val="left" w:pos="0"/>
        </w:tabs>
        <w:spacing w:after="0"/>
        <w:ind w:firstLine="567"/>
        <w:jc w:val="both"/>
        <w:rPr>
          <w:rFonts w:ascii="Times New Roman" w:hAnsi="Times New Roman"/>
          <w:sz w:val="28"/>
          <w:szCs w:val="28"/>
        </w:rPr>
      </w:pPr>
      <w:r w:rsidRPr="00CA021D">
        <w:rPr>
          <w:rFonts w:ascii="Times New Roman" w:hAnsi="Times New Roman"/>
          <w:b/>
          <w:sz w:val="28"/>
          <w:szCs w:val="28"/>
        </w:rPr>
        <w:t xml:space="preserve">Кадровое обеспечение. </w:t>
      </w:r>
      <w:r w:rsidRPr="00CA021D">
        <w:rPr>
          <w:rFonts w:ascii="Times New Roman" w:hAnsi="Times New Roman"/>
          <w:sz w:val="28"/>
          <w:szCs w:val="28"/>
        </w:rPr>
        <w:t xml:space="preserve">Кадровый состав формируется из </w:t>
      </w:r>
      <w:r w:rsidR="00CA021D" w:rsidRPr="00CA021D">
        <w:rPr>
          <w:rFonts w:ascii="Times New Roman" w:hAnsi="Times New Roman"/>
          <w:sz w:val="28"/>
          <w:szCs w:val="28"/>
        </w:rPr>
        <w:t xml:space="preserve">сотрудников МАУ г.Нижневартовска «ДСС» и приглашенных специалистов по судейству ФИБА, а так же  </w:t>
      </w:r>
      <w:r w:rsidRPr="00CA021D">
        <w:rPr>
          <w:rFonts w:ascii="Times New Roman" w:hAnsi="Times New Roman"/>
          <w:sz w:val="28"/>
          <w:szCs w:val="28"/>
        </w:rPr>
        <w:t>тренеров по баскетболу из других спортивных школ.</w:t>
      </w:r>
    </w:p>
    <w:p w:rsidR="0042669B" w:rsidRPr="00DF6589" w:rsidRDefault="0042669B" w:rsidP="0042669B">
      <w:pPr>
        <w:pStyle w:val="a5"/>
        <w:ind w:firstLine="709"/>
        <w:rPr>
          <w:rFonts w:ascii="Times New Roman" w:hAnsi="Times New Roman"/>
          <w:sz w:val="28"/>
          <w:szCs w:val="28"/>
        </w:rPr>
      </w:pPr>
    </w:p>
    <w:p w:rsidR="0042669B" w:rsidRPr="00F5322B" w:rsidRDefault="0042669B" w:rsidP="00F5322B">
      <w:pPr>
        <w:pStyle w:val="a5"/>
        <w:jc w:val="center"/>
        <w:rPr>
          <w:rFonts w:ascii="Times New Roman" w:hAnsi="Times New Roman"/>
          <w:b/>
          <w:i/>
          <w:sz w:val="28"/>
          <w:szCs w:val="28"/>
        </w:rPr>
      </w:pPr>
      <w:r w:rsidRPr="00F5322B">
        <w:rPr>
          <w:rFonts w:ascii="Times New Roman" w:hAnsi="Times New Roman"/>
          <w:b/>
          <w:i/>
          <w:sz w:val="28"/>
          <w:szCs w:val="28"/>
        </w:rPr>
        <w:t>Ожидаемые результаты:</w:t>
      </w:r>
    </w:p>
    <w:p w:rsidR="007B1B8F" w:rsidRPr="007B1B8F" w:rsidRDefault="007B1B8F" w:rsidP="005A7966">
      <w:pPr>
        <w:numPr>
          <w:ilvl w:val="0"/>
          <w:numId w:val="4"/>
        </w:numPr>
        <w:tabs>
          <w:tab w:val="left" w:pos="0"/>
        </w:tabs>
        <w:spacing w:after="0"/>
        <w:ind w:left="0" w:firstLine="709"/>
        <w:jc w:val="both"/>
        <w:rPr>
          <w:rFonts w:ascii="Times New Roman" w:hAnsi="Times New Roman"/>
          <w:sz w:val="28"/>
          <w:szCs w:val="28"/>
        </w:rPr>
      </w:pPr>
      <w:r w:rsidRPr="007B1B8F">
        <w:rPr>
          <w:rFonts w:ascii="Times New Roman" w:hAnsi="Times New Roman"/>
          <w:sz w:val="28"/>
          <w:szCs w:val="28"/>
        </w:rPr>
        <w:t>Увеличение занимающихся видом спорта баскетбол в городе Нижневартовске;</w:t>
      </w:r>
    </w:p>
    <w:p w:rsidR="007B1B8F" w:rsidRPr="007B1B8F" w:rsidRDefault="007B1B8F" w:rsidP="005A7966">
      <w:pPr>
        <w:numPr>
          <w:ilvl w:val="0"/>
          <w:numId w:val="4"/>
        </w:numPr>
        <w:tabs>
          <w:tab w:val="left" w:pos="0"/>
        </w:tabs>
        <w:spacing w:after="0"/>
        <w:ind w:left="0" w:firstLine="709"/>
        <w:jc w:val="both"/>
        <w:rPr>
          <w:rFonts w:ascii="Times New Roman" w:hAnsi="Times New Roman"/>
          <w:sz w:val="28"/>
          <w:szCs w:val="28"/>
        </w:rPr>
      </w:pPr>
      <w:r w:rsidRPr="007B1B8F">
        <w:rPr>
          <w:rFonts w:ascii="Times New Roman" w:hAnsi="Times New Roman"/>
          <w:sz w:val="28"/>
          <w:szCs w:val="28"/>
        </w:rPr>
        <w:t>Увеличение физкультурных и спортивных мероприятий, а также увеличение количества участников в мероприятиях по баскетболу в городе Нижневартовске;</w:t>
      </w:r>
    </w:p>
    <w:p w:rsidR="007B1B8F" w:rsidRPr="007B1B8F" w:rsidRDefault="007B1B8F" w:rsidP="005A7966">
      <w:pPr>
        <w:numPr>
          <w:ilvl w:val="0"/>
          <w:numId w:val="4"/>
        </w:numPr>
        <w:tabs>
          <w:tab w:val="left" w:pos="0"/>
        </w:tabs>
        <w:spacing w:after="0"/>
        <w:ind w:left="0" w:firstLine="709"/>
        <w:jc w:val="both"/>
        <w:rPr>
          <w:rFonts w:ascii="Times New Roman" w:hAnsi="Times New Roman"/>
          <w:sz w:val="28"/>
          <w:szCs w:val="28"/>
        </w:rPr>
      </w:pPr>
      <w:r w:rsidRPr="007B1B8F">
        <w:rPr>
          <w:rFonts w:ascii="Times New Roman" w:hAnsi="Times New Roman"/>
          <w:sz w:val="28"/>
          <w:szCs w:val="28"/>
        </w:rPr>
        <w:t>Увеличение количества юных судей по баскетболу в городе;</w:t>
      </w:r>
    </w:p>
    <w:p w:rsidR="007B1B8F" w:rsidRPr="007B1B8F" w:rsidRDefault="007B1B8F" w:rsidP="005A7966">
      <w:pPr>
        <w:numPr>
          <w:ilvl w:val="0"/>
          <w:numId w:val="4"/>
        </w:numPr>
        <w:tabs>
          <w:tab w:val="left" w:pos="0"/>
        </w:tabs>
        <w:spacing w:after="0"/>
        <w:ind w:left="0" w:firstLine="709"/>
        <w:jc w:val="both"/>
        <w:rPr>
          <w:rFonts w:ascii="Times New Roman" w:hAnsi="Times New Roman"/>
          <w:sz w:val="28"/>
          <w:szCs w:val="28"/>
        </w:rPr>
      </w:pPr>
      <w:r w:rsidRPr="007B1B8F">
        <w:rPr>
          <w:rFonts w:ascii="Times New Roman" w:hAnsi="Times New Roman"/>
          <w:sz w:val="28"/>
          <w:szCs w:val="28"/>
        </w:rPr>
        <w:t>Создание базы юных судей по баскетболу, для дальнейшего судейства соревнований в городе.</w:t>
      </w:r>
    </w:p>
    <w:p w:rsidR="00142B33" w:rsidRPr="00142B33" w:rsidRDefault="00142B33" w:rsidP="00142B33">
      <w:pPr>
        <w:pStyle w:val="a5"/>
        <w:jc w:val="center"/>
        <w:rPr>
          <w:rStyle w:val="20"/>
          <w:lang w:val="ru-RU"/>
        </w:rPr>
      </w:pPr>
      <w:r w:rsidRPr="00142B33">
        <w:rPr>
          <w:rStyle w:val="20"/>
          <w:lang w:val="ru-RU"/>
        </w:rPr>
        <w:t>Перспективность</w:t>
      </w:r>
    </w:p>
    <w:p w:rsidR="00142B33" w:rsidRPr="00B22E16" w:rsidRDefault="00142B33" w:rsidP="005A7966">
      <w:pPr>
        <w:pStyle w:val="a5"/>
        <w:spacing w:line="276" w:lineRule="auto"/>
        <w:ind w:firstLine="720"/>
        <w:jc w:val="both"/>
        <w:rPr>
          <w:rFonts w:ascii="Times New Roman" w:hAnsi="Times New Roman"/>
          <w:sz w:val="28"/>
          <w:szCs w:val="28"/>
        </w:rPr>
      </w:pPr>
      <w:r w:rsidRPr="00B22E16">
        <w:rPr>
          <w:rFonts w:ascii="Times New Roman" w:hAnsi="Times New Roman"/>
          <w:sz w:val="28"/>
          <w:szCs w:val="28"/>
        </w:rPr>
        <w:t xml:space="preserve">Развитие физической культуры и спорта становится важным социальным, экономическим и политическим фактором в жизни Росси. Вовлечение широких масс населения в </w:t>
      </w:r>
      <w:r>
        <w:rPr>
          <w:rFonts w:ascii="Times New Roman" w:hAnsi="Times New Roman"/>
          <w:sz w:val="28"/>
          <w:szCs w:val="28"/>
        </w:rPr>
        <w:t>сферу физической культуры</w:t>
      </w:r>
      <w:r w:rsidR="00672055">
        <w:rPr>
          <w:rFonts w:ascii="Times New Roman" w:hAnsi="Times New Roman"/>
          <w:sz w:val="28"/>
          <w:szCs w:val="28"/>
        </w:rPr>
        <w:t xml:space="preserve"> </w:t>
      </w:r>
      <w:r>
        <w:rPr>
          <w:rFonts w:ascii="Times New Roman" w:hAnsi="Times New Roman"/>
          <w:sz w:val="28"/>
          <w:szCs w:val="28"/>
        </w:rPr>
        <w:t>является</w:t>
      </w:r>
      <w:r w:rsidRPr="00B22E16">
        <w:rPr>
          <w:rFonts w:ascii="Times New Roman" w:hAnsi="Times New Roman"/>
          <w:sz w:val="28"/>
          <w:szCs w:val="28"/>
        </w:rPr>
        <w:t xml:space="preserve"> доказательством жизнеспособности и духовной силы любой нации, ее военной и политической мощи.</w:t>
      </w:r>
    </w:p>
    <w:p w:rsidR="00142B33" w:rsidRPr="00B22E16" w:rsidRDefault="00142B33" w:rsidP="005A7966">
      <w:pPr>
        <w:pStyle w:val="a5"/>
        <w:spacing w:line="276" w:lineRule="auto"/>
        <w:ind w:firstLine="720"/>
        <w:jc w:val="both"/>
        <w:rPr>
          <w:rFonts w:ascii="Times New Roman" w:hAnsi="Times New Roman"/>
          <w:sz w:val="28"/>
          <w:szCs w:val="28"/>
        </w:rPr>
      </w:pPr>
      <w:r w:rsidRPr="00B22E16">
        <w:rPr>
          <w:rFonts w:ascii="Times New Roman" w:hAnsi="Times New Roman"/>
          <w:sz w:val="28"/>
          <w:szCs w:val="28"/>
        </w:rPr>
        <w:t xml:space="preserve">При хорошей подготовке и умелом проведении </w:t>
      </w:r>
      <w:r>
        <w:rPr>
          <w:rFonts w:ascii="Times New Roman" w:hAnsi="Times New Roman"/>
          <w:sz w:val="28"/>
          <w:szCs w:val="28"/>
        </w:rPr>
        <w:t xml:space="preserve">программы «Школа юного арбитра» может сыграть большую </w:t>
      </w:r>
      <w:r w:rsidRPr="00B22E16">
        <w:rPr>
          <w:rFonts w:ascii="Times New Roman" w:hAnsi="Times New Roman"/>
          <w:sz w:val="28"/>
          <w:szCs w:val="28"/>
        </w:rPr>
        <w:t>роль в</w:t>
      </w:r>
      <w:r>
        <w:rPr>
          <w:rFonts w:ascii="Times New Roman" w:hAnsi="Times New Roman"/>
          <w:sz w:val="28"/>
          <w:szCs w:val="28"/>
        </w:rPr>
        <w:t xml:space="preserve"> формировании здорового образа жизни населения, профилактике негативных социальных явлений, организации содержательного досуга, с привлечением участников на судейство игр в городе. </w:t>
      </w:r>
    </w:p>
    <w:p w:rsidR="003D25BD" w:rsidRPr="001144CB" w:rsidRDefault="003D25BD" w:rsidP="003D25BD">
      <w:pPr>
        <w:tabs>
          <w:tab w:val="left" w:pos="0"/>
        </w:tabs>
        <w:spacing w:after="0" w:line="240" w:lineRule="auto"/>
        <w:ind w:left="709"/>
        <w:jc w:val="both"/>
        <w:rPr>
          <w:rFonts w:ascii="Times New Roman" w:hAnsi="Times New Roman"/>
          <w:sz w:val="28"/>
          <w:szCs w:val="28"/>
          <w:highlight w:val="yellow"/>
        </w:rPr>
      </w:pPr>
    </w:p>
    <w:p w:rsidR="0042669B" w:rsidRPr="00DF6589" w:rsidRDefault="0042669B" w:rsidP="0042669B">
      <w:pPr>
        <w:tabs>
          <w:tab w:val="left" w:pos="0"/>
        </w:tabs>
        <w:spacing w:after="0" w:line="240" w:lineRule="auto"/>
        <w:ind w:firstLine="709"/>
        <w:jc w:val="both"/>
        <w:rPr>
          <w:rFonts w:ascii="Times New Roman" w:hAnsi="Times New Roman"/>
          <w:sz w:val="28"/>
          <w:szCs w:val="28"/>
        </w:rPr>
      </w:pPr>
    </w:p>
    <w:p w:rsidR="0042669B" w:rsidRPr="00A74062" w:rsidRDefault="0042669B" w:rsidP="0042669B">
      <w:pPr>
        <w:pStyle w:val="a5"/>
        <w:ind w:firstLine="709"/>
        <w:rPr>
          <w:rFonts w:ascii="Times New Roman" w:hAnsi="Times New Roman"/>
          <w:sz w:val="24"/>
          <w:szCs w:val="24"/>
        </w:rPr>
        <w:sectPr w:rsidR="0042669B" w:rsidRPr="00A74062" w:rsidSect="0042669B">
          <w:pgSz w:w="11906" w:h="16838"/>
          <w:pgMar w:top="1134" w:right="851" w:bottom="1134" w:left="1134" w:header="709" w:footer="709" w:gutter="0"/>
          <w:cols w:space="720"/>
        </w:sectPr>
      </w:pPr>
    </w:p>
    <w:p w:rsidR="00142B33" w:rsidRDefault="00142B33" w:rsidP="0042669B">
      <w:pPr>
        <w:spacing w:after="0" w:line="240" w:lineRule="auto"/>
        <w:ind w:firstLine="709"/>
        <w:jc w:val="center"/>
        <w:rPr>
          <w:rFonts w:ascii="Times New Roman" w:hAnsi="Times New Roman"/>
          <w:b/>
          <w:sz w:val="24"/>
          <w:szCs w:val="24"/>
        </w:rPr>
      </w:pPr>
    </w:p>
    <w:p w:rsidR="00525784" w:rsidRDefault="00525784" w:rsidP="00525784">
      <w:pPr>
        <w:spacing w:after="0" w:line="240" w:lineRule="auto"/>
        <w:jc w:val="center"/>
        <w:rPr>
          <w:rFonts w:ascii="Times New Roman" w:hAnsi="Times New Roman"/>
          <w:b/>
          <w:sz w:val="24"/>
          <w:szCs w:val="24"/>
        </w:rPr>
      </w:pPr>
      <w:r w:rsidRPr="00142B33">
        <w:rPr>
          <w:rFonts w:ascii="Times New Roman" w:eastAsia="Times New Roman" w:hAnsi="Times New Roman" w:cs="Times New Roman"/>
          <w:b/>
          <w:bCs/>
          <w:sz w:val="28"/>
          <w:szCs w:val="28"/>
        </w:rPr>
        <w:t>С М Е Т А</w:t>
      </w:r>
    </w:p>
    <w:p w:rsidR="00525784" w:rsidRDefault="00525784" w:rsidP="00525784">
      <w:pPr>
        <w:spacing w:after="0" w:line="240" w:lineRule="auto"/>
        <w:jc w:val="center"/>
        <w:rPr>
          <w:rFonts w:ascii="Times New Roman" w:eastAsia="Times New Roman" w:hAnsi="Times New Roman" w:cs="Times New Roman"/>
          <w:b/>
          <w:bCs/>
          <w:sz w:val="28"/>
          <w:szCs w:val="28"/>
        </w:rPr>
      </w:pPr>
      <w:r w:rsidRPr="00142B33">
        <w:rPr>
          <w:rFonts w:ascii="Times New Roman" w:eastAsia="Times New Roman" w:hAnsi="Times New Roman" w:cs="Times New Roman"/>
          <w:b/>
          <w:bCs/>
          <w:sz w:val="28"/>
          <w:szCs w:val="28"/>
        </w:rPr>
        <w:t>расходов на проведение</w:t>
      </w:r>
    </w:p>
    <w:p w:rsidR="00525784" w:rsidRDefault="00525784" w:rsidP="0052578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программы «Школа юного арбитра»</w:t>
      </w:r>
    </w:p>
    <w:p w:rsidR="00525784" w:rsidRPr="001445B0" w:rsidRDefault="00525784" w:rsidP="00525784">
      <w:pPr>
        <w:spacing w:after="0" w:line="240" w:lineRule="auto"/>
        <w:jc w:val="center"/>
        <w:rPr>
          <w:rFonts w:ascii="Times New Roman" w:hAnsi="Times New Roman"/>
          <w:b/>
          <w:sz w:val="20"/>
          <w:szCs w:val="24"/>
        </w:rPr>
      </w:pPr>
    </w:p>
    <w:p w:rsidR="00525784" w:rsidRDefault="00525784" w:rsidP="00525784">
      <w:pPr>
        <w:spacing w:after="0" w:line="240" w:lineRule="auto"/>
        <w:rPr>
          <w:rFonts w:ascii="Times New Roman" w:eastAsia="Times New Roman" w:hAnsi="Times New Roman" w:cs="Times New Roman"/>
          <w:sz w:val="28"/>
          <w:szCs w:val="28"/>
        </w:rPr>
      </w:pPr>
      <w:r w:rsidRPr="00142B33">
        <w:rPr>
          <w:rFonts w:ascii="Times New Roman" w:eastAsia="Times New Roman" w:hAnsi="Times New Roman" w:cs="Times New Roman"/>
          <w:sz w:val="28"/>
          <w:szCs w:val="28"/>
        </w:rPr>
        <w:t>Место проведения</w:t>
      </w:r>
      <w:r>
        <w:rPr>
          <w:rFonts w:ascii="Times New Roman" w:eastAsia="Times New Roman" w:hAnsi="Times New Roman" w:cs="Times New Roman"/>
          <w:sz w:val="28"/>
          <w:szCs w:val="28"/>
        </w:rPr>
        <w:t xml:space="preserve">: </w:t>
      </w:r>
      <w:r w:rsidRPr="00142B33">
        <w:rPr>
          <w:rFonts w:ascii="Times New Roman" w:eastAsia="Times New Roman" w:hAnsi="Times New Roman" w:cs="Times New Roman"/>
          <w:i/>
          <w:iCs/>
          <w:sz w:val="28"/>
          <w:szCs w:val="28"/>
        </w:rPr>
        <w:t>г. Нижневартовск,</w:t>
      </w:r>
      <w:r w:rsidR="00672055">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ФСК «Юбилейный»</w:t>
      </w:r>
      <w:r w:rsidRPr="00142B33">
        <w:rPr>
          <w:rFonts w:ascii="Times New Roman" w:eastAsia="Times New Roman" w:hAnsi="Times New Roman" w:cs="Times New Roman"/>
          <w:i/>
          <w:iCs/>
          <w:sz w:val="28"/>
          <w:szCs w:val="28"/>
        </w:rPr>
        <w:t xml:space="preserve"> ул. </w:t>
      </w:r>
      <w:r>
        <w:rPr>
          <w:rFonts w:ascii="Times New Roman" w:eastAsia="Times New Roman" w:hAnsi="Times New Roman" w:cs="Times New Roman"/>
          <w:i/>
          <w:iCs/>
          <w:sz w:val="28"/>
          <w:szCs w:val="28"/>
        </w:rPr>
        <w:t>Мира</w:t>
      </w:r>
      <w:r w:rsidRPr="00142B33">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29 «А»</w:t>
      </w:r>
    </w:p>
    <w:p w:rsidR="00525784" w:rsidRDefault="00525784" w:rsidP="00525784">
      <w:pPr>
        <w:spacing w:after="0" w:line="240" w:lineRule="auto"/>
        <w:rPr>
          <w:rFonts w:ascii="Times New Roman" w:eastAsia="Times New Roman" w:hAnsi="Times New Roman" w:cs="Times New Roman"/>
          <w:i/>
          <w:iCs/>
          <w:sz w:val="28"/>
          <w:szCs w:val="28"/>
        </w:rPr>
      </w:pPr>
      <w:r w:rsidRPr="00142B33">
        <w:rPr>
          <w:rFonts w:ascii="Times New Roman" w:eastAsia="Times New Roman" w:hAnsi="Times New Roman" w:cs="Times New Roman"/>
          <w:sz w:val="28"/>
          <w:szCs w:val="28"/>
        </w:rPr>
        <w:t>Дата проведения</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июнь</w:t>
      </w:r>
      <w:r w:rsidRPr="00142B33">
        <w:rPr>
          <w:rFonts w:ascii="Times New Roman" w:eastAsia="Times New Roman" w:hAnsi="Times New Roman" w:cs="Times New Roman"/>
          <w:i/>
          <w:iCs/>
          <w:sz w:val="28"/>
          <w:szCs w:val="28"/>
        </w:rPr>
        <w:t xml:space="preserve"> 20</w:t>
      </w:r>
      <w:r w:rsidR="002779DE">
        <w:rPr>
          <w:rFonts w:ascii="Times New Roman" w:eastAsia="Times New Roman" w:hAnsi="Times New Roman" w:cs="Times New Roman"/>
          <w:i/>
          <w:iCs/>
          <w:sz w:val="28"/>
          <w:szCs w:val="28"/>
        </w:rPr>
        <w:t>21</w:t>
      </w:r>
      <w:bookmarkStart w:id="0" w:name="_GoBack"/>
      <w:bookmarkEnd w:id="0"/>
      <w:r w:rsidRPr="00142B33">
        <w:rPr>
          <w:rFonts w:ascii="Times New Roman" w:eastAsia="Times New Roman" w:hAnsi="Times New Roman" w:cs="Times New Roman"/>
          <w:i/>
          <w:iCs/>
          <w:sz w:val="28"/>
          <w:szCs w:val="28"/>
        </w:rPr>
        <w:t>года</w:t>
      </w:r>
    </w:p>
    <w:p w:rsidR="00525784" w:rsidRPr="001445B0" w:rsidRDefault="00525784" w:rsidP="00525784">
      <w:pPr>
        <w:spacing w:after="0" w:line="240" w:lineRule="auto"/>
        <w:rPr>
          <w:rFonts w:ascii="Times New Roman" w:hAnsi="Times New Roman"/>
          <w:b/>
          <w:sz w:val="20"/>
          <w:szCs w:val="24"/>
        </w:rPr>
      </w:pPr>
    </w:p>
    <w:tbl>
      <w:tblPr>
        <w:tblW w:w="11092"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1"/>
        <w:gridCol w:w="13"/>
        <w:gridCol w:w="980"/>
        <w:gridCol w:w="1166"/>
        <w:gridCol w:w="516"/>
        <w:gridCol w:w="53"/>
        <w:gridCol w:w="810"/>
        <w:gridCol w:w="1017"/>
        <w:gridCol w:w="1276"/>
        <w:gridCol w:w="1701"/>
        <w:gridCol w:w="709"/>
      </w:tblGrid>
      <w:tr w:rsidR="00142B33" w:rsidRPr="00142B33" w:rsidTr="001445B0">
        <w:trPr>
          <w:trHeight w:val="413"/>
          <w:jc w:val="center"/>
        </w:trPr>
        <w:tc>
          <w:tcPr>
            <w:tcW w:w="11092" w:type="dxa"/>
            <w:gridSpan w:val="11"/>
            <w:shd w:val="clear" w:color="000000" w:fill="FFFFFF"/>
            <w:noWrap/>
            <w:vAlign w:val="bottom"/>
            <w:hideMark/>
          </w:tcPr>
          <w:p w:rsidR="00142B33" w:rsidRPr="00142B33" w:rsidRDefault="00525784" w:rsidP="00525784">
            <w:pPr>
              <w:spacing w:after="0" w:line="240" w:lineRule="auto"/>
              <w:jc w:val="center"/>
              <w:rPr>
                <w:rFonts w:ascii="Times New Roman" w:eastAsia="Times New Roman" w:hAnsi="Times New Roman" w:cs="Times New Roman"/>
                <w:i/>
                <w:iCs/>
                <w:sz w:val="24"/>
                <w:szCs w:val="24"/>
              </w:rPr>
            </w:pPr>
            <w:r w:rsidRPr="00142B33">
              <w:rPr>
                <w:rFonts w:ascii="Times New Roman" w:eastAsia="Times New Roman" w:hAnsi="Times New Roman" w:cs="Times New Roman"/>
                <w:b/>
                <w:bCs/>
                <w:sz w:val="24"/>
                <w:szCs w:val="24"/>
              </w:rPr>
              <w:t xml:space="preserve">(КОСГУ 226) </w:t>
            </w:r>
            <w:r w:rsidR="0026531B" w:rsidRPr="00142B33">
              <w:rPr>
                <w:rFonts w:ascii="Times New Roman" w:eastAsia="Times New Roman" w:hAnsi="Times New Roman" w:cs="Times New Roman"/>
                <w:b/>
                <w:bCs/>
                <w:sz w:val="24"/>
                <w:szCs w:val="24"/>
              </w:rPr>
              <w:t>Прочие</w:t>
            </w:r>
            <w:r w:rsidR="0026531B" w:rsidRPr="001445B0">
              <w:rPr>
                <w:rFonts w:ascii="Times New Roman" w:eastAsia="Times New Roman" w:hAnsi="Times New Roman" w:cs="Times New Roman"/>
                <w:b/>
                <w:bCs/>
                <w:sz w:val="24"/>
                <w:szCs w:val="24"/>
              </w:rPr>
              <w:t xml:space="preserve"> работы,</w:t>
            </w:r>
            <w:r w:rsidR="0026531B" w:rsidRPr="00142B33">
              <w:rPr>
                <w:rFonts w:ascii="Times New Roman" w:eastAsia="Times New Roman" w:hAnsi="Times New Roman" w:cs="Times New Roman"/>
                <w:b/>
                <w:bCs/>
                <w:sz w:val="24"/>
                <w:szCs w:val="24"/>
              </w:rPr>
              <w:t xml:space="preserve"> услуги</w:t>
            </w:r>
          </w:p>
        </w:tc>
      </w:tr>
      <w:tr w:rsidR="00142B33" w:rsidRPr="001445B0" w:rsidTr="001445B0">
        <w:trPr>
          <w:trHeight w:val="315"/>
          <w:jc w:val="center"/>
        </w:trPr>
        <w:tc>
          <w:tcPr>
            <w:tcW w:w="2864" w:type="dxa"/>
            <w:gridSpan w:val="2"/>
            <w:shd w:val="clear" w:color="auto" w:fill="auto"/>
            <w:noWrap/>
            <w:vAlign w:val="bottom"/>
            <w:hideMark/>
          </w:tcPr>
          <w:p w:rsidR="00142B33" w:rsidRPr="00142B33" w:rsidRDefault="00142B33"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Главный судья</w:t>
            </w:r>
          </w:p>
        </w:tc>
        <w:tc>
          <w:tcPr>
            <w:tcW w:w="980"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1</w:t>
            </w:r>
          </w:p>
        </w:tc>
        <w:tc>
          <w:tcPr>
            <w:tcW w:w="1166"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чел. х</w:t>
            </w:r>
          </w:p>
        </w:tc>
        <w:tc>
          <w:tcPr>
            <w:tcW w:w="516" w:type="dxa"/>
            <w:shd w:val="clear" w:color="auto" w:fill="auto"/>
            <w:noWrap/>
            <w:vAlign w:val="bottom"/>
            <w:hideMark/>
          </w:tcPr>
          <w:p w:rsidR="00142B33" w:rsidRPr="00142B33" w:rsidRDefault="00525784"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2</w:t>
            </w:r>
          </w:p>
        </w:tc>
        <w:tc>
          <w:tcPr>
            <w:tcW w:w="863" w:type="dxa"/>
            <w:gridSpan w:val="2"/>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дн.</w:t>
            </w:r>
          </w:p>
        </w:tc>
        <w:tc>
          <w:tcPr>
            <w:tcW w:w="1017" w:type="dxa"/>
            <w:shd w:val="clear" w:color="auto" w:fill="auto"/>
            <w:noWrap/>
            <w:vAlign w:val="bottom"/>
            <w:hideMark/>
          </w:tcPr>
          <w:p w:rsidR="00142B33" w:rsidRPr="00142B33" w:rsidRDefault="00525784"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400</w:t>
            </w:r>
          </w:p>
        </w:tc>
        <w:tc>
          <w:tcPr>
            <w:tcW w:w="1276"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 =</w:t>
            </w:r>
          </w:p>
        </w:tc>
        <w:tc>
          <w:tcPr>
            <w:tcW w:w="1701" w:type="dxa"/>
            <w:shd w:val="clear" w:color="auto" w:fill="auto"/>
            <w:noWrap/>
            <w:vAlign w:val="bottom"/>
            <w:hideMark/>
          </w:tcPr>
          <w:p w:rsidR="00142B33" w:rsidRPr="00142B33" w:rsidRDefault="00525784"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800</w:t>
            </w:r>
          </w:p>
        </w:tc>
        <w:tc>
          <w:tcPr>
            <w:tcW w:w="709" w:type="dxa"/>
            <w:shd w:val="clear" w:color="auto" w:fill="auto"/>
            <w:noWrap/>
            <w:vAlign w:val="bottom"/>
            <w:hideMark/>
          </w:tcPr>
          <w:p w:rsidR="00142B33" w:rsidRPr="00142B33" w:rsidRDefault="00142B33"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w:t>
            </w:r>
          </w:p>
        </w:tc>
      </w:tr>
      <w:tr w:rsidR="00142B33" w:rsidRPr="001445B0" w:rsidTr="001445B0">
        <w:trPr>
          <w:trHeight w:val="315"/>
          <w:jc w:val="center"/>
        </w:trPr>
        <w:tc>
          <w:tcPr>
            <w:tcW w:w="2864" w:type="dxa"/>
            <w:gridSpan w:val="2"/>
            <w:shd w:val="clear" w:color="auto" w:fill="auto"/>
            <w:noWrap/>
            <w:vAlign w:val="bottom"/>
            <w:hideMark/>
          </w:tcPr>
          <w:p w:rsidR="00142B33" w:rsidRPr="00142B33" w:rsidRDefault="00142B33"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Главный секретарь</w:t>
            </w:r>
          </w:p>
        </w:tc>
        <w:tc>
          <w:tcPr>
            <w:tcW w:w="980"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1</w:t>
            </w:r>
          </w:p>
        </w:tc>
        <w:tc>
          <w:tcPr>
            <w:tcW w:w="1166"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чел. х</w:t>
            </w:r>
          </w:p>
        </w:tc>
        <w:tc>
          <w:tcPr>
            <w:tcW w:w="516" w:type="dxa"/>
            <w:shd w:val="clear" w:color="auto" w:fill="auto"/>
            <w:noWrap/>
            <w:vAlign w:val="bottom"/>
            <w:hideMark/>
          </w:tcPr>
          <w:p w:rsidR="00142B33" w:rsidRPr="00142B33" w:rsidRDefault="00525784"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2</w:t>
            </w:r>
          </w:p>
        </w:tc>
        <w:tc>
          <w:tcPr>
            <w:tcW w:w="863" w:type="dxa"/>
            <w:gridSpan w:val="2"/>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дн.</w:t>
            </w:r>
          </w:p>
        </w:tc>
        <w:tc>
          <w:tcPr>
            <w:tcW w:w="1017" w:type="dxa"/>
            <w:shd w:val="clear" w:color="auto" w:fill="auto"/>
            <w:noWrap/>
            <w:vAlign w:val="bottom"/>
            <w:hideMark/>
          </w:tcPr>
          <w:p w:rsidR="00142B33" w:rsidRPr="00142B33" w:rsidRDefault="00525784"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400</w:t>
            </w:r>
          </w:p>
        </w:tc>
        <w:tc>
          <w:tcPr>
            <w:tcW w:w="1276"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 =</w:t>
            </w:r>
          </w:p>
        </w:tc>
        <w:tc>
          <w:tcPr>
            <w:tcW w:w="1701" w:type="dxa"/>
            <w:shd w:val="clear" w:color="auto" w:fill="auto"/>
            <w:noWrap/>
            <w:vAlign w:val="bottom"/>
            <w:hideMark/>
          </w:tcPr>
          <w:p w:rsidR="00142B33" w:rsidRPr="00142B33" w:rsidRDefault="00525784"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800</w:t>
            </w:r>
          </w:p>
        </w:tc>
        <w:tc>
          <w:tcPr>
            <w:tcW w:w="709" w:type="dxa"/>
            <w:shd w:val="clear" w:color="auto" w:fill="auto"/>
            <w:noWrap/>
            <w:vAlign w:val="bottom"/>
            <w:hideMark/>
          </w:tcPr>
          <w:p w:rsidR="00142B33" w:rsidRPr="00142B33" w:rsidRDefault="00142B33"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w:t>
            </w:r>
          </w:p>
        </w:tc>
      </w:tr>
      <w:tr w:rsidR="00142B33" w:rsidRPr="001445B0" w:rsidTr="001445B0">
        <w:trPr>
          <w:trHeight w:val="315"/>
          <w:jc w:val="center"/>
        </w:trPr>
        <w:tc>
          <w:tcPr>
            <w:tcW w:w="2864" w:type="dxa"/>
            <w:gridSpan w:val="2"/>
            <w:shd w:val="clear" w:color="auto" w:fill="auto"/>
            <w:vAlign w:val="bottom"/>
            <w:hideMark/>
          </w:tcPr>
          <w:p w:rsidR="00142B33" w:rsidRPr="00142B33" w:rsidRDefault="00142B33"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Главный судья игры</w:t>
            </w:r>
          </w:p>
        </w:tc>
        <w:tc>
          <w:tcPr>
            <w:tcW w:w="980" w:type="dxa"/>
            <w:shd w:val="clear" w:color="auto" w:fill="auto"/>
            <w:noWrap/>
            <w:vAlign w:val="bottom"/>
            <w:hideMark/>
          </w:tcPr>
          <w:p w:rsidR="00142B33" w:rsidRPr="00142B33" w:rsidRDefault="00525784"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2</w:t>
            </w:r>
          </w:p>
        </w:tc>
        <w:tc>
          <w:tcPr>
            <w:tcW w:w="1166"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чел. х</w:t>
            </w:r>
          </w:p>
        </w:tc>
        <w:tc>
          <w:tcPr>
            <w:tcW w:w="516" w:type="dxa"/>
            <w:shd w:val="clear" w:color="auto" w:fill="auto"/>
            <w:noWrap/>
            <w:vAlign w:val="bottom"/>
            <w:hideMark/>
          </w:tcPr>
          <w:p w:rsidR="00142B33" w:rsidRPr="00142B33" w:rsidRDefault="00525784"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2</w:t>
            </w:r>
          </w:p>
        </w:tc>
        <w:tc>
          <w:tcPr>
            <w:tcW w:w="863" w:type="dxa"/>
            <w:gridSpan w:val="2"/>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дн.</w:t>
            </w:r>
          </w:p>
        </w:tc>
        <w:tc>
          <w:tcPr>
            <w:tcW w:w="1017" w:type="dxa"/>
            <w:shd w:val="clear" w:color="auto" w:fill="auto"/>
            <w:noWrap/>
            <w:vAlign w:val="bottom"/>
            <w:hideMark/>
          </w:tcPr>
          <w:p w:rsidR="00142B33" w:rsidRPr="00142B33" w:rsidRDefault="00525784"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340</w:t>
            </w:r>
          </w:p>
        </w:tc>
        <w:tc>
          <w:tcPr>
            <w:tcW w:w="1276"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 =</w:t>
            </w:r>
          </w:p>
        </w:tc>
        <w:tc>
          <w:tcPr>
            <w:tcW w:w="1701" w:type="dxa"/>
            <w:shd w:val="clear" w:color="auto" w:fill="auto"/>
            <w:noWrap/>
            <w:vAlign w:val="bottom"/>
            <w:hideMark/>
          </w:tcPr>
          <w:p w:rsidR="00142B33" w:rsidRPr="00142B33" w:rsidRDefault="00525784"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1360</w:t>
            </w:r>
          </w:p>
        </w:tc>
        <w:tc>
          <w:tcPr>
            <w:tcW w:w="709" w:type="dxa"/>
            <w:shd w:val="clear" w:color="auto" w:fill="auto"/>
            <w:noWrap/>
            <w:vAlign w:val="bottom"/>
            <w:hideMark/>
          </w:tcPr>
          <w:p w:rsidR="00142B33" w:rsidRPr="00142B33" w:rsidRDefault="00142B33"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w:t>
            </w:r>
          </w:p>
        </w:tc>
      </w:tr>
      <w:tr w:rsidR="00142B33" w:rsidRPr="001445B0" w:rsidTr="001445B0">
        <w:trPr>
          <w:trHeight w:val="315"/>
          <w:jc w:val="center"/>
        </w:trPr>
        <w:tc>
          <w:tcPr>
            <w:tcW w:w="2864" w:type="dxa"/>
            <w:gridSpan w:val="2"/>
            <w:shd w:val="clear" w:color="auto" w:fill="auto"/>
            <w:vAlign w:val="bottom"/>
            <w:hideMark/>
          </w:tcPr>
          <w:p w:rsidR="00142B33" w:rsidRPr="00142B33" w:rsidRDefault="00142B33"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Судьи (1 категория)</w:t>
            </w:r>
          </w:p>
        </w:tc>
        <w:tc>
          <w:tcPr>
            <w:tcW w:w="980"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4</w:t>
            </w:r>
          </w:p>
        </w:tc>
        <w:tc>
          <w:tcPr>
            <w:tcW w:w="1166"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чел. х</w:t>
            </w:r>
          </w:p>
        </w:tc>
        <w:tc>
          <w:tcPr>
            <w:tcW w:w="516" w:type="dxa"/>
            <w:shd w:val="clear" w:color="auto" w:fill="auto"/>
            <w:noWrap/>
            <w:vAlign w:val="bottom"/>
            <w:hideMark/>
          </w:tcPr>
          <w:p w:rsidR="00142B33" w:rsidRPr="00142B33" w:rsidRDefault="00525784"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2</w:t>
            </w:r>
          </w:p>
        </w:tc>
        <w:tc>
          <w:tcPr>
            <w:tcW w:w="863" w:type="dxa"/>
            <w:gridSpan w:val="2"/>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дн.</w:t>
            </w:r>
          </w:p>
        </w:tc>
        <w:tc>
          <w:tcPr>
            <w:tcW w:w="1017" w:type="dxa"/>
            <w:shd w:val="clear" w:color="auto" w:fill="auto"/>
            <w:noWrap/>
            <w:vAlign w:val="bottom"/>
            <w:hideMark/>
          </w:tcPr>
          <w:p w:rsidR="00142B33" w:rsidRPr="00142B33" w:rsidRDefault="00525784"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250</w:t>
            </w:r>
          </w:p>
        </w:tc>
        <w:tc>
          <w:tcPr>
            <w:tcW w:w="1276"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 =</w:t>
            </w:r>
          </w:p>
        </w:tc>
        <w:tc>
          <w:tcPr>
            <w:tcW w:w="1701" w:type="dxa"/>
            <w:shd w:val="clear" w:color="auto" w:fill="auto"/>
            <w:noWrap/>
            <w:vAlign w:val="bottom"/>
            <w:hideMark/>
          </w:tcPr>
          <w:p w:rsidR="00142B33" w:rsidRPr="00142B33" w:rsidRDefault="00525784"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2000</w:t>
            </w:r>
          </w:p>
        </w:tc>
        <w:tc>
          <w:tcPr>
            <w:tcW w:w="709" w:type="dxa"/>
            <w:shd w:val="clear" w:color="auto" w:fill="auto"/>
            <w:noWrap/>
            <w:vAlign w:val="bottom"/>
            <w:hideMark/>
          </w:tcPr>
          <w:p w:rsidR="00142B33" w:rsidRPr="00142B33" w:rsidRDefault="00142B33"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w:t>
            </w:r>
          </w:p>
        </w:tc>
      </w:tr>
      <w:tr w:rsidR="00C12127" w:rsidRPr="001445B0" w:rsidTr="001445B0">
        <w:trPr>
          <w:trHeight w:val="315"/>
          <w:jc w:val="center"/>
        </w:trPr>
        <w:tc>
          <w:tcPr>
            <w:tcW w:w="8682" w:type="dxa"/>
            <w:gridSpan w:val="9"/>
            <w:shd w:val="clear" w:color="auto" w:fill="auto"/>
            <w:noWrap/>
            <w:vAlign w:val="bottom"/>
            <w:hideMark/>
          </w:tcPr>
          <w:p w:rsidR="00C12127" w:rsidRPr="00142B33" w:rsidRDefault="00C12127" w:rsidP="002749B9">
            <w:pPr>
              <w:spacing w:after="0" w:line="240" w:lineRule="auto"/>
              <w:jc w:val="right"/>
              <w:rPr>
                <w:rFonts w:ascii="Times New Roman" w:eastAsia="Times New Roman" w:hAnsi="Times New Roman" w:cs="Times New Roman"/>
                <w:b/>
                <w:i/>
                <w:iCs/>
                <w:sz w:val="24"/>
                <w:szCs w:val="24"/>
              </w:rPr>
            </w:pPr>
            <w:r w:rsidRPr="00142B33">
              <w:rPr>
                <w:rFonts w:ascii="Times New Roman" w:eastAsia="Times New Roman" w:hAnsi="Times New Roman" w:cs="Times New Roman"/>
                <w:b/>
                <w:i/>
                <w:iCs/>
                <w:sz w:val="24"/>
                <w:szCs w:val="24"/>
              </w:rPr>
              <w:t>Итого:=</w:t>
            </w:r>
          </w:p>
        </w:tc>
        <w:tc>
          <w:tcPr>
            <w:tcW w:w="1701" w:type="dxa"/>
            <w:shd w:val="clear" w:color="auto" w:fill="auto"/>
            <w:noWrap/>
            <w:vAlign w:val="bottom"/>
            <w:hideMark/>
          </w:tcPr>
          <w:p w:rsidR="00C12127" w:rsidRPr="00142B33" w:rsidRDefault="00C12127" w:rsidP="002749B9">
            <w:pPr>
              <w:spacing w:after="0" w:line="240" w:lineRule="auto"/>
              <w:jc w:val="center"/>
              <w:rPr>
                <w:rFonts w:ascii="Times New Roman" w:eastAsia="Times New Roman" w:hAnsi="Times New Roman" w:cs="Times New Roman"/>
                <w:b/>
                <w:bCs/>
                <w:i/>
                <w:iCs/>
                <w:sz w:val="24"/>
                <w:szCs w:val="24"/>
              </w:rPr>
            </w:pPr>
            <w:r w:rsidRPr="001445B0">
              <w:rPr>
                <w:rFonts w:ascii="Times New Roman" w:eastAsia="Times New Roman" w:hAnsi="Times New Roman" w:cs="Times New Roman"/>
                <w:b/>
                <w:bCs/>
                <w:i/>
                <w:iCs/>
                <w:sz w:val="24"/>
                <w:szCs w:val="24"/>
              </w:rPr>
              <w:t>4960</w:t>
            </w:r>
          </w:p>
        </w:tc>
        <w:tc>
          <w:tcPr>
            <w:tcW w:w="709" w:type="dxa"/>
            <w:shd w:val="clear" w:color="auto" w:fill="auto"/>
            <w:noWrap/>
            <w:vAlign w:val="bottom"/>
            <w:hideMark/>
          </w:tcPr>
          <w:p w:rsidR="00C12127" w:rsidRPr="00142B33" w:rsidRDefault="00C12127"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w:t>
            </w:r>
          </w:p>
        </w:tc>
      </w:tr>
      <w:tr w:rsidR="00C12127" w:rsidRPr="001445B0" w:rsidTr="001445B0">
        <w:trPr>
          <w:trHeight w:val="315"/>
          <w:jc w:val="center"/>
        </w:trPr>
        <w:tc>
          <w:tcPr>
            <w:tcW w:w="8682" w:type="dxa"/>
            <w:gridSpan w:val="9"/>
            <w:shd w:val="clear" w:color="auto" w:fill="auto"/>
            <w:vAlign w:val="center"/>
            <w:hideMark/>
          </w:tcPr>
          <w:p w:rsidR="00C12127" w:rsidRPr="00142B33" w:rsidRDefault="001445B0" w:rsidP="001445B0">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Страховые взносы: 30,2</w:t>
            </w:r>
            <w:r w:rsidR="00C12127" w:rsidRPr="00142B33">
              <w:rPr>
                <w:rFonts w:ascii="Times New Roman" w:eastAsia="Times New Roman" w:hAnsi="Times New Roman" w:cs="Times New Roman"/>
                <w:i/>
                <w:iCs/>
                <w:sz w:val="24"/>
                <w:szCs w:val="24"/>
              </w:rPr>
              <w:t>% =</w:t>
            </w:r>
          </w:p>
        </w:tc>
        <w:tc>
          <w:tcPr>
            <w:tcW w:w="1701" w:type="dxa"/>
            <w:shd w:val="clear" w:color="auto" w:fill="auto"/>
            <w:noWrap/>
            <w:vAlign w:val="bottom"/>
            <w:hideMark/>
          </w:tcPr>
          <w:p w:rsidR="00C12127" w:rsidRPr="00142B33" w:rsidRDefault="00C12127" w:rsidP="002749B9">
            <w:pPr>
              <w:spacing w:after="0" w:line="240" w:lineRule="auto"/>
              <w:jc w:val="center"/>
              <w:rPr>
                <w:rFonts w:ascii="Times New Roman" w:eastAsia="Times New Roman" w:hAnsi="Times New Roman" w:cs="Times New Roman"/>
                <w:b/>
                <w:bCs/>
                <w:i/>
                <w:iCs/>
                <w:sz w:val="24"/>
                <w:szCs w:val="24"/>
              </w:rPr>
            </w:pPr>
            <w:r w:rsidRPr="001445B0">
              <w:rPr>
                <w:rFonts w:ascii="Times New Roman" w:eastAsia="Times New Roman" w:hAnsi="Times New Roman" w:cs="Times New Roman"/>
                <w:b/>
                <w:bCs/>
                <w:i/>
                <w:iCs/>
                <w:sz w:val="24"/>
                <w:szCs w:val="24"/>
              </w:rPr>
              <w:t>1497,92</w:t>
            </w:r>
          </w:p>
        </w:tc>
        <w:tc>
          <w:tcPr>
            <w:tcW w:w="709" w:type="dxa"/>
            <w:shd w:val="clear" w:color="auto" w:fill="auto"/>
            <w:noWrap/>
            <w:vAlign w:val="bottom"/>
            <w:hideMark/>
          </w:tcPr>
          <w:p w:rsidR="00C12127" w:rsidRPr="00142B33" w:rsidRDefault="00C12127" w:rsidP="002749B9">
            <w:pPr>
              <w:spacing w:after="0" w:line="240" w:lineRule="auto"/>
              <w:rPr>
                <w:rFonts w:ascii="Times New Roman" w:eastAsia="Times New Roman" w:hAnsi="Times New Roman" w:cs="Times New Roman"/>
                <w:b/>
                <w:bCs/>
                <w:i/>
                <w:iCs/>
                <w:sz w:val="24"/>
                <w:szCs w:val="24"/>
              </w:rPr>
            </w:pPr>
            <w:r w:rsidRPr="00142B33">
              <w:rPr>
                <w:rFonts w:ascii="Times New Roman" w:eastAsia="Times New Roman" w:hAnsi="Times New Roman" w:cs="Times New Roman"/>
                <w:b/>
                <w:bCs/>
                <w:i/>
                <w:iCs/>
                <w:sz w:val="24"/>
                <w:szCs w:val="24"/>
              </w:rPr>
              <w:t>руб.</w:t>
            </w:r>
          </w:p>
        </w:tc>
      </w:tr>
      <w:tr w:rsidR="00C12127" w:rsidRPr="001445B0" w:rsidTr="001445B0">
        <w:trPr>
          <w:trHeight w:val="315"/>
          <w:jc w:val="center"/>
        </w:trPr>
        <w:tc>
          <w:tcPr>
            <w:tcW w:w="8682" w:type="dxa"/>
            <w:gridSpan w:val="9"/>
            <w:shd w:val="clear" w:color="auto" w:fill="auto"/>
            <w:vAlign w:val="center"/>
            <w:hideMark/>
          </w:tcPr>
          <w:p w:rsidR="00C12127" w:rsidRPr="00142B33" w:rsidRDefault="00C12127" w:rsidP="002749B9">
            <w:pPr>
              <w:spacing w:after="0" w:line="240" w:lineRule="auto"/>
              <w:jc w:val="right"/>
              <w:rPr>
                <w:rFonts w:ascii="Times New Roman" w:eastAsia="Times New Roman" w:hAnsi="Times New Roman" w:cs="Times New Roman"/>
                <w:b/>
                <w:bCs/>
                <w:i/>
                <w:iCs/>
                <w:sz w:val="24"/>
                <w:szCs w:val="24"/>
              </w:rPr>
            </w:pPr>
            <w:r w:rsidRPr="00142B33">
              <w:rPr>
                <w:rFonts w:ascii="Times New Roman" w:eastAsia="Times New Roman" w:hAnsi="Times New Roman" w:cs="Times New Roman"/>
                <w:b/>
                <w:bCs/>
                <w:i/>
                <w:iCs/>
                <w:sz w:val="24"/>
                <w:szCs w:val="24"/>
              </w:rPr>
              <w:t>Итого: =</w:t>
            </w:r>
          </w:p>
        </w:tc>
        <w:tc>
          <w:tcPr>
            <w:tcW w:w="1701" w:type="dxa"/>
            <w:shd w:val="clear" w:color="auto" w:fill="auto"/>
            <w:noWrap/>
            <w:vAlign w:val="bottom"/>
            <w:hideMark/>
          </w:tcPr>
          <w:p w:rsidR="00C12127" w:rsidRPr="00142B33" w:rsidRDefault="00C12127" w:rsidP="002749B9">
            <w:pPr>
              <w:spacing w:after="0" w:line="240" w:lineRule="auto"/>
              <w:jc w:val="center"/>
              <w:rPr>
                <w:rFonts w:ascii="Times New Roman" w:eastAsia="Times New Roman" w:hAnsi="Times New Roman" w:cs="Times New Roman"/>
                <w:b/>
                <w:bCs/>
                <w:i/>
                <w:iCs/>
                <w:sz w:val="24"/>
                <w:szCs w:val="24"/>
              </w:rPr>
            </w:pPr>
            <w:r w:rsidRPr="001445B0">
              <w:rPr>
                <w:rFonts w:ascii="Times New Roman" w:eastAsia="Times New Roman" w:hAnsi="Times New Roman" w:cs="Times New Roman"/>
                <w:b/>
                <w:bCs/>
                <w:i/>
                <w:iCs/>
                <w:sz w:val="24"/>
                <w:szCs w:val="24"/>
              </w:rPr>
              <w:t>6457,92</w:t>
            </w:r>
          </w:p>
        </w:tc>
        <w:tc>
          <w:tcPr>
            <w:tcW w:w="709" w:type="dxa"/>
            <w:shd w:val="clear" w:color="auto" w:fill="auto"/>
            <w:noWrap/>
            <w:vAlign w:val="bottom"/>
            <w:hideMark/>
          </w:tcPr>
          <w:p w:rsidR="00C12127" w:rsidRPr="00142B33" w:rsidRDefault="00C12127" w:rsidP="002749B9">
            <w:pPr>
              <w:spacing w:after="0" w:line="240" w:lineRule="auto"/>
              <w:rPr>
                <w:rFonts w:ascii="Times New Roman" w:eastAsia="Times New Roman" w:hAnsi="Times New Roman" w:cs="Times New Roman"/>
                <w:b/>
                <w:bCs/>
                <w:i/>
                <w:iCs/>
                <w:sz w:val="24"/>
                <w:szCs w:val="24"/>
              </w:rPr>
            </w:pPr>
            <w:r w:rsidRPr="00142B33">
              <w:rPr>
                <w:rFonts w:ascii="Times New Roman" w:eastAsia="Times New Roman" w:hAnsi="Times New Roman" w:cs="Times New Roman"/>
                <w:b/>
                <w:bCs/>
                <w:i/>
                <w:iCs/>
                <w:sz w:val="24"/>
                <w:szCs w:val="24"/>
              </w:rPr>
              <w:t>руб.</w:t>
            </w:r>
          </w:p>
        </w:tc>
      </w:tr>
      <w:tr w:rsidR="00142B33" w:rsidRPr="00142B33" w:rsidTr="001445B0">
        <w:trPr>
          <w:trHeight w:val="375"/>
          <w:jc w:val="center"/>
        </w:trPr>
        <w:tc>
          <w:tcPr>
            <w:tcW w:w="11092" w:type="dxa"/>
            <w:gridSpan w:val="11"/>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b/>
                <w:bCs/>
                <w:sz w:val="24"/>
                <w:szCs w:val="24"/>
              </w:rPr>
            </w:pPr>
            <w:r w:rsidRPr="00142B33">
              <w:rPr>
                <w:rFonts w:ascii="Times New Roman" w:eastAsia="Times New Roman" w:hAnsi="Times New Roman" w:cs="Times New Roman"/>
                <w:b/>
                <w:bCs/>
                <w:sz w:val="24"/>
                <w:szCs w:val="24"/>
              </w:rPr>
              <w:t>(КОСГУ 226) Прочие</w:t>
            </w:r>
            <w:r w:rsidR="0026531B" w:rsidRPr="001445B0">
              <w:rPr>
                <w:rFonts w:ascii="Times New Roman" w:eastAsia="Times New Roman" w:hAnsi="Times New Roman" w:cs="Times New Roman"/>
                <w:b/>
                <w:bCs/>
                <w:sz w:val="24"/>
                <w:szCs w:val="24"/>
              </w:rPr>
              <w:t xml:space="preserve"> работы,</w:t>
            </w:r>
            <w:r w:rsidRPr="00142B33">
              <w:rPr>
                <w:rFonts w:ascii="Times New Roman" w:eastAsia="Times New Roman" w:hAnsi="Times New Roman" w:cs="Times New Roman"/>
                <w:b/>
                <w:bCs/>
                <w:sz w:val="24"/>
                <w:szCs w:val="24"/>
              </w:rPr>
              <w:t xml:space="preserve"> услуги</w:t>
            </w:r>
          </w:p>
        </w:tc>
      </w:tr>
      <w:tr w:rsidR="00142B33" w:rsidRPr="001445B0" w:rsidTr="001445B0">
        <w:trPr>
          <w:trHeight w:val="720"/>
          <w:jc w:val="center"/>
        </w:trPr>
        <w:tc>
          <w:tcPr>
            <w:tcW w:w="2864" w:type="dxa"/>
            <w:gridSpan w:val="2"/>
            <w:shd w:val="clear" w:color="auto" w:fill="auto"/>
            <w:hideMark/>
          </w:tcPr>
          <w:p w:rsidR="00142B33" w:rsidRPr="00142B33" w:rsidRDefault="00142B33" w:rsidP="00525784">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 xml:space="preserve">Услуги </w:t>
            </w:r>
            <w:r w:rsidR="00525784" w:rsidRPr="001445B0">
              <w:rPr>
                <w:rFonts w:ascii="Times New Roman" w:eastAsia="Times New Roman" w:hAnsi="Times New Roman" w:cs="Times New Roman"/>
                <w:sz w:val="24"/>
                <w:szCs w:val="24"/>
              </w:rPr>
              <w:t xml:space="preserve"> медицинской сестры (фельдшер)</w:t>
            </w:r>
          </w:p>
        </w:tc>
        <w:tc>
          <w:tcPr>
            <w:tcW w:w="980"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1</w:t>
            </w:r>
          </w:p>
        </w:tc>
        <w:tc>
          <w:tcPr>
            <w:tcW w:w="1166" w:type="dxa"/>
            <w:shd w:val="clear" w:color="auto" w:fill="auto"/>
            <w:noWrap/>
            <w:vAlign w:val="bottom"/>
            <w:hideMark/>
          </w:tcPr>
          <w:p w:rsidR="00142B33" w:rsidRPr="00142B33" w:rsidRDefault="00525784"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чел</w:t>
            </w:r>
            <w:r w:rsidR="00142B33" w:rsidRPr="00142B33">
              <w:rPr>
                <w:rFonts w:ascii="Times New Roman" w:eastAsia="Times New Roman" w:hAnsi="Times New Roman" w:cs="Times New Roman"/>
                <w:sz w:val="24"/>
                <w:szCs w:val="24"/>
              </w:rPr>
              <w:t>. х</w:t>
            </w:r>
          </w:p>
        </w:tc>
        <w:tc>
          <w:tcPr>
            <w:tcW w:w="516" w:type="dxa"/>
            <w:shd w:val="clear" w:color="auto" w:fill="auto"/>
            <w:noWrap/>
            <w:vAlign w:val="bottom"/>
            <w:hideMark/>
          </w:tcPr>
          <w:p w:rsidR="00142B33" w:rsidRPr="00142B33" w:rsidRDefault="00C12127"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6</w:t>
            </w:r>
          </w:p>
        </w:tc>
        <w:tc>
          <w:tcPr>
            <w:tcW w:w="863" w:type="dxa"/>
            <w:gridSpan w:val="2"/>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час.</w:t>
            </w:r>
          </w:p>
        </w:tc>
        <w:tc>
          <w:tcPr>
            <w:tcW w:w="1017" w:type="dxa"/>
            <w:shd w:val="clear" w:color="auto" w:fill="auto"/>
            <w:noWrap/>
            <w:vAlign w:val="bottom"/>
            <w:hideMark/>
          </w:tcPr>
          <w:p w:rsidR="00142B33" w:rsidRPr="00142B33" w:rsidRDefault="00C12127"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971</w:t>
            </w:r>
          </w:p>
        </w:tc>
        <w:tc>
          <w:tcPr>
            <w:tcW w:w="1276"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 =</w:t>
            </w:r>
          </w:p>
        </w:tc>
        <w:tc>
          <w:tcPr>
            <w:tcW w:w="1701" w:type="dxa"/>
            <w:shd w:val="clear" w:color="auto" w:fill="auto"/>
            <w:noWrap/>
            <w:vAlign w:val="bottom"/>
            <w:hideMark/>
          </w:tcPr>
          <w:p w:rsidR="00142B33" w:rsidRPr="00142B33" w:rsidRDefault="00C12127"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5826</w:t>
            </w:r>
          </w:p>
        </w:tc>
        <w:tc>
          <w:tcPr>
            <w:tcW w:w="709" w:type="dxa"/>
            <w:shd w:val="clear" w:color="auto" w:fill="auto"/>
            <w:noWrap/>
            <w:vAlign w:val="bottom"/>
            <w:hideMark/>
          </w:tcPr>
          <w:p w:rsidR="00142B33" w:rsidRPr="00142B33" w:rsidRDefault="00142B33"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w:t>
            </w:r>
          </w:p>
        </w:tc>
      </w:tr>
      <w:tr w:rsidR="00142B33" w:rsidRPr="001445B0" w:rsidTr="001445B0">
        <w:trPr>
          <w:trHeight w:val="930"/>
          <w:jc w:val="center"/>
        </w:trPr>
        <w:tc>
          <w:tcPr>
            <w:tcW w:w="2864" w:type="dxa"/>
            <w:gridSpan w:val="2"/>
            <w:shd w:val="clear" w:color="000000" w:fill="FFFFFF"/>
            <w:vAlign w:val="center"/>
            <w:hideMark/>
          </w:tcPr>
          <w:p w:rsidR="00142B33" w:rsidRPr="00142B33" w:rsidRDefault="00142B33"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Художественное оформление воздушными шарами</w:t>
            </w:r>
          </w:p>
        </w:tc>
        <w:tc>
          <w:tcPr>
            <w:tcW w:w="980" w:type="dxa"/>
            <w:shd w:val="clear" w:color="auto" w:fill="auto"/>
            <w:noWrap/>
            <w:vAlign w:val="bottom"/>
            <w:hideMark/>
          </w:tcPr>
          <w:p w:rsidR="00142B33" w:rsidRPr="00142B33" w:rsidRDefault="001445B0" w:rsidP="002749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66"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фиг.х</w:t>
            </w:r>
          </w:p>
        </w:tc>
        <w:tc>
          <w:tcPr>
            <w:tcW w:w="516"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p>
        </w:tc>
        <w:tc>
          <w:tcPr>
            <w:tcW w:w="863" w:type="dxa"/>
            <w:gridSpan w:val="2"/>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p>
        </w:tc>
        <w:tc>
          <w:tcPr>
            <w:tcW w:w="1017" w:type="dxa"/>
            <w:shd w:val="clear" w:color="auto" w:fill="auto"/>
            <w:noWrap/>
            <w:vAlign w:val="bottom"/>
            <w:hideMark/>
          </w:tcPr>
          <w:p w:rsidR="00142B33" w:rsidRPr="00142B33" w:rsidRDefault="00C12127"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2000</w:t>
            </w:r>
          </w:p>
        </w:tc>
        <w:tc>
          <w:tcPr>
            <w:tcW w:w="1276" w:type="dxa"/>
            <w:shd w:val="clear" w:color="auto" w:fill="auto"/>
            <w:noWrap/>
            <w:vAlign w:val="bottom"/>
            <w:hideMark/>
          </w:tcPr>
          <w:p w:rsidR="00142B33" w:rsidRPr="00142B33" w:rsidRDefault="00142B33"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 =</w:t>
            </w:r>
          </w:p>
        </w:tc>
        <w:tc>
          <w:tcPr>
            <w:tcW w:w="1701" w:type="dxa"/>
            <w:shd w:val="clear" w:color="auto" w:fill="auto"/>
            <w:noWrap/>
            <w:vAlign w:val="bottom"/>
            <w:hideMark/>
          </w:tcPr>
          <w:p w:rsidR="00142B33" w:rsidRPr="00142B33" w:rsidRDefault="001445B0" w:rsidP="002749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2127" w:rsidRPr="001445B0">
              <w:rPr>
                <w:rFonts w:ascii="Times New Roman" w:eastAsia="Times New Roman" w:hAnsi="Times New Roman" w:cs="Times New Roman"/>
                <w:sz w:val="24"/>
                <w:szCs w:val="24"/>
              </w:rPr>
              <w:t>000</w:t>
            </w:r>
          </w:p>
        </w:tc>
        <w:tc>
          <w:tcPr>
            <w:tcW w:w="709" w:type="dxa"/>
            <w:shd w:val="clear" w:color="auto" w:fill="auto"/>
            <w:noWrap/>
            <w:vAlign w:val="bottom"/>
            <w:hideMark/>
          </w:tcPr>
          <w:p w:rsidR="00142B33" w:rsidRPr="00142B33" w:rsidRDefault="00142B33"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w:t>
            </w:r>
          </w:p>
        </w:tc>
      </w:tr>
      <w:tr w:rsidR="00C12127" w:rsidRPr="001445B0" w:rsidTr="001445B0">
        <w:trPr>
          <w:trHeight w:val="450"/>
          <w:jc w:val="center"/>
        </w:trPr>
        <w:tc>
          <w:tcPr>
            <w:tcW w:w="8682" w:type="dxa"/>
            <w:gridSpan w:val="9"/>
            <w:shd w:val="clear" w:color="auto" w:fill="auto"/>
            <w:noWrap/>
            <w:vAlign w:val="bottom"/>
            <w:hideMark/>
          </w:tcPr>
          <w:p w:rsidR="00C12127" w:rsidRPr="00142B33" w:rsidRDefault="00C12127" w:rsidP="002749B9">
            <w:pPr>
              <w:spacing w:after="0" w:line="240" w:lineRule="auto"/>
              <w:jc w:val="right"/>
              <w:rPr>
                <w:rFonts w:ascii="Times New Roman" w:eastAsia="Times New Roman" w:hAnsi="Times New Roman" w:cs="Times New Roman"/>
                <w:b/>
                <w:bCs/>
                <w:i/>
                <w:iCs/>
                <w:sz w:val="24"/>
                <w:szCs w:val="24"/>
              </w:rPr>
            </w:pPr>
            <w:r w:rsidRPr="00142B33">
              <w:rPr>
                <w:rFonts w:ascii="Times New Roman" w:eastAsia="Times New Roman" w:hAnsi="Times New Roman" w:cs="Times New Roman"/>
                <w:b/>
                <w:bCs/>
                <w:i/>
                <w:iCs/>
                <w:sz w:val="24"/>
                <w:szCs w:val="24"/>
              </w:rPr>
              <w:t>Итого: =</w:t>
            </w:r>
          </w:p>
        </w:tc>
        <w:tc>
          <w:tcPr>
            <w:tcW w:w="1701" w:type="dxa"/>
            <w:shd w:val="clear" w:color="auto" w:fill="auto"/>
            <w:noWrap/>
            <w:vAlign w:val="bottom"/>
            <w:hideMark/>
          </w:tcPr>
          <w:p w:rsidR="00C12127" w:rsidRPr="00142B33" w:rsidRDefault="001445B0" w:rsidP="00C12127">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13826</w:t>
            </w:r>
          </w:p>
        </w:tc>
        <w:tc>
          <w:tcPr>
            <w:tcW w:w="709" w:type="dxa"/>
            <w:shd w:val="clear" w:color="auto" w:fill="auto"/>
            <w:noWrap/>
            <w:vAlign w:val="bottom"/>
            <w:hideMark/>
          </w:tcPr>
          <w:p w:rsidR="00C12127" w:rsidRPr="00142B33" w:rsidRDefault="00C12127"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w:t>
            </w:r>
          </w:p>
        </w:tc>
      </w:tr>
      <w:tr w:rsidR="00142B33" w:rsidRPr="00142B33" w:rsidTr="001445B0">
        <w:trPr>
          <w:trHeight w:val="375"/>
          <w:jc w:val="center"/>
        </w:trPr>
        <w:tc>
          <w:tcPr>
            <w:tcW w:w="11092" w:type="dxa"/>
            <w:gridSpan w:val="11"/>
            <w:shd w:val="clear" w:color="000000" w:fill="FFFFFF"/>
            <w:noWrap/>
            <w:vAlign w:val="center"/>
            <w:hideMark/>
          </w:tcPr>
          <w:p w:rsidR="00142B33" w:rsidRPr="00142B33" w:rsidRDefault="00142B33" w:rsidP="00C12127">
            <w:pPr>
              <w:spacing w:after="0" w:line="240" w:lineRule="auto"/>
              <w:jc w:val="center"/>
              <w:rPr>
                <w:rFonts w:ascii="Times New Roman" w:eastAsia="Times New Roman" w:hAnsi="Times New Roman" w:cs="Times New Roman"/>
                <w:b/>
                <w:bCs/>
                <w:sz w:val="24"/>
                <w:szCs w:val="24"/>
              </w:rPr>
            </w:pPr>
            <w:r w:rsidRPr="00142B33">
              <w:rPr>
                <w:rFonts w:ascii="Times New Roman" w:eastAsia="Times New Roman" w:hAnsi="Times New Roman" w:cs="Times New Roman"/>
                <w:b/>
                <w:bCs/>
                <w:sz w:val="24"/>
                <w:szCs w:val="24"/>
              </w:rPr>
              <w:t xml:space="preserve">(КОСГУ </w:t>
            </w:r>
            <w:r w:rsidR="00C12127" w:rsidRPr="001445B0">
              <w:rPr>
                <w:rFonts w:ascii="Times New Roman" w:eastAsia="Times New Roman" w:hAnsi="Times New Roman" w:cs="Times New Roman"/>
                <w:b/>
                <w:bCs/>
                <w:sz w:val="24"/>
                <w:szCs w:val="24"/>
              </w:rPr>
              <w:t>349</w:t>
            </w:r>
            <w:r w:rsidRPr="00142B33">
              <w:rPr>
                <w:rFonts w:ascii="Times New Roman" w:eastAsia="Times New Roman" w:hAnsi="Times New Roman" w:cs="Times New Roman"/>
                <w:b/>
                <w:bCs/>
                <w:sz w:val="24"/>
                <w:szCs w:val="24"/>
              </w:rPr>
              <w:t xml:space="preserve">) </w:t>
            </w:r>
            <w:r w:rsidR="0026531B" w:rsidRPr="001445B0">
              <w:rPr>
                <w:rFonts w:ascii="Times New Roman" w:eastAsia="Times New Roman" w:hAnsi="Times New Roman" w:cs="Times New Roman"/>
                <w:b/>
                <w:bCs/>
                <w:sz w:val="24"/>
                <w:szCs w:val="24"/>
              </w:rPr>
              <w:t>Увеличение стоимости прочих материальных запасов однократного применения</w:t>
            </w:r>
          </w:p>
        </w:tc>
      </w:tr>
      <w:tr w:rsidR="0026531B" w:rsidRPr="001445B0" w:rsidTr="001445B0">
        <w:trPr>
          <w:trHeight w:val="375"/>
          <w:jc w:val="center"/>
        </w:trPr>
        <w:tc>
          <w:tcPr>
            <w:tcW w:w="2864" w:type="dxa"/>
            <w:gridSpan w:val="2"/>
            <w:shd w:val="clear" w:color="000000" w:fill="FFFFFF"/>
            <w:noWrap/>
            <w:vAlign w:val="bottom"/>
            <w:hideMark/>
          </w:tcPr>
          <w:p w:rsidR="0026531B" w:rsidRPr="00142B33" w:rsidRDefault="0026531B" w:rsidP="0026531B">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Медали</w:t>
            </w:r>
          </w:p>
        </w:tc>
        <w:tc>
          <w:tcPr>
            <w:tcW w:w="980" w:type="dxa"/>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48</w:t>
            </w:r>
          </w:p>
        </w:tc>
        <w:tc>
          <w:tcPr>
            <w:tcW w:w="1166" w:type="dxa"/>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шт.</w:t>
            </w:r>
          </w:p>
        </w:tc>
        <w:tc>
          <w:tcPr>
            <w:tcW w:w="516" w:type="dxa"/>
            <w:shd w:val="clear" w:color="000000" w:fill="FFFFFF"/>
            <w:noWrap/>
            <w:vAlign w:val="bottom"/>
            <w:hideMark/>
          </w:tcPr>
          <w:p w:rsidR="0026531B" w:rsidRPr="00142B33" w:rsidRDefault="0026531B"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х</w:t>
            </w:r>
          </w:p>
        </w:tc>
        <w:tc>
          <w:tcPr>
            <w:tcW w:w="1880" w:type="dxa"/>
            <w:gridSpan w:val="3"/>
            <w:shd w:val="clear" w:color="000000" w:fill="FFFFFF"/>
            <w:noWrap/>
            <w:vAlign w:val="bottom"/>
            <w:hideMark/>
          </w:tcPr>
          <w:p w:rsidR="0026531B" w:rsidRPr="00142B33" w:rsidRDefault="006B0385"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150</w:t>
            </w:r>
          </w:p>
        </w:tc>
        <w:tc>
          <w:tcPr>
            <w:tcW w:w="1276" w:type="dxa"/>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 =</w:t>
            </w:r>
          </w:p>
        </w:tc>
        <w:tc>
          <w:tcPr>
            <w:tcW w:w="1701" w:type="dxa"/>
            <w:shd w:val="clear" w:color="auto" w:fill="auto"/>
            <w:noWrap/>
            <w:vAlign w:val="bottom"/>
            <w:hideMark/>
          </w:tcPr>
          <w:p w:rsidR="0026531B" w:rsidRPr="00142B33" w:rsidRDefault="006B0385"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7200</w:t>
            </w:r>
          </w:p>
        </w:tc>
        <w:tc>
          <w:tcPr>
            <w:tcW w:w="709" w:type="dxa"/>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b/>
                <w:bCs/>
                <w:sz w:val="24"/>
                <w:szCs w:val="24"/>
              </w:rPr>
            </w:pPr>
            <w:r w:rsidRPr="00142B33">
              <w:rPr>
                <w:rFonts w:ascii="Times New Roman" w:eastAsia="Times New Roman" w:hAnsi="Times New Roman" w:cs="Times New Roman"/>
                <w:sz w:val="24"/>
                <w:szCs w:val="24"/>
              </w:rPr>
              <w:t>руб.</w:t>
            </w:r>
            <w:r w:rsidRPr="00142B33">
              <w:rPr>
                <w:rFonts w:ascii="Times New Roman" w:eastAsia="Times New Roman" w:hAnsi="Times New Roman" w:cs="Times New Roman"/>
                <w:b/>
                <w:bCs/>
                <w:sz w:val="24"/>
                <w:szCs w:val="24"/>
              </w:rPr>
              <w:t> </w:t>
            </w:r>
          </w:p>
        </w:tc>
      </w:tr>
      <w:tr w:rsidR="0026531B" w:rsidRPr="001445B0" w:rsidTr="001445B0">
        <w:trPr>
          <w:trHeight w:val="315"/>
          <w:jc w:val="center"/>
        </w:trPr>
        <w:tc>
          <w:tcPr>
            <w:tcW w:w="2864" w:type="dxa"/>
            <w:gridSpan w:val="2"/>
            <w:shd w:val="clear" w:color="000000" w:fill="FFFFFF"/>
            <w:noWrap/>
            <w:vAlign w:val="bottom"/>
            <w:hideMark/>
          </w:tcPr>
          <w:p w:rsidR="0026531B" w:rsidRPr="00142B33" w:rsidRDefault="0026531B" w:rsidP="0026531B">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Диплом</w:t>
            </w:r>
          </w:p>
        </w:tc>
        <w:tc>
          <w:tcPr>
            <w:tcW w:w="980" w:type="dxa"/>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48</w:t>
            </w:r>
          </w:p>
        </w:tc>
        <w:tc>
          <w:tcPr>
            <w:tcW w:w="1166" w:type="dxa"/>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шт.</w:t>
            </w:r>
          </w:p>
        </w:tc>
        <w:tc>
          <w:tcPr>
            <w:tcW w:w="516" w:type="dxa"/>
            <w:shd w:val="clear" w:color="000000" w:fill="FFFFFF"/>
            <w:noWrap/>
            <w:vAlign w:val="bottom"/>
            <w:hideMark/>
          </w:tcPr>
          <w:p w:rsidR="0026531B" w:rsidRPr="00142B33" w:rsidRDefault="0026531B"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х</w:t>
            </w:r>
          </w:p>
        </w:tc>
        <w:tc>
          <w:tcPr>
            <w:tcW w:w="1880" w:type="dxa"/>
            <w:gridSpan w:val="3"/>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35</w:t>
            </w:r>
          </w:p>
        </w:tc>
        <w:tc>
          <w:tcPr>
            <w:tcW w:w="1276" w:type="dxa"/>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 =</w:t>
            </w:r>
          </w:p>
        </w:tc>
        <w:tc>
          <w:tcPr>
            <w:tcW w:w="1701" w:type="dxa"/>
            <w:shd w:val="clear" w:color="auto" w:fill="auto"/>
            <w:noWrap/>
            <w:vAlign w:val="bottom"/>
            <w:hideMark/>
          </w:tcPr>
          <w:p w:rsidR="0026531B" w:rsidRPr="00142B33" w:rsidRDefault="006B0385"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1680</w:t>
            </w:r>
          </w:p>
        </w:tc>
        <w:tc>
          <w:tcPr>
            <w:tcW w:w="709" w:type="dxa"/>
            <w:shd w:val="clear" w:color="000000" w:fill="FFFFFF"/>
            <w:noWrap/>
            <w:vAlign w:val="bottom"/>
            <w:hideMark/>
          </w:tcPr>
          <w:p w:rsidR="0026531B" w:rsidRPr="00142B33" w:rsidRDefault="0026531B"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 xml:space="preserve">руб. </w:t>
            </w:r>
          </w:p>
        </w:tc>
      </w:tr>
      <w:tr w:rsidR="0026531B" w:rsidRPr="001445B0" w:rsidTr="001445B0">
        <w:trPr>
          <w:trHeight w:val="315"/>
          <w:jc w:val="center"/>
        </w:trPr>
        <w:tc>
          <w:tcPr>
            <w:tcW w:w="2864" w:type="dxa"/>
            <w:gridSpan w:val="2"/>
            <w:shd w:val="clear" w:color="000000" w:fill="FFFFFF"/>
            <w:noWrap/>
            <w:vAlign w:val="bottom"/>
            <w:hideMark/>
          </w:tcPr>
          <w:p w:rsidR="0026531B" w:rsidRPr="001445B0" w:rsidRDefault="0026531B" w:rsidP="0026531B">
            <w:pPr>
              <w:spacing w:after="0" w:line="240" w:lineRule="auto"/>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Диплом (участник проекта)</w:t>
            </w:r>
          </w:p>
        </w:tc>
        <w:tc>
          <w:tcPr>
            <w:tcW w:w="980" w:type="dxa"/>
            <w:shd w:val="clear" w:color="000000" w:fill="FFFFFF"/>
            <w:noWrap/>
            <w:vAlign w:val="bottom"/>
            <w:hideMark/>
          </w:tcPr>
          <w:p w:rsidR="0026531B" w:rsidRPr="001445B0" w:rsidRDefault="0026531B"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30</w:t>
            </w:r>
          </w:p>
        </w:tc>
        <w:tc>
          <w:tcPr>
            <w:tcW w:w="1166" w:type="dxa"/>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шт.</w:t>
            </w:r>
          </w:p>
        </w:tc>
        <w:tc>
          <w:tcPr>
            <w:tcW w:w="516" w:type="dxa"/>
            <w:shd w:val="clear" w:color="000000" w:fill="FFFFFF"/>
            <w:noWrap/>
            <w:vAlign w:val="bottom"/>
            <w:hideMark/>
          </w:tcPr>
          <w:p w:rsidR="0026531B" w:rsidRPr="00142B33" w:rsidRDefault="0026531B"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х</w:t>
            </w:r>
          </w:p>
        </w:tc>
        <w:tc>
          <w:tcPr>
            <w:tcW w:w="1880" w:type="dxa"/>
            <w:gridSpan w:val="3"/>
            <w:shd w:val="clear" w:color="000000" w:fill="FFFFFF"/>
            <w:noWrap/>
            <w:vAlign w:val="bottom"/>
            <w:hideMark/>
          </w:tcPr>
          <w:p w:rsidR="0026531B" w:rsidRPr="001445B0" w:rsidRDefault="0026531B"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100</w:t>
            </w:r>
          </w:p>
        </w:tc>
        <w:tc>
          <w:tcPr>
            <w:tcW w:w="1276" w:type="dxa"/>
            <w:shd w:val="clear" w:color="000000" w:fill="FFFFFF"/>
            <w:noWrap/>
            <w:vAlign w:val="bottom"/>
            <w:hideMark/>
          </w:tcPr>
          <w:p w:rsidR="0026531B" w:rsidRPr="001445B0" w:rsidRDefault="0026531B"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 =</w:t>
            </w:r>
          </w:p>
        </w:tc>
        <w:tc>
          <w:tcPr>
            <w:tcW w:w="1701" w:type="dxa"/>
            <w:shd w:val="clear" w:color="auto" w:fill="auto"/>
            <w:noWrap/>
            <w:vAlign w:val="bottom"/>
            <w:hideMark/>
          </w:tcPr>
          <w:p w:rsidR="0026531B" w:rsidRPr="001445B0" w:rsidRDefault="006B0385"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3000</w:t>
            </w:r>
          </w:p>
        </w:tc>
        <w:tc>
          <w:tcPr>
            <w:tcW w:w="709" w:type="dxa"/>
            <w:shd w:val="clear" w:color="000000" w:fill="FFFFFF"/>
            <w:noWrap/>
            <w:vAlign w:val="bottom"/>
            <w:hideMark/>
          </w:tcPr>
          <w:p w:rsidR="0026531B" w:rsidRPr="001445B0" w:rsidRDefault="0026531B"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w:t>
            </w:r>
          </w:p>
        </w:tc>
      </w:tr>
      <w:tr w:rsidR="0026531B" w:rsidRPr="001445B0" w:rsidTr="001445B0">
        <w:trPr>
          <w:trHeight w:val="315"/>
          <w:jc w:val="center"/>
        </w:trPr>
        <w:tc>
          <w:tcPr>
            <w:tcW w:w="2864" w:type="dxa"/>
            <w:gridSpan w:val="2"/>
            <w:shd w:val="clear" w:color="000000" w:fill="FFFFFF"/>
            <w:noWrap/>
            <w:vAlign w:val="bottom"/>
            <w:hideMark/>
          </w:tcPr>
          <w:p w:rsidR="0026531B" w:rsidRPr="00142B33" w:rsidRDefault="0026531B" w:rsidP="0026531B">
            <w:pPr>
              <w:spacing w:after="0" w:line="240" w:lineRule="auto"/>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Кубки (комплект)</w:t>
            </w:r>
          </w:p>
        </w:tc>
        <w:tc>
          <w:tcPr>
            <w:tcW w:w="980" w:type="dxa"/>
            <w:shd w:val="clear" w:color="000000" w:fill="FFFFFF"/>
            <w:noWrap/>
            <w:vAlign w:val="bottom"/>
            <w:hideMark/>
          </w:tcPr>
          <w:p w:rsidR="0026531B" w:rsidRPr="00142B33" w:rsidRDefault="006B0385"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4</w:t>
            </w:r>
          </w:p>
        </w:tc>
        <w:tc>
          <w:tcPr>
            <w:tcW w:w="1166" w:type="dxa"/>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шт.</w:t>
            </w:r>
          </w:p>
        </w:tc>
        <w:tc>
          <w:tcPr>
            <w:tcW w:w="516" w:type="dxa"/>
            <w:shd w:val="clear" w:color="000000" w:fill="FFFFFF"/>
            <w:noWrap/>
            <w:vAlign w:val="bottom"/>
            <w:hideMark/>
          </w:tcPr>
          <w:p w:rsidR="0026531B" w:rsidRPr="00142B33" w:rsidRDefault="0026531B"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х</w:t>
            </w:r>
          </w:p>
        </w:tc>
        <w:tc>
          <w:tcPr>
            <w:tcW w:w="1880" w:type="dxa"/>
            <w:gridSpan w:val="3"/>
            <w:shd w:val="clear" w:color="000000" w:fill="FFFFFF"/>
            <w:noWrap/>
            <w:vAlign w:val="bottom"/>
            <w:hideMark/>
          </w:tcPr>
          <w:p w:rsidR="0026531B" w:rsidRPr="00142B33" w:rsidRDefault="006B0385"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5</w:t>
            </w:r>
            <w:r w:rsidR="0026531B" w:rsidRPr="00142B33">
              <w:rPr>
                <w:rFonts w:ascii="Times New Roman" w:eastAsia="Times New Roman" w:hAnsi="Times New Roman" w:cs="Times New Roman"/>
                <w:sz w:val="24"/>
                <w:szCs w:val="24"/>
              </w:rPr>
              <w:t>000</w:t>
            </w:r>
          </w:p>
        </w:tc>
        <w:tc>
          <w:tcPr>
            <w:tcW w:w="1276" w:type="dxa"/>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 =</w:t>
            </w:r>
          </w:p>
        </w:tc>
        <w:tc>
          <w:tcPr>
            <w:tcW w:w="1701" w:type="dxa"/>
            <w:shd w:val="clear" w:color="auto" w:fill="auto"/>
            <w:noWrap/>
            <w:vAlign w:val="bottom"/>
            <w:hideMark/>
          </w:tcPr>
          <w:p w:rsidR="0026531B" w:rsidRPr="00142B33" w:rsidRDefault="006B0385" w:rsidP="0009550C">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2</w:t>
            </w:r>
            <w:r w:rsidR="0009550C">
              <w:rPr>
                <w:rFonts w:ascii="Times New Roman" w:eastAsia="Times New Roman" w:hAnsi="Times New Roman" w:cs="Times New Roman"/>
                <w:sz w:val="24"/>
                <w:szCs w:val="24"/>
              </w:rPr>
              <w:t>4</w:t>
            </w:r>
            <w:r w:rsidRPr="001445B0">
              <w:rPr>
                <w:rFonts w:ascii="Times New Roman" w:eastAsia="Times New Roman" w:hAnsi="Times New Roman" w:cs="Times New Roman"/>
                <w:sz w:val="24"/>
                <w:szCs w:val="24"/>
              </w:rPr>
              <w:t xml:space="preserve"> 000</w:t>
            </w:r>
          </w:p>
        </w:tc>
        <w:tc>
          <w:tcPr>
            <w:tcW w:w="709" w:type="dxa"/>
            <w:shd w:val="clear" w:color="000000" w:fill="FFFFFF"/>
            <w:noWrap/>
            <w:vAlign w:val="bottom"/>
            <w:hideMark/>
          </w:tcPr>
          <w:p w:rsidR="0026531B" w:rsidRPr="00142B33" w:rsidRDefault="0026531B"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 xml:space="preserve">руб. </w:t>
            </w:r>
          </w:p>
        </w:tc>
      </w:tr>
      <w:tr w:rsidR="0026531B" w:rsidRPr="001445B0" w:rsidTr="001445B0">
        <w:trPr>
          <w:trHeight w:val="690"/>
          <w:jc w:val="center"/>
        </w:trPr>
        <w:tc>
          <w:tcPr>
            <w:tcW w:w="2864" w:type="dxa"/>
            <w:gridSpan w:val="2"/>
            <w:shd w:val="clear" w:color="000000" w:fill="FFFFFF"/>
            <w:vAlign w:val="center"/>
            <w:hideMark/>
          </w:tcPr>
          <w:p w:rsidR="0026531B" w:rsidRPr="00142B33" w:rsidRDefault="0026531B"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Футболки с нанесением логотипа</w:t>
            </w:r>
          </w:p>
        </w:tc>
        <w:tc>
          <w:tcPr>
            <w:tcW w:w="980" w:type="dxa"/>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200</w:t>
            </w:r>
          </w:p>
        </w:tc>
        <w:tc>
          <w:tcPr>
            <w:tcW w:w="1166" w:type="dxa"/>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шт.</w:t>
            </w:r>
          </w:p>
        </w:tc>
        <w:tc>
          <w:tcPr>
            <w:tcW w:w="516" w:type="dxa"/>
            <w:shd w:val="clear" w:color="000000" w:fill="FFFFFF"/>
            <w:noWrap/>
            <w:vAlign w:val="bottom"/>
            <w:hideMark/>
          </w:tcPr>
          <w:p w:rsidR="0026531B" w:rsidRPr="00142B33" w:rsidRDefault="0026531B"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х</w:t>
            </w:r>
          </w:p>
        </w:tc>
        <w:tc>
          <w:tcPr>
            <w:tcW w:w="1880" w:type="dxa"/>
            <w:gridSpan w:val="3"/>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600</w:t>
            </w:r>
          </w:p>
        </w:tc>
        <w:tc>
          <w:tcPr>
            <w:tcW w:w="1276" w:type="dxa"/>
            <w:shd w:val="clear" w:color="000000" w:fill="FFFFFF"/>
            <w:noWrap/>
            <w:vAlign w:val="bottom"/>
            <w:hideMark/>
          </w:tcPr>
          <w:p w:rsidR="0026531B" w:rsidRPr="00142B33" w:rsidRDefault="0026531B"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 =</w:t>
            </w:r>
          </w:p>
        </w:tc>
        <w:tc>
          <w:tcPr>
            <w:tcW w:w="1701" w:type="dxa"/>
            <w:shd w:val="clear" w:color="auto" w:fill="auto"/>
            <w:noWrap/>
            <w:vAlign w:val="bottom"/>
            <w:hideMark/>
          </w:tcPr>
          <w:p w:rsidR="0026531B" w:rsidRPr="00142B33" w:rsidRDefault="006B0385"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120 000</w:t>
            </w:r>
          </w:p>
        </w:tc>
        <w:tc>
          <w:tcPr>
            <w:tcW w:w="709" w:type="dxa"/>
            <w:shd w:val="clear" w:color="000000" w:fill="FFFFFF"/>
            <w:noWrap/>
            <w:vAlign w:val="bottom"/>
            <w:hideMark/>
          </w:tcPr>
          <w:p w:rsidR="0026531B" w:rsidRPr="00142B33" w:rsidRDefault="0026531B"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 xml:space="preserve">руб. </w:t>
            </w:r>
          </w:p>
        </w:tc>
      </w:tr>
      <w:tr w:rsidR="001445B0" w:rsidRPr="001445B0" w:rsidTr="002749B9">
        <w:trPr>
          <w:trHeight w:val="390"/>
          <w:jc w:val="center"/>
        </w:trPr>
        <w:tc>
          <w:tcPr>
            <w:tcW w:w="8682" w:type="dxa"/>
            <w:gridSpan w:val="9"/>
            <w:shd w:val="clear" w:color="000000" w:fill="FFFFFF"/>
            <w:noWrap/>
            <w:vAlign w:val="bottom"/>
            <w:hideMark/>
          </w:tcPr>
          <w:p w:rsidR="001445B0" w:rsidRPr="00142B33" w:rsidRDefault="001445B0" w:rsidP="002749B9">
            <w:pPr>
              <w:spacing w:after="0" w:line="240" w:lineRule="auto"/>
              <w:jc w:val="right"/>
              <w:rPr>
                <w:rFonts w:ascii="Times New Roman" w:eastAsia="Times New Roman" w:hAnsi="Times New Roman" w:cs="Times New Roman"/>
                <w:b/>
                <w:bCs/>
                <w:i/>
                <w:iCs/>
                <w:sz w:val="24"/>
                <w:szCs w:val="24"/>
              </w:rPr>
            </w:pPr>
            <w:r w:rsidRPr="00142B33">
              <w:rPr>
                <w:rFonts w:ascii="Times New Roman" w:eastAsia="Times New Roman" w:hAnsi="Times New Roman" w:cs="Times New Roman"/>
                <w:b/>
                <w:bCs/>
                <w:i/>
                <w:iCs/>
                <w:sz w:val="24"/>
                <w:szCs w:val="24"/>
              </w:rPr>
              <w:t>Итого: =</w:t>
            </w:r>
          </w:p>
        </w:tc>
        <w:tc>
          <w:tcPr>
            <w:tcW w:w="1701" w:type="dxa"/>
            <w:shd w:val="clear" w:color="000000" w:fill="FFFFFF"/>
            <w:noWrap/>
            <w:vAlign w:val="bottom"/>
            <w:hideMark/>
          </w:tcPr>
          <w:p w:rsidR="001445B0" w:rsidRPr="00142B33" w:rsidRDefault="001445B0" w:rsidP="0009550C">
            <w:pPr>
              <w:spacing w:after="0" w:line="240" w:lineRule="auto"/>
              <w:jc w:val="right"/>
              <w:rPr>
                <w:rFonts w:ascii="Times New Roman" w:eastAsia="Times New Roman" w:hAnsi="Times New Roman" w:cs="Times New Roman"/>
                <w:b/>
                <w:bCs/>
                <w:i/>
                <w:iCs/>
                <w:sz w:val="24"/>
                <w:szCs w:val="24"/>
              </w:rPr>
            </w:pPr>
            <w:r w:rsidRPr="001445B0">
              <w:rPr>
                <w:rFonts w:ascii="Times New Roman" w:eastAsia="Times New Roman" w:hAnsi="Times New Roman" w:cs="Times New Roman"/>
                <w:b/>
                <w:bCs/>
                <w:i/>
                <w:iCs/>
                <w:sz w:val="24"/>
                <w:szCs w:val="24"/>
              </w:rPr>
              <w:t>15</w:t>
            </w:r>
            <w:r w:rsidR="0009550C">
              <w:rPr>
                <w:rFonts w:ascii="Times New Roman" w:eastAsia="Times New Roman" w:hAnsi="Times New Roman" w:cs="Times New Roman"/>
                <w:b/>
                <w:bCs/>
                <w:i/>
                <w:iCs/>
                <w:sz w:val="24"/>
                <w:szCs w:val="24"/>
              </w:rPr>
              <w:t xml:space="preserve">5 </w:t>
            </w:r>
            <w:r w:rsidRPr="001445B0">
              <w:rPr>
                <w:rFonts w:ascii="Times New Roman" w:eastAsia="Times New Roman" w:hAnsi="Times New Roman" w:cs="Times New Roman"/>
                <w:b/>
                <w:bCs/>
                <w:i/>
                <w:iCs/>
                <w:sz w:val="24"/>
                <w:szCs w:val="24"/>
              </w:rPr>
              <w:t>880</w:t>
            </w:r>
          </w:p>
        </w:tc>
        <w:tc>
          <w:tcPr>
            <w:tcW w:w="709" w:type="dxa"/>
            <w:shd w:val="clear" w:color="000000" w:fill="FFFFFF"/>
            <w:noWrap/>
            <w:vAlign w:val="bottom"/>
            <w:hideMark/>
          </w:tcPr>
          <w:p w:rsidR="001445B0" w:rsidRPr="00142B33" w:rsidRDefault="001445B0"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 xml:space="preserve">руб. </w:t>
            </w:r>
          </w:p>
        </w:tc>
      </w:tr>
      <w:tr w:rsidR="006B0385" w:rsidRPr="001445B0" w:rsidTr="001445B0">
        <w:trPr>
          <w:trHeight w:val="390"/>
          <w:jc w:val="center"/>
        </w:trPr>
        <w:tc>
          <w:tcPr>
            <w:tcW w:w="11092" w:type="dxa"/>
            <w:gridSpan w:val="11"/>
            <w:shd w:val="clear" w:color="000000" w:fill="FFFFFF"/>
            <w:noWrap/>
            <w:vAlign w:val="bottom"/>
            <w:hideMark/>
          </w:tcPr>
          <w:p w:rsidR="006B0385" w:rsidRPr="001445B0" w:rsidRDefault="006B0385" w:rsidP="006B0385">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b/>
                <w:bCs/>
                <w:sz w:val="24"/>
                <w:szCs w:val="24"/>
              </w:rPr>
              <w:t>(КОСГУ 34</w:t>
            </w:r>
            <w:r w:rsidRPr="001445B0">
              <w:rPr>
                <w:rFonts w:ascii="Times New Roman" w:eastAsia="Times New Roman" w:hAnsi="Times New Roman" w:cs="Times New Roman"/>
                <w:b/>
                <w:bCs/>
                <w:sz w:val="24"/>
                <w:szCs w:val="24"/>
              </w:rPr>
              <w:t>5</w:t>
            </w:r>
            <w:r w:rsidRPr="00142B33">
              <w:rPr>
                <w:rFonts w:ascii="Times New Roman" w:eastAsia="Times New Roman" w:hAnsi="Times New Roman" w:cs="Times New Roman"/>
                <w:b/>
                <w:bCs/>
                <w:sz w:val="24"/>
                <w:szCs w:val="24"/>
              </w:rPr>
              <w:t xml:space="preserve">) </w:t>
            </w:r>
            <w:r w:rsidRPr="001445B0">
              <w:rPr>
                <w:rFonts w:ascii="Times New Roman" w:eastAsia="Times New Roman" w:hAnsi="Times New Roman" w:cs="Times New Roman"/>
                <w:b/>
                <w:bCs/>
                <w:sz w:val="24"/>
                <w:szCs w:val="24"/>
              </w:rPr>
              <w:t>Увеличение стоимости мягкого инвентаря</w:t>
            </w:r>
          </w:p>
        </w:tc>
      </w:tr>
      <w:tr w:rsidR="001445B0" w:rsidRPr="001445B0" w:rsidTr="001445B0">
        <w:trPr>
          <w:trHeight w:val="390"/>
          <w:jc w:val="center"/>
        </w:trPr>
        <w:tc>
          <w:tcPr>
            <w:tcW w:w="2851" w:type="dxa"/>
            <w:shd w:val="clear" w:color="000000" w:fill="FFFFFF"/>
            <w:noWrap/>
            <w:vAlign w:val="bottom"/>
            <w:hideMark/>
          </w:tcPr>
          <w:p w:rsidR="001445B0" w:rsidRPr="001445B0" w:rsidRDefault="001445B0" w:rsidP="006B0385">
            <w:pPr>
              <w:spacing w:after="0" w:line="240" w:lineRule="auto"/>
              <w:rPr>
                <w:rFonts w:ascii="Times New Roman" w:eastAsia="Times New Roman" w:hAnsi="Times New Roman" w:cs="Times New Roman"/>
                <w:color w:val="000000"/>
                <w:sz w:val="24"/>
                <w:szCs w:val="24"/>
              </w:rPr>
            </w:pPr>
            <w:r w:rsidRPr="001445B0">
              <w:rPr>
                <w:rFonts w:ascii="Times New Roman" w:eastAsia="Times New Roman" w:hAnsi="Times New Roman" w:cs="Times New Roman"/>
                <w:color w:val="000000"/>
                <w:sz w:val="24"/>
                <w:szCs w:val="24"/>
              </w:rPr>
              <w:t>Спортивная форма</w:t>
            </w:r>
          </w:p>
        </w:tc>
        <w:tc>
          <w:tcPr>
            <w:tcW w:w="993" w:type="dxa"/>
            <w:gridSpan w:val="2"/>
            <w:shd w:val="clear" w:color="000000" w:fill="FFFFFF"/>
            <w:vAlign w:val="bottom"/>
          </w:tcPr>
          <w:p w:rsidR="001445B0" w:rsidRPr="001445B0" w:rsidRDefault="00C33AE2" w:rsidP="0009550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9550C">
              <w:rPr>
                <w:rFonts w:ascii="Times New Roman" w:eastAsia="Times New Roman" w:hAnsi="Times New Roman" w:cs="Times New Roman"/>
                <w:color w:val="000000"/>
                <w:sz w:val="24"/>
                <w:szCs w:val="24"/>
              </w:rPr>
              <w:t>0</w:t>
            </w:r>
          </w:p>
        </w:tc>
        <w:tc>
          <w:tcPr>
            <w:tcW w:w="1166" w:type="dxa"/>
            <w:shd w:val="clear" w:color="000000" w:fill="FFFFFF"/>
            <w:vAlign w:val="bottom"/>
          </w:tcPr>
          <w:p w:rsidR="001445B0" w:rsidRPr="00142B33" w:rsidRDefault="001445B0"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шт.</w:t>
            </w:r>
          </w:p>
        </w:tc>
        <w:tc>
          <w:tcPr>
            <w:tcW w:w="569" w:type="dxa"/>
            <w:gridSpan w:val="2"/>
            <w:shd w:val="clear" w:color="000000" w:fill="FFFFFF"/>
            <w:vAlign w:val="bottom"/>
          </w:tcPr>
          <w:p w:rsidR="001445B0" w:rsidRPr="00142B33" w:rsidRDefault="001445B0"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х</w:t>
            </w:r>
          </w:p>
        </w:tc>
        <w:tc>
          <w:tcPr>
            <w:tcW w:w="1827" w:type="dxa"/>
            <w:gridSpan w:val="2"/>
            <w:shd w:val="clear" w:color="000000" w:fill="FFFFFF"/>
            <w:vAlign w:val="bottom"/>
          </w:tcPr>
          <w:p w:rsidR="001445B0" w:rsidRPr="001445B0" w:rsidRDefault="0009550C" w:rsidP="001445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445B0" w:rsidRPr="001445B0">
              <w:rPr>
                <w:rFonts w:ascii="Times New Roman" w:eastAsia="Times New Roman" w:hAnsi="Times New Roman" w:cs="Times New Roman"/>
                <w:color w:val="000000"/>
                <w:sz w:val="24"/>
                <w:szCs w:val="24"/>
              </w:rPr>
              <w:t>000</w:t>
            </w:r>
          </w:p>
        </w:tc>
        <w:tc>
          <w:tcPr>
            <w:tcW w:w="1276" w:type="dxa"/>
            <w:shd w:val="clear" w:color="000000" w:fill="FFFFFF"/>
            <w:noWrap/>
            <w:vAlign w:val="bottom"/>
            <w:hideMark/>
          </w:tcPr>
          <w:p w:rsidR="001445B0" w:rsidRPr="001445B0" w:rsidRDefault="001445B0" w:rsidP="001445B0">
            <w:pPr>
              <w:spacing w:after="0" w:line="240" w:lineRule="auto"/>
              <w:jc w:val="center"/>
              <w:rPr>
                <w:rFonts w:ascii="Times New Roman" w:eastAsia="Times New Roman" w:hAnsi="Times New Roman" w:cs="Times New Roman"/>
                <w:b/>
                <w:bCs/>
                <w:i/>
                <w:iCs/>
                <w:sz w:val="24"/>
                <w:szCs w:val="24"/>
              </w:rPr>
            </w:pPr>
            <w:r w:rsidRPr="00142B33">
              <w:rPr>
                <w:rFonts w:ascii="Times New Roman" w:eastAsia="Times New Roman" w:hAnsi="Times New Roman" w:cs="Times New Roman"/>
                <w:sz w:val="24"/>
                <w:szCs w:val="24"/>
              </w:rPr>
              <w:t>руб. = </w:t>
            </w:r>
          </w:p>
        </w:tc>
        <w:tc>
          <w:tcPr>
            <w:tcW w:w="1701" w:type="dxa"/>
            <w:shd w:val="clear" w:color="000000" w:fill="FFFFFF"/>
            <w:noWrap/>
            <w:vAlign w:val="bottom"/>
            <w:hideMark/>
          </w:tcPr>
          <w:p w:rsidR="001445B0" w:rsidRPr="001445B0" w:rsidRDefault="0009550C" w:rsidP="0009550C">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60</w:t>
            </w:r>
            <w:r w:rsidR="001445B0" w:rsidRPr="001445B0">
              <w:rPr>
                <w:rFonts w:ascii="Times New Roman" w:eastAsia="Times New Roman" w:hAnsi="Times New Roman" w:cs="Times New Roman"/>
                <w:bCs/>
                <w:iCs/>
                <w:sz w:val="24"/>
                <w:szCs w:val="24"/>
              </w:rPr>
              <w:t>00</w:t>
            </w:r>
            <w:r w:rsidR="00C33AE2">
              <w:rPr>
                <w:rFonts w:ascii="Times New Roman" w:eastAsia="Times New Roman" w:hAnsi="Times New Roman" w:cs="Times New Roman"/>
                <w:bCs/>
                <w:iCs/>
                <w:sz w:val="24"/>
                <w:szCs w:val="24"/>
              </w:rPr>
              <w:t>0</w:t>
            </w:r>
          </w:p>
        </w:tc>
        <w:tc>
          <w:tcPr>
            <w:tcW w:w="709" w:type="dxa"/>
            <w:shd w:val="clear" w:color="000000" w:fill="FFFFFF"/>
            <w:noWrap/>
            <w:vAlign w:val="bottom"/>
            <w:hideMark/>
          </w:tcPr>
          <w:p w:rsidR="001445B0" w:rsidRPr="001445B0" w:rsidRDefault="001445B0" w:rsidP="001445B0">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w:t>
            </w:r>
          </w:p>
        </w:tc>
      </w:tr>
      <w:tr w:rsidR="001445B0" w:rsidRPr="001445B0" w:rsidTr="002749B9">
        <w:trPr>
          <w:trHeight w:val="390"/>
          <w:jc w:val="center"/>
        </w:trPr>
        <w:tc>
          <w:tcPr>
            <w:tcW w:w="8682" w:type="dxa"/>
            <w:gridSpan w:val="9"/>
            <w:shd w:val="clear" w:color="000000" w:fill="FFFFFF"/>
            <w:noWrap/>
            <w:vAlign w:val="bottom"/>
            <w:hideMark/>
          </w:tcPr>
          <w:p w:rsidR="001445B0" w:rsidRPr="001445B0" w:rsidRDefault="001445B0" w:rsidP="001445B0">
            <w:pPr>
              <w:spacing w:after="0" w:line="240" w:lineRule="auto"/>
              <w:jc w:val="right"/>
              <w:rPr>
                <w:rFonts w:ascii="Times New Roman" w:eastAsia="Times New Roman" w:hAnsi="Times New Roman" w:cs="Times New Roman"/>
                <w:b/>
                <w:i/>
                <w:sz w:val="24"/>
                <w:szCs w:val="24"/>
              </w:rPr>
            </w:pPr>
            <w:r w:rsidRPr="001445B0">
              <w:rPr>
                <w:rFonts w:ascii="Times New Roman" w:eastAsia="Times New Roman" w:hAnsi="Times New Roman" w:cs="Times New Roman"/>
                <w:b/>
                <w:i/>
                <w:sz w:val="24"/>
                <w:szCs w:val="24"/>
              </w:rPr>
              <w:t>Итого:</w:t>
            </w:r>
            <w:r w:rsidR="004F17F7">
              <w:rPr>
                <w:rFonts w:ascii="Times New Roman" w:eastAsia="Times New Roman" w:hAnsi="Times New Roman" w:cs="Times New Roman"/>
                <w:b/>
                <w:i/>
                <w:sz w:val="24"/>
                <w:szCs w:val="24"/>
              </w:rPr>
              <w:t xml:space="preserve"> </w:t>
            </w:r>
            <w:r w:rsidRPr="001445B0">
              <w:rPr>
                <w:rFonts w:ascii="Times New Roman" w:eastAsia="Times New Roman" w:hAnsi="Times New Roman" w:cs="Times New Roman"/>
                <w:b/>
                <w:i/>
                <w:sz w:val="24"/>
                <w:szCs w:val="24"/>
              </w:rPr>
              <w:t>=</w:t>
            </w:r>
          </w:p>
        </w:tc>
        <w:tc>
          <w:tcPr>
            <w:tcW w:w="1701" w:type="dxa"/>
            <w:shd w:val="clear" w:color="000000" w:fill="FFFFFF"/>
            <w:noWrap/>
            <w:vAlign w:val="bottom"/>
            <w:hideMark/>
          </w:tcPr>
          <w:p w:rsidR="001445B0" w:rsidRPr="001445B0" w:rsidRDefault="0009550C" w:rsidP="001445B0">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60</w:t>
            </w:r>
            <w:r w:rsidR="001445B0" w:rsidRPr="001445B0">
              <w:rPr>
                <w:rFonts w:ascii="Times New Roman" w:eastAsia="Times New Roman" w:hAnsi="Times New Roman" w:cs="Times New Roman"/>
                <w:b/>
                <w:bCs/>
                <w:i/>
                <w:iCs/>
                <w:sz w:val="24"/>
                <w:szCs w:val="24"/>
              </w:rPr>
              <w:t>00</w:t>
            </w:r>
            <w:r w:rsidR="00C33AE2">
              <w:rPr>
                <w:rFonts w:ascii="Times New Roman" w:eastAsia="Times New Roman" w:hAnsi="Times New Roman" w:cs="Times New Roman"/>
                <w:b/>
                <w:bCs/>
                <w:i/>
                <w:iCs/>
                <w:sz w:val="24"/>
                <w:szCs w:val="24"/>
              </w:rPr>
              <w:t>0</w:t>
            </w:r>
          </w:p>
        </w:tc>
        <w:tc>
          <w:tcPr>
            <w:tcW w:w="709" w:type="dxa"/>
            <w:shd w:val="clear" w:color="000000" w:fill="FFFFFF"/>
            <w:noWrap/>
            <w:vAlign w:val="bottom"/>
            <w:hideMark/>
          </w:tcPr>
          <w:p w:rsidR="001445B0" w:rsidRPr="001445B0" w:rsidRDefault="001445B0" w:rsidP="001445B0">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w:t>
            </w:r>
          </w:p>
        </w:tc>
      </w:tr>
      <w:tr w:rsidR="001445B0" w:rsidRPr="00142B33" w:rsidTr="001445B0">
        <w:trPr>
          <w:trHeight w:val="375"/>
          <w:jc w:val="center"/>
        </w:trPr>
        <w:tc>
          <w:tcPr>
            <w:tcW w:w="11092" w:type="dxa"/>
            <w:gridSpan w:val="11"/>
            <w:shd w:val="clear" w:color="000000" w:fill="FFFFFF"/>
            <w:noWrap/>
            <w:vAlign w:val="center"/>
            <w:hideMark/>
          </w:tcPr>
          <w:p w:rsidR="001445B0" w:rsidRPr="00142B33" w:rsidRDefault="001445B0" w:rsidP="0026531B">
            <w:pPr>
              <w:spacing w:after="0" w:line="240" w:lineRule="auto"/>
              <w:jc w:val="center"/>
              <w:rPr>
                <w:rFonts w:ascii="Times New Roman" w:eastAsia="Times New Roman" w:hAnsi="Times New Roman" w:cs="Times New Roman"/>
                <w:b/>
                <w:bCs/>
                <w:sz w:val="24"/>
                <w:szCs w:val="24"/>
              </w:rPr>
            </w:pPr>
            <w:r w:rsidRPr="00142B33">
              <w:rPr>
                <w:rFonts w:ascii="Times New Roman" w:eastAsia="Times New Roman" w:hAnsi="Times New Roman" w:cs="Times New Roman"/>
                <w:b/>
                <w:bCs/>
                <w:sz w:val="24"/>
                <w:szCs w:val="24"/>
              </w:rPr>
              <w:t>(КОСГУ 34</w:t>
            </w:r>
            <w:r w:rsidRPr="001445B0">
              <w:rPr>
                <w:rFonts w:ascii="Times New Roman" w:eastAsia="Times New Roman" w:hAnsi="Times New Roman" w:cs="Times New Roman"/>
                <w:b/>
                <w:bCs/>
                <w:sz w:val="24"/>
                <w:szCs w:val="24"/>
              </w:rPr>
              <w:t>6</w:t>
            </w:r>
            <w:r w:rsidRPr="00142B33">
              <w:rPr>
                <w:rFonts w:ascii="Times New Roman" w:eastAsia="Times New Roman" w:hAnsi="Times New Roman" w:cs="Times New Roman"/>
                <w:b/>
                <w:bCs/>
                <w:sz w:val="24"/>
                <w:szCs w:val="24"/>
              </w:rPr>
              <w:t xml:space="preserve">) </w:t>
            </w:r>
            <w:r w:rsidRPr="001445B0">
              <w:rPr>
                <w:rFonts w:ascii="Times New Roman" w:eastAsia="Times New Roman" w:hAnsi="Times New Roman" w:cs="Times New Roman"/>
                <w:b/>
                <w:bCs/>
                <w:sz w:val="24"/>
                <w:szCs w:val="24"/>
              </w:rPr>
              <w:t>Увеличение стоимости прочих оборотных запасов (материалов)</w:t>
            </w:r>
          </w:p>
        </w:tc>
      </w:tr>
      <w:tr w:rsidR="001445B0" w:rsidRPr="001445B0" w:rsidTr="001445B0">
        <w:trPr>
          <w:trHeight w:val="375"/>
          <w:jc w:val="center"/>
        </w:trPr>
        <w:tc>
          <w:tcPr>
            <w:tcW w:w="2864" w:type="dxa"/>
            <w:gridSpan w:val="2"/>
            <w:shd w:val="clear" w:color="000000" w:fill="FFFFFF"/>
            <w:vAlign w:val="bottom"/>
            <w:hideMark/>
          </w:tcPr>
          <w:p w:rsidR="001445B0" w:rsidRPr="00142B33" w:rsidRDefault="001445B0"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Баннер</w:t>
            </w:r>
          </w:p>
        </w:tc>
        <w:tc>
          <w:tcPr>
            <w:tcW w:w="980" w:type="dxa"/>
            <w:shd w:val="clear" w:color="000000" w:fill="FFFFFF"/>
            <w:noWrap/>
            <w:vAlign w:val="center"/>
            <w:hideMark/>
          </w:tcPr>
          <w:p w:rsidR="001445B0" w:rsidRPr="00142B33" w:rsidRDefault="001445B0"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2</w:t>
            </w:r>
          </w:p>
        </w:tc>
        <w:tc>
          <w:tcPr>
            <w:tcW w:w="1166" w:type="dxa"/>
            <w:shd w:val="clear" w:color="000000" w:fill="FFFFFF"/>
            <w:noWrap/>
            <w:vAlign w:val="bottom"/>
            <w:hideMark/>
          </w:tcPr>
          <w:p w:rsidR="001445B0" w:rsidRPr="00142B33" w:rsidRDefault="001445B0"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шт.</w:t>
            </w:r>
          </w:p>
        </w:tc>
        <w:tc>
          <w:tcPr>
            <w:tcW w:w="569" w:type="dxa"/>
            <w:gridSpan w:val="2"/>
            <w:shd w:val="clear" w:color="000000" w:fill="FFFFFF"/>
            <w:noWrap/>
            <w:vAlign w:val="bottom"/>
            <w:hideMark/>
          </w:tcPr>
          <w:p w:rsidR="001445B0" w:rsidRPr="00142B33" w:rsidRDefault="001445B0"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х</w:t>
            </w:r>
          </w:p>
        </w:tc>
        <w:tc>
          <w:tcPr>
            <w:tcW w:w="1827" w:type="dxa"/>
            <w:gridSpan w:val="2"/>
            <w:shd w:val="clear" w:color="000000" w:fill="FFFFFF"/>
            <w:noWrap/>
            <w:vAlign w:val="bottom"/>
            <w:hideMark/>
          </w:tcPr>
          <w:p w:rsidR="001445B0" w:rsidRPr="00142B33" w:rsidRDefault="001445B0" w:rsidP="006B0385">
            <w:pPr>
              <w:spacing w:after="0" w:line="240" w:lineRule="auto"/>
              <w:jc w:val="center"/>
              <w:rPr>
                <w:rFonts w:ascii="Calibri" w:eastAsia="Times New Roman" w:hAnsi="Calibri" w:cs="Times New Roman"/>
                <w:color w:val="000000"/>
                <w:sz w:val="24"/>
                <w:szCs w:val="24"/>
              </w:rPr>
            </w:pPr>
            <w:r w:rsidRPr="001445B0">
              <w:rPr>
                <w:rFonts w:ascii="Times New Roman" w:eastAsia="Times New Roman" w:hAnsi="Times New Roman" w:cs="Times New Roman"/>
                <w:bCs/>
                <w:iCs/>
                <w:sz w:val="24"/>
                <w:szCs w:val="24"/>
              </w:rPr>
              <w:t>5000</w:t>
            </w:r>
          </w:p>
        </w:tc>
        <w:tc>
          <w:tcPr>
            <w:tcW w:w="1276" w:type="dxa"/>
            <w:shd w:val="clear" w:color="000000" w:fill="FFFFFF"/>
            <w:noWrap/>
            <w:vAlign w:val="bottom"/>
            <w:hideMark/>
          </w:tcPr>
          <w:p w:rsidR="001445B0" w:rsidRPr="00142B33" w:rsidRDefault="001445B0"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 = </w:t>
            </w:r>
          </w:p>
        </w:tc>
        <w:tc>
          <w:tcPr>
            <w:tcW w:w="1701" w:type="dxa"/>
            <w:shd w:val="clear" w:color="000000" w:fill="FFFFFF"/>
            <w:noWrap/>
            <w:vAlign w:val="bottom"/>
            <w:hideMark/>
          </w:tcPr>
          <w:p w:rsidR="001445B0" w:rsidRPr="00142B33" w:rsidRDefault="001445B0" w:rsidP="002749B9">
            <w:pPr>
              <w:spacing w:after="0" w:line="240" w:lineRule="auto"/>
              <w:jc w:val="right"/>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 xml:space="preserve">10 </w:t>
            </w:r>
            <w:r w:rsidRPr="00142B33">
              <w:rPr>
                <w:rFonts w:ascii="Times New Roman" w:eastAsia="Times New Roman" w:hAnsi="Times New Roman" w:cs="Times New Roman"/>
                <w:sz w:val="24"/>
                <w:szCs w:val="24"/>
              </w:rPr>
              <w:t>000</w:t>
            </w:r>
          </w:p>
        </w:tc>
        <w:tc>
          <w:tcPr>
            <w:tcW w:w="709" w:type="dxa"/>
            <w:shd w:val="clear" w:color="000000" w:fill="FFFFFF"/>
            <w:noWrap/>
            <w:vAlign w:val="bottom"/>
            <w:hideMark/>
          </w:tcPr>
          <w:p w:rsidR="001445B0" w:rsidRPr="00142B33" w:rsidRDefault="001445B0"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 xml:space="preserve">руб. </w:t>
            </w:r>
          </w:p>
        </w:tc>
      </w:tr>
      <w:tr w:rsidR="001445B0" w:rsidRPr="001445B0" w:rsidTr="001445B0">
        <w:trPr>
          <w:trHeight w:val="375"/>
          <w:jc w:val="center"/>
        </w:trPr>
        <w:tc>
          <w:tcPr>
            <w:tcW w:w="2864" w:type="dxa"/>
            <w:gridSpan w:val="2"/>
            <w:shd w:val="clear" w:color="000000" w:fill="FFFFFF"/>
            <w:noWrap/>
            <w:vAlign w:val="bottom"/>
            <w:hideMark/>
          </w:tcPr>
          <w:p w:rsidR="001445B0" w:rsidRPr="00142B33" w:rsidRDefault="001445B0"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Афиши</w:t>
            </w:r>
          </w:p>
        </w:tc>
        <w:tc>
          <w:tcPr>
            <w:tcW w:w="980" w:type="dxa"/>
            <w:shd w:val="clear" w:color="000000" w:fill="FFFFFF"/>
            <w:noWrap/>
            <w:vAlign w:val="bottom"/>
            <w:hideMark/>
          </w:tcPr>
          <w:p w:rsidR="001445B0" w:rsidRPr="00142B33" w:rsidRDefault="001445B0"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10</w:t>
            </w:r>
          </w:p>
        </w:tc>
        <w:tc>
          <w:tcPr>
            <w:tcW w:w="1166" w:type="dxa"/>
            <w:shd w:val="clear" w:color="000000" w:fill="FFFFFF"/>
            <w:noWrap/>
            <w:vAlign w:val="bottom"/>
            <w:hideMark/>
          </w:tcPr>
          <w:p w:rsidR="001445B0" w:rsidRPr="00142B33" w:rsidRDefault="001445B0"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шт.</w:t>
            </w:r>
          </w:p>
        </w:tc>
        <w:tc>
          <w:tcPr>
            <w:tcW w:w="516" w:type="dxa"/>
            <w:shd w:val="clear" w:color="000000" w:fill="FFFFFF"/>
            <w:noWrap/>
            <w:vAlign w:val="bottom"/>
            <w:hideMark/>
          </w:tcPr>
          <w:p w:rsidR="001445B0" w:rsidRPr="00142B33" w:rsidRDefault="001445B0"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х</w:t>
            </w:r>
          </w:p>
        </w:tc>
        <w:tc>
          <w:tcPr>
            <w:tcW w:w="1880" w:type="dxa"/>
            <w:gridSpan w:val="3"/>
            <w:shd w:val="clear" w:color="000000" w:fill="FFFFFF"/>
            <w:vAlign w:val="bottom"/>
            <w:hideMark/>
          </w:tcPr>
          <w:p w:rsidR="001445B0" w:rsidRPr="00142B33" w:rsidRDefault="001445B0" w:rsidP="002749B9">
            <w:pPr>
              <w:spacing w:after="0" w:line="240" w:lineRule="auto"/>
              <w:jc w:val="center"/>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200</w:t>
            </w:r>
          </w:p>
        </w:tc>
        <w:tc>
          <w:tcPr>
            <w:tcW w:w="1276" w:type="dxa"/>
            <w:shd w:val="clear" w:color="000000" w:fill="FFFFFF"/>
            <w:noWrap/>
            <w:vAlign w:val="bottom"/>
            <w:hideMark/>
          </w:tcPr>
          <w:p w:rsidR="001445B0" w:rsidRPr="00142B33" w:rsidRDefault="001445B0" w:rsidP="002749B9">
            <w:pPr>
              <w:spacing w:after="0" w:line="240" w:lineRule="auto"/>
              <w:jc w:val="center"/>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руб. =</w:t>
            </w:r>
          </w:p>
        </w:tc>
        <w:tc>
          <w:tcPr>
            <w:tcW w:w="1701" w:type="dxa"/>
            <w:shd w:val="clear" w:color="000000" w:fill="FFFFFF"/>
            <w:noWrap/>
            <w:vAlign w:val="bottom"/>
            <w:hideMark/>
          </w:tcPr>
          <w:p w:rsidR="001445B0" w:rsidRPr="00142B33" w:rsidRDefault="001445B0" w:rsidP="002749B9">
            <w:pPr>
              <w:spacing w:after="0" w:line="240" w:lineRule="auto"/>
              <w:jc w:val="right"/>
              <w:rPr>
                <w:rFonts w:ascii="Times New Roman" w:eastAsia="Times New Roman" w:hAnsi="Times New Roman" w:cs="Times New Roman"/>
                <w:sz w:val="24"/>
                <w:szCs w:val="24"/>
              </w:rPr>
            </w:pPr>
            <w:r w:rsidRPr="001445B0">
              <w:rPr>
                <w:rFonts w:ascii="Times New Roman" w:eastAsia="Times New Roman" w:hAnsi="Times New Roman" w:cs="Times New Roman"/>
                <w:sz w:val="24"/>
                <w:szCs w:val="24"/>
              </w:rPr>
              <w:t>20</w:t>
            </w:r>
            <w:r w:rsidRPr="00142B33">
              <w:rPr>
                <w:rFonts w:ascii="Times New Roman" w:eastAsia="Times New Roman" w:hAnsi="Times New Roman" w:cs="Times New Roman"/>
                <w:sz w:val="24"/>
                <w:szCs w:val="24"/>
              </w:rPr>
              <w:t>00</w:t>
            </w:r>
          </w:p>
        </w:tc>
        <w:tc>
          <w:tcPr>
            <w:tcW w:w="709" w:type="dxa"/>
            <w:shd w:val="clear" w:color="000000" w:fill="FFFFFF"/>
            <w:noWrap/>
            <w:vAlign w:val="bottom"/>
            <w:hideMark/>
          </w:tcPr>
          <w:p w:rsidR="001445B0" w:rsidRPr="00142B33" w:rsidRDefault="001445B0"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 xml:space="preserve">руб. </w:t>
            </w:r>
          </w:p>
        </w:tc>
      </w:tr>
      <w:tr w:rsidR="001445B0" w:rsidRPr="001445B0" w:rsidTr="001445B0">
        <w:trPr>
          <w:trHeight w:val="375"/>
          <w:jc w:val="center"/>
        </w:trPr>
        <w:tc>
          <w:tcPr>
            <w:tcW w:w="8682" w:type="dxa"/>
            <w:gridSpan w:val="9"/>
            <w:shd w:val="clear" w:color="000000" w:fill="FFFFFF"/>
            <w:noWrap/>
            <w:vAlign w:val="bottom"/>
            <w:hideMark/>
          </w:tcPr>
          <w:p w:rsidR="001445B0" w:rsidRPr="00142B33" w:rsidRDefault="001445B0" w:rsidP="006B0385">
            <w:pPr>
              <w:spacing w:after="0" w:line="240" w:lineRule="auto"/>
              <w:jc w:val="right"/>
              <w:rPr>
                <w:rFonts w:ascii="Times New Roman" w:eastAsia="Times New Roman" w:hAnsi="Times New Roman" w:cs="Times New Roman"/>
                <w:b/>
                <w:bCs/>
                <w:i/>
                <w:iCs/>
                <w:color w:val="000000"/>
                <w:sz w:val="24"/>
                <w:szCs w:val="24"/>
              </w:rPr>
            </w:pPr>
            <w:r w:rsidRPr="00142B33">
              <w:rPr>
                <w:rFonts w:ascii="Times New Roman" w:eastAsia="Times New Roman" w:hAnsi="Times New Roman" w:cs="Times New Roman"/>
                <w:b/>
                <w:bCs/>
                <w:i/>
                <w:iCs/>
                <w:color w:val="000000"/>
                <w:sz w:val="24"/>
                <w:szCs w:val="24"/>
              </w:rPr>
              <w:t>Итого: =</w:t>
            </w:r>
          </w:p>
        </w:tc>
        <w:tc>
          <w:tcPr>
            <w:tcW w:w="1701" w:type="dxa"/>
            <w:shd w:val="clear" w:color="000000" w:fill="FFFFFF"/>
            <w:noWrap/>
            <w:vAlign w:val="bottom"/>
            <w:hideMark/>
          </w:tcPr>
          <w:p w:rsidR="001445B0" w:rsidRPr="00142B33" w:rsidRDefault="001445B0" w:rsidP="002749B9">
            <w:pPr>
              <w:spacing w:after="0" w:line="240" w:lineRule="auto"/>
              <w:jc w:val="right"/>
              <w:rPr>
                <w:rFonts w:ascii="Times New Roman" w:eastAsia="Times New Roman" w:hAnsi="Times New Roman" w:cs="Times New Roman"/>
                <w:b/>
                <w:bCs/>
                <w:i/>
                <w:iCs/>
                <w:sz w:val="24"/>
                <w:szCs w:val="24"/>
              </w:rPr>
            </w:pPr>
            <w:r w:rsidRPr="001445B0">
              <w:rPr>
                <w:rFonts w:ascii="Times New Roman" w:eastAsia="Times New Roman" w:hAnsi="Times New Roman" w:cs="Times New Roman"/>
                <w:b/>
                <w:bCs/>
                <w:i/>
                <w:iCs/>
                <w:sz w:val="24"/>
                <w:szCs w:val="24"/>
              </w:rPr>
              <w:t>12 000</w:t>
            </w:r>
          </w:p>
        </w:tc>
        <w:tc>
          <w:tcPr>
            <w:tcW w:w="709" w:type="dxa"/>
            <w:shd w:val="clear" w:color="000000" w:fill="FFFFFF"/>
            <w:noWrap/>
            <w:vAlign w:val="bottom"/>
            <w:hideMark/>
          </w:tcPr>
          <w:p w:rsidR="001445B0" w:rsidRPr="00142B33" w:rsidRDefault="001445B0" w:rsidP="002749B9">
            <w:pPr>
              <w:spacing w:after="0" w:line="240" w:lineRule="auto"/>
              <w:rPr>
                <w:rFonts w:ascii="Times New Roman" w:eastAsia="Times New Roman" w:hAnsi="Times New Roman" w:cs="Times New Roman"/>
                <w:sz w:val="24"/>
                <w:szCs w:val="24"/>
              </w:rPr>
            </w:pPr>
            <w:r w:rsidRPr="00142B33">
              <w:rPr>
                <w:rFonts w:ascii="Times New Roman" w:eastAsia="Times New Roman" w:hAnsi="Times New Roman" w:cs="Times New Roman"/>
                <w:sz w:val="24"/>
                <w:szCs w:val="24"/>
              </w:rPr>
              <w:t xml:space="preserve">руб. </w:t>
            </w:r>
          </w:p>
        </w:tc>
      </w:tr>
      <w:tr w:rsidR="001445B0" w:rsidRPr="001445B0" w:rsidTr="002749B9">
        <w:trPr>
          <w:trHeight w:val="315"/>
          <w:jc w:val="center"/>
        </w:trPr>
        <w:tc>
          <w:tcPr>
            <w:tcW w:w="8682" w:type="dxa"/>
            <w:gridSpan w:val="9"/>
            <w:shd w:val="clear" w:color="auto" w:fill="auto"/>
            <w:noWrap/>
            <w:vAlign w:val="bottom"/>
            <w:hideMark/>
          </w:tcPr>
          <w:p w:rsidR="001445B0" w:rsidRPr="00142B33" w:rsidRDefault="001445B0" w:rsidP="001445B0">
            <w:pPr>
              <w:spacing w:after="0" w:line="240" w:lineRule="auto"/>
              <w:jc w:val="right"/>
              <w:rPr>
                <w:rFonts w:ascii="Times New Roman" w:eastAsia="Times New Roman" w:hAnsi="Times New Roman" w:cs="Times New Roman"/>
                <w:b/>
                <w:bCs/>
                <w:i/>
                <w:iCs/>
                <w:sz w:val="24"/>
                <w:szCs w:val="24"/>
              </w:rPr>
            </w:pPr>
            <w:r w:rsidRPr="00142B33">
              <w:rPr>
                <w:rFonts w:ascii="Times New Roman" w:eastAsia="Times New Roman" w:hAnsi="Times New Roman" w:cs="Times New Roman"/>
                <w:b/>
                <w:bCs/>
                <w:i/>
                <w:iCs/>
                <w:sz w:val="24"/>
                <w:szCs w:val="24"/>
              </w:rPr>
              <w:t>Всего по смете:</w:t>
            </w:r>
          </w:p>
        </w:tc>
        <w:tc>
          <w:tcPr>
            <w:tcW w:w="1701" w:type="dxa"/>
            <w:shd w:val="clear" w:color="000000" w:fill="FFFFFF"/>
            <w:noWrap/>
            <w:vAlign w:val="bottom"/>
            <w:hideMark/>
          </w:tcPr>
          <w:p w:rsidR="001445B0" w:rsidRPr="00142B33" w:rsidRDefault="00C33AE2" w:rsidP="0009550C">
            <w:pPr>
              <w:spacing w:after="0" w:line="240" w:lineRule="auto"/>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w:t>
            </w:r>
            <w:r w:rsidR="0009550C">
              <w:rPr>
                <w:rFonts w:ascii="Times New Roman" w:eastAsia="Times New Roman" w:hAnsi="Times New Roman" w:cs="Times New Roman"/>
                <w:b/>
                <w:bCs/>
                <w:i/>
                <w:iCs/>
                <w:sz w:val="24"/>
                <w:szCs w:val="24"/>
              </w:rPr>
              <w:t>48</w:t>
            </w:r>
            <w:r>
              <w:rPr>
                <w:rFonts w:ascii="Times New Roman" w:eastAsia="Times New Roman" w:hAnsi="Times New Roman" w:cs="Times New Roman"/>
                <w:b/>
                <w:bCs/>
                <w:i/>
                <w:iCs/>
                <w:sz w:val="24"/>
                <w:szCs w:val="24"/>
              </w:rPr>
              <w:t>163,92</w:t>
            </w:r>
          </w:p>
        </w:tc>
        <w:tc>
          <w:tcPr>
            <w:tcW w:w="709" w:type="dxa"/>
            <w:shd w:val="clear" w:color="000000" w:fill="FFFFFF"/>
            <w:noWrap/>
            <w:vAlign w:val="bottom"/>
            <w:hideMark/>
          </w:tcPr>
          <w:p w:rsidR="001445B0" w:rsidRPr="00142B33" w:rsidRDefault="001445B0" w:rsidP="002749B9">
            <w:pPr>
              <w:spacing w:after="0" w:line="240" w:lineRule="auto"/>
              <w:rPr>
                <w:rFonts w:ascii="Times New Roman" w:eastAsia="Times New Roman" w:hAnsi="Times New Roman" w:cs="Times New Roman"/>
                <w:b/>
                <w:bCs/>
                <w:i/>
                <w:iCs/>
                <w:sz w:val="24"/>
                <w:szCs w:val="24"/>
              </w:rPr>
            </w:pPr>
            <w:r w:rsidRPr="00142B33">
              <w:rPr>
                <w:rFonts w:ascii="Times New Roman" w:eastAsia="Times New Roman" w:hAnsi="Times New Roman" w:cs="Times New Roman"/>
                <w:b/>
                <w:bCs/>
                <w:i/>
                <w:iCs/>
                <w:sz w:val="24"/>
                <w:szCs w:val="24"/>
              </w:rPr>
              <w:t>руб.</w:t>
            </w:r>
          </w:p>
        </w:tc>
      </w:tr>
    </w:tbl>
    <w:p w:rsidR="00142B33" w:rsidRDefault="00142B33" w:rsidP="0042669B">
      <w:pPr>
        <w:spacing w:after="0" w:line="240" w:lineRule="auto"/>
        <w:ind w:firstLine="709"/>
        <w:jc w:val="center"/>
        <w:rPr>
          <w:rFonts w:ascii="Times New Roman" w:hAnsi="Times New Roman"/>
          <w:b/>
          <w:sz w:val="24"/>
          <w:szCs w:val="24"/>
        </w:rPr>
      </w:pPr>
    </w:p>
    <w:p w:rsidR="00142B33" w:rsidRDefault="00142B33" w:rsidP="0042669B">
      <w:pPr>
        <w:spacing w:after="0" w:line="240" w:lineRule="auto"/>
        <w:ind w:firstLine="709"/>
        <w:jc w:val="center"/>
        <w:rPr>
          <w:rFonts w:ascii="Times New Roman" w:hAnsi="Times New Roman"/>
          <w:b/>
          <w:sz w:val="24"/>
          <w:szCs w:val="24"/>
        </w:rPr>
      </w:pPr>
    </w:p>
    <w:p w:rsidR="00142B33" w:rsidRDefault="00142B33" w:rsidP="0042669B">
      <w:pPr>
        <w:spacing w:after="0" w:line="240" w:lineRule="auto"/>
        <w:ind w:firstLine="709"/>
        <w:jc w:val="center"/>
        <w:rPr>
          <w:rFonts w:ascii="Times New Roman" w:hAnsi="Times New Roman"/>
          <w:b/>
          <w:sz w:val="24"/>
          <w:szCs w:val="24"/>
        </w:rPr>
        <w:sectPr w:rsidR="00142B33" w:rsidSect="001445B0">
          <w:pgSz w:w="11906" w:h="16838"/>
          <w:pgMar w:top="426" w:right="851" w:bottom="709" w:left="1134" w:header="708" w:footer="708" w:gutter="0"/>
          <w:cols w:space="708"/>
          <w:docGrid w:linePitch="360"/>
        </w:sectPr>
      </w:pPr>
    </w:p>
    <w:p w:rsidR="001A5806" w:rsidRDefault="001A5806" w:rsidP="001A5806">
      <w:pPr>
        <w:spacing w:after="0" w:line="240" w:lineRule="auto"/>
        <w:jc w:val="center"/>
        <w:rPr>
          <w:rFonts w:ascii="Times New Roman" w:eastAsia="Times New Roman" w:hAnsi="Times New Roman" w:cs="Times New Roman"/>
          <w:b/>
          <w:bCs/>
          <w:sz w:val="24"/>
          <w:szCs w:val="28"/>
        </w:rPr>
      </w:pPr>
      <w:r w:rsidRPr="001A5806">
        <w:rPr>
          <w:rFonts w:ascii="Times New Roman" w:eastAsia="Times New Roman" w:hAnsi="Times New Roman" w:cs="Times New Roman"/>
          <w:b/>
          <w:bCs/>
          <w:sz w:val="24"/>
          <w:szCs w:val="28"/>
        </w:rPr>
        <w:lastRenderedPageBreak/>
        <w:t>СПИСОК  ЛИТЕРАТУРЫ</w:t>
      </w:r>
    </w:p>
    <w:p w:rsidR="001A5806" w:rsidRPr="001A5806" w:rsidRDefault="001A5806" w:rsidP="001A5806">
      <w:pPr>
        <w:spacing w:after="0" w:line="240" w:lineRule="auto"/>
        <w:jc w:val="center"/>
        <w:rPr>
          <w:sz w:val="18"/>
          <w:szCs w:val="20"/>
        </w:rPr>
      </w:pPr>
    </w:p>
    <w:p w:rsidR="001A5806" w:rsidRPr="00947293" w:rsidRDefault="001A5806" w:rsidP="001A5806">
      <w:pPr>
        <w:numPr>
          <w:ilvl w:val="0"/>
          <w:numId w:val="38"/>
        </w:numPr>
        <w:tabs>
          <w:tab w:val="left" w:pos="1393"/>
        </w:tabs>
        <w:spacing w:after="0" w:line="240" w:lineRule="auto"/>
        <w:ind w:right="20" w:firstLine="567"/>
        <w:jc w:val="both"/>
        <w:rPr>
          <w:rFonts w:eastAsia="Times New Roman"/>
          <w:sz w:val="24"/>
          <w:szCs w:val="28"/>
        </w:rPr>
      </w:pPr>
      <w:r w:rsidRPr="00947293">
        <w:rPr>
          <w:rFonts w:ascii="Times New Roman" w:eastAsia="Times New Roman" w:hAnsi="Times New Roman" w:cs="Times New Roman"/>
          <w:sz w:val="24"/>
          <w:szCs w:val="28"/>
        </w:rPr>
        <w:t>Баскетбол. Подготовка судей: Учебное пособие /Под редакцией С.В. Чернова. – М.: Физическая культура, 2009. – 256 с.</w:t>
      </w:r>
    </w:p>
    <w:p w:rsidR="001A5806" w:rsidRPr="00947293" w:rsidRDefault="001A5806" w:rsidP="001A5806">
      <w:pPr>
        <w:numPr>
          <w:ilvl w:val="0"/>
          <w:numId w:val="38"/>
        </w:numPr>
        <w:tabs>
          <w:tab w:val="left" w:pos="1393"/>
        </w:tabs>
        <w:spacing w:after="0" w:line="240" w:lineRule="auto"/>
        <w:ind w:right="20" w:firstLine="567"/>
        <w:jc w:val="both"/>
        <w:rPr>
          <w:rFonts w:eastAsia="Times New Roman"/>
          <w:sz w:val="24"/>
          <w:szCs w:val="28"/>
        </w:rPr>
      </w:pPr>
      <w:r w:rsidRPr="00947293">
        <w:rPr>
          <w:rFonts w:ascii="Times New Roman" w:eastAsia="Times New Roman" w:hAnsi="Times New Roman" w:cs="Times New Roman"/>
          <w:sz w:val="24"/>
          <w:szCs w:val="28"/>
        </w:rPr>
        <w:t>Баскетбол. Учебник для вузов физической культуры под редакцией Ю.М. Портнова. – М.: Астра семь, 1997. – 476 с.</w:t>
      </w:r>
    </w:p>
    <w:p w:rsidR="001A5806" w:rsidRPr="00947293" w:rsidRDefault="001A5806" w:rsidP="001A5806">
      <w:pPr>
        <w:numPr>
          <w:ilvl w:val="0"/>
          <w:numId w:val="38"/>
        </w:numPr>
        <w:tabs>
          <w:tab w:val="left" w:pos="1400"/>
        </w:tabs>
        <w:spacing w:after="0" w:line="240" w:lineRule="auto"/>
        <w:ind w:firstLine="567"/>
        <w:jc w:val="both"/>
        <w:rPr>
          <w:rFonts w:eastAsia="Times New Roman"/>
          <w:sz w:val="24"/>
          <w:szCs w:val="28"/>
        </w:rPr>
      </w:pPr>
      <w:r w:rsidRPr="00947293">
        <w:rPr>
          <w:rFonts w:ascii="Times New Roman" w:eastAsia="Times New Roman" w:hAnsi="Times New Roman" w:cs="Times New Roman"/>
          <w:sz w:val="24"/>
          <w:szCs w:val="28"/>
        </w:rPr>
        <w:t>Бриль М.С. Отбор в спортивных играх. – М.: Физкультура и спорт, 1983. – 70 с.</w:t>
      </w:r>
    </w:p>
    <w:p w:rsidR="001A5806" w:rsidRPr="00947293" w:rsidRDefault="001A5806" w:rsidP="001A5806">
      <w:pPr>
        <w:numPr>
          <w:ilvl w:val="0"/>
          <w:numId w:val="38"/>
        </w:numPr>
        <w:tabs>
          <w:tab w:val="left" w:pos="1393"/>
        </w:tabs>
        <w:spacing w:after="0" w:line="240" w:lineRule="auto"/>
        <w:ind w:firstLine="567"/>
        <w:jc w:val="both"/>
        <w:rPr>
          <w:rFonts w:eastAsia="Times New Roman"/>
          <w:sz w:val="24"/>
          <w:szCs w:val="28"/>
        </w:rPr>
      </w:pPr>
      <w:r w:rsidRPr="00947293">
        <w:rPr>
          <w:rFonts w:ascii="Times New Roman" w:eastAsia="Times New Roman" w:hAnsi="Times New Roman" w:cs="Times New Roman"/>
          <w:sz w:val="24"/>
          <w:szCs w:val="28"/>
        </w:rPr>
        <w:t>Водейко Р.И. Как управлять собой /Р.И. Водейко, Г.Е. Мазо. – Мн.: Народная Асвета, 1987. – 80 с.</w:t>
      </w:r>
    </w:p>
    <w:p w:rsidR="001A5806" w:rsidRPr="00947293" w:rsidRDefault="001A5806" w:rsidP="001A5806">
      <w:pPr>
        <w:numPr>
          <w:ilvl w:val="0"/>
          <w:numId w:val="38"/>
        </w:numPr>
        <w:tabs>
          <w:tab w:val="left" w:pos="1393"/>
        </w:tabs>
        <w:spacing w:after="0" w:line="240" w:lineRule="auto"/>
        <w:ind w:right="20" w:firstLine="567"/>
        <w:jc w:val="both"/>
        <w:rPr>
          <w:rFonts w:eastAsia="Times New Roman"/>
          <w:sz w:val="24"/>
          <w:szCs w:val="28"/>
        </w:rPr>
      </w:pPr>
      <w:r w:rsidRPr="00947293">
        <w:rPr>
          <w:rFonts w:ascii="Times New Roman" w:eastAsia="Times New Roman" w:hAnsi="Times New Roman" w:cs="Times New Roman"/>
          <w:sz w:val="24"/>
          <w:szCs w:val="28"/>
        </w:rPr>
        <w:t>Вяткин Б.А Управление психическим стрессом в спортивных соревнованиях. – М.: Физкультура и спорт, 1981. – 112 с.</w:t>
      </w:r>
    </w:p>
    <w:p w:rsidR="001A5806" w:rsidRPr="00947293" w:rsidRDefault="001A5806" w:rsidP="001A5806">
      <w:pPr>
        <w:numPr>
          <w:ilvl w:val="0"/>
          <w:numId w:val="38"/>
        </w:numPr>
        <w:tabs>
          <w:tab w:val="left" w:pos="1393"/>
        </w:tabs>
        <w:spacing w:after="0" w:line="240" w:lineRule="auto"/>
        <w:ind w:firstLine="567"/>
        <w:jc w:val="both"/>
        <w:rPr>
          <w:rFonts w:eastAsia="Times New Roman"/>
          <w:sz w:val="24"/>
          <w:szCs w:val="28"/>
        </w:rPr>
      </w:pPr>
      <w:r w:rsidRPr="00947293">
        <w:rPr>
          <w:rFonts w:ascii="Times New Roman" w:eastAsia="Times New Roman" w:hAnsi="Times New Roman" w:cs="Times New Roman"/>
          <w:sz w:val="24"/>
          <w:szCs w:val="28"/>
        </w:rPr>
        <w:t>Гиссен Л.Д. Время стрессов. Обоснование и практические результаты психопрофилактической работы в спортивных командах. – М: Физкультура и спорт, 1990. – 192 с.</w:t>
      </w:r>
    </w:p>
    <w:p w:rsidR="001A5806" w:rsidRPr="00947293" w:rsidRDefault="001A5806" w:rsidP="001A5806">
      <w:pPr>
        <w:numPr>
          <w:ilvl w:val="0"/>
          <w:numId w:val="38"/>
        </w:numPr>
        <w:tabs>
          <w:tab w:val="left" w:pos="1393"/>
        </w:tabs>
        <w:spacing w:after="0" w:line="240" w:lineRule="auto"/>
        <w:ind w:firstLine="567"/>
        <w:jc w:val="both"/>
        <w:rPr>
          <w:rFonts w:eastAsia="Times New Roman"/>
          <w:sz w:val="24"/>
          <w:szCs w:val="28"/>
        </w:rPr>
      </w:pPr>
      <w:r w:rsidRPr="00947293">
        <w:rPr>
          <w:rFonts w:ascii="Times New Roman" w:eastAsia="Times New Roman" w:hAnsi="Times New Roman" w:cs="Times New Roman"/>
          <w:sz w:val="24"/>
          <w:szCs w:val="28"/>
        </w:rPr>
        <w:t>Гомельский А.Я. Управление командой в баскетболе. – М.: Физкультура и спорт, 1985. – 160 с.: ил.</w:t>
      </w:r>
    </w:p>
    <w:p w:rsidR="001A5806" w:rsidRPr="00947293" w:rsidRDefault="001A5806" w:rsidP="001A5806">
      <w:pPr>
        <w:numPr>
          <w:ilvl w:val="0"/>
          <w:numId w:val="38"/>
        </w:numPr>
        <w:tabs>
          <w:tab w:val="left" w:pos="1400"/>
        </w:tabs>
        <w:spacing w:after="0" w:line="240" w:lineRule="auto"/>
        <w:ind w:firstLine="567"/>
        <w:jc w:val="both"/>
        <w:rPr>
          <w:rFonts w:eastAsia="Times New Roman"/>
          <w:sz w:val="24"/>
          <w:szCs w:val="28"/>
        </w:rPr>
      </w:pPr>
      <w:r w:rsidRPr="00947293">
        <w:rPr>
          <w:rFonts w:ascii="Times New Roman" w:eastAsia="Times New Roman" w:hAnsi="Times New Roman" w:cs="Times New Roman"/>
          <w:sz w:val="24"/>
          <w:szCs w:val="28"/>
        </w:rPr>
        <w:t>Горбунов Г.Д. Психопедагогика спорта. – М.: ФиС, 1986. – 208 с.</w:t>
      </w:r>
    </w:p>
    <w:p w:rsidR="001A5806" w:rsidRPr="00947293" w:rsidRDefault="001A5806" w:rsidP="001A5806">
      <w:pPr>
        <w:numPr>
          <w:ilvl w:val="0"/>
          <w:numId w:val="38"/>
        </w:numPr>
        <w:tabs>
          <w:tab w:val="left" w:pos="1400"/>
        </w:tabs>
        <w:spacing w:after="0" w:line="240" w:lineRule="auto"/>
        <w:ind w:firstLine="567"/>
        <w:jc w:val="both"/>
        <w:rPr>
          <w:rFonts w:eastAsia="Times New Roman"/>
          <w:sz w:val="24"/>
          <w:szCs w:val="28"/>
        </w:rPr>
      </w:pPr>
      <w:r w:rsidRPr="00947293">
        <w:rPr>
          <w:rFonts w:ascii="Times New Roman" w:eastAsia="Times New Roman" w:hAnsi="Times New Roman" w:cs="Times New Roman"/>
          <w:sz w:val="24"/>
          <w:szCs w:val="28"/>
        </w:rPr>
        <w:t>Давыдов М.А. Судейство в баскетболе. – М.: Физкультура и спорт, 1983. – 128 с.: ил.</w:t>
      </w:r>
    </w:p>
    <w:p w:rsidR="001A5806" w:rsidRPr="00947293" w:rsidRDefault="001A5806" w:rsidP="001A5806">
      <w:pPr>
        <w:numPr>
          <w:ilvl w:val="0"/>
          <w:numId w:val="38"/>
        </w:numPr>
        <w:tabs>
          <w:tab w:val="left" w:pos="0"/>
        </w:tabs>
        <w:spacing w:after="0" w:line="240" w:lineRule="auto"/>
        <w:ind w:firstLine="567"/>
        <w:jc w:val="both"/>
        <w:rPr>
          <w:rFonts w:eastAsia="Times New Roman"/>
          <w:sz w:val="24"/>
          <w:szCs w:val="24"/>
        </w:rPr>
      </w:pPr>
      <w:r w:rsidRPr="00947293">
        <w:rPr>
          <w:rFonts w:ascii="Times New Roman" w:eastAsia="Times New Roman" w:hAnsi="Times New Roman" w:cs="Times New Roman"/>
          <w:sz w:val="24"/>
          <w:szCs w:val="24"/>
        </w:rPr>
        <w:t>Ильин Е. П. Психология спорта. – СПб, 2008.</w:t>
      </w:r>
    </w:p>
    <w:p w:rsidR="001A5806" w:rsidRPr="001A5806" w:rsidRDefault="001A5806" w:rsidP="001A5806">
      <w:pPr>
        <w:numPr>
          <w:ilvl w:val="0"/>
          <w:numId w:val="38"/>
        </w:numPr>
        <w:tabs>
          <w:tab w:val="left" w:pos="0"/>
        </w:tabs>
        <w:spacing w:after="0" w:line="240" w:lineRule="auto"/>
        <w:ind w:firstLine="567"/>
        <w:jc w:val="both"/>
        <w:rPr>
          <w:rFonts w:eastAsia="Times New Roman"/>
          <w:sz w:val="24"/>
          <w:szCs w:val="24"/>
        </w:rPr>
      </w:pPr>
      <w:r w:rsidRPr="001A5806">
        <w:rPr>
          <w:rFonts w:ascii="Times New Roman" w:eastAsia="Times New Roman" w:hAnsi="Times New Roman" w:cs="Times New Roman"/>
          <w:sz w:val="24"/>
          <w:szCs w:val="24"/>
        </w:rPr>
        <w:t>Киселёв Ю. Я. Победи! Размышления и советы психолога спорта. – М., 2002.</w:t>
      </w:r>
    </w:p>
    <w:p w:rsidR="001A5806" w:rsidRPr="00947293" w:rsidRDefault="001A5806" w:rsidP="001A5806">
      <w:pPr>
        <w:numPr>
          <w:ilvl w:val="0"/>
          <w:numId w:val="38"/>
        </w:numPr>
        <w:tabs>
          <w:tab w:val="left" w:pos="0"/>
        </w:tabs>
        <w:spacing w:after="0" w:line="240" w:lineRule="auto"/>
        <w:ind w:firstLine="567"/>
        <w:jc w:val="both"/>
        <w:rPr>
          <w:rFonts w:eastAsia="Times New Roman"/>
          <w:sz w:val="24"/>
          <w:szCs w:val="24"/>
        </w:rPr>
      </w:pPr>
      <w:r w:rsidRPr="00947293">
        <w:rPr>
          <w:rFonts w:ascii="Times New Roman" w:eastAsia="Times New Roman" w:hAnsi="Times New Roman" w:cs="Times New Roman"/>
          <w:sz w:val="24"/>
          <w:szCs w:val="24"/>
        </w:rPr>
        <w:t>Китаева М.В. Психология победы в спорте. – Ростов-на-Дону, 2006.</w:t>
      </w:r>
    </w:p>
    <w:p w:rsidR="001A5806" w:rsidRPr="001A5806" w:rsidRDefault="001A5806" w:rsidP="001A5806">
      <w:pPr>
        <w:numPr>
          <w:ilvl w:val="0"/>
          <w:numId w:val="38"/>
        </w:numPr>
        <w:tabs>
          <w:tab w:val="left" w:pos="0"/>
        </w:tabs>
        <w:spacing w:after="0" w:line="240" w:lineRule="auto"/>
        <w:ind w:firstLine="567"/>
        <w:jc w:val="both"/>
        <w:rPr>
          <w:rFonts w:eastAsia="Times New Roman"/>
          <w:sz w:val="24"/>
          <w:szCs w:val="24"/>
        </w:rPr>
      </w:pPr>
      <w:r w:rsidRPr="001A5806">
        <w:rPr>
          <w:rFonts w:ascii="Times New Roman" w:eastAsia="Times New Roman" w:hAnsi="Times New Roman" w:cs="Times New Roman"/>
          <w:sz w:val="24"/>
          <w:szCs w:val="24"/>
        </w:rPr>
        <w:t>Коломейцев Ю.А. Взаимоотношения в спортивной команде. – М., 1984.</w:t>
      </w:r>
    </w:p>
    <w:p w:rsidR="001A5806" w:rsidRPr="00947293" w:rsidRDefault="001A5806" w:rsidP="001A5806">
      <w:pPr>
        <w:numPr>
          <w:ilvl w:val="0"/>
          <w:numId w:val="38"/>
        </w:numPr>
        <w:tabs>
          <w:tab w:val="left" w:pos="0"/>
        </w:tabs>
        <w:spacing w:after="0" w:line="240" w:lineRule="auto"/>
        <w:ind w:right="20" w:firstLine="567"/>
        <w:jc w:val="both"/>
        <w:rPr>
          <w:rFonts w:eastAsia="Times New Roman"/>
          <w:sz w:val="24"/>
          <w:szCs w:val="24"/>
        </w:rPr>
      </w:pPr>
      <w:r w:rsidRPr="00947293">
        <w:rPr>
          <w:rFonts w:ascii="Times New Roman" w:eastAsia="Times New Roman" w:hAnsi="Times New Roman" w:cs="Times New Roman"/>
          <w:sz w:val="24"/>
          <w:szCs w:val="24"/>
        </w:rPr>
        <w:t>Лупьян Я.А. Барьеры общения. Конфликты, стресс. – Мн.: Высшая школа, 1986. – 206 с.: ил.</w:t>
      </w:r>
    </w:p>
    <w:p w:rsidR="001A5806" w:rsidRPr="00947293" w:rsidRDefault="001A5806" w:rsidP="001A5806">
      <w:pPr>
        <w:numPr>
          <w:ilvl w:val="0"/>
          <w:numId w:val="38"/>
        </w:numPr>
        <w:tabs>
          <w:tab w:val="left" w:pos="0"/>
        </w:tabs>
        <w:spacing w:after="0" w:line="240" w:lineRule="auto"/>
        <w:ind w:firstLine="567"/>
        <w:jc w:val="both"/>
        <w:rPr>
          <w:rFonts w:eastAsia="Times New Roman"/>
          <w:sz w:val="24"/>
          <w:szCs w:val="24"/>
        </w:rPr>
      </w:pPr>
      <w:r w:rsidRPr="00947293">
        <w:rPr>
          <w:rFonts w:ascii="Times New Roman" w:eastAsia="Times New Roman" w:hAnsi="Times New Roman" w:cs="Times New Roman"/>
          <w:sz w:val="24"/>
          <w:szCs w:val="24"/>
        </w:rPr>
        <w:t>Матвеев Л.П. Теория и методика физической культуры. – М.: Физкультура и спорт, 1991. – 543 с.</w:t>
      </w:r>
    </w:p>
    <w:p w:rsidR="001A5806" w:rsidRPr="001A5806" w:rsidRDefault="001A5806" w:rsidP="001A5806">
      <w:pPr>
        <w:numPr>
          <w:ilvl w:val="0"/>
          <w:numId w:val="38"/>
        </w:numPr>
        <w:tabs>
          <w:tab w:val="left" w:pos="0"/>
        </w:tabs>
        <w:spacing w:after="0" w:line="240" w:lineRule="auto"/>
        <w:ind w:firstLine="567"/>
        <w:jc w:val="both"/>
        <w:rPr>
          <w:sz w:val="24"/>
          <w:szCs w:val="24"/>
        </w:rPr>
      </w:pPr>
      <w:r w:rsidRPr="001A5806">
        <w:rPr>
          <w:rFonts w:ascii="Times New Roman" w:eastAsia="Times New Roman" w:hAnsi="Times New Roman" w:cs="Times New Roman"/>
          <w:sz w:val="24"/>
          <w:szCs w:val="24"/>
        </w:rPr>
        <w:t>Методические  основы  подготовки  судей  по  баскетболу:  Учебно- методическое</w:t>
      </w:r>
      <w:r w:rsidRPr="001A5806">
        <w:rPr>
          <w:rFonts w:ascii="Times New Roman" w:eastAsia="Times New Roman" w:hAnsi="Times New Roman" w:cs="Times New Roman"/>
          <w:sz w:val="24"/>
          <w:szCs w:val="24"/>
        </w:rPr>
        <w:tab/>
        <w:t>пособие. – М.: ООО</w:t>
      </w:r>
      <w:r w:rsidRPr="001A5806">
        <w:rPr>
          <w:rFonts w:ascii="Times New Roman" w:eastAsia="Times New Roman" w:hAnsi="Times New Roman" w:cs="Times New Roman"/>
          <w:sz w:val="24"/>
          <w:szCs w:val="24"/>
        </w:rPr>
        <w:tab/>
        <w:t>Издательский центр</w:t>
      </w:r>
      <w:r w:rsidRPr="001A5806">
        <w:rPr>
          <w:sz w:val="24"/>
          <w:szCs w:val="24"/>
        </w:rPr>
        <w:tab/>
      </w:r>
      <w:r w:rsidRPr="001A5806">
        <w:rPr>
          <w:rFonts w:ascii="Times New Roman" w:eastAsia="Times New Roman" w:hAnsi="Times New Roman" w:cs="Times New Roman"/>
          <w:sz w:val="24"/>
          <w:szCs w:val="24"/>
        </w:rPr>
        <w:t>«Наука», 2012. – 280 с.</w:t>
      </w:r>
    </w:p>
    <w:p w:rsidR="001A5806" w:rsidRPr="001A5806" w:rsidRDefault="001A5806" w:rsidP="001A5806">
      <w:pPr>
        <w:numPr>
          <w:ilvl w:val="1"/>
          <w:numId w:val="39"/>
        </w:numPr>
        <w:tabs>
          <w:tab w:val="left" w:pos="0"/>
        </w:tabs>
        <w:spacing w:after="0" w:line="240" w:lineRule="auto"/>
        <w:ind w:firstLine="567"/>
        <w:jc w:val="both"/>
        <w:rPr>
          <w:sz w:val="24"/>
          <w:szCs w:val="24"/>
        </w:rPr>
      </w:pPr>
      <w:r w:rsidRPr="001A5806">
        <w:rPr>
          <w:rFonts w:ascii="Times New Roman" w:eastAsia="Times New Roman" w:hAnsi="Times New Roman" w:cs="Times New Roman"/>
          <w:sz w:val="24"/>
          <w:szCs w:val="24"/>
        </w:rPr>
        <w:t xml:space="preserve">Найдиффер Р.М. Психология соревнующегося спортсмена. – М.: Физкультура и спорт, 1979. – 224 с. </w:t>
      </w:r>
    </w:p>
    <w:p w:rsidR="001A5806" w:rsidRPr="001A5806" w:rsidRDefault="001A5806" w:rsidP="001A5806">
      <w:pPr>
        <w:tabs>
          <w:tab w:val="left" w:pos="0"/>
        </w:tabs>
        <w:spacing w:after="0" w:line="240" w:lineRule="auto"/>
        <w:ind w:right="20" w:firstLine="567"/>
        <w:jc w:val="both"/>
        <w:rPr>
          <w:sz w:val="24"/>
          <w:szCs w:val="24"/>
        </w:rPr>
      </w:pPr>
      <w:r w:rsidRPr="001A5806">
        <w:rPr>
          <w:rFonts w:ascii="Times New Roman" w:eastAsia="Times New Roman" w:hAnsi="Times New Roman" w:cs="Times New Roman"/>
          <w:sz w:val="24"/>
          <w:szCs w:val="24"/>
        </w:rPr>
        <w:t>18. Официальные правила баскетбола (2012). Баскетбольное оборудование. Баскетбольные интерпретации. – М.: ИнфоБаскет, 2012. – 156 с.</w:t>
      </w:r>
    </w:p>
    <w:p w:rsidR="001A5806" w:rsidRPr="001A5806" w:rsidRDefault="001A5806" w:rsidP="001A5806">
      <w:pPr>
        <w:numPr>
          <w:ilvl w:val="1"/>
          <w:numId w:val="40"/>
        </w:numPr>
        <w:tabs>
          <w:tab w:val="left" w:pos="1393"/>
        </w:tabs>
        <w:spacing w:after="0" w:line="240" w:lineRule="auto"/>
        <w:ind w:right="20" w:firstLine="567"/>
        <w:jc w:val="both"/>
        <w:rPr>
          <w:rFonts w:eastAsia="Times New Roman"/>
          <w:sz w:val="24"/>
          <w:szCs w:val="24"/>
        </w:rPr>
      </w:pPr>
      <w:r w:rsidRPr="001A5806">
        <w:rPr>
          <w:rFonts w:ascii="Times New Roman" w:eastAsia="Times New Roman" w:hAnsi="Times New Roman" w:cs="Times New Roman"/>
          <w:sz w:val="24"/>
          <w:szCs w:val="24"/>
        </w:rPr>
        <w:t>Психологическаясаморегуляция в работе рефери /А.В. Родионов //Баскетбол. Научно-методический вестник. Вып. 6. – СПб, 2009.</w:t>
      </w:r>
    </w:p>
    <w:p w:rsidR="001A5806" w:rsidRPr="001A5806" w:rsidRDefault="001A5806" w:rsidP="001A5806">
      <w:pPr>
        <w:numPr>
          <w:ilvl w:val="1"/>
          <w:numId w:val="40"/>
        </w:numPr>
        <w:tabs>
          <w:tab w:val="left" w:pos="1393"/>
        </w:tabs>
        <w:spacing w:after="0" w:line="240" w:lineRule="auto"/>
        <w:ind w:right="20" w:firstLine="567"/>
        <w:jc w:val="both"/>
        <w:rPr>
          <w:rFonts w:eastAsia="Times New Roman"/>
          <w:sz w:val="24"/>
          <w:szCs w:val="24"/>
        </w:rPr>
      </w:pPr>
      <w:r w:rsidRPr="001A5806">
        <w:rPr>
          <w:rFonts w:ascii="Times New Roman" w:eastAsia="Times New Roman" w:hAnsi="Times New Roman" w:cs="Times New Roman"/>
          <w:sz w:val="24"/>
          <w:szCs w:val="24"/>
        </w:rPr>
        <w:t>Родионов А.В. Влияние психологических факторов на спортивные результаты. – М.: Физкультура и спорт, 1984. – 112 с.</w:t>
      </w:r>
    </w:p>
    <w:p w:rsidR="001A5806" w:rsidRPr="001A5806" w:rsidRDefault="001A5806" w:rsidP="001A5806">
      <w:pPr>
        <w:numPr>
          <w:ilvl w:val="1"/>
          <w:numId w:val="40"/>
        </w:numPr>
        <w:tabs>
          <w:tab w:val="left" w:pos="1400"/>
        </w:tabs>
        <w:spacing w:after="0" w:line="240" w:lineRule="auto"/>
        <w:ind w:firstLine="567"/>
        <w:jc w:val="both"/>
        <w:rPr>
          <w:rFonts w:eastAsia="Times New Roman"/>
          <w:sz w:val="24"/>
          <w:szCs w:val="24"/>
        </w:rPr>
      </w:pPr>
      <w:r w:rsidRPr="001A5806">
        <w:rPr>
          <w:rFonts w:ascii="Times New Roman" w:eastAsia="Times New Roman" w:hAnsi="Times New Roman" w:cs="Times New Roman"/>
          <w:sz w:val="24"/>
          <w:szCs w:val="24"/>
        </w:rPr>
        <w:t>Тихвинская Е.О. Психология переживания в спорте. СПб: СПбГУ, 2007.</w:t>
      </w:r>
    </w:p>
    <w:p w:rsidR="001A5806" w:rsidRPr="001A5806" w:rsidRDefault="001A5806" w:rsidP="001A5806">
      <w:pPr>
        <w:numPr>
          <w:ilvl w:val="1"/>
          <w:numId w:val="40"/>
        </w:numPr>
        <w:tabs>
          <w:tab w:val="left" w:pos="1393"/>
        </w:tabs>
        <w:spacing w:after="0" w:line="240" w:lineRule="auto"/>
        <w:ind w:firstLine="567"/>
        <w:jc w:val="both"/>
        <w:rPr>
          <w:rFonts w:eastAsia="Times New Roman"/>
          <w:sz w:val="24"/>
          <w:szCs w:val="24"/>
        </w:rPr>
      </w:pPr>
      <w:r w:rsidRPr="001A5806">
        <w:rPr>
          <w:rFonts w:ascii="Times New Roman" w:eastAsia="Times New Roman" w:hAnsi="Times New Roman" w:cs="Times New Roman"/>
          <w:sz w:val="24"/>
          <w:szCs w:val="24"/>
        </w:rPr>
        <w:t>Ханин Ю.Л. Психология общения в спорте. – М.: Физкультура и спорт, 1980. – 208 с.</w:t>
      </w:r>
    </w:p>
    <w:p w:rsidR="001A5806" w:rsidRPr="001A5806" w:rsidRDefault="001A5806" w:rsidP="001A5806">
      <w:pPr>
        <w:numPr>
          <w:ilvl w:val="1"/>
          <w:numId w:val="40"/>
        </w:numPr>
        <w:tabs>
          <w:tab w:val="left" w:pos="1393"/>
        </w:tabs>
        <w:spacing w:after="0" w:line="240" w:lineRule="auto"/>
        <w:ind w:right="20" w:firstLine="567"/>
        <w:jc w:val="both"/>
        <w:rPr>
          <w:rFonts w:eastAsia="Times New Roman"/>
          <w:sz w:val="24"/>
          <w:szCs w:val="24"/>
        </w:rPr>
      </w:pPr>
      <w:r w:rsidRPr="001A5806">
        <w:rPr>
          <w:rFonts w:ascii="Times New Roman" w:eastAsia="Times New Roman" w:hAnsi="Times New Roman" w:cs="Times New Roman"/>
          <w:sz w:val="24"/>
          <w:szCs w:val="24"/>
        </w:rPr>
        <w:t>Яхонтов Е.Р. Классификация игровых ситуаций как основа составления учебных программ по спортивным играм. – Л., 1988.</w:t>
      </w:r>
    </w:p>
    <w:p w:rsidR="001A5806" w:rsidRPr="001A5806" w:rsidRDefault="001A5806" w:rsidP="001A5806">
      <w:pPr>
        <w:numPr>
          <w:ilvl w:val="1"/>
          <w:numId w:val="40"/>
        </w:numPr>
        <w:tabs>
          <w:tab w:val="left" w:pos="1400"/>
        </w:tabs>
        <w:spacing w:after="0" w:line="240" w:lineRule="auto"/>
        <w:ind w:firstLine="567"/>
        <w:jc w:val="both"/>
        <w:rPr>
          <w:rFonts w:eastAsia="Times New Roman"/>
          <w:sz w:val="24"/>
          <w:szCs w:val="24"/>
          <w:lang w:val="en-US"/>
        </w:rPr>
      </w:pPr>
      <w:r w:rsidRPr="001A5806">
        <w:rPr>
          <w:rFonts w:ascii="Times New Roman" w:eastAsia="Times New Roman" w:hAnsi="Times New Roman" w:cs="Times New Roman"/>
          <w:sz w:val="24"/>
          <w:szCs w:val="24"/>
          <w:lang w:val="en-US"/>
        </w:rPr>
        <w:t>HartyaniZsolt. Basketball for Everyone. – FIBAEUROPE, 2004.–231 p.</w:t>
      </w:r>
    </w:p>
    <w:p w:rsidR="001A5806" w:rsidRPr="001A5806" w:rsidRDefault="001A5806" w:rsidP="001A5806">
      <w:pPr>
        <w:numPr>
          <w:ilvl w:val="1"/>
          <w:numId w:val="40"/>
        </w:numPr>
        <w:tabs>
          <w:tab w:val="left" w:pos="1400"/>
        </w:tabs>
        <w:spacing w:after="0" w:line="240" w:lineRule="auto"/>
        <w:ind w:firstLine="567"/>
        <w:jc w:val="both"/>
        <w:rPr>
          <w:rFonts w:eastAsia="Times New Roman"/>
          <w:sz w:val="24"/>
          <w:szCs w:val="24"/>
          <w:lang w:val="en-US"/>
        </w:rPr>
      </w:pPr>
      <w:r w:rsidRPr="001A5806">
        <w:rPr>
          <w:rFonts w:ascii="Times New Roman" w:eastAsia="Times New Roman" w:hAnsi="Times New Roman" w:cs="Times New Roman"/>
          <w:sz w:val="24"/>
          <w:szCs w:val="24"/>
          <w:lang w:val="en-US"/>
        </w:rPr>
        <w:t>Jungebrant</w:t>
      </w:r>
      <w:r w:rsidRPr="001A5806">
        <w:rPr>
          <w:rFonts w:ascii="Times New Roman" w:eastAsia="Times New Roman" w:hAnsi="Times New Roman" w:cs="Times New Roman"/>
          <w:sz w:val="24"/>
          <w:szCs w:val="24"/>
        </w:rPr>
        <w:t>С</w:t>
      </w:r>
      <w:r w:rsidRPr="001A5806">
        <w:rPr>
          <w:rFonts w:ascii="Times New Roman" w:eastAsia="Times New Roman" w:hAnsi="Times New Roman" w:cs="Times New Roman"/>
          <w:sz w:val="24"/>
          <w:szCs w:val="24"/>
          <w:lang w:val="en-US"/>
        </w:rPr>
        <w:t>. Profile of the referee 2000. – Finland, 2000. – 45 p.</w:t>
      </w:r>
    </w:p>
    <w:p w:rsidR="001A5806" w:rsidRPr="001A5806" w:rsidRDefault="001A5806" w:rsidP="001A5806">
      <w:pPr>
        <w:numPr>
          <w:ilvl w:val="1"/>
          <w:numId w:val="40"/>
        </w:numPr>
        <w:tabs>
          <w:tab w:val="left" w:pos="1393"/>
        </w:tabs>
        <w:spacing w:after="0" w:line="240" w:lineRule="auto"/>
        <w:ind w:right="20" w:firstLine="567"/>
        <w:jc w:val="both"/>
        <w:rPr>
          <w:rFonts w:eastAsia="Times New Roman"/>
          <w:sz w:val="24"/>
          <w:szCs w:val="24"/>
          <w:lang w:val="en-US"/>
        </w:rPr>
      </w:pPr>
      <w:r w:rsidRPr="001A5806">
        <w:rPr>
          <w:rFonts w:ascii="Times New Roman" w:eastAsia="Times New Roman" w:hAnsi="Times New Roman" w:cs="Times New Roman"/>
          <w:sz w:val="24"/>
          <w:szCs w:val="24"/>
          <w:lang w:val="en-US"/>
        </w:rPr>
        <w:t>Official basketball rules 2012 including two-person mechanics, three person mechanics, basketball equipment.–printed by FIBAEUROPE 2012.</w:t>
      </w:r>
    </w:p>
    <w:p w:rsidR="001A5806" w:rsidRPr="001A5806" w:rsidRDefault="001A5806" w:rsidP="001A5806">
      <w:pPr>
        <w:numPr>
          <w:ilvl w:val="1"/>
          <w:numId w:val="40"/>
        </w:numPr>
        <w:tabs>
          <w:tab w:val="left" w:pos="1393"/>
        </w:tabs>
        <w:spacing w:after="0" w:line="240" w:lineRule="auto"/>
        <w:ind w:right="20" w:firstLine="567"/>
        <w:jc w:val="both"/>
        <w:rPr>
          <w:rFonts w:eastAsia="Times New Roman"/>
          <w:sz w:val="24"/>
          <w:szCs w:val="24"/>
          <w:lang w:val="en-US"/>
        </w:rPr>
      </w:pPr>
      <w:r w:rsidRPr="001A5806">
        <w:rPr>
          <w:rFonts w:ascii="Times New Roman" w:eastAsia="Times New Roman" w:hAnsi="Times New Roman" w:cs="Times New Roman"/>
          <w:sz w:val="24"/>
          <w:szCs w:val="24"/>
          <w:lang w:val="en-US"/>
        </w:rPr>
        <w:t>Richardson A. Basketball referee camp. In conjunction with Millfield Enterprises, 2002. – 85 p.</w:t>
      </w:r>
    </w:p>
    <w:p w:rsidR="001A5806" w:rsidRPr="00330506" w:rsidRDefault="001A5806" w:rsidP="001A5806">
      <w:pPr>
        <w:tabs>
          <w:tab w:val="left" w:pos="1393"/>
        </w:tabs>
        <w:spacing w:after="0" w:line="240" w:lineRule="auto"/>
        <w:ind w:left="567" w:right="20"/>
        <w:jc w:val="both"/>
        <w:rPr>
          <w:rFonts w:ascii="Times New Roman" w:eastAsia="Times New Roman" w:hAnsi="Times New Roman" w:cs="Times New Roman"/>
          <w:sz w:val="24"/>
          <w:szCs w:val="24"/>
          <w:lang w:val="en-US"/>
        </w:rPr>
      </w:pPr>
    </w:p>
    <w:p w:rsidR="001A5806" w:rsidRDefault="001A5806" w:rsidP="001A5806">
      <w:pPr>
        <w:tabs>
          <w:tab w:val="left" w:pos="1393"/>
        </w:tabs>
        <w:spacing w:after="0" w:line="240" w:lineRule="auto"/>
        <w:ind w:left="567" w:right="20"/>
        <w:jc w:val="both"/>
        <w:rPr>
          <w:rFonts w:eastAsia="Times New Roman"/>
          <w:sz w:val="24"/>
          <w:szCs w:val="24"/>
          <w:lang w:val="en-US"/>
        </w:rPr>
        <w:sectPr w:rsidR="001A5806" w:rsidSect="001A5806">
          <w:pgSz w:w="11906" w:h="16838"/>
          <w:pgMar w:top="709" w:right="850" w:bottom="1134" w:left="1701" w:header="708" w:footer="708" w:gutter="0"/>
          <w:cols w:space="708"/>
          <w:docGrid w:linePitch="360"/>
        </w:sectPr>
      </w:pPr>
    </w:p>
    <w:p w:rsidR="001A5806" w:rsidRPr="00761991" w:rsidRDefault="00531140" w:rsidP="001A5806">
      <w:pPr>
        <w:spacing w:after="0" w:line="240" w:lineRule="auto"/>
        <w:ind w:left="3240"/>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lastRenderedPageBreak/>
        <w:t>С</w:t>
      </w:r>
      <w:r w:rsidR="001A5806">
        <w:rPr>
          <w:rFonts w:ascii="Times New Roman" w:eastAsia="Times New Roman" w:hAnsi="Times New Roman" w:cs="Times New Roman"/>
          <w:b/>
          <w:bCs/>
          <w:sz w:val="28"/>
          <w:szCs w:val="28"/>
        </w:rPr>
        <w:t>айты</w:t>
      </w:r>
      <w:r w:rsidRPr="00761991">
        <w:rPr>
          <w:rFonts w:ascii="Times New Roman" w:eastAsia="Times New Roman" w:hAnsi="Times New Roman" w:cs="Times New Roman"/>
          <w:b/>
          <w:bCs/>
          <w:sz w:val="28"/>
          <w:szCs w:val="28"/>
          <w:lang w:val="en-US"/>
        </w:rPr>
        <w:t xml:space="preserve"> </w:t>
      </w:r>
      <w:r w:rsidR="001A5806">
        <w:rPr>
          <w:rFonts w:ascii="Times New Roman" w:eastAsia="Times New Roman" w:hAnsi="Times New Roman" w:cs="Times New Roman"/>
          <w:b/>
          <w:bCs/>
          <w:sz w:val="28"/>
          <w:szCs w:val="28"/>
        </w:rPr>
        <w:t>для</w:t>
      </w:r>
      <w:r w:rsidRPr="00761991">
        <w:rPr>
          <w:rFonts w:ascii="Times New Roman" w:eastAsia="Times New Roman" w:hAnsi="Times New Roman" w:cs="Times New Roman"/>
          <w:b/>
          <w:bCs/>
          <w:sz w:val="28"/>
          <w:szCs w:val="28"/>
          <w:lang w:val="en-US"/>
        </w:rPr>
        <w:t xml:space="preserve"> </w:t>
      </w:r>
      <w:r w:rsidR="001A5806">
        <w:rPr>
          <w:rFonts w:ascii="Times New Roman" w:eastAsia="Times New Roman" w:hAnsi="Times New Roman" w:cs="Times New Roman"/>
          <w:b/>
          <w:bCs/>
          <w:sz w:val="28"/>
          <w:szCs w:val="28"/>
        </w:rPr>
        <w:t>судей</w:t>
      </w:r>
    </w:p>
    <w:p w:rsidR="001A5806" w:rsidRPr="00761991" w:rsidRDefault="001A5806" w:rsidP="001A5806">
      <w:pPr>
        <w:spacing w:after="0" w:line="240" w:lineRule="auto"/>
        <w:ind w:left="3240"/>
        <w:rPr>
          <w:sz w:val="20"/>
          <w:szCs w:val="20"/>
          <w:lang w:val="en-US"/>
        </w:rPr>
      </w:pPr>
    </w:p>
    <w:p w:rsidR="001A5806" w:rsidRPr="00761991" w:rsidRDefault="001A5806" w:rsidP="001A5806">
      <w:pPr>
        <w:spacing w:after="0" w:line="240" w:lineRule="auto"/>
        <w:rPr>
          <w:sz w:val="18"/>
          <w:szCs w:val="20"/>
          <w:lang w:val="en-US"/>
        </w:rPr>
      </w:pPr>
      <w:r w:rsidRPr="00330506">
        <w:rPr>
          <w:rFonts w:ascii="Times New Roman" w:eastAsia="Times New Roman" w:hAnsi="Times New Roman" w:cs="Times New Roman"/>
          <w:color w:val="0000FF"/>
          <w:sz w:val="24"/>
          <w:szCs w:val="28"/>
          <w:lang w:val="en-US"/>
        </w:rPr>
        <w:t>WWW</w:t>
      </w:r>
      <w:r w:rsidRPr="00761991">
        <w:rPr>
          <w:rFonts w:ascii="Times New Roman" w:eastAsia="Times New Roman" w:hAnsi="Times New Roman" w:cs="Times New Roman"/>
          <w:color w:val="0000FF"/>
          <w:sz w:val="24"/>
          <w:szCs w:val="28"/>
          <w:lang w:val="en-US"/>
        </w:rPr>
        <w:t>.</w:t>
      </w:r>
      <w:r w:rsidRPr="00330506">
        <w:rPr>
          <w:rFonts w:ascii="Times New Roman" w:eastAsia="Times New Roman" w:hAnsi="Times New Roman" w:cs="Times New Roman"/>
          <w:color w:val="0000FF"/>
          <w:sz w:val="24"/>
          <w:szCs w:val="28"/>
          <w:lang w:val="en-US"/>
        </w:rPr>
        <w:t>FIBAEUROPE</w:t>
      </w:r>
      <w:r w:rsidRPr="00761991">
        <w:rPr>
          <w:rFonts w:ascii="Times New Roman" w:eastAsia="Times New Roman" w:hAnsi="Times New Roman" w:cs="Times New Roman"/>
          <w:color w:val="0000FF"/>
          <w:sz w:val="24"/>
          <w:szCs w:val="28"/>
          <w:lang w:val="en-US"/>
        </w:rPr>
        <w:t>.</w:t>
      </w:r>
      <w:r w:rsidRPr="00330506">
        <w:rPr>
          <w:rFonts w:ascii="Times New Roman" w:eastAsia="Times New Roman" w:hAnsi="Times New Roman" w:cs="Times New Roman"/>
          <w:color w:val="0000FF"/>
          <w:sz w:val="24"/>
          <w:szCs w:val="28"/>
          <w:lang w:val="en-US"/>
        </w:rPr>
        <w:t>COM</w:t>
      </w:r>
    </w:p>
    <w:p w:rsidR="001A5806" w:rsidRPr="001A5806" w:rsidRDefault="001A5806" w:rsidP="001A5806">
      <w:pPr>
        <w:spacing w:after="0" w:line="240" w:lineRule="auto"/>
        <w:rPr>
          <w:sz w:val="18"/>
          <w:szCs w:val="20"/>
        </w:rPr>
      </w:pPr>
      <w:r w:rsidRPr="001A5806">
        <w:rPr>
          <w:rFonts w:ascii="Times New Roman" w:eastAsia="Times New Roman" w:hAnsi="Times New Roman" w:cs="Times New Roman"/>
          <w:sz w:val="24"/>
          <w:szCs w:val="28"/>
        </w:rPr>
        <w:t>Официальный сайт международной федерации ФИБА Европа.</w:t>
      </w:r>
    </w:p>
    <w:p w:rsidR="001A5806" w:rsidRPr="001A5806" w:rsidRDefault="001A5806" w:rsidP="001A5806">
      <w:pPr>
        <w:spacing w:after="0" w:line="240" w:lineRule="auto"/>
        <w:rPr>
          <w:sz w:val="18"/>
          <w:szCs w:val="20"/>
        </w:rPr>
      </w:pPr>
      <w:r w:rsidRPr="001A5806">
        <w:rPr>
          <w:rFonts w:ascii="Times New Roman" w:eastAsia="Times New Roman" w:hAnsi="Times New Roman" w:cs="Times New Roman"/>
          <w:color w:val="0000FF"/>
          <w:sz w:val="24"/>
          <w:szCs w:val="28"/>
        </w:rPr>
        <w:t>WWW.FIBA.COM</w:t>
      </w:r>
    </w:p>
    <w:p w:rsidR="001A5806" w:rsidRPr="001A5806" w:rsidRDefault="001A5806" w:rsidP="001A5806">
      <w:pPr>
        <w:spacing w:after="0" w:line="240" w:lineRule="auto"/>
        <w:rPr>
          <w:sz w:val="18"/>
          <w:szCs w:val="20"/>
        </w:rPr>
      </w:pPr>
      <w:r w:rsidRPr="001A5806">
        <w:rPr>
          <w:rFonts w:ascii="Times New Roman" w:eastAsia="Times New Roman" w:hAnsi="Times New Roman" w:cs="Times New Roman"/>
          <w:sz w:val="24"/>
          <w:szCs w:val="28"/>
        </w:rPr>
        <w:t>Официальный сайт международной федерации ФИБА.</w:t>
      </w:r>
    </w:p>
    <w:p w:rsidR="001A5806" w:rsidRPr="001A5806" w:rsidRDefault="001A5806" w:rsidP="001A5806">
      <w:pPr>
        <w:spacing w:after="0" w:line="240" w:lineRule="auto"/>
        <w:rPr>
          <w:sz w:val="18"/>
          <w:szCs w:val="20"/>
        </w:rPr>
      </w:pPr>
      <w:r w:rsidRPr="001A5806">
        <w:rPr>
          <w:rFonts w:ascii="Times New Roman" w:eastAsia="Times New Roman" w:hAnsi="Times New Roman" w:cs="Times New Roman"/>
          <w:color w:val="0000FF"/>
          <w:sz w:val="24"/>
          <w:szCs w:val="28"/>
          <w:u w:val="single"/>
        </w:rPr>
        <w:t>WWW.RUSSIABASKET.RU</w:t>
      </w:r>
    </w:p>
    <w:p w:rsidR="001A5806" w:rsidRPr="001A5806" w:rsidRDefault="001A5806" w:rsidP="001A5806">
      <w:pPr>
        <w:spacing w:after="0" w:line="240" w:lineRule="auto"/>
        <w:rPr>
          <w:sz w:val="18"/>
          <w:szCs w:val="20"/>
        </w:rPr>
      </w:pPr>
      <w:r w:rsidRPr="001A5806">
        <w:rPr>
          <w:rFonts w:ascii="Times New Roman" w:eastAsia="Times New Roman" w:hAnsi="Times New Roman" w:cs="Times New Roman"/>
          <w:sz w:val="24"/>
          <w:szCs w:val="28"/>
        </w:rPr>
        <w:t>Официальный сайт Российской федерации баскетбола.</w:t>
      </w:r>
    </w:p>
    <w:p w:rsidR="001A5806" w:rsidRPr="001A5806" w:rsidRDefault="001A5806" w:rsidP="001A5806">
      <w:pPr>
        <w:spacing w:after="0" w:line="240" w:lineRule="auto"/>
        <w:rPr>
          <w:sz w:val="18"/>
          <w:szCs w:val="20"/>
        </w:rPr>
      </w:pPr>
      <w:r w:rsidRPr="001A5806">
        <w:rPr>
          <w:rFonts w:ascii="Times New Roman" w:eastAsia="Times New Roman" w:hAnsi="Times New Roman" w:cs="Times New Roman"/>
          <w:color w:val="0000FF"/>
          <w:sz w:val="24"/>
          <w:szCs w:val="28"/>
        </w:rPr>
        <w:t>WWW.BASKET3000.RU</w:t>
      </w:r>
    </w:p>
    <w:p w:rsidR="001A5806" w:rsidRPr="001A5806" w:rsidRDefault="001A5806" w:rsidP="001A5806">
      <w:pPr>
        <w:spacing w:after="0" w:line="240" w:lineRule="auto"/>
        <w:rPr>
          <w:sz w:val="18"/>
          <w:szCs w:val="20"/>
        </w:rPr>
      </w:pPr>
      <w:r w:rsidRPr="001A5806">
        <w:rPr>
          <w:rFonts w:ascii="Times New Roman" w:eastAsia="Times New Roman" w:hAnsi="Times New Roman" w:cs="Times New Roman"/>
          <w:sz w:val="24"/>
          <w:szCs w:val="28"/>
        </w:rPr>
        <w:t>Баскетбольный сайт города Москвы.</w:t>
      </w:r>
    </w:p>
    <w:p w:rsidR="001A5806" w:rsidRPr="001A5806" w:rsidRDefault="001A5806" w:rsidP="001A5806">
      <w:pPr>
        <w:spacing w:after="0" w:line="240" w:lineRule="auto"/>
        <w:rPr>
          <w:sz w:val="18"/>
          <w:szCs w:val="20"/>
        </w:rPr>
      </w:pPr>
      <w:r w:rsidRPr="001A5806">
        <w:rPr>
          <w:rFonts w:ascii="Times New Roman" w:eastAsia="Times New Roman" w:hAnsi="Times New Roman" w:cs="Times New Roman"/>
          <w:color w:val="0000FF"/>
          <w:sz w:val="24"/>
          <w:szCs w:val="28"/>
        </w:rPr>
        <w:t>WWW.REFEREECLUB.COM</w:t>
      </w:r>
    </w:p>
    <w:p w:rsidR="001A5806" w:rsidRPr="001A5806" w:rsidRDefault="001A5806" w:rsidP="001A5806">
      <w:pPr>
        <w:spacing w:after="0" w:line="240" w:lineRule="auto"/>
        <w:rPr>
          <w:sz w:val="18"/>
          <w:szCs w:val="20"/>
        </w:rPr>
      </w:pPr>
      <w:r w:rsidRPr="001A5806">
        <w:rPr>
          <w:rFonts w:ascii="Times New Roman" w:eastAsia="Times New Roman" w:hAnsi="Times New Roman" w:cs="Times New Roman"/>
          <w:sz w:val="24"/>
          <w:szCs w:val="28"/>
        </w:rPr>
        <w:t>Сайт международной судейской информации.</w:t>
      </w:r>
    </w:p>
    <w:p w:rsidR="001A5806" w:rsidRPr="001A5806" w:rsidRDefault="001A5806" w:rsidP="001A5806">
      <w:pPr>
        <w:spacing w:after="0" w:line="240" w:lineRule="auto"/>
        <w:rPr>
          <w:sz w:val="18"/>
          <w:szCs w:val="20"/>
        </w:rPr>
      </w:pPr>
      <w:r w:rsidRPr="001A5806">
        <w:rPr>
          <w:rFonts w:ascii="Times New Roman" w:eastAsia="Times New Roman" w:hAnsi="Times New Roman" w:cs="Times New Roman"/>
          <w:color w:val="0000FF"/>
          <w:sz w:val="24"/>
          <w:szCs w:val="28"/>
          <w:u w:val="single"/>
        </w:rPr>
        <w:t>WWW.TWOREFS.COM</w:t>
      </w:r>
    </w:p>
    <w:p w:rsidR="001A5806" w:rsidRPr="001A5806" w:rsidRDefault="001A5806" w:rsidP="001A5806">
      <w:pPr>
        <w:spacing w:after="0" w:line="240" w:lineRule="auto"/>
        <w:ind w:right="400"/>
        <w:rPr>
          <w:sz w:val="18"/>
          <w:szCs w:val="20"/>
        </w:rPr>
      </w:pPr>
      <w:r w:rsidRPr="001A5806">
        <w:rPr>
          <w:rFonts w:ascii="Times New Roman" w:eastAsia="Times New Roman" w:hAnsi="Times New Roman" w:cs="Times New Roman"/>
          <w:sz w:val="24"/>
          <w:szCs w:val="28"/>
        </w:rPr>
        <w:t>Сайт по продаже судейской баскетбольной униформы и экипировки. WWW.REFERYPRO.RU</w:t>
      </w:r>
    </w:p>
    <w:p w:rsidR="001A5806" w:rsidRPr="001A5806" w:rsidRDefault="001A5806" w:rsidP="001A5806">
      <w:pPr>
        <w:spacing w:after="0" w:line="240" w:lineRule="auto"/>
        <w:rPr>
          <w:sz w:val="18"/>
          <w:szCs w:val="20"/>
        </w:rPr>
      </w:pPr>
      <w:r w:rsidRPr="001A5806">
        <w:rPr>
          <w:rFonts w:ascii="Times New Roman" w:eastAsia="Times New Roman" w:hAnsi="Times New Roman" w:cs="Times New Roman"/>
          <w:color w:val="0000FF"/>
          <w:sz w:val="24"/>
          <w:szCs w:val="28"/>
          <w:u w:val="single"/>
        </w:rPr>
        <w:t>WWW.REFERY.PRO</w:t>
      </w:r>
    </w:p>
    <w:p w:rsidR="001A5806" w:rsidRDefault="001A5806" w:rsidP="001A5806">
      <w:pPr>
        <w:rPr>
          <w:sz w:val="20"/>
          <w:szCs w:val="20"/>
        </w:rPr>
      </w:pPr>
      <w:r>
        <w:rPr>
          <w:rFonts w:ascii="Times New Roman" w:eastAsia="Times New Roman" w:hAnsi="Times New Roman" w:cs="Times New Roman"/>
          <w:sz w:val="28"/>
          <w:szCs w:val="28"/>
        </w:rPr>
        <w:t>Сайт судей Московской области.</w:t>
      </w:r>
    </w:p>
    <w:p w:rsidR="001A5806" w:rsidRDefault="001A5806" w:rsidP="001A5806">
      <w:pPr>
        <w:spacing w:after="0" w:line="240" w:lineRule="auto"/>
        <w:ind w:firstLine="709"/>
        <w:rPr>
          <w:rFonts w:ascii="Times New Roman" w:hAnsi="Times New Roman"/>
          <w:sz w:val="24"/>
          <w:szCs w:val="24"/>
        </w:rPr>
      </w:pPr>
    </w:p>
    <w:p w:rsidR="001A5806" w:rsidRDefault="001A5806" w:rsidP="001A5806">
      <w:pPr>
        <w:spacing w:after="0" w:line="240" w:lineRule="auto"/>
        <w:ind w:firstLine="709"/>
        <w:rPr>
          <w:rFonts w:ascii="Times New Roman" w:hAnsi="Times New Roman"/>
          <w:sz w:val="24"/>
          <w:szCs w:val="24"/>
        </w:rPr>
      </w:pPr>
    </w:p>
    <w:p w:rsidR="002749B9" w:rsidRDefault="002749B9" w:rsidP="0042669B">
      <w:pPr>
        <w:spacing w:after="0" w:line="240" w:lineRule="auto"/>
        <w:ind w:firstLine="709"/>
        <w:rPr>
          <w:rFonts w:ascii="Times New Roman" w:hAnsi="Times New Roman"/>
          <w:sz w:val="24"/>
          <w:szCs w:val="24"/>
        </w:rPr>
        <w:sectPr w:rsidR="002749B9" w:rsidSect="001A5806">
          <w:pgSz w:w="11906" w:h="16838"/>
          <w:pgMar w:top="709" w:right="850" w:bottom="1134" w:left="1701" w:header="708" w:footer="708" w:gutter="0"/>
          <w:cols w:space="708"/>
          <w:docGrid w:linePitch="360"/>
        </w:sectPr>
      </w:pPr>
    </w:p>
    <w:p w:rsidR="00743B44" w:rsidRPr="00743B44" w:rsidRDefault="00743B44" w:rsidP="00743B44">
      <w:pPr>
        <w:ind w:right="-259"/>
        <w:jc w:val="right"/>
        <w:rPr>
          <w:rFonts w:ascii="Times New Roman" w:eastAsia="Times New Roman" w:hAnsi="Times New Roman" w:cs="Times New Roman"/>
          <w:b/>
          <w:bCs/>
          <w:i/>
          <w:sz w:val="24"/>
          <w:szCs w:val="28"/>
        </w:rPr>
      </w:pPr>
      <w:r w:rsidRPr="00743B44">
        <w:rPr>
          <w:rFonts w:ascii="Times New Roman" w:eastAsia="Times New Roman" w:hAnsi="Times New Roman" w:cs="Times New Roman"/>
          <w:b/>
          <w:bCs/>
          <w:i/>
          <w:sz w:val="24"/>
          <w:szCs w:val="28"/>
        </w:rPr>
        <w:lastRenderedPageBreak/>
        <w:t>Приложение №1</w:t>
      </w:r>
    </w:p>
    <w:p w:rsidR="002749B9" w:rsidRPr="00AD2F4C" w:rsidRDefault="002749B9" w:rsidP="00743B44">
      <w:pPr>
        <w:spacing w:after="0" w:line="240" w:lineRule="auto"/>
        <w:ind w:right="-259"/>
        <w:jc w:val="center"/>
        <w:rPr>
          <w:rFonts w:ascii="Times New Roman" w:eastAsia="Times New Roman" w:hAnsi="Times New Roman" w:cs="Times New Roman"/>
          <w:b/>
          <w:bCs/>
          <w:sz w:val="24"/>
          <w:szCs w:val="24"/>
        </w:rPr>
      </w:pPr>
      <w:r w:rsidRPr="00AD2F4C">
        <w:rPr>
          <w:rFonts w:ascii="Times New Roman" w:eastAsia="Times New Roman" w:hAnsi="Times New Roman" w:cs="Times New Roman"/>
          <w:b/>
          <w:bCs/>
          <w:sz w:val="24"/>
          <w:szCs w:val="24"/>
        </w:rPr>
        <w:t>СОДЕРЖАНИЕ ПРОГРАММЫ</w:t>
      </w:r>
    </w:p>
    <w:p w:rsidR="00743B44" w:rsidRPr="00AD2F4C" w:rsidRDefault="00743B44" w:rsidP="00743B44">
      <w:pPr>
        <w:spacing w:after="0" w:line="240" w:lineRule="auto"/>
        <w:ind w:right="-259"/>
        <w:jc w:val="center"/>
        <w:rPr>
          <w:sz w:val="24"/>
          <w:szCs w:val="24"/>
        </w:rPr>
      </w:pPr>
    </w:p>
    <w:p w:rsidR="002749B9" w:rsidRPr="00AD2F4C" w:rsidRDefault="002749B9" w:rsidP="00743B44">
      <w:pPr>
        <w:spacing w:after="0" w:line="240" w:lineRule="auto"/>
        <w:ind w:left="1660"/>
        <w:rPr>
          <w:sz w:val="24"/>
          <w:szCs w:val="24"/>
        </w:rPr>
      </w:pPr>
      <w:r w:rsidRPr="00AD2F4C">
        <w:rPr>
          <w:rFonts w:ascii="Times New Roman" w:eastAsia="Times New Roman" w:hAnsi="Times New Roman" w:cs="Times New Roman"/>
          <w:b/>
          <w:bCs/>
          <w:sz w:val="24"/>
          <w:szCs w:val="24"/>
        </w:rPr>
        <w:t>Теоретическая подготовка баскетбольного арбитра</w:t>
      </w:r>
    </w:p>
    <w:p w:rsidR="002749B9" w:rsidRPr="00AD2F4C" w:rsidRDefault="002749B9" w:rsidP="00743B44">
      <w:pPr>
        <w:spacing w:after="0" w:line="240" w:lineRule="auto"/>
        <w:ind w:right="-259"/>
        <w:jc w:val="center"/>
        <w:rPr>
          <w:sz w:val="24"/>
          <w:szCs w:val="24"/>
        </w:rPr>
      </w:pPr>
      <w:r w:rsidRPr="00AD2F4C">
        <w:rPr>
          <w:rFonts w:ascii="Times New Roman" w:eastAsia="Times New Roman" w:hAnsi="Times New Roman" w:cs="Times New Roman"/>
          <w:b/>
          <w:bCs/>
          <w:i/>
          <w:iCs/>
          <w:sz w:val="24"/>
          <w:szCs w:val="24"/>
        </w:rPr>
        <w:t>Тема 1. Правила баскетбола. Баскетбольное оборудование.</w:t>
      </w:r>
    </w:p>
    <w:p w:rsidR="002749B9" w:rsidRPr="00AD2F4C" w:rsidRDefault="002749B9" w:rsidP="00743B44">
      <w:pPr>
        <w:spacing w:after="0" w:line="240" w:lineRule="auto"/>
        <w:ind w:right="-259"/>
        <w:jc w:val="center"/>
        <w:rPr>
          <w:sz w:val="24"/>
          <w:szCs w:val="24"/>
        </w:rPr>
      </w:pPr>
      <w:r w:rsidRPr="00AD2F4C">
        <w:rPr>
          <w:rFonts w:ascii="Times New Roman" w:eastAsia="Times New Roman" w:hAnsi="Times New Roman" w:cs="Times New Roman"/>
          <w:b/>
          <w:bCs/>
          <w:i/>
          <w:iCs/>
          <w:sz w:val="24"/>
          <w:szCs w:val="24"/>
        </w:rPr>
        <w:t>Официальные интерпретации</w:t>
      </w:r>
    </w:p>
    <w:p w:rsidR="00743B44" w:rsidRPr="00AD2F4C" w:rsidRDefault="002749B9" w:rsidP="00743B44">
      <w:pPr>
        <w:spacing w:after="0" w:line="274" w:lineRule="auto"/>
        <w:ind w:firstLine="567"/>
        <w:jc w:val="both"/>
        <w:rPr>
          <w:rFonts w:ascii="Times New Roman" w:eastAsia="Times New Roman" w:hAnsi="Times New Roman" w:cs="Times New Roman"/>
          <w:sz w:val="24"/>
          <w:szCs w:val="24"/>
        </w:rPr>
      </w:pPr>
      <w:r w:rsidRPr="00AD2F4C">
        <w:rPr>
          <w:rFonts w:ascii="Times New Roman" w:eastAsia="Times New Roman" w:hAnsi="Times New Roman" w:cs="Times New Roman"/>
          <w:sz w:val="24"/>
          <w:szCs w:val="24"/>
        </w:rPr>
        <w:t>Официальные правила баскетбола 2012 (утверждены Центральным Бюро ФИБА, Рио-де-Жанейро, Бразилия, 29 апреля 2012 года). Русский текст документа «Официальные правила баскетбола 2012. Баскетбольное оборудование» подготовлен судейским комитетом РФБ и утвержден Исполкомом Российской федерации баскетбола 19 июля 2012 года. Для всех соревнований, проводимых под эгидой Российской федерации баскетбола, вступают в силу с 1 сентября 2012 года.</w:t>
      </w:r>
    </w:p>
    <w:p w:rsidR="002749B9" w:rsidRPr="00AD2F4C" w:rsidRDefault="002749B9" w:rsidP="007B1B8F">
      <w:pPr>
        <w:spacing w:after="0" w:line="274" w:lineRule="auto"/>
        <w:ind w:firstLine="567"/>
        <w:jc w:val="both"/>
        <w:rPr>
          <w:sz w:val="24"/>
          <w:szCs w:val="24"/>
        </w:rPr>
      </w:pPr>
      <w:r w:rsidRPr="00AD2F4C">
        <w:rPr>
          <w:rFonts w:ascii="Times New Roman" w:eastAsia="Times New Roman" w:hAnsi="Times New Roman" w:cs="Times New Roman"/>
          <w:sz w:val="24"/>
          <w:szCs w:val="24"/>
        </w:rPr>
        <w:t>Правило  первое  –  игра.  Ст.  1.  Определения.  1.1.  Игра  в  баскетбол.1.2. Корзины: соперников, собственная корзина. 1.3. Победитель игры.</w:t>
      </w:r>
    </w:p>
    <w:p w:rsidR="002749B9" w:rsidRPr="00AD2F4C" w:rsidRDefault="002749B9" w:rsidP="007B1B8F">
      <w:pPr>
        <w:tabs>
          <w:tab w:val="left" w:pos="2200"/>
          <w:tab w:val="left" w:pos="3220"/>
          <w:tab w:val="left" w:pos="3580"/>
          <w:tab w:val="left" w:pos="4960"/>
          <w:tab w:val="left" w:pos="5320"/>
          <w:tab w:val="left" w:pos="7280"/>
          <w:tab w:val="left" w:pos="7880"/>
          <w:tab w:val="left" w:pos="8300"/>
        </w:tabs>
        <w:spacing w:after="0"/>
        <w:ind w:firstLine="567"/>
        <w:jc w:val="both"/>
        <w:rPr>
          <w:sz w:val="24"/>
          <w:szCs w:val="24"/>
        </w:rPr>
      </w:pPr>
      <w:r w:rsidRPr="00AD2F4C">
        <w:rPr>
          <w:rFonts w:ascii="Times New Roman" w:eastAsia="Times New Roman" w:hAnsi="Times New Roman" w:cs="Times New Roman"/>
          <w:sz w:val="24"/>
          <w:szCs w:val="24"/>
        </w:rPr>
        <w:t>Правило</w:t>
      </w:r>
      <w:r w:rsidRPr="00AD2F4C">
        <w:rPr>
          <w:rFonts w:ascii="Times New Roman" w:eastAsia="Times New Roman" w:hAnsi="Times New Roman" w:cs="Times New Roman"/>
          <w:sz w:val="24"/>
          <w:szCs w:val="24"/>
        </w:rPr>
        <w:tab/>
        <w:t>второе</w:t>
      </w:r>
      <w:r w:rsidRPr="00AD2F4C">
        <w:rPr>
          <w:sz w:val="24"/>
          <w:szCs w:val="24"/>
        </w:rPr>
        <w:tab/>
      </w:r>
      <w:r w:rsidRPr="00AD2F4C">
        <w:rPr>
          <w:rFonts w:ascii="Times New Roman" w:eastAsia="Times New Roman" w:hAnsi="Times New Roman" w:cs="Times New Roman"/>
          <w:sz w:val="24"/>
          <w:szCs w:val="24"/>
        </w:rPr>
        <w:t>–</w:t>
      </w:r>
      <w:r w:rsidRPr="00AD2F4C">
        <w:rPr>
          <w:sz w:val="24"/>
          <w:szCs w:val="24"/>
        </w:rPr>
        <w:tab/>
      </w:r>
      <w:r w:rsidRPr="00AD2F4C">
        <w:rPr>
          <w:rFonts w:ascii="Times New Roman" w:eastAsia="Times New Roman" w:hAnsi="Times New Roman" w:cs="Times New Roman"/>
          <w:sz w:val="24"/>
          <w:szCs w:val="24"/>
        </w:rPr>
        <w:t>площадка</w:t>
      </w:r>
      <w:r w:rsidRPr="00AD2F4C">
        <w:rPr>
          <w:rFonts w:ascii="Times New Roman" w:eastAsia="Times New Roman" w:hAnsi="Times New Roman" w:cs="Times New Roman"/>
          <w:sz w:val="24"/>
          <w:szCs w:val="24"/>
        </w:rPr>
        <w:tab/>
        <w:t>и</w:t>
      </w:r>
      <w:r w:rsidRPr="00AD2F4C">
        <w:rPr>
          <w:rFonts w:ascii="Times New Roman" w:eastAsia="Times New Roman" w:hAnsi="Times New Roman" w:cs="Times New Roman"/>
          <w:sz w:val="24"/>
          <w:szCs w:val="24"/>
        </w:rPr>
        <w:tab/>
        <w:t>оборудование.</w:t>
      </w:r>
      <w:r w:rsidRPr="00AD2F4C">
        <w:rPr>
          <w:rFonts w:ascii="Times New Roman" w:eastAsia="Times New Roman" w:hAnsi="Times New Roman" w:cs="Times New Roman"/>
          <w:sz w:val="24"/>
          <w:szCs w:val="24"/>
        </w:rPr>
        <w:tab/>
        <w:t>Ст.</w:t>
      </w:r>
      <w:r w:rsidRPr="00AD2F4C">
        <w:rPr>
          <w:sz w:val="24"/>
          <w:szCs w:val="24"/>
        </w:rPr>
        <w:tab/>
      </w:r>
      <w:r w:rsidRPr="00AD2F4C">
        <w:rPr>
          <w:rFonts w:ascii="Times New Roman" w:eastAsia="Times New Roman" w:hAnsi="Times New Roman" w:cs="Times New Roman"/>
          <w:sz w:val="24"/>
          <w:szCs w:val="24"/>
        </w:rPr>
        <w:t>2.</w:t>
      </w:r>
      <w:r w:rsidRPr="00AD2F4C">
        <w:rPr>
          <w:sz w:val="24"/>
          <w:szCs w:val="24"/>
        </w:rPr>
        <w:tab/>
      </w:r>
      <w:r w:rsidRPr="00AD2F4C">
        <w:rPr>
          <w:rFonts w:ascii="Times New Roman" w:eastAsia="Times New Roman" w:hAnsi="Times New Roman" w:cs="Times New Roman"/>
          <w:sz w:val="24"/>
          <w:szCs w:val="24"/>
        </w:rPr>
        <w:t>Площадка.</w:t>
      </w:r>
      <w:r w:rsidR="00531140">
        <w:rPr>
          <w:rFonts w:ascii="Times New Roman" w:eastAsia="Times New Roman" w:hAnsi="Times New Roman" w:cs="Times New Roman"/>
          <w:sz w:val="24"/>
          <w:szCs w:val="24"/>
        </w:rPr>
        <w:t xml:space="preserve"> </w:t>
      </w:r>
      <w:r w:rsidRPr="00AD2F4C">
        <w:rPr>
          <w:rFonts w:ascii="Times New Roman" w:eastAsia="Times New Roman" w:hAnsi="Times New Roman" w:cs="Times New Roman"/>
          <w:sz w:val="24"/>
          <w:szCs w:val="24"/>
        </w:rPr>
        <w:t>Ст. 3. Оборудование.</w:t>
      </w:r>
    </w:p>
    <w:p w:rsidR="002749B9" w:rsidRPr="00AD2F4C" w:rsidRDefault="002749B9" w:rsidP="00743B44">
      <w:pPr>
        <w:spacing w:after="0"/>
        <w:ind w:firstLine="567"/>
        <w:jc w:val="both"/>
        <w:rPr>
          <w:sz w:val="24"/>
          <w:szCs w:val="24"/>
        </w:rPr>
      </w:pPr>
      <w:r w:rsidRPr="00AD2F4C">
        <w:rPr>
          <w:rFonts w:ascii="Times New Roman" w:eastAsia="Times New Roman" w:hAnsi="Times New Roman" w:cs="Times New Roman"/>
          <w:sz w:val="24"/>
          <w:szCs w:val="24"/>
        </w:rPr>
        <w:t>Правило третье – команды. Ст. 4. Команды. Ст. 5. Игроки. Травмы.</w:t>
      </w:r>
      <w:r w:rsidR="00531140">
        <w:rPr>
          <w:rFonts w:ascii="Times New Roman" w:eastAsia="Times New Roman" w:hAnsi="Times New Roman" w:cs="Times New Roman"/>
          <w:sz w:val="24"/>
          <w:szCs w:val="24"/>
        </w:rPr>
        <w:t xml:space="preserve"> </w:t>
      </w:r>
      <w:r w:rsidRPr="00AD2F4C">
        <w:rPr>
          <w:rFonts w:ascii="Times New Roman" w:eastAsia="Times New Roman" w:hAnsi="Times New Roman" w:cs="Times New Roman"/>
          <w:sz w:val="24"/>
          <w:szCs w:val="24"/>
        </w:rPr>
        <w:t>Ст. 6. Капитан: обязанности и права. Ст. 7. Тренеры: обязанности и права.</w:t>
      </w:r>
    </w:p>
    <w:p w:rsidR="002749B9" w:rsidRPr="00AD2F4C" w:rsidRDefault="002749B9" w:rsidP="00743B44">
      <w:pPr>
        <w:spacing w:after="0" w:line="271" w:lineRule="auto"/>
        <w:ind w:right="20" w:firstLine="567"/>
        <w:jc w:val="both"/>
        <w:rPr>
          <w:rFonts w:eastAsia="Times New Roman"/>
          <w:sz w:val="24"/>
          <w:szCs w:val="24"/>
        </w:rPr>
      </w:pPr>
      <w:r w:rsidRPr="00AD2F4C">
        <w:rPr>
          <w:rFonts w:ascii="Times New Roman" w:eastAsia="Times New Roman" w:hAnsi="Times New Roman" w:cs="Times New Roman"/>
          <w:sz w:val="24"/>
          <w:szCs w:val="24"/>
        </w:rPr>
        <w:t>Правило четвертое – игровые положения. Ст. 8. Игровое время, ничейный счет и дополнительные периоды. Ст. 9. Начало и окончание периода или игры. Ст. 10. Статус мяча. Ст. 11. Местонахождение игрока и судьи. Ст. 12. Спорный бросок и поочередное владение. Ст. 13. Как играют</w:t>
      </w:r>
      <w:r w:rsidR="00743B44" w:rsidRPr="00AD2F4C">
        <w:rPr>
          <w:rFonts w:ascii="Times New Roman" w:eastAsia="Times New Roman" w:hAnsi="Times New Roman" w:cs="Times New Roman"/>
          <w:sz w:val="24"/>
          <w:szCs w:val="24"/>
        </w:rPr>
        <w:t xml:space="preserve"> с </w:t>
      </w:r>
      <w:r w:rsidRPr="00AD2F4C">
        <w:rPr>
          <w:rFonts w:ascii="Times New Roman" w:eastAsia="Times New Roman" w:hAnsi="Times New Roman" w:cs="Times New Roman"/>
          <w:sz w:val="24"/>
          <w:szCs w:val="24"/>
        </w:rPr>
        <w:t>мячом. Ст. 14. Контроль мяча. Ст. 15. Игрок в процессе броска. Ст. 16. Заброшенный мяч: когда он заброшен и его цена. Ст. 17. Вбрасывание. Ст. 18. Тайм-аут. Ст. 19. Замена. Ст. 20. Игра, проигранная «лишением права». Ст. 21. Игра, проигранная «из-за нехватки игроков».</w:t>
      </w:r>
    </w:p>
    <w:p w:rsidR="002749B9" w:rsidRPr="00AD2F4C" w:rsidRDefault="002749B9" w:rsidP="00743B44">
      <w:pPr>
        <w:spacing w:after="0" w:line="240" w:lineRule="auto"/>
        <w:ind w:right="20" w:firstLine="567"/>
        <w:jc w:val="both"/>
        <w:rPr>
          <w:rFonts w:eastAsia="Times New Roman"/>
          <w:sz w:val="24"/>
          <w:szCs w:val="24"/>
        </w:rPr>
      </w:pPr>
      <w:r w:rsidRPr="00AD2F4C">
        <w:rPr>
          <w:rFonts w:ascii="Times New Roman" w:eastAsia="Times New Roman" w:hAnsi="Times New Roman" w:cs="Times New Roman"/>
          <w:sz w:val="24"/>
          <w:szCs w:val="24"/>
        </w:rPr>
        <w:t>Правило пятое – нарушения. Ст. 22. Нарушения. Ст. 23. Игрок за пределами игровой площадки и мяч за пределами игровой площадки. Ст. 24. Ведение мяча. Ст. 25. Пробежка. Ст. 26. Три секунды. Ст. 27. Плотно опекаемый игрок. Ст. 28. Восемь секунд. Ст. 29. Двадцать четыре секунды. Ст. 30. Мяч, возвращенный в тыловую зону. Ст. 31. Помеха попаданию и помеха мячу при броске.</w:t>
      </w:r>
    </w:p>
    <w:p w:rsidR="002749B9" w:rsidRPr="00AD2F4C" w:rsidRDefault="002749B9" w:rsidP="00743B44">
      <w:pPr>
        <w:spacing w:after="0" w:line="240" w:lineRule="auto"/>
        <w:ind w:right="20" w:firstLine="567"/>
        <w:jc w:val="both"/>
        <w:rPr>
          <w:rFonts w:eastAsia="Times New Roman"/>
          <w:sz w:val="24"/>
          <w:szCs w:val="24"/>
        </w:rPr>
      </w:pPr>
      <w:r w:rsidRPr="00AD2F4C">
        <w:rPr>
          <w:rFonts w:ascii="Times New Roman" w:eastAsia="Times New Roman" w:hAnsi="Times New Roman" w:cs="Times New Roman"/>
          <w:sz w:val="24"/>
          <w:szCs w:val="24"/>
        </w:rPr>
        <w:t>Правило шестое – фолы. Ст. 32. Фолы. Ст. 33. Контакт: общие принципы. Ст. 34. Персональный фол. Ст. 35. Обоюдный фол. Ст. 36. Неспортивный фол. Ст. 37. Дисквалифицирующий фол. Ст. 38. Технический фол. Ст. 39. Драка.</w:t>
      </w:r>
    </w:p>
    <w:p w:rsidR="002749B9" w:rsidRPr="00AD2F4C" w:rsidRDefault="002749B9" w:rsidP="00743B44">
      <w:pPr>
        <w:spacing w:after="0" w:line="240" w:lineRule="auto"/>
        <w:ind w:firstLine="567"/>
        <w:jc w:val="both"/>
        <w:rPr>
          <w:sz w:val="24"/>
          <w:szCs w:val="24"/>
        </w:rPr>
      </w:pPr>
      <w:r w:rsidRPr="00AD2F4C">
        <w:rPr>
          <w:rFonts w:ascii="Times New Roman" w:eastAsia="Times New Roman" w:hAnsi="Times New Roman" w:cs="Times New Roman"/>
          <w:sz w:val="24"/>
          <w:szCs w:val="24"/>
        </w:rPr>
        <w:t>Правило  седьмое  –  общие  положения.  Ст.  40.  Пять  фолов  игрока.Ст.41.  Командные</w:t>
      </w:r>
      <w:r w:rsidR="00531140">
        <w:rPr>
          <w:rFonts w:ascii="Times New Roman" w:eastAsia="Times New Roman" w:hAnsi="Times New Roman" w:cs="Times New Roman"/>
          <w:sz w:val="24"/>
          <w:szCs w:val="24"/>
        </w:rPr>
        <w:t xml:space="preserve"> </w:t>
      </w:r>
      <w:r w:rsidRPr="00AD2F4C">
        <w:rPr>
          <w:rFonts w:ascii="Times New Roman" w:eastAsia="Times New Roman" w:hAnsi="Times New Roman" w:cs="Times New Roman"/>
          <w:sz w:val="24"/>
          <w:szCs w:val="24"/>
        </w:rPr>
        <w:t>фолы.  Наказание.</w:t>
      </w:r>
      <w:r w:rsidRPr="00AD2F4C">
        <w:rPr>
          <w:rFonts w:ascii="Times New Roman" w:eastAsia="Times New Roman" w:hAnsi="Times New Roman" w:cs="Times New Roman"/>
          <w:sz w:val="24"/>
          <w:szCs w:val="24"/>
        </w:rPr>
        <w:tab/>
        <w:t>Ст.</w:t>
      </w:r>
      <w:r w:rsidRPr="00AD2F4C">
        <w:rPr>
          <w:sz w:val="24"/>
          <w:szCs w:val="24"/>
        </w:rPr>
        <w:tab/>
      </w:r>
      <w:r w:rsidRPr="00AD2F4C">
        <w:rPr>
          <w:rFonts w:ascii="Times New Roman" w:eastAsia="Times New Roman" w:hAnsi="Times New Roman" w:cs="Times New Roman"/>
          <w:sz w:val="24"/>
          <w:szCs w:val="24"/>
        </w:rPr>
        <w:t>42.  Особые  ситуации.</w:t>
      </w:r>
      <w:r w:rsidRPr="00AD2F4C">
        <w:rPr>
          <w:sz w:val="24"/>
          <w:szCs w:val="24"/>
        </w:rPr>
        <w:tab/>
      </w:r>
      <w:r w:rsidRPr="00AD2F4C">
        <w:rPr>
          <w:rFonts w:ascii="Times New Roman" w:eastAsia="Times New Roman" w:hAnsi="Times New Roman" w:cs="Times New Roman"/>
          <w:sz w:val="24"/>
          <w:szCs w:val="24"/>
        </w:rPr>
        <w:t>Ст.</w:t>
      </w:r>
      <w:r w:rsidRPr="00AD2F4C">
        <w:rPr>
          <w:sz w:val="24"/>
          <w:szCs w:val="24"/>
        </w:rPr>
        <w:tab/>
      </w:r>
      <w:r w:rsidRPr="00AD2F4C">
        <w:rPr>
          <w:rFonts w:ascii="Times New Roman" w:eastAsia="Times New Roman" w:hAnsi="Times New Roman" w:cs="Times New Roman"/>
          <w:sz w:val="24"/>
          <w:szCs w:val="24"/>
        </w:rPr>
        <w:t>43.Штрафные броски. Ст. 44. Исправляемые ошибки.</w:t>
      </w:r>
    </w:p>
    <w:p w:rsidR="002749B9" w:rsidRPr="00AD2F4C" w:rsidRDefault="002749B9" w:rsidP="00743B44">
      <w:pPr>
        <w:spacing w:after="0" w:line="240" w:lineRule="auto"/>
        <w:ind w:firstLine="567"/>
        <w:jc w:val="both"/>
        <w:rPr>
          <w:sz w:val="24"/>
          <w:szCs w:val="24"/>
        </w:rPr>
      </w:pPr>
      <w:r w:rsidRPr="00AD2F4C">
        <w:rPr>
          <w:rFonts w:ascii="Times New Roman" w:eastAsia="Times New Roman" w:hAnsi="Times New Roman" w:cs="Times New Roman"/>
          <w:sz w:val="24"/>
          <w:szCs w:val="24"/>
        </w:rPr>
        <w:t>Правило восьмое – судьи, секретари, комиссар: обязанности и права. Ст. 45. Судьи, судьи-секретари и комиссар. Ст. 46. Старший судья: обязанности и права. Ст. 47. Судьи: обязанности и права. Ст. 48. Секретарь и помощник секретаря: обязанности. Ст. 49. Секундометрист: обязанности. Ст. 50. Оператор устройства двадцати четырех (24) секунд: обязанности.</w:t>
      </w:r>
    </w:p>
    <w:p w:rsidR="002749B9" w:rsidRPr="00AD2F4C" w:rsidRDefault="002749B9" w:rsidP="00743B44">
      <w:pPr>
        <w:spacing w:after="0" w:line="271" w:lineRule="auto"/>
        <w:ind w:firstLine="567"/>
        <w:jc w:val="both"/>
        <w:rPr>
          <w:sz w:val="24"/>
          <w:szCs w:val="24"/>
        </w:rPr>
      </w:pPr>
      <w:r w:rsidRPr="00AD2F4C">
        <w:rPr>
          <w:rFonts w:ascii="Times New Roman" w:eastAsia="Times New Roman" w:hAnsi="Times New Roman" w:cs="Times New Roman"/>
          <w:sz w:val="24"/>
          <w:szCs w:val="24"/>
        </w:rPr>
        <w:t>Баскетбольное оборудование. Все баскетбольное оборудование, необходимое для проведения игры. Оборудование для соревнований высокого и среднего уровня. Рекомендации для оборудования.</w:t>
      </w:r>
    </w:p>
    <w:p w:rsidR="002749B9" w:rsidRPr="00AD2F4C" w:rsidRDefault="002749B9" w:rsidP="00743B44">
      <w:pPr>
        <w:tabs>
          <w:tab w:val="left" w:pos="2800"/>
          <w:tab w:val="left" w:pos="4840"/>
          <w:tab w:val="left" w:pos="6300"/>
          <w:tab w:val="left" w:pos="6620"/>
          <w:tab w:val="left" w:pos="7760"/>
          <w:tab w:val="left" w:pos="8640"/>
        </w:tabs>
        <w:spacing w:after="0"/>
        <w:ind w:firstLine="567"/>
        <w:jc w:val="both"/>
        <w:rPr>
          <w:sz w:val="24"/>
          <w:szCs w:val="24"/>
        </w:rPr>
      </w:pPr>
      <w:r w:rsidRPr="00AD2F4C">
        <w:rPr>
          <w:rFonts w:ascii="Times New Roman" w:eastAsia="Times New Roman" w:hAnsi="Times New Roman" w:cs="Times New Roman"/>
          <w:sz w:val="24"/>
          <w:szCs w:val="24"/>
        </w:rPr>
        <w:t>Официальные</w:t>
      </w:r>
      <w:r w:rsidR="00531140">
        <w:rPr>
          <w:rFonts w:ascii="Times New Roman" w:eastAsia="Times New Roman" w:hAnsi="Times New Roman" w:cs="Times New Roman"/>
          <w:sz w:val="24"/>
          <w:szCs w:val="24"/>
        </w:rPr>
        <w:t xml:space="preserve"> </w:t>
      </w:r>
      <w:r w:rsidRPr="00AD2F4C">
        <w:rPr>
          <w:rFonts w:ascii="Times New Roman" w:eastAsia="Times New Roman" w:hAnsi="Times New Roman" w:cs="Times New Roman"/>
          <w:sz w:val="24"/>
          <w:szCs w:val="24"/>
        </w:rPr>
        <w:t>интерпретации.</w:t>
      </w:r>
      <w:r w:rsidR="00531140">
        <w:rPr>
          <w:rFonts w:ascii="Times New Roman" w:eastAsia="Times New Roman" w:hAnsi="Times New Roman" w:cs="Times New Roman"/>
          <w:sz w:val="24"/>
          <w:szCs w:val="24"/>
        </w:rPr>
        <w:t xml:space="preserve"> </w:t>
      </w:r>
      <w:r w:rsidRPr="00AD2F4C">
        <w:rPr>
          <w:rFonts w:ascii="Times New Roman" w:eastAsia="Times New Roman" w:hAnsi="Times New Roman" w:cs="Times New Roman"/>
          <w:sz w:val="24"/>
          <w:szCs w:val="24"/>
        </w:rPr>
        <w:t>Принципы</w:t>
      </w:r>
      <w:r w:rsidR="00531140">
        <w:rPr>
          <w:rFonts w:ascii="Times New Roman" w:eastAsia="Times New Roman" w:hAnsi="Times New Roman" w:cs="Times New Roman"/>
          <w:sz w:val="24"/>
          <w:szCs w:val="24"/>
        </w:rPr>
        <w:t xml:space="preserve"> </w:t>
      </w:r>
      <w:r w:rsidRPr="00AD2F4C">
        <w:rPr>
          <w:rFonts w:ascii="Times New Roman" w:eastAsia="Times New Roman" w:hAnsi="Times New Roman" w:cs="Times New Roman"/>
          <w:sz w:val="24"/>
          <w:szCs w:val="24"/>
        </w:rPr>
        <w:t>и</w:t>
      </w:r>
      <w:r w:rsidR="00531140">
        <w:rPr>
          <w:rFonts w:ascii="Times New Roman" w:eastAsia="Times New Roman" w:hAnsi="Times New Roman" w:cs="Times New Roman"/>
          <w:sz w:val="24"/>
          <w:szCs w:val="24"/>
        </w:rPr>
        <w:t xml:space="preserve"> </w:t>
      </w:r>
      <w:r w:rsidRPr="00AD2F4C">
        <w:rPr>
          <w:rFonts w:ascii="Times New Roman" w:eastAsia="Times New Roman" w:hAnsi="Times New Roman" w:cs="Times New Roman"/>
          <w:sz w:val="24"/>
          <w:szCs w:val="24"/>
        </w:rPr>
        <w:t>понятия</w:t>
      </w:r>
      <w:r w:rsidR="00531140">
        <w:rPr>
          <w:rFonts w:ascii="Times New Roman" w:eastAsia="Times New Roman" w:hAnsi="Times New Roman" w:cs="Times New Roman"/>
          <w:sz w:val="24"/>
          <w:szCs w:val="24"/>
        </w:rPr>
        <w:t xml:space="preserve"> </w:t>
      </w:r>
      <w:r w:rsidRPr="00AD2F4C">
        <w:rPr>
          <w:rFonts w:ascii="Times New Roman" w:eastAsia="Times New Roman" w:hAnsi="Times New Roman" w:cs="Times New Roman"/>
          <w:sz w:val="24"/>
          <w:szCs w:val="24"/>
        </w:rPr>
        <w:t>книги</w:t>
      </w:r>
      <w:r w:rsidR="00531140">
        <w:rPr>
          <w:rFonts w:ascii="Times New Roman" w:eastAsia="Times New Roman" w:hAnsi="Times New Roman" w:cs="Times New Roman"/>
          <w:sz w:val="24"/>
          <w:szCs w:val="24"/>
        </w:rPr>
        <w:t xml:space="preserve"> </w:t>
      </w:r>
      <w:r w:rsidRPr="00AD2F4C">
        <w:rPr>
          <w:rFonts w:ascii="Times New Roman" w:eastAsia="Times New Roman" w:hAnsi="Times New Roman" w:cs="Times New Roman"/>
          <w:sz w:val="24"/>
          <w:szCs w:val="24"/>
        </w:rPr>
        <w:t>Правил.</w:t>
      </w:r>
    </w:p>
    <w:p w:rsidR="002749B9" w:rsidRPr="00AD2F4C" w:rsidRDefault="002749B9" w:rsidP="00743B44">
      <w:pPr>
        <w:spacing w:after="0"/>
        <w:ind w:firstLine="567"/>
        <w:jc w:val="both"/>
        <w:rPr>
          <w:sz w:val="24"/>
          <w:szCs w:val="24"/>
        </w:rPr>
      </w:pPr>
      <w:r w:rsidRPr="00AD2F4C">
        <w:rPr>
          <w:rFonts w:ascii="Times New Roman" w:eastAsia="Times New Roman" w:hAnsi="Times New Roman" w:cs="Times New Roman"/>
          <w:sz w:val="24"/>
          <w:szCs w:val="24"/>
        </w:rPr>
        <w:t>Интерпретации различных игровых ситуаций.</w:t>
      </w:r>
    </w:p>
    <w:p w:rsidR="002749B9" w:rsidRPr="00AD2F4C" w:rsidRDefault="002749B9" w:rsidP="00743B44">
      <w:pPr>
        <w:spacing w:after="0" w:line="274" w:lineRule="auto"/>
        <w:ind w:right="40"/>
        <w:jc w:val="center"/>
        <w:rPr>
          <w:sz w:val="24"/>
          <w:szCs w:val="24"/>
        </w:rPr>
      </w:pPr>
      <w:r w:rsidRPr="00AD2F4C">
        <w:rPr>
          <w:rFonts w:ascii="Cambria" w:eastAsia="Cambria" w:hAnsi="Cambria" w:cs="Cambria"/>
          <w:b/>
          <w:bCs/>
          <w:i/>
          <w:iCs/>
          <w:sz w:val="24"/>
          <w:szCs w:val="24"/>
        </w:rPr>
        <w:t>Тема 2.Техника игры в баскетбол и основные технико-тактические приемы игры</w:t>
      </w:r>
    </w:p>
    <w:p w:rsidR="002749B9" w:rsidRPr="00AD2F4C" w:rsidRDefault="002749B9" w:rsidP="00743B44">
      <w:pPr>
        <w:spacing w:after="0"/>
        <w:ind w:firstLine="567"/>
        <w:jc w:val="both"/>
        <w:rPr>
          <w:rFonts w:eastAsia="Times New Roman"/>
          <w:sz w:val="24"/>
          <w:szCs w:val="24"/>
        </w:rPr>
      </w:pPr>
      <w:r w:rsidRPr="00AD2F4C">
        <w:rPr>
          <w:rFonts w:ascii="Times New Roman" w:eastAsia="Times New Roman" w:hAnsi="Times New Roman" w:cs="Times New Roman"/>
          <w:sz w:val="24"/>
          <w:szCs w:val="24"/>
        </w:rPr>
        <w:t>Техника игры в баскетбол. Техника нападения (техника передвижений</w:t>
      </w:r>
      <w:r w:rsidR="00743B44" w:rsidRPr="00AD2F4C">
        <w:rPr>
          <w:rFonts w:ascii="Times New Roman" w:eastAsia="Times New Roman" w:hAnsi="Times New Roman" w:cs="Times New Roman"/>
          <w:sz w:val="24"/>
          <w:szCs w:val="24"/>
        </w:rPr>
        <w:t xml:space="preserve"> и </w:t>
      </w:r>
      <w:r w:rsidRPr="00AD2F4C">
        <w:rPr>
          <w:rFonts w:ascii="Times New Roman" w:eastAsia="Times New Roman" w:hAnsi="Times New Roman" w:cs="Times New Roman"/>
          <w:sz w:val="24"/>
          <w:szCs w:val="24"/>
        </w:rPr>
        <w:t>техника владения мячом). Техника защиты (техника передвижений, техника отбора мяча и противодействия). Основные способы технические приемы их выполнения.</w:t>
      </w:r>
    </w:p>
    <w:p w:rsidR="002749B9" w:rsidRPr="00AD2F4C" w:rsidRDefault="002749B9" w:rsidP="00743B44">
      <w:pPr>
        <w:spacing w:after="0" w:line="269" w:lineRule="auto"/>
        <w:ind w:right="20" w:firstLine="567"/>
        <w:jc w:val="both"/>
        <w:rPr>
          <w:rFonts w:eastAsia="Times New Roman"/>
          <w:sz w:val="24"/>
          <w:szCs w:val="24"/>
        </w:rPr>
      </w:pPr>
      <w:r w:rsidRPr="00AD2F4C">
        <w:rPr>
          <w:rFonts w:ascii="Times New Roman" w:eastAsia="Times New Roman" w:hAnsi="Times New Roman" w:cs="Times New Roman"/>
          <w:sz w:val="24"/>
          <w:szCs w:val="24"/>
        </w:rPr>
        <w:lastRenderedPageBreak/>
        <w:t>Тактика игры в баскетбол. Виды тактики. Средства тактики (тактический арсенал приемов и действий). Формы тактики (тактика нападения и защиты).</w:t>
      </w:r>
    </w:p>
    <w:p w:rsidR="002749B9" w:rsidRPr="00AD2F4C" w:rsidRDefault="002749B9" w:rsidP="00743B44">
      <w:pPr>
        <w:spacing w:after="0"/>
        <w:ind w:right="-259"/>
        <w:jc w:val="center"/>
        <w:rPr>
          <w:sz w:val="24"/>
          <w:szCs w:val="24"/>
        </w:rPr>
      </w:pPr>
      <w:r w:rsidRPr="00AD2F4C">
        <w:rPr>
          <w:rFonts w:ascii="Times New Roman" w:eastAsia="Times New Roman" w:hAnsi="Times New Roman" w:cs="Times New Roman"/>
          <w:b/>
          <w:bCs/>
          <w:i/>
          <w:iCs/>
          <w:sz w:val="24"/>
          <w:szCs w:val="24"/>
        </w:rPr>
        <w:t>Тема 3. Жесты и сигналы судьи</w:t>
      </w:r>
    </w:p>
    <w:p w:rsidR="002749B9" w:rsidRPr="00AD2F4C" w:rsidRDefault="002749B9" w:rsidP="00743B44">
      <w:pPr>
        <w:spacing w:after="0"/>
        <w:ind w:firstLine="567"/>
        <w:jc w:val="both"/>
        <w:rPr>
          <w:sz w:val="24"/>
          <w:szCs w:val="24"/>
        </w:rPr>
      </w:pPr>
      <w:r w:rsidRPr="00AD2F4C">
        <w:rPr>
          <w:rFonts w:ascii="Times New Roman" w:eastAsia="Times New Roman" w:hAnsi="Times New Roman" w:cs="Times New Roman"/>
          <w:sz w:val="24"/>
          <w:szCs w:val="24"/>
        </w:rPr>
        <w:t>Жесты  как  язык  общения  судьи.  Описание  жестов  (сигналы)  судьи.</w:t>
      </w:r>
    </w:p>
    <w:p w:rsidR="002749B9" w:rsidRPr="00AD2F4C" w:rsidRDefault="002749B9" w:rsidP="00743B44">
      <w:pPr>
        <w:spacing w:after="0"/>
        <w:ind w:firstLine="567"/>
        <w:jc w:val="both"/>
        <w:rPr>
          <w:sz w:val="24"/>
          <w:szCs w:val="24"/>
        </w:rPr>
      </w:pPr>
      <w:r w:rsidRPr="00AD2F4C">
        <w:rPr>
          <w:rFonts w:ascii="Times New Roman" w:eastAsia="Times New Roman" w:hAnsi="Times New Roman" w:cs="Times New Roman"/>
          <w:sz w:val="24"/>
          <w:szCs w:val="24"/>
        </w:rPr>
        <w:t>Основные требования к жестам. Последовательность выполнения жестов.</w:t>
      </w:r>
    </w:p>
    <w:p w:rsidR="002749B9" w:rsidRPr="00AD2F4C" w:rsidRDefault="002749B9" w:rsidP="00743B44">
      <w:pPr>
        <w:spacing w:after="0"/>
        <w:jc w:val="center"/>
        <w:rPr>
          <w:sz w:val="24"/>
          <w:szCs w:val="24"/>
        </w:rPr>
      </w:pPr>
      <w:r w:rsidRPr="00AD2F4C">
        <w:rPr>
          <w:rFonts w:ascii="Times New Roman" w:eastAsia="Times New Roman" w:hAnsi="Times New Roman" w:cs="Times New Roman"/>
          <w:b/>
          <w:bCs/>
          <w:i/>
          <w:iCs/>
          <w:sz w:val="24"/>
          <w:szCs w:val="24"/>
        </w:rPr>
        <w:t>Вопросы и задания</w:t>
      </w:r>
    </w:p>
    <w:p w:rsidR="002749B9" w:rsidRPr="00AD2F4C" w:rsidRDefault="002749B9" w:rsidP="00AD2F4C">
      <w:pPr>
        <w:tabs>
          <w:tab w:val="left" w:pos="1380"/>
          <w:tab w:val="left" w:pos="2380"/>
          <w:tab w:val="left" w:pos="3160"/>
          <w:tab w:val="left" w:pos="4880"/>
          <w:tab w:val="left" w:pos="768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1.</w:t>
      </w:r>
      <w:r w:rsidRPr="00AD2F4C">
        <w:rPr>
          <w:sz w:val="24"/>
          <w:szCs w:val="24"/>
        </w:rPr>
        <w:tab/>
      </w:r>
      <w:r w:rsidRPr="00AD2F4C">
        <w:rPr>
          <w:rFonts w:ascii="Times New Roman" w:eastAsia="Times New Roman" w:hAnsi="Times New Roman" w:cs="Times New Roman"/>
          <w:sz w:val="24"/>
          <w:szCs w:val="24"/>
        </w:rPr>
        <w:t>Какие</w:t>
      </w:r>
      <w:r w:rsidR="00743B44" w:rsidRPr="00AD2F4C">
        <w:rPr>
          <w:rFonts w:ascii="Times New Roman" w:eastAsia="Times New Roman" w:hAnsi="Times New Roman" w:cs="Times New Roman"/>
          <w:sz w:val="24"/>
          <w:szCs w:val="24"/>
        </w:rPr>
        <w:t xml:space="preserve"> есть </w:t>
      </w:r>
      <w:r w:rsidRPr="00AD2F4C">
        <w:rPr>
          <w:rFonts w:ascii="Times New Roman" w:eastAsia="Times New Roman" w:hAnsi="Times New Roman" w:cs="Times New Roman"/>
          <w:sz w:val="24"/>
          <w:szCs w:val="24"/>
        </w:rPr>
        <w:t>простейшие</w:t>
      </w:r>
      <w:r w:rsidR="00531140">
        <w:rPr>
          <w:rFonts w:ascii="Times New Roman" w:eastAsia="Times New Roman" w:hAnsi="Times New Roman" w:cs="Times New Roman"/>
          <w:sz w:val="24"/>
          <w:szCs w:val="24"/>
        </w:rPr>
        <w:t xml:space="preserve"> </w:t>
      </w:r>
      <w:r w:rsidRPr="00AD2F4C">
        <w:rPr>
          <w:rFonts w:ascii="Times New Roman" w:eastAsia="Times New Roman" w:hAnsi="Times New Roman" w:cs="Times New Roman"/>
          <w:sz w:val="24"/>
          <w:szCs w:val="24"/>
        </w:rPr>
        <w:t>технико-тактические</w:t>
      </w:r>
      <w:r w:rsidR="00531140">
        <w:rPr>
          <w:rFonts w:ascii="Times New Roman" w:eastAsia="Times New Roman" w:hAnsi="Times New Roman" w:cs="Times New Roman"/>
          <w:sz w:val="24"/>
          <w:szCs w:val="24"/>
        </w:rPr>
        <w:t xml:space="preserve"> </w:t>
      </w:r>
      <w:r w:rsidRPr="00AD2F4C">
        <w:rPr>
          <w:rFonts w:ascii="Times New Roman" w:eastAsia="Times New Roman" w:hAnsi="Times New Roman" w:cs="Times New Roman"/>
          <w:sz w:val="24"/>
          <w:szCs w:val="24"/>
        </w:rPr>
        <w:t>взаимодействия</w:t>
      </w:r>
      <w:r w:rsidR="00743B44" w:rsidRPr="00AD2F4C">
        <w:rPr>
          <w:rFonts w:ascii="Times New Roman" w:eastAsia="Times New Roman" w:hAnsi="Times New Roman" w:cs="Times New Roman"/>
          <w:sz w:val="24"/>
          <w:szCs w:val="24"/>
        </w:rPr>
        <w:t xml:space="preserve"> в </w:t>
      </w:r>
      <w:r w:rsidRPr="00AD2F4C">
        <w:rPr>
          <w:rFonts w:ascii="Times New Roman" w:eastAsia="Times New Roman" w:hAnsi="Times New Roman" w:cs="Times New Roman"/>
          <w:sz w:val="24"/>
          <w:szCs w:val="24"/>
        </w:rPr>
        <w:t>баскетболе?</w:t>
      </w:r>
    </w:p>
    <w:p w:rsidR="002749B9" w:rsidRPr="00AD2F4C" w:rsidRDefault="002749B9" w:rsidP="00AD2F4C">
      <w:pPr>
        <w:numPr>
          <w:ilvl w:val="1"/>
          <w:numId w:val="19"/>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Какие виды нападения и защиты используют команды в игре?</w:t>
      </w:r>
    </w:p>
    <w:p w:rsidR="002749B9" w:rsidRPr="00AD2F4C" w:rsidRDefault="002749B9" w:rsidP="00AD2F4C">
      <w:pPr>
        <w:numPr>
          <w:ilvl w:val="1"/>
          <w:numId w:val="19"/>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Какие основные обязанности старшего судьи?</w:t>
      </w:r>
    </w:p>
    <w:p w:rsidR="002749B9" w:rsidRPr="00AD2F4C" w:rsidRDefault="002749B9" w:rsidP="00AD2F4C">
      <w:pPr>
        <w:numPr>
          <w:ilvl w:val="1"/>
          <w:numId w:val="19"/>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Какие основные требования к внешнему виду и физической форме</w:t>
      </w:r>
    </w:p>
    <w:p w:rsidR="002749B9" w:rsidRPr="00AD2F4C" w:rsidRDefault="002749B9" w:rsidP="00AD2F4C">
      <w:pPr>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судей?</w:t>
      </w:r>
    </w:p>
    <w:p w:rsidR="002749B9" w:rsidRPr="00AD2F4C" w:rsidRDefault="002749B9" w:rsidP="00AD2F4C">
      <w:pPr>
        <w:numPr>
          <w:ilvl w:val="1"/>
          <w:numId w:val="19"/>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Кто принимает окончательное решение на площадке?</w:t>
      </w:r>
    </w:p>
    <w:p w:rsidR="002749B9" w:rsidRPr="00AD2F4C" w:rsidRDefault="002749B9" w:rsidP="00AD2F4C">
      <w:pPr>
        <w:numPr>
          <w:ilvl w:val="1"/>
          <w:numId w:val="19"/>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Какие виды коммуникаций используют судьи во время игры?</w:t>
      </w:r>
    </w:p>
    <w:p w:rsidR="002749B9" w:rsidRPr="00AD2F4C" w:rsidRDefault="002749B9" w:rsidP="00AD2F4C">
      <w:pPr>
        <w:numPr>
          <w:ilvl w:val="1"/>
          <w:numId w:val="19"/>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Что такое механика судейства?</w:t>
      </w:r>
    </w:p>
    <w:p w:rsidR="002749B9" w:rsidRPr="00AD2F4C" w:rsidRDefault="002749B9" w:rsidP="00AD2F4C">
      <w:pPr>
        <w:numPr>
          <w:ilvl w:val="0"/>
          <w:numId w:val="20"/>
        </w:numPr>
        <w:tabs>
          <w:tab w:val="left" w:pos="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Какие  основные  функции несут ведомый,  центральный,  ведущий</w:t>
      </w:r>
    </w:p>
    <w:p w:rsidR="002749B9" w:rsidRPr="00AD2F4C" w:rsidRDefault="002749B9" w:rsidP="00AD2F4C">
      <w:pPr>
        <w:tabs>
          <w:tab w:val="left" w:pos="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арбитры?</w:t>
      </w:r>
    </w:p>
    <w:p w:rsidR="002749B9" w:rsidRPr="00AD2F4C" w:rsidRDefault="002749B9" w:rsidP="00AD2F4C">
      <w:pPr>
        <w:numPr>
          <w:ilvl w:val="0"/>
          <w:numId w:val="20"/>
        </w:numPr>
        <w:tabs>
          <w:tab w:val="left" w:pos="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Какова последовательность жестов при нарушениях?</w:t>
      </w:r>
    </w:p>
    <w:p w:rsidR="002749B9" w:rsidRPr="00AD2F4C" w:rsidRDefault="002749B9" w:rsidP="00AD2F4C">
      <w:pPr>
        <w:numPr>
          <w:ilvl w:val="0"/>
          <w:numId w:val="20"/>
        </w:numPr>
        <w:tabs>
          <w:tab w:val="left" w:pos="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Что такое визуальная взаимосвязь? Для чего она необходима?</w:t>
      </w:r>
    </w:p>
    <w:p w:rsidR="002749B9" w:rsidRPr="00AD2F4C" w:rsidRDefault="002749B9" w:rsidP="00AD2F4C">
      <w:pPr>
        <w:numPr>
          <w:ilvl w:val="0"/>
          <w:numId w:val="20"/>
        </w:numPr>
        <w:tabs>
          <w:tab w:val="left" w:pos="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Какие основные требования к жестам?</w:t>
      </w:r>
    </w:p>
    <w:p w:rsidR="002749B9" w:rsidRPr="00AD2F4C" w:rsidRDefault="002749B9" w:rsidP="00AD2F4C">
      <w:pPr>
        <w:numPr>
          <w:ilvl w:val="0"/>
          <w:numId w:val="20"/>
        </w:numPr>
        <w:tabs>
          <w:tab w:val="left" w:pos="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Что такое командная работа судей? В чем она выражена?</w:t>
      </w:r>
    </w:p>
    <w:p w:rsidR="002749B9" w:rsidRPr="00AD2F4C" w:rsidRDefault="002749B9" w:rsidP="00AD2F4C">
      <w:pPr>
        <w:numPr>
          <w:ilvl w:val="0"/>
          <w:numId w:val="20"/>
        </w:numPr>
        <w:tabs>
          <w:tab w:val="left" w:pos="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Что означает выражение «контроль игры без мяча»?</w:t>
      </w:r>
    </w:p>
    <w:p w:rsidR="002749B9" w:rsidRPr="00AD2F4C" w:rsidRDefault="002749B9" w:rsidP="00AD2F4C">
      <w:pPr>
        <w:numPr>
          <w:ilvl w:val="0"/>
          <w:numId w:val="20"/>
        </w:numPr>
        <w:tabs>
          <w:tab w:val="left" w:pos="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Основные положения игры руками.</w:t>
      </w:r>
    </w:p>
    <w:p w:rsidR="002749B9" w:rsidRPr="00AD2F4C" w:rsidRDefault="002749B9" w:rsidP="00AD2F4C">
      <w:pPr>
        <w:numPr>
          <w:ilvl w:val="0"/>
          <w:numId w:val="20"/>
        </w:numPr>
        <w:tabs>
          <w:tab w:val="left" w:pos="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Дайте определение заслону.</w:t>
      </w:r>
    </w:p>
    <w:p w:rsidR="002749B9" w:rsidRPr="00AD2F4C" w:rsidRDefault="002749B9" w:rsidP="00AD2F4C">
      <w:pPr>
        <w:numPr>
          <w:ilvl w:val="0"/>
          <w:numId w:val="20"/>
        </w:numPr>
        <w:tabs>
          <w:tab w:val="left" w:pos="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Что такое Flopping (имитация «картинного» падения)? Основные положения и процедура определения и фиксации судьями.</w:t>
      </w:r>
    </w:p>
    <w:p w:rsidR="002749B9" w:rsidRPr="00AD2F4C" w:rsidRDefault="002749B9" w:rsidP="00AD2F4C">
      <w:pPr>
        <w:numPr>
          <w:ilvl w:val="0"/>
          <w:numId w:val="20"/>
        </w:numPr>
        <w:tabs>
          <w:tab w:val="left" w:pos="0"/>
        </w:tabs>
        <w:spacing w:after="0" w:line="240" w:lineRule="auto"/>
        <w:ind w:right="20" w:firstLine="567"/>
        <w:jc w:val="both"/>
        <w:rPr>
          <w:rFonts w:eastAsia="Times New Roman"/>
          <w:sz w:val="24"/>
          <w:szCs w:val="24"/>
        </w:rPr>
      </w:pPr>
      <w:r w:rsidRPr="00AD2F4C">
        <w:rPr>
          <w:rFonts w:ascii="Times New Roman" w:eastAsia="Times New Roman" w:hAnsi="Times New Roman" w:cs="Times New Roman"/>
          <w:sz w:val="24"/>
          <w:szCs w:val="24"/>
        </w:rPr>
        <w:t>Дайте определение и критерии неспортивному, техническому, дисквалифицирующему фолам.</w:t>
      </w:r>
    </w:p>
    <w:p w:rsidR="002749B9" w:rsidRPr="00AD2F4C" w:rsidRDefault="002749B9" w:rsidP="00AD2F4C">
      <w:pPr>
        <w:numPr>
          <w:ilvl w:val="0"/>
          <w:numId w:val="20"/>
        </w:numPr>
        <w:tabs>
          <w:tab w:val="left" w:pos="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Дайте определение «цилиндр игрока» и «принципу вертикальности». Что может делать игрок в своем «цилиндре»?</w:t>
      </w:r>
    </w:p>
    <w:p w:rsidR="002749B9" w:rsidRPr="00AD2F4C" w:rsidRDefault="002749B9" w:rsidP="00AD2F4C">
      <w:pPr>
        <w:numPr>
          <w:ilvl w:val="0"/>
          <w:numId w:val="20"/>
        </w:numPr>
        <w:tabs>
          <w:tab w:val="left" w:pos="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Какие основные критерии при определении фолов и нарушений?</w:t>
      </w:r>
    </w:p>
    <w:p w:rsidR="002749B9" w:rsidRPr="00AD2F4C" w:rsidRDefault="002749B9" w:rsidP="00AD2F4C">
      <w:pPr>
        <w:numPr>
          <w:ilvl w:val="0"/>
          <w:numId w:val="20"/>
        </w:numPr>
        <w:tabs>
          <w:tab w:val="left" w:pos="0"/>
        </w:tabs>
        <w:spacing w:after="0" w:line="240" w:lineRule="auto"/>
        <w:ind w:right="20" w:firstLine="567"/>
        <w:jc w:val="both"/>
        <w:rPr>
          <w:rFonts w:eastAsia="Times New Roman"/>
          <w:sz w:val="24"/>
          <w:szCs w:val="24"/>
        </w:rPr>
      </w:pPr>
      <w:r w:rsidRPr="00AD2F4C">
        <w:rPr>
          <w:rFonts w:ascii="Times New Roman" w:eastAsia="Times New Roman" w:hAnsi="Times New Roman" w:cs="Times New Roman"/>
          <w:sz w:val="24"/>
          <w:szCs w:val="24"/>
        </w:rPr>
        <w:t>Когда оператор 24-х секундного устройства сбрасывает показания счетчика на 14 секунд?</w:t>
      </w:r>
    </w:p>
    <w:p w:rsidR="002749B9" w:rsidRPr="00AD2F4C" w:rsidRDefault="002749B9" w:rsidP="00AD2F4C">
      <w:pPr>
        <w:numPr>
          <w:ilvl w:val="0"/>
          <w:numId w:val="20"/>
        </w:numPr>
        <w:tabs>
          <w:tab w:val="left" w:pos="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Когда начинаются и заканчиваются права судей в игре?</w:t>
      </w:r>
    </w:p>
    <w:p w:rsidR="002749B9" w:rsidRPr="00AD2F4C" w:rsidRDefault="002749B9" w:rsidP="001A5806">
      <w:pPr>
        <w:spacing w:after="0" w:line="240" w:lineRule="auto"/>
        <w:rPr>
          <w:sz w:val="24"/>
          <w:szCs w:val="24"/>
        </w:rPr>
      </w:pPr>
    </w:p>
    <w:p w:rsidR="002749B9" w:rsidRPr="00AD2F4C" w:rsidRDefault="002749B9" w:rsidP="00AD2F4C">
      <w:pPr>
        <w:spacing w:after="0" w:line="240" w:lineRule="auto"/>
        <w:ind w:right="-239"/>
        <w:jc w:val="center"/>
        <w:rPr>
          <w:sz w:val="24"/>
          <w:szCs w:val="24"/>
        </w:rPr>
      </w:pPr>
      <w:r w:rsidRPr="00AD2F4C">
        <w:rPr>
          <w:rFonts w:ascii="Times New Roman" w:eastAsia="Times New Roman" w:hAnsi="Times New Roman" w:cs="Times New Roman"/>
          <w:b/>
          <w:bCs/>
          <w:sz w:val="24"/>
          <w:szCs w:val="24"/>
        </w:rPr>
        <w:t>Физическая подготовка судьи</w:t>
      </w:r>
    </w:p>
    <w:p w:rsidR="002749B9" w:rsidRPr="00AD2F4C" w:rsidRDefault="002749B9" w:rsidP="001A5806">
      <w:pPr>
        <w:spacing w:after="0" w:line="240" w:lineRule="auto"/>
        <w:jc w:val="center"/>
        <w:rPr>
          <w:sz w:val="24"/>
          <w:szCs w:val="24"/>
        </w:rPr>
      </w:pPr>
      <w:r w:rsidRPr="00AD2F4C">
        <w:rPr>
          <w:rFonts w:ascii="Times New Roman" w:eastAsia="Times New Roman" w:hAnsi="Times New Roman" w:cs="Times New Roman"/>
          <w:b/>
          <w:bCs/>
          <w:i/>
          <w:iCs/>
          <w:sz w:val="24"/>
          <w:szCs w:val="24"/>
        </w:rPr>
        <w:t>Тема 1. Общая физическая подготовка</w:t>
      </w:r>
    </w:p>
    <w:p w:rsidR="002749B9" w:rsidRPr="00AD2F4C" w:rsidRDefault="002749B9" w:rsidP="00AD2F4C">
      <w:pPr>
        <w:spacing w:after="0" w:line="240" w:lineRule="auto"/>
        <w:ind w:right="20" w:firstLine="567"/>
        <w:jc w:val="both"/>
        <w:rPr>
          <w:sz w:val="24"/>
          <w:szCs w:val="24"/>
        </w:rPr>
      </w:pPr>
      <w:r w:rsidRPr="00AD2F4C">
        <w:rPr>
          <w:rFonts w:ascii="Times New Roman" w:eastAsia="Times New Roman" w:hAnsi="Times New Roman" w:cs="Times New Roman"/>
          <w:sz w:val="24"/>
          <w:szCs w:val="24"/>
        </w:rPr>
        <w:t>Цель и задачи общей физической подготовки судьи. Воспитание выносливости. Воспитание скоростных и силовых качеств, гибкости. Методы</w:t>
      </w:r>
      <w:r w:rsidR="00AD2F4C">
        <w:rPr>
          <w:rFonts w:ascii="Times New Roman" w:eastAsia="Times New Roman" w:hAnsi="Times New Roman" w:cs="Times New Roman"/>
          <w:sz w:val="24"/>
          <w:szCs w:val="24"/>
        </w:rPr>
        <w:t xml:space="preserve"> и </w:t>
      </w:r>
      <w:r w:rsidRPr="00AD2F4C">
        <w:rPr>
          <w:rFonts w:ascii="Times New Roman" w:eastAsia="Times New Roman" w:hAnsi="Times New Roman" w:cs="Times New Roman"/>
          <w:sz w:val="24"/>
          <w:szCs w:val="24"/>
        </w:rPr>
        <w:t>средства тренировочных занятий. Комплексы физических упражнений. Воспитание гибкости. Растяжка. Виды растяжек. Методы тренировки</w:t>
      </w:r>
      <w:r w:rsidR="00531140">
        <w:rPr>
          <w:rFonts w:ascii="Times New Roman" w:eastAsia="Times New Roman" w:hAnsi="Times New Roman" w:cs="Times New Roman"/>
          <w:sz w:val="24"/>
          <w:szCs w:val="24"/>
        </w:rPr>
        <w:t xml:space="preserve"> </w:t>
      </w:r>
      <w:r w:rsidRPr="00AD2F4C">
        <w:rPr>
          <w:rFonts w:ascii="Times New Roman" w:eastAsia="Times New Roman" w:hAnsi="Times New Roman" w:cs="Times New Roman"/>
          <w:sz w:val="24"/>
          <w:szCs w:val="24"/>
        </w:rPr>
        <w:t>гибкости.</w:t>
      </w:r>
    </w:p>
    <w:p w:rsidR="002749B9" w:rsidRPr="00AD2F4C" w:rsidRDefault="002749B9" w:rsidP="00AD2F4C">
      <w:pPr>
        <w:spacing w:after="0" w:line="240" w:lineRule="auto"/>
        <w:ind w:firstLine="567"/>
        <w:jc w:val="both"/>
        <w:rPr>
          <w:sz w:val="24"/>
          <w:szCs w:val="24"/>
        </w:rPr>
      </w:pPr>
      <w:r w:rsidRPr="00AD2F4C">
        <w:rPr>
          <w:rFonts w:ascii="Times New Roman" w:eastAsia="Times New Roman" w:hAnsi="Times New Roman" w:cs="Times New Roman"/>
          <w:sz w:val="24"/>
          <w:szCs w:val="24"/>
        </w:rPr>
        <w:t>Предыгровая разминка. Способы выполнения разминки.</w:t>
      </w:r>
    </w:p>
    <w:p w:rsidR="002749B9" w:rsidRPr="00AD2F4C" w:rsidRDefault="002749B9" w:rsidP="00AD2F4C">
      <w:pPr>
        <w:spacing w:after="0" w:line="240" w:lineRule="auto"/>
        <w:ind w:firstLine="567"/>
        <w:jc w:val="both"/>
        <w:rPr>
          <w:sz w:val="24"/>
          <w:szCs w:val="24"/>
        </w:rPr>
      </w:pPr>
      <w:r w:rsidRPr="00AD2F4C">
        <w:rPr>
          <w:rFonts w:ascii="Times New Roman" w:eastAsia="Times New Roman" w:hAnsi="Times New Roman" w:cs="Times New Roman"/>
          <w:sz w:val="24"/>
          <w:szCs w:val="24"/>
        </w:rPr>
        <w:t>Травмы у судей. Профилактика и первая помощь при травмах.</w:t>
      </w:r>
    </w:p>
    <w:p w:rsidR="002749B9" w:rsidRPr="00AD2F4C" w:rsidRDefault="002749B9" w:rsidP="00AD2F4C">
      <w:pPr>
        <w:spacing w:after="0" w:line="240" w:lineRule="auto"/>
        <w:ind w:firstLine="567"/>
        <w:jc w:val="both"/>
        <w:rPr>
          <w:sz w:val="24"/>
          <w:szCs w:val="24"/>
        </w:rPr>
      </w:pPr>
      <w:r w:rsidRPr="00AD2F4C">
        <w:rPr>
          <w:rFonts w:ascii="Times New Roman" w:eastAsia="Times New Roman" w:hAnsi="Times New Roman" w:cs="Times New Roman"/>
          <w:sz w:val="24"/>
          <w:szCs w:val="24"/>
        </w:rPr>
        <w:t>Сбалансированное питание судьи перед игрой и между играми.</w:t>
      </w:r>
    </w:p>
    <w:p w:rsidR="002749B9" w:rsidRPr="00AD2F4C" w:rsidRDefault="002749B9" w:rsidP="00AD2F4C">
      <w:pPr>
        <w:spacing w:after="0" w:line="240" w:lineRule="auto"/>
        <w:jc w:val="center"/>
        <w:rPr>
          <w:sz w:val="24"/>
          <w:szCs w:val="24"/>
        </w:rPr>
      </w:pPr>
      <w:r w:rsidRPr="00AD2F4C">
        <w:rPr>
          <w:rFonts w:ascii="Times New Roman" w:eastAsia="Times New Roman" w:hAnsi="Times New Roman" w:cs="Times New Roman"/>
          <w:b/>
          <w:bCs/>
          <w:i/>
          <w:iCs/>
          <w:sz w:val="24"/>
          <w:szCs w:val="24"/>
        </w:rPr>
        <w:t>Тема 2. Специальная физическая подготовка</w:t>
      </w:r>
    </w:p>
    <w:p w:rsidR="002749B9" w:rsidRPr="00AD2F4C" w:rsidRDefault="002749B9" w:rsidP="00AD2F4C">
      <w:pPr>
        <w:spacing w:after="0" w:line="240" w:lineRule="auto"/>
        <w:ind w:right="20" w:firstLine="567"/>
        <w:jc w:val="both"/>
        <w:rPr>
          <w:sz w:val="24"/>
          <w:szCs w:val="24"/>
        </w:rPr>
      </w:pPr>
      <w:r w:rsidRPr="00AD2F4C">
        <w:rPr>
          <w:rFonts w:ascii="Times New Roman" w:eastAsia="Times New Roman" w:hAnsi="Times New Roman" w:cs="Times New Roman"/>
          <w:sz w:val="24"/>
          <w:szCs w:val="24"/>
        </w:rPr>
        <w:t>Цель и задачи специальной физической подготовки судьи. Упражнения для развития скоростных способностей и специальной выносливости. Упражнения для развития гибкости и координационных способностей.</w:t>
      </w:r>
    </w:p>
    <w:p w:rsidR="002749B9" w:rsidRPr="00AD2F4C" w:rsidRDefault="002749B9" w:rsidP="00AD2F4C">
      <w:pPr>
        <w:spacing w:after="0" w:line="240" w:lineRule="auto"/>
        <w:ind w:right="-239"/>
        <w:jc w:val="center"/>
        <w:rPr>
          <w:sz w:val="24"/>
          <w:szCs w:val="24"/>
        </w:rPr>
      </w:pPr>
      <w:r w:rsidRPr="00AD2F4C">
        <w:rPr>
          <w:rFonts w:ascii="Times New Roman" w:eastAsia="Times New Roman" w:hAnsi="Times New Roman" w:cs="Times New Roman"/>
          <w:b/>
          <w:bCs/>
          <w:i/>
          <w:iCs/>
          <w:sz w:val="24"/>
          <w:szCs w:val="24"/>
        </w:rPr>
        <w:t>Тема 3. Программа индивидуальной подготовки судьи</w:t>
      </w:r>
    </w:p>
    <w:p w:rsidR="002749B9" w:rsidRPr="00AD2F4C" w:rsidRDefault="002749B9" w:rsidP="00AD2F4C">
      <w:pPr>
        <w:spacing w:after="0" w:line="240" w:lineRule="auto"/>
        <w:ind w:right="-259"/>
        <w:jc w:val="center"/>
        <w:rPr>
          <w:sz w:val="24"/>
          <w:szCs w:val="24"/>
        </w:rPr>
      </w:pPr>
      <w:r w:rsidRPr="00AD2F4C">
        <w:rPr>
          <w:rFonts w:ascii="Times New Roman" w:eastAsia="Times New Roman" w:hAnsi="Times New Roman" w:cs="Times New Roman"/>
          <w:b/>
          <w:bCs/>
          <w:i/>
          <w:iCs/>
          <w:sz w:val="24"/>
          <w:szCs w:val="24"/>
        </w:rPr>
        <w:t>Тема 4. Разминка перед игрой</w:t>
      </w:r>
    </w:p>
    <w:p w:rsidR="002749B9" w:rsidRPr="00AD2F4C" w:rsidRDefault="002749B9" w:rsidP="00AD2F4C">
      <w:pPr>
        <w:spacing w:line="240" w:lineRule="auto"/>
        <w:ind w:right="20" w:firstLine="567"/>
        <w:jc w:val="both"/>
        <w:rPr>
          <w:sz w:val="24"/>
          <w:szCs w:val="24"/>
        </w:rPr>
      </w:pPr>
      <w:r w:rsidRPr="00AD2F4C">
        <w:rPr>
          <w:rFonts w:ascii="Times New Roman" w:eastAsia="Times New Roman" w:hAnsi="Times New Roman" w:cs="Times New Roman"/>
          <w:sz w:val="24"/>
          <w:szCs w:val="24"/>
        </w:rPr>
        <w:t>Продолжительность разминки. Интенсивность разминки. Растяжки на разминке. Разогревающие упражнения и их преимущества. Виды разогревающих упражнений.</w:t>
      </w:r>
    </w:p>
    <w:p w:rsidR="002749B9" w:rsidRPr="00AD2F4C" w:rsidRDefault="002749B9" w:rsidP="00AD2F4C">
      <w:pPr>
        <w:spacing w:after="0" w:line="240" w:lineRule="auto"/>
        <w:ind w:right="-239"/>
        <w:jc w:val="center"/>
        <w:rPr>
          <w:sz w:val="24"/>
          <w:szCs w:val="24"/>
        </w:rPr>
      </w:pPr>
      <w:r w:rsidRPr="00AD2F4C">
        <w:rPr>
          <w:rFonts w:ascii="Times New Roman" w:eastAsia="Times New Roman" w:hAnsi="Times New Roman" w:cs="Times New Roman"/>
          <w:b/>
          <w:bCs/>
          <w:i/>
          <w:iCs/>
          <w:sz w:val="24"/>
          <w:szCs w:val="24"/>
        </w:rPr>
        <w:t>Тема 5. Питание перед игрой. Сон</w:t>
      </w:r>
    </w:p>
    <w:p w:rsidR="002749B9" w:rsidRPr="00AD2F4C" w:rsidRDefault="002749B9" w:rsidP="00AD2F4C">
      <w:pPr>
        <w:spacing w:after="0" w:line="240" w:lineRule="auto"/>
        <w:ind w:firstLine="567"/>
        <w:rPr>
          <w:sz w:val="24"/>
          <w:szCs w:val="24"/>
        </w:rPr>
      </w:pPr>
      <w:r w:rsidRPr="00AD2F4C">
        <w:rPr>
          <w:rFonts w:ascii="Times New Roman" w:eastAsia="Times New Roman" w:hAnsi="Times New Roman" w:cs="Times New Roman"/>
          <w:sz w:val="24"/>
          <w:szCs w:val="24"/>
        </w:rPr>
        <w:t>Питание судьи перед игрой и между играми. Калорийность продуктов.</w:t>
      </w:r>
    </w:p>
    <w:p w:rsidR="002749B9" w:rsidRPr="00AD2F4C" w:rsidRDefault="002749B9" w:rsidP="00AD2F4C">
      <w:pPr>
        <w:spacing w:after="0" w:line="240" w:lineRule="auto"/>
        <w:ind w:firstLine="567"/>
        <w:rPr>
          <w:sz w:val="24"/>
          <w:szCs w:val="24"/>
        </w:rPr>
      </w:pPr>
      <w:r w:rsidRPr="00AD2F4C">
        <w:rPr>
          <w:rFonts w:ascii="Times New Roman" w:eastAsia="Times New Roman" w:hAnsi="Times New Roman" w:cs="Times New Roman"/>
          <w:sz w:val="24"/>
          <w:szCs w:val="24"/>
        </w:rPr>
        <w:t>Потребление жидкости. Контроль веса судьи.</w:t>
      </w:r>
    </w:p>
    <w:p w:rsidR="00AD2F4C" w:rsidRPr="00AD2F4C" w:rsidRDefault="00AD2F4C" w:rsidP="00AD2F4C">
      <w:pPr>
        <w:spacing w:after="0" w:line="240" w:lineRule="auto"/>
        <w:ind w:right="-239" w:firstLine="567"/>
        <w:jc w:val="center"/>
        <w:rPr>
          <w:rFonts w:ascii="Times New Roman" w:eastAsia="Times New Roman" w:hAnsi="Times New Roman" w:cs="Times New Roman"/>
          <w:b/>
          <w:bCs/>
          <w:i/>
          <w:iCs/>
          <w:sz w:val="24"/>
          <w:szCs w:val="24"/>
        </w:rPr>
      </w:pPr>
    </w:p>
    <w:p w:rsidR="002749B9" w:rsidRPr="00AD2F4C" w:rsidRDefault="002749B9" w:rsidP="00AD2F4C">
      <w:pPr>
        <w:spacing w:after="0" w:line="240" w:lineRule="auto"/>
        <w:ind w:right="-239" w:firstLine="567"/>
        <w:jc w:val="center"/>
        <w:rPr>
          <w:sz w:val="24"/>
          <w:szCs w:val="24"/>
        </w:rPr>
      </w:pPr>
      <w:r w:rsidRPr="00AD2F4C">
        <w:rPr>
          <w:rFonts w:ascii="Times New Roman" w:eastAsia="Times New Roman" w:hAnsi="Times New Roman" w:cs="Times New Roman"/>
          <w:b/>
          <w:bCs/>
          <w:i/>
          <w:iCs/>
          <w:sz w:val="24"/>
          <w:szCs w:val="24"/>
        </w:rPr>
        <w:lastRenderedPageBreak/>
        <w:t>Вопросы и задания</w:t>
      </w:r>
    </w:p>
    <w:p w:rsidR="002749B9" w:rsidRPr="00AD2F4C" w:rsidRDefault="002749B9" w:rsidP="00AD2F4C">
      <w:pPr>
        <w:numPr>
          <w:ilvl w:val="0"/>
          <w:numId w:val="22"/>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Раскройте  значение  физической  подготовки  для  баскетбольного</w:t>
      </w:r>
    </w:p>
    <w:p w:rsidR="002749B9" w:rsidRPr="00AD2F4C" w:rsidRDefault="002749B9" w:rsidP="001A5806">
      <w:pPr>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судьи.</w:t>
      </w:r>
    </w:p>
    <w:p w:rsidR="002749B9" w:rsidRPr="00AD2F4C" w:rsidRDefault="002749B9" w:rsidP="00AD2F4C">
      <w:pPr>
        <w:numPr>
          <w:ilvl w:val="0"/>
          <w:numId w:val="22"/>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Каковы цель и задачи общей физической подготовки судьи?</w:t>
      </w:r>
    </w:p>
    <w:p w:rsidR="002749B9" w:rsidRPr="00AD2F4C" w:rsidRDefault="002749B9" w:rsidP="00AD2F4C">
      <w:pPr>
        <w:numPr>
          <w:ilvl w:val="0"/>
          <w:numId w:val="22"/>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Каковы цель и задачи специальной физической подготовки судьи?</w:t>
      </w:r>
    </w:p>
    <w:p w:rsidR="002749B9" w:rsidRPr="00AD2F4C" w:rsidRDefault="002749B9" w:rsidP="00AD2F4C">
      <w:pPr>
        <w:numPr>
          <w:ilvl w:val="0"/>
          <w:numId w:val="22"/>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Что такое быстрота и выносливость?</w:t>
      </w:r>
    </w:p>
    <w:p w:rsidR="002749B9" w:rsidRPr="00AD2F4C" w:rsidRDefault="002749B9" w:rsidP="00AD2F4C">
      <w:pPr>
        <w:numPr>
          <w:ilvl w:val="0"/>
          <w:numId w:val="22"/>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Для чего необходима гибкость? Методы воспитания гибкости.</w:t>
      </w:r>
    </w:p>
    <w:p w:rsidR="002749B9" w:rsidRPr="00AD2F4C" w:rsidRDefault="002749B9" w:rsidP="00AD2F4C">
      <w:pPr>
        <w:numPr>
          <w:ilvl w:val="0"/>
          <w:numId w:val="22"/>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Растяжка. Виды растяжек. Когда необходимо ее использовать и для</w:t>
      </w:r>
      <w:r w:rsidR="00531140">
        <w:rPr>
          <w:rFonts w:ascii="Times New Roman" w:eastAsia="Times New Roman" w:hAnsi="Times New Roman" w:cs="Times New Roman"/>
          <w:sz w:val="24"/>
          <w:szCs w:val="24"/>
        </w:rPr>
        <w:t xml:space="preserve"> </w:t>
      </w:r>
      <w:r w:rsidRPr="00AD2F4C">
        <w:rPr>
          <w:rFonts w:ascii="Times New Roman" w:eastAsia="Times New Roman" w:hAnsi="Times New Roman" w:cs="Times New Roman"/>
          <w:sz w:val="24"/>
          <w:szCs w:val="24"/>
        </w:rPr>
        <w:t>чего?</w:t>
      </w:r>
    </w:p>
    <w:p w:rsidR="002749B9" w:rsidRPr="00AD2F4C" w:rsidRDefault="002749B9" w:rsidP="00AD2F4C">
      <w:pPr>
        <w:numPr>
          <w:ilvl w:val="0"/>
          <w:numId w:val="22"/>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Какие задачи решает разминка перед игрой?</w:t>
      </w:r>
    </w:p>
    <w:p w:rsidR="002749B9" w:rsidRPr="00AD2F4C" w:rsidRDefault="002749B9" w:rsidP="00AD2F4C">
      <w:pPr>
        <w:numPr>
          <w:ilvl w:val="0"/>
          <w:numId w:val="22"/>
        </w:numPr>
        <w:tabs>
          <w:tab w:val="left" w:pos="1393"/>
        </w:tabs>
        <w:spacing w:after="0" w:line="240" w:lineRule="auto"/>
        <w:ind w:right="20" w:firstLine="567"/>
        <w:jc w:val="both"/>
        <w:rPr>
          <w:rFonts w:eastAsia="Times New Roman"/>
          <w:sz w:val="24"/>
          <w:szCs w:val="24"/>
        </w:rPr>
      </w:pPr>
      <w:r w:rsidRPr="00AD2F4C">
        <w:rPr>
          <w:rFonts w:ascii="Times New Roman" w:eastAsia="Times New Roman" w:hAnsi="Times New Roman" w:cs="Times New Roman"/>
          <w:sz w:val="24"/>
          <w:szCs w:val="24"/>
        </w:rPr>
        <w:t>Что такое сбалансированное питание? Как нужно питаться перед игрой или тренировками?</w:t>
      </w:r>
    </w:p>
    <w:p w:rsidR="002749B9" w:rsidRPr="00AD2F4C" w:rsidRDefault="002749B9" w:rsidP="00AD2F4C">
      <w:pPr>
        <w:numPr>
          <w:ilvl w:val="0"/>
          <w:numId w:val="22"/>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Для чего необходимо контролировать свой вес?</w:t>
      </w:r>
    </w:p>
    <w:p w:rsidR="002749B9" w:rsidRPr="00AD2F4C" w:rsidRDefault="002749B9" w:rsidP="00AD2F4C">
      <w:pPr>
        <w:numPr>
          <w:ilvl w:val="0"/>
          <w:numId w:val="22"/>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Что вы понимаете под физическими упражнениями?</w:t>
      </w:r>
    </w:p>
    <w:p w:rsidR="002749B9" w:rsidRPr="00AD2F4C" w:rsidRDefault="002749B9" w:rsidP="00AD2F4C">
      <w:pPr>
        <w:numPr>
          <w:ilvl w:val="0"/>
          <w:numId w:val="22"/>
        </w:numPr>
        <w:tabs>
          <w:tab w:val="left" w:pos="1393"/>
        </w:tabs>
        <w:spacing w:after="0" w:line="240" w:lineRule="auto"/>
        <w:ind w:right="20" w:firstLine="567"/>
        <w:jc w:val="both"/>
        <w:rPr>
          <w:rFonts w:eastAsia="Times New Roman"/>
          <w:sz w:val="24"/>
          <w:szCs w:val="24"/>
        </w:rPr>
      </w:pPr>
      <w:r w:rsidRPr="00AD2F4C">
        <w:rPr>
          <w:rFonts w:ascii="Times New Roman" w:eastAsia="Times New Roman" w:hAnsi="Times New Roman" w:cs="Times New Roman"/>
          <w:sz w:val="24"/>
          <w:szCs w:val="24"/>
        </w:rPr>
        <w:t>Что такое активный отдых, переключение двигательной активности?</w:t>
      </w:r>
    </w:p>
    <w:p w:rsidR="002749B9" w:rsidRPr="00AD2F4C" w:rsidRDefault="002749B9" w:rsidP="00AD2F4C">
      <w:pPr>
        <w:numPr>
          <w:ilvl w:val="0"/>
          <w:numId w:val="22"/>
        </w:numPr>
        <w:tabs>
          <w:tab w:val="left" w:pos="1400"/>
        </w:tabs>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Что  вы  понимаете  под  физическими  кондициями  и  физической</w:t>
      </w:r>
    </w:p>
    <w:p w:rsidR="002749B9" w:rsidRPr="00AD2F4C" w:rsidRDefault="002749B9" w:rsidP="007B1B8F">
      <w:pPr>
        <w:spacing w:after="0" w:line="240" w:lineRule="auto"/>
        <w:ind w:firstLine="567"/>
        <w:jc w:val="both"/>
        <w:rPr>
          <w:rFonts w:eastAsia="Times New Roman"/>
          <w:sz w:val="24"/>
          <w:szCs w:val="24"/>
        </w:rPr>
      </w:pPr>
      <w:r w:rsidRPr="00AD2F4C">
        <w:rPr>
          <w:rFonts w:ascii="Times New Roman" w:eastAsia="Times New Roman" w:hAnsi="Times New Roman" w:cs="Times New Roman"/>
          <w:sz w:val="24"/>
          <w:szCs w:val="24"/>
        </w:rPr>
        <w:t>формой?</w:t>
      </w:r>
    </w:p>
    <w:p w:rsidR="002749B9" w:rsidRPr="00AD2F4C" w:rsidRDefault="002749B9" w:rsidP="00AD2F4C">
      <w:pPr>
        <w:numPr>
          <w:ilvl w:val="0"/>
          <w:numId w:val="22"/>
        </w:numPr>
        <w:tabs>
          <w:tab w:val="left" w:pos="1393"/>
        </w:tabs>
        <w:spacing w:after="0" w:line="240" w:lineRule="auto"/>
        <w:ind w:right="20" w:firstLine="567"/>
        <w:jc w:val="both"/>
        <w:rPr>
          <w:rFonts w:eastAsia="Times New Roman"/>
          <w:sz w:val="24"/>
          <w:szCs w:val="24"/>
        </w:rPr>
      </w:pPr>
      <w:r w:rsidRPr="00AD2F4C">
        <w:rPr>
          <w:rFonts w:ascii="Times New Roman" w:eastAsia="Times New Roman" w:hAnsi="Times New Roman" w:cs="Times New Roman"/>
          <w:sz w:val="24"/>
          <w:szCs w:val="24"/>
        </w:rPr>
        <w:t>Какая взаимосвязь между физической и психологической подготовкой судьи?</w:t>
      </w:r>
    </w:p>
    <w:p w:rsidR="002749B9" w:rsidRDefault="002749B9" w:rsidP="002749B9">
      <w:pPr>
        <w:spacing w:line="143" w:lineRule="exact"/>
        <w:rPr>
          <w:sz w:val="20"/>
          <w:szCs w:val="20"/>
        </w:rPr>
      </w:pPr>
    </w:p>
    <w:p w:rsidR="002749B9" w:rsidRPr="00AD2F4C" w:rsidRDefault="002749B9" w:rsidP="00AD2F4C">
      <w:pPr>
        <w:spacing w:after="0" w:line="240" w:lineRule="auto"/>
        <w:ind w:right="-239"/>
        <w:jc w:val="center"/>
        <w:rPr>
          <w:sz w:val="24"/>
          <w:szCs w:val="24"/>
        </w:rPr>
      </w:pPr>
      <w:r w:rsidRPr="00AD2F4C">
        <w:rPr>
          <w:rFonts w:ascii="Times New Roman" w:eastAsia="Times New Roman" w:hAnsi="Times New Roman" w:cs="Times New Roman"/>
          <w:b/>
          <w:bCs/>
          <w:sz w:val="24"/>
          <w:szCs w:val="24"/>
        </w:rPr>
        <w:t>Практическая подготовка</w:t>
      </w:r>
    </w:p>
    <w:p w:rsidR="002749B9" w:rsidRPr="00AD2F4C" w:rsidRDefault="002749B9" w:rsidP="00AD2F4C">
      <w:pPr>
        <w:spacing w:after="0" w:line="240" w:lineRule="auto"/>
        <w:ind w:right="-259"/>
        <w:jc w:val="center"/>
        <w:rPr>
          <w:sz w:val="24"/>
          <w:szCs w:val="24"/>
        </w:rPr>
      </w:pPr>
      <w:r w:rsidRPr="00AD2F4C">
        <w:rPr>
          <w:rFonts w:ascii="Times New Roman" w:eastAsia="Times New Roman" w:hAnsi="Times New Roman" w:cs="Times New Roman"/>
          <w:b/>
          <w:bCs/>
          <w:i/>
          <w:iCs/>
          <w:sz w:val="24"/>
          <w:szCs w:val="24"/>
        </w:rPr>
        <w:t>Тема 1. Механика судейства</w:t>
      </w:r>
    </w:p>
    <w:p w:rsidR="002749B9" w:rsidRPr="00AD2F4C" w:rsidRDefault="002749B9" w:rsidP="00AD2F4C">
      <w:pPr>
        <w:spacing w:after="0" w:line="240" w:lineRule="auto"/>
        <w:ind w:firstLine="567"/>
        <w:jc w:val="both"/>
        <w:rPr>
          <w:sz w:val="24"/>
          <w:szCs w:val="24"/>
        </w:rPr>
      </w:pPr>
      <w:r w:rsidRPr="00AD2F4C">
        <w:rPr>
          <w:rFonts w:ascii="Times New Roman" w:eastAsia="Times New Roman" w:hAnsi="Times New Roman" w:cs="Times New Roman"/>
          <w:sz w:val="24"/>
          <w:szCs w:val="24"/>
        </w:rPr>
        <w:t>Механика судейства и ее разновидности. Механика двойного судейства. Термины: «ведущий судья», «ведомый судья», «ротация, зоны ответственности», «ситуация штрафных бросков», «перемещения».</w:t>
      </w:r>
    </w:p>
    <w:p w:rsidR="002749B9" w:rsidRPr="00AD2F4C" w:rsidRDefault="002749B9" w:rsidP="00AD2F4C">
      <w:pPr>
        <w:spacing w:after="0" w:line="240" w:lineRule="auto"/>
        <w:ind w:firstLine="567"/>
        <w:jc w:val="both"/>
        <w:rPr>
          <w:sz w:val="24"/>
          <w:szCs w:val="24"/>
        </w:rPr>
      </w:pPr>
      <w:r w:rsidRPr="00AD2F4C">
        <w:rPr>
          <w:rFonts w:ascii="Times New Roman" w:eastAsia="Times New Roman" w:hAnsi="Times New Roman" w:cs="Times New Roman"/>
          <w:sz w:val="24"/>
          <w:szCs w:val="24"/>
        </w:rPr>
        <w:t>Механика тройного судейства. Термины: «сторона мяча», «ведущий судья (L)», «центральный судья (C)», «ведомый судья (T)», «ротация», «сильная сторона», «слабая сторона», «смена мест», «спорный бросок в начале игры», «зоны ответственности».</w:t>
      </w:r>
    </w:p>
    <w:p w:rsidR="002749B9" w:rsidRPr="00AD2F4C" w:rsidRDefault="002749B9" w:rsidP="00AD2F4C">
      <w:pPr>
        <w:spacing w:after="0" w:line="240" w:lineRule="auto"/>
        <w:ind w:right="20" w:firstLine="567"/>
        <w:jc w:val="both"/>
        <w:rPr>
          <w:sz w:val="24"/>
          <w:szCs w:val="24"/>
        </w:rPr>
      </w:pPr>
      <w:r w:rsidRPr="00AD2F4C">
        <w:rPr>
          <w:rFonts w:ascii="Times New Roman" w:eastAsia="Times New Roman" w:hAnsi="Times New Roman" w:cs="Times New Roman"/>
          <w:sz w:val="24"/>
          <w:szCs w:val="24"/>
        </w:rPr>
        <w:t>Основные позиции судей, когда мяч находится в передовой зоне. Основные перемещения, когда мяч переходит с одной стороны на</w:t>
      </w:r>
      <w:r w:rsidR="00531140">
        <w:rPr>
          <w:rFonts w:ascii="Times New Roman" w:eastAsia="Times New Roman" w:hAnsi="Times New Roman" w:cs="Times New Roman"/>
          <w:sz w:val="24"/>
          <w:szCs w:val="24"/>
        </w:rPr>
        <w:t xml:space="preserve"> </w:t>
      </w:r>
      <w:r w:rsidRPr="00AD2F4C">
        <w:rPr>
          <w:rFonts w:ascii="Times New Roman" w:eastAsia="Times New Roman" w:hAnsi="Times New Roman" w:cs="Times New Roman"/>
          <w:sz w:val="24"/>
          <w:szCs w:val="24"/>
        </w:rPr>
        <w:t>другую (ротация).</w:t>
      </w:r>
    </w:p>
    <w:p w:rsidR="002749B9" w:rsidRPr="00AD2F4C" w:rsidRDefault="002749B9" w:rsidP="00AD2F4C">
      <w:pPr>
        <w:spacing w:after="0" w:line="240" w:lineRule="auto"/>
        <w:ind w:firstLine="567"/>
        <w:jc w:val="both"/>
        <w:rPr>
          <w:sz w:val="24"/>
          <w:szCs w:val="24"/>
        </w:rPr>
      </w:pPr>
      <w:r w:rsidRPr="00AD2F4C">
        <w:rPr>
          <w:rFonts w:ascii="Times New Roman" w:eastAsia="Times New Roman" w:hAnsi="Times New Roman" w:cs="Times New Roman"/>
          <w:sz w:val="24"/>
          <w:szCs w:val="24"/>
        </w:rPr>
        <w:t>Основные перемещения судей, когда мяч перемещается по направлению к корзине.</w:t>
      </w:r>
    </w:p>
    <w:p w:rsidR="002749B9" w:rsidRPr="00AD2F4C" w:rsidRDefault="002749B9" w:rsidP="00AD2F4C">
      <w:pPr>
        <w:spacing w:after="0" w:line="240" w:lineRule="auto"/>
        <w:ind w:right="20" w:firstLine="567"/>
        <w:jc w:val="both"/>
        <w:rPr>
          <w:sz w:val="24"/>
          <w:szCs w:val="24"/>
        </w:rPr>
      </w:pPr>
      <w:r w:rsidRPr="00AD2F4C">
        <w:rPr>
          <w:rFonts w:ascii="Times New Roman" w:eastAsia="Times New Roman" w:hAnsi="Times New Roman" w:cs="Times New Roman"/>
          <w:sz w:val="24"/>
          <w:szCs w:val="24"/>
        </w:rPr>
        <w:t>Основные перемещения судей, когда мяч перемещается из тыловой зоны в передовую.</w:t>
      </w:r>
    </w:p>
    <w:p w:rsidR="002749B9" w:rsidRPr="00AD2F4C" w:rsidRDefault="002749B9" w:rsidP="00AD2F4C">
      <w:pPr>
        <w:spacing w:after="0" w:line="240" w:lineRule="auto"/>
        <w:ind w:firstLine="567"/>
        <w:rPr>
          <w:sz w:val="24"/>
          <w:szCs w:val="24"/>
        </w:rPr>
      </w:pPr>
      <w:r w:rsidRPr="00AD2F4C">
        <w:rPr>
          <w:rFonts w:ascii="Times New Roman" w:eastAsia="Times New Roman" w:hAnsi="Times New Roman" w:cs="Times New Roman"/>
          <w:sz w:val="24"/>
          <w:szCs w:val="24"/>
        </w:rPr>
        <w:t>Прессинг.</w:t>
      </w:r>
    </w:p>
    <w:p w:rsidR="002749B9" w:rsidRPr="00AD2F4C" w:rsidRDefault="002749B9" w:rsidP="00AD2F4C">
      <w:pPr>
        <w:spacing w:after="0" w:line="240" w:lineRule="auto"/>
        <w:ind w:firstLine="567"/>
        <w:rPr>
          <w:sz w:val="24"/>
          <w:szCs w:val="24"/>
        </w:rPr>
      </w:pPr>
      <w:r w:rsidRPr="00AD2F4C">
        <w:rPr>
          <w:rFonts w:ascii="Times New Roman" w:eastAsia="Times New Roman" w:hAnsi="Times New Roman" w:cs="Times New Roman"/>
          <w:sz w:val="24"/>
          <w:szCs w:val="24"/>
        </w:rPr>
        <w:t>Ситуация вбрасывания.</w:t>
      </w:r>
    </w:p>
    <w:p w:rsidR="002749B9" w:rsidRPr="00AD2F4C" w:rsidRDefault="002749B9" w:rsidP="00AD2F4C">
      <w:pPr>
        <w:spacing w:after="0" w:line="240" w:lineRule="auto"/>
        <w:ind w:firstLine="567"/>
        <w:rPr>
          <w:sz w:val="24"/>
          <w:szCs w:val="24"/>
        </w:rPr>
      </w:pPr>
      <w:r w:rsidRPr="00AD2F4C">
        <w:rPr>
          <w:rFonts w:ascii="Times New Roman" w:eastAsia="Times New Roman" w:hAnsi="Times New Roman" w:cs="Times New Roman"/>
          <w:sz w:val="24"/>
          <w:szCs w:val="24"/>
        </w:rPr>
        <w:t>Ситуации бросков.</w:t>
      </w:r>
    </w:p>
    <w:p w:rsidR="002749B9" w:rsidRPr="00AD2F4C" w:rsidRDefault="002749B9" w:rsidP="00AD2F4C">
      <w:pPr>
        <w:spacing w:after="0" w:line="240" w:lineRule="auto"/>
        <w:ind w:right="20" w:firstLine="567"/>
        <w:jc w:val="both"/>
        <w:rPr>
          <w:sz w:val="24"/>
          <w:szCs w:val="24"/>
        </w:rPr>
      </w:pPr>
      <w:r w:rsidRPr="00AD2F4C">
        <w:rPr>
          <w:rFonts w:ascii="Times New Roman" w:eastAsia="Times New Roman" w:hAnsi="Times New Roman" w:cs="Times New Roman"/>
          <w:sz w:val="24"/>
          <w:szCs w:val="24"/>
        </w:rPr>
        <w:t>Ответственность за контроль выхода мяча за пределы игровой площадки и последующее вбрасывание.</w:t>
      </w:r>
    </w:p>
    <w:p w:rsidR="002749B9" w:rsidRPr="00AD2F4C" w:rsidRDefault="002749B9" w:rsidP="00AD2F4C">
      <w:pPr>
        <w:spacing w:after="0" w:line="240" w:lineRule="auto"/>
        <w:ind w:firstLine="567"/>
        <w:rPr>
          <w:sz w:val="24"/>
          <w:szCs w:val="24"/>
        </w:rPr>
      </w:pPr>
      <w:r w:rsidRPr="00AD2F4C">
        <w:rPr>
          <w:rFonts w:ascii="Times New Roman" w:eastAsia="Times New Roman" w:hAnsi="Times New Roman" w:cs="Times New Roman"/>
          <w:sz w:val="24"/>
          <w:szCs w:val="24"/>
        </w:rPr>
        <w:t>Смена позиций на площадке.</w:t>
      </w:r>
    </w:p>
    <w:p w:rsidR="002749B9" w:rsidRPr="00AD2F4C" w:rsidRDefault="002749B9" w:rsidP="00AD2F4C">
      <w:pPr>
        <w:spacing w:after="0" w:line="240" w:lineRule="auto"/>
        <w:ind w:firstLine="567"/>
        <w:rPr>
          <w:sz w:val="24"/>
          <w:szCs w:val="24"/>
        </w:rPr>
      </w:pPr>
      <w:r w:rsidRPr="00AD2F4C">
        <w:rPr>
          <w:rFonts w:ascii="Times New Roman" w:eastAsia="Times New Roman" w:hAnsi="Times New Roman" w:cs="Times New Roman"/>
          <w:sz w:val="24"/>
          <w:szCs w:val="24"/>
        </w:rPr>
        <w:t>Ситуация штрафных бросков.</w:t>
      </w:r>
    </w:p>
    <w:p w:rsidR="002749B9" w:rsidRPr="00AD2F4C" w:rsidRDefault="002749B9" w:rsidP="00AD2F4C">
      <w:pPr>
        <w:spacing w:after="0" w:line="240" w:lineRule="auto"/>
        <w:ind w:right="20" w:firstLine="567"/>
        <w:jc w:val="both"/>
        <w:rPr>
          <w:sz w:val="24"/>
          <w:szCs w:val="24"/>
        </w:rPr>
      </w:pPr>
      <w:r w:rsidRPr="00AD2F4C">
        <w:rPr>
          <w:rFonts w:ascii="Times New Roman" w:eastAsia="Times New Roman" w:hAnsi="Times New Roman" w:cs="Times New Roman"/>
          <w:sz w:val="24"/>
          <w:szCs w:val="24"/>
        </w:rPr>
        <w:t>Проведение наказаний за технический, дисквалифицирующий и неспортивный фолы.</w:t>
      </w:r>
    </w:p>
    <w:p w:rsidR="002749B9" w:rsidRPr="00AD2F4C" w:rsidRDefault="002749B9" w:rsidP="00AD2F4C">
      <w:pPr>
        <w:spacing w:after="0" w:line="240" w:lineRule="auto"/>
        <w:ind w:firstLine="567"/>
        <w:rPr>
          <w:sz w:val="24"/>
          <w:szCs w:val="24"/>
        </w:rPr>
      </w:pPr>
      <w:r w:rsidRPr="00AD2F4C">
        <w:rPr>
          <w:rFonts w:ascii="Times New Roman" w:eastAsia="Times New Roman" w:hAnsi="Times New Roman" w:cs="Times New Roman"/>
          <w:sz w:val="24"/>
          <w:szCs w:val="24"/>
        </w:rPr>
        <w:t>Попытка 3-х очкового броска.</w:t>
      </w:r>
    </w:p>
    <w:p w:rsidR="002749B9" w:rsidRPr="00AD2F4C" w:rsidRDefault="002749B9" w:rsidP="00AD2F4C">
      <w:pPr>
        <w:spacing w:after="0" w:line="240" w:lineRule="auto"/>
        <w:ind w:right="20" w:firstLine="567"/>
        <w:jc w:val="both"/>
        <w:rPr>
          <w:sz w:val="24"/>
          <w:szCs w:val="24"/>
        </w:rPr>
      </w:pPr>
      <w:r w:rsidRPr="00AD2F4C">
        <w:rPr>
          <w:rFonts w:ascii="Times New Roman" w:eastAsia="Times New Roman" w:hAnsi="Times New Roman" w:cs="Times New Roman"/>
          <w:sz w:val="24"/>
          <w:szCs w:val="24"/>
        </w:rPr>
        <w:t>Основные положения при несоблюдении и нарушении правил игры и остановках в игре.</w:t>
      </w:r>
    </w:p>
    <w:p w:rsidR="002749B9" w:rsidRPr="00AD2F4C" w:rsidRDefault="002749B9" w:rsidP="00AD2F4C">
      <w:pPr>
        <w:spacing w:after="0" w:line="240" w:lineRule="auto"/>
        <w:ind w:right="20" w:firstLine="567"/>
        <w:jc w:val="both"/>
        <w:rPr>
          <w:sz w:val="24"/>
          <w:szCs w:val="24"/>
        </w:rPr>
      </w:pPr>
      <w:r w:rsidRPr="00AD2F4C">
        <w:rPr>
          <w:rFonts w:ascii="Times New Roman" w:eastAsia="Times New Roman" w:hAnsi="Times New Roman" w:cs="Times New Roman"/>
          <w:sz w:val="24"/>
          <w:szCs w:val="24"/>
        </w:rPr>
        <w:t>Контактные ситуации. Персональные контакты игроков. Принцип цилиндра (принцип вертикальности). Столкновение и блокировка (Charge/block). Игра руками. Имитация персонального фола. Опека игрока, контролирующего мяч. Опека игрока без мяча. Игра под кольцом. Процесс броска.</w:t>
      </w:r>
    </w:p>
    <w:p w:rsidR="002749B9" w:rsidRPr="00AD2F4C" w:rsidRDefault="002749B9" w:rsidP="00AD2F4C">
      <w:pPr>
        <w:spacing w:after="0" w:line="240" w:lineRule="auto"/>
        <w:jc w:val="center"/>
        <w:rPr>
          <w:sz w:val="24"/>
          <w:szCs w:val="24"/>
        </w:rPr>
      </w:pPr>
      <w:r w:rsidRPr="00AD2F4C">
        <w:rPr>
          <w:rFonts w:ascii="Times New Roman" w:eastAsia="Times New Roman" w:hAnsi="Times New Roman" w:cs="Times New Roman"/>
          <w:b/>
          <w:bCs/>
          <w:i/>
          <w:iCs/>
          <w:sz w:val="24"/>
          <w:szCs w:val="24"/>
        </w:rPr>
        <w:t>Тема 2. Официальные жесты и сигналы</w:t>
      </w:r>
    </w:p>
    <w:p w:rsidR="002749B9" w:rsidRPr="00AD2F4C" w:rsidRDefault="002749B9" w:rsidP="00AD2F4C">
      <w:pPr>
        <w:spacing w:after="0" w:line="240" w:lineRule="auto"/>
        <w:ind w:right="20" w:firstLine="567"/>
        <w:jc w:val="both"/>
        <w:rPr>
          <w:sz w:val="24"/>
          <w:szCs w:val="24"/>
        </w:rPr>
      </w:pPr>
      <w:r w:rsidRPr="00AD2F4C">
        <w:rPr>
          <w:rFonts w:ascii="Times New Roman" w:eastAsia="Times New Roman" w:hAnsi="Times New Roman" w:cs="Times New Roman"/>
          <w:sz w:val="24"/>
          <w:szCs w:val="24"/>
        </w:rPr>
        <w:t>Требования к жестам. Жесты, регламентирующие игровое время. Административные жесты. Жесты, регламентирующие виды нарушений. Показ жестов о фоле секретарскому столу. Жесты, регламентирующие выполнение штрафных бросков. Правила использования официальных судейских жестов и сигналов.</w:t>
      </w:r>
    </w:p>
    <w:p w:rsidR="002749B9" w:rsidRPr="007B1B8F" w:rsidRDefault="002749B9" w:rsidP="00AD2F4C">
      <w:pPr>
        <w:spacing w:after="0" w:line="240" w:lineRule="auto"/>
        <w:jc w:val="center"/>
        <w:rPr>
          <w:sz w:val="24"/>
          <w:szCs w:val="24"/>
        </w:rPr>
      </w:pPr>
      <w:r w:rsidRPr="007B1B8F">
        <w:rPr>
          <w:rFonts w:ascii="Times New Roman" w:eastAsia="Times New Roman" w:hAnsi="Times New Roman" w:cs="Times New Roman"/>
          <w:b/>
          <w:bCs/>
          <w:i/>
          <w:iCs/>
          <w:sz w:val="24"/>
          <w:szCs w:val="24"/>
        </w:rPr>
        <w:t>Тема 3. Предыгровая беседа и анализ судейства</w:t>
      </w:r>
    </w:p>
    <w:p w:rsidR="002749B9" w:rsidRPr="007B1B8F" w:rsidRDefault="002749B9" w:rsidP="00AD2F4C">
      <w:pPr>
        <w:spacing w:after="0" w:line="240" w:lineRule="auto"/>
        <w:ind w:right="20" w:firstLine="567"/>
        <w:jc w:val="both"/>
        <w:rPr>
          <w:sz w:val="24"/>
          <w:szCs w:val="24"/>
        </w:rPr>
      </w:pPr>
      <w:r w:rsidRPr="007B1B8F">
        <w:rPr>
          <w:rFonts w:ascii="Times New Roman" w:eastAsia="Times New Roman" w:hAnsi="Times New Roman" w:cs="Times New Roman"/>
          <w:sz w:val="24"/>
          <w:szCs w:val="24"/>
        </w:rPr>
        <w:t>Цели и задачи беседы перед игрой. Место и время проведения предыгрового совещания. Видеоанализ судейства. Перспективное планирование. Самостоятельная и групповая работа по анализу качества судейства.</w:t>
      </w:r>
    </w:p>
    <w:p w:rsidR="002749B9" w:rsidRPr="007B1B8F" w:rsidRDefault="00AD2F4C" w:rsidP="00AD2F4C">
      <w:pPr>
        <w:spacing w:after="0" w:line="240" w:lineRule="auto"/>
        <w:ind w:firstLine="567"/>
        <w:rPr>
          <w:sz w:val="24"/>
          <w:szCs w:val="24"/>
        </w:rPr>
      </w:pPr>
      <w:r w:rsidRPr="007B1B8F">
        <w:rPr>
          <w:rFonts w:ascii="Times New Roman" w:eastAsia="Times New Roman" w:hAnsi="Times New Roman" w:cs="Times New Roman"/>
          <w:sz w:val="24"/>
          <w:szCs w:val="24"/>
        </w:rPr>
        <w:t>Предыгровая беседа. Процедурные обязанности до игры</w:t>
      </w:r>
    </w:p>
    <w:p w:rsidR="002749B9" w:rsidRPr="007B1B8F" w:rsidRDefault="002749B9" w:rsidP="00AD2F4C">
      <w:pPr>
        <w:spacing w:after="0" w:line="240" w:lineRule="auto"/>
        <w:ind w:firstLine="567"/>
        <w:jc w:val="both"/>
        <w:rPr>
          <w:sz w:val="24"/>
          <w:szCs w:val="24"/>
        </w:rPr>
      </w:pPr>
      <w:r w:rsidRPr="007B1B8F">
        <w:rPr>
          <w:rFonts w:ascii="Times New Roman" w:eastAsia="Times New Roman" w:hAnsi="Times New Roman" w:cs="Times New Roman"/>
          <w:sz w:val="24"/>
          <w:szCs w:val="24"/>
        </w:rPr>
        <w:lastRenderedPageBreak/>
        <w:t>1.Обязанности старшего судьи перед игрой (секретарский стол - протокол, игровой мяч, оборудование, площадка, сигналы).</w:t>
      </w:r>
    </w:p>
    <w:p w:rsidR="002749B9" w:rsidRPr="007B1B8F" w:rsidRDefault="002749B9" w:rsidP="00AD2F4C">
      <w:pPr>
        <w:spacing w:after="0" w:line="240" w:lineRule="auto"/>
        <w:ind w:firstLine="567"/>
        <w:jc w:val="both"/>
        <w:rPr>
          <w:sz w:val="24"/>
          <w:szCs w:val="24"/>
        </w:rPr>
      </w:pPr>
      <w:r w:rsidRPr="007B1B8F">
        <w:rPr>
          <w:rFonts w:ascii="Times New Roman" w:eastAsia="Times New Roman" w:hAnsi="Times New Roman" w:cs="Times New Roman"/>
          <w:sz w:val="24"/>
          <w:szCs w:val="24"/>
        </w:rPr>
        <w:t>2.Изменения в Правилах. Интерпретации.</w:t>
      </w:r>
    </w:p>
    <w:p w:rsidR="002749B9" w:rsidRPr="007B1B8F" w:rsidRDefault="002749B9" w:rsidP="00AD2F4C">
      <w:pPr>
        <w:numPr>
          <w:ilvl w:val="0"/>
          <w:numId w:val="27"/>
        </w:numPr>
        <w:tabs>
          <w:tab w:val="left" w:pos="540"/>
        </w:tabs>
        <w:spacing w:after="0" w:line="240" w:lineRule="auto"/>
        <w:ind w:firstLine="567"/>
        <w:jc w:val="both"/>
        <w:rPr>
          <w:rFonts w:eastAsia="Times New Roman"/>
          <w:sz w:val="24"/>
          <w:szCs w:val="24"/>
        </w:rPr>
      </w:pPr>
      <w:r w:rsidRPr="007B1B8F">
        <w:rPr>
          <w:rFonts w:ascii="Times New Roman" w:eastAsia="Times New Roman" w:hAnsi="Times New Roman" w:cs="Times New Roman"/>
          <w:sz w:val="24"/>
          <w:szCs w:val="24"/>
        </w:rPr>
        <w:t>Видео повтор (расположения, ответственное лицо, качество видео).</w:t>
      </w:r>
    </w:p>
    <w:p w:rsidR="002749B9" w:rsidRPr="007B1B8F" w:rsidRDefault="002749B9" w:rsidP="00AD2F4C">
      <w:pPr>
        <w:numPr>
          <w:ilvl w:val="0"/>
          <w:numId w:val="27"/>
        </w:numPr>
        <w:tabs>
          <w:tab w:val="left" w:pos="480"/>
        </w:tabs>
        <w:spacing w:after="0" w:line="240" w:lineRule="auto"/>
        <w:ind w:firstLine="567"/>
        <w:jc w:val="both"/>
        <w:rPr>
          <w:rFonts w:eastAsia="Times New Roman"/>
          <w:sz w:val="24"/>
          <w:szCs w:val="24"/>
        </w:rPr>
      </w:pPr>
      <w:r w:rsidRPr="007B1B8F">
        <w:rPr>
          <w:rFonts w:ascii="Times New Roman" w:eastAsia="Times New Roman" w:hAnsi="Times New Roman" w:cs="Times New Roman"/>
          <w:sz w:val="24"/>
          <w:szCs w:val="24"/>
        </w:rPr>
        <w:t>Спорный мяч. Стрелка поочередного владения. Игровые часы.</w:t>
      </w:r>
    </w:p>
    <w:p w:rsidR="002749B9" w:rsidRPr="007B1B8F" w:rsidRDefault="002749B9" w:rsidP="00AD2F4C">
      <w:pPr>
        <w:numPr>
          <w:ilvl w:val="0"/>
          <w:numId w:val="27"/>
        </w:numPr>
        <w:tabs>
          <w:tab w:val="left" w:pos="480"/>
        </w:tabs>
        <w:spacing w:after="0" w:line="240" w:lineRule="auto"/>
        <w:ind w:firstLine="567"/>
        <w:jc w:val="both"/>
        <w:rPr>
          <w:rFonts w:eastAsia="Times New Roman"/>
          <w:sz w:val="24"/>
          <w:szCs w:val="24"/>
        </w:rPr>
      </w:pPr>
      <w:r w:rsidRPr="007B1B8F">
        <w:rPr>
          <w:rFonts w:ascii="Times New Roman" w:eastAsia="Times New Roman" w:hAnsi="Times New Roman" w:cs="Times New Roman"/>
          <w:sz w:val="24"/>
          <w:szCs w:val="24"/>
        </w:rPr>
        <w:t>Уровень команд (мотивация, игроки, положение в таблице).</w:t>
      </w:r>
    </w:p>
    <w:p w:rsidR="002749B9" w:rsidRPr="007B1B8F" w:rsidRDefault="002749B9" w:rsidP="00AD2F4C">
      <w:pPr>
        <w:numPr>
          <w:ilvl w:val="0"/>
          <w:numId w:val="27"/>
        </w:numPr>
        <w:tabs>
          <w:tab w:val="left" w:pos="471"/>
        </w:tabs>
        <w:spacing w:after="0" w:line="240" w:lineRule="auto"/>
        <w:ind w:right="20" w:firstLine="567"/>
        <w:jc w:val="both"/>
        <w:rPr>
          <w:rFonts w:eastAsia="Times New Roman"/>
          <w:sz w:val="24"/>
          <w:szCs w:val="24"/>
        </w:rPr>
      </w:pPr>
      <w:r w:rsidRPr="007B1B8F">
        <w:rPr>
          <w:rFonts w:ascii="Times New Roman" w:eastAsia="Times New Roman" w:hAnsi="Times New Roman" w:cs="Times New Roman"/>
          <w:sz w:val="24"/>
          <w:szCs w:val="24"/>
        </w:rPr>
        <w:t>Игровая площадка – разметка, конструкции щитов, расположение игрового табло, устройства отсчета времени для броска.</w:t>
      </w:r>
    </w:p>
    <w:p w:rsidR="002749B9" w:rsidRPr="007B1B8F" w:rsidRDefault="002749B9" w:rsidP="00AD2F4C">
      <w:pPr>
        <w:numPr>
          <w:ilvl w:val="0"/>
          <w:numId w:val="27"/>
        </w:numPr>
        <w:tabs>
          <w:tab w:val="left" w:pos="471"/>
        </w:tabs>
        <w:spacing w:after="0" w:line="240" w:lineRule="auto"/>
        <w:ind w:right="20" w:firstLine="567"/>
        <w:jc w:val="both"/>
        <w:rPr>
          <w:rFonts w:eastAsia="Times New Roman"/>
          <w:sz w:val="24"/>
          <w:szCs w:val="24"/>
        </w:rPr>
      </w:pPr>
      <w:r w:rsidRPr="007B1B8F">
        <w:rPr>
          <w:rFonts w:ascii="Times New Roman" w:eastAsia="Times New Roman" w:hAnsi="Times New Roman" w:cs="Times New Roman"/>
          <w:sz w:val="24"/>
          <w:szCs w:val="24"/>
        </w:rPr>
        <w:t>Окончание игры. Процедура подписания протокола. Покидание игровой площадки.</w:t>
      </w:r>
    </w:p>
    <w:p w:rsidR="002749B9" w:rsidRPr="007B1B8F" w:rsidRDefault="002749B9" w:rsidP="00AD2F4C">
      <w:pPr>
        <w:numPr>
          <w:ilvl w:val="0"/>
          <w:numId w:val="27"/>
        </w:numPr>
        <w:tabs>
          <w:tab w:val="left" w:pos="480"/>
        </w:tabs>
        <w:spacing w:after="0" w:line="240" w:lineRule="auto"/>
        <w:ind w:firstLine="567"/>
        <w:jc w:val="both"/>
        <w:rPr>
          <w:rFonts w:eastAsia="Times New Roman"/>
          <w:sz w:val="24"/>
          <w:szCs w:val="24"/>
        </w:rPr>
      </w:pPr>
      <w:r w:rsidRPr="007B1B8F">
        <w:rPr>
          <w:rFonts w:ascii="Times New Roman" w:eastAsia="Times New Roman" w:hAnsi="Times New Roman" w:cs="Times New Roman"/>
          <w:sz w:val="24"/>
          <w:szCs w:val="24"/>
        </w:rPr>
        <w:t>Беседа после игры. Анализ судейства.</w:t>
      </w:r>
    </w:p>
    <w:p w:rsidR="002749B9" w:rsidRPr="007B1B8F" w:rsidRDefault="002749B9" w:rsidP="00AD2F4C">
      <w:pPr>
        <w:spacing w:after="0" w:line="240" w:lineRule="auto"/>
        <w:ind w:right="-259"/>
        <w:jc w:val="center"/>
        <w:rPr>
          <w:sz w:val="24"/>
          <w:szCs w:val="24"/>
        </w:rPr>
      </w:pPr>
      <w:r w:rsidRPr="007B1B8F">
        <w:rPr>
          <w:rFonts w:ascii="Times New Roman" w:eastAsia="Times New Roman" w:hAnsi="Times New Roman" w:cs="Times New Roman"/>
          <w:sz w:val="24"/>
          <w:szCs w:val="24"/>
        </w:rPr>
        <w:t>КРИТЕРИИ</w:t>
      </w:r>
    </w:p>
    <w:p w:rsidR="002749B9" w:rsidRPr="00AD2F4C" w:rsidRDefault="002749B9" w:rsidP="00AD2F4C">
      <w:pPr>
        <w:spacing w:after="0" w:line="240" w:lineRule="auto"/>
        <w:ind w:right="-259"/>
        <w:jc w:val="center"/>
        <w:rPr>
          <w:sz w:val="24"/>
          <w:szCs w:val="24"/>
        </w:rPr>
      </w:pPr>
      <w:r w:rsidRPr="00AD2F4C">
        <w:rPr>
          <w:rFonts w:ascii="Times New Roman" w:eastAsia="Times New Roman" w:hAnsi="Times New Roman" w:cs="Times New Roman"/>
          <w:sz w:val="24"/>
          <w:szCs w:val="24"/>
        </w:rPr>
        <w:t>(</w:t>
      </w:r>
      <w:r w:rsidRPr="00AD2F4C">
        <w:rPr>
          <w:rFonts w:ascii="Times New Roman" w:eastAsia="Times New Roman" w:hAnsi="Times New Roman" w:cs="Times New Roman"/>
          <w:i/>
          <w:iCs/>
          <w:sz w:val="24"/>
          <w:szCs w:val="24"/>
        </w:rPr>
        <w:t>быть открытым для общения с участниками игры</w:t>
      </w:r>
      <w:r w:rsidRPr="00AD2F4C">
        <w:rPr>
          <w:rFonts w:ascii="Times New Roman" w:eastAsia="Times New Roman" w:hAnsi="Times New Roman" w:cs="Times New Roman"/>
          <w:sz w:val="24"/>
          <w:szCs w:val="24"/>
        </w:rPr>
        <w:t>)</w:t>
      </w:r>
    </w:p>
    <w:p w:rsidR="002749B9" w:rsidRPr="00AD2F4C" w:rsidRDefault="002749B9" w:rsidP="00AD2F4C">
      <w:pPr>
        <w:spacing w:after="0" w:line="240" w:lineRule="auto"/>
        <w:ind w:firstLine="567"/>
        <w:jc w:val="both"/>
        <w:rPr>
          <w:sz w:val="24"/>
          <w:szCs w:val="24"/>
        </w:rPr>
      </w:pPr>
      <w:r w:rsidRPr="00AD2F4C">
        <w:rPr>
          <w:rFonts w:ascii="Times New Roman" w:eastAsia="Times New Roman" w:hAnsi="Times New Roman" w:cs="Times New Roman"/>
          <w:sz w:val="24"/>
          <w:szCs w:val="24"/>
        </w:rPr>
        <w:t>1.Критерий фолов (1 и 2 половины игры; фолы в последние 2 минуты 4-ого периода или дополнительного времени, спаренные игры).</w:t>
      </w:r>
    </w:p>
    <w:p w:rsidR="002749B9" w:rsidRPr="00AD2F4C" w:rsidRDefault="002749B9" w:rsidP="00AD2F4C">
      <w:pPr>
        <w:spacing w:after="0" w:line="240" w:lineRule="auto"/>
        <w:ind w:firstLine="567"/>
        <w:jc w:val="both"/>
        <w:rPr>
          <w:sz w:val="24"/>
          <w:szCs w:val="24"/>
        </w:rPr>
      </w:pPr>
      <w:r w:rsidRPr="00AD2F4C">
        <w:rPr>
          <w:rFonts w:ascii="Times New Roman" w:eastAsia="Times New Roman" w:hAnsi="Times New Roman" w:cs="Times New Roman"/>
          <w:sz w:val="24"/>
          <w:szCs w:val="24"/>
        </w:rPr>
        <w:t>2.Первая грубость (игра руками, задержки, толчки).</w:t>
      </w:r>
    </w:p>
    <w:p w:rsidR="002749B9" w:rsidRPr="00AD2F4C" w:rsidRDefault="002749B9" w:rsidP="00AD2F4C">
      <w:pPr>
        <w:spacing w:after="0" w:line="240" w:lineRule="auto"/>
        <w:ind w:firstLine="567"/>
        <w:jc w:val="both"/>
        <w:rPr>
          <w:sz w:val="24"/>
          <w:szCs w:val="24"/>
        </w:rPr>
      </w:pPr>
      <w:r w:rsidRPr="00AD2F4C">
        <w:rPr>
          <w:rFonts w:ascii="Times New Roman" w:eastAsia="Times New Roman" w:hAnsi="Times New Roman" w:cs="Times New Roman"/>
          <w:sz w:val="24"/>
          <w:szCs w:val="24"/>
        </w:rPr>
        <w:t>3.Игра без мяча – основа (базис) всей работы судей.</w:t>
      </w:r>
    </w:p>
    <w:p w:rsidR="002749B9" w:rsidRPr="00AD2F4C" w:rsidRDefault="002749B9" w:rsidP="00AD2F4C">
      <w:pPr>
        <w:spacing w:after="0" w:line="240" w:lineRule="auto"/>
        <w:ind w:firstLine="567"/>
        <w:jc w:val="both"/>
        <w:rPr>
          <w:sz w:val="24"/>
          <w:szCs w:val="24"/>
        </w:rPr>
      </w:pPr>
      <w:r w:rsidRPr="00AD2F4C">
        <w:rPr>
          <w:rFonts w:ascii="Times New Roman" w:eastAsia="Times New Roman" w:hAnsi="Times New Roman" w:cs="Times New Roman"/>
          <w:sz w:val="24"/>
          <w:szCs w:val="24"/>
        </w:rPr>
        <w:t>4.Пробежка, пронос, двойное ведение (критерии).</w:t>
      </w:r>
    </w:p>
    <w:p w:rsidR="002749B9" w:rsidRPr="00AD2F4C" w:rsidRDefault="002749B9" w:rsidP="00AD2F4C">
      <w:pPr>
        <w:spacing w:after="0" w:line="240" w:lineRule="auto"/>
        <w:ind w:right="20" w:firstLine="567"/>
        <w:jc w:val="both"/>
        <w:rPr>
          <w:sz w:val="24"/>
          <w:szCs w:val="24"/>
        </w:rPr>
      </w:pPr>
      <w:r w:rsidRPr="00AD2F4C">
        <w:rPr>
          <w:rFonts w:ascii="Times New Roman" w:eastAsia="Times New Roman" w:hAnsi="Times New Roman" w:cs="Times New Roman"/>
          <w:sz w:val="24"/>
          <w:szCs w:val="24"/>
        </w:rPr>
        <w:t>5.Фолы: технический, неспортивный, дисквалифицирующий (процедура). Критерий – постоянство. Часто TF используется как средство самоутверждения Технология принятия решения.</w:t>
      </w:r>
    </w:p>
    <w:p w:rsidR="002749B9" w:rsidRPr="00165F76" w:rsidRDefault="002749B9" w:rsidP="00AD2F4C">
      <w:pPr>
        <w:spacing w:after="0" w:line="240" w:lineRule="auto"/>
        <w:ind w:firstLine="567"/>
        <w:jc w:val="both"/>
        <w:rPr>
          <w:sz w:val="24"/>
          <w:szCs w:val="24"/>
        </w:rPr>
      </w:pPr>
      <w:r w:rsidRPr="00165F76">
        <w:rPr>
          <w:rFonts w:ascii="Times New Roman" w:eastAsia="Times New Roman" w:hAnsi="Times New Roman" w:cs="Times New Roman"/>
          <w:sz w:val="24"/>
          <w:szCs w:val="24"/>
        </w:rPr>
        <w:t>6.Если есть сомнения: ДА или НЕТ в игре, то при ситуациях:3;5;8 секунд и пробежки – НЕТ нарушения; если - игрок в процессе броска, помеха попаданию или мячу, считать или не считать – принимать решение - ДА.</w:t>
      </w:r>
    </w:p>
    <w:p w:rsidR="002749B9" w:rsidRDefault="002749B9" w:rsidP="002749B9">
      <w:pPr>
        <w:spacing w:line="8" w:lineRule="exact"/>
        <w:rPr>
          <w:sz w:val="20"/>
          <w:szCs w:val="20"/>
        </w:rPr>
      </w:pPr>
    </w:p>
    <w:p w:rsidR="002749B9" w:rsidRPr="00165F76" w:rsidRDefault="002749B9" w:rsidP="00165F76">
      <w:pPr>
        <w:spacing w:after="0" w:line="240" w:lineRule="auto"/>
        <w:ind w:left="4140"/>
        <w:rPr>
          <w:sz w:val="24"/>
          <w:szCs w:val="24"/>
        </w:rPr>
      </w:pPr>
      <w:r w:rsidRPr="00165F76">
        <w:rPr>
          <w:rFonts w:ascii="Times New Roman" w:eastAsia="Times New Roman" w:hAnsi="Times New Roman" w:cs="Times New Roman"/>
          <w:sz w:val="24"/>
          <w:szCs w:val="24"/>
        </w:rPr>
        <w:t>МЕХАНИКА</w:t>
      </w:r>
    </w:p>
    <w:p w:rsidR="002749B9" w:rsidRPr="00165F76" w:rsidRDefault="002749B9" w:rsidP="00165F76">
      <w:pPr>
        <w:spacing w:after="0" w:line="240" w:lineRule="auto"/>
        <w:rPr>
          <w:sz w:val="24"/>
          <w:szCs w:val="24"/>
        </w:rPr>
      </w:pPr>
      <w:r w:rsidRPr="00165F76">
        <w:rPr>
          <w:rFonts w:ascii="Times New Roman" w:eastAsia="Times New Roman" w:hAnsi="Times New Roman" w:cs="Times New Roman"/>
          <w:sz w:val="24"/>
          <w:szCs w:val="24"/>
        </w:rPr>
        <w:t>1.Жесты – язык игры (применять официальную жестикуляцию).</w:t>
      </w:r>
    </w:p>
    <w:p w:rsidR="002749B9" w:rsidRPr="00165F76" w:rsidRDefault="002749B9" w:rsidP="00165F76">
      <w:pPr>
        <w:spacing w:after="0" w:line="240" w:lineRule="auto"/>
        <w:jc w:val="both"/>
        <w:rPr>
          <w:sz w:val="24"/>
          <w:szCs w:val="24"/>
        </w:rPr>
      </w:pPr>
      <w:r w:rsidRPr="00165F76">
        <w:rPr>
          <w:rFonts w:ascii="Times New Roman" w:eastAsia="Times New Roman" w:hAnsi="Times New Roman" w:cs="Times New Roman"/>
          <w:sz w:val="24"/>
          <w:szCs w:val="24"/>
        </w:rPr>
        <w:t>2.Зоны ответственности (в передовой и тыловой зонах площадки для Т - С - L) (ведомого – центрального – ведущего судьи) и зоны помощи партнеру.</w:t>
      </w:r>
    </w:p>
    <w:p w:rsidR="002749B9" w:rsidRPr="00165F76" w:rsidRDefault="002749B9" w:rsidP="00165F76">
      <w:pPr>
        <w:spacing w:after="0" w:line="240" w:lineRule="auto"/>
        <w:ind w:right="20"/>
        <w:jc w:val="both"/>
        <w:rPr>
          <w:sz w:val="24"/>
          <w:szCs w:val="24"/>
        </w:rPr>
      </w:pPr>
      <w:r w:rsidRPr="00165F76">
        <w:rPr>
          <w:rFonts w:ascii="Times New Roman" w:eastAsia="Times New Roman" w:hAnsi="Times New Roman" w:cs="Times New Roman"/>
          <w:sz w:val="24"/>
          <w:szCs w:val="24"/>
        </w:rPr>
        <w:t>3.Ротация (система и визуальная кооперация при фолах и в игре, кто инициирует и когда).</w:t>
      </w:r>
    </w:p>
    <w:p w:rsidR="002749B9" w:rsidRPr="00165F76" w:rsidRDefault="002749B9" w:rsidP="00165F76">
      <w:pPr>
        <w:spacing w:after="0" w:line="240" w:lineRule="auto"/>
        <w:rPr>
          <w:sz w:val="24"/>
          <w:szCs w:val="24"/>
        </w:rPr>
      </w:pPr>
      <w:r w:rsidRPr="00165F76">
        <w:rPr>
          <w:rFonts w:ascii="Times New Roman" w:eastAsia="Times New Roman" w:hAnsi="Times New Roman" w:cs="Times New Roman"/>
          <w:sz w:val="24"/>
          <w:szCs w:val="24"/>
        </w:rPr>
        <w:t>4.Помеха попаданию и помеха мячу.</w:t>
      </w:r>
    </w:p>
    <w:p w:rsidR="002749B9" w:rsidRPr="00165F76" w:rsidRDefault="002749B9" w:rsidP="00165F76">
      <w:pPr>
        <w:spacing w:after="0" w:line="240" w:lineRule="auto"/>
        <w:rPr>
          <w:sz w:val="24"/>
          <w:szCs w:val="24"/>
        </w:rPr>
      </w:pPr>
      <w:r w:rsidRPr="00165F76">
        <w:rPr>
          <w:rFonts w:ascii="Times New Roman" w:eastAsia="Times New Roman" w:hAnsi="Times New Roman" w:cs="Times New Roman"/>
          <w:sz w:val="24"/>
          <w:szCs w:val="24"/>
        </w:rPr>
        <w:t>5.Двойные, тройные свистки.</w:t>
      </w:r>
    </w:p>
    <w:p w:rsidR="002749B9" w:rsidRPr="00165F76" w:rsidRDefault="002749B9" w:rsidP="00165F76">
      <w:pPr>
        <w:spacing w:after="0" w:line="240" w:lineRule="auto"/>
        <w:rPr>
          <w:sz w:val="24"/>
          <w:szCs w:val="24"/>
        </w:rPr>
      </w:pPr>
      <w:r w:rsidRPr="00165F76">
        <w:rPr>
          <w:rFonts w:ascii="Times New Roman" w:eastAsia="Times New Roman" w:hAnsi="Times New Roman" w:cs="Times New Roman"/>
          <w:sz w:val="24"/>
          <w:szCs w:val="24"/>
        </w:rPr>
        <w:t>6.Замены игроков. Контроль количества игроков (легионеров).</w:t>
      </w:r>
    </w:p>
    <w:p w:rsidR="002749B9" w:rsidRPr="00165F76" w:rsidRDefault="002749B9" w:rsidP="00165F76">
      <w:pPr>
        <w:spacing w:after="0" w:line="240" w:lineRule="auto"/>
        <w:jc w:val="both"/>
        <w:rPr>
          <w:sz w:val="24"/>
          <w:szCs w:val="24"/>
        </w:rPr>
      </w:pPr>
      <w:r w:rsidRPr="00165F76">
        <w:rPr>
          <w:rFonts w:ascii="Times New Roman" w:eastAsia="Times New Roman" w:hAnsi="Times New Roman" w:cs="Times New Roman"/>
          <w:sz w:val="24"/>
          <w:szCs w:val="24"/>
        </w:rPr>
        <w:t>7.Связь с секретарским столом (визуальная, вербальная). Кооперация с комиссаром.</w:t>
      </w:r>
    </w:p>
    <w:p w:rsidR="002749B9" w:rsidRPr="00165F76" w:rsidRDefault="002749B9" w:rsidP="00165F76">
      <w:pPr>
        <w:spacing w:after="0" w:line="240" w:lineRule="auto"/>
        <w:rPr>
          <w:sz w:val="24"/>
          <w:szCs w:val="24"/>
        </w:rPr>
      </w:pPr>
      <w:r w:rsidRPr="00165F76">
        <w:rPr>
          <w:rFonts w:ascii="Times New Roman" w:eastAsia="Times New Roman" w:hAnsi="Times New Roman" w:cs="Times New Roman"/>
          <w:sz w:val="24"/>
          <w:szCs w:val="24"/>
        </w:rPr>
        <w:t>8.Тайм – аут (по ходу игры и последний).</w:t>
      </w:r>
    </w:p>
    <w:p w:rsidR="002749B9" w:rsidRPr="00165F76" w:rsidRDefault="002749B9" w:rsidP="00165F76">
      <w:pPr>
        <w:spacing w:after="0" w:line="240" w:lineRule="auto"/>
        <w:rPr>
          <w:sz w:val="24"/>
          <w:szCs w:val="24"/>
        </w:rPr>
      </w:pPr>
      <w:r w:rsidRPr="00165F76">
        <w:rPr>
          <w:rFonts w:ascii="Times New Roman" w:eastAsia="Times New Roman" w:hAnsi="Times New Roman" w:cs="Times New Roman"/>
          <w:sz w:val="24"/>
          <w:szCs w:val="24"/>
        </w:rPr>
        <w:t>9.Попытка 3-х или 2-х очкового броска (КОНТРОЛЬ и ПОМОЩЬ).</w:t>
      </w:r>
    </w:p>
    <w:p w:rsidR="002749B9" w:rsidRPr="00165F76" w:rsidRDefault="002749B9" w:rsidP="00165F76">
      <w:pPr>
        <w:spacing w:after="0" w:line="240" w:lineRule="auto"/>
        <w:jc w:val="both"/>
        <w:rPr>
          <w:sz w:val="24"/>
          <w:szCs w:val="24"/>
        </w:rPr>
      </w:pPr>
      <w:r w:rsidRPr="00165F76">
        <w:rPr>
          <w:rFonts w:ascii="Times New Roman" w:eastAsia="Times New Roman" w:hAnsi="Times New Roman" w:cs="Times New Roman"/>
          <w:sz w:val="24"/>
          <w:szCs w:val="24"/>
        </w:rPr>
        <w:t>10.Продолжение контроля ситуации после фиксации фола партнером – полет мяча выше уровня кольца, возможные персональные контакты, апелляции. Во время свистка на фол определить - игрок в процессе броска или нет.</w:t>
      </w:r>
    </w:p>
    <w:p w:rsidR="002749B9" w:rsidRPr="00165F76" w:rsidRDefault="002749B9" w:rsidP="00165F76">
      <w:pPr>
        <w:spacing w:after="0" w:line="240" w:lineRule="auto"/>
        <w:jc w:val="both"/>
        <w:rPr>
          <w:sz w:val="24"/>
          <w:szCs w:val="24"/>
        </w:rPr>
      </w:pPr>
      <w:r w:rsidRPr="00165F76">
        <w:rPr>
          <w:rFonts w:ascii="Times New Roman" w:eastAsia="Times New Roman" w:hAnsi="Times New Roman" w:cs="Times New Roman"/>
          <w:sz w:val="24"/>
          <w:szCs w:val="24"/>
        </w:rPr>
        <w:t>11.Штрафные броски: контроль раннего выхода с «усов» - Ведущий и Центральный; из-за 3-х очковой линии – Центральный и Ведомый; 5 сек. на бросок, контроль за ногами бьющего (касание линии) – Центральный.</w:t>
      </w:r>
    </w:p>
    <w:p w:rsidR="002749B9" w:rsidRPr="00165F76" w:rsidRDefault="002749B9" w:rsidP="00165F76">
      <w:pPr>
        <w:spacing w:after="0" w:line="240" w:lineRule="auto"/>
        <w:ind w:right="20"/>
        <w:jc w:val="both"/>
        <w:rPr>
          <w:sz w:val="24"/>
          <w:szCs w:val="24"/>
        </w:rPr>
      </w:pPr>
      <w:r w:rsidRPr="00165F76">
        <w:rPr>
          <w:rFonts w:ascii="Times New Roman" w:eastAsia="Times New Roman" w:hAnsi="Times New Roman" w:cs="Times New Roman"/>
          <w:sz w:val="24"/>
          <w:szCs w:val="24"/>
        </w:rPr>
        <w:t>12.Зона скамейки команд (поведение запасных, тренеров, сопровождающих лиц).</w:t>
      </w:r>
    </w:p>
    <w:p w:rsidR="002749B9" w:rsidRPr="00165F76" w:rsidRDefault="002749B9" w:rsidP="00165F76">
      <w:pPr>
        <w:spacing w:after="0" w:line="240" w:lineRule="auto"/>
        <w:rPr>
          <w:sz w:val="24"/>
          <w:szCs w:val="24"/>
        </w:rPr>
      </w:pPr>
      <w:r w:rsidRPr="00165F76">
        <w:rPr>
          <w:rFonts w:ascii="Times New Roman" w:eastAsia="Times New Roman" w:hAnsi="Times New Roman" w:cs="Times New Roman"/>
          <w:sz w:val="24"/>
          <w:szCs w:val="24"/>
        </w:rPr>
        <w:t>13.Принцип вертикальности/цилиндра.</w:t>
      </w:r>
    </w:p>
    <w:p w:rsidR="002749B9" w:rsidRPr="00165F76" w:rsidRDefault="002749B9" w:rsidP="00165F76">
      <w:pPr>
        <w:spacing w:after="0" w:line="240" w:lineRule="auto"/>
        <w:rPr>
          <w:sz w:val="24"/>
          <w:szCs w:val="24"/>
        </w:rPr>
      </w:pPr>
      <w:r w:rsidRPr="00165F76">
        <w:rPr>
          <w:rFonts w:ascii="Times New Roman" w:eastAsia="Times New Roman" w:hAnsi="Times New Roman" w:cs="Times New Roman"/>
          <w:sz w:val="24"/>
          <w:szCs w:val="24"/>
        </w:rPr>
        <w:t>14.Игра центровых (подбор мяча).</w:t>
      </w:r>
    </w:p>
    <w:p w:rsidR="002749B9" w:rsidRPr="00165F76" w:rsidRDefault="002749B9" w:rsidP="00165F76">
      <w:pPr>
        <w:spacing w:after="0" w:line="240" w:lineRule="auto"/>
        <w:rPr>
          <w:sz w:val="24"/>
          <w:szCs w:val="24"/>
        </w:rPr>
      </w:pPr>
      <w:r w:rsidRPr="00165F76">
        <w:rPr>
          <w:rFonts w:ascii="Times New Roman" w:eastAsia="Times New Roman" w:hAnsi="Times New Roman" w:cs="Times New Roman"/>
          <w:sz w:val="24"/>
          <w:szCs w:val="24"/>
        </w:rPr>
        <w:t>15.Последние 5 минут игры или дополнительного периода.</w:t>
      </w:r>
    </w:p>
    <w:p w:rsidR="002749B9" w:rsidRPr="00165F76" w:rsidRDefault="002749B9" w:rsidP="00165F76">
      <w:pPr>
        <w:spacing w:after="0" w:line="240" w:lineRule="auto"/>
        <w:jc w:val="both"/>
        <w:rPr>
          <w:sz w:val="24"/>
          <w:szCs w:val="24"/>
        </w:rPr>
      </w:pPr>
      <w:r w:rsidRPr="00165F76">
        <w:rPr>
          <w:rFonts w:ascii="Times New Roman" w:eastAsia="Times New Roman" w:hAnsi="Times New Roman" w:cs="Times New Roman"/>
          <w:sz w:val="24"/>
          <w:szCs w:val="24"/>
        </w:rPr>
        <w:t>16.Последний бросок (ответственные судьи, помощь партнеру). Технология принятия решения – партнеры информируют старшего судью о своих решениях.</w:t>
      </w:r>
    </w:p>
    <w:p w:rsidR="002749B9" w:rsidRPr="007B1B8F" w:rsidRDefault="002749B9" w:rsidP="00165F76">
      <w:pPr>
        <w:spacing w:after="0" w:line="240" w:lineRule="auto"/>
        <w:rPr>
          <w:sz w:val="24"/>
          <w:szCs w:val="24"/>
        </w:rPr>
      </w:pPr>
      <w:r w:rsidRPr="007B1B8F">
        <w:rPr>
          <w:rFonts w:ascii="Times New Roman" w:eastAsia="Times New Roman" w:hAnsi="Times New Roman" w:cs="Times New Roman"/>
          <w:sz w:val="24"/>
          <w:szCs w:val="24"/>
        </w:rPr>
        <w:t>17.Сложные, спорные ауты (ПОМОЩЬ). Визуальный контакт.</w:t>
      </w:r>
    </w:p>
    <w:p w:rsidR="002749B9" w:rsidRPr="007B1B8F" w:rsidRDefault="002749B9" w:rsidP="007B1B8F">
      <w:pPr>
        <w:spacing w:after="0" w:line="240" w:lineRule="auto"/>
        <w:ind w:right="20"/>
        <w:jc w:val="both"/>
        <w:rPr>
          <w:sz w:val="18"/>
          <w:szCs w:val="20"/>
        </w:rPr>
      </w:pPr>
      <w:r w:rsidRPr="007B1B8F">
        <w:rPr>
          <w:rFonts w:ascii="Times New Roman" w:eastAsia="Times New Roman" w:hAnsi="Times New Roman" w:cs="Times New Roman"/>
          <w:sz w:val="24"/>
          <w:szCs w:val="28"/>
        </w:rPr>
        <w:t>18.При вбрасывании мяча – контроль запуска игрового времени и устройства отсчёта времени для броска (свободный судья).</w:t>
      </w:r>
    </w:p>
    <w:p w:rsidR="002749B9" w:rsidRPr="007B1B8F" w:rsidRDefault="002749B9" w:rsidP="007B1B8F">
      <w:pPr>
        <w:spacing w:after="0" w:line="240" w:lineRule="auto"/>
        <w:ind w:right="20"/>
        <w:jc w:val="both"/>
        <w:rPr>
          <w:sz w:val="18"/>
          <w:szCs w:val="20"/>
        </w:rPr>
      </w:pPr>
      <w:r w:rsidRPr="007B1B8F">
        <w:rPr>
          <w:rFonts w:ascii="Times New Roman" w:eastAsia="Times New Roman" w:hAnsi="Times New Roman" w:cs="Times New Roman"/>
          <w:sz w:val="24"/>
          <w:szCs w:val="28"/>
        </w:rPr>
        <w:t>19.Контроль сигналов: устройства отсчёта времени для броска, времени, сирена, «рамка».</w:t>
      </w:r>
    </w:p>
    <w:p w:rsidR="002749B9" w:rsidRPr="007B1B8F" w:rsidRDefault="002749B9" w:rsidP="007B1B8F">
      <w:pPr>
        <w:spacing w:after="0" w:line="240" w:lineRule="auto"/>
        <w:ind w:right="20"/>
        <w:jc w:val="both"/>
        <w:rPr>
          <w:sz w:val="18"/>
          <w:szCs w:val="20"/>
        </w:rPr>
      </w:pPr>
      <w:r w:rsidRPr="007B1B8F">
        <w:rPr>
          <w:rFonts w:ascii="Times New Roman" w:eastAsia="Times New Roman" w:hAnsi="Times New Roman" w:cs="Times New Roman"/>
          <w:sz w:val="24"/>
          <w:szCs w:val="28"/>
        </w:rPr>
        <w:t>20.Контроль отсчёта времени для броска в передовой зоне (при сбросе на 14 секунд и при фолах).</w:t>
      </w:r>
    </w:p>
    <w:p w:rsidR="002749B9" w:rsidRPr="007B1B8F" w:rsidRDefault="002749B9" w:rsidP="007B1B8F">
      <w:pPr>
        <w:spacing w:after="0" w:line="240" w:lineRule="auto"/>
        <w:rPr>
          <w:sz w:val="18"/>
          <w:szCs w:val="20"/>
        </w:rPr>
      </w:pPr>
      <w:r w:rsidRPr="007B1B8F">
        <w:rPr>
          <w:rFonts w:ascii="Times New Roman" w:eastAsia="Times New Roman" w:hAnsi="Times New Roman" w:cs="Times New Roman"/>
          <w:sz w:val="24"/>
          <w:szCs w:val="28"/>
        </w:rPr>
        <w:t>21.Отсчет 8-ми секунд (окончание отсчета).</w:t>
      </w:r>
    </w:p>
    <w:p w:rsidR="002749B9" w:rsidRPr="007B1B8F" w:rsidRDefault="002749B9" w:rsidP="007B1B8F">
      <w:pPr>
        <w:spacing w:after="0" w:line="240" w:lineRule="auto"/>
        <w:ind w:right="20"/>
        <w:jc w:val="both"/>
        <w:rPr>
          <w:sz w:val="18"/>
          <w:szCs w:val="20"/>
        </w:rPr>
      </w:pPr>
      <w:r w:rsidRPr="007B1B8F">
        <w:rPr>
          <w:rFonts w:ascii="Times New Roman" w:eastAsia="Times New Roman" w:hAnsi="Times New Roman" w:cs="Times New Roman"/>
          <w:sz w:val="24"/>
          <w:szCs w:val="28"/>
        </w:rPr>
        <w:t>22.После пауз или минутного перерыва четко знать, кто и от куда вбрасывает или номер бросающего игрока.</w:t>
      </w:r>
    </w:p>
    <w:p w:rsidR="002749B9" w:rsidRPr="007B1B8F" w:rsidRDefault="002749B9" w:rsidP="007B1B8F">
      <w:pPr>
        <w:spacing w:after="0" w:line="240" w:lineRule="auto"/>
        <w:rPr>
          <w:sz w:val="18"/>
          <w:szCs w:val="20"/>
        </w:rPr>
      </w:pPr>
      <w:r w:rsidRPr="007B1B8F">
        <w:rPr>
          <w:rFonts w:ascii="Times New Roman" w:eastAsia="Times New Roman" w:hAnsi="Times New Roman" w:cs="Times New Roman"/>
          <w:sz w:val="24"/>
          <w:szCs w:val="28"/>
        </w:rPr>
        <w:lastRenderedPageBreak/>
        <w:t>23.Просьба минутного перерыва или замены (последняя возможность).</w:t>
      </w:r>
    </w:p>
    <w:p w:rsidR="002749B9" w:rsidRPr="007B1B8F" w:rsidRDefault="002749B9" w:rsidP="007B1B8F">
      <w:pPr>
        <w:spacing w:after="0" w:line="240" w:lineRule="auto"/>
        <w:jc w:val="both"/>
        <w:rPr>
          <w:sz w:val="18"/>
          <w:szCs w:val="20"/>
        </w:rPr>
      </w:pPr>
      <w:r w:rsidRPr="007B1B8F">
        <w:rPr>
          <w:rFonts w:ascii="Times New Roman" w:eastAsia="Times New Roman" w:hAnsi="Times New Roman" w:cs="Times New Roman"/>
          <w:sz w:val="24"/>
          <w:szCs w:val="28"/>
        </w:rPr>
        <w:t>24.В минутных перерывах: темы исходят из произошедшего в игре. Цель - сохранить положительную динамику судейства. Знать в каком месте и каким образом будет продолжена игра; жест и контроль за включением игрового времени; последний бросок, окончание игрового времени и отсчёта времени для броска.</w:t>
      </w:r>
    </w:p>
    <w:p w:rsidR="002749B9" w:rsidRDefault="002749B9" w:rsidP="007B1B8F">
      <w:pPr>
        <w:spacing w:after="0" w:line="8" w:lineRule="exact"/>
        <w:rPr>
          <w:sz w:val="20"/>
          <w:szCs w:val="20"/>
        </w:rPr>
      </w:pPr>
    </w:p>
    <w:p w:rsidR="007B1B8F" w:rsidRDefault="007B1B8F" w:rsidP="007B1B8F">
      <w:pPr>
        <w:spacing w:after="0" w:line="240" w:lineRule="auto"/>
        <w:ind w:left="3060"/>
        <w:rPr>
          <w:rFonts w:ascii="Times New Roman" w:eastAsia="Times New Roman" w:hAnsi="Times New Roman" w:cs="Times New Roman"/>
          <w:sz w:val="28"/>
          <w:szCs w:val="28"/>
        </w:rPr>
      </w:pPr>
    </w:p>
    <w:p w:rsidR="002749B9" w:rsidRPr="007B1B8F" w:rsidRDefault="002749B9" w:rsidP="007B1B8F">
      <w:pPr>
        <w:spacing w:after="0" w:line="240" w:lineRule="auto"/>
        <w:ind w:left="3060"/>
        <w:rPr>
          <w:sz w:val="18"/>
          <w:szCs w:val="20"/>
        </w:rPr>
      </w:pPr>
      <w:r w:rsidRPr="007B1B8F">
        <w:rPr>
          <w:rFonts w:ascii="Times New Roman" w:eastAsia="Times New Roman" w:hAnsi="Times New Roman" w:cs="Times New Roman"/>
          <w:sz w:val="24"/>
          <w:szCs w:val="28"/>
        </w:rPr>
        <w:t>КОНТРОЛЬ ИГРЫ БЕЗ МЯЧА</w:t>
      </w:r>
    </w:p>
    <w:p w:rsidR="002749B9" w:rsidRPr="007B1B8F" w:rsidRDefault="002749B9" w:rsidP="007B1B8F">
      <w:pPr>
        <w:spacing w:after="0" w:line="240" w:lineRule="auto"/>
        <w:rPr>
          <w:sz w:val="18"/>
          <w:szCs w:val="20"/>
        </w:rPr>
      </w:pPr>
      <w:r w:rsidRPr="007B1B8F">
        <w:rPr>
          <w:rFonts w:ascii="Times New Roman" w:eastAsia="Times New Roman" w:hAnsi="Times New Roman" w:cs="Times New Roman"/>
          <w:sz w:val="24"/>
          <w:szCs w:val="28"/>
        </w:rPr>
        <w:t>1.Игра без мяча (offtheballarea).</w:t>
      </w:r>
    </w:p>
    <w:p w:rsidR="002749B9" w:rsidRPr="007B1B8F" w:rsidRDefault="002749B9" w:rsidP="007B1B8F">
      <w:pPr>
        <w:spacing w:after="0" w:line="240" w:lineRule="auto"/>
        <w:rPr>
          <w:sz w:val="18"/>
          <w:szCs w:val="20"/>
        </w:rPr>
      </w:pPr>
      <w:r w:rsidRPr="007B1B8F">
        <w:rPr>
          <w:rFonts w:ascii="Times New Roman" w:eastAsia="Times New Roman" w:hAnsi="Times New Roman" w:cs="Times New Roman"/>
          <w:sz w:val="24"/>
          <w:szCs w:val="28"/>
        </w:rPr>
        <w:t>2.Прессинг (ответственные: ведомый и центральный судьи).</w:t>
      </w:r>
    </w:p>
    <w:p w:rsidR="002749B9" w:rsidRPr="007B1B8F" w:rsidRDefault="002749B9" w:rsidP="007B1B8F">
      <w:pPr>
        <w:spacing w:after="0" w:line="240" w:lineRule="auto"/>
        <w:rPr>
          <w:sz w:val="18"/>
          <w:szCs w:val="20"/>
        </w:rPr>
      </w:pPr>
      <w:r w:rsidRPr="007B1B8F">
        <w:rPr>
          <w:rFonts w:ascii="Times New Roman" w:eastAsia="Times New Roman" w:hAnsi="Times New Roman" w:cs="Times New Roman"/>
          <w:sz w:val="24"/>
          <w:szCs w:val="28"/>
        </w:rPr>
        <w:t>3.Игра руками (handchecking).</w:t>
      </w:r>
    </w:p>
    <w:p w:rsidR="002749B9" w:rsidRPr="007B1B8F" w:rsidRDefault="002749B9" w:rsidP="007B1B8F">
      <w:pPr>
        <w:spacing w:after="0" w:line="240" w:lineRule="auto"/>
        <w:rPr>
          <w:sz w:val="18"/>
          <w:szCs w:val="20"/>
        </w:rPr>
      </w:pPr>
      <w:r w:rsidRPr="007B1B8F">
        <w:rPr>
          <w:rFonts w:ascii="Times New Roman" w:eastAsia="Times New Roman" w:hAnsi="Times New Roman" w:cs="Times New Roman"/>
          <w:sz w:val="24"/>
          <w:szCs w:val="28"/>
        </w:rPr>
        <w:t>4.Заслоны, задержки без мяча.</w:t>
      </w:r>
    </w:p>
    <w:p w:rsidR="002749B9" w:rsidRPr="007B1B8F" w:rsidRDefault="002749B9" w:rsidP="007B1B8F">
      <w:pPr>
        <w:spacing w:after="0" w:line="240" w:lineRule="auto"/>
        <w:rPr>
          <w:sz w:val="18"/>
          <w:szCs w:val="20"/>
        </w:rPr>
      </w:pPr>
      <w:r w:rsidRPr="007B1B8F">
        <w:rPr>
          <w:rFonts w:ascii="Times New Roman" w:eastAsia="Times New Roman" w:hAnsi="Times New Roman" w:cs="Times New Roman"/>
          <w:sz w:val="24"/>
          <w:szCs w:val="28"/>
        </w:rPr>
        <w:t>5.Flopping (картинное падение, имитация) официальная процедура.</w:t>
      </w:r>
    </w:p>
    <w:p w:rsidR="002749B9" w:rsidRPr="007B1B8F" w:rsidRDefault="002749B9" w:rsidP="007B1B8F">
      <w:pPr>
        <w:spacing w:after="0" w:line="240" w:lineRule="auto"/>
        <w:rPr>
          <w:sz w:val="18"/>
          <w:szCs w:val="20"/>
        </w:rPr>
      </w:pPr>
      <w:r w:rsidRPr="007B1B8F">
        <w:rPr>
          <w:rFonts w:ascii="Times New Roman" w:eastAsia="Times New Roman" w:hAnsi="Times New Roman" w:cs="Times New Roman"/>
          <w:sz w:val="24"/>
          <w:szCs w:val="28"/>
        </w:rPr>
        <w:t>6.Игра центровых (подборы, толчки, заслоны). Активный ЦЕНТР!</w:t>
      </w:r>
    </w:p>
    <w:p w:rsidR="002749B9" w:rsidRPr="007B1B8F" w:rsidRDefault="002749B9" w:rsidP="007B1B8F">
      <w:pPr>
        <w:spacing w:after="0" w:line="240" w:lineRule="auto"/>
        <w:ind w:left="2860"/>
        <w:rPr>
          <w:sz w:val="18"/>
          <w:szCs w:val="20"/>
        </w:rPr>
      </w:pPr>
      <w:r w:rsidRPr="007B1B8F">
        <w:rPr>
          <w:rFonts w:ascii="Times New Roman" w:eastAsia="Times New Roman" w:hAnsi="Times New Roman" w:cs="Times New Roman"/>
          <w:sz w:val="24"/>
          <w:szCs w:val="28"/>
        </w:rPr>
        <w:t>КОНТРОЛЬ ИГРЫ ВОЗЛЕ МЯЧА</w:t>
      </w:r>
    </w:p>
    <w:p w:rsidR="002749B9" w:rsidRPr="007B1B8F" w:rsidRDefault="002749B9" w:rsidP="007B1B8F">
      <w:pPr>
        <w:spacing w:after="0" w:line="240" w:lineRule="auto"/>
        <w:jc w:val="both"/>
        <w:rPr>
          <w:sz w:val="18"/>
          <w:szCs w:val="20"/>
        </w:rPr>
      </w:pPr>
      <w:r w:rsidRPr="007B1B8F">
        <w:rPr>
          <w:rFonts w:ascii="Times New Roman" w:eastAsia="Times New Roman" w:hAnsi="Times New Roman" w:cs="Times New Roman"/>
          <w:sz w:val="24"/>
          <w:szCs w:val="28"/>
        </w:rPr>
        <w:t>1.Выход мяча в аут и ситуация вбрасывания (визуальный контакт: судья с мячом – судьи; судья с мячом – секретарский стол – комиссар; отсчет 5 секунд, контроль касания игроками ограничивающих линий).</w:t>
      </w:r>
    </w:p>
    <w:p w:rsidR="002749B9" w:rsidRPr="007B1B8F" w:rsidRDefault="002749B9" w:rsidP="007B1B8F">
      <w:pPr>
        <w:spacing w:line="240" w:lineRule="auto"/>
        <w:rPr>
          <w:sz w:val="18"/>
          <w:szCs w:val="20"/>
        </w:rPr>
      </w:pPr>
      <w:r w:rsidRPr="007B1B8F">
        <w:rPr>
          <w:rFonts w:ascii="Times New Roman" w:eastAsia="Times New Roman" w:hAnsi="Times New Roman" w:cs="Times New Roman"/>
          <w:sz w:val="24"/>
          <w:szCs w:val="28"/>
        </w:rPr>
        <w:t>2.Нарушение «правила Зоны».</w:t>
      </w:r>
    </w:p>
    <w:p w:rsidR="002749B9" w:rsidRPr="007B1B8F" w:rsidRDefault="002749B9" w:rsidP="007B1B8F">
      <w:pPr>
        <w:spacing w:after="0" w:line="240" w:lineRule="auto"/>
        <w:jc w:val="center"/>
        <w:rPr>
          <w:sz w:val="18"/>
          <w:szCs w:val="20"/>
        </w:rPr>
      </w:pPr>
      <w:r w:rsidRPr="007B1B8F">
        <w:rPr>
          <w:rFonts w:ascii="Times New Roman" w:eastAsia="Times New Roman" w:hAnsi="Times New Roman" w:cs="Times New Roman"/>
          <w:sz w:val="24"/>
          <w:szCs w:val="28"/>
        </w:rPr>
        <w:t>ВРЕМЕННЫЕ ПРОЦЕДУРЫ</w:t>
      </w:r>
    </w:p>
    <w:p w:rsidR="002749B9" w:rsidRPr="007B1B8F" w:rsidRDefault="002749B9" w:rsidP="007B1B8F">
      <w:pPr>
        <w:pStyle w:val="ac"/>
        <w:numPr>
          <w:ilvl w:val="0"/>
          <w:numId w:val="42"/>
        </w:numPr>
        <w:spacing w:after="0" w:line="240" w:lineRule="auto"/>
        <w:ind w:left="0" w:firstLine="567"/>
        <w:jc w:val="both"/>
        <w:rPr>
          <w:sz w:val="24"/>
          <w:szCs w:val="24"/>
        </w:rPr>
      </w:pPr>
      <w:r w:rsidRPr="007B1B8F">
        <w:rPr>
          <w:rFonts w:ascii="Times New Roman" w:eastAsia="Times New Roman" w:hAnsi="Times New Roman" w:cs="Times New Roman"/>
          <w:sz w:val="24"/>
          <w:szCs w:val="24"/>
        </w:rPr>
        <w:t xml:space="preserve">Нарушение 3, 5, 8 сек., отсчёта времени для броска (14, 24 сек.). </w:t>
      </w:r>
      <w:r w:rsidRPr="007B1B8F">
        <w:rPr>
          <w:rFonts w:ascii="Times New Roman" w:eastAsia="Times New Roman" w:hAnsi="Times New Roman" w:cs="Times New Roman"/>
          <w:i/>
          <w:iCs/>
          <w:sz w:val="24"/>
          <w:szCs w:val="24"/>
        </w:rPr>
        <w:t>Примечание: выбранные позиции и текст предыгровой беседы должны</w:t>
      </w:r>
      <w:r w:rsidR="00531140">
        <w:rPr>
          <w:rFonts w:ascii="Times New Roman" w:eastAsia="Times New Roman" w:hAnsi="Times New Roman" w:cs="Times New Roman"/>
          <w:i/>
          <w:iCs/>
          <w:sz w:val="24"/>
          <w:szCs w:val="24"/>
        </w:rPr>
        <w:t xml:space="preserve"> </w:t>
      </w:r>
      <w:r w:rsidRPr="007B1B8F">
        <w:rPr>
          <w:rFonts w:ascii="Times New Roman" w:eastAsia="Times New Roman" w:hAnsi="Times New Roman" w:cs="Times New Roman"/>
          <w:i/>
          <w:iCs/>
          <w:sz w:val="24"/>
          <w:szCs w:val="24"/>
        </w:rPr>
        <w:t>быть подобраны под конкретную игру.</w:t>
      </w:r>
    </w:p>
    <w:p w:rsidR="002749B9" w:rsidRPr="007B1B8F" w:rsidRDefault="002749B9" w:rsidP="007B1B8F">
      <w:pPr>
        <w:spacing w:after="0" w:line="240" w:lineRule="auto"/>
        <w:jc w:val="center"/>
        <w:rPr>
          <w:sz w:val="24"/>
          <w:szCs w:val="24"/>
        </w:rPr>
      </w:pPr>
      <w:r w:rsidRPr="007B1B8F">
        <w:rPr>
          <w:rFonts w:ascii="Times New Roman" w:eastAsia="Times New Roman" w:hAnsi="Times New Roman" w:cs="Times New Roman"/>
          <w:b/>
          <w:bCs/>
          <w:i/>
          <w:iCs/>
          <w:sz w:val="24"/>
          <w:szCs w:val="24"/>
        </w:rPr>
        <w:t>Тема 4. Управление процессом игры и руководство для судей по</w:t>
      </w:r>
      <w:r w:rsidR="00531140">
        <w:rPr>
          <w:rFonts w:ascii="Times New Roman" w:eastAsia="Times New Roman" w:hAnsi="Times New Roman" w:cs="Times New Roman"/>
          <w:b/>
          <w:bCs/>
          <w:i/>
          <w:iCs/>
          <w:sz w:val="24"/>
          <w:szCs w:val="24"/>
        </w:rPr>
        <w:t xml:space="preserve"> </w:t>
      </w:r>
      <w:r w:rsidRPr="007B1B8F">
        <w:rPr>
          <w:rFonts w:ascii="Times New Roman" w:eastAsia="Times New Roman" w:hAnsi="Times New Roman" w:cs="Times New Roman"/>
          <w:b/>
          <w:bCs/>
          <w:i/>
          <w:iCs/>
          <w:sz w:val="24"/>
          <w:szCs w:val="24"/>
        </w:rPr>
        <w:t>баскетболу</w:t>
      </w:r>
    </w:p>
    <w:p w:rsidR="002749B9" w:rsidRPr="007B1B8F" w:rsidRDefault="002749B9" w:rsidP="007B1B8F">
      <w:pPr>
        <w:spacing w:after="0" w:line="240" w:lineRule="auto"/>
        <w:ind w:firstLine="567"/>
        <w:jc w:val="both"/>
        <w:rPr>
          <w:sz w:val="24"/>
          <w:szCs w:val="24"/>
        </w:rPr>
      </w:pPr>
      <w:r w:rsidRPr="007B1B8F">
        <w:rPr>
          <w:rFonts w:ascii="Times New Roman" w:eastAsia="Times New Roman" w:hAnsi="Times New Roman" w:cs="Times New Roman"/>
          <w:sz w:val="24"/>
          <w:szCs w:val="24"/>
        </w:rPr>
        <w:t>Специфика работы судьи. Содержание, суть, цели и задачи деятельности. Подготовка к игре. Стратегия и тактика игры. Психологическая уравновешенность, концентрация. Командная работа. План действий (моделирования игры). Стратегия и тактика взаимодействия. Официальные процедуры. Технология принятия решений. Характеристики судьи. Стресс. Волнение. Эмоции. Ошибки.</w:t>
      </w:r>
    </w:p>
    <w:p w:rsidR="002749B9" w:rsidRPr="007B1B8F" w:rsidRDefault="002749B9" w:rsidP="007B1B8F">
      <w:pPr>
        <w:spacing w:after="0" w:line="240" w:lineRule="auto"/>
        <w:ind w:left="2760"/>
        <w:rPr>
          <w:sz w:val="24"/>
          <w:szCs w:val="24"/>
        </w:rPr>
      </w:pPr>
      <w:r w:rsidRPr="007B1B8F">
        <w:rPr>
          <w:rFonts w:ascii="Times New Roman" w:eastAsia="Times New Roman" w:hAnsi="Times New Roman" w:cs="Times New Roman"/>
          <w:b/>
          <w:bCs/>
          <w:i/>
          <w:iCs/>
          <w:sz w:val="24"/>
          <w:szCs w:val="24"/>
        </w:rPr>
        <w:t>Тема 5. Самоконтроль перед игрой</w:t>
      </w:r>
    </w:p>
    <w:p w:rsidR="002749B9" w:rsidRPr="007B1B8F" w:rsidRDefault="002749B9" w:rsidP="007B1B8F">
      <w:pPr>
        <w:tabs>
          <w:tab w:val="left" w:pos="2680"/>
          <w:tab w:val="left" w:pos="4180"/>
          <w:tab w:val="left" w:pos="5180"/>
          <w:tab w:val="left" w:pos="6260"/>
          <w:tab w:val="left" w:pos="8060"/>
        </w:tabs>
        <w:spacing w:after="0" w:line="240" w:lineRule="auto"/>
        <w:ind w:firstLine="567"/>
        <w:jc w:val="both"/>
        <w:rPr>
          <w:sz w:val="24"/>
          <w:szCs w:val="24"/>
        </w:rPr>
      </w:pPr>
      <w:r w:rsidRPr="007B1B8F">
        <w:rPr>
          <w:rFonts w:ascii="Times New Roman" w:eastAsia="Times New Roman" w:hAnsi="Times New Roman" w:cs="Times New Roman"/>
          <w:sz w:val="24"/>
          <w:szCs w:val="24"/>
        </w:rPr>
        <w:t>Управлениеэмоциямипередигрой.Взаимосвязьумственных,психологических факторов и эмоций. Основные факторы самоконтроля.</w:t>
      </w:r>
    </w:p>
    <w:p w:rsidR="002749B9" w:rsidRPr="007B1B8F" w:rsidRDefault="002749B9" w:rsidP="007B1B8F">
      <w:pPr>
        <w:spacing w:after="0" w:line="240" w:lineRule="auto"/>
        <w:ind w:right="-239"/>
        <w:jc w:val="center"/>
        <w:rPr>
          <w:sz w:val="24"/>
          <w:szCs w:val="24"/>
        </w:rPr>
      </w:pPr>
      <w:r w:rsidRPr="007B1B8F">
        <w:rPr>
          <w:rFonts w:ascii="Times New Roman" w:eastAsia="Times New Roman" w:hAnsi="Times New Roman" w:cs="Times New Roman"/>
          <w:b/>
          <w:bCs/>
          <w:i/>
          <w:iCs/>
          <w:sz w:val="24"/>
          <w:szCs w:val="24"/>
        </w:rPr>
        <w:t>Вопросы и задания</w:t>
      </w:r>
    </w:p>
    <w:p w:rsidR="002749B9" w:rsidRPr="007B1B8F" w:rsidRDefault="002749B9" w:rsidP="007B1B8F">
      <w:pPr>
        <w:numPr>
          <w:ilvl w:val="0"/>
          <w:numId w:val="28"/>
        </w:numPr>
        <w:tabs>
          <w:tab w:val="left" w:pos="142"/>
        </w:tabs>
        <w:spacing w:after="0" w:line="240" w:lineRule="auto"/>
        <w:ind w:firstLine="567"/>
        <w:rPr>
          <w:rFonts w:eastAsia="Times New Roman"/>
          <w:sz w:val="24"/>
          <w:szCs w:val="24"/>
        </w:rPr>
      </w:pPr>
      <w:r w:rsidRPr="007B1B8F">
        <w:rPr>
          <w:rFonts w:ascii="Times New Roman" w:eastAsia="Times New Roman" w:hAnsi="Times New Roman" w:cs="Times New Roman"/>
          <w:sz w:val="24"/>
          <w:szCs w:val="24"/>
        </w:rPr>
        <w:t>Какая основная задача предыгровой беседы?</w:t>
      </w:r>
    </w:p>
    <w:p w:rsidR="002749B9" w:rsidRPr="007B1B8F" w:rsidRDefault="002749B9" w:rsidP="007B1B8F">
      <w:pPr>
        <w:tabs>
          <w:tab w:val="left" w:pos="142"/>
          <w:tab w:val="left" w:pos="1418"/>
          <w:tab w:val="left" w:pos="3140"/>
          <w:tab w:val="left" w:pos="4140"/>
          <w:tab w:val="left" w:pos="6060"/>
          <w:tab w:val="left" w:pos="6440"/>
          <w:tab w:val="left" w:pos="8240"/>
        </w:tabs>
        <w:spacing w:after="0" w:line="240" w:lineRule="auto"/>
        <w:ind w:firstLine="567"/>
        <w:jc w:val="both"/>
        <w:rPr>
          <w:rFonts w:eastAsia="Times New Roman"/>
          <w:sz w:val="24"/>
          <w:szCs w:val="24"/>
        </w:rPr>
      </w:pPr>
      <w:r w:rsidRPr="007B1B8F">
        <w:rPr>
          <w:rFonts w:ascii="Times New Roman" w:eastAsia="Times New Roman" w:hAnsi="Times New Roman" w:cs="Times New Roman"/>
          <w:sz w:val="24"/>
          <w:szCs w:val="24"/>
        </w:rPr>
        <w:t>2.</w:t>
      </w:r>
      <w:r w:rsidRPr="007B1B8F">
        <w:rPr>
          <w:sz w:val="24"/>
          <w:szCs w:val="24"/>
        </w:rPr>
        <w:tab/>
      </w:r>
      <w:r w:rsidRPr="007B1B8F">
        <w:rPr>
          <w:rFonts w:ascii="Times New Roman" w:eastAsia="Times New Roman" w:hAnsi="Times New Roman" w:cs="Times New Roman"/>
          <w:sz w:val="24"/>
          <w:szCs w:val="24"/>
        </w:rPr>
        <w:t>Какую</w:t>
      </w:r>
      <w:r w:rsidR="00531140">
        <w:rPr>
          <w:rFonts w:ascii="Times New Roman" w:eastAsia="Times New Roman" w:hAnsi="Times New Roman" w:cs="Times New Roman"/>
          <w:sz w:val="24"/>
          <w:szCs w:val="24"/>
        </w:rPr>
        <w:t xml:space="preserve"> </w:t>
      </w:r>
      <w:r w:rsidRPr="007B1B8F">
        <w:rPr>
          <w:rFonts w:ascii="Times New Roman" w:eastAsia="Times New Roman" w:hAnsi="Times New Roman" w:cs="Times New Roman"/>
          <w:sz w:val="24"/>
          <w:szCs w:val="24"/>
        </w:rPr>
        <w:t>роль</w:t>
      </w:r>
      <w:r w:rsidR="00531140">
        <w:rPr>
          <w:rFonts w:ascii="Times New Roman" w:eastAsia="Times New Roman" w:hAnsi="Times New Roman" w:cs="Times New Roman"/>
          <w:sz w:val="24"/>
          <w:szCs w:val="24"/>
        </w:rPr>
        <w:t xml:space="preserve"> </w:t>
      </w:r>
      <w:r w:rsidRPr="007B1B8F">
        <w:rPr>
          <w:rFonts w:ascii="Times New Roman" w:eastAsia="Times New Roman" w:hAnsi="Times New Roman" w:cs="Times New Roman"/>
          <w:sz w:val="24"/>
          <w:szCs w:val="24"/>
        </w:rPr>
        <w:t>играет</w:t>
      </w:r>
      <w:r w:rsidR="00531140">
        <w:rPr>
          <w:rFonts w:ascii="Times New Roman" w:eastAsia="Times New Roman" w:hAnsi="Times New Roman" w:cs="Times New Roman"/>
          <w:sz w:val="24"/>
          <w:szCs w:val="24"/>
        </w:rPr>
        <w:t xml:space="preserve"> </w:t>
      </w:r>
      <w:r w:rsidRPr="007B1B8F">
        <w:rPr>
          <w:rFonts w:ascii="Times New Roman" w:eastAsia="Times New Roman" w:hAnsi="Times New Roman" w:cs="Times New Roman"/>
          <w:sz w:val="24"/>
          <w:szCs w:val="24"/>
        </w:rPr>
        <w:t>теоретическая</w:t>
      </w:r>
      <w:r w:rsidR="00531140">
        <w:rPr>
          <w:rFonts w:ascii="Times New Roman" w:eastAsia="Times New Roman" w:hAnsi="Times New Roman" w:cs="Times New Roman"/>
          <w:sz w:val="24"/>
          <w:szCs w:val="24"/>
        </w:rPr>
        <w:t xml:space="preserve"> </w:t>
      </w:r>
      <w:r w:rsidRPr="007B1B8F">
        <w:rPr>
          <w:rFonts w:ascii="Times New Roman" w:eastAsia="Times New Roman" w:hAnsi="Times New Roman" w:cs="Times New Roman"/>
          <w:sz w:val="24"/>
          <w:szCs w:val="24"/>
        </w:rPr>
        <w:t>и</w:t>
      </w:r>
      <w:r w:rsidR="00531140">
        <w:rPr>
          <w:rFonts w:ascii="Times New Roman" w:eastAsia="Times New Roman" w:hAnsi="Times New Roman" w:cs="Times New Roman"/>
          <w:sz w:val="24"/>
          <w:szCs w:val="24"/>
        </w:rPr>
        <w:t xml:space="preserve"> </w:t>
      </w:r>
      <w:r w:rsidRPr="007B1B8F">
        <w:rPr>
          <w:rFonts w:ascii="Times New Roman" w:eastAsia="Times New Roman" w:hAnsi="Times New Roman" w:cs="Times New Roman"/>
          <w:sz w:val="24"/>
          <w:szCs w:val="24"/>
        </w:rPr>
        <w:t>практическая</w:t>
      </w:r>
      <w:r w:rsidR="00531140">
        <w:rPr>
          <w:rFonts w:ascii="Times New Roman" w:eastAsia="Times New Roman" w:hAnsi="Times New Roman" w:cs="Times New Roman"/>
          <w:sz w:val="24"/>
          <w:szCs w:val="24"/>
        </w:rPr>
        <w:t xml:space="preserve"> </w:t>
      </w:r>
      <w:r w:rsidRPr="007B1B8F">
        <w:rPr>
          <w:rFonts w:ascii="Times New Roman" w:eastAsia="Times New Roman" w:hAnsi="Times New Roman" w:cs="Times New Roman"/>
          <w:sz w:val="24"/>
          <w:szCs w:val="24"/>
        </w:rPr>
        <w:t>подготовка</w:t>
      </w:r>
      <w:r w:rsidR="00531140">
        <w:rPr>
          <w:rFonts w:ascii="Times New Roman" w:eastAsia="Times New Roman" w:hAnsi="Times New Roman" w:cs="Times New Roman"/>
          <w:sz w:val="24"/>
          <w:szCs w:val="24"/>
        </w:rPr>
        <w:t xml:space="preserve"> </w:t>
      </w:r>
      <w:r w:rsidRPr="007B1B8F">
        <w:rPr>
          <w:rFonts w:ascii="Times New Roman" w:eastAsia="Times New Roman" w:hAnsi="Times New Roman" w:cs="Times New Roman"/>
          <w:sz w:val="24"/>
          <w:szCs w:val="24"/>
        </w:rPr>
        <w:t>системе подготовки судьи?</w:t>
      </w:r>
    </w:p>
    <w:p w:rsidR="002749B9" w:rsidRPr="007B1B8F" w:rsidRDefault="002749B9" w:rsidP="007B1B8F">
      <w:pPr>
        <w:numPr>
          <w:ilvl w:val="1"/>
          <w:numId w:val="29"/>
        </w:numPr>
        <w:tabs>
          <w:tab w:val="left" w:pos="142"/>
        </w:tabs>
        <w:spacing w:after="0" w:line="240" w:lineRule="auto"/>
        <w:ind w:firstLine="567"/>
        <w:rPr>
          <w:rFonts w:eastAsia="Times New Roman"/>
          <w:sz w:val="24"/>
          <w:szCs w:val="24"/>
        </w:rPr>
      </w:pPr>
      <w:r w:rsidRPr="007B1B8F">
        <w:rPr>
          <w:rFonts w:ascii="Times New Roman" w:eastAsia="Times New Roman" w:hAnsi="Times New Roman" w:cs="Times New Roman"/>
          <w:sz w:val="24"/>
          <w:szCs w:val="24"/>
        </w:rPr>
        <w:t>Кто принимает окончательное решение на игровой площадке?</w:t>
      </w:r>
    </w:p>
    <w:p w:rsidR="002749B9" w:rsidRPr="007B1B8F" w:rsidRDefault="002749B9" w:rsidP="007B1B8F">
      <w:pPr>
        <w:numPr>
          <w:ilvl w:val="1"/>
          <w:numId w:val="29"/>
        </w:numPr>
        <w:tabs>
          <w:tab w:val="left" w:pos="142"/>
        </w:tabs>
        <w:spacing w:after="0" w:line="240" w:lineRule="auto"/>
        <w:ind w:firstLine="567"/>
        <w:rPr>
          <w:rFonts w:eastAsia="Times New Roman"/>
          <w:sz w:val="24"/>
          <w:szCs w:val="24"/>
        </w:rPr>
      </w:pPr>
      <w:r w:rsidRPr="007B1B8F">
        <w:rPr>
          <w:rFonts w:ascii="Times New Roman" w:eastAsia="Times New Roman" w:hAnsi="Times New Roman" w:cs="Times New Roman"/>
          <w:sz w:val="24"/>
          <w:szCs w:val="24"/>
        </w:rPr>
        <w:t>Кто отвечает за контроль 24 секунд во время игры?</w:t>
      </w:r>
    </w:p>
    <w:p w:rsidR="002749B9" w:rsidRPr="007B1B8F" w:rsidRDefault="002749B9" w:rsidP="00E406B2">
      <w:pPr>
        <w:numPr>
          <w:ilvl w:val="1"/>
          <w:numId w:val="29"/>
        </w:numPr>
        <w:tabs>
          <w:tab w:val="left" w:pos="142"/>
        </w:tabs>
        <w:spacing w:after="0" w:line="240" w:lineRule="auto"/>
        <w:ind w:right="20" w:firstLine="567"/>
        <w:jc w:val="both"/>
        <w:rPr>
          <w:rFonts w:eastAsia="Times New Roman"/>
          <w:sz w:val="24"/>
          <w:szCs w:val="24"/>
        </w:rPr>
      </w:pPr>
      <w:r w:rsidRPr="007B1B8F">
        <w:rPr>
          <w:rFonts w:ascii="Times New Roman" w:eastAsia="Times New Roman" w:hAnsi="Times New Roman" w:cs="Times New Roman"/>
          <w:sz w:val="24"/>
          <w:szCs w:val="24"/>
        </w:rPr>
        <w:t>Каким образом осуществляется связь судей с комиссаром и секретарским столом?</w:t>
      </w:r>
    </w:p>
    <w:p w:rsidR="002749B9" w:rsidRPr="007B1B8F" w:rsidRDefault="002749B9" w:rsidP="007B1B8F">
      <w:pPr>
        <w:numPr>
          <w:ilvl w:val="1"/>
          <w:numId w:val="29"/>
        </w:numPr>
        <w:tabs>
          <w:tab w:val="left" w:pos="142"/>
        </w:tabs>
        <w:spacing w:after="0" w:line="240" w:lineRule="auto"/>
        <w:ind w:firstLine="567"/>
        <w:rPr>
          <w:rFonts w:eastAsia="Times New Roman"/>
          <w:sz w:val="24"/>
          <w:szCs w:val="24"/>
        </w:rPr>
      </w:pPr>
      <w:r w:rsidRPr="007B1B8F">
        <w:rPr>
          <w:rFonts w:ascii="Times New Roman" w:eastAsia="Times New Roman" w:hAnsi="Times New Roman" w:cs="Times New Roman"/>
          <w:sz w:val="24"/>
          <w:szCs w:val="24"/>
        </w:rPr>
        <w:t>Кто отвечает за процедуру проведения замены?</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t>Какими сигналами пользуются судьи между собой во время игры?</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t>Какие основные действия судей и процедура во время ситуаций конфликта, драки?</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t>Что означает превентивное судейство?</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t>Кто имеет право брать минутный перерыв, замену?</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t>Основные требования к процедуре ввода мяча в игру из-за пределов игровой площадки?</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t>Кто отвечает за контроль сигналов: времени, световой рамки по периметру щита, 24-х секундного владения, 8-секундного владения, 5 и 3-х секундного нарушений?</w:t>
      </w:r>
    </w:p>
    <w:p w:rsidR="002749B9" w:rsidRPr="00E406B2" w:rsidRDefault="002749B9" w:rsidP="00E406B2">
      <w:pPr>
        <w:numPr>
          <w:ilvl w:val="1"/>
          <w:numId w:val="29"/>
        </w:numPr>
        <w:tabs>
          <w:tab w:val="left" w:pos="567"/>
        </w:tabs>
        <w:spacing w:after="0" w:line="240" w:lineRule="auto"/>
        <w:ind w:right="20" w:firstLine="567"/>
        <w:jc w:val="both"/>
        <w:rPr>
          <w:rFonts w:eastAsia="Times New Roman"/>
          <w:sz w:val="24"/>
          <w:szCs w:val="24"/>
        </w:rPr>
      </w:pPr>
      <w:r w:rsidRPr="00E406B2">
        <w:rPr>
          <w:rFonts w:ascii="Times New Roman" w:eastAsia="Times New Roman" w:hAnsi="Times New Roman" w:cs="Times New Roman"/>
          <w:sz w:val="24"/>
          <w:szCs w:val="24"/>
        </w:rPr>
        <w:t>Какие основные положения и критерии определения нарушения правил при пробежке, проносе мяча и двойном ведении?</w:t>
      </w:r>
    </w:p>
    <w:p w:rsidR="002749B9" w:rsidRPr="00E406B2" w:rsidRDefault="002749B9" w:rsidP="00E406B2">
      <w:pPr>
        <w:numPr>
          <w:ilvl w:val="1"/>
          <w:numId w:val="29"/>
        </w:numPr>
        <w:tabs>
          <w:tab w:val="left" w:pos="567"/>
        </w:tabs>
        <w:spacing w:after="0" w:line="240" w:lineRule="auto"/>
        <w:ind w:right="20" w:firstLine="567"/>
        <w:jc w:val="both"/>
        <w:rPr>
          <w:rFonts w:eastAsia="Times New Roman"/>
          <w:sz w:val="24"/>
          <w:szCs w:val="24"/>
        </w:rPr>
      </w:pPr>
      <w:r w:rsidRPr="00E406B2">
        <w:rPr>
          <w:rFonts w:ascii="Times New Roman" w:eastAsia="Times New Roman" w:hAnsi="Times New Roman" w:cs="Times New Roman"/>
          <w:sz w:val="24"/>
          <w:szCs w:val="24"/>
        </w:rPr>
        <w:t>Когда судья может обратиться к оператору для просмотра видео</w:t>
      </w:r>
      <w:r w:rsidR="00531140">
        <w:rPr>
          <w:rFonts w:ascii="Times New Roman" w:eastAsia="Times New Roman" w:hAnsi="Times New Roman" w:cs="Times New Roman"/>
          <w:sz w:val="24"/>
          <w:szCs w:val="24"/>
        </w:rPr>
        <w:t xml:space="preserve"> </w:t>
      </w:r>
      <w:r w:rsidRPr="00E406B2">
        <w:rPr>
          <w:rFonts w:ascii="Times New Roman" w:eastAsia="Times New Roman" w:hAnsi="Times New Roman" w:cs="Times New Roman"/>
          <w:sz w:val="24"/>
          <w:szCs w:val="24"/>
        </w:rPr>
        <w:t>повтора игровой ситуации во время игры?</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t>Основные позиции контроля судьями активной защиты «прессинг».</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t>Последний бросок в игре. Кто ответственный за контроль?</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lastRenderedPageBreak/>
        <w:t>Что такое помеха попаданию и помеха мячу?</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t>Двойные, тройные свистки. Их причина. Кто принимает решение?</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t>Какие вопросы обсуждаются во время минутного перерыва?</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t>Каково расположение судей во время минутного перерыва?</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t>Какова роль комиссара в игре?</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t>Попытка 3-х очкового броска. Каковы действия судей?</w:t>
      </w:r>
    </w:p>
    <w:p w:rsidR="002749B9" w:rsidRPr="00E406B2" w:rsidRDefault="002749B9" w:rsidP="00E406B2">
      <w:pPr>
        <w:numPr>
          <w:ilvl w:val="1"/>
          <w:numId w:val="29"/>
        </w:numPr>
        <w:tabs>
          <w:tab w:val="left" w:pos="567"/>
        </w:tabs>
        <w:spacing w:after="0" w:line="240" w:lineRule="auto"/>
        <w:ind w:right="20" w:firstLine="567"/>
        <w:jc w:val="both"/>
        <w:rPr>
          <w:rFonts w:eastAsia="Times New Roman"/>
          <w:sz w:val="24"/>
          <w:szCs w:val="24"/>
        </w:rPr>
      </w:pPr>
      <w:r w:rsidRPr="00E406B2">
        <w:rPr>
          <w:rFonts w:ascii="Times New Roman" w:eastAsia="Times New Roman" w:hAnsi="Times New Roman" w:cs="Times New Roman"/>
          <w:sz w:val="24"/>
          <w:szCs w:val="24"/>
        </w:rPr>
        <w:t>Расположение и обязанности судей до и во время штрафных бросков. Какие нарушения совершают игроки (бросающий игрок и не бросающие игроки)?</w:t>
      </w:r>
    </w:p>
    <w:p w:rsidR="002749B9" w:rsidRPr="00E406B2" w:rsidRDefault="002749B9" w:rsidP="00E406B2">
      <w:pPr>
        <w:numPr>
          <w:ilvl w:val="1"/>
          <w:numId w:val="29"/>
        </w:numPr>
        <w:tabs>
          <w:tab w:val="left" w:pos="567"/>
        </w:tabs>
        <w:spacing w:after="0" w:line="240" w:lineRule="auto"/>
        <w:ind w:right="20" w:firstLine="567"/>
        <w:jc w:val="both"/>
        <w:rPr>
          <w:rFonts w:eastAsia="Times New Roman"/>
          <w:sz w:val="24"/>
          <w:szCs w:val="24"/>
        </w:rPr>
      </w:pPr>
      <w:r w:rsidRPr="00E406B2">
        <w:rPr>
          <w:rFonts w:ascii="Times New Roman" w:eastAsia="Times New Roman" w:hAnsi="Times New Roman" w:cs="Times New Roman"/>
          <w:sz w:val="24"/>
          <w:szCs w:val="24"/>
        </w:rPr>
        <w:t>Кто осуществляет контроль над зонами скамеек запасных игроков и сопровождающих лиц?</w:t>
      </w:r>
    </w:p>
    <w:p w:rsidR="002749B9" w:rsidRPr="00E406B2" w:rsidRDefault="002749B9" w:rsidP="00E406B2">
      <w:pPr>
        <w:numPr>
          <w:ilvl w:val="1"/>
          <w:numId w:val="29"/>
        </w:numPr>
        <w:tabs>
          <w:tab w:val="left" w:pos="567"/>
        </w:tabs>
        <w:spacing w:after="0" w:line="240" w:lineRule="auto"/>
        <w:ind w:firstLine="567"/>
        <w:jc w:val="both"/>
        <w:rPr>
          <w:rFonts w:eastAsia="Times New Roman"/>
          <w:sz w:val="24"/>
          <w:szCs w:val="24"/>
        </w:rPr>
      </w:pPr>
      <w:r w:rsidRPr="00E406B2">
        <w:rPr>
          <w:rFonts w:ascii="Times New Roman" w:eastAsia="Times New Roman" w:hAnsi="Times New Roman" w:cs="Times New Roman"/>
          <w:sz w:val="24"/>
          <w:szCs w:val="24"/>
        </w:rPr>
        <w:t>Кто из судей отвечает за игру центровых при подборе мяча после</w:t>
      </w:r>
      <w:r w:rsidR="00531140">
        <w:rPr>
          <w:rFonts w:ascii="Times New Roman" w:eastAsia="Times New Roman" w:hAnsi="Times New Roman" w:cs="Times New Roman"/>
          <w:sz w:val="24"/>
          <w:szCs w:val="24"/>
        </w:rPr>
        <w:t xml:space="preserve"> </w:t>
      </w:r>
      <w:r w:rsidRPr="00E406B2">
        <w:rPr>
          <w:rFonts w:ascii="Times New Roman" w:eastAsia="Times New Roman" w:hAnsi="Times New Roman" w:cs="Times New Roman"/>
          <w:sz w:val="24"/>
          <w:szCs w:val="24"/>
        </w:rPr>
        <w:t>броска?</w:t>
      </w:r>
    </w:p>
    <w:p w:rsidR="002749B9" w:rsidRPr="00E406B2" w:rsidRDefault="002749B9" w:rsidP="00E406B2">
      <w:pPr>
        <w:numPr>
          <w:ilvl w:val="0"/>
          <w:numId w:val="30"/>
        </w:numPr>
        <w:tabs>
          <w:tab w:val="left" w:pos="1400"/>
        </w:tabs>
        <w:spacing w:after="0" w:line="240" w:lineRule="auto"/>
        <w:ind w:firstLine="567"/>
        <w:rPr>
          <w:rFonts w:eastAsia="Times New Roman"/>
          <w:sz w:val="24"/>
          <w:szCs w:val="24"/>
        </w:rPr>
      </w:pPr>
      <w:r w:rsidRPr="00E406B2">
        <w:rPr>
          <w:rFonts w:ascii="Times New Roman" w:eastAsia="Times New Roman" w:hAnsi="Times New Roman" w:cs="Times New Roman"/>
          <w:sz w:val="24"/>
          <w:szCs w:val="24"/>
        </w:rPr>
        <w:t>Какая основная задача беседы между судьями и комиссаром после</w:t>
      </w:r>
      <w:r w:rsidR="00531140">
        <w:rPr>
          <w:rFonts w:ascii="Times New Roman" w:eastAsia="Times New Roman" w:hAnsi="Times New Roman" w:cs="Times New Roman"/>
          <w:sz w:val="24"/>
          <w:szCs w:val="24"/>
        </w:rPr>
        <w:t xml:space="preserve"> </w:t>
      </w:r>
      <w:r w:rsidRPr="00E406B2">
        <w:rPr>
          <w:rFonts w:ascii="Times New Roman" w:eastAsia="Times New Roman" w:hAnsi="Times New Roman" w:cs="Times New Roman"/>
          <w:sz w:val="24"/>
          <w:szCs w:val="24"/>
        </w:rPr>
        <w:t>игры?</w:t>
      </w:r>
    </w:p>
    <w:p w:rsidR="002749B9" w:rsidRPr="00E406B2" w:rsidRDefault="002749B9" w:rsidP="00E406B2">
      <w:pPr>
        <w:numPr>
          <w:ilvl w:val="0"/>
          <w:numId w:val="30"/>
        </w:numPr>
        <w:tabs>
          <w:tab w:val="left" w:pos="1400"/>
        </w:tabs>
        <w:spacing w:after="0" w:line="240" w:lineRule="auto"/>
        <w:ind w:firstLine="567"/>
        <w:rPr>
          <w:rFonts w:eastAsia="Times New Roman"/>
          <w:sz w:val="24"/>
          <w:szCs w:val="24"/>
        </w:rPr>
      </w:pPr>
      <w:r w:rsidRPr="00E406B2">
        <w:rPr>
          <w:rFonts w:ascii="Times New Roman" w:eastAsia="Times New Roman" w:hAnsi="Times New Roman" w:cs="Times New Roman"/>
          <w:sz w:val="24"/>
          <w:szCs w:val="24"/>
        </w:rPr>
        <w:t>Какова  основная  цель  «обратной  связи»  между  комиссаром  и</w:t>
      </w:r>
      <w:r w:rsidR="00531140">
        <w:rPr>
          <w:rFonts w:ascii="Times New Roman" w:eastAsia="Times New Roman" w:hAnsi="Times New Roman" w:cs="Times New Roman"/>
          <w:sz w:val="24"/>
          <w:szCs w:val="24"/>
        </w:rPr>
        <w:t xml:space="preserve"> </w:t>
      </w:r>
      <w:r w:rsidRPr="00E406B2">
        <w:rPr>
          <w:rFonts w:ascii="Times New Roman" w:eastAsia="Times New Roman" w:hAnsi="Times New Roman" w:cs="Times New Roman"/>
          <w:sz w:val="24"/>
          <w:szCs w:val="24"/>
        </w:rPr>
        <w:t>судьями?</w:t>
      </w:r>
    </w:p>
    <w:p w:rsidR="00E406B2" w:rsidRPr="00E406B2" w:rsidRDefault="00E406B2" w:rsidP="00E406B2">
      <w:pPr>
        <w:spacing w:after="0" w:line="240" w:lineRule="auto"/>
        <w:ind w:left="2360"/>
        <w:rPr>
          <w:rFonts w:ascii="Times New Roman" w:eastAsia="Times New Roman" w:hAnsi="Times New Roman" w:cs="Times New Roman"/>
          <w:b/>
          <w:bCs/>
          <w:sz w:val="24"/>
          <w:szCs w:val="24"/>
        </w:rPr>
      </w:pPr>
    </w:p>
    <w:p w:rsidR="002749B9" w:rsidRPr="00E406B2" w:rsidRDefault="002749B9" w:rsidP="00E406B2">
      <w:pPr>
        <w:spacing w:after="0" w:line="240" w:lineRule="auto"/>
        <w:ind w:left="2360"/>
        <w:rPr>
          <w:sz w:val="24"/>
          <w:szCs w:val="24"/>
        </w:rPr>
      </w:pPr>
      <w:r w:rsidRPr="00E406B2">
        <w:rPr>
          <w:rFonts w:ascii="Times New Roman" w:eastAsia="Times New Roman" w:hAnsi="Times New Roman" w:cs="Times New Roman"/>
          <w:b/>
          <w:bCs/>
          <w:sz w:val="24"/>
          <w:szCs w:val="24"/>
        </w:rPr>
        <w:t>Тестирование, контрольные нормативы</w:t>
      </w:r>
    </w:p>
    <w:p w:rsidR="00E406B2" w:rsidRDefault="00E406B2" w:rsidP="00E406B2">
      <w:pPr>
        <w:spacing w:after="0" w:line="240" w:lineRule="auto"/>
        <w:ind w:left="1860"/>
        <w:rPr>
          <w:rFonts w:ascii="Times New Roman" w:eastAsia="Times New Roman" w:hAnsi="Times New Roman" w:cs="Times New Roman"/>
          <w:b/>
          <w:bCs/>
          <w:i/>
          <w:iCs/>
          <w:sz w:val="24"/>
          <w:szCs w:val="24"/>
        </w:rPr>
      </w:pPr>
    </w:p>
    <w:p w:rsidR="002749B9" w:rsidRPr="00E406B2" w:rsidRDefault="002749B9" w:rsidP="00E406B2">
      <w:pPr>
        <w:spacing w:after="0" w:line="240" w:lineRule="auto"/>
        <w:ind w:left="1860"/>
        <w:rPr>
          <w:sz w:val="24"/>
          <w:szCs w:val="24"/>
        </w:rPr>
      </w:pPr>
      <w:r w:rsidRPr="00E406B2">
        <w:rPr>
          <w:rFonts w:ascii="Times New Roman" w:eastAsia="Times New Roman" w:hAnsi="Times New Roman" w:cs="Times New Roman"/>
          <w:b/>
          <w:bCs/>
          <w:i/>
          <w:iCs/>
          <w:sz w:val="24"/>
          <w:szCs w:val="24"/>
        </w:rPr>
        <w:t>Тестовые задания по правилам игры в баскетбол</w:t>
      </w:r>
    </w:p>
    <w:p w:rsidR="002749B9" w:rsidRPr="00E406B2" w:rsidRDefault="002749B9" w:rsidP="00E406B2">
      <w:pPr>
        <w:spacing w:after="0" w:line="240" w:lineRule="auto"/>
        <w:ind w:firstLine="567"/>
        <w:jc w:val="both"/>
        <w:rPr>
          <w:sz w:val="24"/>
          <w:szCs w:val="24"/>
        </w:rPr>
      </w:pPr>
      <w:r w:rsidRPr="00E406B2">
        <w:rPr>
          <w:rFonts w:ascii="Times New Roman" w:eastAsia="Times New Roman" w:hAnsi="Times New Roman" w:cs="Times New Roman"/>
          <w:sz w:val="24"/>
          <w:szCs w:val="24"/>
        </w:rPr>
        <w:t>Инструкция. Предлагается ответить на 25 вопросов. В каждом вопросе 2 варианта ответа. Вам необходимо выбрать один правильный ответ и ответить правильно на 20 вопросов.</w:t>
      </w:r>
    </w:p>
    <w:p w:rsidR="002749B9" w:rsidRPr="00E406B2" w:rsidRDefault="002749B9" w:rsidP="00E406B2">
      <w:pPr>
        <w:numPr>
          <w:ilvl w:val="0"/>
          <w:numId w:val="31"/>
        </w:numPr>
        <w:tabs>
          <w:tab w:val="left" w:pos="1887"/>
        </w:tabs>
        <w:spacing w:after="0" w:line="240" w:lineRule="auto"/>
        <w:ind w:left="3740" w:right="640" w:hanging="2486"/>
        <w:rPr>
          <w:rFonts w:eastAsia="Times New Roman"/>
          <w:b/>
          <w:bCs/>
          <w:i/>
          <w:iCs/>
          <w:sz w:val="24"/>
          <w:szCs w:val="24"/>
        </w:rPr>
      </w:pPr>
      <w:r w:rsidRPr="00E406B2">
        <w:rPr>
          <w:rFonts w:ascii="Times New Roman" w:eastAsia="Times New Roman" w:hAnsi="Times New Roman" w:cs="Times New Roman"/>
          <w:b/>
          <w:bCs/>
          <w:i/>
          <w:iCs/>
          <w:sz w:val="24"/>
          <w:szCs w:val="24"/>
        </w:rPr>
        <w:t>Тест ФИБА «Метроном» для оценки уровня физической подготовленности судей</w:t>
      </w:r>
    </w:p>
    <w:p w:rsidR="002749B9" w:rsidRPr="00E406B2" w:rsidRDefault="002749B9" w:rsidP="00E406B2">
      <w:pPr>
        <w:spacing w:after="0" w:line="240" w:lineRule="auto"/>
        <w:ind w:right="20" w:firstLine="567"/>
        <w:jc w:val="both"/>
        <w:rPr>
          <w:sz w:val="24"/>
          <w:szCs w:val="24"/>
        </w:rPr>
      </w:pPr>
      <w:r w:rsidRPr="00E406B2">
        <w:rPr>
          <w:rFonts w:ascii="Times New Roman" w:eastAsia="Times New Roman" w:hAnsi="Times New Roman" w:cs="Times New Roman"/>
          <w:sz w:val="24"/>
          <w:szCs w:val="24"/>
        </w:rPr>
        <w:t>Тест «Метроном» является основным тестом для оценки уровня физической подготовленности судей по баскетболу, предложенный ФИБА всем национальным федерациям.</w:t>
      </w:r>
    </w:p>
    <w:p w:rsidR="002749B9" w:rsidRPr="00E406B2" w:rsidRDefault="002749B9" w:rsidP="00E406B2">
      <w:pPr>
        <w:spacing w:after="0" w:line="240" w:lineRule="auto"/>
        <w:ind w:firstLine="567"/>
        <w:jc w:val="both"/>
        <w:rPr>
          <w:sz w:val="24"/>
          <w:szCs w:val="24"/>
        </w:rPr>
      </w:pPr>
      <w:r w:rsidRPr="00E406B2">
        <w:rPr>
          <w:rFonts w:ascii="Times New Roman" w:eastAsia="Times New Roman" w:hAnsi="Times New Roman" w:cs="Times New Roman"/>
          <w:i/>
          <w:iCs/>
          <w:sz w:val="24"/>
          <w:szCs w:val="24"/>
        </w:rPr>
        <w:t xml:space="preserve">Назначения теста. </w:t>
      </w:r>
      <w:r w:rsidRPr="00E406B2">
        <w:rPr>
          <w:rFonts w:ascii="Times New Roman" w:eastAsia="Times New Roman" w:hAnsi="Times New Roman" w:cs="Times New Roman"/>
          <w:sz w:val="24"/>
          <w:szCs w:val="24"/>
        </w:rPr>
        <w:t>Тест позволяет оценить уровень общей физической</w:t>
      </w:r>
      <w:r w:rsidR="00531140">
        <w:rPr>
          <w:rFonts w:ascii="Times New Roman" w:eastAsia="Times New Roman" w:hAnsi="Times New Roman" w:cs="Times New Roman"/>
          <w:sz w:val="24"/>
          <w:szCs w:val="24"/>
        </w:rPr>
        <w:t xml:space="preserve"> </w:t>
      </w:r>
      <w:r w:rsidRPr="00E406B2">
        <w:rPr>
          <w:rFonts w:ascii="Times New Roman" w:eastAsia="Times New Roman" w:hAnsi="Times New Roman" w:cs="Times New Roman"/>
          <w:sz w:val="24"/>
          <w:szCs w:val="24"/>
        </w:rPr>
        <w:t>подготовленности судей.</w:t>
      </w:r>
    </w:p>
    <w:p w:rsidR="002749B9" w:rsidRDefault="002749B9" w:rsidP="00E406B2">
      <w:pPr>
        <w:spacing w:after="0" w:line="240" w:lineRule="auto"/>
        <w:ind w:right="20" w:firstLine="567"/>
        <w:jc w:val="both"/>
        <w:rPr>
          <w:rFonts w:ascii="Times New Roman" w:eastAsia="Times New Roman" w:hAnsi="Times New Roman" w:cs="Times New Roman"/>
          <w:sz w:val="28"/>
          <w:szCs w:val="28"/>
        </w:rPr>
      </w:pPr>
      <w:r w:rsidRPr="00E406B2">
        <w:rPr>
          <w:rFonts w:ascii="Times New Roman" w:eastAsia="Times New Roman" w:hAnsi="Times New Roman" w:cs="Times New Roman"/>
          <w:i/>
          <w:iCs/>
          <w:sz w:val="24"/>
          <w:szCs w:val="24"/>
        </w:rPr>
        <w:t xml:space="preserve">Нормативные требования: </w:t>
      </w:r>
      <w:r w:rsidRPr="00E406B2">
        <w:rPr>
          <w:rFonts w:ascii="Times New Roman" w:eastAsia="Times New Roman" w:hAnsi="Times New Roman" w:cs="Times New Roman"/>
          <w:sz w:val="24"/>
          <w:szCs w:val="24"/>
        </w:rPr>
        <w:t>для мужчин необходимо пробежать за10минут дистанцию 1720 метров, для женщин в течение 8 минут, соответственно 1320 метров</w:t>
      </w:r>
      <w:r>
        <w:rPr>
          <w:rFonts w:ascii="Times New Roman" w:eastAsia="Times New Roman" w:hAnsi="Times New Roman" w:cs="Times New Roman"/>
          <w:sz w:val="28"/>
          <w:szCs w:val="28"/>
        </w:rPr>
        <w:t>.</w:t>
      </w:r>
    </w:p>
    <w:p w:rsidR="00E406B2" w:rsidRDefault="00E406B2" w:rsidP="00E406B2">
      <w:pPr>
        <w:spacing w:after="0" w:line="240" w:lineRule="auto"/>
        <w:ind w:right="20" w:firstLine="567"/>
        <w:jc w:val="both"/>
        <w:rPr>
          <w:rFonts w:ascii="Times New Roman" w:eastAsia="Times New Roman" w:hAnsi="Times New Roman" w:cs="Times New Roman"/>
          <w:sz w:val="28"/>
          <w:szCs w:val="28"/>
        </w:rPr>
      </w:pPr>
    </w:p>
    <w:p w:rsidR="00E406B2" w:rsidRDefault="00E406B2" w:rsidP="00E406B2">
      <w:pPr>
        <w:spacing w:after="0" w:line="240" w:lineRule="auto"/>
        <w:ind w:right="20" w:firstLine="567"/>
        <w:jc w:val="both"/>
        <w:rPr>
          <w:sz w:val="20"/>
          <w:szCs w:val="20"/>
        </w:rPr>
        <w:sectPr w:rsidR="00E406B2" w:rsidSect="001A5806">
          <w:pgSz w:w="11900" w:h="16838"/>
          <w:pgMar w:top="567" w:right="844" w:bottom="576" w:left="1440" w:header="0" w:footer="0" w:gutter="0"/>
          <w:cols w:space="720" w:equalWidth="0">
            <w:col w:w="9620"/>
          </w:cols>
        </w:sectPr>
      </w:pPr>
    </w:p>
    <w:p w:rsidR="00E406B2" w:rsidRDefault="00E406B2" w:rsidP="00E406B2">
      <w:pPr>
        <w:spacing w:after="0" w:line="240" w:lineRule="auto"/>
        <w:ind w:right="20" w:firstLine="567"/>
        <w:jc w:val="both"/>
        <w:rPr>
          <w:sz w:val="20"/>
          <w:szCs w:val="20"/>
        </w:rPr>
      </w:pPr>
    </w:p>
    <w:p w:rsidR="002749B9" w:rsidRDefault="002749B9" w:rsidP="002749B9">
      <w:pPr>
        <w:numPr>
          <w:ilvl w:val="0"/>
          <w:numId w:val="32"/>
        </w:numPr>
        <w:tabs>
          <w:tab w:val="left" w:pos="1940"/>
        </w:tabs>
        <w:spacing w:after="0" w:line="240" w:lineRule="auto"/>
        <w:ind w:left="1940" w:hanging="355"/>
        <w:rPr>
          <w:rFonts w:eastAsia="Times New Roman"/>
          <w:b/>
          <w:bCs/>
          <w:i/>
          <w:iCs/>
          <w:sz w:val="28"/>
          <w:szCs w:val="28"/>
        </w:rPr>
      </w:pPr>
      <w:r>
        <w:rPr>
          <w:rFonts w:ascii="Times New Roman" w:eastAsia="Times New Roman" w:hAnsi="Times New Roman" w:cs="Times New Roman"/>
          <w:b/>
          <w:bCs/>
          <w:i/>
          <w:iCs/>
          <w:sz w:val="28"/>
          <w:szCs w:val="28"/>
        </w:rPr>
        <w:t>Судейский тест по физической подготовке «Челнок»</w:t>
      </w:r>
    </w:p>
    <w:p w:rsidR="002749B9" w:rsidRDefault="002749B9" w:rsidP="002749B9">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1039495</wp:posOffset>
            </wp:positionH>
            <wp:positionV relativeFrom="paragraph">
              <wp:posOffset>182245</wp:posOffset>
            </wp:positionV>
            <wp:extent cx="4191000" cy="228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191000" cy="2286000"/>
                    </a:xfrm>
                    <a:prstGeom prst="rect">
                      <a:avLst/>
                    </a:prstGeom>
                    <a:noFill/>
                  </pic:spPr>
                </pic:pic>
              </a:graphicData>
            </a:graphic>
          </wp:anchor>
        </w:drawing>
      </w: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Pr="00E406B2" w:rsidRDefault="002749B9" w:rsidP="00E406B2">
      <w:pPr>
        <w:spacing w:after="0" w:line="240" w:lineRule="auto"/>
        <w:ind w:firstLine="567"/>
        <w:jc w:val="both"/>
        <w:rPr>
          <w:sz w:val="24"/>
          <w:szCs w:val="24"/>
        </w:rPr>
      </w:pPr>
      <w:r w:rsidRPr="00E406B2">
        <w:rPr>
          <w:rFonts w:ascii="Times New Roman" w:eastAsia="Times New Roman" w:hAnsi="Times New Roman" w:cs="Times New Roman"/>
          <w:i/>
          <w:iCs/>
          <w:sz w:val="24"/>
          <w:szCs w:val="24"/>
        </w:rPr>
        <w:t xml:space="preserve">Нормативные требования: </w:t>
      </w:r>
      <w:r w:rsidRPr="00E406B2">
        <w:rPr>
          <w:rFonts w:ascii="Times New Roman" w:eastAsia="Times New Roman" w:hAnsi="Times New Roman" w:cs="Times New Roman"/>
          <w:sz w:val="24"/>
          <w:szCs w:val="24"/>
        </w:rPr>
        <w:t>необходимо пробежать предложенную</w:t>
      </w:r>
      <w:r w:rsidR="00531140">
        <w:rPr>
          <w:rFonts w:ascii="Times New Roman" w:eastAsia="Times New Roman" w:hAnsi="Times New Roman" w:cs="Times New Roman"/>
          <w:sz w:val="24"/>
          <w:szCs w:val="24"/>
        </w:rPr>
        <w:t xml:space="preserve"> </w:t>
      </w:r>
      <w:r w:rsidRPr="00E406B2">
        <w:rPr>
          <w:rFonts w:ascii="Times New Roman" w:eastAsia="Times New Roman" w:hAnsi="Times New Roman" w:cs="Times New Roman"/>
          <w:sz w:val="24"/>
          <w:szCs w:val="24"/>
        </w:rPr>
        <w:t>дистанцию челночного бега три раза и затратить не более чем 35 секунд на каждую попытку. Интервал отдыха между первой и второй попыткой – 30 секунд, между второй и третей попыткой – 45 секунд.</w:t>
      </w:r>
    </w:p>
    <w:p w:rsidR="002749B9" w:rsidRPr="00E406B2" w:rsidRDefault="002749B9" w:rsidP="00E406B2">
      <w:pPr>
        <w:numPr>
          <w:ilvl w:val="0"/>
          <w:numId w:val="33"/>
        </w:numPr>
        <w:tabs>
          <w:tab w:val="left" w:pos="2860"/>
        </w:tabs>
        <w:spacing w:after="0" w:line="240" w:lineRule="auto"/>
        <w:ind w:left="2860" w:hanging="343"/>
        <w:rPr>
          <w:rFonts w:eastAsia="Times New Roman"/>
          <w:b/>
          <w:bCs/>
          <w:i/>
          <w:iCs/>
          <w:sz w:val="24"/>
          <w:szCs w:val="24"/>
        </w:rPr>
      </w:pPr>
      <w:r w:rsidRPr="00E406B2">
        <w:rPr>
          <w:rFonts w:ascii="Times New Roman" w:eastAsia="Times New Roman" w:hAnsi="Times New Roman" w:cs="Times New Roman"/>
          <w:b/>
          <w:bCs/>
          <w:i/>
          <w:iCs/>
          <w:sz w:val="24"/>
          <w:szCs w:val="24"/>
        </w:rPr>
        <w:t>Тест, предложенный Евролигой ULEB</w:t>
      </w:r>
    </w:p>
    <w:p w:rsidR="002749B9" w:rsidRPr="00E406B2" w:rsidRDefault="002749B9" w:rsidP="00E406B2">
      <w:pPr>
        <w:spacing w:line="273" w:lineRule="auto"/>
        <w:ind w:right="20" w:firstLine="567"/>
        <w:jc w:val="both"/>
        <w:rPr>
          <w:sz w:val="24"/>
          <w:szCs w:val="24"/>
        </w:rPr>
      </w:pPr>
      <w:r w:rsidRPr="00E406B2">
        <w:rPr>
          <w:rFonts w:ascii="Times New Roman" w:eastAsia="Times New Roman" w:hAnsi="Times New Roman" w:cs="Times New Roman"/>
          <w:sz w:val="24"/>
          <w:szCs w:val="24"/>
        </w:rPr>
        <w:t>Этот тест является дополнением к основному тесту «Метроном», который для оценки скоростных возможностей судей. Суть теста заключается в том, что необходимо выполнить ускорения от продолжения линии штрафного броска до следующей линии штрафного броска и оттуда по диагонали – под кольцо. Выполняется 5 ускорений.</w:t>
      </w:r>
    </w:p>
    <w:p w:rsidR="002749B9" w:rsidRDefault="002749B9" w:rsidP="002749B9">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1039495</wp:posOffset>
            </wp:positionH>
            <wp:positionV relativeFrom="paragraph">
              <wp:posOffset>84455</wp:posOffset>
            </wp:positionV>
            <wp:extent cx="4191000" cy="228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4191000" cy="2286000"/>
                    </a:xfrm>
                    <a:prstGeom prst="rect">
                      <a:avLst/>
                    </a:prstGeom>
                    <a:noFill/>
                  </pic:spPr>
                </pic:pic>
              </a:graphicData>
            </a:graphic>
          </wp:anchor>
        </w:drawing>
      </w: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Default="002749B9" w:rsidP="002749B9">
      <w:pPr>
        <w:spacing w:line="200" w:lineRule="exact"/>
        <w:rPr>
          <w:sz w:val="20"/>
          <w:szCs w:val="20"/>
        </w:rPr>
      </w:pPr>
    </w:p>
    <w:p w:rsidR="002749B9" w:rsidRPr="00E406B2" w:rsidRDefault="002749B9" w:rsidP="00E406B2">
      <w:pPr>
        <w:spacing w:after="0" w:line="240" w:lineRule="auto"/>
        <w:ind w:right="20" w:firstLine="567"/>
        <w:jc w:val="both"/>
        <w:rPr>
          <w:sz w:val="18"/>
          <w:szCs w:val="20"/>
        </w:rPr>
      </w:pPr>
      <w:r w:rsidRPr="00E406B2">
        <w:rPr>
          <w:rFonts w:ascii="Times New Roman" w:eastAsia="Times New Roman" w:hAnsi="Times New Roman" w:cs="Times New Roman"/>
          <w:i/>
          <w:iCs/>
          <w:sz w:val="24"/>
          <w:szCs w:val="28"/>
        </w:rPr>
        <w:t xml:space="preserve">Нормативные требования: </w:t>
      </w:r>
      <w:r w:rsidRPr="00E406B2">
        <w:rPr>
          <w:rFonts w:ascii="Times New Roman" w:eastAsia="Times New Roman" w:hAnsi="Times New Roman" w:cs="Times New Roman"/>
          <w:sz w:val="24"/>
          <w:szCs w:val="28"/>
        </w:rPr>
        <w:t>необходимо пробежать4раза дистанцию</w:t>
      </w:r>
      <w:r w:rsidR="00531140">
        <w:rPr>
          <w:rFonts w:ascii="Times New Roman" w:eastAsia="Times New Roman" w:hAnsi="Times New Roman" w:cs="Times New Roman"/>
          <w:sz w:val="24"/>
          <w:szCs w:val="28"/>
        </w:rPr>
        <w:t xml:space="preserve"> </w:t>
      </w:r>
      <w:r w:rsidRPr="00E406B2">
        <w:rPr>
          <w:rFonts w:ascii="Times New Roman" w:eastAsia="Times New Roman" w:hAnsi="Times New Roman" w:cs="Times New Roman"/>
          <w:sz w:val="24"/>
          <w:szCs w:val="28"/>
        </w:rPr>
        <w:t>за 3,5 секунды каждый отрезок.</w:t>
      </w:r>
    </w:p>
    <w:p w:rsidR="002749B9" w:rsidRPr="00E406B2" w:rsidRDefault="002749B9" w:rsidP="00E406B2">
      <w:pPr>
        <w:numPr>
          <w:ilvl w:val="0"/>
          <w:numId w:val="34"/>
        </w:numPr>
        <w:tabs>
          <w:tab w:val="left" w:pos="4500"/>
        </w:tabs>
        <w:spacing w:after="0" w:line="240" w:lineRule="auto"/>
        <w:ind w:left="4500" w:hanging="351"/>
        <w:rPr>
          <w:rFonts w:eastAsia="Times New Roman"/>
          <w:b/>
          <w:bCs/>
          <w:i/>
          <w:iCs/>
          <w:sz w:val="24"/>
          <w:szCs w:val="28"/>
        </w:rPr>
      </w:pPr>
      <w:r w:rsidRPr="00E406B2">
        <w:rPr>
          <w:rFonts w:ascii="Times New Roman" w:eastAsia="Times New Roman" w:hAnsi="Times New Roman" w:cs="Times New Roman"/>
          <w:b/>
          <w:bCs/>
          <w:i/>
          <w:iCs/>
          <w:sz w:val="24"/>
          <w:szCs w:val="28"/>
        </w:rPr>
        <w:t>Тест Купера</w:t>
      </w:r>
    </w:p>
    <w:p w:rsidR="002749B9" w:rsidRPr="00E406B2" w:rsidRDefault="002749B9" w:rsidP="00E406B2">
      <w:pPr>
        <w:spacing w:after="0" w:line="240" w:lineRule="auto"/>
        <w:ind w:right="20" w:firstLine="567"/>
        <w:jc w:val="both"/>
        <w:rPr>
          <w:sz w:val="24"/>
          <w:szCs w:val="24"/>
        </w:rPr>
      </w:pPr>
      <w:r w:rsidRPr="00E406B2">
        <w:rPr>
          <w:rFonts w:ascii="Times New Roman" w:eastAsia="Times New Roman" w:hAnsi="Times New Roman" w:cs="Times New Roman"/>
          <w:sz w:val="24"/>
          <w:szCs w:val="24"/>
        </w:rPr>
        <w:t>Тест Купера (12-минутный бег) предназначен для определения уровня общей выносливости у судей. Выполняется на стадионе или же в спортивном зале.</w:t>
      </w:r>
    </w:p>
    <w:p w:rsidR="002749B9" w:rsidRPr="00E406B2" w:rsidRDefault="002749B9" w:rsidP="00E406B2">
      <w:pPr>
        <w:spacing w:line="240" w:lineRule="auto"/>
        <w:ind w:firstLine="567"/>
        <w:jc w:val="both"/>
        <w:rPr>
          <w:sz w:val="24"/>
          <w:szCs w:val="24"/>
        </w:rPr>
      </w:pPr>
      <w:r w:rsidRPr="00E406B2">
        <w:rPr>
          <w:rFonts w:ascii="Times New Roman" w:eastAsia="Times New Roman" w:hAnsi="Times New Roman" w:cs="Times New Roman"/>
          <w:i/>
          <w:iCs/>
          <w:sz w:val="24"/>
          <w:szCs w:val="24"/>
        </w:rPr>
        <w:t xml:space="preserve">Нормативные требования: </w:t>
      </w:r>
      <w:r w:rsidRPr="00E406B2">
        <w:rPr>
          <w:rFonts w:ascii="Times New Roman" w:eastAsia="Times New Roman" w:hAnsi="Times New Roman" w:cs="Times New Roman"/>
          <w:sz w:val="24"/>
          <w:szCs w:val="24"/>
        </w:rPr>
        <w:t>необходимо пробежать за12минут2800–3000 метров.</w:t>
      </w:r>
    </w:p>
    <w:p w:rsidR="002749B9" w:rsidRPr="00E406B2" w:rsidRDefault="002749B9" w:rsidP="00E406B2">
      <w:pPr>
        <w:numPr>
          <w:ilvl w:val="0"/>
          <w:numId w:val="35"/>
        </w:numPr>
        <w:tabs>
          <w:tab w:val="left" w:pos="1420"/>
        </w:tabs>
        <w:spacing w:after="0" w:line="240" w:lineRule="auto"/>
        <w:ind w:firstLine="567"/>
        <w:rPr>
          <w:rFonts w:eastAsia="Times New Roman"/>
          <w:b/>
          <w:bCs/>
          <w:i/>
          <w:iCs/>
          <w:sz w:val="24"/>
          <w:szCs w:val="24"/>
        </w:rPr>
      </w:pPr>
      <w:r w:rsidRPr="00E406B2">
        <w:rPr>
          <w:rFonts w:ascii="Times New Roman" w:eastAsia="Times New Roman" w:hAnsi="Times New Roman" w:cs="Times New Roman"/>
          <w:b/>
          <w:bCs/>
          <w:i/>
          <w:iCs/>
          <w:sz w:val="24"/>
          <w:szCs w:val="24"/>
        </w:rPr>
        <w:t>Тест для определения психологической совместимости судей</w:t>
      </w:r>
    </w:p>
    <w:p w:rsidR="002749B9" w:rsidRPr="00E406B2" w:rsidRDefault="002749B9" w:rsidP="00E406B2">
      <w:pPr>
        <w:spacing w:line="271" w:lineRule="auto"/>
        <w:ind w:firstLine="567"/>
        <w:jc w:val="both"/>
        <w:rPr>
          <w:sz w:val="18"/>
          <w:szCs w:val="20"/>
        </w:rPr>
      </w:pPr>
      <w:r w:rsidRPr="00E406B2">
        <w:rPr>
          <w:rFonts w:ascii="Times New Roman" w:eastAsia="Times New Roman" w:hAnsi="Times New Roman" w:cs="Times New Roman"/>
          <w:sz w:val="24"/>
          <w:szCs w:val="28"/>
        </w:rPr>
        <w:lastRenderedPageBreak/>
        <w:t>Для выявления психологической устойчивости и способности контроля над эмоциями в соревновательных ситуациях используется вопросник для определения типа темперамента по А. Белову.</w:t>
      </w:r>
    </w:p>
    <w:p w:rsidR="002749B9" w:rsidRPr="00E406B2" w:rsidRDefault="002749B9" w:rsidP="00E406B2">
      <w:pPr>
        <w:spacing w:after="0" w:line="240" w:lineRule="auto"/>
        <w:ind w:right="-239"/>
        <w:jc w:val="center"/>
        <w:rPr>
          <w:sz w:val="18"/>
          <w:szCs w:val="20"/>
        </w:rPr>
      </w:pPr>
      <w:r w:rsidRPr="00E406B2">
        <w:rPr>
          <w:rFonts w:ascii="Times New Roman" w:eastAsia="Times New Roman" w:hAnsi="Times New Roman" w:cs="Times New Roman"/>
          <w:b/>
          <w:bCs/>
          <w:sz w:val="24"/>
          <w:szCs w:val="28"/>
        </w:rPr>
        <w:t>Самостоятельная работа</w:t>
      </w:r>
    </w:p>
    <w:p w:rsidR="002749B9" w:rsidRPr="00E406B2" w:rsidRDefault="002749B9" w:rsidP="00E406B2">
      <w:pPr>
        <w:spacing w:after="0" w:line="240" w:lineRule="auto"/>
        <w:ind w:firstLine="567"/>
        <w:jc w:val="both"/>
        <w:rPr>
          <w:sz w:val="18"/>
          <w:szCs w:val="20"/>
        </w:rPr>
      </w:pPr>
      <w:r w:rsidRPr="00E406B2">
        <w:rPr>
          <w:rFonts w:ascii="Times New Roman" w:eastAsia="Times New Roman" w:hAnsi="Times New Roman" w:cs="Times New Roman"/>
          <w:sz w:val="24"/>
          <w:szCs w:val="28"/>
        </w:rPr>
        <w:t>Понятие о самостоятельной работе и деятельности. Содержание самостоятельной работы. Методика обучения начинающих судей самостоятельной работе. Домашняя работа. Особенности планирования самостоятельных занятий по судейству баскетбола. Тактическое и</w:t>
      </w:r>
      <w:r w:rsidR="00531140">
        <w:rPr>
          <w:rFonts w:ascii="Times New Roman" w:eastAsia="Times New Roman" w:hAnsi="Times New Roman" w:cs="Times New Roman"/>
          <w:sz w:val="24"/>
          <w:szCs w:val="28"/>
        </w:rPr>
        <w:t xml:space="preserve"> </w:t>
      </w:r>
      <w:r w:rsidRPr="00E406B2">
        <w:rPr>
          <w:rFonts w:ascii="Times New Roman" w:eastAsia="Times New Roman" w:hAnsi="Times New Roman" w:cs="Times New Roman"/>
          <w:sz w:val="24"/>
          <w:szCs w:val="28"/>
        </w:rPr>
        <w:t>стратегическое планирование. Ведение дневника игр. Анализ выполненной работы. Знание и понимание. Современные технологии обучения.</w:t>
      </w:r>
    </w:p>
    <w:p w:rsidR="00E406B2" w:rsidRDefault="00E406B2" w:rsidP="00E406B2">
      <w:pPr>
        <w:spacing w:after="0" w:line="240" w:lineRule="auto"/>
        <w:ind w:right="-239"/>
        <w:jc w:val="center"/>
        <w:rPr>
          <w:rFonts w:ascii="Times New Roman" w:eastAsia="Times New Roman" w:hAnsi="Times New Roman" w:cs="Times New Roman"/>
          <w:b/>
          <w:bCs/>
          <w:i/>
          <w:iCs/>
          <w:sz w:val="28"/>
          <w:szCs w:val="28"/>
        </w:rPr>
      </w:pPr>
    </w:p>
    <w:p w:rsidR="002749B9" w:rsidRDefault="002749B9" w:rsidP="00947293">
      <w:pPr>
        <w:spacing w:after="0" w:line="240" w:lineRule="auto"/>
        <w:ind w:right="-239"/>
        <w:jc w:val="center"/>
        <w:rPr>
          <w:sz w:val="20"/>
          <w:szCs w:val="20"/>
        </w:rPr>
      </w:pPr>
      <w:r>
        <w:rPr>
          <w:rFonts w:ascii="Times New Roman" w:eastAsia="Times New Roman" w:hAnsi="Times New Roman" w:cs="Times New Roman"/>
          <w:b/>
          <w:bCs/>
          <w:i/>
          <w:iCs/>
          <w:sz w:val="28"/>
          <w:szCs w:val="28"/>
        </w:rPr>
        <w:t>Вопросы и задания</w:t>
      </w:r>
    </w:p>
    <w:p w:rsidR="002749B9" w:rsidRPr="00947293" w:rsidRDefault="002749B9" w:rsidP="00947293">
      <w:pPr>
        <w:spacing w:after="0" w:line="240" w:lineRule="auto"/>
        <w:ind w:right="20" w:firstLine="567"/>
        <w:jc w:val="both"/>
        <w:rPr>
          <w:sz w:val="24"/>
          <w:szCs w:val="24"/>
        </w:rPr>
      </w:pPr>
      <w:r w:rsidRPr="00947293">
        <w:rPr>
          <w:rFonts w:ascii="Times New Roman" w:eastAsia="Times New Roman" w:hAnsi="Times New Roman" w:cs="Times New Roman"/>
          <w:sz w:val="24"/>
          <w:szCs w:val="24"/>
        </w:rPr>
        <w:t>1. Раскройте содержание и направленность индивидуальных самостоятельных занятий.</w:t>
      </w:r>
    </w:p>
    <w:p w:rsidR="002749B9" w:rsidRPr="00947293" w:rsidRDefault="002749B9" w:rsidP="00947293">
      <w:pPr>
        <w:numPr>
          <w:ilvl w:val="0"/>
          <w:numId w:val="36"/>
        </w:numPr>
        <w:tabs>
          <w:tab w:val="left" w:pos="1400"/>
        </w:tabs>
        <w:spacing w:after="0" w:line="240" w:lineRule="auto"/>
        <w:ind w:firstLine="567"/>
        <w:rPr>
          <w:rFonts w:eastAsia="Times New Roman"/>
          <w:sz w:val="24"/>
          <w:szCs w:val="24"/>
        </w:rPr>
      </w:pPr>
      <w:r w:rsidRPr="00947293">
        <w:rPr>
          <w:rFonts w:ascii="Times New Roman" w:eastAsia="Times New Roman" w:hAnsi="Times New Roman" w:cs="Times New Roman"/>
          <w:sz w:val="24"/>
          <w:szCs w:val="24"/>
        </w:rPr>
        <w:t>Сформулируйте  основные  направления  самостоятельной  работы</w:t>
      </w:r>
      <w:r w:rsidR="00531140">
        <w:rPr>
          <w:rFonts w:ascii="Times New Roman" w:eastAsia="Times New Roman" w:hAnsi="Times New Roman" w:cs="Times New Roman"/>
          <w:sz w:val="24"/>
          <w:szCs w:val="24"/>
        </w:rPr>
        <w:t xml:space="preserve"> </w:t>
      </w:r>
      <w:r w:rsidRPr="00947293">
        <w:rPr>
          <w:rFonts w:ascii="Times New Roman" w:eastAsia="Times New Roman" w:hAnsi="Times New Roman" w:cs="Times New Roman"/>
          <w:sz w:val="24"/>
          <w:szCs w:val="24"/>
        </w:rPr>
        <w:t>судьи.</w:t>
      </w:r>
    </w:p>
    <w:p w:rsidR="002749B9" w:rsidRPr="00947293" w:rsidRDefault="002749B9" w:rsidP="00947293">
      <w:pPr>
        <w:numPr>
          <w:ilvl w:val="0"/>
          <w:numId w:val="36"/>
        </w:numPr>
        <w:tabs>
          <w:tab w:val="left" w:pos="1400"/>
        </w:tabs>
        <w:spacing w:after="0" w:line="240" w:lineRule="auto"/>
        <w:ind w:firstLine="567"/>
        <w:rPr>
          <w:rFonts w:eastAsia="Times New Roman"/>
          <w:sz w:val="24"/>
          <w:szCs w:val="24"/>
        </w:rPr>
      </w:pPr>
      <w:r w:rsidRPr="00947293">
        <w:rPr>
          <w:rFonts w:ascii="Times New Roman" w:eastAsia="Times New Roman" w:hAnsi="Times New Roman" w:cs="Times New Roman"/>
          <w:sz w:val="24"/>
          <w:szCs w:val="24"/>
        </w:rPr>
        <w:t>В чем особенность самостоятельной работы баскетбольного судьи?</w:t>
      </w:r>
    </w:p>
    <w:p w:rsidR="002749B9" w:rsidRPr="00947293" w:rsidRDefault="002749B9" w:rsidP="00947293">
      <w:pPr>
        <w:numPr>
          <w:ilvl w:val="0"/>
          <w:numId w:val="36"/>
        </w:numPr>
        <w:tabs>
          <w:tab w:val="left" w:pos="1400"/>
        </w:tabs>
        <w:spacing w:after="0" w:line="240" w:lineRule="auto"/>
        <w:ind w:firstLine="567"/>
        <w:rPr>
          <w:rFonts w:eastAsia="Times New Roman"/>
          <w:sz w:val="24"/>
          <w:szCs w:val="24"/>
        </w:rPr>
      </w:pPr>
      <w:r w:rsidRPr="00947293">
        <w:rPr>
          <w:rFonts w:ascii="Times New Roman" w:eastAsia="Times New Roman" w:hAnsi="Times New Roman" w:cs="Times New Roman"/>
          <w:sz w:val="24"/>
          <w:szCs w:val="24"/>
        </w:rPr>
        <w:t>Каково  значение  самостоятельного  видео  просмотра  прошедших</w:t>
      </w:r>
      <w:r w:rsidR="00531140">
        <w:rPr>
          <w:rFonts w:ascii="Times New Roman" w:eastAsia="Times New Roman" w:hAnsi="Times New Roman" w:cs="Times New Roman"/>
          <w:sz w:val="24"/>
          <w:szCs w:val="24"/>
        </w:rPr>
        <w:t xml:space="preserve"> </w:t>
      </w:r>
      <w:r w:rsidRPr="00947293">
        <w:rPr>
          <w:rFonts w:ascii="Times New Roman" w:eastAsia="Times New Roman" w:hAnsi="Times New Roman" w:cs="Times New Roman"/>
          <w:sz w:val="24"/>
          <w:szCs w:val="24"/>
        </w:rPr>
        <w:t>игр?</w:t>
      </w:r>
    </w:p>
    <w:p w:rsidR="002749B9" w:rsidRPr="00947293" w:rsidRDefault="002749B9" w:rsidP="00947293">
      <w:pPr>
        <w:tabs>
          <w:tab w:val="left" w:pos="1380"/>
          <w:tab w:val="left" w:pos="2420"/>
          <w:tab w:val="left" w:pos="3180"/>
          <w:tab w:val="left" w:pos="5080"/>
          <w:tab w:val="left" w:pos="7320"/>
          <w:tab w:val="left" w:pos="8900"/>
        </w:tabs>
        <w:spacing w:after="0" w:line="240" w:lineRule="auto"/>
        <w:ind w:firstLine="567"/>
        <w:rPr>
          <w:rFonts w:eastAsia="Times New Roman"/>
          <w:sz w:val="24"/>
          <w:szCs w:val="24"/>
        </w:rPr>
      </w:pPr>
      <w:r w:rsidRPr="00947293">
        <w:rPr>
          <w:rFonts w:ascii="Times New Roman" w:eastAsia="Times New Roman" w:hAnsi="Times New Roman" w:cs="Times New Roman"/>
          <w:sz w:val="24"/>
          <w:szCs w:val="24"/>
        </w:rPr>
        <w:t>5.</w:t>
      </w:r>
      <w:r w:rsidRPr="00947293">
        <w:rPr>
          <w:sz w:val="24"/>
          <w:szCs w:val="24"/>
        </w:rPr>
        <w:tab/>
      </w:r>
      <w:r w:rsidRPr="00947293">
        <w:rPr>
          <w:rFonts w:ascii="Times New Roman" w:eastAsia="Times New Roman" w:hAnsi="Times New Roman" w:cs="Times New Roman"/>
          <w:sz w:val="24"/>
          <w:szCs w:val="24"/>
        </w:rPr>
        <w:t>Какова</w:t>
      </w:r>
      <w:r w:rsidR="00531140">
        <w:rPr>
          <w:rFonts w:ascii="Times New Roman" w:eastAsia="Times New Roman" w:hAnsi="Times New Roman" w:cs="Times New Roman"/>
          <w:sz w:val="24"/>
          <w:szCs w:val="24"/>
        </w:rPr>
        <w:t xml:space="preserve"> </w:t>
      </w:r>
      <w:r w:rsidRPr="00947293">
        <w:rPr>
          <w:rFonts w:ascii="Times New Roman" w:eastAsia="Times New Roman" w:hAnsi="Times New Roman" w:cs="Times New Roman"/>
          <w:sz w:val="24"/>
          <w:szCs w:val="24"/>
        </w:rPr>
        <w:t>роль</w:t>
      </w:r>
      <w:r w:rsidR="00531140">
        <w:rPr>
          <w:rFonts w:ascii="Times New Roman" w:eastAsia="Times New Roman" w:hAnsi="Times New Roman" w:cs="Times New Roman"/>
          <w:sz w:val="24"/>
          <w:szCs w:val="24"/>
        </w:rPr>
        <w:t xml:space="preserve"> </w:t>
      </w:r>
      <w:r w:rsidRPr="00947293">
        <w:rPr>
          <w:rFonts w:ascii="Times New Roman" w:eastAsia="Times New Roman" w:hAnsi="Times New Roman" w:cs="Times New Roman"/>
          <w:sz w:val="24"/>
          <w:szCs w:val="24"/>
        </w:rPr>
        <w:t>планирования</w:t>
      </w:r>
      <w:r w:rsidR="00531140">
        <w:rPr>
          <w:rFonts w:ascii="Times New Roman" w:eastAsia="Times New Roman" w:hAnsi="Times New Roman" w:cs="Times New Roman"/>
          <w:sz w:val="24"/>
          <w:szCs w:val="24"/>
        </w:rPr>
        <w:t xml:space="preserve"> </w:t>
      </w:r>
      <w:r w:rsidRPr="00947293">
        <w:rPr>
          <w:rFonts w:ascii="Times New Roman" w:eastAsia="Times New Roman" w:hAnsi="Times New Roman" w:cs="Times New Roman"/>
          <w:sz w:val="24"/>
          <w:szCs w:val="24"/>
        </w:rPr>
        <w:t>самостоятельной</w:t>
      </w:r>
      <w:r w:rsidR="00531140">
        <w:rPr>
          <w:rFonts w:ascii="Times New Roman" w:eastAsia="Times New Roman" w:hAnsi="Times New Roman" w:cs="Times New Roman"/>
          <w:sz w:val="24"/>
          <w:szCs w:val="24"/>
        </w:rPr>
        <w:t xml:space="preserve"> </w:t>
      </w:r>
      <w:r w:rsidRPr="00947293">
        <w:rPr>
          <w:rFonts w:ascii="Times New Roman" w:eastAsia="Times New Roman" w:hAnsi="Times New Roman" w:cs="Times New Roman"/>
          <w:sz w:val="24"/>
          <w:szCs w:val="24"/>
        </w:rPr>
        <w:t>подготовки</w:t>
      </w:r>
      <w:r w:rsidR="00531140">
        <w:rPr>
          <w:rFonts w:ascii="Times New Roman" w:eastAsia="Times New Roman" w:hAnsi="Times New Roman" w:cs="Times New Roman"/>
          <w:sz w:val="24"/>
          <w:szCs w:val="24"/>
        </w:rPr>
        <w:t xml:space="preserve"> </w:t>
      </w:r>
      <w:r w:rsidRPr="00947293">
        <w:rPr>
          <w:rFonts w:ascii="Times New Roman" w:eastAsia="Times New Roman" w:hAnsi="Times New Roman" w:cs="Times New Roman"/>
          <w:sz w:val="24"/>
          <w:szCs w:val="24"/>
        </w:rPr>
        <w:t>судьи</w:t>
      </w:r>
      <w:r w:rsidR="00531140">
        <w:rPr>
          <w:rFonts w:ascii="Times New Roman" w:eastAsia="Times New Roman" w:hAnsi="Times New Roman" w:cs="Times New Roman"/>
          <w:sz w:val="24"/>
          <w:szCs w:val="24"/>
        </w:rPr>
        <w:t xml:space="preserve"> </w:t>
      </w:r>
      <w:r w:rsidRPr="00947293">
        <w:rPr>
          <w:rFonts w:ascii="Times New Roman" w:eastAsia="Times New Roman" w:hAnsi="Times New Roman" w:cs="Times New Roman"/>
          <w:sz w:val="24"/>
          <w:szCs w:val="24"/>
        </w:rPr>
        <w:t>процессе обучения арбитра?</w:t>
      </w:r>
    </w:p>
    <w:p w:rsidR="002749B9" w:rsidRPr="00947293" w:rsidRDefault="002749B9" w:rsidP="00947293">
      <w:pPr>
        <w:numPr>
          <w:ilvl w:val="1"/>
          <w:numId w:val="37"/>
        </w:numPr>
        <w:tabs>
          <w:tab w:val="left" w:pos="1400"/>
        </w:tabs>
        <w:spacing w:after="0" w:line="240" w:lineRule="auto"/>
        <w:ind w:firstLine="567"/>
        <w:rPr>
          <w:rFonts w:eastAsia="Times New Roman"/>
          <w:sz w:val="24"/>
          <w:szCs w:val="24"/>
        </w:rPr>
      </w:pPr>
      <w:r w:rsidRPr="00947293">
        <w:rPr>
          <w:rFonts w:ascii="Times New Roman" w:eastAsia="Times New Roman" w:hAnsi="Times New Roman" w:cs="Times New Roman"/>
          <w:sz w:val="24"/>
          <w:szCs w:val="24"/>
        </w:rPr>
        <w:t>Значение самоанализа для роста начинающего судьи?</w:t>
      </w:r>
    </w:p>
    <w:p w:rsidR="002749B9" w:rsidRPr="00947293" w:rsidRDefault="002749B9" w:rsidP="00947293">
      <w:pPr>
        <w:numPr>
          <w:ilvl w:val="1"/>
          <w:numId w:val="37"/>
        </w:numPr>
        <w:tabs>
          <w:tab w:val="left" w:pos="1400"/>
        </w:tabs>
        <w:spacing w:after="0" w:line="240" w:lineRule="auto"/>
        <w:ind w:firstLine="567"/>
        <w:rPr>
          <w:rFonts w:eastAsia="Times New Roman"/>
          <w:sz w:val="24"/>
          <w:szCs w:val="24"/>
        </w:rPr>
      </w:pPr>
      <w:r w:rsidRPr="00947293">
        <w:rPr>
          <w:rFonts w:ascii="Times New Roman" w:eastAsia="Times New Roman" w:hAnsi="Times New Roman" w:cs="Times New Roman"/>
          <w:sz w:val="24"/>
          <w:szCs w:val="24"/>
        </w:rPr>
        <w:t>В чем состоит разница между знанием предмета и его пониманием?</w:t>
      </w:r>
    </w:p>
    <w:p w:rsidR="002749B9" w:rsidRPr="00947293" w:rsidRDefault="002749B9" w:rsidP="00947293">
      <w:pPr>
        <w:numPr>
          <w:ilvl w:val="1"/>
          <w:numId w:val="37"/>
        </w:numPr>
        <w:tabs>
          <w:tab w:val="left" w:pos="1400"/>
        </w:tabs>
        <w:spacing w:after="0" w:line="240" w:lineRule="auto"/>
        <w:ind w:firstLine="567"/>
        <w:rPr>
          <w:rFonts w:eastAsia="Times New Roman"/>
          <w:sz w:val="24"/>
          <w:szCs w:val="24"/>
        </w:rPr>
      </w:pPr>
      <w:r w:rsidRPr="00947293">
        <w:rPr>
          <w:rFonts w:ascii="Times New Roman" w:eastAsia="Times New Roman" w:hAnsi="Times New Roman" w:cs="Times New Roman"/>
          <w:sz w:val="24"/>
          <w:szCs w:val="24"/>
        </w:rPr>
        <w:t>Что такое целостное восприятие игры?</w:t>
      </w:r>
    </w:p>
    <w:p w:rsidR="002749B9" w:rsidRPr="00947293" w:rsidRDefault="002749B9" w:rsidP="00947293">
      <w:pPr>
        <w:numPr>
          <w:ilvl w:val="1"/>
          <w:numId w:val="37"/>
        </w:numPr>
        <w:tabs>
          <w:tab w:val="left" w:pos="1400"/>
        </w:tabs>
        <w:spacing w:after="0" w:line="240" w:lineRule="auto"/>
        <w:ind w:firstLine="567"/>
        <w:rPr>
          <w:rFonts w:eastAsia="Times New Roman"/>
          <w:sz w:val="24"/>
          <w:szCs w:val="24"/>
        </w:rPr>
      </w:pPr>
      <w:r w:rsidRPr="00947293">
        <w:rPr>
          <w:rFonts w:ascii="Times New Roman" w:eastAsia="Times New Roman" w:hAnsi="Times New Roman" w:cs="Times New Roman"/>
          <w:sz w:val="24"/>
          <w:szCs w:val="24"/>
        </w:rPr>
        <w:t>Раскройте значение роли судьи в игре.</w:t>
      </w:r>
    </w:p>
    <w:p w:rsidR="002749B9" w:rsidRDefault="002749B9" w:rsidP="00947293">
      <w:pPr>
        <w:spacing w:after="0" w:line="200" w:lineRule="exact"/>
        <w:rPr>
          <w:sz w:val="20"/>
          <w:szCs w:val="20"/>
        </w:rPr>
      </w:pPr>
    </w:p>
    <w:p w:rsidR="002749B9" w:rsidRDefault="002749B9" w:rsidP="0042669B">
      <w:pPr>
        <w:spacing w:after="0" w:line="240" w:lineRule="auto"/>
        <w:ind w:firstLine="709"/>
        <w:rPr>
          <w:rFonts w:ascii="Times New Roman" w:hAnsi="Times New Roman"/>
          <w:sz w:val="24"/>
          <w:szCs w:val="24"/>
        </w:rPr>
      </w:pPr>
    </w:p>
    <w:p w:rsidR="001A5806" w:rsidRDefault="001A5806" w:rsidP="0042669B">
      <w:pPr>
        <w:spacing w:after="0" w:line="240" w:lineRule="auto"/>
        <w:ind w:firstLine="709"/>
        <w:rPr>
          <w:rFonts w:ascii="Times New Roman" w:hAnsi="Times New Roman"/>
          <w:sz w:val="24"/>
          <w:szCs w:val="24"/>
        </w:rPr>
        <w:sectPr w:rsidR="001A5806" w:rsidSect="002749B9">
          <w:pgSz w:w="11906" w:h="16838"/>
          <w:pgMar w:top="1134" w:right="850" w:bottom="1134" w:left="1701" w:header="708" w:footer="708" w:gutter="0"/>
          <w:cols w:space="708"/>
          <w:docGrid w:linePitch="360"/>
        </w:sectPr>
      </w:pPr>
    </w:p>
    <w:p w:rsidR="001A5806" w:rsidRPr="00743B44" w:rsidRDefault="001A5806" w:rsidP="001A5806">
      <w:pPr>
        <w:ind w:right="-259"/>
        <w:jc w:val="right"/>
        <w:rPr>
          <w:rFonts w:ascii="Times New Roman" w:eastAsia="Times New Roman" w:hAnsi="Times New Roman" w:cs="Times New Roman"/>
          <w:b/>
          <w:bCs/>
          <w:i/>
          <w:sz w:val="24"/>
          <w:szCs w:val="28"/>
        </w:rPr>
      </w:pPr>
      <w:r>
        <w:rPr>
          <w:rFonts w:ascii="Times New Roman" w:eastAsia="Times New Roman" w:hAnsi="Times New Roman" w:cs="Times New Roman"/>
          <w:b/>
          <w:bCs/>
          <w:i/>
          <w:sz w:val="24"/>
          <w:szCs w:val="28"/>
        </w:rPr>
        <w:lastRenderedPageBreak/>
        <w:t>Приложение №2</w:t>
      </w:r>
    </w:p>
    <w:p w:rsidR="00FE2CBD" w:rsidRPr="00FE2CBD" w:rsidRDefault="00FE2CBD" w:rsidP="00FE2CBD">
      <w:pPr>
        <w:shd w:val="clear" w:color="auto" w:fill="FFFFFF"/>
        <w:spacing w:after="0" w:line="240" w:lineRule="auto"/>
        <w:ind w:right="2"/>
        <w:jc w:val="center"/>
        <w:rPr>
          <w:rFonts w:ascii="Times New Roman" w:hAnsi="Times New Roman" w:cs="Times New Roman"/>
          <w:b/>
          <w:sz w:val="24"/>
          <w:szCs w:val="24"/>
        </w:rPr>
      </w:pPr>
      <w:r w:rsidRPr="00FE2CBD">
        <w:rPr>
          <w:rFonts w:ascii="Times New Roman" w:hAnsi="Times New Roman" w:cs="Times New Roman"/>
          <w:b/>
          <w:sz w:val="24"/>
          <w:szCs w:val="24"/>
        </w:rPr>
        <w:t>ПОЛОЖЕНИЕ</w:t>
      </w:r>
    </w:p>
    <w:p w:rsidR="00FE2CBD" w:rsidRPr="00FE2CBD" w:rsidRDefault="00FE2CBD" w:rsidP="00FE2CBD">
      <w:pPr>
        <w:spacing w:line="240" w:lineRule="auto"/>
        <w:jc w:val="center"/>
        <w:rPr>
          <w:rFonts w:ascii="Times New Roman" w:hAnsi="Times New Roman" w:cs="Times New Roman"/>
          <w:b/>
          <w:sz w:val="24"/>
          <w:szCs w:val="24"/>
        </w:rPr>
      </w:pPr>
      <w:r w:rsidRPr="00FE2CBD">
        <w:rPr>
          <w:rFonts w:ascii="Times New Roman" w:hAnsi="Times New Roman" w:cs="Times New Roman"/>
          <w:b/>
          <w:sz w:val="24"/>
          <w:szCs w:val="24"/>
        </w:rPr>
        <w:t xml:space="preserve">о проведении </w:t>
      </w:r>
      <w:r>
        <w:rPr>
          <w:rFonts w:ascii="Times New Roman" w:hAnsi="Times New Roman" w:cs="Times New Roman"/>
          <w:b/>
          <w:sz w:val="24"/>
          <w:szCs w:val="24"/>
        </w:rPr>
        <w:t xml:space="preserve">турнира </w:t>
      </w:r>
      <w:r w:rsidRPr="00FE2CBD">
        <w:rPr>
          <w:rFonts w:ascii="Times New Roman" w:hAnsi="Times New Roman" w:cs="Times New Roman"/>
          <w:b/>
          <w:sz w:val="24"/>
          <w:szCs w:val="24"/>
        </w:rPr>
        <w:t>по стритболу</w:t>
      </w:r>
      <w:r>
        <w:rPr>
          <w:rFonts w:ascii="Times New Roman" w:hAnsi="Times New Roman" w:cs="Times New Roman"/>
          <w:b/>
          <w:sz w:val="24"/>
          <w:szCs w:val="24"/>
        </w:rPr>
        <w:t>«N</w:t>
      </w:r>
      <w:r>
        <w:rPr>
          <w:rFonts w:ascii="Times New Roman" w:hAnsi="Times New Roman" w:cs="Times New Roman"/>
          <w:b/>
          <w:sz w:val="24"/>
          <w:szCs w:val="24"/>
          <w:lang w:val="en-US"/>
        </w:rPr>
        <w:t>V</w:t>
      </w:r>
      <w:r w:rsidRPr="00FE2CBD">
        <w:rPr>
          <w:rFonts w:ascii="Times New Roman" w:hAnsi="Times New Roman" w:cs="Times New Roman"/>
          <w:b/>
          <w:sz w:val="24"/>
          <w:szCs w:val="24"/>
        </w:rPr>
        <w:t>-</w:t>
      </w:r>
      <w:r>
        <w:rPr>
          <w:rFonts w:ascii="Times New Roman" w:hAnsi="Times New Roman" w:cs="Times New Roman"/>
          <w:b/>
          <w:sz w:val="24"/>
          <w:szCs w:val="24"/>
          <w:lang w:val="en-US"/>
        </w:rPr>
        <w:t>Basket</w:t>
      </w:r>
      <w:r>
        <w:rPr>
          <w:rFonts w:ascii="Times New Roman" w:hAnsi="Times New Roman" w:cs="Times New Roman"/>
          <w:b/>
          <w:sz w:val="24"/>
          <w:szCs w:val="24"/>
        </w:rPr>
        <w:t xml:space="preserve">» </w:t>
      </w:r>
      <w:r w:rsidRPr="00FE2CBD">
        <w:rPr>
          <w:rFonts w:ascii="Times New Roman" w:hAnsi="Times New Roman" w:cs="Times New Roman"/>
          <w:b/>
          <w:sz w:val="24"/>
          <w:szCs w:val="24"/>
        </w:rPr>
        <w:t>среди юношей и девушек 200</w:t>
      </w:r>
      <w:r>
        <w:rPr>
          <w:rFonts w:ascii="Times New Roman" w:hAnsi="Times New Roman" w:cs="Times New Roman"/>
          <w:b/>
          <w:sz w:val="24"/>
          <w:szCs w:val="24"/>
        </w:rPr>
        <w:t>4</w:t>
      </w:r>
      <w:r w:rsidRPr="00FE2CBD">
        <w:rPr>
          <w:rFonts w:ascii="Times New Roman" w:hAnsi="Times New Roman" w:cs="Times New Roman"/>
          <w:b/>
          <w:sz w:val="24"/>
          <w:szCs w:val="24"/>
        </w:rPr>
        <w:t>-200</w:t>
      </w:r>
      <w:r>
        <w:rPr>
          <w:rFonts w:ascii="Times New Roman" w:hAnsi="Times New Roman" w:cs="Times New Roman"/>
          <w:b/>
          <w:sz w:val="24"/>
          <w:szCs w:val="24"/>
        </w:rPr>
        <w:t>5</w:t>
      </w:r>
      <w:r w:rsidRPr="00FE2CBD">
        <w:rPr>
          <w:rFonts w:ascii="Times New Roman" w:hAnsi="Times New Roman" w:cs="Times New Roman"/>
          <w:b/>
          <w:sz w:val="24"/>
          <w:szCs w:val="24"/>
        </w:rPr>
        <w:t xml:space="preserve"> г.р., 200</w:t>
      </w:r>
      <w:r>
        <w:rPr>
          <w:rFonts w:ascii="Times New Roman" w:hAnsi="Times New Roman" w:cs="Times New Roman"/>
          <w:b/>
          <w:sz w:val="24"/>
          <w:szCs w:val="24"/>
        </w:rPr>
        <w:t>6</w:t>
      </w:r>
      <w:r w:rsidRPr="00FE2CBD">
        <w:rPr>
          <w:rFonts w:ascii="Times New Roman" w:hAnsi="Times New Roman" w:cs="Times New Roman"/>
          <w:b/>
          <w:sz w:val="24"/>
          <w:szCs w:val="24"/>
        </w:rPr>
        <w:t>-200</w:t>
      </w:r>
      <w:r>
        <w:rPr>
          <w:rFonts w:ascii="Times New Roman" w:hAnsi="Times New Roman" w:cs="Times New Roman"/>
          <w:b/>
          <w:sz w:val="24"/>
          <w:szCs w:val="24"/>
        </w:rPr>
        <w:t>7</w:t>
      </w:r>
      <w:r w:rsidRPr="00FE2CBD">
        <w:rPr>
          <w:rFonts w:ascii="Times New Roman" w:hAnsi="Times New Roman" w:cs="Times New Roman"/>
          <w:b/>
          <w:sz w:val="24"/>
          <w:szCs w:val="24"/>
        </w:rPr>
        <w:t xml:space="preserve"> г.р., </w:t>
      </w:r>
      <w:r>
        <w:rPr>
          <w:rFonts w:ascii="Times New Roman" w:hAnsi="Times New Roman" w:cs="Times New Roman"/>
          <w:b/>
          <w:sz w:val="24"/>
          <w:szCs w:val="24"/>
        </w:rPr>
        <w:t xml:space="preserve"> в рамках проекта «Школа юного арбитра»</w:t>
      </w:r>
    </w:p>
    <w:p w:rsidR="00FE2CBD" w:rsidRPr="00FE2CBD" w:rsidRDefault="00FE2CBD" w:rsidP="00FE2CBD">
      <w:pPr>
        <w:pStyle w:val="ac"/>
        <w:numPr>
          <w:ilvl w:val="0"/>
          <w:numId w:val="44"/>
        </w:numPr>
        <w:spacing w:after="0" w:line="240" w:lineRule="auto"/>
        <w:ind w:left="0" w:firstLine="0"/>
        <w:jc w:val="center"/>
        <w:rPr>
          <w:rFonts w:ascii="Times New Roman" w:hAnsi="Times New Roman" w:cs="Times New Roman"/>
          <w:b/>
          <w:sz w:val="24"/>
          <w:szCs w:val="24"/>
        </w:rPr>
      </w:pPr>
      <w:r w:rsidRPr="00FE2CBD">
        <w:rPr>
          <w:rFonts w:ascii="Times New Roman" w:hAnsi="Times New Roman" w:cs="Times New Roman"/>
          <w:b/>
          <w:sz w:val="24"/>
          <w:szCs w:val="24"/>
        </w:rPr>
        <w:t>Общие положения</w:t>
      </w:r>
    </w:p>
    <w:p w:rsidR="00FE2CBD" w:rsidRPr="00FE2CBD" w:rsidRDefault="00FE2CBD" w:rsidP="00FE2C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Pr="00FE2CBD">
        <w:rPr>
          <w:rFonts w:ascii="Times New Roman" w:hAnsi="Times New Roman" w:cs="Times New Roman"/>
          <w:sz w:val="24"/>
          <w:szCs w:val="24"/>
        </w:rPr>
        <w:t>урнир по стритболу «N</w:t>
      </w:r>
      <w:r w:rsidRPr="00FE2CBD">
        <w:rPr>
          <w:rFonts w:ascii="Times New Roman" w:hAnsi="Times New Roman" w:cs="Times New Roman"/>
          <w:sz w:val="24"/>
          <w:szCs w:val="24"/>
          <w:lang w:val="en-US"/>
        </w:rPr>
        <w:t>V</w:t>
      </w:r>
      <w:r w:rsidRPr="00FE2CBD">
        <w:rPr>
          <w:rFonts w:ascii="Times New Roman" w:hAnsi="Times New Roman" w:cs="Times New Roman"/>
          <w:sz w:val="24"/>
          <w:szCs w:val="24"/>
        </w:rPr>
        <w:t>-</w:t>
      </w:r>
      <w:r w:rsidRPr="00FE2CBD">
        <w:rPr>
          <w:rFonts w:ascii="Times New Roman" w:hAnsi="Times New Roman" w:cs="Times New Roman"/>
          <w:sz w:val="24"/>
          <w:szCs w:val="24"/>
          <w:lang w:val="en-US"/>
        </w:rPr>
        <w:t>Basket</w:t>
      </w:r>
      <w:r w:rsidRPr="00FE2CBD">
        <w:rPr>
          <w:rFonts w:ascii="Times New Roman" w:hAnsi="Times New Roman" w:cs="Times New Roman"/>
          <w:sz w:val="24"/>
          <w:szCs w:val="24"/>
        </w:rPr>
        <w:t>» среди юношей и девушек 2004-2005 г.р., 2006-2007 г.р.,  в рамках проекта «Школа юного арбитра»проводится в соответствии с календарным планом физкультурных мероприятий и спортивных мероприятий города Нижневартовска на 20</w:t>
      </w:r>
      <w:r>
        <w:rPr>
          <w:rFonts w:ascii="Times New Roman" w:hAnsi="Times New Roman" w:cs="Times New Roman"/>
          <w:sz w:val="24"/>
          <w:szCs w:val="24"/>
        </w:rPr>
        <w:t>21</w:t>
      </w:r>
      <w:r w:rsidRPr="00FE2CBD">
        <w:rPr>
          <w:rFonts w:ascii="Times New Roman" w:hAnsi="Times New Roman" w:cs="Times New Roman"/>
          <w:sz w:val="24"/>
          <w:szCs w:val="24"/>
        </w:rPr>
        <w:t xml:space="preserve"> год с целью:</w:t>
      </w:r>
    </w:p>
    <w:p w:rsidR="00FE2CBD" w:rsidRPr="00FE2CBD" w:rsidRDefault="00FE2CBD" w:rsidP="00FE2CBD">
      <w:pPr>
        <w:widowControl w:val="0"/>
        <w:numPr>
          <w:ilvl w:val="0"/>
          <w:numId w:val="43"/>
        </w:numPr>
        <w:shd w:val="clear" w:color="auto" w:fill="FFFFFF"/>
        <w:tabs>
          <w:tab w:val="clear" w:pos="1495"/>
          <w:tab w:val="num" w:pos="993"/>
          <w:tab w:val="left" w:pos="1560"/>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E2CBD">
        <w:rPr>
          <w:rFonts w:ascii="Times New Roman" w:hAnsi="Times New Roman" w:cs="Times New Roman"/>
          <w:color w:val="000000"/>
          <w:sz w:val="24"/>
          <w:szCs w:val="24"/>
        </w:rPr>
        <w:t>популяризации и дальнейшего развития уличного баскетбола в городе Нижневартовске, как самого доступного вида спорта среди населения;</w:t>
      </w:r>
    </w:p>
    <w:p w:rsidR="00FE2CBD" w:rsidRPr="00FE2CBD" w:rsidRDefault="00FE2CBD" w:rsidP="00FE2CBD">
      <w:pPr>
        <w:widowControl w:val="0"/>
        <w:numPr>
          <w:ilvl w:val="0"/>
          <w:numId w:val="43"/>
        </w:numPr>
        <w:shd w:val="clear" w:color="auto" w:fill="FFFFFF"/>
        <w:tabs>
          <w:tab w:val="left" w:pos="1013"/>
          <w:tab w:val="left" w:pos="1560"/>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E2CBD">
        <w:rPr>
          <w:rFonts w:ascii="Times New Roman" w:hAnsi="Times New Roman" w:cs="Times New Roman"/>
          <w:color w:val="000000"/>
          <w:sz w:val="24"/>
          <w:szCs w:val="24"/>
        </w:rPr>
        <w:t>совершенствования форм организации массовой физкультурно-спортивной работы;</w:t>
      </w:r>
    </w:p>
    <w:p w:rsidR="00FE2CBD" w:rsidRDefault="00FE2CBD" w:rsidP="00FE2CBD">
      <w:pPr>
        <w:widowControl w:val="0"/>
        <w:numPr>
          <w:ilvl w:val="0"/>
          <w:numId w:val="43"/>
        </w:numPr>
        <w:shd w:val="clear" w:color="auto" w:fill="FFFFFF"/>
        <w:tabs>
          <w:tab w:val="left" w:pos="936"/>
          <w:tab w:val="left" w:pos="1560"/>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E2CBD">
        <w:rPr>
          <w:rFonts w:ascii="Times New Roman" w:hAnsi="Times New Roman" w:cs="Times New Roman"/>
          <w:color w:val="000000"/>
          <w:sz w:val="24"/>
          <w:szCs w:val="24"/>
        </w:rPr>
        <w:t>профилактики и предупреждения правонарушений среди молодежи;</w:t>
      </w:r>
    </w:p>
    <w:p w:rsidR="00FE2CBD" w:rsidRPr="00FE2CBD" w:rsidRDefault="00FE2CBD" w:rsidP="00FE2CBD">
      <w:pPr>
        <w:widowControl w:val="0"/>
        <w:numPr>
          <w:ilvl w:val="0"/>
          <w:numId w:val="43"/>
        </w:numPr>
        <w:shd w:val="clear" w:color="auto" w:fill="FFFFFF"/>
        <w:tabs>
          <w:tab w:val="left" w:pos="936"/>
          <w:tab w:val="left" w:pos="1560"/>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E2CBD">
        <w:rPr>
          <w:rFonts w:ascii="Times New Roman" w:hAnsi="Times New Roman" w:cs="Times New Roman"/>
          <w:color w:val="000000"/>
          <w:sz w:val="24"/>
          <w:szCs w:val="24"/>
        </w:rPr>
        <w:t>поиска наиболее эффективных форм работы с детьми, подростками, молодежью.</w:t>
      </w:r>
    </w:p>
    <w:p w:rsidR="00FE2CBD" w:rsidRDefault="00FE2CBD" w:rsidP="00FE2CBD">
      <w:pPr>
        <w:pStyle w:val="ac"/>
        <w:numPr>
          <w:ilvl w:val="0"/>
          <w:numId w:val="44"/>
        </w:numPr>
        <w:tabs>
          <w:tab w:val="left" w:pos="-851"/>
          <w:tab w:val="left" w:pos="851"/>
          <w:tab w:val="left" w:pos="1134"/>
        </w:tabs>
        <w:spacing w:after="0" w:line="240" w:lineRule="auto"/>
        <w:jc w:val="center"/>
        <w:rPr>
          <w:rFonts w:ascii="Times New Roman" w:hAnsi="Times New Roman" w:cs="Times New Roman"/>
          <w:b/>
          <w:sz w:val="24"/>
          <w:szCs w:val="24"/>
        </w:rPr>
      </w:pPr>
    </w:p>
    <w:p w:rsidR="00FE2CBD" w:rsidRPr="00FE2CBD" w:rsidRDefault="00FE2CBD" w:rsidP="00FE2CBD">
      <w:pPr>
        <w:pStyle w:val="ac"/>
        <w:numPr>
          <w:ilvl w:val="0"/>
          <w:numId w:val="44"/>
        </w:numPr>
        <w:tabs>
          <w:tab w:val="left" w:pos="-851"/>
          <w:tab w:val="left" w:pos="851"/>
          <w:tab w:val="left" w:pos="1134"/>
        </w:tabs>
        <w:spacing w:after="0" w:line="240" w:lineRule="auto"/>
        <w:jc w:val="center"/>
        <w:rPr>
          <w:rFonts w:ascii="Times New Roman" w:hAnsi="Times New Roman" w:cs="Times New Roman"/>
          <w:b/>
          <w:sz w:val="24"/>
          <w:szCs w:val="24"/>
        </w:rPr>
      </w:pPr>
      <w:r w:rsidRPr="00FE2CBD">
        <w:rPr>
          <w:rFonts w:ascii="Times New Roman" w:hAnsi="Times New Roman" w:cs="Times New Roman"/>
          <w:b/>
          <w:sz w:val="24"/>
          <w:szCs w:val="24"/>
        </w:rPr>
        <w:t>Место и сроки проведения мероприятия</w:t>
      </w:r>
    </w:p>
    <w:p w:rsidR="00FE2CBD" w:rsidRPr="00FE2CBD" w:rsidRDefault="00FE2CBD" w:rsidP="00FE2CBD">
      <w:pPr>
        <w:shd w:val="clear" w:color="auto" w:fill="FFFFFF"/>
        <w:tabs>
          <w:tab w:val="left" w:pos="709"/>
        </w:tabs>
        <w:spacing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Т</w:t>
      </w:r>
      <w:r w:rsidRPr="00FE2CBD">
        <w:rPr>
          <w:rFonts w:ascii="Times New Roman" w:hAnsi="Times New Roman" w:cs="Times New Roman"/>
          <w:sz w:val="24"/>
          <w:szCs w:val="24"/>
        </w:rPr>
        <w:t>урнир по стритболу «N</w:t>
      </w:r>
      <w:r w:rsidRPr="00FE2CBD">
        <w:rPr>
          <w:rFonts w:ascii="Times New Roman" w:hAnsi="Times New Roman" w:cs="Times New Roman"/>
          <w:sz w:val="24"/>
          <w:szCs w:val="24"/>
          <w:lang w:val="en-US"/>
        </w:rPr>
        <w:t>V</w:t>
      </w:r>
      <w:r w:rsidRPr="00FE2CBD">
        <w:rPr>
          <w:rFonts w:ascii="Times New Roman" w:hAnsi="Times New Roman" w:cs="Times New Roman"/>
          <w:sz w:val="24"/>
          <w:szCs w:val="24"/>
        </w:rPr>
        <w:t>-</w:t>
      </w:r>
      <w:r w:rsidRPr="00FE2CBD">
        <w:rPr>
          <w:rFonts w:ascii="Times New Roman" w:hAnsi="Times New Roman" w:cs="Times New Roman"/>
          <w:sz w:val="24"/>
          <w:szCs w:val="24"/>
          <w:lang w:val="en-US"/>
        </w:rPr>
        <w:t>Basket</w:t>
      </w:r>
      <w:r w:rsidRPr="00FE2CBD">
        <w:rPr>
          <w:rFonts w:ascii="Times New Roman" w:hAnsi="Times New Roman" w:cs="Times New Roman"/>
          <w:sz w:val="24"/>
          <w:szCs w:val="24"/>
        </w:rPr>
        <w:t>» среди юношей и девушек 2004-2005 г.р., 2006-2007 г.р.,  в рамках проекта «Школа юного арбитра»</w:t>
      </w:r>
      <w:r w:rsidR="00531140">
        <w:rPr>
          <w:rFonts w:ascii="Times New Roman" w:hAnsi="Times New Roman" w:cs="Times New Roman"/>
          <w:sz w:val="24"/>
          <w:szCs w:val="24"/>
        </w:rPr>
        <w:t xml:space="preserve"> </w:t>
      </w:r>
      <w:r w:rsidRPr="00FE2CBD">
        <w:rPr>
          <w:rFonts w:ascii="Times New Roman" w:hAnsi="Times New Roman" w:cs="Times New Roman"/>
          <w:color w:val="000000"/>
          <w:sz w:val="24"/>
          <w:szCs w:val="24"/>
        </w:rPr>
        <w:t>проводится</w:t>
      </w:r>
      <w:r w:rsidR="000F7F7F">
        <w:rPr>
          <w:rFonts w:ascii="Times New Roman" w:hAnsi="Times New Roman" w:cs="Times New Roman"/>
          <w:color w:val="000000"/>
          <w:sz w:val="24"/>
          <w:szCs w:val="24"/>
        </w:rPr>
        <w:t xml:space="preserve"> </w:t>
      </w:r>
      <w:r w:rsidRPr="00FE2CBD">
        <w:rPr>
          <w:rFonts w:ascii="Times New Roman" w:hAnsi="Times New Roman" w:cs="Times New Roman"/>
          <w:b/>
          <w:sz w:val="24"/>
          <w:szCs w:val="24"/>
        </w:rPr>
        <w:t>20</w:t>
      </w:r>
      <w:r>
        <w:rPr>
          <w:rFonts w:ascii="Times New Roman" w:hAnsi="Times New Roman" w:cs="Times New Roman"/>
          <w:b/>
          <w:color w:val="000000"/>
          <w:sz w:val="24"/>
          <w:szCs w:val="24"/>
        </w:rPr>
        <w:t>июня 2021</w:t>
      </w:r>
      <w:r w:rsidRPr="00FE2CBD">
        <w:rPr>
          <w:rFonts w:ascii="Times New Roman" w:hAnsi="Times New Roman" w:cs="Times New Roman"/>
          <w:b/>
          <w:color w:val="000000"/>
          <w:sz w:val="24"/>
          <w:szCs w:val="24"/>
        </w:rPr>
        <w:t xml:space="preserve"> года</w:t>
      </w:r>
      <w:r w:rsidRPr="00FE2CBD">
        <w:rPr>
          <w:rFonts w:ascii="Times New Roman" w:hAnsi="Times New Roman" w:cs="Times New Roman"/>
          <w:color w:val="000000"/>
          <w:sz w:val="24"/>
          <w:szCs w:val="24"/>
        </w:rPr>
        <w:t>,</w:t>
      </w:r>
      <w:r w:rsidR="000F7F7F">
        <w:rPr>
          <w:rFonts w:ascii="Times New Roman" w:hAnsi="Times New Roman" w:cs="Times New Roman"/>
          <w:color w:val="000000"/>
          <w:sz w:val="24"/>
          <w:szCs w:val="24"/>
        </w:rPr>
        <w:t xml:space="preserve"> </w:t>
      </w:r>
      <w:r w:rsidRPr="00FE2CBD">
        <w:rPr>
          <w:rFonts w:ascii="Times New Roman" w:hAnsi="Times New Roman" w:cs="Times New Roman"/>
          <w:color w:val="000000"/>
          <w:sz w:val="24"/>
          <w:szCs w:val="24"/>
        </w:rPr>
        <w:t xml:space="preserve">на спортивной площадке </w:t>
      </w:r>
      <w:r w:rsidRPr="00FE2CBD">
        <w:rPr>
          <w:rFonts w:ascii="Times New Roman" w:hAnsi="Times New Roman" w:cs="Times New Roman"/>
          <w:sz w:val="24"/>
          <w:szCs w:val="24"/>
        </w:rPr>
        <w:t>МАУ г. Нижневартовска «Дирекция спортивных сооружений», расположенной по адресу г. Нижневартовск, ул. Пермская 23А.</w:t>
      </w:r>
    </w:p>
    <w:p w:rsidR="00FE2CBD" w:rsidRPr="00FE2CBD" w:rsidRDefault="00FE2CBD" w:rsidP="00FE2CBD">
      <w:pPr>
        <w:pStyle w:val="ac"/>
        <w:numPr>
          <w:ilvl w:val="0"/>
          <w:numId w:val="44"/>
        </w:numPr>
        <w:tabs>
          <w:tab w:val="left" w:pos="-851"/>
          <w:tab w:val="left" w:pos="851"/>
          <w:tab w:val="left" w:pos="1134"/>
        </w:tabs>
        <w:spacing w:after="0" w:line="240" w:lineRule="auto"/>
        <w:jc w:val="center"/>
        <w:rPr>
          <w:rFonts w:ascii="Times New Roman" w:hAnsi="Times New Roman" w:cs="Times New Roman"/>
          <w:b/>
          <w:sz w:val="24"/>
          <w:szCs w:val="24"/>
        </w:rPr>
      </w:pPr>
      <w:r w:rsidRPr="00FE2CBD">
        <w:rPr>
          <w:rFonts w:ascii="Times New Roman" w:hAnsi="Times New Roman" w:cs="Times New Roman"/>
          <w:b/>
          <w:sz w:val="24"/>
          <w:szCs w:val="24"/>
        </w:rPr>
        <w:t>Руководство проведением мероприятия</w:t>
      </w:r>
    </w:p>
    <w:p w:rsidR="00FE2CBD" w:rsidRPr="00FE2CBD" w:rsidRDefault="00FE2CBD" w:rsidP="00FE2CBD">
      <w:pPr>
        <w:spacing w:after="0" w:line="240" w:lineRule="auto"/>
        <w:ind w:firstLine="567"/>
        <w:jc w:val="both"/>
        <w:rPr>
          <w:rFonts w:ascii="Times New Roman" w:hAnsi="Times New Roman" w:cs="Times New Roman"/>
          <w:sz w:val="24"/>
          <w:szCs w:val="24"/>
        </w:rPr>
      </w:pPr>
      <w:r w:rsidRPr="00FE2CBD">
        <w:rPr>
          <w:rFonts w:ascii="Times New Roman" w:hAnsi="Times New Roman" w:cs="Times New Roman"/>
          <w:sz w:val="24"/>
          <w:szCs w:val="24"/>
        </w:rPr>
        <w:t xml:space="preserve">Общее руководство по подготовке и проведению мероприятия осуществляет муниципальное автономное учреждение города Нижневартовска «Дирекция спортивных сооружений». </w:t>
      </w:r>
    </w:p>
    <w:p w:rsidR="00FE2CBD" w:rsidRPr="00FE2CBD" w:rsidRDefault="00FE2CBD" w:rsidP="00FE2CBD">
      <w:pPr>
        <w:spacing w:after="0" w:line="240" w:lineRule="auto"/>
        <w:ind w:firstLine="567"/>
        <w:jc w:val="both"/>
        <w:rPr>
          <w:rFonts w:ascii="Times New Roman" w:hAnsi="Times New Roman" w:cs="Times New Roman"/>
          <w:sz w:val="24"/>
          <w:szCs w:val="24"/>
        </w:rPr>
      </w:pPr>
      <w:r w:rsidRPr="00FE2CBD">
        <w:rPr>
          <w:rFonts w:ascii="Times New Roman" w:hAnsi="Times New Roman" w:cs="Times New Roman"/>
          <w:sz w:val="24"/>
          <w:szCs w:val="24"/>
        </w:rPr>
        <w:t>Непосредственное проведение возлагается на главную судейскую коллегию.</w:t>
      </w:r>
    </w:p>
    <w:p w:rsidR="00FE2CBD" w:rsidRPr="00FE2CBD" w:rsidRDefault="00FE2CBD" w:rsidP="00FE2CBD">
      <w:pPr>
        <w:spacing w:after="0" w:line="240" w:lineRule="auto"/>
        <w:ind w:firstLine="567"/>
        <w:jc w:val="both"/>
        <w:rPr>
          <w:rFonts w:ascii="Times New Roman" w:eastAsia="Calibri" w:hAnsi="Times New Roman" w:cs="Times New Roman"/>
          <w:sz w:val="24"/>
          <w:szCs w:val="24"/>
          <w:lang w:eastAsia="en-US"/>
        </w:rPr>
      </w:pPr>
      <w:r w:rsidRPr="00FE2CBD">
        <w:rPr>
          <w:rFonts w:ascii="Times New Roman" w:hAnsi="Times New Roman" w:cs="Times New Roman"/>
          <w:sz w:val="24"/>
          <w:szCs w:val="24"/>
        </w:rPr>
        <w:t>Состав судейской коллегии:</w:t>
      </w:r>
    </w:p>
    <w:p w:rsidR="00FE2CBD" w:rsidRPr="00FE2CBD" w:rsidRDefault="00FE2CBD" w:rsidP="00FE2CBD">
      <w:pPr>
        <w:spacing w:after="0" w:line="240" w:lineRule="auto"/>
        <w:ind w:firstLine="567"/>
        <w:jc w:val="both"/>
        <w:rPr>
          <w:rFonts w:ascii="Times New Roman" w:eastAsia="Calibri" w:hAnsi="Times New Roman" w:cs="Times New Roman"/>
          <w:sz w:val="24"/>
          <w:szCs w:val="24"/>
          <w:lang w:eastAsia="en-US"/>
        </w:rPr>
      </w:pPr>
      <w:r w:rsidRPr="00FE2CBD">
        <w:rPr>
          <w:rFonts w:ascii="Times New Roman" w:eastAsia="Calibri" w:hAnsi="Times New Roman" w:cs="Times New Roman"/>
          <w:sz w:val="24"/>
          <w:szCs w:val="24"/>
          <w:lang w:eastAsia="en-US"/>
        </w:rPr>
        <w:t>Главный судья: Родионова Анастасия Михайловна, тел.: 89129354530.</w:t>
      </w:r>
    </w:p>
    <w:p w:rsidR="00FE2CBD" w:rsidRPr="00FE2CBD" w:rsidRDefault="00FE2CBD" w:rsidP="00FE2CBD">
      <w:pPr>
        <w:spacing w:after="0" w:line="240" w:lineRule="auto"/>
        <w:ind w:firstLine="567"/>
        <w:jc w:val="both"/>
        <w:rPr>
          <w:rFonts w:ascii="Times New Roman" w:hAnsi="Times New Roman" w:cs="Times New Roman"/>
          <w:sz w:val="24"/>
          <w:szCs w:val="24"/>
        </w:rPr>
      </w:pPr>
      <w:r w:rsidRPr="00FE2CBD">
        <w:rPr>
          <w:rFonts w:ascii="Times New Roman" w:hAnsi="Times New Roman" w:cs="Times New Roman"/>
          <w:sz w:val="24"/>
          <w:szCs w:val="24"/>
        </w:rPr>
        <w:t>Ответственность за технику безопасности и соблюдение правил мероприятия  несет главный судья.</w:t>
      </w:r>
    </w:p>
    <w:p w:rsidR="00FE2CBD" w:rsidRPr="00FE2CBD" w:rsidRDefault="00FE2CBD" w:rsidP="00FE2CBD">
      <w:pPr>
        <w:spacing w:after="0" w:line="240" w:lineRule="auto"/>
        <w:ind w:firstLine="567"/>
        <w:jc w:val="both"/>
        <w:rPr>
          <w:rFonts w:ascii="Times New Roman" w:hAnsi="Times New Roman" w:cs="Times New Roman"/>
          <w:sz w:val="24"/>
          <w:szCs w:val="24"/>
          <w:shd w:val="clear" w:color="auto" w:fill="FFFFFF"/>
        </w:rPr>
      </w:pPr>
      <w:r w:rsidRPr="00FE2CBD">
        <w:rPr>
          <w:rFonts w:ascii="Times New Roman" w:hAnsi="Times New Roman" w:cs="Times New Roman"/>
          <w:sz w:val="24"/>
          <w:szCs w:val="24"/>
          <w:shd w:val="clear" w:color="auto" w:fill="FFFFFF"/>
        </w:rPr>
        <w:t>Медицинское обеспечение мероприятия</w:t>
      </w:r>
      <w:r w:rsidR="00531140">
        <w:rPr>
          <w:rFonts w:ascii="Times New Roman" w:hAnsi="Times New Roman" w:cs="Times New Roman"/>
          <w:sz w:val="24"/>
          <w:szCs w:val="24"/>
          <w:shd w:val="clear" w:color="auto" w:fill="FFFFFF"/>
        </w:rPr>
        <w:t xml:space="preserve"> </w:t>
      </w:r>
      <w:r w:rsidRPr="00FE2CBD">
        <w:rPr>
          <w:rFonts w:ascii="Times New Roman" w:hAnsi="Times New Roman" w:cs="Times New Roman"/>
          <w:sz w:val="24"/>
          <w:szCs w:val="24"/>
          <w:shd w:val="clear" w:color="auto" w:fill="FFFFFF"/>
        </w:rPr>
        <w:t>осуществляет бюджетное учреждение Ханты-Мансийского автономного округа-Югры «Клинический врачебно-физкультурный диспансер» филиал в городе Нижневартовске.</w:t>
      </w:r>
    </w:p>
    <w:p w:rsidR="00FE2CBD" w:rsidRPr="00FE2CBD" w:rsidRDefault="00FE2CBD" w:rsidP="00FE2CBD">
      <w:pPr>
        <w:spacing w:after="0" w:line="240" w:lineRule="auto"/>
        <w:ind w:firstLine="567"/>
        <w:jc w:val="both"/>
        <w:rPr>
          <w:rFonts w:ascii="Times New Roman" w:hAnsi="Times New Roman" w:cs="Times New Roman"/>
          <w:sz w:val="24"/>
          <w:szCs w:val="24"/>
          <w:shd w:val="clear" w:color="auto" w:fill="FFFFFF"/>
        </w:rPr>
      </w:pPr>
      <w:r w:rsidRPr="00FE2CBD">
        <w:rPr>
          <w:rFonts w:ascii="Times New Roman" w:hAnsi="Times New Roman" w:cs="Times New Roman"/>
          <w:sz w:val="24"/>
          <w:szCs w:val="24"/>
          <w:shd w:val="clear" w:color="auto" w:fill="FFFFFF"/>
        </w:rPr>
        <w:t>Права и обязанности участников:</w:t>
      </w:r>
    </w:p>
    <w:p w:rsidR="00FE2CBD" w:rsidRPr="00FE2CBD" w:rsidRDefault="00FE2CBD" w:rsidP="00FE2CBD">
      <w:pPr>
        <w:spacing w:after="0" w:line="240" w:lineRule="auto"/>
        <w:ind w:firstLine="567"/>
        <w:jc w:val="both"/>
        <w:rPr>
          <w:rFonts w:ascii="Times New Roman" w:hAnsi="Times New Roman" w:cs="Times New Roman"/>
          <w:sz w:val="24"/>
          <w:szCs w:val="24"/>
          <w:shd w:val="clear" w:color="auto" w:fill="FFFFFF"/>
        </w:rPr>
      </w:pPr>
      <w:r w:rsidRPr="00FE2CBD">
        <w:rPr>
          <w:rFonts w:ascii="Times New Roman" w:hAnsi="Times New Roman" w:cs="Times New Roman"/>
          <w:sz w:val="24"/>
          <w:szCs w:val="24"/>
          <w:shd w:val="clear" w:color="auto" w:fill="FFFFFF"/>
        </w:rPr>
        <w:t>- участник обязан строго соблюдать Правила, Программу, Положение о физкультурном мероприятие;</w:t>
      </w:r>
    </w:p>
    <w:p w:rsidR="00FE2CBD" w:rsidRPr="00FE2CBD" w:rsidRDefault="00FE2CBD" w:rsidP="00FE2CBD">
      <w:pPr>
        <w:spacing w:after="0" w:line="240" w:lineRule="auto"/>
        <w:ind w:firstLine="567"/>
        <w:jc w:val="both"/>
        <w:rPr>
          <w:rFonts w:ascii="Times New Roman" w:hAnsi="Times New Roman" w:cs="Times New Roman"/>
          <w:sz w:val="24"/>
          <w:szCs w:val="24"/>
        </w:rPr>
      </w:pPr>
      <w:r w:rsidRPr="00FE2CBD">
        <w:rPr>
          <w:rFonts w:ascii="Times New Roman" w:hAnsi="Times New Roman" w:cs="Times New Roman"/>
          <w:sz w:val="24"/>
          <w:szCs w:val="24"/>
          <w:shd w:val="clear" w:color="auto" w:fill="FFFFFF"/>
        </w:rPr>
        <w:t xml:space="preserve">- участник обязан соблюдать правила дисциплины, быть корректным </w:t>
      </w:r>
      <w:r w:rsidRPr="00FE2CBD">
        <w:rPr>
          <w:rFonts w:ascii="Times New Roman" w:hAnsi="Times New Roman" w:cs="Times New Roman"/>
          <w:sz w:val="24"/>
          <w:szCs w:val="24"/>
        </w:rPr>
        <w:t>по отношению ко всем участникам, судьям, лицам, проводящим и обслуживающим мероприятие, а также по отношению к зрителям.</w:t>
      </w:r>
    </w:p>
    <w:p w:rsidR="00FE2CBD" w:rsidRPr="00FE2CBD" w:rsidRDefault="00FE2CBD" w:rsidP="00FE2CBD">
      <w:pPr>
        <w:shd w:val="clear" w:color="auto" w:fill="FFFFFF"/>
        <w:tabs>
          <w:tab w:val="left" w:pos="709"/>
        </w:tabs>
        <w:spacing w:after="0" w:line="240" w:lineRule="auto"/>
        <w:jc w:val="center"/>
        <w:rPr>
          <w:rFonts w:ascii="Times New Roman" w:hAnsi="Times New Roman" w:cs="Times New Roman"/>
          <w:b/>
          <w:sz w:val="24"/>
          <w:szCs w:val="24"/>
        </w:rPr>
      </w:pPr>
      <w:r w:rsidRPr="00FE2CBD">
        <w:rPr>
          <w:rFonts w:ascii="Times New Roman" w:hAnsi="Times New Roman" w:cs="Times New Roman"/>
          <w:b/>
          <w:sz w:val="24"/>
          <w:szCs w:val="24"/>
        </w:rPr>
        <w:t>4. Требования к участникам и условия их допуска</w:t>
      </w:r>
    </w:p>
    <w:p w:rsidR="00FE2CBD" w:rsidRPr="00FE2CBD" w:rsidRDefault="00FE2CBD" w:rsidP="00673115">
      <w:pPr>
        <w:shd w:val="clear" w:color="auto" w:fill="FFFFFF"/>
        <w:tabs>
          <w:tab w:val="left" w:pos="709"/>
        </w:tabs>
        <w:spacing w:after="0" w:line="240" w:lineRule="auto"/>
        <w:ind w:firstLine="567"/>
        <w:jc w:val="both"/>
        <w:rPr>
          <w:rFonts w:ascii="Times New Roman" w:hAnsi="Times New Roman" w:cs="Times New Roman"/>
          <w:sz w:val="24"/>
          <w:szCs w:val="24"/>
        </w:rPr>
      </w:pPr>
      <w:r w:rsidRPr="00FE2CBD">
        <w:rPr>
          <w:rFonts w:ascii="Times New Roman" w:hAnsi="Times New Roman" w:cs="Times New Roman"/>
          <w:sz w:val="24"/>
          <w:szCs w:val="24"/>
        </w:rPr>
        <w:t>К участию в мероприятии допускаются юноши и девушки 2004-2005 г.р., 2006-2007 г.р</w:t>
      </w:r>
      <w:r w:rsidR="00531140">
        <w:rPr>
          <w:rFonts w:ascii="Times New Roman" w:hAnsi="Times New Roman" w:cs="Times New Roman"/>
          <w:sz w:val="24"/>
          <w:szCs w:val="24"/>
        </w:rPr>
        <w:t>.</w:t>
      </w:r>
      <w:r w:rsidRPr="00FE2CBD">
        <w:rPr>
          <w:rFonts w:ascii="Times New Roman" w:hAnsi="Times New Roman" w:cs="Times New Roman"/>
          <w:sz w:val="24"/>
          <w:szCs w:val="24"/>
        </w:rPr>
        <w:t xml:space="preserve">, имеющие соответственную подготовку, </w:t>
      </w:r>
      <w:r w:rsidRPr="00673115">
        <w:rPr>
          <w:rFonts w:ascii="Times New Roman" w:hAnsi="Times New Roman" w:cs="Times New Roman"/>
          <w:sz w:val="24"/>
          <w:szCs w:val="24"/>
        </w:rPr>
        <w:t>медицинское заключение</w:t>
      </w:r>
      <w:r w:rsidR="00673115" w:rsidRPr="00673115">
        <w:rPr>
          <w:rFonts w:ascii="Times New Roman" w:eastAsia="Times New Roman" w:hAnsi="Times New Roman" w:cs="Times New Roman"/>
          <w:sz w:val="24"/>
          <w:szCs w:val="24"/>
        </w:rPr>
        <w:t>(оригинал и копию) по форме, установленной приказом Департамента здравоохранения ХМАО-Югры от 28.05.2019г № 670 «Об организации медицинской помощи лицам, занимающимся физической культур</w:t>
      </w:r>
      <w:r w:rsidR="00531140">
        <w:rPr>
          <w:rFonts w:ascii="Times New Roman" w:eastAsia="Times New Roman" w:hAnsi="Times New Roman" w:cs="Times New Roman"/>
          <w:sz w:val="24"/>
          <w:szCs w:val="24"/>
        </w:rPr>
        <w:t>ы</w:t>
      </w:r>
      <w:r w:rsidRPr="00FE2CBD">
        <w:rPr>
          <w:rFonts w:ascii="Times New Roman" w:hAnsi="Times New Roman" w:cs="Times New Roman"/>
          <w:sz w:val="24"/>
          <w:szCs w:val="24"/>
        </w:rPr>
        <w:t xml:space="preserve"> медицинское заключение о допуске к тренировочным мероприятиям и участию в спортивных соревнованиях </w:t>
      </w:r>
      <w:r w:rsidRPr="00FE2CBD">
        <w:rPr>
          <w:rFonts w:ascii="Times New Roman" w:hAnsi="Times New Roman" w:cs="Times New Roman"/>
          <w:sz w:val="24"/>
          <w:szCs w:val="24"/>
          <w:shd w:val="clear" w:color="auto" w:fill="FFFFFF"/>
        </w:rPr>
        <w:t>бюджетного учреждения Ханты-Мансийского автономного округа - Югры «Клинический врачебно-физкультурный диспансер» филиал в городе Нижневартовске.</w:t>
      </w:r>
    </w:p>
    <w:p w:rsidR="00FE2CBD" w:rsidRPr="00FE2CBD" w:rsidRDefault="00FE2CBD" w:rsidP="00FE2CBD">
      <w:pPr>
        <w:tabs>
          <w:tab w:val="left" w:pos="426"/>
        </w:tabs>
        <w:spacing w:line="240" w:lineRule="auto"/>
        <w:jc w:val="center"/>
        <w:rPr>
          <w:rFonts w:ascii="Times New Roman" w:hAnsi="Times New Roman" w:cs="Times New Roman"/>
          <w:b/>
          <w:color w:val="000000"/>
          <w:sz w:val="24"/>
          <w:szCs w:val="24"/>
        </w:rPr>
      </w:pPr>
    </w:p>
    <w:p w:rsidR="00FE2CBD" w:rsidRPr="00FE2CBD" w:rsidRDefault="00FE2CBD" w:rsidP="00673115">
      <w:pPr>
        <w:tabs>
          <w:tab w:val="left" w:pos="426"/>
        </w:tabs>
        <w:spacing w:after="0" w:line="240" w:lineRule="auto"/>
        <w:jc w:val="center"/>
        <w:rPr>
          <w:rFonts w:ascii="Times New Roman" w:hAnsi="Times New Roman" w:cs="Times New Roman"/>
          <w:b/>
          <w:color w:val="000000"/>
          <w:sz w:val="24"/>
          <w:szCs w:val="24"/>
        </w:rPr>
      </w:pPr>
      <w:r w:rsidRPr="00FE2CBD">
        <w:rPr>
          <w:rFonts w:ascii="Times New Roman" w:hAnsi="Times New Roman" w:cs="Times New Roman"/>
          <w:b/>
          <w:color w:val="000000"/>
          <w:sz w:val="24"/>
          <w:szCs w:val="24"/>
        </w:rPr>
        <w:lastRenderedPageBreak/>
        <w:t>5. Программа мероприятия:</w:t>
      </w:r>
    </w:p>
    <w:p w:rsidR="00FE2CBD" w:rsidRDefault="00FE2CBD" w:rsidP="00673115">
      <w:pPr>
        <w:tabs>
          <w:tab w:val="left" w:pos="426"/>
        </w:tabs>
        <w:spacing w:after="0" w:line="240" w:lineRule="auto"/>
        <w:jc w:val="center"/>
        <w:rPr>
          <w:rFonts w:ascii="Times New Roman" w:hAnsi="Times New Roman" w:cs="Times New Roman"/>
          <w:b/>
          <w:color w:val="000000"/>
          <w:sz w:val="24"/>
          <w:szCs w:val="24"/>
        </w:rPr>
      </w:pPr>
    </w:p>
    <w:tbl>
      <w:tblPr>
        <w:tblStyle w:val="ae"/>
        <w:tblW w:w="9713" w:type="dxa"/>
        <w:tblLook w:val="04A0"/>
      </w:tblPr>
      <w:tblGrid>
        <w:gridCol w:w="1668"/>
        <w:gridCol w:w="1134"/>
        <w:gridCol w:w="6911"/>
      </w:tblGrid>
      <w:tr w:rsidR="00673115" w:rsidTr="00673115">
        <w:tc>
          <w:tcPr>
            <w:tcW w:w="1668" w:type="dxa"/>
            <w:vMerge w:val="restart"/>
          </w:tcPr>
          <w:p w:rsidR="00673115" w:rsidRDefault="00673115" w:rsidP="00673115">
            <w:pPr>
              <w:tabs>
                <w:tab w:val="left" w:pos="42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 июня 2021г.</w:t>
            </w:r>
          </w:p>
        </w:tc>
        <w:tc>
          <w:tcPr>
            <w:tcW w:w="1134" w:type="dxa"/>
          </w:tcPr>
          <w:p w:rsidR="00673115" w:rsidRDefault="00673115" w:rsidP="00673115">
            <w:pPr>
              <w:tabs>
                <w:tab w:val="left" w:pos="426"/>
              </w:tabs>
              <w:jc w:val="center"/>
              <w:rPr>
                <w:rFonts w:ascii="Times New Roman" w:hAnsi="Times New Roman" w:cs="Times New Roman"/>
                <w:b/>
                <w:color w:val="000000"/>
                <w:sz w:val="24"/>
                <w:szCs w:val="24"/>
              </w:rPr>
            </w:pPr>
            <w:r w:rsidRPr="00FE2CBD">
              <w:rPr>
                <w:rFonts w:ascii="Times New Roman" w:hAnsi="Times New Roman" w:cs="Times New Roman"/>
                <w:b/>
                <w:i/>
                <w:sz w:val="24"/>
                <w:szCs w:val="24"/>
              </w:rPr>
              <w:t>10.00</w:t>
            </w:r>
          </w:p>
        </w:tc>
        <w:tc>
          <w:tcPr>
            <w:tcW w:w="6911" w:type="dxa"/>
          </w:tcPr>
          <w:p w:rsidR="00673115" w:rsidRDefault="00673115" w:rsidP="00673115">
            <w:pPr>
              <w:tabs>
                <w:tab w:val="left" w:pos="426"/>
              </w:tabs>
              <w:rPr>
                <w:rFonts w:ascii="Times New Roman" w:hAnsi="Times New Roman" w:cs="Times New Roman"/>
                <w:b/>
                <w:color w:val="000000"/>
                <w:sz w:val="24"/>
                <w:szCs w:val="24"/>
              </w:rPr>
            </w:pPr>
            <w:r w:rsidRPr="00FE2CBD">
              <w:rPr>
                <w:rFonts w:ascii="Times New Roman" w:hAnsi="Times New Roman" w:cs="Times New Roman"/>
                <w:sz w:val="24"/>
                <w:szCs w:val="24"/>
              </w:rPr>
              <w:t>Работа мандатной комиссии, прием заявок.</w:t>
            </w:r>
          </w:p>
        </w:tc>
      </w:tr>
      <w:tr w:rsidR="00673115" w:rsidTr="00673115">
        <w:tc>
          <w:tcPr>
            <w:tcW w:w="1668" w:type="dxa"/>
            <w:vMerge/>
          </w:tcPr>
          <w:p w:rsidR="00673115" w:rsidRDefault="00673115" w:rsidP="00673115">
            <w:pPr>
              <w:tabs>
                <w:tab w:val="left" w:pos="426"/>
              </w:tabs>
              <w:jc w:val="center"/>
              <w:rPr>
                <w:rFonts w:ascii="Times New Roman" w:hAnsi="Times New Roman" w:cs="Times New Roman"/>
                <w:b/>
                <w:color w:val="000000"/>
                <w:sz w:val="24"/>
                <w:szCs w:val="24"/>
              </w:rPr>
            </w:pPr>
          </w:p>
        </w:tc>
        <w:tc>
          <w:tcPr>
            <w:tcW w:w="1134" w:type="dxa"/>
          </w:tcPr>
          <w:p w:rsidR="00673115" w:rsidRDefault="00673115" w:rsidP="00673115">
            <w:pPr>
              <w:tabs>
                <w:tab w:val="left" w:pos="426"/>
              </w:tabs>
              <w:jc w:val="center"/>
              <w:rPr>
                <w:rFonts w:ascii="Times New Roman" w:hAnsi="Times New Roman" w:cs="Times New Roman"/>
                <w:b/>
                <w:color w:val="000000"/>
                <w:sz w:val="24"/>
                <w:szCs w:val="24"/>
              </w:rPr>
            </w:pPr>
            <w:r w:rsidRPr="00FE2CBD">
              <w:rPr>
                <w:rFonts w:ascii="Times New Roman" w:hAnsi="Times New Roman" w:cs="Times New Roman"/>
                <w:b/>
                <w:i/>
                <w:sz w:val="24"/>
                <w:szCs w:val="24"/>
              </w:rPr>
              <w:t>10.30</w:t>
            </w:r>
          </w:p>
        </w:tc>
        <w:tc>
          <w:tcPr>
            <w:tcW w:w="6911" w:type="dxa"/>
          </w:tcPr>
          <w:p w:rsidR="00673115" w:rsidRDefault="00673115" w:rsidP="00673115">
            <w:pPr>
              <w:tabs>
                <w:tab w:val="left" w:pos="426"/>
              </w:tabs>
              <w:rPr>
                <w:rFonts w:ascii="Times New Roman" w:hAnsi="Times New Roman" w:cs="Times New Roman"/>
                <w:b/>
                <w:color w:val="000000"/>
                <w:sz w:val="24"/>
                <w:szCs w:val="24"/>
              </w:rPr>
            </w:pPr>
            <w:r w:rsidRPr="00FE2CBD">
              <w:rPr>
                <w:rFonts w:ascii="Times New Roman" w:hAnsi="Times New Roman" w:cs="Times New Roman"/>
                <w:sz w:val="24"/>
                <w:szCs w:val="24"/>
              </w:rPr>
              <w:t>Жеребьевка</w:t>
            </w:r>
          </w:p>
        </w:tc>
      </w:tr>
      <w:tr w:rsidR="00673115" w:rsidTr="00673115">
        <w:tc>
          <w:tcPr>
            <w:tcW w:w="1668" w:type="dxa"/>
            <w:vMerge/>
          </w:tcPr>
          <w:p w:rsidR="00673115" w:rsidRDefault="00673115" w:rsidP="00673115">
            <w:pPr>
              <w:tabs>
                <w:tab w:val="left" w:pos="426"/>
              </w:tabs>
              <w:jc w:val="center"/>
              <w:rPr>
                <w:rFonts w:ascii="Times New Roman" w:hAnsi="Times New Roman" w:cs="Times New Roman"/>
                <w:b/>
                <w:color w:val="000000"/>
                <w:sz w:val="24"/>
                <w:szCs w:val="24"/>
              </w:rPr>
            </w:pPr>
          </w:p>
        </w:tc>
        <w:tc>
          <w:tcPr>
            <w:tcW w:w="1134" w:type="dxa"/>
          </w:tcPr>
          <w:p w:rsidR="00673115" w:rsidRDefault="00673115" w:rsidP="00673115">
            <w:pPr>
              <w:tabs>
                <w:tab w:val="left" w:pos="426"/>
              </w:tabs>
              <w:jc w:val="center"/>
              <w:rPr>
                <w:rFonts w:ascii="Times New Roman" w:hAnsi="Times New Roman" w:cs="Times New Roman"/>
                <w:b/>
                <w:color w:val="000000"/>
                <w:sz w:val="24"/>
                <w:szCs w:val="24"/>
              </w:rPr>
            </w:pPr>
            <w:r w:rsidRPr="00FE2CBD">
              <w:rPr>
                <w:rFonts w:ascii="Times New Roman" w:hAnsi="Times New Roman" w:cs="Times New Roman"/>
                <w:b/>
                <w:i/>
                <w:sz w:val="24"/>
                <w:szCs w:val="24"/>
              </w:rPr>
              <w:t>11.00</w:t>
            </w:r>
          </w:p>
        </w:tc>
        <w:tc>
          <w:tcPr>
            <w:tcW w:w="6911" w:type="dxa"/>
          </w:tcPr>
          <w:p w:rsidR="00673115" w:rsidRDefault="00673115" w:rsidP="00673115">
            <w:pPr>
              <w:tabs>
                <w:tab w:val="left" w:pos="426"/>
              </w:tabs>
              <w:jc w:val="both"/>
              <w:rPr>
                <w:rFonts w:ascii="Times New Roman" w:hAnsi="Times New Roman" w:cs="Times New Roman"/>
                <w:b/>
                <w:color w:val="000000"/>
                <w:sz w:val="24"/>
                <w:szCs w:val="24"/>
              </w:rPr>
            </w:pPr>
            <w:r w:rsidRPr="00FE2CBD">
              <w:rPr>
                <w:rFonts w:ascii="Times New Roman" w:hAnsi="Times New Roman" w:cs="Times New Roman"/>
                <w:sz w:val="24"/>
                <w:szCs w:val="24"/>
              </w:rPr>
              <w:t>Начало предварительных игр среди юношей и девушек  200</w:t>
            </w:r>
            <w:r>
              <w:rPr>
                <w:rFonts w:ascii="Times New Roman" w:hAnsi="Times New Roman" w:cs="Times New Roman"/>
                <w:sz w:val="24"/>
                <w:szCs w:val="24"/>
              </w:rPr>
              <w:t>4</w:t>
            </w:r>
            <w:r w:rsidRPr="00FE2CBD">
              <w:rPr>
                <w:rFonts w:ascii="Times New Roman" w:hAnsi="Times New Roman" w:cs="Times New Roman"/>
                <w:sz w:val="24"/>
                <w:szCs w:val="24"/>
              </w:rPr>
              <w:t>-200</w:t>
            </w:r>
            <w:r>
              <w:rPr>
                <w:rFonts w:ascii="Times New Roman" w:hAnsi="Times New Roman" w:cs="Times New Roman"/>
                <w:sz w:val="24"/>
                <w:szCs w:val="24"/>
              </w:rPr>
              <w:t>5</w:t>
            </w:r>
            <w:r w:rsidRPr="00FE2CBD">
              <w:rPr>
                <w:rFonts w:ascii="Times New Roman" w:hAnsi="Times New Roman" w:cs="Times New Roman"/>
                <w:sz w:val="24"/>
                <w:szCs w:val="24"/>
              </w:rPr>
              <w:t xml:space="preserve"> г.р., 200</w:t>
            </w:r>
            <w:r>
              <w:rPr>
                <w:rFonts w:ascii="Times New Roman" w:hAnsi="Times New Roman" w:cs="Times New Roman"/>
                <w:sz w:val="24"/>
                <w:szCs w:val="24"/>
              </w:rPr>
              <w:t>6</w:t>
            </w:r>
            <w:r w:rsidRPr="00FE2CBD">
              <w:rPr>
                <w:rFonts w:ascii="Times New Roman" w:hAnsi="Times New Roman" w:cs="Times New Roman"/>
                <w:sz w:val="24"/>
                <w:szCs w:val="24"/>
              </w:rPr>
              <w:t>-200</w:t>
            </w:r>
            <w:r>
              <w:rPr>
                <w:rFonts w:ascii="Times New Roman" w:hAnsi="Times New Roman" w:cs="Times New Roman"/>
                <w:sz w:val="24"/>
                <w:szCs w:val="24"/>
              </w:rPr>
              <w:t>7</w:t>
            </w:r>
            <w:r w:rsidRPr="00FE2CBD">
              <w:rPr>
                <w:rFonts w:ascii="Times New Roman" w:hAnsi="Times New Roman" w:cs="Times New Roman"/>
                <w:sz w:val="24"/>
                <w:szCs w:val="24"/>
              </w:rPr>
              <w:t xml:space="preserve"> г.р.</w:t>
            </w:r>
          </w:p>
        </w:tc>
      </w:tr>
      <w:tr w:rsidR="00673115" w:rsidTr="00673115">
        <w:tc>
          <w:tcPr>
            <w:tcW w:w="1668" w:type="dxa"/>
            <w:vMerge/>
          </w:tcPr>
          <w:p w:rsidR="00673115" w:rsidRDefault="00673115" w:rsidP="00673115">
            <w:pPr>
              <w:tabs>
                <w:tab w:val="left" w:pos="426"/>
              </w:tabs>
              <w:jc w:val="center"/>
              <w:rPr>
                <w:rFonts w:ascii="Times New Roman" w:hAnsi="Times New Roman" w:cs="Times New Roman"/>
                <w:b/>
                <w:color w:val="000000"/>
                <w:sz w:val="24"/>
                <w:szCs w:val="24"/>
              </w:rPr>
            </w:pPr>
          </w:p>
        </w:tc>
        <w:tc>
          <w:tcPr>
            <w:tcW w:w="1134" w:type="dxa"/>
          </w:tcPr>
          <w:p w:rsidR="00673115" w:rsidRPr="00673115" w:rsidRDefault="00673115" w:rsidP="00673115">
            <w:pPr>
              <w:tabs>
                <w:tab w:val="left" w:pos="426"/>
              </w:tabs>
              <w:jc w:val="center"/>
              <w:rPr>
                <w:rFonts w:ascii="Times New Roman" w:hAnsi="Times New Roman" w:cs="Times New Roman"/>
                <w:b/>
                <w:i/>
                <w:color w:val="000000"/>
                <w:sz w:val="24"/>
                <w:szCs w:val="24"/>
              </w:rPr>
            </w:pPr>
            <w:r w:rsidRPr="00673115">
              <w:rPr>
                <w:rFonts w:ascii="Times New Roman" w:hAnsi="Times New Roman" w:cs="Times New Roman"/>
                <w:b/>
                <w:i/>
                <w:color w:val="000000"/>
                <w:sz w:val="24"/>
                <w:szCs w:val="24"/>
              </w:rPr>
              <w:t>12.00</w:t>
            </w:r>
          </w:p>
        </w:tc>
        <w:tc>
          <w:tcPr>
            <w:tcW w:w="6911" w:type="dxa"/>
          </w:tcPr>
          <w:p w:rsidR="00673115" w:rsidRDefault="00673115" w:rsidP="00673115">
            <w:pPr>
              <w:tabs>
                <w:tab w:val="left" w:pos="426"/>
              </w:tabs>
              <w:rPr>
                <w:rFonts w:ascii="Times New Roman" w:hAnsi="Times New Roman" w:cs="Times New Roman"/>
                <w:b/>
                <w:color w:val="000000"/>
                <w:sz w:val="24"/>
                <w:szCs w:val="24"/>
              </w:rPr>
            </w:pPr>
            <w:r w:rsidRPr="00FE2CBD">
              <w:rPr>
                <w:rFonts w:ascii="Times New Roman" w:hAnsi="Times New Roman" w:cs="Times New Roman"/>
                <w:sz w:val="24"/>
                <w:szCs w:val="24"/>
              </w:rPr>
              <w:t>Финальные игры</w:t>
            </w:r>
          </w:p>
        </w:tc>
      </w:tr>
      <w:tr w:rsidR="00673115" w:rsidTr="00673115">
        <w:tc>
          <w:tcPr>
            <w:tcW w:w="1668" w:type="dxa"/>
            <w:vMerge w:val="restart"/>
          </w:tcPr>
          <w:p w:rsidR="00673115" w:rsidRDefault="00673115" w:rsidP="00673115">
            <w:pPr>
              <w:tabs>
                <w:tab w:val="left" w:pos="42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 июня 2021г.</w:t>
            </w:r>
          </w:p>
        </w:tc>
        <w:tc>
          <w:tcPr>
            <w:tcW w:w="1134" w:type="dxa"/>
          </w:tcPr>
          <w:p w:rsidR="00673115" w:rsidRDefault="00673115" w:rsidP="00673115">
            <w:pPr>
              <w:tabs>
                <w:tab w:val="left" w:pos="426"/>
              </w:tabs>
              <w:jc w:val="center"/>
              <w:rPr>
                <w:rFonts w:ascii="Times New Roman" w:hAnsi="Times New Roman" w:cs="Times New Roman"/>
                <w:b/>
                <w:color w:val="000000"/>
                <w:sz w:val="24"/>
                <w:szCs w:val="24"/>
              </w:rPr>
            </w:pPr>
            <w:r w:rsidRPr="00FE2CBD">
              <w:rPr>
                <w:rFonts w:ascii="Times New Roman" w:hAnsi="Times New Roman" w:cs="Times New Roman"/>
                <w:b/>
                <w:i/>
                <w:sz w:val="24"/>
                <w:szCs w:val="24"/>
              </w:rPr>
              <w:t>1</w:t>
            </w:r>
            <w:r>
              <w:rPr>
                <w:rFonts w:ascii="Times New Roman" w:hAnsi="Times New Roman" w:cs="Times New Roman"/>
                <w:b/>
                <w:i/>
                <w:sz w:val="24"/>
                <w:szCs w:val="24"/>
              </w:rPr>
              <w:t>4</w:t>
            </w:r>
            <w:r w:rsidRPr="00FE2CBD">
              <w:rPr>
                <w:rFonts w:ascii="Times New Roman" w:hAnsi="Times New Roman" w:cs="Times New Roman"/>
                <w:b/>
                <w:i/>
                <w:sz w:val="24"/>
                <w:szCs w:val="24"/>
              </w:rPr>
              <w:t>.00</w:t>
            </w:r>
          </w:p>
        </w:tc>
        <w:tc>
          <w:tcPr>
            <w:tcW w:w="6911" w:type="dxa"/>
          </w:tcPr>
          <w:p w:rsidR="00673115" w:rsidRDefault="00673115" w:rsidP="00673115">
            <w:pPr>
              <w:tabs>
                <w:tab w:val="left" w:pos="426"/>
              </w:tabs>
              <w:rPr>
                <w:rFonts w:ascii="Times New Roman" w:hAnsi="Times New Roman" w:cs="Times New Roman"/>
                <w:b/>
                <w:color w:val="000000"/>
                <w:sz w:val="24"/>
                <w:szCs w:val="24"/>
              </w:rPr>
            </w:pPr>
            <w:r w:rsidRPr="00FE2CBD">
              <w:rPr>
                <w:rFonts w:ascii="Times New Roman" w:hAnsi="Times New Roman" w:cs="Times New Roman"/>
                <w:sz w:val="24"/>
                <w:szCs w:val="24"/>
              </w:rPr>
              <w:t xml:space="preserve">Церемония награждение победителей </w:t>
            </w:r>
            <w:r>
              <w:rPr>
                <w:rFonts w:ascii="Times New Roman" w:hAnsi="Times New Roman" w:cs="Times New Roman"/>
                <w:sz w:val="24"/>
                <w:szCs w:val="24"/>
              </w:rPr>
              <w:t>и призеров турнира</w:t>
            </w:r>
          </w:p>
        </w:tc>
      </w:tr>
      <w:tr w:rsidR="00673115" w:rsidTr="00673115">
        <w:tc>
          <w:tcPr>
            <w:tcW w:w="1668" w:type="dxa"/>
            <w:vMerge/>
          </w:tcPr>
          <w:p w:rsidR="00673115" w:rsidRDefault="00673115" w:rsidP="00673115">
            <w:pPr>
              <w:tabs>
                <w:tab w:val="left" w:pos="426"/>
              </w:tabs>
              <w:jc w:val="center"/>
              <w:rPr>
                <w:rFonts w:ascii="Times New Roman" w:hAnsi="Times New Roman" w:cs="Times New Roman"/>
                <w:b/>
                <w:color w:val="000000"/>
                <w:sz w:val="24"/>
                <w:szCs w:val="24"/>
              </w:rPr>
            </w:pPr>
          </w:p>
        </w:tc>
        <w:tc>
          <w:tcPr>
            <w:tcW w:w="1134" w:type="dxa"/>
          </w:tcPr>
          <w:p w:rsidR="00673115" w:rsidRPr="00673115" w:rsidRDefault="00673115" w:rsidP="00673115">
            <w:pPr>
              <w:tabs>
                <w:tab w:val="left" w:pos="426"/>
              </w:tabs>
              <w:jc w:val="center"/>
              <w:rPr>
                <w:rFonts w:ascii="Times New Roman" w:hAnsi="Times New Roman" w:cs="Times New Roman"/>
                <w:b/>
                <w:i/>
                <w:color w:val="000000"/>
                <w:sz w:val="24"/>
                <w:szCs w:val="24"/>
              </w:rPr>
            </w:pPr>
            <w:r w:rsidRPr="00673115">
              <w:rPr>
                <w:rFonts w:ascii="Times New Roman" w:hAnsi="Times New Roman" w:cs="Times New Roman"/>
                <w:b/>
                <w:i/>
                <w:color w:val="000000"/>
                <w:sz w:val="24"/>
                <w:szCs w:val="24"/>
              </w:rPr>
              <w:t>14.30</w:t>
            </w:r>
          </w:p>
        </w:tc>
        <w:tc>
          <w:tcPr>
            <w:tcW w:w="6911" w:type="dxa"/>
          </w:tcPr>
          <w:p w:rsidR="00673115" w:rsidRPr="00673115" w:rsidRDefault="00673115" w:rsidP="00673115">
            <w:pPr>
              <w:tabs>
                <w:tab w:val="left" w:pos="426"/>
              </w:tabs>
              <w:jc w:val="both"/>
              <w:rPr>
                <w:rFonts w:ascii="Times New Roman" w:hAnsi="Times New Roman" w:cs="Times New Roman"/>
                <w:color w:val="000000"/>
                <w:sz w:val="24"/>
                <w:szCs w:val="24"/>
              </w:rPr>
            </w:pPr>
            <w:r w:rsidRPr="00673115">
              <w:rPr>
                <w:rFonts w:ascii="Times New Roman" w:hAnsi="Times New Roman" w:cs="Times New Roman"/>
                <w:color w:val="000000"/>
                <w:sz w:val="24"/>
                <w:szCs w:val="24"/>
              </w:rPr>
              <w:t>Вручение сертификатов участникам проекта «Школа юных арбитров»</w:t>
            </w:r>
          </w:p>
        </w:tc>
      </w:tr>
    </w:tbl>
    <w:p w:rsidR="00673115" w:rsidRPr="00FE2CBD" w:rsidRDefault="00673115" w:rsidP="00673115">
      <w:pPr>
        <w:tabs>
          <w:tab w:val="left" w:pos="426"/>
        </w:tabs>
        <w:spacing w:after="0" w:line="240" w:lineRule="auto"/>
        <w:jc w:val="center"/>
        <w:rPr>
          <w:rFonts w:ascii="Times New Roman" w:hAnsi="Times New Roman" w:cs="Times New Roman"/>
          <w:b/>
          <w:color w:val="000000"/>
          <w:sz w:val="24"/>
          <w:szCs w:val="24"/>
        </w:rPr>
      </w:pPr>
    </w:p>
    <w:p w:rsidR="00FE2CBD" w:rsidRPr="00FE2CBD" w:rsidRDefault="00FE2CBD" w:rsidP="00FE2CBD">
      <w:pPr>
        <w:spacing w:line="240" w:lineRule="auto"/>
        <w:jc w:val="center"/>
        <w:rPr>
          <w:rFonts w:ascii="Times New Roman" w:hAnsi="Times New Roman" w:cs="Times New Roman"/>
          <w:b/>
          <w:sz w:val="24"/>
          <w:szCs w:val="24"/>
        </w:rPr>
      </w:pPr>
      <w:r w:rsidRPr="00FE2CBD">
        <w:rPr>
          <w:rFonts w:ascii="Times New Roman" w:hAnsi="Times New Roman" w:cs="Times New Roman"/>
          <w:b/>
          <w:sz w:val="24"/>
          <w:szCs w:val="24"/>
        </w:rPr>
        <w:t xml:space="preserve">6. Условие подведения итогов </w:t>
      </w:r>
    </w:p>
    <w:p w:rsidR="00FE2CBD" w:rsidRPr="00FE2CBD" w:rsidRDefault="00673115" w:rsidP="00C441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Pr="00FE2CBD">
        <w:rPr>
          <w:rFonts w:ascii="Times New Roman" w:hAnsi="Times New Roman" w:cs="Times New Roman"/>
          <w:sz w:val="24"/>
          <w:szCs w:val="24"/>
        </w:rPr>
        <w:t>урнир по стритболу «N</w:t>
      </w:r>
      <w:r w:rsidRPr="00FE2CBD">
        <w:rPr>
          <w:rFonts w:ascii="Times New Roman" w:hAnsi="Times New Roman" w:cs="Times New Roman"/>
          <w:sz w:val="24"/>
          <w:szCs w:val="24"/>
          <w:lang w:val="en-US"/>
        </w:rPr>
        <w:t>V</w:t>
      </w:r>
      <w:r w:rsidRPr="00FE2CBD">
        <w:rPr>
          <w:rFonts w:ascii="Times New Roman" w:hAnsi="Times New Roman" w:cs="Times New Roman"/>
          <w:sz w:val="24"/>
          <w:szCs w:val="24"/>
        </w:rPr>
        <w:t>-</w:t>
      </w:r>
      <w:r w:rsidRPr="00FE2CBD">
        <w:rPr>
          <w:rFonts w:ascii="Times New Roman" w:hAnsi="Times New Roman" w:cs="Times New Roman"/>
          <w:sz w:val="24"/>
          <w:szCs w:val="24"/>
          <w:lang w:val="en-US"/>
        </w:rPr>
        <w:t>Basket</w:t>
      </w:r>
      <w:r w:rsidRPr="00FE2CBD">
        <w:rPr>
          <w:rFonts w:ascii="Times New Roman" w:hAnsi="Times New Roman" w:cs="Times New Roman"/>
          <w:sz w:val="24"/>
          <w:szCs w:val="24"/>
        </w:rPr>
        <w:t>» среди юношей и девушек 2004-2005 г.р., 2006-2007 г.р.,  в рамках проекта «Школа юного арбитра»</w:t>
      </w:r>
      <w:r w:rsidR="00FE2CBD" w:rsidRPr="00FE2CBD">
        <w:rPr>
          <w:rFonts w:ascii="Times New Roman" w:hAnsi="Times New Roman" w:cs="Times New Roman"/>
          <w:sz w:val="24"/>
          <w:szCs w:val="24"/>
        </w:rPr>
        <w:t xml:space="preserve">, проводится по правилам ФИБА </w:t>
      </w:r>
      <w:r>
        <w:rPr>
          <w:rFonts w:ascii="Times New Roman" w:hAnsi="Times New Roman" w:cs="Times New Roman"/>
          <w:sz w:val="24"/>
          <w:szCs w:val="24"/>
        </w:rPr>
        <w:t>3х3</w:t>
      </w:r>
      <w:r w:rsidR="00FE2CBD" w:rsidRPr="00FE2CBD">
        <w:rPr>
          <w:rFonts w:ascii="Times New Roman" w:hAnsi="Times New Roman" w:cs="Times New Roman"/>
          <w:sz w:val="24"/>
          <w:szCs w:val="24"/>
        </w:rPr>
        <w:t xml:space="preserve"> (версия 2017), ознакомится с ними можно на официальном сайте Министерства спорта Российской Федерации (http://minsport.gov.ru/sport/high-sport/pravila-vidov-sporta/). </w:t>
      </w:r>
    </w:p>
    <w:p w:rsidR="00FE2CBD" w:rsidRPr="00FE2CBD" w:rsidRDefault="00FE2CBD" w:rsidP="00C44198">
      <w:pPr>
        <w:spacing w:after="0" w:line="240" w:lineRule="auto"/>
        <w:ind w:firstLine="567"/>
        <w:jc w:val="both"/>
        <w:rPr>
          <w:rFonts w:ascii="Times New Roman" w:hAnsi="Times New Roman" w:cs="Times New Roman"/>
          <w:b/>
          <w:sz w:val="24"/>
          <w:szCs w:val="24"/>
        </w:rPr>
      </w:pPr>
      <w:r w:rsidRPr="00FE2CBD">
        <w:rPr>
          <w:rFonts w:ascii="Times New Roman" w:hAnsi="Times New Roman" w:cs="Times New Roman"/>
          <w:sz w:val="24"/>
          <w:szCs w:val="24"/>
        </w:rPr>
        <w:t>Система проведения мероприятия будет определена решением главной судейской коллегии, в зависимости от количества участвующих команд.</w:t>
      </w:r>
    </w:p>
    <w:p w:rsidR="00C44198" w:rsidRDefault="00C44198" w:rsidP="00C44198">
      <w:pPr>
        <w:shd w:val="clear" w:color="auto" w:fill="FFFFFF"/>
        <w:spacing w:after="0" w:line="240" w:lineRule="auto"/>
        <w:jc w:val="center"/>
        <w:rPr>
          <w:rFonts w:ascii="Times New Roman" w:hAnsi="Times New Roman" w:cs="Times New Roman"/>
          <w:b/>
          <w:color w:val="000000"/>
          <w:sz w:val="24"/>
          <w:szCs w:val="24"/>
        </w:rPr>
      </w:pPr>
    </w:p>
    <w:p w:rsidR="00FE2CBD" w:rsidRPr="00FE2CBD" w:rsidRDefault="00FE2CBD" w:rsidP="00C44198">
      <w:pPr>
        <w:shd w:val="clear" w:color="auto" w:fill="FFFFFF"/>
        <w:spacing w:after="0" w:line="240" w:lineRule="auto"/>
        <w:jc w:val="center"/>
        <w:rPr>
          <w:rFonts w:ascii="Times New Roman" w:hAnsi="Times New Roman" w:cs="Times New Roman"/>
          <w:b/>
          <w:color w:val="000000"/>
          <w:sz w:val="24"/>
          <w:szCs w:val="24"/>
        </w:rPr>
      </w:pPr>
      <w:r w:rsidRPr="00FE2CBD">
        <w:rPr>
          <w:rFonts w:ascii="Times New Roman" w:hAnsi="Times New Roman" w:cs="Times New Roman"/>
          <w:b/>
          <w:color w:val="000000"/>
          <w:sz w:val="24"/>
          <w:szCs w:val="24"/>
        </w:rPr>
        <w:t>7. Награждение</w:t>
      </w:r>
    </w:p>
    <w:p w:rsidR="00FE2CBD" w:rsidRPr="00FE2CBD" w:rsidRDefault="00FE2CBD" w:rsidP="00C44198">
      <w:pPr>
        <w:spacing w:after="0" w:line="240" w:lineRule="auto"/>
        <w:ind w:firstLine="567"/>
        <w:jc w:val="both"/>
        <w:rPr>
          <w:rFonts w:ascii="Times New Roman" w:hAnsi="Times New Roman" w:cs="Times New Roman"/>
          <w:sz w:val="24"/>
          <w:szCs w:val="24"/>
        </w:rPr>
      </w:pPr>
      <w:r w:rsidRPr="00FE2CBD">
        <w:rPr>
          <w:rFonts w:ascii="Times New Roman" w:hAnsi="Times New Roman" w:cs="Times New Roman"/>
          <w:sz w:val="24"/>
          <w:szCs w:val="24"/>
        </w:rPr>
        <w:t xml:space="preserve">Участники, занявшие </w:t>
      </w:r>
      <w:r w:rsidRPr="00FE2CBD">
        <w:rPr>
          <w:rFonts w:ascii="Times New Roman" w:hAnsi="Times New Roman" w:cs="Times New Roman"/>
          <w:sz w:val="24"/>
          <w:szCs w:val="24"/>
          <w:lang w:val="en-US"/>
        </w:rPr>
        <w:t>I</w:t>
      </w:r>
      <w:r w:rsidRPr="00FE2CBD">
        <w:rPr>
          <w:rFonts w:ascii="Times New Roman" w:hAnsi="Times New Roman" w:cs="Times New Roman"/>
          <w:sz w:val="24"/>
          <w:szCs w:val="24"/>
        </w:rPr>
        <w:t xml:space="preserve">, </w:t>
      </w:r>
      <w:r w:rsidRPr="00FE2CBD">
        <w:rPr>
          <w:rFonts w:ascii="Times New Roman" w:hAnsi="Times New Roman" w:cs="Times New Roman"/>
          <w:sz w:val="24"/>
          <w:szCs w:val="24"/>
          <w:lang w:val="en-US"/>
        </w:rPr>
        <w:t>II</w:t>
      </w:r>
      <w:r w:rsidRPr="00FE2CBD">
        <w:rPr>
          <w:rFonts w:ascii="Times New Roman" w:hAnsi="Times New Roman" w:cs="Times New Roman"/>
          <w:sz w:val="24"/>
          <w:szCs w:val="24"/>
        </w:rPr>
        <w:t xml:space="preserve">, </w:t>
      </w:r>
      <w:r w:rsidRPr="00FE2CBD">
        <w:rPr>
          <w:rFonts w:ascii="Times New Roman" w:hAnsi="Times New Roman" w:cs="Times New Roman"/>
          <w:sz w:val="24"/>
          <w:szCs w:val="24"/>
          <w:lang w:val="en-US"/>
        </w:rPr>
        <w:t>III</w:t>
      </w:r>
      <w:r w:rsidRPr="00FE2CBD">
        <w:rPr>
          <w:rFonts w:ascii="Times New Roman" w:hAnsi="Times New Roman" w:cs="Times New Roman"/>
          <w:sz w:val="24"/>
          <w:szCs w:val="24"/>
        </w:rPr>
        <w:t xml:space="preserve"> место награждаются дипломами и медалями соответствующих степеней. Каждый участник мероприятия получает памятный подарок (футболка). </w:t>
      </w:r>
      <w:r w:rsidR="00C44198">
        <w:rPr>
          <w:rFonts w:ascii="Times New Roman" w:hAnsi="Times New Roman" w:cs="Times New Roman"/>
          <w:sz w:val="24"/>
          <w:szCs w:val="24"/>
        </w:rPr>
        <w:t xml:space="preserve"> Всем участникам проекта «Школа юного арбитра» вручаются сертификаты.</w:t>
      </w:r>
    </w:p>
    <w:p w:rsidR="00FE2CBD" w:rsidRPr="00FE2CBD" w:rsidRDefault="00FE2CBD" w:rsidP="00C44198">
      <w:pPr>
        <w:spacing w:after="0" w:line="240" w:lineRule="auto"/>
        <w:ind w:firstLine="708"/>
        <w:jc w:val="both"/>
        <w:rPr>
          <w:rFonts w:ascii="Times New Roman" w:hAnsi="Times New Roman" w:cs="Times New Roman"/>
          <w:sz w:val="24"/>
          <w:szCs w:val="24"/>
        </w:rPr>
      </w:pPr>
    </w:p>
    <w:p w:rsidR="00FE2CBD" w:rsidRPr="00FE2CBD" w:rsidRDefault="00FE2CBD" w:rsidP="00FE2CBD">
      <w:pPr>
        <w:pStyle w:val="ac"/>
        <w:numPr>
          <w:ilvl w:val="0"/>
          <w:numId w:val="45"/>
        </w:numPr>
        <w:tabs>
          <w:tab w:val="left" w:pos="-851"/>
          <w:tab w:val="left" w:pos="851"/>
          <w:tab w:val="left" w:pos="1134"/>
        </w:tabs>
        <w:spacing w:after="0" w:line="240" w:lineRule="auto"/>
        <w:jc w:val="center"/>
        <w:rPr>
          <w:rFonts w:ascii="Times New Roman" w:hAnsi="Times New Roman" w:cs="Times New Roman"/>
          <w:b/>
          <w:sz w:val="24"/>
          <w:szCs w:val="24"/>
        </w:rPr>
      </w:pPr>
      <w:r w:rsidRPr="00FE2CBD">
        <w:rPr>
          <w:rFonts w:ascii="Times New Roman" w:hAnsi="Times New Roman" w:cs="Times New Roman"/>
          <w:b/>
          <w:sz w:val="24"/>
          <w:szCs w:val="24"/>
        </w:rPr>
        <w:t>Условия финансового обеспечения мероприятия</w:t>
      </w:r>
    </w:p>
    <w:p w:rsidR="00FE2CBD" w:rsidRPr="000F7F7F" w:rsidRDefault="00FE2CBD" w:rsidP="00FE2CBD">
      <w:pPr>
        <w:tabs>
          <w:tab w:val="left" w:pos="-851"/>
          <w:tab w:val="left" w:pos="851"/>
          <w:tab w:val="left" w:pos="1134"/>
        </w:tabs>
        <w:spacing w:line="240" w:lineRule="auto"/>
        <w:ind w:firstLine="709"/>
        <w:contextualSpacing/>
        <w:jc w:val="both"/>
        <w:rPr>
          <w:rFonts w:ascii="Times New Roman" w:hAnsi="Times New Roman" w:cs="Times New Roman"/>
          <w:sz w:val="24"/>
          <w:szCs w:val="24"/>
        </w:rPr>
      </w:pPr>
      <w:r w:rsidRPr="000F7F7F">
        <w:rPr>
          <w:rFonts w:ascii="Times New Roman" w:hAnsi="Times New Roman" w:cs="Times New Roman"/>
          <w:sz w:val="24"/>
          <w:szCs w:val="24"/>
        </w:rPr>
        <w:t xml:space="preserve">Расходы на организацию и проведение мероприятия (согласно утвержденной смете расходов) </w:t>
      </w:r>
      <w:r w:rsidR="000F7F7F" w:rsidRPr="000F7F7F">
        <w:rPr>
          <w:rFonts w:ascii="Times New Roman" w:hAnsi="Times New Roman" w:cs="Times New Roman"/>
          <w:sz w:val="24"/>
          <w:szCs w:val="24"/>
        </w:rPr>
        <w:t xml:space="preserve">за </w:t>
      </w:r>
      <w:r w:rsidR="000F7F7F">
        <w:rPr>
          <w:rFonts w:ascii="Times New Roman" w:hAnsi="Times New Roman" w:cs="Times New Roman"/>
          <w:sz w:val="24"/>
          <w:szCs w:val="24"/>
        </w:rPr>
        <w:t>с</w:t>
      </w:r>
      <w:r w:rsidR="000F7F7F" w:rsidRPr="000F7F7F">
        <w:rPr>
          <w:rFonts w:ascii="Times New Roman" w:hAnsi="Times New Roman" w:cs="Times New Roman"/>
          <w:sz w:val="24"/>
          <w:szCs w:val="24"/>
        </w:rPr>
        <w:t xml:space="preserve">чет гаранта и бюджета </w:t>
      </w:r>
      <w:r w:rsidRPr="000F7F7F">
        <w:rPr>
          <w:rFonts w:ascii="Times New Roman" w:hAnsi="Times New Roman" w:cs="Times New Roman"/>
          <w:sz w:val="24"/>
          <w:szCs w:val="24"/>
        </w:rPr>
        <w:t>МАУ г. Нижневартовска «Дирекция спортивных сооружений».</w:t>
      </w:r>
    </w:p>
    <w:p w:rsidR="00FE2CBD" w:rsidRPr="00FE2CBD" w:rsidRDefault="00FE2CBD" w:rsidP="00FE2CBD">
      <w:pPr>
        <w:pStyle w:val="ac"/>
        <w:numPr>
          <w:ilvl w:val="0"/>
          <w:numId w:val="45"/>
        </w:numPr>
        <w:tabs>
          <w:tab w:val="left" w:pos="-851"/>
          <w:tab w:val="left" w:pos="851"/>
          <w:tab w:val="left" w:pos="1134"/>
        </w:tabs>
        <w:spacing w:after="0" w:line="240" w:lineRule="auto"/>
        <w:jc w:val="center"/>
        <w:rPr>
          <w:rFonts w:ascii="Times New Roman" w:hAnsi="Times New Roman" w:cs="Times New Roman"/>
          <w:b/>
          <w:sz w:val="24"/>
          <w:szCs w:val="24"/>
        </w:rPr>
      </w:pPr>
      <w:r w:rsidRPr="00FE2CBD">
        <w:rPr>
          <w:rFonts w:ascii="Times New Roman" w:hAnsi="Times New Roman" w:cs="Times New Roman"/>
          <w:b/>
          <w:sz w:val="24"/>
          <w:szCs w:val="24"/>
        </w:rPr>
        <w:t>Обеспечение безопасности участников и зрителей мероприятия</w:t>
      </w:r>
    </w:p>
    <w:p w:rsidR="00FE2CBD" w:rsidRPr="00FE2CBD" w:rsidRDefault="00FE2CBD" w:rsidP="00C44198">
      <w:pPr>
        <w:spacing w:after="0" w:line="240" w:lineRule="auto"/>
        <w:ind w:firstLine="567"/>
        <w:jc w:val="both"/>
        <w:rPr>
          <w:rFonts w:ascii="Times New Roman" w:hAnsi="Times New Roman" w:cs="Times New Roman"/>
          <w:sz w:val="24"/>
          <w:szCs w:val="24"/>
        </w:rPr>
      </w:pPr>
      <w:r w:rsidRPr="00FE2CBD">
        <w:rPr>
          <w:rFonts w:ascii="Times New Roman" w:hAnsi="Times New Roman" w:cs="Times New Roman"/>
          <w:sz w:val="24"/>
          <w:szCs w:val="24"/>
        </w:rPr>
        <w:t xml:space="preserve">В целях обеспечения безопасности зрителей и участников, мероприятие разрешается проводить только на спортивных сооружениях, принятых к эксплуатации государственными комиссиями и при условии наличия актов технического обследования готовности спортивного сооружения, паспорта безопасности объекта. </w:t>
      </w:r>
    </w:p>
    <w:p w:rsidR="00FE2CBD" w:rsidRPr="00FE2CBD" w:rsidRDefault="00FE2CBD" w:rsidP="00C44198">
      <w:pPr>
        <w:spacing w:after="0" w:line="240" w:lineRule="auto"/>
        <w:ind w:firstLine="567"/>
        <w:jc w:val="both"/>
        <w:rPr>
          <w:rFonts w:ascii="Times New Roman" w:hAnsi="Times New Roman" w:cs="Times New Roman"/>
          <w:sz w:val="24"/>
          <w:szCs w:val="24"/>
        </w:rPr>
      </w:pPr>
      <w:r w:rsidRPr="00FE2CBD">
        <w:rPr>
          <w:rFonts w:ascii="Times New Roman" w:hAnsi="Times New Roman" w:cs="Times New Roman"/>
          <w:sz w:val="24"/>
          <w:szCs w:val="24"/>
        </w:rPr>
        <w:t>Спортивные объекты должны соответствовать всем требованиям и правилам физкультурного мероприятия. Наличие спортивного оборудования и инвентаря должно соответствовать стандартам.</w:t>
      </w:r>
    </w:p>
    <w:p w:rsidR="00FE2CBD" w:rsidRPr="00FE2CBD" w:rsidRDefault="00FE2CBD" w:rsidP="00C44198">
      <w:pPr>
        <w:spacing w:after="0" w:line="240" w:lineRule="auto"/>
        <w:ind w:firstLine="567"/>
        <w:jc w:val="both"/>
        <w:rPr>
          <w:rFonts w:ascii="Times New Roman" w:hAnsi="Times New Roman" w:cs="Times New Roman"/>
          <w:sz w:val="24"/>
          <w:szCs w:val="24"/>
        </w:rPr>
      </w:pPr>
      <w:r w:rsidRPr="00FE2CBD">
        <w:rPr>
          <w:rFonts w:ascii="Times New Roman" w:hAnsi="Times New Roman" w:cs="Times New Roman"/>
          <w:sz w:val="24"/>
          <w:szCs w:val="24"/>
        </w:rPr>
        <w:t>Ответственность за соответствие подготовки участников требованиям мероприятия несут представители команд.</w:t>
      </w:r>
    </w:p>
    <w:p w:rsidR="00FE2CBD" w:rsidRPr="00FE2CBD" w:rsidRDefault="00FE2CBD" w:rsidP="00C44198">
      <w:pPr>
        <w:spacing w:after="0" w:line="240" w:lineRule="auto"/>
        <w:ind w:firstLine="567"/>
        <w:jc w:val="both"/>
        <w:rPr>
          <w:rFonts w:ascii="Times New Roman" w:hAnsi="Times New Roman" w:cs="Times New Roman"/>
          <w:sz w:val="24"/>
          <w:szCs w:val="24"/>
        </w:rPr>
      </w:pPr>
      <w:r w:rsidRPr="00FE2CBD">
        <w:rPr>
          <w:rFonts w:ascii="Times New Roman" w:hAnsi="Times New Roman" w:cs="Times New Roman"/>
          <w:sz w:val="24"/>
          <w:szCs w:val="24"/>
        </w:rPr>
        <w:t>Представители команд несут персональную ответственность за выполнение правил техники безопасности, соблюдение дисциплины, порядка и санитарно-гигиенических норм на месте проведения физкультурного мероприятия. Безопасность во время проведения мероприятия обеспечивается участниками самостоятельно.</w:t>
      </w:r>
    </w:p>
    <w:p w:rsidR="00FE2CBD" w:rsidRPr="00FE2CBD" w:rsidRDefault="00FE2CBD" w:rsidP="00C44198">
      <w:pPr>
        <w:spacing w:after="0" w:line="240" w:lineRule="auto"/>
        <w:ind w:firstLine="567"/>
        <w:jc w:val="both"/>
        <w:rPr>
          <w:rFonts w:ascii="Times New Roman" w:hAnsi="Times New Roman" w:cs="Times New Roman"/>
          <w:sz w:val="24"/>
          <w:szCs w:val="24"/>
        </w:rPr>
      </w:pPr>
      <w:r w:rsidRPr="00FE2CBD">
        <w:rPr>
          <w:rFonts w:ascii="Times New Roman" w:hAnsi="Times New Roman" w:cs="Times New Roman"/>
          <w:sz w:val="24"/>
          <w:szCs w:val="24"/>
        </w:rPr>
        <w:t>Главному судье мероприятия подписать акт готовности к проведению физкультурного мероприятия за один день и акт осмотра места проведения физкультурного мероприятия за три часа до начала мероприятия.</w:t>
      </w:r>
    </w:p>
    <w:p w:rsidR="00FE2CBD" w:rsidRPr="00FE2CBD" w:rsidRDefault="00FE2CBD" w:rsidP="00C44198">
      <w:pPr>
        <w:spacing w:after="0" w:line="240" w:lineRule="auto"/>
        <w:ind w:firstLine="708"/>
        <w:jc w:val="both"/>
        <w:rPr>
          <w:rFonts w:ascii="Times New Roman" w:hAnsi="Times New Roman" w:cs="Times New Roman"/>
          <w:sz w:val="24"/>
          <w:szCs w:val="24"/>
        </w:rPr>
      </w:pPr>
    </w:p>
    <w:p w:rsidR="00C44198" w:rsidRDefault="00C44198" w:rsidP="00C44198">
      <w:pPr>
        <w:spacing w:after="0" w:line="240" w:lineRule="auto"/>
        <w:ind w:left="284"/>
        <w:jc w:val="center"/>
        <w:rPr>
          <w:rFonts w:ascii="Times New Roman" w:hAnsi="Times New Roman" w:cs="Times New Roman"/>
          <w:b/>
          <w:sz w:val="24"/>
          <w:szCs w:val="24"/>
        </w:rPr>
        <w:sectPr w:rsidR="00C44198" w:rsidSect="002749B9">
          <w:pgSz w:w="11906" w:h="16838"/>
          <w:pgMar w:top="1134" w:right="850" w:bottom="1134" w:left="1701" w:header="708" w:footer="708" w:gutter="0"/>
          <w:cols w:space="708"/>
          <w:docGrid w:linePitch="360"/>
        </w:sectPr>
      </w:pPr>
    </w:p>
    <w:p w:rsidR="00FE2CBD" w:rsidRPr="00FE2CBD" w:rsidRDefault="00FE2CBD" w:rsidP="00C44198">
      <w:pPr>
        <w:spacing w:after="0" w:line="240" w:lineRule="auto"/>
        <w:ind w:left="284"/>
        <w:jc w:val="center"/>
        <w:rPr>
          <w:rFonts w:ascii="Times New Roman" w:hAnsi="Times New Roman" w:cs="Times New Roman"/>
          <w:b/>
          <w:caps/>
          <w:sz w:val="24"/>
          <w:szCs w:val="24"/>
        </w:rPr>
      </w:pPr>
      <w:r w:rsidRPr="00FE2CBD">
        <w:rPr>
          <w:rFonts w:ascii="Times New Roman" w:hAnsi="Times New Roman" w:cs="Times New Roman"/>
          <w:b/>
          <w:sz w:val="24"/>
          <w:szCs w:val="24"/>
        </w:rPr>
        <w:lastRenderedPageBreak/>
        <w:t>10. Страхование участников мероприятия.</w:t>
      </w:r>
    </w:p>
    <w:p w:rsidR="00FE2CBD" w:rsidRPr="00FE2CBD" w:rsidRDefault="00FE2CBD" w:rsidP="00C44198">
      <w:pPr>
        <w:shd w:val="clear" w:color="auto" w:fill="FFFFFF"/>
        <w:tabs>
          <w:tab w:val="left" w:pos="284"/>
        </w:tabs>
        <w:spacing w:after="0" w:line="240" w:lineRule="auto"/>
        <w:ind w:right="10" w:firstLine="567"/>
        <w:contextualSpacing/>
        <w:jc w:val="both"/>
        <w:rPr>
          <w:rFonts w:ascii="Times New Roman" w:hAnsi="Times New Roman" w:cs="Times New Roman"/>
          <w:sz w:val="24"/>
          <w:szCs w:val="24"/>
        </w:rPr>
      </w:pPr>
      <w:r w:rsidRPr="00FE2CBD">
        <w:rPr>
          <w:rFonts w:ascii="Times New Roman" w:hAnsi="Times New Roman" w:cs="Times New Roman"/>
          <w:sz w:val="24"/>
          <w:szCs w:val="24"/>
        </w:rPr>
        <w:t>Участие в мероприятии осуществляется только при наличии полиса обязательного медицинского страхования.</w:t>
      </w:r>
    </w:p>
    <w:p w:rsidR="00FE2CBD" w:rsidRPr="00FE2CBD" w:rsidRDefault="00FE2CBD" w:rsidP="00C44198">
      <w:pPr>
        <w:shd w:val="clear" w:color="auto" w:fill="FFFFFF"/>
        <w:spacing w:after="0" w:line="240" w:lineRule="auto"/>
        <w:ind w:firstLine="709"/>
        <w:contextualSpacing/>
        <w:jc w:val="center"/>
        <w:rPr>
          <w:rFonts w:ascii="Times New Roman" w:hAnsi="Times New Roman" w:cs="Times New Roman"/>
          <w:b/>
          <w:color w:val="000000"/>
          <w:sz w:val="24"/>
          <w:szCs w:val="24"/>
        </w:rPr>
      </w:pPr>
    </w:p>
    <w:p w:rsidR="00FE2CBD" w:rsidRPr="00FE2CBD" w:rsidRDefault="00FE2CBD" w:rsidP="00FE2CBD">
      <w:pPr>
        <w:shd w:val="clear" w:color="auto" w:fill="FFFFFF"/>
        <w:spacing w:line="240" w:lineRule="auto"/>
        <w:contextualSpacing/>
        <w:jc w:val="center"/>
        <w:rPr>
          <w:rFonts w:ascii="Times New Roman" w:hAnsi="Times New Roman" w:cs="Times New Roman"/>
          <w:b/>
          <w:color w:val="000000"/>
          <w:sz w:val="24"/>
          <w:szCs w:val="24"/>
        </w:rPr>
      </w:pPr>
      <w:r w:rsidRPr="00FE2CBD">
        <w:rPr>
          <w:rFonts w:ascii="Times New Roman" w:hAnsi="Times New Roman" w:cs="Times New Roman"/>
          <w:b/>
          <w:color w:val="000000"/>
          <w:sz w:val="24"/>
          <w:szCs w:val="24"/>
        </w:rPr>
        <w:t>11. Порядок подачи заявок</w:t>
      </w:r>
    </w:p>
    <w:p w:rsidR="00FE2CBD" w:rsidRPr="00C44198" w:rsidRDefault="00FE2CBD" w:rsidP="00FE2CBD">
      <w:pPr>
        <w:tabs>
          <w:tab w:val="num" w:pos="0"/>
        </w:tabs>
        <w:spacing w:after="120" w:line="240" w:lineRule="auto"/>
        <w:ind w:firstLine="709"/>
        <w:contextualSpacing/>
        <w:jc w:val="both"/>
        <w:rPr>
          <w:rFonts w:ascii="Times New Roman" w:hAnsi="Times New Roman" w:cs="Times New Roman"/>
          <w:b/>
          <w:sz w:val="24"/>
          <w:szCs w:val="24"/>
        </w:rPr>
      </w:pPr>
      <w:r w:rsidRPr="00FE2CBD">
        <w:rPr>
          <w:rFonts w:ascii="Times New Roman" w:hAnsi="Times New Roman" w:cs="Times New Roman"/>
          <w:sz w:val="24"/>
          <w:szCs w:val="24"/>
        </w:rPr>
        <w:t xml:space="preserve">Участники </w:t>
      </w:r>
      <w:r w:rsidR="00C44198">
        <w:rPr>
          <w:rFonts w:ascii="Times New Roman" w:hAnsi="Times New Roman" w:cs="Times New Roman"/>
          <w:sz w:val="24"/>
          <w:szCs w:val="24"/>
        </w:rPr>
        <w:t>турнира</w:t>
      </w:r>
      <w:r w:rsidRPr="00FE2CBD">
        <w:rPr>
          <w:rFonts w:ascii="Times New Roman" w:hAnsi="Times New Roman" w:cs="Times New Roman"/>
          <w:sz w:val="24"/>
          <w:szCs w:val="24"/>
        </w:rPr>
        <w:t xml:space="preserve"> предоставляют на мандатную комиссию пакет документов, в соответствии настоящим положением,  </w:t>
      </w:r>
      <w:r w:rsidR="00C44198" w:rsidRPr="00C44198">
        <w:rPr>
          <w:rFonts w:ascii="Times New Roman" w:hAnsi="Times New Roman" w:cs="Times New Roman"/>
          <w:b/>
          <w:sz w:val="24"/>
          <w:szCs w:val="24"/>
        </w:rPr>
        <w:t>20 июня 2021</w:t>
      </w:r>
      <w:r w:rsidRPr="00C44198">
        <w:rPr>
          <w:rFonts w:ascii="Times New Roman" w:hAnsi="Times New Roman" w:cs="Times New Roman"/>
          <w:b/>
          <w:sz w:val="24"/>
          <w:szCs w:val="24"/>
        </w:rPr>
        <w:t xml:space="preserve"> года с 10:00 до 10.30 часов, по адресу ул. Пермская, 23А. </w:t>
      </w:r>
    </w:p>
    <w:p w:rsidR="00FE2CBD" w:rsidRPr="00FE2CBD" w:rsidRDefault="00FE2CBD" w:rsidP="00FE2CBD">
      <w:pPr>
        <w:shd w:val="clear" w:color="auto" w:fill="FFFFFF"/>
        <w:spacing w:line="240" w:lineRule="auto"/>
        <w:ind w:firstLine="709"/>
        <w:jc w:val="center"/>
        <w:rPr>
          <w:rFonts w:ascii="Times New Roman" w:hAnsi="Times New Roman" w:cs="Times New Roman"/>
          <w:b/>
          <w:sz w:val="24"/>
          <w:szCs w:val="24"/>
        </w:rPr>
      </w:pPr>
      <w:r w:rsidRPr="00FE2CBD">
        <w:rPr>
          <w:rFonts w:ascii="Times New Roman" w:hAnsi="Times New Roman" w:cs="Times New Roman"/>
          <w:b/>
          <w:sz w:val="24"/>
          <w:szCs w:val="24"/>
        </w:rPr>
        <w:t>12. Заключительные положения</w:t>
      </w:r>
    </w:p>
    <w:p w:rsidR="00FE2CBD" w:rsidRPr="00FE2CBD" w:rsidRDefault="00FE2CBD" w:rsidP="00FE2CBD">
      <w:pPr>
        <w:shd w:val="clear" w:color="auto" w:fill="FFFFFF"/>
        <w:spacing w:line="240" w:lineRule="auto"/>
        <w:ind w:firstLine="709"/>
        <w:jc w:val="center"/>
        <w:rPr>
          <w:rFonts w:ascii="Times New Roman" w:hAnsi="Times New Roman" w:cs="Times New Roman"/>
          <w:b/>
          <w:sz w:val="24"/>
          <w:szCs w:val="24"/>
        </w:rPr>
      </w:pPr>
      <w:r w:rsidRPr="00FE2CBD">
        <w:rPr>
          <w:rFonts w:ascii="Times New Roman" w:hAnsi="Times New Roman" w:cs="Times New Roman"/>
          <w:b/>
          <w:sz w:val="24"/>
          <w:szCs w:val="24"/>
        </w:rPr>
        <w:t>Данное Положение является официальным приглашением на физкультурное мероприятие</w:t>
      </w:r>
    </w:p>
    <w:p w:rsidR="00FE2CBD" w:rsidRPr="001B778D" w:rsidRDefault="00FE2CBD" w:rsidP="00FE2CBD">
      <w:pPr>
        <w:shd w:val="clear" w:color="auto" w:fill="FFFFFF"/>
        <w:tabs>
          <w:tab w:val="left" w:pos="709"/>
        </w:tabs>
        <w:ind w:firstLine="709"/>
        <w:jc w:val="both"/>
        <w:rPr>
          <w:color w:val="000000"/>
          <w:sz w:val="18"/>
          <w:szCs w:val="28"/>
        </w:rPr>
      </w:pPr>
    </w:p>
    <w:p w:rsidR="00FE2CBD" w:rsidRPr="00A74062" w:rsidRDefault="00FE2CBD" w:rsidP="001A5806">
      <w:pPr>
        <w:spacing w:after="0" w:line="240" w:lineRule="auto"/>
        <w:jc w:val="center"/>
        <w:rPr>
          <w:rFonts w:ascii="Times New Roman" w:hAnsi="Times New Roman"/>
          <w:sz w:val="24"/>
          <w:szCs w:val="24"/>
        </w:rPr>
      </w:pPr>
    </w:p>
    <w:sectPr w:rsidR="00FE2CBD" w:rsidRPr="00A74062" w:rsidSect="002749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2BE" w:rsidRDefault="00A432BE" w:rsidP="0042669B">
      <w:pPr>
        <w:spacing w:after="0" w:line="240" w:lineRule="auto"/>
      </w:pPr>
      <w:r>
        <w:separator/>
      </w:r>
    </w:p>
  </w:endnote>
  <w:endnote w:type="continuationSeparator" w:id="1">
    <w:p w:rsidR="00A432BE" w:rsidRDefault="00A432BE" w:rsidP="00426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2BE" w:rsidRDefault="00A432BE" w:rsidP="0042669B">
      <w:pPr>
        <w:spacing w:after="0" w:line="240" w:lineRule="auto"/>
      </w:pPr>
      <w:r>
        <w:separator/>
      </w:r>
    </w:p>
  </w:footnote>
  <w:footnote w:type="continuationSeparator" w:id="1">
    <w:p w:rsidR="00A432BE" w:rsidRDefault="00A432BE" w:rsidP="004266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E40CAC8"/>
    <w:lvl w:ilvl="0" w:tplc="F4EE04E0">
      <w:start w:val="3"/>
      <w:numFmt w:val="decimal"/>
      <w:lvlText w:val="%1."/>
      <w:lvlJc w:val="left"/>
    </w:lvl>
    <w:lvl w:ilvl="1" w:tplc="7FB4B89C">
      <w:numFmt w:val="decimal"/>
      <w:lvlText w:val=""/>
      <w:lvlJc w:val="left"/>
    </w:lvl>
    <w:lvl w:ilvl="2" w:tplc="F112E1F2">
      <w:numFmt w:val="decimal"/>
      <w:lvlText w:val=""/>
      <w:lvlJc w:val="left"/>
    </w:lvl>
    <w:lvl w:ilvl="3" w:tplc="7C2E53A0">
      <w:numFmt w:val="decimal"/>
      <w:lvlText w:val=""/>
      <w:lvlJc w:val="left"/>
    </w:lvl>
    <w:lvl w:ilvl="4" w:tplc="99DAB40A">
      <w:numFmt w:val="decimal"/>
      <w:lvlText w:val=""/>
      <w:lvlJc w:val="left"/>
    </w:lvl>
    <w:lvl w:ilvl="5" w:tplc="91783542">
      <w:numFmt w:val="decimal"/>
      <w:lvlText w:val=""/>
      <w:lvlJc w:val="left"/>
    </w:lvl>
    <w:lvl w:ilvl="6" w:tplc="7C8CA320">
      <w:numFmt w:val="decimal"/>
      <w:lvlText w:val=""/>
      <w:lvlJc w:val="left"/>
    </w:lvl>
    <w:lvl w:ilvl="7" w:tplc="9A96E18C">
      <w:numFmt w:val="decimal"/>
      <w:lvlText w:val=""/>
      <w:lvlJc w:val="left"/>
    </w:lvl>
    <w:lvl w:ilvl="8" w:tplc="4E30DA86">
      <w:numFmt w:val="decimal"/>
      <w:lvlText w:val=""/>
      <w:lvlJc w:val="left"/>
    </w:lvl>
  </w:abstractNum>
  <w:abstractNum w:abstractNumId="1">
    <w:nsid w:val="0000030A"/>
    <w:multiLevelType w:val="hybridMultilevel"/>
    <w:tmpl w:val="9760A986"/>
    <w:lvl w:ilvl="0" w:tplc="04D23D78">
      <w:start w:val="1"/>
      <w:numFmt w:val="decimal"/>
      <w:lvlText w:val="%1."/>
      <w:lvlJc w:val="left"/>
      <w:rPr>
        <w:rFonts w:ascii="Times New Roman" w:hAnsi="Times New Roman" w:cs="Times New Roman" w:hint="default"/>
      </w:rPr>
    </w:lvl>
    <w:lvl w:ilvl="1" w:tplc="F06CFFB0">
      <w:numFmt w:val="decimal"/>
      <w:lvlText w:val=""/>
      <w:lvlJc w:val="left"/>
    </w:lvl>
    <w:lvl w:ilvl="2" w:tplc="A68279C4">
      <w:numFmt w:val="decimal"/>
      <w:lvlText w:val=""/>
      <w:lvlJc w:val="left"/>
    </w:lvl>
    <w:lvl w:ilvl="3" w:tplc="FA7E39B2">
      <w:numFmt w:val="decimal"/>
      <w:lvlText w:val=""/>
      <w:lvlJc w:val="left"/>
    </w:lvl>
    <w:lvl w:ilvl="4" w:tplc="DCC4D322">
      <w:numFmt w:val="decimal"/>
      <w:lvlText w:val=""/>
      <w:lvlJc w:val="left"/>
    </w:lvl>
    <w:lvl w:ilvl="5" w:tplc="7E1C81D6">
      <w:numFmt w:val="decimal"/>
      <w:lvlText w:val=""/>
      <w:lvlJc w:val="left"/>
    </w:lvl>
    <w:lvl w:ilvl="6" w:tplc="7AFEC2DE">
      <w:numFmt w:val="decimal"/>
      <w:lvlText w:val=""/>
      <w:lvlJc w:val="left"/>
    </w:lvl>
    <w:lvl w:ilvl="7" w:tplc="5CD23D8A">
      <w:numFmt w:val="decimal"/>
      <w:lvlText w:val=""/>
      <w:lvlJc w:val="left"/>
    </w:lvl>
    <w:lvl w:ilvl="8" w:tplc="4D90ECAA">
      <w:numFmt w:val="decimal"/>
      <w:lvlText w:val=""/>
      <w:lvlJc w:val="left"/>
    </w:lvl>
  </w:abstractNum>
  <w:abstractNum w:abstractNumId="2">
    <w:nsid w:val="00000732"/>
    <w:multiLevelType w:val="hybridMultilevel"/>
    <w:tmpl w:val="E8048AF2"/>
    <w:lvl w:ilvl="0" w:tplc="F53CC70E">
      <w:start w:val="2"/>
      <w:numFmt w:val="decimal"/>
      <w:lvlText w:val="%1."/>
      <w:lvlJc w:val="left"/>
    </w:lvl>
    <w:lvl w:ilvl="1" w:tplc="F6E40A44">
      <w:numFmt w:val="decimal"/>
      <w:lvlText w:val=""/>
      <w:lvlJc w:val="left"/>
    </w:lvl>
    <w:lvl w:ilvl="2" w:tplc="42EE0D0C">
      <w:numFmt w:val="decimal"/>
      <w:lvlText w:val=""/>
      <w:lvlJc w:val="left"/>
    </w:lvl>
    <w:lvl w:ilvl="3" w:tplc="C0FAF1C8">
      <w:numFmt w:val="decimal"/>
      <w:lvlText w:val=""/>
      <w:lvlJc w:val="left"/>
    </w:lvl>
    <w:lvl w:ilvl="4" w:tplc="477CC1BC">
      <w:numFmt w:val="decimal"/>
      <w:lvlText w:val=""/>
      <w:lvlJc w:val="left"/>
    </w:lvl>
    <w:lvl w:ilvl="5" w:tplc="024EBA88">
      <w:numFmt w:val="decimal"/>
      <w:lvlText w:val=""/>
      <w:lvlJc w:val="left"/>
    </w:lvl>
    <w:lvl w:ilvl="6" w:tplc="6C80EFB8">
      <w:numFmt w:val="decimal"/>
      <w:lvlText w:val=""/>
      <w:lvlJc w:val="left"/>
    </w:lvl>
    <w:lvl w:ilvl="7" w:tplc="2954E3B0">
      <w:numFmt w:val="decimal"/>
      <w:lvlText w:val=""/>
      <w:lvlJc w:val="left"/>
    </w:lvl>
    <w:lvl w:ilvl="8" w:tplc="8B942504">
      <w:numFmt w:val="decimal"/>
      <w:lvlText w:val=""/>
      <w:lvlJc w:val="left"/>
    </w:lvl>
  </w:abstractNum>
  <w:abstractNum w:abstractNumId="3">
    <w:nsid w:val="00000BDB"/>
    <w:multiLevelType w:val="hybridMultilevel"/>
    <w:tmpl w:val="B184923A"/>
    <w:lvl w:ilvl="0" w:tplc="5F6623FA">
      <w:start w:val="26"/>
      <w:numFmt w:val="decimal"/>
      <w:lvlText w:val="%1."/>
      <w:lvlJc w:val="left"/>
    </w:lvl>
    <w:lvl w:ilvl="1" w:tplc="B3401710">
      <w:numFmt w:val="decimal"/>
      <w:lvlText w:val=""/>
      <w:lvlJc w:val="left"/>
    </w:lvl>
    <w:lvl w:ilvl="2" w:tplc="1234A5D6">
      <w:numFmt w:val="decimal"/>
      <w:lvlText w:val=""/>
      <w:lvlJc w:val="left"/>
    </w:lvl>
    <w:lvl w:ilvl="3" w:tplc="7A9C349A">
      <w:numFmt w:val="decimal"/>
      <w:lvlText w:val=""/>
      <w:lvlJc w:val="left"/>
    </w:lvl>
    <w:lvl w:ilvl="4" w:tplc="791C869A">
      <w:numFmt w:val="decimal"/>
      <w:lvlText w:val=""/>
      <w:lvlJc w:val="left"/>
    </w:lvl>
    <w:lvl w:ilvl="5" w:tplc="23C8319C">
      <w:numFmt w:val="decimal"/>
      <w:lvlText w:val=""/>
      <w:lvlJc w:val="left"/>
    </w:lvl>
    <w:lvl w:ilvl="6" w:tplc="9FF87EE2">
      <w:numFmt w:val="decimal"/>
      <w:lvlText w:val=""/>
      <w:lvlJc w:val="left"/>
    </w:lvl>
    <w:lvl w:ilvl="7" w:tplc="010C9F5C">
      <w:numFmt w:val="decimal"/>
      <w:lvlText w:val=""/>
      <w:lvlJc w:val="left"/>
    </w:lvl>
    <w:lvl w:ilvl="8" w:tplc="11487DD6">
      <w:numFmt w:val="decimal"/>
      <w:lvlText w:val=""/>
      <w:lvlJc w:val="left"/>
    </w:lvl>
  </w:abstractNum>
  <w:abstractNum w:abstractNumId="4">
    <w:nsid w:val="00001AD4"/>
    <w:multiLevelType w:val="hybridMultilevel"/>
    <w:tmpl w:val="2B4692B8"/>
    <w:lvl w:ilvl="0" w:tplc="30FE00C4">
      <w:start w:val="1"/>
      <w:numFmt w:val="bullet"/>
      <w:lvlText w:val="и"/>
      <w:lvlJc w:val="left"/>
    </w:lvl>
    <w:lvl w:ilvl="1" w:tplc="AAFE643E">
      <w:numFmt w:val="decimal"/>
      <w:lvlText w:val=""/>
      <w:lvlJc w:val="left"/>
    </w:lvl>
    <w:lvl w:ilvl="2" w:tplc="12A00A6C">
      <w:numFmt w:val="decimal"/>
      <w:lvlText w:val=""/>
      <w:lvlJc w:val="left"/>
    </w:lvl>
    <w:lvl w:ilvl="3" w:tplc="3BE2B05E">
      <w:numFmt w:val="decimal"/>
      <w:lvlText w:val=""/>
      <w:lvlJc w:val="left"/>
    </w:lvl>
    <w:lvl w:ilvl="4" w:tplc="BCEC2BBC">
      <w:numFmt w:val="decimal"/>
      <w:lvlText w:val=""/>
      <w:lvlJc w:val="left"/>
    </w:lvl>
    <w:lvl w:ilvl="5" w:tplc="32508110">
      <w:numFmt w:val="decimal"/>
      <w:lvlText w:val=""/>
      <w:lvlJc w:val="left"/>
    </w:lvl>
    <w:lvl w:ilvl="6" w:tplc="C398595E">
      <w:numFmt w:val="decimal"/>
      <w:lvlText w:val=""/>
      <w:lvlJc w:val="left"/>
    </w:lvl>
    <w:lvl w:ilvl="7" w:tplc="FDBCB196">
      <w:numFmt w:val="decimal"/>
      <w:lvlText w:val=""/>
      <w:lvlJc w:val="left"/>
    </w:lvl>
    <w:lvl w:ilvl="8" w:tplc="527A9024">
      <w:numFmt w:val="decimal"/>
      <w:lvlText w:val=""/>
      <w:lvlJc w:val="left"/>
    </w:lvl>
  </w:abstractNum>
  <w:abstractNum w:abstractNumId="5">
    <w:nsid w:val="00002213"/>
    <w:multiLevelType w:val="hybridMultilevel"/>
    <w:tmpl w:val="F19CAB78"/>
    <w:lvl w:ilvl="0" w:tplc="94CE270E">
      <w:start w:val="1"/>
      <w:numFmt w:val="bullet"/>
      <w:lvlText w:val="в"/>
      <w:lvlJc w:val="left"/>
    </w:lvl>
    <w:lvl w:ilvl="1" w:tplc="BD92F946">
      <w:numFmt w:val="decimal"/>
      <w:lvlText w:val=""/>
      <w:lvlJc w:val="left"/>
    </w:lvl>
    <w:lvl w:ilvl="2" w:tplc="A4A609B0">
      <w:numFmt w:val="decimal"/>
      <w:lvlText w:val=""/>
      <w:lvlJc w:val="left"/>
    </w:lvl>
    <w:lvl w:ilvl="3" w:tplc="F484F2AA">
      <w:numFmt w:val="decimal"/>
      <w:lvlText w:val=""/>
      <w:lvlJc w:val="left"/>
    </w:lvl>
    <w:lvl w:ilvl="4" w:tplc="F63295EE">
      <w:numFmt w:val="decimal"/>
      <w:lvlText w:val=""/>
      <w:lvlJc w:val="left"/>
    </w:lvl>
    <w:lvl w:ilvl="5" w:tplc="309055C8">
      <w:numFmt w:val="decimal"/>
      <w:lvlText w:val=""/>
      <w:lvlJc w:val="left"/>
    </w:lvl>
    <w:lvl w:ilvl="6" w:tplc="55842C4E">
      <w:numFmt w:val="decimal"/>
      <w:lvlText w:val=""/>
      <w:lvlJc w:val="left"/>
    </w:lvl>
    <w:lvl w:ilvl="7" w:tplc="192045FA">
      <w:numFmt w:val="decimal"/>
      <w:lvlText w:val=""/>
      <w:lvlJc w:val="left"/>
    </w:lvl>
    <w:lvl w:ilvl="8" w:tplc="EA9E51E0">
      <w:numFmt w:val="decimal"/>
      <w:lvlText w:val=""/>
      <w:lvlJc w:val="left"/>
    </w:lvl>
  </w:abstractNum>
  <w:abstractNum w:abstractNumId="6">
    <w:nsid w:val="000022EE"/>
    <w:multiLevelType w:val="hybridMultilevel"/>
    <w:tmpl w:val="81D2CA9A"/>
    <w:lvl w:ilvl="0" w:tplc="1C16D962">
      <w:start w:val="2"/>
      <w:numFmt w:val="decimal"/>
      <w:lvlText w:val="%1."/>
      <w:lvlJc w:val="left"/>
      <w:rPr>
        <w:rFonts w:ascii="Times New Roman" w:hAnsi="Times New Roman" w:cs="Times New Roman" w:hint="default"/>
      </w:rPr>
    </w:lvl>
    <w:lvl w:ilvl="1" w:tplc="2CC27672">
      <w:numFmt w:val="decimal"/>
      <w:lvlText w:val=""/>
      <w:lvlJc w:val="left"/>
    </w:lvl>
    <w:lvl w:ilvl="2" w:tplc="577EF9DE">
      <w:numFmt w:val="decimal"/>
      <w:lvlText w:val=""/>
      <w:lvlJc w:val="left"/>
    </w:lvl>
    <w:lvl w:ilvl="3" w:tplc="3F063F58">
      <w:numFmt w:val="decimal"/>
      <w:lvlText w:val=""/>
      <w:lvlJc w:val="left"/>
    </w:lvl>
    <w:lvl w:ilvl="4" w:tplc="826A9884">
      <w:numFmt w:val="decimal"/>
      <w:lvlText w:val=""/>
      <w:lvlJc w:val="left"/>
    </w:lvl>
    <w:lvl w:ilvl="5" w:tplc="64D243F6">
      <w:numFmt w:val="decimal"/>
      <w:lvlText w:val=""/>
      <w:lvlJc w:val="left"/>
    </w:lvl>
    <w:lvl w:ilvl="6" w:tplc="8D5C75D6">
      <w:numFmt w:val="decimal"/>
      <w:lvlText w:val=""/>
      <w:lvlJc w:val="left"/>
    </w:lvl>
    <w:lvl w:ilvl="7" w:tplc="07408634">
      <w:numFmt w:val="decimal"/>
      <w:lvlText w:val=""/>
      <w:lvlJc w:val="left"/>
    </w:lvl>
    <w:lvl w:ilvl="8" w:tplc="F84E8C22">
      <w:numFmt w:val="decimal"/>
      <w:lvlText w:val=""/>
      <w:lvlJc w:val="left"/>
    </w:lvl>
  </w:abstractNum>
  <w:abstractNum w:abstractNumId="7">
    <w:nsid w:val="00002350"/>
    <w:multiLevelType w:val="hybridMultilevel"/>
    <w:tmpl w:val="D1E4A29C"/>
    <w:lvl w:ilvl="0" w:tplc="C6007AF8">
      <w:start w:val="5"/>
      <w:numFmt w:val="decimal"/>
      <w:lvlText w:val="%1."/>
      <w:lvlJc w:val="left"/>
      <w:rPr>
        <w:rFonts w:ascii="Times New Roman" w:hAnsi="Times New Roman" w:cs="Times New Roman" w:hint="default"/>
      </w:rPr>
    </w:lvl>
    <w:lvl w:ilvl="1" w:tplc="47608928">
      <w:numFmt w:val="decimal"/>
      <w:lvlText w:val=""/>
      <w:lvlJc w:val="left"/>
    </w:lvl>
    <w:lvl w:ilvl="2" w:tplc="47BED7A2">
      <w:numFmt w:val="decimal"/>
      <w:lvlText w:val=""/>
      <w:lvlJc w:val="left"/>
    </w:lvl>
    <w:lvl w:ilvl="3" w:tplc="0BA64AE6">
      <w:numFmt w:val="decimal"/>
      <w:lvlText w:val=""/>
      <w:lvlJc w:val="left"/>
    </w:lvl>
    <w:lvl w:ilvl="4" w:tplc="ADF875E0">
      <w:numFmt w:val="decimal"/>
      <w:lvlText w:val=""/>
      <w:lvlJc w:val="left"/>
    </w:lvl>
    <w:lvl w:ilvl="5" w:tplc="82DA678C">
      <w:numFmt w:val="decimal"/>
      <w:lvlText w:val=""/>
      <w:lvlJc w:val="left"/>
    </w:lvl>
    <w:lvl w:ilvl="6" w:tplc="06403576">
      <w:numFmt w:val="decimal"/>
      <w:lvlText w:val=""/>
      <w:lvlJc w:val="left"/>
    </w:lvl>
    <w:lvl w:ilvl="7" w:tplc="73C83B82">
      <w:numFmt w:val="decimal"/>
      <w:lvlText w:val=""/>
      <w:lvlJc w:val="left"/>
    </w:lvl>
    <w:lvl w:ilvl="8" w:tplc="612C4BC0">
      <w:numFmt w:val="decimal"/>
      <w:lvlText w:val=""/>
      <w:lvlJc w:val="left"/>
    </w:lvl>
  </w:abstractNum>
  <w:abstractNum w:abstractNumId="8">
    <w:nsid w:val="0000260D"/>
    <w:multiLevelType w:val="hybridMultilevel"/>
    <w:tmpl w:val="5B44CAD0"/>
    <w:lvl w:ilvl="0" w:tplc="4100EEF8">
      <w:start w:val="1"/>
      <w:numFmt w:val="decimal"/>
      <w:lvlText w:val="%1."/>
      <w:lvlJc w:val="left"/>
    </w:lvl>
    <w:lvl w:ilvl="1" w:tplc="2A0C8F5A">
      <w:numFmt w:val="decimal"/>
      <w:lvlText w:val=""/>
      <w:lvlJc w:val="left"/>
    </w:lvl>
    <w:lvl w:ilvl="2" w:tplc="E4C03402">
      <w:numFmt w:val="decimal"/>
      <w:lvlText w:val=""/>
      <w:lvlJc w:val="left"/>
    </w:lvl>
    <w:lvl w:ilvl="3" w:tplc="86A02256">
      <w:numFmt w:val="decimal"/>
      <w:lvlText w:val=""/>
      <w:lvlJc w:val="left"/>
    </w:lvl>
    <w:lvl w:ilvl="4" w:tplc="C256DECE">
      <w:numFmt w:val="decimal"/>
      <w:lvlText w:val=""/>
      <w:lvlJc w:val="left"/>
    </w:lvl>
    <w:lvl w:ilvl="5" w:tplc="FE2EEDB0">
      <w:numFmt w:val="decimal"/>
      <w:lvlText w:val=""/>
      <w:lvlJc w:val="left"/>
    </w:lvl>
    <w:lvl w:ilvl="6" w:tplc="FFC4A3AC">
      <w:numFmt w:val="decimal"/>
      <w:lvlText w:val=""/>
      <w:lvlJc w:val="left"/>
    </w:lvl>
    <w:lvl w:ilvl="7" w:tplc="6C380EDE">
      <w:numFmt w:val="decimal"/>
      <w:lvlText w:val=""/>
      <w:lvlJc w:val="left"/>
    </w:lvl>
    <w:lvl w:ilvl="8" w:tplc="D23A746E">
      <w:numFmt w:val="decimal"/>
      <w:lvlText w:val=""/>
      <w:lvlJc w:val="left"/>
    </w:lvl>
  </w:abstractNum>
  <w:abstractNum w:abstractNumId="9">
    <w:nsid w:val="0000301C"/>
    <w:multiLevelType w:val="hybridMultilevel"/>
    <w:tmpl w:val="58589FD8"/>
    <w:lvl w:ilvl="0" w:tplc="20F84E2C">
      <w:start w:val="1"/>
      <w:numFmt w:val="bullet"/>
      <w:lvlText w:val="в"/>
      <w:lvlJc w:val="left"/>
    </w:lvl>
    <w:lvl w:ilvl="1" w:tplc="AF16576A">
      <w:start w:val="3"/>
      <w:numFmt w:val="decimal"/>
      <w:lvlText w:val="%2."/>
      <w:lvlJc w:val="left"/>
      <w:rPr>
        <w:rFonts w:ascii="Times New Roman" w:hAnsi="Times New Roman" w:cs="Times New Roman" w:hint="default"/>
        <w:sz w:val="24"/>
        <w:szCs w:val="24"/>
      </w:rPr>
    </w:lvl>
    <w:lvl w:ilvl="2" w:tplc="9D2E7164">
      <w:numFmt w:val="decimal"/>
      <w:lvlText w:val=""/>
      <w:lvlJc w:val="left"/>
    </w:lvl>
    <w:lvl w:ilvl="3" w:tplc="76B2F93A">
      <w:numFmt w:val="decimal"/>
      <w:lvlText w:val=""/>
      <w:lvlJc w:val="left"/>
    </w:lvl>
    <w:lvl w:ilvl="4" w:tplc="E47AA150">
      <w:numFmt w:val="decimal"/>
      <w:lvlText w:val=""/>
      <w:lvlJc w:val="left"/>
    </w:lvl>
    <w:lvl w:ilvl="5" w:tplc="11D0A6E2">
      <w:numFmt w:val="decimal"/>
      <w:lvlText w:val=""/>
      <w:lvlJc w:val="left"/>
    </w:lvl>
    <w:lvl w:ilvl="6" w:tplc="C9F6573E">
      <w:numFmt w:val="decimal"/>
      <w:lvlText w:val=""/>
      <w:lvlJc w:val="left"/>
    </w:lvl>
    <w:lvl w:ilvl="7" w:tplc="42820A84">
      <w:numFmt w:val="decimal"/>
      <w:lvlText w:val=""/>
      <w:lvlJc w:val="left"/>
    </w:lvl>
    <w:lvl w:ilvl="8" w:tplc="AED8344C">
      <w:numFmt w:val="decimal"/>
      <w:lvlText w:val=""/>
      <w:lvlJc w:val="left"/>
    </w:lvl>
  </w:abstractNum>
  <w:abstractNum w:abstractNumId="10">
    <w:nsid w:val="0000323B"/>
    <w:multiLevelType w:val="hybridMultilevel"/>
    <w:tmpl w:val="C9CABE70"/>
    <w:lvl w:ilvl="0" w:tplc="6E82E7E6">
      <w:start w:val="1"/>
      <w:numFmt w:val="bullet"/>
      <w:lvlText w:val="в"/>
      <w:lvlJc w:val="left"/>
    </w:lvl>
    <w:lvl w:ilvl="1" w:tplc="0180E084">
      <w:numFmt w:val="decimal"/>
      <w:lvlText w:val=""/>
      <w:lvlJc w:val="left"/>
    </w:lvl>
    <w:lvl w:ilvl="2" w:tplc="B9068EE0">
      <w:numFmt w:val="decimal"/>
      <w:lvlText w:val=""/>
      <w:lvlJc w:val="left"/>
    </w:lvl>
    <w:lvl w:ilvl="3" w:tplc="C97ACB3E">
      <w:numFmt w:val="decimal"/>
      <w:lvlText w:val=""/>
      <w:lvlJc w:val="left"/>
    </w:lvl>
    <w:lvl w:ilvl="4" w:tplc="897E3346">
      <w:numFmt w:val="decimal"/>
      <w:lvlText w:val=""/>
      <w:lvlJc w:val="left"/>
    </w:lvl>
    <w:lvl w:ilvl="5" w:tplc="4E5EBFBC">
      <w:numFmt w:val="decimal"/>
      <w:lvlText w:val=""/>
      <w:lvlJc w:val="left"/>
    </w:lvl>
    <w:lvl w:ilvl="6" w:tplc="27040E8C">
      <w:numFmt w:val="decimal"/>
      <w:lvlText w:val=""/>
      <w:lvlJc w:val="left"/>
    </w:lvl>
    <w:lvl w:ilvl="7" w:tplc="5858A318">
      <w:numFmt w:val="decimal"/>
      <w:lvlText w:val=""/>
      <w:lvlJc w:val="left"/>
    </w:lvl>
    <w:lvl w:ilvl="8" w:tplc="46AE1612">
      <w:numFmt w:val="decimal"/>
      <w:lvlText w:val=""/>
      <w:lvlJc w:val="left"/>
    </w:lvl>
  </w:abstractNum>
  <w:abstractNum w:abstractNumId="11">
    <w:nsid w:val="0000428B"/>
    <w:multiLevelType w:val="hybridMultilevel"/>
    <w:tmpl w:val="D3EE0A6C"/>
    <w:lvl w:ilvl="0" w:tplc="323805C6">
      <w:start w:val="1"/>
      <w:numFmt w:val="bullet"/>
      <w:lvlText w:val="в"/>
      <w:lvlJc w:val="left"/>
    </w:lvl>
    <w:lvl w:ilvl="1" w:tplc="F872E25A">
      <w:start w:val="1"/>
      <w:numFmt w:val="bullet"/>
      <w:lvlText w:val="В"/>
      <w:lvlJc w:val="left"/>
    </w:lvl>
    <w:lvl w:ilvl="2" w:tplc="56349B46">
      <w:numFmt w:val="decimal"/>
      <w:lvlText w:val=""/>
      <w:lvlJc w:val="left"/>
    </w:lvl>
    <w:lvl w:ilvl="3" w:tplc="7430CCB2">
      <w:numFmt w:val="decimal"/>
      <w:lvlText w:val=""/>
      <w:lvlJc w:val="left"/>
    </w:lvl>
    <w:lvl w:ilvl="4" w:tplc="5E10F52A">
      <w:numFmt w:val="decimal"/>
      <w:lvlText w:val=""/>
      <w:lvlJc w:val="left"/>
    </w:lvl>
    <w:lvl w:ilvl="5" w:tplc="ED4C2040">
      <w:numFmt w:val="decimal"/>
      <w:lvlText w:val=""/>
      <w:lvlJc w:val="left"/>
    </w:lvl>
    <w:lvl w:ilvl="6" w:tplc="C1B83556">
      <w:numFmt w:val="decimal"/>
      <w:lvlText w:val=""/>
      <w:lvlJc w:val="left"/>
    </w:lvl>
    <w:lvl w:ilvl="7" w:tplc="97FAEAA4">
      <w:numFmt w:val="decimal"/>
      <w:lvlText w:val=""/>
      <w:lvlJc w:val="left"/>
    </w:lvl>
    <w:lvl w:ilvl="8" w:tplc="5314BD6A">
      <w:numFmt w:val="decimal"/>
      <w:lvlText w:val=""/>
      <w:lvlJc w:val="left"/>
    </w:lvl>
  </w:abstractNum>
  <w:abstractNum w:abstractNumId="12">
    <w:nsid w:val="00004B40"/>
    <w:multiLevelType w:val="hybridMultilevel"/>
    <w:tmpl w:val="6B7869C2"/>
    <w:lvl w:ilvl="0" w:tplc="B6209E72">
      <w:start w:val="1"/>
      <w:numFmt w:val="bullet"/>
      <w:lvlText w:val="в"/>
      <w:lvlJc w:val="left"/>
    </w:lvl>
    <w:lvl w:ilvl="1" w:tplc="A51E23F4">
      <w:start w:val="6"/>
      <w:numFmt w:val="decimal"/>
      <w:lvlText w:val="%2."/>
      <w:lvlJc w:val="left"/>
      <w:rPr>
        <w:rFonts w:ascii="Times New Roman" w:hAnsi="Times New Roman" w:cs="Times New Roman" w:hint="default"/>
      </w:rPr>
    </w:lvl>
    <w:lvl w:ilvl="2" w:tplc="1BB08344">
      <w:numFmt w:val="decimal"/>
      <w:lvlText w:val=""/>
      <w:lvlJc w:val="left"/>
    </w:lvl>
    <w:lvl w:ilvl="3" w:tplc="6E762DA4">
      <w:numFmt w:val="decimal"/>
      <w:lvlText w:val=""/>
      <w:lvlJc w:val="left"/>
    </w:lvl>
    <w:lvl w:ilvl="4" w:tplc="67C45C74">
      <w:numFmt w:val="decimal"/>
      <w:lvlText w:val=""/>
      <w:lvlJc w:val="left"/>
    </w:lvl>
    <w:lvl w:ilvl="5" w:tplc="68FE3CEA">
      <w:numFmt w:val="decimal"/>
      <w:lvlText w:val=""/>
      <w:lvlJc w:val="left"/>
    </w:lvl>
    <w:lvl w:ilvl="6" w:tplc="437680B4">
      <w:numFmt w:val="decimal"/>
      <w:lvlText w:val=""/>
      <w:lvlJc w:val="left"/>
    </w:lvl>
    <w:lvl w:ilvl="7" w:tplc="064E25F0">
      <w:numFmt w:val="decimal"/>
      <w:lvlText w:val=""/>
      <w:lvlJc w:val="left"/>
    </w:lvl>
    <w:lvl w:ilvl="8" w:tplc="E7DECD8C">
      <w:numFmt w:val="decimal"/>
      <w:lvlText w:val=""/>
      <w:lvlJc w:val="left"/>
    </w:lvl>
  </w:abstractNum>
  <w:abstractNum w:abstractNumId="13">
    <w:nsid w:val="00004E45"/>
    <w:multiLevelType w:val="hybridMultilevel"/>
    <w:tmpl w:val="802459DA"/>
    <w:lvl w:ilvl="0" w:tplc="7C5EBFF8">
      <w:start w:val="1"/>
      <w:numFmt w:val="bullet"/>
      <w:lvlText w:val="и"/>
      <w:lvlJc w:val="left"/>
    </w:lvl>
    <w:lvl w:ilvl="1" w:tplc="45D08E56">
      <w:numFmt w:val="decimal"/>
      <w:lvlText w:val=""/>
      <w:lvlJc w:val="left"/>
    </w:lvl>
    <w:lvl w:ilvl="2" w:tplc="E50234BA">
      <w:numFmt w:val="decimal"/>
      <w:lvlText w:val=""/>
      <w:lvlJc w:val="left"/>
    </w:lvl>
    <w:lvl w:ilvl="3" w:tplc="0B0ADD0E">
      <w:numFmt w:val="decimal"/>
      <w:lvlText w:val=""/>
      <w:lvlJc w:val="left"/>
    </w:lvl>
    <w:lvl w:ilvl="4" w:tplc="23ACC5DC">
      <w:numFmt w:val="decimal"/>
      <w:lvlText w:val=""/>
      <w:lvlJc w:val="left"/>
    </w:lvl>
    <w:lvl w:ilvl="5" w:tplc="0E2AE27E">
      <w:numFmt w:val="decimal"/>
      <w:lvlText w:val=""/>
      <w:lvlJc w:val="left"/>
    </w:lvl>
    <w:lvl w:ilvl="6" w:tplc="A2449BE8">
      <w:numFmt w:val="decimal"/>
      <w:lvlText w:val=""/>
      <w:lvlJc w:val="left"/>
    </w:lvl>
    <w:lvl w:ilvl="7" w:tplc="97A8B2C8">
      <w:numFmt w:val="decimal"/>
      <w:lvlText w:val=""/>
      <w:lvlJc w:val="left"/>
    </w:lvl>
    <w:lvl w:ilvl="8" w:tplc="419A1A50">
      <w:numFmt w:val="decimal"/>
      <w:lvlText w:val=""/>
      <w:lvlJc w:val="left"/>
    </w:lvl>
  </w:abstractNum>
  <w:abstractNum w:abstractNumId="14">
    <w:nsid w:val="000056AE"/>
    <w:multiLevelType w:val="hybridMultilevel"/>
    <w:tmpl w:val="175A18A0"/>
    <w:lvl w:ilvl="0" w:tplc="31DABFB6">
      <w:start w:val="1"/>
      <w:numFmt w:val="decimal"/>
      <w:lvlText w:val="%1."/>
      <w:lvlJc w:val="left"/>
    </w:lvl>
    <w:lvl w:ilvl="1" w:tplc="575E2D8E">
      <w:numFmt w:val="decimal"/>
      <w:lvlText w:val=""/>
      <w:lvlJc w:val="left"/>
    </w:lvl>
    <w:lvl w:ilvl="2" w:tplc="15EC7E5C">
      <w:numFmt w:val="decimal"/>
      <w:lvlText w:val=""/>
      <w:lvlJc w:val="left"/>
    </w:lvl>
    <w:lvl w:ilvl="3" w:tplc="2F38DECA">
      <w:numFmt w:val="decimal"/>
      <w:lvlText w:val=""/>
      <w:lvlJc w:val="left"/>
    </w:lvl>
    <w:lvl w:ilvl="4" w:tplc="658AF0F0">
      <w:numFmt w:val="decimal"/>
      <w:lvlText w:val=""/>
      <w:lvlJc w:val="left"/>
    </w:lvl>
    <w:lvl w:ilvl="5" w:tplc="D2AEF25C">
      <w:numFmt w:val="decimal"/>
      <w:lvlText w:val=""/>
      <w:lvlJc w:val="left"/>
    </w:lvl>
    <w:lvl w:ilvl="6" w:tplc="4CD850C2">
      <w:numFmt w:val="decimal"/>
      <w:lvlText w:val=""/>
      <w:lvlJc w:val="left"/>
    </w:lvl>
    <w:lvl w:ilvl="7" w:tplc="7A045BDA">
      <w:numFmt w:val="decimal"/>
      <w:lvlText w:val=""/>
      <w:lvlJc w:val="left"/>
    </w:lvl>
    <w:lvl w:ilvl="8" w:tplc="236C5C72">
      <w:numFmt w:val="decimal"/>
      <w:lvlText w:val=""/>
      <w:lvlJc w:val="left"/>
    </w:lvl>
  </w:abstractNum>
  <w:abstractNum w:abstractNumId="15">
    <w:nsid w:val="00005878"/>
    <w:multiLevelType w:val="hybridMultilevel"/>
    <w:tmpl w:val="A41C6308"/>
    <w:lvl w:ilvl="0" w:tplc="821E4B60">
      <w:start w:val="1"/>
      <w:numFmt w:val="decimal"/>
      <w:lvlText w:val="%1."/>
      <w:lvlJc w:val="left"/>
      <w:rPr>
        <w:rFonts w:ascii="Times New Roman" w:hAnsi="Times New Roman" w:cs="Times New Roman" w:hint="default"/>
      </w:rPr>
    </w:lvl>
    <w:lvl w:ilvl="1" w:tplc="9F9EED42">
      <w:numFmt w:val="decimal"/>
      <w:lvlText w:val=""/>
      <w:lvlJc w:val="left"/>
    </w:lvl>
    <w:lvl w:ilvl="2" w:tplc="BD3C1988">
      <w:numFmt w:val="decimal"/>
      <w:lvlText w:val=""/>
      <w:lvlJc w:val="left"/>
    </w:lvl>
    <w:lvl w:ilvl="3" w:tplc="D2B4F0B2">
      <w:numFmt w:val="decimal"/>
      <w:lvlText w:val=""/>
      <w:lvlJc w:val="left"/>
    </w:lvl>
    <w:lvl w:ilvl="4" w:tplc="7F543746">
      <w:numFmt w:val="decimal"/>
      <w:lvlText w:val=""/>
      <w:lvlJc w:val="left"/>
    </w:lvl>
    <w:lvl w:ilvl="5" w:tplc="0A408044">
      <w:numFmt w:val="decimal"/>
      <w:lvlText w:val=""/>
      <w:lvlJc w:val="left"/>
    </w:lvl>
    <w:lvl w:ilvl="6" w:tplc="40BCF3B4">
      <w:numFmt w:val="decimal"/>
      <w:lvlText w:val=""/>
      <w:lvlJc w:val="left"/>
    </w:lvl>
    <w:lvl w:ilvl="7" w:tplc="FAF4F4C6">
      <w:numFmt w:val="decimal"/>
      <w:lvlText w:val=""/>
      <w:lvlJc w:val="left"/>
    </w:lvl>
    <w:lvl w:ilvl="8" w:tplc="19228FE2">
      <w:numFmt w:val="decimal"/>
      <w:lvlText w:val=""/>
      <w:lvlJc w:val="left"/>
    </w:lvl>
  </w:abstractNum>
  <w:abstractNum w:abstractNumId="16">
    <w:nsid w:val="00005CFD"/>
    <w:multiLevelType w:val="hybridMultilevel"/>
    <w:tmpl w:val="E43A01F0"/>
    <w:lvl w:ilvl="0" w:tplc="CFF20302">
      <w:start w:val="1"/>
      <w:numFmt w:val="bullet"/>
      <w:lvlText w:val="\endash "/>
      <w:lvlJc w:val="left"/>
    </w:lvl>
    <w:lvl w:ilvl="1" w:tplc="9FB2144A">
      <w:start w:val="19"/>
      <w:numFmt w:val="decimal"/>
      <w:lvlText w:val="%2."/>
      <w:lvlJc w:val="left"/>
      <w:rPr>
        <w:rFonts w:ascii="Times New Roman" w:hAnsi="Times New Roman" w:cs="Times New Roman" w:hint="default"/>
      </w:rPr>
    </w:lvl>
    <w:lvl w:ilvl="2" w:tplc="3B800CC0">
      <w:numFmt w:val="decimal"/>
      <w:lvlText w:val=""/>
      <w:lvlJc w:val="left"/>
    </w:lvl>
    <w:lvl w:ilvl="3" w:tplc="8A7675B6">
      <w:numFmt w:val="decimal"/>
      <w:lvlText w:val=""/>
      <w:lvlJc w:val="left"/>
    </w:lvl>
    <w:lvl w:ilvl="4" w:tplc="4044CCD8">
      <w:numFmt w:val="decimal"/>
      <w:lvlText w:val=""/>
      <w:lvlJc w:val="left"/>
    </w:lvl>
    <w:lvl w:ilvl="5" w:tplc="37FE804C">
      <w:numFmt w:val="decimal"/>
      <w:lvlText w:val=""/>
      <w:lvlJc w:val="left"/>
    </w:lvl>
    <w:lvl w:ilvl="6" w:tplc="69D8E160">
      <w:numFmt w:val="decimal"/>
      <w:lvlText w:val=""/>
      <w:lvlJc w:val="left"/>
    </w:lvl>
    <w:lvl w:ilvl="7" w:tplc="B0C2986E">
      <w:numFmt w:val="decimal"/>
      <w:lvlText w:val=""/>
      <w:lvlJc w:val="left"/>
    </w:lvl>
    <w:lvl w:ilvl="8" w:tplc="419EB2E0">
      <w:numFmt w:val="decimal"/>
      <w:lvlText w:val=""/>
      <w:lvlJc w:val="left"/>
    </w:lvl>
  </w:abstractNum>
  <w:abstractNum w:abstractNumId="17">
    <w:nsid w:val="000063CB"/>
    <w:multiLevelType w:val="hybridMultilevel"/>
    <w:tmpl w:val="29589422"/>
    <w:lvl w:ilvl="0" w:tplc="4A089622">
      <w:start w:val="1"/>
      <w:numFmt w:val="bullet"/>
      <w:lvlText w:val="в"/>
      <w:lvlJc w:val="left"/>
    </w:lvl>
    <w:lvl w:ilvl="1" w:tplc="3B1630A0">
      <w:start w:val="2"/>
      <w:numFmt w:val="decimal"/>
      <w:lvlText w:val="%2."/>
      <w:lvlJc w:val="left"/>
    </w:lvl>
    <w:lvl w:ilvl="2" w:tplc="BC26727C">
      <w:numFmt w:val="decimal"/>
      <w:lvlText w:val=""/>
      <w:lvlJc w:val="left"/>
    </w:lvl>
    <w:lvl w:ilvl="3" w:tplc="94E0BA6A">
      <w:numFmt w:val="decimal"/>
      <w:lvlText w:val=""/>
      <w:lvlJc w:val="left"/>
    </w:lvl>
    <w:lvl w:ilvl="4" w:tplc="18CCA4F8">
      <w:numFmt w:val="decimal"/>
      <w:lvlText w:val=""/>
      <w:lvlJc w:val="left"/>
    </w:lvl>
    <w:lvl w:ilvl="5" w:tplc="6EC86B82">
      <w:numFmt w:val="decimal"/>
      <w:lvlText w:val=""/>
      <w:lvlJc w:val="left"/>
    </w:lvl>
    <w:lvl w:ilvl="6" w:tplc="B1382B4A">
      <w:numFmt w:val="decimal"/>
      <w:lvlText w:val=""/>
      <w:lvlJc w:val="left"/>
    </w:lvl>
    <w:lvl w:ilvl="7" w:tplc="0A640EC6">
      <w:numFmt w:val="decimal"/>
      <w:lvlText w:val=""/>
      <w:lvlJc w:val="left"/>
    </w:lvl>
    <w:lvl w:ilvl="8" w:tplc="096A8CB0">
      <w:numFmt w:val="decimal"/>
      <w:lvlText w:val=""/>
      <w:lvlJc w:val="left"/>
    </w:lvl>
  </w:abstractNum>
  <w:abstractNum w:abstractNumId="18">
    <w:nsid w:val="00006B36"/>
    <w:multiLevelType w:val="hybridMultilevel"/>
    <w:tmpl w:val="483EEEC4"/>
    <w:lvl w:ilvl="0" w:tplc="6B1ECB58">
      <w:start w:val="1"/>
      <w:numFmt w:val="bullet"/>
      <w:lvlText w:val="\endash "/>
      <w:lvlJc w:val="left"/>
    </w:lvl>
    <w:lvl w:ilvl="1" w:tplc="A29817A2">
      <w:start w:val="17"/>
      <w:numFmt w:val="decimal"/>
      <w:lvlText w:val="%2."/>
      <w:lvlJc w:val="left"/>
    </w:lvl>
    <w:lvl w:ilvl="2" w:tplc="E9285306">
      <w:numFmt w:val="decimal"/>
      <w:lvlText w:val=""/>
      <w:lvlJc w:val="left"/>
    </w:lvl>
    <w:lvl w:ilvl="3" w:tplc="727EAAFA">
      <w:numFmt w:val="decimal"/>
      <w:lvlText w:val=""/>
      <w:lvlJc w:val="left"/>
    </w:lvl>
    <w:lvl w:ilvl="4" w:tplc="E1E0DFCE">
      <w:numFmt w:val="decimal"/>
      <w:lvlText w:val=""/>
      <w:lvlJc w:val="left"/>
    </w:lvl>
    <w:lvl w:ilvl="5" w:tplc="65AAC8BC">
      <w:numFmt w:val="decimal"/>
      <w:lvlText w:val=""/>
      <w:lvlJc w:val="left"/>
    </w:lvl>
    <w:lvl w:ilvl="6" w:tplc="4B88EE96">
      <w:numFmt w:val="decimal"/>
      <w:lvlText w:val=""/>
      <w:lvlJc w:val="left"/>
    </w:lvl>
    <w:lvl w:ilvl="7" w:tplc="78EC7808">
      <w:numFmt w:val="decimal"/>
      <w:lvlText w:val=""/>
      <w:lvlJc w:val="left"/>
    </w:lvl>
    <w:lvl w:ilvl="8" w:tplc="39669120">
      <w:numFmt w:val="decimal"/>
      <w:lvlText w:val=""/>
      <w:lvlJc w:val="left"/>
    </w:lvl>
  </w:abstractNum>
  <w:abstractNum w:abstractNumId="19">
    <w:nsid w:val="00006B89"/>
    <w:multiLevelType w:val="hybridMultilevel"/>
    <w:tmpl w:val="0088D06C"/>
    <w:lvl w:ilvl="0" w:tplc="6A2CB850">
      <w:start w:val="3"/>
      <w:numFmt w:val="decimal"/>
      <w:lvlText w:val="%1."/>
      <w:lvlJc w:val="left"/>
      <w:rPr>
        <w:rFonts w:ascii="Times New Roman" w:hAnsi="Times New Roman" w:cs="Times New Roman" w:hint="default"/>
      </w:rPr>
    </w:lvl>
    <w:lvl w:ilvl="1" w:tplc="62361CE2">
      <w:numFmt w:val="decimal"/>
      <w:lvlText w:val=""/>
      <w:lvlJc w:val="left"/>
    </w:lvl>
    <w:lvl w:ilvl="2" w:tplc="52200064">
      <w:numFmt w:val="decimal"/>
      <w:lvlText w:val=""/>
      <w:lvlJc w:val="left"/>
    </w:lvl>
    <w:lvl w:ilvl="3" w:tplc="7EC0EED8">
      <w:numFmt w:val="decimal"/>
      <w:lvlText w:val=""/>
      <w:lvlJc w:val="left"/>
    </w:lvl>
    <w:lvl w:ilvl="4" w:tplc="5F247536">
      <w:numFmt w:val="decimal"/>
      <w:lvlText w:val=""/>
      <w:lvlJc w:val="left"/>
    </w:lvl>
    <w:lvl w:ilvl="5" w:tplc="2F123D6C">
      <w:numFmt w:val="decimal"/>
      <w:lvlText w:val=""/>
      <w:lvlJc w:val="left"/>
    </w:lvl>
    <w:lvl w:ilvl="6" w:tplc="DF7A0088">
      <w:numFmt w:val="decimal"/>
      <w:lvlText w:val=""/>
      <w:lvlJc w:val="left"/>
    </w:lvl>
    <w:lvl w:ilvl="7" w:tplc="DFB25C52">
      <w:numFmt w:val="decimal"/>
      <w:lvlText w:val=""/>
      <w:lvlJc w:val="left"/>
    </w:lvl>
    <w:lvl w:ilvl="8" w:tplc="255CBEF2">
      <w:numFmt w:val="decimal"/>
      <w:lvlText w:val=""/>
      <w:lvlJc w:val="left"/>
    </w:lvl>
  </w:abstractNum>
  <w:abstractNum w:abstractNumId="20">
    <w:nsid w:val="00006BFC"/>
    <w:multiLevelType w:val="hybridMultilevel"/>
    <w:tmpl w:val="BC3260E6"/>
    <w:lvl w:ilvl="0" w:tplc="D4E63216">
      <w:start w:val="8"/>
      <w:numFmt w:val="decimal"/>
      <w:lvlText w:val="%1."/>
      <w:lvlJc w:val="left"/>
      <w:rPr>
        <w:rFonts w:ascii="Times New Roman" w:hAnsi="Times New Roman" w:cs="Times New Roman" w:hint="default"/>
      </w:rPr>
    </w:lvl>
    <w:lvl w:ilvl="1" w:tplc="C4465B0E">
      <w:numFmt w:val="decimal"/>
      <w:lvlText w:val=""/>
      <w:lvlJc w:val="left"/>
    </w:lvl>
    <w:lvl w:ilvl="2" w:tplc="92C88662">
      <w:numFmt w:val="decimal"/>
      <w:lvlText w:val=""/>
      <w:lvlJc w:val="left"/>
    </w:lvl>
    <w:lvl w:ilvl="3" w:tplc="042E9F8C">
      <w:numFmt w:val="decimal"/>
      <w:lvlText w:val=""/>
      <w:lvlJc w:val="left"/>
    </w:lvl>
    <w:lvl w:ilvl="4" w:tplc="33C68D1C">
      <w:numFmt w:val="decimal"/>
      <w:lvlText w:val=""/>
      <w:lvlJc w:val="left"/>
    </w:lvl>
    <w:lvl w:ilvl="5" w:tplc="116221A0">
      <w:numFmt w:val="decimal"/>
      <w:lvlText w:val=""/>
      <w:lvlJc w:val="left"/>
    </w:lvl>
    <w:lvl w:ilvl="6" w:tplc="5CBE3944">
      <w:numFmt w:val="decimal"/>
      <w:lvlText w:val=""/>
      <w:lvlJc w:val="left"/>
    </w:lvl>
    <w:lvl w:ilvl="7" w:tplc="467A3A22">
      <w:numFmt w:val="decimal"/>
      <w:lvlText w:val=""/>
      <w:lvlJc w:val="left"/>
    </w:lvl>
    <w:lvl w:ilvl="8" w:tplc="7B8E552C">
      <w:numFmt w:val="decimal"/>
      <w:lvlText w:val=""/>
      <w:lvlJc w:val="left"/>
    </w:lvl>
  </w:abstractNum>
  <w:abstractNum w:abstractNumId="21">
    <w:nsid w:val="00006E5D"/>
    <w:multiLevelType w:val="hybridMultilevel"/>
    <w:tmpl w:val="85627E2E"/>
    <w:lvl w:ilvl="0" w:tplc="1820C258">
      <w:start w:val="1"/>
      <w:numFmt w:val="bullet"/>
      <w:lvlText w:val="с"/>
      <w:lvlJc w:val="left"/>
    </w:lvl>
    <w:lvl w:ilvl="1" w:tplc="4954A5C8">
      <w:numFmt w:val="decimal"/>
      <w:lvlText w:val=""/>
      <w:lvlJc w:val="left"/>
    </w:lvl>
    <w:lvl w:ilvl="2" w:tplc="76CCE9E4">
      <w:numFmt w:val="decimal"/>
      <w:lvlText w:val=""/>
      <w:lvlJc w:val="left"/>
    </w:lvl>
    <w:lvl w:ilvl="3" w:tplc="67DAAB3C">
      <w:numFmt w:val="decimal"/>
      <w:lvlText w:val=""/>
      <w:lvlJc w:val="left"/>
    </w:lvl>
    <w:lvl w:ilvl="4" w:tplc="A7724FF2">
      <w:numFmt w:val="decimal"/>
      <w:lvlText w:val=""/>
      <w:lvlJc w:val="left"/>
    </w:lvl>
    <w:lvl w:ilvl="5" w:tplc="8D441148">
      <w:numFmt w:val="decimal"/>
      <w:lvlText w:val=""/>
      <w:lvlJc w:val="left"/>
    </w:lvl>
    <w:lvl w:ilvl="6" w:tplc="740C81A0">
      <w:numFmt w:val="decimal"/>
      <w:lvlText w:val=""/>
      <w:lvlJc w:val="left"/>
    </w:lvl>
    <w:lvl w:ilvl="7" w:tplc="68C83CDE">
      <w:numFmt w:val="decimal"/>
      <w:lvlText w:val=""/>
      <w:lvlJc w:val="left"/>
    </w:lvl>
    <w:lvl w:ilvl="8" w:tplc="7E1A3100">
      <w:numFmt w:val="decimal"/>
      <w:lvlText w:val=""/>
      <w:lvlJc w:val="left"/>
    </w:lvl>
  </w:abstractNum>
  <w:abstractNum w:abstractNumId="22">
    <w:nsid w:val="0000759A"/>
    <w:multiLevelType w:val="hybridMultilevel"/>
    <w:tmpl w:val="F002058A"/>
    <w:lvl w:ilvl="0" w:tplc="C27EEE1E">
      <w:start w:val="4"/>
      <w:numFmt w:val="decimal"/>
      <w:lvlText w:val="%1."/>
      <w:lvlJc w:val="left"/>
    </w:lvl>
    <w:lvl w:ilvl="1" w:tplc="7988EB32">
      <w:numFmt w:val="decimal"/>
      <w:lvlText w:val=""/>
      <w:lvlJc w:val="left"/>
    </w:lvl>
    <w:lvl w:ilvl="2" w:tplc="9210DB66">
      <w:numFmt w:val="decimal"/>
      <w:lvlText w:val=""/>
      <w:lvlJc w:val="left"/>
    </w:lvl>
    <w:lvl w:ilvl="3" w:tplc="64F0CDBE">
      <w:numFmt w:val="decimal"/>
      <w:lvlText w:val=""/>
      <w:lvlJc w:val="left"/>
    </w:lvl>
    <w:lvl w:ilvl="4" w:tplc="A7AAB35A">
      <w:numFmt w:val="decimal"/>
      <w:lvlText w:val=""/>
      <w:lvlJc w:val="left"/>
    </w:lvl>
    <w:lvl w:ilvl="5" w:tplc="232CB670">
      <w:numFmt w:val="decimal"/>
      <w:lvlText w:val=""/>
      <w:lvlJc w:val="left"/>
    </w:lvl>
    <w:lvl w:ilvl="6" w:tplc="9B940AF4">
      <w:numFmt w:val="decimal"/>
      <w:lvlText w:val=""/>
      <w:lvlJc w:val="left"/>
    </w:lvl>
    <w:lvl w:ilvl="7" w:tplc="951A9DCC">
      <w:numFmt w:val="decimal"/>
      <w:lvlText w:val=""/>
      <w:lvlJc w:val="left"/>
    </w:lvl>
    <w:lvl w:ilvl="8" w:tplc="2580FE06">
      <w:numFmt w:val="decimal"/>
      <w:lvlText w:val=""/>
      <w:lvlJc w:val="left"/>
    </w:lvl>
  </w:abstractNum>
  <w:abstractNum w:abstractNumId="23">
    <w:nsid w:val="00007F96"/>
    <w:multiLevelType w:val="hybridMultilevel"/>
    <w:tmpl w:val="F03CED2C"/>
    <w:lvl w:ilvl="0" w:tplc="731422BE">
      <w:start w:val="1"/>
      <w:numFmt w:val="bullet"/>
      <w:lvlText w:val="и"/>
      <w:lvlJc w:val="left"/>
    </w:lvl>
    <w:lvl w:ilvl="1" w:tplc="3A34598E">
      <w:numFmt w:val="decimal"/>
      <w:lvlText w:val=""/>
      <w:lvlJc w:val="left"/>
    </w:lvl>
    <w:lvl w:ilvl="2" w:tplc="F50A4884">
      <w:numFmt w:val="decimal"/>
      <w:lvlText w:val=""/>
      <w:lvlJc w:val="left"/>
    </w:lvl>
    <w:lvl w:ilvl="3" w:tplc="734EEB04">
      <w:numFmt w:val="decimal"/>
      <w:lvlText w:val=""/>
      <w:lvlJc w:val="left"/>
    </w:lvl>
    <w:lvl w:ilvl="4" w:tplc="81DC36A8">
      <w:numFmt w:val="decimal"/>
      <w:lvlText w:val=""/>
      <w:lvlJc w:val="left"/>
    </w:lvl>
    <w:lvl w:ilvl="5" w:tplc="2EAA9816">
      <w:numFmt w:val="decimal"/>
      <w:lvlText w:val=""/>
      <w:lvlJc w:val="left"/>
    </w:lvl>
    <w:lvl w:ilvl="6" w:tplc="F42E28DA">
      <w:numFmt w:val="decimal"/>
      <w:lvlText w:val=""/>
      <w:lvlJc w:val="left"/>
    </w:lvl>
    <w:lvl w:ilvl="7" w:tplc="9594CC68">
      <w:numFmt w:val="decimal"/>
      <w:lvlText w:val=""/>
      <w:lvlJc w:val="left"/>
    </w:lvl>
    <w:lvl w:ilvl="8" w:tplc="262E1A78">
      <w:numFmt w:val="decimal"/>
      <w:lvlText w:val=""/>
      <w:lvlJc w:val="left"/>
    </w:lvl>
  </w:abstractNum>
  <w:abstractNum w:abstractNumId="24">
    <w:nsid w:val="00007FF5"/>
    <w:multiLevelType w:val="hybridMultilevel"/>
    <w:tmpl w:val="240AE728"/>
    <w:lvl w:ilvl="0" w:tplc="6A628AD4">
      <w:start w:val="1"/>
      <w:numFmt w:val="decimal"/>
      <w:lvlText w:val="%1."/>
      <w:lvlJc w:val="left"/>
      <w:rPr>
        <w:rFonts w:ascii="Times New Roman" w:hAnsi="Times New Roman" w:cs="Times New Roman" w:hint="default"/>
      </w:rPr>
    </w:lvl>
    <w:lvl w:ilvl="1" w:tplc="A8BCBF30">
      <w:numFmt w:val="decimal"/>
      <w:lvlText w:val=""/>
      <w:lvlJc w:val="left"/>
    </w:lvl>
    <w:lvl w:ilvl="2" w:tplc="1E308760">
      <w:numFmt w:val="decimal"/>
      <w:lvlText w:val=""/>
      <w:lvlJc w:val="left"/>
    </w:lvl>
    <w:lvl w:ilvl="3" w:tplc="ED3A6D3C">
      <w:numFmt w:val="decimal"/>
      <w:lvlText w:val=""/>
      <w:lvlJc w:val="left"/>
    </w:lvl>
    <w:lvl w:ilvl="4" w:tplc="0E4862CA">
      <w:numFmt w:val="decimal"/>
      <w:lvlText w:val=""/>
      <w:lvlJc w:val="left"/>
    </w:lvl>
    <w:lvl w:ilvl="5" w:tplc="782A8620">
      <w:numFmt w:val="decimal"/>
      <w:lvlText w:val=""/>
      <w:lvlJc w:val="left"/>
    </w:lvl>
    <w:lvl w:ilvl="6" w:tplc="0596CE46">
      <w:numFmt w:val="decimal"/>
      <w:lvlText w:val=""/>
      <w:lvlJc w:val="left"/>
    </w:lvl>
    <w:lvl w:ilvl="7" w:tplc="D25A7FA4">
      <w:numFmt w:val="decimal"/>
      <w:lvlText w:val=""/>
      <w:lvlJc w:val="left"/>
    </w:lvl>
    <w:lvl w:ilvl="8" w:tplc="4D1A7276">
      <w:numFmt w:val="decimal"/>
      <w:lvlText w:val=""/>
      <w:lvlJc w:val="left"/>
    </w:lvl>
  </w:abstractNum>
  <w:abstractNum w:abstractNumId="25">
    <w:nsid w:val="1199446B"/>
    <w:multiLevelType w:val="hybridMultilevel"/>
    <w:tmpl w:val="AE64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1E2C50"/>
    <w:multiLevelType w:val="hybridMultilevel"/>
    <w:tmpl w:val="6638D446"/>
    <w:lvl w:ilvl="0" w:tplc="30ACBD70">
      <w:start w:val="1"/>
      <w:numFmt w:val="decimal"/>
      <w:lvlText w:val="%1."/>
      <w:lvlJc w:val="left"/>
      <w:pPr>
        <w:tabs>
          <w:tab w:val="num" w:pos="1428"/>
        </w:tabs>
        <w:ind w:left="1428" w:hanging="360"/>
      </w:pPr>
    </w:lvl>
    <w:lvl w:ilvl="1" w:tplc="FEE8930A">
      <w:numFmt w:val="none"/>
      <w:lvlText w:val=""/>
      <w:lvlJc w:val="left"/>
      <w:pPr>
        <w:tabs>
          <w:tab w:val="num" w:pos="360"/>
        </w:tabs>
        <w:ind w:left="0" w:firstLine="0"/>
      </w:pPr>
    </w:lvl>
    <w:lvl w:ilvl="2" w:tplc="93FE18C4">
      <w:numFmt w:val="none"/>
      <w:lvlText w:val=""/>
      <w:lvlJc w:val="left"/>
      <w:pPr>
        <w:tabs>
          <w:tab w:val="num" w:pos="360"/>
        </w:tabs>
        <w:ind w:left="0" w:firstLine="0"/>
      </w:pPr>
    </w:lvl>
    <w:lvl w:ilvl="3" w:tplc="90B28E12">
      <w:numFmt w:val="none"/>
      <w:lvlText w:val=""/>
      <w:lvlJc w:val="left"/>
      <w:pPr>
        <w:tabs>
          <w:tab w:val="num" w:pos="360"/>
        </w:tabs>
        <w:ind w:left="0" w:firstLine="0"/>
      </w:pPr>
    </w:lvl>
    <w:lvl w:ilvl="4" w:tplc="C1A2D54A">
      <w:numFmt w:val="none"/>
      <w:lvlText w:val=""/>
      <w:lvlJc w:val="left"/>
      <w:pPr>
        <w:tabs>
          <w:tab w:val="num" w:pos="360"/>
        </w:tabs>
        <w:ind w:left="0" w:firstLine="0"/>
      </w:pPr>
    </w:lvl>
    <w:lvl w:ilvl="5" w:tplc="16F299F0">
      <w:numFmt w:val="none"/>
      <w:lvlText w:val=""/>
      <w:lvlJc w:val="left"/>
      <w:pPr>
        <w:tabs>
          <w:tab w:val="num" w:pos="360"/>
        </w:tabs>
        <w:ind w:left="0" w:firstLine="0"/>
      </w:pPr>
    </w:lvl>
    <w:lvl w:ilvl="6" w:tplc="2A0ED4D6">
      <w:numFmt w:val="none"/>
      <w:lvlText w:val=""/>
      <w:lvlJc w:val="left"/>
      <w:pPr>
        <w:tabs>
          <w:tab w:val="num" w:pos="360"/>
        </w:tabs>
        <w:ind w:left="0" w:firstLine="0"/>
      </w:pPr>
    </w:lvl>
    <w:lvl w:ilvl="7" w:tplc="B8DEBD84">
      <w:numFmt w:val="none"/>
      <w:lvlText w:val=""/>
      <w:lvlJc w:val="left"/>
      <w:pPr>
        <w:tabs>
          <w:tab w:val="num" w:pos="360"/>
        </w:tabs>
        <w:ind w:left="0" w:firstLine="0"/>
      </w:pPr>
    </w:lvl>
    <w:lvl w:ilvl="8" w:tplc="2932C7EC">
      <w:numFmt w:val="none"/>
      <w:lvlText w:val=""/>
      <w:lvlJc w:val="left"/>
      <w:pPr>
        <w:tabs>
          <w:tab w:val="num" w:pos="360"/>
        </w:tabs>
        <w:ind w:left="0" w:firstLine="0"/>
      </w:pPr>
    </w:lvl>
  </w:abstractNum>
  <w:abstractNum w:abstractNumId="27">
    <w:nsid w:val="271E6777"/>
    <w:multiLevelType w:val="hybridMultilevel"/>
    <w:tmpl w:val="D04CB43E"/>
    <w:lvl w:ilvl="0" w:tplc="4490B678">
      <w:start w:val="1"/>
      <w:numFmt w:val="decimal"/>
      <w:lvlText w:val="%1."/>
      <w:lvlJc w:val="left"/>
      <w:pPr>
        <w:tabs>
          <w:tab w:val="num" w:pos="1152"/>
        </w:tabs>
        <w:ind w:left="1152" w:hanging="360"/>
      </w:pPr>
      <w:rPr>
        <w:rFonts w:ascii="Times New Roman" w:eastAsia="Times New Roman" w:hAnsi="Times New Roman" w:cs="Times New Roman"/>
      </w:rPr>
    </w:lvl>
    <w:lvl w:ilvl="1" w:tplc="0419000F">
      <w:start w:val="1"/>
      <w:numFmt w:val="decimal"/>
      <w:lvlText w:val="%2."/>
      <w:lvlJc w:val="left"/>
      <w:pPr>
        <w:tabs>
          <w:tab w:val="num" w:pos="2160"/>
        </w:tabs>
        <w:ind w:left="21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EAD6064"/>
    <w:multiLevelType w:val="hybridMultilevel"/>
    <w:tmpl w:val="7AB26004"/>
    <w:lvl w:ilvl="0" w:tplc="C6D8CA88">
      <w:start w:val="1"/>
      <w:numFmt w:val="decimal"/>
      <w:lvlText w:val="%1."/>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FD531B4"/>
    <w:multiLevelType w:val="hybridMultilevel"/>
    <w:tmpl w:val="205E299E"/>
    <w:lvl w:ilvl="0" w:tplc="0EB6BEC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0990C29"/>
    <w:multiLevelType w:val="hybridMultilevel"/>
    <w:tmpl w:val="61C43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1B0EF5"/>
    <w:multiLevelType w:val="hybridMultilevel"/>
    <w:tmpl w:val="0CA80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B818AA"/>
    <w:multiLevelType w:val="hybridMultilevel"/>
    <w:tmpl w:val="B0646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2883CD6"/>
    <w:multiLevelType w:val="hybridMultilevel"/>
    <w:tmpl w:val="ED22C6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7F3DC3"/>
    <w:multiLevelType w:val="hybridMultilevel"/>
    <w:tmpl w:val="375658AA"/>
    <w:lvl w:ilvl="0" w:tplc="0EB6BEC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CE70618"/>
    <w:multiLevelType w:val="hybridMultilevel"/>
    <w:tmpl w:val="EC24CB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420587"/>
    <w:multiLevelType w:val="hybridMultilevel"/>
    <w:tmpl w:val="74905D3A"/>
    <w:lvl w:ilvl="0" w:tplc="0EB6BEC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84B6BBA"/>
    <w:multiLevelType w:val="hybridMultilevel"/>
    <w:tmpl w:val="14AAFF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EBB075C"/>
    <w:multiLevelType w:val="multilevel"/>
    <w:tmpl w:val="D04CB43E"/>
    <w:lvl w:ilvl="0">
      <w:start w:val="1"/>
      <w:numFmt w:val="decimal"/>
      <w:lvlText w:val="%1."/>
      <w:lvlJc w:val="left"/>
      <w:pPr>
        <w:tabs>
          <w:tab w:val="num" w:pos="1152"/>
        </w:tabs>
        <w:ind w:left="1152" w:hanging="360"/>
      </w:pPr>
      <w:rPr>
        <w:rFonts w:ascii="Times New Roman" w:eastAsia="Times New Roman" w:hAnsi="Times New Roman" w:cs="Times New Roman"/>
      </w:r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ED73088"/>
    <w:multiLevelType w:val="hybridMultilevel"/>
    <w:tmpl w:val="5B08B7DA"/>
    <w:lvl w:ilvl="0" w:tplc="04190001">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tabs>
          <w:tab w:val="num" w:pos="2215"/>
        </w:tabs>
        <w:ind w:left="2215" w:hanging="360"/>
      </w:pPr>
      <w:rPr>
        <w:rFonts w:ascii="Courier New" w:hAnsi="Courier New" w:cs="Courier New" w:hint="default"/>
      </w:rPr>
    </w:lvl>
    <w:lvl w:ilvl="2" w:tplc="04190005">
      <w:start w:val="1"/>
      <w:numFmt w:val="bullet"/>
      <w:lvlText w:val=""/>
      <w:lvlJc w:val="left"/>
      <w:pPr>
        <w:tabs>
          <w:tab w:val="num" w:pos="2935"/>
        </w:tabs>
        <w:ind w:left="2935" w:hanging="360"/>
      </w:pPr>
      <w:rPr>
        <w:rFonts w:ascii="Wingdings" w:hAnsi="Wingdings" w:hint="default"/>
      </w:rPr>
    </w:lvl>
    <w:lvl w:ilvl="3" w:tplc="04190001">
      <w:start w:val="1"/>
      <w:numFmt w:val="bullet"/>
      <w:lvlText w:val=""/>
      <w:lvlJc w:val="left"/>
      <w:pPr>
        <w:tabs>
          <w:tab w:val="num" w:pos="3655"/>
        </w:tabs>
        <w:ind w:left="3655" w:hanging="360"/>
      </w:pPr>
      <w:rPr>
        <w:rFonts w:ascii="Symbol" w:hAnsi="Symbol" w:hint="default"/>
      </w:rPr>
    </w:lvl>
    <w:lvl w:ilvl="4" w:tplc="04190003">
      <w:start w:val="1"/>
      <w:numFmt w:val="bullet"/>
      <w:lvlText w:val="o"/>
      <w:lvlJc w:val="left"/>
      <w:pPr>
        <w:tabs>
          <w:tab w:val="num" w:pos="4375"/>
        </w:tabs>
        <w:ind w:left="4375" w:hanging="360"/>
      </w:pPr>
      <w:rPr>
        <w:rFonts w:ascii="Courier New" w:hAnsi="Courier New" w:cs="Courier New" w:hint="default"/>
      </w:rPr>
    </w:lvl>
    <w:lvl w:ilvl="5" w:tplc="04190005">
      <w:start w:val="1"/>
      <w:numFmt w:val="bullet"/>
      <w:lvlText w:val=""/>
      <w:lvlJc w:val="left"/>
      <w:pPr>
        <w:tabs>
          <w:tab w:val="num" w:pos="5095"/>
        </w:tabs>
        <w:ind w:left="5095" w:hanging="360"/>
      </w:pPr>
      <w:rPr>
        <w:rFonts w:ascii="Wingdings" w:hAnsi="Wingdings" w:hint="default"/>
      </w:rPr>
    </w:lvl>
    <w:lvl w:ilvl="6" w:tplc="04190001">
      <w:start w:val="1"/>
      <w:numFmt w:val="bullet"/>
      <w:lvlText w:val=""/>
      <w:lvlJc w:val="left"/>
      <w:pPr>
        <w:tabs>
          <w:tab w:val="num" w:pos="5815"/>
        </w:tabs>
        <w:ind w:left="5815" w:hanging="360"/>
      </w:pPr>
      <w:rPr>
        <w:rFonts w:ascii="Symbol" w:hAnsi="Symbol" w:hint="default"/>
      </w:rPr>
    </w:lvl>
    <w:lvl w:ilvl="7" w:tplc="04190003">
      <w:start w:val="1"/>
      <w:numFmt w:val="bullet"/>
      <w:lvlText w:val="o"/>
      <w:lvlJc w:val="left"/>
      <w:pPr>
        <w:tabs>
          <w:tab w:val="num" w:pos="6535"/>
        </w:tabs>
        <w:ind w:left="6535" w:hanging="360"/>
      </w:pPr>
      <w:rPr>
        <w:rFonts w:ascii="Courier New" w:hAnsi="Courier New" w:cs="Courier New" w:hint="default"/>
      </w:rPr>
    </w:lvl>
    <w:lvl w:ilvl="8" w:tplc="04190005">
      <w:start w:val="1"/>
      <w:numFmt w:val="bullet"/>
      <w:lvlText w:val=""/>
      <w:lvlJc w:val="left"/>
      <w:pPr>
        <w:tabs>
          <w:tab w:val="num" w:pos="7255"/>
        </w:tabs>
        <w:ind w:left="7255" w:hanging="360"/>
      </w:pPr>
      <w:rPr>
        <w:rFonts w:ascii="Wingdings" w:hAnsi="Wingdings" w:hint="default"/>
      </w:rPr>
    </w:lvl>
  </w:abstractNum>
  <w:abstractNum w:abstractNumId="40">
    <w:nsid w:val="605A1F65"/>
    <w:multiLevelType w:val="hybridMultilevel"/>
    <w:tmpl w:val="52FCDE4E"/>
    <w:lvl w:ilvl="0" w:tplc="0EB6BEC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2D975FA"/>
    <w:multiLevelType w:val="hybridMultilevel"/>
    <w:tmpl w:val="64660EA8"/>
    <w:lvl w:ilvl="0" w:tplc="8BE2F82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2BF4E0D"/>
    <w:multiLevelType w:val="hybridMultilevel"/>
    <w:tmpl w:val="AE903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D80BA8"/>
    <w:multiLevelType w:val="hybridMultilevel"/>
    <w:tmpl w:val="06DEC93C"/>
    <w:lvl w:ilvl="0" w:tplc="B768ADC6">
      <w:start w:val="1"/>
      <w:numFmt w:val="decimal"/>
      <w:lvlText w:val="%1."/>
      <w:lvlJc w:val="left"/>
      <w:pPr>
        <w:ind w:left="1331" w:hanging="360"/>
      </w:pPr>
      <w:rPr>
        <w:rFonts w:ascii="Times New Roman" w:eastAsia="Times New Roman" w:hAnsi="Times New Roman" w:cs="Times New Roman" w:hint="default"/>
        <w:sz w:val="28"/>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9"/>
  </w:num>
  <w:num w:numId="6">
    <w:abstractNumId w:val="36"/>
  </w:num>
  <w:num w:numId="7">
    <w:abstractNumId w:val="40"/>
  </w:num>
  <w:num w:numId="8">
    <w:abstractNumId w:val="34"/>
  </w:num>
  <w:num w:numId="9">
    <w:abstractNumId w:val="32"/>
  </w:num>
  <w:num w:numId="10">
    <w:abstractNumId w:val="31"/>
  </w:num>
  <w:num w:numId="11">
    <w:abstractNumId w:val="30"/>
  </w:num>
  <w:num w:numId="12">
    <w:abstractNumId w:val="41"/>
  </w:num>
  <w:num w:numId="13">
    <w:abstractNumId w:val="27"/>
  </w:num>
  <w:num w:numId="14">
    <w:abstractNumId w:val="35"/>
  </w:num>
  <w:num w:numId="15">
    <w:abstractNumId w:val="38"/>
  </w:num>
  <w:num w:numId="16">
    <w:abstractNumId w:val="11"/>
  </w:num>
  <w:num w:numId="17">
    <w:abstractNumId w:val="21"/>
  </w:num>
  <w:num w:numId="18">
    <w:abstractNumId w:val="4"/>
  </w:num>
  <w:num w:numId="19">
    <w:abstractNumId w:val="17"/>
  </w:num>
  <w:num w:numId="20">
    <w:abstractNumId w:val="20"/>
  </w:num>
  <w:num w:numId="21">
    <w:abstractNumId w:val="23"/>
  </w:num>
  <w:num w:numId="22">
    <w:abstractNumId w:val="24"/>
  </w:num>
  <w:num w:numId="23">
    <w:abstractNumId w:val="13"/>
  </w:num>
  <w:num w:numId="24">
    <w:abstractNumId w:val="10"/>
  </w:num>
  <w:num w:numId="25">
    <w:abstractNumId w:val="5"/>
  </w:num>
  <w:num w:numId="26">
    <w:abstractNumId w:val="8"/>
  </w:num>
  <w:num w:numId="27">
    <w:abstractNumId w:val="19"/>
  </w:num>
  <w:num w:numId="28">
    <w:abstractNumId w:val="1"/>
  </w:num>
  <w:num w:numId="29">
    <w:abstractNumId w:val="9"/>
  </w:num>
  <w:num w:numId="30">
    <w:abstractNumId w:val="3"/>
  </w:num>
  <w:num w:numId="31">
    <w:abstractNumId w:val="14"/>
  </w:num>
  <w:num w:numId="32">
    <w:abstractNumId w:val="2"/>
  </w:num>
  <w:num w:numId="33">
    <w:abstractNumId w:val="0"/>
  </w:num>
  <w:num w:numId="34">
    <w:abstractNumId w:val="22"/>
  </w:num>
  <w:num w:numId="35">
    <w:abstractNumId w:val="7"/>
  </w:num>
  <w:num w:numId="36">
    <w:abstractNumId w:val="6"/>
  </w:num>
  <w:num w:numId="37">
    <w:abstractNumId w:val="12"/>
  </w:num>
  <w:num w:numId="38">
    <w:abstractNumId w:val="15"/>
  </w:num>
  <w:num w:numId="39">
    <w:abstractNumId w:val="18"/>
  </w:num>
  <w:num w:numId="40">
    <w:abstractNumId w:val="16"/>
  </w:num>
  <w:num w:numId="41">
    <w:abstractNumId w:val="43"/>
  </w:num>
  <w:num w:numId="42">
    <w:abstractNumId w:val="28"/>
  </w:num>
  <w:num w:numId="43">
    <w:abstractNumId w:val="39"/>
  </w:num>
  <w:num w:numId="44">
    <w:abstractNumId w:val="42"/>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669B"/>
    <w:rsid w:val="00032F5D"/>
    <w:rsid w:val="00087958"/>
    <w:rsid w:val="0009550C"/>
    <w:rsid w:val="000F7F7F"/>
    <w:rsid w:val="001144CB"/>
    <w:rsid w:val="001327F2"/>
    <w:rsid w:val="00142B33"/>
    <w:rsid w:val="001445B0"/>
    <w:rsid w:val="00164167"/>
    <w:rsid w:val="00165F76"/>
    <w:rsid w:val="00175ED6"/>
    <w:rsid w:val="001A5806"/>
    <w:rsid w:val="001B681C"/>
    <w:rsid w:val="001C7126"/>
    <w:rsid w:val="001F0F70"/>
    <w:rsid w:val="00223049"/>
    <w:rsid w:val="002470EA"/>
    <w:rsid w:val="0026531B"/>
    <w:rsid w:val="0027343B"/>
    <w:rsid w:val="002749B9"/>
    <w:rsid w:val="002779DE"/>
    <w:rsid w:val="002E7ADA"/>
    <w:rsid w:val="002F5787"/>
    <w:rsid w:val="00330506"/>
    <w:rsid w:val="003C2F8B"/>
    <w:rsid w:val="003D25BD"/>
    <w:rsid w:val="0042669B"/>
    <w:rsid w:val="00454D52"/>
    <w:rsid w:val="00466024"/>
    <w:rsid w:val="00491050"/>
    <w:rsid w:val="00496010"/>
    <w:rsid w:val="004F17F7"/>
    <w:rsid w:val="0050352B"/>
    <w:rsid w:val="00517BAD"/>
    <w:rsid w:val="005203D5"/>
    <w:rsid w:val="00525784"/>
    <w:rsid w:val="00531140"/>
    <w:rsid w:val="005A7966"/>
    <w:rsid w:val="005E4660"/>
    <w:rsid w:val="005F15C2"/>
    <w:rsid w:val="0062742C"/>
    <w:rsid w:val="00672055"/>
    <w:rsid w:val="00673115"/>
    <w:rsid w:val="006A1D74"/>
    <w:rsid w:val="006B0385"/>
    <w:rsid w:val="00720AD4"/>
    <w:rsid w:val="0073367A"/>
    <w:rsid w:val="00743B44"/>
    <w:rsid w:val="00761991"/>
    <w:rsid w:val="0076292E"/>
    <w:rsid w:val="00796229"/>
    <w:rsid w:val="007B1B8F"/>
    <w:rsid w:val="00880968"/>
    <w:rsid w:val="008B7D98"/>
    <w:rsid w:val="008F725A"/>
    <w:rsid w:val="00903166"/>
    <w:rsid w:val="00904DE5"/>
    <w:rsid w:val="009112AC"/>
    <w:rsid w:val="00947293"/>
    <w:rsid w:val="009C6517"/>
    <w:rsid w:val="009E42B8"/>
    <w:rsid w:val="00A432BE"/>
    <w:rsid w:val="00A5680B"/>
    <w:rsid w:val="00AA039C"/>
    <w:rsid w:val="00AC441A"/>
    <w:rsid w:val="00AC7B89"/>
    <w:rsid w:val="00AD2F4C"/>
    <w:rsid w:val="00B474CF"/>
    <w:rsid w:val="00B71A6E"/>
    <w:rsid w:val="00BC061F"/>
    <w:rsid w:val="00BD0C49"/>
    <w:rsid w:val="00BD1032"/>
    <w:rsid w:val="00C12127"/>
    <w:rsid w:val="00C33AE2"/>
    <w:rsid w:val="00C44198"/>
    <w:rsid w:val="00C8162B"/>
    <w:rsid w:val="00C97EC6"/>
    <w:rsid w:val="00CA021D"/>
    <w:rsid w:val="00CA0699"/>
    <w:rsid w:val="00CE73E9"/>
    <w:rsid w:val="00D30286"/>
    <w:rsid w:val="00D4246F"/>
    <w:rsid w:val="00D74C33"/>
    <w:rsid w:val="00D90EFA"/>
    <w:rsid w:val="00DC145D"/>
    <w:rsid w:val="00DF6589"/>
    <w:rsid w:val="00E04782"/>
    <w:rsid w:val="00E360AD"/>
    <w:rsid w:val="00E37798"/>
    <w:rsid w:val="00E406B2"/>
    <w:rsid w:val="00E55CF0"/>
    <w:rsid w:val="00ED79AE"/>
    <w:rsid w:val="00F121BC"/>
    <w:rsid w:val="00F5322B"/>
    <w:rsid w:val="00F61579"/>
    <w:rsid w:val="00FA7F21"/>
    <w:rsid w:val="00FC20C0"/>
    <w:rsid w:val="00FC2D1A"/>
    <w:rsid w:val="00FE2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33"/>
  </w:style>
  <w:style w:type="paragraph" w:styleId="2">
    <w:name w:val="heading 2"/>
    <w:basedOn w:val="a"/>
    <w:next w:val="a"/>
    <w:link w:val="20"/>
    <w:uiPriority w:val="9"/>
    <w:qFormat/>
    <w:rsid w:val="00142B33"/>
    <w:pPr>
      <w:keepNext/>
      <w:spacing w:before="240" w:after="60" w:line="240" w:lineRule="auto"/>
      <w:outlineLvl w:val="1"/>
    </w:pPr>
    <w:rPr>
      <w:rFonts w:ascii="Cambria" w:eastAsia="Times New Roman" w:hAnsi="Cambria" w:cs="Times New Roman"/>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2669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42669B"/>
    <w:rPr>
      <w:rFonts w:ascii="Times New Roman" w:eastAsia="Times New Roman" w:hAnsi="Times New Roman" w:cs="Times New Roman"/>
      <w:sz w:val="24"/>
      <w:szCs w:val="24"/>
    </w:rPr>
  </w:style>
  <w:style w:type="paragraph" w:styleId="21">
    <w:name w:val="Body Text 2"/>
    <w:basedOn w:val="a"/>
    <w:link w:val="22"/>
    <w:semiHidden/>
    <w:unhideWhenUsed/>
    <w:rsid w:val="0042669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42669B"/>
    <w:rPr>
      <w:rFonts w:ascii="Times New Roman" w:eastAsia="Times New Roman" w:hAnsi="Times New Roman" w:cs="Times New Roman"/>
      <w:sz w:val="24"/>
      <w:szCs w:val="24"/>
    </w:rPr>
  </w:style>
  <w:style w:type="paragraph" w:styleId="a5">
    <w:name w:val="No Spacing"/>
    <w:uiPriority w:val="1"/>
    <w:qFormat/>
    <w:rsid w:val="0042669B"/>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4266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669B"/>
    <w:rPr>
      <w:rFonts w:ascii="Tahoma" w:hAnsi="Tahoma" w:cs="Tahoma"/>
      <w:sz w:val="16"/>
      <w:szCs w:val="16"/>
    </w:rPr>
  </w:style>
  <w:style w:type="paragraph" w:styleId="a8">
    <w:name w:val="header"/>
    <w:basedOn w:val="a"/>
    <w:link w:val="a9"/>
    <w:uiPriority w:val="99"/>
    <w:semiHidden/>
    <w:unhideWhenUsed/>
    <w:rsid w:val="0042669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2669B"/>
  </w:style>
  <w:style w:type="paragraph" w:styleId="aa">
    <w:name w:val="footer"/>
    <w:basedOn w:val="a"/>
    <w:link w:val="ab"/>
    <w:uiPriority w:val="99"/>
    <w:semiHidden/>
    <w:unhideWhenUsed/>
    <w:rsid w:val="0042669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2669B"/>
  </w:style>
  <w:style w:type="paragraph" w:styleId="ac">
    <w:name w:val="List Paragraph"/>
    <w:basedOn w:val="a"/>
    <w:uiPriority w:val="34"/>
    <w:qFormat/>
    <w:rsid w:val="002E7ADA"/>
    <w:pPr>
      <w:ind w:left="720"/>
      <w:contextualSpacing/>
    </w:pPr>
  </w:style>
  <w:style w:type="character" w:styleId="ad">
    <w:name w:val="Hyperlink"/>
    <w:uiPriority w:val="99"/>
    <w:unhideWhenUsed/>
    <w:rsid w:val="00F5322B"/>
    <w:rPr>
      <w:color w:val="0000FF"/>
      <w:u w:val="single"/>
    </w:rPr>
  </w:style>
  <w:style w:type="character" w:customStyle="1" w:styleId="20">
    <w:name w:val="Заголовок 2 Знак"/>
    <w:basedOn w:val="a0"/>
    <w:link w:val="2"/>
    <w:uiPriority w:val="9"/>
    <w:rsid w:val="00142B33"/>
    <w:rPr>
      <w:rFonts w:ascii="Cambria" w:eastAsia="Times New Roman" w:hAnsi="Cambria" w:cs="Times New Roman"/>
      <w:b/>
      <w:bCs/>
      <w:i/>
      <w:iCs/>
      <w:sz w:val="28"/>
      <w:szCs w:val="28"/>
      <w:lang w:val="en-US" w:eastAsia="en-US" w:bidi="en-US"/>
    </w:rPr>
  </w:style>
  <w:style w:type="table" w:styleId="ae">
    <w:name w:val="Table Grid"/>
    <w:basedOn w:val="a1"/>
    <w:uiPriority w:val="59"/>
    <w:rsid w:val="00673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94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C118-E394-47E0-B12E-719017F0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20</Pages>
  <Words>5787</Words>
  <Characters>32987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2020-10-01T09:58:00Z</cp:lastPrinted>
  <dcterms:created xsi:type="dcterms:W3CDTF">2020-08-21T04:04:00Z</dcterms:created>
  <dcterms:modified xsi:type="dcterms:W3CDTF">2020-10-07T11:38:00Z</dcterms:modified>
</cp:coreProperties>
</file>