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19" w:rsidRPr="00E42491" w:rsidRDefault="000E2D19" w:rsidP="000E2D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2D19" w:rsidRDefault="000E2D19" w:rsidP="000E2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D19" w:rsidRDefault="000E2D19" w:rsidP="000E2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«РЭУ имени Г.В. Плеханова»</w:t>
      </w:r>
    </w:p>
    <w:p w:rsidR="000E2D19" w:rsidRDefault="000E2D19" w:rsidP="000E2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0E2D19" w:rsidRDefault="000E2D19" w:rsidP="000E2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«Экономический лицей»</w:t>
      </w:r>
    </w:p>
    <w:p w:rsidR="000E2D19" w:rsidRDefault="000E2D19" w:rsidP="000E2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D19" w:rsidRDefault="000E2D19" w:rsidP="000E2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D19" w:rsidRDefault="000E2D19" w:rsidP="000E2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D19" w:rsidRDefault="000E2D19" w:rsidP="000E2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B6" w:rsidRDefault="00A31F52" w:rsidP="00A31F5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Проектная работа</w:t>
      </w:r>
    </w:p>
    <w:p w:rsidR="000E2D19" w:rsidRPr="00EB1EAF" w:rsidRDefault="007F49E3" w:rsidP="000E2D1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2"/>
          <w:szCs w:val="48"/>
        </w:rPr>
        <w:t>«</w:t>
      </w:r>
      <w:r w:rsidR="003316F0">
        <w:rPr>
          <w:rFonts w:ascii="Times New Roman" w:hAnsi="Times New Roman" w:cs="Times New Roman"/>
          <w:sz w:val="52"/>
          <w:szCs w:val="48"/>
        </w:rPr>
        <w:t>План успешной подготовки и</w:t>
      </w:r>
      <w:r w:rsidR="00D66A17">
        <w:rPr>
          <w:rFonts w:ascii="Times New Roman" w:hAnsi="Times New Roman" w:cs="Times New Roman"/>
          <w:sz w:val="52"/>
          <w:szCs w:val="48"/>
        </w:rPr>
        <w:t xml:space="preserve"> проведения соревнований</w:t>
      </w:r>
      <w:r w:rsidRPr="007F49E3">
        <w:rPr>
          <w:rFonts w:ascii="Times New Roman" w:hAnsi="Times New Roman" w:cs="Times New Roman"/>
          <w:sz w:val="52"/>
          <w:szCs w:val="48"/>
        </w:rPr>
        <w:t xml:space="preserve"> по художественной гимнастике</w:t>
      </w:r>
      <w:r w:rsidR="00CE79B6">
        <w:rPr>
          <w:rFonts w:ascii="Times New Roman" w:hAnsi="Times New Roman" w:cs="Times New Roman"/>
          <w:sz w:val="48"/>
          <w:szCs w:val="48"/>
        </w:rPr>
        <w:t>»</w:t>
      </w:r>
    </w:p>
    <w:p w:rsidR="000E2D19" w:rsidRDefault="000E2D19" w:rsidP="000E2D19">
      <w:pPr>
        <w:rPr>
          <w:rFonts w:ascii="Times New Roman" w:hAnsi="Times New Roman" w:cs="Times New Roman"/>
          <w:sz w:val="28"/>
          <w:szCs w:val="28"/>
        </w:rPr>
      </w:pPr>
    </w:p>
    <w:p w:rsidR="000E2D19" w:rsidRPr="007F49E3" w:rsidRDefault="000E2D19" w:rsidP="000E2D19">
      <w:pPr>
        <w:rPr>
          <w:rFonts w:ascii="Times New Roman" w:hAnsi="Times New Roman" w:cs="Times New Roman"/>
          <w:b/>
          <w:sz w:val="28"/>
          <w:szCs w:val="28"/>
        </w:rPr>
      </w:pPr>
    </w:p>
    <w:p w:rsidR="007F49E3" w:rsidRPr="007F49E3" w:rsidRDefault="007F49E3" w:rsidP="007F49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9E3">
        <w:rPr>
          <w:rFonts w:ascii="Times New Roman" w:hAnsi="Times New Roman" w:cs="Times New Roman"/>
          <w:b/>
          <w:sz w:val="28"/>
          <w:szCs w:val="28"/>
        </w:rPr>
        <w:t>Работу выполнили:</w:t>
      </w:r>
    </w:p>
    <w:p w:rsidR="007F49E3" w:rsidRDefault="007F49E3" w:rsidP="007F49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9E3">
        <w:rPr>
          <w:rFonts w:ascii="Times New Roman" w:hAnsi="Times New Roman" w:cs="Times New Roman"/>
          <w:b/>
          <w:sz w:val="28"/>
          <w:szCs w:val="28"/>
        </w:rPr>
        <w:t>Ученицы</w:t>
      </w:r>
      <w:r>
        <w:rPr>
          <w:rFonts w:ascii="Times New Roman" w:hAnsi="Times New Roman" w:cs="Times New Roman"/>
          <w:b/>
          <w:sz w:val="28"/>
          <w:szCs w:val="28"/>
        </w:rPr>
        <w:t xml:space="preserve"> 10-го класса</w:t>
      </w:r>
    </w:p>
    <w:p w:rsidR="007F49E3" w:rsidRDefault="007F49E3" w:rsidP="007F49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9E3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кономического </w:t>
      </w:r>
      <w:r w:rsidR="001D4504">
        <w:rPr>
          <w:rFonts w:ascii="Times New Roman" w:hAnsi="Times New Roman" w:cs="Times New Roman"/>
          <w:b/>
          <w:sz w:val="28"/>
          <w:szCs w:val="28"/>
        </w:rPr>
        <w:t>лицея ФГБОУ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ВПО </w:t>
      </w:r>
    </w:p>
    <w:p w:rsidR="007F49E3" w:rsidRDefault="007F49E3" w:rsidP="007F49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9E3">
        <w:rPr>
          <w:rFonts w:ascii="Times New Roman" w:hAnsi="Times New Roman" w:cs="Times New Roman"/>
          <w:sz w:val="28"/>
          <w:szCs w:val="28"/>
        </w:rPr>
        <w:t>«РЭУ им. Г.В. Плеханова»</w:t>
      </w:r>
    </w:p>
    <w:p w:rsidR="007F49E3" w:rsidRPr="007F49E3" w:rsidRDefault="007F49E3" w:rsidP="007F49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9E3">
        <w:rPr>
          <w:rFonts w:ascii="Times New Roman" w:hAnsi="Times New Roman" w:cs="Times New Roman"/>
          <w:sz w:val="28"/>
          <w:szCs w:val="28"/>
        </w:rPr>
        <w:t>Мишкова Анна Олеговна</w:t>
      </w:r>
    </w:p>
    <w:p w:rsidR="007F49E3" w:rsidRDefault="007F49E3" w:rsidP="007F49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Тукшумская Анна Игоревна</w:t>
      </w:r>
    </w:p>
    <w:p w:rsidR="007F49E3" w:rsidRPr="007F49E3" w:rsidRDefault="007F49E3" w:rsidP="007F49E3">
      <w:pPr>
        <w:jc w:val="right"/>
        <w:rPr>
          <w:rFonts w:ascii="Times New Roman" w:hAnsi="Times New Roman" w:cs="Times New Roman"/>
          <w:sz w:val="28"/>
          <w:szCs w:val="28"/>
        </w:rPr>
      </w:pPr>
      <w:r w:rsidRPr="007F49E3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0E2D19" w:rsidRDefault="007F49E3" w:rsidP="007F49E3">
      <w:pPr>
        <w:jc w:val="right"/>
        <w:rPr>
          <w:rFonts w:ascii="Times New Roman" w:hAnsi="Times New Roman" w:cs="Times New Roman"/>
          <w:sz w:val="28"/>
          <w:szCs w:val="28"/>
        </w:rPr>
      </w:pPr>
      <w:r w:rsidRPr="007F49E3">
        <w:rPr>
          <w:rFonts w:ascii="Times New Roman" w:hAnsi="Times New Roman" w:cs="Times New Roman"/>
          <w:sz w:val="28"/>
          <w:szCs w:val="28"/>
        </w:rPr>
        <w:t>Антонова Оксана Федоровна</w:t>
      </w:r>
    </w:p>
    <w:p w:rsidR="007F49E3" w:rsidRDefault="007F49E3" w:rsidP="000E2D19">
      <w:pPr>
        <w:rPr>
          <w:rFonts w:ascii="Times New Roman" w:hAnsi="Times New Roman" w:cs="Times New Roman"/>
          <w:sz w:val="28"/>
          <w:szCs w:val="28"/>
        </w:rPr>
      </w:pPr>
    </w:p>
    <w:p w:rsidR="000E2D19" w:rsidRDefault="000E2D19" w:rsidP="007F4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7F49E3" w:rsidRDefault="007F49E3" w:rsidP="007F49E3">
      <w:pPr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CE79B6" w:rsidRDefault="00CE79B6" w:rsidP="000E2D19">
      <w:pPr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931770" w:rsidRDefault="00931770" w:rsidP="007F49E3">
      <w:pPr>
        <w:spacing w:before="360" w:line="257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2D19" w:rsidRPr="007F49E3" w:rsidRDefault="007F49E3" w:rsidP="007F49E3">
      <w:pPr>
        <w:spacing w:before="360" w:line="257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0E2D19" w:rsidRPr="00183527" w:rsidRDefault="00CA220E" w:rsidP="000E2D19">
      <w:p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D19" w:rsidRPr="00183527">
        <w:rPr>
          <w:rFonts w:ascii="Times New Roman" w:hAnsi="Times New Roman" w:cs="Times New Roman"/>
          <w:sz w:val="28"/>
          <w:szCs w:val="28"/>
        </w:rPr>
        <w:t>.</w:t>
      </w:r>
      <w:r w:rsidR="000E2D19">
        <w:rPr>
          <w:rFonts w:ascii="Times New Roman" w:hAnsi="Times New Roman" w:cs="Times New Roman"/>
          <w:sz w:val="28"/>
          <w:szCs w:val="28"/>
        </w:rPr>
        <w:t xml:space="preserve"> Аннотация</w:t>
      </w:r>
      <w:r w:rsidR="007F49E3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. . . . . . </w:t>
      </w:r>
      <w:r w:rsidR="00EC795A">
        <w:rPr>
          <w:rFonts w:ascii="Times New Roman" w:hAnsi="Times New Roman" w:cs="Times New Roman"/>
          <w:sz w:val="28"/>
          <w:szCs w:val="28"/>
        </w:rPr>
        <w:t>. . . . . . . . . . . . . . . .</w:t>
      </w:r>
      <w:r w:rsidR="00CE79B6">
        <w:rPr>
          <w:rFonts w:ascii="Times New Roman" w:hAnsi="Times New Roman" w:cs="Times New Roman"/>
          <w:sz w:val="28"/>
          <w:szCs w:val="28"/>
        </w:rPr>
        <w:t>3</w:t>
      </w:r>
    </w:p>
    <w:p w:rsidR="000E2D19" w:rsidRPr="00183527" w:rsidRDefault="00CA220E" w:rsidP="000E2D19">
      <w:p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D19" w:rsidRPr="00183527">
        <w:rPr>
          <w:rFonts w:ascii="Times New Roman" w:hAnsi="Times New Roman" w:cs="Times New Roman"/>
          <w:sz w:val="28"/>
          <w:szCs w:val="28"/>
        </w:rPr>
        <w:t>. Введение</w:t>
      </w:r>
      <w:r w:rsidR="00CE79B6">
        <w:rPr>
          <w:rFonts w:ascii="Times New Roman" w:hAnsi="Times New Roman" w:cs="Times New Roman"/>
          <w:sz w:val="28"/>
          <w:szCs w:val="28"/>
        </w:rPr>
        <w:tab/>
      </w:r>
      <w:r w:rsidR="007F49E3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</w:t>
      </w:r>
      <w:r w:rsidR="00EC795A">
        <w:rPr>
          <w:rFonts w:ascii="Times New Roman" w:hAnsi="Times New Roman" w:cs="Times New Roman"/>
          <w:sz w:val="28"/>
          <w:szCs w:val="28"/>
        </w:rPr>
        <w:t xml:space="preserve"> . . . . . . . . . . . . . . . 3</w:t>
      </w:r>
    </w:p>
    <w:p w:rsidR="000E2D19" w:rsidRPr="00183527" w:rsidRDefault="00CA220E" w:rsidP="000E2D19">
      <w:p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D19">
        <w:rPr>
          <w:rFonts w:ascii="Times New Roman" w:hAnsi="Times New Roman" w:cs="Times New Roman"/>
          <w:sz w:val="28"/>
          <w:szCs w:val="28"/>
        </w:rPr>
        <w:t xml:space="preserve">. </w:t>
      </w:r>
      <w:r w:rsidR="00017BDB">
        <w:rPr>
          <w:rFonts w:ascii="Times New Roman" w:hAnsi="Times New Roman" w:cs="Times New Roman"/>
          <w:sz w:val="28"/>
          <w:szCs w:val="28"/>
        </w:rPr>
        <w:t>Команда проекта</w:t>
      </w:r>
      <w:r w:rsidR="007F49E3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</w:t>
      </w:r>
      <w:r w:rsidR="00EC795A">
        <w:rPr>
          <w:rFonts w:ascii="Times New Roman" w:hAnsi="Times New Roman" w:cs="Times New Roman"/>
          <w:sz w:val="28"/>
          <w:szCs w:val="28"/>
        </w:rPr>
        <w:t xml:space="preserve"> . . . . . . . . . . . . . . . 5</w:t>
      </w:r>
    </w:p>
    <w:p w:rsidR="000E2D19" w:rsidRDefault="00CA220E" w:rsidP="000E2D19">
      <w:p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D19" w:rsidRPr="00183527">
        <w:rPr>
          <w:rFonts w:ascii="Times New Roman" w:hAnsi="Times New Roman" w:cs="Times New Roman"/>
          <w:sz w:val="28"/>
          <w:szCs w:val="28"/>
        </w:rPr>
        <w:t>. Дорожная карта</w:t>
      </w:r>
      <w:r w:rsidR="007F49E3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</w:t>
      </w:r>
      <w:r w:rsidR="00EC795A">
        <w:rPr>
          <w:rFonts w:ascii="Times New Roman" w:hAnsi="Times New Roman" w:cs="Times New Roman"/>
          <w:sz w:val="28"/>
          <w:szCs w:val="28"/>
        </w:rPr>
        <w:t xml:space="preserve"> . . . . . . . . . . . . . . . 6</w:t>
      </w:r>
    </w:p>
    <w:p w:rsidR="000E2D19" w:rsidRPr="00183527" w:rsidRDefault="00CA220E" w:rsidP="000E2D19">
      <w:p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E2D19">
        <w:rPr>
          <w:rFonts w:ascii="Times New Roman" w:hAnsi="Times New Roman" w:cs="Times New Roman"/>
          <w:sz w:val="28"/>
          <w:szCs w:val="28"/>
        </w:rPr>
        <w:t xml:space="preserve"> Планирование работы, ресурсное обеспечение</w:t>
      </w:r>
      <w:r w:rsidR="007F49E3">
        <w:rPr>
          <w:rFonts w:ascii="Times New Roman" w:hAnsi="Times New Roman" w:cs="Times New Roman"/>
          <w:sz w:val="28"/>
          <w:szCs w:val="28"/>
        </w:rPr>
        <w:t xml:space="preserve"> . . . . . . . . . . . . . . . . . . . . .</w:t>
      </w:r>
      <w:r w:rsidR="00EC795A">
        <w:rPr>
          <w:rFonts w:ascii="Times New Roman" w:hAnsi="Times New Roman" w:cs="Times New Roman"/>
          <w:sz w:val="28"/>
          <w:szCs w:val="28"/>
        </w:rPr>
        <w:t xml:space="preserve"> . 7</w:t>
      </w:r>
    </w:p>
    <w:p w:rsidR="000E2D19" w:rsidRDefault="00CA220E" w:rsidP="000E2D19">
      <w:p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D19" w:rsidRPr="00183527">
        <w:rPr>
          <w:rFonts w:ascii="Times New Roman" w:hAnsi="Times New Roman" w:cs="Times New Roman"/>
          <w:sz w:val="28"/>
          <w:szCs w:val="28"/>
        </w:rPr>
        <w:t>. Исследовательский этап</w:t>
      </w:r>
      <w:r w:rsidR="007F49E3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</w:t>
      </w:r>
      <w:r w:rsidR="00EC795A">
        <w:rPr>
          <w:rFonts w:ascii="Times New Roman" w:hAnsi="Times New Roman" w:cs="Times New Roman"/>
          <w:sz w:val="28"/>
          <w:szCs w:val="28"/>
        </w:rPr>
        <w:t>8</w:t>
      </w:r>
    </w:p>
    <w:p w:rsidR="000E2D19" w:rsidRPr="00183527" w:rsidRDefault="00CA220E" w:rsidP="000E2D19">
      <w:p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E2D19">
        <w:rPr>
          <w:rFonts w:ascii="Times New Roman" w:hAnsi="Times New Roman" w:cs="Times New Roman"/>
          <w:sz w:val="28"/>
          <w:szCs w:val="28"/>
        </w:rPr>
        <w:t>1.</w:t>
      </w:r>
      <w:r w:rsidR="000E2D19" w:rsidRPr="005069F8">
        <w:rPr>
          <w:rFonts w:ascii="Times New Roman" w:hAnsi="Times New Roman" w:cs="Times New Roman"/>
          <w:sz w:val="28"/>
          <w:szCs w:val="28"/>
        </w:rPr>
        <w:t xml:space="preserve"> </w:t>
      </w:r>
      <w:r w:rsidR="005A0D34">
        <w:rPr>
          <w:rFonts w:ascii="Times New Roman" w:hAnsi="Times New Roman" w:cs="Times New Roman"/>
          <w:sz w:val="28"/>
          <w:szCs w:val="28"/>
        </w:rPr>
        <w:t>Критерии, предъявляемые к плану</w:t>
      </w:r>
      <w:r w:rsidR="007F49E3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</w:t>
      </w:r>
      <w:r w:rsidR="005A0D34">
        <w:rPr>
          <w:rFonts w:ascii="Times New Roman" w:hAnsi="Times New Roman" w:cs="Times New Roman"/>
          <w:sz w:val="28"/>
          <w:szCs w:val="28"/>
        </w:rPr>
        <w:t xml:space="preserve"> </w:t>
      </w:r>
      <w:r w:rsidR="00EC795A">
        <w:rPr>
          <w:rFonts w:ascii="Times New Roman" w:hAnsi="Times New Roman" w:cs="Times New Roman"/>
          <w:sz w:val="28"/>
          <w:szCs w:val="28"/>
        </w:rPr>
        <w:t>8</w:t>
      </w:r>
    </w:p>
    <w:p w:rsidR="000E2D19" w:rsidRDefault="00CA220E" w:rsidP="000E2D19">
      <w:p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D19">
        <w:rPr>
          <w:rFonts w:ascii="Times New Roman" w:hAnsi="Times New Roman" w:cs="Times New Roman"/>
          <w:sz w:val="28"/>
          <w:szCs w:val="28"/>
        </w:rPr>
        <w:t>.2.</w:t>
      </w:r>
      <w:r w:rsidR="000E2D19" w:rsidRPr="005069F8">
        <w:rPr>
          <w:rFonts w:ascii="Times New Roman" w:hAnsi="Times New Roman" w:cs="Times New Roman"/>
          <w:sz w:val="28"/>
          <w:szCs w:val="28"/>
        </w:rPr>
        <w:t xml:space="preserve"> </w:t>
      </w:r>
      <w:r w:rsidR="005A0D34">
        <w:rPr>
          <w:rFonts w:ascii="Times New Roman" w:hAnsi="Times New Roman" w:cs="Times New Roman"/>
          <w:sz w:val="28"/>
          <w:szCs w:val="28"/>
        </w:rPr>
        <w:t>А</w:t>
      </w:r>
      <w:r w:rsidR="005C347F">
        <w:rPr>
          <w:rFonts w:ascii="Times New Roman" w:hAnsi="Times New Roman" w:cs="Times New Roman"/>
          <w:sz w:val="28"/>
          <w:szCs w:val="28"/>
        </w:rPr>
        <w:t>нализ существующих планов. .</w:t>
      </w:r>
      <w:r w:rsidR="007F49E3">
        <w:rPr>
          <w:rFonts w:ascii="Times New Roman" w:hAnsi="Times New Roman" w:cs="Times New Roman"/>
          <w:sz w:val="28"/>
          <w:szCs w:val="28"/>
        </w:rPr>
        <w:t xml:space="preserve"> . . . . . . . . . . . . . . . . . . . . . . . . . </w:t>
      </w:r>
      <w:r w:rsidR="005A0D34">
        <w:rPr>
          <w:rFonts w:ascii="Times New Roman" w:hAnsi="Times New Roman" w:cs="Times New Roman"/>
          <w:sz w:val="28"/>
          <w:szCs w:val="28"/>
        </w:rPr>
        <w:t>. . . . . . .</w:t>
      </w:r>
      <w:r w:rsidR="00EC795A">
        <w:rPr>
          <w:rFonts w:ascii="Times New Roman" w:hAnsi="Times New Roman" w:cs="Times New Roman"/>
          <w:sz w:val="28"/>
          <w:szCs w:val="28"/>
        </w:rPr>
        <w:t xml:space="preserve"> .9</w:t>
      </w:r>
    </w:p>
    <w:p w:rsidR="000E2D19" w:rsidRPr="00183527" w:rsidRDefault="00CA220E" w:rsidP="000E2D19">
      <w:p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795A">
        <w:rPr>
          <w:rFonts w:ascii="Times New Roman" w:hAnsi="Times New Roman" w:cs="Times New Roman"/>
          <w:sz w:val="28"/>
          <w:szCs w:val="28"/>
        </w:rPr>
        <w:t>.1</w:t>
      </w:r>
      <w:r w:rsidR="000E2D19">
        <w:rPr>
          <w:rFonts w:ascii="Times New Roman" w:hAnsi="Times New Roman" w:cs="Times New Roman"/>
          <w:sz w:val="28"/>
          <w:szCs w:val="28"/>
        </w:rPr>
        <w:t>.</w:t>
      </w:r>
      <w:r w:rsidR="000E2D19" w:rsidRPr="00183527">
        <w:rPr>
          <w:rFonts w:ascii="Times New Roman" w:hAnsi="Times New Roman" w:cs="Times New Roman"/>
          <w:sz w:val="28"/>
          <w:szCs w:val="28"/>
        </w:rPr>
        <w:t xml:space="preserve"> </w:t>
      </w:r>
      <w:r w:rsidR="00EB6EF2" w:rsidRPr="00EB6EF2">
        <w:rPr>
          <w:rFonts w:ascii="Times New Roman" w:hAnsi="Times New Roman" w:cs="Times New Roman"/>
          <w:sz w:val="28"/>
          <w:szCs w:val="28"/>
        </w:rPr>
        <w:t>Разработка плана организации соревнований</w:t>
      </w:r>
      <w:r w:rsidR="000E0F2F">
        <w:rPr>
          <w:rFonts w:ascii="Times New Roman" w:hAnsi="Times New Roman" w:cs="Times New Roman"/>
          <w:sz w:val="28"/>
          <w:szCs w:val="28"/>
        </w:rPr>
        <w:t>. . . . . . . . . .</w:t>
      </w:r>
      <w:r w:rsidR="00EB6EF2">
        <w:rPr>
          <w:rFonts w:ascii="Times New Roman" w:hAnsi="Times New Roman" w:cs="Times New Roman"/>
          <w:sz w:val="28"/>
          <w:szCs w:val="28"/>
        </w:rPr>
        <w:t xml:space="preserve"> . . . .</w:t>
      </w:r>
      <w:r w:rsidR="00EC795A">
        <w:rPr>
          <w:rFonts w:ascii="Times New Roman" w:hAnsi="Times New Roman" w:cs="Times New Roman"/>
          <w:sz w:val="28"/>
          <w:szCs w:val="28"/>
        </w:rPr>
        <w:t xml:space="preserve"> . . . . . . . .11</w:t>
      </w:r>
    </w:p>
    <w:p w:rsidR="000E2D19" w:rsidRDefault="00CA220E" w:rsidP="000E2D19">
      <w:p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2D19" w:rsidRPr="00183527">
        <w:rPr>
          <w:rFonts w:ascii="Times New Roman" w:hAnsi="Times New Roman" w:cs="Times New Roman"/>
          <w:sz w:val="28"/>
          <w:szCs w:val="28"/>
        </w:rPr>
        <w:t>.</w:t>
      </w:r>
      <w:r w:rsidR="000E2D19">
        <w:rPr>
          <w:rFonts w:ascii="Times New Roman" w:hAnsi="Times New Roman" w:cs="Times New Roman"/>
          <w:sz w:val="28"/>
          <w:szCs w:val="28"/>
        </w:rPr>
        <w:t xml:space="preserve"> 2. Расчет себестоимости проекта</w:t>
      </w:r>
      <w:r w:rsidR="00CE79B6">
        <w:rPr>
          <w:rFonts w:ascii="Times New Roman" w:hAnsi="Times New Roman" w:cs="Times New Roman"/>
          <w:sz w:val="28"/>
          <w:szCs w:val="28"/>
        </w:rPr>
        <w:tab/>
      </w:r>
      <w:r w:rsidR="000E0F2F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. . </w:t>
      </w:r>
      <w:r w:rsidR="00EC795A">
        <w:rPr>
          <w:rFonts w:ascii="Times New Roman" w:hAnsi="Times New Roman" w:cs="Times New Roman"/>
          <w:sz w:val="28"/>
          <w:szCs w:val="28"/>
        </w:rPr>
        <w:t>12</w:t>
      </w:r>
    </w:p>
    <w:p w:rsidR="004325DD" w:rsidRDefault="004325DD" w:rsidP="000E2D19">
      <w:p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Выводы</w:t>
      </w:r>
      <w:r w:rsidR="000E0F2F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 . . . . . . . </w:t>
      </w:r>
      <w:r w:rsidR="00EC795A">
        <w:rPr>
          <w:rFonts w:ascii="Times New Roman" w:hAnsi="Times New Roman" w:cs="Times New Roman"/>
          <w:sz w:val="28"/>
          <w:szCs w:val="28"/>
        </w:rPr>
        <w:t>12</w:t>
      </w:r>
    </w:p>
    <w:p w:rsidR="00CC72C9" w:rsidRDefault="00CC72C9" w:rsidP="000E2D19">
      <w:p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Благодарности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0E0F2F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 . . .</w:t>
      </w:r>
      <w:r w:rsidR="00EC795A">
        <w:rPr>
          <w:rFonts w:ascii="Times New Roman" w:hAnsi="Times New Roman" w:cs="Times New Roman"/>
          <w:sz w:val="28"/>
          <w:szCs w:val="28"/>
        </w:rPr>
        <w:t xml:space="preserve"> . . . .12</w:t>
      </w:r>
    </w:p>
    <w:p w:rsidR="00F70142" w:rsidRPr="00F70142" w:rsidRDefault="00F70142" w:rsidP="00F7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1770" w:rsidRDefault="00931770" w:rsidP="00EC795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0E9A" w:rsidRPr="00EC795A" w:rsidRDefault="00C30E9A" w:rsidP="00EC795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795A">
        <w:rPr>
          <w:rFonts w:ascii="Times New Roman" w:hAnsi="Times New Roman" w:cs="Times New Roman"/>
          <w:b/>
          <w:sz w:val="32"/>
          <w:szCs w:val="28"/>
        </w:rPr>
        <w:t>Аннотация</w:t>
      </w:r>
    </w:p>
    <w:p w:rsidR="001C419D" w:rsidRDefault="00C30E9A" w:rsidP="001C41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данного проекта такова –</w:t>
      </w:r>
      <w:r w:rsidR="005761BE">
        <w:rPr>
          <w:rFonts w:ascii="Times New Roman" w:hAnsi="Times New Roman" w:cs="Times New Roman"/>
          <w:sz w:val="28"/>
          <w:szCs w:val="28"/>
        </w:rPr>
        <w:t xml:space="preserve"> разработать план успешной подготовки и проведения соревнований по художественной гимнастике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419D">
        <w:rPr>
          <w:rFonts w:ascii="Times New Roman" w:hAnsi="Times New Roman" w:cs="Times New Roman"/>
          <w:sz w:val="28"/>
          <w:szCs w:val="28"/>
        </w:rPr>
        <w:t>Итогом работы должен являться конечный вещественный результат в виде</w:t>
      </w:r>
      <w:r w:rsidR="005761BE">
        <w:rPr>
          <w:rFonts w:ascii="Times New Roman" w:hAnsi="Times New Roman" w:cs="Times New Roman"/>
          <w:sz w:val="28"/>
          <w:szCs w:val="28"/>
        </w:rPr>
        <w:t xml:space="preserve"> плана соревнований</w:t>
      </w:r>
      <w:r w:rsidR="001C419D">
        <w:rPr>
          <w:rFonts w:ascii="Times New Roman" w:hAnsi="Times New Roman" w:cs="Times New Roman"/>
          <w:sz w:val="28"/>
          <w:szCs w:val="28"/>
        </w:rPr>
        <w:t xml:space="preserve">. </w:t>
      </w:r>
      <w:r w:rsidR="005761BE">
        <w:rPr>
          <w:rFonts w:ascii="Times New Roman" w:hAnsi="Times New Roman" w:cs="Times New Roman"/>
          <w:sz w:val="28"/>
          <w:szCs w:val="28"/>
        </w:rPr>
        <w:t>Данные соревнования предполагаю</w:t>
      </w:r>
      <w:r w:rsidR="001C419D">
        <w:rPr>
          <w:rFonts w:ascii="Times New Roman" w:hAnsi="Times New Roman" w:cs="Times New Roman"/>
          <w:sz w:val="28"/>
          <w:szCs w:val="28"/>
        </w:rPr>
        <w:t>т</w:t>
      </w:r>
      <w:r w:rsidR="005761BE">
        <w:rPr>
          <w:rFonts w:ascii="Times New Roman" w:hAnsi="Times New Roman" w:cs="Times New Roman"/>
          <w:sz w:val="28"/>
          <w:szCs w:val="28"/>
        </w:rPr>
        <w:t xml:space="preserve"> выступления юных гимнасток</w:t>
      </w:r>
      <w:r w:rsidR="001C419D">
        <w:rPr>
          <w:rFonts w:ascii="Times New Roman" w:hAnsi="Times New Roman" w:cs="Times New Roman"/>
          <w:sz w:val="28"/>
          <w:szCs w:val="28"/>
        </w:rPr>
        <w:t>,</w:t>
      </w:r>
      <w:r w:rsidR="005761BE">
        <w:rPr>
          <w:rFonts w:ascii="Times New Roman" w:hAnsi="Times New Roman" w:cs="Times New Roman"/>
          <w:sz w:val="28"/>
          <w:szCs w:val="28"/>
        </w:rPr>
        <w:t xml:space="preserve"> с целью выполнения определенного спортивного разряда</w:t>
      </w:r>
      <w:r w:rsidR="001C419D">
        <w:rPr>
          <w:rFonts w:ascii="Times New Roman" w:hAnsi="Times New Roman" w:cs="Times New Roman"/>
          <w:sz w:val="28"/>
          <w:szCs w:val="28"/>
        </w:rPr>
        <w:t>.</w:t>
      </w:r>
      <w:r w:rsidR="005761BE">
        <w:rPr>
          <w:rFonts w:ascii="Times New Roman" w:hAnsi="Times New Roman" w:cs="Times New Roman"/>
          <w:sz w:val="28"/>
          <w:szCs w:val="28"/>
        </w:rPr>
        <w:t xml:space="preserve"> Мы взяли на себя задачу составить успешный план</w:t>
      </w:r>
      <w:r w:rsidR="009E08D0">
        <w:rPr>
          <w:rFonts w:ascii="Times New Roman" w:hAnsi="Times New Roman" w:cs="Times New Roman"/>
          <w:sz w:val="28"/>
          <w:szCs w:val="28"/>
        </w:rPr>
        <w:t>.</w:t>
      </w:r>
    </w:p>
    <w:p w:rsidR="001C419D" w:rsidRDefault="001C419D" w:rsidP="001C41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</w:t>
      </w:r>
      <w:r w:rsidR="005761BE">
        <w:rPr>
          <w:rFonts w:ascii="Times New Roman" w:hAnsi="Times New Roman" w:cs="Times New Roman"/>
          <w:sz w:val="28"/>
          <w:szCs w:val="28"/>
        </w:rPr>
        <w:t xml:space="preserve">плана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следует учитывать огромное количество разных аспектов, которые не должны взаимно исключать друг друга. Необходимо чётко проработать каждую часть проекта, чтобы достичь желаемого результата, так как </w:t>
      </w:r>
      <w:r w:rsidR="008945BA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работа направлена и на детальн</w:t>
      </w:r>
      <w:r w:rsidR="008945BA">
        <w:rPr>
          <w:rFonts w:ascii="Times New Roman" w:hAnsi="Times New Roman" w:cs="Times New Roman"/>
          <w:sz w:val="28"/>
          <w:szCs w:val="28"/>
        </w:rPr>
        <w:t>ое рассмотрение</w:t>
      </w:r>
      <w:r w:rsidR="009152DC">
        <w:rPr>
          <w:rFonts w:ascii="Times New Roman" w:hAnsi="Times New Roman" w:cs="Times New Roman"/>
          <w:sz w:val="28"/>
          <w:szCs w:val="28"/>
        </w:rPr>
        <w:t xml:space="preserve"> прошедших соревнований и </w:t>
      </w:r>
      <w:r>
        <w:rPr>
          <w:rFonts w:ascii="Times New Roman" w:hAnsi="Times New Roman" w:cs="Times New Roman"/>
          <w:sz w:val="28"/>
          <w:szCs w:val="28"/>
        </w:rPr>
        <w:t>формирование умения анализировать</w:t>
      </w:r>
      <w:r w:rsidR="009152DC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45BA">
        <w:rPr>
          <w:rFonts w:ascii="Times New Roman" w:hAnsi="Times New Roman" w:cs="Times New Roman"/>
          <w:sz w:val="28"/>
          <w:szCs w:val="28"/>
        </w:rPr>
        <w:t xml:space="preserve">Также проект является творческой работой. Благодаря созданию </w:t>
      </w:r>
      <w:r w:rsidR="009152DC">
        <w:rPr>
          <w:rFonts w:ascii="Times New Roman" w:hAnsi="Times New Roman" w:cs="Times New Roman"/>
          <w:sz w:val="28"/>
          <w:szCs w:val="28"/>
        </w:rPr>
        <w:t xml:space="preserve">уникального плана </w:t>
      </w:r>
      <w:r w:rsidR="008945BA">
        <w:rPr>
          <w:rFonts w:ascii="Times New Roman" w:hAnsi="Times New Roman" w:cs="Times New Roman"/>
          <w:sz w:val="28"/>
          <w:szCs w:val="28"/>
        </w:rPr>
        <w:t xml:space="preserve">данный проект приобретает значимость и в плане творческой деятельности, так как была проведена огромная и трудоёмкая работа с художественными </w:t>
      </w:r>
      <w:r w:rsidR="001D5E4F">
        <w:rPr>
          <w:rFonts w:ascii="Times New Roman" w:hAnsi="Times New Roman" w:cs="Times New Roman"/>
          <w:sz w:val="28"/>
          <w:szCs w:val="28"/>
        </w:rPr>
        <w:t xml:space="preserve"> ресурсами</w:t>
      </w:r>
      <w:r w:rsidR="009152DC">
        <w:rPr>
          <w:rFonts w:ascii="Times New Roman" w:hAnsi="Times New Roman" w:cs="Times New Roman"/>
          <w:sz w:val="28"/>
          <w:szCs w:val="28"/>
        </w:rPr>
        <w:t xml:space="preserve"> </w:t>
      </w:r>
      <w:r w:rsidR="008945BA">
        <w:rPr>
          <w:rFonts w:ascii="Times New Roman" w:hAnsi="Times New Roman" w:cs="Times New Roman"/>
          <w:sz w:val="28"/>
          <w:szCs w:val="28"/>
        </w:rPr>
        <w:t>наравне с различными источниками инфо</w:t>
      </w:r>
      <w:r w:rsidR="001D5E4F">
        <w:rPr>
          <w:rFonts w:ascii="Times New Roman" w:hAnsi="Times New Roman" w:cs="Times New Roman"/>
          <w:sz w:val="28"/>
          <w:szCs w:val="28"/>
        </w:rPr>
        <w:t>рмации, такими, как оригинальная история художественной гимнастики</w:t>
      </w:r>
      <w:r w:rsidR="008945BA">
        <w:rPr>
          <w:rFonts w:ascii="Times New Roman" w:hAnsi="Times New Roman" w:cs="Times New Roman"/>
          <w:sz w:val="28"/>
          <w:szCs w:val="28"/>
        </w:rPr>
        <w:t>.</w:t>
      </w:r>
    </w:p>
    <w:p w:rsidR="008945BA" w:rsidRDefault="008945BA" w:rsidP="001C41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наш проект сможет помочь в</w:t>
      </w:r>
      <w:r w:rsidR="009E08D0">
        <w:rPr>
          <w:rFonts w:ascii="Times New Roman" w:hAnsi="Times New Roman" w:cs="Times New Roman"/>
          <w:sz w:val="28"/>
          <w:szCs w:val="28"/>
        </w:rPr>
        <w:t xml:space="preserve"> дальн</w:t>
      </w:r>
      <w:r w:rsidR="003316F0">
        <w:rPr>
          <w:rFonts w:ascii="Times New Roman" w:hAnsi="Times New Roman" w:cs="Times New Roman"/>
          <w:sz w:val="28"/>
          <w:szCs w:val="28"/>
        </w:rPr>
        <w:t xml:space="preserve">ейших организациях </w:t>
      </w:r>
      <w:r w:rsidR="001D5E4F">
        <w:rPr>
          <w:rFonts w:ascii="Times New Roman" w:hAnsi="Times New Roman" w:cs="Times New Roman"/>
          <w:sz w:val="28"/>
          <w:szCs w:val="28"/>
        </w:rPr>
        <w:t>соревнований по художественной гимнастике</w:t>
      </w:r>
      <w:r w:rsidR="003316F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подробно ознакомит </w:t>
      </w:r>
      <w:r w:rsidR="001D5E4F">
        <w:rPr>
          <w:rFonts w:ascii="Times New Roman" w:hAnsi="Times New Roman" w:cs="Times New Roman"/>
          <w:sz w:val="28"/>
          <w:szCs w:val="28"/>
        </w:rPr>
        <w:t xml:space="preserve">участников с ее </w:t>
      </w:r>
      <w:r w:rsidR="003316F0">
        <w:rPr>
          <w:rFonts w:ascii="Times New Roman" w:hAnsi="Times New Roman" w:cs="Times New Roman"/>
          <w:sz w:val="28"/>
          <w:szCs w:val="28"/>
        </w:rPr>
        <w:t>историей.</w:t>
      </w:r>
    </w:p>
    <w:p w:rsidR="00EC795A" w:rsidRDefault="00EC795A" w:rsidP="001C41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E2D19" w:rsidRPr="00EC795A" w:rsidRDefault="000E2D19" w:rsidP="00EC795A">
      <w:pPr>
        <w:spacing w:line="257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C795A">
        <w:rPr>
          <w:rFonts w:ascii="Times New Roman" w:hAnsi="Times New Roman" w:cs="Times New Roman"/>
          <w:b/>
          <w:sz w:val="32"/>
          <w:szCs w:val="28"/>
        </w:rPr>
        <w:t>Введение</w:t>
      </w:r>
    </w:p>
    <w:p w:rsidR="003316F0" w:rsidRDefault="003316F0" w:rsidP="003316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6F0">
        <w:rPr>
          <w:rFonts w:ascii="Times New Roman" w:hAnsi="Times New Roman" w:cs="Times New Roman"/>
          <w:sz w:val="28"/>
          <w:szCs w:val="28"/>
        </w:rPr>
        <w:t>Художественная гимнастика – один из самых зрелищных и изящных видов спорта, суть которого заключается в выполнении гимнастических и танцевальных упражнений. Упражнения могут выполняться как с использованием предметов (обруч, мяч, скакалка, лента, булавы), так и без него. Художественная гимнастика явл</w:t>
      </w:r>
      <w:r>
        <w:rPr>
          <w:rFonts w:ascii="Times New Roman" w:hAnsi="Times New Roman" w:cs="Times New Roman"/>
          <w:sz w:val="28"/>
          <w:szCs w:val="28"/>
        </w:rPr>
        <w:t xml:space="preserve">яется олимпийским видом спорта. </w:t>
      </w:r>
    </w:p>
    <w:p w:rsidR="003316F0" w:rsidRDefault="003316F0" w:rsidP="003316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16F0">
        <w:rPr>
          <w:rFonts w:ascii="Times New Roman" w:hAnsi="Times New Roman" w:cs="Times New Roman"/>
          <w:sz w:val="28"/>
          <w:szCs w:val="28"/>
        </w:rPr>
        <w:t xml:space="preserve">Гимнастки должны обладать хорошей гибкостью, растяжкой, высоким толчком, стройной фигурой, хорошей координацией движений. Но даже если гимнастка не обладает всеми этими качествами, почти всего можно добиться путём регулярных тренировок и под контролем хорошего тренера. </w:t>
      </w:r>
    </w:p>
    <w:p w:rsidR="00470163" w:rsidRDefault="00470163" w:rsidP="00331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470163" w:rsidSect="00B44F44">
          <w:footerReference w:type="default" r:id="rId9"/>
          <w:pgSz w:w="11900" w:h="16840" w:code="9"/>
          <w:pgMar w:top="1134" w:right="985" w:bottom="1134" w:left="1701" w:header="680" w:footer="708" w:gutter="0"/>
          <w:cols w:space="708"/>
          <w:docGrid w:linePitch="360"/>
        </w:sectPr>
      </w:pPr>
    </w:p>
    <w:p w:rsidR="00931770" w:rsidRDefault="00931770" w:rsidP="00EC795A">
      <w:pPr>
        <w:spacing w:line="257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E2D19" w:rsidRPr="00EC795A" w:rsidRDefault="000E2D19" w:rsidP="00EC795A">
      <w:pPr>
        <w:spacing w:line="257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C795A">
        <w:rPr>
          <w:rFonts w:ascii="Times New Roman" w:hAnsi="Times New Roman" w:cs="Times New Roman"/>
          <w:b/>
          <w:sz w:val="32"/>
          <w:szCs w:val="28"/>
        </w:rPr>
        <w:t>Актуальность проекта</w:t>
      </w:r>
    </w:p>
    <w:p w:rsidR="000E2D19" w:rsidRDefault="00955899" w:rsidP="00CE79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5899">
        <w:rPr>
          <w:rFonts w:ascii="Times New Roman" w:hAnsi="Times New Roman" w:cs="Times New Roman"/>
          <w:sz w:val="28"/>
          <w:szCs w:val="28"/>
        </w:rPr>
        <w:t>Художественная гимнастика сегодня — это не просто вид спорта. Это тандем</w:t>
      </w:r>
      <w:r>
        <w:rPr>
          <w:rFonts w:ascii="Times New Roman" w:hAnsi="Times New Roman" w:cs="Times New Roman"/>
          <w:sz w:val="28"/>
          <w:szCs w:val="28"/>
        </w:rPr>
        <w:t xml:space="preserve"> гармонирующих друг </w:t>
      </w:r>
      <w:r w:rsidRPr="00955899">
        <w:rPr>
          <w:rFonts w:ascii="Times New Roman" w:hAnsi="Times New Roman" w:cs="Times New Roman"/>
          <w:sz w:val="28"/>
          <w:szCs w:val="28"/>
        </w:rPr>
        <w:t xml:space="preserve">другу искусства и спорта. Художественная гимнастика не ограничивается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55899">
        <w:rPr>
          <w:rFonts w:ascii="Times New Roman" w:hAnsi="Times New Roman" w:cs="Times New Roman"/>
          <w:sz w:val="28"/>
          <w:szCs w:val="28"/>
        </w:rPr>
        <w:t xml:space="preserve">силой, выносливостью и ловкостью. Перед спортсменками стоит довольно непростая задача: они должны чувствовать ритм, подбирать к нему выразительные движения. </w:t>
      </w:r>
      <w:r w:rsidR="00A31F52" w:rsidRPr="00955899">
        <w:rPr>
          <w:rFonts w:ascii="Times New Roman" w:hAnsi="Times New Roman" w:cs="Times New Roman"/>
          <w:sz w:val="28"/>
          <w:szCs w:val="28"/>
        </w:rPr>
        <w:t>Другими словами,</w:t>
      </w:r>
      <w:r w:rsidRPr="00955899">
        <w:rPr>
          <w:rFonts w:ascii="Times New Roman" w:hAnsi="Times New Roman" w:cs="Times New Roman"/>
          <w:sz w:val="28"/>
          <w:szCs w:val="28"/>
        </w:rPr>
        <w:t xml:space="preserve"> гимнастки должны воспитывать в себе эстетическую духовность.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D19" w:rsidRPr="000E2D19">
        <w:rPr>
          <w:rFonts w:ascii="Times New Roman" w:hAnsi="Times New Roman" w:cs="Times New Roman"/>
          <w:sz w:val="28"/>
          <w:szCs w:val="28"/>
        </w:rPr>
        <w:t>Реализация нашего проекта позволит заинтересовать</w:t>
      </w:r>
      <w:r>
        <w:rPr>
          <w:rFonts w:ascii="Times New Roman" w:hAnsi="Times New Roman" w:cs="Times New Roman"/>
          <w:sz w:val="28"/>
          <w:szCs w:val="28"/>
        </w:rPr>
        <w:t xml:space="preserve"> юных девочек, только начавших занимать данным видом спорта</w:t>
      </w:r>
      <w:r w:rsidR="000E2D19" w:rsidRPr="000E2D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вовлечь их в дальнейшие занятия гимнастикой</w:t>
      </w:r>
      <w:r w:rsidR="000E2D19" w:rsidRPr="000E2D19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>
        <w:rPr>
          <w:rFonts w:ascii="Times New Roman" w:hAnsi="Times New Roman" w:cs="Times New Roman"/>
          <w:sz w:val="28"/>
          <w:szCs w:val="28"/>
        </w:rPr>
        <w:t>данный план будет содержать в себе не только пункты строго проведения соревнований, но</w:t>
      </w:r>
      <w:r w:rsidR="00A31F52">
        <w:rPr>
          <w:rFonts w:ascii="Times New Roman" w:hAnsi="Times New Roman" w:cs="Times New Roman"/>
          <w:sz w:val="28"/>
          <w:szCs w:val="28"/>
        </w:rPr>
        <w:t xml:space="preserve"> творческие, которые </w:t>
      </w:r>
      <w:r w:rsidR="009B38C6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соревнований помогут развиться духовности и эрудиции гимнасток.</w:t>
      </w:r>
    </w:p>
    <w:p w:rsidR="000E2D19" w:rsidRDefault="00955899" w:rsidP="00CE79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Побывав на многих спортивных соревнованиях, мы отметили множество недочётов</w:t>
      </w:r>
      <w:r w:rsidR="00F6582D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0E2D19" w:rsidRPr="000E2D19">
        <w:rPr>
          <w:rFonts w:ascii="Times New Roman" w:hAnsi="Times New Roman" w:cs="Times New Roman"/>
          <w:sz w:val="28"/>
          <w:szCs w:val="28"/>
        </w:rPr>
        <w:t>. Так и появилась идея создания</w:t>
      </w:r>
      <w:r w:rsidR="00F6582D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CE79B6">
        <w:rPr>
          <w:rFonts w:ascii="Times New Roman" w:hAnsi="Times New Roman" w:cs="Times New Roman"/>
          <w:sz w:val="28"/>
          <w:szCs w:val="28"/>
        </w:rPr>
        <w:t>.</w:t>
      </w:r>
      <w:r w:rsidR="000E2D19" w:rsidRPr="000E2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19" w:rsidRPr="00EC795A" w:rsidRDefault="000E2D19" w:rsidP="00EC795A">
      <w:pPr>
        <w:spacing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95A">
        <w:rPr>
          <w:rFonts w:ascii="Times New Roman" w:hAnsi="Times New Roman" w:cs="Times New Roman"/>
          <w:b/>
          <w:sz w:val="32"/>
        </w:rPr>
        <w:t>Цель</w:t>
      </w:r>
      <w:r w:rsidRPr="00EC795A">
        <w:rPr>
          <w:rFonts w:ascii="Times New Roman" w:hAnsi="Times New Roman" w:cs="Times New Roman"/>
          <w:b/>
          <w:sz w:val="28"/>
        </w:rPr>
        <w:t xml:space="preserve"> работы</w:t>
      </w:r>
    </w:p>
    <w:p w:rsidR="00B53816" w:rsidRDefault="000E2D19" w:rsidP="00C30E9A">
      <w:pPr>
        <w:ind w:firstLine="708"/>
        <w:rPr>
          <w:rFonts w:ascii="Times New Roman" w:hAnsi="Times New Roman" w:cs="Times New Roman"/>
          <w:sz w:val="28"/>
        </w:rPr>
      </w:pPr>
      <w:r w:rsidRPr="00CE79B6">
        <w:rPr>
          <w:rFonts w:ascii="Times New Roman" w:hAnsi="Times New Roman" w:cs="Times New Roman"/>
          <w:b/>
          <w:sz w:val="28"/>
        </w:rPr>
        <w:t>Целью</w:t>
      </w:r>
      <w:r w:rsidRPr="00A2517E">
        <w:rPr>
          <w:rFonts w:ascii="Times New Roman" w:hAnsi="Times New Roman" w:cs="Times New Roman"/>
          <w:sz w:val="28"/>
        </w:rPr>
        <w:t xml:space="preserve"> работы является </w:t>
      </w:r>
      <w:r w:rsidR="00F6582D">
        <w:rPr>
          <w:rFonts w:ascii="Times New Roman" w:hAnsi="Times New Roman" w:cs="Times New Roman"/>
          <w:sz w:val="28"/>
        </w:rPr>
        <w:t>разработка плана подготовки и проведения соревнований по художественной гимнастике.</w:t>
      </w:r>
    </w:p>
    <w:p w:rsidR="000E2D19" w:rsidRPr="00A2517E" w:rsidRDefault="000E2D19" w:rsidP="00C30E9A">
      <w:pPr>
        <w:ind w:firstLine="708"/>
        <w:rPr>
          <w:rFonts w:ascii="Times New Roman" w:hAnsi="Times New Roman" w:cs="Times New Roman"/>
          <w:sz w:val="28"/>
        </w:rPr>
      </w:pPr>
      <w:r w:rsidRPr="00A2517E">
        <w:rPr>
          <w:rFonts w:ascii="Times New Roman" w:hAnsi="Times New Roman" w:cs="Times New Roman"/>
          <w:sz w:val="28"/>
        </w:rPr>
        <w:t xml:space="preserve">Перед нами </w:t>
      </w:r>
      <w:r>
        <w:rPr>
          <w:rFonts w:ascii="Times New Roman" w:hAnsi="Times New Roman" w:cs="Times New Roman"/>
          <w:sz w:val="28"/>
        </w:rPr>
        <w:t xml:space="preserve">поставлены </w:t>
      </w:r>
      <w:r w:rsidRPr="00A2517E">
        <w:rPr>
          <w:rFonts w:ascii="Times New Roman" w:hAnsi="Times New Roman" w:cs="Times New Roman"/>
          <w:sz w:val="28"/>
        </w:rPr>
        <w:t xml:space="preserve">следующие </w:t>
      </w:r>
      <w:r w:rsidRPr="00CE79B6">
        <w:rPr>
          <w:rFonts w:ascii="Times New Roman" w:hAnsi="Times New Roman" w:cs="Times New Roman"/>
          <w:b/>
          <w:sz w:val="28"/>
        </w:rPr>
        <w:t>задачи</w:t>
      </w:r>
      <w:r w:rsidRPr="00A2517E">
        <w:rPr>
          <w:rFonts w:ascii="Times New Roman" w:hAnsi="Times New Roman" w:cs="Times New Roman"/>
          <w:sz w:val="28"/>
        </w:rPr>
        <w:t>:</w:t>
      </w:r>
    </w:p>
    <w:p w:rsidR="000E2D19" w:rsidRPr="00A2517E" w:rsidRDefault="000E2D19" w:rsidP="007B35F3">
      <w:pPr>
        <w:rPr>
          <w:rFonts w:ascii="Times New Roman" w:hAnsi="Times New Roman" w:cs="Times New Roman"/>
          <w:sz w:val="28"/>
        </w:rPr>
      </w:pPr>
      <w:r w:rsidRPr="00A2517E">
        <w:rPr>
          <w:rFonts w:ascii="Times New Roman" w:hAnsi="Times New Roman" w:cs="Times New Roman"/>
          <w:sz w:val="28"/>
        </w:rPr>
        <w:t>1)</w:t>
      </w:r>
      <w:r w:rsidR="00470163">
        <w:rPr>
          <w:rFonts w:ascii="Times New Roman" w:hAnsi="Times New Roman" w:cs="Times New Roman"/>
          <w:sz w:val="28"/>
        </w:rPr>
        <w:t xml:space="preserve"> </w:t>
      </w:r>
      <w:r w:rsidRPr="00A2517E">
        <w:rPr>
          <w:rFonts w:ascii="Times New Roman" w:hAnsi="Times New Roman" w:cs="Times New Roman"/>
          <w:sz w:val="28"/>
        </w:rPr>
        <w:t>доказать актуальность нашей темы</w:t>
      </w:r>
      <w:r w:rsidR="00470163">
        <w:rPr>
          <w:rFonts w:ascii="Times New Roman" w:hAnsi="Times New Roman" w:cs="Times New Roman"/>
          <w:sz w:val="28"/>
        </w:rPr>
        <w:t>.</w:t>
      </w:r>
    </w:p>
    <w:p w:rsidR="00F6582D" w:rsidRDefault="00F6582D" w:rsidP="000E2D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4701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провести анализ прошлых планов соревнований</w:t>
      </w:r>
      <w:r w:rsidR="00470163">
        <w:rPr>
          <w:rFonts w:ascii="Times New Roman" w:hAnsi="Times New Roman" w:cs="Times New Roman"/>
          <w:sz w:val="28"/>
        </w:rPr>
        <w:t>.</w:t>
      </w:r>
    </w:p>
    <w:p w:rsidR="000E2D19" w:rsidRDefault="000E2D19" w:rsidP="000E2D19">
      <w:pPr>
        <w:rPr>
          <w:rFonts w:ascii="Times New Roman" w:hAnsi="Times New Roman" w:cs="Times New Roman"/>
          <w:sz w:val="28"/>
        </w:rPr>
      </w:pPr>
      <w:r w:rsidRPr="00A2517E">
        <w:rPr>
          <w:rFonts w:ascii="Times New Roman" w:hAnsi="Times New Roman" w:cs="Times New Roman"/>
          <w:sz w:val="28"/>
        </w:rPr>
        <w:t>3)</w:t>
      </w:r>
      <w:r w:rsidR="00470163">
        <w:rPr>
          <w:rFonts w:ascii="Times New Roman" w:hAnsi="Times New Roman" w:cs="Times New Roman"/>
          <w:sz w:val="28"/>
        </w:rPr>
        <w:t xml:space="preserve"> разработать план организации соревнований.</w:t>
      </w:r>
    </w:p>
    <w:p w:rsidR="000E2D19" w:rsidRPr="00A2517E" w:rsidRDefault="00470163" w:rsidP="00717755">
      <w:pPr>
        <w:spacing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A31F52">
        <w:rPr>
          <w:rFonts w:ascii="Times New Roman" w:hAnsi="Times New Roman" w:cs="Times New Roman"/>
          <w:sz w:val="28"/>
        </w:rPr>
        <w:t xml:space="preserve">провести </w:t>
      </w:r>
      <w:r>
        <w:rPr>
          <w:rFonts w:ascii="Times New Roman" w:hAnsi="Times New Roman" w:cs="Times New Roman"/>
          <w:sz w:val="28"/>
        </w:rPr>
        <w:t>о</w:t>
      </w:r>
      <w:r w:rsidR="00A31F52">
        <w:rPr>
          <w:rFonts w:ascii="Times New Roman" w:hAnsi="Times New Roman" w:cs="Times New Roman"/>
          <w:sz w:val="28"/>
        </w:rPr>
        <w:t>кончательный анализ и исключить ошибки</w:t>
      </w:r>
      <w:r>
        <w:rPr>
          <w:rFonts w:ascii="Times New Roman" w:hAnsi="Times New Roman" w:cs="Times New Roman"/>
          <w:sz w:val="28"/>
        </w:rPr>
        <w:t xml:space="preserve"> из плана.</w:t>
      </w:r>
    </w:p>
    <w:p w:rsidR="00470163" w:rsidRDefault="00470163" w:rsidP="007222B4">
      <w:pPr>
        <w:jc w:val="center"/>
        <w:rPr>
          <w:rFonts w:ascii="Times New Roman" w:hAnsi="Times New Roman" w:cs="Times New Roman"/>
          <w:b/>
          <w:sz w:val="28"/>
          <w:u w:val="single"/>
        </w:rPr>
        <w:sectPr w:rsidR="00470163" w:rsidSect="00B44F44">
          <w:pgSz w:w="11900" w:h="16840" w:code="9"/>
          <w:pgMar w:top="1134" w:right="985" w:bottom="1134" w:left="1701" w:header="680" w:footer="708" w:gutter="0"/>
          <w:cols w:space="708"/>
          <w:docGrid w:linePitch="360"/>
        </w:sectPr>
      </w:pPr>
    </w:p>
    <w:p w:rsidR="00931770" w:rsidRDefault="00931770" w:rsidP="00EC795A">
      <w:pPr>
        <w:spacing w:line="257" w:lineRule="auto"/>
        <w:jc w:val="center"/>
        <w:rPr>
          <w:rFonts w:ascii="Times New Roman" w:hAnsi="Times New Roman" w:cs="Times New Roman"/>
          <w:b/>
          <w:sz w:val="32"/>
        </w:rPr>
      </w:pPr>
    </w:p>
    <w:p w:rsidR="00B53816" w:rsidRPr="00EC795A" w:rsidRDefault="00B53816" w:rsidP="00EC795A">
      <w:pPr>
        <w:spacing w:line="257" w:lineRule="auto"/>
        <w:jc w:val="center"/>
        <w:rPr>
          <w:rFonts w:ascii="Times New Roman" w:hAnsi="Times New Roman" w:cs="Times New Roman"/>
          <w:b/>
          <w:sz w:val="32"/>
        </w:rPr>
      </w:pPr>
      <w:r w:rsidRPr="00EC795A">
        <w:rPr>
          <w:rFonts w:ascii="Times New Roman" w:hAnsi="Times New Roman" w:cs="Times New Roman"/>
          <w:b/>
          <w:sz w:val="32"/>
        </w:rPr>
        <w:t>Команда</w:t>
      </w:r>
      <w:r w:rsidR="007B35F3" w:rsidRPr="00EC795A">
        <w:rPr>
          <w:rFonts w:ascii="Times New Roman" w:hAnsi="Times New Roman" w:cs="Times New Roman"/>
          <w:b/>
          <w:sz w:val="32"/>
        </w:rPr>
        <w:t xml:space="preserve"> проекта</w:t>
      </w:r>
    </w:p>
    <w:tbl>
      <w:tblPr>
        <w:tblStyle w:val="a3"/>
        <w:tblW w:w="9531" w:type="dxa"/>
        <w:tblInd w:w="-572" w:type="dxa"/>
        <w:tblLook w:val="04A0" w:firstRow="1" w:lastRow="0" w:firstColumn="1" w:lastColumn="0" w:noHBand="0" w:noVBand="1"/>
      </w:tblPr>
      <w:tblGrid>
        <w:gridCol w:w="3153"/>
        <w:gridCol w:w="2585"/>
        <w:gridCol w:w="3793"/>
      </w:tblGrid>
      <w:tr w:rsidR="00B53816" w:rsidTr="00B53816">
        <w:trPr>
          <w:trHeight w:val="553"/>
        </w:trPr>
        <w:tc>
          <w:tcPr>
            <w:tcW w:w="3153" w:type="dxa"/>
          </w:tcPr>
          <w:p w:rsidR="00B53816" w:rsidRDefault="00B53816" w:rsidP="000E2D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585" w:type="dxa"/>
          </w:tcPr>
          <w:p w:rsidR="00B53816" w:rsidRDefault="00B53816" w:rsidP="000E2D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Роль в проекте</w:t>
            </w:r>
          </w:p>
        </w:tc>
        <w:tc>
          <w:tcPr>
            <w:tcW w:w="3793" w:type="dxa"/>
          </w:tcPr>
          <w:p w:rsidR="00B53816" w:rsidRDefault="00B53816" w:rsidP="000E2D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Обязанности</w:t>
            </w:r>
          </w:p>
        </w:tc>
      </w:tr>
      <w:tr w:rsidR="00B53816" w:rsidTr="00B53816">
        <w:trPr>
          <w:trHeight w:val="868"/>
        </w:trPr>
        <w:tc>
          <w:tcPr>
            <w:tcW w:w="3153" w:type="dxa"/>
          </w:tcPr>
          <w:p w:rsidR="00B53816" w:rsidRDefault="00470163" w:rsidP="000E2D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Мишкова Анна Олеговна</w:t>
            </w:r>
          </w:p>
        </w:tc>
        <w:tc>
          <w:tcPr>
            <w:tcW w:w="2585" w:type="dxa"/>
          </w:tcPr>
          <w:p w:rsidR="00B53816" w:rsidRDefault="007D1F12" w:rsidP="007D1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Администратор проекта. Копирайтер проекта.</w:t>
            </w:r>
          </w:p>
        </w:tc>
        <w:tc>
          <w:tcPr>
            <w:tcW w:w="3793" w:type="dxa"/>
          </w:tcPr>
          <w:p w:rsidR="00B53816" w:rsidRDefault="007D1F12" w:rsidP="000E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и </w:t>
            </w:r>
            <w:r w:rsidRPr="000E2D19">
              <w:rPr>
                <w:rFonts w:ascii="Times New Roman" w:hAnsi="Times New Roman" w:cs="Times New Roman"/>
                <w:sz w:val="28"/>
                <w:szCs w:val="28"/>
              </w:rPr>
              <w:t>тексто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части проекта; корректи</w:t>
            </w:r>
            <w:r w:rsidR="000E7CCE">
              <w:rPr>
                <w:rFonts w:ascii="Times New Roman" w:hAnsi="Times New Roman" w:cs="Times New Roman"/>
                <w:sz w:val="28"/>
                <w:szCs w:val="28"/>
              </w:rPr>
              <w:t>ровка плана и исключение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816" w:rsidRDefault="00B53816" w:rsidP="000E2D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3816" w:rsidTr="00B53816">
        <w:trPr>
          <w:trHeight w:val="868"/>
        </w:trPr>
        <w:tc>
          <w:tcPr>
            <w:tcW w:w="3153" w:type="dxa"/>
          </w:tcPr>
          <w:p w:rsidR="00B53816" w:rsidRDefault="00470163" w:rsidP="000E2D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Тукшумская Анна Игоревна</w:t>
            </w:r>
          </w:p>
        </w:tc>
        <w:tc>
          <w:tcPr>
            <w:tcW w:w="2585" w:type="dxa"/>
          </w:tcPr>
          <w:p w:rsidR="00B53816" w:rsidRDefault="007D1F12" w:rsidP="007B35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Дизайнер проекта. Копирайтер прое</w:t>
            </w:r>
            <w:r w:rsidR="000E7CC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та.</w:t>
            </w:r>
          </w:p>
        </w:tc>
        <w:tc>
          <w:tcPr>
            <w:tcW w:w="3793" w:type="dxa"/>
          </w:tcPr>
          <w:p w:rsidR="00B53816" w:rsidRDefault="007D1F12" w:rsidP="007D1F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текстовой части проекта; </w:t>
            </w:r>
            <w:r w:rsidRPr="000E2D19">
              <w:rPr>
                <w:rFonts w:ascii="Times New Roman" w:hAnsi="Times New Roman" w:cs="Times New Roman"/>
                <w:sz w:val="28"/>
                <w:szCs w:val="28"/>
              </w:rPr>
              <w:t xml:space="preserve">дизайнерское оформление проектной работы;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визуального вида плана.</w:t>
            </w:r>
          </w:p>
        </w:tc>
      </w:tr>
      <w:tr w:rsidR="00B53816" w:rsidTr="00B53816">
        <w:trPr>
          <w:trHeight w:val="787"/>
        </w:trPr>
        <w:tc>
          <w:tcPr>
            <w:tcW w:w="3153" w:type="dxa"/>
          </w:tcPr>
          <w:p w:rsidR="00B53816" w:rsidRDefault="00470163" w:rsidP="000E2D19">
            <w:pPr>
              <w:rPr>
                <w:rFonts w:ascii="Times New Roman" w:hAnsi="Times New Roman" w:cs="Times New Roman"/>
                <w:sz w:val="28"/>
              </w:rPr>
            </w:pPr>
            <w:r w:rsidRPr="00470163">
              <w:rPr>
                <w:rFonts w:ascii="Times New Roman" w:hAnsi="Times New Roman" w:cs="Times New Roman"/>
                <w:sz w:val="28"/>
              </w:rPr>
              <w:t>Антонова Оксана Федоровна</w:t>
            </w:r>
          </w:p>
        </w:tc>
        <w:tc>
          <w:tcPr>
            <w:tcW w:w="2585" w:type="dxa"/>
          </w:tcPr>
          <w:p w:rsidR="00B53816" w:rsidRDefault="00470163" w:rsidP="000E2D19">
            <w:pPr>
              <w:rPr>
                <w:rFonts w:ascii="Times New Roman" w:hAnsi="Times New Roman" w:cs="Times New Roman"/>
                <w:sz w:val="28"/>
              </w:rPr>
            </w:pPr>
            <w:r w:rsidRPr="00470163"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  <w:tc>
          <w:tcPr>
            <w:tcW w:w="3793" w:type="dxa"/>
          </w:tcPr>
          <w:p w:rsidR="00B53816" w:rsidRDefault="00FD2230" w:rsidP="007B35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0163" w:rsidRPr="00470163">
              <w:rPr>
                <w:rFonts w:ascii="Times New Roman" w:hAnsi="Times New Roman" w:cs="Times New Roman"/>
                <w:sz w:val="28"/>
                <w:szCs w:val="28"/>
              </w:rPr>
              <w:t>рганизация работы проектной команды</w:t>
            </w:r>
          </w:p>
        </w:tc>
      </w:tr>
      <w:tr w:rsidR="008952AB" w:rsidTr="00B53816">
        <w:trPr>
          <w:trHeight w:val="787"/>
        </w:trPr>
        <w:tc>
          <w:tcPr>
            <w:tcW w:w="3153" w:type="dxa"/>
          </w:tcPr>
          <w:p w:rsidR="008952AB" w:rsidRDefault="00FD2230" w:rsidP="000E2D1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Добрикова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Анатольевна</w:t>
            </w:r>
          </w:p>
        </w:tc>
        <w:tc>
          <w:tcPr>
            <w:tcW w:w="2585" w:type="dxa"/>
          </w:tcPr>
          <w:p w:rsidR="008952AB" w:rsidRDefault="00FD2230" w:rsidP="000E2D19">
            <w:pPr>
              <w:rPr>
                <w:rFonts w:ascii="Times New Roman" w:hAnsi="Times New Roman" w:cs="Times New Roman"/>
                <w:sz w:val="28"/>
              </w:rPr>
            </w:pPr>
            <w:r w:rsidRPr="00FD2230"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  <w:tc>
          <w:tcPr>
            <w:tcW w:w="3793" w:type="dxa"/>
          </w:tcPr>
          <w:p w:rsidR="008952AB" w:rsidRPr="000E2D19" w:rsidRDefault="00FD2230" w:rsidP="0047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2230">
              <w:rPr>
                <w:rFonts w:ascii="Times New Roman" w:hAnsi="Times New Roman" w:cs="Times New Roman"/>
                <w:sz w:val="28"/>
                <w:szCs w:val="28"/>
              </w:rPr>
              <w:t>рганизация работы проектной команды</w:t>
            </w:r>
          </w:p>
        </w:tc>
      </w:tr>
    </w:tbl>
    <w:p w:rsidR="00F70142" w:rsidRDefault="00F70142" w:rsidP="000E2D19">
      <w:pPr>
        <w:rPr>
          <w:rFonts w:ascii="Times New Roman" w:hAnsi="Times New Roman" w:cs="Times New Roman"/>
          <w:sz w:val="28"/>
        </w:rPr>
      </w:pPr>
    </w:p>
    <w:p w:rsidR="00F70142" w:rsidRDefault="00F7014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pPr w:leftFromText="180" w:rightFromText="180" w:vertAnchor="text" w:horzAnchor="page" w:tblpX="730" w:tblpY="1257"/>
        <w:tblW w:w="10703" w:type="dxa"/>
        <w:tblLayout w:type="fixed"/>
        <w:tblLook w:val="04A0" w:firstRow="1" w:lastRow="0" w:firstColumn="1" w:lastColumn="0" w:noHBand="0" w:noVBand="1"/>
      </w:tblPr>
      <w:tblGrid>
        <w:gridCol w:w="1968"/>
        <w:gridCol w:w="1684"/>
        <w:gridCol w:w="1843"/>
        <w:gridCol w:w="1701"/>
        <w:gridCol w:w="1701"/>
        <w:gridCol w:w="1806"/>
      </w:tblGrid>
      <w:tr w:rsidR="00673D7A" w:rsidRPr="009E1676" w:rsidTr="00931770">
        <w:trPr>
          <w:trHeight w:val="827"/>
        </w:trPr>
        <w:tc>
          <w:tcPr>
            <w:tcW w:w="1968" w:type="dxa"/>
          </w:tcPr>
          <w:p w:rsidR="00673D7A" w:rsidRPr="009E1676" w:rsidRDefault="00673D7A" w:rsidP="00931770">
            <w:pPr>
              <w:spacing w:before="30" w:after="30" w:line="360" w:lineRule="auto"/>
              <w:ind w:hanging="120"/>
              <w:jc w:val="center"/>
              <w:rPr>
                <w:rFonts w:ascii="Times New Roman" w:hAnsi="Times New Roman" w:cs="Times New Roman"/>
                <w:b/>
              </w:rPr>
            </w:pPr>
            <w:r w:rsidRPr="009E1676">
              <w:rPr>
                <w:rFonts w:ascii="Times New Roman" w:hAnsi="Times New Roman" w:cs="Times New Roman"/>
                <w:b/>
              </w:rPr>
              <w:lastRenderedPageBreak/>
              <w:t>Задачи / сроки</w:t>
            </w:r>
          </w:p>
        </w:tc>
        <w:tc>
          <w:tcPr>
            <w:tcW w:w="1684" w:type="dxa"/>
          </w:tcPr>
          <w:p w:rsidR="00673D7A" w:rsidRPr="009E1676" w:rsidRDefault="00673D7A" w:rsidP="00931770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167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843" w:type="dxa"/>
          </w:tcPr>
          <w:p w:rsidR="00673D7A" w:rsidRPr="009E1676" w:rsidRDefault="00B44F5B" w:rsidP="00931770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1676">
              <w:rPr>
                <w:rFonts w:ascii="Times New Roman" w:hAnsi="Times New Roman" w:cs="Times New Roman"/>
                <w:b/>
              </w:rPr>
              <w:t>О</w:t>
            </w:r>
            <w:r w:rsidR="00673D7A" w:rsidRPr="009E1676">
              <w:rPr>
                <w:rFonts w:ascii="Times New Roman" w:hAnsi="Times New Roman" w:cs="Times New Roman"/>
                <w:b/>
              </w:rPr>
              <w:t>ктябрь</w:t>
            </w:r>
          </w:p>
        </w:tc>
        <w:tc>
          <w:tcPr>
            <w:tcW w:w="1701" w:type="dxa"/>
          </w:tcPr>
          <w:p w:rsidR="00673D7A" w:rsidRPr="009E1676" w:rsidRDefault="00F128E8" w:rsidP="00931770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1676">
              <w:rPr>
                <w:rFonts w:ascii="Times New Roman" w:hAnsi="Times New Roman" w:cs="Times New Roman"/>
                <w:b/>
              </w:rPr>
              <w:t>Н</w:t>
            </w:r>
            <w:r w:rsidR="00673D7A" w:rsidRPr="009E1676">
              <w:rPr>
                <w:rFonts w:ascii="Times New Roman" w:hAnsi="Times New Roman" w:cs="Times New Roman"/>
                <w:b/>
              </w:rPr>
              <w:t>оябрь</w:t>
            </w:r>
          </w:p>
        </w:tc>
        <w:tc>
          <w:tcPr>
            <w:tcW w:w="1701" w:type="dxa"/>
          </w:tcPr>
          <w:p w:rsidR="00673D7A" w:rsidRPr="009E1676" w:rsidRDefault="00673D7A" w:rsidP="00931770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1676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806" w:type="dxa"/>
          </w:tcPr>
          <w:p w:rsidR="00673D7A" w:rsidRPr="009E1676" w:rsidRDefault="00673D7A" w:rsidP="00931770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1676">
              <w:rPr>
                <w:rFonts w:ascii="Times New Roman" w:hAnsi="Times New Roman" w:cs="Times New Roman"/>
                <w:b/>
              </w:rPr>
              <w:t>январь</w:t>
            </w:r>
          </w:p>
          <w:p w:rsidR="00673D7A" w:rsidRPr="009E1676" w:rsidRDefault="00673D7A" w:rsidP="00931770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1676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673D7A" w:rsidRPr="009E1676" w:rsidTr="00931770">
        <w:trPr>
          <w:trHeight w:val="1522"/>
        </w:trPr>
        <w:tc>
          <w:tcPr>
            <w:tcW w:w="1968" w:type="dxa"/>
          </w:tcPr>
          <w:p w:rsidR="00673D7A" w:rsidRPr="009E1676" w:rsidRDefault="00673D7A" w:rsidP="00931770">
            <w:pPr>
              <w:spacing w:before="30" w:after="30" w:line="360" w:lineRule="auto"/>
              <w:ind w:hanging="120"/>
              <w:rPr>
                <w:rFonts w:ascii="Times New Roman" w:hAnsi="Times New Roman" w:cs="Times New Roman"/>
              </w:rPr>
            </w:pPr>
            <w:r w:rsidRPr="009E1676">
              <w:rPr>
                <w:rFonts w:ascii="Times New Roman" w:hAnsi="Times New Roman" w:cs="Times New Roman"/>
              </w:rPr>
              <w:t xml:space="preserve">1.Ознакомление с </w:t>
            </w:r>
            <w:r w:rsidR="007D1F12">
              <w:rPr>
                <w:rFonts w:ascii="Times New Roman" w:hAnsi="Times New Roman" w:cs="Times New Roman"/>
              </w:rPr>
              <w:t>проектной деятельностью. Поиск источников информации</w:t>
            </w:r>
          </w:p>
        </w:tc>
        <w:tc>
          <w:tcPr>
            <w:tcW w:w="1684" w:type="dxa"/>
          </w:tcPr>
          <w:p w:rsidR="00673D7A" w:rsidRPr="009E1676" w:rsidRDefault="00673D7A" w:rsidP="00931770">
            <w:pPr>
              <w:spacing w:before="30" w:after="30" w:line="360" w:lineRule="auto"/>
              <w:rPr>
                <w:rFonts w:ascii="Times New Roman" w:hAnsi="Times New Roman" w:cs="Times New Roman"/>
              </w:rPr>
            </w:pPr>
            <w:r w:rsidRPr="009E1676">
              <w:rPr>
                <w:rFonts w:ascii="Times New Roman" w:hAnsi="Times New Roman" w:cs="Times New Roman"/>
              </w:rPr>
              <w:t>Беседа с руководителями, работа с интернетом и литературой</w:t>
            </w:r>
          </w:p>
        </w:tc>
        <w:tc>
          <w:tcPr>
            <w:tcW w:w="1843" w:type="dxa"/>
          </w:tcPr>
          <w:p w:rsidR="00673D7A" w:rsidRPr="009E1676" w:rsidRDefault="00673D7A" w:rsidP="00931770">
            <w:pPr>
              <w:spacing w:before="30" w:after="3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73D7A" w:rsidRPr="009E1676" w:rsidRDefault="00673D7A" w:rsidP="0093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3D7A" w:rsidRPr="009E1676" w:rsidRDefault="00673D7A" w:rsidP="00931770">
            <w:pPr>
              <w:spacing w:before="30" w:after="3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673D7A" w:rsidRPr="009E1676" w:rsidRDefault="00673D7A" w:rsidP="00931770">
            <w:pPr>
              <w:spacing w:before="30" w:after="3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3D7A" w:rsidRPr="009E1676" w:rsidTr="00931770">
        <w:trPr>
          <w:trHeight w:val="1556"/>
        </w:trPr>
        <w:tc>
          <w:tcPr>
            <w:tcW w:w="1968" w:type="dxa"/>
          </w:tcPr>
          <w:p w:rsidR="00673D7A" w:rsidRPr="009E1676" w:rsidRDefault="007D1F12" w:rsidP="00931770">
            <w:pPr>
              <w:spacing w:before="30" w:after="30" w:line="360" w:lineRule="auto"/>
              <w:ind w:hanging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2.Анализ прошлых соревнований и изучения их плана</w:t>
            </w:r>
          </w:p>
        </w:tc>
        <w:tc>
          <w:tcPr>
            <w:tcW w:w="1684" w:type="dxa"/>
          </w:tcPr>
          <w:p w:rsidR="00673D7A" w:rsidRPr="009E1676" w:rsidRDefault="007D1F12" w:rsidP="00931770">
            <w:pPr>
              <w:spacing w:before="30" w:after="3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планов прошедших соревнований</w:t>
            </w:r>
          </w:p>
        </w:tc>
        <w:tc>
          <w:tcPr>
            <w:tcW w:w="1843" w:type="dxa"/>
          </w:tcPr>
          <w:p w:rsidR="00673D7A" w:rsidRPr="009E1676" w:rsidRDefault="007D1F12" w:rsidP="00931770">
            <w:pPr>
              <w:spacing w:before="30" w:after="3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ошибок и недочетов в планах</w:t>
            </w:r>
          </w:p>
        </w:tc>
        <w:tc>
          <w:tcPr>
            <w:tcW w:w="1701" w:type="dxa"/>
          </w:tcPr>
          <w:p w:rsidR="00673D7A" w:rsidRPr="009E1676" w:rsidRDefault="00673D7A" w:rsidP="00931770">
            <w:pPr>
              <w:spacing w:before="30" w:after="3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73D7A" w:rsidRPr="009E1676" w:rsidRDefault="00673D7A" w:rsidP="00931770">
            <w:pPr>
              <w:spacing w:before="30" w:after="3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673D7A" w:rsidRPr="009E1676" w:rsidRDefault="00673D7A" w:rsidP="00931770">
            <w:pPr>
              <w:spacing w:before="30" w:after="3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3D7A" w:rsidRPr="009E1676" w:rsidTr="00931770">
        <w:trPr>
          <w:trHeight w:val="2247"/>
        </w:trPr>
        <w:tc>
          <w:tcPr>
            <w:tcW w:w="1968" w:type="dxa"/>
          </w:tcPr>
          <w:p w:rsidR="00673D7A" w:rsidRPr="009E1676" w:rsidRDefault="00673D7A" w:rsidP="00931770">
            <w:pPr>
              <w:spacing w:before="30" w:after="30" w:line="360" w:lineRule="auto"/>
              <w:ind w:hanging="120"/>
              <w:rPr>
                <w:rFonts w:ascii="Times New Roman" w:hAnsi="Times New Roman" w:cs="Times New Roman"/>
                <w:b/>
              </w:rPr>
            </w:pPr>
            <w:r w:rsidRPr="009E1676">
              <w:rPr>
                <w:rFonts w:ascii="Times New Roman" w:hAnsi="Times New Roman" w:cs="Times New Roman"/>
              </w:rPr>
              <w:t>3.Изготовление проекта</w:t>
            </w:r>
          </w:p>
        </w:tc>
        <w:tc>
          <w:tcPr>
            <w:tcW w:w="1684" w:type="dxa"/>
          </w:tcPr>
          <w:p w:rsidR="00673D7A" w:rsidRPr="009E1676" w:rsidRDefault="00673D7A" w:rsidP="00931770">
            <w:pPr>
              <w:spacing w:before="30" w:after="3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73D7A" w:rsidRPr="009E1676" w:rsidRDefault="007D1F12" w:rsidP="00931770">
            <w:pPr>
              <w:spacing w:before="30" w:after="3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организации соревнований</w:t>
            </w:r>
          </w:p>
        </w:tc>
        <w:tc>
          <w:tcPr>
            <w:tcW w:w="1701" w:type="dxa"/>
          </w:tcPr>
          <w:p w:rsidR="00673D7A" w:rsidRPr="007D1F12" w:rsidRDefault="007D1F12" w:rsidP="00931770">
            <w:pPr>
              <w:spacing w:before="30" w:after="30" w:line="360" w:lineRule="auto"/>
              <w:rPr>
                <w:rFonts w:ascii="Times New Roman" w:hAnsi="Times New Roman" w:cs="Times New Roman"/>
              </w:rPr>
            </w:pPr>
            <w:r w:rsidRPr="007D1F12">
              <w:rPr>
                <w:rFonts w:ascii="Times New Roman" w:hAnsi="Times New Roman" w:cs="Times New Roman"/>
              </w:rPr>
              <w:t>Разработка плана организации соревнований</w:t>
            </w:r>
          </w:p>
        </w:tc>
        <w:tc>
          <w:tcPr>
            <w:tcW w:w="1701" w:type="dxa"/>
          </w:tcPr>
          <w:p w:rsidR="00673D7A" w:rsidRPr="009E1676" w:rsidRDefault="007D1F12" w:rsidP="00931770">
            <w:pPr>
              <w:spacing w:before="30" w:after="30" w:line="360" w:lineRule="auto"/>
              <w:rPr>
                <w:rFonts w:ascii="Times New Roman" w:hAnsi="Times New Roman" w:cs="Times New Roman"/>
                <w:b/>
              </w:rPr>
            </w:pPr>
            <w:r w:rsidRPr="007D1F12">
              <w:rPr>
                <w:rFonts w:ascii="Times New Roman" w:hAnsi="Times New Roman" w:cs="Times New Roman"/>
              </w:rPr>
              <w:t>Разработка плана организации соревнований</w:t>
            </w:r>
          </w:p>
        </w:tc>
        <w:tc>
          <w:tcPr>
            <w:tcW w:w="1806" w:type="dxa"/>
          </w:tcPr>
          <w:p w:rsidR="00673D7A" w:rsidRPr="009E1676" w:rsidRDefault="007D1F12" w:rsidP="00931770">
            <w:pPr>
              <w:spacing w:before="30" w:after="30" w:line="360" w:lineRule="auto"/>
              <w:rPr>
                <w:rFonts w:ascii="Times New Roman" w:hAnsi="Times New Roman" w:cs="Times New Roman"/>
              </w:rPr>
            </w:pPr>
            <w:r w:rsidRPr="007D1F12">
              <w:rPr>
                <w:rFonts w:ascii="Times New Roman" w:hAnsi="Times New Roman" w:cs="Times New Roman"/>
              </w:rPr>
              <w:t>Разработка плана организации соревнований</w:t>
            </w:r>
          </w:p>
        </w:tc>
      </w:tr>
      <w:tr w:rsidR="00673D7A" w:rsidRPr="009E1676" w:rsidTr="00931770">
        <w:trPr>
          <w:trHeight w:val="1930"/>
        </w:trPr>
        <w:tc>
          <w:tcPr>
            <w:tcW w:w="1968" w:type="dxa"/>
          </w:tcPr>
          <w:p w:rsidR="00673D7A" w:rsidRPr="009E1676" w:rsidRDefault="00673D7A" w:rsidP="00931770">
            <w:pPr>
              <w:spacing w:before="30" w:after="30" w:line="360" w:lineRule="auto"/>
              <w:ind w:hanging="120"/>
              <w:rPr>
                <w:rFonts w:ascii="Times New Roman" w:hAnsi="Times New Roman" w:cs="Times New Roman"/>
                <w:b/>
              </w:rPr>
            </w:pPr>
            <w:r w:rsidRPr="009E1676">
              <w:rPr>
                <w:rFonts w:ascii="Times New Roman" w:hAnsi="Times New Roman" w:cs="Times New Roman"/>
              </w:rPr>
              <w:t>4.Подготовка к первой защите проекта</w:t>
            </w:r>
          </w:p>
        </w:tc>
        <w:tc>
          <w:tcPr>
            <w:tcW w:w="1684" w:type="dxa"/>
          </w:tcPr>
          <w:p w:rsidR="00673D7A" w:rsidRPr="009E1676" w:rsidRDefault="00673D7A" w:rsidP="00931770">
            <w:pPr>
              <w:spacing w:before="30" w:after="3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73D7A" w:rsidRPr="009E1676" w:rsidRDefault="00673D7A" w:rsidP="00931770">
            <w:pPr>
              <w:spacing w:before="30" w:after="3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73D7A" w:rsidRPr="009E1676" w:rsidRDefault="00673D7A" w:rsidP="00931770">
            <w:pPr>
              <w:spacing w:before="30" w:after="3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73D7A" w:rsidRPr="009E1676" w:rsidRDefault="00673D7A" w:rsidP="00931770">
            <w:pPr>
              <w:spacing w:before="30" w:after="30" w:line="360" w:lineRule="auto"/>
              <w:rPr>
                <w:rFonts w:ascii="Times New Roman" w:hAnsi="Times New Roman" w:cs="Times New Roman"/>
              </w:rPr>
            </w:pPr>
            <w:r w:rsidRPr="009E1676">
              <w:rPr>
                <w:rFonts w:ascii="Times New Roman" w:hAnsi="Times New Roman" w:cs="Times New Roman"/>
              </w:rPr>
              <w:t>Подготовка и оформление документации проекта</w:t>
            </w:r>
          </w:p>
        </w:tc>
        <w:tc>
          <w:tcPr>
            <w:tcW w:w="1806" w:type="dxa"/>
          </w:tcPr>
          <w:p w:rsidR="00673D7A" w:rsidRPr="009E1676" w:rsidRDefault="00673D7A" w:rsidP="00931770">
            <w:pPr>
              <w:spacing w:before="30" w:after="30" w:line="360" w:lineRule="auto"/>
              <w:rPr>
                <w:rFonts w:ascii="Times New Roman" w:hAnsi="Times New Roman" w:cs="Times New Roman"/>
              </w:rPr>
            </w:pPr>
            <w:r w:rsidRPr="009E1676">
              <w:rPr>
                <w:rFonts w:ascii="Times New Roman" w:hAnsi="Times New Roman" w:cs="Times New Roman"/>
              </w:rPr>
              <w:t>Подготовка и оформление документации проекта</w:t>
            </w:r>
          </w:p>
        </w:tc>
      </w:tr>
      <w:tr w:rsidR="007D1F12" w:rsidRPr="009E1676" w:rsidTr="00931770">
        <w:trPr>
          <w:trHeight w:val="1162"/>
        </w:trPr>
        <w:tc>
          <w:tcPr>
            <w:tcW w:w="1968" w:type="dxa"/>
          </w:tcPr>
          <w:p w:rsidR="007D1F12" w:rsidRPr="009E1676" w:rsidRDefault="007D1F12" w:rsidP="00931770">
            <w:pPr>
              <w:spacing w:before="30" w:after="30" w:line="360" w:lineRule="auto"/>
              <w:ind w:hanging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E1676">
              <w:rPr>
                <w:rFonts w:ascii="Times New Roman" w:hAnsi="Times New Roman" w:cs="Times New Roman"/>
              </w:rPr>
              <w:t>.Подготовка к итоговой конференции</w:t>
            </w:r>
          </w:p>
        </w:tc>
        <w:tc>
          <w:tcPr>
            <w:tcW w:w="1684" w:type="dxa"/>
          </w:tcPr>
          <w:p w:rsidR="007D1F12" w:rsidRPr="009E1676" w:rsidRDefault="007D1F12" w:rsidP="00931770">
            <w:pPr>
              <w:spacing w:before="30" w:after="3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1F12" w:rsidRPr="009E1676" w:rsidRDefault="007D1F12" w:rsidP="00931770">
            <w:pPr>
              <w:spacing w:before="30" w:after="3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D1F12" w:rsidRPr="009E1676" w:rsidRDefault="007D1F12" w:rsidP="00931770">
            <w:pPr>
              <w:spacing w:before="30" w:after="3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D1F12" w:rsidRPr="009E1676" w:rsidRDefault="007D1F12" w:rsidP="00931770">
            <w:pPr>
              <w:spacing w:before="30" w:after="3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</w:tcPr>
          <w:p w:rsidR="007D1F12" w:rsidRPr="009E1676" w:rsidRDefault="007D1F12" w:rsidP="00931770">
            <w:pPr>
              <w:spacing w:before="30" w:after="30" w:line="360" w:lineRule="auto"/>
              <w:rPr>
                <w:rFonts w:ascii="Times New Roman" w:hAnsi="Times New Roman" w:cs="Times New Roman"/>
              </w:rPr>
            </w:pPr>
            <w:r w:rsidRPr="009E1676">
              <w:rPr>
                <w:rFonts w:ascii="Times New Roman" w:hAnsi="Times New Roman" w:cs="Times New Roman"/>
              </w:rPr>
              <w:t>Подготовка и оформление окончательной документации</w:t>
            </w:r>
          </w:p>
        </w:tc>
      </w:tr>
    </w:tbl>
    <w:p w:rsidR="00931770" w:rsidRDefault="00931770" w:rsidP="00EC795A">
      <w:pPr>
        <w:spacing w:line="257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4F44" w:rsidRPr="00EC795A" w:rsidRDefault="00B44F44" w:rsidP="00EC795A">
      <w:pPr>
        <w:spacing w:line="257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795A">
        <w:rPr>
          <w:rFonts w:ascii="Times New Roman" w:hAnsi="Times New Roman" w:cs="Times New Roman"/>
          <w:b/>
          <w:sz w:val="32"/>
          <w:szCs w:val="28"/>
        </w:rPr>
        <w:t>Дорожная карта</w:t>
      </w:r>
    </w:p>
    <w:p w:rsidR="00B44F44" w:rsidRDefault="00B44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31770" w:rsidRDefault="00931770" w:rsidP="00EC795A">
      <w:pPr>
        <w:spacing w:line="257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E2D19" w:rsidRPr="00EC795A" w:rsidRDefault="000E2D19" w:rsidP="00EC795A">
      <w:pPr>
        <w:spacing w:line="257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795A">
        <w:rPr>
          <w:rFonts w:ascii="Times New Roman" w:hAnsi="Times New Roman" w:cs="Times New Roman"/>
          <w:b/>
          <w:sz w:val="32"/>
          <w:szCs w:val="28"/>
        </w:rPr>
        <w:t>Планирование работы, ресурсное обеспечение проекта</w:t>
      </w:r>
    </w:p>
    <w:tbl>
      <w:tblPr>
        <w:tblStyle w:val="a3"/>
        <w:tblW w:w="10206" w:type="dxa"/>
        <w:tblInd w:w="-864" w:type="dxa"/>
        <w:tblLook w:val="04A0" w:firstRow="1" w:lastRow="0" w:firstColumn="1" w:lastColumn="0" w:noHBand="0" w:noVBand="1"/>
      </w:tblPr>
      <w:tblGrid>
        <w:gridCol w:w="709"/>
        <w:gridCol w:w="5103"/>
        <w:gridCol w:w="4394"/>
      </w:tblGrid>
      <w:tr w:rsidR="000E2D19" w:rsidRPr="00CA220E" w:rsidTr="007222B4">
        <w:tc>
          <w:tcPr>
            <w:tcW w:w="709" w:type="dxa"/>
          </w:tcPr>
          <w:p w:rsidR="000E2D19" w:rsidRPr="007222B4" w:rsidRDefault="000E2D19" w:rsidP="00F256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22B4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103" w:type="dxa"/>
          </w:tcPr>
          <w:p w:rsidR="000E2D19" w:rsidRPr="007222B4" w:rsidRDefault="000E2D19" w:rsidP="00F256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22B4">
              <w:rPr>
                <w:rFonts w:ascii="Times New Roman" w:hAnsi="Times New Roman" w:cs="Times New Roman"/>
                <w:b/>
                <w:sz w:val="28"/>
              </w:rPr>
              <w:t>Планирование работы над проектом</w:t>
            </w:r>
          </w:p>
        </w:tc>
        <w:tc>
          <w:tcPr>
            <w:tcW w:w="4394" w:type="dxa"/>
          </w:tcPr>
          <w:p w:rsidR="000E2D19" w:rsidRPr="007222B4" w:rsidRDefault="000E2D19" w:rsidP="00F256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22B4">
              <w:rPr>
                <w:rFonts w:ascii="Times New Roman" w:hAnsi="Times New Roman" w:cs="Times New Roman"/>
                <w:b/>
                <w:sz w:val="28"/>
              </w:rPr>
              <w:t>Ресурсное обеспечение проекта</w:t>
            </w:r>
          </w:p>
        </w:tc>
      </w:tr>
      <w:tr w:rsidR="000E2D19" w:rsidRPr="00CA220E" w:rsidTr="007222B4">
        <w:trPr>
          <w:trHeight w:val="1276"/>
        </w:trPr>
        <w:tc>
          <w:tcPr>
            <w:tcW w:w="709" w:type="dxa"/>
          </w:tcPr>
          <w:p w:rsidR="000E2D19" w:rsidRPr="007222B4" w:rsidRDefault="000E2D19" w:rsidP="000E2D19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0E2D19" w:rsidRPr="007222B4" w:rsidRDefault="000E2D19" w:rsidP="000B02B2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Разработка критериев, пре</w:t>
            </w:r>
            <w:r w:rsidR="00617C58">
              <w:rPr>
                <w:rFonts w:ascii="Times New Roman" w:hAnsi="Times New Roman" w:cs="Times New Roman"/>
                <w:sz w:val="28"/>
              </w:rPr>
              <w:t>дъявляемых к плану соревнований</w:t>
            </w:r>
          </w:p>
        </w:tc>
        <w:tc>
          <w:tcPr>
            <w:tcW w:w="4394" w:type="dxa"/>
          </w:tcPr>
          <w:p w:rsidR="000E2D19" w:rsidRPr="007222B4" w:rsidRDefault="000E2D19" w:rsidP="000B02B2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 xml:space="preserve">Консультации руководителя проекта с участниками-исполнителями. Привлечение к работе консультанта - </w:t>
            </w:r>
            <w:r w:rsidR="000B02B2" w:rsidRPr="007222B4">
              <w:rPr>
                <w:rFonts w:ascii="Times New Roman" w:hAnsi="Times New Roman" w:cs="Times New Roman"/>
                <w:sz w:val="28"/>
              </w:rPr>
              <w:t>Антонов</w:t>
            </w:r>
            <w:r w:rsidR="007222B4">
              <w:rPr>
                <w:rFonts w:ascii="Times New Roman" w:hAnsi="Times New Roman" w:cs="Times New Roman"/>
                <w:sz w:val="28"/>
              </w:rPr>
              <w:t>ой</w:t>
            </w:r>
            <w:r w:rsidR="000B02B2" w:rsidRPr="007222B4">
              <w:rPr>
                <w:rFonts w:ascii="Times New Roman" w:hAnsi="Times New Roman" w:cs="Times New Roman"/>
                <w:sz w:val="28"/>
              </w:rPr>
              <w:t xml:space="preserve"> О.Ф</w:t>
            </w:r>
            <w:r w:rsidRPr="007222B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E2D19" w:rsidRPr="00CA220E" w:rsidTr="007222B4">
        <w:tc>
          <w:tcPr>
            <w:tcW w:w="709" w:type="dxa"/>
          </w:tcPr>
          <w:p w:rsidR="000E2D19" w:rsidRPr="007222B4" w:rsidRDefault="000E2D19" w:rsidP="000E2D19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0E2D19" w:rsidRPr="007222B4" w:rsidRDefault="000E2D19" w:rsidP="000E2D19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Пои</w:t>
            </w:r>
            <w:r w:rsidR="00617C58">
              <w:rPr>
                <w:rFonts w:ascii="Times New Roman" w:hAnsi="Times New Roman" w:cs="Times New Roman"/>
                <w:sz w:val="28"/>
              </w:rPr>
              <w:t>ск и анализ существующих планов. Выбор лучшего</w:t>
            </w:r>
            <w:r w:rsidRPr="007222B4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394" w:type="dxa"/>
          </w:tcPr>
          <w:p w:rsidR="000E2D19" w:rsidRPr="007222B4" w:rsidRDefault="000E2D19" w:rsidP="000E2D19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Консультации руководителя проекта с участниками-исполнителями.</w:t>
            </w:r>
          </w:p>
        </w:tc>
      </w:tr>
      <w:tr w:rsidR="000E2D19" w:rsidRPr="00CA220E" w:rsidTr="007222B4">
        <w:tc>
          <w:tcPr>
            <w:tcW w:w="709" w:type="dxa"/>
          </w:tcPr>
          <w:p w:rsidR="000E2D19" w:rsidRPr="007222B4" w:rsidRDefault="000E2D19" w:rsidP="000E2D19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</w:tcPr>
          <w:p w:rsidR="000E2D19" w:rsidRPr="007222B4" w:rsidRDefault="000E2D19" w:rsidP="00617C58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 xml:space="preserve">Стилевое решение </w:t>
            </w:r>
            <w:r w:rsidR="00617C58">
              <w:rPr>
                <w:rFonts w:ascii="Times New Roman" w:hAnsi="Times New Roman" w:cs="Times New Roman"/>
                <w:sz w:val="28"/>
              </w:rPr>
              <w:t>плана проведения соревнований.</w:t>
            </w:r>
          </w:p>
        </w:tc>
        <w:tc>
          <w:tcPr>
            <w:tcW w:w="4394" w:type="dxa"/>
          </w:tcPr>
          <w:p w:rsidR="000E2D19" w:rsidRPr="007222B4" w:rsidRDefault="000E2D19" w:rsidP="000E2D19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Консультации руководителя проекта с участниками- исполнителями.</w:t>
            </w:r>
          </w:p>
        </w:tc>
      </w:tr>
      <w:tr w:rsidR="000E2D19" w:rsidRPr="00CA220E" w:rsidTr="007222B4">
        <w:tc>
          <w:tcPr>
            <w:tcW w:w="709" w:type="dxa"/>
          </w:tcPr>
          <w:p w:rsidR="000E2D19" w:rsidRPr="007222B4" w:rsidRDefault="000E2D19" w:rsidP="000E2D19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</w:tcPr>
          <w:p w:rsidR="000E2D19" w:rsidRPr="007222B4" w:rsidRDefault="000E2D19" w:rsidP="00617C58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 xml:space="preserve">Разработка </w:t>
            </w:r>
            <w:r w:rsidR="00617C58">
              <w:rPr>
                <w:rFonts w:ascii="Times New Roman" w:hAnsi="Times New Roman" w:cs="Times New Roman"/>
                <w:sz w:val="28"/>
              </w:rPr>
              <w:t>плана организации.</w:t>
            </w:r>
          </w:p>
        </w:tc>
        <w:tc>
          <w:tcPr>
            <w:tcW w:w="4394" w:type="dxa"/>
          </w:tcPr>
          <w:p w:rsidR="000E2D19" w:rsidRPr="007222B4" w:rsidRDefault="000E2D19" w:rsidP="000E2D19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Консультации руководителя проекта с участниками-исполнителями.</w:t>
            </w:r>
          </w:p>
        </w:tc>
      </w:tr>
      <w:tr w:rsidR="00617C58" w:rsidRPr="00CA220E" w:rsidTr="007222B4">
        <w:tc>
          <w:tcPr>
            <w:tcW w:w="709" w:type="dxa"/>
          </w:tcPr>
          <w:p w:rsidR="00617C58" w:rsidRPr="007222B4" w:rsidRDefault="00617C58" w:rsidP="000E2D19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103" w:type="dxa"/>
          </w:tcPr>
          <w:p w:rsidR="00617C58" w:rsidRPr="007222B4" w:rsidRDefault="00617C58" w:rsidP="000E2D19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Расчёт себестоимости проекта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94" w:type="dxa"/>
          </w:tcPr>
          <w:p w:rsidR="00617C58" w:rsidRPr="007222B4" w:rsidRDefault="00617C58" w:rsidP="000E2D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Общий расчёт бюджета проекта </w:t>
            </w:r>
          </w:p>
          <w:p w:rsidR="00617C58" w:rsidRPr="007222B4" w:rsidRDefault="00617C58" w:rsidP="000B02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7C58" w:rsidRPr="00CA220E" w:rsidTr="007222B4">
        <w:tc>
          <w:tcPr>
            <w:tcW w:w="709" w:type="dxa"/>
          </w:tcPr>
          <w:p w:rsidR="00617C58" w:rsidRPr="007222B4" w:rsidRDefault="00617C58" w:rsidP="000E2D19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103" w:type="dxa"/>
          </w:tcPr>
          <w:p w:rsidR="00617C58" w:rsidRPr="007222B4" w:rsidRDefault="00617C58" w:rsidP="000E2D19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Оценка проектной работы. Выводы о проделанной работе.</w:t>
            </w:r>
          </w:p>
        </w:tc>
        <w:tc>
          <w:tcPr>
            <w:tcW w:w="4394" w:type="dxa"/>
          </w:tcPr>
          <w:p w:rsidR="00617C58" w:rsidRPr="007222B4" w:rsidRDefault="00617C58" w:rsidP="000E2D19">
            <w:pPr>
              <w:rPr>
                <w:rFonts w:ascii="Times New Roman" w:hAnsi="Times New Roman" w:cs="Times New Roman"/>
                <w:sz w:val="28"/>
              </w:rPr>
            </w:pPr>
            <w:r w:rsidRPr="007222B4">
              <w:rPr>
                <w:rFonts w:ascii="Times New Roman" w:hAnsi="Times New Roman" w:cs="Times New Roman"/>
                <w:sz w:val="28"/>
              </w:rPr>
              <w:t>Оформление документации, презентации.</w:t>
            </w:r>
          </w:p>
        </w:tc>
      </w:tr>
    </w:tbl>
    <w:p w:rsidR="00B44F44" w:rsidRDefault="00B44F44" w:rsidP="00B97C6D">
      <w:pPr>
        <w:spacing w:before="30" w:after="30" w:line="360" w:lineRule="auto"/>
        <w:rPr>
          <w:rFonts w:ascii="Times New Roman" w:hAnsi="Times New Roman" w:cs="Times New Roman"/>
          <w:b/>
        </w:rPr>
      </w:pPr>
    </w:p>
    <w:p w:rsidR="00F25638" w:rsidRDefault="00B44F44" w:rsidP="00B44F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1770" w:rsidRDefault="00931770" w:rsidP="00EC795A">
      <w:pPr>
        <w:spacing w:line="257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7C6D" w:rsidRPr="00EC795A" w:rsidRDefault="00B97C6D" w:rsidP="00EC795A">
      <w:pPr>
        <w:spacing w:line="257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795A">
        <w:rPr>
          <w:rFonts w:ascii="Times New Roman" w:hAnsi="Times New Roman" w:cs="Times New Roman"/>
          <w:b/>
          <w:sz w:val="32"/>
          <w:szCs w:val="28"/>
        </w:rPr>
        <w:t>Исследовательский этап</w:t>
      </w:r>
    </w:p>
    <w:p w:rsidR="00313DDB" w:rsidRPr="003A0BD4" w:rsidRDefault="00313DDB" w:rsidP="00F25638">
      <w:pPr>
        <w:spacing w:line="240" w:lineRule="auto"/>
        <w:ind w:firstLine="708"/>
        <w:rPr>
          <w:rFonts w:ascii="Times New Roman" w:eastAsia="Times New Roman" w:hAnsi="Times New Roman" w:cs="Times New Roman"/>
          <w:spacing w:val="2"/>
          <w:sz w:val="3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План – з</w:t>
      </w:r>
      <w:r w:rsidRPr="00313D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аранее намеченная система мероп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риятий, </w:t>
      </w:r>
      <w:r w:rsidRPr="00313D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предусматривающая порядок, последовательность и сроки выполнения работ.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 нашем проекте план является готовым продуктом, который включает в себ</w:t>
      </w:r>
      <w:r w:rsidR="000E7CC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 упорядоченную</w:t>
      </w:r>
      <w:r w:rsidR="00B238C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организацию соревнований по художественной гимнастике</w:t>
      </w:r>
      <w:r w:rsidR="003A0B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. </w:t>
      </w:r>
      <w:r w:rsidR="003A0BD4">
        <w:rPr>
          <w:rFonts w:ascii="Arial" w:hAnsi="Arial" w:cs="Arial"/>
          <w:color w:val="000000"/>
        </w:rPr>
        <w:t xml:space="preserve"> </w:t>
      </w:r>
      <w:r w:rsidR="003A0BD4">
        <w:rPr>
          <w:rFonts w:ascii="Times New Roman" w:hAnsi="Times New Roman" w:cs="Times New Roman"/>
          <w:color w:val="000000"/>
          <w:sz w:val="28"/>
        </w:rPr>
        <w:t>План соревнований</w:t>
      </w:r>
      <w:r w:rsidR="003A0BD4" w:rsidRPr="003A0BD4">
        <w:rPr>
          <w:rFonts w:ascii="Times New Roman" w:hAnsi="Times New Roman" w:cs="Times New Roman"/>
          <w:color w:val="000000"/>
          <w:sz w:val="28"/>
        </w:rPr>
        <w:t xml:space="preserve"> </w:t>
      </w:r>
      <w:r w:rsidR="003A0BD4">
        <w:rPr>
          <w:rFonts w:ascii="Times New Roman" w:hAnsi="Times New Roman" w:cs="Times New Roman"/>
          <w:color w:val="000000"/>
          <w:sz w:val="28"/>
        </w:rPr>
        <w:t>составляется на основе кален</w:t>
      </w:r>
      <w:r w:rsidR="003A0BD4" w:rsidRPr="003A0BD4">
        <w:rPr>
          <w:rFonts w:ascii="Times New Roman" w:hAnsi="Times New Roman" w:cs="Times New Roman"/>
          <w:color w:val="000000"/>
          <w:sz w:val="28"/>
        </w:rPr>
        <w:t xml:space="preserve">дарного плана и правил </w:t>
      </w:r>
      <w:r w:rsidR="003A0BD4">
        <w:rPr>
          <w:rFonts w:ascii="Times New Roman" w:hAnsi="Times New Roman" w:cs="Times New Roman"/>
          <w:color w:val="000000"/>
          <w:sz w:val="28"/>
        </w:rPr>
        <w:t xml:space="preserve">проведения </w:t>
      </w:r>
      <w:r w:rsidR="003A0BD4" w:rsidRPr="003A0BD4">
        <w:rPr>
          <w:rFonts w:ascii="Times New Roman" w:hAnsi="Times New Roman" w:cs="Times New Roman"/>
          <w:color w:val="000000"/>
          <w:sz w:val="28"/>
        </w:rPr>
        <w:t>соревнований по</w:t>
      </w:r>
      <w:r w:rsidR="003A0BD4">
        <w:rPr>
          <w:rFonts w:ascii="Times New Roman" w:hAnsi="Times New Roman" w:cs="Times New Roman"/>
          <w:color w:val="000000"/>
          <w:sz w:val="28"/>
        </w:rPr>
        <w:t xml:space="preserve"> определенному виду спорта. Он</w:t>
      </w:r>
      <w:r w:rsidR="003A0BD4" w:rsidRPr="003A0BD4">
        <w:rPr>
          <w:rFonts w:ascii="Times New Roman" w:hAnsi="Times New Roman" w:cs="Times New Roman"/>
          <w:color w:val="000000"/>
          <w:sz w:val="28"/>
        </w:rPr>
        <w:t xml:space="preserve"> является основным документом, </w:t>
      </w:r>
      <w:r w:rsidR="003A0BD4">
        <w:rPr>
          <w:rFonts w:ascii="Times New Roman" w:hAnsi="Times New Roman" w:cs="Times New Roman"/>
          <w:color w:val="000000"/>
          <w:sz w:val="28"/>
        </w:rPr>
        <w:t>регламентирующим порядок и усло</w:t>
      </w:r>
      <w:r w:rsidR="003A0BD4" w:rsidRPr="003A0BD4">
        <w:rPr>
          <w:rFonts w:ascii="Times New Roman" w:hAnsi="Times New Roman" w:cs="Times New Roman"/>
          <w:color w:val="000000"/>
          <w:sz w:val="28"/>
        </w:rPr>
        <w:t xml:space="preserve">вия их проведения. </w:t>
      </w:r>
      <w:r w:rsidR="003A0BD4">
        <w:rPr>
          <w:rFonts w:ascii="Times New Roman" w:hAnsi="Times New Roman" w:cs="Times New Roman"/>
          <w:color w:val="000000"/>
          <w:sz w:val="28"/>
        </w:rPr>
        <w:t xml:space="preserve"> </w:t>
      </w:r>
      <w:r w:rsidR="003A0BD4" w:rsidRPr="003A0BD4">
        <w:rPr>
          <w:rFonts w:ascii="Times New Roman" w:hAnsi="Times New Roman" w:cs="Times New Roman"/>
          <w:color w:val="000000"/>
          <w:sz w:val="28"/>
        </w:rPr>
        <w:t xml:space="preserve">Все основные разделы </w:t>
      </w:r>
      <w:r w:rsidR="003A0BD4">
        <w:rPr>
          <w:rFonts w:ascii="Times New Roman" w:hAnsi="Times New Roman" w:cs="Times New Roman"/>
          <w:color w:val="000000"/>
          <w:sz w:val="28"/>
        </w:rPr>
        <w:t xml:space="preserve">плана </w:t>
      </w:r>
      <w:r w:rsidR="003A0BD4" w:rsidRPr="003A0BD4">
        <w:rPr>
          <w:rFonts w:ascii="Times New Roman" w:hAnsi="Times New Roman" w:cs="Times New Roman"/>
          <w:color w:val="000000"/>
          <w:sz w:val="28"/>
        </w:rPr>
        <w:t>должны быть тщательно продуманы, четко и ясно изложены, чтобы по пунктам не возникало вопросов или различных толкований их содержания.</w:t>
      </w:r>
    </w:p>
    <w:p w:rsidR="00F25638" w:rsidRDefault="00E14D32" w:rsidP="00F25638">
      <w:pPr>
        <w:spacing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Главным преимуществом плана является правильное распределение времени и ресурсов, которое помогает четко </w:t>
      </w:r>
      <w:r w:rsidR="00351AC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распланировать действия администрации и участников до, после и во время соревнований.</w:t>
      </w:r>
    </w:p>
    <w:p w:rsidR="00EC795A" w:rsidRDefault="00EC795A" w:rsidP="00F25638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7193" w:rsidRPr="00EC795A" w:rsidRDefault="00935604" w:rsidP="00EC795A">
      <w:pPr>
        <w:spacing w:line="257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EC795A">
        <w:rPr>
          <w:rFonts w:ascii="Times New Roman" w:hAnsi="Times New Roman" w:cs="Times New Roman"/>
          <w:b/>
          <w:sz w:val="32"/>
          <w:szCs w:val="28"/>
        </w:rPr>
        <w:t>Критерии</w:t>
      </w:r>
      <w:r w:rsidR="00BC7193" w:rsidRPr="00EC795A">
        <w:rPr>
          <w:rFonts w:ascii="Times New Roman" w:hAnsi="Times New Roman" w:cs="Times New Roman"/>
          <w:b/>
          <w:sz w:val="32"/>
          <w:szCs w:val="28"/>
        </w:rPr>
        <w:t xml:space="preserve">, предъявляемые </w:t>
      </w:r>
      <w:r w:rsidR="00983C50" w:rsidRPr="00EC795A">
        <w:rPr>
          <w:rFonts w:ascii="Times New Roman" w:hAnsi="Times New Roman" w:cs="Times New Roman"/>
          <w:b/>
          <w:sz w:val="32"/>
          <w:szCs w:val="28"/>
        </w:rPr>
        <w:t>плану:</w:t>
      </w:r>
    </w:p>
    <w:p w:rsidR="00B6573D" w:rsidRPr="00B6573D" w:rsidRDefault="00B6573D" w:rsidP="00B65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73D">
        <w:rPr>
          <w:rFonts w:ascii="Times New Roman" w:hAnsi="Times New Roman" w:cs="Times New Roman"/>
          <w:sz w:val="28"/>
          <w:szCs w:val="28"/>
        </w:rPr>
        <w:t xml:space="preserve">При разработке плана предусматривается ряд критериев, по которым можно объективно его разработать. К таким аспектам относятся: </w:t>
      </w:r>
    </w:p>
    <w:p w:rsidR="00B6573D" w:rsidRPr="00B6573D" w:rsidRDefault="00B6573D" w:rsidP="00B65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73D">
        <w:rPr>
          <w:rFonts w:ascii="Times New Roman" w:hAnsi="Times New Roman" w:cs="Times New Roman"/>
          <w:sz w:val="28"/>
          <w:szCs w:val="28"/>
        </w:rPr>
        <w:t xml:space="preserve">1. Для удобства содержание не должно быть больше 4-5 страниц; </w:t>
      </w:r>
    </w:p>
    <w:p w:rsidR="00B6573D" w:rsidRPr="00B6573D" w:rsidRDefault="00B6573D" w:rsidP="00B65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73D">
        <w:rPr>
          <w:rFonts w:ascii="Times New Roman" w:hAnsi="Times New Roman" w:cs="Times New Roman"/>
          <w:sz w:val="28"/>
          <w:szCs w:val="28"/>
        </w:rPr>
        <w:t xml:space="preserve">2. План обязан содержать больше конкретных цифр и фактов, остальное – дополнения; </w:t>
      </w:r>
    </w:p>
    <w:p w:rsidR="00B6573D" w:rsidRPr="00B6573D" w:rsidRDefault="00B6573D" w:rsidP="00B65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73D">
        <w:rPr>
          <w:rFonts w:ascii="Times New Roman" w:hAnsi="Times New Roman" w:cs="Times New Roman"/>
          <w:sz w:val="28"/>
          <w:szCs w:val="28"/>
        </w:rPr>
        <w:t xml:space="preserve">3. Он должен быть достижимым и реальным при имеющихся ресурсах; </w:t>
      </w:r>
    </w:p>
    <w:p w:rsidR="00B6573D" w:rsidRPr="00B6573D" w:rsidRDefault="000E7CCE" w:rsidP="00B65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Четко определены результаты</w:t>
      </w:r>
      <w:r w:rsidR="00B6573D" w:rsidRPr="00B657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573D" w:rsidRPr="00B6573D" w:rsidRDefault="00B6573D" w:rsidP="00B65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73D">
        <w:rPr>
          <w:rFonts w:ascii="Times New Roman" w:hAnsi="Times New Roman" w:cs="Times New Roman"/>
          <w:sz w:val="28"/>
          <w:szCs w:val="28"/>
        </w:rPr>
        <w:t xml:space="preserve">5. Текст обязан быть изложен доступным и понятным языком; </w:t>
      </w:r>
    </w:p>
    <w:p w:rsidR="00B6573D" w:rsidRPr="00B6573D" w:rsidRDefault="00B6573D" w:rsidP="00B65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73D">
        <w:rPr>
          <w:rFonts w:ascii="Times New Roman" w:hAnsi="Times New Roman" w:cs="Times New Roman"/>
          <w:sz w:val="28"/>
          <w:szCs w:val="28"/>
        </w:rPr>
        <w:t xml:space="preserve">6. Плану необходимо определять четкие сроки каждой фазы; </w:t>
      </w:r>
    </w:p>
    <w:p w:rsidR="00B6573D" w:rsidRPr="00B6573D" w:rsidRDefault="00B6573D" w:rsidP="00B65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73D">
        <w:rPr>
          <w:rFonts w:ascii="Times New Roman" w:hAnsi="Times New Roman" w:cs="Times New Roman"/>
          <w:sz w:val="28"/>
          <w:szCs w:val="28"/>
        </w:rPr>
        <w:t xml:space="preserve">7. План должен предусматривать все допустимые изменения; </w:t>
      </w:r>
    </w:p>
    <w:p w:rsidR="00B6573D" w:rsidRPr="00B6573D" w:rsidRDefault="00B6573D" w:rsidP="00B65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73D">
        <w:rPr>
          <w:rFonts w:ascii="Times New Roman" w:hAnsi="Times New Roman" w:cs="Times New Roman"/>
          <w:sz w:val="28"/>
          <w:szCs w:val="28"/>
        </w:rPr>
        <w:t xml:space="preserve">8. План основывается на реалистичных данных и иметь анализ; </w:t>
      </w:r>
    </w:p>
    <w:p w:rsidR="00B96335" w:rsidRPr="00B6573D" w:rsidRDefault="00B6573D" w:rsidP="00B65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73D">
        <w:rPr>
          <w:rFonts w:ascii="Times New Roman" w:hAnsi="Times New Roman" w:cs="Times New Roman"/>
          <w:sz w:val="28"/>
          <w:szCs w:val="28"/>
        </w:rPr>
        <w:t>9. Все риски обязаны быть описаны в тексте.</w:t>
      </w:r>
      <w:r w:rsidR="00B96335"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931770" w:rsidRDefault="00931770" w:rsidP="00EC795A">
      <w:pPr>
        <w:spacing w:line="257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0C0D" w:rsidRPr="00EC795A" w:rsidRDefault="00133A5A" w:rsidP="00EC795A">
      <w:pPr>
        <w:spacing w:line="257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795A">
        <w:rPr>
          <w:rFonts w:ascii="Times New Roman" w:hAnsi="Times New Roman" w:cs="Times New Roman"/>
          <w:b/>
          <w:sz w:val="32"/>
          <w:szCs w:val="28"/>
        </w:rPr>
        <w:t>Анализ существующих планов</w:t>
      </w:r>
    </w:p>
    <w:p w:rsidR="00872ADD" w:rsidRDefault="00872ADD" w:rsidP="00872ADD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соревнований должен содержат</w:t>
      </w:r>
      <w:r w:rsidR="000E7CC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несколько обязательных пунктов, такие как:</w:t>
      </w:r>
    </w:p>
    <w:p w:rsidR="00872ADD" w:rsidRDefault="00872ADD" w:rsidP="00872ADD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ADD">
        <w:rPr>
          <w:rFonts w:ascii="Times New Roman" w:hAnsi="Times New Roman" w:cs="Times New Roman"/>
          <w:sz w:val="28"/>
          <w:szCs w:val="28"/>
        </w:rPr>
        <w:t xml:space="preserve">Основные условия соревнований. </w:t>
      </w:r>
    </w:p>
    <w:p w:rsidR="00872ADD" w:rsidRDefault="00872ADD" w:rsidP="00872ADD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ADD">
        <w:rPr>
          <w:rFonts w:ascii="Times New Roman" w:hAnsi="Times New Roman" w:cs="Times New Roman"/>
          <w:sz w:val="28"/>
          <w:szCs w:val="28"/>
        </w:rPr>
        <w:t>График с</w:t>
      </w:r>
      <w:r w:rsidR="000E7CCE">
        <w:rPr>
          <w:rFonts w:ascii="Times New Roman" w:hAnsi="Times New Roman" w:cs="Times New Roman"/>
          <w:sz w:val="28"/>
          <w:szCs w:val="28"/>
        </w:rPr>
        <w:t>оревнований и предсоревновательных тренировок по дням</w:t>
      </w:r>
      <w:r w:rsidRPr="00872ADD">
        <w:rPr>
          <w:rFonts w:ascii="Times New Roman" w:hAnsi="Times New Roman" w:cs="Times New Roman"/>
          <w:sz w:val="28"/>
          <w:szCs w:val="28"/>
        </w:rPr>
        <w:t>.</w:t>
      </w:r>
    </w:p>
    <w:p w:rsidR="00872ADD" w:rsidRDefault="00872ADD" w:rsidP="00872ADD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ADD">
        <w:rPr>
          <w:rFonts w:ascii="Times New Roman" w:hAnsi="Times New Roman" w:cs="Times New Roman"/>
          <w:sz w:val="28"/>
          <w:szCs w:val="28"/>
        </w:rPr>
        <w:t>Результаты жеребьевки участников в предварительных соревнованиях и финальных (жеребьевка проводится каждый день соревнований).</w:t>
      </w:r>
    </w:p>
    <w:p w:rsidR="00872ADD" w:rsidRDefault="00872ADD" w:rsidP="00872ADD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ADD">
        <w:rPr>
          <w:rFonts w:ascii="Times New Roman" w:hAnsi="Times New Roman" w:cs="Times New Roman"/>
          <w:sz w:val="28"/>
          <w:szCs w:val="28"/>
        </w:rPr>
        <w:t>Срок подачи стартовых протоколов с указанием времени выступления спортсменок в командных соревнования</w:t>
      </w:r>
      <w:r w:rsidR="000E7CCE">
        <w:rPr>
          <w:rFonts w:ascii="Times New Roman" w:hAnsi="Times New Roman" w:cs="Times New Roman"/>
          <w:sz w:val="28"/>
          <w:szCs w:val="28"/>
        </w:rPr>
        <w:t>х</w:t>
      </w:r>
      <w:r w:rsidRPr="00872ADD">
        <w:rPr>
          <w:rFonts w:ascii="Times New Roman" w:hAnsi="Times New Roman" w:cs="Times New Roman"/>
          <w:sz w:val="28"/>
          <w:szCs w:val="28"/>
        </w:rPr>
        <w:t>.</w:t>
      </w:r>
    </w:p>
    <w:p w:rsidR="00872ADD" w:rsidRDefault="00872ADD" w:rsidP="00872ADD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ADD">
        <w:rPr>
          <w:rFonts w:ascii="Times New Roman" w:hAnsi="Times New Roman" w:cs="Times New Roman"/>
          <w:sz w:val="28"/>
          <w:szCs w:val="28"/>
        </w:rPr>
        <w:t>Время проведения совещания представителей команд, тренеров.</w:t>
      </w:r>
    </w:p>
    <w:p w:rsidR="00872ADD" w:rsidRDefault="00872ADD" w:rsidP="00872ADD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ADD">
        <w:rPr>
          <w:rFonts w:ascii="Times New Roman" w:hAnsi="Times New Roman" w:cs="Times New Roman"/>
          <w:sz w:val="28"/>
          <w:szCs w:val="28"/>
        </w:rPr>
        <w:t>Время проведения жеребьевки участников и судей.</w:t>
      </w:r>
    </w:p>
    <w:p w:rsidR="00872ADD" w:rsidRDefault="00872ADD" w:rsidP="00872ADD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ADD">
        <w:rPr>
          <w:rFonts w:ascii="Times New Roman" w:hAnsi="Times New Roman" w:cs="Times New Roman"/>
          <w:sz w:val="28"/>
          <w:szCs w:val="28"/>
        </w:rPr>
        <w:t>Адреса и телефоны служб соревнований и оргкомитета.</w:t>
      </w:r>
    </w:p>
    <w:p w:rsidR="00872ADD" w:rsidRDefault="00872ADD" w:rsidP="00872ADD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ADD">
        <w:rPr>
          <w:rFonts w:ascii="Times New Roman" w:hAnsi="Times New Roman" w:cs="Times New Roman"/>
          <w:sz w:val="28"/>
          <w:szCs w:val="28"/>
        </w:rPr>
        <w:t>Оформление зала и основной площадки.</w:t>
      </w:r>
    </w:p>
    <w:p w:rsidR="00C91A2E" w:rsidRDefault="00C91A2E" w:rsidP="00872ADD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Закупка призов и памятных подарков.</w:t>
      </w:r>
    </w:p>
    <w:p w:rsidR="00050CCB" w:rsidRDefault="00872ADD" w:rsidP="00050CC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ADD">
        <w:rPr>
          <w:rFonts w:ascii="Times New Roman" w:hAnsi="Times New Roman" w:cs="Times New Roman"/>
          <w:sz w:val="28"/>
          <w:szCs w:val="28"/>
        </w:rPr>
        <w:t>Составление технического задания для сотрудников спортсооружения, где проводятся соревнования с указанием всех требований для проведения соревнований.</w:t>
      </w:r>
    </w:p>
    <w:p w:rsidR="00050CCB" w:rsidRPr="00050CCB" w:rsidRDefault="00050CCB" w:rsidP="00050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A2E" w:rsidRDefault="00C91A2E" w:rsidP="00C91A2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множества планов соревнований допускаются следующие ошибки:</w:t>
      </w:r>
    </w:p>
    <w:p w:rsidR="00050CCB" w:rsidRDefault="00050CCB" w:rsidP="00C91A2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91A2E" w:rsidRDefault="005B19FF" w:rsidP="00C91A2E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</w:t>
      </w:r>
      <w:r w:rsidR="000E7C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н</w:t>
      </w:r>
      <w:r w:rsidR="00C91A2E">
        <w:rPr>
          <w:rFonts w:ascii="Times New Roman" w:hAnsi="Times New Roman" w:cs="Times New Roman"/>
          <w:sz w:val="28"/>
          <w:szCs w:val="28"/>
        </w:rPr>
        <w:t xml:space="preserve">еправильно </w:t>
      </w:r>
      <w:r w:rsidR="000E7CCE">
        <w:rPr>
          <w:rFonts w:ascii="Times New Roman" w:hAnsi="Times New Roman" w:cs="Times New Roman"/>
          <w:sz w:val="28"/>
          <w:szCs w:val="28"/>
        </w:rPr>
        <w:t>распределе</w:t>
      </w:r>
      <w:r>
        <w:rPr>
          <w:rFonts w:ascii="Times New Roman" w:hAnsi="Times New Roman" w:cs="Times New Roman"/>
          <w:sz w:val="28"/>
          <w:szCs w:val="28"/>
        </w:rPr>
        <w:t>нным временем и дат</w:t>
      </w:r>
      <w:r w:rsidR="00A551A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1A2E" w:rsidRDefault="00C91A2E" w:rsidP="001B5166">
      <w:pPr>
        <w:pStyle w:val="a5"/>
        <w:numPr>
          <w:ilvl w:val="2"/>
          <w:numId w:val="6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программы соревнований.</w:t>
      </w:r>
    </w:p>
    <w:p w:rsidR="00C91A2E" w:rsidRDefault="00C91A2E" w:rsidP="001B5166">
      <w:pPr>
        <w:pStyle w:val="a5"/>
        <w:numPr>
          <w:ilvl w:val="2"/>
          <w:numId w:val="6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затраты на продление аренды помещения, в котором проводятся соревнования.</w:t>
      </w:r>
    </w:p>
    <w:p w:rsidR="00C91A2E" w:rsidRDefault="00C91A2E" w:rsidP="001B5166">
      <w:pPr>
        <w:pStyle w:val="a5"/>
        <w:numPr>
          <w:ilvl w:val="2"/>
          <w:numId w:val="6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Превышение количества участниц на разминочной площадке.</w:t>
      </w:r>
    </w:p>
    <w:p w:rsidR="00C91A2E" w:rsidRDefault="00C91A2E" w:rsidP="001B5166">
      <w:pPr>
        <w:pStyle w:val="a5"/>
        <w:numPr>
          <w:ilvl w:val="2"/>
          <w:numId w:val="6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нагрузка на участниц, в связи с некорректно составленным графиком.</w:t>
      </w:r>
    </w:p>
    <w:p w:rsidR="00C91A2E" w:rsidRDefault="005B19FF" w:rsidP="001B5166">
      <w:pPr>
        <w:pStyle w:val="a5"/>
        <w:numPr>
          <w:ilvl w:val="2"/>
          <w:numId w:val="6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с указанными в положении датами и числами.</w:t>
      </w:r>
    </w:p>
    <w:p w:rsidR="00AE6540" w:rsidRDefault="001B5166" w:rsidP="00AE6540">
      <w:pPr>
        <w:pStyle w:val="a5"/>
        <w:numPr>
          <w:ilvl w:val="2"/>
          <w:numId w:val="6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Неправильное</w:t>
      </w:r>
      <w:r w:rsidR="000E7CCE">
        <w:rPr>
          <w:rFonts w:ascii="Times New Roman" w:hAnsi="Times New Roman" w:cs="Times New Roman"/>
          <w:sz w:val="28"/>
          <w:szCs w:val="28"/>
        </w:rPr>
        <w:t xml:space="preserve"> распределение времени на опробо</w:t>
      </w:r>
      <w:r>
        <w:rPr>
          <w:rFonts w:ascii="Times New Roman" w:hAnsi="Times New Roman" w:cs="Times New Roman"/>
          <w:sz w:val="28"/>
          <w:szCs w:val="28"/>
        </w:rPr>
        <w:t>вание уча</w:t>
      </w:r>
      <w:r w:rsidR="000E7CCE">
        <w:rPr>
          <w:rFonts w:ascii="Times New Roman" w:hAnsi="Times New Roman" w:cs="Times New Roman"/>
          <w:sz w:val="28"/>
          <w:szCs w:val="28"/>
        </w:rPr>
        <w:t>стницами площадки для выступлений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540" w:rsidRPr="00AE6540" w:rsidRDefault="00AE6540" w:rsidP="00AE6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19FF" w:rsidRDefault="005B19FF" w:rsidP="00FD1C70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неполадки:</w:t>
      </w:r>
    </w:p>
    <w:p w:rsidR="005B19FF" w:rsidRDefault="005B19FF" w:rsidP="005B19FF">
      <w:pPr>
        <w:pStyle w:val="a5"/>
        <w:numPr>
          <w:ilvl w:val="0"/>
          <w:numId w:val="7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Неисправность и не полное функционирование музыкальной аппаратуры.</w:t>
      </w:r>
    </w:p>
    <w:p w:rsidR="005B19FF" w:rsidRDefault="00A551A0" w:rsidP="005B19FF">
      <w:pPr>
        <w:pStyle w:val="a5"/>
        <w:numPr>
          <w:ilvl w:val="0"/>
          <w:numId w:val="7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персонал</w:t>
      </w:r>
      <w:r w:rsidR="00820D2A">
        <w:rPr>
          <w:rFonts w:ascii="Times New Roman" w:hAnsi="Times New Roman" w:cs="Times New Roman"/>
          <w:sz w:val="28"/>
          <w:szCs w:val="28"/>
        </w:rPr>
        <w:t>а на определенных позициях.</w:t>
      </w:r>
    </w:p>
    <w:p w:rsidR="00820D2A" w:rsidRDefault="00820D2A" w:rsidP="005B19FF">
      <w:pPr>
        <w:pStyle w:val="a5"/>
        <w:numPr>
          <w:ilvl w:val="0"/>
          <w:numId w:val="7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квалификации у судей.</w:t>
      </w:r>
    </w:p>
    <w:p w:rsidR="00820D2A" w:rsidRDefault="00820D2A" w:rsidP="005B19FF">
      <w:pPr>
        <w:pStyle w:val="a5"/>
        <w:numPr>
          <w:ilvl w:val="0"/>
          <w:numId w:val="7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оргтехники и канцелярских принадлежностей.</w:t>
      </w:r>
    </w:p>
    <w:p w:rsidR="00AE6540" w:rsidRDefault="00820D2A" w:rsidP="00AE6540">
      <w:pPr>
        <w:pStyle w:val="a5"/>
        <w:numPr>
          <w:ilvl w:val="0"/>
          <w:numId w:val="7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или плохое качество трансляций.</w:t>
      </w:r>
    </w:p>
    <w:p w:rsidR="001B5166" w:rsidRDefault="00AE6540" w:rsidP="00AE6540">
      <w:pPr>
        <w:pStyle w:val="a5"/>
        <w:numPr>
          <w:ilvl w:val="0"/>
          <w:numId w:val="7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 рекламе.</w:t>
      </w:r>
    </w:p>
    <w:p w:rsidR="00AE6540" w:rsidRDefault="00AE6540" w:rsidP="00AE6540">
      <w:pPr>
        <w:pStyle w:val="a5"/>
        <w:numPr>
          <w:ilvl w:val="0"/>
          <w:numId w:val="7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Неисправные </w:t>
      </w:r>
      <w:r w:rsidR="00A551A0">
        <w:rPr>
          <w:rFonts w:ascii="Times New Roman" w:hAnsi="Times New Roman" w:cs="Times New Roman"/>
          <w:sz w:val="28"/>
          <w:szCs w:val="28"/>
        </w:rPr>
        <w:t>элементы декора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540" w:rsidRDefault="00AE6540" w:rsidP="00AE6540">
      <w:pPr>
        <w:pStyle w:val="a5"/>
        <w:numPr>
          <w:ilvl w:val="0"/>
          <w:numId w:val="7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ковра нормам.</w:t>
      </w:r>
    </w:p>
    <w:p w:rsidR="001A511C" w:rsidRDefault="001A511C" w:rsidP="00AE6540">
      <w:pPr>
        <w:pStyle w:val="a5"/>
        <w:numPr>
          <w:ilvl w:val="0"/>
          <w:numId w:val="7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 соревнованиях торговой точки с гимнастическим инвентарем.</w:t>
      </w:r>
    </w:p>
    <w:p w:rsidR="001A511C" w:rsidRDefault="001A511C" w:rsidP="00AE6540">
      <w:pPr>
        <w:pStyle w:val="a5"/>
        <w:numPr>
          <w:ilvl w:val="0"/>
          <w:numId w:val="7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врача на соревнования (НАРУШЕНИЕ!).</w:t>
      </w:r>
    </w:p>
    <w:p w:rsidR="001A511C" w:rsidRDefault="001A511C" w:rsidP="00AE6540">
      <w:pPr>
        <w:pStyle w:val="a5"/>
        <w:numPr>
          <w:ilvl w:val="0"/>
          <w:numId w:val="7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</w:t>
      </w:r>
      <w:r w:rsidR="000E7CCE">
        <w:rPr>
          <w:rFonts w:ascii="Times New Roman" w:hAnsi="Times New Roman" w:cs="Times New Roman"/>
          <w:sz w:val="28"/>
          <w:szCs w:val="28"/>
        </w:rPr>
        <w:t>ие возле площадки для выступлений</w:t>
      </w:r>
      <w:r>
        <w:rPr>
          <w:rFonts w:ascii="Times New Roman" w:hAnsi="Times New Roman" w:cs="Times New Roman"/>
          <w:sz w:val="28"/>
          <w:szCs w:val="28"/>
        </w:rPr>
        <w:t xml:space="preserve"> запасного гимнастического инвентаря. </w:t>
      </w:r>
    </w:p>
    <w:p w:rsidR="0050655C" w:rsidRDefault="0050655C" w:rsidP="0050655C">
      <w:pPr>
        <w:pStyle w:val="a5"/>
        <w:numPr>
          <w:ilvl w:val="0"/>
          <w:numId w:val="7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контроля температуры воздуха в зале.</w:t>
      </w:r>
    </w:p>
    <w:p w:rsidR="0050655C" w:rsidRPr="0050655C" w:rsidRDefault="0050655C" w:rsidP="0050655C">
      <w:pPr>
        <w:pStyle w:val="a5"/>
        <w:numPr>
          <w:ilvl w:val="0"/>
          <w:numId w:val="7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разминочных ковров.</w:t>
      </w:r>
    </w:p>
    <w:p w:rsidR="00AE6540" w:rsidRPr="00AE6540" w:rsidRDefault="00AE6540" w:rsidP="00AE6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0D2A" w:rsidRDefault="001B5166" w:rsidP="00820D2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Неправильные</w:t>
      </w:r>
      <w:r w:rsidR="00820D2A">
        <w:rPr>
          <w:rFonts w:ascii="Times New Roman" w:hAnsi="Times New Roman" w:cs="Times New Roman"/>
          <w:sz w:val="28"/>
          <w:szCs w:val="28"/>
        </w:rPr>
        <w:t xml:space="preserve"> расчеты:</w:t>
      </w:r>
    </w:p>
    <w:p w:rsidR="001B5166" w:rsidRDefault="001B5166" w:rsidP="001A511C">
      <w:pPr>
        <w:pStyle w:val="a5"/>
        <w:numPr>
          <w:ilvl w:val="0"/>
          <w:numId w:val="10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Неправильный расчет количества участниц соревнований.</w:t>
      </w:r>
    </w:p>
    <w:p w:rsidR="001B5166" w:rsidRDefault="001B5166" w:rsidP="001A511C">
      <w:pPr>
        <w:pStyle w:val="a5"/>
        <w:numPr>
          <w:ilvl w:val="0"/>
          <w:numId w:val="10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следствии ошибки при расчете нехватка закупленных призов.</w:t>
      </w:r>
    </w:p>
    <w:p w:rsidR="001B5166" w:rsidRDefault="001B5166" w:rsidP="001A511C">
      <w:pPr>
        <w:pStyle w:val="a5"/>
        <w:numPr>
          <w:ilvl w:val="0"/>
          <w:numId w:val="10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Неправильное распределение финансовых средств.</w:t>
      </w:r>
    </w:p>
    <w:p w:rsidR="001B5166" w:rsidRDefault="00AE6540" w:rsidP="001A511C">
      <w:pPr>
        <w:pStyle w:val="a5"/>
        <w:numPr>
          <w:ilvl w:val="0"/>
          <w:numId w:val="10"/>
        </w:numPr>
        <w:spacing w:line="240" w:lineRule="auto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распределение призов по классификации участниц.</w:t>
      </w:r>
    </w:p>
    <w:p w:rsidR="00C949F6" w:rsidRDefault="0050655C" w:rsidP="00E00A3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C949F6" w:rsidSect="00B44F44">
          <w:pgSz w:w="11900" w:h="16840" w:code="9"/>
          <w:pgMar w:top="1134" w:right="985" w:bottom="1134" w:left="1701" w:header="680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На многих соревнованиях допускаются множество ошибок, которые не позволяют гимнасткам-участница</w:t>
      </w:r>
      <w:r w:rsidR="006906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удачно выступить. В нашем плане мы постараемся </w:t>
      </w:r>
      <w:r w:rsidR="00690650">
        <w:rPr>
          <w:rFonts w:ascii="Times New Roman" w:hAnsi="Times New Roman" w:cs="Times New Roman"/>
          <w:sz w:val="28"/>
          <w:szCs w:val="28"/>
        </w:rPr>
        <w:t xml:space="preserve">учесть все недочеты и ошибки, выявленные из других, ранее существующих, планов, а также постараемся составить план в соответствии с общепринятым регламентом. Мы попытаемся предусмотреть все отклонения от изначального сценария и составить уникальный план соревнований, где </w:t>
      </w:r>
      <w:r w:rsidR="00C949F6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90650">
        <w:rPr>
          <w:rFonts w:ascii="Times New Roman" w:hAnsi="Times New Roman" w:cs="Times New Roman"/>
          <w:sz w:val="28"/>
          <w:szCs w:val="28"/>
        </w:rPr>
        <w:t xml:space="preserve">предусмотрены дополнительные </w:t>
      </w:r>
      <w:r w:rsidR="00C949F6">
        <w:rPr>
          <w:rFonts w:ascii="Times New Roman" w:hAnsi="Times New Roman" w:cs="Times New Roman"/>
          <w:sz w:val="28"/>
          <w:szCs w:val="28"/>
        </w:rPr>
        <w:t>ф</w:t>
      </w:r>
      <w:r w:rsidR="00B2536A">
        <w:rPr>
          <w:rFonts w:ascii="Times New Roman" w:hAnsi="Times New Roman" w:cs="Times New Roman"/>
          <w:sz w:val="28"/>
          <w:szCs w:val="28"/>
        </w:rPr>
        <w:t>инансовые и временные средств.</w:t>
      </w:r>
    </w:p>
    <w:p w:rsidR="00483309" w:rsidRDefault="00483309" w:rsidP="00B2536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36A" w:rsidRPr="00EC65FA" w:rsidRDefault="00B2536A" w:rsidP="00EC65FA">
      <w:pPr>
        <w:spacing w:line="257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65FA">
        <w:rPr>
          <w:rFonts w:ascii="Times New Roman" w:hAnsi="Times New Roman" w:cs="Times New Roman"/>
          <w:b/>
          <w:sz w:val="32"/>
          <w:szCs w:val="28"/>
        </w:rPr>
        <w:t>Разработка</w:t>
      </w:r>
      <w:r w:rsidR="00EB6EF2" w:rsidRPr="00EC65FA">
        <w:rPr>
          <w:rFonts w:ascii="Times New Roman" w:hAnsi="Times New Roman" w:cs="Times New Roman"/>
          <w:b/>
          <w:sz w:val="32"/>
          <w:szCs w:val="28"/>
        </w:rPr>
        <w:t xml:space="preserve"> плана организации соревнований</w:t>
      </w:r>
    </w:p>
    <w:p w:rsidR="00EB6EF2" w:rsidRDefault="00830A84" w:rsidP="00EB6EF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методическое пособие по подготовке и проведению</w:t>
      </w:r>
      <w:r w:rsidR="00EB6EF2">
        <w:rPr>
          <w:rFonts w:ascii="Times New Roman" w:hAnsi="Times New Roman" w:cs="Times New Roman"/>
          <w:sz w:val="28"/>
          <w:szCs w:val="28"/>
        </w:rPr>
        <w:t xml:space="preserve"> соревнований по художественной гимнастике со всеми прописанным в нем правилами.</w:t>
      </w:r>
    </w:p>
    <w:p w:rsidR="001C085A" w:rsidRDefault="00EB6EF2" w:rsidP="009173F2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</w:t>
      </w:r>
      <w:r w:rsidR="00830A84">
        <w:rPr>
          <w:rFonts w:ascii="Times New Roman" w:hAnsi="Times New Roman" w:cs="Times New Roman"/>
          <w:sz w:val="28"/>
          <w:szCs w:val="28"/>
        </w:rPr>
        <w:t>йшем мы будем на него опираться</w:t>
      </w:r>
      <w:r w:rsidR="0053779B">
        <w:rPr>
          <w:rFonts w:ascii="Times New Roman" w:hAnsi="Times New Roman" w:cs="Times New Roman"/>
          <w:sz w:val="28"/>
          <w:szCs w:val="28"/>
        </w:rPr>
        <w:t>.</w:t>
      </w:r>
    </w:p>
    <w:p w:rsidR="0053779B" w:rsidRDefault="0053779B" w:rsidP="0053779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Разделяем все</w:t>
      </w:r>
      <w:r w:rsidR="009173F2">
        <w:rPr>
          <w:rFonts w:ascii="Times New Roman" w:hAnsi="Times New Roman" w:cs="Times New Roman"/>
          <w:sz w:val="28"/>
          <w:szCs w:val="28"/>
        </w:rPr>
        <w:t xml:space="preserve"> пункты плана на «до» и «во время» мероприятия.</w:t>
      </w:r>
    </w:p>
    <w:p w:rsidR="009173F2" w:rsidRPr="009173F2" w:rsidRDefault="009173F2" w:rsidP="009173F2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подпункты, содержащие действия, которые будут проводиться до соревнований, относятся к пункту «до». Все подпункты, содержащие действия, проводимые во время </w:t>
      </w:r>
      <w:r w:rsidR="00FD1C70">
        <w:rPr>
          <w:rFonts w:ascii="Times New Roman" w:hAnsi="Times New Roman" w:cs="Times New Roman"/>
          <w:sz w:val="28"/>
          <w:szCs w:val="28"/>
        </w:rPr>
        <w:t>соревнований, относятся</w:t>
      </w:r>
      <w:r>
        <w:rPr>
          <w:rFonts w:ascii="Times New Roman" w:hAnsi="Times New Roman" w:cs="Times New Roman"/>
          <w:sz w:val="28"/>
          <w:szCs w:val="28"/>
        </w:rPr>
        <w:t xml:space="preserve"> к «во время».</w:t>
      </w:r>
    </w:p>
    <w:p w:rsidR="00EB6EF2" w:rsidRDefault="009173F2" w:rsidP="009173F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и выводим главные условия соревнований.</w:t>
      </w:r>
    </w:p>
    <w:p w:rsidR="009173F2" w:rsidRDefault="009173F2" w:rsidP="009173F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Вычисляем точ</w:t>
      </w:r>
      <w:r w:rsidR="00D36643">
        <w:rPr>
          <w:rFonts w:ascii="Times New Roman" w:hAnsi="Times New Roman" w:cs="Times New Roman"/>
          <w:sz w:val="28"/>
          <w:szCs w:val="28"/>
        </w:rPr>
        <w:t>ное число участниц соревнований и выясняем время, которое будет затрачено на все соревнования.</w:t>
      </w:r>
    </w:p>
    <w:p w:rsidR="005F5357" w:rsidRDefault="009173F2" w:rsidP="005F5357">
      <w:pPr>
        <w:pStyle w:val="a5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пункт сразу относим закупку призов и утешительных по</w:t>
      </w:r>
      <w:r w:rsidR="005F5357">
        <w:rPr>
          <w:rFonts w:ascii="Times New Roman" w:hAnsi="Times New Roman" w:cs="Times New Roman"/>
          <w:sz w:val="28"/>
          <w:szCs w:val="28"/>
        </w:rPr>
        <w:t xml:space="preserve">дарков. </w:t>
      </w:r>
    </w:p>
    <w:p w:rsidR="005F5357" w:rsidRDefault="005F5357" w:rsidP="005F535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 время и финансовые с</w:t>
      </w:r>
      <w:r w:rsidR="000E7CCE">
        <w:rPr>
          <w:rFonts w:ascii="Times New Roman" w:hAnsi="Times New Roman" w:cs="Times New Roman"/>
          <w:sz w:val="28"/>
          <w:szCs w:val="28"/>
        </w:rPr>
        <w:t>редства на оформление</w:t>
      </w:r>
      <w:r>
        <w:rPr>
          <w:rFonts w:ascii="Times New Roman" w:hAnsi="Times New Roman" w:cs="Times New Roman"/>
          <w:sz w:val="28"/>
          <w:szCs w:val="28"/>
        </w:rPr>
        <w:t xml:space="preserve"> зала и основного ковра.</w:t>
      </w:r>
    </w:p>
    <w:p w:rsidR="005F5357" w:rsidRPr="005F5357" w:rsidRDefault="005F5357" w:rsidP="005F5357">
      <w:pPr>
        <w:pStyle w:val="a5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 время на раскрутку ковра для разминки и для выступления, также распределяем финансовые средства декорации и др. средства украшения зала.</w:t>
      </w:r>
    </w:p>
    <w:p w:rsidR="005F5357" w:rsidRDefault="005F5357" w:rsidP="005F535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Определяемся с точным временем</w:t>
      </w:r>
      <w:r w:rsidRPr="005F5357">
        <w:rPr>
          <w:rFonts w:ascii="Times New Roman" w:hAnsi="Times New Roman" w:cs="Times New Roman"/>
          <w:sz w:val="28"/>
          <w:szCs w:val="28"/>
        </w:rPr>
        <w:t xml:space="preserve"> проведения совещания представителей команд, тренеров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357" w:rsidRDefault="00B65132" w:rsidP="005F535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Распределяем задания между</w:t>
      </w:r>
      <w:r w:rsidR="00050CCB">
        <w:rPr>
          <w:rFonts w:ascii="Times New Roman" w:hAnsi="Times New Roman" w:cs="Times New Roman"/>
          <w:sz w:val="28"/>
          <w:szCs w:val="28"/>
        </w:rPr>
        <w:t xml:space="preserve"> </w:t>
      </w:r>
      <w:r w:rsidR="00FD1C70">
        <w:rPr>
          <w:rFonts w:ascii="Times New Roman" w:hAnsi="Times New Roman" w:cs="Times New Roman"/>
          <w:sz w:val="28"/>
          <w:szCs w:val="28"/>
        </w:rPr>
        <w:t>администрацией</w:t>
      </w:r>
      <w:r w:rsidR="00050CCB">
        <w:rPr>
          <w:rFonts w:ascii="Times New Roman" w:hAnsi="Times New Roman" w:cs="Times New Roman"/>
          <w:sz w:val="28"/>
          <w:szCs w:val="28"/>
        </w:rPr>
        <w:t xml:space="preserve"> и сотрудниками спорткомплекса.</w:t>
      </w:r>
    </w:p>
    <w:p w:rsidR="00050CCB" w:rsidRDefault="00050CCB" w:rsidP="00050CCB">
      <w:pPr>
        <w:pStyle w:val="a5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Уточняем роли администрации: судьи, группу награждения и др.</w:t>
      </w:r>
    </w:p>
    <w:p w:rsidR="00050CCB" w:rsidRDefault="00050CCB" w:rsidP="00050CC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Выделяем время на проведение</w:t>
      </w:r>
      <w:r w:rsidRPr="00050CCB">
        <w:rPr>
          <w:rFonts w:ascii="Times New Roman" w:hAnsi="Times New Roman" w:cs="Times New Roman"/>
          <w:sz w:val="28"/>
          <w:szCs w:val="28"/>
        </w:rPr>
        <w:t xml:space="preserve"> жеребьевки участников и судей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CCB" w:rsidRDefault="00050CCB" w:rsidP="00050CC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Уточняем с</w:t>
      </w:r>
      <w:r w:rsidRPr="00050CCB">
        <w:rPr>
          <w:rFonts w:ascii="Times New Roman" w:hAnsi="Times New Roman" w:cs="Times New Roman"/>
          <w:sz w:val="28"/>
          <w:szCs w:val="28"/>
        </w:rPr>
        <w:t>рок подачи стартовых</w:t>
      </w:r>
      <w:r>
        <w:rPr>
          <w:rFonts w:ascii="Times New Roman" w:hAnsi="Times New Roman" w:cs="Times New Roman"/>
          <w:sz w:val="28"/>
          <w:szCs w:val="28"/>
        </w:rPr>
        <w:t xml:space="preserve"> протоколов с указанием времени.</w:t>
      </w:r>
    </w:p>
    <w:p w:rsidR="00050CCB" w:rsidRDefault="00FD1C70" w:rsidP="00050CCB">
      <w:pPr>
        <w:pStyle w:val="a5"/>
        <w:numPr>
          <w:ilvl w:val="0"/>
          <w:numId w:val="11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</w:t>
      </w:r>
      <w:r w:rsidRPr="00050CCB">
        <w:rPr>
          <w:rFonts w:ascii="Times New Roman" w:hAnsi="Times New Roman" w:cs="Times New Roman"/>
          <w:sz w:val="28"/>
          <w:szCs w:val="28"/>
        </w:rPr>
        <w:t>жеребьевки</w:t>
      </w:r>
      <w:r w:rsidR="00050CCB" w:rsidRPr="00050CCB">
        <w:rPr>
          <w:rFonts w:ascii="Times New Roman" w:hAnsi="Times New Roman" w:cs="Times New Roman"/>
          <w:sz w:val="28"/>
          <w:szCs w:val="28"/>
        </w:rPr>
        <w:t xml:space="preserve"> участников в предварительных соревнованиях и финальных</w:t>
      </w:r>
      <w:r w:rsidR="00050CCB">
        <w:rPr>
          <w:rFonts w:ascii="Times New Roman" w:hAnsi="Times New Roman" w:cs="Times New Roman"/>
          <w:sz w:val="28"/>
          <w:szCs w:val="28"/>
        </w:rPr>
        <w:t>.</w:t>
      </w:r>
    </w:p>
    <w:p w:rsidR="00050CCB" w:rsidRPr="005F5357" w:rsidRDefault="00050CCB" w:rsidP="00D36643">
      <w:pPr>
        <w:pStyle w:val="a5"/>
        <w:numPr>
          <w:ilvl w:val="0"/>
          <w:numId w:val="11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Формируем </w:t>
      </w:r>
      <w:r w:rsidR="00D36643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D36643" w:rsidRPr="00D36643">
        <w:rPr>
          <w:rFonts w:ascii="Times New Roman" w:hAnsi="Times New Roman" w:cs="Times New Roman"/>
          <w:sz w:val="28"/>
          <w:szCs w:val="28"/>
        </w:rPr>
        <w:t>с</w:t>
      </w:r>
      <w:r w:rsidR="00D36643">
        <w:rPr>
          <w:rFonts w:ascii="Times New Roman" w:hAnsi="Times New Roman" w:cs="Times New Roman"/>
          <w:sz w:val="28"/>
          <w:szCs w:val="28"/>
        </w:rPr>
        <w:t>оревнований</w:t>
      </w:r>
      <w:r w:rsidR="00B65132">
        <w:rPr>
          <w:rFonts w:ascii="Times New Roman" w:hAnsi="Times New Roman" w:cs="Times New Roman"/>
          <w:sz w:val="28"/>
          <w:szCs w:val="28"/>
        </w:rPr>
        <w:t xml:space="preserve"> по дням и тренировок для опробо</w:t>
      </w:r>
      <w:r w:rsidR="00D36643">
        <w:rPr>
          <w:rFonts w:ascii="Times New Roman" w:hAnsi="Times New Roman" w:cs="Times New Roman"/>
          <w:sz w:val="28"/>
          <w:szCs w:val="28"/>
        </w:rPr>
        <w:t>вания ковра.</w:t>
      </w:r>
    </w:p>
    <w:p w:rsidR="00EB6EF2" w:rsidRDefault="00D36643" w:rsidP="00D36643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делаем удобным для всех участниц: распределяем их с учетом их сил и времени.</w:t>
      </w:r>
    </w:p>
    <w:p w:rsidR="00D36643" w:rsidRDefault="00D36643" w:rsidP="00D36643">
      <w:pPr>
        <w:pStyle w:val="a5"/>
        <w:numPr>
          <w:ilvl w:val="0"/>
          <w:numId w:val="11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Вписываем в план а</w:t>
      </w:r>
      <w:r w:rsidRPr="00D36643">
        <w:rPr>
          <w:rFonts w:ascii="Times New Roman" w:hAnsi="Times New Roman" w:cs="Times New Roman"/>
          <w:sz w:val="28"/>
          <w:szCs w:val="28"/>
        </w:rPr>
        <w:t>дреса и телефоны служб соревнований и оргкомитет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36643" w:rsidRDefault="00D36643" w:rsidP="00D36643">
      <w:pPr>
        <w:pStyle w:val="a5"/>
        <w:numPr>
          <w:ilvl w:val="0"/>
          <w:numId w:val="11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Выявляем ошибки и недочеты в со</w:t>
      </w:r>
      <w:r w:rsidR="00D12179">
        <w:rPr>
          <w:rFonts w:ascii="Times New Roman" w:hAnsi="Times New Roman" w:cs="Times New Roman"/>
          <w:sz w:val="28"/>
          <w:szCs w:val="28"/>
        </w:rPr>
        <w:t>ставленном плане и исправляем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643" w:rsidRDefault="00D36643" w:rsidP="00D36643">
      <w:pPr>
        <w:pStyle w:val="a5"/>
        <w:numPr>
          <w:ilvl w:val="0"/>
          <w:numId w:val="11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план.</w:t>
      </w:r>
    </w:p>
    <w:p w:rsidR="00D36643" w:rsidRDefault="00D36643" w:rsidP="00D36643">
      <w:pPr>
        <w:pStyle w:val="a5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</w:rPr>
        <w:sectPr w:rsidR="00D36643" w:rsidSect="00B44F44">
          <w:pgSz w:w="11900" w:h="16840" w:code="9"/>
          <w:pgMar w:top="1134" w:right="985" w:bottom="1134" w:left="1701" w:header="680" w:footer="708" w:gutter="0"/>
          <w:cols w:space="708"/>
          <w:docGrid w:linePitch="360"/>
        </w:sectPr>
      </w:pPr>
    </w:p>
    <w:p w:rsidR="00483309" w:rsidRPr="00EC65FA" w:rsidRDefault="00EC795A" w:rsidP="00EC65FA">
      <w:pPr>
        <w:pStyle w:val="a5"/>
        <w:spacing w:line="257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65FA">
        <w:rPr>
          <w:rFonts w:ascii="Times New Roman" w:hAnsi="Times New Roman" w:cs="Times New Roman"/>
          <w:b/>
          <w:sz w:val="32"/>
          <w:szCs w:val="28"/>
        </w:rPr>
        <w:lastRenderedPageBreak/>
        <w:t>Расчет себестоимости мероприятия по плану</w:t>
      </w:r>
    </w:p>
    <w:p w:rsidR="00483309" w:rsidRPr="001C085A" w:rsidRDefault="00483309" w:rsidP="0048330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00" w:type="dxa"/>
        <w:tblInd w:w="283" w:type="dxa"/>
        <w:tblLook w:val="04A0" w:firstRow="1" w:lastRow="0" w:firstColumn="1" w:lastColumn="0" w:noHBand="0" w:noVBand="1"/>
      </w:tblPr>
      <w:tblGrid>
        <w:gridCol w:w="3681"/>
        <w:gridCol w:w="2410"/>
        <w:gridCol w:w="2409"/>
      </w:tblGrid>
      <w:tr w:rsidR="004C5AF1" w:rsidRPr="001C085A" w:rsidTr="00AD2351">
        <w:trPr>
          <w:trHeight w:val="422"/>
        </w:trPr>
        <w:tc>
          <w:tcPr>
            <w:tcW w:w="3681" w:type="dxa"/>
          </w:tcPr>
          <w:p w:rsidR="00483309" w:rsidRPr="001C085A" w:rsidRDefault="00EC795A" w:rsidP="00EC795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95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410" w:type="dxa"/>
          </w:tcPr>
          <w:p w:rsidR="00483309" w:rsidRPr="001C085A" w:rsidRDefault="009B38C6" w:rsidP="000E0F2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483309" w:rsidRPr="001C0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D1C70" w:rsidRPr="001C085A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2409" w:type="dxa"/>
          </w:tcPr>
          <w:p w:rsidR="00483309" w:rsidRPr="001C085A" w:rsidRDefault="009B38C6" w:rsidP="000E0F2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="00483309" w:rsidRPr="001C0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D1C70" w:rsidRPr="001C085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4C5AF1" w:rsidRPr="001C085A" w:rsidTr="00931770">
        <w:trPr>
          <w:trHeight w:val="661"/>
        </w:trPr>
        <w:tc>
          <w:tcPr>
            <w:tcW w:w="3681" w:type="dxa"/>
          </w:tcPr>
          <w:p w:rsidR="00483309" w:rsidRPr="00931770" w:rsidRDefault="00DE0928" w:rsidP="00AD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Кубок</w:t>
            </w:r>
          </w:p>
        </w:tc>
        <w:tc>
          <w:tcPr>
            <w:tcW w:w="2410" w:type="dxa"/>
          </w:tcPr>
          <w:p w:rsidR="00483309" w:rsidRPr="00931770" w:rsidRDefault="00DE0928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</w:tcPr>
          <w:p w:rsidR="00483309" w:rsidRPr="00931770" w:rsidRDefault="00DE0928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18620</w:t>
            </w:r>
          </w:p>
        </w:tc>
      </w:tr>
      <w:tr w:rsidR="004C5AF1" w:rsidRPr="001C085A" w:rsidTr="00AD2351">
        <w:trPr>
          <w:trHeight w:val="591"/>
        </w:trPr>
        <w:tc>
          <w:tcPr>
            <w:tcW w:w="3681" w:type="dxa"/>
          </w:tcPr>
          <w:p w:rsidR="00483309" w:rsidRPr="00931770" w:rsidRDefault="00BC1472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DE0928" w:rsidRPr="00931770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</w:tc>
        <w:tc>
          <w:tcPr>
            <w:tcW w:w="2410" w:type="dxa"/>
          </w:tcPr>
          <w:p w:rsidR="00483309" w:rsidRPr="00931770" w:rsidRDefault="00DE0928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</w:tcPr>
          <w:p w:rsidR="00483309" w:rsidRPr="00931770" w:rsidRDefault="00DE0928" w:rsidP="00EC79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7750</w:t>
            </w:r>
          </w:p>
        </w:tc>
      </w:tr>
      <w:tr w:rsidR="004C5AF1" w:rsidRPr="001C085A" w:rsidTr="00AD2351">
        <w:trPr>
          <w:trHeight w:val="422"/>
        </w:trPr>
        <w:tc>
          <w:tcPr>
            <w:tcW w:w="3681" w:type="dxa"/>
          </w:tcPr>
          <w:p w:rsidR="00483309" w:rsidRPr="00931770" w:rsidRDefault="00DE0928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Памятный приз</w:t>
            </w:r>
            <w:r w:rsidR="009B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(маска защитная с вышивкой)</w:t>
            </w:r>
            <w:r w:rsidR="005F4EB9" w:rsidRPr="00931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83309" w:rsidRPr="00931770" w:rsidRDefault="00DE0928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</w:tcPr>
          <w:p w:rsidR="00483309" w:rsidRPr="00931770" w:rsidRDefault="00DE0928" w:rsidP="00EC79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47500</w:t>
            </w:r>
          </w:p>
        </w:tc>
      </w:tr>
      <w:tr w:rsidR="004C5AF1" w:rsidRPr="001C085A" w:rsidTr="00AD2351">
        <w:trPr>
          <w:trHeight w:val="539"/>
        </w:trPr>
        <w:tc>
          <w:tcPr>
            <w:tcW w:w="3681" w:type="dxa"/>
          </w:tcPr>
          <w:p w:rsidR="00483309" w:rsidRPr="00931770" w:rsidRDefault="005F4EB9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 xml:space="preserve">Пакет подарочный </w:t>
            </w:r>
          </w:p>
        </w:tc>
        <w:tc>
          <w:tcPr>
            <w:tcW w:w="2410" w:type="dxa"/>
          </w:tcPr>
          <w:p w:rsidR="00483309" w:rsidRPr="00931770" w:rsidRDefault="005F4EB9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09" w:type="dxa"/>
          </w:tcPr>
          <w:p w:rsidR="00483309" w:rsidRPr="00931770" w:rsidRDefault="005F4EB9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Arial" w:hAnsi="Arial" w:cs="Arial"/>
                <w:color w:val="293946"/>
                <w:shd w:val="clear" w:color="auto" w:fill="FFFFFF"/>
              </w:rPr>
              <w:t>5 740</w:t>
            </w:r>
          </w:p>
        </w:tc>
      </w:tr>
      <w:tr w:rsidR="004C5AF1" w:rsidRPr="001C085A" w:rsidTr="00931770">
        <w:trPr>
          <w:trHeight w:val="607"/>
        </w:trPr>
        <w:tc>
          <w:tcPr>
            <w:tcW w:w="3681" w:type="dxa"/>
          </w:tcPr>
          <w:p w:rsidR="00483309" w:rsidRPr="00931770" w:rsidRDefault="009B38C6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(в стоимость входит аренда помещения, аппаратуры, ковров, мебели для судей и гостей)</w:t>
            </w:r>
          </w:p>
        </w:tc>
        <w:tc>
          <w:tcPr>
            <w:tcW w:w="2410" w:type="dxa"/>
          </w:tcPr>
          <w:p w:rsidR="00483309" w:rsidRPr="00931770" w:rsidRDefault="00BC1472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8D0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409" w:type="dxa"/>
          </w:tcPr>
          <w:p w:rsidR="00483309" w:rsidRPr="00931770" w:rsidRDefault="00BC1472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</w:tr>
      <w:tr w:rsidR="004C5AF1" w:rsidRPr="001C085A" w:rsidTr="00931770">
        <w:trPr>
          <w:trHeight w:val="549"/>
        </w:trPr>
        <w:tc>
          <w:tcPr>
            <w:tcW w:w="3681" w:type="dxa"/>
          </w:tcPr>
          <w:p w:rsidR="00483309" w:rsidRPr="00931770" w:rsidRDefault="00BC1472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Дежурство врача</w:t>
            </w:r>
          </w:p>
        </w:tc>
        <w:tc>
          <w:tcPr>
            <w:tcW w:w="2410" w:type="dxa"/>
          </w:tcPr>
          <w:p w:rsidR="00483309" w:rsidRPr="00931770" w:rsidRDefault="00BC1472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28ч</w:t>
            </w:r>
          </w:p>
        </w:tc>
        <w:tc>
          <w:tcPr>
            <w:tcW w:w="2409" w:type="dxa"/>
          </w:tcPr>
          <w:p w:rsidR="00483309" w:rsidRPr="00931770" w:rsidRDefault="00BC1472" w:rsidP="00EC79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sz w:val="28"/>
                <w:szCs w:val="28"/>
              </w:rPr>
              <w:t>56000</w:t>
            </w:r>
          </w:p>
        </w:tc>
      </w:tr>
      <w:tr w:rsidR="006F07EF" w:rsidRPr="001C085A" w:rsidTr="00931770">
        <w:trPr>
          <w:trHeight w:val="549"/>
        </w:trPr>
        <w:tc>
          <w:tcPr>
            <w:tcW w:w="3681" w:type="dxa"/>
          </w:tcPr>
          <w:p w:rsidR="006F07EF" w:rsidRPr="00931770" w:rsidRDefault="009E08D0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соревнований в сети Интернет</w:t>
            </w:r>
          </w:p>
        </w:tc>
        <w:tc>
          <w:tcPr>
            <w:tcW w:w="2410" w:type="dxa"/>
          </w:tcPr>
          <w:p w:rsidR="009E08D0" w:rsidRPr="00931770" w:rsidRDefault="009E08D0" w:rsidP="009E08D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 </w:t>
            </w:r>
            <w:r w:rsidR="00FD1C70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2409" w:type="dxa"/>
          </w:tcPr>
          <w:p w:rsidR="009E08D0" w:rsidRPr="00931770" w:rsidRDefault="009E08D0" w:rsidP="009E08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6F07EF" w:rsidRPr="001C085A" w:rsidTr="00931770">
        <w:trPr>
          <w:trHeight w:val="549"/>
        </w:trPr>
        <w:tc>
          <w:tcPr>
            <w:tcW w:w="3681" w:type="dxa"/>
          </w:tcPr>
          <w:p w:rsidR="006F07EF" w:rsidRPr="00931770" w:rsidRDefault="009E08D0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зала</w:t>
            </w:r>
            <w:r w:rsidR="009B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(воздушные шары)</w:t>
            </w:r>
          </w:p>
        </w:tc>
        <w:tc>
          <w:tcPr>
            <w:tcW w:w="2410" w:type="dxa"/>
          </w:tcPr>
          <w:p w:rsidR="006F07EF" w:rsidRPr="00931770" w:rsidRDefault="006F07EF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F07EF" w:rsidRPr="00931770" w:rsidRDefault="009E08D0" w:rsidP="00EC79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19830</w:t>
            </w:r>
          </w:p>
        </w:tc>
      </w:tr>
      <w:tr w:rsidR="006F07EF" w:rsidRPr="001C085A" w:rsidTr="00931770">
        <w:trPr>
          <w:trHeight w:val="549"/>
        </w:trPr>
        <w:tc>
          <w:tcPr>
            <w:tcW w:w="3681" w:type="dxa"/>
          </w:tcPr>
          <w:p w:rsidR="006F07EF" w:rsidRPr="00931770" w:rsidRDefault="009E08D0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  <w:r w:rsidR="009B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и сборка)</w:t>
            </w:r>
          </w:p>
        </w:tc>
        <w:tc>
          <w:tcPr>
            <w:tcW w:w="2410" w:type="dxa"/>
          </w:tcPr>
          <w:p w:rsidR="006F07EF" w:rsidRPr="00931770" w:rsidRDefault="00FE3CBB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F07EF" w:rsidRPr="00931770" w:rsidRDefault="00FE3CBB" w:rsidP="00EC79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6F07EF" w:rsidRPr="001C085A" w:rsidTr="00931770">
        <w:trPr>
          <w:trHeight w:val="549"/>
        </w:trPr>
        <w:tc>
          <w:tcPr>
            <w:tcW w:w="3681" w:type="dxa"/>
          </w:tcPr>
          <w:p w:rsidR="006F07EF" w:rsidRPr="00931770" w:rsidRDefault="006F4C04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 для судей</w:t>
            </w:r>
            <w:r w:rsidR="009B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(суши)</w:t>
            </w:r>
          </w:p>
        </w:tc>
        <w:tc>
          <w:tcPr>
            <w:tcW w:w="2410" w:type="dxa"/>
          </w:tcPr>
          <w:p w:rsidR="006F07EF" w:rsidRPr="00931770" w:rsidRDefault="006F4C04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F07EF" w:rsidRPr="00931770" w:rsidRDefault="006F4C04" w:rsidP="00EC79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17940</w:t>
            </w:r>
          </w:p>
        </w:tc>
      </w:tr>
      <w:tr w:rsidR="006F07EF" w:rsidRPr="001C085A" w:rsidTr="00931770">
        <w:trPr>
          <w:trHeight w:val="549"/>
        </w:trPr>
        <w:tc>
          <w:tcPr>
            <w:tcW w:w="3681" w:type="dxa"/>
          </w:tcPr>
          <w:p w:rsidR="006F07EF" w:rsidRPr="00931770" w:rsidRDefault="003B25BE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2410" w:type="dxa"/>
          </w:tcPr>
          <w:p w:rsidR="006F07EF" w:rsidRPr="00931770" w:rsidRDefault="003B25BE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F07EF" w:rsidRPr="00931770" w:rsidRDefault="003B25BE" w:rsidP="003B25BE">
            <w:pPr>
              <w:pStyle w:val="a5"/>
              <w:tabs>
                <w:tab w:val="left" w:pos="44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3185</w:t>
            </w:r>
          </w:p>
        </w:tc>
      </w:tr>
      <w:tr w:rsidR="006F07EF" w:rsidRPr="001C085A" w:rsidTr="00931770">
        <w:trPr>
          <w:trHeight w:val="549"/>
        </w:trPr>
        <w:tc>
          <w:tcPr>
            <w:tcW w:w="3681" w:type="dxa"/>
          </w:tcPr>
          <w:p w:rsidR="006F07EF" w:rsidRPr="00931770" w:rsidRDefault="003B25BE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19 литров</w:t>
            </w:r>
          </w:p>
        </w:tc>
        <w:tc>
          <w:tcPr>
            <w:tcW w:w="2410" w:type="dxa"/>
          </w:tcPr>
          <w:p w:rsidR="006F07EF" w:rsidRPr="00931770" w:rsidRDefault="003B25BE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F07EF" w:rsidRPr="00931770" w:rsidRDefault="003B25BE" w:rsidP="00EC79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6F07EF" w:rsidRPr="001C085A" w:rsidTr="00931770">
        <w:trPr>
          <w:trHeight w:val="549"/>
        </w:trPr>
        <w:tc>
          <w:tcPr>
            <w:tcW w:w="3681" w:type="dxa"/>
          </w:tcPr>
          <w:p w:rsidR="006F07EF" w:rsidRPr="00931770" w:rsidRDefault="008529C2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для перекуса</w:t>
            </w:r>
            <w:r w:rsidR="009B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(чай, кофе, сахар, печенье)</w:t>
            </w:r>
          </w:p>
        </w:tc>
        <w:tc>
          <w:tcPr>
            <w:tcW w:w="2410" w:type="dxa"/>
          </w:tcPr>
          <w:p w:rsidR="006F07EF" w:rsidRPr="00931770" w:rsidRDefault="006F07EF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F07EF" w:rsidRPr="00931770" w:rsidRDefault="008529C2" w:rsidP="00EC79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F07EF" w:rsidRPr="001C085A" w:rsidTr="00931770">
        <w:trPr>
          <w:trHeight w:val="549"/>
        </w:trPr>
        <w:tc>
          <w:tcPr>
            <w:tcW w:w="3681" w:type="dxa"/>
          </w:tcPr>
          <w:p w:rsidR="006F07EF" w:rsidRPr="00931770" w:rsidRDefault="008529C2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судьям</w:t>
            </w:r>
            <w:r w:rsidR="009B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(конфеты)</w:t>
            </w:r>
          </w:p>
        </w:tc>
        <w:tc>
          <w:tcPr>
            <w:tcW w:w="2410" w:type="dxa"/>
          </w:tcPr>
          <w:p w:rsidR="006F07EF" w:rsidRPr="00931770" w:rsidRDefault="008529C2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6F07EF" w:rsidRPr="00931770" w:rsidRDefault="008529C2" w:rsidP="00EC79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2388</w:t>
            </w:r>
          </w:p>
        </w:tc>
      </w:tr>
      <w:tr w:rsidR="006F07EF" w:rsidRPr="001C085A" w:rsidTr="00931770">
        <w:trPr>
          <w:trHeight w:val="549"/>
        </w:trPr>
        <w:tc>
          <w:tcPr>
            <w:tcW w:w="3681" w:type="dxa"/>
          </w:tcPr>
          <w:p w:rsidR="006F07EF" w:rsidRPr="00931770" w:rsidRDefault="006C6CF9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Запасные деньги на форс-мажорные ситуации </w:t>
            </w:r>
          </w:p>
        </w:tc>
        <w:tc>
          <w:tcPr>
            <w:tcW w:w="2410" w:type="dxa"/>
          </w:tcPr>
          <w:p w:rsidR="006F07EF" w:rsidRPr="00931770" w:rsidRDefault="006F07EF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F07EF" w:rsidRPr="00931770" w:rsidRDefault="006C6CF9" w:rsidP="00EC79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6F07EF" w:rsidRPr="001C085A" w:rsidTr="00931770">
        <w:trPr>
          <w:trHeight w:val="549"/>
        </w:trPr>
        <w:tc>
          <w:tcPr>
            <w:tcW w:w="3681" w:type="dxa"/>
          </w:tcPr>
          <w:p w:rsidR="006F07EF" w:rsidRPr="00931770" w:rsidRDefault="00E14518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2410" w:type="dxa"/>
          </w:tcPr>
          <w:p w:rsidR="006F07EF" w:rsidRPr="00931770" w:rsidRDefault="00E14518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09" w:type="dxa"/>
          </w:tcPr>
          <w:p w:rsidR="006F07EF" w:rsidRPr="00931770" w:rsidRDefault="00E14518" w:rsidP="00EC79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6F07EF" w:rsidRPr="001C085A" w:rsidTr="00931770">
        <w:trPr>
          <w:trHeight w:val="549"/>
        </w:trPr>
        <w:tc>
          <w:tcPr>
            <w:tcW w:w="3681" w:type="dxa"/>
          </w:tcPr>
          <w:p w:rsidR="006F07EF" w:rsidRPr="00931770" w:rsidRDefault="00FE3CBB" w:rsidP="000E0F2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410" w:type="dxa"/>
          </w:tcPr>
          <w:p w:rsidR="006F07EF" w:rsidRPr="00931770" w:rsidRDefault="00FE3CBB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F07EF" w:rsidRPr="00931770" w:rsidRDefault="00FE3CBB" w:rsidP="00EC79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931770" w:rsidRPr="001C085A" w:rsidTr="00BF75DC">
        <w:trPr>
          <w:trHeight w:val="473"/>
        </w:trPr>
        <w:tc>
          <w:tcPr>
            <w:tcW w:w="6091" w:type="dxa"/>
            <w:gridSpan w:val="2"/>
          </w:tcPr>
          <w:p w:rsidR="00931770" w:rsidRPr="00931770" w:rsidRDefault="00931770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77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:rsidR="00931770" w:rsidRPr="00931770" w:rsidRDefault="00FE3CBB" w:rsidP="00AD235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  <w:r w:rsidR="00E14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="008529C2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483309" w:rsidRDefault="00483309" w:rsidP="007E384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EE5" w:rsidRDefault="00A27EE5" w:rsidP="007E384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EE5" w:rsidRDefault="00A27EE5" w:rsidP="007E384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27B94" w:rsidRPr="00EC65FA" w:rsidRDefault="00B27B94" w:rsidP="00EC65FA">
      <w:pPr>
        <w:spacing w:line="257" w:lineRule="auto"/>
        <w:ind w:left="35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65FA">
        <w:rPr>
          <w:rFonts w:ascii="Times New Roman" w:hAnsi="Times New Roman" w:cs="Times New Roman"/>
          <w:b/>
          <w:sz w:val="32"/>
          <w:szCs w:val="28"/>
        </w:rPr>
        <w:lastRenderedPageBreak/>
        <w:t>Выводы</w:t>
      </w:r>
    </w:p>
    <w:p w:rsidR="00B27B94" w:rsidRDefault="00B27B94" w:rsidP="00CC7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C72C9">
        <w:rPr>
          <w:rFonts w:ascii="Times New Roman" w:hAnsi="Times New Roman" w:cs="Times New Roman"/>
          <w:sz w:val="28"/>
          <w:szCs w:val="28"/>
        </w:rPr>
        <w:t xml:space="preserve"> Были выполнены все поставленные цели</w:t>
      </w:r>
      <w:r w:rsidR="00EC795A">
        <w:rPr>
          <w:rFonts w:ascii="Times New Roman" w:hAnsi="Times New Roman" w:cs="Times New Roman"/>
          <w:sz w:val="28"/>
          <w:szCs w:val="28"/>
        </w:rPr>
        <w:t>.</w:t>
      </w:r>
    </w:p>
    <w:p w:rsidR="00B27B94" w:rsidRDefault="00B27B94" w:rsidP="00CC7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C72C9">
        <w:rPr>
          <w:rFonts w:ascii="Times New Roman" w:hAnsi="Times New Roman" w:cs="Times New Roman"/>
          <w:sz w:val="28"/>
          <w:szCs w:val="28"/>
        </w:rPr>
        <w:t xml:space="preserve"> </w:t>
      </w:r>
      <w:r w:rsidR="00EC795A">
        <w:rPr>
          <w:rFonts w:ascii="Times New Roman" w:hAnsi="Times New Roman" w:cs="Times New Roman"/>
          <w:sz w:val="28"/>
          <w:szCs w:val="28"/>
        </w:rPr>
        <w:t>Был составлен уникальный план соревнований по художественной гимнастике.</w:t>
      </w:r>
    </w:p>
    <w:p w:rsidR="00B27B94" w:rsidRPr="00B27B94" w:rsidRDefault="00B27B94" w:rsidP="00CC7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C72C9">
        <w:rPr>
          <w:rFonts w:ascii="Times New Roman" w:hAnsi="Times New Roman" w:cs="Times New Roman"/>
          <w:sz w:val="28"/>
          <w:szCs w:val="28"/>
        </w:rPr>
        <w:t xml:space="preserve"> Благодаря данному проекту мы выяснили, что </w:t>
      </w:r>
      <w:r w:rsidR="00EC795A">
        <w:rPr>
          <w:rFonts w:ascii="Times New Roman" w:hAnsi="Times New Roman" w:cs="Times New Roman"/>
          <w:sz w:val="28"/>
          <w:szCs w:val="28"/>
        </w:rPr>
        <w:t>в планах соревнований существуют множество критериев и пунктов.</w:t>
      </w:r>
    </w:p>
    <w:p w:rsidR="00CC72C9" w:rsidRPr="00EC65FA" w:rsidRDefault="00CC72C9" w:rsidP="00EC65FA">
      <w:pPr>
        <w:spacing w:line="257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65FA">
        <w:rPr>
          <w:rFonts w:ascii="Times New Roman" w:hAnsi="Times New Roman" w:cs="Times New Roman"/>
          <w:b/>
          <w:sz w:val="32"/>
          <w:szCs w:val="28"/>
        </w:rPr>
        <w:t>Благодарности</w:t>
      </w:r>
    </w:p>
    <w:p w:rsidR="00CC72C9" w:rsidRDefault="00EC795A" w:rsidP="00EC65FA">
      <w:pPr>
        <w:pStyle w:val="a5"/>
        <w:numPr>
          <w:ilvl w:val="0"/>
          <w:numId w:val="19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C65FA">
        <w:rPr>
          <w:rFonts w:ascii="Times New Roman" w:hAnsi="Times New Roman" w:cs="Times New Roman"/>
          <w:sz w:val="28"/>
          <w:szCs w:val="28"/>
        </w:rPr>
        <w:t>Благодарим</w:t>
      </w:r>
      <w:r w:rsidR="00CC72C9" w:rsidRPr="00EC65FA">
        <w:rPr>
          <w:rFonts w:ascii="Times New Roman" w:hAnsi="Times New Roman" w:cs="Times New Roman"/>
          <w:sz w:val="28"/>
          <w:szCs w:val="28"/>
        </w:rPr>
        <w:t xml:space="preserve"> консультанта в подготовке проектной деятельности – Антонову Оксану Фёдоровну. </w:t>
      </w:r>
    </w:p>
    <w:p w:rsidR="009B38C6" w:rsidRPr="004E4106" w:rsidRDefault="009B38C6" w:rsidP="009B38C6">
      <w:pPr>
        <w:pStyle w:val="a5"/>
        <w:numPr>
          <w:ilvl w:val="0"/>
          <w:numId w:val="19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б</w:t>
      </w:r>
      <w:r w:rsidRPr="004E4106">
        <w:rPr>
          <w:rFonts w:ascii="Times New Roman" w:hAnsi="Times New Roman" w:cs="Times New Roman"/>
          <w:sz w:val="28"/>
          <w:szCs w:val="28"/>
        </w:rPr>
        <w:t>лагодарим консультанта</w:t>
      </w:r>
      <w:r>
        <w:rPr>
          <w:rFonts w:ascii="Times New Roman" w:hAnsi="Times New Roman" w:cs="Times New Roman"/>
          <w:sz w:val="28"/>
          <w:szCs w:val="28"/>
        </w:rPr>
        <w:t xml:space="preserve"> в  помощи с практической частью проекта </w:t>
      </w:r>
      <w:r w:rsidRPr="004E410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Добрикову Светлану Анатольевну.</w:t>
      </w:r>
    </w:p>
    <w:p w:rsidR="009B38C6" w:rsidRPr="00EC65FA" w:rsidRDefault="009B38C6" w:rsidP="009B38C6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9B38C6" w:rsidRPr="00EC65FA" w:rsidSect="00B44F44">
      <w:pgSz w:w="11900" w:h="16840" w:code="9"/>
      <w:pgMar w:top="1134" w:right="985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19" w:rsidRDefault="00801119" w:rsidP="00CE79B6">
      <w:pPr>
        <w:spacing w:after="0" w:line="240" w:lineRule="auto"/>
      </w:pPr>
      <w:r>
        <w:separator/>
      </w:r>
    </w:p>
  </w:endnote>
  <w:endnote w:type="continuationSeparator" w:id="0">
    <w:p w:rsidR="00801119" w:rsidRDefault="00801119" w:rsidP="00CE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486758"/>
      <w:docPartObj>
        <w:docPartGallery w:val="Page Numbers (Bottom of Page)"/>
        <w:docPartUnique/>
      </w:docPartObj>
    </w:sdtPr>
    <w:sdtEndPr/>
    <w:sdtContent>
      <w:p w:rsidR="000E0F2F" w:rsidRDefault="00470163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45F417F" wp14:editId="15606DF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0163" w:rsidRDefault="0047016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E5B3D" w:rsidRPr="002E5B3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470163" w:rsidRDefault="0047016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E5B3D" w:rsidRPr="002E5B3D">
                            <w:rPr>
                              <w:noProof/>
                              <w:color w:val="8C8C8C" w:themeColor="background1" w:themeShade="8C"/>
                            </w:rPr>
                            <w:t>12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19" w:rsidRDefault="00801119" w:rsidP="00CE79B6">
      <w:pPr>
        <w:spacing w:after="0" w:line="240" w:lineRule="auto"/>
      </w:pPr>
      <w:r>
        <w:separator/>
      </w:r>
    </w:p>
  </w:footnote>
  <w:footnote w:type="continuationSeparator" w:id="0">
    <w:p w:rsidR="00801119" w:rsidRDefault="00801119" w:rsidP="00CE7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9pt;height:9pt" o:bullet="t">
        <v:imagedata r:id="rId1" o:title="BD14655_"/>
      </v:shape>
    </w:pict>
  </w:numPicBullet>
  <w:abstractNum w:abstractNumId="0">
    <w:nsid w:val="089D2991"/>
    <w:multiLevelType w:val="hybridMultilevel"/>
    <w:tmpl w:val="227AE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7F5001"/>
    <w:multiLevelType w:val="hybridMultilevel"/>
    <w:tmpl w:val="EB62AA52"/>
    <w:lvl w:ilvl="0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E6A181C"/>
    <w:multiLevelType w:val="hybridMultilevel"/>
    <w:tmpl w:val="44E0D2D6"/>
    <w:lvl w:ilvl="0" w:tplc="B8AE77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6C559E"/>
    <w:multiLevelType w:val="hybridMultilevel"/>
    <w:tmpl w:val="928C9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5792B"/>
    <w:multiLevelType w:val="hybridMultilevel"/>
    <w:tmpl w:val="552C12FC"/>
    <w:lvl w:ilvl="0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1D36689"/>
    <w:multiLevelType w:val="hybridMultilevel"/>
    <w:tmpl w:val="B6264AE2"/>
    <w:lvl w:ilvl="0" w:tplc="B8AE778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D44471D"/>
    <w:multiLevelType w:val="hybridMultilevel"/>
    <w:tmpl w:val="F33E1C2A"/>
    <w:lvl w:ilvl="0" w:tplc="B8AE778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F5B76E0"/>
    <w:multiLevelType w:val="hybridMultilevel"/>
    <w:tmpl w:val="8D6E194C"/>
    <w:lvl w:ilvl="0" w:tplc="B8AE778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43153D"/>
    <w:multiLevelType w:val="hybridMultilevel"/>
    <w:tmpl w:val="F5BE00CC"/>
    <w:lvl w:ilvl="0" w:tplc="B8AE7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95E1D"/>
    <w:multiLevelType w:val="hybridMultilevel"/>
    <w:tmpl w:val="B3F0820C"/>
    <w:lvl w:ilvl="0" w:tplc="B8AE778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402A4B50"/>
    <w:multiLevelType w:val="hybridMultilevel"/>
    <w:tmpl w:val="F93C2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472E1"/>
    <w:multiLevelType w:val="hybridMultilevel"/>
    <w:tmpl w:val="29CA7306"/>
    <w:lvl w:ilvl="0" w:tplc="B8AE7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271716"/>
    <w:multiLevelType w:val="hybridMultilevel"/>
    <w:tmpl w:val="9CB0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64714"/>
    <w:multiLevelType w:val="hybridMultilevel"/>
    <w:tmpl w:val="2AEAA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257FF"/>
    <w:multiLevelType w:val="hybridMultilevel"/>
    <w:tmpl w:val="25267FA2"/>
    <w:lvl w:ilvl="0" w:tplc="C1B4AD26">
      <w:start w:val="1"/>
      <w:numFmt w:val="bullet"/>
      <w:lvlText w:val="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5A8328B8"/>
    <w:multiLevelType w:val="hybridMultilevel"/>
    <w:tmpl w:val="A7201A66"/>
    <w:lvl w:ilvl="0" w:tplc="627A78F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22623"/>
    <w:multiLevelType w:val="hybridMultilevel"/>
    <w:tmpl w:val="79B0CF1A"/>
    <w:lvl w:ilvl="0" w:tplc="B8AE778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3C5488"/>
    <w:multiLevelType w:val="hybridMultilevel"/>
    <w:tmpl w:val="E17C159C"/>
    <w:lvl w:ilvl="0" w:tplc="6BC4A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218D9"/>
    <w:multiLevelType w:val="hybridMultilevel"/>
    <w:tmpl w:val="3A72B0D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15"/>
  </w:num>
  <w:num w:numId="7">
    <w:abstractNumId w:val="4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7"/>
  </w:num>
  <w:num w:numId="15">
    <w:abstractNumId w:val="16"/>
  </w:num>
  <w:num w:numId="16">
    <w:abstractNumId w:val="5"/>
  </w:num>
  <w:num w:numId="17">
    <w:abstractNumId w:val="2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19"/>
    <w:rsid w:val="00010422"/>
    <w:rsid w:val="00017BDB"/>
    <w:rsid w:val="00050CCB"/>
    <w:rsid w:val="00056C83"/>
    <w:rsid w:val="000B02B2"/>
    <w:rsid w:val="000E0F2F"/>
    <w:rsid w:val="000E2D19"/>
    <w:rsid w:val="000E7CCE"/>
    <w:rsid w:val="000F46CD"/>
    <w:rsid w:val="000F57DC"/>
    <w:rsid w:val="00123D15"/>
    <w:rsid w:val="00124EE2"/>
    <w:rsid w:val="00133A5A"/>
    <w:rsid w:val="001A511C"/>
    <w:rsid w:val="001B5166"/>
    <w:rsid w:val="001C085A"/>
    <w:rsid w:val="001C159B"/>
    <w:rsid w:val="001C419D"/>
    <w:rsid w:val="001D4504"/>
    <w:rsid w:val="001D5E4F"/>
    <w:rsid w:val="0021538C"/>
    <w:rsid w:val="002C003B"/>
    <w:rsid w:val="002E2B1E"/>
    <w:rsid w:val="002E37AA"/>
    <w:rsid w:val="002E5B3D"/>
    <w:rsid w:val="00313DDB"/>
    <w:rsid w:val="003309FB"/>
    <w:rsid w:val="003316F0"/>
    <w:rsid w:val="00351ACA"/>
    <w:rsid w:val="00352FB2"/>
    <w:rsid w:val="003716F6"/>
    <w:rsid w:val="003A0BD4"/>
    <w:rsid w:val="003B25BE"/>
    <w:rsid w:val="003B41E5"/>
    <w:rsid w:val="003C1E56"/>
    <w:rsid w:val="003E0C0D"/>
    <w:rsid w:val="004030F2"/>
    <w:rsid w:val="004325DD"/>
    <w:rsid w:val="00454D5F"/>
    <w:rsid w:val="00470163"/>
    <w:rsid w:val="004830D0"/>
    <w:rsid w:val="00483309"/>
    <w:rsid w:val="004847FF"/>
    <w:rsid w:val="004B70A9"/>
    <w:rsid w:val="004C5AF1"/>
    <w:rsid w:val="004D297E"/>
    <w:rsid w:val="00502FD5"/>
    <w:rsid w:val="0050655C"/>
    <w:rsid w:val="005134EB"/>
    <w:rsid w:val="00524AF0"/>
    <w:rsid w:val="0053779B"/>
    <w:rsid w:val="00540D06"/>
    <w:rsid w:val="005761BE"/>
    <w:rsid w:val="005913B4"/>
    <w:rsid w:val="005A0D34"/>
    <w:rsid w:val="005B19FF"/>
    <w:rsid w:val="005B53E8"/>
    <w:rsid w:val="005C347F"/>
    <w:rsid w:val="005E27C5"/>
    <w:rsid w:val="005E7EA2"/>
    <w:rsid w:val="005F4EB9"/>
    <w:rsid w:val="005F5357"/>
    <w:rsid w:val="00617C58"/>
    <w:rsid w:val="006516E1"/>
    <w:rsid w:val="00673D7A"/>
    <w:rsid w:val="00685C69"/>
    <w:rsid w:val="00690650"/>
    <w:rsid w:val="006C6CF9"/>
    <w:rsid w:val="006E5EBF"/>
    <w:rsid w:val="006F07EF"/>
    <w:rsid w:val="006F3685"/>
    <w:rsid w:val="006F4C04"/>
    <w:rsid w:val="00707EBB"/>
    <w:rsid w:val="00717755"/>
    <w:rsid w:val="007222B4"/>
    <w:rsid w:val="00726C25"/>
    <w:rsid w:val="007A2928"/>
    <w:rsid w:val="007A5E87"/>
    <w:rsid w:val="007B35F3"/>
    <w:rsid w:val="007C5917"/>
    <w:rsid w:val="007D1F12"/>
    <w:rsid w:val="007D3150"/>
    <w:rsid w:val="007E3847"/>
    <w:rsid w:val="007F49E3"/>
    <w:rsid w:val="00801119"/>
    <w:rsid w:val="00815499"/>
    <w:rsid w:val="00820D2A"/>
    <w:rsid w:val="00830A84"/>
    <w:rsid w:val="008529C2"/>
    <w:rsid w:val="008719C6"/>
    <w:rsid w:val="00872ADD"/>
    <w:rsid w:val="008925ED"/>
    <w:rsid w:val="008945BA"/>
    <w:rsid w:val="008952AB"/>
    <w:rsid w:val="008C7384"/>
    <w:rsid w:val="008F661A"/>
    <w:rsid w:val="009152DC"/>
    <w:rsid w:val="009173F2"/>
    <w:rsid w:val="00931770"/>
    <w:rsid w:val="00935604"/>
    <w:rsid w:val="00955899"/>
    <w:rsid w:val="00983C50"/>
    <w:rsid w:val="009B38C6"/>
    <w:rsid w:val="009E08D0"/>
    <w:rsid w:val="009E1676"/>
    <w:rsid w:val="009E7029"/>
    <w:rsid w:val="00A27EE5"/>
    <w:rsid w:val="00A31F52"/>
    <w:rsid w:val="00A32EC6"/>
    <w:rsid w:val="00A51482"/>
    <w:rsid w:val="00A551A0"/>
    <w:rsid w:val="00A55BE9"/>
    <w:rsid w:val="00A57C67"/>
    <w:rsid w:val="00AA2B29"/>
    <w:rsid w:val="00AD2351"/>
    <w:rsid w:val="00AE4E3F"/>
    <w:rsid w:val="00AE6540"/>
    <w:rsid w:val="00AF5826"/>
    <w:rsid w:val="00B11051"/>
    <w:rsid w:val="00B238C9"/>
    <w:rsid w:val="00B2536A"/>
    <w:rsid w:val="00B27B94"/>
    <w:rsid w:val="00B44490"/>
    <w:rsid w:val="00B44F44"/>
    <w:rsid w:val="00B44F5B"/>
    <w:rsid w:val="00B53816"/>
    <w:rsid w:val="00B65132"/>
    <w:rsid w:val="00B6573D"/>
    <w:rsid w:val="00B737C5"/>
    <w:rsid w:val="00B777E4"/>
    <w:rsid w:val="00B96335"/>
    <w:rsid w:val="00B97C6D"/>
    <w:rsid w:val="00BA6502"/>
    <w:rsid w:val="00BA6E1E"/>
    <w:rsid w:val="00BB316F"/>
    <w:rsid w:val="00BC1472"/>
    <w:rsid w:val="00BC514B"/>
    <w:rsid w:val="00BC7193"/>
    <w:rsid w:val="00C03E7F"/>
    <w:rsid w:val="00C11A91"/>
    <w:rsid w:val="00C15166"/>
    <w:rsid w:val="00C15212"/>
    <w:rsid w:val="00C30E9A"/>
    <w:rsid w:val="00C42262"/>
    <w:rsid w:val="00C567B7"/>
    <w:rsid w:val="00C91A2E"/>
    <w:rsid w:val="00C949F6"/>
    <w:rsid w:val="00C95165"/>
    <w:rsid w:val="00CA2198"/>
    <w:rsid w:val="00CA220E"/>
    <w:rsid w:val="00CC72C9"/>
    <w:rsid w:val="00CD5C17"/>
    <w:rsid w:val="00CE79B6"/>
    <w:rsid w:val="00D12179"/>
    <w:rsid w:val="00D36643"/>
    <w:rsid w:val="00D66A17"/>
    <w:rsid w:val="00D73EE3"/>
    <w:rsid w:val="00DE0928"/>
    <w:rsid w:val="00E00A31"/>
    <w:rsid w:val="00E14518"/>
    <w:rsid w:val="00E14D32"/>
    <w:rsid w:val="00E20738"/>
    <w:rsid w:val="00E42491"/>
    <w:rsid w:val="00E7006D"/>
    <w:rsid w:val="00EB6EF2"/>
    <w:rsid w:val="00EC65FA"/>
    <w:rsid w:val="00EC795A"/>
    <w:rsid w:val="00F128E8"/>
    <w:rsid w:val="00F144B9"/>
    <w:rsid w:val="00F25638"/>
    <w:rsid w:val="00F55861"/>
    <w:rsid w:val="00F6582D"/>
    <w:rsid w:val="00F70142"/>
    <w:rsid w:val="00FD0875"/>
    <w:rsid w:val="00FD1C70"/>
    <w:rsid w:val="00FD2230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8B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19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297E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CE79B6"/>
  </w:style>
  <w:style w:type="paragraph" w:styleId="a7">
    <w:name w:val="header"/>
    <w:basedOn w:val="a"/>
    <w:link w:val="a8"/>
    <w:uiPriority w:val="99"/>
    <w:unhideWhenUsed/>
    <w:rsid w:val="00CE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9B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E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9B6"/>
    <w:rPr>
      <w:sz w:val="22"/>
      <w:szCs w:val="22"/>
    </w:rPr>
  </w:style>
  <w:style w:type="character" w:styleId="ab">
    <w:name w:val="Hyperlink"/>
    <w:basedOn w:val="a0"/>
    <w:uiPriority w:val="99"/>
    <w:unhideWhenUsed/>
    <w:rsid w:val="0048330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8330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1C085A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93177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93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1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19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297E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CE79B6"/>
  </w:style>
  <w:style w:type="paragraph" w:styleId="a7">
    <w:name w:val="header"/>
    <w:basedOn w:val="a"/>
    <w:link w:val="a8"/>
    <w:uiPriority w:val="99"/>
    <w:unhideWhenUsed/>
    <w:rsid w:val="00CE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9B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E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9B6"/>
    <w:rPr>
      <w:sz w:val="22"/>
      <w:szCs w:val="22"/>
    </w:rPr>
  </w:style>
  <w:style w:type="character" w:styleId="ab">
    <w:name w:val="Hyperlink"/>
    <w:basedOn w:val="a0"/>
    <w:uiPriority w:val="99"/>
    <w:unhideWhenUsed/>
    <w:rsid w:val="0048330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8330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1C085A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93177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93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1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36F8-2E87-4C38-A46F-972F6749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13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Олег Мишков</cp:lastModifiedBy>
  <cp:revision>6</cp:revision>
  <cp:lastPrinted>2020-12-03T07:22:00Z</cp:lastPrinted>
  <dcterms:created xsi:type="dcterms:W3CDTF">2020-12-03T07:10:00Z</dcterms:created>
  <dcterms:modified xsi:type="dcterms:W3CDTF">2020-12-03T09:20:00Z</dcterms:modified>
</cp:coreProperties>
</file>