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4D" w:rsidRDefault="00B228E8">
      <w:pPr>
        <w:pStyle w:val="a3"/>
        <w:spacing w:before="67" w:line="276" w:lineRule="auto"/>
        <w:ind w:left="321" w:right="130"/>
        <w:jc w:val="center"/>
      </w:pPr>
      <w:r>
        <w:t>МИНИСТЕРСТВО СПОРТА РОССИЙСКОЙ ФЕДЕРАЦИИ 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</w: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B228E8">
      <w:pPr>
        <w:pStyle w:val="a3"/>
        <w:spacing w:before="178"/>
        <w:ind w:left="321" w:right="129"/>
        <w:jc w:val="center"/>
      </w:pPr>
      <w:r>
        <w:t>Кафедра анатомии и физиологии</w:t>
      </w: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spacing w:before="6"/>
        <w:ind w:left="0"/>
        <w:rPr>
          <w:sz w:val="31"/>
        </w:rPr>
      </w:pPr>
    </w:p>
    <w:p w:rsidR="003E564D" w:rsidRDefault="00B228E8">
      <w:pPr>
        <w:pStyle w:val="a3"/>
        <w:spacing w:line="273" w:lineRule="auto"/>
        <w:ind w:left="1036" w:right="839" w:firstLine="1"/>
        <w:jc w:val="center"/>
      </w:pPr>
      <w:r>
        <w:t>Сравнительный анализ суточной динамики показателей скоростных способностей и общей физической работоспособности спортсмено</w:t>
      </w:r>
      <w:proofErr w:type="gramStart"/>
      <w:r>
        <w:t>в-</w:t>
      </w:r>
      <w:proofErr w:type="gramEnd"/>
      <w:r>
        <w:t xml:space="preserve"> легкоатлетов</w:t>
      </w: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spacing w:before="8"/>
        <w:ind w:left="0"/>
        <w:rPr>
          <w:sz w:val="31"/>
        </w:rPr>
      </w:pPr>
    </w:p>
    <w:p w:rsidR="003E564D" w:rsidRDefault="00B228E8">
      <w:pPr>
        <w:ind w:right="138"/>
        <w:jc w:val="right"/>
        <w:rPr>
          <w:b/>
          <w:sz w:val="24"/>
        </w:rPr>
      </w:pPr>
      <w:proofErr w:type="spellStart"/>
      <w:r>
        <w:rPr>
          <w:b/>
          <w:sz w:val="24"/>
        </w:rPr>
        <w:t>Татькова</w:t>
      </w:r>
      <w:proofErr w:type="spellEnd"/>
      <w:r>
        <w:rPr>
          <w:b/>
          <w:sz w:val="24"/>
        </w:rPr>
        <w:t xml:space="preserve"> Анна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Викторовна</w:t>
      </w:r>
    </w:p>
    <w:p w:rsidR="003E564D" w:rsidRDefault="003E564D">
      <w:pPr>
        <w:pStyle w:val="a3"/>
        <w:spacing w:before="1"/>
        <w:ind w:left="0"/>
        <w:rPr>
          <w:b/>
          <w:sz w:val="21"/>
        </w:rPr>
      </w:pPr>
    </w:p>
    <w:p w:rsidR="003E564D" w:rsidRDefault="00B228E8">
      <w:pPr>
        <w:spacing w:before="1" w:line="448" w:lineRule="auto"/>
        <w:ind w:left="5554" w:right="142" w:firstLine="3702"/>
        <w:jc w:val="right"/>
        <w:rPr>
          <w:b/>
          <w:sz w:val="24"/>
        </w:rPr>
      </w:pPr>
      <w:r>
        <w:rPr>
          <w:b/>
          <w:sz w:val="24"/>
        </w:rPr>
        <w:t>401</w:t>
      </w:r>
      <w:r>
        <w:rPr>
          <w:b/>
          <w:spacing w:val="4"/>
          <w:sz w:val="24"/>
        </w:rPr>
        <w:t xml:space="preserve"> </w:t>
      </w:r>
      <w:r>
        <w:rPr>
          <w:b/>
          <w:spacing w:val="-7"/>
          <w:sz w:val="24"/>
        </w:rPr>
        <w:t>гр.</w:t>
      </w:r>
      <w:r>
        <w:rPr>
          <w:b/>
          <w:sz w:val="24"/>
        </w:rPr>
        <w:t xml:space="preserve"> Научный руководитель: Д. </w:t>
      </w:r>
      <w:r>
        <w:rPr>
          <w:b/>
          <w:spacing w:val="-3"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доцент, зав. кафедрой анатомии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физиологии Горбанѐва Елена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Петровна</w:t>
      </w: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ind w:left="0"/>
        <w:rPr>
          <w:b/>
          <w:sz w:val="26"/>
        </w:rPr>
      </w:pPr>
    </w:p>
    <w:p w:rsidR="003E564D" w:rsidRDefault="003E564D">
      <w:pPr>
        <w:pStyle w:val="a3"/>
        <w:spacing w:before="7"/>
        <w:ind w:left="0"/>
        <w:rPr>
          <w:b/>
          <w:sz w:val="33"/>
        </w:rPr>
      </w:pPr>
    </w:p>
    <w:p w:rsidR="003E564D" w:rsidRDefault="00B228E8">
      <w:pPr>
        <w:pStyle w:val="a3"/>
        <w:spacing w:before="1"/>
        <w:ind w:left="321" w:right="133"/>
        <w:jc w:val="center"/>
      </w:pPr>
      <w:r>
        <w:t>Волгоград 2020 год</w:t>
      </w:r>
    </w:p>
    <w:p w:rsidR="003E564D" w:rsidRDefault="003E564D">
      <w:pPr>
        <w:jc w:val="center"/>
        <w:sectPr w:rsidR="003E564D">
          <w:type w:val="continuous"/>
          <w:pgSz w:w="11910" w:h="16840"/>
          <w:pgMar w:top="1040" w:right="420" w:bottom="280" w:left="1360" w:header="720" w:footer="720" w:gutter="0"/>
          <w:cols w:space="720"/>
        </w:sectPr>
      </w:pPr>
    </w:p>
    <w:p w:rsidR="003E564D" w:rsidRDefault="00B228E8">
      <w:pPr>
        <w:pStyle w:val="Heading1"/>
        <w:spacing w:before="72"/>
      </w:pPr>
      <w:bookmarkStart w:id="0" w:name="_bookmark0"/>
      <w:bookmarkEnd w:id="0"/>
      <w:r>
        <w:lastRenderedPageBreak/>
        <w:t>Содержание:</w:t>
      </w:r>
    </w:p>
    <w:sdt>
      <w:sdtPr>
        <w:id w:val="4242376"/>
        <w:docPartObj>
          <w:docPartGallery w:val="Table of Contents"/>
          <w:docPartUnique/>
        </w:docPartObj>
      </w:sdtPr>
      <w:sdtContent>
        <w:p w:rsidR="003E564D" w:rsidRDefault="003E564D">
          <w:pPr>
            <w:pStyle w:val="TOC2"/>
            <w:tabs>
              <w:tab w:val="left" w:leader="dot" w:pos="9833"/>
            </w:tabs>
          </w:pPr>
          <w:hyperlink w:anchor="_bookmark0" w:history="1">
            <w:r w:rsidR="00B228E8">
              <w:t>Введение</w:t>
            </w:r>
            <w:r w:rsidR="00B228E8">
              <w:tab/>
              <w:t>3</w:t>
            </w:r>
          </w:hyperlink>
        </w:p>
        <w:p w:rsidR="003E564D" w:rsidRDefault="003E564D">
          <w:pPr>
            <w:pStyle w:val="TOC2"/>
            <w:tabs>
              <w:tab w:val="left" w:leader="dot" w:pos="9833"/>
            </w:tabs>
            <w:spacing w:before="149"/>
          </w:pPr>
          <w:hyperlink w:anchor="_bookmark1" w:history="1">
            <w:r w:rsidR="00B228E8">
              <w:t>Глава 1.</w:t>
            </w:r>
            <w:r w:rsidR="00B228E8">
              <w:rPr>
                <w:spacing w:val="-3"/>
              </w:rPr>
              <w:t xml:space="preserve"> </w:t>
            </w:r>
            <w:r w:rsidR="00B228E8">
              <w:t>Литературный</w:t>
            </w:r>
            <w:r w:rsidR="00B228E8">
              <w:rPr>
                <w:spacing w:val="-3"/>
              </w:rPr>
              <w:t xml:space="preserve"> </w:t>
            </w:r>
            <w:r w:rsidR="00B228E8">
              <w:t>обзор</w:t>
            </w:r>
            <w:r w:rsidR="00B228E8">
              <w:tab/>
              <w:t>5</w:t>
            </w:r>
          </w:hyperlink>
        </w:p>
        <w:p w:rsidR="003E564D" w:rsidRDefault="003E564D">
          <w:pPr>
            <w:pStyle w:val="TOC3"/>
            <w:numPr>
              <w:ilvl w:val="1"/>
              <w:numId w:val="8"/>
            </w:numPr>
            <w:tabs>
              <w:tab w:val="left" w:pos="1055"/>
              <w:tab w:val="left" w:leader="dot" w:pos="9833"/>
            </w:tabs>
            <w:ind w:hanging="495"/>
          </w:pPr>
          <w:hyperlink w:anchor="_bookmark2" w:history="1">
            <w:r w:rsidR="00B228E8">
              <w:t>Хронобиологические особенности</w:t>
            </w:r>
            <w:r w:rsidR="00B228E8">
              <w:rPr>
                <w:spacing w:val="-20"/>
              </w:rPr>
              <w:t xml:space="preserve"> </w:t>
            </w:r>
            <w:r w:rsidR="00B228E8">
              <w:t>работоспособности</w:t>
            </w:r>
            <w:r w:rsidR="00B228E8">
              <w:rPr>
                <w:spacing w:val="-10"/>
              </w:rPr>
              <w:t xml:space="preserve"> </w:t>
            </w:r>
            <w:r w:rsidR="00B228E8">
              <w:t>человека</w:t>
            </w:r>
            <w:r w:rsidR="00B228E8">
              <w:tab/>
              <w:t>5</w:t>
            </w:r>
          </w:hyperlink>
        </w:p>
        <w:p w:rsidR="003E564D" w:rsidRDefault="003E564D">
          <w:pPr>
            <w:pStyle w:val="TOC3"/>
            <w:numPr>
              <w:ilvl w:val="1"/>
              <w:numId w:val="8"/>
            </w:numPr>
            <w:tabs>
              <w:tab w:val="left" w:pos="1055"/>
              <w:tab w:val="left" w:leader="dot" w:pos="9833"/>
            </w:tabs>
            <w:spacing w:before="148"/>
            <w:ind w:hanging="495"/>
          </w:pPr>
          <w:hyperlink w:anchor="_bookmark3" w:history="1">
            <w:r w:rsidR="00B228E8">
              <w:t>Скоростные способности спортсменов  в</w:t>
            </w:r>
            <w:r w:rsidR="00B228E8">
              <w:rPr>
                <w:spacing w:val="-25"/>
              </w:rPr>
              <w:t xml:space="preserve"> </w:t>
            </w:r>
            <w:r w:rsidR="00B228E8">
              <w:t>течени</w:t>
            </w:r>
            <w:proofErr w:type="gramStart"/>
            <w:r w:rsidR="00B228E8">
              <w:t>и</w:t>
            </w:r>
            <w:proofErr w:type="gramEnd"/>
            <w:r w:rsidR="00B228E8">
              <w:rPr>
                <w:spacing w:val="-5"/>
              </w:rPr>
              <w:t xml:space="preserve"> </w:t>
            </w:r>
            <w:r w:rsidR="00B228E8">
              <w:t>суток</w:t>
            </w:r>
            <w:r w:rsidR="00B228E8">
              <w:tab/>
              <w:t>9</w:t>
            </w:r>
          </w:hyperlink>
        </w:p>
        <w:p w:rsidR="003E564D" w:rsidRDefault="003E564D">
          <w:pPr>
            <w:pStyle w:val="TOC3"/>
            <w:numPr>
              <w:ilvl w:val="1"/>
              <w:numId w:val="8"/>
            </w:numPr>
            <w:tabs>
              <w:tab w:val="left" w:pos="1055"/>
              <w:tab w:val="left" w:leader="dot" w:pos="9694"/>
            </w:tabs>
            <w:ind w:hanging="495"/>
          </w:pPr>
          <w:hyperlink w:anchor="_bookmark4" w:history="1">
            <w:r w:rsidR="00B228E8">
              <w:t>Благоприятное время для тренировочного процесса в</w:t>
            </w:r>
            <w:r w:rsidR="00B228E8">
              <w:rPr>
                <w:spacing w:val="-22"/>
              </w:rPr>
              <w:t xml:space="preserve"> </w:t>
            </w:r>
            <w:r w:rsidR="00B228E8">
              <w:t>течени</w:t>
            </w:r>
            <w:proofErr w:type="gramStart"/>
            <w:r w:rsidR="00B228E8">
              <w:t>и</w:t>
            </w:r>
            <w:proofErr w:type="gramEnd"/>
            <w:r w:rsidR="00B228E8">
              <w:rPr>
                <w:spacing w:val="-5"/>
              </w:rPr>
              <w:t xml:space="preserve"> </w:t>
            </w:r>
            <w:r w:rsidR="00B228E8">
              <w:t>суток</w:t>
            </w:r>
            <w:r w:rsidR="00B228E8">
              <w:tab/>
              <w:t>10</w:t>
            </w:r>
          </w:hyperlink>
        </w:p>
        <w:p w:rsidR="003E564D" w:rsidRDefault="003E564D">
          <w:pPr>
            <w:pStyle w:val="TOC1"/>
            <w:tabs>
              <w:tab w:val="left" w:leader="dot" w:pos="9354"/>
            </w:tabs>
            <w:ind w:firstLine="0"/>
          </w:pPr>
          <w:hyperlink w:anchor="_bookmark5" w:history="1">
            <w:r w:rsidR="00B228E8">
              <w:t>Глава 2. Организация и</w:t>
            </w:r>
            <w:r w:rsidR="00B228E8">
              <w:rPr>
                <w:spacing w:val="-15"/>
              </w:rPr>
              <w:t xml:space="preserve"> </w:t>
            </w:r>
            <w:r w:rsidR="00B228E8">
              <w:t>методы</w:t>
            </w:r>
            <w:r w:rsidR="00B228E8">
              <w:rPr>
                <w:spacing w:val="-5"/>
              </w:rPr>
              <w:t xml:space="preserve"> </w:t>
            </w:r>
            <w:r w:rsidR="00B228E8">
              <w:t>исследования</w:t>
            </w:r>
            <w:r w:rsidR="00B228E8">
              <w:tab/>
            </w:r>
            <w:r w:rsidR="00B228E8">
              <w:rPr>
                <w:w w:val="95"/>
              </w:rPr>
              <w:t>14</w:t>
            </w:r>
          </w:hyperlink>
        </w:p>
        <w:p w:rsidR="003E564D" w:rsidRDefault="003E564D">
          <w:pPr>
            <w:pStyle w:val="TOC1"/>
            <w:numPr>
              <w:ilvl w:val="1"/>
              <w:numId w:val="7"/>
            </w:numPr>
            <w:tabs>
              <w:tab w:val="left" w:pos="423"/>
              <w:tab w:val="left" w:leader="dot" w:pos="9133"/>
            </w:tabs>
            <w:spacing w:before="149"/>
            <w:ind w:hanging="984"/>
            <w:jc w:val="right"/>
          </w:pPr>
          <w:hyperlink w:anchor="_bookmark6" w:history="1">
            <w:r w:rsidR="00B228E8">
              <w:t>Методы</w:t>
            </w:r>
            <w:r w:rsidR="00B228E8">
              <w:rPr>
                <w:spacing w:val="-5"/>
              </w:rPr>
              <w:t xml:space="preserve"> </w:t>
            </w:r>
            <w:r w:rsidR="00B228E8">
              <w:t>исследования</w:t>
            </w:r>
            <w:r w:rsidR="00B228E8">
              <w:tab/>
            </w:r>
            <w:r w:rsidR="00B228E8">
              <w:rPr>
                <w:w w:val="95"/>
              </w:rPr>
              <w:t>14</w:t>
            </w:r>
          </w:hyperlink>
        </w:p>
        <w:p w:rsidR="003E564D" w:rsidRDefault="003E564D">
          <w:pPr>
            <w:pStyle w:val="TOC1"/>
            <w:numPr>
              <w:ilvl w:val="1"/>
              <w:numId w:val="7"/>
            </w:numPr>
            <w:tabs>
              <w:tab w:val="left" w:pos="494"/>
              <w:tab w:val="left" w:leader="dot" w:pos="9133"/>
            </w:tabs>
            <w:ind w:left="1054" w:hanging="1055"/>
            <w:jc w:val="right"/>
          </w:pPr>
          <w:hyperlink w:anchor="_bookmark7" w:history="1">
            <w:r w:rsidR="00B228E8">
              <w:t>Организация</w:t>
            </w:r>
            <w:r w:rsidR="00B228E8">
              <w:rPr>
                <w:spacing w:val="-7"/>
              </w:rPr>
              <w:t xml:space="preserve"> </w:t>
            </w:r>
            <w:r w:rsidR="00B228E8">
              <w:t>исследования</w:t>
            </w:r>
            <w:r w:rsidR="00B228E8">
              <w:tab/>
            </w:r>
            <w:r w:rsidR="00B228E8">
              <w:rPr>
                <w:w w:val="95"/>
              </w:rPr>
              <w:t>15</w:t>
            </w:r>
          </w:hyperlink>
        </w:p>
        <w:p w:rsidR="003E564D" w:rsidRDefault="003E564D">
          <w:pPr>
            <w:pStyle w:val="TOC3"/>
            <w:numPr>
              <w:ilvl w:val="1"/>
              <w:numId w:val="7"/>
            </w:numPr>
            <w:tabs>
              <w:tab w:val="left" w:pos="1056"/>
              <w:tab w:val="left" w:leader="dot" w:pos="9694"/>
            </w:tabs>
            <w:spacing w:line="350" w:lineRule="auto"/>
            <w:ind w:left="340" w:right="149" w:firstLine="220"/>
            <w:jc w:val="right"/>
          </w:pPr>
          <w:hyperlink w:anchor="_bookmark8" w:history="1">
            <w:r w:rsidR="00B228E8">
              <w:t>Описание</w:t>
            </w:r>
            <w:r w:rsidR="00B228E8">
              <w:rPr>
                <w:spacing w:val="-6"/>
              </w:rPr>
              <w:t xml:space="preserve"> </w:t>
            </w:r>
            <w:r w:rsidR="00B228E8">
              <w:t>метода</w:t>
            </w:r>
            <w:r w:rsidR="00B228E8">
              <w:rPr>
                <w:spacing w:val="-2"/>
              </w:rPr>
              <w:t xml:space="preserve"> </w:t>
            </w:r>
            <w:r w:rsidR="00B228E8">
              <w:t>тестирования</w:t>
            </w:r>
            <w:r w:rsidR="00B228E8">
              <w:rPr>
                <w:spacing w:val="-6"/>
              </w:rPr>
              <w:t xml:space="preserve"> </w:t>
            </w:r>
            <w:r w:rsidR="00B228E8">
              <w:t>в</w:t>
            </w:r>
            <w:r w:rsidR="00B228E8">
              <w:rPr>
                <w:spacing w:val="-7"/>
              </w:rPr>
              <w:t xml:space="preserve"> </w:t>
            </w:r>
            <w:r w:rsidR="00B228E8">
              <w:t>разное</w:t>
            </w:r>
            <w:r w:rsidR="00B228E8">
              <w:rPr>
                <w:spacing w:val="-6"/>
              </w:rPr>
              <w:t xml:space="preserve"> </w:t>
            </w:r>
            <w:r w:rsidR="00B228E8">
              <w:t>время</w:t>
            </w:r>
            <w:r w:rsidR="00B228E8">
              <w:rPr>
                <w:spacing w:val="-5"/>
              </w:rPr>
              <w:t xml:space="preserve"> </w:t>
            </w:r>
            <w:r w:rsidR="00B228E8">
              <w:t>тренировочных</w:t>
            </w:r>
            <w:r w:rsidR="00B228E8">
              <w:rPr>
                <w:spacing w:val="-10"/>
              </w:rPr>
              <w:t xml:space="preserve"> </w:t>
            </w:r>
            <w:r w:rsidR="00B228E8">
              <w:t>занятий</w:t>
            </w:r>
            <w:r w:rsidR="00B228E8">
              <w:rPr>
                <w:spacing w:val="-46"/>
              </w:rPr>
              <w:t xml:space="preserve"> </w:t>
            </w:r>
            <w:r w:rsidR="00B228E8">
              <w:t>.</w:t>
            </w:r>
            <w:r w:rsidR="00B228E8">
              <w:rPr>
                <w:spacing w:val="-37"/>
              </w:rPr>
              <w:t xml:space="preserve"> </w:t>
            </w:r>
            <w:r w:rsidR="00B228E8">
              <w:t>17</w:t>
            </w:r>
          </w:hyperlink>
          <w:r w:rsidR="00B228E8">
            <w:rPr>
              <w:w w:val="99"/>
            </w:rPr>
            <w:t xml:space="preserve"> </w:t>
          </w:r>
          <w:hyperlink w:anchor="_bookmark9" w:history="1">
            <w:r w:rsidR="00B228E8">
              <w:t>Глава 3. Результаты собственных исследований и</w:t>
            </w:r>
            <w:r w:rsidR="00B228E8">
              <w:rPr>
                <w:spacing w:val="-25"/>
              </w:rPr>
              <w:t xml:space="preserve"> </w:t>
            </w:r>
            <w:r w:rsidR="00B228E8">
              <w:t>их</w:t>
            </w:r>
            <w:r w:rsidR="00B228E8">
              <w:rPr>
                <w:spacing w:val="-8"/>
              </w:rPr>
              <w:t xml:space="preserve"> </w:t>
            </w:r>
            <w:r w:rsidR="00B228E8">
              <w:t>обсуждение</w:t>
            </w:r>
            <w:r w:rsidR="00B228E8">
              <w:tab/>
            </w:r>
            <w:r w:rsidR="00B228E8">
              <w:rPr>
                <w:spacing w:val="-9"/>
                <w:w w:val="95"/>
              </w:rPr>
              <w:t>20</w:t>
            </w:r>
          </w:hyperlink>
        </w:p>
        <w:p w:rsidR="003E564D" w:rsidRDefault="003E564D">
          <w:pPr>
            <w:pStyle w:val="TOC3"/>
            <w:numPr>
              <w:ilvl w:val="1"/>
              <w:numId w:val="6"/>
            </w:numPr>
            <w:tabs>
              <w:tab w:val="left" w:pos="1056"/>
              <w:tab w:val="left" w:leader="dot" w:pos="9694"/>
            </w:tabs>
            <w:spacing w:before="6" w:line="271" w:lineRule="auto"/>
            <w:ind w:right="149" w:firstLine="0"/>
          </w:pPr>
          <w:hyperlink w:anchor="_bookmark10" w:history="1">
            <w:r w:rsidR="00B228E8">
              <w:t>Суточная динамика показателей скоростных способностей и общей</w:t>
            </w:r>
          </w:hyperlink>
          <w:hyperlink w:anchor="_bookmark10" w:history="1">
            <w:r w:rsidR="00B228E8">
              <w:t xml:space="preserve"> физической</w:t>
            </w:r>
            <w:r w:rsidR="00B228E8">
              <w:rPr>
                <w:spacing w:val="-8"/>
              </w:rPr>
              <w:t xml:space="preserve"> </w:t>
            </w:r>
            <w:r w:rsidR="00B228E8">
              <w:t>работоспособности</w:t>
            </w:r>
            <w:r w:rsidR="00B228E8">
              <w:rPr>
                <w:spacing w:val="-7"/>
              </w:rPr>
              <w:t xml:space="preserve"> </w:t>
            </w:r>
            <w:r w:rsidR="00B228E8">
              <w:t>спортсменов-легкоатлетов</w:t>
            </w:r>
            <w:r w:rsidR="00B228E8">
              <w:tab/>
            </w:r>
            <w:r w:rsidR="00B228E8">
              <w:rPr>
                <w:spacing w:val="-9"/>
              </w:rPr>
              <w:t>20</w:t>
            </w:r>
          </w:hyperlink>
        </w:p>
        <w:p w:rsidR="003E564D" w:rsidRDefault="003E564D">
          <w:pPr>
            <w:pStyle w:val="TOC3"/>
            <w:numPr>
              <w:ilvl w:val="1"/>
              <w:numId w:val="6"/>
            </w:numPr>
            <w:tabs>
              <w:tab w:val="left" w:pos="1055"/>
              <w:tab w:val="left" w:leader="dot" w:pos="9694"/>
            </w:tabs>
            <w:spacing w:before="112" w:line="276" w:lineRule="auto"/>
            <w:ind w:right="149" w:firstLine="0"/>
          </w:pPr>
          <w:hyperlink w:anchor="_bookmark11" w:history="1">
            <w:r w:rsidR="00B228E8">
              <w:t>Сравнительный анализ суточной динамики показателей скоростных</w:t>
            </w:r>
          </w:hyperlink>
          <w:hyperlink w:anchor="_bookmark11" w:history="1">
            <w:r w:rsidR="00B228E8">
              <w:t xml:space="preserve"> способностей и общей физической работоспособности спортсмено</w:t>
            </w:r>
            <w:proofErr w:type="gramStart"/>
            <w:r w:rsidR="00B228E8">
              <w:t>в-</w:t>
            </w:r>
            <w:proofErr w:type="gramEnd"/>
          </w:hyperlink>
          <w:hyperlink w:anchor="_bookmark11" w:history="1">
            <w:r w:rsidR="00B228E8">
              <w:t xml:space="preserve"> легкоатлетов</w:t>
            </w:r>
            <w:r w:rsidR="00B228E8">
              <w:tab/>
            </w:r>
            <w:r w:rsidR="00B228E8">
              <w:rPr>
                <w:spacing w:val="-9"/>
              </w:rPr>
              <w:t>25</w:t>
            </w:r>
          </w:hyperlink>
        </w:p>
        <w:p w:rsidR="003E564D" w:rsidRDefault="003E564D">
          <w:pPr>
            <w:pStyle w:val="TOC2"/>
            <w:tabs>
              <w:tab w:val="left" w:leader="dot" w:pos="9694"/>
            </w:tabs>
            <w:spacing w:before="95"/>
          </w:pPr>
          <w:hyperlink w:anchor="_bookmark12" w:history="1">
            <w:r w:rsidR="00B228E8">
              <w:t>Заключение</w:t>
            </w:r>
            <w:r w:rsidR="00B228E8">
              <w:tab/>
              <w:t>29</w:t>
            </w:r>
          </w:hyperlink>
        </w:p>
        <w:p w:rsidR="003E564D" w:rsidRDefault="003E564D">
          <w:pPr>
            <w:pStyle w:val="TOC2"/>
            <w:tabs>
              <w:tab w:val="left" w:leader="dot" w:pos="9694"/>
            </w:tabs>
            <w:spacing w:before="148"/>
          </w:pPr>
          <w:hyperlink w:anchor="_bookmark13" w:history="1">
            <w:r w:rsidR="00B228E8">
              <w:t>Список</w:t>
            </w:r>
            <w:r w:rsidR="00B228E8">
              <w:rPr>
                <w:spacing w:val="-4"/>
              </w:rPr>
              <w:t xml:space="preserve"> </w:t>
            </w:r>
            <w:r w:rsidR="00B228E8">
              <w:t>литературы</w:t>
            </w:r>
            <w:r w:rsidR="00B228E8">
              <w:tab/>
              <w:t>31</w:t>
            </w:r>
          </w:hyperlink>
        </w:p>
      </w:sdtContent>
    </w:sdt>
    <w:p w:rsidR="003E564D" w:rsidRDefault="003E564D">
      <w:pPr>
        <w:sectPr w:rsidR="003E564D">
          <w:footerReference w:type="default" r:id="rId7"/>
          <w:pgSz w:w="11910" w:h="16840"/>
          <w:pgMar w:top="1040" w:right="420" w:bottom="1240" w:left="1360" w:header="0" w:footer="1046" w:gutter="0"/>
          <w:pgNumType w:start="2"/>
          <w:cols w:space="720"/>
        </w:sectPr>
      </w:pPr>
    </w:p>
    <w:p w:rsidR="003E564D" w:rsidRDefault="00B228E8">
      <w:pPr>
        <w:pStyle w:val="Heading1"/>
        <w:spacing w:before="72"/>
        <w:rPr>
          <w:rFonts w:ascii="Cambria" w:hAnsi="Cambria"/>
        </w:rPr>
      </w:pPr>
      <w:r>
        <w:rPr>
          <w:rFonts w:ascii="Cambria" w:hAnsi="Cambria"/>
        </w:rPr>
        <w:lastRenderedPageBreak/>
        <w:t>Введение</w:t>
      </w:r>
    </w:p>
    <w:p w:rsidR="003E564D" w:rsidRDefault="00B228E8">
      <w:pPr>
        <w:pStyle w:val="a3"/>
        <w:spacing w:before="42" w:line="360" w:lineRule="auto"/>
        <w:ind w:right="148" w:firstLine="710"/>
        <w:jc w:val="both"/>
      </w:pPr>
      <w:r>
        <w:t>Общеизвестно, суточные ритмы являются нормальным свойством всех живых орга</w:t>
      </w:r>
      <w:r>
        <w:t>низмов, включая человека. Эти ритмы обусловлены, прежде всего, световыми и температурными циклами окружающей среды, связанными с ежедневным вращением земли вокруг своей оси, и проявляются в различных процессах жизнедеятельности организма.[16]</w:t>
      </w:r>
    </w:p>
    <w:p w:rsidR="003E564D" w:rsidRDefault="00B228E8">
      <w:pPr>
        <w:pStyle w:val="a3"/>
        <w:spacing w:line="360" w:lineRule="auto"/>
        <w:ind w:right="147" w:firstLine="1450"/>
        <w:jc w:val="both"/>
      </w:pPr>
      <w:r>
        <w:t xml:space="preserve">Это касается </w:t>
      </w:r>
      <w:r>
        <w:t xml:space="preserve">температуры тела, гормональной активности, деятельности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работоспособности и др. Хотя естественный ритм активности различных функций обычно превышает 24 ч, внешние синхронизаторы — смена дня и ночи, общий режим жизни, двигательн</w:t>
      </w:r>
      <w:r>
        <w:t>ая активность, питание — формируют стабильный суточный ритм жизненных функций.[20]</w:t>
      </w:r>
    </w:p>
    <w:p w:rsidR="003E564D" w:rsidRDefault="00B228E8">
      <w:pPr>
        <w:pStyle w:val="a3"/>
        <w:spacing w:before="2" w:line="360" w:lineRule="auto"/>
        <w:ind w:right="144" w:firstLine="998"/>
        <w:jc w:val="both"/>
      </w:pPr>
      <w:r>
        <w:t>Работоспособность и проявление различных физических и психических качеств заметно изменяется в зависимости от времени дня и ночи. Наиболее высокий уровень функциональных воз</w:t>
      </w:r>
      <w:r>
        <w:t>можностей организма отмечается с 13— 14 ч до 18—20 ч, наиболее низкий - с 2 до 5 ч. При этом колебания могут быть весьма значительными, например, колебания ЧСС в покое могут достигать 20— 30%. В ранние утренние часы существенно снижены и психомоторные возм</w:t>
      </w:r>
      <w:r>
        <w:t>ожности человека.[15]</w:t>
      </w:r>
    </w:p>
    <w:p w:rsidR="003E564D" w:rsidRDefault="00B228E8">
      <w:pPr>
        <w:pStyle w:val="a3"/>
        <w:spacing w:line="360" w:lineRule="auto"/>
        <w:ind w:right="142" w:firstLine="710"/>
        <w:jc w:val="both"/>
      </w:pPr>
      <w:r>
        <w:t xml:space="preserve">Вследствие этого было установлено, что проблема определения суточной динамики показателей скоростных способностей и общей физической работоспособности спортсменов-легкоатлетов весьма актуальна. К тому же, физическая работоспособность </w:t>
      </w:r>
      <w:r>
        <w:t xml:space="preserve">представителей легкоатлетов в </w:t>
      </w:r>
      <w:r>
        <w:rPr>
          <w:spacing w:val="2"/>
        </w:rPr>
        <w:t>научн</w:t>
      </w:r>
      <w:proofErr w:type="gramStart"/>
      <w:r>
        <w:rPr>
          <w:spacing w:val="2"/>
        </w:rPr>
        <w:t>о-</w:t>
      </w:r>
      <w:proofErr w:type="gramEnd"/>
      <w:r>
        <w:rPr>
          <w:spacing w:val="2"/>
        </w:rPr>
        <w:t xml:space="preserve"> </w:t>
      </w:r>
      <w:r>
        <w:t xml:space="preserve">методическом отношении обоснована пока еще </w:t>
      </w:r>
      <w:r>
        <w:rPr>
          <w:spacing w:val="3"/>
        </w:rPr>
        <w:t xml:space="preserve">явно </w:t>
      </w:r>
      <w:r>
        <w:t>недостаточно, что по всей вероятности, является одной из причин противоречивых подходов специалистов к решению вопросов повышения физической работоспособности спортсменов.[2]</w:t>
      </w:r>
    </w:p>
    <w:p w:rsidR="003E564D" w:rsidRDefault="00B228E8">
      <w:pPr>
        <w:pStyle w:val="a3"/>
        <w:spacing w:before="1" w:line="362" w:lineRule="auto"/>
        <w:ind w:right="152" w:firstLine="710"/>
        <w:jc w:val="both"/>
      </w:pPr>
      <w:r>
        <w:rPr>
          <w:i/>
        </w:rPr>
        <w:t xml:space="preserve">Объектом </w:t>
      </w:r>
      <w:r>
        <w:t>данного исследования является тренировочный процесс легкоатлетов в разное время суток.</w:t>
      </w:r>
    </w:p>
    <w:p w:rsidR="003E564D" w:rsidRDefault="003E564D">
      <w:pPr>
        <w:spacing w:line="362" w:lineRule="auto"/>
        <w:jc w:val="both"/>
        <w:sectPr w:rsidR="003E564D">
          <w:pgSz w:w="11910" w:h="16840"/>
          <w:pgMar w:top="1040" w:right="420" w:bottom="1240" w:left="1360" w:header="0" w:footer="1046" w:gutter="0"/>
          <w:cols w:space="720"/>
        </w:sectPr>
      </w:pPr>
    </w:p>
    <w:p w:rsidR="003E564D" w:rsidRDefault="00B228E8">
      <w:pPr>
        <w:pStyle w:val="a3"/>
        <w:spacing w:before="63" w:line="360" w:lineRule="auto"/>
        <w:ind w:right="147" w:firstLine="710"/>
        <w:jc w:val="both"/>
      </w:pPr>
      <w:r>
        <w:rPr>
          <w:i/>
        </w:rPr>
        <w:lastRenderedPageBreak/>
        <w:t xml:space="preserve">Предметом исследования </w:t>
      </w:r>
      <w:r>
        <w:t>показатели скоростных способностей и общей физической работоспособности спортсменов-легкоатлетов и их суточная динамика.</w:t>
      </w:r>
    </w:p>
    <w:p w:rsidR="003E564D" w:rsidRDefault="00B228E8">
      <w:pPr>
        <w:pStyle w:val="a3"/>
        <w:spacing w:before="1" w:line="360" w:lineRule="auto"/>
        <w:ind w:right="140" w:firstLine="710"/>
        <w:jc w:val="both"/>
      </w:pPr>
      <w:r>
        <w:rPr>
          <w:i/>
        </w:rPr>
        <w:t>Гипотез</w:t>
      </w:r>
      <w:r>
        <w:rPr>
          <w:i/>
        </w:rPr>
        <w:t>а</w:t>
      </w:r>
      <w:r>
        <w:t>. Предполагается, Работа над развитием скоростно-силовых возможностей, координационных способностей, подвижности в суставах будет наиболее успешной, если проводится в диапазоне 16—18 ч.</w:t>
      </w:r>
    </w:p>
    <w:p w:rsidR="003E564D" w:rsidRDefault="00B228E8">
      <w:pPr>
        <w:pStyle w:val="a3"/>
        <w:spacing w:before="1" w:line="362" w:lineRule="auto"/>
        <w:ind w:right="154" w:firstLine="710"/>
        <w:jc w:val="both"/>
      </w:pPr>
      <w:r>
        <w:rPr>
          <w:i/>
        </w:rPr>
        <w:t>Цель</w:t>
      </w:r>
      <w:r>
        <w:t>: изучить суточную динамику показателей скоростных способностей и</w:t>
      </w:r>
      <w:r>
        <w:t xml:space="preserve"> общей физической работоспособности спортсменов-легкоатлетов.</w:t>
      </w:r>
    </w:p>
    <w:p w:rsidR="003E564D" w:rsidRDefault="00B228E8">
      <w:pPr>
        <w:spacing w:line="314" w:lineRule="exact"/>
        <w:ind w:left="1050"/>
        <w:rPr>
          <w:i/>
          <w:sz w:val="28"/>
        </w:rPr>
      </w:pPr>
      <w:r>
        <w:rPr>
          <w:i/>
          <w:sz w:val="28"/>
        </w:rPr>
        <w:t>Задачи:</w:t>
      </w:r>
    </w:p>
    <w:p w:rsidR="003E564D" w:rsidRDefault="00B228E8">
      <w:pPr>
        <w:pStyle w:val="a4"/>
        <w:numPr>
          <w:ilvl w:val="2"/>
          <w:numId w:val="6"/>
        </w:numPr>
        <w:tabs>
          <w:tab w:val="left" w:pos="1334"/>
        </w:tabs>
        <w:spacing w:before="164"/>
        <w:ind w:hanging="284"/>
        <w:jc w:val="both"/>
        <w:rPr>
          <w:sz w:val="28"/>
        </w:rPr>
      </w:pPr>
      <w:r>
        <w:rPr>
          <w:sz w:val="28"/>
        </w:rPr>
        <w:t>Изучить суточную динамику скоростных показателей у</w:t>
      </w:r>
      <w:r>
        <w:rPr>
          <w:spacing w:val="-24"/>
          <w:sz w:val="28"/>
        </w:rPr>
        <w:t xml:space="preserve"> </w:t>
      </w:r>
      <w:r>
        <w:rPr>
          <w:sz w:val="28"/>
        </w:rPr>
        <w:t>легкоатлетов.</w:t>
      </w:r>
    </w:p>
    <w:p w:rsidR="003E564D" w:rsidRDefault="00B228E8">
      <w:pPr>
        <w:pStyle w:val="a4"/>
        <w:numPr>
          <w:ilvl w:val="2"/>
          <w:numId w:val="6"/>
        </w:numPr>
        <w:tabs>
          <w:tab w:val="left" w:pos="1334"/>
        </w:tabs>
        <w:spacing w:before="158" w:line="362" w:lineRule="auto"/>
        <w:ind w:left="340" w:right="155" w:firstLine="710"/>
        <w:jc w:val="both"/>
        <w:rPr>
          <w:sz w:val="28"/>
        </w:rPr>
      </w:pPr>
      <w:r>
        <w:rPr>
          <w:sz w:val="28"/>
        </w:rPr>
        <w:t>Изучить физическую работоспособность легкоатлетов в зависимости от времени суток.</w:t>
      </w:r>
    </w:p>
    <w:p w:rsidR="003E564D" w:rsidRDefault="00B228E8">
      <w:pPr>
        <w:pStyle w:val="a4"/>
        <w:numPr>
          <w:ilvl w:val="2"/>
          <w:numId w:val="6"/>
        </w:numPr>
        <w:tabs>
          <w:tab w:val="left" w:pos="1531"/>
        </w:tabs>
        <w:spacing w:line="360" w:lineRule="auto"/>
        <w:ind w:left="340" w:right="151" w:firstLine="710"/>
        <w:jc w:val="both"/>
        <w:rPr>
          <w:sz w:val="28"/>
        </w:rPr>
      </w:pPr>
      <w:r>
        <w:rPr>
          <w:sz w:val="28"/>
        </w:rPr>
        <w:t>Выявить особенности влияния времени сут</w:t>
      </w:r>
      <w:r>
        <w:rPr>
          <w:sz w:val="28"/>
        </w:rPr>
        <w:t>ок на скоростные способности и физическую работоспособность и дать рекомендации по учету суточных ритмов в тренировке спортсменов</w:t>
      </w:r>
      <w:r>
        <w:rPr>
          <w:spacing w:val="-6"/>
          <w:sz w:val="28"/>
        </w:rPr>
        <w:t xml:space="preserve"> </w:t>
      </w:r>
      <w:r>
        <w:rPr>
          <w:sz w:val="28"/>
        </w:rPr>
        <w:t>легкоатлетов.</w:t>
      </w:r>
    </w:p>
    <w:p w:rsidR="003E564D" w:rsidRDefault="00B228E8">
      <w:pPr>
        <w:pStyle w:val="a3"/>
        <w:spacing w:line="360" w:lineRule="auto"/>
        <w:ind w:right="154" w:firstLine="710"/>
        <w:jc w:val="both"/>
      </w:pPr>
      <w:r>
        <w:rPr>
          <w:i/>
        </w:rPr>
        <w:t xml:space="preserve">Практическая значимость </w:t>
      </w:r>
      <w:r>
        <w:t>работы заключается в том, что основываясь на полученных данных, методисты и тренеры спортивных школ по легкой атлетике смогут вносить коррективы в тренировочный процесс, для улучшения и повышения спортивного</w:t>
      </w:r>
      <w:r>
        <w:rPr>
          <w:spacing w:val="2"/>
        </w:rPr>
        <w:t xml:space="preserve"> </w:t>
      </w:r>
      <w:r>
        <w:t>мастерства.</w:t>
      </w:r>
    </w:p>
    <w:p w:rsidR="003E564D" w:rsidRDefault="00B228E8">
      <w:pPr>
        <w:pStyle w:val="a3"/>
        <w:spacing w:line="360" w:lineRule="auto"/>
        <w:ind w:right="150" w:firstLine="710"/>
        <w:jc w:val="both"/>
      </w:pPr>
      <w:r>
        <w:rPr>
          <w:i/>
        </w:rPr>
        <w:t xml:space="preserve">Теоретическая значимость </w:t>
      </w:r>
      <w:r>
        <w:t>работы закл</w:t>
      </w:r>
      <w:r>
        <w:t>ючается в том, что она позволит обогатить информационную «базу» и опыт в данном сегменте современного спорта, относительно развития скоростных способностей и общей физической работоспособности спортсменов-легкоатлетов в зависимости от суточного биоритма.</w:t>
      </w:r>
    </w:p>
    <w:p w:rsidR="003E564D" w:rsidRDefault="003E564D">
      <w:pPr>
        <w:spacing w:line="360" w:lineRule="auto"/>
        <w:jc w:val="both"/>
        <w:sectPr w:rsidR="003E564D">
          <w:pgSz w:w="11910" w:h="16840"/>
          <w:pgMar w:top="1040" w:right="420" w:bottom="1240" w:left="1360" w:header="0" w:footer="1046" w:gutter="0"/>
          <w:cols w:space="720"/>
        </w:sectPr>
      </w:pPr>
    </w:p>
    <w:p w:rsidR="003E564D" w:rsidRDefault="00B228E8">
      <w:pPr>
        <w:pStyle w:val="Heading1"/>
        <w:spacing w:before="72"/>
        <w:rPr>
          <w:rFonts w:ascii="Cambria" w:hAnsi="Cambria"/>
        </w:rPr>
      </w:pPr>
      <w:bookmarkStart w:id="1" w:name="_bookmark1"/>
      <w:bookmarkEnd w:id="1"/>
      <w:r>
        <w:rPr>
          <w:rFonts w:ascii="Cambria" w:hAnsi="Cambria"/>
        </w:rPr>
        <w:lastRenderedPageBreak/>
        <w:t>Глава 1. Литературный обзор</w:t>
      </w:r>
    </w:p>
    <w:p w:rsidR="003E564D" w:rsidRDefault="00B228E8">
      <w:pPr>
        <w:pStyle w:val="Heading1"/>
        <w:numPr>
          <w:ilvl w:val="1"/>
          <w:numId w:val="5"/>
        </w:numPr>
        <w:tabs>
          <w:tab w:val="left" w:pos="1546"/>
        </w:tabs>
        <w:spacing w:before="46"/>
        <w:ind w:hanging="496"/>
        <w:jc w:val="both"/>
      </w:pPr>
      <w:bookmarkStart w:id="2" w:name="_bookmark2"/>
      <w:bookmarkEnd w:id="2"/>
      <w:r>
        <w:t>Хронобиологические особенности работоспособности</w:t>
      </w:r>
      <w:r>
        <w:rPr>
          <w:spacing w:val="-7"/>
        </w:rPr>
        <w:t xml:space="preserve"> </w:t>
      </w:r>
      <w:r>
        <w:t>человека</w:t>
      </w:r>
    </w:p>
    <w:p w:rsidR="003E564D" w:rsidRDefault="00B228E8">
      <w:pPr>
        <w:pStyle w:val="a3"/>
        <w:spacing w:before="158" w:line="360" w:lineRule="auto"/>
        <w:ind w:right="145" w:firstLine="710"/>
        <w:jc w:val="both"/>
      </w:pPr>
      <w:r>
        <w:t>Многими годами жизнедеятельность человека протекала по естественному ритму: в вечернее время суток он проводил во сне, а в ясное время суток (утром, дн</w:t>
      </w:r>
      <w:r>
        <w:t>ем) — работал, и собственно в эти часы дня физиологические функции организма и работоспособность достигают самого высокого уровня.[7]</w:t>
      </w:r>
    </w:p>
    <w:p w:rsidR="003E564D" w:rsidRDefault="00B228E8">
      <w:pPr>
        <w:pStyle w:val="a3"/>
        <w:spacing w:before="1" w:line="360" w:lineRule="auto"/>
        <w:ind w:right="143" w:firstLine="710"/>
        <w:jc w:val="both"/>
      </w:pPr>
      <w:r>
        <w:t>На основе многих экспериментов сформировалась общепринятая организация трудового времени, основанная на том, что работоспо</w:t>
      </w:r>
      <w:r>
        <w:t>собность каждого человека испытывает ряд закономерных поочередных изменений в течение дня, недели, года.[7]</w:t>
      </w:r>
    </w:p>
    <w:p w:rsidR="003E564D" w:rsidRDefault="00B228E8">
      <w:pPr>
        <w:pStyle w:val="a3"/>
        <w:spacing w:line="360" w:lineRule="auto"/>
        <w:ind w:right="146" w:firstLine="710"/>
        <w:jc w:val="both"/>
      </w:pPr>
      <w:r>
        <w:t xml:space="preserve">У большей доли населения в </w:t>
      </w:r>
      <w:r>
        <w:rPr>
          <w:i/>
        </w:rPr>
        <w:t xml:space="preserve">режиме дня </w:t>
      </w:r>
      <w:r>
        <w:t>процесс врабатывания, постепенного увеличения работоспособности приходит на период с 8 до 11 часов. Затем посл</w:t>
      </w:r>
      <w:r>
        <w:t>е 12 часов дня происходит падение работоспособности до 14—15 часов. В 16—17 часов можно наблюдать незначительный ее подъем вверх, после чего она начинает снижаться (рис. 1.1).</w:t>
      </w: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B228E8">
      <w:pPr>
        <w:pStyle w:val="a3"/>
        <w:spacing w:before="2"/>
        <w:ind w:left="0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2267778</wp:posOffset>
            </wp:positionH>
            <wp:positionV relativeFrom="paragraph">
              <wp:posOffset>223500</wp:posOffset>
            </wp:positionV>
            <wp:extent cx="3640199" cy="23469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199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spacing w:before="1"/>
        <w:ind w:left="0"/>
        <w:rPr>
          <w:sz w:val="35"/>
        </w:rPr>
      </w:pPr>
    </w:p>
    <w:p w:rsidR="003E564D" w:rsidRDefault="00B228E8">
      <w:pPr>
        <w:pStyle w:val="a3"/>
        <w:ind w:left="1050"/>
      </w:pPr>
      <w:r>
        <w:t>Рисунок 1.1 — Динамика работоспособности в течение дня</w:t>
      </w:r>
    </w:p>
    <w:p w:rsidR="003E564D" w:rsidRDefault="003E564D">
      <w:pPr>
        <w:sectPr w:rsidR="003E564D">
          <w:pgSz w:w="11910" w:h="16840"/>
          <w:pgMar w:top="1040" w:right="420" w:bottom="1240" w:left="1360" w:header="0" w:footer="1046" w:gutter="0"/>
          <w:cols w:space="720"/>
        </w:sectPr>
      </w:pPr>
    </w:p>
    <w:p w:rsidR="003E564D" w:rsidRDefault="00B228E8">
      <w:pPr>
        <w:pStyle w:val="a3"/>
        <w:spacing w:before="63" w:line="360" w:lineRule="auto"/>
        <w:ind w:right="149" w:firstLine="710"/>
        <w:jc w:val="both"/>
      </w:pPr>
      <w:r>
        <w:lastRenderedPageBreak/>
        <w:t>При этом происходит чередование трех периодов: период врабатывание, период стабилизации и период снижение работоспособности, которые обязательно нужно учитывать в системе организации труда человека.</w:t>
      </w:r>
    </w:p>
    <w:p w:rsidR="003E564D" w:rsidRDefault="00B228E8">
      <w:pPr>
        <w:pStyle w:val="a3"/>
        <w:spacing w:before="1" w:line="360" w:lineRule="auto"/>
        <w:ind w:right="144" w:firstLine="710"/>
        <w:jc w:val="both"/>
      </w:pPr>
      <w:r>
        <w:rPr>
          <w:i/>
        </w:rPr>
        <w:t xml:space="preserve">Период врабатывания </w:t>
      </w:r>
      <w:r>
        <w:t xml:space="preserve">(повышение уровня работоспособности) </w:t>
      </w:r>
      <w:r>
        <w:t>— приблизительно первые 1,5—2 часа работы. Именно в этот период происходит координация настройка в различных системах организма человека</w:t>
      </w:r>
      <w:proofErr w:type="gramStart"/>
      <w:r>
        <w:t xml:space="preserve"> ,</w:t>
      </w:r>
      <w:proofErr w:type="gramEnd"/>
      <w:r>
        <w:t xml:space="preserve"> а именно , концентрируется внимание, устанавливаются необходимый темп, ритм и точность рабочих операций.</w:t>
      </w:r>
    </w:p>
    <w:p w:rsidR="003E564D" w:rsidRDefault="00B228E8">
      <w:pPr>
        <w:pStyle w:val="a3"/>
        <w:spacing w:line="360" w:lineRule="auto"/>
        <w:ind w:right="142" w:firstLine="710"/>
        <w:jc w:val="both"/>
      </w:pPr>
      <w:r>
        <w:rPr>
          <w:i/>
        </w:rPr>
        <w:t>Период стаби</w:t>
      </w:r>
      <w:r>
        <w:rPr>
          <w:i/>
        </w:rPr>
        <w:t xml:space="preserve">лизации </w:t>
      </w:r>
      <w:r>
        <w:t>(устойчивое рабочее состояние) — средняя продолжительность 4—5 часов. В этот период наблюдается устойчивые, повышенные показатели работоспособности.</w:t>
      </w:r>
    </w:p>
    <w:p w:rsidR="003E564D" w:rsidRDefault="00B228E8">
      <w:pPr>
        <w:pStyle w:val="a3"/>
        <w:spacing w:before="1" w:line="360" w:lineRule="auto"/>
        <w:ind w:right="144" w:firstLine="710"/>
        <w:jc w:val="both"/>
      </w:pPr>
      <w:r>
        <w:rPr>
          <w:i/>
        </w:rPr>
        <w:t>Период снижения работоспособности (период утомления</w:t>
      </w:r>
      <w:r>
        <w:t>) — заключительная фаза в динамике работоспособности. Падение работоспособности происходит под влиянием развивающегося утомления. Конкретное выражение это находит в замедлении протекания рефлексов, в рассеивании внимания, увеличении ошибок, в ухудшении сос</w:t>
      </w:r>
      <w:r>
        <w:t>тояния сердечн</w:t>
      </w:r>
      <w:proofErr w:type="gramStart"/>
      <w:r>
        <w:t>о-</w:t>
      </w:r>
      <w:proofErr w:type="gramEnd"/>
      <w:r>
        <w:t xml:space="preserve"> сосудистой системы и др. Период характеризуется прогрессирующим снижением производительности труда (рис 1.2).</w:t>
      </w:r>
    </w:p>
    <w:p w:rsidR="003E564D" w:rsidRDefault="003E564D">
      <w:pPr>
        <w:pStyle w:val="a3"/>
        <w:ind w:left="0"/>
        <w:rPr>
          <w:sz w:val="20"/>
        </w:rPr>
      </w:pPr>
    </w:p>
    <w:p w:rsidR="003E564D" w:rsidRDefault="00B228E8">
      <w:pPr>
        <w:pStyle w:val="a3"/>
        <w:spacing w:before="1"/>
        <w:ind w:left="0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1769916</wp:posOffset>
            </wp:positionH>
            <wp:positionV relativeFrom="paragraph">
              <wp:posOffset>120382</wp:posOffset>
            </wp:positionV>
            <wp:extent cx="4657851" cy="28727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851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4D" w:rsidRDefault="003E564D">
      <w:pPr>
        <w:rPr>
          <w:sz w:val="13"/>
        </w:rPr>
        <w:sectPr w:rsidR="003E564D">
          <w:pgSz w:w="11910" w:h="16840"/>
          <w:pgMar w:top="1040" w:right="420" w:bottom="1240" w:left="1360" w:header="0" w:footer="1046" w:gutter="0"/>
          <w:cols w:space="720"/>
        </w:sectPr>
      </w:pPr>
    </w:p>
    <w:p w:rsidR="003E564D" w:rsidRDefault="00B228E8">
      <w:pPr>
        <w:pStyle w:val="a3"/>
        <w:spacing w:before="67"/>
        <w:ind w:left="589" w:right="476" w:firstLine="72"/>
      </w:pPr>
      <w:r>
        <w:lastRenderedPageBreak/>
        <w:t>Рисунок 1.2 — Динамики оперативной работоспособности в процессе рабочего дня (по Л. П. Матвееву, 1991)</w:t>
      </w:r>
    </w:p>
    <w:p w:rsidR="003E564D" w:rsidRDefault="003E564D">
      <w:pPr>
        <w:pStyle w:val="a3"/>
        <w:spacing w:before="2"/>
        <w:ind w:left="0"/>
        <w:rPr>
          <w:sz w:val="24"/>
        </w:rPr>
      </w:pPr>
    </w:p>
    <w:p w:rsidR="003E564D" w:rsidRDefault="00B228E8">
      <w:pPr>
        <w:pStyle w:val="a3"/>
        <w:spacing w:line="360" w:lineRule="auto"/>
        <w:ind w:right="147" w:firstLine="710"/>
        <w:jc w:val="both"/>
      </w:pPr>
      <w:r>
        <w:t>Посл</w:t>
      </w:r>
      <w:r>
        <w:t>е обеда снова требуется дополнительное время вырабатывания, которое значительно короче, чем начальное утреннее врабатывание. Период утомления после обеда выражен более сильно и само утомление наступает раньше, чем до обеда, т.е. фаза относительно состояния</w:t>
      </w:r>
      <w:r>
        <w:t xml:space="preserve"> работоспособности более коротка. Нередко на фоне снижения работоспособности в конце рабочего дня она может временно повысится. Это влияние получило название</w:t>
      </w:r>
    </w:p>
    <w:p w:rsidR="003E564D" w:rsidRDefault="00B228E8">
      <w:pPr>
        <w:pStyle w:val="a3"/>
        <w:spacing w:line="362" w:lineRule="auto"/>
        <w:ind w:right="157"/>
        <w:jc w:val="both"/>
      </w:pPr>
      <w:r>
        <w:t>«конечного порыва». Оно возникает в силу мобилизации работающих систем как своеобразная психологич</w:t>
      </w:r>
      <w:r>
        <w:t>еская реакция на момент предстоящего окончания работы [9].</w:t>
      </w:r>
    </w:p>
    <w:p w:rsidR="003E564D" w:rsidRDefault="00B228E8">
      <w:pPr>
        <w:pStyle w:val="a3"/>
        <w:spacing w:line="362" w:lineRule="auto"/>
        <w:ind w:right="153" w:firstLine="710"/>
        <w:jc w:val="both"/>
      </w:pPr>
      <w:r>
        <w:t>Характерные изменения претерпевает работоспособность в течение рабочей (учебной) недели (рис. 1.3).</w:t>
      </w:r>
    </w:p>
    <w:p w:rsidR="003E564D" w:rsidRDefault="003E564D">
      <w:pPr>
        <w:pStyle w:val="a3"/>
        <w:ind w:left="0"/>
        <w:rPr>
          <w:sz w:val="20"/>
        </w:rPr>
      </w:pPr>
    </w:p>
    <w:p w:rsidR="003E564D" w:rsidRDefault="00B228E8">
      <w:pPr>
        <w:pStyle w:val="a3"/>
        <w:spacing w:before="2"/>
        <w:ind w:left="0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1848829</wp:posOffset>
            </wp:positionH>
            <wp:positionV relativeFrom="paragraph">
              <wp:posOffset>186682</wp:posOffset>
            </wp:positionV>
            <wp:extent cx="4063595" cy="3182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595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spacing w:before="3"/>
        <w:ind w:left="0"/>
        <w:rPr>
          <w:sz w:val="35"/>
        </w:rPr>
      </w:pPr>
    </w:p>
    <w:p w:rsidR="003E564D" w:rsidRDefault="00B228E8">
      <w:pPr>
        <w:pStyle w:val="a3"/>
        <w:ind w:left="2044"/>
      </w:pPr>
      <w:r>
        <w:t>Рисунок 1.3 — Динамика работоспособности по дням недели</w:t>
      </w:r>
    </w:p>
    <w:p w:rsidR="003E564D" w:rsidRDefault="003E564D">
      <w:pPr>
        <w:pStyle w:val="a3"/>
        <w:spacing w:before="9"/>
        <w:ind w:left="0"/>
        <w:rPr>
          <w:sz w:val="23"/>
        </w:rPr>
      </w:pPr>
    </w:p>
    <w:p w:rsidR="003E564D" w:rsidRDefault="003E564D">
      <w:pPr>
        <w:pStyle w:val="a3"/>
        <w:spacing w:before="1" w:after="9" w:line="362" w:lineRule="auto"/>
        <w:ind w:right="152" w:firstLine="71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3" type="#_x0000_t202" style="position:absolute;left:0;text-align:left;margin-left:322.95pt;margin-top:65.35pt;width:6pt;height:13.3pt;z-index:-254556160;mso-position-horizontal-relative:page" filled="f" stroked="f">
            <v:textbox inset="0,0,0,0">
              <w:txbxContent>
                <w:p w:rsidR="003E564D" w:rsidRDefault="00B228E8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B228E8">
        <w:t xml:space="preserve">В понедельник она невелика, т. </w:t>
      </w:r>
      <w:proofErr w:type="gramStart"/>
      <w:r w:rsidR="00B228E8">
        <w:t>к</w:t>
      </w:r>
      <w:proofErr w:type="gramEnd"/>
      <w:r w:rsidR="00B228E8">
        <w:t xml:space="preserve"> происходит фаза врабатывания. </w:t>
      </w:r>
      <w:proofErr w:type="gramStart"/>
      <w:r w:rsidR="00B228E8">
        <w:t>В первые</w:t>
      </w:r>
      <w:proofErr w:type="gramEnd"/>
      <w:r w:rsidR="00B228E8">
        <w:t xml:space="preserve"> дни недели работоспособность снижается к концу рабочего дня и</w:t>
      </w:r>
    </w:p>
    <w:p w:rsidR="003E564D" w:rsidRDefault="003E564D">
      <w:pPr>
        <w:pStyle w:val="a3"/>
        <w:ind w:left="3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70" style="width:485.05pt;height:24.05pt;mso-position-horizontal-relative:char;mso-position-vertical-relative:line" coordsize="9701,481">
            <v:rect id="_x0000_s2172" style="position:absolute;width:9701;height:481" stroked="f"/>
            <v:shape id="_x0000_s2171" type="#_x0000_t202" style="position:absolute;width:9701;height:481" filled="f" stroked="f">
              <v:textbox inset="0,0,0,0">
                <w:txbxContent>
                  <w:p w:rsidR="003E564D" w:rsidRDefault="00B228E8">
                    <w:pPr>
                      <w:spacing w:line="310" w:lineRule="exact"/>
                      <w:ind w:left="2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восстанавливается к утру следующего дня. Поэтому во вторник и среду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564D" w:rsidRDefault="003E564D">
      <w:pPr>
        <w:rPr>
          <w:sz w:val="20"/>
        </w:rPr>
        <w:sectPr w:rsidR="003E564D">
          <w:footerReference w:type="default" r:id="rId11"/>
          <w:pgSz w:w="11910" w:h="16840"/>
          <w:pgMar w:top="1040" w:right="420" w:bottom="280" w:left="1360" w:header="0" w:footer="0" w:gutter="0"/>
          <w:cols w:space="720"/>
        </w:sectPr>
      </w:pPr>
    </w:p>
    <w:p w:rsidR="003E564D" w:rsidRDefault="00B228E8">
      <w:pPr>
        <w:pStyle w:val="a3"/>
        <w:spacing w:before="63" w:line="360" w:lineRule="auto"/>
        <w:ind w:right="144"/>
        <w:jc w:val="both"/>
      </w:pPr>
      <w:r>
        <w:lastRenderedPageBreak/>
        <w:t>отмечается наиболее высокий уровень работоспособности. Четверг — переломный день, начинается падение работоспособности, в субботу она наиболее низкая. Нельзя не отметить, что на фоне положительных эмоций в ожидании приятного отдыха в пятницу несколько повы</w:t>
      </w:r>
      <w:r>
        <w:t>шается работоспособность и наблюдается эффект «конечного порыва».</w:t>
      </w:r>
    </w:p>
    <w:p w:rsidR="003E564D" w:rsidRDefault="00B228E8">
      <w:pPr>
        <w:pStyle w:val="a3"/>
        <w:spacing w:line="360" w:lineRule="auto"/>
        <w:ind w:right="151" w:firstLine="710"/>
        <w:jc w:val="both"/>
      </w:pPr>
      <w:r>
        <w:t>Неодинакова работоспособность на протяжении месяца, года. Сезонные колебания работоспособности замечены давно. В переходное время года осенью и весной развивается утомление. Весной у многих людей появляется вялость, снижение интереса к работе, повышенная у</w:t>
      </w:r>
      <w:r>
        <w:t>томляемость. Это состояния называется «весенним</w:t>
      </w:r>
      <w:r>
        <w:rPr>
          <w:spacing w:val="8"/>
        </w:rPr>
        <w:t xml:space="preserve"> </w:t>
      </w:r>
      <w:r>
        <w:t>утомлением».</w:t>
      </w:r>
    </w:p>
    <w:p w:rsidR="003E564D" w:rsidRDefault="00B228E8">
      <w:pPr>
        <w:pStyle w:val="a3"/>
        <w:spacing w:before="1" w:line="360" w:lineRule="auto"/>
        <w:ind w:right="142" w:firstLine="710"/>
        <w:jc w:val="both"/>
      </w:pPr>
      <w:r>
        <w:t xml:space="preserve">Некоторые ученые (А. </w:t>
      </w:r>
      <w:r>
        <w:rPr>
          <w:spacing w:val="-3"/>
        </w:rPr>
        <w:t xml:space="preserve">Н.  </w:t>
      </w:r>
      <w:r>
        <w:t>Дубров) отмечают месячные колебания тонуса и связывают с гравитационным влиянием Луны. Действительно, в период полнолуния человек имеет более высокий обмен веществ и нерв</w:t>
      </w:r>
      <w:r>
        <w:t>н</w:t>
      </w:r>
      <w:proofErr w:type="gramStart"/>
      <w:r>
        <w:t>о-</w:t>
      </w:r>
      <w:proofErr w:type="gramEnd"/>
      <w:r>
        <w:t xml:space="preserve"> психическую напряженность и менее устойчив к стрессам, чем во время новолуния.</w:t>
      </w:r>
    </w:p>
    <w:p w:rsidR="003E564D" w:rsidRDefault="00B228E8">
      <w:pPr>
        <w:pStyle w:val="a3"/>
        <w:spacing w:line="362" w:lineRule="auto"/>
        <w:ind w:right="150" w:firstLine="710"/>
        <w:jc w:val="both"/>
      </w:pPr>
      <w:r>
        <w:t>Характерные особенности динамики работоспособности в зависимости от типа высшей нервной деятельности представлены на рисунке 1.4.</w:t>
      </w: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B228E8">
      <w:pPr>
        <w:pStyle w:val="a3"/>
        <w:spacing w:before="1"/>
        <w:ind w:left="0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1954577</wp:posOffset>
            </wp:positionH>
            <wp:positionV relativeFrom="paragraph">
              <wp:posOffset>237152</wp:posOffset>
            </wp:positionV>
            <wp:extent cx="4115385" cy="245364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38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4D" w:rsidRDefault="003E564D">
      <w:pPr>
        <w:rPr>
          <w:sz w:val="29"/>
        </w:rPr>
        <w:sectPr w:rsidR="003E564D">
          <w:footerReference w:type="default" r:id="rId13"/>
          <w:pgSz w:w="11910" w:h="16840"/>
          <w:pgMar w:top="1040" w:right="420" w:bottom="1200" w:left="1360" w:header="0" w:footer="1004" w:gutter="0"/>
          <w:pgNumType w:start="8"/>
          <w:cols w:space="720"/>
        </w:sectPr>
      </w:pPr>
    </w:p>
    <w:p w:rsidR="003E564D" w:rsidRDefault="00B228E8">
      <w:pPr>
        <w:pStyle w:val="a3"/>
        <w:spacing w:before="67"/>
        <w:ind w:left="589" w:right="476"/>
      </w:pPr>
      <w:r>
        <w:lastRenderedPageBreak/>
        <w:t>Рисунок 1.4 — Динамика работоспособности в зависимости от типа высшей нервной деятельности</w:t>
      </w:r>
    </w:p>
    <w:p w:rsidR="003E564D" w:rsidRDefault="003E564D">
      <w:pPr>
        <w:pStyle w:val="a3"/>
        <w:spacing w:before="2"/>
        <w:ind w:left="0"/>
        <w:rPr>
          <w:sz w:val="24"/>
        </w:rPr>
      </w:pPr>
    </w:p>
    <w:p w:rsidR="003E564D" w:rsidRDefault="00B228E8">
      <w:pPr>
        <w:pStyle w:val="a3"/>
        <w:spacing w:line="360" w:lineRule="auto"/>
        <w:ind w:right="142" w:firstLine="710"/>
        <w:jc w:val="both"/>
      </w:pPr>
      <w:r>
        <w:t>У более сильного типа, то есть у сангвиника, замечается увеличение работоспособности в течение суток — усиливающийся тип (кривая 1). У сильного тормозного типа – флегматик, можно наблюдать несущественные колебания относительно исходного уровня работоспособ</w:t>
      </w:r>
      <w:r>
        <w:t>ности — ровный тип (кривая 2). У слабого тип</w:t>
      </w:r>
      <w:proofErr w:type="gramStart"/>
      <w:r>
        <w:t>а-</w:t>
      </w:r>
      <w:proofErr w:type="gramEnd"/>
      <w:r>
        <w:t xml:space="preserve"> меланхолик, происходит непременное снижение уровня работоспособности в течение суток — ослабевающий тип (кривая 3). У сильного возбужденного тип</w:t>
      </w:r>
      <w:proofErr w:type="gramStart"/>
      <w:r>
        <w:t>а-</w:t>
      </w:r>
      <w:proofErr w:type="gramEnd"/>
      <w:r>
        <w:t xml:space="preserve"> холерик, бывают неоднократные, резкие колебания уровня работос</w:t>
      </w:r>
      <w:r>
        <w:t>пособности в течение дня — нервный тип (кривая 4) Сохранение и укрепление здоровья человека, повышение и поддержание высокой работоспособности — одна из важнейших задач человека , в решении которой основное место занимает физическая культура. Правильно сос</w:t>
      </w:r>
      <w:r>
        <w:t>тавленный режим рабочего дня, недели оказывает сильное влияние на предотвращение утомления, повышение сопротивление организма различным заболеваниям. Умение составлять оптимальное время для ответственной, творческой, утомительной работы, совпадающей с пико</w:t>
      </w:r>
      <w:r>
        <w:t>м суточной, недельной, месячной работоспособности позволит избежать утомления организма.</w:t>
      </w:r>
    </w:p>
    <w:p w:rsidR="003E564D" w:rsidRDefault="003E564D">
      <w:pPr>
        <w:pStyle w:val="a3"/>
        <w:spacing w:before="3"/>
        <w:ind w:left="0"/>
        <w:rPr>
          <w:sz w:val="25"/>
        </w:rPr>
      </w:pPr>
    </w:p>
    <w:p w:rsidR="003E564D" w:rsidRDefault="00B228E8">
      <w:pPr>
        <w:pStyle w:val="a4"/>
        <w:numPr>
          <w:ilvl w:val="1"/>
          <w:numId w:val="5"/>
        </w:numPr>
        <w:tabs>
          <w:tab w:val="left" w:pos="800"/>
        </w:tabs>
        <w:ind w:left="799" w:hanging="460"/>
        <w:jc w:val="both"/>
        <w:rPr>
          <w:b/>
          <w:sz w:val="26"/>
        </w:rPr>
      </w:pPr>
      <w:bookmarkStart w:id="3" w:name="_bookmark3"/>
      <w:bookmarkEnd w:id="3"/>
      <w:r>
        <w:rPr>
          <w:b/>
          <w:sz w:val="26"/>
        </w:rPr>
        <w:t>Скоростные способности спортсменов в течени</w:t>
      </w:r>
      <w:proofErr w:type="gramStart"/>
      <w:r>
        <w:rPr>
          <w:b/>
          <w:sz w:val="26"/>
        </w:rPr>
        <w:t>и</w:t>
      </w:r>
      <w:proofErr w:type="gramEnd"/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суток</w:t>
      </w:r>
    </w:p>
    <w:p w:rsidR="003E564D" w:rsidRDefault="00B228E8">
      <w:pPr>
        <w:pStyle w:val="a3"/>
        <w:spacing w:before="38" w:line="360" w:lineRule="auto"/>
        <w:ind w:right="142" w:firstLine="710"/>
        <w:jc w:val="both"/>
      </w:pPr>
      <w:r>
        <w:t>Правильно подобранное время для физической активности помогает достичь максимально высоких результатов. Если оно по</w:t>
      </w:r>
      <w:r>
        <w:t>добранно неправильно, то тогда эффективность тренировок либо будет резко снижаться, либо оказывается практически нулевой.</w:t>
      </w:r>
    </w:p>
    <w:p w:rsidR="003E564D" w:rsidRDefault="00B228E8">
      <w:pPr>
        <w:pStyle w:val="a3"/>
        <w:spacing w:line="360" w:lineRule="auto"/>
        <w:ind w:right="143" w:firstLine="710"/>
        <w:jc w:val="both"/>
      </w:pPr>
      <w:r>
        <w:t xml:space="preserve">Силовые и скоростные тренировки утром — это серьезная нагрузка на организм и на суставы, на позвоночник, на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</w:t>
      </w:r>
      <w:r>
        <w:t xml:space="preserve">у и на другие внутренние органы. Утром лучше развивать такие показатели как: прорабатывать гибкость, работать над растяжкой, включать такие комплексы как, </w:t>
      </w:r>
      <w:proofErr w:type="spellStart"/>
      <w:r>
        <w:t>стретчинг-упражнений</w:t>
      </w:r>
      <w:proofErr w:type="spellEnd"/>
      <w:r>
        <w:t xml:space="preserve"> во вторую половину тренировки.</w:t>
      </w:r>
    </w:p>
    <w:p w:rsidR="003E564D" w:rsidRDefault="00B228E8">
      <w:pPr>
        <w:pStyle w:val="a3"/>
        <w:ind w:left="1050"/>
        <w:jc w:val="both"/>
      </w:pPr>
      <w:r>
        <w:t>Временной</w:t>
      </w:r>
      <w:r>
        <w:rPr>
          <w:spacing w:val="31"/>
        </w:rPr>
        <w:t xml:space="preserve"> </w:t>
      </w:r>
      <w:r>
        <w:t>промежуток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17:00</w:t>
      </w:r>
      <w:r>
        <w:rPr>
          <w:spacing w:val="30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21:30</w:t>
      </w:r>
      <w:r>
        <w:rPr>
          <w:spacing w:val="30"/>
        </w:rPr>
        <w:t xml:space="preserve"> </w:t>
      </w:r>
      <w:r>
        <w:t>идеален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силовых</w:t>
      </w:r>
      <w:r>
        <w:rPr>
          <w:spacing w:val="30"/>
        </w:rPr>
        <w:t xml:space="preserve"> </w:t>
      </w:r>
      <w:r>
        <w:t>нагрузок.</w:t>
      </w:r>
    </w:p>
    <w:p w:rsidR="003E564D" w:rsidRDefault="00B228E8">
      <w:pPr>
        <w:pStyle w:val="a3"/>
        <w:spacing w:before="161"/>
      </w:pPr>
      <w:r>
        <w:t xml:space="preserve">Это   время  —   является   пиком   выработки  гормона   тестостерона  и  </w:t>
      </w:r>
      <w:r>
        <w:rPr>
          <w:spacing w:val="36"/>
        </w:rPr>
        <w:t xml:space="preserve"> </w:t>
      </w:r>
      <w:r>
        <w:t>самой</w:t>
      </w:r>
    </w:p>
    <w:p w:rsidR="003E564D" w:rsidRDefault="003E564D">
      <w:pPr>
        <w:sectPr w:rsidR="003E564D">
          <w:pgSz w:w="11910" w:h="16840"/>
          <w:pgMar w:top="1040" w:right="420" w:bottom="120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0" w:lineRule="auto"/>
        <w:ind w:right="145"/>
        <w:jc w:val="both"/>
      </w:pPr>
      <w:r>
        <w:lastRenderedPageBreak/>
        <w:t>маленькой концентрации кортизола — «друга» и «врага» увеличения объема и количества скелетных мышечных волокон. Так же в 90% случаев перемена физической активности снижает усталость, а для 35% спортсменов- легкоатлетов такой прием является гарантией быстро</w:t>
      </w:r>
      <w:r>
        <w:t>го засыпания и здорового сна. [9]</w:t>
      </w:r>
    </w:p>
    <w:p w:rsidR="003E564D" w:rsidRDefault="00B228E8">
      <w:pPr>
        <w:pStyle w:val="a3"/>
        <w:spacing w:line="360" w:lineRule="auto"/>
        <w:ind w:right="146" w:firstLine="710"/>
        <w:jc w:val="both"/>
      </w:pPr>
      <w:r>
        <w:t xml:space="preserve">Исследователи провели эксперимент. Он заключался в том, что тренировки проводились в 7, 12, 17 и 20 часов. В каждый временной отрезок несколько человек делали беговую тренировку. Исследуемыми были люди, которые и до этого </w:t>
      </w:r>
      <w:r>
        <w:t>занимались легкой атлетикой. Этот эксперимент показал, что для скоростных тренировок самым лучшим и благоприятным временем будет, является именно вечернее</w:t>
      </w:r>
      <w:r>
        <w:rPr>
          <w:spacing w:val="9"/>
        </w:rPr>
        <w:t xml:space="preserve"> </w:t>
      </w:r>
      <w:r>
        <w:t>время.</w:t>
      </w:r>
    </w:p>
    <w:p w:rsidR="003E564D" w:rsidRDefault="00B228E8">
      <w:pPr>
        <w:pStyle w:val="a3"/>
        <w:spacing w:before="2" w:line="360" w:lineRule="auto"/>
        <w:ind w:right="143" w:firstLine="710"/>
        <w:jc w:val="both"/>
      </w:pPr>
      <w:r>
        <w:t>Такой вывод закономерен. Волокна мышц наиболее активны к сокращению и быстрой работе в вечерне</w:t>
      </w:r>
      <w:r>
        <w:t xml:space="preserve">е время суток, так как температура человеческого тела в вечернее время наиболее выше, не </w:t>
      </w:r>
      <w:proofErr w:type="gramStart"/>
      <w:r>
        <w:t>то</w:t>
      </w:r>
      <w:proofErr w:type="gramEnd"/>
      <w:r>
        <w:t xml:space="preserve"> что в утренние или дневное время. Так же, эффективность тренировочного процесса на максимальной скорости обусловлена уровнями тестостерона и кортизола.</w:t>
      </w:r>
    </w:p>
    <w:p w:rsidR="003E564D" w:rsidRDefault="00B228E8">
      <w:pPr>
        <w:pStyle w:val="a3"/>
        <w:spacing w:before="1" w:line="360" w:lineRule="auto"/>
        <w:ind w:right="154" w:firstLine="710"/>
        <w:jc w:val="both"/>
      </w:pPr>
      <w:r>
        <w:t xml:space="preserve">В спокойном состоянии тестостерон высокий в первой половине дня, но наиболее эффективное повышение от тренировок </w:t>
      </w:r>
      <w:proofErr w:type="gramStart"/>
      <w:r>
        <w:t>с</w:t>
      </w:r>
      <w:proofErr w:type="gramEnd"/>
      <w:r>
        <w:t xml:space="preserve"> характерно для вечерних часов. И если человек хочет не просто заниматься спортом, но и стать обладателем быстрых секунд, выполнять скоростные</w:t>
      </w:r>
      <w:r>
        <w:t xml:space="preserve"> тренировки рекомендуется именно в вечерние часы. Занятия в это время приносят максимальную пользу и позволяют увеличить мускулатуру.</w:t>
      </w:r>
      <w:r>
        <w:rPr>
          <w:spacing w:val="-1"/>
        </w:rPr>
        <w:t xml:space="preserve"> </w:t>
      </w:r>
      <w:r>
        <w:t>[17]</w:t>
      </w:r>
    </w:p>
    <w:p w:rsidR="003E564D" w:rsidRDefault="00B228E8">
      <w:pPr>
        <w:pStyle w:val="a4"/>
        <w:numPr>
          <w:ilvl w:val="1"/>
          <w:numId w:val="5"/>
        </w:numPr>
        <w:tabs>
          <w:tab w:val="left" w:pos="859"/>
        </w:tabs>
        <w:spacing w:before="213"/>
        <w:ind w:left="858" w:hanging="519"/>
        <w:jc w:val="left"/>
        <w:rPr>
          <w:rFonts w:ascii="Cambria" w:hAnsi="Cambria"/>
          <w:b/>
          <w:sz w:val="28"/>
        </w:rPr>
      </w:pPr>
      <w:bookmarkStart w:id="4" w:name="_bookmark4"/>
      <w:bookmarkEnd w:id="4"/>
      <w:r>
        <w:rPr>
          <w:rFonts w:ascii="Cambria" w:hAnsi="Cambria"/>
          <w:b/>
          <w:sz w:val="26"/>
        </w:rPr>
        <w:t>Благоприятное время для тренировочного процесса в течени</w:t>
      </w:r>
      <w:proofErr w:type="gramStart"/>
      <w:r>
        <w:rPr>
          <w:rFonts w:ascii="Cambria" w:hAnsi="Cambria"/>
          <w:b/>
          <w:sz w:val="26"/>
        </w:rPr>
        <w:t>и</w:t>
      </w:r>
      <w:proofErr w:type="gramEnd"/>
      <w:r>
        <w:rPr>
          <w:rFonts w:ascii="Cambria" w:hAnsi="Cambria"/>
          <w:b/>
          <w:spacing w:val="-15"/>
          <w:sz w:val="26"/>
        </w:rPr>
        <w:t xml:space="preserve"> </w:t>
      </w:r>
      <w:r>
        <w:rPr>
          <w:rFonts w:ascii="Cambria" w:hAnsi="Cambria"/>
          <w:b/>
          <w:sz w:val="26"/>
        </w:rPr>
        <w:t>суток</w:t>
      </w:r>
    </w:p>
    <w:p w:rsidR="003E564D" w:rsidRDefault="00B228E8">
      <w:pPr>
        <w:spacing w:before="37"/>
        <w:ind w:left="340"/>
        <w:jc w:val="both"/>
        <w:rPr>
          <w:i/>
          <w:sz w:val="28"/>
        </w:rPr>
      </w:pPr>
      <w:r>
        <w:rPr>
          <w:i/>
          <w:sz w:val="28"/>
        </w:rPr>
        <w:t>Для набора мышечной массы в тренажерном зале</w:t>
      </w:r>
    </w:p>
    <w:p w:rsidR="003E564D" w:rsidRDefault="00B228E8">
      <w:pPr>
        <w:pStyle w:val="a3"/>
        <w:spacing w:before="249" w:line="360" w:lineRule="auto"/>
        <w:ind w:right="153" w:firstLine="710"/>
        <w:jc w:val="both"/>
      </w:pPr>
      <w:r>
        <w:t>Ученые д</w:t>
      </w:r>
      <w:r>
        <w:t>оказали, что в тренажерный зал лучше ходить вечером с 16.00 до 19.00, особенно если предстоит выполнить комплекс силовых упражнений для атлетического мышечного</w:t>
      </w:r>
      <w:r>
        <w:rPr>
          <w:spacing w:val="3"/>
        </w:rPr>
        <w:t xml:space="preserve"> </w:t>
      </w:r>
      <w:r>
        <w:t>корсета.</w:t>
      </w:r>
    </w:p>
    <w:p w:rsidR="003E564D" w:rsidRDefault="00B228E8">
      <w:pPr>
        <w:pStyle w:val="a3"/>
        <w:spacing w:before="1" w:line="357" w:lineRule="auto"/>
        <w:ind w:right="151" w:firstLine="710"/>
        <w:jc w:val="both"/>
      </w:pPr>
      <w:r>
        <w:t>Такие физические занятия максимально продуктивные, способствуют качественной проработке</w:t>
      </w:r>
      <w:r>
        <w:t xml:space="preserve"> мышц, развитию выносливости и силы воли.</w:t>
      </w:r>
    </w:p>
    <w:p w:rsidR="003E564D" w:rsidRDefault="003E564D">
      <w:pPr>
        <w:spacing w:line="357" w:lineRule="auto"/>
        <w:jc w:val="both"/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a3"/>
        <w:spacing w:before="63"/>
        <w:ind w:left="1050"/>
      </w:pPr>
      <w:r>
        <w:lastRenderedPageBreak/>
        <w:t>Преимущества: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хороший результат за короткие</w:t>
      </w:r>
      <w:r>
        <w:rPr>
          <w:spacing w:val="4"/>
          <w:sz w:val="28"/>
        </w:rPr>
        <w:t xml:space="preserve"> </w:t>
      </w:r>
      <w:r>
        <w:rPr>
          <w:sz w:val="28"/>
        </w:rPr>
        <w:t>сроки;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58"/>
        <w:ind w:left="121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 w:line="362" w:lineRule="auto"/>
        <w:ind w:right="5199" w:firstLine="0"/>
        <w:rPr>
          <w:sz w:val="28"/>
        </w:rPr>
      </w:pPr>
      <w:r>
        <w:rPr>
          <w:sz w:val="28"/>
        </w:rPr>
        <w:t>комфортное время без спешки. Недостатки: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line="314" w:lineRule="exact"/>
        <w:ind w:left="1213"/>
        <w:rPr>
          <w:sz w:val="28"/>
        </w:rPr>
      </w:pPr>
      <w:r>
        <w:rPr>
          <w:sz w:val="28"/>
        </w:rPr>
        <w:t>сложно найти время после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утомление;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желание покушать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сном.</w:t>
      </w:r>
    </w:p>
    <w:p w:rsidR="003E564D" w:rsidRDefault="00B228E8">
      <w:pPr>
        <w:spacing w:before="158"/>
        <w:ind w:left="340"/>
        <w:rPr>
          <w:i/>
          <w:sz w:val="28"/>
        </w:rPr>
      </w:pPr>
      <w:r>
        <w:rPr>
          <w:i/>
          <w:sz w:val="28"/>
        </w:rPr>
        <w:t>Для похудения в тренажерном зале</w:t>
      </w:r>
    </w:p>
    <w:p w:rsidR="003E564D" w:rsidRDefault="00B228E8">
      <w:pPr>
        <w:pStyle w:val="a3"/>
        <w:spacing w:before="250" w:line="360" w:lineRule="auto"/>
        <w:ind w:right="140" w:firstLine="710"/>
        <w:jc w:val="both"/>
      </w:pPr>
      <w:r>
        <w:t>Поскольку утром уровень кортизола, необходимого для сжигания подкожного жира, выше, для продуктивной коррекции веса лучше посещать тренажерный зал в первой половине дня. Оптимальное время – с 8.00 до 10.00, пока организм по</w:t>
      </w:r>
      <w:r>
        <w:t>лон сил и энергии, а мысли не перегружены заботой.</w:t>
      </w:r>
    </w:p>
    <w:p w:rsidR="003E564D" w:rsidRDefault="00B228E8">
      <w:pPr>
        <w:pStyle w:val="a3"/>
        <w:spacing w:line="320" w:lineRule="exact"/>
        <w:ind w:left="1050"/>
      </w:pPr>
      <w:r>
        <w:t>Преимущества: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мощный заряд энергии на весь</w:t>
      </w:r>
      <w:r>
        <w:rPr>
          <w:spacing w:val="3"/>
          <w:sz w:val="28"/>
        </w:rPr>
        <w:t xml:space="preserve"> </w:t>
      </w:r>
      <w:r>
        <w:rPr>
          <w:sz w:val="28"/>
        </w:rPr>
        <w:t>день;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 xml:space="preserve">быстрый </w:t>
      </w:r>
      <w:proofErr w:type="spellStart"/>
      <w:r>
        <w:rPr>
          <w:sz w:val="28"/>
        </w:rPr>
        <w:t>жиросжигающий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эффект;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58" w:line="362" w:lineRule="auto"/>
        <w:ind w:right="4091" w:firstLine="0"/>
        <w:rPr>
          <w:sz w:val="28"/>
        </w:rPr>
      </w:pPr>
      <w:r>
        <w:rPr>
          <w:sz w:val="28"/>
        </w:rPr>
        <w:t>заметные результаты за короткие сроки. Недостатки: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line="319" w:lineRule="exact"/>
        <w:ind w:left="1213"/>
        <w:rPr>
          <w:sz w:val="28"/>
        </w:rPr>
      </w:pPr>
      <w:r>
        <w:rPr>
          <w:sz w:val="28"/>
        </w:rPr>
        <w:t>тяжелый подъем</w:t>
      </w:r>
      <w:r>
        <w:rPr>
          <w:spacing w:val="3"/>
          <w:sz w:val="28"/>
        </w:rPr>
        <w:t xml:space="preserve"> </w:t>
      </w:r>
      <w:r>
        <w:rPr>
          <w:sz w:val="28"/>
        </w:rPr>
        <w:t>утра;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58"/>
        <w:ind w:left="1213"/>
        <w:rPr>
          <w:sz w:val="28"/>
        </w:rPr>
      </w:pPr>
      <w:r>
        <w:rPr>
          <w:sz w:val="28"/>
        </w:rPr>
        <w:t>чувство лени,</w:t>
      </w:r>
      <w:r>
        <w:rPr>
          <w:spacing w:val="3"/>
          <w:sz w:val="28"/>
        </w:rPr>
        <w:t xml:space="preserve"> </w:t>
      </w:r>
      <w:r>
        <w:rPr>
          <w:sz w:val="28"/>
        </w:rPr>
        <w:t>усталости.</w:t>
      </w:r>
    </w:p>
    <w:p w:rsidR="003E564D" w:rsidRDefault="00B228E8">
      <w:pPr>
        <w:pStyle w:val="a3"/>
        <w:spacing w:before="163"/>
        <w:ind w:left="1050"/>
      </w:pPr>
      <w:r>
        <w:t>Лучшее время суток для тренировок</w:t>
      </w:r>
    </w:p>
    <w:p w:rsidR="003E564D" w:rsidRDefault="00B228E8">
      <w:pPr>
        <w:spacing w:before="158"/>
        <w:ind w:left="340"/>
        <w:rPr>
          <w:i/>
          <w:sz w:val="28"/>
        </w:rPr>
      </w:pPr>
      <w:r>
        <w:rPr>
          <w:i/>
          <w:sz w:val="28"/>
        </w:rPr>
        <w:t>Утренние тренировки</w:t>
      </w:r>
    </w:p>
    <w:p w:rsidR="003E564D" w:rsidRDefault="00B228E8">
      <w:pPr>
        <w:pStyle w:val="a3"/>
        <w:spacing w:before="250" w:line="360" w:lineRule="auto"/>
        <w:ind w:right="154" w:firstLine="710"/>
        <w:jc w:val="both"/>
      </w:pPr>
      <w:r>
        <w:t xml:space="preserve">Это хорошее время для </w:t>
      </w:r>
      <w:proofErr w:type="gramStart"/>
      <w:r>
        <w:t>эффективной</w:t>
      </w:r>
      <w:proofErr w:type="gramEnd"/>
      <w:r>
        <w:t xml:space="preserve"> </w:t>
      </w:r>
      <w:proofErr w:type="spellStart"/>
      <w:r>
        <w:t>кардионагрузки</w:t>
      </w:r>
      <w:proofErr w:type="spellEnd"/>
      <w:r>
        <w:t>. Еще никому не повредила утренняя пробежка на свежем воздухе, ритмичные прыжки на скакалке или заплыв на далекую дистанцию. Организм быстрее просыпается, получает заряд бодрости, становится более энергичным.</w:t>
      </w:r>
      <w:r>
        <w:t>[19]</w:t>
      </w:r>
    </w:p>
    <w:p w:rsidR="003E564D" w:rsidRDefault="00B228E8">
      <w:pPr>
        <w:pStyle w:val="a3"/>
        <w:spacing w:before="3"/>
        <w:ind w:left="1050"/>
      </w:pPr>
      <w:r>
        <w:t>Преимущества: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58"/>
        <w:ind w:left="1213"/>
        <w:rPr>
          <w:sz w:val="28"/>
        </w:rPr>
      </w:pPr>
      <w:r>
        <w:rPr>
          <w:sz w:val="28"/>
        </w:rPr>
        <w:t>запуск метаболизма на весь</w:t>
      </w:r>
      <w:r>
        <w:rPr>
          <w:spacing w:val="2"/>
          <w:sz w:val="28"/>
        </w:rPr>
        <w:t xml:space="preserve"> </w:t>
      </w:r>
      <w:r>
        <w:rPr>
          <w:sz w:val="28"/>
        </w:rPr>
        <w:t>день;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дисциплины;</w:t>
      </w:r>
    </w:p>
    <w:p w:rsidR="003E564D" w:rsidRDefault="003E564D">
      <w:pPr>
        <w:rPr>
          <w:sz w:val="28"/>
        </w:rPr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63"/>
        <w:ind w:left="1213"/>
        <w:rPr>
          <w:sz w:val="28"/>
        </w:rPr>
      </w:pPr>
      <w:r>
        <w:rPr>
          <w:sz w:val="28"/>
        </w:rPr>
        <w:lastRenderedPageBreak/>
        <w:t xml:space="preserve">быстрый </w:t>
      </w:r>
      <w:proofErr w:type="spellStart"/>
      <w:r>
        <w:rPr>
          <w:sz w:val="28"/>
        </w:rPr>
        <w:t>жиросжигающий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эффект;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 w:line="357" w:lineRule="auto"/>
        <w:ind w:right="4848" w:firstLine="0"/>
        <w:rPr>
          <w:sz w:val="28"/>
        </w:rPr>
      </w:pPr>
      <w:r>
        <w:rPr>
          <w:sz w:val="28"/>
        </w:rPr>
        <w:t>позитивный настрой на весь</w:t>
      </w:r>
      <w:r>
        <w:rPr>
          <w:spacing w:val="-25"/>
          <w:sz w:val="28"/>
        </w:rPr>
        <w:t xml:space="preserve"> </w:t>
      </w:r>
      <w:r>
        <w:rPr>
          <w:sz w:val="28"/>
        </w:rPr>
        <w:t>день. Недостатки: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5"/>
        <w:ind w:left="1213"/>
        <w:rPr>
          <w:sz w:val="28"/>
        </w:rPr>
      </w:pPr>
      <w:r>
        <w:rPr>
          <w:sz w:val="28"/>
        </w:rPr>
        <w:t>сложно проснуться и</w:t>
      </w:r>
      <w:r>
        <w:rPr>
          <w:spacing w:val="3"/>
          <w:sz w:val="28"/>
        </w:rPr>
        <w:t xml:space="preserve"> </w:t>
      </w:r>
      <w:r>
        <w:rPr>
          <w:sz w:val="28"/>
        </w:rPr>
        <w:t>взбодриться;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риск получения травм на холодные</w:t>
      </w:r>
      <w:r>
        <w:rPr>
          <w:spacing w:val="6"/>
          <w:sz w:val="28"/>
        </w:rPr>
        <w:t xml:space="preserve"> </w:t>
      </w:r>
      <w:r>
        <w:rPr>
          <w:sz w:val="28"/>
        </w:rPr>
        <w:t>мышцы;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58"/>
        <w:ind w:left="1213"/>
        <w:rPr>
          <w:sz w:val="28"/>
        </w:rPr>
      </w:pPr>
      <w:r>
        <w:rPr>
          <w:sz w:val="28"/>
        </w:rPr>
        <w:t>сильная усталост</w:t>
      </w:r>
      <w:r>
        <w:rPr>
          <w:sz w:val="28"/>
        </w:rPr>
        <w:t>ь к</w:t>
      </w:r>
      <w:r>
        <w:rPr>
          <w:spacing w:val="2"/>
          <w:sz w:val="28"/>
        </w:rPr>
        <w:t xml:space="preserve"> </w:t>
      </w:r>
      <w:r>
        <w:rPr>
          <w:sz w:val="28"/>
        </w:rPr>
        <w:t>вечеру.</w:t>
      </w:r>
    </w:p>
    <w:p w:rsidR="003E564D" w:rsidRDefault="00B228E8">
      <w:pPr>
        <w:spacing w:before="164"/>
        <w:ind w:left="340"/>
        <w:rPr>
          <w:i/>
          <w:sz w:val="28"/>
        </w:rPr>
      </w:pPr>
      <w:r>
        <w:rPr>
          <w:i/>
          <w:sz w:val="28"/>
        </w:rPr>
        <w:t>Дневная тренировка</w:t>
      </w:r>
    </w:p>
    <w:p w:rsidR="003E564D" w:rsidRDefault="00B228E8">
      <w:pPr>
        <w:pStyle w:val="a3"/>
        <w:spacing w:before="249" w:line="360" w:lineRule="auto"/>
        <w:ind w:right="143" w:firstLine="710"/>
        <w:jc w:val="both"/>
      </w:pPr>
      <w:r>
        <w:t>Это тоже хороший вариант тренировок, если погода позволяет, и есть несколько часов свободного времени в середине дня. Кровь быстрее поступает к мозгу, поэтому повышается не только физическая, но и интеллектуальная активность.</w:t>
      </w:r>
      <w:r>
        <w:t>[19]</w:t>
      </w:r>
    </w:p>
    <w:p w:rsidR="003E564D" w:rsidRDefault="00B228E8">
      <w:pPr>
        <w:pStyle w:val="a3"/>
        <w:spacing w:line="320" w:lineRule="exact"/>
        <w:ind w:left="1050"/>
      </w:pPr>
      <w:r>
        <w:t>Плюсы: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комфортное начало</w:t>
      </w:r>
      <w:r>
        <w:rPr>
          <w:spacing w:val="7"/>
          <w:sz w:val="28"/>
        </w:rPr>
        <w:t xml:space="preserve"> </w:t>
      </w:r>
      <w:r>
        <w:rPr>
          <w:sz w:val="28"/>
        </w:rPr>
        <w:t>тренировки;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58"/>
        <w:ind w:left="1213"/>
        <w:rPr>
          <w:sz w:val="28"/>
        </w:rPr>
      </w:pPr>
      <w:r>
        <w:rPr>
          <w:sz w:val="28"/>
        </w:rPr>
        <w:t>минимальный ри</w:t>
      </w:r>
      <w:proofErr w:type="gramStart"/>
      <w:r>
        <w:rPr>
          <w:sz w:val="28"/>
        </w:rPr>
        <w:t>ск стр</w:t>
      </w:r>
      <w:proofErr w:type="gramEnd"/>
      <w:r>
        <w:rPr>
          <w:sz w:val="28"/>
        </w:rPr>
        <w:t>есса для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организма;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 w:line="357" w:lineRule="auto"/>
        <w:ind w:right="5034" w:firstLine="0"/>
        <w:rPr>
          <w:sz w:val="28"/>
        </w:rPr>
      </w:pPr>
      <w:r>
        <w:rPr>
          <w:sz w:val="28"/>
        </w:rPr>
        <w:t>контроль уровня сахара в</w:t>
      </w:r>
      <w:r>
        <w:rPr>
          <w:spacing w:val="-20"/>
          <w:sz w:val="28"/>
        </w:rPr>
        <w:t xml:space="preserve"> </w:t>
      </w:r>
      <w:r>
        <w:rPr>
          <w:sz w:val="28"/>
        </w:rPr>
        <w:t>крови. Минусы: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5"/>
        <w:ind w:left="1213"/>
        <w:rPr>
          <w:sz w:val="28"/>
        </w:rPr>
      </w:pPr>
      <w:r>
        <w:rPr>
          <w:sz w:val="28"/>
        </w:rPr>
        <w:t>ограничения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времени;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отвлекающие</w:t>
      </w:r>
      <w:r>
        <w:rPr>
          <w:spacing w:val="2"/>
          <w:sz w:val="28"/>
        </w:rPr>
        <w:t xml:space="preserve"> </w:t>
      </w:r>
      <w:r>
        <w:rPr>
          <w:sz w:val="28"/>
        </w:rPr>
        <w:t>факторы.</w:t>
      </w:r>
    </w:p>
    <w:p w:rsidR="003E564D" w:rsidRDefault="00B228E8">
      <w:pPr>
        <w:spacing w:before="158"/>
        <w:ind w:left="340"/>
        <w:rPr>
          <w:i/>
          <w:sz w:val="28"/>
        </w:rPr>
      </w:pPr>
      <w:r>
        <w:rPr>
          <w:i/>
          <w:sz w:val="28"/>
        </w:rPr>
        <w:t>Вечерние тренировки</w:t>
      </w:r>
    </w:p>
    <w:p w:rsidR="003E564D" w:rsidRDefault="00B228E8">
      <w:pPr>
        <w:pStyle w:val="a3"/>
        <w:spacing w:before="250" w:line="360" w:lineRule="auto"/>
        <w:ind w:right="141" w:firstLine="710"/>
        <w:jc w:val="both"/>
      </w:pPr>
      <w:r>
        <w:t>Является лучшим вариантом для видов игровых видов спорта, командных видов спорта, а так же для занятых и неорганизованных людей. Благоприятное время для тренировочного процесса–с 17.00 до 20.30. Проводить тренировочные занятия можно при комфортных и удобны</w:t>
      </w:r>
      <w:r>
        <w:t>х условиях (особенно в теплое время года) в привычной для себя</w:t>
      </w:r>
      <w:r>
        <w:rPr>
          <w:spacing w:val="5"/>
        </w:rPr>
        <w:t xml:space="preserve"> </w:t>
      </w:r>
      <w:r>
        <w:t>обстановке.</w:t>
      </w:r>
    </w:p>
    <w:p w:rsidR="003E564D" w:rsidRDefault="00B228E8">
      <w:pPr>
        <w:pStyle w:val="a3"/>
        <w:ind w:left="1050"/>
      </w:pPr>
      <w:r>
        <w:t>Плюсы: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появляется больше свободного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врмени</w:t>
      </w:r>
      <w:proofErr w:type="spellEnd"/>
      <w:r>
        <w:rPr>
          <w:sz w:val="28"/>
        </w:rPr>
        <w:t>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59"/>
        <w:ind w:left="1213"/>
        <w:rPr>
          <w:sz w:val="28"/>
        </w:rPr>
      </w:pP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сон;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2"/>
        <w:ind w:left="1213"/>
        <w:rPr>
          <w:sz w:val="28"/>
        </w:rPr>
      </w:pPr>
      <w:r>
        <w:rPr>
          <w:sz w:val="28"/>
        </w:rPr>
        <w:t>тишина и спокойствие после напряженного рабочего</w:t>
      </w:r>
      <w:r>
        <w:rPr>
          <w:spacing w:val="9"/>
          <w:sz w:val="28"/>
        </w:rPr>
        <w:t xml:space="preserve"> </w:t>
      </w:r>
      <w:r>
        <w:rPr>
          <w:sz w:val="28"/>
        </w:rPr>
        <w:t>дня.</w:t>
      </w:r>
    </w:p>
    <w:p w:rsidR="003E564D" w:rsidRDefault="003E564D">
      <w:pPr>
        <w:rPr>
          <w:sz w:val="28"/>
        </w:rPr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a3"/>
        <w:spacing w:before="63"/>
        <w:ind w:left="1050"/>
      </w:pPr>
      <w:r>
        <w:lastRenderedPageBreak/>
        <w:t>Минусы: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63"/>
        <w:ind w:left="1213"/>
        <w:rPr>
          <w:sz w:val="28"/>
        </w:rPr>
      </w:pPr>
      <w:r>
        <w:rPr>
          <w:sz w:val="28"/>
        </w:rPr>
        <w:t>повышение аппетита перед</w:t>
      </w:r>
      <w:r>
        <w:rPr>
          <w:spacing w:val="5"/>
          <w:sz w:val="28"/>
        </w:rPr>
        <w:t xml:space="preserve"> </w:t>
      </w:r>
      <w:r>
        <w:rPr>
          <w:sz w:val="28"/>
        </w:rPr>
        <w:t>сном;</w:t>
      </w:r>
    </w:p>
    <w:p w:rsidR="003E564D" w:rsidRDefault="00B228E8">
      <w:pPr>
        <w:pStyle w:val="a4"/>
        <w:numPr>
          <w:ilvl w:val="0"/>
          <w:numId w:val="4"/>
        </w:numPr>
        <w:tabs>
          <w:tab w:val="left" w:pos="1214"/>
        </w:tabs>
        <w:spacing w:before="158"/>
        <w:ind w:left="1213"/>
        <w:rPr>
          <w:sz w:val="28"/>
        </w:rPr>
      </w:pPr>
      <w:r>
        <w:rPr>
          <w:sz w:val="28"/>
        </w:rPr>
        <w:t>низкое качество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жиросжигание</w:t>
      </w:r>
      <w:proofErr w:type="spellEnd"/>
      <w:r>
        <w:rPr>
          <w:sz w:val="28"/>
        </w:rPr>
        <w:t>;</w:t>
      </w:r>
    </w:p>
    <w:p w:rsidR="003E564D" w:rsidRDefault="00B228E8">
      <w:pPr>
        <w:pStyle w:val="a3"/>
        <w:tabs>
          <w:tab w:val="left" w:pos="1879"/>
          <w:tab w:val="left" w:pos="2614"/>
          <w:tab w:val="left" w:pos="3145"/>
          <w:tab w:val="left" w:pos="3640"/>
          <w:tab w:val="left" w:pos="3715"/>
          <w:tab w:val="left" w:pos="5261"/>
          <w:tab w:val="left" w:pos="6297"/>
          <w:tab w:val="left" w:pos="6436"/>
          <w:tab w:val="left" w:pos="7432"/>
          <w:tab w:val="left" w:pos="8243"/>
          <w:tab w:val="left" w:pos="8469"/>
          <w:tab w:val="left" w:pos="8963"/>
          <w:tab w:val="left" w:pos="9844"/>
        </w:tabs>
        <w:spacing w:before="163" w:line="360" w:lineRule="auto"/>
        <w:ind w:right="144" w:firstLine="710"/>
      </w:pPr>
      <w:r>
        <w:t>Резюмируя</w:t>
      </w:r>
      <w:r>
        <w:tab/>
        <w:t>анализ</w:t>
      </w:r>
      <w:r>
        <w:tab/>
        <w:t>литературы</w:t>
      </w:r>
      <w:r>
        <w:tab/>
        <w:t>можно</w:t>
      </w:r>
      <w:r>
        <w:tab/>
        <w:t>сделать</w:t>
      </w:r>
      <w:r>
        <w:tab/>
        <w:t>вывод,</w:t>
      </w:r>
      <w:r>
        <w:tab/>
      </w:r>
      <w:r>
        <w:tab/>
        <w:t>то</w:t>
      </w:r>
      <w:r>
        <w:tab/>
        <w:t>что работоспособность и суточная динамика функционального состояния нервн</w:t>
      </w:r>
      <w:proofErr w:type="gramStart"/>
      <w:r>
        <w:t>о-</w:t>
      </w:r>
      <w:proofErr w:type="gramEnd"/>
      <w:r>
        <w:t xml:space="preserve"> мышечной</w:t>
      </w:r>
      <w:r>
        <w:tab/>
        <w:t>системы</w:t>
      </w:r>
      <w:r>
        <w:tab/>
        <w:t>легкоатлетов-спринтеров</w:t>
      </w:r>
      <w:r>
        <w:tab/>
      </w:r>
      <w:r>
        <w:tab/>
        <w:t>существенно</w:t>
      </w:r>
      <w:r>
        <w:tab/>
        <w:t>изменяется</w:t>
      </w:r>
      <w:r>
        <w:tab/>
      </w:r>
      <w:r>
        <w:rPr>
          <w:spacing w:val="-16"/>
        </w:rPr>
        <w:t xml:space="preserve">в </w:t>
      </w:r>
      <w:r>
        <w:t xml:space="preserve">зависимости от времени суток. </w:t>
      </w:r>
      <w:r>
        <w:t>Самый высокий уровень функциональных возможностей организма человека наблюдается с 13:00—14:00 ч до 18:00— 20:00 ч, наиболее</w:t>
      </w:r>
      <w:r>
        <w:rPr>
          <w:spacing w:val="-6"/>
        </w:rPr>
        <w:t xml:space="preserve"> </w:t>
      </w:r>
      <w:r>
        <w:t>низкий -</w:t>
      </w:r>
      <w:r>
        <w:tab/>
      </w:r>
      <w:r>
        <w:tab/>
        <w:t>6:00-12:00 и до</w:t>
      </w:r>
      <w:r>
        <w:rPr>
          <w:spacing w:val="11"/>
        </w:rPr>
        <w:t xml:space="preserve"> </w:t>
      </w:r>
      <w:r>
        <w:t>21:30.</w:t>
      </w:r>
    </w:p>
    <w:p w:rsidR="003E564D" w:rsidRDefault="003E564D">
      <w:pPr>
        <w:spacing w:line="360" w:lineRule="auto"/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Heading1"/>
        <w:spacing w:line="362" w:lineRule="auto"/>
        <w:ind w:left="1050" w:right="3191"/>
      </w:pPr>
      <w:bookmarkStart w:id="5" w:name="_bookmark5"/>
      <w:bookmarkEnd w:id="5"/>
      <w:r>
        <w:lastRenderedPageBreak/>
        <w:t>Глава 2. Организация и методы исследования</w:t>
      </w:r>
      <w:bookmarkStart w:id="6" w:name="_bookmark6"/>
      <w:bookmarkEnd w:id="6"/>
      <w:r>
        <w:t xml:space="preserve"> 2.1.Методы исследования</w:t>
      </w:r>
    </w:p>
    <w:p w:rsidR="003E564D" w:rsidRDefault="00B228E8">
      <w:pPr>
        <w:pStyle w:val="a3"/>
        <w:spacing w:line="362" w:lineRule="auto"/>
        <w:ind w:firstLine="710"/>
      </w:pPr>
      <w:r>
        <w:t>Для решения п</w:t>
      </w:r>
      <w:r>
        <w:t>оставленных задач в данной работе была проведена следующая исследовательская работа:</w:t>
      </w:r>
    </w:p>
    <w:p w:rsidR="003E564D" w:rsidRDefault="00B228E8">
      <w:pPr>
        <w:pStyle w:val="a4"/>
        <w:numPr>
          <w:ilvl w:val="2"/>
          <w:numId w:val="5"/>
        </w:numPr>
        <w:tabs>
          <w:tab w:val="left" w:pos="1756"/>
          <w:tab w:val="left" w:pos="1757"/>
        </w:tabs>
        <w:spacing w:line="320" w:lineRule="exact"/>
        <w:ind w:hanging="707"/>
        <w:rPr>
          <w:sz w:val="28"/>
        </w:rPr>
      </w:pPr>
      <w:r>
        <w:rPr>
          <w:sz w:val="28"/>
        </w:rPr>
        <w:t>Анализ и обобщение 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</w:p>
    <w:p w:rsidR="003E564D" w:rsidRDefault="00B228E8">
      <w:pPr>
        <w:pStyle w:val="a4"/>
        <w:numPr>
          <w:ilvl w:val="2"/>
          <w:numId w:val="5"/>
        </w:numPr>
        <w:tabs>
          <w:tab w:val="left" w:pos="1756"/>
          <w:tab w:val="left" w:pos="1757"/>
        </w:tabs>
        <w:spacing w:before="146"/>
        <w:ind w:hanging="707"/>
        <w:rPr>
          <w:sz w:val="28"/>
        </w:rPr>
      </w:pPr>
      <w:r>
        <w:rPr>
          <w:sz w:val="28"/>
        </w:rPr>
        <w:t>Тестирование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</w:p>
    <w:p w:rsidR="003E564D" w:rsidRDefault="00B228E8">
      <w:pPr>
        <w:pStyle w:val="a4"/>
        <w:numPr>
          <w:ilvl w:val="2"/>
          <w:numId w:val="5"/>
        </w:numPr>
        <w:tabs>
          <w:tab w:val="left" w:pos="1757"/>
        </w:tabs>
        <w:spacing w:before="163"/>
        <w:ind w:hanging="707"/>
        <w:jc w:val="both"/>
        <w:rPr>
          <w:sz w:val="28"/>
        </w:rPr>
      </w:pPr>
      <w:r>
        <w:rPr>
          <w:sz w:val="28"/>
        </w:rPr>
        <w:t>Методика математической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статистики</w:t>
      </w:r>
    </w:p>
    <w:p w:rsidR="003E564D" w:rsidRDefault="00B228E8">
      <w:pPr>
        <w:pStyle w:val="a3"/>
        <w:spacing w:before="163" w:line="360" w:lineRule="auto"/>
        <w:ind w:right="148" w:firstLine="710"/>
        <w:jc w:val="both"/>
      </w:pPr>
      <w:r>
        <w:rPr>
          <w:i/>
        </w:rPr>
        <w:t xml:space="preserve">Тестирование показателей спортсменов в разное время суток. </w:t>
      </w:r>
      <w:r>
        <w:t>Целенаправленное, одинаковое для всех испытуемых обследование, проводимое в строго контролируемых условиях, позволяющее объективно измерять изучаемые характеристики педагогического процесса. От дру</w:t>
      </w:r>
      <w:r>
        <w:t>гих способов обследования тестирование отличается точностью, простотой, доступностью, возможностью</w:t>
      </w:r>
      <w:r>
        <w:rPr>
          <w:spacing w:val="3"/>
        </w:rPr>
        <w:t xml:space="preserve"> </w:t>
      </w:r>
      <w:r>
        <w:t>автоматизации.</w:t>
      </w:r>
    </w:p>
    <w:p w:rsidR="003E564D" w:rsidRDefault="00B228E8">
      <w:pPr>
        <w:pStyle w:val="a3"/>
        <w:spacing w:line="360" w:lineRule="auto"/>
        <w:ind w:right="143" w:firstLine="710"/>
        <w:jc w:val="both"/>
      </w:pPr>
      <w:r>
        <w:t>С испытуемыми проводились физиологические методы тестирования и спортивные тесты для оценки функционального состояния организма. Тесты проводи</w:t>
      </w:r>
      <w:r>
        <w:t>ли в разное время суток, в течение 4 недель (а конкретно каждую пятницу, после дня отдыха - четверга) время проведения тестов было: 7:30; 12:30; 17:30; 21:30. Тесты проводились на определение скоростных способностей спортсменов, а так же на общую физическу</w:t>
      </w:r>
      <w:r>
        <w:t>ю подготовленность.</w:t>
      </w:r>
    </w:p>
    <w:p w:rsidR="003E564D" w:rsidRDefault="00B228E8">
      <w:pPr>
        <w:pStyle w:val="a3"/>
        <w:spacing w:line="360" w:lineRule="auto"/>
        <w:ind w:right="142" w:firstLine="710"/>
        <w:jc w:val="both"/>
      </w:pPr>
      <w:r>
        <w:t xml:space="preserve">Испытуемые выполняли </w:t>
      </w:r>
      <w:proofErr w:type="gramStart"/>
      <w:r>
        <w:t>одно и тоже</w:t>
      </w:r>
      <w:proofErr w:type="gramEnd"/>
      <w:r>
        <w:t xml:space="preserve"> тестирование в разное время суток (7:30; 12:30; 17:30; 21:30), для определения суточной динамики показателей скоростных способностей и общей физической работоспособности организма спортсменов-легкоатлето</w:t>
      </w:r>
      <w:r>
        <w:t xml:space="preserve">в. Были проведены измерения физиологических показателей и методы оценки функционального состояния организма: </w:t>
      </w:r>
      <w:proofErr w:type="spellStart"/>
      <w:r>
        <w:t>теппин</w:t>
      </w:r>
      <w:proofErr w:type="gramStart"/>
      <w:r>
        <w:t>г</w:t>
      </w:r>
      <w:proofErr w:type="spellEnd"/>
      <w:r>
        <w:t>-</w:t>
      </w:r>
      <w:proofErr w:type="gramEnd"/>
      <w:r>
        <w:t xml:space="preserve"> тест и тест на определение время простой двигательной реакции. Вместе с тем были проведены тесты для выявления скоростных способностей и в</w:t>
      </w:r>
      <w:r>
        <w:t>зрывной силы спортсменов: бег 30 метров с ходу и прыжок с места, а так же было проведено тестирование для выявления общей физической работоспособности: тест Купера.</w:t>
      </w:r>
    </w:p>
    <w:p w:rsidR="003E564D" w:rsidRDefault="003E564D">
      <w:pPr>
        <w:spacing w:line="360" w:lineRule="auto"/>
        <w:jc w:val="both"/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2" w:lineRule="auto"/>
        <w:ind w:firstLine="710"/>
      </w:pPr>
      <w:r>
        <w:rPr>
          <w:i/>
        </w:rPr>
        <w:lastRenderedPageBreak/>
        <w:t xml:space="preserve">Протокол тестирования. </w:t>
      </w:r>
      <w:r>
        <w:t>Исходя из полученных нами тестов, мной был составлен протокол тестирования по каждому испытуемому: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1421"/>
        <w:gridCol w:w="1551"/>
        <w:gridCol w:w="1565"/>
        <w:gridCol w:w="1705"/>
      </w:tblGrid>
      <w:tr w:rsidR="003E564D">
        <w:trPr>
          <w:trHeight w:val="484"/>
        </w:trPr>
        <w:tc>
          <w:tcPr>
            <w:tcW w:w="3088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3E564D" w:rsidRDefault="00B228E8">
            <w:pPr>
              <w:pStyle w:val="TableParagraph"/>
              <w:spacing w:line="321" w:lineRule="exact"/>
              <w:ind w:left="460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1551" w:type="dxa"/>
          </w:tcPr>
          <w:p w:rsidR="003E564D" w:rsidRDefault="00B228E8">
            <w:pPr>
              <w:pStyle w:val="TableParagraph"/>
              <w:spacing w:line="321" w:lineRule="exact"/>
              <w:ind w:left="451"/>
              <w:rPr>
                <w:sz w:val="28"/>
              </w:rPr>
            </w:pPr>
            <w:r>
              <w:rPr>
                <w:sz w:val="28"/>
              </w:rPr>
              <w:t>12:30</w:t>
            </w:r>
          </w:p>
        </w:tc>
        <w:tc>
          <w:tcPr>
            <w:tcW w:w="1565" w:type="dxa"/>
          </w:tcPr>
          <w:p w:rsidR="003E564D" w:rsidRDefault="00B228E8">
            <w:pPr>
              <w:pStyle w:val="TableParagraph"/>
              <w:spacing w:line="321" w:lineRule="exact"/>
              <w:ind w:left="465"/>
              <w:rPr>
                <w:sz w:val="28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1705" w:type="dxa"/>
          </w:tcPr>
          <w:p w:rsidR="003E564D" w:rsidRDefault="00B228E8">
            <w:pPr>
              <w:pStyle w:val="TableParagraph"/>
              <w:spacing w:line="321" w:lineRule="exact"/>
              <w:ind w:left="533"/>
              <w:rPr>
                <w:sz w:val="28"/>
              </w:rPr>
            </w:pPr>
            <w:r>
              <w:rPr>
                <w:sz w:val="28"/>
              </w:rPr>
              <w:t>21:30</w:t>
            </w:r>
          </w:p>
        </w:tc>
      </w:tr>
      <w:tr w:rsidR="003E564D">
        <w:trPr>
          <w:trHeight w:val="484"/>
        </w:trPr>
        <w:tc>
          <w:tcPr>
            <w:tcW w:w="3088" w:type="dxa"/>
          </w:tcPr>
          <w:p w:rsidR="003E564D" w:rsidRDefault="00B228E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Прыжок с места 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421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551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</w:tr>
      <w:tr w:rsidR="003E564D">
        <w:trPr>
          <w:trHeight w:val="484"/>
        </w:trPr>
        <w:tc>
          <w:tcPr>
            <w:tcW w:w="3088" w:type="dxa"/>
          </w:tcPr>
          <w:p w:rsidR="003E564D" w:rsidRDefault="00B228E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 30 метров с ходу (с)</w:t>
            </w:r>
          </w:p>
        </w:tc>
        <w:tc>
          <w:tcPr>
            <w:tcW w:w="1421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551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</w:tr>
      <w:tr w:rsidR="003E564D">
        <w:trPr>
          <w:trHeight w:val="477"/>
        </w:trPr>
        <w:tc>
          <w:tcPr>
            <w:tcW w:w="3088" w:type="dxa"/>
            <w:tcBorders>
              <w:bottom w:val="single" w:sz="6" w:space="0" w:color="000000"/>
            </w:tcBorders>
          </w:tcPr>
          <w:p w:rsidR="003E564D" w:rsidRDefault="00B228E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Теппинг-тест</w:t>
            </w:r>
            <w:proofErr w:type="spellEnd"/>
            <w:r>
              <w:rPr>
                <w:sz w:val="28"/>
              </w:rPr>
              <w:t xml:space="preserve"> (раз)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</w:tr>
      <w:tr w:rsidR="003E564D">
        <w:trPr>
          <w:trHeight w:val="482"/>
        </w:trPr>
        <w:tc>
          <w:tcPr>
            <w:tcW w:w="3088" w:type="dxa"/>
            <w:tcBorders>
              <w:top w:val="single" w:sz="6" w:space="0" w:color="000000"/>
            </w:tcBorders>
          </w:tcPr>
          <w:p w:rsidR="003E564D" w:rsidRDefault="00B22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ВДР (мс)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551" w:type="dxa"/>
            <w:tcBorders>
              <w:top w:val="single" w:sz="6" w:space="0" w:color="000000"/>
            </w:tcBorders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  <w:tcBorders>
              <w:top w:val="single" w:sz="6" w:space="0" w:color="000000"/>
            </w:tcBorders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</w:tr>
      <w:tr w:rsidR="003E564D">
        <w:trPr>
          <w:trHeight w:val="484"/>
        </w:trPr>
        <w:tc>
          <w:tcPr>
            <w:tcW w:w="3088" w:type="dxa"/>
          </w:tcPr>
          <w:p w:rsidR="003E564D" w:rsidRDefault="00B228E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Тест Купера</w:t>
            </w:r>
          </w:p>
        </w:tc>
        <w:tc>
          <w:tcPr>
            <w:tcW w:w="1421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551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 w:rsidR="003E564D" w:rsidRDefault="003E564D">
            <w:pPr>
              <w:pStyle w:val="TableParagraph"/>
              <w:rPr>
                <w:sz w:val="26"/>
              </w:rPr>
            </w:pPr>
          </w:p>
        </w:tc>
      </w:tr>
    </w:tbl>
    <w:p w:rsidR="003E564D" w:rsidRDefault="00B228E8">
      <w:pPr>
        <w:pStyle w:val="a3"/>
        <w:spacing w:before="6" w:line="362" w:lineRule="auto"/>
        <w:ind w:firstLine="710"/>
      </w:pPr>
      <w:r>
        <w:t>Метод математической статистики использовался такой как - средняя арифметическая простая, она определяется следующим образом:</w:t>
      </w:r>
    </w:p>
    <w:p w:rsidR="003E564D" w:rsidRDefault="00B228E8">
      <w:pPr>
        <w:pStyle w:val="a3"/>
        <w:spacing w:line="314" w:lineRule="exact"/>
        <w:ind w:left="1050"/>
      </w:pPr>
      <w:r>
        <w:t>Средняя арифметическая простая:</w:t>
      </w:r>
    </w:p>
    <w:p w:rsidR="003E564D" w:rsidRDefault="003E564D">
      <w:pPr>
        <w:spacing w:before="153" w:line="412" w:lineRule="exact"/>
        <w:ind w:left="1050"/>
        <w:rPr>
          <w:sz w:val="28"/>
        </w:rPr>
      </w:pPr>
      <w:r w:rsidRPr="003E564D">
        <w:pict>
          <v:line id="_x0000_s2169" style="position:absolute;left:0;text-align:left;z-index:-254554112;mso-position-horizontal-relative:page" from="150pt,24.45pt" to="167.75pt,24.45pt" strokeweight=".17775mm">
            <w10:wrap anchorx="page"/>
          </v:line>
        </w:pict>
      </w:r>
      <w:r w:rsidR="00B228E8">
        <w:rPr>
          <w:sz w:val="28"/>
        </w:rPr>
        <w:t xml:space="preserve">М = </w:t>
      </w:r>
      <w:r w:rsidR="00B228E8">
        <w:rPr>
          <w:rFonts w:ascii="Symbol" w:hAnsi="Symbol"/>
          <w:position w:val="16"/>
          <w:sz w:val="24"/>
        </w:rPr>
        <w:t></w:t>
      </w:r>
      <w:r w:rsidR="00B228E8">
        <w:rPr>
          <w:position w:val="16"/>
          <w:sz w:val="24"/>
        </w:rPr>
        <w:t xml:space="preserve"> </w:t>
      </w:r>
      <w:proofErr w:type="spellStart"/>
      <w:r w:rsidR="00B228E8">
        <w:rPr>
          <w:i/>
          <w:position w:val="16"/>
          <w:sz w:val="24"/>
        </w:rPr>
        <w:t>х</w:t>
      </w:r>
      <w:proofErr w:type="spellEnd"/>
      <w:proofErr w:type="gramStart"/>
      <w:r w:rsidR="00B228E8">
        <w:rPr>
          <w:i/>
          <w:position w:val="16"/>
          <w:sz w:val="24"/>
        </w:rPr>
        <w:t xml:space="preserve"> </w:t>
      </w:r>
      <w:r w:rsidR="00B228E8">
        <w:rPr>
          <w:sz w:val="28"/>
        </w:rPr>
        <w:t>,</w:t>
      </w:r>
      <w:proofErr w:type="gramEnd"/>
    </w:p>
    <w:p w:rsidR="003E564D" w:rsidRDefault="00B228E8">
      <w:pPr>
        <w:spacing w:line="226" w:lineRule="exact"/>
        <w:ind w:left="1758"/>
        <w:rPr>
          <w:i/>
          <w:sz w:val="24"/>
        </w:rPr>
      </w:pPr>
      <w:proofErr w:type="spellStart"/>
      <w:r>
        <w:rPr>
          <w:i/>
          <w:w w:val="101"/>
          <w:sz w:val="24"/>
        </w:rPr>
        <w:t>n</w:t>
      </w:r>
      <w:proofErr w:type="spellEnd"/>
    </w:p>
    <w:p w:rsidR="003E564D" w:rsidRDefault="00B228E8">
      <w:pPr>
        <w:pStyle w:val="a3"/>
        <w:spacing w:before="159" w:line="357" w:lineRule="auto"/>
        <w:ind w:left="1050" w:right="3990"/>
        <w:jc w:val="both"/>
      </w:pPr>
      <w:r>
        <w:t>где: М – средняя арифметическая прост</w:t>
      </w:r>
      <w:r>
        <w:t xml:space="preserve">ая, </w:t>
      </w:r>
      <w:proofErr w:type="spellStart"/>
      <w:r>
        <w:t>х</w:t>
      </w:r>
      <w:proofErr w:type="spellEnd"/>
      <w:r>
        <w:t xml:space="preserve"> – варианты статистического ряда,</w:t>
      </w:r>
    </w:p>
    <w:p w:rsidR="003E564D" w:rsidRDefault="00B228E8">
      <w:pPr>
        <w:pStyle w:val="a3"/>
        <w:spacing w:before="6"/>
        <w:ind w:left="1050"/>
        <w:jc w:val="both"/>
      </w:pPr>
      <w:proofErr w:type="spellStart"/>
      <w:r>
        <w:t>n</w:t>
      </w:r>
      <w:proofErr w:type="spellEnd"/>
      <w:r>
        <w:t xml:space="preserve"> – количество наблюдений.</w:t>
      </w:r>
    </w:p>
    <w:p w:rsidR="003E564D" w:rsidRDefault="00B228E8">
      <w:pPr>
        <w:pStyle w:val="a3"/>
        <w:spacing w:before="163" w:line="360" w:lineRule="auto"/>
        <w:ind w:right="141" w:firstLine="710"/>
        <w:jc w:val="both"/>
      </w:pPr>
      <w:r>
        <w:t>Анализ полученных результатов заносился в протокол исследования, как по каждому испытуемому, так и составлялся общий протокол на всех спортсменов, для определения суточной динамики показателей скоростных способностей и общей физической работоспособности сп</w:t>
      </w:r>
      <w:r>
        <w:t>ортсмено</w:t>
      </w:r>
      <w:proofErr w:type="gramStart"/>
      <w:r>
        <w:t>в-</w:t>
      </w:r>
      <w:proofErr w:type="gramEnd"/>
      <w:r>
        <w:t xml:space="preserve"> легкоатлетов. Этот анализ производился с помощью методов описательной статистики. Расчеты производились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для работы с электронными таблицами, графические изображения были произведены с помощью программы </w:t>
      </w:r>
      <w:proofErr w:type="spellStart"/>
      <w:r>
        <w:t>Microsoft</w:t>
      </w:r>
      <w:proofErr w:type="spellEnd"/>
      <w:r>
        <w:t>.</w:t>
      </w:r>
    </w:p>
    <w:p w:rsidR="003E564D" w:rsidRDefault="00B228E8">
      <w:pPr>
        <w:pStyle w:val="a4"/>
        <w:numPr>
          <w:ilvl w:val="1"/>
          <w:numId w:val="3"/>
        </w:numPr>
        <w:tabs>
          <w:tab w:val="left" w:pos="800"/>
        </w:tabs>
        <w:spacing w:before="213"/>
        <w:jc w:val="both"/>
        <w:rPr>
          <w:b/>
          <w:sz w:val="26"/>
        </w:rPr>
      </w:pPr>
      <w:bookmarkStart w:id="7" w:name="_bookmark7"/>
      <w:bookmarkEnd w:id="7"/>
      <w:r>
        <w:rPr>
          <w:b/>
          <w:sz w:val="26"/>
        </w:rPr>
        <w:t>Орга</w:t>
      </w:r>
      <w:r>
        <w:rPr>
          <w:b/>
          <w:sz w:val="26"/>
        </w:rPr>
        <w:t>низация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исследования</w:t>
      </w:r>
    </w:p>
    <w:p w:rsidR="003E564D" w:rsidRDefault="00B228E8">
      <w:pPr>
        <w:pStyle w:val="a3"/>
        <w:spacing w:before="32" w:line="360" w:lineRule="auto"/>
        <w:ind w:right="152" w:firstLine="782"/>
        <w:jc w:val="both"/>
      </w:pPr>
      <w:r>
        <w:t xml:space="preserve">Исследование было организованно на базе СШОР олимпийского резерва по легкой атлетике Волгоградской области, в тренировочной группе под руководством тренера </w:t>
      </w:r>
      <w:proofErr w:type="spellStart"/>
      <w:r>
        <w:t>Кайдалина</w:t>
      </w:r>
      <w:proofErr w:type="spellEnd"/>
      <w:r>
        <w:t xml:space="preserve"> Валерия Сергеевича. В нем участвовали 5</w:t>
      </w:r>
    </w:p>
    <w:p w:rsidR="003E564D" w:rsidRDefault="003E564D">
      <w:pPr>
        <w:spacing w:line="360" w:lineRule="auto"/>
        <w:jc w:val="both"/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0" w:lineRule="auto"/>
        <w:ind w:right="150"/>
        <w:jc w:val="both"/>
      </w:pPr>
      <w:r>
        <w:lastRenderedPageBreak/>
        <w:t>спортсменов</w:t>
      </w:r>
      <w:r>
        <w:t>-легкоатлетов 1997-2000 годов рождения, специализирующихся в беге на короткие дистанции. Это было целенаправленное, одинаковое для всех испытуемых обследование, проводимое в строго контролируемых условиях, позволяющее объективно измерять изучаемые характер</w:t>
      </w:r>
      <w:r>
        <w:t>истики, которые в дальнейшем будут необходимы для анализа суточной динамики показателей скоростных способностей и общей физической работоспособности легкоатлетов-бегунов на короткие дистанции.</w:t>
      </w:r>
    </w:p>
    <w:p w:rsidR="003E564D" w:rsidRDefault="00B228E8">
      <w:pPr>
        <w:pStyle w:val="a3"/>
        <w:spacing w:before="4" w:line="360" w:lineRule="auto"/>
        <w:ind w:right="148" w:firstLine="710"/>
        <w:jc w:val="both"/>
      </w:pPr>
      <w:r>
        <w:t>Это был естественный научный эксперимент, который представлял собой научно организованный опыт анализа суточной динамики показателей скоростных способностей и общей физической работоспособности спортсменов-легкоатлетов. Объектом данного научного эксперимен</w:t>
      </w:r>
      <w:r>
        <w:t>та было суточная динамика функционального состояния нервно-мышечной системы и физической работоспособности легкоатлетов-спринтеров.</w:t>
      </w:r>
    </w:p>
    <w:p w:rsidR="003E564D" w:rsidRDefault="00B228E8">
      <w:pPr>
        <w:pStyle w:val="a3"/>
        <w:spacing w:line="360" w:lineRule="auto"/>
        <w:ind w:right="145" w:firstLine="710"/>
        <w:jc w:val="both"/>
      </w:pPr>
      <w:r>
        <w:t>Данное исследование проводилось в 4 этапа в период с сентября 2020 года по декабрь 2020 год на базе Волгоградской государств</w:t>
      </w:r>
      <w:r>
        <w:t xml:space="preserve">енной академии физической культуры (тренировочная площадка на </w:t>
      </w:r>
      <w:proofErr w:type="spellStart"/>
      <w:proofErr w:type="gramStart"/>
      <w:r>
        <w:t>Волгоград-Арене</w:t>
      </w:r>
      <w:proofErr w:type="spellEnd"/>
      <w:proofErr w:type="gramEnd"/>
      <w:r>
        <w:t xml:space="preserve">). Сам тренировочный процесс у спортсменов строился следующим образом. Легкоатлеты </w:t>
      </w:r>
      <w:proofErr w:type="gramStart"/>
      <w:r>
        <w:t>тренировались по единой программе в группах СШОР по легкой атлетике Волгоградской области под ру</w:t>
      </w:r>
      <w:r>
        <w:t xml:space="preserve">ководством тренера </w:t>
      </w:r>
      <w:proofErr w:type="spellStart"/>
      <w:r>
        <w:t>Кайдалина</w:t>
      </w:r>
      <w:proofErr w:type="spellEnd"/>
      <w:r>
        <w:t xml:space="preserve"> В.С. Данным спортсменам было</w:t>
      </w:r>
      <w:proofErr w:type="gramEnd"/>
      <w:r>
        <w:t xml:space="preserve"> предложено добровольно пройти тестирование изучаемых показателей в разное время суток. Спортсмены предварительно были ознакомлены с процедурой выполнения данных</w:t>
      </w:r>
      <w:r>
        <w:rPr>
          <w:spacing w:val="-2"/>
        </w:rPr>
        <w:t xml:space="preserve"> </w:t>
      </w:r>
      <w:r>
        <w:t>тестов.</w:t>
      </w:r>
    </w:p>
    <w:p w:rsidR="003E564D" w:rsidRDefault="00B228E8">
      <w:pPr>
        <w:pStyle w:val="a3"/>
        <w:spacing w:before="1" w:line="360" w:lineRule="auto"/>
        <w:ind w:right="150" w:firstLine="710"/>
        <w:jc w:val="both"/>
      </w:pPr>
      <w:r>
        <w:t>На первом этапе изучалась спе</w:t>
      </w:r>
      <w:r>
        <w:t>циальная научно-методическая литература, формировалась концепция будущего исследования. Проводились беседы с компетентными специалистами по вопросу суточной динамики показателей скоростных способностей и общей физической работоспособности спортсменов-легко</w:t>
      </w:r>
      <w:r>
        <w:t>атлетов.</w:t>
      </w:r>
    </w:p>
    <w:p w:rsidR="003E564D" w:rsidRDefault="00B228E8">
      <w:pPr>
        <w:pStyle w:val="a3"/>
        <w:spacing w:line="362" w:lineRule="auto"/>
        <w:ind w:right="156" w:firstLine="710"/>
        <w:jc w:val="both"/>
      </w:pPr>
      <w:r>
        <w:t>Второй этап включал выбор адекватных методов оценки показателей скоростных способностей и общей физической работоспособности.</w:t>
      </w:r>
    </w:p>
    <w:p w:rsidR="003E564D" w:rsidRDefault="003E564D">
      <w:pPr>
        <w:spacing w:line="362" w:lineRule="auto"/>
        <w:jc w:val="both"/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0" w:lineRule="auto"/>
        <w:ind w:right="148" w:firstLine="710"/>
        <w:jc w:val="both"/>
      </w:pPr>
      <w:r>
        <w:lastRenderedPageBreak/>
        <w:t>На третьем этапе была разработана методика определения скоростных способностей, общей физической подготовленности и оценка функционального состояния нервно-мышечной системы легкоатлетов-бегунов на короткие дистанции в разное время суток (в 7:30; в 12:30; в</w:t>
      </w:r>
      <w:r>
        <w:t xml:space="preserve"> 17:30; в 21:30).</w:t>
      </w:r>
    </w:p>
    <w:p w:rsidR="003E564D" w:rsidRDefault="00B228E8">
      <w:pPr>
        <w:pStyle w:val="a3"/>
        <w:spacing w:before="3" w:line="360" w:lineRule="auto"/>
        <w:ind w:right="142" w:firstLine="710"/>
        <w:jc w:val="both"/>
      </w:pPr>
      <w:r>
        <w:t>На четвертом этапе проводилась экспериментальное тестирование скоростных способностей, общей физической работоспособности и оценка функциональных состояния нервно-мышечной системы спортсмено</w:t>
      </w:r>
      <w:proofErr w:type="gramStart"/>
      <w:r>
        <w:t>в-</w:t>
      </w:r>
      <w:proofErr w:type="gramEnd"/>
      <w:r>
        <w:t xml:space="preserve"> легкоатлетов в разное время суток. А так же ф</w:t>
      </w:r>
      <w:r>
        <w:t>ормировался протокол данного исследования.</w:t>
      </w:r>
    </w:p>
    <w:p w:rsidR="003E564D" w:rsidRDefault="00B228E8">
      <w:pPr>
        <w:pStyle w:val="a3"/>
        <w:spacing w:line="360" w:lineRule="auto"/>
        <w:ind w:right="144" w:firstLine="710"/>
        <w:jc w:val="both"/>
      </w:pPr>
      <w:r>
        <w:t>На пятом этапе проводилось сравнение полученных данных суточной динамики показателей скоростных способностей, общей физической работоспособности и оценка функционального состояния нервно-мышечной системы спортсмен</w:t>
      </w:r>
      <w:r>
        <w:t>ов-легкоатлетов. На этом же этапе выполнялось оформление текста научно-исследовательской работы.</w:t>
      </w:r>
    </w:p>
    <w:p w:rsidR="003E564D" w:rsidRDefault="00B228E8">
      <w:pPr>
        <w:pStyle w:val="a4"/>
        <w:numPr>
          <w:ilvl w:val="1"/>
          <w:numId w:val="3"/>
        </w:numPr>
        <w:tabs>
          <w:tab w:val="left" w:pos="800"/>
        </w:tabs>
        <w:spacing w:before="211"/>
        <w:jc w:val="both"/>
        <w:rPr>
          <w:b/>
          <w:sz w:val="26"/>
        </w:rPr>
      </w:pPr>
      <w:bookmarkStart w:id="8" w:name="_bookmark8"/>
      <w:bookmarkEnd w:id="8"/>
      <w:r>
        <w:rPr>
          <w:b/>
          <w:sz w:val="26"/>
        </w:rPr>
        <w:t>Описание метода тестирования в разное время тренировочных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занятий</w:t>
      </w:r>
    </w:p>
    <w:p w:rsidR="003E564D" w:rsidRDefault="00B228E8">
      <w:pPr>
        <w:pStyle w:val="a3"/>
        <w:spacing w:before="33" w:line="360" w:lineRule="auto"/>
        <w:ind w:right="155" w:firstLine="710"/>
        <w:jc w:val="both"/>
      </w:pPr>
      <w:r>
        <w:t>Испытуемым предлагалось на протяжении 4 недель (каждую пятницу) проходить тестирование в тече</w:t>
      </w:r>
      <w:r>
        <w:t>ни</w:t>
      </w:r>
      <w:proofErr w:type="gramStart"/>
      <w:r>
        <w:t>и</w:t>
      </w:r>
      <w:proofErr w:type="gramEnd"/>
      <w:r>
        <w:t xml:space="preserve"> всего дня. На первой недели (13 ноября 2020г.) испытуемые пришли к 7:30 и выполнили все тесты (прыжок с места; бег 30 метров с ходу; </w:t>
      </w:r>
      <w:proofErr w:type="spellStart"/>
      <w:r>
        <w:t>теппинг-тест</w:t>
      </w:r>
      <w:proofErr w:type="spellEnd"/>
      <w:r>
        <w:t>; время простой двигательной реакции).</w:t>
      </w:r>
    </w:p>
    <w:p w:rsidR="003E564D" w:rsidRDefault="00B228E8">
      <w:pPr>
        <w:pStyle w:val="a3"/>
        <w:spacing w:before="3" w:line="357" w:lineRule="auto"/>
        <w:ind w:right="146" w:firstLine="710"/>
        <w:jc w:val="both"/>
      </w:pPr>
      <w:r>
        <w:t>Во вторую неделю (20 ноября 2020 г.) исследуемые спортсмены проходил</w:t>
      </w:r>
      <w:r>
        <w:t>и тестирование уже в 12:30, так же выполняя все тестирования.</w:t>
      </w:r>
    </w:p>
    <w:p w:rsidR="003E564D" w:rsidRDefault="00B228E8">
      <w:pPr>
        <w:pStyle w:val="a3"/>
        <w:spacing w:before="6" w:line="357" w:lineRule="auto"/>
        <w:ind w:right="159" w:firstLine="710"/>
        <w:jc w:val="both"/>
      </w:pPr>
      <w:r>
        <w:rPr>
          <w:spacing w:val="-3"/>
        </w:rPr>
        <w:t xml:space="preserve">На </w:t>
      </w:r>
      <w:r>
        <w:t>третьей неделе (27 ноября 2020г.) исследуемые спортсмены  проходили тестирование в</w:t>
      </w:r>
      <w:r>
        <w:rPr>
          <w:spacing w:val="1"/>
        </w:rPr>
        <w:t xml:space="preserve"> </w:t>
      </w:r>
      <w:r>
        <w:t>17:30.</w:t>
      </w:r>
    </w:p>
    <w:p w:rsidR="003E564D" w:rsidRDefault="00B228E8">
      <w:pPr>
        <w:pStyle w:val="a3"/>
        <w:spacing w:before="6" w:line="362" w:lineRule="auto"/>
        <w:ind w:right="161" w:firstLine="710"/>
        <w:jc w:val="both"/>
      </w:pPr>
      <w:r>
        <w:t xml:space="preserve">На четвертой неделе (4 декабря 2020г.) исследуемым спортсменам предлагалось выполнить тестирование в </w:t>
      </w:r>
      <w:r>
        <w:t>21:30.</w:t>
      </w:r>
    </w:p>
    <w:p w:rsidR="003E564D" w:rsidRDefault="00B228E8">
      <w:pPr>
        <w:pStyle w:val="a3"/>
        <w:spacing w:line="360" w:lineRule="auto"/>
        <w:ind w:right="153" w:firstLine="710"/>
        <w:jc w:val="both"/>
      </w:pPr>
      <w:proofErr w:type="spellStart"/>
      <w:r>
        <w:rPr>
          <w:i/>
        </w:rPr>
        <w:t>Теппинг-тест</w:t>
      </w:r>
      <w:proofErr w:type="spellEnd"/>
      <w:r>
        <w:rPr>
          <w:i/>
        </w:rPr>
        <w:t xml:space="preserve">. </w:t>
      </w:r>
      <w:r>
        <w:t>Проводился в начале испытаний. Для этого испытуемым предлагали лист бумаги с нарисованным квадратом размером 10х10см, и карандаш с тонким стержнем. По команде «Начать» легкоатлеты начинали с максимальной частотой ставить точки в течени</w:t>
      </w:r>
      <w:r>
        <w:t>е 15 секунд. По окончании 15</w:t>
      </w:r>
    </w:p>
    <w:p w:rsidR="003E564D" w:rsidRDefault="003E564D">
      <w:pPr>
        <w:spacing w:line="360" w:lineRule="auto"/>
        <w:jc w:val="both"/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2" w:lineRule="auto"/>
        <w:ind w:right="156"/>
        <w:jc w:val="both"/>
      </w:pPr>
      <w:r>
        <w:lastRenderedPageBreak/>
        <w:t xml:space="preserve">секунд давалась команда «Стоп». После выполнения теста подсчитывалось количество </w:t>
      </w:r>
      <w:proofErr w:type="gramStart"/>
      <w:r>
        <w:t>точек</w:t>
      </w:r>
      <w:proofErr w:type="gramEnd"/>
      <w:r>
        <w:t xml:space="preserve"> и результат заносили в протокол исследования.</w:t>
      </w:r>
    </w:p>
    <w:p w:rsidR="003E564D" w:rsidRDefault="00B228E8">
      <w:pPr>
        <w:pStyle w:val="a3"/>
        <w:spacing w:line="360" w:lineRule="auto"/>
        <w:ind w:right="141" w:firstLine="710"/>
        <w:jc w:val="both"/>
      </w:pPr>
      <w:r>
        <w:rPr>
          <w:i/>
        </w:rPr>
        <w:t xml:space="preserve">Тест на определения времени простой двигательной реакции. </w:t>
      </w:r>
      <w:r>
        <w:t xml:space="preserve">Для определения мы использовали профессиональный электронный секундомер </w:t>
      </w:r>
      <w:proofErr w:type="spellStart"/>
      <w:r>
        <w:t>Casio</w:t>
      </w:r>
      <w:proofErr w:type="spellEnd"/>
      <w:r>
        <w:t xml:space="preserve"> HS-80TW-1E. Испытуемым предлагалось выполнить 10 попыток в ответ на звуковой сигнал (а конкретно - на свисток). Спортсмен по свистку должен как можно быстрее запустить и сразу же</w:t>
      </w:r>
      <w:r>
        <w:t xml:space="preserve"> остановить электронный секундомер. Звуковой сигнал подавался спортсмену стоящему спиной </w:t>
      </w:r>
      <w:proofErr w:type="gramStart"/>
      <w:r>
        <w:t>к</w:t>
      </w:r>
      <w:proofErr w:type="gramEnd"/>
      <w:r>
        <w:t xml:space="preserve"> подающему свист для исключения вариантов предугадывания сигнала. Время каждой попытки заносили в протокол с последующим расчетом среднего арифметического. Время, про</w:t>
      </w:r>
      <w:r>
        <w:t>йденное от начала включения до остановки является временем простой двигательной реакции.</w:t>
      </w:r>
    </w:p>
    <w:p w:rsidR="003E564D" w:rsidRDefault="00B228E8">
      <w:pPr>
        <w:pStyle w:val="a3"/>
        <w:spacing w:line="360" w:lineRule="auto"/>
        <w:ind w:right="143" w:firstLine="710"/>
        <w:jc w:val="both"/>
      </w:pPr>
      <w:r>
        <w:rPr>
          <w:i/>
        </w:rPr>
        <w:t xml:space="preserve">Тест Купера. </w:t>
      </w:r>
      <w:r>
        <w:t>Суть данного тестирования заключатся в том что, необходимо в течени</w:t>
      </w:r>
      <w:proofErr w:type="gramStart"/>
      <w:r>
        <w:t>и</w:t>
      </w:r>
      <w:proofErr w:type="gramEnd"/>
      <w:r>
        <w:t xml:space="preserve"> 12 минут пробежать как можно больш</w:t>
      </w:r>
      <w:r w:rsidR="00543EFF">
        <w:t>е</w:t>
      </w:r>
      <w:r>
        <w:t xml:space="preserve">е расстояние. Результаты каждой попытки, в разное </w:t>
      </w:r>
      <w:r>
        <w:t>время дня фиксировались и заносились в протокол по каждому спортсмену.</w:t>
      </w:r>
    </w:p>
    <w:p w:rsidR="003E564D" w:rsidRDefault="00B228E8">
      <w:pPr>
        <w:pStyle w:val="a3"/>
        <w:spacing w:line="360" w:lineRule="auto"/>
        <w:ind w:right="150" w:firstLine="710"/>
        <w:jc w:val="both"/>
      </w:pPr>
      <w:r>
        <w:rPr>
          <w:i/>
        </w:rPr>
        <w:t xml:space="preserve">Прыжок с места. </w:t>
      </w:r>
      <w:r>
        <w:t xml:space="preserve">Спортсмены тренера </w:t>
      </w:r>
      <w:proofErr w:type="spellStart"/>
      <w:r>
        <w:t>Кайдалина</w:t>
      </w:r>
      <w:proofErr w:type="spellEnd"/>
      <w:r>
        <w:t xml:space="preserve">, в разное время суток в течение месяца, а конкретно в 7:30; в 12:30; в 17:30; в 21:30 выполняли по три попытки прыжка с места толчком двумя </w:t>
      </w:r>
      <w:r>
        <w:t>ногами с приземлением на резиновую дорожку, результат лучшей попытки фиксировался в протоколе</w:t>
      </w:r>
      <w:r>
        <w:rPr>
          <w:spacing w:val="-25"/>
        </w:rPr>
        <w:t xml:space="preserve"> </w:t>
      </w:r>
      <w:r>
        <w:t>исследования.</w:t>
      </w:r>
    </w:p>
    <w:p w:rsidR="003E564D" w:rsidRDefault="00B228E8">
      <w:pPr>
        <w:pStyle w:val="a3"/>
        <w:spacing w:line="360" w:lineRule="auto"/>
        <w:ind w:right="146" w:firstLine="710"/>
        <w:jc w:val="both"/>
      </w:pPr>
      <w:r>
        <w:rPr>
          <w:i/>
        </w:rPr>
        <w:t xml:space="preserve">Бег 30 метров с ходу. </w:t>
      </w:r>
      <w:r>
        <w:t xml:space="preserve">Испытуемый становится в начале коридора разгона (10-15 метров) и по команде начинает </w:t>
      </w:r>
      <w:proofErr w:type="gramStart"/>
      <w:r>
        <w:t>бег</w:t>
      </w:r>
      <w:proofErr w:type="gramEnd"/>
      <w:r>
        <w:t xml:space="preserve"> набирая скорость. На максимальной ско</w:t>
      </w:r>
      <w:r>
        <w:t>рости пересекает линию старта, в этот момент происходит включение секундомера, далее он пробегает 30 метровую дистанцию и финиширует в створе, в этот момент секундомер останавливается. Результат определяется временем преодоления дистанции.</w:t>
      </w:r>
    </w:p>
    <w:p w:rsidR="003E564D" w:rsidRDefault="00B228E8">
      <w:pPr>
        <w:pStyle w:val="a3"/>
        <w:spacing w:line="362" w:lineRule="auto"/>
        <w:ind w:right="156" w:firstLine="710"/>
        <w:jc w:val="both"/>
      </w:pPr>
      <w:r>
        <w:t>Данный тест выпо</w:t>
      </w:r>
      <w:r>
        <w:t>лнялся каждый раз в течение всего исследования, в разное время суток. Всего предлагалось выполнить две попытки, лучший результат фиксировался в протокол.</w:t>
      </w:r>
    </w:p>
    <w:p w:rsidR="003E564D" w:rsidRDefault="003E564D">
      <w:pPr>
        <w:spacing w:line="362" w:lineRule="auto"/>
        <w:jc w:val="both"/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0" w:lineRule="auto"/>
        <w:ind w:right="145" w:firstLine="710"/>
        <w:jc w:val="both"/>
      </w:pPr>
      <w:r>
        <w:lastRenderedPageBreak/>
        <w:t>Методы оценки скоростных способностей, общей физической работоспособности и оценка ф</w:t>
      </w:r>
      <w:r>
        <w:t>ункционального состояния нервно-мышечной системы легкоатлетов-бегунов на короткие дистанции.</w:t>
      </w:r>
    </w:p>
    <w:p w:rsidR="003E564D" w:rsidRDefault="00B228E8">
      <w:pPr>
        <w:pStyle w:val="a3"/>
        <w:spacing w:before="1"/>
        <w:ind w:left="3115"/>
        <w:jc w:val="both"/>
      </w:pPr>
      <w:r>
        <w:t>Список испытуемых легкоатлетов</w:t>
      </w:r>
    </w:p>
    <w:p w:rsidR="003E564D" w:rsidRDefault="003E564D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977"/>
        <w:gridCol w:w="1699"/>
        <w:gridCol w:w="1988"/>
        <w:gridCol w:w="2266"/>
      </w:tblGrid>
      <w:tr w:rsidR="003E564D">
        <w:trPr>
          <w:trHeight w:val="916"/>
        </w:trPr>
        <w:tc>
          <w:tcPr>
            <w:tcW w:w="538" w:type="dxa"/>
          </w:tcPr>
          <w:p w:rsidR="003E564D" w:rsidRDefault="003E564D">
            <w:pPr>
              <w:pStyle w:val="TableParagraph"/>
              <w:rPr>
                <w:sz w:val="30"/>
              </w:rPr>
            </w:pPr>
          </w:p>
          <w:p w:rsidR="003E564D" w:rsidRDefault="00B228E8">
            <w:pPr>
              <w:pStyle w:val="TableParagraph"/>
              <w:spacing w:before="243" w:line="308" w:lineRule="exact"/>
              <w:ind w:left="15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977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699" w:type="dxa"/>
          </w:tcPr>
          <w:p w:rsidR="003E564D" w:rsidRDefault="00B22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r>
              <w:rPr>
                <w:w w:val="95"/>
                <w:sz w:val="28"/>
              </w:rPr>
              <w:t>рождения</w:t>
            </w:r>
          </w:p>
        </w:tc>
        <w:tc>
          <w:tcPr>
            <w:tcW w:w="1988" w:type="dxa"/>
          </w:tcPr>
          <w:p w:rsidR="003E564D" w:rsidRDefault="00B228E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</w:p>
        </w:tc>
        <w:tc>
          <w:tcPr>
            <w:tcW w:w="2266" w:type="dxa"/>
          </w:tcPr>
          <w:p w:rsidR="003E564D" w:rsidRDefault="00B228E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Специализация</w:t>
            </w:r>
          </w:p>
        </w:tc>
      </w:tr>
      <w:tr w:rsidR="003E564D">
        <w:trPr>
          <w:trHeight w:val="648"/>
        </w:trPr>
        <w:tc>
          <w:tcPr>
            <w:tcW w:w="538" w:type="dxa"/>
          </w:tcPr>
          <w:p w:rsidR="003E564D" w:rsidRDefault="00B228E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3E564D" w:rsidRDefault="00B228E8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Зеленский</w:t>
            </w:r>
            <w:proofErr w:type="spellEnd"/>
            <w:r>
              <w:rPr>
                <w:sz w:val="28"/>
              </w:rPr>
              <w:t xml:space="preserve"> Андрей Валерьевич</w:t>
            </w:r>
          </w:p>
        </w:tc>
        <w:tc>
          <w:tcPr>
            <w:tcW w:w="1699" w:type="dxa"/>
          </w:tcPr>
          <w:p w:rsidR="003E564D" w:rsidRDefault="00B228E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22.01.1997</w:t>
            </w:r>
          </w:p>
        </w:tc>
        <w:tc>
          <w:tcPr>
            <w:tcW w:w="1988" w:type="dxa"/>
          </w:tcPr>
          <w:p w:rsidR="003E564D" w:rsidRDefault="00B228E8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  <w:tc>
          <w:tcPr>
            <w:tcW w:w="2266" w:type="dxa"/>
          </w:tcPr>
          <w:p w:rsidR="003E564D" w:rsidRDefault="00B228E8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Бег 60-200м</w:t>
            </w:r>
          </w:p>
        </w:tc>
      </w:tr>
      <w:tr w:rsidR="003E564D">
        <w:trPr>
          <w:trHeight w:val="642"/>
        </w:trPr>
        <w:tc>
          <w:tcPr>
            <w:tcW w:w="538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7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Лобков Максим</w:t>
            </w:r>
          </w:p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699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20.05.1997</w:t>
            </w:r>
          </w:p>
        </w:tc>
        <w:tc>
          <w:tcPr>
            <w:tcW w:w="1988" w:type="dxa"/>
          </w:tcPr>
          <w:p w:rsidR="003E564D" w:rsidRDefault="00B228E8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МС</w:t>
            </w:r>
          </w:p>
        </w:tc>
        <w:tc>
          <w:tcPr>
            <w:tcW w:w="2266" w:type="dxa"/>
          </w:tcPr>
          <w:p w:rsidR="003E564D" w:rsidRDefault="00B228E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Бег 60с/б-110с/б</w:t>
            </w:r>
          </w:p>
        </w:tc>
      </w:tr>
      <w:tr w:rsidR="003E564D">
        <w:trPr>
          <w:trHeight w:val="643"/>
        </w:trPr>
        <w:tc>
          <w:tcPr>
            <w:tcW w:w="538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977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Сапрыкин Сергей</w:t>
            </w:r>
          </w:p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699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11.08.1997</w:t>
            </w:r>
          </w:p>
        </w:tc>
        <w:tc>
          <w:tcPr>
            <w:tcW w:w="1988" w:type="dxa"/>
          </w:tcPr>
          <w:p w:rsidR="003E564D" w:rsidRDefault="00B228E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КМС</w:t>
            </w:r>
          </w:p>
        </w:tc>
        <w:tc>
          <w:tcPr>
            <w:tcW w:w="2266" w:type="dxa"/>
          </w:tcPr>
          <w:p w:rsidR="003E564D" w:rsidRDefault="00B228E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Бег 100-200м</w:t>
            </w:r>
          </w:p>
        </w:tc>
      </w:tr>
      <w:tr w:rsidR="003E564D">
        <w:trPr>
          <w:trHeight w:val="642"/>
        </w:trPr>
        <w:tc>
          <w:tcPr>
            <w:tcW w:w="538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77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Моисеев Денис</w:t>
            </w:r>
          </w:p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699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15.01.2000</w:t>
            </w:r>
          </w:p>
        </w:tc>
        <w:tc>
          <w:tcPr>
            <w:tcW w:w="1988" w:type="dxa"/>
          </w:tcPr>
          <w:p w:rsidR="003E564D" w:rsidRDefault="00B228E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КМС</w:t>
            </w:r>
          </w:p>
        </w:tc>
        <w:tc>
          <w:tcPr>
            <w:tcW w:w="2266" w:type="dxa"/>
          </w:tcPr>
          <w:p w:rsidR="003E564D" w:rsidRDefault="00B228E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Бег 100-200 м</w:t>
            </w:r>
          </w:p>
        </w:tc>
      </w:tr>
      <w:tr w:rsidR="003E564D">
        <w:trPr>
          <w:trHeight w:val="647"/>
        </w:trPr>
        <w:tc>
          <w:tcPr>
            <w:tcW w:w="538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977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Ерастов Георгий</w:t>
            </w:r>
          </w:p>
          <w:p w:rsidR="003E564D" w:rsidRDefault="00B228E8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699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22.06.1999</w:t>
            </w:r>
          </w:p>
        </w:tc>
        <w:tc>
          <w:tcPr>
            <w:tcW w:w="1988" w:type="dxa"/>
          </w:tcPr>
          <w:p w:rsidR="003E564D" w:rsidRDefault="00B228E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КМС</w:t>
            </w:r>
          </w:p>
        </w:tc>
        <w:tc>
          <w:tcPr>
            <w:tcW w:w="2266" w:type="dxa"/>
          </w:tcPr>
          <w:p w:rsidR="003E564D" w:rsidRDefault="00B228E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Бег 60-200м</w:t>
            </w:r>
          </w:p>
        </w:tc>
      </w:tr>
    </w:tbl>
    <w:p w:rsidR="003E564D" w:rsidRDefault="003E564D">
      <w:pPr>
        <w:spacing w:line="315" w:lineRule="exact"/>
        <w:rPr>
          <w:sz w:val="28"/>
        </w:rPr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Heading1"/>
        <w:ind w:left="1050"/>
        <w:jc w:val="both"/>
      </w:pPr>
      <w:bookmarkStart w:id="9" w:name="_bookmark9"/>
      <w:bookmarkEnd w:id="9"/>
      <w:r>
        <w:lastRenderedPageBreak/>
        <w:t>Глава 3. Результаты собственных исследований и их обсуждение</w:t>
      </w:r>
    </w:p>
    <w:p w:rsidR="003E564D" w:rsidRDefault="00B228E8">
      <w:pPr>
        <w:pStyle w:val="Heading1"/>
        <w:numPr>
          <w:ilvl w:val="1"/>
          <w:numId w:val="2"/>
        </w:numPr>
        <w:tabs>
          <w:tab w:val="left" w:pos="1661"/>
        </w:tabs>
        <w:spacing w:before="163" w:line="357" w:lineRule="auto"/>
        <w:ind w:right="153" w:firstLine="710"/>
        <w:jc w:val="both"/>
      </w:pPr>
      <w:bookmarkStart w:id="10" w:name="_bookmark10"/>
      <w:bookmarkEnd w:id="10"/>
      <w:r>
        <w:t>Суточная динамика показателей скоростных способностей и общей физической работоспособности</w:t>
      </w:r>
      <w:r>
        <w:rPr>
          <w:spacing w:val="-2"/>
        </w:rPr>
        <w:t xml:space="preserve"> </w:t>
      </w:r>
      <w:r>
        <w:t>спортсменов-легкоатлетов</w:t>
      </w:r>
    </w:p>
    <w:p w:rsidR="003E564D" w:rsidRDefault="00B228E8">
      <w:pPr>
        <w:pStyle w:val="a3"/>
        <w:spacing w:before="1" w:line="362" w:lineRule="auto"/>
        <w:ind w:right="145" w:firstLine="710"/>
        <w:jc w:val="both"/>
      </w:pPr>
      <w:r>
        <w:t xml:space="preserve">Данное исследование проводилось в течение 4 недель, каждую пятницу (13 ноября, </w:t>
      </w:r>
      <w:r>
        <w:t>20 ноября, 27 ноября и 4 декабря 2020г).</w:t>
      </w:r>
    </w:p>
    <w:p w:rsidR="003E564D" w:rsidRDefault="00B228E8">
      <w:pPr>
        <w:pStyle w:val="a3"/>
        <w:spacing w:line="360" w:lineRule="auto"/>
        <w:ind w:right="153" w:firstLine="710"/>
        <w:jc w:val="both"/>
      </w:pPr>
      <w:r>
        <w:t>В результате исследования динамики скоростных способностей и общей физической работоспособности, мной были составлены таблицы по каждому испытуемому, что в дальнейшем мне поможет для подведения итогов данного экспер</w:t>
      </w:r>
      <w:r>
        <w:t>имента.</w:t>
      </w:r>
    </w:p>
    <w:p w:rsidR="003E564D" w:rsidRDefault="00B228E8">
      <w:pPr>
        <w:pStyle w:val="a3"/>
        <w:spacing w:line="360" w:lineRule="auto"/>
        <w:ind w:right="147" w:firstLine="710"/>
        <w:jc w:val="both"/>
      </w:pPr>
      <w:r>
        <w:t xml:space="preserve">Первым испытуемым был </w:t>
      </w:r>
      <w:proofErr w:type="spellStart"/>
      <w:r>
        <w:t>Зеленский</w:t>
      </w:r>
      <w:proofErr w:type="spellEnd"/>
      <w:r>
        <w:t xml:space="preserve"> Андрей Валерьевич (22.01.1997 год, мастер спорта, специализация – спринтерский бег на 60-200 метров). Его результаты были занесены в таблицу 1</w:t>
      </w:r>
    </w:p>
    <w:p w:rsidR="003E564D" w:rsidRDefault="00B228E8">
      <w:pPr>
        <w:pStyle w:val="a3"/>
        <w:spacing w:after="9" w:line="357" w:lineRule="auto"/>
        <w:ind w:right="459" w:firstLine="710"/>
        <w:jc w:val="both"/>
      </w:pPr>
      <w:r>
        <w:t>Таблица 1. Суточная динамика показателей скоростных способностей и общей работоспособности спортсмена-легкоатлета №1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1686"/>
        <w:gridCol w:w="1984"/>
        <w:gridCol w:w="1844"/>
        <w:gridCol w:w="1667"/>
      </w:tblGrid>
      <w:tr w:rsidR="003E564D">
        <w:trPr>
          <w:trHeight w:val="321"/>
        </w:trPr>
        <w:tc>
          <w:tcPr>
            <w:tcW w:w="2396" w:type="dxa"/>
          </w:tcPr>
          <w:p w:rsidR="003E564D" w:rsidRDefault="003E564D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1" w:lineRule="exact"/>
              <w:ind w:left="574" w:right="564"/>
              <w:jc w:val="center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1" w:lineRule="exact"/>
              <w:ind w:left="654" w:right="641"/>
              <w:jc w:val="center"/>
              <w:rPr>
                <w:sz w:val="28"/>
              </w:rPr>
            </w:pPr>
            <w:r>
              <w:rPr>
                <w:sz w:val="28"/>
              </w:rPr>
              <w:t>12:30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1" w:lineRule="exact"/>
              <w:ind w:left="603"/>
              <w:rPr>
                <w:sz w:val="28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1" w:lineRule="exact"/>
              <w:ind w:left="512"/>
              <w:rPr>
                <w:sz w:val="28"/>
              </w:rPr>
            </w:pPr>
            <w:r>
              <w:rPr>
                <w:sz w:val="28"/>
              </w:rPr>
              <w:t>21:30</w:t>
            </w:r>
          </w:p>
        </w:tc>
      </w:tr>
      <w:tr w:rsidR="003E564D">
        <w:trPr>
          <w:trHeight w:val="321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ВДР (с)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0,15±0,06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0,12±0,0</w:t>
            </w:r>
            <w:r>
              <w:rPr>
                <w:sz w:val="28"/>
              </w:rPr>
              <w:t>9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0,09±0,0</w:t>
            </w:r>
            <w:r>
              <w:rPr>
                <w:sz w:val="28"/>
              </w:rPr>
              <w:t>5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0,15±0,0</w:t>
            </w:r>
            <w:r>
              <w:rPr>
                <w:sz w:val="28"/>
              </w:rPr>
              <w:t>7</w:t>
            </w:r>
          </w:p>
        </w:tc>
      </w:tr>
      <w:tr w:rsidR="003E564D">
        <w:trPr>
          <w:trHeight w:val="643"/>
        </w:trPr>
        <w:tc>
          <w:tcPr>
            <w:tcW w:w="2396" w:type="dxa"/>
          </w:tcPr>
          <w:p w:rsidR="003E564D" w:rsidRDefault="00B228E8">
            <w:pPr>
              <w:pStyle w:val="TableParagraph"/>
              <w:spacing w:before="2" w:line="322" w:lineRule="exact"/>
              <w:ind w:left="110" w:right="21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Теппинг-тест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(раз)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3E564D">
        <w:trPr>
          <w:trHeight w:val="644"/>
        </w:trPr>
        <w:tc>
          <w:tcPr>
            <w:tcW w:w="2396" w:type="dxa"/>
          </w:tcPr>
          <w:p w:rsidR="003E564D" w:rsidRDefault="00B228E8">
            <w:pPr>
              <w:pStyle w:val="TableParagraph"/>
              <w:spacing w:before="4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 30 метров с ходу (с)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3,44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3,45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3,40</w:t>
            </w:r>
          </w:p>
        </w:tc>
      </w:tr>
      <w:tr w:rsidR="003E564D">
        <w:trPr>
          <w:trHeight w:val="639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Прыжок с места</w:t>
            </w:r>
          </w:p>
          <w:p w:rsidR="003E564D" w:rsidRDefault="00B228E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</w:tr>
      <w:tr w:rsidR="003E564D">
        <w:trPr>
          <w:trHeight w:val="321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Тест Купера (м)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2850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3250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</w:tbl>
    <w:p w:rsidR="003E564D" w:rsidRDefault="00B228E8">
      <w:pPr>
        <w:pStyle w:val="a3"/>
        <w:spacing w:line="360" w:lineRule="auto"/>
        <w:ind w:right="152" w:firstLine="710"/>
        <w:jc w:val="both"/>
      </w:pPr>
      <w:r>
        <w:t xml:space="preserve">Границы нормы времени двигательной реакции составляют у взрослых 0,1-0,3 </w:t>
      </w:r>
      <w:proofErr w:type="gramStart"/>
      <w:r>
        <w:t>с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целом у Андрея З. данный параметр находится в границах нормы. Это связанно с его специализацией – спринтерский бег, где время двигательной реакции является важным компонентом для</w:t>
      </w:r>
      <w:r>
        <w:t xml:space="preserve"> достижения высоких результатов.</w:t>
      </w:r>
    </w:p>
    <w:p w:rsidR="003E564D" w:rsidRDefault="00B228E8">
      <w:pPr>
        <w:pStyle w:val="a3"/>
        <w:spacing w:before="3" w:line="360" w:lineRule="auto"/>
        <w:ind w:right="147" w:firstLine="710"/>
        <w:jc w:val="both"/>
      </w:pPr>
      <w:r>
        <w:t>Анализируя изменения этого показателя в течение суток, мной было отмечено, что в 17:30 данный показатель немного превышает значение нормы (0,09±0,05с), а наихудшее значение времени двигательной реакц</w:t>
      </w:r>
      <w:proofErr w:type="gramStart"/>
      <w:r>
        <w:t>ии у А</w:t>
      </w:r>
      <w:proofErr w:type="gramEnd"/>
      <w:r>
        <w:t xml:space="preserve">ндрея З. отмечено </w:t>
      </w:r>
      <w:r>
        <w:t>в 7:30 (0,15±0,06с) и в 21:30 (0,15±0,07с). Кроме того в 12:30 время двигательной реакции составляло 0,12±0,09с что в среднем лучше чем в 7:30 и</w:t>
      </w:r>
      <w:r>
        <w:rPr>
          <w:spacing w:val="-36"/>
        </w:rPr>
        <w:t xml:space="preserve"> </w:t>
      </w:r>
      <w:proofErr w:type="gramStart"/>
      <w:r>
        <w:t>в</w:t>
      </w:r>
      <w:proofErr w:type="gramEnd"/>
    </w:p>
    <w:p w:rsidR="003E564D" w:rsidRDefault="00B228E8">
      <w:pPr>
        <w:pStyle w:val="a3"/>
        <w:jc w:val="both"/>
      </w:pPr>
      <w:r>
        <w:t xml:space="preserve">21:30.   С   помощью   математической   статистики       выявлено,   что  </w:t>
      </w:r>
      <w:r>
        <w:rPr>
          <w:spacing w:val="16"/>
        </w:rPr>
        <w:t xml:space="preserve"> </w:t>
      </w:r>
      <w:proofErr w:type="gramStart"/>
      <w:r>
        <w:t>данный</w:t>
      </w:r>
      <w:proofErr w:type="gramEnd"/>
    </w:p>
    <w:p w:rsidR="003E564D" w:rsidRDefault="003E564D">
      <w:pPr>
        <w:jc w:val="both"/>
        <w:sectPr w:rsidR="003E564D">
          <w:pgSz w:w="11910" w:h="16840"/>
          <w:pgMar w:top="1040" w:right="420" w:bottom="122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0" w:lineRule="auto"/>
        <w:ind w:right="143"/>
        <w:jc w:val="both"/>
      </w:pPr>
      <w:r>
        <w:lastRenderedPageBreak/>
        <w:t>показател</w:t>
      </w:r>
      <w:r>
        <w:t>ь имеет разное колебание относительно среднего значения – стандартное отклонение в течение суток (в 7:30 - ±0,06</w:t>
      </w:r>
      <w:proofErr w:type="gramStart"/>
      <w:r>
        <w:t>с</w:t>
      </w:r>
      <w:proofErr w:type="gramEnd"/>
      <w:r>
        <w:t>; в 12:30 - ±0,09с; в 17:30 - ±0,05с; в 21:30 - ±0,07с). Это значит что в 12:30 время двигательной реакции было хоть и быстрым, но имело больши</w:t>
      </w:r>
      <w:r>
        <w:t>й разброс, а в 17:30 этот показатель отличался наименьшей величиной стандартного отклонения от среднего. В это время у Андрея З. отмечено максимальное значение показателя реакции с меньшим разбросом</w:t>
      </w:r>
      <w:r>
        <w:rPr>
          <w:spacing w:val="5"/>
        </w:rPr>
        <w:t xml:space="preserve"> </w:t>
      </w:r>
      <w:r>
        <w:t>значений.</w:t>
      </w:r>
    </w:p>
    <w:p w:rsidR="003E564D" w:rsidRDefault="00B228E8">
      <w:pPr>
        <w:pStyle w:val="a3"/>
        <w:spacing w:before="4" w:line="360" w:lineRule="auto"/>
        <w:ind w:right="149" w:firstLine="710"/>
        <w:jc w:val="both"/>
      </w:pPr>
      <w:r>
        <w:t xml:space="preserve">Анализируя данные </w:t>
      </w:r>
      <w:proofErr w:type="spellStart"/>
      <w:r>
        <w:t>теппинг-теста</w:t>
      </w:r>
      <w:proofErr w:type="spellEnd"/>
      <w:r>
        <w:t xml:space="preserve"> можно увидеть, </w:t>
      </w:r>
      <w:r>
        <w:t xml:space="preserve">что самое наивысшее значение показателя наблюдается так же в вечернее время (17:30 – 147 раз). Тоже </w:t>
      </w:r>
      <w:proofErr w:type="gramStart"/>
      <w:r>
        <w:t>самое</w:t>
      </w:r>
      <w:proofErr w:type="gramEnd"/>
      <w:r>
        <w:t xml:space="preserve"> можно сказать и по скоростному тестированию (бег на 30м с ходу) наивысший результат наблюдался в 17:30 (3,41с).</w:t>
      </w:r>
    </w:p>
    <w:p w:rsidR="003E564D" w:rsidRDefault="00B228E8">
      <w:pPr>
        <w:pStyle w:val="a3"/>
        <w:spacing w:line="360" w:lineRule="auto"/>
        <w:ind w:right="154" w:firstLine="710"/>
        <w:jc w:val="both"/>
      </w:pPr>
      <w:proofErr w:type="gramStart"/>
      <w:r>
        <w:t>Проведя анализ по тесту Купера у Андрея было выявлены</w:t>
      </w:r>
      <w:proofErr w:type="gramEnd"/>
      <w:r>
        <w:t xml:space="preserve"> результаты в рамках нормы, за 12 минут максимальное расстояние он преодолел 3 километра 250 метров, это наблюдалась в 17 часов 30 минут. А наименьшее расстояние у него получилось в 7 часов 30 минут.</w:t>
      </w:r>
    </w:p>
    <w:p w:rsidR="003E564D" w:rsidRDefault="00B228E8">
      <w:pPr>
        <w:pStyle w:val="a3"/>
        <w:spacing w:line="360" w:lineRule="auto"/>
        <w:ind w:right="153" w:firstLine="710"/>
        <w:jc w:val="both"/>
      </w:pPr>
      <w:r>
        <w:t>Сле</w:t>
      </w:r>
      <w:r>
        <w:t xml:space="preserve">дующий испытуемый, итоги которого мы будем </w:t>
      </w:r>
      <w:proofErr w:type="gramStart"/>
      <w:r>
        <w:t>анализировать</w:t>
      </w:r>
      <w:proofErr w:type="gramEnd"/>
      <w:r>
        <w:t xml:space="preserve"> является Лобков Максим Сергеевич (20.05.1997 год, мастер спорта, специализация - спринтерский бег на 60м и 60м с/б). Его данные были занесены в таблицу 2.</w:t>
      </w:r>
    </w:p>
    <w:p w:rsidR="003E564D" w:rsidRDefault="003E564D">
      <w:pPr>
        <w:pStyle w:val="a3"/>
        <w:spacing w:line="362" w:lineRule="auto"/>
        <w:ind w:right="462" w:firstLine="710"/>
        <w:jc w:val="both"/>
      </w:pPr>
      <w:r>
        <w:pict>
          <v:shape id="_x0000_s2168" type="#_x0000_t202" style="position:absolute;left:0;text-align:left;margin-left:73.95pt;margin-top:48.85pt;width:479.5pt;height:148.4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96"/>
                    <w:gridCol w:w="1686"/>
                    <w:gridCol w:w="1984"/>
                    <w:gridCol w:w="1844"/>
                    <w:gridCol w:w="1667"/>
                  </w:tblGrid>
                  <w:tr w:rsidR="003E564D">
                    <w:trPr>
                      <w:trHeight w:val="321"/>
                    </w:trPr>
                    <w:tc>
                      <w:tcPr>
                        <w:tcW w:w="2396" w:type="dxa"/>
                      </w:tcPr>
                      <w:p w:rsidR="003E564D" w:rsidRDefault="003E56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6" w:type="dxa"/>
                      </w:tcPr>
                      <w:p w:rsidR="003E564D" w:rsidRDefault="00B228E8">
                        <w:pPr>
                          <w:pStyle w:val="TableParagraph"/>
                          <w:spacing w:line="301" w:lineRule="exact"/>
                          <w:ind w:left="574" w:right="56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E564D" w:rsidRDefault="00B228E8">
                        <w:pPr>
                          <w:pStyle w:val="TableParagraph"/>
                          <w:spacing w:line="301" w:lineRule="exact"/>
                          <w:ind w:left="654" w:right="64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12:30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3E564D" w:rsidRDefault="00B228E8">
                        <w:pPr>
                          <w:pStyle w:val="TableParagraph"/>
                          <w:spacing w:line="301" w:lineRule="exact"/>
                          <w:ind w:left="6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17:30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3E564D" w:rsidRDefault="00B228E8">
                        <w:pPr>
                          <w:pStyle w:val="TableParagraph"/>
                          <w:spacing w:line="301" w:lineRule="exact"/>
                          <w:ind w:left="5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21:30</w:t>
                        </w:r>
                      </w:p>
                    </w:tc>
                  </w:tr>
                  <w:tr w:rsidR="003E564D">
                    <w:trPr>
                      <w:trHeight w:val="326"/>
                    </w:trPr>
                    <w:tc>
                      <w:tcPr>
                        <w:tcW w:w="2396" w:type="dxa"/>
                      </w:tcPr>
                      <w:p w:rsidR="003E564D" w:rsidRDefault="00B228E8">
                        <w:pPr>
                          <w:pStyle w:val="TableParagraph"/>
                          <w:spacing w:line="30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ВДР (с)</w:t>
                        </w:r>
                      </w:p>
                    </w:tc>
                    <w:tc>
                      <w:tcPr>
                        <w:tcW w:w="1686" w:type="dxa"/>
                      </w:tcPr>
                      <w:p w:rsidR="003E564D" w:rsidRDefault="00B228E8">
                        <w:pPr>
                          <w:pStyle w:val="TableParagraph"/>
                          <w:spacing w:line="30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0,13±0,08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E564D" w:rsidRDefault="00B228E8">
                        <w:pPr>
                          <w:pStyle w:val="TableParagraph"/>
                          <w:spacing w:line="30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0,15±0,08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3E564D" w:rsidRDefault="00B228E8">
                        <w:pPr>
                          <w:pStyle w:val="TableParagraph"/>
                          <w:spacing w:line="306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0,12±0,06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3E564D" w:rsidRDefault="00B228E8">
                        <w:pPr>
                          <w:pStyle w:val="TableParagraph"/>
                          <w:spacing w:line="306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0,13±0,07</w:t>
                        </w:r>
                      </w:p>
                    </w:tc>
                  </w:tr>
                  <w:tr w:rsidR="003E564D">
                    <w:trPr>
                      <w:trHeight w:val="643"/>
                    </w:trPr>
                    <w:tc>
                      <w:tcPr>
                        <w:tcW w:w="2396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Теппинг-тест</w:t>
                        </w:r>
                        <w:proofErr w:type="spellEnd"/>
                      </w:p>
                      <w:p w:rsidR="003E564D" w:rsidRDefault="00B228E8">
                        <w:pPr>
                          <w:pStyle w:val="TableParagraph"/>
                          <w:spacing w:line="30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(раз)</w:t>
                        </w:r>
                      </w:p>
                    </w:tc>
                    <w:tc>
                      <w:tcPr>
                        <w:tcW w:w="1686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140</w:t>
                        </w:r>
                      </w:p>
                    </w:tc>
                  </w:tr>
                  <w:tr w:rsidR="003E564D">
                    <w:trPr>
                      <w:trHeight w:val="642"/>
                    </w:trPr>
                    <w:tc>
                      <w:tcPr>
                        <w:tcW w:w="2396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Бег 30 метров </w:t>
                        </w:r>
                        <w:proofErr w:type="gramStart"/>
                        <w:r>
                          <w:rPr>
                            <w:sz w:val="28"/>
                          </w:rPr>
                          <w:t>с</w:t>
                        </w:r>
                        <w:proofErr w:type="gramEnd"/>
                      </w:p>
                      <w:p w:rsidR="003E564D" w:rsidRDefault="00B228E8">
                        <w:pPr>
                          <w:pStyle w:val="TableParagraph"/>
                          <w:spacing w:line="30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ходу (с)</w:t>
                        </w:r>
                      </w:p>
                    </w:tc>
                    <w:tc>
                      <w:tcPr>
                        <w:tcW w:w="1686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3,45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3,45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3,41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3,41</w:t>
                        </w:r>
                      </w:p>
                    </w:tc>
                  </w:tr>
                  <w:tr w:rsidR="003E564D">
                    <w:trPr>
                      <w:trHeight w:val="642"/>
                    </w:trPr>
                    <w:tc>
                      <w:tcPr>
                        <w:tcW w:w="2396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Прыжок с места</w:t>
                        </w:r>
                      </w:p>
                      <w:p w:rsidR="003E564D" w:rsidRDefault="00B228E8">
                        <w:pPr>
                          <w:pStyle w:val="TableParagraph"/>
                          <w:spacing w:line="30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sz w:val="28"/>
                          </w:rPr>
                          <w:t>см</w:t>
                        </w:r>
                        <w:proofErr w:type="gramEnd"/>
                        <w:r>
                          <w:rPr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1686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292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295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3E564D" w:rsidRDefault="00B228E8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293</w:t>
                        </w:r>
                      </w:p>
                    </w:tc>
                  </w:tr>
                  <w:tr w:rsidR="003E564D">
                    <w:trPr>
                      <w:trHeight w:val="321"/>
                    </w:trPr>
                    <w:tc>
                      <w:tcPr>
                        <w:tcW w:w="2396" w:type="dxa"/>
                      </w:tcPr>
                      <w:p w:rsidR="003E564D" w:rsidRDefault="00B228E8">
                        <w:pPr>
                          <w:pStyle w:val="TableParagraph"/>
                          <w:spacing w:line="302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Тест Купера (м)</w:t>
                        </w:r>
                      </w:p>
                    </w:tc>
                    <w:tc>
                      <w:tcPr>
                        <w:tcW w:w="1686" w:type="dxa"/>
                      </w:tcPr>
                      <w:p w:rsidR="003E564D" w:rsidRDefault="00B228E8">
                        <w:pPr>
                          <w:pStyle w:val="TableParagraph"/>
                          <w:spacing w:line="302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E564D" w:rsidRDefault="00B228E8">
                        <w:pPr>
                          <w:pStyle w:val="TableParagraph"/>
                          <w:spacing w:line="302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2950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3E564D" w:rsidRDefault="00B228E8">
                        <w:pPr>
                          <w:pStyle w:val="TableParagraph"/>
                          <w:spacing w:line="302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3000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3E564D" w:rsidRDefault="00B228E8">
                        <w:pPr>
                          <w:pStyle w:val="TableParagraph"/>
                          <w:spacing w:line="302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2950</w:t>
                        </w:r>
                      </w:p>
                    </w:tc>
                  </w:tr>
                </w:tbl>
                <w:p w:rsidR="003E564D" w:rsidRDefault="003E564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B228E8">
        <w:t>Таблица 2. Суточная динамика показателей скоростных способностей</w:t>
      </w:r>
      <w:r w:rsidR="00B228E8">
        <w:rPr>
          <w:spacing w:val="-38"/>
        </w:rPr>
        <w:t xml:space="preserve"> </w:t>
      </w:r>
      <w:r w:rsidR="00B228E8">
        <w:t>и общей работоспособности спортсмена-легкоатлета</w:t>
      </w:r>
      <w:r w:rsidR="00B228E8">
        <w:rPr>
          <w:spacing w:val="1"/>
        </w:rPr>
        <w:t xml:space="preserve"> </w:t>
      </w:r>
      <w:r w:rsidR="00B228E8">
        <w:t>№2</w:t>
      </w: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ind w:left="0"/>
        <w:rPr>
          <w:sz w:val="30"/>
        </w:rPr>
      </w:pPr>
    </w:p>
    <w:p w:rsidR="003E564D" w:rsidRDefault="003E564D">
      <w:pPr>
        <w:pStyle w:val="a3"/>
        <w:spacing w:before="7"/>
        <w:ind w:left="0"/>
        <w:rPr>
          <w:sz w:val="33"/>
        </w:rPr>
      </w:pPr>
    </w:p>
    <w:p w:rsidR="003E564D" w:rsidRDefault="00B228E8">
      <w:pPr>
        <w:pStyle w:val="a3"/>
        <w:spacing w:before="1" w:line="480" w:lineRule="atLeast"/>
        <w:ind w:right="142" w:firstLine="710"/>
        <w:jc w:val="both"/>
      </w:pPr>
      <w:r>
        <w:t xml:space="preserve">У испытуемого - </w:t>
      </w:r>
      <w:proofErr w:type="spellStart"/>
      <w:r>
        <w:t>Лобкова</w:t>
      </w:r>
      <w:proofErr w:type="spellEnd"/>
      <w:r>
        <w:t xml:space="preserve"> Максима в среднем показатель времени двигательной реакции так же находится в пределах нормы 0,12-0,15 ≤ 0,1-0,3с, что так же свидетельствует о его специализации - спринтерский бег.</w:t>
      </w:r>
    </w:p>
    <w:p w:rsidR="003E564D" w:rsidRDefault="003E564D">
      <w:pPr>
        <w:spacing w:line="480" w:lineRule="atLeast"/>
        <w:jc w:val="both"/>
        <w:sectPr w:rsidR="003E564D">
          <w:pgSz w:w="11910" w:h="16840"/>
          <w:pgMar w:top="1040" w:right="420" w:bottom="122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2" w:lineRule="auto"/>
        <w:ind w:right="150" w:firstLine="710"/>
        <w:jc w:val="both"/>
      </w:pPr>
      <w:r>
        <w:lastRenderedPageBreak/>
        <w:t>Мной отмечена наилучшая реакция у</w:t>
      </w:r>
      <w:r>
        <w:t xml:space="preserve"> Максима Л. в вечернее время (17:30) и меньший ее разброс от средней величины</w:t>
      </w:r>
      <w:r>
        <w:rPr>
          <w:spacing w:val="1"/>
        </w:rPr>
        <w:t xml:space="preserve"> </w:t>
      </w:r>
      <w:r>
        <w:t>(±0,06).</w:t>
      </w:r>
    </w:p>
    <w:p w:rsidR="003E564D" w:rsidRDefault="00B228E8">
      <w:pPr>
        <w:pStyle w:val="a3"/>
        <w:spacing w:line="362" w:lineRule="auto"/>
        <w:ind w:right="158" w:firstLine="710"/>
        <w:jc w:val="both"/>
      </w:pPr>
      <w:r>
        <w:t>Медленнее всего реакция была в обеденное время 12:30 и отмечено большее значение стандартного отклонения.</w:t>
      </w:r>
    </w:p>
    <w:p w:rsidR="003E564D" w:rsidRDefault="00B228E8">
      <w:pPr>
        <w:pStyle w:val="a3"/>
        <w:spacing w:line="360" w:lineRule="auto"/>
        <w:ind w:right="142" w:firstLine="710"/>
        <w:jc w:val="both"/>
      </w:pPr>
      <w:r>
        <w:t xml:space="preserve">Далее у Максима наблюдается стабильно-ровный результат в </w:t>
      </w:r>
      <w:proofErr w:type="spellStart"/>
      <w:r>
        <w:t>теппин</w:t>
      </w:r>
      <w:proofErr w:type="gramStart"/>
      <w:r>
        <w:t>г</w:t>
      </w:r>
      <w:proofErr w:type="spellEnd"/>
      <w:r>
        <w:t>-</w:t>
      </w:r>
      <w:proofErr w:type="gramEnd"/>
      <w:r>
        <w:t xml:space="preserve"> тесте, и максимальный результат в нем был показан в вечернее время 17:30. Так же по данным таблицы 2 можно увидеть, что максимальный результат в беге на 30 метров с ходу и результат прыжка в длину с места был показан в 17 часов 30 минут.</w:t>
      </w:r>
    </w:p>
    <w:p w:rsidR="003E564D" w:rsidRDefault="00B228E8">
      <w:pPr>
        <w:pStyle w:val="a3"/>
        <w:spacing w:line="360" w:lineRule="auto"/>
        <w:ind w:right="146" w:firstLine="710"/>
        <w:jc w:val="both"/>
      </w:pPr>
      <w:r>
        <w:t>Исходя, из полу</w:t>
      </w:r>
      <w:r>
        <w:t>ченных данных по тесту Купера у легкоатлета было выявлен наилучший результат 17 часов 30 минут, он составил 3000 метров, что в свою очередь является нормой. Наиболее худший результат был продемонстрирован в 7 часов 30 минут – 2 900 метров.</w:t>
      </w:r>
    </w:p>
    <w:p w:rsidR="003E564D" w:rsidRDefault="00B228E8">
      <w:pPr>
        <w:pStyle w:val="a3"/>
        <w:spacing w:line="360" w:lineRule="auto"/>
        <w:ind w:right="144" w:firstLine="710"/>
        <w:jc w:val="both"/>
      </w:pPr>
      <w:r>
        <w:t>Третьим испытуем</w:t>
      </w:r>
      <w:r>
        <w:t>ым у нас был Сапрыкин Сергей Сергеевич (11.08.1997 кандидат в мастера спорта, специализация – спринтерский бег на 100-200 метров). Его результаты представлены в таблице 3.</w:t>
      </w:r>
    </w:p>
    <w:p w:rsidR="003E564D" w:rsidRDefault="00B228E8">
      <w:pPr>
        <w:pStyle w:val="a3"/>
        <w:spacing w:line="362" w:lineRule="auto"/>
        <w:ind w:right="463" w:firstLine="710"/>
        <w:jc w:val="both"/>
      </w:pPr>
      <w:r>
        <w:t>Таблица 3. Суточная динамика показателей скоростных способностей</w:t>
      </w:r>
      <w:r>
        <w:rPr>
          <w:spacing w:val="-38"/>
        </w:rPr>
        <w:t xml:space="preserve"> </w:t>
      </w:r>
      <w:r>
        <w:t>и общей работоспосо</w:t>
      </w:r>
      <w:r>
        <w:t>бности спортсмена-легкоатлета</w:t>
      </w:r>
      <w:r>
        <w:rPr>
          <w:spacing w:val="1"/>
        </w:rPr>
        <w:t xml:space="preserve"> </w:t>
      </w:r>
      <w:r>
        <w:t>№3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1686"/>
        <w:gridCol w:w="1984"/>
        <w:gridCol w:w="1844"/>
        <w:gridCol w:w="1667"/>
      </w:tblGrid>
      <w:tr w:rsidR="003E564D">
        <w:trPr>
          <w:trHeight w:val="325"/>
        </w:trPr>
        <w:tc>
          <w:tcPr>
            <w:tcW w:w="2396" w:type="dxa"/>
          </w:tcPr>
          <w:p w:rsidR="003E564D" w:rsidRDefault="003E564D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6" w:lineRule="exact"/>
              <w:ind w:left="574" w:right="564"/>
              <w:jc w:val="center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6" w:lineRule="exact"/>
              <w:ind w:left="654" w:right="641"/>
              <w:jc w:val="center"/>
              <w:rPr>
                <w:sz w:val="28"/>
              </w:rPr>
            </w:pPr>
            <w:r>
              <w:rPr>
                <w:sz w:val="28"/>
              </w:rPr>
              <w:t>12:30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6" w:lineRule="exact"/>
              <w:ind w:left="603"/>
              <w:rPr>
                <w:sz w:val="28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6" w:lineRule="exact"/>
              <w:ind w:left="512"/>
              <w:rPr>
                <w:sz w:val="28"/>
              </w:rPr>
            </w:pPr>
            <w:r>
              <w:rPr>
                <w:sz w:val="28"/>
              </w:rPr>
              <w:t>21:30</w:t>
            </w:r>
          </w:p>
        </w:tc>
      </w:tr>
      <w:tr w:rsidR="003E564D">
        <w:trPr>
          <w:trHeight w:val="321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ВДР (с)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0,23±0,08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0,23±0,09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0,19±0,07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0,21±0,09</w:t>
            </w:r>
          </w:p>
        </w:tc>
      </w:tr>
      <w:tr w:rsidR="003E564D">
        <w:trPr>
          <w:trHeight w:val="643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Теппинг-тест</w:t>
            </w:r>
            <w:proofErr w:type="spellEnd"/>
          </w:p>
          <w:p w:rsidR="003E564D" w:rsidRDefault="00B228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(раз)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3E564D">
        <w:trPr>
          <w:trHeight w:val="642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Бег 30 метров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E564D" w:rsidRDefault="00B228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ходу (с)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3,58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3,58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3,49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3,50</w:t>
            </w:r>
          </w:p>
        </w:tc>
      </w:tr>
      <w:tr w:rsidR="003E564D">
        <w:trPr>
          <w:trHeight w:val="643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Прыжок с места</w:t>
            </w:r>
          </w:p>
          <w:p w:rsidR="003E564D" w:rsidRDefault="00B228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  <w:tr w:rsidR="003E564D">
        <w:trPr>
          <w:trHeight w:val="326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Тест Купера (м)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3250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3100</w:t>
            </w:r>
          </w:p>
        </w:tc>
      </w:tr>
    </w:tbl>
    <w:p w:rsidR="003E564D" w:rsidRDefault="003E564D">
      <w:pPr>
        <w:pStyle w:val="a3"/>
        <w:spacing w:before="2"/>
        <w:ind w:left="0"/>
        <w:rPr>
          <w:sz w:val="40"/>
        </w:rPr>
      </w:pPr>
    </w:p>
    <w:p w:rsidR="003E564D" w:rsidRDefault="00B228E8">
      <w:pPr>
        <w:pStyle w:val="a3"/>
        <w:spacing w:line="360" w:lineRule="auto"/>
        <w:ind w:right="155" w:firstLine="705"/>
        <w:jc w:val="both"/>
      </w:pPr>
      <w:r>
        <w:t xml:space="preserve">Анализ данных таблицы 3 показал, что у легкоатлета Сергея С. время двигательной реакции в целом находится в пределах нормы, однако оно немного хуже, чем у предыдущих испытуемых. Это связано со спортивной специализацией, </w:t>
      </w:r>
      <w:r>
        <w:rPr>
          <w:spacing w:val="28"/>
        </w:rPr>
        <w:t xml:space="preserve"> </w:t>
      </w:r>
      <w:r>
        <w:t xml:space="preserve">Сергей </w:t>
      </w:r>
      <w:r>
        <w:rPr>
          <w:spacing w:val="27"/>
        </w:rPr>
        <w:t xml:space="preserve"> </w:t>
      </w:r>
      <w:r>
        <w:t xml:space="preserve">С. </w:t>
      </w:r>
      <w:r>
        <w:rPr>
          <w:spacing w:val="29"/>
        </w:rPr>
        <w:t xml:space="preserve"> </w:t>
      </w:r>
      <w:r>
        <w:t xml:space="preserve">бегает </w:t>
      </w:r>
      <w:r>
        <w:rPr>
          <w:spacing w:val="25"/>
        </w:rPr>
        <w:t xml:space="preserve"> </w:t>
      </w:r>
      <w:r>
        <w:t xml:space="preserve">длинный </w:t>
      </w:r>
      <w:r>
        <w:rPr>
          <w:spacing w:val="26"/>
        </w:rPr>
        <w:t xml:space="preserve"> </w:t>
      </w:r>
      <w:r>
        <w:t xml:space="preserve">спринт </w:t>
      </w:r>
      <w:r>
        <w:rPr>
          <w:spacing w:val="25"/>
        </w:rPr>
        <w:t xml:space="preserve"> </w:t>
      </w:r>
      <w:r>
        <w:t xml:space="preserve">(200 </w:t>
      </w:r>
      <w:r>
        <w:rPr>
          <w:spacing w:val="27"/>
        </w:rPr>
        <w:t xml:space="preserve"> </w:t>
      </w:r>
      <w:r>
        <w:t xml:space="preserve">метров),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proofErr w:type="gramStart"/>
      <w:r>
        <w:t>в</w:t>
      </w:r>
      <w:proofErr w:type="gramEnd"/>
      <w:r>
        <w:t xml:space="preserve"> </w:t>
      </w:r>
      <w:r>
        <w:rPr>
          <w:spacing w:val="25"/>
        </w:rPr>
        <w:t xml:space="preserve"> </w:t>
      </w:r>
      <w:proofErr w:type="gramStart"/>
      <w:r>
        <w:t>его</w:t>
      </w:r>
      <w:proofErr w:type="gramEnd"/>
    </w:p>
    <w:p w:rsidR="003E564D" w:rsidRDefault="00B228E8">
      <w:pPr>
        <w:pStyle w:val="a3"/>
        <w:spacing w:before="3"/>
        <w:jc w:val="both"/>
      </w:pPr>
      <w:r>
        <w:t xml:space="preserve">специализации,  показатель  времени  реакции  имеет  меньшее  </w:t>
      </w:r>
      <w:proofErr w:type="gramStart"/>
      <w:r>
        <w:t>значение</w:t>
      </w:r>
      <w:proofErr w:type="gramEnd"/>
      <w:r>
        <w:t xml:space="preserve">  чем</w:t>
      </w:r>
      <w:r>
        <w:rPr>
          <w:spacing w:val="6"/>
        </w:rPr>
        <w:t xml:space="preserve"> </w:t>
      </w:r>
      <w:r>
        <w:t>у</w:t>
      </w:r>
    </w:p>
    <w:p w:rsidR="003E564D" w:rsidRDefault="003E564D">
      <w:pPr>
        <w:jc w:val="both"/>
        <w:sectPr w:rsidR="003E564D">
          <w:pgSz w:w="11910" w:h="16840"/>
          <w:pgMar w:top="1040" w:right="420" w:bottom="122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0" w:lineRule="auto"/>
        <w:ind w:right="148"/>
        <w:jc w:val="both"/>
      </w:pPr>
      <w:r>
        <w:lastRenderedPageBreak/>
        <w:t xml:space="preserve">бегунов на короткий спринт (60-100м). Максимальное значение </w:t>
      </w:r>
      <w:proofErr w:type="spellStart"/>
      <w:r>
        <w:t>теппинг</w:t>
      </w:r>
      <w:proofErr w:type="spellEnd"/>
      <w:r>
        <w:t xml:space="preserve"> теста у данного спортсмена наблюдается в 17:30. Показатели теста беге на 30 метров с ходу отмечено самое быстрое время на 3 недели тестирования в 17:</w:t>
      </w:r>
      <w:proofErr w:type="gramStart"/>
      <w:r>
        <w:t>30</w:t>
      </w:r>
      <w:proofErr w:type="gramEnd"/>
      <w:r>
        <w:t xml:space="preserve"> так же как и результат прыжка с</w:t>
      </w:r>
      <w:r>
        <w:rPr>
          <w:spacing w:val="4"/>
        </w:rPr>
        <w:t xml:space="preserve"> </w:t>
      </w:r>
      <w:r>
        <w:t>мест</w:t>
      </w:r>
      <w:r>
        <w:t>а.</w:t>
      </w:r>
    </w:p>
    <w:p w:rsidR="003E564D" w:rsidRDefault="00B228E8">
      <w:pPr>
        <w:pStyle w:val="a3"/>
        <w:spacing w:before="3" w:line="360" w:lineRule="auto"/>
        <w:ind w:right="146" w:firstLine="710"/>
        <w:jc w:val="both"/>
      </w:pPr>
      <w:r>
        <w:rPr>
          <w:spacing w:val="-3"/>
        </w:rPr>
        <w:t xml:space="preserve">По </w:t>
      </w:r>
      <w:r>
        <w:t>итогам тестирование Купера у Сережи был выявлен наилучший показатель в 17 часов 30 минут, он составлял 3500 метров, что является  нормой. Наиболее худший результат был показан в 7 часов 30 минут – 3 000 метров.</w:t>
      </w:r>
    </w:p>
    <w:p w:rsidR="003E564D" w:rsidRDefault="00B228E8">
      <w:pPr>
        <w:pStyle w:val="a3"/>
        <w:spacing w:line="360" w:lineRule="auto"/>
        <w:ind w:right="144" w:firstLine="710"/>
        <w:jc w:val="both"/>
      </w:pPr>
      <w:r>
        <w:t>Следующий испытуемый был Моисеев Денис Васильевич (15.01.2000  год, кандидат в мастера спорта, специализация – спринтерский бег на 100-200 метров). Итоги его тестирования занесены в таблицу 4.</w:t>
      </w:r>
    </w:p>
    <w:p w:rsidR="003E564D" w:rsidRDefault="00B228E8">
      <w:pPr>
        <w:pStyle w:val="a3"/>
        <w:spacing w:after="4" w:line="362" w:lineRule="auto"/>
        <w:ind w:right="457" w:firstLine="710"/>
        <w:jc w:val="both"/>
      </w:pPr>
      <w:r>
        <w:t>Таблица 4. Суточная динамика показателей скоростных способносте</w:t>
      </w:r>
      <w:r>
        <w:t>й и общей работоспособности спортсмена-легкоатлета</w:t>
      </w:r>
      <w:r>
        <w:rPr>
          <w:spacing w:val="1"/>
        </w:rPr>
        <w:t xml:space="preserve"> </w:t>
      </w:r>
      <w:r>
        <w:t>№4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1686"/>
        <w:gridCol w:w="1984"/>
        <w:gridCol w:w="1844"/>
        <w:gridCol w:w="1667"/>
      </w:tblGrid>
      <w:tr w:rsidR="003E564D">
        <w:trPr>
          <w:trHeight w:val="321"/>
        </w:trPr>
        <w:tc>
          <w:tcPr>
            <w:tcW w:w="2396" w:type="dxa"/>
          </w:tcPr>
          <w:p w:rsidR="003E564D" w:rsidRDefault="003E564D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1" w:lineRule="exact"/>
              <w:ind w:left="574" w:right="564"/>
              <w:jc w:val="center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1" w:lineRule="exact"/>
              <w:ind w:left="654" w:right="641"/>
              <w:jc w:val="center"/>
              <w:rPr>
                <w:sz w:val="28"/>
              </w:rPr>
            </w:pPr>
            <w:r>
              <w:rPr>
                <w:sz w:val="28"/>
              </w:rPr>
              <w:t>12:30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1" w:lineRule="exact"/>
              <w:ind w:left="603"/>
              <w:rPr>
                <w:sz w:val="28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1" w:lineRule="exact"/>
              <w:ind w:left="512"/>
              <w:rPr>
                <w:sz w:val="28"/>
              </w:rPr>
            </w:pPr>
            <w:r>
              <w:rPr>
                <w:sz w:val="28"/>
              </w:rPr>
              <w:t>21:30</w:t>
            </w:r>
          </w:p>
        </w:tc>
      </w:tr>
      <w:tr w:rsidR="003E564D">
        <w:trPr>
          <w:trHeight w:val="326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ВДР (с)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0,25±0,06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0,27±0,09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0,23±0,06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0,25±0,08</w:t>
            </w:r>
          </w:p>
        </w:tc>
      </w:tr>
      <w:tr w:rsidR="003E564D">
        <w:trPr>
          <w:trHeight w:val="642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Теппинг-тест</w:t>
            </w:r>
            <w:proofErr w:type="spellEnd"/>
          </w:p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(раз)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3E564D">
        <w:trPr>
          <w:trHeight w:val="643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Бег 30 метров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ходу (с)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3,56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3,56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3,58</w:t>
            </w:r>
          </w:p>
        </w:tc>
      </w:tr>
      <w:tr w:rsidR="003E564D">
        <w:trPr>
          <w:trHeight w:val="642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Прыжок с места</w:t>
            </w:r>
          </w:p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279</w:t>
            </w:r>
          </w:p>
        </w:tc>
      </w:tr>
      <w:tr w:rsidR="003E564D">
        <w:trPr>
          <w:trHeight w:val="325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Тест Купера (м)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2950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3050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3300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3150</w:t>
            </w:r>
          </w:p>
        </w:tc>
      </w:tr>
    </w:tbl>
    <w:p w:rsidR="003E564D" w:rsidRDefault="003E564D">
      <w:pPr>
        <w:pStyle w:val="a3"/>
        <w:spacing w:before="8"/>
        <w:ind w:left="0"/>
        <w:rPr>
          <w:sz w:val="40"/>
        </w:rPr>
      </w:pPr>
    </w:p>
    <w:p w:rsidR="003E564D" w:rsidRDefault="00B228E8">
      <w:pPr>
        <w:pStyle w:val="a3"/>
        <w:spacing w:before="1" w:line="360" w:lineRule="auto"/>
        <w:ind w:right="142" w:firstLine="710"/>
        <w:jc w:val="both"/>
      </w:pPr>
      <w:r>
        <w:t xml:space="preserve">У Моисеева Дениса было выявлено время двигательной реакции 0,23- 0,27, это входит в рамки нормы (0,1-0,3). </w:t>
      </w:r>
      <w:proofErr w:type="spellStart"/>
      <w:r>
        <w:t>Теппинг-тест</w:t>
      </w:r>
      <w:proofErr w:type="spellEnd"/>
      <w:r>
        <w:t>, его максимальное значение (135 раз) наблюдается в вечернее время на 3 неделе тестирования в 17 часов 30 минут. Результат теста прыжок в</w:t>
      </w:r>
      <w:r>
        <w:t xml:space="preserve"> длину с места у Дениса М. лучший его результат </w:t>
      </w:r>
      <w:proofErr w:type="gramStart"/>
      <w:r>
        <w:t>составил 285см был</w:t>
      </w:r>
      <w:proofErr w:type="gramEnd"/>
      <w:r>
        <w:t xml:space="preserve"> показан на 3 недели в вечернее время 17:30. Тоже самое можно сказать и про результаты бега на 30 метров с ходу: у легкоатлета самый быстрый раз получился на 3 недели тестирования в 17ч 30ми</w:t>
      </w:r>
      <w:r>
        <w:t>н его значение было равным 3,54</w:t>
      </w:r>
      <w:proofErr w:type="gramStart"/>
      <w:r>
        <w:t>с</w:t>
      </w:r>
      <w:proofErr w:type="gramEnd"/>
      <w:r>
        <w:t>.</w:t>
      </w:r>
    </w:p>
    <w:p w:rsidR="003E564D" w:rsidRDefault="00B228E8">
      <w:pPr>
        <w:pStyle w:val="a3"/>
        <w:spacing w:before="1"/>
        <w:ind w:left="1050"/>
        <w:jc w:val="both"/>
      </w:pPr>
      <w:r>
        <w:t>Исходя, из полученных данных по результату  теста Купера у</w:t>
      </w:r>
      <w:r>
        <w:rPr>
          <w:spacing w:val="-3"/>
        </w:rPr>
        <w:t xml:space="preserve"> </w:t>
      </w:r>
      <w:r>
        <w:t>легкоатлета</w:t>
      </w:r>
    </w:p>
    <w:p w:rsidR="003E564D" w:rsidRDefault="00B228E8">
      <w:pPr>
        <w:pStyle w:val="a3"/>
        <w:spacing w:before="163"/>
        <w:jc w:val="both"/>
      </w:pPr>
      <w:r>
        <w:t>под</w:t>
      </w:r>
      <w:r>
        <w:rPr>
          <w:spacing w:val="33"/>
        </w:rPr>
        <w:t xml:space="preserve"> </w:t>
      </w:r>
      <w:r>
        <w:t>номером</w:t>
      </w:r>
      <w:r>
        <w:rPr>
          <w:spacing w:val="33"/>
        </w:rPr>
        <w:t xml:space="preserve"> </w:t>
      </w:r>
      <w:r>
        <w:t>№4</w:t>
      </w:r>
      <w:r>
        <w:rPr>
          <w:spacing w:val="35"/>
        </w:rPr>
        <w:t xml:space="preserve"> </w:t>
      </w:r>
      <w:r>
        <w:t>наилучший</w:t>
      </w:r>
      <w:r>
        <w:rPr>
          <w:spacing w:val="31"/>
        </w:rPr>
        <w:t xml:space="preserve"> </w:t>
      </w:r>
      <w:r>
        <w:t>результат</w:t>
      </w:r>
      <w:r>
        <w:rPr>
          <w:spacing w:val="35"/>
        </w:rPr>
        <w:t xml:space="preserve"> </w:t>
      </w:r>
      <w:r>
        <w:t>был</w:t>
      </w:r>
      <w:r>
        <w:rPr>
          <w:spacing w:val="32"/>
        </w:rPr>
        <w:t xml:space="preserve"> </w:t>
      </w:r>
      <w:r>
        <w:t>показан</w:t>
      </w:r>
      <w:r>
        <w:rPr>
          <w:spacing w:val="36"/>
        </w:rPr>
        <w:t xml:space="preserve"> </w:t>
      </w:r>
      <w:r>
        <w:t xml:space="preserve">в </w:t>
      </w:r>
      <w:r>
        <w:rPr>
          <w:spacing w:val="62"/>
        </w:rPr>
        <w:t xml:space="preserve"> </w:t>
      </w:r>
      <w:r>
        <w:t>17</w:t>
      </w:r>
      <w:r>
        <w:rPr>
          <w:spacing w:val="37"/>
        </w:rPr>
        <w:t xml:space="preserve"> </w:t>
      </w:r>
      <w:r>
        <w:t>часов</w:t>
      </w:r>
      <w:r>
        <w:rPr>
          <w:spacing w:val="30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минут,</w:t>
      </w:r>
      <w:r>
        <w:rPr>
          <w:spacing w:val="34"/>
        </w:rPr>
        <w:t xml:space="preserve"> </w:t>
      </w:r>
      <w:r>
        <w:t>он</w:t>
      </w:r>
    </w:p>
    <w:p w:rsidR="003E564D" w:rsidRDefault="003E564D">
      <w:pPr>
        <w:jc w:val="both"/>
        <w:sectPr w:rsidR="003E564D">
          <w:pgSz w:w="11910" w:h="16840"/>
          <w:pgMar w:top="1040" w:right="420" w:bottom="122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2" w:lineRule="auto"/>
        <w:ind w:right="162"/>
        <w:jc w:val="both"/>
      </w:pPr>
      <w:r>
        <w:lastRenderedPageBreak/>
        <w:t xml:space="preserve">составил 3300 метров, это является нормой. А наиболее худший </w:t>
      </w:r>
      <w:r>
        <w:t xml:space="preserve">результат </w:t>
      </w:r>
      <w:proofErr w:type="gramStart"/>
      <w:r>
        <w:t>был определен в 7 часов 30 минут он составил</w:t>
      </w:r>
      <w:proofErr w:type="gramEnd"/>
      <w:r>
        <w:t xml:space="preserve"> 2950 метров.</w:t>
      </w:r>
    </w:p>
    <w:p w:rsidR="003E564D" w:rsidRDefault="00B228E8">
      <w:pPr>
        <w:pStyle w:val="a3"/>
        <w:spacing w:line="362" w:lineRule="auto"/>
        <w:ind w:right="148" w:firstLine="710"/>
        <w:jc w:val="both"/>
      </w:pPr>
      <w:r>
        <w:t>И последний испытуемый у нас был Ерастов Георгий Николаевич (22.06.1999 год, кандидат в мастера спорта, специализация – спринтерский бег на 60-200метров). Результаты его тестов были занесе</w:t>
      </w:r>
      <w:r>
        <w:t>ны в таблицу 5.</w:t>
      </w:r>
    </w:p>
    <w:p w:rsidR="003E564D" w:rsidRDefault="00B228E8">
      <w:pPr>
        <w:pStyle w:val="a3"/>
        <w:spacing w:line="362" w:lineRule="auto"/>
        <w:ind w:right="462" w:firstLine="710"/>
        <w:jc w:val="both"/>
      </w:pPr>
      <w:r>
        <w:t>Таблица 5. Суточная динамика показателей скоростных способностей</w:t>
      </w:r>
      <w:r>
        <w:rPr>
          <w:spacing w:val="-38"/>
        </w:rPr>
        <w:t xml:space="preserve"> </w:t>
      </w:r>
      <w:r>
        <w:t>и общей работоспособности спортсмена-легкоатлета</w:t>
      </w:r>
      <w:r>
        <w:rPr>
          <w:spacing w:val="1"/>
        </w:rPr>
        <w:t xml:space="preserve"> </w:t>
      </w:r>
      <w:r>
        <w:t>№5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1686"/>
        <w:gridCol w:w="1984"/>
        <w:gridCol w:w="1844"/>
        <w:gridCol w:w="1667"/>
      </w:tblGrid>
      <w:tr w:rsidR="003E564D">
        <w:trPr>
          <w:trHeight w:val="321"/>
        </w:trPr>
        <w:tc>
          <w:tcPr>
            <w:tcW w:w="2396" w:type="dxa"/>
          </w:tcPr>
          <w:p w:rsidR="003E564D" w:rsidRDefault="003E564D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1" w:lineRule="exact"/>
              <w:ind w:left="574" w:right="564"/>
              <w:jc w:val="center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1" w:lineRule="exact"/>
              <w:ind w:left="654" w:right="641"/>
              <w:jc w:val="center"/>
              <w:rPr>
                <w:sz w:val="28"/>
              </w:rPr>
            </w:pPr>
            <w:r>
              <w:rPr>
                <w:sz w:val="28"/>
              </w:rPr>
              <w:t>12:30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1" w:lineRule="exact"/>
              <w:ind w:left="603"/>
              <w:rPr>
                <w:sz w:val="28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1" w:lineRule="exact"/>
              <w:ind w:left="512"/>
              <w:rPr>
                <w:sz w:val="28"/>
              </w:rPr>
            </w:pPr>
            <w:r>
              <w:rPr>
                <w:sz w:val="28"/>
              </w:rPr>
              <w:t>21:30</w:t>
            </w:r>
          </w:p>
        </w:tc>
      </w:tr>
      <w:tr w:rsidR="003E564D">
        <w:trPr>
          <w:trHeight w:val="321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ВДР (с)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0,25±0,07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0,23±0,09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0,20±0,07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0,23±0,07</w:t>
            </w:r>
          </w:p>
        </w:tc>
      </w:tr>
      <w:tr w:rsidR="003E564D">
        <w:trPr>
          <w:trHeight w:val="643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Теппинг-тест</w:t>
            </w:r>
            <w:proofErr w:type="spellEnd"/>
          </w:p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(раз)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3E564D">
        <w:trPr>
          <w:trHeight w:val="642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Бег 30 метров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E564D" w:rsidRDefault="00B228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ходу (с)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3,51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3,51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3,50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3,58</w:t>
            </w:r>
          </w:p>
        </w:tc>
      </w:tr>
      <w:tr w:rsidR="003E564D">
        <w:trPr>
          <w:trHeight w:val="647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Прыжок с места</w:t>
            </w:r>
          </w:p>
          <w:p w:rsidR="003E564D" w:rsidRDefault="00B228E8">
            <w:pPr>
              <w:pStyle w:val="TableParagraph"/>
              <w:spacing w:before="4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</w:tr>
      <w:tr w:rsidR="003E564D">
        <w:trPr>
          <w:trHeight w:val="321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Тест Купера (м)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3050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3200</w:t>
            </w:r>
          </w:p>
        </w:tc>
        <w:tc>
          <w:tcPr>
            <w:tcW w:w="1844" w:type="dxa"/>
          </w:tcPr>
          <w:p w:rsidR="003E564D" w:rsidRDefault="00B228E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3450</w:t>
            </w:r>
          </w:p>
        </w:tc>
        <w:tc>
          <w:tcPr>
            <w:tcW w:w="1667" w:type="dxa"/>
          </w:tcPr>
          <w:p w:rsidR="003E564D" w:rsidRDefault="00B228E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3200</w:t>
            </w:r>
          </w:p>
        </w:tc>
      </w:tr>
    </w:tbl>
    <w:p w:rsidR="003E564D" w:rsidRDefault="00B228E8">
      <w:pPr>
        <w:pStyle w:val="a3"/>
        <w:spacing w:line="357" w:lineRule="auto"/>
        <w:ind w:right="154" w:firstLine="705"/>
        <w:jc w:val="both"/>
      </w:pPr>
      <w:r>
        <w:t>У испытуемого - Ерастова Георгия, самый удачный результат время двигательной реакции равен 0,20(±0,07с)-0,25(±0,07с) при норме = 0,1-0,3</w:t>
      </w:r>
      <w:proofErr w:type="gramStart"/>
      <w:r>
        <w:t>с</w:t>
      </w:r>
      <w:proofErr w:type="gramEnd"/>
      <w:r>
        <w:t>.</w:t>
      </w:r>
    </w:p>
    <w:p w:rsidR="003E564D" w:rsidRDefault="00B228E8">
      <w:pPr>
        <w:pStyle w:val="a3"/>
        <w:spacing w:before="5" w:line="360" w:lineRule="auto"/>
        <w:ind w:right="149" w:firstLine="710"/>
        <w:jc w:val="both"/>
      </w:pPr>
      <w:r>
        <w:t xml:space="preserve">Максимальный результат в </w:t>
      </w:r>
      <w:proofErr w:type="spellStart"/>
      <w:r>
        <w:t>теппинг-тесте</w:t>
      </w:r>
      <w:proofErr w:type="spellEnd"/>
      <w:r>
        <w:t xml:space="preserve"> был показан испытуемым в третью неделю тестирования в 17:30 и был равен 135 ра</w:t>
      </w:r>
      <w:r>
        <w:t>з. Спортивные тестирования: бег на 30 метров с ходу и прыжок в длину с места так же лучшие показатели были выявлены в вечернее время на 3 неделе тестирования.</w:t>
      </w:r>
    </w:p>
    <w:p w:rsidR="003E564D" w:rsidRDefault="00B228E8">
      <w:pPr>
        <w:pStyle w:val="a3"/>
        <w:spacing w:before="3" w:line="360" w:lineRule="auto"/>
        <w:ind w:right="145" w:firstLine="710"/>
        <w:jc w:val="both"/>
      </w:pPr>
      <w:r>
        <w:rPr>
          <w:spacing w:val="-3"/>
        </w:rPr>
        <w:t xml:space="preserve">По </w:t>
      </w:r>
      <w:r>
        <w:t xml:space="preserve">результатам тестирования Купера у </w:t>
      </w:r>
      <w:proofErr w:type="spellStart"/>
      <w:r>
        <w:t>Геогрия</w:t>
      </w:r>
      <w:proofErr w:type="spellEnd"/>
      <w:r>
        <w:t xml:space="preserve"> наилучший  результат был показан в 17 часов 30 минут</w:t>
      </w:r>
      <w:r>
        <w:t>, он составляет 34500 метров, это входит в границы нормы. Наиболее худший результат был показан в 7 часов 30 минут, он составил 2950</w:t>
      </w:r>
      <w:r>
        <w:rPr>
          <w:spacing w:val="2"/>
        </w:rPr>
        <w:t xml:space="preserve"> </w:t>
      </w:r>
      <w:r>
        <w:t>метров.</w:t>
      </w:r>
    </w:p>
    <w:p w:rsidR="003E564D" w:rsidRDefault="003E564D">
      <w:pPr>
        <w:spacing w:line="360" w:lineRule="auto"/>
        <w:jc w:val="both"/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Heading1"/>
        <w:numPr>
          <w:ilvl w:val="1"/>
          <w:numId w:val="2"/>
        </w:numPr>
        <w:tabs>
          <w:tab w:val="left" w:pos="1785"/>
        </w:tabs>
        <w:spacing w:line="360" w:lineRule="auto"/>
        <w:ind w:right="153" w:firstLine="710"/>
        <w:jc w:val="both"/>
      </w:pPr>
      <w:bookmarkStart w:id="11" w:name="_bookmark11"/>
      <w:bookmarkEnd w:id="11"/>
      <w:r>
        <w:lastRenderedPageBreak/>
        <w:t>Сравнительный анализ суточной динамики показателей скоростных способностей и общей физической раб</w:t>
      </w:r>
      <w:r>
        <w:t>отоспособности спортсменов-легкоатлетов</w:t>
      </w:r>
    </w:p>
    <w:p w:rsidR="003E564D" w:rsidRDefault="00B228E8">
      <w:pPr>
        <w:pStyle w:val="a3"/>
        <w:spacing w:line="360" w:lineRule="auto"/>
        <w:ind w:right="148" w:firstLine="710"/>
        <w:jc w:val="both"/>
      </w:pPr>
      <w:r>
        <w:t>По результатам тестирования скоростных способностей и общей физической работоспособности пяти легкоатлетов, методом математической статистики (а именно - вычисление среднего арифметического и стандартного отклонения), была составлена итоговая таблица по ди</w:t>
      </w:r>
      <w:r>
        <w:t>намике суточных показателей (Таблица 6).</w:t>
      </w:r>
    </w:p>
    <w:p w:rsidR="003E564D" w:rsidRDefault="00B228E8">
      <w:pPr>
        <w:pStyle w:val="a3"/>
        <w:spacing w:line="362" w:lineRule="auto"/>
        <w:ind w:right="535" w:firstLine="710"/>
        <w:jc w:val="both"/>
      </w:pPr>
      <w:r>
        <w:t>Таблица 6 Суточная динамика показателей скоростных способностей</w:t>
      </w:r>
      <w:r>
        <w:rPr>
          <w:spacing w:val="-41"/>
        </w:rPr>
        <w:t xml:space="preserve"> </w:t>
      </w:r>
      <w:r>
        <w:t>и общей работоспособности спортсменов-легкоатлетов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1686"/>
        <w:gridCol w:w="1984"/>
        <w:gridCol w:w="1811"/>
        <w:gridCol w:w="1701"/>
      </w:tblGrid>
      <w:tr w:rsidR="003E564D">
        <w:trPr>
          <w:trHeight w:val="326"/>
        </w:trPr>
        <w:tc>
          <w:tcPr>
            <w:tcW w:w="2396" w:type="dxa"/>
          </w:tcPr>
          <w:p w:rsidR="003E564D" w:rsidRDefault="003E564D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6" w:lineRule="exact"/>
              <w:ind w:left="574" w:right="564"/>
              <w:jc w:val="center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6" w:lineRule="exact"/>
              <w:ind w:left="654" w:right="641"/>
              <w:jc w:val="center"/>
              <w:rPr>
                <w:sz w:val="28"/>
              </w:rPr>
            </w:pPr>
            <w:r>
              <w:rPr>
                <w:sz w:val="28"/>
              </w:rPr>
              <w:t>12:30</w:t>
            </w:r>
          </w:p>
        </w:tc>
        <w:tc>
          <w:tcPr>
            <w:tcW w:w="1811" w:type="dxa"/>
          </w:tcPr>
          <w:p w:rsidR="003E564D" w:rsidRDefault="00B228E8">
            <w:pPr>
              <w:pStyle w:val="TableParagraph"/>
              <w:spacing w:line="306" w:lineRule="exact"/>
              <w:ind w:left="584"/>
              <w:rPr>
                <w:sz w:val="28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1701" w:type="dxa"/>
          </w:tcPr>
          <w:p w:rsidR="003E564D" w:rsidRDefault="00B228E8">
            <w:pPr>
              <w:pStyle w:val="TableParagraph"/>
              <w:spacing w:line="306" w:lineRule="exact"/>
              <w:ind w:left="531"/>
              <w:rPr>
                <w:sz w:val="28"/>
              </w:rPr>
            </w:pPr>
            <w:r>
              <w:rPr>
                <w:sz w:val="28"/>
              </w:rPr>
              <w:t>21:30</w:t>
            </w:r>
          </w:p>
        </w:tc>
      </w:tr>
      <w:tr w:rsidR="003E564D">
        <w:trPr>
          <w:trHeight w:val="321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ВДР (с)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0,212±0,06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0,198±0,07</w:t>
            </w:r>
          </w:p>
        </w:tc>
        <w:tc>
          <w:tcPr>
            <w:tcW w:w="1811" w:type="dxa"/>
          </w:tcPr>
          <w:p w:rsidR="003E564D" w:rsidRDefault="00B228E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0,176±0,06</w:t>
            </w:r>
          </w:p>
        </w:tc>
        <w:tc>
          <w:tcPr>
            <w:tcW w:w="1701" w:type="dxa"/>
          </w:tcPr>
          <w:p w:rsidR="003E564D" w:rsidRDefault="00B228E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0,198±0,06</w:t>
            </w:r>
          </w:p>
        </w:tc>
      </w:tr>
      <w:tr w:rsidR="003E564D">
        <w:trPr>
          <w:trHeight w:val="642"/>
        </w:trPr>
        <w:tc>
          <w:tcPr>
            <w:tcW w:w="2396" w:type="dxa"/>
          </w:tcPr>
          <w:p w:rsidR="003E564D" w:rsidRDefault="00B228E8">
            <w:pPr>
              <w:pStyle w:val="TableParagraph"/>
              <w:spacing w:before="2" w:line="322" w:lineRule="exact"/>
              <w:ind w:left="110" w:right="21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Теппинг-тест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(раз)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132,4± 4,3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132,6± 4,7</w:t>
            </w:r>
          </w:p>
        </w:tc>
        <w:tc>
          <w:tcPr>
            <w:tcW w:w="1811" w:type="dxa"/>
          </w:tcPr>
          <w:p w:rsidR="003E564D" w:rsidRDefault="00B228E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137,8± 6,3</w:t>
            </w:r>
          </w:p>
        </w:tc>
        <w:tc>
          <w:tcPr>
            <w:tcW w:w="1701" w:type="dxa"/>
          </w:tcPr>
          <w:p w:rsidR="003E564D" w:rsidRDefault="00B228E8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133,2± 6,3</w:t>
            </w:r>
          </w:p>
        </w:tc>
      </w:tr>
      <w:tr w:rsidR="003E564D">
        <w:trPr>
          <w:trHeight w:val="640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Бег 30 метров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E564D" w:rsidRDefault="00B228E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ходу (с)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3,51± 0,06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3,85± 0,06</w:t>
            </w:r>
          </w:p>
        </w:tc>
        <w:tc>
          <w:tcPr>
            <w:tcW w:w="1811" w:type="dxa"/>
          </w:tcPr>
          <w:p w:rsidR="003E564D" w:rsidRDefault="00B228E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3,46± 0,08</w:t>
            </w:r>
          </w:p>
        </w:tc>
        <w:tc>
          <w:tcPr>
            <w:tcW w:w="1701" w:type="dxa"/>
          </w:tcPr>
          <w:p w:rsidR="003E564D" w:rsidRDefault="00B228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3,49± 0,09</w:t>
            </w:r>
          </w:p>
        </w:tc>
      </w:tr>
      <w:tr w:rsidR="003E564D">
        <w:trPr>
          <w:trHeight w:val="642"/>
        </w:trPr>
        <w:tc>
          <w:tcPr>
            <w:tcW w:w="2396" w:type="dxa"/>
          </w:tcPr>
          <w:p w:rsidR="003E564D" w:rsidRDefault="00B228E8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Прыжок с места 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283,4± 4,2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286,4± 3,8</w:t>
            </w:r>
          </w:p>
        </w:tc>
        <w:tc>
          <w:tcPr>
            <w:tcW w:w="1811" w:type="dxa"/>
          </w:tcPr>
          <w:p w:rsidR="003E564D" w:rsidRDefault="00B228E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290,8± 5,8</w:t>
            </w:r>
          </w:p>
        </w:tc>
        <w:tc>
          <w:tcPr>
            <w:tcW w:w="1701" w:type="dxa"/>
          </w:tcPr>
          <w:p w:rsidR="003E564D" w:rsidRDefault="00B228E8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286± 6,2</w:t>
            </w:r>
          </w:p>
        </w:tc>
      </w:tr>
      <w:tr w:rsidR="003E564D">
        <w:trPr>
          <w:trHeight w:val="322"/>
        </w:trPr>
        <w:tc>
          <w:tcPr>
            <w:tcW w:w="2396" w:type="dxa"/>
          </w:tcPr>
          <w:p w:rsidR="003E564D" w:rsidRDefault="00B228E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Тест Купера (м)</w:t>
            </w:r>
          </w:p>
        </w:tc>
        <w:tc>
          <w:tcPr>
            <w:tcW w:w="1686" w:type="dxa"/>
          </w:tcPr>
          <w:p w:rsidR="003E564D" w:rsidRDefault="00B228E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2 950± 79,1</w:t>
            </w:r>
          </w:p>
        </w:tc>
        <w:tc>
          <w:tcPr>
            <w:tcW w:w="1984" w:type="dxa"/>
          </w:tcPr>
          <w:p w:rsidR="003E564D" w:rsidRDefault="00B228E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3090± 129,4</w:t>
            </w:r>
          </w:p>
        </w:tc>
        <w:tc>
          <w:tcPr>
            <w:tcW w:w="1811" w:type="dxa"/>
          </w:tcPr>
          <w:p w:rsidR="003E564D" w:rsidRDefault="00B228E8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3300± 196,9</w:t>
            </w:r>
          </w:p>
        </w:tc>
        <w:tc>
          <w:tcPr>
            <w:tcW w:w="1701" w:type="dxa"/>
          </w:tcPr>
          <w:p w:rsidR="003E564D" w:rsidRDefault="00B228E8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3080± 103,7</w:t>
            </w:r>
          </w:p>
        </w:tc>
      </w:tr>
    </w:tbl>
    <w:p w:rsidR="003E564D" w:rsidRDefault="00B228E8">
      <w:pPr>
        <w:pStyle w:val="a3"/>
        <w:spacing w:line="360" w:lineRule="auto"/>
        <w:ind w:right="146" w:firstLine="710"/>
        <w:jc w:val="both"/>
      </w:pPr>
      <w:r>
        <w:t>Исходя, из полученных данных можно заметить то, что наилучшее функциональное состояние нервно-мышечной системы было в вечернее время, а именно в 17 часов 30 минут. Поскольку выявлены наиболее высокие параметры отражения уровня функционального состояния нер</w:t>
      </w:r>
      <w:r>
        <w:t xml:space="preserve">вно-мышечного аппарата: частота движений кисти в </w:t>
      </w:r>
      <w:proofErr w:type="spellStart"/>
      <w:r>
        <w:t>теппинг-тесте</w:t>
      </w:r>
      <w:proofErr w:type="spellEnd"/>
      <w:r>
        <w:t>; время простой двигательной реакции; спринтерский бег на 30 метров; взрывная сила в прыжке с</w:t>
      </w:r>
      <w:r>
        <w:rPr>
          <w:spacing w:val="-8"/>
        </w:rPr>
        <w:t xml:space="preserve"> </w:t>
      </w:r>
      <w:r>
        <w:t>места.</w:t>
      </w:r>
    </w:p>
    <w:p w:rsidR="003E564D" w:rsidRDefault="00B228E8">
      <w:pPr>
        <w:pStyle w:val="a3"/>
        <w:spacing w:line="362" w:lineRule="auto"/>
        <w:ind w:right="150" w:firstLine="710"/>
        <w:jc w:val="both"/>
      </w:pPr>
      <w:r>
        <w:t>Такой же вывод можем сделать и по физической работоспособности легкоатлетов (тест Купера) то,</w:t>
      </w:r>
      <w:r>
        <w:t xml:space="preserve"> что максимальный результат был показан в 17:30.</w:t>
      </w:r>
    </w:p>
    <w:p w:rsidR="003E564D" w:rsidRDefault="00B228E8">
      <w:pPr>
        <w:pStyle w:val="a3"/>
        <w:spacing w:line="362" w:lineRule="auto"/>
        <w:ind w:firstLine="710"/>
      </w:pPr>
      <w:r>
        <w:t>Для большей наглядности, мной была составлена диаграмма по каждому показателю эксперимента.</w:t>
      </w:r>
    </w:p>
    <w:p w:rsidR="003E564D" w:rsidRDefault="003E564D">
      <w:pPr>
        <w:spacing w:line="362" w:lineRule="auto"/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3E564D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395" w:type="dxa"/>
        <w:tblBorders>
          <w:top w:val="single" w:sz="6" w:space="0" w:color="858585"/>
          <w:left w:val="single" w:sz="6" w:space="0" w:color="858585"/>
          <w:bottom w:val="single" w:sz="6" w:space="0" w:color="858585"/>
          <w:right w:val="single" w:sz="6" w:space="0" w:color="858585"/>
          <w:insideH w:val="single" w:sz="6" w:space="0" w:color="858585"/>
          <w:insideV w:val="single" w:sz="6" w:space="0" w:color="858585"/>
        </w:tblBorders>
        <w:tblLayout w:type="fixed"/>
        <w:tblLook w:val="01E0"/>
      </w:tblPr>
      <w:tblGrid>
        <w:gridCol w:w="758"/>
        <w:gridCol w:w="2904"/>
        <w:gridCol w:w="2899"/>
      </w:tblGrid>
      <w:tr w:rsidR="003E564D">
        <w:trPr>
          <w:trHeight w:val="85"/>
        </w:trPr>
        <w:tc>
          <w:tcPr>
            <w:tcW w:w="758" w:type="dxa"/>
            <w:vMerge w:val="restart"/>
            <w:tcBorders>
              <w:top w:val="nil"/>
              <w:left w:val="nil"/>
            </w:tcBorders>
          </w:tcPr>
          <w:p w:rsidR="003E564D" w:rsidRDefault="003E564D">
            <w:pPr>
              <w:pStyle w:val="TableParagraph"/>
            </w:pPr>
          </w:p>
        </w:tc>
        <w:tc>
          <w:tcPr>
            <w:tcW w:w="2904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  <w:tc>
          <w:tcPr>
            <w:tcW w:w="2899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85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85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85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  <w:tc>
          <w:tcPr>
            <w:tcW w:w="2899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85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85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85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90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85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  <w:tc>
          <w:tcPr>
            <w:tcW w:w="2899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"/>
              </w:rPr>
            </w:pPr>
          </w:p>
        </w:tc>
      </w:tr>
      <w:tr w:rsidR="003E564D">
        <w:trPr>
          <w:trHeight w:val="277"/>
        </w:trPr>
        <w:tc>
          <w:tcPr>
            <w:tcW w:w="758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gridSpan w:val="2"/>
          </w:tcPr>
          <w:p w:rsidR="003E564D" w:rsidRDefault="00B228E8">
            <w:pPr>
              <w:pStyle w:val="TableParagraph"/>
              <w:spacing w:before="20"/>
              <w:ind w:left="2633" w:right="2616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ВДР</w:t>
            </w:r>
          </w:p>
        </w:tc>
      </w:tr>
      <w:tr w:rsidR="003E564D">
        <w:trPr>
          <w:trHeight w:val="277"/>
        </w:trPr>
        <w:tc>
          <w:tcPr>
            <w:tcW w:w="758" w:type="dxa"/>
          </w:tcPr>
          <w:p w:rsidR="003E564D" w:rsidRDefault="00B228E8">
            <w:pPr>
              <w:pStyle w:val="TableParagraph"/>
              <w:spacing w:before="14"/>
              <w:ind w:left="214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7:30</w:t>
            </w:r>
          </w:p>
        </w:tc>
        <w:tc>
          <w:tcPr>
            <w:tcW w:w="5803" w:type="dxa"/>
            <w:gridSpan w:val="2"/>
          </w:tcPr>
          <w:p w:rsidR="003E564D" w:rsidRDefault="00B228E8">
            <w:pPr>
              <w:pStyle w:val="TableParagraph"/>
              <w:spacing w:before="19"/>
              <w:ind w:left="2638" w:right="2615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1"/>
                <w:sz w:val="20"/>
              </w:rPr>
              <w:t>0</w:t>
            </w:r>
            <w:r>
              <w:rPr>
                <w:rFonts w:ascii="Georgia"/>
                <w:spacing w:val="-2"/>
                <w:w w:val="101"/>
                <w:sz w:val="20"/>
              </w:rPr>
              <w:t>.</w:t>
            </w:r>
            <w:r>
              <w:rPr>
                <w:rFonts w:ascii="Georgia"/>
                <w:smallCaps/>
                <w:spacing w:val="-3"/>
                <w:w w:val="101"/>
                <w:sz w:val="20"/>
              </w:rPr>
              <w:t>2</w:t>
            </w:r>
            <w:r>
              <w:rPr>
                <w:rFonts w:ascii="Georgia"/>
                <w:smallCaps/>
                <w:w w:val="101"/>
                <w:sz w:val="20"/>
              </w:rPr>
              <w:t>12</w:t>
            </w:r>
          </w:p>
        </w:tc>
      </w:tr>
      <w:tr w:rsidR="003E564D">
        <w:trPr>
          <w:trHeight w:val="282"/>
        </w:trPr>
        <w:tc>
          <w:tcPr>
            <w:tcW w:w="758" w:type="dxa"/>
          </w:tcPr>
          <w:p w:rsidR="003E564D" w:rsidRDefault="00B228E8">
            <w:pPr>
              <w:pStyle w:val="TableParagraph"/>
              <w:spacing w:before="16"/>
              <w:ind w:left="214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w w:val="101"/>
                <w:sz w:val="20"/>
              </w:rPr>
              <w:t>1</w:t>
            </w:r>
            <w:r>
              <w:rPr>
                <w:rFonts w:ascii="Georgia"/>
                <w:smallCaps/>
                <w:spacing w:val="-3"/>
                <w:w w:val="101"/>
                <w:sz w:val="20"/>
              </w:rPr>
              <w:t>2</w:t>
            </w:r>
            <w:r>
              <w:rPr>
                <w:rFonts w:ascii="Georgia"/>
                <w:spacing w:val="-1"/>
                <w:w w:val="101"/>
                <w:sz w:val="20"/>
              </w:rPr>
              <w:t>:3</w:t>
            </w:r>
            <w:r>
              <w:rPr>
                <w:rFonts w:ascii="Georgia"/>
                <w:w w:val="101"/>
                <w:sz w:val="20"/>
              </w:rPr>
              <w:t>0</w:t>
            </w:r>
          </w:p>
        </w:tc>
        <w:tc>
          <w:tcPr>
            <w:tcW w:w="5803" w:type="dxa"/>
            <w:gridSpan w:val="2"/>
          </w:tcPr>
          <w:p w:rsidR="003E564D" w:rsidRDefault="00B228E8">
            <w:pPr>
              <w:pStyle w:val="TableParagraph"/>
              <w:spacing w:before="21"/>
              <w:ind w:left="2638" w:right="26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0</w:t>
            </w:r>
            <w:r>
              <w:rPr>
                <w:rFonts w:ascii="Georgia"/>
                <w:spacing w:val="-2"/>
                <w:sz w:val="20"/>
              </w:rPr>
              <w:t>.</w:t>
            </w: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4"/>
                <w:sz w:val="20"/>
              </w:rPr>
              <w:t>9</w:t>
            </w:r>
            <w:r>
              <w:rPr>
                <w:rFonts w:ascii="Georgia"/>
                <w:sz w:val="20"/>
              </w:rPr>
              <w:t>8</w:t>
            </w:r>
          </w:p>
        </w:tc>
      </w:tr>
      <w:tr w:rsidR="003E564D">
        <w:trPr>
          <w:trHeight w:val="277"/>
        </w:trPr>
        <w:tc>
          <w:tcPr>
            <w:tcW w:w="758" w:type="dxa"/>
          </w:tcPr>
          <w:p w:rsidR="003E564D" w:rsidRDefault="00B228E8">
            <w:pPr>
              <w:pStyle w:val="TableParagraph"/>
              <w:spacing w:before="14"/>
              <w:ind w:left="214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1"/>
                <w:sz w:val="20"/>
              </w:rPr>
              <w:t>7</w:t>
            </w:r>
            <w:r>
              <w:rPr>
                <w:rFonts w:ascii="Georgia"/>
                <w:spacing w:val="-1"/>
                <w:sz w:val="20"/>
              </w:rPr>
              <w:t>:</w:t>
            </w:r>
            <w:r>
              <w:rPr>
                <w:rFonts w:ascii="Georgia"/>
                <w:sz w:val="20"/>
              </w:rPr>
              <w:t>30</w:t>
            </w:r>
          </w:p>
        </w:tc>
        <w:tc>
          <w:tcPr>
            <w:tcW w:w="5803" w:type="dxa"/>
            <w:gridSpan w:val="2"/>
          </w:tcPr>
          <w:p w:rsidR="003E564D" w:rsidRDefault="00B228E8">
            <w:pPr>
              <w:pStyle w:val="TableParagraph"/>
              <w:spacing w:before="19"/>
              <w:ind w:left="2638" w:right="2613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pacing w:val="1"/>
                <w:sz w:val="20"/>
              </w:rPr>
              <w:t>0</w:t>
            </w:r>
            <w:r>
              <w:rPr>
                <w:rFonts w:ascii="Georgia"/>
                <w:spacing w:val="-2"/>
                <w:sz w:val="20"/>
              </w:rPr>
              <w:t>.</w:t>
            </w: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1"/>
                <w:sz w:val="20"/>
              </w:rPr>
              <w:t>7</w:t>
            </w:r>
            <w:r>
              <w:rPr>
                <w:rFonts w:ascii="Georgia"/>
                <w:sz w:val="20"/>
              </w:rPr>
              <w:t>6</w:t>
            </w:r>
          </w:p>
        </w:tc>
      </w:tr>
      <w:tr w:rsidR="003E564D">
        <w:trPr>
          <w:trHeight w:val="282"/>
        </w:trPr>
        <w:tc>
          <w:tcPr>
            <w:tcW w:w="758" w:type="dxa"/>
          </w:tcPr>
          <w:p w:rsidR="003E564D" w:rsidRDefault="00B228E8">
            <w:pPr>
              <w:pStyle w:val="TableParagraph"/>
              <w:spacing w:before="16"/>
              <w:ind w:left="214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pacing w:val="-2"/>
                <w:sz w:val="20"/>
              </w:rPr>
              <w:t>2</w:t>
            </w: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1"/>
                <w:sz w:val="20"/>
              </w:rPr>
              <w:t>:</w:t>
            </w:r>
            <w:r>
              <w:rPr>
                <w:rFonts w:ascii="Georgia"/>
                <w:sz w:val="20"/>
              </w:rPr>
              <w:t>30</w:t>
            </w:r>
          </w:p>
        </w:tc>
        <w:tc>
          <w:tcPr>
            <w:tcW w:w="5803" w:type="dxa"/>
            <w:gridSpan w:val="2"/>
          </w:tcPr>
          <w:p w:rsidR="003E564D" w:rsidRDefault="00B228E8">
            <w:pPr>
              <w:pStyle w:val="TableParagraph"/>
              <w:spacing w:before="20"/>
              <w:ind w:left="2638" w:right="26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0</w:t>
            </w:r>
            <w:r>
              <w:rPr>
                <w:rFonts w:ascii="Georgia"/>
                <w:spacing w:val="-2"/>
                <w:sz w:val="20"/>
              </w:rPr>
              <w:t>.</w:t>
            </w: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4"/>
                <w:sz w:val="20"/>
              </w:rPr>
              <w:t>9</w:t>
            </w:r>
            <w:r>
              <w:rPr>
                <w:rFonts w:ascii="Georgia"/>
                <w:sz w:val="20"/>
              </w:rPr>
              <w:t>8</w:t>
            </w:r>
          </w:p>
        </w:tc>
      </w:tr>
    </w:tbl>
    <w:p w:rsidR="003E564D" w:rsidRDefault="003E564D">
      <w:pPr>
        <w:pStyle w:val="a3"/>
        <w:spacing w:before="3"/>
        <w:ind w:left="0"/>
        <w:rPr>
          <w:sz w:val="13"/>
        </w:rPr>
      </w:pPr>
    </w:p>
    <w:p w:rsidR="003E564D" w:rsidRDefault="003E564D">
      <w:pPr>
        <w:pStyle w:val="a3"/>
        <w:spacing w:before="87"/>
        <w:ind w:left="287" w:right="4068"/>
        <w:jc w:val="center"/>
      </w:pPr>
      <w:r>
        <w:pict>
          <v:group id="_x0000_s2142" style="position:absolute;left:0;text-align:left;margin-left:120.25pt;margin-top:-223.15pt;width:402.5pt;height:220.35pt;z-index:-254543872;mso-position-horizontal-relative:page" coordorigin="2405,-4463" coordsize="8050,4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7" type="#_x0000_t75" style="position:absolute;left:4228;top:-3873;width:1196;height:2256">
              <v:imagedata r:id="rId14" o:title=""/>
            </v:shape>
            <v:shape id="_x0000_s2166" type="#_x0000_t75" style="position:absolute;left:5280;top:-3729;width:1200;height:2112">
              <v:imagedata r:id="rId15" o:title=""/>
            </v:shape>
            <v:shape id="_x0000_s2165" type="#_x0000_t75" style="position:absolute;left:6336;top:-3499;width:1200;height:1882">
              <v:imagedata r:id="rId16" o:title=""/>
            </v:shape>
            <v:shape id="_x0000_s2164" type="#_x0000_t75" style="position:absolute;left:7392;top:-3729;width:1200;height:2112">
              <v:imagedata r:id="rId15" o:title=""/>
            </v:shape>
            <v:shape id="_x0000_s2163" type="#_x0000_t75" style="position:absolute;left:4286;top:-3854;width:1080;height:2232">
              <v:imagedata r:id="rId17" o:title=""/>
            </v:shape>
            <v:shape id="_x0000_s2162" type="#_x0000_t75" style="position:absolute;left:5342;top:-3710;width:1080;height:2088">
              <v:imagedata r:id="rId18" o:title=""/>
            </v:shape>
            <v:shape id="_x0000_s2161" type="#_x0000_t75" style="position:absolute;left:6398;top:-3480;width:1076;height:1858">
              <v:imagedata r:id="rId19" o:title=""/>
            </v:shape>
            <v:shape id="_x0000_s2160" type="#_x0000_t75" style="position:absolute;left:7449;top:-3710;width:1080;height:2088">
              <v:imagedata r:id="rId20" o:title=""/>
            </v:shape>
            <v:shape id="_x0000_s2159" type="#_x0000_t75" style="position:absolute;left:2818;top:-1246;width:110;height:110">
              <v:imagedata r:id="rId21" o:title=""/>
            </v:shape>
            <v:shape id="_x0000_s2158" type="#_x0000_t75" style="position:absolute;left:2818;top:-953;width:110;height:114">
              <v:imagedata r:id="rId22" o:title=""/>
            </v:shape>
            <v:shape id="_x0000_s2157" type="#_x0000_t75" style="position:absolute;left:2818;top:-656;width:110;height:110">
              <v:imagedata r:id="rId23" o:title=""/>
            </v:shape>
            <v:shape id="_x0000_s2156" type="#_x0000_t75" style="position:absolute;left:2818;top:-363;width:110;height:110">
              <v:imagedata r:id="rId24" o:title=""/>
            </v:shape>
            <v:shape id="_x0000_s2155" type="#_x0000_t75" style="position:absolute;left:9636;top:-2853;width:118;height:118">
              <v:imagedata r:id="rId25" o:title=""/>
            </v:shape>
            <v:shape id="_x0000_s2154" type="#_x0000_t75" style="position:absolute;left:9636;top:-2493;width:118;height:118">
              <v:imagedata r:id="rId26" o:title=""/>
            </v:shape>
            <v:shape id="_x0000_s2153" type="#_x0000_t75" style="position:absolute;left:9636;top:-2128;width:118;height:118">
              <v:imagedata r:id="rId27" o:title=""/>
            </v:shape>
            <v:shape id="_x0000_s2152" type="#_x0000_t75" style="position:absolute;left:9636;top:-1768;width:118;height:118">
              <v:imagedata r:id="rId28" o:title=""/>
            </v:shape>
            <v:rect id="_x0000_s2151" style="position:absolute;left:2412;top:-4456;width:8036;height:4392" filled="f" strokecolor="#858585" strokeweight=".72pt"/>
            <v:shape id="_x0000_s2150" type="#_x0000_t202" style="position:absolute;left:2940;top:-4360;width:416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pacing w:val="1"/>
                        <w:sz w:val="20"/>
                      </w:rPr>
                      <w:t>0</w:t>
                    </w:r>
                    <w:r>
                      <w:rPr>
                        <w:rFonts w:ascii="Georgia"/>
                        <w:spacing w:val="-2"/>
                        <w:sz w:val="20"/>
                      </w:rPr>
                      <w:t>.</w:t>
                    </w:r>
                    <w:r>
                      <w:rPr>
                        <w:rFonts w:ascii="Georgia"/>
                        <w:smallCaps/>
                        <w:spacing w:val="-2"/>
                        <w:sz w:val="20"/>
                      </w:rPr>
                      <w:t>2</w:t>
                    </w:r>
                    <w:r>
                      <w:rPr>
                        <w:rFonts w:ascii="Georgia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2149" type="#_x0000_t202" style="position:absolute;left:4584;top:-4161;width:508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0</w:t>
                    </w:r>
                    <w:r>
                      <w:rPr>
                        <w:rFonts w:ascii="Georgia"/>
                        <w:spacing w:val="-2"/>
                        <w:sz w:val="20"/>
                      </w:rPr>
                      <w:t>.</w:t>
                    </w: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2148" type="#_x0000_t202" style="position:absolute;left:3046;top:-3839;width:311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0</w:t>
                    </w:r>
                    <w:r>
                      <w:rPr>
                        <w:rFonts w:ascii="Georgia"/>
                        <w:spacing w:val="-2"/>
                        <w:sz w:val="20"/>
                      </w:rPr>
                      <w:t>.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147" type="#_x0000_t202" style="position:absolute;left:5634;top:-4015;width:520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0</w:t>
                    </w:r>
                    <w:r>
                      <w:rPr>
                        <w:rFonts w:ascii="Georgia"/>
                        <w:spacing w:val="-2"/>
                        <w:sz w:val="20"/>
                      </w:rPr>
                      <w:t>.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19</w:t>
                    </w:r>
                    <w:r>
                      <w:rPr>
                        <w:rFonts w:ascii="Georgia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2146" type="#_x0000_t202" style="position:absolute;left:7745;top:-4015;width:520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0</w:t>
                    </w:r>
                    <w:r>
                      <w:rPr>
                        <w:rFonts w:ascii="Georgia"/>
                        <w:spacing w:val="-2"/>
                        <w:sz w:val="20"/>
                      </w:rPr>
                      <w:t>.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19</w:t>
                    </w:r>
                    <w:r>
                      <w:rPr>
                        <w:rFonts w:ascii="Georgia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2145" type="#_x0000_t202" style="position:absolute;left:6699;top:-3786;width:499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0</w:t>
                    </w:r>
                    <w:r>
                      <w:rPr>
                        <w:rFonts w:ascii="Georgia"/>
                        <w:spacing w:val="-2"/>
                        <w:sz w:val="20"/>
                      </w:rPr>
                      <w:t>.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1"/>
                        <w:sz w:val="20"/>
                      </w:rPr>
                      <w:t>7</w:t>
                    </w:r>
                    <w:r>
                      <w:rPr>
                        <w:rFonts w:ascii="Georgia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2144" type="#_x0000_t202" style="position:absolute;left:2929;top:-3318;width:428;height:1793" filled="f" stroked="f">
              <v:textbox inset="0,0,0,0">
                <w:txbxContent>
                  <w:p w:rsidR="003E564D" w:rsidRDefault="00B228E8">
                    <w:pPr>
                      <w:spacing w:before="1"/>
                      <w:ind w:right="18"/>
                      <w:jc w:val="righ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0</w:t>
                    </w:r>
                    <w:r>
                      <w:rPr>
                        <w:rFonts w:ascii="Georgia"/>
                        <w:spacing w:val="-2"/>
                        <w:sz w:val="20"/>
                      </w:rPr>
                      <w:t>.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15</w:t>
                    </w:r>
                  </w:p>
                  <w:p w:rsidR="003E564D" w:rsidRDefault="003E564D">
                    <w:pPr>
                      <w:spacing w:before="7"/>
                      <w:rPr>
                        <w:sz w:val="25"/>
                      </w:rPr>
                    </w:pPr>
                  </w:p>
                  <w:p w:rsidR="003E564D" w:rsidRDefault="00B228E8">
                    <w:pPr>
                      <w:ind w:right="18"/>
                      <w:jc w:val="righ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pacing w:val="1"/>
                        <w:sz w:val="20"/>
                      </w:rPr>
                      <w:t>0</w:t>
                    </w:r>
                    <w:r>
                      <w:rPr>
                        <w:rFonts w:ascii="Georgia"/>
                        <w:spacing w:val="-2"/>
                        <w:sz w:val="20"/>
                      </w:rPr>
                      <w:t>.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</w:p>
                  <w:p w:rsidR="003E564D" w:rsidRDefault="003E564D">
                    <w:pPr>
                      <w:spacing w:before="6"/>
                      <w:rPr>
                        <w:sz w:val="25"/>
                      </w:rPr>
                    </w:pPr>
                  </w:p>
                  <w:p w:rsidR="003E564D" w:rsidRDefault="00B228E8">
                    <w:pPr>
                      <w:ind w:right="21"/>
                      <w:jc w:val="righ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pacing w:val="-2"/>
                        <w:sz w:val="20"/>
                      </w:rPr>
                      <w:t>0.05</w:t>
                    </w:r>
                  </w:p>
                  <w:p w:rsidR="003E564D" w:rsidRDefault="003E564D">
                    <w:pPr>
                      <w:spacing w:before="7"/>
                      <w:rPr>
                        <w:sz w:val="25"/>
                      </w:rPr>
                    </w:pPr>
                  </w:p>
                  <w:p w:rsidR="003E564D" w:rsidRDefault="00B228E8">
                    <w:pPr>
                      <w:ind w:right="19"/>
                      <w:jc w:val="righ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143" type="#_x0000_t202" style="position:absolute;left:9791;top:-2894;width:483;height:1287" filled="f" stroked="f">
              <v:textbox inset="0,0,0,0">
                <w:txbxContent>
                  <w:p w:rsidR="003E564D" w:rsidRDefault="00B228E8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7:30</w:t>
                    </w:r>
                  </w:p>
                  <w:p w:rsidR="003E564D" w:rsidRDefault="00B228E8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12:30</w:t>
                    </w:r>
                  </w:p>
                  <w:p w:rsidR="003E564D" w:rsidRDefault="00B228E8">
                    <w:pPr>
                      <w:spacing w:before="1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17:30</w:t>
                    </w:r>
                  </w:p>
                  <w:p w:rsidR="003E564D" w:rsidRDefault="00B228E8">
                    <w:pPr>
                      <w:spacing w:before="117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21:30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117" style="position:absolute;left:0;text-align:left;margin-left:84.7pt;margin-top:85.7pt;width:409.45pt;height:220.6pt;z-index:-254539776;mso-position-horizontal-relative:page" coordorigin="1694,1714" coordsize="8189,4412">
            <v:line id="_x0000_s2141" style="position:absolute" from="2801,1995" to="8719,1995" strokecolor="#b7b7b7" strokeweight=".72pt"/>
            <v:line id="_x0000_s2140" style="position:absolute" from="2801,1942" to="8719,1942" strokecolor="#858585" strokeweight=".72pt"/>
            <v:line id="_x0000_s2139" style="position:absolute" from="5758,1942" to="5758,4549" strokecolor="#b7b7b7" strokeweight=".72pt"/>
            <v:shape id="_x0000_s2138" style="position:absolute;left:2738;top:1942;width:5981;height:2607" coordorigin="2738,1942" coordsize="5981,2607" o:spt="100" adj="0,,0" path="m8719,1942r,2607m2801,4549r,-2607m2738,1942r63,e" filled="f" strokecolor="#858585" strokeweight=".72pt">
              <v:stroke joinstyle="round"/>
              <v:formulas/>
              <v:path arrowok="t" o:connecttype="segments"/>
            </v:shape>
            <v:shape id="_x0000_s2137" type="#_x0000_t75" style="position:absolute;left:3532;top:3735;width:1224;height:826">
              <v:imagedata r:id="rId29" o:title=""/>
            </v:shape>
            <v:shape id="_x0000_s2136" type="#_x0000_t75" style="position:absolute;left:4612;top:3471;width:1220;height:1090">
              <v:imagedata r:id="rId30" o:title=""/>
            </v:shape>
            <v:shape id="_x0000_s2135" type="#_x0000_t75" style="position:absolute;left:5688;top:2170;width:1220;height:2391">
              <v:imagedata r:id="rId31" o:title=""/>
            </v:shape>
            <v:shape id="_x0000_s2134" type="#_x0000_t75" style="position:absolute;left:6763;top:3471;width:1220;height:1090">
              <v:imagedata r:id="rId30" o:title=""/>
            </v:shape>
            <v:shape id="_x0000_s2133" type="#_x0000_t75" style="position:absolute;left:3595;top:3754;width:1100;height:807">
              <v:imagedata r:id="rId32" o:title=""/>
            </v:shape>
            <v:shape id="_x0000_s2132" type="#_x0000_t75" style="position:absolute;left:4670;top:3495;width:1100;height:1066">
              <v:imagedata r:id="rId33" o:title=""/>
            </v:shape>
            <v:shape id="_x0000_s2131" type="#_x0000_t75" style="position:absolute;left:5745;top:2189;width:1104;height:2372">
              <v:imagedata r:id="rId34" o:title=""/>
            </v:shape>
            <v:shape id="_x0000_s2130" type="#_x0000_t75" style="position:absolute;left:6825;top:3495;width:1100;height:1066">
              <v:imagedata r:id="rId35" o:title=""/>
            </v:shape>
            <v:shape id="_x0000_s2129" type="#_x0000_t75" style="position:absolute;left:2109;top:4932;width:114;height:114">
              <v:imagedata r:id="rId36" o:title=""/>
            </v:shape>
            <v:shape id="_x0000_s2128" type="#_x0000_t75" style="position:absolute;left:2109;top:5229;width:114;height:110">
              <v:imagedata r:id="rId37" o:title=""/>
            </v:shape>
            <v:shape id="_x0000_s2127" type="#_x0000_t75" style="position:absolute;left:2109;top:5522;width:114;height:110">
              <v:imagedata r:id="rId38" o:title=""/>
            </v:shape>
            <v:shape id="_x0000_s2126" type="#_x0000_t75" style="position:absolute;left:2109;top:5819;width:114;height:110">
              <v:imagedata r:id="rId39" o:title=""/>
            </v:shape>
            <v:shape id="_x0000_s2125" type="#_x0000_t75" style="position:absolute;left:9039;top:3357;width:110;height:110">
              <v:imagedata r:id="rId21" o:title=""/>
            </v:shape>
            <v:shape id="_x0000_s2124" type="#_x0000_t75" style="position:absolute;left:9039;top:3698;width:110;height:114">
              <v:imagedata r:id="rId22" o:title=""/>
            </v:shape>
            <v:shape id="_x0000_s2123" type="#_x0000_t75" style="position:absolute;left:9039;top:4044;width:110;height:114">
              <v:imagedata r:id="rId40" o:title=""/>
            </v:shape>
            <v:shape id="_x0000_s2122" type="#_x0000_t75" style="position:absolute;left:9039;top:4389;width:110;height:110">
              <v:imagedata r:id="rId24" o:title=""/>
            </v:shape>
            <v:rect id="_x0000_s2121" style="position:absolute;left:1701;top:1721;width:8175;height:4397" filled="f" strokecolor="#858585" strokeweight=".72pt"/>
            <v:shape id="_x0000_s2120" type="#_x0000_t202" style="position:absolute;left:2306;top:1821;width:342;height:2838" filled="f" stroked="f">
              <v:textbox inset="0,0,0,0">
                <w:txbxContent>
                  <w:p w:rsidR="003E564D" w:rsidRDefault="00B228E8">
                    <w:pPr>
                      <w:spacing w:before="1"/>
                      <w:ind w:left="9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2"/>
                        <w:sz w:val="20"/>
                      </w:rPr>
                      <w:t>3</w:t>
                    </w:r>
                    <w:r>
                      <w:rPr>
                        <w:rFonts w:ascii="Georgia"/>
                        <w:sz w:val="20"/>
                      </w:rPr>
                      <w:t>9</w:t>
                    </w:r>
                  </w:p>
                  <w:p w:rsidR="003E564D" w:rsidRDefault="00B228E8">
                    <w:pPr>
                      <w:spacing w:before="34"/>
                      <w:ind w:left="3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2"/>
                        <w:sz w:val="20"/>
                      </w:rPr>
                      <w:t>3</w:t>
                    </w:r>
                    <w:r>
                      <w:rPr>
                        <w:rFonts w:ascii="Georgia"/>
                        <w:sz w:val="20"/>
                      </w:rPr>
                      <w:t>8</w:t>
                    </w:r>
                  </w:p>
                  <w:p w:rsidR="003E564D" w:rsidRDefault="00B228E8">
                    <w:pPr>
                      <w:spacing w:before="33"/>
                      <w:ind w:left="22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w w:val="101"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2"/>
                        <w:w w:val="101"/>
                        <w:sz w:val="20"/>
                      </w:rPr>
                      <w:t>3</w:t>
                    </w:r>
                    <w:r>
                      <w:rPr>
                        <w:rFonts w:ascii="Georgia"/>
                        <w:w w:val="101"/>
                        <w:sz w:val="20"/>
                      </w:rPr>
                      <w:t>7</w:t>
                    </w:r>
                  </w:p>
                  <w:p w:rsidR="003E564D" w:rsidRDefault="00B228E8">
                    <w:pPr>
                      <w:spacing w:before="34"/>
                      <w:ind w:left="9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2"/>
                        <w:sz w:val="20"/>
                      </w:rPr>
                      <w:t>3</w:t>
                    </w:r>
                    <w:r>
                      <w:rPr>
                        <w:rFonts w:ascii="Georgia"/>
                        <w:sz w:val="20"/>
                      </w:rPr>
                      <w:t>6</w:t>
                    </w:r>
                  </w:p>
                  <w:p w:rsidR="003E564D" w:rsidRDefault="00B228E8">
                    <w:pPr>
                      <w:spacing w:before="33"/>
                      <w:ind w:left="17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w w:val="101"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2"/>
                        <w:w w:val="101"/>
                        <w:sz w:val="20"/>
                      </w:rPr>
                      <w:t>3</w:t>
                    </w:r>
                    <w:r>
                      <w:rPr>
                        <w:rFonts w:ascii="Georgia"/>
                        <w:w w:val="101"/>
                        <w:sz w:val="20"/>
                      </w:rPr>
                      <w:t>5</w:t>
                    </w:r>
                  </w:p>
                  <w:p w:rsidR="003E564D" w:rsidRDefault="00B228E8">
                    <w:pPr>
                      <w:spacing w:before="34"/>
                      <w:ind w:left="9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134</w:t>
                    </w:r>
                  </w:p>
                  <w:p w:rsidR="003E564D" w:rsidRDefault="00B228E8">
                    <w:pPr>
                      <w:spacing w:before="33"/>
                      <w:ind w:left="12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2"/>
                        <w:sz w:val="20"/>
                      </w:rPr>
                      <w:t>3</w:t>
                    </w:r>
                    <w:r>
                      <w:rPr>
                        <w:rFonts w:ascii="Georgia"/>
                        <w:sz w:val="20"/>
                      </w:rPr>
                      <w:t>3</w:t>
                    </w:r>
                  </w:p>
                  <w:p w:rsidR="003E564D" w:rsidRDefault="00B228E8">
                    <w:pPr>
                      <w:spacing w:before="34"/>
                      <w:ind w:left="10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2"/>
                        <w:sz w:val="20"/>
                      </w:rPr>
                      <w:t>3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2</w:t>
                    </w:r>
                  </w:p>
                  <w:p w:rsidR="003E564D" w:rsidRDefault="00B228E8">
                    <w:pPr>
                      <w:spacing w:before="34"/>
                      <w:ind w:left="36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2"/>
                        <w:sz w:val="20"/>
                      </w:rPr>
                      <w:t>3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</w:p>
                  <w:p w:rsidR="003E564D" w:rsidRDefault="00B228E8">
                    <w:pPr>
                      <w:spacing w:before="34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2"/>
                        <w:sz w:val="20"/>
                      </w:rPr>
                      <w:t>3</w:t>
                    </w:r>
                    <w:r>
                      <w:rPr>
                        <w:rFonts w:ascii="Georgia"/>
                        <w:sz w:val="20"/>
                      </w:rPr>
                      <w:t>0</w:t>
                    </w:r>
                  </w:p>
                  <w:p w:rsidR="003E564D" w:rsidRDefault="00B228E8">
                    <w:pPr>
                      <w:spacing w:before="33"/>
                      <w:ind w:left="8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2119" type="#_x0000_t202" style="position:absolute;left:6142;top:1885;width:338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1"/>
                        <w:sz w:val="20"/>
                      </w:rPr>
                      <w:t>138</w:t>
                    </w:r>
                  </w:p>
                </w:txbxContent>
              </v:textbox>
            </v:shape>
            <v:shape id="_x0000_s2118" type="#_x0000_t202" style="position:absolute;left:9186;top:3281;width:514;height:1265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7:30</w:t>
                    </w:r>
                  </w:p>
                  <w:p w:rsidR="003E564D" w:rsidRDefault="00B228E8">
                    <w:pPr>
                      <w:spacing w:before="118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:3</w:t>
                    </w:r>
                    <w:r>
                      <w:rPr>
                        <w:rFonts w:ascii="Georgia"/>
                        <w:sz w:val="20"/>
                      </w:rPr>
                      <w:t>0</w:t>
                    </w:r>
                  </w:p>
                  <w:p w:rsidR="003E564D" w:rsidRDefault="00B228E8">
                    <w:pPr>
                      <w:spacing w:before="118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1"/>
                        <w:sz w:val="20"/>
                      </w:rPr>
                      <w:t>7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:3</w:t>
                    </w:r>
                    <w:r>
                      <w:rPr>
                        <w:rFonts w:ascii="Georgia"/>
                        <w:sz w:val="20"/>
                      </w:rPr>
                      <w:t>0</w:t>
                    </w:r>
                  </w:p>
                  <w:p w:rsidR="003E564D" w:rsidRDefault="00B228E8">
                    <w:pPr>
                      <w:spacing w:before="118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1"/>
                        <w:sz w:val="20"/>
                      </w:rPr>
                      <w:t>: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3</w:t>
                    </w:r>
                    <w:r>
                      <w:rPr>
                        <w:rFonts w:ascii="Georgia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B228E8">
        <w:t>Рисунок 1. Гистограмма по ВДР (с)</w:t>
      </w: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spacing w:before="3"/>
        <w:ind w:left="0"/>
        <w:rPr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6" w:space="0" w:color="858585"/>
          <w:left w:val="single" w:sz="6" w:space="0" w:color="858585"/>
          <w:bottom w:val="single" w:sz="6" w:space="0" w:color="858585"/>
          <w:right w:val="single" w:sz="6" w:space="0" w:color="858585"/>
          <w:insideH w:val="single" w:sz="6" w:space="0" w:color="858585"/>
          <w:insideV w:val="single" w:sz="6" w:space="0" w:color="858585"/>
        </w:tblBorders>
        <w:tblLayout w:type="fixed"/>
        <w:tblLook w:val="01E0"/>
      </w:tblPr>
      <w:tblGrid>
        <w:gridCol w:w="758"/>
        <w:gridCol w:w="2956"/>
        <w:gridCol w:w="2961"/>
      </w:tblGrid>
      <w:tr w:rsidR="003E564D">
        <w:trPr>
          <w:trHeight w:val="289"/>
        </w:trPr>
        <w:tc>
          <w:tcPr>
            <w:tcW w:w="758" w:type="dxa"/>
            <w:vMerge w:val="restart"/>
            <w:tcBorders>
              <w:top w:val="nil"/>
              <w:left w:val="nil"/>
              <w:right w:val="nil"/>
            </w:tcBorders>
          </w:tcPr>
          <w:p w:rsidR="003E564D" w:rsidRDefault="003E564D">
            <w:pPr>
              <w:pStyle w:val="TableParagraph"/>
            </w:pPr>
          </w:p>
        </w:tc>
        <w:tc>
          <w:tcPr>
            <w:tcW w:w="2956" w:type="dxa"/>
            <w:tcBorders>
              <w:top w:val="triple" w:sz="6" w:space="0" w:color="B7B7B7"/>
              <w:bottom w:val="triple" w:sz="6" w:space="0" w:color="858585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  <w:tcBorders>
              <w:top w:val="triple" w:sz="6" w:space="0" w:color="B7B7B7"/>
              <w:left w:val="single" w:sz="6" w:space="0" w:color="B7B7B7"/>
              <w:bottom w:val="triple" w:sz="6" w:space="0" w:color="858585"/>
            </w:tcBorders>
          </w:tcPr>
          <w:p w:rsidR="003E564D" w:rsidRDefault="003E564D">
            <w:pPr>
              <w:pStyle w:val="TableParagraph"/>
              <w:rPr>
                <w:sz w:val="20"/>
              </w:rPr>
            </w:pPr>
          </w:p>
        </w:tc>
      </w:tr>
      <w:tr w:rsidR="003E564D">
        <w:trPr>
          <w:trHeight w:val="289"/>
        </w:trPr>
        <w:tc>
          <w:tcPr>
            <w:tcW w:w="758" w:type="dxa"/>
            <w:vMerge/>
            <w:tcBorders>
              <w:top w:val="nil"/>
              <w:left w:val="nil"/>
              <w:righ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triple" w:sz="6" w:space="0" w:color="858585"/>
              <w:bottom w:val="trip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  <w:tcBorders>
              <w:top w:val="triple" w:sz="6" w:space="0" w:color="858585"/>
              <w:left w:val="single" w:sz="6" w:space="0" w:color="B7B7B7"/>
              <w:bottom w:val="triple" w:sz="6" w:space="0" w:color="B7B7B7"/>
            </w:tcBorders>
          </w:tcPr>
          <w:p w:rsidR="003E564D" w:rsidRDefault="003E564D">
            <w:pPr>
              <w:pStyle w:val="TableParagraph"/>
              <w:rPr>
                <w:sz w:val="20"/>
              </w:rPr>
            </w:pPr>
          </w:p>
        </w:tc>
      </w:tr>
      <w:tr w:rsidR="003E564D">
        <w:trPr>
          <w:trHeight w:val="289"/>
        </w:trPr>
        <w:tc>
          <w:tcPr>
            <w:tcW w:w="758" w:type="dxa"/>
            <w:vMerge/>
            <w:tcBorders>
              <w:top w:val="nil"/>
              <w:left w:val="nil"/>
              <w:righ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triple" w:sz="6" w:space="0" w:color="B7B7B7"/>
              <w:bottom w:val="triple" w:sz="6" w:space="0" w:color="858585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  <w:tcBorders>
              <w:top w:val="triple" w:sz="6" w:space="0" w:color="B7B7B7"/>
              <w:left w:val="single" w:sz="6" w:space="0" w:color="B7B7B7"/>
              <w:bottom w:val="triple" w:sz="6" w:space="0" w:color="858585"/>
            </w:tcBorders>
          </w:tcPr>
          <w:p w:rsidR="003E564D" w:rsidRDefault="003E564D">
            <w:pPr>
              <w:pStyle w:val="TableParagraph"/>
              <w:rPr>
                <w:sz w:val="20"/>
              </w:rPr>
            </w:pPr>
          </w:p>
        </w:tc>
      </w:tr>
      <w:tr w:rsidR="003E564D">
        <w:trPr>
          <w:trHeight w:val="289"/>
        </w:trPr>
        <w:tc>
          <w:tcPr>
            <w:tcW w:w="758" w:type="dxa"/>
            <w:vMerge/>
            <w:tcBorders>
              <w:top w:val="nil"/>
              <w:left w:val="nil"/>
              <w:righ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triple" w:sz="6" w:space="0" w:color="858585"/>
              <w:bottom w:val="triple" w:sz="6" w:space="0" w:color="858585"/>
              <w:right w:val="single" w:sz="6" w:space="0" w:color="B7B7B7"/>
            </w:tcBorders>
          </w:tcPr>
          <w:p w:rsidR="003E564D" w:rsidRDefault="00B228E8">
            <w:pPr>
              <w:pStyle w:val="TableParagraph"/>
              <w:spacing w:line="188" w:lineRule="exact"/>
              <w:ind w:right="360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2"/>
                <w:sz w:val="20"/>
              </w:rPr>
              <w:t>3</w:t>
            </w:r>
            <w:r>
              <w:rPr>
                <w:rFonts w:ascii="Georgia"/>
                <w:sz w:val="20"/>
              </w:rPr>
              <w:t>3</w:t>
            </w:r>
          </w:p>
        </w:tc>
        <w:tc>
          <w:tcPr>
            <w:tcW w:w="2961" w:type="dxa"/>
            <w:tcBorders>
              <w:top w:val="triple" w:sz="6" w:space="0" w:color="858585"/>
              <w:left w:val="single" w:sz="6" w:space="0" w:color="B7B7B7"/>
              <w:bottom w:val="triple" w:sz="6" w:space="0" w:color="858585"/>
            </w:tcBorders>
          </w:tcPr>
          <w:p w:rsidR="003E564D" w:rsidRDefault="00B228E8">
            <w:pPr>
              <w:pStyle w:val="TableParagraph"/>
              <w:spacing w:line="188" w:lineRule="exact"/>
              <w:ind w:left="1447" w:right="115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2"/>
                <w:sz w:val="20"/>
              </w:rPr>
              <w:t>3</w:t>
            </w:r>
            <w:r>
              <w:rPr>
                <w:rFonts w:ascii="Georgia"/>
                <w:sz w:val="20"/>
              </w:rPr>
              <w:t>3</w:t>
            </w:r>
          </w:p>
        </w:tc>
      </w:tr>
      <w:tr w:rsidR="003E564D">
        <w:trPr>
          <w:trHeight w:val="289"/>
        </w:trPr>
        <w:tc>
          <w:tcPr>
            <w:tcW w:w="758" w:type="dxa"/>
            <w:vMerge/>
            <w:tcBorders>
              <w:top w:val="nil"/>
              <w:left w:val="nil"/>
              <w:righ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triple" w:sz="6" w:space="0" w:color="858585"/>
              <w:bottom w:val="triple" w:sz="6" w:space="0" w:color="B7B7B7"/>
              <w:right w:val="single" w:sz="6" w:space="0" w:color="B7B7B7"/>
            </w:tcBorders>
          </w:tcPr>
          <w:p w:rsidR="003E564D" w:rsidRDefault="00B228E8">
            <w:pPr>
              <w:pStyle w:val="TableParagraph"/>
              <w:spacing w:line="85" w:lineRule="exact"/>
              <w:ind w:left="1174" w:right="1417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2"/>
                <w:sz w:val="20"/>
              </w:rPr>
              <w:t>3</w:t>
            </w:r>
            <w:r>
              <w:rPr>
                <w:rFonts w:ascii="Georgia"/>
                <w:smallCaps/>
                <w:sz w:val="20"/>
              </w:rPr>
              <w:t>2</w:t>
            </w:r>
          </w:p>
        </w:tc>
        <w:tc>
          <w:tcPr>
            <w:tcW w:w="2961" w:type="dxa"/>
            <w:tcBorders>
              <w:top w:val="triple" w:sz="6" w:space="0" w:color="858585"/>
              <w:left w:val="single" w:sz="6" w:space="0" w:color="B7B7B7"/>
              <w:bottom w:val="triple" w:sz="6" w:space="0" w:color="B7B7B7"/>
            </w:tcBorders>
          </w:tcPr>
          <w:p w:rsidR="003E564D" w:rsidRDefault="003E564D">
            <w:pPr>
              <w:pStyle w:val="TableParagraph"/>
              <w:rPr>
                <w:sz w:val="20"/>
              </w:rPr>
            </w:pPr>
          </w:p>
        </w:tc>
      </w:tr>
      <w:tr w:rsidR="003E564D">
        <w:trPr>
          <w:trHeight w:val="292"/>
        </w:trPr>
        <w:tc>
          <w:tcPr>
            <w:tcW w:w="758" w:type="dxa"/>
            <w:vMerge/>
            <w:tcBorders>
              <w:top w:val="nil"/>
              <w:left w:val="nil"/>
              <w:righ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triple" w:sz="6" w:space="0" w:color="B7B7B7"/>
              <w:bottom w:val="triple" w:sz="6" w:space="0" w:color="858585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  <w:tcBorders>
              <w:top w:val="triple" w:sz="6" w:space="0" w:color="B7B7B7"/>
              <w:left w:val="single" w:sz="6" w:space="0" w:color="B7B7B7"/>
              <w:bottom w:val="triple" w:sz="6" w:space="0" w:color="858585"/>
            </w:tcBorders>
          </w:tcPr>
          <w:p w:rsidR="003E564D" w:rsidRDefault="003E564D">
            <w:pPr>
              <w:pStyle w:val="TableParagraph"/>
              <w:rPr>
                <w:sz w:val="20"/>
              </w:rPr>
            </w:pPr>
          </w:p>
        </w:tc>
      </w:tr>
      <w:tr w:rsidR="003E564D">
        <w:trPr>
          <w:trHeight w:val="172"/>
        </w:trPr>
        <w:tc>
          <w:tcPr>
            <w:tcW w:w="758" w:type="dxa"/>
            <w:vMerge/>
            <w:tcBorders>
              <w:top w:val="nil"/>
              <w:left w:val="nil"/>
              <w:righ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top w:val="triple" w:sz="6" w:space="0" w:color="858585"/>
              <w:bottom w:val="double" w:sz="2" w:space="0" w:color="858585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10"/>
              </w:rPr>
            </w:pPr>
          </w:p>
        </w:tc>
        <w:tc>
          <w:tcPr>
            <w:tcW w:w="2961" w:type="dxa"/>
            <w:tcBorders>
              <w:top w:val="triple" w:sz="6" w:space="0" w:color="858585"/>
              <w:left w:val="single" w:sz="6" w:space="0" w:color="B7B7B7"/>
              <w:bottom w:val="double" w:sz="2" w:space="0" w:color="858585"/>
            </w:tcBorders>
          </w:tcPr>
          <w:p w:rsidR="003E564D" w:rsidRDefault="003E564D">
            <w:pPr>
              <w:pStyle w:val="TableParagraph"/>
              <w:rPr>
                <w:sz w:val="10"/>
              </w:rPr>
            </w:pPr>
          </w:p>
        </w:tc>
      </w:tr>
      <w:tr w:rsidR="003E564D">
        <w:trPr>
          <w:trHeight w:val="284"/>
        </w:trPr>
        <w:tc>
          <w:tcPr>
            <w:tcW w:w="758" w:type="dxa"/>
            <w:vMerge/>
            <w:tcBorders>
              <w:top w:val="nil"/>
              <w:left w:val="nil"/>
              <w:righ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  <w:gridSpan w:val="2"/>
            <w:tcBorders>
              <w:top w:val="double" w:sz="2" w:space="0" w:color="858585"/>
            </w:tcBorders>
          </w:tcPr>
          <w:p w:rsidR="003E564D" w:rsidRDefault="00B228E8">
            <w:pPr>
              <w:pStyle w:val="TableParagraph"/>
              <w:spacing w:before="31"/>
              <w:ind w:left="2319" w:right="2298"/>
              <w:jc w:val="center"/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z w:val="20"/>
              </w:rPr>
              <w:t>Теппинг-тест</w:t>
            </w:r>
            <w:proofErr w:type="spellEnd"/>
          </w:p>
        </w:tc>
      </w:tr>
      <w:tr w:rsidR="003E564D">
        <w:trPr>
          <w:trHeight w:val="282"/>
        </w:trPr>
        <w:tc>
          <w:tcPr>
            <w:tcW w:w="758" w:type="dxa"/>
          </w:tcPr>
          <w:p w:rsidR="003E564D" w:rsidRDefault="00B228E8">
            <w:pPr>
              <w:pStyle w:val="TableParagraph"/>
              <w:spacing w:before="18"/>
              <w:ind w:left="211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7:30</w:t>
            </w:r>
          </w:p>
        </w:tc>
        <w:tc>
          <w:tcPr>
            <w:tcW w:w="5917" w:type="dxa"/>
            <w:gridSpan w:val="2"/>
          </w:tcPr>
          <w:p w:rsidR="003E564D" w:rsidRDefault="00B228E8">
            <w:pPr>
              <w:pStyle w:val="TableParagraph"/>
              <w:spacing w:before="23"/>
              <w:ind w:left="2319" w:right="2298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2"/>
                <w:sz w:val="20"/>
              </w:rPr>
              <w:t>3</w:t>
            </w:r>
            <w:r>
              <w:rPr>
                <w:rFonts w:ascii="Georgia"/>
                <w:smallCaps/>
                <w:sz w:val="20"/>
              </w:rPr>
              <w:t>2</w:t>
            </w:r>
          </w:p>
        </w:tc>
      </w:tr>
      <w:tr w:rsidR="003E564D">
        <w:trPr>
          <w:trHeight w:val="277"/>
        </w:trPr>
        <w:tc>
          <w:tcPr>
            <w:tcW w:w="758" w:type="dxa"/>
          </w:tcPr>
          <w:p w:rsidR="003E564D" w:rsidRDefault="00B228E8">
            <w:pPr>
              <w:pStyle w:val="TableParagraph"/>
              <w:spacing w:before="15"/>
              <w:ind w:left="211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3"/>
                <w:sz w:val="20"/>
              </w:rPr>
              <w:t>2</w:t>
            </w:r>
            <w:r>
              <w:rPr>
                <w:rFonts w:ascii="Georgia"/>
                <w:spacing w:val="-1"/>
                <w:sz w:val="20"/>
              </w:rPr>
              <w:t>:3</w:t>
            </w:r>
            <w:r>
              <w:rPr>
                <w:rFonts w:ascii="Georgia"/>
                <w:sz w:val="20"/>
              </w:rPr>
              <w:t>0</w:t>
            </w:r>
          </w:p>
        </w:tc>
        <w:tc>
          <w:tcPr>
            <w:tcW w:w="5917" w:type="dxa"/>
            <w:gridSpan w:val="2"/>
          </w:tcPr>
          <w:p w:rsidR="003E564D" w:rsidRDefault="00B228E8">
            <w:pPr>
              <w:pStyle w:val="TableParagraph"/>
              <w:spacing w:before="20"/>
              <w:ind w:left="2319" w:right="2297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133</w:t>
            </w:r>
          </w:p>
        </w:tc>
      </w:tr>
      <w:tr w:rsidR="003E564D">
        <w:trPr>
          <w:trHeight w:val="282"/>
        </w:trPr>
        <w:tc>
          <w:tcPr>
            <w:tcW w:w="758" w:type="dxa"/>
          </w:tcPr>
          <w:p w:rsidR="003E564D" w:rsidRDefault="00B228E8">
            <w:pPr>
              <w:pStyle w:val="TableParagraph"/>
              <w:spacing w:before="17"/>
              <w:ind w:left="211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1"/>
                <w:sz w:val="20"/>
              </w:rPr>
              <w:t>7</w:t>
            </w:r>
            <w:r>
              <w:rPr>
                <w:rFonts w:ascii="Georgia"/>
                <w:spacing w:val="-1"/>
                <w:sz w:val="20"/>
              </w:rPr>
              <w:t>:3</w:t>
            </w:r>
            <w:r>
              <w:rPr>
                <w:rFonts w:ascii="Georgia"/>
                <w:sz w:val="20"/>
              </w:rPr>
              <w:t>0</w:t>
            </w:r>
          </w:p>
        </w:tc>
        <w:tc>
          <w:tcPr>
            <w:tcW w:w="5917" w:type="dxa"/>
            <w:gridSpan w:val="2"/>
          </w:tcPr>
          <w:p w:rsidR="003E564D" w:rsidRDefault="00B228E8">
            <w:pPr>
              <w:pStyle w:val="TableParagraph"/>
              <w:spacing w:before="22"/>
              <w:ind w:left="2319" w:right="2298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w w:val="101"/>
                <w:sz w:val="20"/>
              </w:rPr>
              <w:t>1</w:t>
            </w:r>
            <w:r>
              <w:rPr>
                <w:rFonts w:ascii="Georgia"/>
                <w:smallCaps/>
                <w:spacing w:val="-2"/>
                <w:w w:val="101"/>
                <w:sz w:val="20"/>
              </w:rPr>
              <w:t>3</w:t>
            </w:r>
            <w:r>
              <w:rPr>
                <w:rFonts w:ascii="Georgia"/>
                <w:w w:val="101"/>
                <w:sz w:val="20"/>
              </w:rPr>
              <w:t>8</w:t>
            </w:r>
          </w:p>
        </w:tc>
      </w:tr>
      <w:tr w:rsidR="003E564D">
        <w:trPr>
          <w:trHeight w:val="277"/>
        </w:trPr>
        <w:tc>
          <w:tcPr>
            <w:tcW w:w="758" w:type="dxa"/>
          </w:tcPr>
          <w:p w:rsidR="003E564D" w:rsidRDefault="00B228E8">
            <w:pPr>
              <w:pStyle w:val="TableParagraph"/>
              <w:spacing w:before="14"/>
              <w:ind w:left="211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pacing w:val="-3"/>
                <w:sz w:val="20"/>
              </w:rPr>
              <w:t>2</w:t>
            </w: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1"/>
                <w:sz w:val="20"/>
              </w:rPr>
              <w:t>:</w:t>
            </w:r>
            <w:r>
              <w:rPr>
                <w:rFonts w:ascii="Georgia"/>
                <w:spacing w:val="-1"/>
                <w:sz w:val="20"/>
              </w:rPr>
              <w:t>3</w:t>
            </w:r>
            <w:r>
              <w:rPr>
                <w:rFonts w:ascii="Georgia"/>
                <w:sz w:val="20"/>
              </w:rPr>
              <w:t>0</w:t>
            </w:r>
          </w:p>
        </w:tc>
        <w:tc>
          <w:tcPr>
            <w:tcW w:w="5917" w:type="dxa"/>
            <w:gridSpan w:val="2"/>
          </w:tcPr>
          <w:p w:rsidR="003E564D" w:rsidRDefault="00B228E8">
            <w:pPr>
              <w:pStyle w:val="TableParagraph"/>
              <w:spacing w:before="20"/>
              <w:ind w:left="2319" w:right="2297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133</w:t>
            </w:r>
          </w:p>
        </w:tc>
      </w:tr>
    </w:tbl>
    <w:p w:rsidR="003E564D" w:rsidRDefault="003E564D">
      <w:pPr>
        <w:pStyle w:val="a3"/>
        <w:spacing w:before="10"/>
        <w:ind w:left="0"/>
      </w:pPr>
    </w:p>
    <w:p w:rsidR="003E564D" w:rsidRDefault="00B228E8">
      <w:pPr>
        <w:pStyle w:val="a3"/>
        <w:ind w:left="321" w:right="4068"/>
        <w:jc w:val="center"/>
      </w:pPr>
      <w:r>
        <w:t xml:space="preserve">Рисунок 2. Гистограмма по </w:t>
      </w:r>
      <w:proofErr w:type="spellStart"/>
      <w:r>
        <w:t>Теппинг-тесту</w:t>
      </w:r>
      <w:proofErr w:type="spellEnd"/>
      <w:r>
        <w:t xml:space="preserve"> (раз)</w:t>
      </w:r>
    </w:p>
    <w:p w:rsidR="003E564D" w:rsidRDefault="003E564D">
      <w:pPr>
        <w:jc w:val="center"/>
        <w:sectPr w:rsidR="003E564D">
          <w:pgSz w:w="11910" w:h="16840"/>
          <w:pgMar w:top="1100" w:right="420" w:bottom="1240" w:left="1360" w:header="0" w:footer="1004" w:gutter="0"/>
          <w:cols w:space="720"/>
        </w:sectPr>
      </w:pPr>
    </w:p>
    <w:p w:rsidR="003E564D" w:rsidRDefault="003E564D">
      <w:pPr>
        <w:spacing w:before="156"/>
        <w:ind w:left="321" w:right="2123"/>
        <w:jc w:val="center"/>
        <w:rPr>
          <w:rFonts w:ascii="Georgia"/>
          <w:sz w:val="20"/>
        </w:rPr>
      </w:pPr>
      <w:r w:rsidRPr="003E564D">
        <w:lastRenderedPageBreak/>
        <w:pict>
          <v:group id="_x0000_s2105" style="position:absolute;left:0;text-align:left;margin-left:178.3pt;margin-top:22pt;width:257.55pt;height:174.25pt;z-index:251687936;mso-position-horizontal-relative:page" coordorigin="3566,440" coordsize="5151,3485">
            <v:shape id="_x0000_s2116" type="#_x0000_t75" style="position:absolute;left:3566;top:2240;width:1397;height:1685">
              <v:imagedata r:id="rId41" o:title=""/>
            </v:shape>
            <v:shape id="_x0000_s2115" type="#_x0000_t75" style="position:absolute;left:4819;top:440;width:1397;height:3485">
              <v:imagedata r:id="rId42" o:title=""/>
            </v:shape>
            <v:shape id="_x0000_s2114" type="#_x0000_t75" style="position:absolute;left:6072;top:2504;width:1397;height:1421">
              <v:imagedata r:id="rId43" o:title=""/>
            </v:shape>
            <v:shape id="_x0000_s2113" type="#_x0000_t75" style="position:absolute;left:7324;top:2345;width:1392;height:1580">
              <v:imagedata r:id="rId44" o:title=""/>
            </v:shape>
            <v:shape id="_x0000_s2112" type="#_x0000_t75" style="position:absolute;left:3624;top:2259;width:1277;height:1666">
              <v:imagedata r:id="rId45" o:title=""/>
            </v:shape>
            <v:shape id="_x0000_s2111" type="#_x0000_t75" style="position:absolute;left:4876;top:464;width:1277;height:3461">
              <v:imagedata r:id="rId46" o:title=""/>
            </v:shape>
            <v:shape id="_x0000_s2110" type="#_x0000_t75" style="position:absolute;left:6129;top:2523;width:1277;height:1402">
              <v:imagedata r:id="rId47" o:title=""/>
            </v:shape>
            <v:shape id="_x0000_s2109" type="#_x0000_t75" style="position:absolute;left:7382;top:2365;width:1277;height:1560">
              <v:imagedata r:id="rId48" o:title=""/>
            </v:shape>
            <v:shape id="_x0000_s2108" type="#_x0000_t202" style="position:absolute;left:4086;top:1954;width:376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pacing w:val="-1"/>
                        <w:sz w:val="20"/>
                      </w:rPr>
                      <w:t>3</w:t>
                    </w:r>
                    <w:r>
                      <w:rPr>
                        <w:rFonts w:ascii="Georgia"/>
                        <w:spacing w:val="-2"/>
                        <w:sz w:val="20"/>
                      </w:rPr>
                      <w:t>.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5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2107" type="#_x0000_t202" style="position:absolute;left:6572;top:2218;width:413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3.46</w:t>
                    </w:r>
                  </w:p>
                </w:txbxContent>
              </v:textbox>
            </v:shape>
            <v:shape id="_x0000_s2106" type="#_x0000_t202" style="position:absolute;left:7825;top:2059;width:413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3.49</w:t>
                    </w:r>
                  </w:p>
                </w:txbxContent>
              </v:textbox>
            </v:shape>
            <w10:wrap anchorx="page"/>
          </v:group>
        </w:pict>
      </w:r>
      <w:r w:rsidR="00B228E8">
        <w:rPr>
          <w:noProof/>
          <w:lang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6154673</wp:posOffset>
            </wp:positionH>
            <wp:positionV relativeFrom="paragraph">
              <wp:posOffset>1380615</wp:posOffset>
            </wp:positionV>
            <wp:extent cx="69341" cy="69342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8E8">
        <w:rPr>
          <w:noProof/>
          <w:lang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6154673</wp:posOffset>
            </wp:positionH>
            <wp:positionV relativeFrom="paragraph">
              <wp:posOffset>1600071</wp:posOffset>
            </wp:positionV>
            <wp:extent cx="69341" cy="69342"/>
            <wp:effectExtent l="0" t="0" r="0" b="0"/>
            <wp:wrapNone/>
            <wp:docPr id="1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8E8">
        <w:rPr>
          <w:noProof/>
          <w:lang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6154673</wp:posOffset>
            </wp:positionH>
            <wp:positionV relativeFrom="paragraph">
              <wp:posOffset>1816860</wp:posOffset>
            </wp:positionV>
            <wp:extent cx="69341" cy="72008"/>
            <wp:effectExtent l="0" t="0" r="0" b="0"/>
            <wp:wrapNone/>
            <wp:docPr id="1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" cy="7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64D">
        <w:pict>
          <v:shape id="_x0000_s2104" type="#_x0000_t202" style="position:absolute;left:0;text-align:left;margin-left:84.7pt;margin-top:4.5pt;width:442.45pt;height:265pt;z-index:2517043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858585"/>
                      <w:left w:val="single" w:sz="6" w:space="0" w:color="858585"/>
                      <w:bottom w:val="single" w:sz="6" w:space="0" w:color="858585"/>
                      <w:right w:val="single" w:sz="6" w:space="0" w:color="858585"/>
                      <w:insideH w:val="single" w:sz="6" w:space="0" w:color="858585"/>
                      <w:insideV w:val="single" w:sz="6" w:space="0" w:color="858585"/>
                    </w:tblBorders>
                    <w:tblLayout w:type="fixed"/>
                    <w:tblLook w:val="01E0"/>
                  </w:tblPr>
                  <w:tblGrid>
                    <w:gridCol w:w="240"/>
                    <w:gridCol w:w="758"/>
                    <w:gridCol w:w="3441"/>
                    <w:gridCol w:w="3446"/>
                    <w:gridCol w:w="940"/>
                  </w:tblGrid>
                  <w:tr w:rsidR="003E564D">
                    <w:trPr>
                      <w:trHeight w:val="95"/>
                    </w:trPr>
                    <w:tc>
                      <w:tcPr>
                        <w:tcW w:w="998" w:type="dxa"/>
                        <w:gridSpan w:val="2"/>
                        <w:vMerge w:val="restart"/>
                        <w:tcBorders>
                          <w:bottom w:val="nil"/>
                        </w:tcBorders>
                      </w:tcPr>
                      <w:p w:rsidR="003E564D" w:rsidRDefault="00B228E8">
                        <w:pPr>
                          <w:pStyle w:val="TableParagraph"/>
                          <w:spacing w:line="211" w:lineRule="exact"/>
                          <w:ind w:left="545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3.9</w:t>
                        </w:r>
                      </w:p>
                      <w:p w:rsidR="003E564D" w:rsidRDefault="003E564D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3E564D" w:rsidRDefault="00B228E8">
                        <w:pPr>
                          <w:pStyle w:val="TableParagraph"/>
                          <w:ind w:left="539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3.8</w:t>
                        </w:r>
                      </w:p>
                      <w:p w:rsidR="003E564D" w:rsidRDefault="003E564D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3E564D" w:rsidRDefault="00B228E8">
                        <w:pPr>
                          <w:pStyle w:val="TableParagraph"/>
                          <w:spacing w:before="1"/>
                          <w:ind w:left="558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3.7</w:t>
                        </w:r>
                      </w:p>
                      <w:p w:rsidR="003E564D" w:rsidRDefault="003E564D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3E564D" w:rsidRDefault="00B228E8">
                        <w:pPr>
                          <w:pStyle w:val="TableParagraph"/>
                          <w:ind w:left="545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3.6</w:t>
                        </w:r>
                      </w:p>
                      <w:p w:rsidR="003E564D" w:rsidRDefault="003E564D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3E564D" w:rsidRDefault="00B228E8">
                        <w:pPr>
                          <w:pStyle w:val="TableParagraph"/>
                          <w:spacing w:before="1"/>
                          <w:ind w:left="553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3.5</w:t>
                        </w:r>
                      </w:p>
                      <w:p w:rsidR="003E564D" w:rsidRDefault="003E564D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3E564D" w:rsidRDefault="00B228E8">
                        <w:pPr>
                          <w:pStyle w:val="TableParagraph"/>
                          <w:ind w:left="545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3.4</w:t>
                        </w:r>
                      </w:p>
                      <w:p w:rsidR="003E564D" w:rsidRDefault="003E564D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3E564D" w:rsidRDefault="00B228E8">
                        <w:pPr>
                          <w:pStyle w:val="TableParagraph"/>
                          <w:spacing w:before="1"/>
                          <w:ind w:left="548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3.3</w:t>
                        </w:r>
                      </w:p>
                      <w:p w:rsidR="003E564D" w:rsidRDefault="003E564D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3E564D" w:rsidRDefault="00B228E8">
                        <w:pPr>
                          <w:pStyle w:val="TableParagraph"/>
                          <w:ind w:left="546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</w:t>
                        </w:r>
                        <w:r>
                          <w:rPr>
                            <w:rFonts w:ascii="Georgia"/>
                            <w:spacing w:val="-2"/>
                            <w:sz w:val="20"/>
                          </w:rPr>
                          <w:t>.</w:t>
                        </w:r>
                        <w:r>
                          <w:rPr>
                            <w:rFonts w:ascii="Georgia"/>
                            <w:smallCaps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441" w:type="dxa"/>
                        <w:tcBorders>
                          <w:left w:val="nil"/>
                          <w:right w:val="nil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left w:val="nil"/>
                          <w:right w:val="nil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 w:val="restart"/>
                      </w:tcPr>
                      <w:p w:rsidR="003E564D" w:rsidRDefault="003E564D">
                        <w:pPr>
                          <w:pStyle w:val="TableParagraph"/>
                        </w:pPr>
                      </w:p>
                      <w:p w:rsidR="003E564D" w:rsidRDefault="003E564D">
                        <w:pPr>
                          <w:pStyle w:val="TableParagraph"/>
                        </w:pPr>
                      </w:p>
                      <w:p w:rsidR="003E564D" w:rsidRDefault="003E564D">
                        <w:pPr>
                          <w:pStyle w:val="TableParagraph"/>
                        </w:pPr>
                      </w:p>
                      <w:p w:rsidR="003E564D" w:rsidRDefault="003E564D">
                        <w:pPr>
                          <w:pStyle w:val="TableParagraph"/>
                        </w:pPr>
                      </w:p>
                      <w:p w:rsidR="003E564D" w:rsidRDefault="003E564D">
                        <w:pPr>
                          <w:pStyle w:val="TableParagraph"/>
                        </w:pPr>
                      </w:p>
                      <w:p w:rsidR="003E564D" w:rsidRDefault="003E564D">
                        <w:pPr>
                          <w:pStyle w:val="TableParagraph"/>
                        </w:pPr>
                      </w:p>
                      <w:p w:rsidR="003E564D" w:rsidRDefault="003E564D">
                        <w:pPr>
                          <w:pStyle w:val="TableParagraph"/>
                        </w:pPr>
                      </w:p>
                      <w:p w:rsidR="003E564D" w:rsidRDefault="003E564D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3E564D" w:rsidRDefault="00B228E8">
                        <w:pPr>
                          <w:pStyle w:val="TableParagraph"/>
                          <w:ind w:left="250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7:30</w:t>
                        </w:r>
                      </w:p>
                      <w:p w:rsidR="003E564D" w:rsidRDefault="00B228E8">
                        <w:pPr>
                          <w:pStyle w:val="TableParagraph"/>
                          <w:spacing w:before="118"/>
                          <w:ind w:left="250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mallCaps/>
                            <w:sz w:val="20"/>
                          </w:rPr>
                          <w:t>1</w:t>
                        </w:r>
                        <w:r>
                          <w:rPr>
                            <w:rFonts w:ascii="Georgia"/>
                            <w:smallCaps/>
                            <w:spacing w:val="-3"/>
                            <w:sz w:val="20"/>
                          </w:rPr>
                          <w:t>2</w:t>
                        </w:r>
                        <w:r>
                          <w:rPr>
                            <w:rFonts w:ascii="Georgia"/>
                            <w:spacing w:val="-1"/>
                            <w:sz w:val="20"/>
                          </w:rPr>
                          <w:t>:3</w:t>
                        </w:r>
                        <w:r>
                          <w:rPr>
                            <w:rFonts w:ascii="Georgia"/>
                            <w:sz w:val="20"/>
                          </w:rPr>
                          <w:t>0</w:t>
                        </w:r>
                      </w:p>
                      <w:p w:rsidR="003E564D" w:rsidRDefault="00B228E8">
                        <w:pPr>
                          <w:pStyle w:val="TableParagraph"/>
                          <w:spacing w:before="118"/>
                          <w:ind w:left="250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mallCaps/>
                            <w:sz w:val="20"/>
                          </w:rPr>
                          <w:t>1</w:t>
                        </w:r>
                        <w:r>
                          <w:rPr>
                            <w:rFonts w:ascii="Georgia"/>
                            <w:smallCaps/>
                            <w:spacing w:val="-1"/>
                            <w:sz w:val="20"/>
                          </w:rPr>
                          <w:t>7</w:t>
                        </w:r>
                        <w:r>
                          <w:rPr>
                            <w:rFonts w:ascii="Georgia"/>
                            <w:spacing w:val="-1"/>
                            <w:sz w:val="20"/>
                          </w:rPr>
                          <w:t>:3</w:t>
                        </w:r>
                        <w:r>
                          <w:rPr>
                            <w:rFonts w:ascii="Georgia"/>
                            <w:sz w:val="20"/>
                          </w:rPr>
                          <w:t>0</w:t>
                        </w:r>
                      </w:p>
                      <w:p w:rsidR="003E564D" w:rsidRDefault="00B228E8">
                        <w:pPr>
                          <w:pStyle w:val="TableParagraph"/>
                          <w:spacing w:before="117"/>
                          <w:ind w:left="250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mallCaps/>
                            <w:spacing w:val="-3"/>
                            <w:w w:val="101"/>
                            <w:sz w:val="20"/>
                          </w:rPr>
                          <w:t>2</w:t>
                        </w:r>
                        <w:r>
                          <w:rPr>
                            <w:rFonts w:ascii="Georgia"/>
                            <w:smallCaps/>
                            <w:w w:val="101"/>
                            <w:sz w:val="20"/>
                          </w:rPr>
                          <w:t>1</w:t>
                        </w:r>
                        <w:r>
                          <w:rPr>
                            <w:rFonts w:ascii="Georgia"/>
                            <w:smallCaps/>
                            <w:spacing w:val="-2"/>
                            <w:w w:val="101"/>
                            <w:sz w:val="20"/>
                          </w:rPr>
                          <w:t>:</w:t>
                        </w:r>
                        <w:r>
                          <w:rPr>
                            <w:rFonts w:ascii="Georgia"/>
                            <w:spacing w:val="-2"/>
                            <w:w w:val="101"/>
                            <w:sz w:val="20"/>
                          </w:rPr>
                          <w:t>3</w:t>
                        </w:r>
                        <w:r>
                          <w:rPr>
                            <w:rFonts w:ascii="Georgia"/>
                            <w:w w:val="101"/>
                            <w:sz w:val="20"/>
                          </w:rPr>
                          <w:t>0</w:t>
                        </w: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5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5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bottom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90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tcBorders>
                          <w:top w:val="single" w:sz="6" w:space="0" w:color="B7B7B7"/>
                          <w:righ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B7B7B7"/>
                          <w:left w:val="single" w:sz="6" w:space="0" w:color="B7B7B7"/>
                        </w:tcBorders>
                      </w:tcPr>
                      <w:p w:rsidR="003E564D" w:rsidRDefault="003E564D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272"/>
                    </w:trPr>
                    <w:tc>
                      <w:tcPr>
                        <w:tcW w:w="99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7" w:type="dxa"/>
                        <w:gridSpan w:val="2"/>
                      </w:tcPr>
                      <w:p w:rsidR="003E564D" w:rsidRDefault="00B228E8">
                        <w:pPr>
                          <w:pStyle w:val="TableParagraph"/>
                          <w:spacing w:before="16"/>
                          <w:ind w:left="2464" w:right="2456"/>
                          <w:jc w:val="center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Бег 30 метров с ходу</w:t>
                        </w: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277"/>
                    </w:trPr>
                    <w:tc>
                      <w:tcPr>
                        <w:tcW w:w="240" w:type="dxa"/>
                        <w:vMerge w:val="restart"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58" w:type="dxa"/>
                      </w:tcPr>
                      <w:p w:rsidR="003E564D" w:rsidRDefault="00B228E8">
                        <w:pPr>
                          <w:pStyle w:val="TableParagraph"/>
                          <w:spacing w:before="15"/>
                          <w:ind w:left="211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6887" w:type="dxa"/>
                        <w:gridSpan w:val="2"/>
                      </w:tcPr>
                      <w:p w:rsidR="003E564D" w:rsidRDefault="00B228E8">
                        <w:pPr>
                          <w:pStyle w:val="TableParagraph"/>
                          <w:spacing w:before="20"/>
                          <w:ind w:left="2464" w:right="2447"/>
                          <w:jc w:val="center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pacing w:val="-2"/>
                            <w:w w:val="101"/>
                            <w:sz w:val="20"/>
                          </w:rPr>
                          <w:t>3.5</w:t>
                        </w:r>
                        <w:r>
                          <w:rPr>
                            <w:rFonts w:ascii="Georgia"/>
                            <w:smallCaps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282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3E564D" w:rsidRDefault="00B228E8">
                        <w:pPr>
                          <w:pStyle w:val="TableParagraph"/>
                          <w:spacing w:before="17"/>
                          <w:ind w:left="211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mallCaps/>
                            <w:w w:val="101"/>
                            <w:sz w:val="20"/>
                          </w:rPr>
                          <w:t>1</w:t>
                        </w:r>
                        <w:r>
                          <w:rPr>
                            <w:rFonts w:ascii="Georgia"/>
                            <w:smallCaps/>
                            <w:spacing w:val="-3"/>
                            <w:w w:val="101"/>
                            <w:sz w:val="20"/>
                          </w:rPr>
                          <w:t>2</w:t>
                        </w:r>
                        <w:r>
                          <w:rPr>
                            <w:rFonts w:ascii="Georgia"/>
                            <w:spacing w:val="-1"/>
                            <w:w w:val="101"/>
                            <w:sz w:val="20"/>
                          </w:rPr>
                          <w:t>:</w:t>
                        </w:r>
                        <w:r>
                          <w:rPr>
                            <w:rFonts w:ascii="Georgia"/>
                            <w:spacing w:val="-2"/>
                            <w:w w:val="101"/>
                            <w:sz w:val="20"/>
                          </w:rPr>
                          <w:t>3</w:t>
                        </w:r>
                        <w:r>
                          <w:rPr>
                            <w:rFonts w:ascii="Georgia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87" w:type="dxa"/>
                        <w:gridSpan w:val="2"/>
                      </w:tcPr>
                      <w:p w:rsidR="003E564D" w:rsidRDefault="00B228E8">
                        <w:pPr>
                          <w:pStyle w:val="TableParagraph"/>
                          <w:spacing w:before="22"/>
                          <w:ind w:left="2464" w:right="2445"/>
                          <w:jc w:val="center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3.85</w:t>
                        </w: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277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3E564D" w:rsidRDefault="00B228E8">
                        <w:pPr>
                          <w:pStyle w:val="TableParagraph"/>
                          <w:spacing w:before="14"/>
                          <w:ind w:left="211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mallCaps/>
                            <w:sz w:val="20"/>
                          </w:rPr>
                          <w:t>1</w:t>
                        </w:r>
                        <w:r>
                          <w:rPr>
                            <w:rFonts w:ascii="Georgia"/>
                            <w:smallCaps/>
                            <w:spacing w:val="-1"/>
                            <w:sz w:val="20"/>
                          </w:rPr>
                          <w:t>7</w:t>
                        </w:r>
                        <w:r>
                          <w:rPr>
                            <w:rFonts w:ascii="Georgia"/>
                            <w:spacing w:val="-1"/>
                            <w:sz w:val="20"/>
                          </w:rPr>
                          <w:t>:3</w:t>
                        </w:r>
                        <w:r>
                          <w:rPr>
                            <w:rFonts w:ascii="Georgia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87" w:type="dxa"/>
                        <w:gridSpan w:val="2"/>
                      </w:tcPr>
                      <w:p w:rsidR="003E564D" w:rsidRDefault="00B228E8">
                        <w:pPr>
                          <w:pStyle w:val="TableParagraph"/>
                          <w:spacing w:before="19"/>
                          <w:ind w:left="2464" w:right="2445"/>
                          <w:jc w:val="center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3.46</w:t>
                        </w: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E564D">
                    <w:trPr>
                      <w:trHeight w:val="282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3E564D" w:rsidRDefault="00B228E8">
                        <w:pPr>
                          <w:pStyle w:val="TableParagraph"/>
                          <w:spacing w:before="16"/>
                          <w:ind w:left="211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mallCaps/>
                            <w:spacing w:val="-3"/>
                            <w:sz w:val="20"/>
                          </w:rPr>
                          <w:t>2</w:t>
                        </w:r>
                        <w:r>
                          <w:rPr>
                            <w:rFonts w:ascii="Georgia"/>
                            <w:smallCaps/>
                            <w:sz w:val="20"/>
                          </w:rPr>
                          <w:t>1</w:t>
                        </w:r>
                        <w:r>
                          <w:rPr>
                            <w:rFonts w:ascii="Georgia"/>
                            <w:smallCaps/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rFonts w:ascii="Georgia"/>
                            <w:spacing w:val="-1"/>
                            <w:sz w:val="20"/>
                          </w:rPr>
                          <w:t>3</w:t>
                        </w:r>
                        <w:r>
                          <w:rPr>
                            <w:rFonts w:ascii="Georgia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87" w:type="dxa"/>
                        <w:gridSpan w:val="2"/>
                      </w:tcPr>
                      <w:p w:rsidR="003E564D" w:rsidRDefault="00B228E8">
                        <w:pPr>
                          <w:pStyle w:val="TableParagraph"/>
                          <w:spacing w:before="21"/>
                          <w:ind w:left="2464" w:right="2445"/>
                          <w:jc w:val="center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3.49</w:t>
                        </w: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 w:rsidR="003E564D" w:rsidRDefault="003E56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E564D" w:rsidRDefault="003E564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B228E8">
        <w:rPr>
          <w:rFonts w:ascii="Georgia"/>
          <w:sz w:val="20"/>
        </w:rPr>
        <w:t>3.85</w:t>
      </w: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3E564D">
      <w:pPr>
        <w:pStyle w:val="a3"/>
        <w:ind w:left="0"/>
        <w:rPr>
          <w:rFonts w:ascii="Georgia"/>
          <w:sz w:val="20"/>
        </w:rPr>
      </w:pPr>
    </w:p>
    <w:p w:rsidR="003E564D" w:rsidRDefault="00B228E8">
      <w:pPr>
        <w:pStyle w:val="a3"/>
        <w:spacing w:before="10"/>
        <w:ind w:left="0"/>
        <w:rPr>
          <w:rFonts w:ascii="Georgia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1277874</wp:posOffset>
            </wp:positionH>
            <wp:positionV relativeFrom="paragraph">
              <wp:posOffset>175524</wp:posOffset>
            </wp:positionV>
            <wp:extent cx="69341" cy="69342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1277874</wp:posOffset>
            </wp:positionH>
            <wp:positionV relativeFrom="paragraph">
              <wp:posOffset>361833</wp:posOffset>
            </wp:positionV>
            <wp:extent cx="69342" cy="72008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" cy="7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1277874</wp:posOffset>
            </wp:positionH>
            <wp:positionV relativeFrom="paragraph">
              <wp:posOffset>550428</wp:posOffset>
            </wp:positionV>
            <wp:extent cx="69341" cy="69342"/>
            <wp:effectExtent l="0" t="0" r="0" b="0"/>
            <wp:wrapTopAndBottom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1277874</wp:posOffset>
            </wp:positionH>
            <wp:positionV relativeFrom="paragraph">
              <wp:posOffset>736737</wp:posOffset>
            </wp:positionV>
            <wp:extent cx="69342" cy="72008"/>
            <wp:effectExtent l="0" t="0" r="0" b="0"/>
            <wp:wrapTopAndBottom/>
            <wp:docPr id="2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" cy="7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4D" w:rsidRDefault="003E564D">
      <w:pPr>
        <w:pStyle w:val="a3"/>
        <w:spacing w:before="2"/>
        <w:ind w:left="0"/>
        <w:rPr>
          <w:rFonts w:ascii="Georgia"/>
          <w:sz w:val="10"/>
        </w:rPr>
      </w:pPr>
    </w:p>
    <w:p w:rsidR="003E564D" w:rsidRDefault="003E564D">
      <w:pPr>
        <w:pStyle w:val="a3"/>
        <w:spacing w:before="1"/>
        <w:ind w:left="0"/>
        <w:rPr>
          <w:rFonts w:ascii="Georgia"/>
          <w:sz w:val="10"/>
        </w:rPr>
      </w:pPr>
    </w:p>
    <w:p w:rsidR="003E564D" w:rsidRDefault="003E564D">
      <w:pPr>
        <w:pStyle w:val="a3"/>
        <w:spacing w:before="2"/>
        <w:ind w:left="0"/>
        <w:rPr>
          <w:rFonts w:ascii="Georgia"/>
          <w:sz w:val="10"/>
        </w:rPr>
      </w:pPr>
    </w:p>
    <w:p w:rsidR="003E564D" w:rsidRDefault="003E564D">
      <w:pPr>
        <w:pStyle w:val="a3"/>
        <w:spacing w:before="1"/>
        <w:ind w:left="0"/>
        <w:rPr>
          <w:rFonts w:ascii="Georgia"/>
          <w:sz w:val="26"/>
        </w:rPr>
      </w:pPr>
    </w:p>
    <w:p w:rsidR="003E564D" w:rsidRDefault="00B228E8">
      <w:pPr>
        <w:pStyle w:val="a3"/>
      </w:pPr>
      <w:r>
        <w:rPr>
          <w:noProof/>
          <w:lang w:bidi="ar-SA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6154673</wp:posOffset>
            </wp:positionH>
            <wp:positionV relativeFrom="paragraph">
              <wp:posOffset>-1531869</wp:posOffset>
            </wp:positionV>
            <wp:extent cx="69341" cy="72008"/>
            <wp:effectExtent l="0" t="0" r="0" b="0"/>
            <wp:wrapNone/>
            <wp:docPr id="2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" cy="7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64D">
        <w:pict>
          <v:group id="_x0000_s2071" style="position:absolute;left:0;text-align:left;margin-left:84.7pt;margin-top:114.25pt;width:454.6pt;height:283.7pt;z-index:-254516224;mso-position-horizontal-relative:page;mso-position-vertical-relative:text" coordorigin="1694,2285" coordsize="9092,5674">
            <v:shape id="_x0000_s2103" style="position:absolute;left:2800;top:2508;width:6821;height:3874" coordorigin="2801,2508" coordsize="6821,3874" o:spt="100" adj="0,,0" path="m2801,6271r6821,m2801,6161r6821,m2801,6051r6821,m2801,5940r6821,m2801,5830r6821,m2801,5719r6821,m2801,5609r6821,m2801,5499r6821,m2801,5388r6821,m2801,5278r6821,m2801,5167r6821,m2801,5057r6821,m2801,4947r6821,m2801,4831r6821,m2801,4721r6821,m2801,4611r6821,m2801,4500r6821,m2801,4390r6821,m2801,4279r6821,m2801,4169r6821,m2801,4059r6821,m2801,3948r6821,m2801,3838r6821,m2801,3727r6821,m2801,3617r6821,m2801,3507r6821,m2801,3396r6821,m2801,3286r6821,m2801,3175r6821,m2801,3065r6821,m2801,2955r6821,m2801,2844r6821,m2801,2729r6821,m2801,2619r6821,m2801,2508r6821,m6209,2508r,3874e" filled="f" strokecolor="#b7b7b7" strokeweight=".72pt">
              <v:stroke joinstyle="round"/>
              <v:formulas/>
              <v:path arrowok="t" o:connecttype="segments"/>
            </v:shape>
            <v:line id="_x0000_s2102" style="position:absolute" from="9622,2508" to="9622,6382" strokecolor="#858585" strokeweight=".72pt"/>
            <v:shape id="_x0000_s2101" type="#_x0000_t75" style="position:absolute;left:3657;top:4968;width:1383;height:1426">
              <v:imagedata r:id="rId55" o:title=""/>
            </v:shape>
            <v:shape id="_x0000_s2100" type="#_x0000_t75" style="position:absolute;left:4896;top:4137;width:1388;height:2256">
              <v:imagedata r:id="rId56" o:title=""/>
            </v:shape>
            <v:shape id="_x0000_s2099" type="#_x0000_t75" style="position:absolute;left:6139;top:2755;width:1383;height:3639">
              <v:imagedata r:id="rId57" o:title=""/>
            </v:shape>
            <v:shape id="_x0000_s2098" type="#_x0000_t75" style="position:absolute;left:7377;top:4137;width:1388;height:2256">
              <v:imagedata r:id="rId56" o:title=""/>
            </v:shape>
            <v:shape id="_x0000_s2097" type="#_x0000_t75" style="position:absolute;left:3715;top:4987;width:1268;height:1407">
              <v:imagedata r:id="rId58" o:title=""/>
            </v:shape>
            <v:shape id="_x0000_s2096" type="#_x0000_t75" style="position:absolute;left:4958;top:4157;width:1263;height:2237">
              <v:imagedata r:id="rId59" o:title=""/>
            </v:shape>
            <v:shape id="_x0000_s2095" type="#_x0000_t75" style="position:absolute;left:6196;top:2774;width:1268;height:3620">
              <v:imagedata r:id="rId60" o:title=""/>
            </v:shape>
            <v:shape id="_x0000_s2094" type="#_x0000_t75" style="position:absolute;left:7440;top:4157;width:1263;height:2237">
              <v:imagedata r:id="rId61" o:title=""/>
            </v:shape>
            <v:shape id="_x0000_s2093" style="position:absolute;left:2042;top:2508;width:7580;height:5343" coordorigin="2042,2508" coordsize="7580,5343" o:spt="100" adj="0,,0" path="m2801,6382r,-3874m2738,5830r63,m2738,5278r63,m2738,4721r63,m2738,4169r63,m2738,3617r63,m2738,3065r63,m2738,2508r63,m2801,6382r,288m2801,6670r,297m2801,6967r,293m2801,7260r,293m2801,7553r,298m9622,6382r,288m9622,6670r,297m9622,6967r,293m9622,7260r,293m9622,7553r,298m2042,6670r,297e" filled="f" strokecolor="#858585" strokeweight=".72pt">
              <v:stroke joinstyle="round"/>
              <v:formulas/>
              <v:path arrowok="t" o:connecttype="segments"/>
            </v:shape>
            <v:shape id="_x0000_s2092" type="#_x0000_t75" style="position:absolute;left:2109;top:6765;width:114;height:114">
              <v:imagedata r:id="rId36" o:title=""/>
            </v:shape>
            <v:line id="_x0000_s2091" style="position:absolute" from="2042,6967" to="2042,7260" strokecolor="#858585" strokeweight=".72pt"/>
            <v:shape id="_x0000_s2090" type="#_x0000_t75" style="position:absolute;left:2109;top:7062;width:114;height:110">
              <v:imagedata r:id="rId37" o:title=""/>
            </v:shape>
            <v:line id="_x0000_s2089" style="position:absolute" from="2042,7260" to="2042,7553" strokecolor="#858585" strokeweight=".72pt"/>
            <v:shape id="_x0000_s2088" type="#_x0000_t75" style="position:absolute;left:2109;top:7355;width:114;height:110">
              <v:imagedata r:id="rId38" o:title=""/>
            </v:shape>
            <v:shape id="_x0000_s2087" type="#_x0000_t75" style="position:absolute;left:2109;top:7652;width:114;height:110">
              <v:imagedata r:id="rId39" o:title=""/>
            </v:shape>
            <v:shape id="_x0000_s2086" type="#_x0000_t75" style="position:absolute;left:9942;top:4556;width:110;height:110">
              <v:imagedata r:id="rId21" o:title=""/>
            </v:shape>
            <v:shape id="_x0000_s2085" type="#_x0000_t75" style="position:absolute;left:9942;top:4902;width:110;height:110">
              <v:imagedata r:id="rId62" o:title=""/>
            </v:shape>
            <v:shape id="_x0000_s2084" type="#_x0000_t75" style="position:absolute;left:9942;top:5243;width:110;height:114">
              <v:imagedata r:id="rId40" o:title=""/>
            </v:shape>
            <v:shape id="_x0000_s2083" type="#_x0000_t75" style="position:absolute;left:9942;top:5589;width:110;height:114">
              <v:imagedata r:id="rId63" o:title=""/>
            </v:shape>
            <v:rect id="_x0000_s2082" style="position:absolute;left:1701;top:2292;width:9077;height:5660" filled="f" strokecolor="#858585" strokeweight=".72pt"/>
            <v:shape id="_x0000_s2081" type="#_x0000_t202" style="position:absolute;left:2288;top:2389;width:359;height:230" filled="f" stroked="f">
              <v:textbox inset="0,0,0,0">
                <w:txbxContent>
                  <w:p w:rsidR="003E564D" w:rsidRDefault="00B228E8">
                    <w:pPr>
                      <w:spacing w:before="2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w w:val="101"/>
                        <w:sz w:val="20"/>
                      </w:rPr>
                      <w:t>2</w:t>
                    </w:r>
                    <w:r>
                      <w:rPr>
                        <w:rFonts w:ascii="Georgia"/>
                        <w:w w:val="101"/>
                        <w:sz w:val="20"/>
                      </w:rPr>
                      <w:t>9</w:t>
                    </w:r>
                    <w:r>
                      <w:rPr>
                        <w:rFonts w:ascii="Georgia"/>
                        <w:smallCaps/>
                        <w:w w:val="101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080" type="#_x0000_t202" style="position:absolute;left:6676;top:2469;width:333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z w:val="20"/>
                      </w:rPr>
                      <w:t>9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2079" type="#_x0000_t202" style="position:absolute;left:2274;top:2942;width:373;height:784" filled="f" stroked="f">
              <v:textbox inset="0,0,0,0">
                <w:txbxContent>
                  <w:p w:rsidR="003E564D" w:rsidRDefault="00B228E8">
                    <w:pPr>
                      <w:spacing w:before="2"/>
                      <w:ind w:left="2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2"/>
                        <w:w w:val="101"/>
                        <w:sz w:val="20"/>
                      </w:rPr>
                      <w:t>2</w:t>
                    </w:r>
                    <w:r>
                      <w:rPr>
                        <w:rFonts w:ascii="Georgia"/>
                        <w:spacing w:val="1"/>
                        <w:w w:val="101"/>
                        <w:sz w:val="20"/>
                      </w:rPr>
                      <w:t>9</w:t>
                    </w:r>
                    <w:r>
                      <w:rPr>
                        <w:rFonts w:ascii="Georgia"/>
                        <w:w w:val="101"/>
                        <w:sz w:val="20"/>
                      </w:rPr>
                      <w:t>0</w:t>
                    </w:r>
                  </w:p>
                  <w:p w:rsidR="003E564D" w:rsidRDefault="003E564D">
                    <w:pPr>
                      <w:spacing w:before="4"/>
                      <w:rPr>
                        <w:sz w:val="28"/>
                      </w:rPr>
                    </w:pPr>
                  </w:p>
                  <w:p w:rsidR="003E564D" w:rsidRDefault="00B228E8">
                    <w:pPr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2"/>
                        <w:w w:val="101"/>
                        <w:sz w:val="20"/>
                      </w:rPr>
                      <w:t>2</w:t>
                    </w:r>
                    <w:r>
                      <w:rPr>
                        <w:rFonts w:ascii="Georgia"/>
                        <w:spacing w:val="-1"/>
                        <w:w w:val="101"/>
                        <w:sz w:val="20"/>
                      </w:rPr>
                      <w:t>88</w:t>
                    </w:r>
                  </w:p>
                </w:txbxContent>
              </v:textbox>
            </v:shape>
            <v:shape id="_x0000_s2078" type="#_x0000_t202" style="position:absolute;left:5416;top:3853;width:365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86</w:t>
                    </w:r>
                  </w:p>
                </w:txbxContent>
              </v:textbox>
            </v:shape>
            <v:shape id="_x0000_s2077" type="#_x0000_t202" style="position:absolute;left:7898;top:3853;width:365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86</w:t>
                    </w:r>
                  </w:p>
                </w:txbxContent>
              </v:textbox>
            </v:shape>
            <v:shape id="_x0000_s2076" type="#_x0000_t202" style="position:absolute;left:2281;top:4049;width:366;height:783" filled="f" stroked="f">
              <v:textbox inset="0,0,0,0">
                <w:txbxContent>
                  <w:p w:rsidR="003E564D" w:rsidRDefault="00B228E8">
                    <w:pPr>
                      <w:spacing w:before="2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w w:val="101"/>
                        <w:sz w:val="20"/>
                      </w:rPr>
                      <w:t>2</w:t>
                    </w:r>
                    <w:r>
                      <w:rPr>
                        <w:rFonts w:ascii="Georgia"/>
                        <w:spacing w:val="-1"/>
                        <w:w w:val="101"/>
                        <w:sz w:val="20"/>
                      </w:rPr>
                      <w:t>86</w:t>
                    </w:r>
                  </w:p>
                  <w:p w:rsidR="003E564D" w:rsidRDefault="003E564D">
                    <w:pPr>
                      <w:spacing w:before="4"/>
                      <w:rPr>
                        <w:sz w:val="28"/>
                      </w:rPr>
                    </w:pPr>
                  </w:p>
                  <w:p w:rsidR="003E564D" w:rsidRDefault="00B228E8">
                    <w:pPr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w w:val="101"/>
                        <w:sz w:val="20"/>
                      </w:rPr>
                      <w:t>2</w:t>
                    </w:r>
                    <w:r>
                      <w:rPr>
                        <w:rFonts w:ascii="Georgia"/>
                        <w:spacing w:val="-1"/>
                        <w:w w:val="101"/>
                        <w:sz w:val="20"/>
                      </w:rPr>
                      <w:t>84</w:t>
                    </w:r>
                  </w:p>
                </w:txbxContent>
              </v:textbox>
            </v:shape>
            <v:shape id="_x0000_s2075" type="#_x0000_t202" style="position:absolute;left:4180;top:4683;width:362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83</w:t>
                    </w:r>
                  </w:p>
                </w:txbxContent>
              </v:textbox>
            </v:shape>
            <v:shape id="_x0000_s2074" type="#_x0000_t202" style="position:absolute;left:2282;top:5156;width:364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mallCaps/>
                        <w:spacing w:val="-1"/>
                        <w:sz w:val="20"/>
                      </w:rPr>
                      <w:t>82</w:t>
                    </w:r>
                  </w:p>
                </w:txbxContent>
              </v:textbox>
            </v:shape>
            <v:shape id="_x0000_s2073" type="#_x0000_t202" style="position:absolute;left:10087;top:4482;width:514;height:1265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7:30</w:t>
                    </w:r>
                  </w:p>
                  <w:p w:rsidR="003E564D" w:rsidRDefault="00B228E8">
                    <w:pPr>
                      <w:spacing w:before="118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:3</w:t>
                    </w:r>
                    <w:r>
                      <w:rPr>
                        <w:rFonts w:ascii="Georgia"/>
                        <w:sz w:val="20"/>
                      </w:rPr>
                      <w:t>0</w:t>
                    </w:r>
                  </w:p>
                  <w:p w:rsidR="003E564D" w:rsidRDefault="00B228E8">
                    <w:pPr>
                      <w:spacing w:before="118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1"/>
                        <w:sz w:val="20"/>
                      </w:rPr>
                      <w:t>7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:3</w:t>
                    </w:r>
                    <w:r>
                      <w:rPr>
                        <w:rFonts w:ascii="Georgia"/>
                        <w:sz w:val="20"/>
                      </w:rPr>
                      <w:t>0</w:t>
                    </w:r>
                  </w:p>
                  <w:p w:rsidR="003E564D" w:rsidRDefault="00B228E8">
                    <w:pPr>
                      <w:spacing w:before="118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mallCaps/>
                        <w:sz w:val="20"/>
                      </w:rPr>
                      <w:t>1</w:t>
                    </w:r>
                    <w:r>
                      <w:rPr>
                        <w:rFonts w:ascii="Georgia"/>
                        <w:smallCaps/>
                        <w:spacing w:val="-1"/>
                        <w:sz w:val="20"/>
                      </w:rPr>
                      <w:t>: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3</w:t>
                    </w:r>
                    <w:r>
                      <w:rPr>
                        <w:rFonts w:ascii="Georgia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072" type="#_x0000_t202" style="position:absolute;left:2271;top:5710;width:375;height:230" filled="f" stroked="f">
              <v:textbox inset="0,0,0,0">
                <w:txbxContent>
                  <w:p w:rsidR="003E564D" w:rsidRDefault="00B228E8">
                    <w:pPr>
                      <w:spacing w:before="1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mallCaps/>
                        <w:spacing w:val="-3"/>
                        <w:sz w:val="20"/>
                      </w:rPr>
                      <w:t>2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80</w:t>
                    </w:r>
                  </w:p>
                </w:txbxContent>
              </v:textbox>
            </v:shape>
            <w10:wrap anchorx="page"/>
          </v:group>
        </w:pict>
      </w:r>
      <w:r>
        <w:t>Рисунок 3. Бег 30 метров с ходу (с)</w:t>
      </w: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0"/>
        </w:rPr>
      </w:pPr>
    </w:p>
    <w:p w:rsidR="003E564D" w:rsidRDefault="003E564D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689" w:type="dxa"/>
        <w:tblLayout w:type="fixed"/>
        <w:tblLook w:val="01E0"/>
      </w:tblPr>
      <w:tblGrid>
        <w:gridCol w:w="758"/>
        <w:gridCol w:w="6820"/>
      </w:tblGrid>
      <w:tr w:rsidR="003E564D">
        <w:trPr>
          <w:trHeight w:val="273"/>
        </w:trPr>
        <w:tc>
          <w:tcPr>
            <w:tcW w:w="758" w:type="dxa"/>
            <w:tcBorders>
              <w:bottom w:val="single" w:sz="6" w:space="0" w:color="858585"/>
            </w:tcBorders>
          </w:tcPr>
          <w:p w:rsidR="003E564D" w:rsidRDefault="00B228E8">
            <w:pPr>
              <w:pStyle w:val="TableParagraph"/>
              <w:spacing w:line="103" w:lineRule="exact"/>
              <w:ind w:left="250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pacing w:val="-2"/>
                <w:sz w:val="20"/>
              </w:rPr>
              <w:t>2</w:t>
            </w:r>
            <w:r>
              <w:rPr>
                <w:rFonts w:ascii="Georgia"/>
                <w:spacing w:val="-1"/>
                <w:sz w:val="20"/>
              </w:rPr>
              <w:t>78</w:t>
            </w:r>
          </w:p>
        </w:tc>
        <w:tc>
          <w:tcPr>
            <w:tcW w:w="6820" w:type="dxa"/>
            <w:tcBorders>
              <w:top w:val="single" w:sz="6" w:space="0" w:color="858585"/>
              <w:bottom w:val="single" w:sz="6" w:space="0" w:color="858585"/>
            </w:tcBorders>
          </w:tcPr>
          <w:p w:rsidR="003E564D" w:rsidRDefault="00B228E8">
            <w:pPr>
              <w:pStyle w:val="TableParagraph"/>
              <w:spacing w:before="20"/>
              <w:ind w:left="2247" w:right="224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Прыжок в длину с места</w:t>
            </w:r>
          </w:p>
        </w:tc>
      </w:tr>
      <w:tr w:rsidR="003E564D">
        <w:trPr>
          <w:trHeight w:val="282"/>
        </w:trPr>
        <w:tc>
          <w:tcPr>
            <w:tcW w:w="758" w:type="dxa"/>
            <w:tcBorders>
              <w:top w:val="single" w:sz="6" w:space="0" w:color="858585"/>
              <w:bottom w:val="single" w:sz="6" w:space="0" w:color="858585"/>
            </w:tcBorders>
          </w:tcPr>
          <w:p w:rsidR="003E564D" w:rsidRDefault="00B228E8">
            <w:pPr>
              <w:pStyle w:val="TableParagraph"/>
              <w:spacing w:before="19"/>
              <w:ind w:left="211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7:30</w:t>
            </w:r>
          </w:p>
        </w:tc>
        <w:tc>
          <w:tcPr>
            <w:tcW w:w="6820" w:type="dxa"/>
            <w:tcBorders>
              <w:top w:val="single" w:sz="6" w:space="0" w:color="858585"/>
              <w:bottom w:val="single" w:sz="6" w:space="0" w:color="858585"/>
            </w:tcBorders>
          </w:tcPr>
          <w:p w:rsidR="003E564D" w:rsidRDefault="00B228E8">
            <w:pPr>
              <w:pStyle w:val="TableParagraph"/>
              <w:spacing w:before="23"/>
              <w:ind w:left="2247" w:right="2243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pacing w:val="-3"/>
                <w:sz w:val="20"/>
              </w:rPr>
              <w:t>2</w:t>
            </w:r>
            <w:r>
              <w:rPr>
                <w:rFonts w:ascii="Georgia"/>
                <w:spacing w:val="-1"/>
                <w:sz w:val="20"/>
              </w:rPr>
              <w:t>83</w:t>
            </w:r>
          </w:p>
        </w:tc>
      </w:tr>
      <w:tr w:rsidR="003E564D">
        <w:trPr>
          <w:trHeight w:val="277"/>
        </w:trPr>
        <w:tc>
          <w:tcPr>
            <w:tcW w:w="758" w:type="dxa"/>
            <w:tcBorders>
              <w:top w:val="single" w:sz="6" w:space="0" w:color="858585"/>
              <w:bottom w:val="single" w:sz="6" w:space="0" w:color="858585"/>
            </w:tcBorders>
          </w:tcPr>
          <w:p w:rsidR="003E564D" w:rsidRDefault="00B228E8">
            <w:pPr>
              <w:pStyle w:val="TableParagraph"/>
              <w:spacing w:before="16"/>
              <w:ind w:left="211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3"/>
                <w:sz w:val="20"/>
              </w:rPr>
              <w:t>2</w:t>
            </w:r>
            <w:r>
              <w:rPr>
                <w:rFonts w:ascii="Georgia"/>
                <w:spacing w:val="-1"/>
                <w:sz w:val="20"/>
              </w:rPr>
              <w:t>:3</w:t>
            </w:r>
            <w:r>
              <w:rPr>
                <w:rFonts w:ascii="Georgia"/>
                <w:sz w:val="20"/>
              </w:rPr>
              <w:t>0</w:t>
            </w:r>
          </w:p>
        </w:tc>
        <w:tc>
          <w:tcPr>
            <w:tcW w:w="6820" w:type="dxa"/>
            <w:tcBorders>
              <w:top w:val="single" w:sz="6" w:space="0" w:color="858585"/>
              <w:bottom w:val="single" w:sz="6" w:space="0" w:color="858585"/>
            </w:tcBorders>
          </w:tcPr>
          <w:p w:rsidR="003E564D" w:rsidRDefault="00B228E8">
            <w:pPr>
              <w:pStyle w:val="TableParagraph"/>
              <w:spacing w:before="20"/>
              <w:ind w:left="2247" w:right="224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pacing w:val="-2"/>
                <w:sz w:val="20"/>
              </w:rPr>
              <w:t>2</w:t>
            </w:r>
            <w:r>
              <w:rPr>
                <w:rFonts w:ascii="Georgia"/>
                <w:spacing w:val="-1"/>
                <w:sz w:val="20"/>
              </w:rPr>
              <w:t>86</w:t>
            </w:r>
          </w:p>
        </w:tc>
      </w:tr>
      <w:tr w:rsidR="003E564D">
        <w:trPr>
          <w:trHeight w:val="277"/>
        </w:trPr>
        <w:tc>
          <w:tcPr>
            <w:tcW w:w="758" w:type="dxa"/>
            <w:tcBorders>
              <w:top w:val="single" w:sz="6" w:space="0" w:color="858585"/>
              <w:bottom w:val="single" w:sz="6" w:space="0" w:color="858585"/>
            </w:tcBorders>
          </w:tcPr>
          <w:p w:rsidR="003E564D" w:rsidRDefault="00B228E8">
            <w:pPr>
              <w:pStyle w:val="TableParagraph"/>
              <w:spacing w:before="18"/>
              <w:ind w:left="211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z w:val="20"/>
              </w:rPr>
              <w:t>1</w:t>
            </w:r>
            <w:r>
              <w:rPr>
                <w:rFonts w:ascii="Georgia"/>
                <w:smallCaps/>
                <w:spacing w:val="-1"/>
                <w:sz w:val="20"/>
              </w:rPr>
              <w:t>7</w:t>
            </w:r>
            <w:r>
              <w:rPr>
                <w:rFonts w:ascii="Georgia"/>
                <w:spacing w:val="-1"/>
                <w:sz w:val="20"/>
              </w:rPr>
              <w:t>:3</w:t>
            </w:r>
            <w:r>
              <w:rPr>
                <w:rFonts w:ascii="Georgia"/>
                <w:sz w:val="20"/>
              </w:rPr>
              <w:t>0</w:t>
            </w:r>
          </w:p>
        </w:tc>
        <w:tc>
          <w:tcPr>
            <w:tcW w:w="6820" w:type="dxa"/>
            <w:tcBorders>
              <w:top w:val="single" w:sz="6" w:space="0" w:color="858585"/>
              <w:bottom w:val="single" w:sz="6" w:space="0" w:color="858585"/>
            </w:tcBorders>
          </w:tcPr>
          <w:p w:rsidR="003E564D" w:rsidRDefault="00B228E8">
            <w:pPr>
              <w:pStyle w:val="TableParagraph"/>
              <w:spacing w:before="23"/>
              <w:ind w:left="2247" w:right="224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pacing w:val="-3"/>
                <w:sz w:val="20"/>
              </w:rPr>
              <w:t>2</w:t>
            </w:r>
            <w:r>
              <w:rPr>
                <w:rFonts w:ascii="Georgia"/>
                <w:sz w:val="20"/>
              </w:rPr>
              <w:t>9</w:t>
            </w:r>
            <w:r>
              <w:rPr>
                <w:rFonts w:ascii="Georgia"/>
                <w:smallCaps/>
                <w:sz w:val="20"/>
              </w:rPr>
              <w:t>1</w:t>
            </w:r>
          </w:p>
        </w:tc>
      </w:tr>
      <w:tr w:rsidR="003E564D">
        <w:trPr>
          <w:trHeight w:val="282"/>
        </w:trPr>
        <w:tc>
          <w:tcPr>
            <w:tcW w:w="758" w:type="dxa"/>
            <w:tcBorders>
              <w:top w:val="single" w:sz="6" w:space="0" w:color="858585"/>
              <w:bottom w:val="single" w:sz="6" w:space="0" w:color="858585"/>
            </w:tcBorders>
          </w:tcPr>
          <w:p w:rsidR="003E564D" w:rsidRDefault="00B228E8">
            <w:pPr>
              <w:pStyle w:val="TableParagraph"/>
              <w:spacing w:before="20"/>
              <w:ind w:left="211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pacing w:val="-3"/>
                <w:w w:val="101"/>
                <w:sz w:val="20"/>
              </w:rPr>
              <w:t>2</w:t>
            </w:r>
            <w:r>
              <w:rPr>
                <w:rFonts w:ascii="Georgia"/>
                <w:smallCaps/>
                <w:w w:val="101"/>
                <w:sz w:val="20"/>
              </w:rPr>
              <w:t>1</w:t>
            </w:r>
            <w:r>
              <w:rPr>
                <w:rFonts w:ascii="Georgia"/>
                <w:smallCaps/>
                <w:spacing w:val="-2"/>
                <w:w w:val="101"/>
                <w:sz w:val="20"/>
              </w:rPr>
              <w:t>:</w:t>
            </w:r>
            <w:r>
              <w:rPr>
                <w:rFonts w:ascii="Georgia"/>
                <w:spacing w:val="-2"/>
                <w:w w:val="101"/>
                <w:sz w:val="20"/>
              </w:rPr>
              <w:t>3</w:t>
            </w:r>
            <w:r>
              <w:rPr>
                <w:rFonts w:ascii="Georgia"/>
                <w:w w:val="101"/>
                <w:sz w:val="20"/>
              </w:rPr>
              <w:t>0</w:t>
            </w:r>
          </w:p>
        </w:tc>
        <w:tc>
          <w:tcPr>
            <w:tcW w:w="6820" w:type="dxa"/>
            <w:tcBorders>
              <w:top w:val="single" w:sz="6" w:space="0" w:color="858585"/>
              <w:bottom w:val="single" w:sz="6" w:space="0" w:color="858585"/>
            </w:tcBorders>
          </w:tcPr>
          <w:p w:rsidR="003E564D" w:rsidRDefault="00B228E8">
            <w:pPr>
              <w:pStyle w:val="TableParagraph"/>
              <w:spacing w:before="25"/>
              <w:ind w:left="2247" w:right="224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mallCaps/>
                <w:spacing w:val="-2"/>
                <w:sz w:val="20"/>
              </w:rPr>
              <w:t>2</w:t>
            </w:r>
            <w:r>
              <w:rPr>
                <w:rFonts w:ascii="Georgia"/>
                <w:spacing w:val="-1"/>
                <w:sz w:val="20"/>
              </w:rPr>
              <w:t>86</w:t>
            </w:r>
          </w:p>
        </w:tc>
      </w:tr>
    </w:tbl>
    <w:p w:rsidR="003E564D" w:rsidRDefault="003E564D">
      <w:pPr>
        <w:pStyle w:val="a3"/>
        <w:spacing w:before="6"/>
        <w:ind w:left="0"/>
        <w:rPr>
          <w:sz w:val="27"/>
        </w:rPr>
      </w:pPr>
    </w:p>
    <w:p w:rsidR="003E564D" w:rsidRDefault="00B228E8">
      <w:pPr>
        <w:pStyle w:val="a3"/>
      </w:pPr>
      <w:r>
        <w:t>Рисунок 4. Прыжок в длину с места (</w:t>
      </w:r>
      <w:proofErr w:type="gramStart"/>
      <w:r>
        <w:t>см</w:t>
      </w:r>
      <w:proofErr w:type="gramEnd"/>
      <w:r>
        <w:t>)</w:t>
      </w:r>
    </w:p>
    <w:p w:rsidR="003E564D" w:rsidRDefault="003E564D">
      <w:pPr>
        <w:sectPr w:rsidR="003E564D">
          <w:pgSz w:w="11910" w:h="16840"/>
          <w:pgMar w:top="1020" w:right="420" w:bottom="1240" w:left="1360" w:header="0" w:footer="1004" w:gutter="0"/>
          <w:cols w:space="720"/>
        </w:sectPr>
      </w:pPr>
    </w:p>
    <w:p w:rsidR="003E564D" w:rsidRDefault="003E564D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963" w:type="dxa"/>
        <w:tblBorders>
          <w:top w:val="single" w:sz="6" w:space="0" w:color="858585"/>
          <w:left w:val="single" w:sz="6" w:space="0" w:color="858585"/>
          <w:bottom w:val="single" w:sz="6" w:space="0" w:color="858585"/>
          <w:right w:val="single" w:sz="6" w:space="0" w:color="858585"/>
          <w:insideH w:val="single" w:sz="6" w:space="0" w:color="858585"/>
          <w:insideV w:val="single" w:sz="6" w:space="0" w:color="858585"/>
        </w:tblBorders>
        <w:tblLayout w:type="fixed"/>
        <w:tblLook w:val="01E0"/>
      </w:tblPr>
      <w:tblGrid>
        <w:gridCol w:w="739"/>
        <w:gridCol w:w="3427"/>
        <w:gridCol w:w="3432"/>
      </w:tblGrid>
      <w:tr w:rsidR="003E564D">
        <w:trPr>
          <w:trHeight w:val="100"/>
        </w:trPr>
        <w:tc>
          <w:tcPr>
            <w:tcW w:w="739" w:type="dxa"/>
            <w:vMerge w:val="restart"/>
            <w:tcBorders>
              <w:top w:val="nil"/>
              <w:left w:val="nil"/>
            </w:tcBorders>
          </w:tcPr>
          <w:p w:rsidR="003E564D" w:rsidRDefault="003E564D">
            <w:pPr>
              <w:pStyle w:val="TableParagraph"/>
            </w:pPr>
          </w:p>
        </w:tc>
        <w:tc>
          <w:tcPr>
            <w:tcW w:w="3427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B228E8">
            <w:pPr>
              <w:pStyle w:val="TableParagraph"/>
              <w:spacing w:line="80" w:lineRule="exact"/>
              <w:ind w:left="4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3300</w:t>
            </w: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5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B228E8">
            <w:pPr>
              <w:pStyle w:val="TableParagraph"/>
              <w:spacing w:line="80" w:lineRule="exact"/>
              <w:ind w:right="40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3090</w:t>
            </w: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5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B228E8">
            <w:pPr>
              <w:pStyle w:val="TableParagraph"/>
              <w:spacing w:line="85" w:lineRule="exact"/>
              <w:ind w:left="1650" w:right="132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3080</w:t>
            </w: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B228E8">
            <w:pPr>
              <w:pStyle w:val="TableParagraph"/>
              <w:spacing w:line="80" w:lineRule="exact"/>
              <w:ind w:left="1335" w:right="16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2950</w:t>
            </w:r>
          </w:p>
        </w:tc>
        <w:tc>
          <w:tcPr>
            <w:tcW w:w="3432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5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5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100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6" w:space="0" w:color="B7B7B7"/>
              <w:righ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  <w:tc>
          <w:tcPr>
            <w:tcW w:w="3432" w:type="dxa"/>
            <w:tcBorders>
              <w:top w:val="single" w:sz="6" w:space="0" w:color="B7B7B7"/>
              <w:left w:val="single" w:sz="6" w:space="0" w:color="B7B7B7"/>
            </w:tcBorders>
          </w:tcPr>
          <w:p w:rsidR="003E564D" w:rsidRDefault="003E564D">
            <w:pPr>
              <w:pStyle w:val="TableParagraph"/>
              <w:rPr>
                <w:sz w:val="4"/>
              </w:rPr>
            </w:pPr>
          </w:p>
        </w:tc>
      </w:tr>
      <w:tr w:rsidR="003E564D">
        <w:trPr>
          <w:trHeight w:val="292"/>
        </w:trPr>
        <w:tc>
          <w:tcPr>
            <w:tcW w:w="739" w:type="dxa"/>
            <w:vMerge/>
            <w:tcBorders>
              <w:top w:val="nil"/>
              <w:left w:val="nil"/>
            </w:tcBorders>
          </w:tcPr>
          <w:p w:rsidR="003E564D" w:rsidRDefault="003E564D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2"/>
          </w:tcPr>
          <w:p w:rsidR="003E564D" w:rsidRDefault="00B228E8">
            <w:pPr>
              <w:pStyle w:val="TableParagraph"/>
              <w:spacing w:before="15"/>
              <w:ind w:left="2905" w:right="289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Тест Купера</w:t>
            </w:r>
          </w:p>
        </w:tc>
      </w:tr>
      <w:tr w:rsidR="003E564D">
        <w:trPr>
          <w:trHeight w:val="297"/>
        </w:trPr>
        <w:tc>
          <w:tcPr>
            <w:tcW w:w="739" w:type="dxa"/>
          </w:tcPr>
          <w:p w:rsidR="003E564D" w:rsidRDefault="00B228E8">
            <w:pPr>
              <w:pStyle w:val="TableParagraph"/>
              <w:spacing w:before="13"/>
              <w:ind w:left="2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7:30</w:t>
            </w:r>
          </w:p>
        </w:tc>
        <w:tc>
          <w:tcPr>
            <w:tcW w:w="6859" w:type="dxa"/>
            <w:gridSpan w:val="2"/>
          </w:tcPr>
          <w:p w:rsidR="003E564D" w:rsidRDefault="00B228E8">
            <w:pPr>
              <w:pStyle w:val="TableParagraph"/>
              <w:spacing w:before="18"/>
              <w:ind w:left="2905" w:right="288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2950</w:t>
            </w:r>
          </w:p>
        </w:tc>
      </w:tr>
      <w:tr w:rsidR="003E564D">
        <w:trPr>
          <w:trHeight w:val="296"/>
        </w:trPr>
        <w:tc>
          <w:tcPr>
            <w:tcW w:w="739" w:type="dxa"/>
          </w:tcPr>
          <w:p w:rsidR="003E564D" w:rsidRDefault="00B228E8">
            <w:pPr>
              <w:pStyle w:val="TableParagraph"/>
              <w:spacing w:before="13"/>
              <w:ind w:left="2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12:30</w:t>
            </w:r>
          </w:p>
        </w:tc>
        <w:tc>
          <w:tcPr>
            <w:tcW w:w="6859" w:type="dxa"/>
            <w:gridSpan w:val="2"/>
          </w:tcPr>
          <w:p w:rsidR="003E564D" w:rsidRDefault="00B228E8">
            <w:pPr>
              <w:pStyle w:val="TableParagraph"/>
              <w:spacing w:before="17"/>
              <w:ind w:left="2905" w:right="288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3090</w:t>
            </w:r>
          </w:p>
        </w:tc>
      </w:tr>
      <w:tr w:rsidR="003E564D">
        <w:trPr>
          <w:trHeight w:val="297"/>
        </w:trPr>
        <w:tc>
          <w:tcPr>
            <w:tcW w:w="739" w:type="dxa"/>
          </w:tcPr>
          <w:p w:rsidR="003E564D" w:rsidRDefault="00B228E8">
            <w:pPr>
              <w:pStyle w:val="TableParagraph"/>
              <w:spacing w:before="12"/>
              <w:ind w:left="2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17:30</w:t>
            </w:r>
          </w:p>
        </w:tc>
        <w:tc>
          <w:tcPr>
            <w:tcW w:w="6859" w:type="dxa"/>
            <w:gridSpan w:val="2"/>
          </w:tcPr>
          <w:p w:rsidR="003E564D" w:rsidRDefault="00B228E8">
            <w:pPr>
              <w:pStyle w:val="TableParagraph"/>
              <w:spacing w:before="17"/>
              <w:ind w:left="2905" w:right="288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3300</w:t>
            </w:r>
          </w:p>
        </w:tc>
      </w:tr>
      <w:tr w:rsidR="003E564D">
        <w:trPr>
          <w:trHeight w:val="296"/>
        </w:trPr>
        <w:tc>
          <w:tcPr>
            <w:tcW w:w="739" w:type="dxa"/>
          </w:tcPr>
          <w:p w:rsidR="003E564D" w:rsidRDefault="00B228E8">
            <w:pPr>
              <w:pStyle w:val="TableParagraph"/>
              <w:spacing w:before="12"/>
              <w:ind w:left="2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21:30</w:t>
            </w:r>
          </w:p>
        </w:tc>
        <w:tc>
          <w:tcPr>
            <w:tcW w:w="6859" w:type="dxa"/>
            <w:gridSpan w:val="2"/>
          </w:tcPr>
          <w:p w:rsidR="003E564D" w:rsidRDefault="00B228E8">
            <w:pPr>
              <w:pStyle w:val="TableParagraph"/>
              <w:spacing w:before="17"/>
              <w:ind w:left="2905" w:right="288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3080</w:t>
            </w:r>
          </w:p>
        </w:tc>
      </w:tr>
    </w:tbl>
    <w:p w:rsidR="003E564D" w:rsidRDefault="003E564D">
      <w:pPr>
        <w:pStyle w:val="a3"/>
        <w:spacing w:before="8"/>
        <w:ind w:left="0"/>
        <w:rPr>
          <w:sz w:val="21"/>
        </w:rPr>
      </w:pPr>
    </w:p>
    <w:p w:rsidR="003E564D" w:rsidRDefault="003E564D">
      <w:pPr>
        <w:pStyle w:val="a3"/>
        <w:spacing w:before="86"/>
      </w:pPr>
      <w:r>
        <w:pict>
          <v:group id="_x0000_s2050" style="position:absolute;left:0;text-align:left;margin-left:98.4pt;margin-top:-304.6pt;width:454.6pt;height:296.9pt;z-index:-254511104;mso-position-horizontal-relative:page" coordorigin="1968,-6092" coordsize="9092,5938">
            <v:shape id="_x0000_s2070" type="#_x0000_t75" style="position:absolute;left:3916;top:-3294;width:1392;height:1493">
              <v:imagedata r:id="rId64" o:title=""/>
            </v:shape>
            <v:shape id="_x0000_s2069" type="#_x0000_t75" style="position:absolute;left:5164;top:-4105;width:1392;height:2304">
              <v:imagedata r:id="rId65" o:title=""/>
            </v:shape>
            <v:shape id="_x0000_s2068" type="#_x0000_t75" style="position:absolute;left:6412;top:-5319;width:1392;height:3519">
              <v:imagedata r:id="rId66" o:title=""/>
            </v:shape>
            <v:shape id="_x0000_s2067" type="#_x0000_t75" style="position:absolute;left:7660;top:-4047;width:1392;height:2247">
              <v:imagedata r:id="rId67" o:title=""/>
            </v:shape>
            <v:shape id="_x0000_s2066" type="#_x0000_t75" style="position:absolute;left:3979;top:-3275;width:1272;height:1474">
              <v:imagedata r:id="rId68" o:title=""/>
            </v:shape>
            <v:shape id="_x0000_s2065" type="#_x0000_t75" style="position:absolute;left:5227;top:-4081;width:1268;height:2280">
              <v:imagedata r:id="rId69" o:title=""/>
            </v:shape>
            <v:shape id="_x0000_s2064" type="#_x0000_t75" style="position:absolute;left:6470;top:-5300;width:1272;height:3500">
              <v:imagedata r:id="rId70" o:title=""/>
            </v:shape>
            <v:shape id="_x0000_s2063" type="#_x0000_t75" style="position:absolute;left:7718;top:-4023;width:1272;height:2223">
              <v:imagedata r:id="rId71" o:title=""/>
            </v:shape>
            <v:shape id="_x0000_s2062" type="#_x0000_t75" style="position:absolute;left:2388;top:-1405;width:118;height:118">
              <v:imagedata r:id="rId25" o:title=""/>
            </v:shape>
            <v:shape id="_x0000_s2061" type="#_x0000_t75" style="position:absolute;left:2388;top:-1093;width:118;height:118">
              <v:imagedata r:id="rId26" o:title=""/>
            </v:shape>
            <v:shape id="_x0000_s2060" type="#_x0000_t75" style="position:absolute;left:2388;top:-781;width:118;height:118">
              <v:imagedata r:id="rId27" o:title=""/>
            </v:shape>
            <v:shape id="_x0000_s2059" type="#_x0000_t75" style="position:absolute;left:2388;top:-470;width:118;height:114">
              <v:imagedata r:id="rId72" o:title=""/>
            </v:shape>
            <v:shape id="_x0000_s2058" type="#_x0000_t75" style="position:absolute;left:10240;top:-3719;width:118;height:118">
              <v:imagedata r:id="rId25" o:title=""/>
            </v:shape>
            <v:shape id="_x0000_s2057" type="#_x0000_t75" style="position:absolute;left:10240;top:-3354;width:118;height:118">
              <v:imagedata r:id="rId26" o:title=""/>
            </v:shape>
            <v:shape id="_x0000_s2056" type="#_x0000_t75" style="position:absolute;left:10240;top:-2994;width:118;height:118">
              <v:imagedata r:id="rId27" o:title=""/>
            </v:shape>
            <v:shape id="_x0000_s2055" type="#_x0000_t75" style="position:absolute;left:10240;top:-2630;width:118;height:114">
              <v:imagedata r:id="rId72" o:title=""/>
            </v:shape>
            <v:rect id="_x0000_s2054" style="position:absolute;left:1975;top:-6085;width:9077;height:5924" filled="f" strokecolor="#858585" strokeweight=".72pt"/>
            <v:shape id="_x0000_s2053" type="#_x0000_t202" style="position:absolute;left:2464;top:-5957;width:424;height:3096" filled="f" stroked="f">
              <v:textbox inset="0,0,0,0">
                <w:txbxContent>
                  <w:p w:rsidR="003E564D" w:rsidRDefault="00B228E8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3400</w:t>
                    </w:r>
                  </w:p>
                  <w:p w:rsidR="003E564D" w:rsidRDefault="003E564D">
                    <w:pPr>
                      <w:spacing w:before="1"/>
                      <w:rPr>
                        <w:sz w:val="29"/>
                      </w:rPr>
                    </w:pPr>
                  </w:p>
                  <w:p w:rsidR="003E564D" w:rsidRDefault="00B228E8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3300</w:t>
                    </w:r>
                  </w:p>
                  <w:p w:rsidR="003E564D" w:rsidRDefault="003E564D">
                    <w:pPr>
                      <w:spacing w:before="1"/>
                      <w:rPr>
                        <w:sz w:val="29"/>
                      </w:rPr>
                    </w:pPr>
                  </w:p>
                  <w:p w:rsidR="003E564D" w:rsidRDefault="00B228E8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3200</w:t>
                    </w:r>
                  </w:p>
                  <w:p w:rsidR="003E564D" w:rsidRDefault="003E564D">
                    <w:pPr>
                      <w:spacing w:before="1"/>
                      <w:rPr>
                        <w:sz w:val="29"/>
                      </w:rPr>
                    </w:pPr>
                  </w:p>
                  <w:p w:rsidR="003E564D" w:rsidRDefault="00B228E8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3100</w:t>
                    </w:r>
                  </w:p>
                  <w:p w:rsidR="003E564D" w:rsidRDefault="003E564D">
                    <w:pPr>
                      <w:spacing w:before="1"/>
                      <w:rPr>
                        <w:sz w:val="29"/>
                      </w:rPr>
                    </w:pPr>
                  </w:p>
                  <w:p w:rsidR="003E564D" w:rsidRDefault="00B228E8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</w:t>
                    </w:r>
                  </w:p>
                  <w:p w:rsidR="003E564D" w:rsidRDefault="003E564D">
                    <w:pPr>
                      <w:spacing w:before="1"/>
                      <w:rPr>
                        <w:sz w:val="29"/>
                      </w:rPr>
                    </w:pPr>
                  </w:p>
                  <w:p w:rsidR="003E564D" w:rsidRDefault="00B228E8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2900</w:t>
                    </w:r>
                  </w:p>
                </w:txbxContent>
              </v:textbox>
            </v:shape>
            <v:shape id="_x0000_s2052" type="#_x0000_t202" style="position:absolute;left:10396;top:-3757;width:483;height:1287" filled="f" stroked="f">
              <v:textbox inset="0,0,0,0">
                <w:txbxContent>
                  <w:p w:rsidR="003E564D" w:rsidRDefault="00B228E8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7:30</w:t>
                    </w:r>
                  </w:p>
                  <w:p w:rsidR="003E564D" w:rsidRDefault="00B228E8">
                    <w:pPr>
                      <w:spacing w:before="1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12:30</w:t>
                    </w:r>
                  </w:p>
                  <w:p w:rsidR="003E564D" w:rsidRDefault="00B228E8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17:30</w:t>
                    </w:r>
                  </w:p>
                  <w:p w:rsidR="003E564D" w:rsidRDefault="00B228E8">
                    <w:pPr>
                      <w:spacing w:before="117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21:30</w:t>
                    </w:r>
                  </w:p>
                </w:txbxContent>
              </v:textbox>
            </v:shape>
            <v:shape id="_x0000_s2051" type="#_x0000_t202" style="position:absolute;left:2464;top:-2484;width:424;height:781" filled="f" stroked="f">
              <v:textbox inset="0,0,0,0">
                <w:txbxContent>
                  <w:p w:rsidR="003E564D" w:rsidRDefault="00B228E8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2800</w:t>
                    </w:r>
                  </w:p>
                  <w:p w:rsidR="003E564D" w:rsidRDefault="003E564D">
                    <w:pPr>
                      <w:spacing w:before="1"/>
                      <w:rPr>
                        <w:sz w:val="29"/>
                      </w:rPr>
                    </w:pPr>
                  </w:p>
                  <w:p w:rsidR="003E564D" w:rsidRDefault="00B228E8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2700</w:t>
                    </w:r>
                  </w:p>
                </w:txbxContent>
              </v:textbox>
            </v:shape>
            <w10:wrap anchorx="page"/>
          </v:group>
        </w:pict>
      </w:r>
      <w:r w:rsidR="00B228E8">
        <w:t>Рисунок 5. Тест Купера (м)</w:t>
      </w:r>
    </w:p>
    <w:p w:rsidR="003E564D" w:rsidRDefault="003E564D">
      <w:pPr>
        <w:sectPr w:rsidR="003E564D">
          <w:pgSz w:w="11910" w:h="16840"/>
          <w:pgMar w:top="1580" w:right="420" w:bottom="1240" w:left="1360" w:header="0" w:footer="1004" w:gutter="0"/>
          <w:cols w:space="720"/>
        </w:sectPr>
      </w:pPr>
    </w:p>
    <w:p w:rsidR="003E564D" w:rsidRDefault="00B228E8">
      <w:pPr>
        <w:pStyle w:val="Heading1"/>
        <w:ind w:left="1050"/>
      </w:pPr>
      <w:bookmarkStart w:id="12" w:name="_bookmark12"/>
      <w:bookmarkEnd w:id="12"/>
      <w:r>
        <w:lastRenderedPageBreak/>
        <w:t>Заключение</w:t>
      </w:r>
    </w:p>
    <w:p w:rsidR="003E564D" w:rsidRDefault="00B228E8">
      <w:pPr>
        <w:pStyle w:val="a3"/>
        <w:spacing w:before="159" w:line="360" w:lineRule="auto"/>
        <w:ind w:right="142" w:firstLine="720"/>
        <w:jc w:val="both"/>
      </w:pPr>
      <w:r>
        <w:t xml:space="preserve">Жесткая конкуренция в современном спорте, неуклонный рост спортивных результатов, экстремальные физические, психические и эмоциональные соревновательные нагрузки, длительные и интенсивные тренировки, </w:t>
      </w:r>
      <w:r>
        <w:t>требуют правильного применения научных данных изучающих суточную динамику функционального состояния организма и спортивных результатов. Для построения тренировочных циклов, тренеру необходимо учитывать суточную динамику для наиболее оптимальных физиологиче</w:t>
      </w:r>
      <w:r>
        <w:t>ских показателей отражающих уровень функционального состояния нервн</w:t>
      </w:r>
      <w:proofErr w:type="gramStart"/>
      <w:r>
        <w:t>о-</w:t>
      </w:r>
      <w:proofErr w:type="gramEnd"/>
      <w:r>
        <w:t xml:space="preserve"> мышечного аппарата. Для грамотного составления тренировочных планов и правильного дозирования нагрузки необходим поиск новых путей эффективности подготовки человека к напряженной специфи</w:t>
      </w:r>
      <w:r>
        <w:t>ческой деятельности, также обеспечить максимальную производительность в использовании уже имеющегося или достигнутого уровня функциональных возможностей.</w:t>
      </w:r>
    </w:p>
    <w:p w:rsidR="003E564D" w:rsidRDefault="00B228E8">
      <w:pPr>
        <w:pStyle w:val="a3"/>
        <w:spacing w:line="362" w:lineRule="auto"/>
        <w:ind w:right="155" w:firstLine="720"/>
        <w:jc w:val="both"/>
      </w:pPr>
      <w:r>
        <w:t>Изучаемые нами физиологические показатели отражающие состояние нервно-мышечной системы и показатели вы</w:t>
      </w:r>
      <w:r>
        <w:t>бранных нами спортивных тестов взаимосвязаны и имеют схожую суточную динамику.</w:t>
      </w:r>
    </w:p>
    <w:p w:rsidR="003E564D" w:rsidRDefault="00B228E8">
      <w:pPr>
        <w:pStyle w:val="a3"/>
        <w:spacing w:line="362" w:lineRule="auto"/>
        <w:ind w:right="148" w:firstLine="720"/>
        <w:jc w:val="both"/>
      </w:pPr>
      <w:r>
        <w:t>В зависимости от разницы специализации (бег на 60м-100м или бег на 200-400м) отмечено различия значений изучаемых показателей.</w:t>
      </w:r>
    </w:p>
    <w:p w:rsidR="003E564D" w:rsidRDefault="00B228E8">
      <w:pPr>
        <w:pStyle w:val="a3"/>
        <w:spacing w:line="357" w:lineRule="auto"/>
        <w:ind w:right="156" w:firstLine="720"/>
        <w:jc w:val="both"/>
      </w:pPr>
      <w:r>
        <w:t>Динамика показателей всех тестов имеет схожие графики и не зависит от разницы в специализации.</w:t>
      </w:r>
    </w:p>
    <w:p w:rsidR="003E564D" w:rsidRDefault="00B228E8">
      <w:pPr>
        <w:pStyle w:val="a3"/>
        <w:spacing w:line="360" w:lineRule="auto"/>
        <w:ind w:right="147" w:firstLine="720"/>
        <w:jc w:val="both"/>
      </w:pPr>
      <w:r>
        <w:t>С помощью проведенного исследования определено наилучшее время для тренировочного (соревновательного) процесса легкоатлетов-спринтеров. Наилучшим временем из 7:3</w:t>
      </w:r>
      <w:r>
        <w:t>0, 12:30, 17:30 и 21:30 – является вечернее время 17:30. Наихудшим временем для тренировок спринтеров является время 12:30 и 7:30.</w:t>
      </w:r>
    </w:p>
    <w:p w:rsidR="003E564D" w:rsidRDefault="00B228E8">
      <w:pPr>
        <w:pStyle w:val="a3"/>
        <w:spacing w:line="360" w:lineRule="auto"/>
        <w:ind w:right="151" w:firstLine="720"/>
        <w:jc w:val="both"/>
      </w:pPr>
      <w:r>
        <w:t>Суточная динамика изучаемых нами показателей связана с понятием циркадные ритмы человека — циклические колебания интенсивност</w:t>
      </w:r>
      <w:r>
        <w:t>и различных биологических процессов, связанные со сменой дня и ночи, которые</w:t>
      </w:r>
    </w:p>
    <w:p w:rsidR="003E564D" w:rsidRDefault="003E564D">
      <w:pPr>
        <w:spacing w:line="360" w:lineRule="auto"/>
        <w:jc w:val="both"/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2" w:lineRule="auto"/>
      </w:pPr>
      <w:bookmarkStart w:id="13" w:name="_bookmark13"/>
      <w:bookmarkEnd w:id="13"/>
      <w:r>
        <w:lastRenderedPageBreak/>
        <w:t xml:space="preserve">больше всего отражаются на показателях состояния </w:t>
      </w:r>
      <w:proofErr w:type="spellStart"/>
      <w:proofErr w:type="gramStart"/>
      <w:r>
        <w:t>центральной-нервной</w:t>
      </w:r>
      <w:proofErr w:type="spellEnd"/>
      <w:proofErr w:type="gramEnd"/>
      <w:r>
        <w:t xml:space="preserve"> системы и как результат мышечной активности человека.</w:t>
      </w:r>
    </w:p>
    <w:p w:rsidR="003E564D" w:rsidRDefault="00B228E8">
      <w:pPr>
        <w:spacing w:line="314" w:lineRule="exact"/>
        <w:ind w:left="1060"/>
        <w:rPr>
          <w:i/>
          <w:sz w:val="28"/>
        </w:rPr>
      </w:pPr>
      <w:r>
        <w:rPr>
          <w:i/>
          <w:sz w:val="28"/>
        </w:rPr>
        <w:t>Выводы:</w:t>
      </w:r>
    </w:p>
    <w:p w:rsidR="003E564D" w:rsidRDefault="00B228E8">
      <w:pPr>
        <w:pStyle w:val="a4"/>
        <w:numPr>
          <w:ilvl w:val="2"/>
          <w:numId w:val="2"/>
        </w:numPr>
        <w:tabs>
          <w:tab w:val="left" w:pos="1781"/>
        </w:tabs>
        <w:spacing w:before="163" w:line="360" w:lineRule="auto"/>
        <w:ind w:right="146"/>
        <w:jc w:val="both"/>
        <w:rPr>
          <w:sz w:val="28"/>
        </w:rPr>
      </w:pPr>
      <w:r>
        <w:rPr>
          <w:sz w:val="28"/>
        </w:rPr>
        <w:t>Скоростные способности легкоат</w:t>
      </w:r>
      <w:r>
        <w:rPr>
          <w:sz w:val="28"/>
        </w:rPr>
        <w:t>летов имеют особенности в зависимости от суток. Наилучшие результаты были получены в 17 часов 30 минут. Наиболее сниженные показатели в 7 часов 30 минут.</w:t>
      </w:r>
    </w:p>
    <w:p w:rsidR="003E564D" w:rsidRDefault="00B228E8">
      <w:pPr>
        <w:pStyle w:val="a4"/>
        <w:numPr>
          <w:ilvl w:val="2"/>
          <w:numId w:val="2"/>
        </w:numPr>
        <w:tabs>
          <w:tab w:val="left" w:pos="1781"/>
        </w:tabs>
        <w:spacing w:before="3" w:line="357" w:lineRule="auto"/>
        <w:ind w:right="156"/>
        <w:jc w:val="both"/>
        <w:rPr>
          <w:sz w:val="28"/>
        </w:rPr>
      </w:pPr>
      <w:r>
        <w:rPr>
          <w:sz w:val="28"/>
        </w:rPr>
        <w:t>В течение суток физическая работоспособность изменяется, самые высокие показатели были зарегистрирован</w:t>
      </w:r>
      <w:r>
        <w:rPr>
          <w:sz w:val="28"/>
        </w:rPr>
        <w:t>ы в 17 часов 30</w:t>
      </w:r>
      <w:r>
        <w:rPr>
          <w:spacing w:val="-20"/>
          <w:sz w:val="28"/>
        </w:rPr>
        <w:t xml:space="preserve"> </w:t>
      </w:r>
      <w:r>
        <w:rPr>
          <w:sz w:val="28"/>
        </w:rPr>
        <w:t>минут.</w:t>
      </w:r>
    </w:p>
    <w:p w:rsidR="003E564D" w:rsidRDefault="00B228E8">
      <w:pPr>
        <w:pStyle w:val="a4"/>
        <w:numPr>
          <w:ilvl w:val="2"/>
          <w:numId w:val="2"/>
        </w:numPr>
        <w:tabs>
          <w:tab w:val="left" w:pos="1781"/>
        </w:tabs>
        <w:spacing w:before="6" w:line="360" w:lineRule="auto"/>
        <w:ind w:right="142"/>
        <w:jc w:val="both"/>
        <w:rPr>
          <w:sz w:val="28"/>
        </w:rPr>
      </w:pPr>
      <w:r>
        <w:rPr>
          <w:sz w:val="28"/>
        </w:rPr>
        <w:t>Суточные биоритмы оказывают влияние на уровень показателе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скоростных способностей и физической работоспособности, обеспечивая их </w:t>
      </w:r>
      <w:r w:rsidR="00E769C1">
        <w:rPr>
          <w:sz w:val="28"/>
        </w:rPr>
        <w:t>понижение</w:t>
      </w:r>
      <w:r>
        <w:rPr>
          <w:sz w:val="28"/>
        </w:rPr>
        <w:t xml:space="preserve"> в утреннее время, оптимизация к дневному времени и наилучшем показателям в вечернее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время.</w:t>
      </w:r>
    </w:p>
    <w:p w:rsidR="003E564D" w:rsidRDefault="003E564D">
      <w:pPr>
        <w:spacing w:line="360" w:lineRule="auto"/>
        <w:jc w:val="both"/>
        <w:rPr>
          <w:sz w:val="28"/>
        </w:rPr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Heading1"/>
        <w:spacing w:before="62"/>
        <w:jc w:val="both"/>
      </w:pPr>
      <w:r>
        <w:lastRenderedPageBreak/>
        <w:t>Список литературы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before="268" w:line="357" w:lineRule="auto"/>
        <w:ind w:right="139" w:firstLine="710"/>
        <w:jc w:val="both"/>
        <w:rPr>
          <w:sz w:val="28"/>
        </w:rPr>
      </w:pPr>
      <w:proofErr w:type="spellStart"/>
      <w:r>
        <w:rPr>
          <w:sz w:val="28"/>
        </w:rPr>
        <w:t>Ашмарин</w:t>
      </w:r>
      <w:proofErr w:type="spellEnd"/>
      <w:r>
        <w:rPr>
          <w:sz w:val="28"/>
        </w:rPr>
        <w:t xml:space="preserve"> Б.А. Теория и методика физического воспитания. – М.: Физкультура и спорт, 2016. – 287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before="6" w:line="360" w:lineRule="auto"/>
        <w:ind w:right="154" w:firstLine="710"/>
        <w:jc w:val="both"/>
        <w:rPr>
          <w:sz w:val="28"/>
        </w:rPr>
      </w:pPr>
      <w:proofErr w:type="spellStart"/>
      <w:r>
        <w:rPr>
          <w:sz w:val="28"/>
        </w:rPr>
        <w:t>Баранаев</w:t>
      </w:r>
      <w:proofErr w:type="spellEnd"/>
      <w:r>
        <w:rPr>
          <w:sz w:val="28"/>
        </w:rPr>
        <w:t xml:space="preserve"> Ю.А., Миронов В.А. Учёт хронобиологических факторов в спортивной деятельности легкоатлетов высокой квалификации // </w:t>
      </w:r>
      <w:proofErr w:type="spellStart"/>
      <w:r>
        <w:rPr>
          <w:sz w:val="28"/>
        </w:rPr>
        <w:t>Pedagogics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psychology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medical-biological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problems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physical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training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sports</w:t>
      </w:r>
      <w:proofErr w:type="spellEnd"/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2010.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before="1" w:line="357" w:lineRule="auto"/>
        <w:ind w:right="159" w:firstLine="710"/>
        <w:jc w:val="both"/>
        <w:rPr>
          <w:sz w:val="28"/>
        </w:rPr>
      </w:pPr>
      <w:proofErr w:type="spellStart"/>
      <w:r>
        <w:rPr>
          <w:sz w:val="28"/>
        </w:rPr>
        <w:t>Бароненко</w:t>
      </w:r>
      <w:proofErr w:type="spellEnd"/>
      <w:r>
        <w:rPr>
          <w:sz w:val="28"/>
        </w:rPr>
        <w:t xml:space="preserve"> В.А. Здоровье и физическая куль</w:t>
      </w:r>
      <w:r>
        <w:rPr>
          <w:sz w:val="28"/>
        </w:rPr>
        <w:t xml:space="preserve">тура студента: Учебное пособие / В.А. </w:t>
      </w:r>
      <w:proofErr w:type="spellStart"/>
      <w:r>
        <w:rPr>
          <w:sz w:val="28"/>
        </w:rPr>
        <w:t>Бароненко</w:t>
      </w:r>
      <w:proofErr w:type="spellEnd"/>
      <w:r>
        <w:rPr>
          <w:sz w:val="28"/>
        </w:rPr>
        <w:t xml:space="preserve">, Л. </w:t>
      </w:r>
      <w:r>
        <w:rPr>
          <w:spacing w:val="-3"/>
          <w:sz w:val="28"/>
        </w:rPr>
        <w:t xml:space="preserve">А. </w:t>
      </w:r>
      <w:proofErr w:type="spellStart"/>
      <w:r>
        <w:rPr>
          <w:sz w:val="28"/>
        </w:rPr>
        <w:t>Рапопорт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Альфа-М</w:t>
      </w:r>
      <w:proofErr w:type="spellEnd"/>
      <w:r>
        <w:rPr>
          <w:sz w:val="28"/>
        </w:rPr>
        <w:t>, 2017. – 352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before="6" w:line="362" w:lineRule="auto"/>
        <w:ind w:right="139" w:firstLine="710"/>
        <w:jc w:val="both"/>
        <w:rPr>
          <w:sz w:val="28"/>
        </w:rPr>
      </w:pPr>
      <w:proofErr w:type="spellStart"/>
      <w:r>
        <w:rPr>
          <w:sz w:val="28"/>
        </w:rPr>
        <w:t>Бишаева</w:t>
      </w:r>
      <w:proofErr w:type="spellEnd"/>
      <w:r>
        <w:rPr>
          <w:sz w:val="28"/>
        </w:rPr>
        <w:t xml:space="preserve"> А.А. Физическая культура: Учебник / А.А. </w:t>
      </w:r>
      <w:proofErr w:type="spellStart"/>
      <w:r>
        <w:rPr>
          <w:sz w:val="28"/>
        </w:rPr>
        <w:t>Бишаева</w:t>
      </w:r>
      <w:proofErr w:type="spellEnd"/>
      <w:r>
        <w:rPr>
          <w:sz w:val="28"/>
        </w:rPr>
        <w:t xml:space="preserve">. - </w:t>
      </w:r>
      <w:r>
        <w:rPr>
          <w:spacing w:val="2"/>
          <w:sz w:val="28"/>
        </w:rPr>
        <w:t xml:space="preserve">М.: </w:t>
      </w:r>
      <w:r>
        <w:rPr>
          <w:sz w:val="28"/>
        </w:rPr>
        <w:t>Академия, 2018. - 224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2" w:lineRule="auto"/>
        <w:ind w:right="139" w:firstLine="710"/>
        <w:jc w:val="both"/>
        <w:rPr>
          <w:sz w:val="28"/>
        </w:rPr>
      </w:pPr>
      <w:proofErr w:type="spellStart"/>
      <w:r>
        <w:rPr>
          <w:sz w:val="28"/>
        </w:rPr>
        <w:t>Бреслав</w:t>
      </w:r>
      <w:proofErr w:type="spellEnd"/>
      <w:r>
        <w:rPr>
          <w:sz w:val="28"/>
        </w:rPr>
        <w:t xml:space="preserve">, И.С. Дыхание и мышечная активность человека в спорте. Руководство для </w:t>
      </w:r>
      <w:proofErr w:type="gramStart"/>
      <w:r>
        <w:rPr>
          <w:sz w:val="28"/>
        </w:rPr>
        <w:t>изучающих</w:t>
      </w:r>
      <w:proofErr w:type="gramEnd"/>
      <w:r>
        <w:rPr>
          <w:sz w:val="28"/>
        </w:rPr>
        <w:t xml:space="preserve"> физиологию человека / И.С. </w:t>
      </w:r>
      <w:proofErr w:type="spellStart"/>
      <w:r>
        <w:rPr>
          <w:sz w:val="28"/>
        </w:rPr>
        <w:t>Бреслав</w:t>
      </w:r>
      <w:proofErr w:type="spellEnd"/>
      <w:r>
        <w:rPr>
          <w:sz w:val="28"/>
        </w:rPr>
        <w:t xml:space="preserve">. - </w:t>
      </w:r>
      <w:r>
        <w:rPr>
          <w:spacing w:val="2"/>
          <w:sz w:val="28"/>
        </w:rPr>
        <w:t xml:space="preserve">М.: </w:t>
      </w:r>
      <w:r>
        <w:rPr>
          <w:sz w:val="28"/>
        </w:rPr>
        <w:t>Советский спорт, 2013. - 364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2" w:lineRule="auto"/>
        <w:ind w:right="153" w:firstLine="710"/>
        <w:jc w:val="both"/>
        <w:rPr>
          <w:sz w:val="28"/>
        </w:rPr>
      </w:pPr>
      <w:proofErr w:type="spellStart"/>
      <w:r>
        <w:rPr>
          <w:sz w:val="28"/>
        </w:rPr>
        <w:t>Виленский</w:t>
      </w:r>
      <w:proofErr w:type="spellEnd"/>
      <w:r>
        <w:rPr>
          <w:sz w:val="28"/>
        </w:rPr>
        <w:t xml:space="preserve"> М.Я. Физическая культура (</w:t>
      </w:r>
      <w:proofErr w:type="spellStart"/>
      <w:r>
        <w:rPr>
          <w:sz w:val="28"/>
        </w:rPr>
        <w:t>спо</w:t>
      </w:r>
      <w:proofErr w:type="spellEnd"/>
      <w:r>
        <w:rPr>
          <w:sz w:val="28"/>
        </w:rPr>
        <w:t xml:space="preserve">) / М.Я. </w:t>
      </w:r>
      <w:proofErr w:type="spellStart"/>
      <w:r>
        <w:rPr>
          <w:sz w:val="28"/>
        </w:rPr>
        <w:t>Виленский</w:t>
      </w:r>
      <w:proofErr w:type="spellEnd"/>
      <w:r>
        <w:rPr>
          <w:sz w:val="28"/>
        </w:rPr>
        <w:t xml:space="preserve">, А.Г. Горшков. - М.: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 xml:space="preserve">, 2018. </w:t>
      </w:r>
      <w:r>
        <w:rPr>
          <w:sz w:val="28"/>
        </w:rPr>
        <w:t>- 256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2" w:lineRule="auto"/>
        <w:ind w:right="155" w:firstLine="710"/>
        <w:jc w:val="both"/>
        <w:rPr>
          <w:sz w:val="28"/>
        </w:rPr>
      </w:pPr>
      <w:proofErr w:type="spellStart"/>
      <w:r>
        <w:rPr>
          <w:sz w:val="28"/>
        </w:rPr>
        <w:t>Галимов</w:t>
      </w:r>
      <w:proofErr w:type="spellEnd"/>
      <w:r>
        <w:rPr>
          <w:sz w:val="28"/>
        </w:rPr>
        <w:t xml:space="preserve"> АГ, Кудрявцев МД, </w:t>
      </w:r>
      <w:proofErr w:type="spellStart"/>
      <w:r>
        <w:rPr>
          <w:sz w:val="28"/>
        </w:rPr>
        <w:t>Колодочкин</w:t>
      </w:r>
      <w:proofErr w:type="spellEnd"/>
      <w:r>
        <w:rPr>
          <w:sz w:val="28"/>
        </w:rPr>
        <w:t xml:space="preserve"> АА Биологические ритмы и особенности управления функциональным состоянием организма спортсменов // Современное педагогическое 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0" w:lineRule="auto"/>
        <w:ind w:right="146" w:firstLine="710"/>
        <w:jc w:val="both"/>
        <w:rPr>
          <w:sz w:val="28"/>
        </w:rPr>
      </w:pPr>
      <w:proofErr w:type="spellStart"/>
      <w:r>
        <w:rPr>
          <w:sz w:val="28"/>
        </w:rPr>
        <w:t>Гелецкая</w:t>
      </w:r>
      <w:proofErr w:type="spellEnd"/>
      <w:r>
        <w:rPr>
          <w:sz w:val="28"/>
        </w:rPr>
        <w:t xml:space="preserve"> Л.Н. Физическая культура студентов специального учебного отделения: Учебное пособие / Л.Н. </w:t>
      </w:r>
      <w:proofErr w:type="spellStart"/>
      <w:r>
        <w:rPr>
          <w:sz w:val="28"/>
        </w:rPr>
        <w:t>Гелецкая</w:t>
      </w:r>
      <w:proofErr w:type="spellEnd"/>
      <w:r>
        <w:rPr>
          <w:sz w:val="28"/>
        </w:rPr>
        <w:t xml:space="preserve">, Д.А. Шубин, И.Ю. </w:t>
      </w:r>
      <w:proofErr w:type="spellStart"/>
      <w:r>
        <w:rPr>
          <w:sz w:val="28"/>
        </w:rPr>
        <w:t>Бирдигулова</w:t>
      </w:r>
      <w:proofErr w:type="spellEnd"/>
      <w:r>
        <w:rPr>
          <w:sz w:val="28"/>
        </w:rPr>
        <w:t xml:space="preserve">. - М.: </w:t>
      </w:r>
      <w:proofErr w:type="spellStart"/>
      <w:r>
        <w:rPr>
          <w:sz w:val="28"/>
        </w:rPr>
        <w:t>Инфра-М</w:t>
      </w:r>
      <w:proofErr w:type="spellEnd"/>
      <w:r>
        <w:rPr>
          <w:sz w:val="28"/>
        </w:rPr>
        <w:t>, 2015. - 472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2" w:lineRule="auto"/>
        <w:ind w:right="156" w:firstLine="710"/>
        <w:jc w:val="both"/>
        <w:rPr>
          <w:sz w:val="28"/>
        </w:rPr>
      </w:pPr>
      <w:r>
        <w:rPr>
          <w:sz w:val="28"/>
        </w:rPr>
        <w:t xml:space="preserve">Ежов С.Н. Основные концепции </w:t>
      </w:r>
      <w:proofErr w:type="spellStart"/>
      <w:r>
        <w:rPr>
          <w:sz w:val="28"/>
        </w:rPr>
        <w:t>биоритмологии</w:t>
      </w:r>
      <w:proofErr w:type="spellEnd"/>
      <w:r>
        <w:rPr>
          <w:sz w:val="28"/>
        </w:rPr>
        <w:t xml:space="preserve"> // Известия Дальневосточного федерального у</w:t>
      </w:r>
      <w:r>
        <w:rPr>
          <w:sz w:val="28"/>
        </w:rPr>
        <w:t>ниверситета. Экономика и управление.</w:t>
      </w:r>
      <w:r>
        <w:rPr>
          <w:spacing w:val="-31"/>
          <w:sz w:val="28"/>
        </w:rPr>
        <w:t xml:space="preserve"> </w:t>
      </w:r>
      <w:r>
        <w:rPr>
          <w:sz w:val="28"/>
        </w:rPr>
        <w:t>2008.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2" w:lineRule="auto"/>
        <w:ind w:right="155" w:firstLine="710"/>
        <w:jc w:val="both"/>
        <w:rPr>
          <w:sz w:val="28"/>
        </w:rPr>
      </w:pPr>
      <w:r>
        <w:rPr>
          <w:sz w:val="28"/>
        </w:rPr>
        <w:t>Железняк Ю. Д., Петров В. К. Основы научной методической деятельности в физической культуре и спорте: учебное пособие для студентов высших педагогических учебных заведений. М.: Издательский</w:t>
      </w:r>
      <w:r>
        <w:rPr>
          <w:spacing w:val="44"/>
          <w:sz w:val="28"/>
        </w:rPr>
        <w:t xml:space="preserve"> </w:t>
      </w:r>
      <w:r>
        <w:rPr>
          <w:sz w:val="28"/>
        </w:rPr>
        <w:t>центр</w:t>
      </w:r>
    </w:p>
    <w:p w:rsidR="003E564D" w:rsidRDefault="00B228E8">
      <w:pPr>
        <w:pStyle w:val="a3"/>
        <w:spacing w:line="314" w:lineRule="exact"/>
        <w:jc w:val="both"/>
      </w:pPr>
      <w:r>
        <w:t>«Академия», 2016.</w:t>
      </w:r>
      <w:r>
        <w:t xml:space="preserve"> 264 </w:t>
      </w:r>
      <w:proofErr w:type="gramStart"/>
      <w:r>
        <w:t>с</w:t>
      </w:r>
      <w:proofErr w:type="gramEnd"/>
      <w:r>
        <w:t>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before="125" w:line="357" w:lineRule="auto"/>
        <w:ind w:right="147" w:firstLine="710"/>
        <w:jc w:val="both"/>
        <w:rPr>
          <w:sz w:val="28"/>
        </w:rPr>
      </w:pPr>
      <w:r>
        <w:rPr>
          <w:sz w:val="28"/>
        </w:rPr>
        <w:t>Иорданская, Фаина Алексеевна Мониторинг функциональной подготовленности юных спортсменов - резерва спорта высших</w:t>
      </w:r>
      <w:r>
        <w:rPr>
          <w:spacing w:val="42"/>
          <w:sz w:val="28"/>
        </w:rPr>
        <w:t xml:space="preserve"> </w:t>
      </w:r>
      <w:r>
        <w:rPr>
          <w:sz w:val="28"/>
        </w:rPr>
        <w:t>достижений</w:t>
      </w:r>
    </w:p>
    <w:p w:rsidR="003E564D" w:rsidRDefault="003E564D">
      <w:pPr>
        <w:spacing w:line="357" w:lineRule="auto"/>
        <w:jc w:val="both"/>
        <w:rPr>
          <w:sz w:val="28"/>
        </w:rPr>
        <w:sectPr w:rsidR="003E564D">
          <w:pgSz w:w="11910" w:h="16840"/>
          <w:pgMar w:top="1420" w:right="420" w:bottom="1240" w:left="1360" w:header="0" w:footer="1004" w:gutter="0"/>
          <w:cols w:space="720"/>
        </w:sectPr>
      </w:pPr>
    </w:p>
    <w:p w:rsidR="003E564D" w:rsidRDefault="00B228E8">
      <w:pPr>
        <w:pStyle w:val="a3"/>
        <w:spacing w:before="63" w:line="362" w:lineRule="auto"/>
        <w:ind w:right="155"/>
        <w:jc w:val="both"/>
      </w:pPr>
      <w:r>
        <w:lastRenderedPageBreak/>
        <w:t>(этапы углубленной подготовки и спортивного совершенствования) / Иорданская Фаина Алексеевна. - М.: Советс</w:t>
      </w:r>
      <w:r>
        <w:t>кий спорт, 2017</w:t>
      </w:r>
      <w:r>
        <w:rPr>
          <w:b/>
        </w:rPr>
        <w:t xml:space="preserve">. - </w:t>
      </w:r>
      <w:r>
        <w:t xml:space="preserve">818 </w:t>
      </w:r>
      <w:proofErr w:type="spellStart"/>
      <w:r>
        <w:t>c</w:t>
      </w:r>
      <w:proofErr w:type="spellEnd"/>
      <w:r>
        <w:t>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2" w:lineRule="auto"/>
        <w:ind w:right="149" w:firstLine="710"/>
        <w:jc w:val="both"/>
        <w:rPr>
          <w:sz w:val="28"/>
        </w:rPr>
      </w:pPr>
      <w:r>
        <w:rPr>
          <w:sz w:val="28"/>
        </w:rPr>
        <w:t xml:space="preserve">Лукина </w:t>
      </w:r>
      <w:proofErr w:type="spellStart"/>
      <w:r>
        <w:rPr>
          <w:sz w:val="28"/>
        </w:rPr>
        <w:t>Е.В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>ашкиров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А.А.,Родионова</w:t>
      </w:r>
      <w:proofErr w:type="spellEnd"/>
      <w:r>
        <w:rPr>
          <w:sz w:val="28"/>
        </w:rPr>
        <w:t xml:space="preserve"> О.М. Актуальные проблемы современной </w:t>
      </w:r>
      <w:proofErr w:type="spellStart"/>
      <w:r>
        <w:rPr>
          <w:sz w:val="28"/>
        </w:rPr>
        <w:t>биоритмологии</w:t>
      </w:r>
      <w:proofErr w:type="spellEnd"/>
      <w:r>
        <w:rPr>
          <w:sz w:val="28"/>
        </w:rPr>
        <w:t xml:space="preserve"> // Вестник Российского университета дружбы народов. Серия: Экология и безопасность жизнедеятельности.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2" w:lineRule="auto"/>
        <w:ind w:right="158" w:firstLine="710"/>
        <w:jc w:val="both"/>
        <w:rPr>
          <w:sz w:val="28"/>
        </w:rPr>
      </w:pPr>
      <w:proofErr w:type="spellStart"/>
      <w:r>
        <w:rPr>
          <w:sz w:val="28"/>
        </w:rPr>
        <w:t>Масалова</w:t>
      </w:r>
      <w:proofErr w:type="spellEnd"/>
      <w:r>
        <w:rPr>
          <w:sz w:val="28"/>
        </w:rPr>
        <w:t xml:space="preserve"> О. Ю. Физическая культура. </w:t>
      </w:r>
      <w:r>
        <w:rPr>
          <w:sz w:val="28"/>
        </w:rPr>
        <w:t>Педагогические основы ценностного отношения к здоровью, 2015. 184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0" w:lineRule="auto"/>
        <w:ind w:right="157" w:firstLine="710"/>
        <w:jc w:val="both"/>
        <w:rPr>
          <w:sz w:val="28"/>
        </w:rPr>
      </w:pPr>
      <w:r>
        <w:rPr>
          <w:sz w:val="28"/>
        </w:rPr>
        <w:t>Мирзоев О.М. Возрастные особенности легкоатлетов, добившихся высоких спортивных результатов в беге на короткие дистанции // Известия Тульского государственного университета. Физическая культура. Спорт.</w:t>
      </w:r>
      <w:r>
        <w:rPr>
          <w:spacing w:val="-23"/>
          <w:sz w:val="28"/>
        </w:rPr>
        <w:t xml:space="preserve"> </w:t>
      </w:r>
      <w:r>
        <w:rPr>
          <w:sz w:val="28"/>
        </w:rPr>
        <w:t>2013.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0" w:lineRule="auto"/>
        <w:ind w:right="148" w:firstLine="710"/>
        <w:jc w:val="both"/>
        <w:rPr>
          <w:sz w:val="28"/>
        </w:rPr>
      </w:pPr>
      <w:r>
        <w:rPr>
          <w:sz w:val="28"/>
        </w:rPr>
        <w:t xml:space="preserve">Мирзоев ОМ, </w:t>
      </w:r>
      <w:proofErr w:type="spellStart"/>
      <w:r>
        <w:rPr>
          <w:sz w:val="28"/>
        </w:rPr>
        <w:t>Алленова</w:t>
      </w:r>
      <w:proofErr w:type="spellEnd"/>
      <w:r>
        <w:rPr>
          <w:sz w:val="28"/>
        </w:rPr>
        <w:t xml:space="preserve"> АВ Хронобиологические аспек</w:t>
      </w:r>
      <w:r>
        <w:rPr>
          <w:sz w:val="28"/>
        </w:rPr>
        <w:t>ты организации системы подготовки легкоатлетов в спринтерском и барьерном беге // Известия Тульского государственного университета. Физическая культура. Спорт.</w:t>
      </w:r>
      <w:r>
        <w:rPr>
          <w:spacing w:val="7"/>
          <w:sz w:val="28"/>
        </w:rPr>
        <w:t xml:space="preserve"> </w:t>
      </w:r>
      <w:r>
        <w:rPr>
          <w:sz w:val="28"/>
        </w:rPr>
        <w:t>2013.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57" w:lineRule="auto"/>
        <w:ind w:right="155" w:firstLine="710"/>
        <w:jc w:val="both"/>
        <w:rPr>
          <w:sz w:val="28"/>
        </w:rPr>
      </w:pPr>
      <w:proofErr w:type="spellStart"/>
      <w:r>
        <w:rPr>
          <w:sz w:val="28"/>
        </w:rPr>
        <w:t>Обреимова</w:t>
      </w:r>
      <w:proofErr w:type="spellEnd"/>
      <w:r>
        <w:rPr>
          <w:sz w:val="28"/>
        </w:rPr>
        <w:t xml:space="preserve"> Н.И., </w:t>
      </w:r>
      <w:proofErr w:type="spellStart"/>
      <w:r>
        <w:rPr>
          <w:sz w:val="28"/>
        </w:rPr>
        <w:t>Петрухин</w:t>
      </w:r>
      <w:proofErr w:type="spellEnd"/>
      <w:r>
        <w:rPr>
          <w:sz w:val="28"/>
        </w:rPr>
        <w:t xml:space="preserve"> А.С. Основы анатомии, физиологии и гигиены детей и подростков. – </w:t>
      </w:r>
      <w:r>
        <w:rPr>
          <w:sz w:val="28"/>
        </w:rPr>
        <w:t>М.: Изд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 «Академия», 2017. 562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2" w:lineRule="auto"/>
        <w:ind w:right="157" w:firstLine="710"/>
        <w:jc w:val="both"/>
        <w:rPr>
          <w:sz w:val="28"/>
        </w:rPr>
      </w:pPr>
      <w:r>
        <w:rPr>
          <w:sz w:val="28"/>
        </w:rPr>
        <w:t xml:space="preserve">Прохорова Э.М Биологические ритмы и здоровье // Сервис </w:t>
      </w:r>
      <w:proofErr w:type="spellStart"/>
      <w:r>
        <w:rPr>
          <w:sz w:val="28"/>
        </w:rPr>
        <w:t>plus</w:t>
      </w:r>
      <w:proofErr w:type="spellEnd"/>
      <w:r>
        <w:rPr>
          <w:sz w:val="28"/>
        </w:rPr>
        <w:t>. 2010.</w:t>
      </w:r>
      <w:r>
        <w:rPr>
          <w:spacing w:val="3"/>
          <w:sz w:val="28"/>
        </w:rPr>
        <w:t xml:space="preserve"> </w:t>
      </w:r>
      <w:r>
        <w:rPr>
          <w:sz w:val="28"/>
        </w:rPr>
        <w:t>№3.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0" w:lineRule="auto"/>
        <w:ind w:right="156" w:firstLine="710"/>
        <w:jc w:val="both"/>
        <w:rPr>
          <w:sz w:val="28"/>
        </w:rPr>
      </w:pPr>
      <w:r>
        <w:rPr>
          <w:sz w:val="28"/>
        </w:rPr>
        <w:t xml:space="preserve">Савченков Ю. </w:t>
      </w:r>
      <w:r>
        <w:rPr>
          <w:spacing w:val="-3"/>
          <w:sz w:val="28"/>
        </w:rPr>
        <w:t xml:space="preserve">И. </w:t>
      </w:r>
      <w:r>
        <w:rPr>
          <w:sz w:val="28"/>
        </w:rPr>
        <w:t>Возрастная физиология (физиологические особенности детей и подростков):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студентов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 xml:space="preserve">. вузов / Ю.И. Савченков, О.Г. Солдатова, С. </w:t>
      </w:r>
      <w:r>
        <w:rPr>
          <w:spacing w:val="-3"/>
          <w:sz w:val="28"/>
        </w:rPr>
        <w:t xml:space="preserve">Н. </w:t>
      </w:r>
      <w:r>
        <w:rPr>
          <w:sz w:val="28"/>
        </w:rPr>
        <w:t>Шилов. М.: Гуманитарный изд. центр ВЛАДОС, 2018 – 143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57" w:lineRule="auto"/>
        <w:ind w:right="154" w:firstLine="710"/>
        <w:jc w:val="both"/>
        <w:rPr>
          <w:sz w:val="28"/>
        </w:rPr>
      </w:pPr>
      <w:r>
        <w:rPr>
          <w:sz w:val="28"/>
        </w:rPr>
        <w:t xml:space="preserve">Салова Ю.П. Биологические ритмы и физическая </w:t>
      </w:r>
      <w:proofErr w:type="gramStart"/>
      <w:r>
        <w:rPr>
          <w:sz w:val="28"/>
        </w:rPr>
        <w:t>наг</w:t>
      </w:r>
      <w:r>
        <w:rPr>
          <w:sz w:val="28"/>
        </w:rPr>
        <w:t>рузка</w:t>
      </w:r>
      <w:proofErr w:type="gramEnd"/>
      <w:r>
        <w:rPr>
          <w:sz w:val="28"/>
        </w:rPr>
        <w:t xml:space="preserve"> // Актуальные проблемы гуманитарных и естественных наук.</w:t>
      </w:r>
      <w:r>
        <w:rPr>
          <w:spacing w:val="-7"/>
          <w:sz w:val="28"/>
        </w:rPr>
        <w:t xml:space="preserve"> </w:t>
      </w:r>
      <w:r>
        <w:rPr>
          <w:sz w:val="28"/>
        </w:rPr>
        <w:t>2014.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0" w:lineRule="auto"/>
        <w:ind w:right="147" w:firstLine="710"/>
        <w:jc w:val="both"/>
        <w:rPr>
          <w:sz w:val="28"/>
        </w:rPr>
      </w:pPr>
      <w:proofErr w:type="spellStart"/>
      <w:r>
        <w:rPr>
          <w:sz w:val="28"/>
        </w:rPr>
        <w:t>Сбитнева</w:t>
      </w:r>
      <w:proofErr w:type="spellEnd"/>
      <w:r>
        <w:rPr>
          <w:sz w:val="28"/>
        </w:rPr>
        <w:t xml:space="preserve"> О.А. Биоритмы и их воздействие на физиологические </w:t>
      </w:r>
      <w:proofErr w:type="gramStart"/>
      <w:r>
        <w:rPr>
          <w:sz w:val="28"/>
        </w:rPr>
        <w:t>процессы</w:t>
      </w:r>
      <w:proofErr w:type="gramEnd"/>
      <w:r>
        <w:rPr>
          <w:sz w:val="28"/>
        </w:rPr>
        <w:t xml:space="preserve"> и работоспособность студентов // Международный журнал гуманитарных и естественных наук.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line="362" w:lineRule="auto"/>
        <w:ind w:right="154" w:firstLine="710"/>
        <w:jc w:val="both"/>
        <w:rPr>
          <w:sz w:val="28"/>
        </w:rPr>
      </w:pPr>
      <w:r>
        <w:rPr>
          <w:sz w:val="28"/>
        </w:rPr>
        <w:t>Солодкой, А.С. Физиология</w:t>
      </w:r>
      <w:r>
        <w:rPr>
          <w:sz w:val="28"/>
        </w:rPr>
        <w:t xml:space="preserve"> человека. Общая. Спортивная. Возрастная. / А.С. </w:t>
      </w:r>
      <w:proofErr w:type="spellStart"/>
      <w:r>
        <w:rPr>
          <w:sz w:val="28"/>
        </w:rPr>
        <w:t>Солодков</w:t>
      </w:r>
      <w:proofErr w:type="spellEnd"/>
      <w:r>
        <w:rPr>
          <w:sz w:val="28"/>
        </w:rPr>
        <w:t>, Е.Б. Сологуб. - М.: Советский спорт, 2010. - 620</w:t>
      </w:r>
      <w:r>
        <w:rPr>
          <w:spacing w:val="-20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E564D" w:rsidRDefault="003E564D">
      <w:pPr>
        <w:spacing w:line="362" w:lineRule="auto"/>
        <w:jc w:val="both"/>
        <w:rPr>
          <w:sz w:val="28"/>
        </w:rPr>
        <w:sectPr w:rsidR="003E564D">
          <w:pgSz w:w="11910" w:h="16840"/>
          <w:pgMar w:top="1040" w:right="420" w:bottom="1240" w:left="1360" w:header="0" w:footer="1004" w:gutter="0"/>
          <w:cols w:space="720"/>
        </w:sectPr>
      </w:pPr>
    </w:p>
    <w:p w:rsidR="003E564D" w:rsidRDefault="00B228E8">
      <w:pPr>
        <w:pStyle w:val="a4"/>
        <w:numPr>
          <w:ilvl w:val="0"/>
          <w:numId w:val="1"/>
        </w:numPr>
        <w:tabs>
          <w:tab w:val="left" w:pos="1757"/>
        </w:tabs>
        <w:spacing w:before="63" w:line="360" w:lineRule="auto"/>
        <w:ind w:right="142" w:firstLine="710"/>
        <w:jc w:val="both"/>
        <w:rPr>
          <w:sz w:val="28"/>
        </w:rPr>
      </w:pPr>
      <w:proofErr w:type="spellStart"/>
      <w:r>
        <w:rPr>
          <w:sz w:val="28"/>
        </w:rPr>
        <w:lastRenderedPageBreak/>
        <w:t>Уздинова</w:t>
      </w:r>
      <w:proofErr w:type="spellEnd"/>
      <w:r>
        <w:rPr>
          <w:sz w:val="28"/>
        </w:rPr>
        <w:t xml:space="preserve"> О.И. </w:t>
      </w:r>
      <w:proofErr w:type="spellStart"/>
      <w:r>
        <w:rPr>
          <w:sz w:val="28"/>
        </w:rPr>
        <w:t>Биоритмологические</w:t>
      </w:r>
      <w:proofErr w:type="spellEnd"/>
      <w:r>
        <w:rPr>
          <w:sz w:val="28"/>
        </w:rPr>
        <w:t xml:space="preserve"> особенности динамики физической работоспособности и спортивной результативности у легкоатлето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бегунов разной спортивной квалификации // Вестник Адыгейского государственного университета.</w:t>
      </w:r>
      <w:r>
        <w:rPr>
          <w:spacing w:val="9"/>
          <w:sz w:val="28"/>
        </w:rPr>
        <w:t xml:space="preserve"> </w:t>
      </w:r>
      <w:r>
        <w:rPr>
          <w:sz w:val="28"/>
        </w:rPr>
        <w:t>2006.</w:t>
      </w:r>
    </w:p>
    <w:sectPr w:rsidR="003E564D" w:rsidSect="003E564D">
      <w:pgSz w:w="11910" w:h="16840"/>
      <w:pgMar w:top="1040" w:right="420" w:bottom="1240" w:left="1360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E8" w:rsidRDefault="00B228E8" w:rsidP="003E564D">
      <w:r>
        <w:separator/>
      </w:r>
    </w:p>
  </w:endnote>
  <w:endnote w:type="continuationSeparator" w:id="0">
    <w:p w:rsidR="00B228E8" w:rsidRDefault="00B228E8" w:rsidP="003E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D" w:rsidRDefault="003E564D">
    <w:pPr>
      <w:pStyle w:val="a3"/>
      <w:spacing w:line="14" w:lineRule="auto"/>
      <w:ind w:left="0"/>
      <w:rPr>
        <w:sz w:val="20"/>
      </w:rPr>
    </w:pPr>
    <w:r w:rsidRPr="003E56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95pt;margin-top:778.65pt;width:10pt;height:15.3pt;z-index:-254561280;mso-position-horizontal-relative:page;mso-position-vertical-relative:page" filled="f" stroked="f">
          <v:textbox inset="0,0,0,0">
            <w:txbxContent>
              <w:p w:rsidR="003E564D" w:rsidRDefault="003E564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228E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43EFF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D" w:rsidRDefault="003E564D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D" w:rsidRDefault="003E564D">
    <w:pPr>
      <w:pStyle w:val="a3"/>
      <w:spacing w:line="14" w:lineRule="auto"/>
      <w:ind w:left="0"/>
      <w:rPr>
        <w:sz w:val="20"/>
      </w:rPr>
    </w:pPr>
    <w:r w:rsidRPr="003E56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05pt;margin-top:778.65pt;width:16pt;height:15.3pt;z-index:-254560256;mso-position-horizontal-relative:page;mso-position-vertical-relative:page" filled="f" stroked="f">
          <v:textbox inset="0,0,0,0">
            <w:txbxContent>
              <w:p w:rsidR="003E564D" w:rsidRDefault="003E564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228E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769C1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E8" w:rsidRDefault="00B228E8" w:rsidP="003E564D">
      <w:r>
        <w:separator/>
      </w:r>
    </w:p>
  </w:footnote>
  <w:footnote w:type="continuationSeparator" w:id="0">
    <w:p w:rsidR="00B228E8" w:rsidRDefault="00B228E8" w:rsidP="003E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D46"/>
    <w:multiLevelType w:val="multilevel"/>
    <w:tmpl w:val="59487714"/>
    <w:lvl w:ilvl="0">
      <w:start w:val="2"/>
      <w:numFmt w:val="decimal"/>
      <w:lvlText w:val="%1"/>
      <w:lvlJc w:val="left"/>
      <w:pPr>
        <w:ind w:left="799" w:hanging="46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99" w:hanging="4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64" w:hanging="4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9" w:hanging="4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2" w:hanging="4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4" w:hanging="4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6" w:hanging="4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9" w:hanging="460"/>
      </w:pPr>
      <w:rPr>
        <w:rFonts w:hint="default"/>
        <w:lang w:val="ru-RU" w:eastAsia="ru-RU" w:bidi="ru-RU"/>
      </w:rPr>
    </w:lvl>
  </w:abstractNum>
  <w:abstractNum w:abstractNumId="1">
    <w:nsid w:val="065E7704"/>
    <w:multiLevelType w:val="multilevel"/>
    <w:tmpl w:val="A63A90A6"/>
    <w:lvl w:ilvl="0">
      <w:start w:val="3"/>
      <w:numFmt w:val="decimal"/>
      <w:lvlText w:val="%1"/>
      <w:lvlJc w:val="left"/>
      <w:pPr>
        <w:ind w:left="56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92" w:hanging="2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2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4" w:hanging="2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0" w:hanging="2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2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2" w:hanging="283"/>
      </w:pPr>
      <w:rPr>
        <w:rFonts w:hint="default"/>
        <w:lang w:val="ru-RU" w:eastAsia="ru-RU" w:bidi="ru-RU"/>
      </w:rPr>
    </w:lvl>
  </w:abstractNum>
  <w:abstractNum w:abstractNumId="2">
    <w:nsid w:val="12142C6D"/>
    <w:multiLevelType w:val="hybridMultilevel"/>
    <w:tmpl w:val="3C5CE5D6"/>
    <w:lvl w:ilvl="0" w:tplc="F7702BEC">
      <w:numFmt w:val="bullet"/>
      <w:lvlText w:val="·"/>
      <w:lvlJc w:val="left"/>
      <w:pPr>
        <w:ind w:left="10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0E44404">
      <w:numFmt w:val="bullet"/>
      <w:lvlText w:val="•"/>
      <w:lvlJc w:val="left"/>
      <w:pPr>
        <w:ind w:left="1966" w:hanging="164"/>
      </w:pPr>
      <w:rPr>
        <w:rFonts w:hint="default"/>
        <w:lang w:val="ru-RU" w:eastAsia="ru-RU" w:bidi="ru-RU"/>
      </w:rPr>
    </w:lvl>
    <w:lvl w:ilvl="2" w:tplc="CD8C321C">
      <w:numFmt w:val="bullet"/>
      <w:lvlText w:val="•"/>
      <w:lvlJc w:val="left"/>
      <w:pPr>
        <w:ind w:left="2872" w:hanging="164"/>
      </w:pPr>
      <w:rPr>
        <w:rFonts w:hint="default"/>
        <w:lang w:val="ru-RU" w:eastAsia="ru-RU" w:bidi="ru-RU"/>
      </w:rPr>
    </w:lvl>
    <w:lvl w:ilvl="3" w:tplc="B0D6A1B4">
      <w:numFmt w:val="bullet"/>
      <w:lvlText w:val="•"/>
      <w:lvlJc w:val="left"/>
      <w:pPr>
        <w:ind w:left="3779" w:hanging="164"/>
      </w:pPr>
      <w:rPr>
        <w:rFonts w:hint="default"/>
        <w:lang w:val="ru-RU" w:eastAsia="ru-RU" w:bidi="ru-RU"/>
      </w:rPr>
    </w:lvl>
    <w:lvl w:ilvl="4" w:tplc="DD6ACD10">
      <w:numFmt w:val="bullet"/>
      <w:lvlText w:val="•"/>
      <w:lvlJc w:val="left"/>
      <w:pPr>
        <w:ind w:left="4685" w:hanging="164"/>
      </w:pPr>
      <w:rPr>
        <w:rFonts w:hint="default"/>
        <w:lang w:val="ru-RU" w:eastAsia="ru-RU" w:bidi="ru-RU"/>
      </w:rPr>
    </w:lvl>
    <w:lvl w:ilvl="5" w:tplc="75CC9388">
      <w:numFmt w:val="bullet"/>
      <w:lvlText w:val="•"/>
      <w:lvlJc w:val="left"/>
      <w:pPr>
        <w:ind w:left="5592" w:hanging="164"/>
      </w:pPr>
      <w:rPr>
        <w:rFonts w:hint="default"/>
        <w:lang w:val="ru-RU" w:eastAsia="ru-RU" w:bidi="ru-RU"/>
      </w:rPr>
    </w:lvl>
    <w:lvl w:ilvl="6" w:tplc="417C820E">
      <w:numFmt w:val="bullet"/>
      <w:lvlText w:val="•"/>
      <w:lvlJc w:val="left"/>
      <w:pPr>
        <w:ind w:left="6498" w:hanging="164"/>
      </w:pPr>
      <w:rPr>
        <w:rFonts w:hint="default"/>
        <w:lang w:val="ru-RU" w:eastAsia="ru-RU" w:bidi="ru-RU"/>
      </w:rPr>
    </w:lvl>
    <w:lvl w:ilvl="7" w:tplc="C8421BBA">
      <w:numFmt w:val="bullet"/>
      <w:lvlText w:val="•"/>
      <w:lvlJc w:val="left"/>
      <w:pPr>
        <w:ind w:left="7404" w:hanging="164"/>
      </w:pPr>
      <w:rPr>
        <w:rFonts w:hint="default"/>
        <w:lang w:val="ru-RU" w:eastAsia="ru-RU" w:bidi="ru-RU"/>
      </w:rPr>
    </w:lvl>
    <w:lvl w:ilvl="8" w:tplc="EF1824C8">
      <w:numFmt w:val="bullet"/>
      <w:lvlText w:val="•"/>
      <w:lvlJc w:val="left"/>
      <w:pPr>
        <w:ind w:left="8311" w:hanging="164"/>
      </w:pPr>
      <w:rPr>
        <w:rFonts w:hint="default"/>
        <w:lang w:val="ru-RU" w:eastAsia="ru-RU" w:bidi="ru-RU"/>
      </w:rPr>
    </w:lvl>
  </w:abstractNum>
  <w:abstractNum w:abstractNumId="3">
    <w:nsid w:val="32384ACA"/>
    <w:multiLevelType w:val="multilevel"/>
    <w:tmpl w:val="C99E3B1C"/>
    <w:lvl w:ilvl="0">
      <w:start w:val="1"/>
      <w:numFmt w:val="decimal"/>
      <w:lvlText w:val="%1"/>
      <w:lvlJc w:val="left"/>
      <w:pPr>
        <w:ind w:left="1545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5" w:hanging="495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7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1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8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6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706"/>
      </w:pPr>
      <w:rPr>
        <w:rFonts w:hint="default"/>
        <w:lang w:val="ru-RU" w:eastAsia="ru-RU" w:bidi="ru-RU"/>
      </w:rPr>
    </w:lvl>
  </w:abstractNum>
  <w:abstractNum w:abstractNumId="4">
    <w:nsid w:val="3FAA206A"/>
    <w:multiLevelType w:val="multilevel"/>
    <w:tmpl w:val="17B6064E"/>
    <w:lvl w:ilvl="0">
      <w:start w:val="2"/>
      <w:numFmt w:val="decimal"/>
      <w:lvlText w:val="%1"/>
      <w:lvlJc w:val="left"/>
      <w:pPr>
        <w:ind w:left="983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3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80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7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5" w:hanging="423"/>
      </w:pPr>
      <w:rPr>
        <w:rFonts w:hint="default"/>
        <w:lang w:val="ru-RU" w:eastAsia="ru-RU" w:bidi="ru-RU"/>
      </w:rPr>
    </w:lvl>
  </w:abstractNum>
  <w:abstractNum w:abstractNumId="5">
    <w:nsid w:val="4A945567"/>
    <w:multiLevelType w:val="multilevel"/>
    <w:tmpl w:val="515EE2EE"/>
    <w:lvl w:ilvl="0">
      <w:start w:val="3"/>
      <w:numFmt w:val="decimal"/>
      <w:lvlText w:val="%1"/>
      <w:lvlJc w:val="left"/>
      <w:pPr>
        <w:ind w:left="340" w:hanging="6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6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78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34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8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9" w:hanging="361"/>
      </w:pPr>
      <w:rPr>
        <w:rFonts w:hint="default"/>
        <w:lang w:val="ru-RU" w:eastAsia="ru-RU" w:bidi="ru-RU"/>
      </w:rPr>
    </w:lvl>
  </w:abstractNum>
  <w:abstractNum w:abstractNumId="6">
    <w:nsid w:val="58323397"/>
    <w:multiLevelType w:val="multilevel"/>
    <w:tmpl w:val="7832B142"/>
    <w:lvl w:ilvl="0">
      <w:start w:val="1"/>
      <w:numFmt w:val="decimal"/>
      <w:lvlText w:val="%1"/>
      <w:lvlJc w:val="left"/>
      <w:pPr>
        <w:ind w:left="1054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72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9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5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8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1" w:hanging="494"/>
      </w:pPr>
      <w:rPr>
        <w:rFonts w:hint="default"/>
        <w:lang w:val="ru-RU" w:eastAsia="ru-RU" w:bidi="ru-RU"/>
      </w:rPr>
    </w:lvl>
  </w:abstractNum>
  <w:abstractNum w:abstractNumId="7">
    <w:nsid w:val="6E335738"/>
    <w:multiLevelType w:val="hybridMultilevel"/>
    <w:tmpl w:val="D91EEC6A"/>
    <w:lvl w:ilvl="0" w:tplc="5E8E054A">
      <w:start w:val="1"/>
      <w:numFmt w:val="decimal"/>
      <w:lvlText w:val="%1."/>
      <w:lvlJc w:val="left"/>
      <w:pPr>
        <w:ind w:left="34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BEDBA8">
      <w:numFmt w:val="bullet"/>
      <w:lvlText w:val="•"/>
      <w:lvlJc w:val="left"/>
      <w:pPr>
        <w:ind w:left="1318" w:hanging="706"/>
      </w:pPr>
      <w:rPr>
        <w:rFonts w:hint="default"/>
        <w:lang w:val="ru-RU" w:eastAsia="ru-RU" w:bidi="ru-RU"/>
      </w:rPr>
    </w:lvl>
    <w:lvl w:ilvl="2" w:tplc="6760499E">
      <w:numFmt w:val="bullet"/>
      <w:lvlText w:val="•"/>
      <w:lvlJc w:val="left"/>
      <w:pPr>
        <w:ind w:left="2296" w:hanging="706"/>
      </w:pPr>
      <w:rPr>
        <w:rFonts w:hint="default"/>
        <w:lang w:val="ru-RU" w:eastAsia="ru-RU" w:bidi="ru-RU"/>
      </w:rPr>
    </w:lvl>
    <w:lvl w:ilvl="3" w:tplc="9186515C">
      <w:numFmt w:val="bullet"/>
      <w:lvlText w:val="•"/>
      <w:lvlJc w:val="left"/>
      <w:pPr>
        <w:ind w:left="3275" w:hanging="706"/>
      </w:pPr>
      <w:rPr>
        <w:rFonts w:hint="default"/>
        <w:lang w:val="ru-RU" w:eastAsia="ru-RU" w:bidi="ru-RU"/>
      </w:rPr>
    </w:lvl>
    <w:lvl w:ilvl="4" w:tplc="BADE7366">
      <w:numFmt w:val="bullet"/>
      <w:lvlText w:val="•"/>
      <w:lvlJc w:val="left"/>
      <w:pPr>
        <w:ind w:left="4253" w:hanging="706"/>
      </w:pPr>
      <w:rPr>
        <w:rFonts w:hint="default"/>
        <w:lang w:val="ru-RU" w:eastAsia="ru-RU" w:bidi="ru-RU"/>
      </w:rPr>
    </w:lvl>
    <w:lvl w:ilvl="5" w:tplc="B1602710">
      <w:numFmt w:val="bullet"/>
      <w:lvlText w:val="•"/>
      <w:lvlJc w:val="left"/>
      <w:pPr>
        <w:ind w:left="5232" w:hanging="706"/>
      </w:pPr>
      <w:rPr>
        <w:rFonts w:hint="default"/>
        <w:lang w:val="ru-RU" w:eastAsia="ru-RU" w:bidi="ru-RU"/>
      </w:rPr>
    </w:lvl>
    <w:lvl w:ilvl="6" w:tplc="FDAE9AF0">
      <w:numFmt w:val="bullet"/>
      <w:lvlText w:val="•"/>
      <w:lvlJc w:val="left"/>
      <w:pPr>
        <w:ind w:left="6210" w:hanging="706"/>
      </w:pPr>
      <w:rPr>
        <w:rFonts w:hint="default"/>
        <w:lang w:val="ru-RU" w:eastAsia="ru-RU" w:bidi="ru-RU"/>
      </w:rPr>
    </w:lvl>
    <w:lvl w:ilvl="7" w:tplc="64E04340">
      <w:numFmt w:val="bullet"/>
      <w:lvlText w:val="•"/>
      <w:lvlJc w:val="left"/>
      <w:pPr>
        <w:ind w:left="7188" w:hanging="706"/>
      </w:pPr>
      <w:rPr>
        <w:rFonts w:hint="default"/>
        <w:lang w:val="ru-RU" w:eastAsia="ru-RU" w:bidi="ru-RU"/>
      </w:rPr>
    </w:lvl>
    <w:lvl w:ilvl="8" w:tplc="60041764">
      <w:numFmt w:val="bullet"/>
      <w:lvlText w:val="•"/>
      <w:lvlJc w:val="left"/>
      <w:pPr>
        <w:ind w:left="8167" w:hanging="70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564D"/>
    <w:rsid w:val="003E564D"/>
    <w:rsid w:val="00543EFF"/>
    <w:rsid w:val="00B228E8"/>
    <w:rsid w:val="00E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64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E564D"/>
    <w:pPr>
      <w:spacing w:before="148"/>
      <w:ind w:right="149" w:hanging="1055"/>
      <w:jc w:val="right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3E564D"/>
    <w:pPr>
      <w:spacing w:before="38"/>
      <w:ind w:left="340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3E564D"/>
    <w:pPr>
      <w:spacing w:before="149"/>
      <w:ind w:left="1054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E564D"/>
    <w:pPr>
      <w:ind w:left="3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E564D"/>
    <w:pPr>
      <w:spacing w:before="67"/>
      <w:ind w:left="34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E564D"/>
    <w:pPr>
      <w:ind w:left="340" w:firstLine="710"/>
    </w:pPr>
  </w:style>
  <w:style w:type="paragraph" w:customStyle="1" w:styleId="TableParagraph">
    <w:name w:val="Table Paragraph"/>
    <w:basedOn w:val="a"/>
    <w:uiPriority w:val="1"/>
    <w:qFormat/>
    <w:rsid w:val="003E564D"/>
  </w:style>
  <w:style w:type="paragraph" w:styleId="a5">
    <w:name w:val="Balloon Text"/>
    <w:basedOn w:val="a"/>
    <w:link w:val="a6"/>
    <w:uiPriority w:val="99"/>
    <w:semiHidden/>
    <w:unhideWhenUsed/>
    <w:rsid w:val="00543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footer" Target="footer1.xm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6108</Words>
  <Characters>34822</Characters>
  <Application>Microsoft Office Word</Application>
  <DocSecurity>0</DocSecurity>
  <Lines>290</Lines>
  <Paragraphs>81</Paragraphs>
  <ScaleCrop>false</ScaleCrop>
  <Company/>
  <LinksUpToDate>false</LinksUpToDate>
  <CharactersWithSpaces>40849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KillCod</cp:lastModifiedBy>
  <cp:revision>3</cp:revision>
  <dcterms:created xsi:type="dcterms:W3CDTF">2020-12-24T07:58:00Z</dcterms:created>
  <dcterms:modified xsi:type="dcterms:W3CDTF">2021-01-13T20:06:00Z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2020-12-24T00:00:00Z</vt:filetime>
  </property>
</Properties>
</file>