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D1" w:rsidRDefault="00216ED1" w:rsidP="00216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16ED1" w:rsidRDefault="00216ED1" w:rsidP="00216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16ED1" w:rsidRDefault="00216ED1" w:rsidP="00216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«ВОЛГОГРАДСКАЯ ГОСУДАРСТВЕННАЯ АКАДЕМИЯ ФИЗИЧЕСКОЙ КУЛЬТУРЫ»</w:t>
      </w:r>
    </w:p>
    <w:p w:rsidR="00216ED1" w:rsidRDefault="00216ED1" w:rsidP="00216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анатомии и физиологии</w:t>
      </w:r>
    </w:p>
    <w:p w:rsidR="00216ED1" w:rsidRDefault="00216ED1" w:rsidP="00216ED1">
      <w:pPr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производительности внешнего дыхания у спортсменов гребцов на начальном этапе спортивной подготовки в зависимости от пола</w:t>
      </w:r>
    </w:p>
    <w:p w:rsidR="00216ED1" w:rsidRDefault="00216ED1" w:rsidP="00216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Малашин Максим Михайлович, 405</w:t>
      </w: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м. н., зав. кафедрой Горбанева Е.П.</w:t>
      </w: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ED1" w:rsidRDefault="00216ED1" w:rsidP="00216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2020г.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466750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A171B9" w:rsidRDefault="00A171B9" w:rsidP="00A171B9">
          <w:pPr>
            <w:pStyle w:val="af"/>
            <w:tabs>
              <w:tab w:val="left" w:pos="8222"/>
            </w:tabs>
            <w:rPr>
              <w:rFonts w:ascii="Times New Roman" w:hAnsi="Times New Roman" w:cs="Times New Roman"/>
              <w:color w:val="auto"/>
            </w:rPr>
          </w:pPr>
          <w:r w:rsidRPr="00A171B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A171B9" w:rsidRPr="00A171B9" w:rsidRDefault="00A171B9" w:rsidP="00A171B9">
          <w:pPr>
            <w:rPr>
              <w:lang w:eastAsia="en-US"/>
            </w:rPr>
          </w:pPr>
        </w:p>
        <w:p w:rsidR="003206CE" w:rsidRPr="003206CE" w:rsidRDefault="00D10046" w:rsidP="003206CE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206C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171B9" w:rsidRPr="003206C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206C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980783" w:history="1">
            <w:r w:rsidR="003206CE" w:rsidRPr="003206C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_Toc59980783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6CE" w:rsidRPr="003206CE" w:rsidRDefault="00D10046" w:rsidP="003206CE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980784" w:history="1">
            <w:r w:rsidR="003206CE" w:rsidRPr="003206C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 Глава Литературный обзор по теме изучения показателей внешнего дыхания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_Toc59980784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6CE" w:rsidRPr="003206CE" w:rsidRDefault="00D10046" w:rsidP="003206CE">
          <w:pPr>
            <w:pStyle w:val="2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980785" w:history="1">
            <w:r w:rsidR="003206CE" w:rsidRPr="003206C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 Общая характеристика физиологии системы дыхания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_Toc59980785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6CE" w:rsidRPr="003206CE" w:rsidRDefault="00D10046" w:rsidP="003206CE">
          <w:pPr>
            <w:pStyle w:val="2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980786" w:history="1">
            <w:r w:rsidR="003206CE" w:rsidRPr="003206C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1.2 Методы исследования дыхательной системы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_Toc59980786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6CE" w:rsidRPr="003206CE" w:rsidRDefault="00D10046" w:rsidP="003206CE">
          <w:pPr>
            <w:pStyle w:val="2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980787" w:history="1">
            <w:r w:rsidR="003206CE" w:rsidRPr="003206CE">
              <w:rPr>
                <w:rStyle w:val="ae"/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</w:rPr>
              <w:t>1.3 Влияние мышечной деятельности на внешнее дыхание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_Toc59980787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6CE" w:rsidRPr="003206CE" w:rsidRDefault="00D10046" w:rsidP="003206CE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980788" w:history="1">
            <w:r w:rsidR="003206CE" w:rsidRPr="003206C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II.  Глава Организационно – методическая основа исследования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_Toc59980788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6CE" w:rsidRPr="003206CE" w:rsidRDefault="00D10046" w:rsidP="003206CE">
          <w:pPr>
            <w:pStyle w:val="2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980789" w:history="1">
            <w:r w:rsidR="003206CE" w:rsidRPr="003206C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2.1 Методы исследования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_Toc59980789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6CE" w:rsidRPr="003206CE" w:rsidRDefault="00D10046" w:rsidP="003206CE">
          <w:pPr>
            <w:pStyle w:val="2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980790" w:history="1">
            <w:r w:rsidR="003206CE" w:rsidRPr="003206C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2.2 Организация исследования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_Toc59980790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6CE" w:rsidRPr="003206CE" w:rsidRDefault="00D10046" w:rsidP="003206CE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980791" w:history="1">
            <w:r w:rsidR="003206CE" w:rsidRPr="003206C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III. Глава Результаты исследования и их обсуждение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_Toc59980791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6CE" w:rsidRPr="003206CE" w:rsidRDefault="00D10046" w:rsidP="003206CE">
          <w:pPr>
            <w:pStyle w:val="2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980792" w:history="1">
            <w:r w:rsidR="003206CE" w:rsidRPr="003206C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3.1 Результаты исследования и их обсуждение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_Toc59980792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6CE" w:rsidRPr="003206CE" w:rsidRDefault="00D10046" w:rsidP="003206CE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980793" w:history="1">
            <w:r w:rsidR="003206CE" w:rsidRPr="003206C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_Toc59980793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6CE" w:rsidRPr="003206CE" w:rsidRDefault="00D10046" w:rsidP="003206CE">
          <w:pPr>
            <w:pStyle w:val="11"/>
            <w:tabs>
              <w:tab w:val="right" w:leader="dot" w:pos="9345"/>
            </w:tabs>
            <w:spacing w:line="360" w:lineRule="auto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980794" w:history="1">
            <w:r w:rsidR="003206CE" w:rsidRPr="003206C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использованной литературы</w:t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_Toc59980794 \h </w:instrTex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06CE"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3206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71B9" w:rsidRPr="003206CE" w:rsidRDefault="00D10046" w:rsidP="003206CE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206C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171B9" w:rsidRDefault="00A171B9" w:rsidP="00320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D1" w:rsidRPr="0012132C" w:rsidRDefault="00216ED1" w:rsidP="00216ED1">
      <w:pPr>
        <w:shd w:val="clear" w:color="auto" w:fill="FFFFFF"/>
        <w:spacing w:after="285" w:line="36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16ED1" w:rsidRPr="00B75F59" w:rsidRDefault="00216ED1" w:rsidP="00B75F5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ED1" w:rsidRDefault="00216ED1" w:rsidP="00216E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16ED1" w:rsidRPr="00A171B9" w:rsidRDefault="00216ED1" w:rsidP="00285F8E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Toc59980783"/>
      <w:r w:rsidRPr="00A171B9">
        <w:rPr>
          <w:rFonts w:ascii="Times New Roman" w:eastAsia="Times New Roman" w:hAnsi="Times New Roman" w:cs="Times New Roman"/>
          <w:color w:val="auto"/>
        </w:rPr>
        <w:lastRenderedPageBreak/>
        <w:t>Введение</w:t>
      </w:r>
      <w:bookmarkEnd w:id="0"/>
    </w:p>
    <w:p w:rsidR="00216ED1" w:rsidRPr="00F95E97" w:rsidRDefault="00216ED1" w:rsidP="00285F8E">
      <w:pPr>
        <w:spacing w:line="36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4AD">
        <w:rPr>
          <w:rFonts w:ascii="Times New Roman" w:eastAsia="Times New Roman" w:hAnsi="Times New Roman" w:cs="Times New Roman"/>
          <w:sz w:val="28"/>
          <w:szCs w:val="28"/>
        </w:rPr>
        <w:t xml:space="preserve">Физические нагрузки вызывают перестройки различных функций организма, особенности и степень которых зависят от мощности, характера двигательной деятельности, уровня здоровья и тренированности. О влиянии физических нагрузок на человека можно судить только на основе всестороннего учета </w:t>
      </w:r>
      <w:r w:rsidRPr="00F95E97"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реакций целостного организма, включая реакцию со стороны центральной нервной системы (ЦНС), сердечно-сосудистой системы (ССС), дыхательной системы, обмена веществ и др. </w:t>
      </w:r>
    </w:p>
    <w:p w:rsidR="00216ED1" w:rsidRPr="009706A5" w:rsidRDefault="00216ED1" w:rsidP="00285F8E">
      <w:pPr>
        <w:spacing w:line="36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 интенсификации нагрузок при спортивной деятельности необходима разработка диагностических критериев оценки функционального состояния респираторной системы юных спортсменов.</w:t>
      </w:r>
      <w:r w:rsidRPr="00F95E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организма тренирующегося спортсмена характерны специфические состояния, крайне редко переживаемые человеком, не тренирующем скоростно-силовые качества или выносливость. У подростков, достигшего определенного уровня спортивной подготовленности характерно перенесение острого и хронического утомления, перетренированности, обусло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вленных избыточными физическими</w:t>
      </w:r>
      <w:r w:rsidRPr="00F9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нагрузками</w:t>
      </w:r>
      <w:r w:rsidR="00DD58F0" w:rsidRPr="00DD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[3].</w:t>
      </w:r>
      <w:r w:rsidRPr="00F95E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обучении юных спортсменов стратегической задачей этапа начальной подготовки является, как увеличение общего объема времени физических и психических нагрузок, так и интенсивности учебно-тренировочных занятий</w:t>
      </w:r>
      <w:r w:rsidR="009706A5" w:rsidRPr="00970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[3].</w:t>
      </w:r>
    </w:p>
    <w:p w:rsidR="00216ED1" w:rsidRPr="001E12F5" w:rsidRDefault="00216ED1" w:rsidP="00285F8E">
      <w:pPr>
        <w:spacing w:line="360" w:lineRule="auto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FD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12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зачастую, в тренировочном процессе спортсменов, не учитывается роль внешнего дыхания. Недостаток методических рекомендаций и диагностических критериев, приводит не возможность правильно планировать предстоящую работу, а чрезмерные интенсивные нагрузки, без учета функциональных возможностей, могут привести к проблемам респираторной системы юных спортсменов.</w:t>
      </w:r>
    </w:p>
    <w:p w:rsidR="00216ED1" w:rsidRPr="005A1998" w:rsidRDefault="00216ED1" w:rsidP="00285F8E">
      <w:pPr>
        <w:spacing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998">
        <w:rPr>
          <w:rFonts w:ascii="Times New Roman" w:hAnsi="Times New Roman" w:cs="Times New Roman"/>
          <w:b/>
          <w:sz w:val="28"/>
          <w:szCs w:val="28"/>
        </w:rPr>
        <w:t xml:space="preserve"> Цель исследования: </w:t>
      </w:r>
      <w:r w:rsidRPr="005A1998">
        <w:rPr>
          <w:rFonts w:ascii="Times New Roman" w:hAnsi="Times New Roman" w:cs="Times New Roman"/>
          <w:sz w:val="28"/>
          <w:szCs w:val="28"/>
        </w:rPr>
        <w:t>изучить особенности параметров дыхательной системы у представителей разного пола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998">
        <w:rPr>
          <w:rFonts w:ascii="Times New Roman" w:hAnsi="Times New Roman" w:cs="Times New Roman"/>
          <w:sz w:val="28"/>
          <w:szCs w:val="28"/>
        </w:rPr>
        <w:t xml:space="preserve"> занимающихся греблей на начальном этапе подготовки.</w:t>
      </w:r>
    </w:p>
    <w:p w:rsidR="00216ED1" w:rsidRPr="005A1998" w:rsidRDefault="00216ED1" w:rsidP="00285F8E">
      <w:pPr>
        <w:spacing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9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исследования: </w:t>
      </w:r>
      <w:r w:rsidRPr="005A1998">
        <w:rPr>
          <w:rFonts w:ascii="Times New Roman" w:hAnsi="Times New Roman" w:cs="Times New Roman"/>
          <w:sz w:val="28"/>
          <w:szCs w:val="28"/>
        </w:rPr>
        <w:t>учебно-тренировочный процесс спортсменов гребцов начального этапа тренировки.</w:t>
      </w:r>
    </w:p>
    <w:p w:rsidR="00216ED1" w:rsidRPr="005A1998" w:rsidRDefault="00216ED1" w:rsidP="00285F8E">
      <w:pPr>
        <w:spacing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998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5A1998">
        <w:rPr>
          <w:rFonts w:ascii="Times New Roman" w:hAnsi="Times New Roman" w:cs="Times New Roman"/>
          <w:sz w:val="28"/>
          <w:szCs w:val="28"/>
        </w:rPr>
        <w:t xml:space="preserve"> показатели внешнего дыхания разного пола занимающихся греблей.</w:t>
      </w:r>
    </w:p>
    <w:p w:rsidR="00216ED1" w:rsidRPr="005A1998" w:rsidRDefault="00216ED1" w:rsidP="00285F8E">
      <w:pPr>
        <w:spacing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998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  <w:r w:rsidRPr="005A1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D1" w:rsidRPr="005A1998" w:rsidRDefault="00216ED1" w:rsidP="00285F8E">
      <w:pPr>
        <w:numPr>
          <w:ilvl w:val="0"/>
          <w:numId w:val="3"/>
        </w:numPr>
        <w:spacing w:after="0"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998">
        <w:rPr>
          <w:rFonts w:ascii="Times New Roman" w:hAnsi="Times New Roman" w:cs="Times New Roman"/>
          <w:sz w:val="28"/>
          <w:szCs w:val="28"/>
        </w:rPr>
        <w:t>Изучить показатели производительности внешнего дыхания у спортсменов гребцов муж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1998">
        <w:rPr>
          <w:rFonts w:ascii="Times New Roman" w:hAnsi="Times New Roman" w:cs="Times New Roman"/>
          <w:sz w:val="28"/>
          <w:szCs w:val="28"/>
        </w:rPr>
        <w:t>кого пола.</w:t>
      </w:r>
    </w:p>
    <w:p w:rsidR="00216ED1" w:rsidRPr="005A1998" w:rsidRDefault="00216ED1" w:rsidP="00285F8E">
      <w:pPr>
        <w:numPr>
          <w:ilvl w:val="0"/>
          <w:numId w:val="3"/>
        </w:numPr>
        <w:spacing w:after="0"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998">
        <w:rPr>
          <w:rFonts w:ascii="Times New Roman" w:hAnsi="Times New Roman" w:cs="Times New Roman"/>
          <w:sz w:val="28"/>
          <w:szCs w:val="28"/>
        </w:rPr>
        <w:t>Определить показатели производительности внешнего дыхания у спортсменов гребцов женского пола.</w:t>
      </w:r>
    </w:p>
    <w:p w:rsidR="00216ED1" w:rsidRPr="005A1998" w:rsidRDefault="00216ED1" w:rsidP="00285F8E">
      <w:pPr>
        <w:numPr>
          <w:ilvl w:val="0"/>
          <w:numId w:val="3"/>
        </w:numPr>
        <w:spacing w:after="0"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998">
        <w:rPr>
          <w:rFonts w:ascii="Times New Roman" w:hAnsi="Times New Roman" w:cs="Times New Roman"/>
          <w:sz w:val="28"/>
          <w:szCs w:val="28"/>
        </w:rPr>
        <w:t xml:space="preserve">Провести сравнительный анализ состояния дыхательной системы спортсменов гребцов разного пола. </w:t>
      </w:r>
    </w:p>
    <w:p w:rsidR="00216ED1" w:rsidRPr="005A1998" w:rsidRDefault="00216ED1" w:rsidP="00285F8E">
      <w:pPr>
        <w:spacing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</w:t>
      </w:r>
      <w:r w:rsidRPr="005A1998">
        <w:rPr>
          <w:rFonts w:ascii="Times New Roman" w:hAnsi="Times New Roman" w:cs="Times New Roman"/>
          <w:b/>
          <w:sz w:val="28"/>
          <w:szCs w:val="28"/>
        </w:rPr>
        <w:t xml:space="preserve">за исследования: </w:t>
      </w:r>
      <w:r w:rsidRPr="005A1998">
        <w:rPr>
          <w:rFonts w:ascii="Times New Roman" w:hAnsi="Times New Roman" w:cs="Times New Roman"/>
          <w:sz w:val="28"/>
          <w:szCs w:val="28"/>
        </w:rPr>
        <w:t>предполагается, что уровень развития и функционирования системы дыхания у спортсменов-гребцов имеет половые особенности, обуславливающие общую производи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A1998">
        <w:rPr>
          <w:rFonts w:ascii="Times New Roman" w:hAnsi="Times New Roman" w:cs="Times New Roman"/>
          <w:sz w:val="28"/>
          <w:szCs w:val="28"/>
        </w:rPr>
        <w:t>ельность респираторной системы.</w:t>
      </w:r>
    </w:p>
    <w:p w:rsidR="00216ED1" w:rsidRPr="005A1998" w:rsidRDefault="00216ED1" w:rsidP="00285F8E">
      <w:pPr>
        <w:spacing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998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Pr="005A1998">
        <w:rPr>
          <w:rFonts w:ascii="Times New Roman" w:hAnsi="Times New Roman" w:cs="Times New Roman"/>
          <w:sz w:val="28"/>
          <w:szCs w:val="28"/>
        </w:rPr>
        <w:t>, что в результате данной работы будут получены знания, которые будут способствовать, правильному построению тренировочного процесса, направленного на развитие дыхательной функции и ее закономерной адаптации к физической нагрузке спортивного характера.</w:t>
      </w:r>
    </w:p>
    <w:p w:rsidR="00B75F59" w:rsidRDefault="00B75F59" w:rsidP="00B75F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5F59" w:rsidRDefault="00B75F59" w:rsidP="00B75F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5F59" w:rsidRDefault="00B75F59" w:rsidP="00B75F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5F59" w:rsidRDefault="00B75F59" w:rsidP="00B75F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11425" w:rsidRDefault="00611425" w:rsidP="00B75F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5F59" w:rsidRPr="00A171B9" w:rsidRDefault="00B75F59" w:rsidP="00A171B9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59980784"/>
      <w:r w:rsidRPr="00A171B9">
        <w:rPr>
          <w:rFonts w:ascii="Times New Roman" w:eastAsia="Times New Roman" w:hAnsi="Times New Roman" w:cs="Times New Roman"/>
          <w:color w:val="auto"/>
        </w:rPr>
        <w:lastRenderedPageBreak/>
        <w:t>I. Глава Литературный обзор по теме изучения показателей</w:t>
      </w:r>
      <w:r w:rsidR="00A171B9">
        <w:rPr>
          <w:rFonts w:ascii="Times New Roman" w:eastAsia="Times New Roman" w:hAnsi="Times New Roman" w:cs="Times New Roman"/>
          <w:color w:val="auto"/>
        </w:rPr>
        <w:t xml:space="preserve"> </w:t>
      </w:r>
      <w:r w:rsidRPr="00A171B9">
        <w:rPr>
          <w:rFonts w:ascii="Times New Roman" w:eastAsia="Times New Roman" w:hAnsi="Times New Roman" w:cs="Times New Roman"/>
          <w:color w:val="auto"/>
        </w:rPr>
        <w:t>внешнего дыхания</w:t>
      </w:r>
      <w:bookmarkEnd w:id="1"/>
    </w:p>
    <w:p w:rsidR="00611425" w:rsidRPr="00611425" w:rsidRDefault="00611425" w:rsidP="00611425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59980785"/>
      <w:r w:rsidRPr="00611425">
        <w:rPr>
          <w:rFonts w:ascii="Times New Roman" w:eastAsia="Times New Roman" w:hAnsi="Times New Roman" w:cs="Times New Roman"/>
          <w:color w:val="auto"/>
          <w:sz w:val="28"/>
          <w:szCs w:val="28"/>
        </w:rPr>
        <w:t>1.1 Общая характеристика физиологии системы дыхания</w:t>
      </w:r>
      <w:bookmarkEnd w:id="2"/>
    </w:p>
    <w:p w:rsidR="00611425" w:rsidRPr="006D6E8F" w:rsidRDefault="00611425" w:rsidP="00611425">
      <w:pPr>
        <w:pStyle w:val="a3"/>
        <w:spacing w:before="150" w:beforeAutospacing="0" w:after="150" w:afterAutospacing="0" w:line="360" w:lineRule="auto"/>
        <w:ind w:left="150" w:right="150" w:firstLine="709"/>
        <w:contextualSpacing/>
        <w:jc w:val="both"/>
        <w:rPr>
          <w:sz w:val="28"/>
          <w:szCs w:val="28"/>
        </w:rPr>
      </w:pPr>
      <w:r w:rsidRPr="006D6E8F">
        <w:rPr>
          <w:rStyle w:val="a4"/>
          <w:b w:val="0"/>
          <w:sz w:val="28"/>
          <w:szCs w:val="28"/>
        </w:rPr>
        <w:t>Дыхание –</w:t>
      </w:r>
      <w:r w:rsidRPr="006D6E8F">
        <w:rPr>
          <w:sz w:val="28"/>
          <w:szCs w:val="28"/>
        </w:rPr>
        <w:t> комплекс физиологических и физико-химических процессов, обеспечивающих потребление организмом кислорода, образование и выведение углекислого газа.</w:t>
      </w:r>
    </w:p>
    <w:p w:rsidR="00611425" w:rsidRPr="006D6E8F" w:rsidRDefault="00611425" w:rsidP="00611425">
      <w:pPr>
        <w:pStyle w:val="a3"/>
        <w:spacing w:before="150" w:beforeAutospacing="0" w:after="150" w:afterAutospacing="0" w:line="360" w:lineRule="auto"/>
        <w:ind w:left="150" w:right="150" w:firstLine="709"/>
        <w:contextualSpacing/>
        <w:jc w:val="both"/>
        <w:rPr>
          <w:sz w:val="28"/>
          <w:szCs w:val="28"/>
        </w:rPr>
      </w:pPr>
      <w:r w:rsidRPr="006D6E8F">
        <w:rPr>
          <w:sz w:val="28"/>
          <w:szCs w:val="28"/>
        </w:rPr>
        <w:t>Весь сложный процесс дыхания можно разделить на 5 основных этапа:</w:t>
      </w:r>
    </w:p>
    <w:p w:rsidR="00611425" w:rsidRPr="006D6E8F" w:rsidRDefault="00611425" w:rsidP="00611425">
      <w:pPr>
        <w:pStyle w:val="a3"/>
        <w:spacing w:before="125" w:beforeAutospacing="0" w:after="125" w:afterAutospacing="0" w:line="360" w:lineRule="auto"/>
        <w:ind w:left="125" w:right="125" w:firstLine="709"/>
        <w:contextualSpacing/>
        <w:jc w:val="both"/>
        <w:rPr>
          <w:sz w:val="28"/>
          <w:szCs w:val="28"/>
        </w:rPr>
      </w:pPr>
      <w:r w:rsidRPr="006D6E8F">
        <w:rPr>
          <w:sz w:val="28"/>
          <w:szCs w:val="28"/>
        </w:rPr>
        <w:t xml:space="preserve">1. Легочное или внешнее дыхание — связано с поступлением и удалением воздуха из легких, т.е. вдохом и выдохом. </w:t>
      </w:r>
    </w:p>
    <w:p w:rsidR="00611425" w:rsidRPr="006D6E8F" w:rsidRDefault="00611425" w:rsidP="00611425">
      <w:pPr>
        <w:pStyle w:val="a3"/>
        <w:spacing w:before="125" w:beforeAutospacing="0" w:after="125" w:afterAutospacing="0" w:line="360" w:lineRule="auto"/>
        <w:ind w:left="125" w:right="125" w:firstLine="709"/>
        <w:contextualSpacing/>
        <w:jc w:val="both"/>
        <w:rPr>
          <w:sz w:val="28"/>
          <w:szCs w:val="28"/>
        </w:rPr>
      </w:pPr>
      <w:r w:rsidRPr="006D6E8F">
        <w:rPr>
          <w:sz w:val="28"/>
          <w:szCs w:val="28"/>
        </w:rPr>
        <w:t>2. Газообмен в легких между альвеолярным воздухом и легочными капиллярами.</w:t>
      </w:r>
    </w:p>
    <w:p w:rsidR="00611425" w:rsidRPr="006D6E8F" w:rsidRDefault="00611425" w:rsidP="00611425">
      <w:pPr>
        <w:pStyle w:val="a3"/>
        <w:spacing w:before="125" w:beforeAutospacing="0" w:after="125" w:afterAutospacing="0" w:line="360" w:lineRule="auto"/>
        <w:ind w:left="125" w:right="125" w:firstLine="709"/>
        <w:contextualSpacing/>
        <w:jc w:val="both"/>
        <w:rPr>
          <w:sz w:val="28"/>
          <w:szCs w:val="28"/>
        </w:rPr>
      </w:pPr>
      <w:r w:rsidRPr="006D6E8F">
        <w:rPr>
          <w:sz w:val="28"/>
          <w:szCs w:val="28"/>
        </w:rPr>
        <w:t xml:space="preserve">3. Транспорт газов кровью: кислород — из легких к тканям, углекислота — из тканей в легкие. </w:t>
      </w:r>
    </w:p>
    <w:p w:rsidR="00611425" w:rsidRPr="006D6E8F" w:rsidRDefault="00611425" w:rsidP="00611425">
      <w:pPr>
        <w:pStyle w:val="a3"/>
        <w:spacing w:before="125" w:beforeAutospacing="0" w:after="125" w:afterAutospacing="0" w:line="360" w:lineRule="auto"/>
        <w:ind w:left="125" w:right="125" w:firstLine="709"/>
        <w:contextualSpacing/>
        <w:jc w:val="both"/>
        <w:rPr>
          <w:sz w:val="28"/>
          <w:szCs w:val="28"/>
        </w:rPr>
      </w:pPr>
      <w:r w:rsidRPr="006D6E8F">
        <w:rPr>
          <w:sz w:val="28"/>
          <w:szCs w:val="28"/>
        </w:rPr>
        <w:t xml:space="preserve">4. </w:t>
      </w:r>
      <w:r w:rsidRPr="006D6E8F">
        <w:rPr>
          <w:sz w:val="28"/>
          <w:szCs w:val="28"/>
          <w:shd w:val="clear" w:color="auto" w:fill="FFFFFF"/>
        </w:rPr>
        <w:t>Диффузия газов в тканях, т.е. обмен газов между кровью и тканями.</w:t>
      </w:r>
    </w:p>
    <w:p w:rsidR="00611425" w:rsidRDefault="00611425" w:rsidP="00611425">
      <w:pPr>
        <w:pStyle w:val="a3"/>
        <w:spacing w:before="125" w:beforeAutospacing="0" w:after="125" w:afterAutospacing="0" w:line="360" w:lineRule="auto"/>
        <w:ind w:left="125" w:right="125" w:firstLine="709"/>
        <w:contextualSpacing/>
        <w:jc w:val="both"/>
        <w:rPr>
          <w:sz w:val="28"/>
          <w:szCs w:val="28"/>
        </w:rPr>
      </w:pPr>
      <w:r w:rsidRPr="006D6E8F">
        <w:rPr>
          <w:sz w:val="28"/>
          <w:szCs w:val="28"/>
        </w:rPr>
        <w:t>5. Тканевое дыхание (внутреннее): метаболические процессы утилизации кислорода клетками и образование углекислоты.</w:t>
      </w:r>
    </w:p>
    <w:p w:rsidR="00611425" w:rsidRPr="00DD58F0" w:rsidRDefault="00611425" w:rsidP="00611425">
      <w:pPr>
        <w:pStyle w:val="a3"/>
        <w:shd w:val="clear" w:color="auto" w:fill="FFFFFF"/>
        <w:spacing w:before="150" w:before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время дыхания в легких происходит газообмен. </w:t>
      </w:r>
      <w:r w:rsidRPr="00A73169">
        <w:rPr>
          <w:sz w:val="28"/>
          <w:szCs w:val="28"/>
        </w:rPr>
        <w:t xml:space="preserve">В легких кислород из альвеолярного воздуха переходит в кровь, а углекислый </w:t>
      </w:r>
      <w:r w:rsidR="00DD58F0">
        <w:rPr>
          <w:sz w:val="28"/>
          <w:szCs w:val="28"/>
        </w:rPr>
        <w:t>газ из крови поступает в легкие</w:t>
      </w:r>
      <w:r w:rsidR="00DD58F0" w:rsidRPr="00DD58F0">
        <w:rPr>
          <w:sz w:val="28"/>
          <w:szCs w:val="28"/>
        </w:rPr>
        <w:t xml:space="preserve"> [5].</w:t>
      </w:r>
    </w:p>
    <w:p w:rsidR="00611425" w:rsidRPr="00A73169" w:rsidRDefault="00611425" w:rsidP="00611425">
      <w:pPr>
        <w:pStyle w:val="a3"/>
        <w:shd w:val="clear" w:color="auto" w:fill="FFFFFF"/>
        <w:spacing w:before="150" w:beforeAutospacing="0" w:line="360" w:lineRule="auto"/>
        <w:ind w:firstLine="709"/>
        <w:contextualSpacing/>
        <w:jc w:val="both"/>
        <w:rPr>
          <w:sz w:val="28"/>
          <w:szCs w:val="28"/>
        </w:rPr>
      </w:pPr>
      <w:r w:rsidRPr="00A73169">
        <w:rPr>
          <w:sz w:val="28"/>
          <w:szCs w:val="28"/>
        </w:rPr>
        <w:t>Движение газов обеспечивает диффузия. Согласно законам диффузии газ распространяется из среды с высоким парциальным давлением в среду с меньшим давлением. Парциальное давление – это часть общего давления, которая приходится на долю данного газа в газовой смеси. Чем выше процентное содержание газа в смеси, тем выше его парциальное давление. Для газов, растворенных в жидкости, употребляют термин «напряжение», соответствующий термину «парциальное давление», применяемому для свободных газов.</w:t>
      </w:r>
    </w:p>
    <w:p w:rsidR="00611425" w:rsidRPr="00801D12" w:rsidRDefault="00611425" w:rsidP="00611425">
      <w:pPr>
        <w:pStyle w:val="a3"/>
        <w:shd w:val="clear" w:color="auto" w:fill="FFFFFF"/>
        <w:spacing w:before="150" w:beforeAutospacing="0" w:line="360" w:lineRule="auto"/>
        <w:ind w:firstLine="709"/>
        <w:contextualSpacing/>
        <w:jc w:val="both"/>
        <w:rPr>
          <w:sz w:val="28"/>
          <w:szCs w:val="28"/>
        </w:rPr>
      </w:pPr>
      <w:r w:rsidRPr="00A73169">
        <w:rPr>
          <w:sz w:val="28"/>
          <w:szCs w:val="28"/>
        </w:rPr>
        <w:lastRenderedPageBreak/>
        <w:t>В легких газообмен совершается между воздухом, содержащимся в альвеолах, и кровью. Альвеолы оплетены густой сетью капилляров. Стенки альвеол и стенки капилляров очень тонкие. Для осуществления газообмена определяющими условиями являются площадь поверхности, через которую осуществляется диффузия газов, и разности парциального давления (напряжения) диффундирующих газов. Легкие идеально соответствуют этим требованиям: при глубоком вдохе альвеолы растягиваются и их поверхность достигает 100–150 кв. м (не менее велика и поверхность капилляров в легких), существует достаточная разница парциального давления газов альвеолярного воздуха и напряжения этих газов в веноз</w:t>
      </w:r>
      <w:r w:rsidR="00801D12">
        <w:rPr>
          <w:sz w:val="28"/>
          <w:szCs w:val="28"/>
        </w:rPr>
        <w:t>ной крови</w:t>
      </w:r>
      <w:r w:rsidR="00801D12" w:rsidRPr="00801D12">
        <w:rPr>
          <w:sz w:val="28"/>
          <w:szCs w:val="28"/>
        </w:rPr>
        <w:t xml:space="preserve"> [1].</w:t>
      </w:r>
    </w:p>
    <w:p w:rsidR="00611425" w:rsidRPr="00A73169" w:rsidRDefault="00611425" w:rsidP="00611425">
      <w:pPr>
        <w:pStyle w:val="a3"/>
        <w:shd w:val="clear" w:color="auto" w:fill="FFFFFF"/>
        <w:spacing w:before="150" w:beforeAutospacing="0" w:line="360" w:lineRule="auto"/>
        <w:ind w:firstLine="709"/>
        <w:contextualSpacing/>
        <w:jc w:val="both"/>
        <w:rPr>
          <w:sz w:val="28"/>
          <w:szCs w:val="28"/>
        </w:rPr>
      </w:pPr>
      <w:r w:rsidRPr="00A73169">
        <w:rPr>
          <w:sz w:val="28"/>
          <w:szCs w:val="28"/>
        </w:rPr>
        <w:t>В крови кислород соединяется с гемоглобином, образуя нестабильное соединение – оксигемоглобин, 1 г которого способен связать 1,34 куб. см кислорода. Количество образующегося оксигемоглобина прямо пропорционально парциальному давлению кислорода. В альвеолярном воздухе парциальное давление кислорода равняется 100–110 мм рт. ст. При этих условиях 97 % гемоглобина крови связывается с кислородом.</w:t>
      </w:r>
    </w:p>
    <w:p w:rsidR="00611425" w:rsidRDefault="00611425" w:rsidP="00611425">
      <w:pPr>
        <w:pStyle w:val="a3"/>
        <w:shd w:val="clear" w:color="auto" w:fill="FFFFFF"/>
        <w:spacing w:before="150" w:beforeAutospacing="0" w:line="360" w:lineRule="auto"/>
        <w:ind w:firstLine="709"/>
        <w:contextualSpacing/>
        <w:jc w:val="both"/>
        <w:rPr>
          <w:sz w:val="28"/>
          <w:szCs w:val="28"/>
        </w:rPr>
      </w:pPr>
      <w:r w:rsidRPr="00A73169">
        <w:rPr>
          <w:sz w:val="28"/>
          <w:szCs w:val="28"/>
        </w:rPr>
        <w:t>В виде оксигемоглобина кислород от легких переносится кровью к тканям. Здесь парциальное давление кислорода низкое, и оксигемоглобин диссоциирует, высвобождая кислород, что обеспечивает снабжение тканей кислородом.</w:t>
      </w:r>
      <w:r>
        <w:rPr>
          <w:sz w:val="28"/>
          <w:szCs w:val="28"/>
        </w:rPr>
        <w:t xml:space="preserve"> </w:t>
      </w:r>
      <w:r w:rsidRPr="00A73169">
        <w:rPr>
          <w:sz w:val="28"/>
          <w:szCs w:val="28"/>
        </w:rPr>
        <w:t>Наличие в воздухе или тканях углекислого газа уменьшает способность гемоглобина связывать кислород.</w:t>
      </w:r>
    </w:p>
    <w:p w:rsidR="00611425" w:rsidRPr="00C12379" w:rsidRDefault="00611425" w:rsidP="00611425">
      <w:pPr>
        <w:pStyle w:val="a3"/>
        <w:shd w:val="clear" w:color="auto" w:fill="FFFFFF"/>
        <w:spacing w:before="150" w:before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6D6E8F">
        <w:rPr>
          <w:color w:val="0D0D0D" w:themeColor="text1" w:themeTint="F2"/>
          <w:sz w:val="28"/>
          <w:szCs w:val="28"/>
        </w:rPr>
        <w:t xml:space="preserve">У Человека есть такая  способность, как  произвольно изменять частоту, ритм, глубину и характер дыхательных движений. Сознательно контролируя дыхание, можно сделать от 2-3 до 350 дыхательных циклов в 1 минуту </w:t>
      </w:r>
      <w:r w:rsidR="00C12379" w:rsidRPr="00C12379">
        <w:rPr>
          <w:color w:val="0D0D0D" w:themeColor="text1" w:themeTint="F2"/>
          <w:sz w:val="28"/>
          <w:szCs w:val="28"/>
        </w:rPr>
        <w:t>[12].</w:t>
      </w:r>
    </w:p>
    <w:p w:rsidR="00611425" w:rsidRPr="00C12379" w:rsidRDefault="00611425" w:rsidP="00611425">
      <w:pPr>
        <w:pStyle w:val="a3"/>
        <w:shd w:val="clear" w:color="auto" w:fill="FFFFFF"/>
        <w:spacing w:before="150" w:before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6D6E8F">
        <w:rPr>
          <w:color w:val="0D0D0D" w:themeColor="text1" w:themeTint="F2"/>
          <w:sz w:val="28"/>
          <w:szCs w:val="28"/>
        </w:rPr>
        <w:t xml:space="preserve">В норме дыхательные движения ритмичны. Частота дыхательных движений у взрослого мужчины в покое составляет 16-20 в 1 мин, у женщин на 2-4 дыхательных движения больше. В положении лежа число дыхательных движений обычно уменьшается до 14-16 в 1 мин, а в вертикальном положении </w:t>
      </w:r>
      <w:r w:rsidR="00C12379">
        <w:rPr>
          <w:color w:val="0D0D0D" w:themeColor="text1" w:themeTint="F2"/>
          <w:sz w:val="28"/>
          <w:szCs w:val="28"/>
        </w:rPr>
        <w:t>увеличивается (18-20 в 1 мин)</w:t>
      </w:r>
      <w:r w:rsidR="00C12379" w:rsidRPr="00C12379">
        <w:rPr>
          <w:color w:val="0D0D0D" w:themeColor="text1" w:themeTint="F2"/>
          <w:sz w:val="28"/>
          <w:szCs w:val="28"/>
        </w:rPr>
        <w:t xml:space="preserve"> [13].</w:t>
      </w:r>
    </w:p>
    <w:p w:rsidR="00611425" w:rsidRPr="009706A5" w:rsidRDefault="00611425" w:rsidP="00611425">
      <w:pPr>
        <w:pStyle w:val="a3"/>
        <w:shd w:val="clear" w:color="auto" w:fill="FFFFFF"/>
        <w:spacing w:before="150" w:before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color w:val="000000"/>
          <w:sz w:val="28"/>
          <w:szCs w:val="28"/>
          <w:shd w:val="clear" w:color="auto" w:fill="FFFFFF"/>
        </w:rPr>
        <w:lastRenderedPageBreak/>
        <w:t>В дыхательную систему входят легкие и респираторный тракт (дыхательные пути), который, в свою очередь, включает носовые ходы, гортань, трахею, бронхи, мелкие бронхи и альвеолы. Бронхи разветвляются, распространяясь по всему объему легких, и напоминают крону дерева. Поэтому часто трахею и бронхи со всеми ответвлениями называют бронхиальным деревом</w:t>
      </w:r>
      <w:r w:rsidR="009706A5" w:rsidRPr="009706A5">
        <w:rPr>
          <w:color w:val="000000"/>
          <w:sz w:val="28"/>
          <w:szCs w:val="28"/>
          <w:shd w:val="clear" w:color="auto" w:fill="FFFFFF"/>
        </w:rPr>
        <w:t xml:space="preserve"> [16].</w:t>
      </w:r>
    </w:p>
    <w:p w:rsidR="00285F8E" w:rsidRDefault="00611425" w:rsidP="00F54E61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shd w:val="clear" w:color="auto" w:fill="F7F7F7"/>
        </w:rPr>
      </w:pPr>
      <w:r>
        <w:rPr>
          <w:rFonts w:ascii="Arial" w:hAnsi="Arial" w:cs="Arial"/>
          <w:noProof/>
          <w:color w:val="4E4E4E"/>
          <w:sz w:val="21"/>
          <w:szCs w:val="21"/>
          <w:shd w:val="clear" w:color="auto" w:fill="F7F7F7"/>
        </w:rPr>
        <w:drawing>
          <wp:inline distT="0" distB="0" distL="0" distR="0">
            <wp:extent cx="1828800" cy="2584646"/>
            <wp:effectExtent l="19050" t="0" r="0" b="0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670" cy="258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8E" w:rsidRPr="00285F8E">
        <w:rPr>
          <w:rFonts w:ascii="Arial" w:hAnsi="Arial" w:cs="Arial"/>
          <w:color w:val="4E4E4E"/>
          <w:sz w:val="21"/>
          <w:szCs w:val="21"/>
          <w:shd w:val="clear" w:color="auto" w:fill="F7F7F7"/>
        </w:rPr>
        <w:t xml:space="preserve"> </w:t>
      </w:r>
      <w:r w:rsidR="00285F8E" w:rsidRPr="00285F8E">
        <w:rPr>
          <w:rFonts w:ascii="Arial" w:hAnsi="Arial" w:cs="Arial"/>
          <w:color w:val="4E4E4E"/>
          <w:sz w:val="28"/>
          <w:szCs w:val="28"/>
          <w:shd w:val="clear" w:color="auto" w:fill="F7F7F7"/>
        </w:rPr>
        <w:t xml:space="preserve"> </w:t>
      </w:r>
      <w:r w:rsidR="00285F8E">
        <w:rPr>
          <w:rFonts w:ascii="Arial" w:hAnsi="Arial" w:cs="Arial"/>
          <w:sz w:val="28"/>
          <w:szCs w:val="28"/>
          <w:shd w:val="clear" w:color="auto" w:fill="F7F7F7"/>
        </w:rPr>
        <w:t xml:space="preserve"> </w:t>
      </w:r>
    </w:p>
    <w:p w:rsidR="00285F8E" w:rsidRPr="00F54E61" w:rsidRDefault="00285F8E" w:rsidP="00F54E61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F54E6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Рис. 1</w:t>
      </w:r>
      <w:r w:rsidRPr="00285F8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Бронхиальное дерево</w:t>
      </w:r>
    </w:p>
    <w:p w:rsidR="00611425" w:rsidRPr="0008789E" w:rsidRDefault="00611425" w:rsidP="006114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08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изические нагрузки увеличивают число альвеол в легких, совершенствуя тем самым дыхательный аппарат и увеличивая его резервы. </w:t>
      </w:r>
    </w:p>
    <w:p w:rsidR="00611425" w:rsidRPr="0080606C" w:rsidRDefault="00611425" w:rsidP="00611425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8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ыло установлено, что у спортсменов количество альвеол и альвеолярных ходов увеличено на 15-20% по сравнению с таковыми у незанимающихся спортом. Это значительный анатомический и функциональный резерв. Дыхание осуществляется последовательным чередованием вдоха и выдоха. В норме здоровый взрослый человек в покое делает в среднем 15-18 вдохов и выдохов в минуту, причем за один вдох в легкие поступает примерно 500 мл воздуха. Эта величина называется дыхательным объемом, или дыхательным воздухом. Таким образом, вентиляция легких в одну минуту составляет 7.5-9 л. После обычного вдоха усилием воли можно дополнительно вдохнуть какое-то количество воздуха, он называется дополнительным. Точно так же после обычного выдоха </w:t>
      </w:r>
      <w:r w:rsidRPr="0008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возможно еще выдохнуть некоторое количество воздуха, его называют резервным. Сумма дыхательного, дополнительного и резервного воздуха сост</w:t>
      </w:r>
      <w:r w:rsidR="00806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авляет жизненную емкость легких</w:t>
      </w:r>
      <w:r w:rsidR="0080606C" w:rsidRPr="00806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[24].</w:t>
      </w:r>
    </w:p>
    <w:p w:rsidR="00611425" w:rsidRDefault="00611425" w:rsidP="00611425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Физические упражнения оказывают большое влияние на формирование аппарата дыхания. </w:t>
      </w:r>
      <w:r w:rsidRPr="00A73169">
        <w:rPr>
          <w:rFonts w:ascii="Times New Roman" w:hAnsi="Times New Roman" w:cs="Times New Roman"/>
          <w:sz w:val="28"/>
          <w:szCs w:val="28"/>
        </w:rPr>
        <w:t>На глубину дыхания влияет жизненная емкость легких (ЖЕЛ) и способность организма максимально потреблять кислород из вдыхаемого воздуха (МПК). У мужчин ЖЕЛ составляет 3000-4000 мл, уженщин-2000-3000 мл</w:t>
      </w:r>
      <w:r w:rsidRPr="00A731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спортсменов, например, жизненная емкость легких достигает 7 л и более. Спортивные врачи сборных команд страны по баскетболу и лыжам зарегистрировали величины, равные 8100 и 8700 мл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1425" w:rsidRPr="00801D12" w:rsidRDefault="00611425" w:rsidP="00611425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развитый дыхательный аппарат — надежная гарантия полноценной жизнедеятельности клеток. Ведь известно, что гибель клеток организма в конечном итоге связана с недостатком в них кислорода. И напротив, многочисленными исследованиями установлено, что чем больше способность организма усваивать кислород, тем выше физическая работоспособность человека. Тренированный аппарат внешнего дыхания (легкие, бронхи, дыхательные мышцы) — это первый этап на пути к улучшению</w:t>
      </w:r>
      <w:r w:rsidRPr="00E9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</w:t>
      </w:r>
      <w:r w:rsidR="008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01D12" w:rsidRPr="008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8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19</w:t>
      </w:r>
      <w:r w:rsidR="00801D12" w:rsidRPr="008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611425" w:rsidRPr="00801D12" w:rsidRDefault="00611425" w:rsidP="00611425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использовании регулярных физических нагрузок максимальное потребление кислорода, как отмечают спортивные физиологи, повышается в среднем на 20-30%. У тренированного человека система внешнего дыхания в покое работает более экономно. Так, частота дыхания снижается до 8-10 в минуту, при этом несколько возрастает его глубина. Из одного и того же объема воздуха, пропущенного через легкие,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извлекается большее количество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E9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кислорода.</w:t>
      </w:r>
      <w:r w:rsidR="00801D12" w:rsidRPr="008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[17]</w:t>
      </w:r>
    </w:p>
    <w:p w:rsidR="00611425" w:rsidRDefault="00611425" w:rsidP="00611425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тренированного человека система внешнего дыхания в покое работает более экономно. Так, частота дыхания снижается до 8-10 в минуту, при этом несколько возрастает его глубина. Из одного и того же объема воздуха, пропущенного через легкие, извлекается большее количество кислорода.</w:t>
      </w:r>
    </w:p>
    <w:p w:rsidR="00611425" w:rsidRPr="00A73169" w:rsidRDefault="00611425" w:rsidP="00611425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A7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Частота и глубина дыхания регулируются нервной системой – ее центральными (дыхательный центр) и периферическими (вегетативными) звеньями. В дыхательном центре, расположенном в головном мозге, имеются центр вдоха и центр выдоха</w:t>
      </w:r>
      <w:r w:rsidRPr="00A7316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11425" w:rsidRPr="006B3416" w:rsidRDefault="00611425" w:rsidP="00611425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416">
        <w:rPr>
          <w:rFonts w:ascii="Times New Roman" w:hAnsi="Times New Roman" w:cs="Times New Roman"/>
          <w:sz w:val="28"/>
          <w:szCs w:val="28"/>
        </w:rPr>
        <w:t>Дыхательный центр представляет совокупность нейронов, расположенных в продолговатом мозге центральной нервной системы.</w:t>
      </w:r>
    </w:p>
    <w:p w:rsidR="00611425" w:rsidRPr="009706A5" w:rsidRDefault="00611425" w:rsidP="00611425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416">
        <w:rPr>
          <w:rFonts w:ascii="Times New Roman" w:hAnsi="Times New Roman" w:cs="Times New Roman"/>
          <w:sz w:val="28"/>
          <w:szCs w:val="28"/>
        </w:rPr>
        <w:t>При нормальном дыхании центр вдоха посылает ритмические сигналы к мышцам груди и диафрагме, стимулируя их сокращение. Ритмические сигналы образуются в результате спонтанного образования электрических импульсо</w:t>
      </w:r>
      <w:r w:rsidR="009706A5">
        <w:rPr>
          <w:rFonts w:ascii="Times New Roman" w:hAnsi="Times New Roman" w:cs="Times New Roman"/>
          <w:sz w:val="28"/>
          <w:szCs w:val="28"/>
        </w:rPr>
        <w:t>в нейронами дыхательного центра</w:t>
      </w:r>
      <w:r w:rsidR="009706A5" w:rsidRPr="009706A5">
        <w:rPr>
          <w:rFonts w:ascii="Times New Roman" w:hAnsi="Times New Roman" w:cs="Times New Roman"/>
          <w:sz w:val="28"/>
          <w:szCs w:val="28"/>
        </w:rPr>
        <w:t xml:space="preserve"> [23].</w:t>
      </w:r>
    </w:p>
    <w:p w:rsidR="00611425" w:rsidRPr="006B3416" w:rsidRDefault="00611425" w:rsidP="00611425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6B3416">
        <w:rPr>
          <w:rFonts w:ascii="Times New Roman" w:hAnsi="Times New Roman" w:cs="Times New Roman"/>
          <w:sz w:val="28"/>
          <w:szCs w:val="28"/>
        </w:rPr>
        <w:t>Сокращение дыхательных мышц приводит к увеличению объема грудной полости, в результате чего воздух входит в легкие. По мере увеличения объема легких возбуждаются рецепторы растяжения, расположенные в стенках легких; они посылают сигналы в мозг – в центр выдоха. Этот центр подавляет активность центра вдоха, и поток импульсных сигналов к дыхательным мышцам прекращается. Мышцы расслабляются, объем грудной полости уменьшается, и воздух из легких вытесняется наружу.</w:t>
      </w:r>
    </w:p>
    <w:p w:rsidR="00611425" w:rsidRDefault="00611425" w:rsidP="00611425">
      <w:pPr>
        <w:pStyle w:val="a3"/>
        <w:shd w:val="clear" w:color="auto" w:fill="F7F7F7"/>
        <w:spacing w:before="240" w:beforeAutospacing="0" w:after="240" w:afterAutospacing="0" w:line="432" w:lineRule="atLeast"/>
        <w:jc w:val="both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noProof/>
          <w:color w:val="4E4E4E"/>
          <w:sz w:val="21"/>
          <w:szCs w:val="21"/>
        </w:rPr>
        <w:drawing>
          <wp:inline distT="0" distB="0" distL="0" distR="0">
            <wp:extent cx="2276475" cy="2667199"/>
            <wp:effectExtent l="19050" t="0" r="9525" b="0"/>
            <wp:docPr id="1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3288" cy="267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F8E" w:rsidRPr="00285F8E" w:rsidRDefault="00285F8E" w:rsidP="00611425">
      <w:pPr>
        <w:pStyle w:val="a3"/>
        <w:shd w:val="clear" w:color="auto" w:fill="F7F7F7"/>
        <w:spacing w:before="240" w:beforeAutospacing="0" w:after="240" w:afterAutospacing="0" w:line="432" w:lineRule="atLeast"/>
        <w:jc w:val="both"/>
        <w:rPr>
          <w:sz w:val="28"/>
          <w:szCs w:val="28"/>
        </w:rPr>
      </w:pPr>
      <w:r w:rsidRPr="00F54E61">
        <w:rPr>
          <w:b/>
          <w:sz w:val="28"/>
          <w:szCs w:val="28"/>
        </w:rPr>
        <w:t>Рис. 2</w:t>
      </w:r>
      <w:r w:rsidRPr="00285F8E">
        <w:rPr>
          <w:sz w:val="28"/>
          <w:szCs w:val="28"/>
        </w:rPr>
        <w:t xml:space="preserve"> Дыхательный центр</w:t>
      </w:r>
    </w:p>
    <w:p w:rsidR="00611425" w:rsidRDefault="00611425" w:rsidP="00611425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425" w:rsidRPr="00E757B4" w:rsidRDefault="00611425" w:rsidP="00611425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Периодическое повышение и понижение внутригрудного давления в акте дыхания существенно отражается и на кровоснабжении самого сердца. Во время вдоха при увеличении объема грудной клетки создается присасывающая сила отрицательного давления, которая усиливает приток крови из полых вен и легочной вены к сердцу. При этом, что особенно важно, расширяется просвет питающих сердце коронарных артерий, и сердце получает больше кислорода. Можно напомнить, что снижение кровотока именно в этих сосудах создает угрозу возникновения стенокардии и инфаркта миокарда — болезни номер один современного общества.</w:t>
      </w:r>
    </w:p>
    <w:p w:rsidR="00611425" w:rsidRPr="00801D12" w:rsidRDefault="00611425" w:rsidP="00801D12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7B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7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изические нагрузки оказывают как бы двойной тренирующий эффект: повышают устойчивость к недостатку кислорода и, увеличивая мощность дыхательной и сердечно-сосудистой системы, способствуют лучшему его усвоению. Считают, что именно мышечная работа служила в процессе эволюции основным стимулом к становл</w:t>
      </w:r>
      <w:r w:rsidR="008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ению и развитию системы дыхания</w:t>
      </w:r>
      <w:r w:rsidR="00801D12" w:rsidRPr="0080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[11].</w:t>
      </w:r>
      <w:r w:rsidRPr="00E757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1425" w:rsidRPr="00611425" w:rsidRDefault="00611425" w:rsidP="0061142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9980786"/>
      <w:r w:rsidRPr="00611425">
        <w:rPr>
          <w:rFonts w:ascii="Times New Roman" w:hAnsi="Times New Roman" w:cs="Times New Roman"/>
          <w:color w:val="auto"/>
          <w:sz w:val="28"/>
          <w:szCs w:val="28"/>
        </w:rPr>
        <w:t>1.2 Методы исследования дыхательной системы</w:t>
      </w:r>
      <w:bookmarkEnd w:id="3"/>
    </w:p>
    <w:p w:rsidR="00611425" w:rsidRPr="009706A5" w:rsidRDefault="00611425" w:rsidP="0061142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4E61">
        <w:rPr>
          <w:sz w:val="28"/>
          <w:szCs w:val="28"/>
        </w:rPr>
        <w:t>Под влиянием систематической спортивной деятельности увеличивается сила мускулатуры, осуществляющей дыхательные движения (диафрагмы, межреберных мышц), благодаря чему происходит необходимое для занятий спортом усиление дыхательных движений и, как следстви</w:t>
      </w:r>
      <w:r w:rsidR="009706A5">
        <w:rPr>
          <w:sz w:val="28"/>
          <w:szCs w:val="28"/>
        </w:rPr>
        <w:t>е, увеличение вентиляции легких</w:t>
      </w:r>
      <w:r w:rsidR="009706A5" w:rsidRPr="009706A5">
        <w:rPr>
          <w:sz w:val="28"/>
          <w:szCs w:val="28"/>
        </w:rPr>
        <w:t xml:space="preserve"> [23].</w:t>
      </w:r>
    </w:p>
    <w:p w:rsidR="009E05E0" w:rsidRPr="009706A5" w:rsidRDefault="00611425" w:rsidP="009E05E0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4E61">
        <w:rPr>
          <w:sz w:val="28"/>
          <w:szCs w:val="28"/>
        </w:rPr>
        <w:t>Сила дыхательной мускулатуры измеряется с помощью пнев-мотонометрии, пневмотахометрии и других косвенных методов. Пневмотонометр измеряет то давление, которое развивается в легких при натуживании или при напряженном вдохе. «Сила» выдоха (80—200 мм рт. ст.) намного превосходит «</w:t>
      </w:r>
      <w:r w:rsidR="009706A5">
        <w:rPr>
          <w:sz w:val="28"/>
          <w:szCs w:val="28"/>
        </w:rPr>
        <w:t>силу» вдоха (50— 70 мм рт. ст.)</w:t>
      </w:r>
      <w:r w:rsidR="009706A5" w:rsidRPr="009706A5">
        <w:rPr>
          <w:sz w:val="28"/>
          <w:szCs w:val="28"/>
        </w:rPr>
        <w:t xml:space="preserve"> [21].</w:t>
      </w:r>
    </w:p>
    <w:p w:rsidR="009E05E0" w:rsidRDefault="00611425" w:rsidP="009E05E0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0359F">
        <w:rPr>
          <w:b/>
          <w:color w:val="000000"/>
          <w:sz w:val="28"/>
          <w:szCs w:val="28"/>
        </w:rPr>
        <w:lastRenderedPageBreak/>
        <w:t>Пневмотахометрия</w:t>
      </w:r>
      <w:r w:rsidRPr="0090359F">
        <w:rPr>
          <w:color w:val="000000"/>
          <w:sz w:val="28"/>
          <w:szCs w:val="28"/>
        </w:rPr>
        <w:t xml:space="preserve"> - определение максимально объемной скорости потока воздуха при вдохе и выдохе. Показатели пневмотахометрии (ПТМ) отражают состояние бронхиальной проходимости и силу дыхательной мускулатуры. Бронхиальная проходимость - важный показатель состояния функции внешнего дыхания. Чем шире суммарный просвет воздухоносных путей, тем меньше сопротивление, оказываемое ими потоку воздуха и тем больше его объем способен вдохнуть и выдохнуть человек при максимально форсированном дыхательном акте. От величины бронхиальной проходимости зависят энергетические траты на вентиляцию легких. При увеличении бронхиальной проходимости один и тот же объем вентиляции легких требует меньше усилий. Систематические занятия физической культурой и спортом способствуют совершенствованию регуляции бронхиальной проходимости и ее увеличению.</w:t>
      </w:r>
    </w:p>
    <w:p w:rsidR="009E05E0" w:rsidRDefault="00611425" w:rsidP="009E05E0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0359F">
        <w:rPr>
          <w:color w:val="000000"/>
          <w:sz w:val="28"/>
          <w:szCs w:val="28"/>
        </w:rPr>
        <w:t>Объемная скорость потока воздуха на вдохе и выдохе измеряется в литрах в секунду (л/с).</w:t>
      </w:r>
    </w:p>
    <w:p w:rsidR="009E05E0" w:rsidRPr="00801D12" w:rsidRDefault="00611425" w:rsidP="009E05E0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0359F">
        <w:rPr>
          <w:color w:val="000000"/>
          <w:sz w:val="28"/>
          <w:szCs w:val="28"/>
        </w:rPr>
        <w:t>У здоровых нетренированных людей соотношение объемной скорости вдоха к объемной скорости выдоха (мощность вдоха и выдоха) близко единице. У больных людей это соотношение всегда меньше единицы. У спортсменов мощность вдоха превышает мощность выдоха, и это соотношение достигает 1,2-1,4.</w:t>
      </w:r>
      <w:r w:rsidR="00801D12" w:rsidRPr="00801D12">
        <w:rPr>
          <w:color w:val="000000"/>
          <w:sz w:val="28"/>
          <w:szCs w:val="28"/>
        </w:rPr>
        <w:t>[4].</w:t>
      </w:r>
    </w:p>
    <w:p w:rsidR="009E05E0" w:rsidRDefault="00611425" w:rsidP="009E05E0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0359F">
        <w:rPr>
          <w:color w:val="000000"/>
          <w:sz w:val="28"/>
          <w:szCs w:val="28"/>
        </w:rPr>
        <w:t>Для более точной оценки бронхиальной проходимости легче пользоваться расчетом должных величин. Для расчета должной величины фактическая величина ЖЕЛ умножается на 1,24. Нормальная бронхиальная проходимость равна мощности вдоха и выдоха, т.е. 100 ± 20% его от должной величины.</w:t>
      </w:r>
    </w:p>
    <w:p w:rsidR="009E05E0" w:rsidRDefault="00611425" w:rsidP="009E05E0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0359F">
        <w:rPr>
          <w:color w:val="000000"/>
          <w:sz w:val="28"/>
          <w:szCs w:val="28"/>
        </w:rPr>
        <w:t>Показатели ПТМ колеблются у женщин от 3,5 до 4,5 л/с; у мужчин - от 4,5 до 6 л/с. У спортсменок величины ПТМ составляют 4-6 л/с, у спортсменов – 5-8 л/с.</w:t>
      </w:r>
    </w:p>
    <w:p w:rsidR="009E05E0" w:rsidRDefault="00611425" w:rsidP="009E05E0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0359F">
        <w:rPr>
          <w:color w:val="000000"/>
          <w:sz w:val="28"/>
          <w:szCs w:val="28"/>
        </w:rPr>
        <w:t xml:space="preserve">В последние годы функцию внешнего дыхания определяют с помощью компьютера «IBM PC» на аппарате «Спироскоп ТМ» методами спирографии </w:t>
      </w:r>
      <w:r w:rsidRPr="0090359F">
        <w:rPr>
          <w:color w:val="000000"/>
          <w:sz w:val="28"/>
          <w:szCs w:val="28"/>
        </w:rPr>
        <w:lastRenderedPageBreak/>
        <w:t>и петля поток - объем форсированного выхода (ППО), как наиболее приемлемых для динамического исследования дыхания. Так, самые высокие показатели ЖЕЛ, объема форсированного выдоха за 1 с (ОФВ 1), МВЛ, выявлены в группе выносливости, несколько ниже, но также высокие - в группе единоборств и игровых видов спорта, что указывает на то, что в этих видах спорта развитию качества выносливости уделяется существенное внимание (Дьякова П.С., 2000).</w:t>
      </w:r>
    </w:p>
    <w:p w:rsidR="009E05E0" w:rsidRDefault="00611425" w:rsidP="009E05E0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0359F">
        <w:rPr>
          <w:b/>
          <w:bCs/>
          <w:color w:val="000000"/>
          <w:sz w:val="28"/>
          <w:szCs w:val="28"/>
        </w:rPr>
        <w:t>Спирография </w:t>
      </w:r>
      <w:r w:rsidRPr="0090359F">
        <w:rPr>
          <w:color w:val="000000"/>
          <w:sz w:val="28"/>
          <w:szCs w:val="28"/>
        </w:rPr>
        <w:t>- метод комплексного исследования системы внешнего дыхания с регистрацией показателей частоты дыхания (ЧД), глубины дыхания (ГД), минутного объема дыхания (МОД), жизненной емкости легких с ее компонентами: резервный объем вдоха - (РОВД), резервный объем выдоха - (РОВЬШ), дыхательный объем - (ДО), форсированной ЖЕЛ (ФЖЕЛ), максимальной вентиляции легких (МВЛ) и потребление кислорода (ПО2).</w:t>
      </w:r>
    </w:p>
    <w:p w:rsidR="00611425" w:rsidRPr="009E05E0" w:rsidRDefault="00611425" w:rsidP="009E05E0">
      <w:pPr>
        <w:pStyle w:val="a3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90359F">
        <w:rPr>
          <w:b/>
          <w:color w:val="222426"/>
          <w:sz w:val="28"/>
          <w:szCs w:val="28"/>
        </w:rPr>
        <w:t xml:space="preserve">Спирометрия </w:t>
      </w:r>
      <w:r w:rsidRPr="0090359F">
        <w:rPr>
          <w:color w:val="222426"/>
          <w:sz w:val="28"/>
          <w:szCs w:val="28"/>
        </w:rPr>
        <w:t>– это исследование воздушного потока, позволяющее оценить функцию внешнего дыхания (ФВД) по многим показателям.</w:t>
      </w:r>
    </w:p>
    <w:p w:rsidR="00611425" w:rsidRPr="0090359F" w:rsidRDefault="00611425" w:rsidP="00611425">
      <w:pPr>
        <w:pStyle w:val="paragraph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222426"/>
          <w:sz w:val="28"/>
          <w:szCs w:val="28"/>
        </w:rPr>
      </w:pPr>
      <w:r w:rsidRPr="0090359F">
        <w:rPr>
          <w:color w:val="000000"/>
          <w:sz w:val="28"/>
          <w:szCs w:val="28"/>
        </w:rPr>
        <w:t>Сегодня выделяют 4 вида спирометрических проб:</w:t>
      </w:r>
    </w:p>
    <w:p w:rsidR="00611425" w:rsidRPr="0090359F" w:rsidRDefault="00611425" w:rsidP="00611425">
      <w:pPr>
        <w:numPr>
          <w:ilvl w:val="0"/>
          <w:numId w:val="5"/>
        </w:numPr>
        <w:spacing w:before="100" w:beforeAutospacing="1" w:after="100" w:afterAutospacing="1" w:line="360" w:lineRule="auto"/>
        <w:ind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9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пробы, при которых используют специальные лекарства – бронходилаторы, снимающие бронхоспазм.</w:t>
      </w:r>
    </w:p>
    <w:p w:rsidR="00611425" w:rsidRPr="0090359F" w:rsidRDefault="00611425" w:rsidP="00611425">
      <w:pPr>
        <w:numPr>
          <w:ilvl w:val="0"/>
          <w:numId w:val="5"/>
        </w:numPr>
        <w:spacing w:before="100" w:beforeAutospacing="1" w:after="100" w:afterAutospacing="1" w:line="360" w:lineRule="auto"/>
        <w:ind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проба спокойного дыхания;</w:t>
      </w:r>
    </w:p>
    <w:p w:rsidR="00611425" w:rsidRPr="0090359F" w:rsidRDefault="00611425" w:rsidP="00611425">
      <w:pPr>
        <w:numPr>
          <w:ilvl w:val="0"/>
          <w:numId w:val="5"/>
        </w:numPr>
        <w:spacing w:before="100" w:beforeAutospacing="1" w:after="100" w:afterAutospacing="1" w:line="360" w:lineRule="auto"/>
        <w:ind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проба форсированного выдоха;</w:t>
      </w:r>
    </w:p>
    <w:p w:rsidR="00611425" w:rsidRPr="00E6776B" w:rsidRDefault="00611425" w:rsidP="00611425">
      <w:pPr>
        <w:numPr>
          <w:ilvl w:val="0"/>
          <w:numId w:val="5"/>
        </w:numPr>
        <w:spacing w:before="100" w:beforeAutospacing="1" w:after="100" w:afterAutospacing="1" w:line="360" w:lineRule="auto"/>
        <w:ind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проба максимальной вентиляции легких.</w:t>
      </w:r>
    </w:p>
    <w:p w:rsidR="00611425" w:rsidRPr="0090359F" w:rsidRDefault="00611425" w:rsidP="009E05E0">
      <w:pPr>
        <w:pStyle w:val="paragraph"/>
        <w:shd w:val="clear" w:color="auto" w:fill="FFFFFF"/>
        <w:spacing w:before="120" w:beforeAutospacing="0" w:after="0" w:afterAutospacing="0" w:line="360" w:lineRule="auto"/>
        <w:contextualSpacing/>
        <w:jc w:val="both"/>
        <w:rPr>
          <w:color w:val="222426"/>
          <w:sz w:val="28"/>
          <w:szCs w:val="28"/>
        </w:rPr>
      </w:pPr>
      <w:r w:rsidRPr="0090359F">
        <w:rPr>
          <w:color w:val="222426"/>
          <w:sz w:val="28"/>
          <w:szCs w:val="28"/>
        </w:rPr>
        <w:t>Проводят спирометрию с помощью специального аппарата, представленного компьютером с программным обеспечением и функциональной частью. Последняя состоит из мундштука, воздухопроводящей части и датчиков воздушного потока.</w:t>
      </w:r>
    </w:p>
    <w:p w:rsidR="00611425" w:rsidRDefault="00611425" w:rsidP="00611425">
      <w:pPr>
        <w:pStyle w:val="paragraph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222426"/>
          <w:sz w:val="28"/>
          <w:szCs w:val="28"/>
        </w:rPr>
      </w:pPr>
      <w:r w:rsidRPr="0090359F">
        <w:rPr>
          <w:color w:val="222426"/>
          <w:sz w:val="28"/>
          <w:szCs w:val="28"/>
        </w:rPr>
        <w:t xml:space="preserve">Пациент зажимает во рту мундштук и дышит в него так, как говорит врач. Воздух проходит через проводящую часть и попадает на датчик. </w:t>
      </w:r>
      <w:r w:rsidRPr="0090359F">
        <w:rPr>
          <w:color w:val="222426"/>
          <w:sz w:val="28"/>
          <w:szCs w:val="28"/>
        </w:rPr>
        <w:lastRenderedPageBreak/>
        <w:t>Последний регистрирует силу, скорость и объем потока, преобразуя эти данные в различные показатели. Компьютер записывает все результаты, чертит графики и таблицы.</w:t>
      </w:r>
      <w:r>
        <w:rPr>
          <w:color w:val="222426"/>
          <w:sz w:val="28"/>
          <w:szCs w:val="28"/>
        </w:rPr>
        <w:t xml:space="preserve"> </w:t>
      </w:r>
      <w:r w:rsidRPr="0090359F">
        <w:rPr>
          <w:color w:val="222426"/>
          <w:sz w:val="28"/>
          <w:szCs w:val="28"/>
        </w:rPr>
        <w:t>С помощью полученных данных строится общее представление о ФВД.</w:t>
      </w:r>
    </w:p>
    <w:p w:rsidR="00611425" w:rsidRPr="00E6776B" w:rsidRDefault="00611425" w:rsidP="00611425">
      <w:pPr>
        <w:pStyle w:val="paragraph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222426"/>
          <w:sz w:val="28"/>
          <w:szCs w:val="28"/>
        </w:rPr>
      </w:pPr>
      <w:r w:rsidRPr="00E6776B">
        <w:rPr>
          <w:color w:val="222426"/>
          <w:sz w:val="28"/>
          <w:szCs w:val="28"/>
          <w:shd w:val="clear" w:color="auto" w:fill="FFFFFF"/>
        </w:rPr>
        <w:t>Спирометрия позволяет определить множество показателей внешнего дыхания и сравнить их с нормативными значениями. Последние могут значительно отличаться у лиц разного пола и возраста.</w:t>
      </w:r>
    </w:p>
    <w:p w:rsidR="009E05E0" w:rsidRDefault="00611425" w:rsidP="009E05E0">
      <w:pPr>
        <w:pStyle w:val="a3"/>
        <w:spacing w:line="360" w:lineRule="auto"/>
        <w:ind w:firstLine="709"/>
        <w:contextualSpacing/>
        <w:jc w:val="both"/>
        <w:rPr>
          <w:rFonts w:ascii="Arial" w:hAnsi="Arial" w:cs="Arial"/>
          <w:color w:val="222426"/>
          <w:shd w:val="clear" w:color="auto" w:fill="FFFFFF"/>
        </w:rPr>
      </w:pPr>
      <w:r>
        <w:rPr>
          <w:rFonts w:ascii="Arial" w:hAnsi="Arial" w:cs="Arial"/>
          <w:noProof/>
          <w:color w:val="222426"/>
          <w:shd w:val="clear" w:color="auto" w:fill="FFFFFF"/>
        </w:rPr>
        <w:drawing>
          <wp:inline distT="0" distB="0" distL="0" distR="0">
            <wp:extent cx="3552825" cy="2664524"/>
            <wp:effectExtent l="19050" t="0" r="9525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288" cy="26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E0" w:rsidRPr="009E05E0" w:rsidRDefault="009E05E0" w:rsidP="009E05E0">
      <w:pPr>
        <w:pStyle w:val="a3"/>
        <w:spacing w:line="360" w:lineRule="auto"/>
        <w:ind w:firstLine="709"/>
        <w:contextualSpacing/>
        <w:jc w:val="both"/>
        <w:rPr>
          <w:rFonts w:ascii="Arial" w:hAnsi="Arial" w:cs="Arial"/>
          <w:color w:val="222426"/>
          <w:shd w:val="clear" w:color="auto" w:fill="FFFFFF"/>
        </w:rPr>
      </w:pPr>
      <w:r w:rsidRPr="009E05E0">
        <w:rPr>
          <w:color w:val="222426"/>
          <w:sz w:val="28"/>
          <w:szCs w:val="28"/>
          <w:shd w:val="clear" w:color="auto" w:fill="FFFFFF"/>
        </w:rPr>
        <w:t>Рис.3 Виды спирометров</w:t>
      </w:r>
    </w:p>
    <w:p w:rsidR="009E05E0" w:rsidRDefault="009E05E0" w:rsidP="00611425">
      <w:pPr>
        <w:pStyle w:val="a3"/>
        <w:spacing w:line="360" w:lineRule="auto"/>
        <w:ind w:firstLine="709"/>
        <w:contextualSpacing/>
        <w:jc w:val="both"/>
        <w:rPr>
          <w:rFonts w:ascii="Arial" w:hAnsi="Arial" w:cs="Arial"/>
          <w:color w:val="222426"/>
          <w:shd w:val="clear" w:color="auto" w:fill="FFFFFF"/>
        </w:rPr>
      </w:pPr>
    </w:p>
    <w:p w:rsidR="00611425" w:rsidRPr="009E05E0" w:rsidRDefault="00611425" w:rsidP="00611425">
      <w:pPr>
        <w:pStyle w:val="a3"/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9E05E0">
        <w:rPr>
          <w:color w:val="222426"/>
          <w:sz w:val="28"/>
          <w:szCs w:val="28"/>
          <w:shd w:val="clear" w:color="auto" w:fill="FFFFFF"/>
        </w:rPr>
        <w:t>В ходе проведения методики определяются следующие показатели спирометрии:</w:t>
      </w:r>
    </w:p>
    <w:p w:rsidR="00611425" w:rsidRPr="00E6776B" w:rsidRDefault="00611425" w:rsidP="006114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76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Жизненная емкость легких.</w:t>
      </w:r>
      <w:r w:rsidRPr="00E6776B">
        <w:rPr>
          <w:rFonts w:ascii="Times New Roman" w:hAnsi="Times New Roman" w:cs="Times New Roman"/>
          <w:sz w:val="28"/>
          <w:szCs w:val="28"/>
          <w:shd w:val="clear" w:color="auto" w:fill="FFFFFF"/>
        </w:rPr>
        <w:t> Это объем газов, который могут вместить в себя легкие при максимальном наполнении. Как правило, средний показатель ЖЕЛ около 3,5л, но он может значительно отличаться у спортсменов, стариков и подростков. Нормальным считается уменьшение ЖЕЛ не более чем на 20% от долженствующей.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b/>
          <w:bCs/>
          <w:sz w:val="28"/>
          <w:szCs w:val="28"/>
        </w:rPr>
        <w:t>ГД, или дыхательный объем (ДО) </w:t>
      </w:r>
      <w:r w:rsidRPr="00E6776B">
        <w:rPr>
          <w:sz w:val="28"/>
          <w:szCs w:val="28"/>
        </w:rPr>
        <w:t xml:space="preserve">также измеряется на спирограмме равномерного спокойного дыхания. ДО составляет примерно 10% емкости </w:t>
      </w:r>
      <w:r w:rsidRPr="00E6776B">
        <w:rPr>
          <w:sz w:val="28"/>
          <w:szCs w:val="28"/>
        </w:rPr>
        <w:lastRenderedPageBreak/>
        <w:t>легких или 15-18% ЖЕЛ и равен у взрослых 500-700 мл, у спортсменов ДО возрастает и может достигать 900-1300 мл.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b/>
          <w:bCs/>
          <w:sz w:val="28"/>
          <w:szCs w:val="28"/>
        </w:rPr>
        <w:t>МОД (легочная вентиляция)</w:t>
      </w:r>
      <w:r w:rsidRPr="00E6776B">
        <w:rPr>
          <w:sz w:val="28"/>
          <w:szCs w:val="28"/>
        </w:rPr>
        <w:t> представляет собой произведение ДО на ЧД в 1 мин (при равномерном дыхании равной глубины). В покое в условиях нормы эта величина колеблется от 5 до 9 л/мин. У спортсменов его величина может достигать 9-12 л/мин и более. Важно, чтобы МОД при этом возрастал за счет глубины, а не частоты дыхания, что не приводит к избыточному расходу энергии на работу дыхательной мускулатуры. Иногда увеличение МОД в покое может быть связано с недостаточным восстановлением после тренировочных нагрузок.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b/>
          <w:bCs/>
          <w:sz w:val="28"/>
          <w:szCs w:val="28"/>
        </w:rPr>
        <w:t>Резервный объем вдоха (РО</w:t>
      </w:r>
      <w:r w:rsidRPr="00E6776B">
        <w:rPr>
          <w:b/>
          <w:bCs/>
          <w:sz w:val="28"/>
          <w:szCs w:val="28"/>
          <w:vertAlign w:val="subscript"/>
        </w:rPr>
        <w:t>ВД</w:t>
      </w:r>
      <w:r w:rsidRPr="00E6776B">
        <w:rPr>
          <w:b/>
          <w:bCs/>
          <w:sz w:val="28"/>
          <w:szCs w:val="28"/>
        </w:rPr>
        <w:t>) </w:t>
      </w:r>
      <w:r w:rsidRPr="00E6776B">
        <w:rPr>
          <w:sz w:val="28"/>
          <w:szCs w:val="28"/>
        </w:rPr>
        <w:t>- это объем воздуха, который исследуемый может вдохнуть при максимальном усилии вслед за обычным вдохом. В покое этот объем примерно равен 55-63% ЖЕЛ. Этот объем в первую очередь используется для углубления дыхания при нагрузке и определяет способность легких к дополнительному их расширению и вентиляции.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b/>
          <w:bCs/>
          <w:sz w:val="28"/>
          <w:szCs w:val="28"/>
        </w:rPr>
        <w:t>Резервный объем выдоха (РО</w:t>
      </w:r>
      <w:r w:rsidRPr="00E6776B">
        <w:rPr>
          <w:b/>
          <w:bCs/>
          <w:sz w:val="28"/>
          <w:szCs w:val="28"/>
          <w:vertAlign w:val="subscript"/>
        </w:rPr>
        <w:t>ВЫД</w:t>
      </w:r>
      <w:r w:rsidRPr="00E6776B">
        <w:rPr>
          <w:b/>
          <w:bCs/>
          <w:sz w:val="28"/>
          <w:szCs w:val="28"/>
        </w:rPr>
        <w:t>)</w:t>
      </w:r>
      <w:r w:rsidRPr="00E6776B">
        <w:rPr>
          <w:sz w:val="28"/>
          <w:szCs w:val="28"/>
        </w:rPr>
        <w:t> - это объем воздуха, который исследуемый может выдохнуть при максимальном усилии вслед за обычным выдохом. Его величина колеблется от 25 до 345 от ЖЕЛ в зависимости от положения тела.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b/>
          <w:bCs/>
          <w:sz w:val="28"/>
          <w:szCs w:val="28"/>
        </w:rPr>
        <w:t>Форсированная ЖЕЛ (ФЖЕЛ или проба Тиффно-Вотчела)</w:t>
      </w:r>
      <w:r w:rsidRPr="00E6776B">
        <w:rPr>
          <w:sz w:val="28"/>
          <w:szCs w:val="28"/>
        </w:rPr>
        <w:t> - максимальный объем воздуха, который можно выдохнуть за 1 с. При определении этой величины из положения максимального вдоха испытуемый делает максимально форсированный выдох. Рассчитывается этот показатель в мл/с и выражается в процентах к обычной ЖЕЛ. У здоровых лиц, не занимающихся спортом, этот показатель колеблется от 75 до 85%. У спортсменов этот показатель может достигать больших значений при одновременном увеличении ЖЕЛ и ФЖЕЛ: их процентные соотношения изменяются незначительно. ФЖЕЛ ниже 70% указывает на нарушение бронхиальной проходимости.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b/>
          <w:bCs/>
          <w:sz w:val="28"/>
          <w:szCs w:val="28"/>
        </w:rPr>
        <w:lastRenderedPageBreak/>
        <w:t>Максимальная вентиляция легких (МВЛ)</w:t>
      </w:r>
      <w:r w:rsidRPr="00E6776B">
        <w:rPr>
          <w:sz w:val="28"/>
          <w:szCs w:val="28"/>
        </w:rPr>
        <w:t> - это наибольший объем воздуха, вентилируемый легкими за 1 мин при максимальном усилении дыхания за счет увеличения его частоты и глубины. МВЛ относится к числу показателей, которые наиболее полно характеризуют функциональную способность системы внешнего дыхания. На величину МВЛ влияют ЖЕЛ, сила и выносливость дыхательной мускулатуры, бронхиальная проходимость. Кроме того, МВЛ зависит от возраста, пола, физического развития, состояния здоровья, спортивной специализации, уровня тренированности и периода подготовки. В норме у женщин МВЛ – 50-77 л/мин, у мужчин – 70-90 л/мин. У спортсменов может достигать 120-140 л/мин - женщины, 190-250 л/мин - мужчины. При определении МВЛ измеряют объем вентиляции при максимально произвольном усилении дыхания в течение 15-20 с, а затем приводят полученные данные к минуте и выражают в л/мин. Более продолжительная гипервентиляция приводит к гипокапнии, что вызывает снижение артериального давления и появление у исследуемых головокружений. Оценку уровня функциональной способности системы внешнего дыхания можно получить при сопоставлении МВЛ с должной МВЛ (ДМВЛ):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sz w:val="28"/>
          <w:szCs w:val="28"/>
        </w:rPr>
        <w:t>ДМВЛ = (ЖЕЛ / 2Ж) х 35, формула (А.Г. Дембо, 1971)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sz w:val="28"/>
          <w:szCs w:val="28"/>
        </w:rPr>
        <w:t>МВЛ, в % ДМВЛ = (факт. МВЛ х 100) / ДМВЛ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sz w:val="28"/>
          <w:szCs w:val="28"/>
        </w:rPr>
        <w:t>Нормальная величина МВЛ составляет 100±10 ДМВЛ. У спортсменов МВЛ достигает 150% ДМВЛ и более.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sz w:val="28"/>
          <w:szCs w:val="28"/>
        </w:rPr>
        <w:t>Если из МВЛ вычесть МОД в покое, получим величину, показывающую, насколько спортсмен может увеличить вентиляцию легких, так называемый резерв дыхания. В норме он составляет 91-92% МВЛ.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b/>
          <w:bCs/>
          <w:sz w:val="28"/>
          <w:szCs w:val="28"/>
        </w:rPr>
        <w:t>Дыхательный эквивалент (ДЭ)</w:t>
      </w:r>
      <w:r w:rsidRPr="00E6776B">
        <w:rPr>
          <w:sz w:val="28"/>
          <w:szCs w:val="28"/>
        </w:rPr>
        <w:t> - это абстрактная величина, выражающая количество литров воздуха, которое необходимо провентилировать, чтобы использовать 100 мл кислорода.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sz w:val="28"/>
          <w:szCs w:val="28"/>
        </w:rPr>
        <w:t>ДЭ рассчитывается по формуле:</w:t>
      </w:r>
    </w:p>
    <w:p w:rsidR="00611425" w:rsidRPr="00E6776B" w:rsidRDefault="00611425" w:rsidP="00611425">
      <w:pPr>
        <w:pStyle w:val="western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6776B">
        <w:rPr>
          <w:sz w:val="28"/>
          <w:szCs w:val="28"/>
        </w:rPr>
        <w:lastRenderedPageBreak/>
        <w:t>ДЭ = МОДДдолжное потребление кислорода хЮ), где должное потребление кислорода рассчитывается как частное от деления должного основного обмена (ккал) по таблице Гарриса-Бенедикта на коэффициент 7,07.</w:t>
      </w:r>
    </w:p>
    <w:p w:rsidR="00611425" w:rsidRDefault="00611425" w:rsidP="006114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425" w:rsidRPr="00611425" w:rsidRDefault="00611425" w:rsidP="00611425">
      <w:pPr>
        <w:pStyle w:val="2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bookmarkStart w:id="4" w:name="_Toc59980787"/>
      <w:bookmarkStart w:id="5" w:name="toppp"/>
      <w:r w:rsidRPr="00611425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1.3 Влияние мышечной деятельности на внешнее дыхание</w:t>
      </w:r>
      <w:bookmarkEnd w:id="4"/>
    </w:p>
    <w:p w:rsidR="00611425" w:rsidRPr="009706A5" w:rsidRDefault="00611425" w:rsidP="00611425">
      <w:pPr>
        <w:pStyle w:val="a3"/>
        <w:shd w:val="clear" w:color="auto" w:fill="FFFFFF"/>
        <w:spacing w:line="360" w:lineRule="auto"/>
        <w:ind w:left="225" w:firstLine="709"/>
        <w:contextualSpacing/>
        <w:jc w:val="both"/>
        <w:rPr>
          <w:sz w:val="28"/>
          <w:szCs w:val="28"/>
        </w:rPr>
      </w:pPr>
      <w:r w:rsidRPr="00A96F96">
        <w:rPr>
          <w:sz w:val="28"/>
          <w:szCs w:val="28"/>
        </w:rPr>
        <w:t>При физической нагрузке потребление О</w:t>
      </w:r>
      <w:r w:rsidRPr="00A96F96">
        <w:rPr>
          <w:sz w:val="28"/>
          <w:szCs w:val="28"/>
          <w:vertAlign w:val="subscript"/>
        </w:rPr>
        <w:t>2</w:t>
      </w:r>
      <w:r w:rsidRPr="00A96F96">
        <w:rPr>
          <w:sz w:val="28"/>
          <w:szCs w:val="28"/>
        </w:rPr>
        <w:t> и продукция СО</w:t>
      </w:r>
      <w:r w:rsidRPr="00A96F96">
        <w:rPr>
          <w:sz w:val="28"/>
          <w:szCs w:val="28"/>
          <w:vertAlign w:val="subscript"/>
        </w:rPr>
        <w:t>2 </w:t>
      </w:r>
      <w:r w:rsidRPr="00A96F96">
        <w:rPr>
          <w:sz w:val="28"/>
          <w:szCs w:val="28"/>
        </w:rPr>
        <w:t>возрастают в среднем в 15—20 раз. Одновременно усиливается вентиляция и ткани организма получают необходимое количество О</w:t>
      </w:r>
      <w:r w:rsidRPr="00A96F96">
        <w:rPr>
          <w:sz w:val="28"/>
          <w:szCs w:val="28"/>
          <w:vertAlign w:val="subscript"/>
        </w:rPr>
        <w:t>2</w:t>
      </w:r>
      <w:r w:rsidRPr="00A96F96">
        <w:rPr>
          <w:sz w:val="28"/>
          <w:szCs w:val="28"/>
        </w:rPr>
        <w:t>, а из организма выводится CO</w:t>
      </w:r>
      <w:r w:rsidRPr="00A96F96">
        <w:rPr>
          <w:sz w:val="28"/>
          <w:szCs w:val="28"/>
          <w:vertAlign w:val="subscript"/>
        </w:rPr>
        <w:t>2</w:t>
      </w:r>
      <w:r w:rsidR="009706A5" w:rsidRPr="009706A5">
        <w:rPr>
          <w:sz w:val="28"/>
          <w:szCs w:val="28"/>
        </w:rPr>
        <w:t xml:space="preserve"> [15].</w:t>
      </w:r>
    </w:p>
    <w:p w:rsidR="00611425" w:rsidRPr="00A96F96" w:rsidRDefault="005149C3" w:rsidP="00611425">
      <w:pPr>
        <w:pStyle w:val="a3"/>
        <w:shd w:val="clear" w:color="auto" w:fill="FFFFFF"/>
        <w:spacing w:line="360" w:lineRule="auto"/>
        <w:ind w:left="2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каждого человека, свои</w:t>
      </w:r>
      <w:r w:rsidR="00611425" w:rsidRPr="00A96F96">
        <w:rPr>
          <w:sz w:val="28"/>
          <w:szCs w:val="28"/>
        </w:rPr>
        <w:t xml:space="preserve"> индивидуальные показатели внешнего дыхания. В норме частота дыхания варьирует от 16 до 25 в минуту, а дыхательный объем — от 2,5 до 0,5 л. При мышечной </w:t>
      </w:r>
      <w:r>
        <w:rPr>
          <w:sz w:val="28"/>
          <w:szCs w:val="28"/>
        </w:rPr>
        <w:t>деятельности</w:t>
      </w:r>
      <w:r w:rsidR="00611425" w:rsidRPr="00A96F96">
        <w:rPr>
          <w:sz w:val="28"/>
          <w:szCs w:val="28"/>
        </w:rPr>
        <w:t xml:space="preserve"> разной </w:t>
      </w:r>
      <w:r>
        <w:rPr>
          <w:sz w:val="28"/>
          <w:szCs w:val="28"/>
        </w:rPr>
        <w:t>нагрузки</w:t>
      </w:r>
      <w:r w:rsidR="00611425" w:rsidRPr="00A96F96">
        <w:rPr>
          <w:sz w:val="28"/>
          <w:szCs w:val="28"/>
        </w:rPr>
        <w:t xml:space="preserve"> легочная вентиляция, как правило, пропорцио</w:t>
      </w:r>
      <w:r w:rsidR="00611425" w:rsidRPr="00A96F96">
        <w:rPr>
          <w:sz w:val="28"/>
          <w:szCs w:val="28"/>
        </w:rPr>
        <w:softHyphen/>
        <w:t>нальна интенсивности выполняемой работы и потреблению О</w:t>
      </w:r>
      <w:r w:rsidR="00611425" w:rsidRPr="00A96F96">
        <w:rPr>
          <w:sz w:val="28"/>
          <w:szCs w:val="28"/>
          <w:vertAlign w:val="subscript"/>
        </w:rPr>
        <w:t>2</w:t>
      </w:r>
      <w:r w:rsidR="00611425" w:rsidRPr="00A96F96">
        <w:rPr>
          <w:sz w:val="28"/>
          <w:szCs w:val="28"/>
        </w:rPr>
        <w:t> тка</w:t>
      </w:r>
      <w:r w:rsidR="00611425" w:rsidRPr="00A96F96">
        <w:rPr>
          <w:sz w:val="28"/>
          <w:szCs w:val="28"/>
        </w:rPr>
        <w:softHyphen/>
        <w:t xml:space="preserve">нями организма. У </w:t>
      </w:r>
      <w:r>
        <w:rPr>
          <w:sz w:val="28"/>
          <w:szCs w:val="28"/>
        </w:rPr>
        <w:t>человека</w:t>
      </w:r>
      <w:r w:rsidR="00031E1C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занимающегося спортом</w:t>
      </w:r>
      <w:r w:rsidR="00031E1C">
        <w:rPr>
          <w:sz w:val="28"/>
          <w:szCs w:val="28"/>
        </w:rPr>
        <w:t>,</w:t>
      </w:r>
      <w:r w:rsidR="00611425" w:rsidRPr="00A96F96">
        <w:rPr>
          <w:sz w:val="28"/>
          <w:szCs w:val="28"/>
        </w:rPr>
        <w:t xml:space="preserve"> при максимальной мышечной работе минутный объем дыхания не превышает 80 л*мин</w:t>
      </w:r>
      <w:r w:rsidR="00611425" w:rsidRPr="00A96F96">
        <w:rPr>
          <w:sz w:val="28"/>
          <w:szCs w:val="28"/>
          <w:vertAlign w:val="superscript"/>
        </w:rPr>
        <w:t>-1</w:t>
      </w:r>
      <w:r w:rsidR="00611425" w:rsidRPr="00A96F96">
        <w:rPr>
          <w:sz w:val="28"/>
          <w:szCs w:val="28"/>
        </w:rPr>
        <w:t>,</w:t>
      </w:r>
      <w:r w:rsidR="00611425" w:rsidRPr="00A96F96">
        <w:rPr>
          <w:rStyle w:val="af1"/>
          <w:sz w:val="28"/>
          <w:szCs w:val="28"/>
        </w:rPr>
        <w:t> </w:t>
      </w:r>
      <w:r w:rsidR="00611425" w:rsidRPr="00A96F96">
        <w:rPr>
          <w:sz w:val="28"/>
          <w:szCs w:val="28"/>
        </w:rPr>
        <w:t>а у тренированного может быть 120—150 л*мин</w:t>
      </w:r>
      <w:r w:rsidR="00611425" w:rsidRPr="00A96F96">
        <w:rPr>
          <w:sz w:val="28"/>
          <w:szCs w:val="28"/>
          <w:vertAlign w:val="superscript"/>
        </w:rPr>
        <w:t>-1</w:t>
      </w:r>
      <w:r w:rsidR="00611425" w:rsidRPr="00A96F96">
        <w:rPr>
          <w:sz w:val="28"/>
          <w:szCs w:val="28"/>
        </w:rPr>
        <w:t> и выше. Крат</w:t>
      </w:r>
      <w:r w:rsidR="00611425" w:rsidRPr="00A96F96">
        <w:rPr>
          <w:sz w:val="28"/>
          <w:szCs w:val="28"/>
        </w:rPr>
        <w:softHyphen/>
        <w:t>ковременное произвольное увеличение вентиляции может составлять 150—200 л*мин</w:t>
      </w:r>
      <w:r w:rsidR="00611425" w:rsidRPr="00A96F96">
        <w:rPr>
          <w:sz w:val="28"/>
          <w:szCs w:val="28"/>
          <w:vertAlign w:val="superscript"/>
        </w:rPr>
        <w:t>-1</w:t>
      </w:r>
      <w:r w:rsidR="00611425" w:rsidRPr="00A96F96">
        <w:rPr>
          <w:sz w:val="28"/>
          <w:szCs w:val="28"/>
        </w:rPr>
        <w:t>.</w:t>
      </w:r>
    </w:p>
    <w:p w:rsidR="00611425" w:rsidRPr="009706A5" w:rsidRDefault="00611425" w:rsidP="00611425">
      <w:pPr>
        <w:pStyle w:val="a3"/>
        <w:shd w:val="clear" w:color="auto" w:fill="FFFFFF"/>
        <w:spacing w:line="360" w:lineRule="auto"/>
        <w:ind w:left="225" w:firstLine="709"/>
        <w:contextualSpacing/>
        <w:jc w:val="both"/>
        <w:rPr>
          <w:sz w:val="28"/>
          <w:szCs w:val="28"/>
        </w:rPr>
      </w:pPr>
      <w:r w:rsidRPr="00A96F96">
        <w:rPr>
          <w:sz w:val="28"/>
          <w:szCs w:val="28"/>
        </w:rPr>
        <w:t>В момент начала мышечной работы вентиляция быстро увели</w:t>
      </w:r>
      <w:r w:rsidRPr="00A96F96">
        <w:rPr>
          <w:sz w:val="28"/>
          <w:szCs w:val="28"/>
        </w:rPr>
        <w:softHyphen/>
        <w:t>чивается, однако в начальный период работы не происходит каких-либо существенных изменений рН и газового состава артериальной и смешанной венозной крови. Следовательно, в возникновении гиперпноэ в начале физической работы не участвуют периферические и центральные хеморецепторы как важнейшие чувствительные структуры дыхательного центра, чувствительные к гипоксии и к понижению рН внеклеточной жидкости моз</w:t>
      </w:r>
      <w:r w:rsidR="009706A5">
        <w:rPr>
          <w:sz w:val="28"/>
          <w:szCs w:val="28"/>
        </w:rPr>
        <w:t>га</w:t>
      </w:r>
      <w:r w:rsidR="009706A5" w:rsidRPr="009706A5">
        <w:rPr>
          <w:sz w:val="28"/>
          <w:szCs w:val="28"/>
        </w:rPr>
        <w:t xml:space="preserve"> [16].</w:t>
      </w:r>
    </w:p>
    <w:p w:rsidR="00611425" w:rsidRPr="00A96F96" w:rsidRDefault="00611425" w:rsidP="00611425">
      <w:pPr>
        <w:pStyle w:val="a3"/>
        <w:shd w:val="clear" w:color="auto" w:fill="FFFFFF"/>
        <w:spacing w:line="360" w:lineRule="auto"/>
        <w:ind w:left="225" w:firstLine="709"/>
        <w:contextualSpacing/>
        <w:jc w:val="both"/>
        <w:rPr>
          <w:sz w:val="28"/>
          <w:szCs w:val="28"/>
        </w:rPr>
      </w:pPr>
      <w:r w:rsidRPr="00A96F96">
        <w:rPr>
          <w:sz w:val="28"/>
          <w:szCs w:val="28"/>
        </w:rPr>
        <w:t xml:space="preserve">Уровень вентиляции в первые секунды мышечной активности регулируется сигналами, которые поступают к дыхательному центру из гипоталамуса, мозжечка, лимбической системы и двигательной зоны коры </w:t>
      </w:r>
      <w:r w:rsidRPr="00A96F96">
        <w:rPr>
          <w:sz w:val="28"/>
          <w:szCs w:val="28"/>
        </w:rPr>
        <w:lastRenderedPageBreak/>
        <w:t>большого мозга. Одновременно активность нейронов ды</w:t>
      </w:r>
      <w:r w:rsidRPr="00A96F96">
        <w:rPr>
          <w:sz w:val="28"/>
          <w:szCs w:val="28"/>
        </w:rPr>
        <w:softHyphen/>
        <w:t>хательного центра усиливается раздражением проприоцепторов ра</w:t>
      </w:r>
      <w:r w:rsidRPr="00A96F96">
        <w:rPr>
          <w:sz w:val="28"/>
          <w:szCs w:val="28"/>
        </w:rPr>
        <w:softHyphen/>
        <w:t>ботающих мышц. Довольно быстро первоначальный резкий прирост вентиляции легких сменяется ее плавным подъемом до достаточно устойчивого состояния, или так называемого плато. В период «пла</w:t>
      </w:r>
      <w:r w:rsidRPr="00A96F96">
        <w:rPr>
          <w:sz w:val="28"/>
          <w:szCs w:val="28"/>
        </w:rPr>
        <w:softHyphen/>
        <w:t>то», или стабилизации вентиляции легких, происходит снижение Рао</w:t>
      </w:r>
      <w:r w:rsidRPr="00A96F96">
        <w:rPr>
          <w:sz w:val="28"/>
          <w:szCs w:val="28"/>
          <w:vertAlign w:val="subscript"/>
        </w:rPr>
        <w:t>2</w:t>
      </w:r>
      <w:r w:rsidRPr="00A96F96">
        <w:rPr>
          <w:sz w:val="28"/>
          <w:szCs w:val="28"/>
        </w:rPr>
        <w:t> и повышение Расо</w:t>
      </w:r>
      <w:r w:rsidRPr="00A96F96">
        <w:rPr>
          <w:sz w:val="28"/>
          <w:szCs w:val="28"/>
          <w:vertAlign w:val="subscript"/>
        </w:rPr>
        <w:t>2</w:t>
      </w:r>
      <w:r w:rsidRPr="00A96F96">
        <w:rPr>
          <w:sz w:val="28"/>
          <w:szCs w:val="28"/>
        </w:rPr>
        <w:t> крови, усиливается транспорт газов через аэрогематический барьер, начинают возбуждаться периферические и центральные хеморецепторы. В этот период к нейрогенным сти</w:t>
      </w:r>
      <w:r w:rsidRPr="00A96F96">
        <w:rPr>
          <w:sz w:val="28"/>
          <w:szCs w:val="28"/>
        </w:rPr>
        <w:softHyphen/>
        <w:t>мулам дыхательного центра присоединяются гуморальные воздей</w:t>
      </w:r>
      <w:r w:rsidRPr="00A96F96">
        <w:rPr>
          <w:sz w:val="28"/>
          <w:szCs w:val="28"/>
        </w:rPr>
        <w:softHyphen/>
        <w:t>ствия, вызывающие дополнительный прирост вентиляции в процессе выполняемой работы. При тяжелой физической работе на уровень вентиляции будут влиять также повышение температуры тела, кон</w:t>
      </w:r>
      <w:r w:rsidRPr="00A96F96">
        <w:rPr>
          <w:sz w:val="28"/>
          <w:szCs w:val="28"/>
        </w:rPr>
        <w:softHyphen/>
        <w:t>центрация катехоламинов, артериальная гипоксия и индивидуально лимитирующие факторы биомеханики дыхания.</w:t>
      </w:r>
    </w:p>
    <w:p w:rsidR="00026BBA" w:rsidRPr="009706A5" w:rsidRDefault="00611425" w:rsidP="00F54E61">
      <w:pPr>
        <w:pStyle w:val="a3"/>
        <w:shd w:val="clear" w:color="auto" w:fill="FFFFFF"/>
        <w:spacing w:line="360" w:lineRule="auto"/>
        <w:ind w:left="225" w:firstLine="709"/>
        <w:contextualSpacing/>
        <w:jc w:val="both"/>
        <w:rPr>
          <w:sz w:val="28"/>
          <w:szCs w:val="28"/>
        </w:rPr>
      </w:pPr>
      <w:r w:rsidRPr="00A96F96">
        <w:rPr>
          <w:sz w:val="28"/>
          <w:szCs w:val="28"/>
        </w:rPr>
        <w:t>Состояние «плато» наступает в среднем через 30 с после начала работы или изменения интенсивности уже выполняемой работы. В соответствии с энергетической оптимизацией дыхательного цикла повышение вентиляции при физической нагрузке происходит за счет различного соотношения частоты и глубины дыхания. При очень высокой легочной вентиляции поглощение О</w:t>
      </w:r>
      <w:r w:rsidRPr="00A96F96">
        <w:rPr>
          <w:sz w:val="28"/>
          <w:szCs w:val="28"/>
          <w:vertAlign w:val="subscript"/>
        </w:rPr>
        <w:t>2</w:t>
      </w:r>
      <w:r w:rsidRPr="00A96F96">
        <w:rPr>
          <w:sz w:val="28"/>
          <w:szCs w:val="28"/>
        </w:rPr>
        <w:t> дыхательными мышцами сильно возрастает. Это обстоятельство ограничивает воз</w:t>
      </w:r>
      <w:r w:rsidRPr="00A96F96">
        <w:rPr>
          <w:sz w:val="28"/>
          <w:szCs w:val="28"/>
        </w:rPr>
        <w:softHyphen/>
        <w:t>можность выполнять предельную физическую нагрузку. Окончание работы вызывает быстрое снижение вентиляции легких до некоторой величины, после которой происходит медленное восстановление ды</w:t>
      </w:r>
      <w:r w:rsidRPr="00A96F96">
        <w:rPr>
          <w:sz w:val="28"/>
          <w:szCs w:val="28"/>
        </w:rPr>
        <w:softHyphen/>
        <w:t>хания до нормы</w:t>
      </w:r>
      <w:bookmarkEnd w:id="5"/>
      <w:r w:rsidR="009706A5" w:rsidRPr="009706A5">
        <w:rPr>
          <w:sz w:val="28"/>
          <w:szCs w:val="28"/>
        </w:rPr>
        <w:t xml:space="preserve"> [18].</w:t>
      </w:r>
    </w:p>
    <w:p w:rsidR="00216ED1" w:rsidRPr="00A171B9" w:rsidRDefault="00216ED1" w:rsidP="006D6E8F">
      <w:pPr>
        <w:pStyle w:val="1"/>
        <w:rPr>
          <w:rFonts w:ascii="Times New Roman" w:hAnsi="Times New Roman" w:cs="Times New Roman"/>
          <w:color w:val="auto"/>
        </w:rPr>
      </w:pPr>
      <w:bookmarkStart w:id="6" w:name="_Toc59980788"/>
      <w:r w:rsidRPr="00A171B9">
        <w:rPr>
          <w:rFonts w:ascii="Times New Roman" w:hAnsi="Times New Roman" w:cs="Times New Roman"/>
          <w:color w:val="auto"/>
        </w:rPr>
        <w:lastRenderedPageBreak/>
        <w:t xml:space="preserve">II.  </w:t>
      </w:r>
      <w:r w:rsidR="00B75F59" w:rsidRPr="00A171B9">
        <w:rPr>
          <w:rFonts w:ascii="Times New Roman" w:hAnsi="Times New Roman" w:cs="Times New Roman"/>
          <w:color w:val="auto"/>
        </w:rPr>
        <w:t>Глава</w:t>
      </w:r>
      <w:r w:rsidR="00367F88" w:rsidRPr="00A171B9">
        <w:rPr>
          <w:rFonts w:ascii="Times New Roman" w:hAnsi="Times New Roman" w:cs="Times New Roman"/>
          <w:color w:val="auto"/>
        </w:rPr>
        <w:t xml:space="preserve"> О</w:t>
      </w:r>
      <w:r w:rsidR="00B75F59" w:rsidRPr="00A171B9">
        <w:rPr>
          <w:rFonts w:ascii="Times New Roman" w:hAnsi="Times New Roman" w:cs="Times New Roman"/>
          <w:color w:val="auto"/>
        </w:rPr>
        <w:t>рганизационно – методическая основа исследования</w:t>
      </w:r>
      <w:bookmarkEnd w:id="6"/>
    </w:p>
    <w:p w:rsidR="00216ED1" w:rsidRPr="00A171B9" w:rsidRDefault="00216ED1" w:rsidP="00A171B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9980789"/>
      <w:r w:rsidRPr="00A171B9">
        <w:rPr>
          <w:rFonts w:ascii="Times New Roman" w:hAnsi="Times New Roman" w:cs="Times New Roman"/>
          <w:color w:val="auto"/>
          <w:sz w:val="28"/>
          <w:szCs w:val="28"/>
        </w:rPr>
        <w:t>2.1 Методы исследования</w:t>
      </w:r>
      <w:bookmarkEnd w:id="7"/>
    </w:p>
    <w:p w:rsidR="00216ED1" w:rsidRPr="00BD7B2A" w:rsidRDefault="00216ED1" w:rsidP="006D6E8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7B2A">
        <w:rPr>
          <w:rStyle w:val="a4"/>
          <w:b w:val="0"/>
          <w:sz w:val="28"/>
          <w:szCs w:val="28"/>
        </w:rPr>
        <w:t>1) Проба Розенталя</w:t>
      </w:r>
      <w:r w:rsidRPr="00BD7B2A">
        <w:rPr>
          <w:rStyle w:val="a4"/>
          <w:sz w:val="28"/>
          <w:szCs w:val="28"/>
        </w:rPr>
        <w:t> </w:t>
      </w:r>
      <w:r w:rsidRPr="00BD7B2A">
        <w:rPr>
          <w:sz w:val="28"/>
          <w:szCs w:val="28"/>
        </w:rPr>
        <w:t>используется для оценки выносливости дыхательных мышц и заключается в пятикратном измерении ЖЕЛ с интервалами отдыха в 15 с.</w:t>
      </w:r>
    </w:p>
    <w:p w:rsidR="00216ED1" w:rsidRPr="00BD7B2A" w:rsidRDefault="00216ED1" w:rsidP="006D6E8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7B2A">
        <w:rPr>
          <w:sz w:val="28"/>
          <w:szCs w:val="28"/>
        </w:rPr>
        <w:t>Оценка пробы осуществляется по величине изменения</w:t>
      </w:r>
      <w:r>
        <w:rPr>
          <w:sz w:val="28"/>
          <w:szCs w:val="28"/>
        </w:rPr>
        <w:t xml:space="preserve"> </w:t>
      </w:r>
      <w:r w:rsidRPr="00BD7B2A">
        <w:rPr>
          <w:sz w:val="28"/>
          <w:szCs w:val="28"/>
        </w:rPr>
        <w:t>ЖЕЛ к по</w:t>
      </w:r>
      <w:r w:rsidRPr="00BD7B2A">
        <w:rPr>
          <w:sz w:val="28"/>
          <w:szCs w:val="28"/>
        </w:rPr>
        <w:softHyphen/>
        <w:t>следнему измерению по сравнению с исходным:</w:t>
      </w:r>
    </w:p>
    <w:p w:rsidR="00216ED1" w:rsidRPr="00BD7B2A" w:rsidRDefault="00216ED1" w:rsidP="006D6E8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7B2A">
        <w:rPr>
          <w:sz w:val="28"/>
          <w:szCs w:val="28"/>
        </w:rPr>
        <w:t>- увеличивается боль</w:t>
      </w:r>
      <w:r w:rsidRPr="00BD7B2A">
        <w:rPr>
          <w:sz w:val="28"/>
          <w:szCs w:val="28"/>
        </w:rPr>
        <w:softHyphen/>
        <w:t>ше чем на 300 мл - хорошо;</w:t>
      </w:r>
    </w:p>
    <w:p w:rsidR="00216ED1" w:rsidRPr="00BD7B2A" w:rsidRDefault="00216ED1" w:rsidP="006D6E8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7B2A">
        <w:rPr>
          <w:sz w:val="28"/>
          <w:szCs w:val="28"/>
        </w:rPr>
        <w:t>- колеблется в пределах 300 мл - удовле</w:t>
      </w:r>
      <w:r w:rsidRPr="00BD7B2A">
        <w:rPr>
          <w:sz w:val="28"/>
          <w:szCs w:val="28"/>
        </w:rPr>
        <w:softHyphen/>
        <w:t>творительно;</w:t>
      </w:r>
    </w:p>
    <w:p w:rsidR="00216ED1" w:rsidRPr="00AA2634" w:rsidRDefault="00216ED1" w:rsidP="006D6E8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7B2A">
        <w:rPr>
          <w:sz w:val="28"/>
          <w:szCs w:val="28"/>
        </w:rPr>
        <w:t>- снижается больше чем на 300 мл - неудовлетвори</w:t>
      </w:r>
      <w:r w:rsidRPr="00BD7B2A">
        <w:rPr>
          <w:sz w:val="28"/>
          <w:szCs w:val="28"/>
        </w:rPr>
        <w:softHyphen/>
        <w:t>тельно (снижение функциональных воз</w:t>
      </w:r>
      <w:r w:rsidRPr="00BD7B2A">
        <w:rPr>
          <w:sz w:val="28"/>
          <w:szCs w:val="28"/>
        </w:rPr>
        <w:softHyphen/>
        <w:t>можностей системы внешнего дыхания).</w:t>
      </w:r>
    </w:p>
    <w:p w:rsidR="00216ED1" w:rsidRPr="00A70A8D" w:rsidRDefault="00216ED1" w:rsidP="006D6E8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8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исследования: </w:t>
      </w:r>
      <w:r w:rsidRPr="00A70A8D">
        <w:rPr>
          <w:rFonts w:ascii="Times New Roman" w:eastAsia="Times New Roman" w:hAnsi="Times New Roman" w:cs="Times New Roman"/>
          <w:sz w:val="28"/>
          <w:szCs w:val="28"/>
        </w:rPr>
        <w:t>исследовать реакции показателей внешнего дыхания на возмущающие факторы (функциональная проба).</w:t>
      </w:r>
    </w:p>
    <w:p w:rsidR="00216ED1" w:rsidRPr="00A70A8D" w:rsidRDefault="00216ED1" w:rsidP="006D6E8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8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 w:rsidRPr="00A70A8D">
        <w:rPr>
          <w:rFonts w:ascii="Times New Roman" w:eastAsia="Times New Roman" w:hAnsi="Times New Roman" w:cs="Times New Roman"/>
          <w:sz w:val="28"/>
          <w:szCs w:val="28"/>
        </w:rPr>
        <w:t>спирометр, калькулятор, секундомер, линейка, карандаш, вата, спирт.</w:t>
      </w:r>
    </w:p>
    <w:p w:rsidR="00216ED1" w:rsidRPr="00A70A8D" w:rsidRDefault="00216ED1" w:rsidP="006D6E8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8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216ED1" w:rsidRDefault="00216ED1" w:rsidP="006D6E8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8D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Проба Розенталя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70A8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70A8D">
        <w:rPr>
          <w:rFonts w:ascii="Times New Roman" w:eastAsia="Times New Roman" w:hAnsi="Times New Roman" w:cs="Times New Roman"/>
          <w:sz w:val="28"/>
          <w:szCs w:val="28"/>
        </w:rPr>
        <w:t>спытуемый с помощью спирометра с интервалом 15 с пять раз измеряет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ЖЕЛ. Данные измерений находятся в таблице </w:t>
      </w:r>
      <w:r w:rsidRPr="00A70A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ED1" w:rsidRPr="004C58F5" w:rsidRDefault="00216ED1" w:rsidP="006D6E8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8D"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полученных результатов выстраивается </w:t>
      </w:r>
      <w:r w:rsidRPr="00A70A8D">
        <w:rPr>
          <w:rFonts w:ascii="Times New Roman" w:eastAsia="Times New Roman" w:hAnsi="Times New Roman" w:cs="Times New Roman"/>
          <w:sz w:val="28"/>
          <w:szCs w:val="28"/>
        </w:rPr>
        <w:t xml:space="preserve"> график зависимости изменения объема ЖЕЛ от числа измерений.</w:t>
      </w:r>
    </w:p>
    <w:p w:rsidR="00216ED1" w:rsidRPr="00A70A8D" w:rsidRDefault="00216ED1" w:rsidP="006D6E8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8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 </w:t>
      </w:r>
      <w:r>
        <w:rPr>
          <w:rFonts w:ascii="Times New Roman" w:eastAsia="Times New Roman" w:hAnsi="Times New Roman" w:cs="Times New Roman"/>
          <w:sz w:val="28"/>
          <w:szCs w:val="28"/>
        </w:rPr>
        <w:t>ЖЕЛ. Находим</w:t>
      </w:r>
      <w:r w:rsidRPr="00A70A8D">
        <w:rPr>
          <w:rFonts w:ascii="Times New Roman" w:eastAsia="Times New Roman" w:hAnsi="Times New Roman" w:cs="Times New Roman"/>
          <w:sz w:val="28"/>
          <w:szCs w:val="28"/>
        </w:rPr>
        <w:t xml:space="preserve"> разницу между первым и </w:t>
      </w:r>
      <w:r>
        <w:rPr>
          <w:rFonts w:ascii="Times New Roman" w:eastAsia="Times New Roman" w:hAnsi="Times New Roman" w:cs="Times New Roman"/>
          <w:sz w:val="28"/>
          <w:szCs w:val="28"/>
        </w:rPr>
        <w:t>пятым измерением ЖЕЛ и проводим оценку, согласно которой делаем</w:t>
      </w:r>
      <w:r w:rsidRPr="00A70A8D">
        <w:rPr>
          <w:rFonts w:ascii="Times New Roman" w:eastAsia="Times New Roman" w:hAnsi="Times New Roman" w:cs="Times New Roman"/>
          <w:sz w:val="28"/>
          <w:szCs w:val="28"/>
        </w:rPr>
        <w:t xml:space="preserve"> заключение:</w:t>
      </w:r>
    </w:p>
    <w:p w:rsidR="00216ED1" w:rsidRPr="006D6E8F" w:rsidRDefault="00216ED1" w:rsidP="006D6E8F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8D">
        <w:rPr>
          <w:rFonts w:ascii="Times New Roman" w:eastAsia="Times New Roman" w:hAnsi="Times New Roman" w:cs="Times New Roman"/>
          <w:sz w:val="28"/>
          <w:szCs w:val="28"/>
        </w:rPr>
        <w:t>1) если значение ЖЕЛ к последнему измерению увеличивается более, чем на 300 мл, у испытуемого </w:t>
      </w:r>
      <w:r w:rsidRPr="006D6E8F">
        <w:rPr>
          <w:rFonts w:ascii="Times New Roman" w:eastAsia="Times New Roman" w:hAnsi="Times New Roman" w:cs="Times New Roman"/>
          <w:iCs/>
          <w:sz w:val="28"/>
          <w:szCs w:val="28"/>
        </w:rPr>
        <w:t>хорошая выносливость</w:t>
      </w:r>
      <w:r w:rsidRPr="006D6E8F">
        <w:rPr>
          <w:rFonts w:ascii="Times New Roman" w:eastAsia="Times New Roman" w:hAnsi="Times New Roman" w:cs="Times New Roman"/>
          <w:sz w:val="28"/>
          <w:szCs w:val="28"/>
        </w:rPr>
        <w:t> дыхательных мышц;</w:t>
      </w:r>
    </w:p>
    <w:p w:rsidR="00216ED1" w:rsidRPr="006D6E8F" w:rsidRDefault="00216ED1" w:rsidP="006D6E8F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E8F">
        <w:rPr>
          <w:rFonts w:ascii="Times New Roman" w:eastAsia="Times New Roman" w:hAnsi="Times New Roman" w:cs="Times New Roman"/>
          <w:sz w:val="28"/>
          <w:szCs w:val="28"/>
        </w:rPr>
        <w:t>2) если изменение ЖЕЛ колеблется в пределах 300 мл, выносливость дыхательных мышц </w:t>
      </w:r>
      <w:r w:rsidRPr="006D6E8F">
        <w:rPr>
          <w:rFonts w:ascii="Times New Roman" w:eastAsia="Times New Roman" w:hAnsi="Times New Roman" w:cs="Times New Roman"/>
          <w:iCs/>
          <w:sz w:val="28"/>
          <w:szCs w:val="28"/>
        </w:rPr>
        <w:t>удовлетворительная</w:t>
      </w:r>
      <w:r w:rsidRPr="006D6E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ED1" w:rsidRPr="00A70A8D" w:rsidRDefault="00216ED1" w:rsidP="006D6E8F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если ЖЕЛ снижается более, чем на 300 мл, функциональные возможности дыхательных </w:t>
      </w:r>
      <w:r w:rsidRPr="006D6E8F">
        <w:rPr>
          <w:rFonts w:ascii="Times New Roman" w:eastAsia="Times New Roman" w:hAnsi="Times New Roman" w:cs="Times New Roman"/>
          <w:sz w:val="28"/>
          <w:szCs w:val="28"/>
        </w:rPr>
        <w:t>мышц </w:t>
      </w:r>
      <w:r w:rsidRPr="006D6E8F">
        <w:rPr>
          <w:rFonts w:ascii="Times New Roman" w:eastAsia="Times New Roman" w:hAnsi="Times New Roman" w:cs="Times New Roman"/>
          <w:iCs/>
          <w:sz w:val="28"/>
          <w:szCs w:val="28"/>
        </w:rPr>
        <w:t>низкие.</w:t>
      </w:r>
    </w:p>
    <w:p w:rsidR="00216ED1" w:rsidRDefault="00216ED1" w:rsidP="006D6E8F">
      <w:pPr>
        <w:pStyle w:val="a3"/>
        <w:spacing w:line="360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216ED1" w:rsidRPr="000C1832" w:rsidRDefault="00216ED1" w:rsidP="00F54E6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7B2A">
        <w:rPr>
          <w:rStyle w:val="a4"/>
          <w:b w:val="0"/>
          <w:sz w:val="28"/>
          <w:szCs w:val="28"/>
        </w:rPr>
        <w:t>2) Динамическая спирометрия</w:t>
      </w:r>
      <w:r>
        <w:rPr>
          <w:rStyle w:val="a4"/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BD7B2A">
        <w:rPr>
          <w:sz w:val="28"/>
          <w:szCs w:val="28"/>
        </w:rPr>
        <w:t>зме</w:t>
      </w:r>
      <w:r w:rsidRPr="00BD7B2A">
        <w:rPr>
          <w:sz w:val="28"/>
          <w:szCs w:val="28"/>
        </w:rPr>
        <w:softHyphen/>
        <w:t>рение ЖЕЛ до и после дозированной на</w:t>
      </w:r>
      <w:r w:rsidRPr="00BD7B2A">
        <w:rPr>
          <w:sz w:val="28"/>
          <w:szCs w:val="28"/>
        </w:rPr>
        <w:softHyphen/>
        <w:t>грузки (например, 3-минутный бег с частотой 180 ша</w:t>
      </w:r>
      <w:r w:rsidRPr="00BD7B2A">
        <w:rPr>
          <w:sz w:val="28"/>
          <w:szCs w:val="28"/>
        </w:rPr>
        <w:softHyphen/>
        <w:t>гов/мин). Эта проба используется для оценки соот</w:t>
      </w:r>
      <w:r w:rsidRPr="00BD7B2A">
        <w:rPr>
          <w:sz w:val="28"/>
          <w:szCs w:val="28"/>
        </w:rPr>
        <w:softHyphen/>
        <w:t>ветствия кровотока вентиляции легких. При снижении функциональных возможностей системы внешнего дыхания значения ЖЕЛ уменьшаются более чем на 300 мл.</w:t>
      </w:r>
    </w:p>
    <w:p w:rsidR="00216ED1" w:rsidRDefault="00216ED1" w:rsidP="00F54E61">
      <w:pPr>
        <w:pStyle w:val="a5"/>
        <w:tabs>
          <w:tab w:val="left" w:pos="284"/>
        </w:tabs>
        <w:ind w:right="-1" w:firstLine="709"/>
        <w:contextualSpacing/>
        <w:jc w:val="both"/>
        <w:rPr>
          <w:szCs w:val="28"/>
        </w:rPr>
      </w:pPr>
      <w:r>
        <w:rPr>
          <w:b/>
          <w:bCs/>
          <w:szCs w:val="28"/>
        </w:rPr>
        <w:t xml:space="preserve">Цель исследования: </w:t>
      </w:r>
      <w:r>
        <w:rPr>
          <w:bCs/>
          <w:szCs w:val="28"/>
        </w:rPr>
        <w:t>измерить с помощью</w:t>
      </w:r>
      <w:r w:rsidR="00026BBA">
        <w:rPr>
          <w:bCs/>
          <w:szCs w:val="28"/>
        </w:rPr>
        <w:t xml:space="preserve"> метода</w:t>
      </w:r>
      <w:r>
        <w:rPr>
          <w:bCs/>
          <w:szCs w:val="28"/>
        </w:rPr>
        <w:t xml:space="preserve"> спирометрии  </w:t>
      </w:r>
      <w:r>
        <w:rPr>
          <w:szCs w:val="28"/>
        </w:rPr>
        <w:t xml:space="preserve">количество воздуха, вентилируемое через легкие за 1 минуту форсированного дыхания (т.е. максимально частое и глубокое дыхание). </w:t>
      </w:r>
    </w:p>
    <w:p w:rsidR="00216ED1" w:rsidRPr="00A70A8D" w:rsidRDefault="00216ED1" w:rsidP="00F54E6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8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253561">
        <w:rPr>
          <w:b/>
          <w:bCs/>
          <w:szCs w:val="28"/>
        </w:rPr>
        <w:t xml:space="preserve">  </w:t>
      </w:r>
      <w:r w:rsidR="00253561">
        <w:rPr>
          <w:rFonts w:ascii="Times New Roman" w:hAnsi="Times New Roman" w:cs="Times New Roman"/>
          <w:bCs/>
          <w:sz w:val="28"/>
          <w:szCs w:val="28"/>
        </w:rPr>
        <w:t>Спирографический комплекс « Диамант».</w:t>
      </w:r>
    </w:p>
    <w:p w:rsidR="00B92C12" w:rsidRPr="00253561" w:rsidRDefault="00216ED1" w:rsidP="00F54E61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A7A3A">
        <w:rPr>
          <w:b/>
          <w:sz w:val="28"/>
          <w:szCs w:val="28"/>
        </w:rPr>
        <w:t>Методические указания</w:t>
      </w:r>
    </w:p>
    <w:p w:rsidR="00216ED1" w:rsidRPr="00B92C12" w:rsidRDefault="00B92C12" w:rsidP="00F54E6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максимальных возможностей дыхательной системы обследуемого в спирографическом комплексе «Диамант»  предусмотрено выполнение исследования по методике «максимальная вентиляция легких» (МВЛ). После 7-8 циклов спокойного дыхания, испытуемому необходимо дышать с максимальной глубиной и частотой в течение 15 секунд. После выполнения данного маневра – вернуться к спокойному дыханию </w:t>
      </w:r>
      <w:r w:rsidR="0087174F">
        <w:rPr>
          <w:sz w:val="28"/>
          <w:szCs w:val="28"/>
        </w:rPr>
        <w:t xml:space="preserve">(как минимум  2- 3 спокойных вдохов-выдохов). </w:t>
      </w:r>
    </w:p>
    <w:p w:rsidR="00216ED1" w:rsidRPr="00F54E61" w:rsidRDefault="00216ED1" w:rsidP="00F54E61">
      <w:pPr>
        <w:pStyle w:val="a5"/>
        <w:tabs>
          <w:tab w:val="left" w:pos="284"/>
        </w:tabs>
        <w:ind w:right="-1" w:firstLine="709"/>
        <w:contextualSpacing/>
        <w:jc w:val="both"/>
        <w:rPr>
          <w:szCs w:val="28"/>
        </w:rPr>
      </w:pPr>
      <w:r w:rsidRPr="00BA7A3A">
        <w:rPr>
          <w:b/>
          <w:szCs w:val="28"/>
        </w:rPr>
        <w:t>Оценка пробы</w:t>
      </w:r>
      <w:r>
        <w:rPr>
          <w:szCs w:val="28"/>
        </w:rPr>
        <w:t>:  в норме величина МВЛ колеблется от 60 до 180 л/мин. У высококвалифицированных спортсменов (пловцов, гребцов) она может дос</w:t>
      </w:r>
      <w:r w:rsidR="00630431">
        <w:rPr>
          <w:szCs w:val="28"/>
        </w:rPr>
        <w:t xml:space="preserve">тигать 240-260 л/мин. </w:t>
      </w:r>
    </w:p>
    <w:p w:rsidR="00216ED1" w:rsidRDefault="00216ED1" w:rsidP="00F54E61">
      <w:pPr>
        <w:pStyle w:val="a5"/>
        <w:tabs>
          <w:tab w:val="num" w:pos="709"/>
        </w:tabs>
        <w:ind w:right="-1"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При оценке полученных результатов необходимо:</w:t>
      </w:r>
    </w:p>
    <w:p w:rsidR="00216ED1" w:rsidRDefault="00216ED1" w:rsidP="00F54E61">
      <w:pPr>
        <w:pStyle w:val="a5"/>
        <w:numPr>
          <w:ilvl w:val="0"/>
          <w:numId w:val="2"/>
        </w:numPr>
        <w:tabs>
          <w:tab w:val="clear" w:pos="360"/>
          <w:tab w:val="num" w:pos="1134"/>
          <w:tab w:val="num" w:pos="1276"/>
        </w:tabs>
        <w:ind w:left="0" w:right="-1" w:firstLine="709"/>
        <w:contextualSpacing/>
        <w:jc w:val="both"/>
        <w:rPr>
          <w:szCs w:val="28"/>
        </w:rPr>
      </w:pPr>
      <w:r>
        <w:rPr>
          <w:szCs w:val="28"/>
        </w:rPr>
        <w:t>Учесть зависимость показателей дыхательной системы от спортивной специализации и спортивного разряда;</w:t>
      </w:r>
    </w:p>
    <w:p w:rsidR="00216ED1" w:rsidRDefault="00216ED1" w:rsidP="00F54E61">
      <w:pPr>
        <w:pStyle w:val="a5"/>
        <w:numPr>
          <w:ilvl w:val="0"/>
          <w:numId w:val="2"/>
        </w:numPr>
        <w:tabs>
          <w:tab w:val="clear" w:pos="360"/>
          <w:tab w:val="num" w:pos="1134"/>
          <w:tab w:val="num" w:pos="1276"/>
        </w:tabs>
        <w:ind w:left="0" w:right="-1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Отметить наличие полового диморфизма в показателях (т.е. отличие результатов у мужчин и женщин);</w:t>
      </w:r>
    </w:p>
    <w:p w:rsidR="00216ED1" w:rsidRPr="002F22BB" w:rsidRDefault="00216ED1" w:rsidP="00F54E61">
      <w:pPr>
        <w:pStyle w:val="a5"/>
        <w:numPr>
          <w:ilvl w:val="0"/>
          <w:numId w:val="2"/>
        </w:numPr>
        <w:tabs>
          <w:tab w:val="clear" w:pos="360"/>
          <w:tab w:val="num" w:pos="0"/>
          <w:tab w:val="num" w:pos="1134"/>
          <w:tab w:val="num" w:pos="1276"/>
        </w:tabs>
        <w:ind w:left="0" w:right="-1" w:firstLine="709"/>
        <w:contextualSpacing/>
        <w:jc w:val="both"/>
        <w:rPr>
          <w:szCs w:val="28"/>
        </w:rPr>
      </w:pPr>
      <w:r>
        <w:rPr>
          <w:szCs w:val="28"/>
        </w:rPr>
        <w:t>Дать оценку соответствию фактических показателей норме.</w:t>
      </w:r>
    </w:p>
    <w:p w:rsidR="00216ED1" w:rsidRDefault="00216ED1" w:rsidP="00216ED1">
      <w:pPr>
        <w:pStyle w:val="a5"/>
        <w:tabs>
          <w:tab w:val="num" w:pos="0"/>
        </w:tabs>
        <w:spacing w:line="240" w:lineRule="auto"/>
        <w:ind w:right="-1" w:firstLine="709"/>
        <w:jc w:val="both"/>
        <w:rPr>
          <w:szCs w:val="28"/>
        </w:rPr>
      </w:pPr>
    </w:p>
    <w:p w:rsidR="00216ED1" w:rsidRDefault="00216ED1" w:rsidP="00216ED1">
      <w:pPr>
        <w:pStyle w:val="a5"/>
        <w:tabs>
          <w:tab w:val="num" w:pos="0"/>
        </w:tabs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>Общее количество спортсменов, пр</w:t>
      </w:r>
      <w:r w:rsidR="00C86C4D">
        <w:rPr>
          <w:szCs w:val="28"/>
        </w:rPr>
        <w:t>инявших участие в эксперименте 13</w:t>
      </w:r>
      <w:r>
        <w:rPr>
          <w:szCs w:val="28"/>
        </w:rPr>
        <w:t xml:space="preserve"> человек.</w:t>
      </w:r>
    </w:p>
    <w:p w:rsidR="00C86C4D" w:rsidRDefault="00C86C4D" w:rsidP="00216ED1">
      <w:pPr>
        <w:pStyle w:val="a5"/>
        <w:tabs>
          <w:tab w:val="num" w:pos="0"/>
        </w:tabs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>Из них 7 мальчиков и 6 девочек.</w:t>
      </w:r>
    </w:p>
    <w:p w:rsidR="00C86C4D" w:rsidRDefault="00C86C4D" w:rsidP="00580FCC">
      <w:pPr>
        <w:pStyle w:val="a5"/>
        <w:tabs>
          <w:tab w:val="num" w:pos="0"/>
        </w:tabs>
        <w:spacing w:line="240" w:lineRule="auto"/>
        <w:ind w:right="-1" w:firstLine="709"/>
        <w:rPr>
          <w:szCs w:val="28"/>
        </w:rPr>
      </w:pPr>
    </w:p>
    <w:p w:rsidR="00216ED1" w:rsidRPr="00580FCC" w:rsidRDefault="00C86C4D" w:rsidP="00580FCC">
      <w:pPr>
        <w:pStyle w:val="a5"/>
        <w:tabs>
          <w:tab w:val="num" w:pos="0"/>
        </w:tabs>
        <w:spacing w:line="240" w:lineRule="auto"/>
        <w:ind w:right="-1" w:firstLine="709"/>
        <w:rPr>
          <w:b/>
          <w:szCs w:val="28"/>
        </w:rPr>
      </w:pPr>
      <w:r w:rsidRPr="00580FCC">
        <w:rPr>
          <w:b/>
          <w:szCs w:val="28"/>
        </w:rPr>
        <w:t>Мальчики</w:t>
      </w:r>
    </w:p>
    <w:p w:rsidR="00580FCC" w:rsidRPr="004C58F5" w:rsidRDefault="00580FCC" w:rsidP="00580FCC">
      <w:pPr>
        <w:pStyle w:val="a5"/>
        <w:tabs>
          <w:tab w:val="num" w:pos="0"/>
        </w:tabs>
        <w:spacing w:line="240" w:lineRule="auto"/>
        <w:ind w:right="-1" w:firstLine="709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835"/>
        <w:gridCol w:w="3402"/>
        <w:gridCol w:w="2517"/>
      </w:tblGrid>
      <w:tr w:rsidR="00C86C4D" w:rsidTr="003C7D5C">
        <w:tc>
          <w:tcPr>
            <w:tcW w:w="817" w:type="dxa"/>
          </w:tcPr>
          <w:p w:rsidR="00C86C4D" w:rsidRDefault="00C86C4D" w:rsidP="003C7D5C">
            <w:pPr>
              <w:pStyle w:val="a5"/>
              <w:tabs>
                <w:tab w:val="num" w:pos="0"/>
              </w:tabs>
              <w:spacing w:line="240" w:lineRule="auto"/>
              <w:ind w:right="-1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835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Специализация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Возраст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86C4D" w:rsidRPr="00DC2334" w:rsidRDefault="00C86C4D" w:rsidP="00285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Волохов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гребля 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9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86C4D" w:rsidRPr="00DC2334" w:rsidRDefault="00C86C4D" w:rsidP="00285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Багмутов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гребля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86C4D" w:rsidRPr="00DC2334" w:rsidRDefault="00C86C4D" w:rsidP="00285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Сидорин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гребля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86C4D" w:rsidRPr="00DC2334" w:rsidRDefault="00C86C4D" w:rsidP="00285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гребля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86C4D" w:rsidRDefault="00C86C4D" w:rsidP="00285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Котляров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гребля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86C4D" w:rsidRDefault="00C86C4D" w:rsidP="00285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гребля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86C4D" w:rsidRDefault="00C86C4D" w:rsidP="00285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Сушков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гребля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</w:tbl>
    <w:p w:rsidR="00A171B9" w:rsidRDefault="00580FCC" w:rsidP="00580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Девочки</w:t>
      </w:r>
    </w:p>
    <w:tbl>
      <w:tblPr>
        <w:tblStyle w:val="a7"/>
        <w:tblW w:w="0" w:type="auto"/>
        <w:tblLook w:val="04A0"/>
      </w:tblPr>
      <w:tblGrid>
        <w:gridCol w:w="817"/>
        <w:gridCol w:w="2835"/>
        <w:gridCol w:w="3402"/>
        <w:gridCol w:w="2517"/>
      </w:tblGrid>
      <w:tr w:rsidR="00C86C4D" w:rsidTr="003C7D5C">
        <w:tc>
          <w:tcPr>
            <w:tcW w:w="817" w:type="dxa"/>
          </w:tcPr>
          <w:p w:rsidR="00C86C4D" w:rsidRDefault="00C86C4D" w:rsidP="003C7D5C">
            <w:pPr>
              <w:pStyle w:val="a5"/>
              <w:tabs>
                <w:tab w:val="num" w:pos="0"/>
              </w:tabs>
              <w:spacing w:line="240" w:lineRule="auto"/>
              <w:ind w:right="-1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835" w:type="dxa"/>
          </w:tcPr>
          <w:p w:rsidR="00C86C4D" w:rsidRDefault="00C86C4D" w:rsidP="003C7D5C">
            <w:pPr>
              <w:pStyle w:val="a5"/>
              <w:tabs>
                <w:tab w:val="num" w:pos="0"/>
              </w:tabs>
              <w:spacing w:line="240" w:lineRule="auto"/>
              <w:ind w:right="-1"/>
              <w:jc w:val="left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Специализация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Возраст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86C4D" w:rsidRPr="00DC2334" w:rsidRDefault="00C86C4D" w:rsidP="003C7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гребля 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9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86C4D" w:rsidRPr="00DC2334" w:rsidRDefault="00C86C4D" w:rsidP="003C7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гребля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86C4D" w:rsidRPr="00DC2334" w:rsidRDefault="00C86C4D" w:rsidP="003C7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Лопина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гребля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86C4D" w:rsidRDefault="00C86C4D" w:rsidP="003C7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Гладышева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гребля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86C4D" w:rsidRDefault="00C86C4D" w:rsidP="003C7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гребля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86C4D" w:rsidTr="003C7D5C">
        <w:tc>
          <w:tcPr>
            <w:tcW w:w="817" w:type="dxa"/>
          </w:tcPr>
          <w:p w:rsidR="00C86C4D" w:rsidRDefault="00C86C4D" w:rsidP="0028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86C4D" w:rsidRDefault="00C86C4D" w:rsidP="003C7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Пузанова</w:t>
            </w:r>
          </w:p>
        </w:tc>
        <w:tc>
          <w:tcPr>
            <w:tcW w:w="3402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гребля</w:t>
            </w:r>
          </w:p>
        </w:tc>
        <w:tc>
          <w:tcPr>
            <w:tcW w:w="2517" w:type="dxa"/>
          </w:tcPr>
          <w:p w:rsidR="00C86C4D" w:rsidRDefault="00C86C4D" w:rsidP="00285F8E">
            <w:pPr>
              <w:pStyle w:val="a5"/>
              <w:tabs>
                <w:tab w:val="num" w:pos="0"/>
              </w:tabs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</w:tbl>
    <w:p w:rsidR="009E05E0" w:rsidRPr="00F54E61" w:rsidRDefault="00F54E61" w:rsidP="00F54E6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9980790"/>
      <w:r w:rsidRPr="00F54E61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9E05E0" w:rsidRPr="00F54E6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исследования</w:t>
      </w:r>
      <w:bookmarkEnd w:id="8"/>
    </w:p>
    <w:p w:rsidR="009E05E0" w:rsidRPr="009E05E0" w:rsidRDefault="009E05E0" w:rsidP="009E05E0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05E0">
        <w:rPr>
          <w:color w:val="000000" w:themeColor="text1"/>
          <w:sz w:val="28"/>
          <w:szCs w:val="28"/>
        </w:rPr>
        <w:t>Исследование проводилось на базе «ГАУ ВО Центр спортивной подготовки по гребным видам спорта» Волгогра</w:t>
      </w:r>
      <w:r>
        <w:rPr>
          <w:color w:val="000000" w:themeColor="text1"/>
          <w:sz w:val="28"/>
          <w:szCs w:val="28"/>
        </w:rPr>
        <w:t>дской области. Участие приняли 7</w:t>
      </w:r>
      <w:r w:rsidR="002F22BB">
        <w:rPr>
          <w:color w:val="000000" w:themeColor="text1"/>
          <w:sz w:val="28"/>
          <w:szCs w:val="28"/>
        </w:rPr>
        <w:t xml:space="preserve"> спортсменов</w:t>
      </w:r>
      <w:r w:rsidRPr="009E05E0">
        <w:rPr>
          <w:color w:val="000000" w:themeColor="text1"/>
          <w:sz w:val="28"/>
          <w:szCs w:val="28"/>
        </w:rPr>
        <w:t xml:space="preserve"> мужс</w:t>
      </w:r>
      <w:r>
        <w:rPr>
          <w:color w:val="000000" w:themeColor="text1"/>
          <w:sz w:val="28"/>
          <w:szCs w:val="28"/>
        </w:rPr>
        <w:t>кого пола в возрасте от 9 до 10</w:t>
      </w:r>
      <w:r w:rsidR="002F22BB">
        <w:rPr>
          <w:color w:val="000000" w:themeColor="text1"/>
          <w:sz w:val="28"/>
          <w:szCs w:val="28"/>
        </w:rPr>
        <w:t xml:space="preserve"> лет</w:t>
      </w:r>
      <w:r>
        <w:rPr>
          <w:color w:val="000000" w:themeColor="text1"/>
          <w:sz w:val="28"/>
          <w:szCs w:val="28"/>
        </w:rPr>
        <w:t xml:space="preserve"> и 6 спортсмен</w:t>
      </w:r>
      <w:r w:rsidR="002F22BB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женского пола в возрасте от 9 до 10 лет,</w:t>
      </w:r>
      <w:r w:rsidRPr="009E05E0">
        <w:rPr>
          <w:color w:val="000000" w:themeColor="text1"/>
          <w:sz w:val="28"/>
          <w:szCs w:val="28"/>
        </w:rPr>
        <w:t xml:space="preserve"> имеющие специализацию – гребля на байдарках.</w:t>
      </w:r>
    </w:p>
    <w:p w:rsidR="009E05E0" w:rsidRPr="009E05E0" w:rsidRDefault="009E05E0" w:rsidP="009E05E0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05E0">
        <w:rPr>
          <w:color w:val="000000" w:themeColor="text1"/>
          <w:sz w:val="28"/>
          <w:szCs w:val="28"/>
        </w:rPr>
        <w:t>На первом этапе был проведен анализ научно-методической литературы по вопросам изучения внешнего дыхания, а также особенностям внешнего дыхания у подростков.</w:t>
      </w:r>
    </w:p>
    <w:p w:rsidR="009E05E0" w:rsidRPr="009E05E0" w:rsidRDefault="009E05E0" w:rsidP="009E05E0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05E0">
        <w:rPr>
          <w:color w:val="000000" w:themeColor="text1"/>
          <w:sz w:val="28"/>
          <w:szCs w:val="28"/>
        </w:rPr>
        <w:lastRenderedPageBreak/>
        <w:t xml:space="preserve">На втором этапе проведено тестирование показателей внешнего дыхания у юных спортсменов. Необходимым оборудованием для исследования являлся секундомер </w:t>
      </w:r>
      <w:r w:rsidR="002F22BB">
        <w:rPr>
          <w:color w:val="000000" w:themeColor="text1"/>
          <w:sz w:val="28"/>
          <w:szCs w:val="28"/>
        </w:rPr>
        <w:t>и спирометр. Сроки проведения: 5-22</w:t>
      </w:r>
      <w:r w:rsidRPr="009E05E0">
        <w:rPr>
          <w:color w:val="000000" w:themeColor="text1"/>
          <w:sz w:val="28"/>
          <w:szCs w:val="28"/>
        </w:rPr>
        <w:t xml:space="preserve"> </w:t>
      </w:r>
      <w:r w:rsidR="002F22BB">
        <w:rPr>
          <w:color w:val="000000" w:themeColor="text1"/>
          <w:sz w:val="28"/>
          <w:szCs w:val="28"/>
        </w:rPr>
        <w:t>октября</w:t>
      </w:r>
      <w:r w:rsidRPr="009E05E0">
        <w:rPr>
          <w:color w:val="000000" w:themeColor="text1"/>
          <w:sz w:val="28"/>
          <w:szCs w:val="28"/>
        </w:rPr>
        <w:t xml:space="preserve"> 2020 года.</w:t>
      </w:r>
    </w:p>
    <w:p w:rsidR="009E05E0" w:rsidRPr="009E05E0" w:rsidRDefault="009E05E0" w:rsidP="009E05E0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05E0">
        <w:rPr>
          <w:color w:val="000000" w:themeColor="text1"/>
          <w:sz w:val="28"/>
          <w:szCs w:val="28"/>
        </w:rPr>
        <w:t>На третьем этапе происходила обработка полученных результатов исследования, написание текста и оформление работы.</w:t>
      </w:r>
    </w:p>
    <w:p w:rsidR="00A171B9" w:rsidRPr="009E05E0" w:rsidRDefault="00A171B9" w:rsidP="009E05E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1425" w:rsidRDefault="00580FCC" w:rsidP="00580FCC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br w:type="page"/>
      </w:r>
    </w:p>
    <w:p w:rsidR="009356B5" w:rsidRPr="00611425" w:rsidRDefault="009356B5" w:rsidP="00611425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9" w:name="_Toc59980791"/>
      <w:r w:rsidRPr="00611425">
        <w:rPr>
          <w:rFonts w:ascii="Times New Roman" w:eastAsia="Times New Roman" w:hAnsi="Times New Roman" w:cs="Times New Roman"/>
          <w:color w:val="auto"/>
        </w:rPr>
        <w:lastRenderedPageBreak/>
        <w:t xml:space="preserve">III. </w:t>
      </w:r>
      <w:r w:rsidR="00611425">
        <w:rPr>
          <w:rFonts w:ascii="Times New Roman" w:eastAsia="Times New Roman" w:hAnsi="Times New Roman" w:cs="Times New Roman"/>
          <w:color w:val="auto"/>
        </w:rPr>
        <w:t>Глава Р</w:t>
      </w:r>
      <w:r w:rsidR="00611425" w:rsidRPr="00611425">
        <w:rPr>
          <w:rFonts w:ascii="Times New Roman" w:eastAsia="Times New Roman" w:hAnsi="Times New Roman" w:cs="Times New Roman"/>
          <w:color w:val="auto"/>
        </w:rPr>
        <w:t>езультат</w:t>
      </w:r>
      <w:r w:rsidR="00611425">
        <w:rPr>
          <w:rFonts w:ascii="Times New Roman" w:eastAsia="Times New Roman" w:hAnsi="Times New Roman" w:cs="Times New Roman"/>
          <w:color w:val="auto"/>
        </w:rPr>
        <w:t>ы</w:t>
      </w:r>
      <w:r w:rsidR="00611425" w:rsidRPr="00611425">
        <w:rPr>
          <w:rFonts w:ascii="Times New Roman" w:eastAsia="Times New Roman" w:hAnsi="Times New Roman" w:cs="Times New Roman"/>
          <w:color w:val="auto"/>
        </w:rPr>
        <w:t xml:space="preserve"> исследования и их обсуждение</w:t>
      </w:r>
      <w:bookmarkEnd w:id="9"/>
    </w:p>
    <w:p w:rsidR="009356B5" w:rsidRPr="00611425" w:rsidRDefault="009356B5" w:rsidP="00611425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Toc59980792"/>
      <w:r w:rsidRPr="00611425">
        <w:rPr>
          <w:rFonts w:ascii="Times New Roman" w:eastAsia="Times New Roman" w:hAnsi="Times New Roman" w:cs="Times New Roman"/>
          <w:color w:val="auto"/>
          <w:sz w:val="28"/>
          <w:szCs w:val="28"/>
        </w:rPr>
        <w:t>3.1 Результаты исследования и их обсуждение</w:t>
      </w:r>
      <w:bookmarkEnd w:id="10"/>
    </w:p>
    <w:p w:rsidR="002D79D1" w:rsidRPr="0087174F" w:rsidRDefault="002F22BB" w:rsidP="002D7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74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1. </w:t>
      </w:r>
      <w:r w:rsidR="009356B5" w:rsidRPr="0087174F">
        <w:rPr>
          <w:rFonts w:ascii="Times New Roman" w:eastAsia="Times New Roman" w:hAnsi="Times New Roman" w:cs="Times New Roman"/>
          <w:bCs/>
          <w:sz w:val="28"/>
          <w:szCs w:val="28"/>
        </w:rPr>
        <w:t>Показатели пробы Розенталя детей 9-10 лет начальный этап подготовки спортсменов гребцов</w:t>
      </w:r>
    </w:p>
    <w:tbl>
      <w:tblPr>
        <w:tblStyle w:val="a7"/>
        <w:tblW w:w="0" w:type="auto"/>
        <w:tblInd w:w="-360" w:type="dxa"/>
        <w:tblLook w:val="04A0"/>
      </w:tblPr>
      <w:tblGrid>
        <w:gridCol w:w="6"/>
        <w:gridCol w:w="746"/>
        <w:gridCol w:w="1740"/>
        <w:gridCol w:w="1155"/>
        <w:gridCol w:w="1155"/>
        <w:gridCol w:w="1155"/>
        <w:gridCol w:w="1156"/>
        <w:gridCol w:w="1156"/>
        <w:gridCol w:w="1662"/>
      </w:tblGrid>
      <w:tr w:rsidR="002D79D1" w:rsidTr="00B841F7">
        <w:tc>
          <w:tcPr>
            <w:tcW w:w="9931" w:type="dxa"/>
            <w:gridSpan w:val="9"/>
          </w:tcPr>
          <w:p w:rsidR="002D79D1" w:rsidRPr="00B70A92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A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измерения ЖЕЛ, мл у мальчиков</w:t>
            </w:r>
          </w:p>
        </w:tc>
      </w:tr>
      <w:tr w:rsidR="002D79D1" w:rsidTr="00B841F7">
        <w:tc>
          <w:tcPr>
            <w:tcW w:w="752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0" w:type="dxa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777" w:type="dxa"/>
            <w:gridSpan w:val="5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попытки</w:t>
            </w:r>
          </w:p>
        </w:tc>
        <w:tc>
          <w:tcPr>
            <w:tcW w:w="1662" w:type="dxa"/>
          </w:tcPr>
          <w:p w:rsidR="002D79D1" w:rsidRDefault="002D79D1" w:rsidP="002D79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показателей</w:t>
            </w:r>
          </w:p>
        </w:tc>
      </w:tr>
      <w:tr w:rsidR="002D79D1" w:rsidTr="00B841F7">
        <w:tc>
          <w:tcPr>
            <w:tcW w:w="752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2D79D1" w:rsidRPr="00DC2334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Волохов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56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56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D79D1" w:rsidTr="00B841F7">
        <w:tc>
          <w:tcPr>
            <w:tcW w:w="752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2D79D1" w:rsidRPr="00DC2334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Багмутов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56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56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D79D1" w:rsidTr="00B841F7">
        <w:tc>
          <w:tcPr>
            <w:tcW w:w="752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2D79D1" w:rsidRPr="00DC2334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Сидорин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56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156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D79D1" w:rsidTr="00B841F7">
        <w:tc>
          <w:tcPr>
            <w:tcW w:w="752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2D79D1" w:rsidRPr="00DC2334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155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156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156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D79D1" w:rsidTr="00B841F7">
        <w:tc>
          <w:tcPr>
            <w:tcW w:w="752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Котляров</w:t>
            </w:r>
          </w:p>
        </w:tc>
        <w:tc>
          <w:tcPr>
            <w:tcW w:w="115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5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5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56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156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D79D1" w:rsidTr="00B841F7">
        <w:tc>
          <w:tcPr>
            <w:tcW w:w="752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</w:t>
            </w:r>
          </w:p>
        </w:tc>
        <w:tc>
          <w:tcPr>
            <w:tcW w:w="115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5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5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56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56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D79D1" w:rsidTr="00B841F7">
        <w:tc>
          <w:tcPr>
            <w:tcW w:w="752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Сушков</w:t>
            </w:r>
          </w:p>
        </w:tc>
        <w:tc>
          <w:tcPr>
            <w:tcW w:w="115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5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5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56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156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D79D1" w:rsidTr="00B841F7">
        <w:tc>
          <w:tcPr>
            <w:tcW w:w="752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</w:tcPr>
          <w:p w:rsidR="002D79D1" w:rsidRPr="00637E65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Сред. значение</w:t>
            </w:r>
          </w:p>
        </w:tc>
        <w:tc>
          <w:tcPr>
            <w:tcW w:w="1155" w:type="dxa"/>
          </w:tcPr>
          <w:p w:rsidR="002D79D1" w:rsidRPr="0083651D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1457</w:t>
            </w:r>
          </w:p>
        </w:tc>
        <w:tc>
          <w:tcPr>
            <w:tcW w:w="1155" w:type="dxa"/>
          </w:tcPr>
          <w:p w:rsidR="002D79D1" w:rsidRPr="0083651D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1542</w:t>
            </w:r>
          </w:p>
        </w:tc>
        <w:tc>
          <w:tcPr>
            <w:tcW w:w="1155" w:type="dxa"/>
          </w:tcPr>
          <w:p w:rsidR="002D79D1" w:rsidRPr="0083651D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1586</w:t>
            </w:r>
          </w:p>
        </w:tc>
        <w:tc>
          <w:tcPr>
            <w:tcW w:w="1156" w:type="dxa"/>
          </w:tcPr>
          <w:p w:rsidR="002D79D1" w:rsidRPr="0083651D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1657</w:t>
            </w:r>
          </w:p>
        </w:tc>
        <w:tc>
          <w:tcPr>
            <w:tcW w:w="1156" w:type="dxa"/>
          </w:tcPr>
          <w:p w:rsidR="002D79D1" w:rsidRPr="0083651D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1728</w:t>
            </w:r>
          </w:p>
        </w:tc>
        <w:tc>
          <w:tcPr>
            <w:tcW w:w="1662" w:type="dxa"/>
          </w:tcPr>
          <w:p w:rsidR="002D79D1" w:rsidRPr="00B841F7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</w:tr>
      <w:tr w:rsidR="00B841F7" w:rsidTr="00B841F7">
        <w:trPr>
          <w:gridBefore w:val="1"/>
          <w:wBefore w:w="6" w:type="dxa"/>
        </w:trPr>
        <w:tc>
          <w:tcPr>
            <w:tcW w:w="746" w:type="dxa"/>
          </w:tcPr>
          <w:p w:rsid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155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+-125</w:t>
            </w:r>
          </w:p>
        </w:tc>
        <w:tc>
          <w:tcPr>
            <w:tcW w:w="1155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+-125</w:t>
            </w:r>
          </w:p>
        </w:tc>
        <w:tc>
          <w:tcPr>
            <w:tcW w:w="1155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+-83</w:t>
            </w:r>
          </w:p>
        </w:tc>
        <w:tc>
          <w:tcPr>
            <w:tcW w:w="1156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+-125</w:t>
            </w:r>
          </w:p>
        </w:tc>
        <w:tc>
          <w:tcPr>
            <w:tcW w:w="1156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+-167</w:t>
            </w:r>
          </w:p>
        </w:tc>
        <w:tc>
          <w:tcPr>
            <w:tcW w:w="1662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+-83</w:t>
            </w:r>
          </w:p>
        </w:tc>
      </w:tr>
    </w:tbl>
    <w:p w:rsidR="002D79D1" w:rsidRDefault="002D79D1" w:rsidP="002D79D1">
      <w:pPr>
        <w:spacing w:after="0"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6B5" w:rsidRDefault="009356B5" w:rsidP="009356B5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356B5" w:rsidRDefault="009356B5" w:rsidP="009356B5">
      <w:pPr>
        <w:spacing w:after="0"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исследования, были изучены </w:t>
      </w:r>
      <w:r w:rsidRPr="00D827D4">
        <w:rPr>
          <w:rFonts w:ascii="Times New Roman" w:hAnsi="Times New Roman" w:cs="Times New Roman"/>
          <w:sz w:val="28"/>
          <w:szCs w:val="28"/>
        </w:rPr>
        <w:t>показатели производительности внешнего дыхания у спортсменов гребцов мужского пола</w:t>
      </w:r>
      <w:r>
        <w:rPr>
          <w:rFonts w:ascii="Times New Roman" w:hAnsi="Times New Roman" w:cs="Times New Roman"/>
          <w:sz w:val="28"/>
          <w:szCs w:val="28"/>
        </w:rPr>
        <w:t xml:space="preserve">, в возрасте 9-10 лет.  </w:t>
      </w:r>
    </w:p>
    <w:p w:rsidR="009356B5" w:rsidRDefault="009356B5" w:rsidP="009356B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состояние ЖЕЛ составили:</w:t>
      </w:r>
    </w:p>
    <w:p w:rsidR="009356B5" w:rsidRDefault="009356B5" w:rsidP="009356B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 – у 3 спортсменов.</w:t>
      </w:r>
    </w:p>
    <w:p w:rsidR="009356B5" w:rsidRDefault="009356B5" w:rsidP="009356B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– у 4 спортсменов.</w:t>
      </w:r>
    </w:p>
    <w:p w:rsidR="009356B5" w:rsidRDefault="009356B5" w:rsidP="00935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51AE" w:rsidRDefault="004351AE" w:rsidP="002D7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51AE" w:rsidRDefault="004351AE" w:rsidP="002D7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51AE" w:rsidRDefault="004351AE" w:rsidP="002D7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9D1" w:rsidRPr="0087174F" w:rsidRDefault="002D79D1" w:rsidP="00435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7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Таблица 2. </w:t>
      </w:r>
      <w:r w:rsidR="009356B5" w:rsidRPr="0087174F">
        <w:rPr>
          <w:rFonts w:ascii="Times New Roman" w:eastAsia="Times New Roman" w:hAnsi="Times New Roman" w:cs="Times New Roman"/>
          <w:bCs/>
          <w:sz w:val="28"/>
          <w:szCs w:val="28"/>
        </w:rPr>
        <w:t>Показатели пробы Розенталя детей 9-10 лет начальный этап подготовки спортсменов гребцов</w:t>
      </w:r>
    </w:p>
    <w:tbl>
      <w:tblPr>
        <w:tblStyle w:val="a7"/>
        <w:tblW w:w="0" w:type="auto"/>
        <w:tblInd w:w="-360" w:type="dxa"/>
        <w:tblLook w:val="04A0"/>
      </w:tblPr>
      <w:tblGrid>
        <w:gridCol w:w="6"/>
        <w:gridCol w:w="707"/>
        <w:gridCol w:w="1935"/>
        <w:gridCol w:w="1123"/>
        <w:gridCol w:w="1124"/>
        <w:gridCol w:w="1124"/>
        <w:gridCol w:w="1125"/>
        <w:gridCol w:w="1125"/>
        <w:gridCol w:w="1662"/>
      </w:tblGrid>
      <w:tr w:rsidR="002D79D1" w:rsidTr="009F49AB">
        <w:tc>
          <w:tcPr>
            <w:tcW w:w="9931" w:type="dxa"/>
            <w:gridSpan w:val="9"/>
          </w:tcPr>
          <w:p w:rsidR="002D79D1" w:rsidRPr="00B70A92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A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измерения ЖЕЛ, мл у девочек</w:t>
            </w:r>
          </w:p>
        </w:tc>
      </w:tr>
      <w:tr w:rsidR="002D79D1" w:rsidTr="00B841F7">
        <w:tc>
          <w:tcPr>
            <w:tcW w:w="713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621" w:type="dxa"/>
            <w:gridSpan w:val="5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попытки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показателей</w:t>
            </w:r>
          </w:p>
        </w:tc>
      </w:tr>
      <w:tr w:rsidR="002D79D1" w:rsidTr="00B841F7">
        <w:tc>
          <w:tcPr>
            <w:tcW w:w="713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2D79D1" w:rsidRPr="00DC2334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</w:t>
            </w:r>
          </w:p>
        </w:tc>
        <w:tc>
          <w:tcPr>
            <w:tcW w:w="1123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24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24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25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25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D79D1" w:rsidTr="00B841F7">
        <w:tc>
          <w:tcPr>
            <w:tcW w:w="713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2D79D1" w:rsidRPr="00DC2334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</w:t>
            </w:r>
          </w:p>
        </w:tc>
        <w:tc>
          <w:tcPr>
            <w:tcW w:w="1123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24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24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25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25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D79D1" w:rsidTr="00B841F7">
        <w:tc>
          <w:tcPr>
            <w:tcW w:w="713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2D79D1" w:rsidRPr="00DC2334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Лопина</w:t>
            </w:r>
          </w:p>
        </w:tc>
        <w:tc>
          <w:tcPr>
            <w:tcW w:w="1123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24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24" w:type="dxa"/>
          </w:tcPr>
          <w:p w:rsidR="002D79D1" w:rsidRPr="00240182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25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25" w:type="dxa"/>
          </w:tcPr>
          <w:p w:rsidR="002D79D1" w:rsidRPr="00805868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D79D1" w:rsidTr="00B841F7">
        <w:tc>
          <w:tcPr>
            <w:tcW w:w="713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Гладышева</w:t>
            </w:r>
          </w:p>
        </w:tc>
        <w:tc>
          <w:tcPr>
            <w:tcW w:w="1123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24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24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2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2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D79D1" w:rsidTr="00B841F7">
        <w:tc>
          <w:tcPr>
            <w:tcW w:w="713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123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24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24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2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2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D79D1" w:rsidTr="00B841F7">
        <w:tc>
          <w:tcPr>
            <w:tcW w:w="713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Пузанова</w:t>
            </w:r>
          </w:p>
        </w:tc>
        <w:tc>
          <w:tcPr>
            <w:tcW w:w="1123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24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24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2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25" w:type="dxa"/>
          </w:tcPr>
          <w:p w:rsidR="002D79D1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662" w:type="dxa"/>
          </w:tcPr>
          <w:p w:rsidR="002D79D1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D79D1" w:rsidTr="00B841F7">
        <w:tc>
          <w:tcPr>
            <w:tcW w:w="713" w:type="dxa"/>
            <w:gridSpan w:val="2"/>
          </w:tcPr>
          <w:p w:rsidR="002D79D1" w:rsidRDefault="002D79D1" w:rsidP="009F4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5" w:type="dxa"/>
          </w:tcPr>
          <w:p w:rsidR="002D79D1" w:rsidRPr="00637E65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Сред. значение</w:t>
            </w:r>
          </w:p>
        </w:tc>
        <w:tc>
          <w:tcPr>
            <w:tcW w:w="1123" w:type="dxa"/>
          </w:tcPr>
          <w:p w:rsidR="002D79D1" w:rsidRPr="0083651D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1250</w:t>
            </w:r>
          </w:p>
        </w:tc>
        <w:tc>
          <w:tcPr>
            <w:tcW w:w="1124" w:type="dxa"/>
          </w:tcPr>
          <w:p w:rsidR="002D79D1" w:rsidRPr="0083651D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124" w:type="dxa"/>
          </w:tcPr>
          <w:p w:rsidR="002D79D1" w:rsidRPr="0083651D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1383</w:t>
            </w:r>
          </w:p>
        </w:tc>
        <w:tc>
          <w:tcPr>
            <w:tcW w:w="1125" w:type="dxa"/>
          </w:tcPr>
          <w:p w:rsidR="002D79D1" w:rsidRPr="0083651D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1433</w:t>
            </w:r>
          </w:p>
        </w:tc>
        <w:tc>
          <w:tcPr>
            <w:tcW w:w="1125" w:type="dxa"/>
          </w:tcPr>
          <w:p w:rsidR="002D79D1" w:rsidRPr="0083651D" w:rsidRDefault="002D79D1" w:rsidP="00B84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662" w:type="dxa"/>
          </w:tcPr>
          <w:p w:rsidR="002D79D1" w:rsidRPr="00B841F7" w:rsidRDefault="002D79D1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B841F7" w:rsidTr="00B841F7">
        <w:trPr>
          <w:gridBefore w:val="1"/>
          <w:wBefore w:w="6" w:type="dxa"/>
        </w:trPr>
        <w:tc>
          <w:tcPr>
            <w:tcW w:w="707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35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123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+-45</w:t>
            </w:r>
          </w:p>
        </w:tc>
        <w:tc>
          <w:tcPr>
            <w:tcW w:w="1124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+-91</w:t>
            </w:r>
          </w:p>
        </w:tc>
        <w:tc>
          <w:tcPr>
            <w:tcW w:w="1124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+-91</w:t>
            </w:r>
          </w:p>
        </w:tc>
        <w:tc>
          <w:tcPr>
            <w:tcW w:w="1125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+-45</w:t>
            </w:r>
          </w:p>
        </w:tc>
        <w:tc>
          <w:tcPr>
            <w:tcW w:w="1125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+-91</w:t>
            </w:r>
          </w:p>
        </w:tc>
        <w:tc>
          <w:tcPr>
            <w:tcW w:w="1662" w:type="dxa"/>
          </w:tcPr>
          <w:p w:rsidR="00B841F7" w:rsidRPr="00B841F7" w:rsidRDefault="00B841F7" w:rsidP="00B841F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4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+-45</w:t>
            </w:r>
          </w:p>
        </w:tc>
      </w:tr>
    </w:tbl>
    <w:p w:rsidR="002D79D1" w:rsidRDefault="002D79D1" w:rsidP="009356B5">
      <w:pPr>
        <w:spacing w:after="0"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6B5" w:rsidRDefault="009356B5" w:rsidP="009356B5">
      <w:pPr>
        <w:spacing w:after="0" w:line="360" w:lineRule="auto"/>
        <w:ind w:left="-36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исследования, были определены</w:t>
      </w:r>
      <w:r w:rsidRPr="00D827D4">
        <w:rPr>
          <w:rFonts w:ascii="Times New Roman" w:hAnsi="Times New Roman" w:cs="Times New Roman"/>
          <w:sz w:val="28"/>
          <w:szCs w:val="28"/>
        </w:rPr>
        <w:t xml:space="preserve"> показатели производительности внешнего дыхания у спортсменов гребцов женского пола</w:t>
      </w:r>
      <w:r>
        <w:rPr>
          <w:rFonts w:ascii="Times New Roman" w:hAnsi="Times New Roman" w:cs="Times New Roman"/>
          <w:sz w:val="28"/>
          <w:szCs w:val="28"/>
        </w:rPr>
        <w:t>, в возрасте 9-10 лет.</w:t>
      </w:r>
    </w:p>
    <w:p w:rsidR="009356B5" w:rsidRDefault="009356B5" w:rsidP="009356B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состояние ЖЕЛ составили:</w:t>
      </w:r>
    </w:p>
    <w:p w:rsidR="009356B5" w:rsidRDefault="009356B5" w:rsidP="009356B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Удовлетворительно - у 3спортсменок. </w:t>
      </w:r>
    </w:p>
    <w:p w:rsidR="009356B5" w:rsidRDefault="009356B5" w:rsidP="009356B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– у 3 спортсменок.</w:t>
      </w:r>
    </w:p>
    <w:p w:rsidR="009356B5" w:rsidRDefault="009356B5" w:rsidP="0093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9D1" w:rsidRDefault="002D79D1" w:rsidP="0093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114925" cy="27527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51AE" w:rsidRDefault="004351AE" w:rsidP="0093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BBA">
        <w:rPr>
          <w:rFonts w:ascii="Times New Roman" w:eastAsia="Times New Roman" w:hAnsi="Times New Roman" w:cs="Times New Roman"/>
          <w:b/>
          <w:bCs/>
          <w:sz w:val="28"/>
          <w:szCs w:val="28"/>
        </w:rPr>
        <w:t>Рис 4</w:t>
      </w:r>
      <w:r w:rsidRPr="004351AE">
        <w:rPr>
          <w:rFonts w:ascii="Times New Roman" w:eastAsia="Times New Roman" w:hAnsi="Times New Roman" w:cs="Times New Roman"/>
          <w:bCs/>
          <w:sz w:val="28"/>
          <w:szCs w:val="28"/>
        </w:rPr>
        <w:t>. Динамика ЖЕЛ в процессе пробы Розенталя у мальчиков</w:t>
      </w:r>
    </w:p>
    <w:p w:rsidR="00F24482" w:rsidRPr="004351AE" w:rsidRDefault="00F24482" w:rsidP="0093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Данный график</w:t>
      </w:r>
      <w:r w:rsidR="0062007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динамики ЖЕЛ в процессе пробы Розенталя у мальчиков,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свидетельствует о </w:t>
      </w:r>
      <w:r w:rsidR="0062007B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планомерном увеличение показателей, на протяжение пяти попыток. Что говорит о </w:t>
      </w:r>
      <w:r w:rsidR="003206CE">
        <w:rPr>
          <w:rFonts w:ascii="Times New Roman" w:eastAsia="Times New Roman" w:hAnsi="Times New Roman" w:cs="Times New Roman"/>
          <w:bCs/>
          <w:sz w:val="28"/>
          <w:szCs w:val="28"/>
        </w:rPr>
        <w:t xml:space="preserve">хорошем </w:t>
      </w:r>
      <w:r w:rsidR="0062007B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физическом развитии спортсменов. </w:t>
      </w:r>
    </w:p>
    <w:p w:rsidR="009356B5" w:rsidRPr="00805868" w:rsidRDefault="009356B5" w:rsidP="0093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162550" cy="29527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51AE" w:rsidRPr="00B841F7" w:rsidRDefault="004351AE" w:rsidP="00435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BBA">
        <w:rPr>
          <w:rFonts w:ascii="Times New Roman" w:eastAsia="Times New Roman" w:hAnsi="Times New Roman" w:cs="Times New Roman"/>
          <w:b/>
          <w:bCs/>
          <w:sz w:val="28"/>
          <w:szCs w:val="28"/>
        </w:rPr>
        <w:t>Рис 5.</w:t>
      </w:r>
      <w:r w:rsidRPr="004351A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Динамика ЖЕЛ в процессе пробы Розенталя у</w:t>
      </w:r>
      <w:r w:rsidR="00B841F7" w:rsidRPr="00B841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41F7">
        <w:rPr>
          <w:rFonts w:ascii="Times New Roman" w:eastAsia="Times New Roman" w:hAnsi="Times New Roman" w:cs="Times New Roman"/>
          <w:bCs/>
          <w:sz w:val="28"/>
          <w:szCs w:val="28"/>
        </w:rPr>
        <w:t>девочек</w:t>
      </w:r>
    </w:p>
    <w:p w:rsidR="0062007B" w:rsidRPr="004351AE" w:rsidRDefault="0062007B" w:rsidP="00620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Данный график динамики ЖЕЛ в процессе пробы Розенталя у девочек, свидетельствует о постепенном увеличение показателей, на протяже</w:t>
      </w:r>
      <w:r w:rsidR="002547B0">
        <w:rPr>
          <w:rFonts w:ascii="Times New Roman" w:eastAsia="Times New Roman" w:hAnsi="Times New Roman" w:cs="Times New Roman"/>
          <w:bCs/>
          <w:sz w:val="28"/>
          <w:szCs w:val="28"/>
        </w:rPr>
        <w:t>ние пяти попыток. Что говорит о</w:t>
      </w:r>
      <w:r w:rsidR="003206CE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хорошем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выносливости у спортсменок.</w:t>
      </w:r>
    </w:p>
    <w:p w:rsidR="009356B5" w:rsidRDefault="009356B5" w:rsidP="009356B5">
      <w:pPr>
        <w:pStyle w:val="a3"/>
        <w:rPr>
          <w:b/>
          <w:color w:val="000000"/>
          <w:sz w:val="28"/>
          <w:szCs w:val="28"/>
        </w:rPr>
      </w:pPr>
    </w:p>
    <w:p w:rsidR="009356B5" w:rsidRPr="0087174F" w:rsidRDefault="004351AE" w:rsidP="00935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7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3. </w:t>
      </w:r>
      <w:r w:rsidR="009356B5" w:rsidRPr="0087174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максимальной вентиляции легких </w:t>
      </w:r>
      <w:r w:rsidR="009356B5" w:rsidRPr="0087174F">
        <w:rPr>
          <w:rFonts w:ascii="Times New Roman" w:eastAsia="Times New Roman" w:hAnsi="Times New Roman" w:cs="Times New Roman"/>
          <w:bCs/>
          <w:sz w:val="28"/>
          <w:szCs w:val="28"/>
        </w:rPr>
        <w:t>детей 9-10 лет начальный этап подготовки спортсменов гребцов мальчиков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356B5" w:rsidTr="00611425">
        <w:tc>
          <w:tcPr>
            <w:tcW w:w="817" w:type="dxa"/>
          </w:tcPr>
          <w:p w:rsidR="009356B5" w:rsidRPr="00637E65" w:rsidRDefault="009356B5" w:rsidP="00026BB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356B5" w:rsidRPr="000A0AEA" w:rsidRDefault="009356B5" w:rsidP="00026BB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9356B5" w:rsidRPr="000A0AEA" w:rsidRDefault="009356B5" w:rsidP="00611425">
            <w:pPr>
              <w:pStyle w:val="a3"/>
              <w:rPr>
                <w:color w:val="000000"/>
                <w:sz w:val="28"/>
                <w:szCs w:val="28"/>
              </w:rPr>
            </w:pPr>
            <w:r w:rsidRPr="000A0AEA">
              <w:rPr>
                <w:color w:val="000000"/>
                <w:sz w:val="28"/>
                <w:szCs w:val="28"/>
              </w:rPr>
              <w:t xml:space="preserve">Данные величины </w:t>
            </w:r>
          </w:p>
        </w:tc>
        <w:tc>
          <w:tcPr>
            <w:tcW w:w="2393" w:type="dxa"/>
          </w:tcPr>
          <w:p w:rsidR="009356B5" w:rsidRPr="000A0AEA" w:rsidRDefault="009356B5" w:rsidP="00611425">
            <w:pPr>
              <w:pStyle w:val="a3"/>
              <w:rPr>
                <w:color w:val="000000"/>
                <w:sz w:val="28"/>
                <w:szCs w:val="28"/>
              </w:rPr>
            </w:pPr>
            <w:r w:rsidRPr="000A0AEA">
              <w:rPr>
                <w:color w:val="000000"/>
                <w:sz w:val="28"/>
                <w:szCs w:val="28"/>
              </w:rPr>
              <w:t>Умноженные на 3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356B5" w:rsidRPr="00DC2334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Волохов</w:t>
            </w:r>
          </w:p>
        </w:tc>
        <w:tc>
          <w:tcPr>
            <w:tcW w:w="2393" w:type="dxa"/>
          </w:tcPr>
          <w:p w:rsidR="009356B5" w:rsidRPr="00541EE7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75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356B5" w:rsidRPr="00DC2334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Багмутов</w:t>
            </w:r>
          </w:p>
        </w:tc>
        <w:tc>
          <w:tcPr>
            <w:tcW w:w="2393" w:type="dxa"/>
          </w:tcPr>
          <w:p w:rsidR="009356B5" w:rsidRPr="00541EE7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81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356B5" w:rsidRPr="00DC2334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Сидорин</w:t>
            </w:r>
          </w:p>
        </w:tc>
        <w:tc>
          <w:tcPr>
            <w:tcW w:w="2393" w:type="dxa"/>
          </w:tcPr>
          <w:p w:rsidR="009356B5" w:rsidRPr="00541EE7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356B5" w:rsidRPr="00DC2334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2393" w:type="dxa"/>
          </w:tcPr>
          <w:p w:rsidR="009356B5" w:rsidRPr="00541EE7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87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356B5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Котляров</w:t>
            </w:r>
          </w:p>
        </w:tc>
        <w:tc>
          <w:tcPr>
            <w:tcW w:w="2393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78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356B5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</w:t>
            </w:r>
          </w:p>
        </w:tc>
        <w:tc>
          <w:tcPr>
            <w:tcW w:w="2393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78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356B5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Сушков</w:t>
            </w:r>
          </w:p>
        </w:tc>
        <w:tc>
          <w:tcPr>
            <w:tcW w:w="2393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84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356B5" w:rsidRPr="00637E65" w:rsidRDefault="009356B5" w:rsidP="00AD4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Сред. </w:t>
            </w:r>
            <w:r w:rsidR="00AD4800" w:rsidRPr="00637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637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начение</w:t>
            </w:r>
          </w:p>
        </w:tc>
        <w:tc>
          <w:tcPr>
            <w:tcW w:w="2393" w:type="dxa"/>
          </w:tcPr>
          <w:p w:rsidR="009356B5" w:rsidRDefault="009356B5" w:rsidP="00AD4800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26,4</w:t>
            </w:r>
          </w:p>
        </w:tc>
        <w:tc>
          <w:tcPr>
            <w:tcW w:w="2393" w:type="dxa"/>
          </w:tcPr>
          <w:p w:rsidR="009356B5" w:rsidRDefault="009356B5" w:rsidP="00AD4800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79,3</w:t>
            </w:r>
          </w:p>
        </w:tc>
      </w:tr>
      <w:tr w:rsidR="00B841F7" w:rsidTr="00611425">
        <w:tc>
          <w:tcPr>
            <w:tcW w:w="817" w:type="dxa"/>
          </w:tcPr>
          <w:p w:rsidR="00B841F7" w:rsidRPr="00637E65" w:rsidRDefault="00AD4800" w:rsidP="00AD480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B841F7" w:rsidRPr="00AD4800" w:rsidRDefault="00AD4800" w:rsidP="00AD4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B841F7" w:rsidRPr="00AD4800" w:rsidRDefault="00AD4800" w:rsidP="00AD4800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+-2,08</w:t>
            </w:r>
          </w:p>
        </w:tc>
        <w:tc>
          <w:tcPr>
            <w:tcW w:w="2393" w:type="dxa"/>
          </w:tcPr>
          <w:p w:rsidR="00B841F7" w:rsidRPr="00AD4800" w:rsidRDefault="00AD4800" w:rsidP="00AD4800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+-6,25</w:t>
            </w:r>
          </w:p>
        </w:tc>
      </w:tr>
    </w:tbl>
    <w:p w:rsidR="003206CE" w:rsidRDefault="003206CE" w:rsidP="003206CE">
      <w:pPr>
        <w:spacing w:after="0" w:line="360" w:lineRule="auto"/>
        <w:ind w:left="-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6CE" w:rsidRDefault="003206CE" w:rsidP="003206CE">
      <w:pPr>
        <w:spacing w:after="0" w:line="360" w:lineRule="auto"/>
        <w:ind w:left="-3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исследования, были определены</w:t>
      </w:r>
      <w:r w:rsidRPr="00D827D4">
        <w:rPr>
          <w:rFonts w:ascii="Times New Roman" w:hAnsi="Times New Roman" w:cs="Times New Roman"/>
          <w:sz w:val="28"/>
          <w:szCs w:val="28"/>
        </w:rPr>
        <w:t xml:space="preserve"> показатели производительности внешнего дыхания у спортсменов гребцов женского пола</w:t>
      </w:r>
      <w:r>
        <w:rPr>
          <w:rFonts w:ascii="Times New Roman" w:hAnsi="Times New Roman" w:cs="Times New Roman"/>
          <w:sz w:val="28"/>
          <w:szCs w:val="28"/>
        </w:rPr>
        <w:t>, в возрасте 9-10 лет.</w:t>
      </w:r>
      <w:r w:rsidRPr="00B70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06CE" w:rsidRDefault="003206CE" w:rsidP="003206CE">
      <w:pPr>
        <w:spacing w:after="0" w:line="360" w:lineRule="auto"/>
        <w:ind w:left="-3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2CE">
        <w:rPr>
          <w:rFonts w:ascii="Times New Roman" w:hAnsi="Times New Roman" w:cs="Times New Roman"/>
          <w:color w:val="000000"/>
          <w:sz w:val="28"/>
          <w:szCs w:val="28"/>
        </w:rPr>
        <w:t>Определение максимальной вентиляции легких составили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06CE" w:rsidRDefault="003206CE" w:rsidP="003206CE">
      <w:pPr>
        <w:spacing w:after="0" w:line="360" w:lineRule="auto"/>
        <w:ind w:left="-3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 - 6</w:t>
      </w:r>
    </w:p>
    <w:p w:rsidR="009356B5" w:rsidRPr="003206CE" w:rsidRDefault="003206CE" w:rsidP="003206CE">
      <w:pPr>
        <w:spacing w:after="0" w:line="360" w:lineRule="auto"/>
        <w:ind w:left="-3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Умеренное отклонение - 1</w:t>
      </w:r>
    </w:p>
    <w:p w:rsidR="009356B5" w:rsidRPr="0087174F" w:rsidRDefault="004351AE" w:rsidP="00935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174F">
        <w:rPr>
          <w:rFonts w:ascii="Times New Roman" w:hAnsi="Times New Roman" w:cs="Times New Roman"/>
          <w:color w:val="000000"/>
          <w:sz w:val="28"/>
          <w:szCs w:val="28"/>
        </w:rPr>
        <w:t xml:space="preserve">Таблица 4. </w:t>
      </w:r>
      <w:r w:rsidR="009356B5" w:rsidRPr="0087174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максимальной вентиляции легких </w:t>
      </w:r>
      <w:r w:rsidR="009356B5" w:rsidRPr="0087174F">
        <w:rPr>
          <w:rFonts w:ascii="Times New Roman" w:eastAsia="Times New Roman" w:hAnsi="Times New Roman" w:cs="Times New Roman"/>
          <w:bCs/>
          <w:sz w:val="28"/>
          <w:szCs w:val="28"/>
        </w:rPr>
        <w:t>детей 9-10 лет начальный этап подготовки спортсменов гребцов девочек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356B5" w:rsidTr="00611425">
        <w:tc>
          <w:tcPr>
            <w:tcW w:w="817" w:type="dxa"/>
          </w:tcPr>
          <w:p w:rsidR="009356B5" w:rsidRPr="00637E65" w:rsidRDefault="009356B5" w:rsidP="00026BB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356B5" w:rsidRPr="000A0AEA" w:rsidRDefault="009356B5" w:rsidP="00026BB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9356B5" w:rsidRPr="000A0AEA" w:rsidRDefault="009356B5" w:rsidP="00611425">
            <w:pPr>
              <w:pStyle w:val="a3"/>
              <w:rPr>
                <w:color w:val="000000"/>
                <w:sz w:val="28"/>
                <w:szCs w:val="28"/>
              </w:rPr>
            </w:pPr>
            <w:r w:rsidRPr="000A0AEA">
              <w:rPr>
                <w:color w:val="000000"/>
                <w:sz w:val="28"/>
                <w:szCs w:val="28"/>
              </w:rPr>
              <w:t xml:space="preserve">Данные величины </w:t>
            </w:r>
          </w:p>
        </w:tc>
        <w:tc>
          <w:tcPr>
            <w:tcW w:w="2393" w:type="dxa"/>
          </w:tcPr>
          <w:p w:rsidR="009356B5" w:rsidRPr="000A0AEA" w:rsidRDefault="009356B5" w:rsidP="00611425">
            <w:pPr>
              <w:pStyle w:val="a3"/>
              <w:rPr>
                <w:color w:val="000000"/>
                <w:sz w:val="28"/>
                <w:szCs w:val="28"/>
              </w:rPr>
            </w:pPr>
            <w:r w:rsidRPr="000A0AEA">
              <w:rPr>
                <w:color w:val="000000"/>
                <w:sz w:val="28"/>
                <w:szCs w:val="28"/>
              </w:rPr>
              <w:t>Умноженные на 3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356B5" w:rsidRPr="00DC2334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70A9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70A92">
              <w:rPr>
                <w:color w:val="000000"/>
                <w:sz w:val="28"/>
                <w:szCs w:val="28"/>
              </w:rPr>
              <w:t>69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356B5" w:rsidRPr="00DC2334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70A9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70A92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356B5" w:rsidRPr="00DC2334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Лопина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70A9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70A92">
              <w:rPr>
                <w:color w:val="000000"/>
                <w:sz w:val="28"/>
                <w:szCs w:val="28"/>
              </w:rPr>
              <w:t>57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356B5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Гладышева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70A9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356B5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70A9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70A92">
              <w:rPr>
                <w:color w:val="000000"/>
                <w:sz w:val="28"/>
                <w:szCs w:val="28"/>
              </w:rPr>
              <w:t>66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356B5" w:rsidRDefault="009356B5" w:rsidP="00026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Пузанова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B70A9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356B5" w:rsidRPr="00B70A92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9356B5" w:rsidTr="00611425">
        <w:tc>
          <w:tcPr>
            <w:tcW w:w="817" w:type="dxa"/>
          </w:tcPr>
          <w:p w:rsidR="009356B5" w:rsidRPr="00637E65" w:rsidRDefault="009356B5" w:rsidP="006114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37E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356B5" w:rsidRDefault="009356B5" w:rsidP="00026BB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637E65">
              <w:rPr>
                <w:b/>
                <w:sz w:val="28"/>
                <w:szCs w:val="28"/>
              </w:rPr>
              <w:t>Сред. значение</w:t>
            </w:r>
          </w:p>
        </w:tc>
        <w:tc>
          <w:tcPr>
            <w:tcW w:w="2393" w:type="dxa"/>
          </w:tcPr>
          <w:p w:rsidR="009356B5" w:rsidRDefault="009356B5" w:rsidP="00611425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2393" w:type="dxa"/>
          </w:tcPr>
          <w:p w:rsidR="009356B5" w:rsidRDefault="009356B5" w:rsidP="00611425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67,5</w:t>
            </w:r>
          </w:p>
        </w:tc>
      </w:tr>
      <w:tr w:rsidR="00AD4800" w:rsidTr="00611425">
        <w:tc>
          <w:tcPr>
            <w:tcW w:w="817" w:type="dxa"/>
          </w:tcPr>
          <w:p w:rsidR="00AD4800" w:rsidRPr="00AD4800" w:rsidRDefault="00AD4800" w:rsidP="00611425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968" w:type="dxa"/>
          </w:tcPr>
          <w:p w:rsidR="00AD4800" w:rsidRPr="00AD4800" w:rsidRDefault="00AD4800" w:rsidP="00026BBA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AD4800" w:rsidRPr="00AD4800" w:rsidRDefault="00AD4800" w:rsidP="00AD4800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+-3,2</w:t>
            </w:r>
          </w:p>
        </w:tc>
        <w:tc>
          <w:tcPr>
            <w:tcW w:w="2393" w:type="dxa"/>
          </w:tcPr>
          <w:p w:rsidR="00AD4800" w:rsidRPr="00AD4800" w:rsidRDefault="00AD4800" w:rsidP="00AD4800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+-6,3</w:t>
            </w:r>
          </w:p>
        </w:tc>
      </w:tr>
    </w:tbl>
    <w:p w:rsidR="009356B5" w:rsidRDefault="009356B5" w:rsidP="003845C5">
      <w:pPr>
        <w:spacing w:after="0"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6CE" w:rsidRDefault="003206CE" w:rsidP="003206CE">
      <w:pPr>
        <w:spacing w:after="0" w:line="36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исследования, были определены</w:t>
      </w:r>
      <w:r w:rsidRPr="00D827D4">
        <w:rPr>
          <w:rFonts w:ascii="Times New Roman" w:hAnsi="Times New Roman" w:cs="Times New Roman"/>
          <w:sz w:val="28"/>
          <w:szCs w:val="28"/>
        </w:rPr>
        <w:t xml:space="preserve"> показатели производительности внешнего дыхания у спортсменов гребцов женского пола</w:t>
      </w:r>
      <w:r>
        <w:rPr>
          <w:rFonts w:ascii="Times New Roman" w:hAnsi="Times New Roman" w:cs="Times New Roman"/>
          <w:sz w:val="28"/>
          <w:szCs w:val="28"/>
        </w:rPr>
        <w:t>, в возрасте 9-10 лет.</w:t>
      </w:r>
    </w:p>
    <w:p w:rsidR="003206CE" w:rsidRDefault="003206CE" w:rsidP="003206CE">
      <w:pPr>
        <w:spacing w:after="0" w:line="360" w:lineRule="auto"/>
        <w:ind w:left="-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2CE">
        <w:rPr>
          <w:rFonts w:ascii="Times New Roman" w:hAnsi="Times New Roman" w:cs="Times New Roman"/>
          <w:color w:val="000000"/>
          <w:sz w:val="28"/>
          <w:szCs w:val="28"/>
        </w:rPr>
        <w:t>Определение максимальной вентиляции легких составили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06CE" w:rsidRDefault="003206CE" w:rsidP="003206CE">
      <w:pPr>
        <w:spacing w:after="0" w:line="360" w:lineRule="auto"/>
        <w:ind w:left="-3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 – 2 </w:t>
      </w:r>
    </w:p>
    <w:p w:rsidR="003206CE" w:rsidRPr="003206CE" w:rsidRDefault="003206CE" w:rsidP="003206CE">
      <w:pPr>
        <w:spacing w:after="0" w:line="360" w:lineRule="auto"/>
        <w:ind w:left="-3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Умеренное отклонение – 4 </w:t>
      </w:r>
    </w:p>
    <w:p w:rsidR="003845C5" w:rsidRPr="006352BE" w:rsidRDefault="006352BE" w:rsidP="006352BE">
      <w:pPr>
        <w:spacing w:after="0" w:line="360" w:lineRule="auto"/>
        <w:ind w:left="-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о норме показателей в издании Макаровой «Спортивная медицина» рассмотрим </w:t>
      </w:r>
      <w:r>
        <w:rPr>
          <w:rFonts w:ascii="Times New Roman" w:eastAsia="Times-Italic" w:hAnsi="Times New Roman" w:cs="Times New Roman"/>
          <w:iCs/>
          <w:sz w:val="28"/>
          <w:szCs w:val="28"/>
        </w:rPr>
        <w:t>п</w:t>
      </w:r>
      <w:r w:rsidR="003845C5" w:rsidRPr="003845C5">
        <w:rPr>
          <w:rFonts w:ascii="Times New Roman" w:eastAsia="Times-Italic" w:hAnsi="Times New Roman" w:cs="Times New Roman"/>
          <w:iCs/>
          <w:sz w:val="28"/>
          <w:szCs w:val="28"/>
        </w:rPr>
        <w:t xml:space="preserve">ринципы оценки </w:t>
      </w:r>
      <w:r w:rsidR="003845C5" w:rsidRPr="003845C5">
        <w:rPr>
          <w:rFonts w:ascii="Times New Roman" w:eastAsia="Times-BoldItalic" w:hAnsi="Times New Roman" w:cs="Times New Roman"/>
          <w:bCs/>
          <w:iCs/>
          <w:sz w:val="28"/>
          <w:szCs w:val="28"/>
        </w:rPr>
        <w:t xml:space="preserve">максимальной вентиляции легких </w:t>
      </w:r>
      <w:r w:rsidR="003845C5" w:rsidRPr="003845C5">
        <w:rPr>
          <w:rFonts w:ascii="Times New Roman" w:eastAsia="Times-Roman" w:hAnsi="Times New Roman" w:cs="Times New Roman"/>
          <w:sz w:val="28"/>
          <w:szCs w:val="28"/>
        </w:rPr>
        <w:t>(МВЛ).</w:t>
      </w:r>
    </w:p>
    <w:p w:rsidR="003845C5" w:rsidRPr="003845C5" w:rsidRDefault="003845C5" w:rsidP="003845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845C5">
        <w:rPr>
          <w:rFonts w:ascii="Times New Roman" w:eastAsia="Times-Roman" w:hAnsi="Times New Roman" w:cs="Times New Roman"/>
          <w:sz w:val="28"/>
          <w:szCs w:val="28"/>
        </w:rPr>
        <w:t>Применительно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45C5">
        <w:rPr>
          <w:rFonts w:ascii="Times New Roman" w:eastAsia="Times-Roman" w:hAnsi="Times New Roman" w:cs="Times New Roman"/>
          <w:sz w:val="28"/>
          <w:szCs w:val="28"/>
        </w:rPr>
        <w:t>к спортсменам для расчета должной МВЛ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45C5">
        <w:rPr>
          <w:rFonts w:ascii="Times New Roman" w:eastAsia="Times-Roman" w:hAnsi="Times New Roman" w:cs="Times New Roman"/>
          <w:sz w:val="28"/>
          <w:szCs w:val="28"/>
        </w:rPr>
        <w:t>наиболее часто используют формулу: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45C5">
        <w:rPr>
          <w:rFonts w:ascii="Times New Roman" w:eastAsia="Times-Roman" w:hAnsi="Times New Roman" w:cs="Times New Roman"/>
          <w:sz w:val="28"/>
          <w:szCs w:val="28"/>
        </w:rPr>
        <w:t>ДМВЛ = ФЖЕЛ х 40.</w:t>
      </w:r>
    </w:p>
    <w:p w:rsidR="003845C5" w:rsidRPr="003845C5" w:rsidRDefault="003845C5" w:rsidP="003845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845C5">
        <w:rPr>
          <w:rFonts w:ascii="Times New Roman" w:eastAsia="Times-Roman" w:hAnsi="Times New Roman" w:cs="Times New Roman"/>
          <w:sz w:val="28"/>
          <w:szCs w:val="28"/>
        </w:rPr>
        <w:t>Степень соответствия фактической МВЛ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45C5">
        <w:rPr>
          <w:rFonts w:ascii="Times New Roman" w:eastAsia="Times-Roman" w:hAnsi="Times New Roman" w:cs="Times New Roman"/>
          <w:sz w:val="28"/>
          <w:szCs w:val="28"/>
        </w:rPr>
        <w:t>с должной (в %) определяют по формуле: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45C5">
        <w:rPr>
          <w:rFonts w:ascii="Times New Roman" w:eastAsia="Times-Roman" w:hAnsi="Times New Roman" w:cs="Times New Roman"/>
          <w:sz w:val="28"/>
          <w:szCs w:val="28"/>
        </w:rPr>
        <w:t xml:space="preserve">ФМВЛ (%) </w:t>
      </w:r>
      <w:r w:rsidR="00F244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45C5">
        <w:rPr>
          <w:rFonts w:ascii="Times New Roman" w:eastAsia="Times-Roman" w:hAnsi="Times New Roman" w:cs="Times New Roman"/>
          <w:sz w:val="28"/>
          <w:szCs w:val="28"/>
        </w:rPr>
        <w:t>= ФМВЛ (мл) / ДМВЛ (мл)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45C5">
        <w:rPr>
          <w:rFonts w:ascii="Times New Roman" w:eastAsia="Times-Roman" w:hAnsi="Times New Roman" w:cs="Times New Roman"/>
          <w:sz w:val="28"/>
          <w:szCs w:val="28"/>
        </w:rPr>
        <w:t>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45C5">
        <w:rPr>
          <w:rFonts w:ascii="Times New Roman" w:eastAsia="Times-Roman" w:hAnsi="Times New Roman" w:cs="Times New Roman"/>
          <w:sz w:val="28"/>
          <w:szCs w:val="28"/>
        </w:rPr>
        <w:t>ЮО.</w:t>
      </w:r>
    </w:p>
    <w:p w:rsidR="003845C5" w:rsidRDefault="003845C5" w:rsidP="003845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845C5">
        <w:rPr>
          <w:rFonts w:ascii="Times New Roman" w:eastAsia="Times-Roman" w:hAnsi="Times New Roman" w:cs="Times New Roman"/>
          <w:sz w:val="28"/>
          <w:szCs w:val="28"/>
        </w:rPr>
        <w:t>Снижение фактической МВЛ на 20% и более по сравнению с должной расценивается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45C5">
        <w:rPr>
          <w:rFonts w:ascii="Times New Roman" w:eastAsia="Times-Roman" w:hAnsi="Times New Roman" w:cs="Times New Roman"/>
          <w:sz w:val="28"/>
          <w:szCs w:val="28"/>
        </w:rPr>
        <w:t>как явление неудовлетворительное.</w:t>
      </w:r>
    </w:p>
    <w:p w:rsidR="0057647E" w:rsidRPr="0057647E" w:rsidRDefault="003845C5" w:rsidP="003845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У</w:t>
      </w:r>
      <w:r w:rsidR="0057647E" w:rsidRPr="0057647E">
        <w:rPr>
          <w:rFonts w:ascii="Times New Roman" w:eastAsia="Times-Roman" w:hAnsi="Times New Roman" w:cs="Times New Roman"/>
          <w:sz w:val="28"/>
          <w:szCs w:val="28"/>
        </w:rPr>
        <w:t xml:space="preserve"> нетренированных лиц может быть</w:t>
      </w:r>
      <w:r w:rsidR="0057647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7647E" w:rsidRPr="0057647E">
        <w:rPr>
          <w:rFonts w:ascii="Times New Roman" w:eastAsia="Times-Roman" w:hAnsi="Times New Roman" w:cs="Times New Roman"/>
          <w:sz w:val="28"/>
          <w:szCs w:val="28"/>
        </w:rPr>
        <w:t>использована следующая формула: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7647E" w:rsidRPr="0057647E">
        <w:rPr>
          <w:rFonts w:ascii="Times New Roman" w:eastAsia="Times-Roman" w:hAnsi="Times New Roman" w:cs="Times New Roman"/>
          <w:sz w:val="28"/>
          <w:szCs w:val="28"/>
        </w:rPr>
        <w:t>ДМВЛ = 1/2 ДЖЕЛ х 35.</w:t>
      </w:r>
    </w:p>
    <w:p w:rsidR="0057647E" w:rsidRPr="002547B0" w:rsidRDefault="0057647E" w:rsidP="005764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7647E">
        <w:rPr>
          <w:rFonts w:ascii="Times New Roman" w:eastAsia="Times-Roman" w:hAnsi="Times New Roman" w:cs="Times New Roman"/>
          <w:sz w:val="28"/>
          <w:szCs w:val="28"/>
        </w:rPr>
        <w:t>Отношение фактической МВЛ к должной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7647E">
        <w:rPr>
          <w:rFonts w:ascii="Times New Roman" w:eastAsia="Times-Roman" w:hAnsi="Times New Roman" w:cs="Times New Roman"/>
          <w:sz w:val="28"/>
          <w:szCs w:val="28"/>
        </w:rPr>
        <w:t>(ФМВЛ/ДМВЛ) для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7647E">
        <w:rPr>
          <w:rFonts w:ascii="Times New Roman" w:eastAsia="Times-Roman" w:hAnsi="Times New Roman" w:cs="Times New Roman"/>
          <w:sz w:val="28"/>
          <w:szCs w:val="28"/>
        </w:rPr>
        <w:t>практически здоровых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7647E">
        <w:rPr>
          <w:rFonts w:ascii="Times New Roman" w:eastAsia="Times-Roman" w:hAnsi="Times New Roman" w:cs="Times New Roman"/>
          <w:sz w:val="28"/>
          <w:szCs w:val="28"/>
        </w:rPr>
        <w:t>людей составляет в среднем 87% с диапазоном колебаний 61-119%, что охватывает 86%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57647E">
        <w:rPr>
          <w:rFonts w:ascii="Times New Roman" w:eastAsia="Times-Roman" w:hAnsi="Times New Roman" w:cs="Times New Roman"/>
          <w:sz w:val="28"/>
          <w:szCs w:val="28"/>
        </w:rPr>
        <w:t>всей выборки.</w:t>
      </w:r>
    </w:p>
    <w:p w:rsidR="006B6D35" w:rsidRPr="006B6D35" w:rsidRDefault="006B6D35" w:rsidP="006B6D3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B6D35">
        <w:rPr>
          <w:color w:val="000000"/>
          <w:sz w:val="28"/>
          <w:szCs w:val="28"/>
        </w:rPr>
        <w:t xml:space="preserve">Таблица 5. </w:t>
      </w:r>
      <w:r>
        <w:rPr>
          <w:color w:val="000000"/>
          <w:sz w:val="28"/>
          <w:szCs w:val="28"/>
        </w:rPr>
        <w:t xml:space="preserve">Границы нормальных значений основных спирографических показателей (по Л.Л. Шику и Н.Н. Канаеву).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B6D35" w:rsidTr="006B6D35">
        <w:tc>
          <w:tcPr>
            <w:tcW w:w="3190" w:type="dxa"/>
          </w:tcPr>
          <w:p w:rsidR="006B6D35" w:rsidRDefault="006B6D35" w:rsidP="006B6D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</w:t>
            </w:r>
          </w:p>
        </w:tc>
        <w:tc>
          <w:tcPr>
            <w:tcW w:w="3190" w:type="dxa"/>
          </w:tcPr>
          <w:p w:rsidR="006B6D35" w:rsidRDefault="006B6D35" w:rsidP="006B6D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ЖЕЛ, мл</w:t>
            </w:r>
          </w:p>
        </w:tc>
        <w:tc>
          <w:tcPr>
            <w:tcW w:w="3191" w:type="dxa"/>
          </w:tcPr>
          <w:p w:rsidR="006B6D35" w:rsidRDefault="006B6D35" w:rsidP="006B6D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МВЛ</w:t>
            </w:r>
          </w:p>
        </w:tc>
      </w:tr>
      <w:tr w:rsidR="006B6D35" w:rsidTr="006B6D35">
        <w:tc>
          <w:tcPr>
            <w:tcW w:w="3190" w:type="dxa"/>
          </w:tcPr>
          <w:p w:rsidR="006B6D35" w:rsidRDefault="006B6D35" w:rsidP="006B6D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Мальчики</w:t>
            </w:r>
          </w:p>
        </w:tc>
        <w:tc>
          <w:tcPr>
            <w:tcW w:w="3190" w:type="dxa"/>
          </w:tcPr>
          <w:p w:rsidR="006B6D35" w:rsidRDefault="006B6D35" w:rsidP="006B6D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 мл</w:t>
            </w:r>
          </w:p>
        </w:tc>
        <w:tc>
          <w:tcPr>
            <w:tcW w:w="3191" w:type="dxa"/>
          </w:tcPr>
          <w:p w:rsidR="006B6D35" w:rsidRDefault="006B6D35" w:rsidP="006B6D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6B6D35" w:rsidTr="006B6D35">
        <w:tc>
          <w:tcPr>
            <w:tcW w:w="3190" w:type="dxa"/>
          </w:tcPr>
          <w:p w:rsidR="006B6D35" w:rsidRDefault="006B6D35" w:rsidP="006B6D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Девочки</w:t>
            </w:r>
          </w:p>
        </w:tc>
        <w:tc>
          <w:tcPr>
            <w:tcW w:w="3190" w:type="dxa"/>
          </w:tcPr>
          <w:p w:rsidR="006B6D35" w:rsidRDefault="006B6D35" w:rsidP="006B6D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1400 мл</w:t>
            </w:r>
          </w:p>
        </w:tc>
        <w:tc>
          <w:tcPr>
            <w:tcW w:w="3191" w:type="dxa"/>
          </w:tcPr>
          <w:p w:rsidR="006B6D35" w:rsidRDefault="006B6D35" w:rsidP="006B6D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</w:tbl>
    <w:p w:rsidR="006B6D35" w:rsidRPr="006B6D35" w:rsidRDefault="006B6D35" w:rsidP="005764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9356B5" w:rsidRPr="006352BE" w:rsidRDefault="005008F0" w:rsidP="006B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BE">
        <w:rPr>
          <w:rFonts w:ascii="Times New Roman" w:hAnsi="Times New Roman" w:cs="Times New Roman"/>
          <w:sz w:val="28"/>
          <w:szCs w:val="28"/>
        </w:rPr>
        <w:t>При анализе средних значений показателей ЖЕЛ у мальчиков и показателей нормы этого значения у мальчиков, не занимающихся спортом, видно, что результаты спортсменов превыш</w:t>
      </w:r>
      <w:r w:rsidR="00D90DDE" w:rsidRPr="006352BE">
        <w:rPr>
          <w:rFonts w:ascii="Times New Roman" w:hAnsi="Times New Roman" w:cs="Times New Roman"/>
          <w:sz w:val="28"/>
          <w:szCs w:val="28"/>
        </w:rPr>
        <w:t>ены</w:t>
      </w:r>
      <w:r w:rsidRPr="006352BE">
        <w:rPr>
          <w:rFonts w:ascii="Times New Roman" w:hAnsi="Times New Roman" w:cs="Times New Roman"/>
          <w:sz w:val="28"/>
          <w:szCs w:val="28"/>
        </w:rPr>
        <w:t xml:space="preserve"> на</w:t>
      </w:r>
      <w:r w:rsidR="00D90DDE" w:rsidRPr="006352BE">
        <w:rPr>
          <w:rFonts w:ascii="Times New Roman" w:hAnsi="Times New Roman" w:cs="Times New Roman"/>
          <w:sz w:val="28"/>
          <w:szCs w:val="28"/>
        </w:rPr>
        <w:t xml:space="preserve"> 13% от нормы.</w:t>
      </w:r>
    </w:p>
    <w:p w:rsidR="00D90DDE" w:rsidRPr="006352BE" w:rsidRDefault="00D90DDE" w:rsidP="006B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BE">
        <w:rPr>
          <w:rFonts w:ascii="Times New Roman" w:hAnsi="Times New Roman" w:cs="Times New Roman"/>
          <w:sz w:val="28"/>
          <w:szCs w:val="28"/>
        </w:rPr>
        <w:t>При анализе средних значений показателей ЖЕЛ у девочек и показателей нормы этого значения у девочек, не занимающихся спортом, видно, что результаты спортсменов превышены на 7% от нормы.</w:t>
      </w:r>
    </w:p>
    <w:p w:rsidR="009356B5" w:rsidRPr="006352BE" w:rsidRDefault="00D90DDE" w:rsidP="006B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B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максимальной вентиляции легких у девочек, занимающихся спортом, не превышают показатели у девочек, не занимающихся физической деятельностью. У </w:t>
      </w:r>
      <w:r w:rsidR="00026BBA" w:rsidRPr="006352BE">
        <w:rPr>
          <w:rFonts w:ascii="Times New Roman" w:hAnsi="Times New Roman" w:cs="Times New Roman"/>
          <w:sz w:val="28"/>
          <w:szCs w:val="28"/>
        </w:rPr>
        <w:t xml:space="preserve">испытуемых </w:t>
      </w:r>
      <w:r w:rsidRPr="006352BE">
        <w:rPr>
          <w:rFonts w:ascii="Times New Roman" w:hAnsi="Times New Roman" w:cs="Times New Roman"/>
          <w:sz w:val="28"/>
          <w:szCs w:val="28"/>
        </w:rPr>
        <w:t>мальчик</w:t>
      </w:r>
      <w:r w:rsidR="00026BBA" w:rsidRPr="006352BE">
        <w:rPr>
          <w:rFonts w:ascii="Times New Roman" w:hAnsi="Times New Roman" w:cs="Times New Roman"/>
          <w:sz w:val="28"/>
          <w:szCs w:val="28"/>
        </w:rPr>
        <w:t>ов,</w:t>
      </w:r>
      <w:r w:rsidRPr="006352BE">
        <w:rPr>
          <w:rFonts w:ascii="Times New Roman" w:hAnsi="Times New Roman" w:cs="Times New Roman"/>
          <w:sz w:val="28"/>
          <w:szCs w:val="28"/>
        </w:rPr>
        <w:t xml:space="preserve"> показатели МВЛ выше на </w:t>
      </w:r>
      <w:r w:rsidR="00026BBA" w:rsidRPr="006352BE">
        <w:rPr>
          <w:rFonts w:ascii="Times New Roman" w:hAnsi="Times New Roman" w:cs="Times New Roman"/>
          <w:sz w:val="28"/>
          <w:szCs w:val="28"/>
        </w:rPr>
        <w:t>7%, от мальчиков, не занимающихся спортом.</w:t>
      </w:r>
    </w:p>
    <w:p w:rsidR="009356B5" w:rsidRDefault="009356B5" w:rsidP="006B6D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26BBA" w:rsidRDefault="00026BBA" w:rsidP="0061142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026BBA" w:rsidRDefault="00026BBA" w:rsidP="009356B5">
      <w:pPr>
        <w:spacing w:after="0" w:line="360" w:lineRule="auto"/>
        <w:ind w:left="3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BBA" w:rsidRDefault="00026BBA" w:rsidP="009356B5">
      <w:pPr>
        <w:spacing w:after="0" w:line="360" w:lineRule="auto"/>
        <w:ind w:left="3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482" w:rsidRDefault="00F24482" w:rsidP="006B6D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6CE" w:rsidRDefault="003206CE" w:rsidP="00F2448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3206CE" w:rsidRDefault="003206CE" w:rsidP="00F2448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3206CE" w:rsidRDefault="003206CE" w:rsidP="00F2448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3206CE" w:rsidRDefault="003206CE" w:rsidP="00F2448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3206CE" w:rsidRDefault="003206CE" w:rsidP="00F2448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3206CE" w:rsidRDefault="003206CE" w:rsidP="00F2448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3206CE" w:rsidRDefault="003206CE" w:rsidP="00F2448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3206CE" w:rsidRDefault="003206CE" w:rsidP="00F2448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3206CE" w:rsidRDefault="003206CE" w:rsidP="00F2448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3206CE" w:rsidRDefault="003206CE" w:rsidP="009356B5">
      <w:pPr>
        <w:spacing w:after="0" w:line="360" w:lineRule="auto"/>
        <w:ind w:left="3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6CE" w:rsidRDefault="003206CE" w:rsidP="009356B5">
      <w:pPr>
        <w:spacing w:after="0" w:line="360" w:lineRule="auto"/>
        <w:ind w:left="3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6CE" w:rsidRDefault="003206CE" w:rsidP="009356B5">
      <w:pPr>
        <w:spacing w:after="0" w:line="360" w:lineRule="auto"/>
        <w:ind w:left="3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6CE" w:rsidRDefault="003206CE" w:rsidP="009356B5">
      <w:pPr>
        <w:spacing w:after="0" w:line="360" w:lineRule="auto"/>
        <w:ind w:left="3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6CE" w:rsidRDefault="003206CE" w:rsidP="003206C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59980793"/>
      <w:r w:rsidRPr="00611425">
        <w:rPr>
          <w:rFonts w:ascii="Times New Roman" w:hAnsi="Times New Roman" w:cs="Times New Roman"/>
          <w:color w:val="auto"/>
        </w:rPr>
        <w:lastRenderedPageBreak/>
        <w:t>Выводы</w:t>
      </w:r>
      <w:bookmarkEnd w:id="11"/>
    </w:p>
    <w:p w:rsidR="003206CE" w:rsidRPr="003206CE" w:rsidRDefault="003206CE" w:rsidP="003206CE"/>
    <w:p w:rsidR="009356B5" w:rsidRDefault="009356B5" w:rsidP="009356B5">
      <w:pPr>
        <w:spacing w:after="0" w:line="360" w:lineRule="auto"/>
        <w:ind w:left="3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Изучив</w:t>
      </w:r>
      <w:r w:rsidRPr="005A1998">
        <w:rPr>
          <w:rFonts w:ascii="Times New Roman" w:hAnsi="Times New Roman" w:cs="Times New Roman"/>
          <w:sz w:val="28"/>
          <w:szCs w:val="28"/>
        </w:rPr>
        <w:t xml:space="preserve"> показатели производительности внешнего дыхания у спортсменов гребцов муж</w:t>
      </w:r>
      <w:r>
        <w:rPr>
          <w:rFonts w:ascii="Times New Roman" w:hAnsi="Times New Roman" w:cs="Times New Roman"/>
          <w:sz w:val="28"/>
          <w:szCs w:val="28"/>
        </w:rPr>
        <w:t xml:space="preserve">ского пола, можно говорить о том, что показатель ЖЕЛ имеет низкий уровень у 40% испытуемых, что свидетельствует  о недостатке выносливости и  слабом уровне тренированности. </w:t>
      </w:r>
      <w:r w:rsidRPr="003D5554">
        <w:rPr>
          <w:rFonts w:ascii="Times New Roman" w:hAnsi="Times New Roman" w:cs="Times New Roman"/>
          <w:color w:val="000000"/>
          <w:sz w:val="28"/>
          <w:szCs w:val="28"/>
        </w:rPr>
        <w:t>Определение максимальной вентиляции легких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мальчиков, показало, что у большинства испытуемых этот показатель находится в норме. </w:t>
      </w:r>
    </w:p>
    <w:p w:rsidR="009356B5" w:rsidRPr="005A1998" w:rsidRDefault="009356B5" w:rsidP="009356B5">
      <w:pPr>
        <w:spacing w:after="0" w:line="360" w:lineRule="auto"/>
        <w:ind w:left="3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Определив</w:t>
      </w:r>
      <w:r w:rsidRPr="005A1998">
        <w:rPr>
          <w:rFonts w:ascii="Times New Roman" w:hAnsi="Times New Roman" w:cs="Times New Roman"/>
          <w:sz w:val="28"/>
          <w:szCs w:val="28"/>
        </w:rPr>
        <w:t xml:space="preserve"> показатели производительности внешнего дыхания у сп</w:t>
      </w:r>
      <w:r>
        <w:rPr>
          <w:rFonts w:ascii="Times New Roman" w:hAnsi="Times New Roman" w:cs="Times New Roman"/>
          <w:sz w:val="28"/>
          <w:szCs w:val="28"/>
        </w:rPr>
        <w:t xml:space="preserve">ортсменов гребцов женского пола, мы имеем средние значения показателя ЖЕЛ и умеренное отклонение показателей </w:t>
      </w:r>
      <w:r w:rsidRPr="005702CE">
        <w:rPr>
          <w:rFonts w:ascii="Times New Roman" w:hAnsi="Times New Roman" w:cs="Times New Roman"/>
          <w:color w:val="000000"/>
          <w:sz w:val="28"/>
          <w:szCs w:val="28"/>
        </w:rPr>
        <w:t>максимальной вентиляции легких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характеризует недостаточное физическое развитие. </w:t>
      </w:r>
    </w:p>
    <w:p w:rsidR="009356B5" w:rsidRPr="00C9207A" w:rsidRDefault="009356B5" w:rsidP="009356B5">
      <w:pPr>
        <w:spacing w:after="0" w:line="360" w:lineRule="auto"/>
        <w:ind w:left="349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207A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исследования, </w:t>
      </w:r>
      <w:r>
        <w:rPr>
          <w:rFonts w:ascii="Times New Roman" w:hAnsi="Times New Roman" w:cs="Times New Roman"/>
          <w:sz w:val="28"/>
          <w:szCs w:val="28"/>
        </w:rPr>
        <w:t>можно утверждать о том, что данные показатели выше, чем у детей, не занимающихся спортом.</w:t>
      </w:r>
    </w:p>
    <w:p w:rsidR="009356B5" w:rsidRPr="00C9207A" w:rsidRDefault="009356B5" w:rsidP="009356B5">
      <w:pPr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У испытуемых мужского и женского пола имеются особенности в дыхательной системе. У мужского пола такие отклонения можно наблюдать в показателях максимальной вентиляции легких они значительно лучше, чем у испытуемых женского пола. Это обуславливается тем, что у мальчиков более развита система внешнего дыхания, чем у девочек.</w:t>
      </w:r>
    </w:p>
    <w:p w:rsidR="009356B5" w:rsidRPr="00A16B03" w:rsidRDefault="009356B5" w:rsidP="009356B5">
      <w:pPr>
        <w:spacing w:after="0" w:line="360" w:lineRule="auto"/>
        <w:ind w:left="-36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6B5" w:rsidRDefault="009356B5" w:rsidP="00216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71B9" w:rsidRDefault="009356B5" w:rsidP="00580F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F66C8" w:rsidRPr="000F66C8" w:rsidRDefault="000F66C8" w:rsidP="000F66C8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2" w:name="_Toc59980794"/>
      <w:r w:rsidRPr="000F66C8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Список использованной литературы</w:t>
      </w:r>
      <w:bookmarkEnd w:id="12"/>
    </w:p>
    <w:p w:rsidR="000F66C8" w:rsidRDefault="000F66C8" w:rsidP="000F66C8">
      <w:pPr>
        <w:pStyle w:val="af0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Алипов Н.Н. Основы медицинской физиологии. Учебное пособие. – 2-е изд., испр. и доп. – М., Практика, 2013. – 496 с., 200 ил.</w:t>
      </w:r>
    </w:p>
    <w:p w:rsidR="000F66C8" w:rsidRDefault="000F66C8" w:rsidP="000F66C8">
      <w:pPr>
        <w:pStyle w:val="af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Анохин, П.К. Очерки по физиологии функциональных систем /П.К. Анохин. – М.: Медицина, 1975. – 448 с.</w:t>
      </w:r>
    </w:p>
    <w:p w:rsidR="000F66C8" w:rsidRDefault="000F66C8" w:rsidP="000F66C8">
      <w:pPr>
        <w:pStyle w:val="af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Баранов, А.А. Состояние здоровья современных детей и подростков и роль медико-социальных факторов в его формировании / А.А. Баранов // журнал Вестник РАМН. – 2014. – № 5. – С. 6-10.</w:t>
      </w:r>
    </w:p>
    <w:p w:rsidR="000F66C8" w:rsidRPr="00026BBA" w:rsidRDefault="000F66C8" w:rsidP="00026BBA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Гавраилова, Даниела Базовые знания о заболеваниях дыхательной системы / Даниела Гавраилова. - М.: LAP Lambert Academic Publishing, </w:t>
      </w:r>
      <w:r w:rsidRPr="00276BE0">
        <w:rPr>
          <w:rFonts w:ascii="Times New Roman" w:hAnsi="Times New Roman" w:cs="Times New Roman"/>
          <w:sz w:val="28"/>
          <w:szCs w:val="28"/>
          <w:shd w:val="clear" w:color="auto" w:fill="FFFFFF"/>
        </w:rPr>
        <w:t>2015. - </w:t>
      </w:r>
      <w:r w:rsidRPr="00276BE0">
        <w:rPr>
          <w:rStyle w:val="a4"/>
          <w:b w:val="0"/>
          <w:szCs w:val="28"/>
          <w:shd w:val="clear" w:color="auto" w:fill="FFFFFF"/>
        </w:rPr>
        <w:t>407</w:t>
      </w:r>
      <w:r w:rsidRPr="00276BE0">
        <w:rPr>
          <w:rFonts w:ascii="Times New Roman" w:hAnsi="Times New Roman" w:cs="Times New Roman"/>
          <w:sz w:val="28"/>
          <w:szCs w:val="28"/>
          <w:shd w:val="clear" w:color="auto" w:fill="FFFFFF"/>
        </w:rPr>
        <w:t> c</w:t>
      </w:r>
    </w:p>
    <w:p w:rsidR="000F66C8" w:rsidRDefault="000F66C8" w:rsidP="000F66C8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Гайтон А.К. Медицинская физиология/ А.К. Гайтон, Дж.Э.Холл / Пер. С англ.; Под ред. Кобрина.- М.: Логосфера, 2008.- 1296 с</w:t>
      </w:r>
    </w:p>
    <w:p w:rsidR="000F66C8" w:rsidRDefault="000F66C8" w:rsidP="000F66C8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Дальке, Рудигер Депрессия. Дыхательные методики оздоровления. Моя лучшая дорога исцеления (комплект из 3 книг) / Рудигер Дальке, Маргит Дальке , Андреас Нойманн. - М.: ИГ "Весь", 2011. - 640 c.</w:t>
      </w:r>
    </w:p>
    <w:p w:rsidR="000F66C8" w:rsidRDefault="000F66C8" w:rsidP="000F66C8">
      <w:pPr>
        <w:pStyle w:val="af0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Зациорский, В.М. Биомеханические основы выносливости / В.М. Зациорский, С.Ю. Алешинский, Н.А. Якунин. – М.: Физкультура и спорт,</w:t>
      </w:r>
    </w:p>
    <w:p w:rsidR="000F66C8" w:rsidRDefault="000F66C8" w:rsidP="000F66C8">
      <w:pPr>
        <w:pStyle w:val="af0"/>
        <w:numPr>
          <w:ilvl w:val="0"/>
          <w:numId w:val="4"/>
        </w:numPr>
        <w:spacing w:before="100" w:beforeAutospacing="1" w:after="28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Кабанов С.А., Потапова Т.В., Исаев А.П. и др. Особенности адаптации системы внешнего дыхания, кровообращения, морфофункциональных показателей и уровня здоровья студентов // Теор. и практ. физ. культуры. - 2005. - №8. - С.45-48.</w:t>
      </w:r>
    </w:p>
    <w:p w:rsidR="000F66C8" w:rsidRDefault="000F66C8" w:rsidP="000F66C8">
      <w:pPr>
        <w:pStyle w:val="af0"/>
        <w:numPr>
          <w:ilvl w:val="0"/>
          <w:numId w:val="4"/>
        </w:numPr>
        <w:shd w:val="clear" w:color="auto" w:fill="FFFFFF"/>
        <w:spacing w:before="100" w:beforeAutospacing="1" w:after="28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Кингисепп П.Г. О регуляции внешнего дыхания при мышечной работе постоянной и переменной интенсивности - 1983, 35с.</w:t>
      </w:r>
    </w:p>
    <w:p w:rsidR="000F66C8" w:rsidRDefault="000F66C8" w:rsidP="000F66C8">
      <w:pPr>
        <w:pStyle w:val="af0"/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Кучкин, С. Н. Методы исследования дыхательной функции у спортсменов / С. Н. Кучкин. - Волгоград: ВГАФК, 2000 - 25 с.</w:t>
      </w:r>
    </w:p>
    <w:p w:rsidR="000F66C8" w:rsidRDefault="000F66C8" w:rsidP="000F66C8">
      <w:pPr>
        <w:pStyle w:val="af0"/>
        <w:numPr>
          <w:ilvl w:val="0"/>
          <w:numId w:val="4"/>
        </w:numPr>
        <w:shd w:val="clear" w:color="auto" w:fill="FFFFFF"/>
        <w:spacing w:before="100" w:beforeAutospacing="1" w:after="28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Михайло</w:t>
      </w:r>
      <w:r w:rsidR="00F54E6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В.В. "Эффективность частого и редкого дыхания у спортсмено</w:t>
      </w:r>
      <w:r w:rsidR="00F54E6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при мышечной деятельности циклического типа". Журнал "Теория и практика физической культуры", 1980, с.56.</w:t>
      </w:r>
    </w:p>
    <w:p w:rsidR="000F66C8" w:rsidRDefault="000F66C8" w:rsidP="000F66C8">
      <w:pPr>
        <w:pStyle w:val="af0"/>
        <w:numPr>
          <w:ilvl w:val="0"/>
          <w:numId w:val="4"/>
        </w:numPr>
        <w:spacing w:after="28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Михайлов, В.В. Дыхание спортсмена. – М.: Физкультура и спорт, 1983. – 103 с., ил.</w:t>
      </w:r>
    </w:p>
    <w:p w:rsidR="000F66C8" w:rsidRDefault="000F66C8" w:rsidP="000F66C8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Михайлов, В.В. Спорт и дыхание. – М.: Физкультура и спорт, 1966. – 40 с</w:t>
      </w:r>
    </w:p>
    <w:p w:rsidR="000F66C8" w:rsidRDefault="003853DD" w:rsidP="000F66C8">
      <w:pPr>
        <w:pStyle w:val="af0"/>
        <w:numPr>
          <w:ilvl w:val="0"/>
          <w:numId w:val="4"/>
        </w:numPr>
        <w:shd w:val="clear" w:color="auto" w:fill="FFFFFF"/>
        <w:spacing w:before="100" w:beforeAutospacing="1" w:after="28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Мищенко, В.С. </w:t>
      </w:r>
      <w:r w:rsidR="000F66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Функциональные возможности спортсменов. / В.С. Мищенко - Киев: Здоровье, 1990. </w:t>
      </w:r>
    </w:p>
    <w:p w:rsidR="000F66C8" w:rsidRDefault="000F66C8" w:rsidP="000F66C8">
      <w:pPr>
        <w:pStyle w:val="af0"/>
        <w:numPr>
          <w:ilvl w:val="0"/>
          <w:numId w:val="4"/>
        </w:num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Неумывакин И.П., Неумывакина Л.С. </w:t>
      </w:r>
      <w:hyperlink r:id="rId13" w:history="1">
        <w:r w:rsidR="00026BBA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Р</w:t>
        </w:r>
        <w:r w:rsidRPr="000F66C8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езервные возможности организма. дыхание. сознание</w:t>
        </w:r>
      </w:hyperlink>
      <w:r w:rsidRPr="000F66C8">
        <w:rPr>
          <w:rFonts w:ascii="Times New Roman" w:hAnsi="Times New Roman" w:cs="Times New Roman"/>
          <w:sz w:val="28"/>
          <w:szCs w:val="28"/>
        </w:rPr>
        <w:t xml:space="preserve"> / и.п. </w:t>
      </w:r>
      <w:r w:rsidRPr="000F66C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Неумы</w:t>
      </w:r>
      <w:r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вакин, л.с. Неумывакина.- М.:</w:t>
      </w:r>
      <w:r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МОСКВА ;, 2010.</w:t>
      </w:r>
    </w:p>
    <w:p w:rsidR="000F66C8" w:rsidRDefault="000F66C8" w:rsidP="000F66C8">
      <w:pPr>
        <w:pStyle w:val="af0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Нормальная физиология: учебник / под ред. К.В. Судакова. – М.: ГЭОТАР – Медиа, 2012. – 880 с.: ил.</w:t>
      </w:r>
    </w:p>
    <w:p w:rsidR="000F66C8" w:rsidRDefault="000F66C8" w:rsidP="000F66C8">
      <w:pPr>
        <w:pStyle w:val="af0"/>
        <w:numPr>
          <w:ilvl w:val="0"/>
          <w:numId w:val="4"/>
        </w:numPr>
        <w:shd w:val="clear" w:color="auto" w:fill="FFFFFF"/>
        <w:spacing w:before="100" w:beforeAutospacing="1" w:after="28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Опарина О.Н. Изменение показателей внешнего дыхания при адаптации к физическим нагрузкам. - 2003. - № 3. - с56-57. </w:t>
      </w:r>
    </w:p>
    <w:p w:rsidR="000F66C8" w:rsidRDefault="000F66C8" w:rsidP="000F66C8">
      <w:pPr>
        <w:pStyle w:val="af0"/>
        <w:numPr>
          <w:ilvl w:val="0"/>
          <w:numId w:val="4"/>
        </w:numPr>
        <w:shd w:val="clear" w:color="auto" w:fill="FFFFFF"/>
        <w:spacing w:before="100" w:beforeAutospacing="1" w:after="285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Основы физиологии дыхания Дж. Уест под редакцией А.М. Генине Издательство "Мир" 1988</w:t>
      </w:r>
    </w:p>
    <w:p w:rsidR="000F66C8" w:rsidRDefault="000F66C8" w:rsidP="000F66C8">
      <w:pPr>
        <w:pStyle w:val="af0"/>
        <w:numPr>
          <w:ilvl w:val="0"/>
          <w:numId w:val="4"/>
        </w:numPr>
        <w:spacing w:before="100" w:beforeAutospacing="1" w:after="28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Солодко</w:t>
      </w:r>
      <w:r w:rsidR="00F54E6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А.С. Физиологические основы адаптации к физическим нагрузкам. - Л., 1988. </w:t>
      </w:r>
    </w:p>
    <w:p w:rsidR="000F66C8" w:rsidRDefault="000F66C8" w:rsidP="000F66C8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Солодков, А.С. Руководство к практическим занятиям по физиологии человека [Текст]: учеб.пособие для вузов физической культуры / под общ. ред. А.С. Солодкова; СПбГУФК им. П.Ф. Лесгафта. – М.: Советский спорт, 2006. – 192 с.: ил.</w:t>
      </w:r>
    </w:p>
    <w:p w:rsidR="000F66C8" w:rsidRDefault="000F66C8" w:rsidP="000F66C8">
      <w:pPr>
        <w:pStyle w:val="af0"/>
        <w:numPr>
          <w:ilvl w:val="0"/>
          <w:numId w:val="4"/>
        </w:numPr>
        <w:spacing w:before="100" w:beforeAutospacing="1" w:after="28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Солодков, А.С. Физиология человека. Общая. Спортивная. Возрастная: Учебник. – М.: Терра-Спорт, Олимпия пресс, 2001. – 520 с., ил.</w:t>
      </w:r>
    </w:p>
    <w:p w:rsidR="000F66C8" w:rsidRDefault="000F66C8" w:rsidP="000F66C8">
      <w:pPr>
        <w:pStyle w:val="af0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Солопов, И. Н. Физиологические эффекты методов направленного воздействия на дыхательную функцию человека: монография / И. Н. Солопов. - Волгоград: ВГАФК, 2004 - 220 с.</w:t>
      </w:r>
    </w:p>
    <w:p w:rsidR="000F66C8" w:rsidRPr="00C12379" w:rsidRDefault="000F66C8" w:rsidP="000F66C8">
      <w:pPr>
        <w:pStyle w:val="af0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Судаков, К. В. Нормальная физиология: учебник для студ. мед. вузов / К. В. Судаков. – М.: МИА, 2006. – 919 с.</w:t>
      </w:r>
    </w:p>
    <w:p w:rsidR="00C12379" w:rsidRPr="0080606C" w:rsidRDefault="00C12379" w:rsidP="000F66C8">
      <w:pPr>
        <w:pStyle w:val="af0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379">
        <w:rPr>
          <w:rFonts w:ascii="Times New Roman" w:hAnsi="Times New Roman" w:cs="Times New Roman"/>
          <w:sz w:val="28"/>
          <w:szCs w:val="28"/>
        </w:rPr>
        <w:t xml:space="preserve">  </w:t>
      </w:r>
      <w:r w:rsidRPr="0080606C">
        <w:rPr>
          <w:rFonts w:ascii="Times New Roman" w:hAnsi="Times New Roman" w:cs="Times New Roman"/>
          <w:sz w:val="28"/>
          <w:szCs w:val="28"/>
        </w:rPr>
        <w:t>Эйнгорн, А.Г. Спорт и система дыхания</w:t>
      </w:r>
      <w:r w:rsidR="0080606C">
        <w:rPr>
          <w:rFonts w:ascii="Times New Roman" w:hAnsi="Times New Roman" w:cs="Times New Roman"/>
          <w:sz w:val="28"/>
          <w:szCs w:val="28"/>
        </w:rPr>
        <w:t>.</w:t>
      </w:r>
      <w:r w:rsidR="0080606C" w:rsidRPr="0080606C">
        <w:rPr>
          <w:rFonts w:ascii="Arial" w:hAnsi="Arial" w:cs="Arial"/>
          <w:b/>
          <w:bCs/>
          <w:color w:val="646464"/>
          <w:sz w:val="21"/>
          <w:szCs w:val="21"/>
        </w:rPr>
        <w:t xml:space="preserve"> </w:t>
      </w:r>
      <w:r w:rsidR="0080606C" w:rsidRPr="0080606C">
        <w:rPr>
          <w:rFonts w:ascii="Times New Roman" w:hAnsi="Times New Roman" w:cs="Times New Roman"/>
          <w:bCs/>
          <w:sz w:val="28"/>
          <w:szCs w:val="28"/>
        </w:rPr>
        <w:t>М.</w:t>
      </w:r>
      <w:r w:rsidR="0080606C">
        <w:rPr>
          <w:rFonts w:ascii="Times New Roman" w:hAnsi="Times New Roman" w:cs="Times New Roman"/>
          <w:bCs/>
          <w:sz w:val="28"/>
          <w:szCs w:val="28"/>
        </w:rPr>
        <w:t>:</w:t>
      </w:r>
      <w:r w:rsidRPr="0080606C">
        <w:rPr>
          <w:rFonts w:ascii="Times New Roman" w:hAnsi="Times New Roman" w:cs="Times New Roman"/>
          <w:sz w:val="28"/>
          <w:szCs w:val="28"/>
        </w:rPr>
        <w:t xml:space="preserve"> </w:t>
      </w:r>
      <w:r w:rsidRPr="0080606C">
        <w:rPr>
          <w:rFonts w:ascii="Times New Roman" w:hAnsi="Times New Roman" w:cs="Times New Roman"/>
          <w:bCs/>
          <w:sz w:val="28"/>
          <w:szCs w:val="28"/>
        </w:rPr>
        <w:t>1971</w:t>
      </w:r>
      <w:r w:rsidR="0080606C" w:rsidRPr="0080606C">
        <w:rPr>
          <w:rFonts w:ascii="Times New Roman" w:hAnsi="Times New Roman" w:cs="Times New Roman"/>
          <w:bCs/>
          <w:sz w:val="28"/>
          <w:szCs w:val="28"/>
        </w:rPr>
        <w:t>. - 512 с.</w:t>
      </w:r>
    </w:p>
    <w:p w:rsidR="00C12379" w:rsidRDefault="00C12379" w:rsidP="00C12379">
      <w:pPr>
        <w:pStyle w:val="1"/>
        <w:spacing w:befor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C12379">
        <w:rPr>
          <w:rFonts w:ascii="Times New Roman" w:hAnsi="Times New Roman" w:cs="Times New Roman"/>
        </w:rPr>
        <w:t xml:space="preserve"> </w:t>
      </w:r>
    </w:p>
    <w:p w:rsidR="000F66C8" w:rsidRDefault="000F66C8" w:rsidP="000F66C8"/>
    <w:p w:rsidR="000F66C8" w:rsidRDefault="000F66C8" w:rsidP="000F66C8"/>
    <w:p w:rsidR="000F66C8" w:rsidRDefault="000F66C8" w:rsidP="000F6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tab/>
      </w:r>
    </w:p>
    <w:p w:rsidR="000F66C8" w:rsidRPr="000F66C8" w:rsidRDefault="000F66C8" w:rsidP="006D6E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B9D" w:rsidRDefault="00C05B9D" w:rsidP="006D6E8F">
      <w:pPr>
        <w:spacing w:line="360" w:lineRule="auto"/>
        <w:ind w:firstLine="709"/>
        <w:jc w:val="both"/>
      </w:pPr>
    </w:p>
    <w:sectPr w:rsidR="00C05B9D" w:rsidSect="00216ED1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08" w:rsidRDefault="00DE3A08" w:rsidP="00216ED1">
      <w:pPr>
        <w:spacing w:after="0" w:line="240" w:lineRule="auto"/>
      </w:pPr>
      <w:r>
        <w:separator/>
      </w:r>
    </w:p>
  </w:endnote>
  <w:endnote w:type="continuationSeparator" w:id="1">
    <w:p w:rsidR="00DE3A08" w:rsidRDefault="00DE3A08" w:rsidP="0021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943"/>
      <w:docPartObj>
        <w:docPartGallery w:val="Page Numbers (Bottom of Page)"/>
        <w:docPartUnique/>
      </w:docPartObj>
    </w:sdtPr>
    <w:sdtContent>
      <w:p w:rsidR="006B6D35" w:rsidRDefault="00D10046">
        <w:pPr>
          <w:pStyle w:val="ac"/>
          <w:jc w:val="center"/>
        </w:pPr>
        <w:fldSimple w:instr=" PAGE   \* MERGEFORMAT ">
          <w:r w:rsidR="002547B0">
            <w:rPr>
              <w:noProof/>
            </w:rPr>
            <w:t>30</w:t>
          </w:r>
        </w:fldSimple>
      </w:p>
    </w:sdtContent>
  </w:sdt>
  <w:p w:rsidR="006B6D35" w:rsidRDefault="006B6D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08" w:rsidRDefault="00DE3A08" w:rsidP="00216ED1">
      <w:pPr>
        <w:spacing w:after="0" w:line="240" w:lineRule="auto"/>
      </w:pPr>
      <w:r>
        <w:separator/>
      </w:r>
    </w:p>
  </w:footnote>
  <w:footnote w:type="continuationSeparator" w:id="1">
    <w:p w:rsidR="00DE3A08" w:rsidRDefault="00DE3A08" w:rsidP="0021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35" w:rsidRDefault="006B6D35" w:rsidP="00216ED1">
    <w:pPr>
      <w:pStyle w:val="aa"/>
    </w:pPr>
  </w:p>
  <w:p w:rsidR="006B6D35" w:rsidRDefault="006B6D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2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B673EC"/>
    <w:multiLevelType w:val="hybridMultilevel"/>
    <w:tmpl w:val="819CCC4A"/>
    <w:lvl w:ilvl="0" w:tplc="EAE26F7A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F6CCF"/>
    <w:multiLevelType w:val="multilevel"/>
    <w:tmpl w:val="119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669C2"/>
    <w:multiLevelType w:val="multilevel"/>
    <w:tmpl w:val="24B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678EB"/>
    <w:multiLevelType w:val="hybridMultilevel"/>
    <w:tmpl w:val="48A2C78A"/>
    <w:lvl w:ilvl="0" w:tplc="396684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ED1"/>
    <w:rsid w:val="00026BBA"/>
    <w:rsid w:val="00031E1C"/>
    <w:rsid w:val="00073012"/>
    <w:rsid w:val="0008126C"/>
    <w:rsid w:val="000F66C8"/>
    <w:rsid w:val="0016692C"/>
    <w:rsid w:val="001832A3"/>
    <w:rsid w:val="00216ED1"/>
    <w:rsid w:val="00253561"/>
    <w:rsid w:val="002547B0"/>
    <w:rsid w:val="00257342"/>
    <w:rsid w:val="00276BE0"/>
    <w:rsid w:val="00285F8E"/>
    <w:rsid w:val="0029614B"/>
    <w:rsid w:val="002D79D1"/>
    <w:rsid w:val="002F22BB"/>
    <w:rsid w:val="003206CE"/>
    <w:rsid w:val="00367F88"/>
    <w:rsid w:val="003845C5"/>
    <w:rsid w:val="003853DD"/>
    <w:rsid w:val="003C7D5C"/>
    <w:rsid w:val="003E3547"/>
    <w:rsid w:val="003F0EA7"/>
    <w:rsid w:val="004143FE"/>
    <w:rsid w:val="00424D2B"/>
    <w:rsid w:val="004351AE"/>
    <w:rsid w:val="004703A2"/>
    <w:rsid w:val="004B1E11"/>
    <w:rsid w:val="005008F0"/>
    <w:rsid w:val="005149C3"/>
    <w:rsid w:val="0057647E"/>
    <w:rsid w:val="00580FCC"/>
    <w:rsid w:val="005E70DA"/>
    <w:rsid w:val="00611425"/>
    <w:rsid w:val="0062007B"/>
    <w:rsid w:val="00625F62"/>
    <w:rsid w:val="00630431"/>
    <w:rsid w:val="006352BE"/>
    <w:rsid w:val="006B6D35"/>
    <w:rsid w:val="006D6E8F"/>
    <w:rsid w:val="006D75F3"/>
    <w:rsid w:val="007161C6"/>
    <w:rsid w:val="00753581"/>
    <w:rsid w:val="007E1AAD"/>
    <w:rsid w:val="00801D12"/>
    <w:rsid w:val="0080606C"/>
    <w:rsid w:val="00831718"/>
    <w:rsid w:val="00834BEB"/>
    <w:rsid w:val="0087174F"/>
    <w:rsid w:val="008821EE"/>
    <w:rsid w:val="008D17F0"/>
    <w:rsid w:val="008D5972"/>
    <w:rsid w:val="009356B5"/>
    <w:rsid w:val="009706A5"/>
    <w:rsid w:val="009E05E0"/>
    <w:rsid w:val="009F3CE5"/>
    <w:rsid w:val="009F49AB"/>
    <w:rsid w:val="00A171B9"/>
    <w:rsid w:val="00AD4800"/>
    <w:rsid w:val="00AE7E83"/>
    <w:rsid w:val="00B37765"/>
    <w:rsid w:val="00B5318D"/>
    <w:rsid w:val="00B75F59"/>
    <w:rsid w:val="00B841F7"/>
    <w:rsid w:val="00B92C12"/>
    <w:rsid w:val="00B940BF"/>
    <w:rsid w:val="00BD386A"/>
    <w:rsid w:val="00BF1343"/>
    <w:rsid w:val="00C05B9D"/>
    <w:rsid w:val="00C12379"/>
    <w:rsid w:val="00C44AFD"/>
    <w:rsid w:val="00C86C4D"/>
    <w:rsid w:val="00CA708F"/>
    <w:rsid w:val="00CB1C9C"/>
    <w:rsid w:val="00CE754F"/>
    <w:rsid w:val="00D10046"/>
    <w:rsid w:val="00D90DDE"/>
    <w:rsid w:val="00DD289F"/>
    <w:rsid w:val="00DD58F0"/>
    <w:rsid w:val="00DE3A08"/>
    <w:rsid w:val="00E261CB"/>
    <w:rsid w:val="00E4521B"/>
    <w:rsid w:val="00EB35D5"/>
    <w:rsid w:val="00EC6C4E"/>
    <w:rsid w:val="00EE7CD3"/>
    <w:rsid w:val="00F20313"/>
    <w:rsid w:val="00F24482"/>
    <w:rsid w:val="00F5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12"/>
  </w:style>
  <w:style w:type="paragraph" w:styleId="1">
    <w:name w:val="heading 1"/>
    <w:basedOn w:val="a"/>
    <w:next w:val="a"/>
    <w:link w:val="10"/>
    <w:uiPriority w:val="9"/>
    <w:qFormat/>
    <w:rsid w:val="00A1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1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ED1"/>
    <w:rPr>
      <w:b/>
      <w:bCs/>
    </w:rPr>
  </w:style>
  <w:style w:type="paragraph" w:styleId="a5">
    <w:name w:val="Body Text"/>
    <w:basedOn w:val="a"/>
    <w:link w:val="a6"/>
    <w:rsid w:val="00216ED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16ED1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2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E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6ED1"/>
  </w:style>
  <w:style w:type="paragraph" w:styleId="ac">
    <w:name w:val="footer"/>
    <w:basedOn w:val="a"/>
    <w:link w:val="ad"/>
    <w:uiPriority w:val="99"/>
    <w:unhideWhenUsed/>
    <w:rsid w:val="0021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6ED1"/>
  </w:style>
  <w:style w:type="character" w:styleId="ae">
    <w:name w:val="Hyperlink"/>
    <w:basedOn w:val="a0"/>
    <w:uiPriority w:val="99"/>
    <w:unhideWhenUsed/>
    <w:rsid w:val="00B75F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1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unhideWhenUsed/>
    <w:qFormat/>
    <w:rsid w:val="00A171B9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171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171B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171B9"/>
    <w:pPr>
      <w:spacing w:after="100"/>
      <w:ind w:left="440"/>
    </w:pPr>
  </w:style>
  <w:style w:type="paragraph" w:styleId="af0">
    <w:name w:val="List Paragraph"/>
    <w:basedOn w:val="a"/>
    <w:uiPriority w:val="34"/>
    <w:qFormat/>
    <w:rsid w:val="000F66C8"/>
    <w:pPr>
      <w:ind w:left="720"/>
      <w:contextualSpacing/>
    </w:pPr>
  </w:style>
  <w:style w:type="character" w:styleId="af1">
    <w:name w:val="Emphasis"/>
    <w:basedOn w:val="a0"/>
    <w:uiPriority w:val="20"/>
    <w:qFormat/>
    <w:rsid w:val="00611425"/>
    <w:rPr>
      <w:i/>
      <w:iCs/>
    </w:rPr>
  </w:style>
  <w:style w:type="paragraph" w:customStyle="1" w:styleId="western">
    <w:name w:val="western"/>
    <w:basedOn w:val="a"/>
    <w:rsid w:val="0061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61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ibrary.ru/item.asp?id=195572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Волохов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1400</c:v>
                </c:pt>
                <c:pt idx="1">
                  <c:v>1500</c:v>
                </c:pt>
                <c:pt idx="2">
                  <c:v>1500</c:v>
                </c:pt>
                <c:pt idx="3">
                  <c:v>1600</c:v>
                </c:pt>
                <c:pt idx="4">
                  <c:v>1600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Багмутов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1300</c:v>
                </c:pt>
                <c:pt idx="1">
                  <c:v>1400</c:v>
                </c:pt>
                <c:pt idx="2">
                  <c:v>1500</c:v>
                </c:pt>
                <c:pt idx="3">
                  <c:v>1500</c:v>
                </c:pt>
                <c:pt idx="4">
                  <c:v>1600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Сидорин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1500</c:v>
                </c:pt>
                <c:pt idx="1">
                  <c:v>1500</c:v>
                </c:pt>
                <c:pt idx="2">
                  <c:v>1600</c:v>
                </c:pt>
                <c:pt idx="3">
                  <c:v>1700</c:v>
                </c:pt>
                <c:pt idx="4">
                  <c:v>1700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Морозов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1600</c:v>
                </c:pt>
                <c:pt idx="1">
                  <c:v>1700</c:v>
                </c:pt>
                <c:pt idx="2">
                  <c:v>1700</c:v>
                </c:pt>
                <c:pt idx="3">
                  <c:v>1800</c:v>
                </c:pt>
                <c:pt idx="4">
                  <c:v>2000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Котляров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1500</c:v>
                </c:pt>
                <c:pt idx="1">
                  <c:v>1600</c:v>
                </c:pt>
                <c:pt idx="2">
                  <c:v>1600</c:v>
                </c:pt>
                <c:pt idx="3">
                  <c:v>1700</c:v>
                </c:pt>
                <c:pt idx="4">
                  <c:v>1700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Лунев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1400</c:v>
                </c:pt>
                <c:pt idx="1">
                  <c:v>1500</c:v>
                </c:pt>
                <c:pt idx="2">
                  <c:v>1600</c:v>
                </c:pt>
                <c:pt idx="3">
                  <c:v>1600</c:v>
                </c:pt>
                <c:pt idx="4">
                  <c:v>1700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Сушков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1500</c:v>
                </c:pt>
                <c:pt idx="1">
                  <c:v>1600</c:v>
                </c:pt>
                <c:pt idx="2">
                  <c:v>1600</c:v>
                </c:pt>
                <c:pt idx="3">
                  <c:v>1700</c:v>
                </c:pt>
                <c:pt idx="4">
                  <c:v>1800</c:v>
                </c:pt>
              </c:numCache>
            </c:numRef>
          </c:val>
        </c:ser>
        <c:marker val="1"/>
        <c:axId val="60378496"/>
        <c:axId val="60384384"/>
      </c:lineChart>
      <c:catAx>
        <c:axId val="60378496"/>
        <c:scaling>
          <c:orientation val="minMax"/>
        </c:scaling>
        <c:axPos val="b"/>
        <c:numFmt formatCode="General" sourceLinked="1"/>
        <c:tickLblPos val="nextTo"/>
        <c:crossAx val="60384384"/>
        <c:crosses val="autoZero"/>
        <c:auto val="1"/>
        <c:lblAlgn val="ctr"/>
        <c:lblOffset val="100"/>
      </c:catAx>
      <c:valAx>
        <c:axId val="60384384"/>
        <c:scaling>
          <c:orientation val="minMax"/>
        </c:scaling>
        <c:axPos val="l"/>
        <c:majorGridlines/>
        <c:numFmt formatCode="General" sourceLinked="1"/>
        <c:tickLblPos val="nextTo"/>
        <c:crossAx val="60378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879228638087245E-2"/>
          <c:y val="0.10754968128983877"/>
          <c:w val="0.66415317876932045"/>
          <c:h val="0.7675262467191601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Андреева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1200</c:v>
                </c:pt>
                <c:pt idx="1">
                  <c:v>1300</c:v>
                </c:pt>
                <c:pt idx="2">
                  <c:v>1300</c:v>
                </c:pt>
                <c:pt idx="3">
                  <c:v>1400</c:v>
                </c:pt>
                <c:pt idx="4">
                  <c:v>1500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Федотова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1300</c:v>
                </c:pt>
                <c:pt idx="1">
                  <c:v>1300</c:v>
                </c:pt>
                <c:pt idx="2">
                  <c:v>1400</c:v>
                </c:pt>
                <c:pt idx="3">
                  <c:v>1500</c:v>
                </c:pt>
                <c:pt idx="4">
                  <c:v>1500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Лопина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1200</c:v>
                </c:pt>
                <c:pt idx="1">
                  <c:v>1200</c:v>
                </c:pt>
                <c:pt idx="2">
                  <c:v>1300</c:v>
                </c:pt>
                <c:pt idx="3">
                  <c:v>1400</c:v>
                </c:pt>
                <c:pt idx="4">
                  <c:v>1400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Гладышева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1200</c:v>
                </c:pt>
                <c:pt idx="1">
                  <c:v>1300</c:v>
                </c:pt>
                <c:pt idx="2">
                  <c:v>1400</c:v>
                </c:pt>
                <c:pt idx="3">
                  <c:v>1400</c:v>
                </c:pt>
                <c:pt idx="4">
                  <c:v>1500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Ковалева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1300</c:v>
                </c:pt>
                <c:pt idx="1">
                  <c:v>1300</c:v>
                </c:pt>
                <c:pt idx="2">
                  <c:v>1400</c:v>
                </c:pt>
                <c:pt idx="3">
                  <c:v>1400</c:v>
                </c:pt>
                <c:pt idx="4">
                  <c:v>1500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Пузанова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1я попытка</c:v>
                </c:pt>
                <c:pt idx="1">
                  <c:v>2я попытка</c:v>
                </c:pt>
                <c:pt idx="2">
                  <c:v>3я попытка</c:v>
                </c:pt>
                <c:pt idx="3">
                  <c:v>4я попытка</c:v>
                </c:pt>
                <c:pt idx="4">
                  <c:v>5я попытка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1300</c:v>
                </c:pt>
                <c:pt idx="1">
                  <c:v>1400</c:v>
                </c:pt>
                <c:pt idx="2">
                  <c:v>1500</c:v>
                </c:pt>
                <c:pt idx="3">
                  <c:v>1500</c:v>
                </c:pt>
                <c:pt idx="4">
                  <c:v>1600</c:v>
                </c:pt>
              </c:numCache>
            </c:numRef>
          </c:val>
        </c:ser>
        <c:marker val="1"/>
        <c:axId val="60645760"/>
        <c:axId val="60647296"/>
      </c:lineChart>
      <c:catAx>
        <c:axId val="60645760"/>
        <c:scaling>
          <c:orientation val="minMax"/>
        </c:scaling>
        <c:axPos val="b"/>
        <c:tickLblPos val="nextTo"/>
        <c:crossAx val="60647296"/>
        <c:crosses val="autoZero"/>
        <c:auto val="1"/>
        <c:lblAlgn val="ctr"/>
        <c:lblOffset val="100"/>
      </c:catAx>
      <c:valAx>
        <c:axId val="60647296"/>
        <c:scaling>
          <c:orientation val="minMax"/>
        </c:scaling>
        <c:axPos val="l"/>
        <c:majorGridlines/>
        <c:numFmt formatCode="General" sourceLinked="1"/>
        <c:tickLblPos val="nextTo"/>
        <c:crossAx val="60645760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A954-A7B4-4B14-826F-68D37629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31</cp:revision>
  <dcterms:created xsi:type="dcterms:W3CDTF">2020-12-12T14:08:00Z</dcterms:created>
  <dcterms:modified xsi:type="dcterms:W3CDTF">2020-12-27T14:05:00Z</dcterms:modified>
</cp:coreProperties>
</file>