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581" w:rsidRPr="00C5139B" w:rsidRDefault="00090581" w:rsidP="00090581">
      <w:pPr>
        <w:tabs>
          <w:tab w:val="left" w:pos="0"/>
        </w:tabs>
        <w:spacing w:after="0" w:line="240" w:lineRule="auto"/>
        <w:ind w:firstLine="709"/>
        <w:contextualSpacing/>
        <w:jc w:val="center"/>
        <w:rPr>
          <w:rFonts w:ascii="Times New Roman" w:hAnsi="Times New Roman" w:cs="Times New Roman"/>
          <w:b/>
          <w:sz w:val="24"/>
          <w:szCs w:val="24"/>
        </w:rPr>
      </w:pPr>
      <w:r w:rsidRPr="00C5139B">
        <w:rPr>
          <w:rFonts w:ascii="Times New Roman" w:hAnsi="Times New Roman" w:cs="Times New Roman"/>
          <w:b/>
          <w:sz w:val="24"/>
          <w:szCs w:val="24"/>
        </w:rPr>
        <w:t>Филиал общественного фонда «Фонд образования Н. Назарбаева»</w:t>
      </w:r>
    </w:p>
    <w:p w:rsidR="00090581" w:rsidRPr="00C5139B" w:rsidRDefault="00090581" w:rsidP="00090581">
      <w:pPr>
        <w:tabs>
          <w:tab w:val="left" w:pos="0"/>
        </w:tabs>
        <w:spacing w:after="0" w:line="240" w:lineRule="auto"/>
        <w:ind w:firstLine="709"/>
        <w:contextualSpacing/>
        <w:jc w:val="center"/>
        <w:rPr>
          <w:rFonts w:ascii="Times New Roman" w:hAnsi="Times New Roman" w:cs="Times New Roman"/>
          <w:b/>
          <w:sz w:val="24"/>
          <w:szCs w:val="24"/>
        </w:rPr>
      </w:pPr>
      <w:r w:rsidRPr="00C5139B">
        <w:rPr>
          <w:rFonts w:ascii="Times New Roman" w:hAnsi="Times New Roman" w:cs="Times New Roman"/>
          <w:b/>
          <w:sz w:val="24"/>
          <w:szCs w:val="24"/>
        </w:rPr>
        <w:t>Специализированный лицей «Арыстан»</w:t>
      </w:r>
    </w:p>
    <w:p w:rsidR="00090581" w:rsidRPr="00C5139B" w:rsidRDefault="00090581" w:rsidP="00090581">
      <w:pPr>
        <w:spacing w:after="0" w:line="360" w:lineRule="auto"/>
        <w:ind w:firstLine="709"/>
        <w:contextualSpacing/>
        <w:jc w:val="center"/>
        <w:rPr>
          <w:rFonts w:ascii="Times New Roman" w:hAnsi="Times New Roman" w:cs="Times New Roman"/>
          <w:sz w:val="24"/>
          <w:szCs w:val="24"/>
        </w:rPr>
      </w:pPr>
    </w:p>
    <w:p w:rsidR="00090581" w:rsidRPr="00C5139B" w:rsidRDefault="00090581" w:rsidP="00090581">
      <w:pPr>
        <w:spacing w:after="0" w:line="360" w:lineRule="auto"/>
        <w:ind w:firstLine="709"/>
        <w:contextualSpacing/>
        <w:jc w:val="center"/>
        <w:rPr>
          <w:rFonts w:ascii="Times New Roman" w:hAnsi="Times New Roman" w:cs="Times New Roman"/>
          <w:sz w:val="24"/>
          <w:szCs w:val="24"/>
        </w:rPr>
      </w:pPr>
    </w:p>
    <w:p w:rsidR="00090581" w:rsidRPr="00C5139B" w:rsidRDefault="00090581" w:rsidP="00090581">
      <w:pPr>
        <w:spacing w:after="0" w:line="360" w:lineRule="auto"/>
        <w:ind w:firstLine="709"/>
        <w:contextualSpacing/>
        <w:jc w:val="center"/>
        <w:rPr>
          <w:rFonts w:ascii="Times New Roman" w:hAnsi="Times New Roman" w:cs="Times New Roman"/>
          <w:sz w:val="24"/>
          <w:szCs w:val="24"/>
        </w:rPr>
      </w:pPr>
    </w:p>
    <w:p w:rsidR="00A972D3" w:rsidRPr="00C5139B" w:rsidRDefault="00A972D3" w:rsidP="00090581">
      <w:pPr>
        <w:spacing w:after="0" w:line="240" w:lineRule="auto"/>
        <w:ind w:firstLine="709"/>
        <w:contextualSpacing/>
        <w:jc w:val="center"/>
        <w:rPr>
          <w:rFonts w:ascii="Times New Roman" w:hAnsi="Times New Roman" w:cs="Times New Roman"/>
          <w:b/>
          <w:sz w:val="24"/>
          <w:szCs w:val="24"/>
        </w:rPr>
      </w:pPr>
    </w:p>
    <w:p w:rsidR="00C5139B" w:rsidRDefault="00C5139B" w:rsidP="00090581">
      <w:pPr>
        <w:spacing w:after="0" w:line="240" w:lineRule="auto"/>
        <w:ind w:firstLine="709"/>
        <w:contextualSpacing/>
        <w:jc w:val="center"/>
        <w:rPr>
          <w:rFonts w:ascii="Times New Roman" w:hAnsi="Times New Roman" w:cs="Times New Roman"/>
          <w:b/>
          <w:sz w:val="24"/>
          <w:szCs w:val="24"/>
        </w:rPr>
      </w:pPr>
    </w:p>
    <w:p w:rsidR="00C5139B" w:rsidRPr="00C5139B" w:rsidRDefault="00C5139B" w:rsidP="00090581">
      <w:pPr>
        <w:spacing w:after="0" w:line="240" w:lineRule="auto"/>
        <w:ind w:firstLine="709"/>
        <w:contextualSpacing/>
        <w:jc w:val="center"/>
        <w:rPr>
          <w:rFonts w:ascii="Times New Roman" w:hAnsi="Times New Roman" w:cs="Times New Roman"/>
          <w:b/>
          <w:sz w:val="24"/>
          <w:szCs w:val="24"/>
        </w:rPr>
      </w:pPr>
      <w:r w:rsidRPr="00C5139B">
        <w:rPr>
          <w:rFonts w:ascii="Times New Roman" w:hAnsi="Times New Roman" w:cs="Times New Roman"/>
          <w:b/>
          <w:sz w:val="24"/>
          <w:szCs w:val="24"/>
        </w:rPr>
        <w:t>Научный проект</w:t>
      </w:r>
    </w:p>
    <w:p w:rsidR="00C5139B" w:rsidRPr="00C5139B" w:rsidRDefault="00C5139B" w:rsidP="00090581">
      <w:pPr>
        <w:spacing w:after="0" w:line="240" w:lineRule="auto"/>
        <w:ind w:firstLine="709"/>
        <w:contextualSpacing/>
        <w:jc w:val="center"/>
        <w:rPr>
          <w:rFonts w:ascii="Times New Roman" w:hAnsi="Times New Roman" w:cs="Times New Roman"/>
          <w:sz w:val="24"/>
          <w:szCs w:val="24"/>
        </w:rPr>
      </w:pPr>
    </w:p>
    <w:p w:rsidR="00281B17" w:rsidRPr="00C5139B" w:rsidRDefault="005056D8" w:rsidP="00090581">
      <w:pPr>
        <w:spacing w:after="0" w:line="240" w:lineRule="auto"/>
        <w:ind w:firstLine="709"/>
        <w:contextualSpacing/>
        <w:jc w:val="center"/>
        <w:rPr>
          <w:rFonts w:ascii="Times New Roman" w:hAnsi="Times New Roman" w:cs="Times New Roman"/>
          <w:sz w:val="24"/>
          <w:szCs w:val="24"/>
        </w:rPr>
      </w:pPr>
      <w:r w:rsidRPr="00C5139B">
        <w:rPr>
          <w:rFonts w:ascii="Times New Roman" w:hAnsi="Times New Roman" w:cs="Times New Roman"/>
          <w:sz w:val="24"/>
          <w:szCs w:val="24"/>
        </w:rPr>
        <w:t xml:space="preserve">Изобразительно-выразительные средства </w:t>
      </w:r>
    </w:p>
    <w:p w:rsidR="00090581" w:rsidRPr="00C5139B" w:rsidRDefault="005056D8" w:rsidP="00090581">
      <w:pPr>
        <w:spacing w:after="0" w:line="240" w:lineRule="auto"/>
        <w:ind w:firstLine="709"/>
        <w:contextualSpacing/>
        <w:jc w:val="center"/>
        <w:rPr>
          <w:rFonts w:ascii="Times New Roman" w:hAnsi="Times New Roman" w:cs="Times New Roman"/>
          <w:b/>
          <w:sz w:val="24"/>
          <w:szCs w:val="24"/>
        </w:rPr>
      </w:pPr>
      <w:r w:rsidRPr="00C5139B">
        <w:rPr>
          <w:rFonts w:ascii="Times New Roman" w:hAnsi="Times New Roman" w:cs="Times New Roman"/>
          <w:sz w:val="24"/>
          <w:szCs w:val="24"/>
        </w:rPr>
        <w:t>в прозе А.Ж.</w:t>
      </w:r>
      <w:r w:rsidR="00281B17" w:rsidRPr="00C5139B">
        <w:rPr>
          <w:rFonts w:ascii="Times New Roman" w:hAnsi="Times New Roman" w:cs="Times New Roman"/>
          <w:sz w:val="24"/>
          <w:szCs w:val="24"/>
        </w:rPr>
        <w:t xml:space="preserve"> </w:t>
      </w:r>
      <w:r w:rsidRPr="00C5139B">
        <w:rPr>
          <w:rFonts w:ascii="Times New Roman" w:hAnsi="Times New Roman" w:cs="Times New Roman"/>
          <w:sz w:val="24"/>
          <w:szCs w:val="24"/>
        </w:rPr>
        <w:t>Жаксылыкова</w:t>
      </w:r>
    </w:p>
    <w:p w:rsidR="00090581" w:rsidRPr="00C5139B" w:rsidRDefault="00090581" w:rsidP="00090581">
      <w:pPr>
        <w:spacing w:after="0" w:line="240" w:lineRule="auto"/>
        <w:ind w:firstLine="709"/>
        <w:contextualSpacing/>
        <w:jc w:val="center"/>
        <w:rPr>
          <w:rFonts w:ascii="Times New Roman" w:hAnsi="Times New Roman" w:cs="Times New Roman"/>
          <w:sz w:val="24"/>
          <w:szCs w:val="24"/>
        </w:rPr>
      </w:pPr>
    </w:p>
    <w:p w:rsidR="00090581" w:rsidRPr="00C5139B" w:rsidRDefault="00090581" w:rsidP="00090581">
      <w:pPr>
        <w:spacing w:after="0" w:line="240" w:lineRule="auto"/>
        <w:ind w:firstLine="709"/>
        <w:contextualSpacing/>
        <w:jc w:val="center"/>
        <w:rPr>
          <w:rFonts w:ascii="Times New Roman" w:hAnsi="Times New Roman" w:cs="Times New Roman"/>
          <w:b/>
          <w:sz w:val="24"/>
          <w:szCs w:val="24"/>
        </w:rPr>
      </w:pPr>
    </w:p>
    <w:p w:rsidR="00C5139B" w:rsidRDefault="00C5139B" w:rsidP="00090581">
      <w:pPr>
        <w:spacing w:after="0" w:line="240" w:lineRule="auto"/>
        <w:ind w:firstLine="709"/>
        <w:contextualSpacing/>
        <w:jc w:val="center"/>
        <w:rPr>
          <w:rFonts w:ascii="Times New Roman" w:hAnsi="Times New Roman" w:cs="Times New Roman"/>
          <w:b/>
          <w:sz w:val="24"/>
          <w:szCs w:val="24"/>
        </w:rPr>
      </w:pPr>
    </w:p>
    <w:p w:rsidR="00C5139B" w:rsidRDefault="00C5139B" w:rsidP="00090581">
      <w:pPr>
        <w:spacing w:after="0" w:line="240" w:lineRule="auto"/>
        <w:ind w:firstLine="709"/>
        <w:contextualSpacing/>
        <w:jc w:val="center"/>
        <w:rPr>
          <w:rFonts w:ascii="Times New Roman" w:hAnsi="Times New Roman" w:cs="Times New Roman"/>
          <w:b/>
          <w:sz w:val="24"/>
          <w:szCs w:val="24"/>
        </w:rPr>
      </w:pPr>
    </w:p>
    <w:p w:rsidR="00C5139B" w:rsidRDefault="00C5139B" w:rsidP="00090581">
      <w:pPr>
        <w:spacing w:after="0" w:line="240" w:lineRule="auto"/>
        <w:ind w:firstLine="709"/>
        <w:contextualSpacing/>
        <w:jc w:val="center"/>
        <w:rPr>
          <w:rFonts w:ascii="Times New Roman" w:hAnsi="Times New Roman" w:cs="Times New Roman"/>
          <w:b/>
          <w:sz w:val="24"/>
          <w:szCs w:val="24"/>
        </w:rPr>
      </w:pPr>
    </w:p>
    <w:p w:rsidR="00090581" w:rsidRPr="00C5139B" w:rsidRDefault="00090581" w:rsidP="00090581">
      <w:pPr>
        <w:spacing w:after="0" w:line="240" w:lineRule="auto"/>
        <w:ind w:firstLine="709"/>
        <w:contextualSpacing/>
        <w:jc w:val="center"/>
        <w:rPr>
          <w:rFonts w:ascii="Times New Roman" w:hAnsi="Times New Roman" w:cs="Times New Roman"/>
          <w:sz w:val="24"/>
          <w:szCs w:val="24"/>
        </w:rPr>
      </w:pPr>
      <w:r w:rsidRPr="00C5139B">
        <w:rPr>
          <w:rFonts w:ascii="Times New Roman" w:hAnsi="Times New Roman" w:cs="Times New Roman"/>
          <w:b/>
          <w:sz w:val="24"/>
          <w:szCs w:val="24"/>
        </w:rPr>
        <w:t xml:space="preserve">Автор: </w:t>
      </w:r>
      <w:r w:rsidR="005056D8" w:rsidRPr="00C5139B">
        <w:rPr>
          <w:rFonts w:ascii="Times New Roman" w:hAnsi="Times New Roman" w:cs="Times New Roman"/>
          <w:b/>
          <w:sz w:val="24"/>
          <w:szCs w:val="24"/>
        </w:rPr>
        <w:t>Оголь Никита</w:t>
      </w:r>
      <w:r w:rsidR="00037477" w:rsidRPr="00C5139B">
        <w:rPr>
          <w:rFonts w:ascii="Times New Roman" w:hAnsi="Times New Roman" w:cs="Times New Roman"/>
          <w:b/>
          <w:sz w:val="24"/>
          <w:szCs w:val="24"/>
        </w:rPr>
        <w:t xml:space="preserve"> Сергеевич</w:t>
      </w:r>
    </w:p>
    <w:p w:rsidR="00090581" w:rsidRPr="00C5139B" w:rsidRDefault="00090581" w:rsidP="00090581">
      <w:pPr>
        <w:spacing w:after="0" w:line="240" w:lineRule="auto"/>
        <w:ind w:firstLine="709"/>
        <w:contextualSpacing/>
        <w:jc w:val="center"/>
        <w:rPr>
          <w:rFonts w:ascii="Times New Roman" w:hAnsi="Times New Roman" w:cs="Times New Roman"/>
          <w:sz w:val="24"/>
          <w:szCs w:val="24"/>
        </w:rPr>
      </w:pPr>
    </w:p>
    <w:p w:rsidR="00090581" w:rsidRPr="00C5139B" w:rsidRDefault="00090581" w:rsidP="00090581">
      <w:pPr>
        <w:spacing w:after="0" w:line="240" w:lineRule="auto"/>
        <w:ind w:firstLine="709"/>
        <w:contextualSpacing/>
        <w:jc w:val="center"/>
        <w:rPr>
          <w:rFonts w:ascii="Times New Roman" w:hAnsi="Times New Roman" w:cs="Times New Roman"/>
          <w:sz w:val="24"/>
          <w:szCs w:val="24"/>
        </w:rPr>
      </w:pPr>
      <w:r w:rsidRPr="00C5139B">
        <w:rPr>
          <w:rFonts w:ascii="Times New Roman" w:hAnsi="Times New Roman" w:cs="Times New Roman"/>
          <w:sz w:val="24"/>
          <w:szCs w:val="24"/>
        </w:rPr>
        <w:t xml:space="preserve">лицеист 11 класса </w:t>
      </w:r>
    </w:p>
    <w:p w:rsidR="00090581" w:rsidRPr="00C5139B" w:rsidRDefault="00090581" w:rsidP="00090581">
      <w:pPr>
        <w:spacing w:after="0" w:line="240" w:lineRule="auto"/>
        <w:ind w:firstLine="709"/>
        <w:contextualSpacing/>
        <w:jc w:val="center"/>
        <w:rPr>
          <w:rFonts w:ascii="Times New Roman" w:hAnsi="Times New Roman" w:cs="Times New Roman"/>
          <w:sz w:val="24"/>
          <w:szCs w:val="24"/>
        </w:rPr>
      </w:pPr>
      <w:r w:rsidRPr="00C5139B">
        <w:rPr>
          <w:rFonts w:ascii="Times New Roman" w:hAnsi="Times New Roman" w:cs="Times New Roman"/>
          <w:sz w:val="24"/>
          <w:szCs w:val="24"/>
        </w:rPr>
        <w:t>ФОФ «Фонд образования Н. Назарбаева»</w:t>
      </w:r>
    </w:p>
    <w:p w:rsidR="00090581" w:rsidRPr="00C5139B" w:rsidRDefault="00090581" w:rsidP="00090581">
      <w:pPr>
        <w:spacing w:after="0" w:line="240" w:lineRule="auto"/>
        <w:ind w:firstLine="709"/>
        <w:contextualSpacing/>
        <w:jc w:val="center"/>
        <w:rPr>
          <w:rFonts w:ascii="Times New Roman" w:hAnsi="Times New Roman" w:cs="Times New Roman"/>
          <w:sz w:val="24"/>
          <w:szCs w:val="24"/>
        </w:rPr>
      </w:pPr>
      <w:r w:rsidRPr="00C5139B">
        <w:rPr>
          <w:rFonts w:ascii="Times New Roman" w:hAnsi="Times New Roman" w:cs="Times New Roman"/>
          <w:sz w:val="24"/>
          <w:szCs w:val="24"/>
        </w:rPr>
        <w:t xml:space="preserve"> Специализированный лицей «Арыстан»</w:t>
      </w:r>
    </w:p>
    <w:p w:rsidR="00090581" w:rsidRPr="00C5139B" w:rsidRDefault="00090581" w:rsidP="00090581">
      <w:pPr>
        <w:spacing w:after="0" w:line="240" w:lineRule="auto"/>
        <w:ind w:firstLine="709"/>
        <w:contextualSpacing/>
        <w:jc w:val="center"/>
        <w:rPr>
          <w:rFonts w:ascii="Times New Roman" w:hAnsi="Times New Roman" w:cs="Times New Roman"/>
          <w:b/>
          <w:sz w:val="24"/>
          <w:szCs w:val="24"/>
        </w:rPr>
      </w:pPr>
    </w:p>
    <w:p w:rsidR="00090581" w:rsidRPr="00C5139B" w:rsidRDefault="00090581" w:rsidP="00090581">
      <w:pPr>
        <w:spacing w:after="0" w:line="240" w:lineRule="auto"/>
        <w:ind w:firstLine="709"/>
        <w:contextualSpacing/>
        <w:jc w:val="center"/>
        <w:rPr>
          <w:rFonts w:ascii="Times New Roman" w:hAnsi="Times New Roman" w:cs="Times New Roman"/>
          <w:b/>
          <w:sz w:val="24"/>
          <w:szCs w:val="24"/>
        </w:rPr>
      </w:pPr>
    </w:p>
    <w:p w:rsidR="00C5139B" w:rsidRDefault="00C5139B" w:rsidP="00090581">
      <w:pPr>
        <w:spacing w:after="0" w:line="240" w:lineRule="auto"/>
        <w:ind w:firstLine="709"/>
        <w:contextualSpacing/>
        <w:jc w:val="center"/>
        <w:rPr>
          <w:rFonts w:ascii="Times New Roman" w:hAnsi="Times New Roman" w:cs="Times New Roman"/>
          <w:b/>
          <w:sz w:val="24"/>
          <w:szCs w:val="24"/>
        </w:rPr>
      </w:pPr>
    </w:p>
    <w:p w:rsidR="00C5139B" w:rsidRDefault="00C5139B" w:rsidP="00090581">
      <w:pPr>
        <w:spacing w:after="0" w:line="240" w:lineRule="auto"/>
        <w:ind w:firstLine="709"/>
        <w:contextualSpacing/>
        <w:jc w:val="center"/>
        <w:rPr>
          <w:rFonts w:ascii="Times New Roman" w:hAnsi="Times New Roman" w:cs="Times New Roman"/>
          <w:b/>
          <w:sz w:val="24"/>
          <w:szCs w:val="24"/>
        </w:rPr>
      </w:pPr>
    </w:p>
    <w:p w:rsidR="00090581" w:rsidRPr="00C5139B" w:rsidRDefault="00090581" w:rsidP="00090581">
      <w:pPr>
        <w:spacing w:after="0" w:line="240" w:lineRule="auto"/>
        <w:ind w:firstLine="709"/>
        <w:contextualSpacing/>
        <w:jc w:val="center"/>
        <w:rPr>
          <w:rFonts w:ascii="Times New Roman" w:hAnsi="Times New Roman" w:cs="Times New Roman"/>
          <w:b/>
          <w:sz w:val="24"/>
          <w:szCs w:val="24"/>
        </w:rPr>
      </w:pPr>
      <w:r w:rsidRPr="00C5139B">
        <w:rPr>
          <w:rFonts w:ascii="Times New Roman" w:hAnsi="Times New Roman" w:cs="Times New Roman"/>
          <w:b/>
          <w:sz w:val="24"/>
          <w:szCs w:val="24"/>
        </w:rPr>
        <w:t>Руководитель проекта: Фот Луиза Владимировна</w:t>
      </w:r>
    </w:p>
    <w:p w:rsidR="00090581" w:rsidRPr="00C5139B" w:rsidRDefault="00090581" w:rsidP="00090581">
      <w:pPr>
        <w:spacing w:after="0" w:line="240" w:lineRule="auto"/>
        <w:ind w:firstLine="709"/>
        <w:contextualSpacing/>
        <w:jc w:val="center"/>
        <w:rPr>
          <w:rFonts w:ascii="Times New Roman" w:hAnsi="Times New Roman" w:cs="Times New Roman"/>
          <w:sz w:val="24"/>
          <w:szCs w:val="24"/>
        </w:rPr>
      </w:pPr>
    </w:p>
    <w:p w:rsidR="00090581" w:rsidRPr="00C5139B" w:rsidRDefault="00090581" w:rsidP="00090581">
      <w:pPr>
        <w:spacing w:after="0" w:line="240" w:lineRule="auto"/>
        <w:ind w:firstLine="709"/>
        <w:contextualSpacing/>
        <w:jc w:val="center"/>
        <w:rPr>
          <w:rFonts w:ascii="Times New Roman" w:hAnsi="Times New Roman" w:cs="Times New Roman"/>
          <w:sz w:val="24"/>
          <w:szCs w:val="24"/>
        </w:rPr>
      </w:pPr>
      <w:r w:rsidRPr="00C5139B">
        <w:rPr>
          <w:rFonts w:ascii="Times New Roman" w:hAnsi="Times New Roman" w:cs="Times New Roman"/>
          <w:sz w:val="24"/>
          <w:szCs w:val="24"/>
        </w:rPr>
        <w:t xml:space="preserve">доктор </w:t>
      </w:r>
      <w:r w:rsidRPr="00C5139B">
        <w:rPr>
          <w:rFonts w:ascii="Times New Roman" w:hAnsi="Times New Roman" w:cs="Times New Roman"/>
          <w:sz w:val="24"/>
          <w:szCs w:val="24"/>
          <w:lang w:val="en-US"/>
        </w:rPr>
        <w:t>PhD</w:t>
      </w:r>
      <w:r w:rsidRPr="00C5139B">
        <w:rPr>
          <w:rFonts w:ascii="Times New Roman" w:hAnsi="Times New Roman" w:cs="Times New Roman"/>
          <w:sz w:val="24"/>
          <w:szCs w:val="24"/>
        </w:rPr>
        <w:t xml:space="preserve">, </w:t>
      </w:r>
    </w:p>
    <w:p w:rsidR="00090581" w:rsidRPr="00C5139B" w:rsidRDefault="00090581" w:rsidP="00090581">
      <w:pPr>
        <w:spacing w:after="0" w:line="240" w:lineRule="auto"/>
        <w:ind w:firstLine="709"/>
        <w:contextualSpacing/>
        <w:jc w:val="center"/>
        <w:rPr>
          <w:rFonts w:ascii="Times New Roman" w:hAnsi="Times New Roman" w:cs="Times New Roman"/>
          <w:sz w:val="24"/>
          <w:szCs w:val="24"/>
        </w:rPr>
      </w:pPr>
      <w:r w:rsidRPr="00C5139B">
        <w:rPr>
          <w:rFonts w:ascii="Times New Roman" w:hAnsi="Times New Roman" w:cs="Times New Roman"/>
          <w:sz w:val="24"/>
          <w:szCs w:val="24"/>
        </w:rPr>
        <w:t>учитель русского языка и литературы</w:t>
      </w:r>
    </w:p>
    <w:p w:rsidR="00090581" w:rsidRPr="00C5139B" w:rsidRDefault="00090581" w:rsidP="00090581">
      <w:pPr>
        <w:spacing w:after="0" w:line="240" w:lineRule="auto"/>
        <w:ind w:firstLine="709"/>
        <w:contextualSpacing/>
        <w:jc w:val="center"/>
        <w:rPr>
          <w:rFonts w:ascii="Times New Roman" w:hAnsi="Times New Roman" w:cs="Times New Roman"/>
          <w:sz w:val="24"/>
          <w:szCs w:val="24"/>
        </w:rPr>
      </w:pPr>
      <w:r w:rsidRPr="00C5139B">
        <w:rPr>
          <w:rFonts w:ascii="Times New Roman" w:hAnsi="Times New Roman" w:cs="Times New Roman"/>
          <w:sz w:val="24"/>
          <w:szCs w:val="24"/>
        </w:rPr>
        <w:t>ФОФ «Фонд образования Н. Назарбаева»</w:t>
      </w:r>
    </w:p>
    <w:p w:rsidR="00090581" w:rsidRPr="00C5139B" w:rsidRDefault="00090581" w:rsidP="00090581">
      <w:pPr>
        <w:spacing w:after="0" w:line="240" w:lineRule="auto"/>
        <w:ind w:firstLine="709"/>
        <w:contextualSpacing/>
        <w:jc w:val="center"/>
        <w:rPr>
          <w:rFonts w:ascii="Times New Roman" w:hAnsi="Times New Roman" w:cs="Times New Roman"/>
          <w:sz w:val="24"/>
          <w:szCs w:val="24"/>
        </w:rPr>
      </w:pPr>
      <w:r w:rsidRPr="00C5139B">
        <w:rPr>
          <w:rFonts w:ascii="Times New Roman" w:hAnsi="Times New Roman" w:cs="Times New Roman"/>
          <w:sz w:val="24"/>
          <w:szCs w:val="24"/>
        </w:rPr>
        <w:t xml:space="preserve">Специализированный лицей «Арыстан» </w:t>
      </w:r>
    </w:p>
    <w:p w:rsidR="00090581" w:rsidRPr="00C5139B" w:rsidRDefault="00090581" w:rsidP="00090581">
      <w:pPr>
        <w:spacing w:after="0" w:line="240" w:lineRule="auto"/>
        <w:ind w:firstLine="709"/>
        <w:contextualSpacing/>
        <w:jc w:val="center"/>
        <w:rPr>
          <w:rFonts w:ascii="Times New Roman" w:hAnsi="Times New Roman" w:cs="Times New Roman"/>
          <w:sz w:val="24"/>
          <w:szCs w:val="24"/>
        </w:rPr>
      </w:pPr>
    </w:p>
    <w:p w:rsidR="00C5139B" w:rsidRDefault="00C5139B" w:rsidP="00090581">
      <w:pPr>
        <w:spacing w:after="0" w:line="240" w:lineRule="auto"/>
        <w:ind w:firstLine="709"/>
        <w:contextualSpacing/>
        <w:jc w:val="center"/>
        <w:rPr>
          <w:rFonts w:ascii="Times New Roman" w:hAnsi="Times New Roman" w:cs="Times New Roman"/>
          <w:b/>
          <w:sz w:val="24"/>
          <w:szCs w:val="24"/>
          <w:lang w:val="en-US"/>
        </w:rPr>
      </w:pPr>
    </w:p>
    <w:p w:rsidR="00090581" w:rsidRDefault="00C5139B" w:rsidP="00090581">
      <w:pPr>
        <w:spacing w:after="0" w:line="240" w:lineRule="auto"/>
        <w:ind w:firstLine="709"/>
        <w:contextualSpacing/>
        <w:jc w:val="center"/>
        <w:rPr>
          <w:rFonts w:ascii="Times New Roman" w:hAnsi="Times New Roman" w:cs="Times New Roman"/>
          <w:b/>
          <w:sz w:val="24"/>
          <w:szCs w:val="24"/>
          <w:lang w:val="en-US"/>
        </w:rPr>
      </w:pPr>
      <w:hyperlink r:id="rId7" w:history="1">
        <w:r w:rsidRPr="002A47E3">
          <w:rPr>
            <w:rStyle w:val="a5"/>
            <w:rFonts w:ascii="Times New Roman" w:hAnsi="Times New Roman" w:cs="Times New Roman"/>
            <w:b/>
            <w:sz w:val="24"/>
            <w:szCs w:val="24"/>
            <w:lang w:val="en-US"/>
          </w:rPr>
          <w:t>luiza</w:t>
        </w:r>
        <w:r w:rsidRPr="002A47E3">
          <w:rPr>
            <w:rStyle w:val="a5"/>
            <w:rFonts w:ascii="Times New Roman" w:hAnsi="Times New Roman" w:cs="Times New Roman"/>
            <w:b/>
            <w:sz w:val="24"/>
            <w:szCs w:val="24"/>
          </w:rPr>
          <w:t>2979881@</w:t>
        </w:r>
        <w:r w:rsidRPr="002A47E3">
          <w:rPr>
            <w:rStyle w:val="a5"/>
            <w:rFonts w:ascii="Times New Roman" w:hAnsi="Times New Roman" w:cs="Times New Roman"/>
            <w:b/>
            <w:sz w:val="24"/>
            <w:szCs w:val="24"/>
            <w:lang w:val="en-US"/>
          </w:rPr>
          <w:t>mail</w:t>
        </w:r>
        <w:r w:rsidRPr="002A47E3">
          <w:rPr>
            <w:rStyle w:val="a5"/>
            <w:rFonts w:ascii="Times New Roman" w:hAnsi="Times New Roman" w:cs="Times New Roman"/>
            <w:b/>
            <w:sz w:val="24"/>
            <w:szCs w:val="24"/>
          </w:rPr>
          <w:t>.</w:t>
        </w:r>
        <w:r w:rsidRPr="002A47E3">
          <w:rPr>
            <w:rStyle w:val="a5"/>
            <w:rFonts w:ascii="Times New Roman" w:hAnsi="Times New Roman" w:cs="Times New Roman"/>
            <w:b/>
            <w:sz w:val="24"/>
            <w:szCs w:val="24"/>
            <w:lang w:val="en-US"/>
          </w:rPr>
          <w:t>ru</w:t>
        </w:r>
      </w:hyperlink>
    </w:p>
    <w:p w:rsidR="00C5139B" w:rsidRDefault="00C5139B" w:rsidP="00090581">
      <w:pPr>
        <w:spacing w:after="0" w:line="240" w:lineRule="auto"/>
        <w:ind w:firstLine="709"/>
        <w:contextualSpacing/>
        <w:jc w:val="center"/>
        <w:rPr>
          <w:rFonts w:ascii="Times New Roman" w:hAnsi="Times New Roman" w:cs="Times New Roman"/>
          <w:b/>
          <w:sz w:val="24"/>
          <w:szCs w:val="24"/>
          <w:lang w:val="en-US"/>
        </w:rPr>
      </w:pPr>
    </w:p>
    <w:p w:rsidR="00C5139B" w:rsidRDefault="00C5139B" w:rsidP="00090581">
      <w:pPr>
        <w:spacing w:after="0" w:line="240" w:lineRule="auto"/>
        <w:ind w:firstLine="709"/>
        <w:contextualSpacing/>
        <w:jc w:val="center"/>
        <w:rPr>
          <w:rFonts w:ascii="Times New Roman" w:hAnsi="Times New Roman" w:cs="Times New Roman"/>
          <w:b/>
          <w:sz w:val="24"/>
          <w:szCs w:val="24"/>
        </w:rPr>
      </w:pPr>
    </w:p>
    <w:p w:rsidR="00C5139B" w:rsidRDefault="00C5139B" w:rsidP="00090581">
      <w:pPr>
        <w:spacing w:after="0" w:line="240" w:lineRule="auto"/>
        <w:ind w:firstLine="709"/>
        <w:contextualSpacing/>
        <w:jc w:val="center"/>
        <w:rPr>
          <w:rFonts w:ascii="Times New Roman" w:hAnsi="Times New Roman" w:cs="Times New Roman"/>
          <w:b/>
          <w:sz w:val="24"/>
          <w:szCs w:val="24"/>
        </w:rPr>
      </w:pPr>
    </w:p>
    <w:p w:rsidR="00C5139B" w:rsidRDefault="00C5139B" w:rsidP="00090581">
      <w:pPr>
        <w:spacing w:after="0" w:line="240" w:lineRule="auto"/>
        <w:ind w:firstLine="709"/>
        <w:contextualSpacing/>
        <w:jc w:val="center"/>
        <w:rPr>
          <w:rFonts w:ascii="Times New Roman" w:hAnsi="Times New Roman" w:cs="Times New Roman"/>
          <w:b/>
          <w:sz w:val="24"/>
          <w:szCs w:val="24"/>
        </w:rPr>
      </w:pPr>
    </w:p>
    <w:p w:rsidR="00C5139B" w:rsidRDefault="00C5139B" w:rsidP="00090581">
      <w:pPr>
        <w:spacing w:after="0" w:line="240" w:lineRule="auto"/>
        <w:ind w:firstLine="709"/>
        <w:contextualSpacing/>
        <w:jc w:val="center"/>
        <w:rPr>
          <w:rFonts w:ascii="Times New Roman" w:hAnsi="Times New Roman" w:cs="Times New Roman"/>
          <w:b/>
          <w:sz w:val="24"/>
          <w:szCs w:val="24"/>
        </w:rPr>
      </w:pPr>
    </w:p>
    <w:p w:rsidR="00C5139B" w:rsidRDefault="00C5139B" w:rsidP="00090581">
      <w:pPr>
        <w:spacing w:after="0" w:line="240" w:lineRule="auto"/>
        <w:ind w:firstLine="709"/>
        <w:contextualSpacing/>
        <w:jc w:val="center"/>
        <w:rPr>
          <w:rFonts w:ascii="Times New Roman" w:hAnsi="Times New Roman" w:cs="Times New Roman"/>
          <w:b/>
          <w:sz w:val="24"/>
          <w:szCs w:val="24"/>
        </w:rPr>
      </w:pPr>
    </w:p>
    <w:p w:rsidR="00C5139B" w:rsidRDefault="00C5139B" w:rsidP="00090581">
      <w:pPr>
        <w:spacing w:after="0" w:line="240" w:lineRule="auto"/>
        <w:ind w:firstLine="709"/>
        <w:contextualSpacing/>
        <w:jc w:val="center"/>
        <w:rPr>
          <w:rFonts w:ascii="Times New Roman" w:hAnsi="Times New Roman" w:cs="Times New Roman"/>
          <w:b/>
          <w:sz w:val="24"/>
          <w:szCs w:val="24"/>
        </w:rPr>
      </w:pPr>
    </w:p>
    <w:p w:rsidR="00C5139B" w:rsidRDefault="00C5139B" w:rsidP="00090581">
      <w:pPr>
        <w:spacing w:after="0" w:line="240" w:lineRule="auto"/>
        <w:ind w:firstLine="709"/>
        <w:contextualSpacing/>
        <w:jc w:val="center"/>
        <w:rPr>
          <w:rFonts w:ascii="Times New Roman" w:hAnsi="Times New Roman" w:cs="Times New Roman"/>
          <w:b/>
          <w:sz w:val="24"/>
          <w:szCs w:val="24"/>
        </w:rPr>
      </w:pPr>
    </w:p>
    <w:p w:rsidR="00C5139B" w:rsidRDefault="00C5139B" w:rsidP="00090581">
      <w:pPr>
        <w:spacing w:after="0" w:line="240" w:lineRule="auto"/>
        <w:ind w:firstLine="709"/>
        <w:contextualSpacing/>
        <w:jc w:val="center"/>
        <w:rPr>
          <w:rFonts w:ascii="Times New Roman" w:hAnsi="Times New Roman" w:cs="Times New Roman"/>
          <w:b/>
          <w:sz w:val="24"/>
          <w:szCs w:val="24"/>
        </w:rPr>
      </w:pPr>
    </w:p>
    <w:p w:rsidR="00C5139B" w:rsidRDefault="00C5139B" w:rsidP="00090581">
      <w:pPr>
        <w:spacing w:after="0" w:line="240" w:lineRule="auto"/>
        <w:ind w:firstLine="709"/>
        <w:contextualSpacing/>
        <w:jc w:val="center"/>
        <w:rPr>
          <w:rFonts w:ascii="Times New Roman" w:hAnsi="Times New Roman" w:cs="Times New Roman"/>
          <w:b/>
          <w:sz w:val="24"/>
          <w:szCs w:val="24"/>
        </w:rPr>
      </w:pPr>
    </w:p>
    <w:p w:rsidR="00C5139B" w:rsidRDefault="00C5139B" w:rsidP="00090581">
      <w:pPr>
        <w:spacing w:after="0" w:line="240" w:lineRule="auto"/>
        <w:ind w:firstLine="709"/>
        <w:contextualSpacing/>
        <w:jc w:val="center"/>
        <w:rPr>
          <w:rFonts w:ascii="Times New Roman" w:hAnsi="Times New Roman" w:cs="Times New Roman"/>
          <w:b/>
          <w:sz w:val="24"/>
          <w:szCs w:val="24"/>
        </w:rPr>
      </w:pPr>
    </w:p>
    <w:p w:rsidR="00C5139B" w:rsidRDefault="00C5139B" w:rsidP="00090581">
      <w:pPr>
        <w:spacing w:after="0" w:line="240" w:lineRule="auto"/>
        <w:ind w:firstLine="709"/>
        <w:contextualSpacing/>
        <w:jc w:val="center"/>
        <w:rPr>
          <w:rFonts w:ascii="Times New Roman" w:hAnsi="Times New Roman" w:cs="Times New Roman"/>
          <w:b/>
          <w:sz w:val="24"/>
          <w:szCs w:val="24"/>
        </w:rPr>
      </w:pPr>
    </w:p>
    <w:p w:rsidR="00C5139B" w:rsidRDefault="00C5139B" w:rsidP="00090581">
      <w:pPr>
        <w:spacing w:after="0" w:line="240" w:lineRule="auto"/>
        <w:ind w:firstLine="709"/>
        <w:contextualSpacing/>
        <w:jc w:val="center"/>
        <w:rPr>
          <w:rFonts w:ascii="Times New Roman" w:hAnsi="Times New Roman" w:cs="Times New Roman"/>
          <w:b/>
          <w:sz w:val="24"/>
          <w:szCs w:val="24"/>
        </w:rPr>
      </w:pPr>
    </w:p>
    <w:p w:rsidR="00C5139B" w:rsidRDefault="00C5139B" w:rsidP="00090581">
      <w:pPr>
        <w:spacing w:after="0" w:line="240" w:lineRule="auto"/>
        <w:ind w:firstLine="709"/>
        <w:contextualSpacing/>
        <w:jc w:val="center"/>
        <w:rPr>
          <w:rFonts w:ascii="Times New Roman" w:hAnsi="Times New Roman" w:cs="Times New Roman"/>
          <w:b/>
          <w:sz w:val="24"/>
          <w:szCs w:val="24"/>
        </w:rPr>
      </w:pPr>
    </w:p>
    <w:p w:rsidR="00C5139B" w:rsidRDefault="00C5139B" w:rsidP="00090581">
      <w:pPr>
        <w:spacing w:after="0" w:line="240" w:lineRule="auto"/>
        <w:ind w:firstLine="709"/>
        <w:contextualSpacing/>
        <w:jc w:val="center"/>
        <w:rPr>
          <w:rFonts w:ascii="Times New Roman" w:hAnsi="Times New Roman" w:cs="Times New Roman"/>
          <w:b/>
          <w:sz w:val="24"/>
          <w:szCs w:val="24"/>
        </w:rPr>
      </w:pPr>
    </w:p>
    <w:p w:rsidR="00A16D51" w:rsidRPr="00C5139B" w:rsidRDefault="00C5139B" w:rsidP="00C5139B">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Алматы, 2020</w:t>
      </w:r>
    </w:p>
    <w:p w:rsidR="00A16D51" w:rsidRPr="00C5139B" w:rsidRDefault="00A16D51" w:rsidP="00090581">
      <w:pPr>
        <w:jc w:val="center"/>
        <w:rPr>
          <w:rFonts w:ascii="Times New Roman" w:hAnsi="Times New Roman" w:cs="Times New Roman"/>
          <w:b/>
          <w:sz w:val="24"/>
          <w:szCs w:val="24"/>
        </w:rPr>
      </w:pPr>
    </w:p>
    <w:p w:rsidR="0041063C" w:rsidRPr="00C5139B" w:rsidRDefault="00090581" w:rsidP="00F53FDE">
      <w:pPr>
        <w:jc w:val="center"/>
        <w:rPr>
          <w:rFonts w:ascii="Times New Roman" w:hAnsi="Times New Roman" w:cs="Times New Roman"/>
          <w:b/>
          <w:sz w:val="24"/>
          <w:szCs w:val="24"/>
        </w:rPr>
      </w:pPr>
      <w:r w:rsidRPr="00C5139B">
        <w:rPr>
          <w:rFonts w:ascii="Times New Roman" w:hAnsi="Times New Roman" w:cs="Times New Roman"/>
          <w:b/>
          <w:sz w:val="24"/>
          <w:szCs w:val="24"/>
        </w:rPr>
        <w:br w:type="page"/>
      </w:r>
      <w:r w:rsidR="0041063C" w:rsidRPr="00C5139B">
        <w:rPr>
          <w:rFonts w:ascii="Times New Roman" w:hAnsi="Times New Roman" w:cs="Times New Roman"/>
          <w:b/>
          <w:sz w:val="24"/>
          <w:szCs w:val="24"/>
        </w:rPr>
        <w:lastRenderedPageBreak/>
        <w:t>СОДЕРЖАНИЕ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9"/>
        <w:gridCol w:w="762"/>
      </w:tblGrid>
      <w:tr w:rsidR="0041063C" w:rsidRPr="00C5139B" w:rsidTr="00F53FDE">
        <w:tc>
          <w:tcPr>
            <w:tcW w:w="8888" w:type="dxa"/>
          </w:tcPr>
          <w:p w:rsidR="0041063C" w:rsidRPr="00C5139B" w:rsidRDefault="0041063C" w:rsidP="00D92015">
            <w:pPr>
              <w:spacing w:line="360" w:lineRule="auto"/>
              <w:contextualSpacing/>
              <w:rPr>
                <w:rFonts w:ascii="Times New Roman" w:hAnsi="Times New Roman" w:cs="Times New Roman"/>
                <w:b/>
                <w:sz w:val="24"/>
                <w:szCs w:val="24"/>
              </w:rPr>
            </w:pPr>
            <w:r w:rsidRPr="00C5139B">
              <w:rPr>
                <w:rFonts w:ascii="Times New Roman" w:hAnsi="Times New Roman" w:cs="Times New Roman"/>
                <w:b/>
                <w:sz w:val="24"/>
                <w:szCs w:val="24"/>
              </w:rPr>
              <w:t xml:space="preserve">ВВЕДЕНИЕ </w:t>
            </w:r>
            <w:r w:rsidRPr="00C5139B">
              <w:rPr>
                <w:rFonts w:ascii="Times New Roman" w:hAnsi="Times New Roman" w:cs="Times New Roman"/>
                <w:sz w:val="24"/>
                <w:szCs w:val="24"/>
              </w:rPr>
              <w:t>………………………………………………</w:t>
            </w:r>
            <w:r w:rsidR="003B22B8">
              <w:rPr>
                <w:rFonts w:ascii="Times New Roman" w:hAnsi="Times New Roman" w:cs="Times New Roman"/>
                <w:sz w:val="24"/>
                <w:szCs w:val="24"/>
              </w:rPr>
              <w:t>…………….</w:t>
            </w:r>
            <w:bookmarkStart w:id="0" w:name="_GoBack"/>
            <w:bookmarkEnd w:id="0"/>
            <w:r w:rsidRPr="00C5139B">
              <w:rPr>
                <w:rFonts w:ascii="Times New Roman" w:hAnsi="Times New Roman" w:cs="Times New Roman"/>
                <w:sz w:val="24"/>
                <w:szCs w:val="24"/>
              </w:rPr>
              <w:t>…………………</w:t>
            </w:r>
          </w:p>
        </w:tc>
        <w:tc>
          <w:tcPr>
            <w:tcW w:w="762" w:type="dxa"/>
          </w:tcPr>
          <w:p w:rsidR="0041063C" w:rsidRPr="00C5139B" w:rsidRDefault="00F53FDE" w:rsidP="00D92015">
            <w:pPr>
              <w:contextualSpacing/>
              <w:jc w:val="center"/>
              <w:rPr>
                <w:rFonts w:ascii="Times New Roman" w:hAnsi="Times New Roman" w:cs="Times New Roman"/>
                <w:b/>
                <w:sz w:val="24"/>
                <w:szCs w:val="24"/>
              </w:rPr>
            </w:pPr>
            <w:r w:rsidRPr="00C5139B">
              <w:rPr>
                <w:rFonts w:ascii="Times New Roman" w:hAnsi="Times New Roman" w:cs="Times New Roman"/>
                <w:b/>
                <w:sz w:val="24"/>
                <w:szCs w:val="24"/>
              </w:rPr>
              <w:t>3</w:t>
            </w:r>
          </w:p>
        </w:tc>
      </w:tr>
      <w:tr w:rsidR="0041063C" w:rsidRPr="00C5139B" w:rsidTr="00F53FDE">
        <w:tc>
          <w:tcPr>
            <w:tcW w:w="8888" w:type="dxa"/>
          </w:tcPr>
          <w:p w:rsidR="0041063C" w:rsidRPr="00C5139B" w:rsidRDefault="0041063C" w:rsidP="009156D3">
            <w:pPr>
              <w:spacing w:line="360" w:lineRule="auto"/>
              <w:contextualSpacing/>
              <w:rPr>
                <w:rFonts w:ascii="Times New Roman" w:hAnsi="Times New Roman" w:cs="Times New Roman"/>
                <w:sz w:val="24"/>
                <w:szCs w:val="24"/>
              </w:rPr>
            </w:pPr>
            <w:r w:rsidRPr="00C5139B">
              <w:rPr>
                <w:rFonts w:ascii="Times New Roman" w:hAnsi="Times New Roman" w:cs="Times New Roman"/>
                <w:b/>
                <w:bCs/>
                <w:sz w:val="24"/>
                <w:szCs w:val="24"/>
              </w:rPr>
              <w:t xml:space="preserve">РАЗДЕЛ 1 </w:t>
            </w:r>
            <w:r w:rsidR="009156D3" w:rsidRPr="00C5139B">
              <w:rPr>
                <w:rFonts w:ascii="Times New Roman" w:hAnsi="Times New Roman" w:cs="Times New Roman"/>
                <w:b/>
                <w:sz w:val="24"/>
                <w:szCs w:val="24"/>
              </w:rPr>
              <w:t>СИСТЕМА ВЫРАЗИТЕЛЬНЫХ СРЕДСТВ В ХУДОЖЕСТВЕННОЙ ПРОЗЕ</w:t>
            </w:r>
            <w:r w:rsidR="009156D3" w:rsidRPr="00C5139B">
              <w:rPr>
                <w:rFonts w:ascii="Times New Roman" w:hAnsi="Times New Roman" w:cs="Times New Roman"/>
                <w:sz w:val="24"/>
                <w:szCs w:val="24"/>
              </w:rPr>
              <w:t>…………………………</w:t>
            </w:r>
            <w:r w:rsidR="003B22B8">
              <w:rPr>
                <w:rFonts w:ascii="Times New Roman" w:hAnsi="Times New Roman" w:cs="Times New Roman"/>
                <w:sz w:val="24"/>
                <w:szCs w:val="24"/>
              </w:rPr>
              <w:t>…………….</w:t>
            </w:r>
            <w:r w:rsidR="009156D3" w:rsidRPr="00C5139B">
              <w:rPr>
                <w:rFonts w:ascii="Times New Roman" w:hAnsi="Times New Roman" w:cs="Times New Roman"/>
                <w:sz w:val="24"/>
                <w:szCs w:val="24"/>
              </w:rPr>
              <w:t>…...……………</w:t>
            </w:r>
          </w:p>
        </w:tc>
        <w:tc>
          <w:tcPr>
            <w:tcW w:w="762" w:type="dxa"/>
          </w:tcPr>
          <w:p w:rsidR="0041063C" w:rsidRPr="00C5139B" w:rsidRDefault="0041063C" w:rsidP="00D92015">
            <w:pPr>
              <w:contextualSpacing/>
              <w:jc w:val="center"/>
              <w:rPr>
                <w:rFonts w:ascii="Times New Roman" w:hAnsi="Times New Roman" w:cs="Times New Roman"/>
                <w:b/>
                <w:sz w:val="24"/>
                <w:szCs w:val="24"/>
              </w:rPr>
            </w:pPr>
          </w:p>
          <w:p w:rsidR="00F53FDE" w:rsidRPr="00C5139B" w:rsidRDefault="00F53FDE" w:rsidP="00D92015">
            <w:pPr>
              <w:contextualSpacing/>
              <w:jc w:val="center"/>
              <w:rPr>
                <w:rFonts w:ascii="Times New Roman" w:hAnsi="Times New Roman" w:cs="Times New Roman"/>
                <w:b/>
                <w:sz w:val="24"/>
                <w:szCs w:val="24"/>
              </w:rPr>
            </w:pPr>
            <w:r w:rsidRPr="00C5139B">
              <w:rPr>
                <w:rFonts w:ascii="Times New Roman" w:hAnsi="Times New Roman" w:cs="Times New Roman"/>
                <w:b/>
                <w:sz w:val="24"/>
                <w:szCs w:val="24"/>
              </w:rPr>
              <w:t>6</w:t>
            </w:r>
          </w:p>
        </w:tc>
      </w:tr>
      <w:tr w:rsidR="0041063C" w:rsidRPr="00C5139B" w:rsidTr="00F53FDE">
        <w:tc>
          <w:tcPr>
            <w:tcW w:w="8888" w:type="dxa"/>
          </w:tcPr>
          <w:p w:rsidR="0041063C" w:rsidRPr="00C5139B" w:rsidRDefault="0041063C" w:rsidP="00723A2B">
            <w:pPr>
              <w:spacing w:line="360" w:lineRule="auto"/>
              <w:contextualSpacing/>
              <w:rPr>
                <w:rFonts w:ascii="Times New Roman" w:hAnsi="Times New Roman" w:cs="Times New Roman"/>
                <w:sz w:val="24"/>
                <w:szCs w:val="24"/>
              </w:rPr>
            </w:pPr>
            <w:r w:rsidRPr="00C5139B">
              <w:rPr>
                <w:rFonts w:ascii="Times New Roman" w:hAnsi="Times New Roman" w:cs="Times New Roman"/>
                <w:b/>
                <w:bCs/>
                <w:sz w:val="24"/>
                <w:szCs w:val="24"/>
              </w:rPr>
              <w:t>1.1</w:t>
            </w:r>
            <w:r w:rsidRPr="00C5139B">
              <w:rPr>
                <w:rFonts w:ascii="Times New Roman" w:hAnsi="Times New Roman" w:cs="Times New Roman"/>
                <w:sz w:val="24"/>
                <w:szCs w:val="24"/>
              </w:rPr>
              <w:t xml:space="preserve"> </w:t>
            </w:r>
            <w:r w:rsidR="00723A2B" w:rsidRPr="00C5139B">
              <w:rPr>
                <w:rFonts w:ascii="Times New Roman" w:hAnsi="Times New Roman" w:cs="Times New Roman"/>
                <w:sz w:val="24"/>
                <w:szCs w:val="24"/>
              </w:rPr>
              <w:t>Разнообразие классификаций изобразительно-выразительных средств в современном литературоведении</w:t>
            </w:r>
            <w:r w:rsidRPr="00C5139B">
              <w:rPr>
                <w:rFonts w:ascii="Times New Roman" w:hAnsi="Times New Roman" w:cs="Times New Roman"/>
                <w:sz w:val="24"/>
                <w:szCs w:val="24"/>
              </w:rPr>
              <w:t>…………</w:t>
            </w:r>
            <w:r w:rsidR="00723A2B" w:rsidRPr="00C5139B">
              <w:rPr>
                <w:rFonts w:ascii="Times New Roman" w:hAnsi="Times New Roman" w:cs="Times New Roman"/>
                <w:sz w:val="24"/>
                <w:szCs w:val="24"/>
              </w:rPr>
              <w:t>……</w:t>
            </w:r>
            <w:r w:rsidR="003B22B8">
              <w:rPr>
                <w:rFonts w:ascii="Times New Roman" w:hAnsi="Times New Roman" w:cs="Times New Roman"/>
                <w:sz w:val="24"/>
                <w:szCs w:val="24"/>
              </w:rPr>
              <w:t>…………………………</w:t>
            </w:r>
            <w:r w:rsidRPr="00C5139B">
              <w:rPr>
                <w:rFonts w:ascii="Times New Roman" w:hAnsi="Times New Roman" w:cs="Times New Roman"/>
                <w:sz w:val="24"/>
                <w:szCs w:val="24"/>
              </w:rPr>
              <w:t>………………</w:t>
            </w:r>
          </w:p>
        </w:tc>
        <w:tc>
          <w:tcPr>
            <w:tcW w:w="762" w:type="dxa"/>
          </w:tcPr>
          <w:p w:rsidR="0041063C" w:rsidRPr="00C5139B" w:rsidRDefault="0041063C" w:rsidP="00D92015">
            <w:pPr>
              <w:contextualSpacing/>
              <w:jc w:val="center"/>
              <w:rPr>
                <w:rFonts w:ascii="Times New Roman" w:hAnsi="Times New Roman" w:cs="Times New Roman"/>
                <w:b/>
                <w:sz w:val="24"/>
                <w:szCs w:val="24"/>
              </w:rPr>
            </w:pPr>
          </w:p>
          <w:p w:rsidR="00F53FDE" w:rsidRPr="00C5139B" w:rsidRDefault="00F53FDE" w:rsidP="00D92015">
            <w:pPr>
              <w:contextualSpacing/>
              <w:jc w:val="center"/>
              <w:rPr>
                <w:rFonts w:ascii="Times New Roman" w:hAnsi="Times New Roman" w:cs="Times New Roman"/>
                <w:b/>
                <w:sz w:val="24"/>
                <w:szCs w:val="24"/>
              </w:rPr>
            </w:pPr>
            <w:r w:rsidRPr="00C5139B">
              <w:rPr>
                <w:rFonts w:ascii="Times New Roman" w:hAnsi="Times New Roman" w:cs="Times New Roman"/>
                <w:b/>
                <w:sz w:val="24"/>
                <w:szCs w:val="24"/>
              </w:rPr>
              <w:t>6</w:t>
            </w:r>
          </w:p>
        </w:tc>
      </w:tr>
      <w:tr w:rsidR="0041063C" w:rsidRPr="00C5139B" w:rsidTr="00F53FDE">
        <w:tc>
          <w:tcPr>
            <w:tcW w:w="8888" w:type="dxa"/>
          </w:tcPr>
          <w:p w:rsidR="0041063C" w:rsidRPr="00C5139B" w:rsidRDefault="0041063C" w:rsidP="00C60590">
            <w:pPr>
              <w:spacing w:line="360" w:lineRule="auto"/>
              <w:contextualSpacing/>
              <w:rPr>
                <w:rFonts w:ascii="Times New Roman" w:hAnsi="Times New Roman" w:cs="Times New Roman"/>
                <w:sz w:val="24"/>
                <w:szCs w:val="24"/>
              </w:rPr>
            </w:pPr>
            <w:r w:rsidRPr="00C5139B">
              <w:rPr>
                <w:rFonts w:ascii="Times New Roman" w:hAnsi="Times New Roman" w:cs="Times New Roman"/>
                <w:b/>
                <w:bCs/>
                <w:sz w:val="24"/>
                <w:szCs w:val="24"/>
              </w:rPr>
              <w:t>1.2</w:t>
            </w:r>
            <w:r w:rsidRPr="00C5139B">
              <w:rPr>
                <w:rFonts w:ascii="Times New Roman" w:hAnsi="Times New Roman" w:cs="Times New Roman"/>
                <w:sz w:val="24"/>
                <w:szCs w:val="24"/>
              </w:rPr>
              <w:t xml:space="preserve"> </w:t>
            </w:r>
            <w:r w:rsidR="00723A2B" w:rsidRPr="00C5139B">
              <w:rPr>
                <w:rFonts w:ascii="Times New Roman" w:hAnsi="Times New Roman" w:cs="Times New Roman"/>
                <w:sz w:val="24"/>
                <w:szCs w:val="24"/>
              </w:rPr>
              <w:t>Классификация изобразительно-</w:t>
            </w:r>
            <w:r w:rsidR="00994113" w:rsidRPr="00C5139B">
              <w:rPr>
                <w:rFonts w:ascii="Times New Roman" w:hAnsi="Times New Roman" w:cs="Times New Roman"/>
                <w:sz w:val="24"/>
                <w:szCs w:val="24"/>
              </w:rPr>
              <w:t>выразительных</w:t>
            </w:r>
            <w:r w:rsidR="00723A2B" w:rsidRPr="00C5139B">
              <w:rPr>
                <w:rFonts w:ascii="Times New Roman" w:hAnsi="Times New Roman" w:cs="Times New Roman"/>
                <w:sz w:val="24"/>
                <w:szCs w:val="24"/>
              </w:rPr>
              <w:t xml:space="preserve"> средств, </w:t>
            </w:r>
            <w:r w:rsidR="00994113" w:rsidRPr="00C5139B">
              <w:rPr>
                <w:rFonts w:ascii="Times New Roman" w:hAnsi="Times New Roman" w:cs="Times New Roman"/>
                <w:sz w:val="24"/>
                <w:szCs w:val="24"/>
              </w:rPr>
              <w:t>предложенная</w:t>
            </w:r>
            <w:r w:rsidR="00723A2B" w:rsidRPr="00C5139B">
              <w:rPr>
                <w:rFonts w:ascii="Times New Roman" w:hAnsi="Times New Roman" w:cs="Times New Roman"/>
                <w:sz w:val="24"/>
                <w:szCs w:val="24"/>
              </w:rPr>
              <w:t xml:space="preserve"> </w:t>
            </w:r>
            <w:r w:rsidR="00C60590" w:rsidRPr="00C5139B">
              <w:rPr>
                <w:rFonts w:ascii="Times New Roman" w:hAnsi="Times New Roman" w:cs="Times New Roman"/>
                <w:sz w:val="24"/>
                <w:szCs w:val="24"/>
              </w:rPr>
              <w:t xml:space="preserve">А.И. </w:t>
            </w:r>
            <w:r w:rsidR="00723A2B" w:rsidRPr="00C5139B">
              <w:rPr>
                <w:rFonts w:ascii="Times New Roman" w:hAnsi="Times New Roman" w:cs="Times New Roman"/>
                <w:sz w:val="24"/>
                <w:szCs w:val="24"/>
              </w:rPr>
              <w:t xml:space="preserve">Николаевым </w:t>
            </w:r>
            <w:r w:rsidRPr="00C5139B">
              <w:rPr>
                <w:rFonts w:ascii="Times New Roman" w:hAnsi="Times New Roman" w:cs="Times New Roman"/>
                <w:sz w:val="24"/>
                <w:szCs w:val="24"/>
              </w:rPr>
              <w:t>………………………………………</w:t>
            </w:r>
            <w:r w:rsidR="003B22B8">
              <w:rPr>
                <w:rFonts w:ascii="Times New Roman" w:hAnsi="Times New Roman" w:cs="Times New Roman"/>
                <w:sz w:val="24"/>
                <w:szCs w:val="24"/>
              </w:rPr>
              <w:t>…………………………………..</w:t>
            </w:r>
            <w:r w:rsidRPr="00C5139B">
              <w:rPr>
                <w:rFonts w:ascii="Times New Roman" w:hAnsi="Times New Roman" w:cs="Times New Roman"/>
                <w:sz w:val="24"/>
                <w:szCs w:val="24"/>
              </w:rPr>
              <w:t>…...</w:t>
            </w:r>
          </w:p>
        </w:tc>
        <w:tc>
          <w:tcPr>
            <w:tcW w:w="762" w:type="dxa"/>
          </w:tcPr>
          <w:p w:rsidR="0041063C" w:rsidRPr="00C5139B" w:rsidRDefault="0041063C" w:rsidP="00D92015">
            <w:pPr>
              <w:contextualSpacing/>
              <w:jc w:val="center"/>
              <w:rPr>
                <w:rFonts w:ascii="Times New Roman" w:hAnsi="Times New Roman" w:cs="Times New Roman"/>
                <w:b/>
                <w:sz w:val="24"/>
                <w:szCs w:val="24"/>
              </w:rPr>
            </w:pPr>
          </w:p>
          <w:p w:rsidR="00F53FDE" w:rsidRPr="00C5139B" w:rsidRDefault="005D3541" w:rsidP="00D92015">
            <w:pPr>
              <w:contextualSpacing/>
              <w:jc w:val="center"/>
              <w:rPr>
                <w:rFonts w:ascii="Times New Roman" w:hAnsi="Times New Roman" w:cs="Times New Roman"/>
                <w:b/>
                <w:sz w:val="24"/>
                <w:szCs w:val="24"/>
              </w:rPr>
            </w:pPr>
            <w:r>
              <w:rPr>
                <w:rFonts w:ascii="Times New Roman" w:hAnsi="Times New Roman" w:cs="Times New Roman"/>
                <w:b/>
                <w:sz w:val="24"/>
                <w:szCs w:val="24"/>
              </w:rPr>
              <w:t>7</w:t>
            </w:r>
          </w:p>
        </w:tc>
      </w:tr>
      <w:tr w:rsidR="0041063C" w:rsidRPr="00C5139B" w:rsidTr="00F53FDE">
        <w:tc>
          <w:tcPr>
            <w:tcW w:w="8888" w:type="dxa"/>
          </w:tcPr>
          <w:p w:rsidR="0041063C" w:rsidRPr="00C5139B" w:rsidRDefault="0041063C" w:rsidP="00994113">
            <w:pPr>
              <w:spacing w:line="360" w:lineRule="auto"/>
              <w:ind w:firstLine="22"/>
              <w:contextualSpacing/>
              <w:rPr>
                <w:rFonts w:ascii="Times New Roman" w:hAnsi="Times New Roman" w:cs="Times New Roman"/>
                <w:sz w:val="24"/>
                <w:szCs w:val="24"/>
              </w:rPr>
            </w:pPr>
            <w:r w:rsidRPr="00C5139B">
              <w:rPr>
                <w:rFonts w:ascii="Times New Roman" w:hAnsi="Times New Roman" w:cs="Times New Roman"/>
                <w:b/>
                <w:bCs/>
                <w:sz w:val="24"/>
                <w:szCs w:val="24"/>
              </w:rPr>
              <w:t xml:space="preserve">РАЗДЕЛ 2 </w:t>
            </w:r>
            <w:r w:rsidR="00994113" w:rsidRPr="00C5139B">
              <w:rPr>
                <w:rFonts w:ascii="Times New Roman" w:hAnsi="Times New Roman" w:cs="Times New Roman"/>
                <w:b/>
                <w:sz w:val="24"/>
                <w:szCs w:val="24"/>
              </w:rPr>
              <w:t>ИЗОБРАЗИТЕЛЬНО-ВЫРАЗИТЕЛЬНЫЕ СРЕДСТВА В ПРОЗЕ А.Ж. ЖАКСЫЛЫКОВА</w:t>
            </w:r>
            <w:r w:rsidR="00994113" w:rsidRPr="00C5139B">
              <w:rPr>
                <w:rFonts w:ascii="Times New Roman" w:hAnsi="Times New Roman" w:cs="Times New Roman"/>
                <w:sz w:val="24"/>
                <w:szCs w:val="24"/>
              </w:rPr>
              <w:t>………………………</w:t>
            </w:r>
            <w:r w:rsidR="003B22B8">
              <w:rPr>
                <w:rFonts w:ascii="Times New Roman" w:hAnsi="Times New Roman" w:cs="Times New Roman"/>
                <w:sz w:val="24"/>
                <w:szCs w:val="24"/>
              </w:rPr>
              <w:t>………………………...</w:t>
            </w:r>
            <w:r w:rsidR="00994113" w:rsidRPr="00C5139B">
              <w:rPr>
                <w:rFonts w:ascii="Times New Roman" w:hAnsi="Times New Roman" w:cs="Times New Roman"/>
                <w:sz w:val="24"/>
                <w:szCs w:val="24"/>
              </w:rPr>
              <w:t>…</w:t>
            </w:r>
            <w:r w:rsidRPr="00C5139B">
              <w:rPr>
                <w:rFonts w:ascii="Times New Roman" w:hAnsi="Times New Roman" w:cs="Times New Roman"/>
                <w:sz w:val="24"/>
                <w:szCs w:val="24"/>
              </w:rPr>
              <w:t>……………</w:t>
            </w:r>
          </w:p>
        </w:tc>
        <w:tc>
          <w:tcPr>
            <w:tcW w:w="762" w:type="dxa"/>
          </w:tcPr>
          <w:p w:rsidR="0041063C" w:rsidRPr="00C5139B" w:rsidRDefault="0041063C" w:rsidP="00D92015">
            <w:pPr>
              <w:contextualSpacing/>
              <w:jc w:val="center"/>
              <w:rPr>
                <w:rFonts w:ascii="Times New Roman" w:hAnsi="Times New Roman" w:cs="Times New Roman"/>
                <w:b/>
                <w:sz w:val="24"/>
                <w:szCs w:val="24"/>
              </w:rPr>
            </w:pPr>
          </w:p>
          <w:p w:rsidR="00F53FDE" w:rsidRPr="00C5139B" w:rsidRDefault="005D3541" w:rsidP="00D92015">
            <w:pPr>
              <w:contextualSpacing/>
              <w:jc w:val="center"/>
              <w:rPr>
                <w:rFonts w:ascii="Times New Roman" w:hAnsi="Times New Roman" w:cs="Times New Roman"/>
                <w:b/>
                <w:sz w:val="24"/>
                <w:szCs w:val="24"/>
              </w:rPr>
            </w:pPr>
            <w:r>
              <w:rPr>
                <w:rFonts w:ascii="Times New Roman" w:hAnsi="Times New Roman" w:cs="Times New Roman"/>
                <w:b/>
                <w:sz w:val="24"/>
                <w:szCs w:val="24"/>
              </w:rPr>
              <w:t>9</w:t>
            </w:r>
          </w:p>
        </w:tc>
      </w:tr>
      <w:tr w:rsidR="0041063C" w:rsidRPr="00C5139B" w:rsidTr="00F53FDE">
        <w:tc>
          <w:tcPr>
            <w:tcW w:w="8888" w:type="dxa"/>
          </w:tcPr>
          <w:p w:rsidR="0041063C" w:rsidRPr="00C5139B" w:rsidRDefault="00F82F7E" w:rsidP="00C60590">
            <w:pPr>
              <w:spacing w:line="360" w:lineRule="auto"/>
              <w:ind w:firstLine="22"/>
              <w:contextualSpacing/>
              <w:rPr>
                <w:rFonts w:ascii="Times New Roman" w:hAnsi="Times New Roman" w:cs="Times New Roman"/>
                <w:sz w:val="24"/>
                <w:szCs w:val="24"/>
              </w:rPr>
            </w:pPr>
            <w:r w:rsidRPr="00C5139B">
              <w:rPr>
                <w:rFonts w:ascii="Times New Roman" w:hAnsi="Times New Roman" w:cs="Times New Roman"/>
                <w:sz w:val="24"/>
                <w:szCs w:val="24"/>
              </w:rPr>
              <w:t>2</w:t>
            </w:r>
            <w:r w:rsidR="00994113" w:rsidRPr="00C5139B">
              <w:rPr>
                <w:rFonts w:ascii="Times New Roman" w:hAnsi="Times New Roman" w:cs="Times New Roman"/>
                <w:sz w:val="24"/>
                <w:szCs w:val="24"/>
              </w:rPr>
              <w:t>.</w:t>
            </w:r>
            <w:r w:rsidRPr="00C5139B">
              <w:rPr>
                <w:rFonts w:ascii="Times New Roman" w:hAnsi="Times New Roman" w:cs="Times New Roman"/>
                <w:sz w:val="24"/>
                <w:szCs w:val="24"/>
              </w:rPr>
              <w:t>1</w:t>
            </w:r>
            <w:r w:rsidR="00994113" w:rsidRPr="00C5139B">
              <w:rPr>
                <w:rFonts w:ascii="Times New Roman" w:hAnsi="Times New Roman" w:cs="Times New Roman"/>
                <w:sz w:val="24"/>
                <w:szCs w:val="24"/>
              </w:rPr>
              <w:t xml:space="preserve"> Особенность прозы </w:t>
            </w:r>
            <w:r w:rsidR="00C60590" w:rsidRPr="00C5139B">
              <w:rPr>
                <w:rFonts w:ascii="Times New Roman" w:hAnsi="Times New Roman" w:cs="Times New Roman"/>
                <w:sz w:val="24"/>
                <w:szCs w:val="24"/>
              </w:rPr>
              <w:t xml:space="preserve">А.Ж. </w:t>
            </w:r>
            <w:r w:rsidR="00994113" w:rsidRPr="00C5139B">
              <w:rPr>
                <w:rFonts w:ascii="Times New Roman" w:hAnsi="Times New Roman" w:cs="Times New Roman"/>
                <w:sz w:val="24"/>
                <w:szCs w:val="24"/>
              </w:rPr>
              <w:t>Жаксылыкова</w:t>
            </w:r>
            <w:r w:rsidR="00C60590" w:rsidRPr="00C5139B">
              <w:rPr>
                <w:rFonts w:ascii="Times New Roman" w:hAnsi="Times New Roman" w:cs="Times New Roman"/>
                <w:sz w:val="24"/>
                <w:szCs w:val="24"/>
              </w:rPr>
              <w:t>..</w:t>
            </w:r>
            <w:r w:rsidR="0041063C" w:rsidRPr="00C5139B">
              <w:rPr>
                <w:rFonts w:ascii="Times New Roman" w:hAnsi="Times New Roman" w:cs="Times New Roman"/>
                <w:sz w:val="24"/>
                <w:szCs w:val="24"/>
              </w:rPr>
              <w:t>……………………</w:t>
            </w:r>
            <w:r w:rsidR="003B22B8">
              <w:rPr>
                <w:rFonts w:ascii="Times New Roman" w:hAnsi="Times New Roman" w:cs="Times New Roman"/>
                <w:sz w:val="24"/>
                <w:szCs w:val="24"/>
              </w:rPr>
              <w:t>……………..</w:t>
            </w:r>
            <w:r w:rsidR="0041063C" w:rsidRPr="00C5139B">
              <w:rPr>
                <w:rFonts w:ascii="Times New Roman" w:hAnsi="Times New Roman" w:cs="Times New Roman"/>
                <w:sz w:val="24"/>
                <w:szCs w:val="24"/>
              </w:rPr>
              <w:t>………..</w:t>
            </w:r>
          </w:p>
        </w:tc>
        <w:tc>
          <w:tcPr>
            <w:tcW w:w="762" w:type="dxa"/>
          </w:tcPr>
          <w:p w:rsidR="0041063C" w:rsidRPr="00C5139B" w:rsidRDefault="005D3541" w:rsidP="00D92015">
            <w:pPr>
              <w:contextualSpacing/>
              <w:jc w:val="center"/>
              <w:rPr>
                <w:rFonts w:ascii="Times New Roman" w:hAnsi="Times New Roman" w:cs="Times New Roman"/>
                <w:b/>
                <w:sz w:val="24"/>
                <w:szCs w:val="24"/>
              </w:rPr>
            </w:pPr>
            <w:r>
              <w:rPr>
                <w:rFonts w:ascii="Times New Roman" w:hAnsi="Times New Roman" w:cs="Times New Roman"/>
                <w:b/>
                <w:sz w:val="24"/>
                <w:szCs w:val="24"/>
              </w:rPr>
              <w:t>9</w:t>
            </w:r>
          </w:p>
        </w:tc>
      </w:tr>
      <w:tr w:rsidR="00994113" w:rsidRPr="00C5139B" w:rsidTr="00F53FDE">
        <w:tc>
          <w:tcPr>
            <w:tcW w:w="8888" w:type="dxa"/>
          </w:tcPr>
          <w:p w:rsidR="00994113" w:rsidRPr="00C5139B" w:rsidRDefault="00F82F7E" w:rsidP="006E6F69">
            <w:pPr>
              <w:spacing w:line="360" w:lineRule="auto"/>
              <w:ind w:firstLine="22"/>
              <w:contextualSpacing/>
              <w:rPr>
                <w:rFonts w:ascii="Times New Roman" w:hAnsi="Times New Roman" w:cs="Times New Roman"/>
                <w:b/>
                <w:bCs/>
                <w:sz w:val="24"/>
                <w:szCs w:val="24"/>
              </w:rPr>
            </w:pPr>
            <w:r w:rsidRPr="00C5139B">
              <w:rPr>
                <w:rFonts w:ascii="Times New Roman" w:hAnsi="Times New Roman" w:cs="Times New Roman"/>
                <w:sz w:val="24"/>
                <w:szCs w:val="24"/>
              </w:rPr>
              <w:t xml:space="preserve">2.2 </w:t>
            </w:r>
            <w:r w:rsidR="006E6F69" w:rsidRPr="00C5139B">
              <w:rPr>
                <w:rFonts w:ascii="Times New Roman" w:hAnsi="Times New Roman" w:cs="Times New Roman"/>
                <w:sz w:val="24"/>
                <w:szCs w:val="24"/>
              </w:rPr>
              <w:t>Стилистические</w:t>
            </w:r>
            <w:r w:rsidRPr="00C5139B">
              <w:rPr>
                <w:rFonts w:ascii="Times New Roman" w:hAnsi="Times New Roman" w:cs="Times New Roman"/>
                <w:sz w:val="24"/>
                <w:szCs w:val="24"/>
              </w:rPr>
              <w:t xml:space="preserve"> средства выразительности...……</w:t>
            </w:r>
            <w:r w:rsidR="003B22B8">
              <w:rPr>
                <w:rFonts w:ascii="Times New Roman" w:hAnsi="Times New Roman" w:cs="Times New Roman"/>
                <w:sz w:val="24"/>
                <w:szCs w:val="24"/>
              </w:rPr>
              <w:t>……………...</w:t>
            </w:r>
            <w:r w:rsidRPr="00C5139B">
              <w:rPr>
                <w:rFonts w:ascii="Times New Roman" w:hAnsi="Times New Roman" w:cs="Times New Roman"/>
                <w:sz w:val="24"/>
                <w:szCs w:val="24"/>
              </w:rPr>
              <w:t xml:space="preserve">………………….. </w:t>
            </w:r>
          </w:p>
        </w:tc>
        <w:tc>
          <w:tcPr>
            <w:tcW w:w="762" w:type="dxa"/>
          </w:tcPr>
          <w:p w:rsidR="00994113" w:rsidRPr="00C5139B" w:rsidRDefault="000A2F59" w:rsidP="00D92015">
            <w:pPr>
              <w:contextualSpacing/>
              <w:jc w:val="center"/>
              <w:rPr>
                <w:rFonts w:ascii="Times New Roman" w:hAnsi="Times New Roman" w:cs="Times New Roman"/>
                <w:b/>
                <w:sz w:val="24"/>
                <w:szCs w:val="24"/>
              </w:rPr>
            </w:pPr>
            <w:r>
              <w:rPr>
                <w:rFonts w:ascii="Times New Roman" w:hAnsi="Times New Roman" w:cs="Times New Roman"/>
                <w:b/>
                <w:sz w:val="24"/>
                <w:szCs w:val="24"/>
              </w:rPr>
              <w:t>9</w:t>
            </w:r>
          </w:p>
        </w:tc>
      </w:tr>
      <w:tr w:rsidR="00B12486" w:rsidRPr="00C5139B" w:rsidTr="00F53FDE">
        <w:tc>
          <w:tcPr>
            <w:tcW w:w="8888" w:type="dxa"/>
          </w:tcPr>
          <w:p w:rsidR="00B12486" w:rsidRPr="00C5139B" w:rsidRDefault="00B12486" w:rsidP="00C87C8B">
            <w:pPr>
              <w:spacing w:line="360" w:lineRule="auto"/>
              <w:ind w:firstLine="22"/>
              <w:contextualSpacing/>
              <w:rPr>
                <w:rFonts w:ascii="Times New Roman" w:hAnsi="Times New Roman" w:cs="Times New Roman"/>
                <w:sz w:val="24"/>
                <w:szCs w:val="24"/>
              </w:rPr>
            </w:pPr>
            <w:r w:rsidRPr="00C5139B">
              <w:rPr>
                <w:rFonts w:ascii="Times New Roman" w:hAnsi="Times New Roman" w:cs="Times New Roman"/>
                <w:sz w:val="24"/>
                <w:szCs w:val="24"/>
              </w:rPr>
              <w:t>2.</w:t>
            </w:r>
            <w:r w:rsidR="00C87C8B" w:rsidRPr="00C5139B">
              <w:rPr>
                <w:rFonts w:ascii="Times New Roman" w:hAnsi="Times New Roman" w:cs="Times New Roman"/>
                <w:sz w:val="24"/>
                <w:szCs w:val="24"/>
              </w:rPr>
              <w:t>3</w:t>
            </w:r>
            <w:r w:rsidRPr="00C5139B">
              <w:rPr>
                <w:rFonts w:ascii="Times New Roman" w:hAnsi="Times New Roman" w:cs="Times New Roman"/>
                <w:sz w:val="24"/>
                <w:szCs w:val="24"/>
              </w:rPr>
              <w:t xml:space="preserve"> Тропы……………………………………………</w:t>
            </w:r>
            <w:r w:rsidR="003B22B8">
              <w:rPr>
                <w:rFonts w:ascii="Times New Roman" w:hAnsi="Times New Roman" w:cs="Times New Roman"/>
                <w:sz w:val="24"/>
                <w:szCs w:val="24"/>
              </w:rPr>
              <w:t>…………….</w:t>
            </w:r>
            <w:r w:rsidRPr="00C5139B">
              <w:rPr>
                <w:rFonts w:ascii="Times New Roman" w:hAnsi="Times New Roman" w:cs="Times New Roman"/>
                <w:sz w:val="24"/>
                <w:szCs w:val="24"/>
              </w:rPr>
              <w:t>……………………….</w:t>
            </w:r>
          </w:p>
        </w:tc>
        <w:tc>
          <w:tcPr>
            <w:tcW w:w="762" w:type="dxa"/>
          </w:tcPr>
          <w:p w:rsidR="00B12486" w:rsidRPr="00C5139B" w:rsidRDefault="00F53FDE" w:rsidP="000A2F59">
            <w:pPr>
              <w:contextualSpacing/>
              <w:jc w:val="center"/>
              <w:rPr>
                <w:rFonts w:ascii="Times New Roman" w:hAnsi="Times New Roman" w:cs="Times New Roman"/>
                <w:b/>
                <w:sz w:val="24"/>
                <w:szCs w:val="24"/>
              </w:rPr>
            </w:pPr>
            <w:r w:rsidRPr="00C5139B">
              <w:rPr>
                <w:rFonts w:ascii="Times New Roman" w:hAnsi="Times New Roman" w:cs="Times New Roman"/>
                <w:b/>
                <w:sz w:val="24"/>
                <w:szCs w:val="24"/>
              </w:rPr>
              <w:t>1</w:t>
            </w:r>
            <w:r w:rsidR="000A2F59">
              <w:rPr>
                <w:rFonts w:ascii="Times New Roman" w:hAnsi="Times New Roman" w:cs="Times New Roman"/>
                <w:b/>
                <w:sz w:val="24"/>
                <w:szCs w:val="24"/>
              </w:rPr>
              <w:t>1</w:t>
            </w:r>
          </w:p>
        </w:tc>
      </w:tr>
      <w:tr w:rsidR="00B12486" w:rsidRPr="00C5139B" w:rsidTr="00F53FDE">
        <w:tc>
          <w:tcPr>
            <w:tcW w:w="8888" w:type="dxa"/>
          </w:tcPr>
          <w:p w:rsidR="00B12486" w:rsidRPr="00C5139B" w:rsidRDefault="00B12486" w:rsidP="00C87C8B">
            <w:pPr>
              <w:spacing w:line="360" w:lineRule="auto"/>
              <w:ind w:firstLine="22"/>
              <w:contextualSpacing/>
              <w:rPr>
                <w:rFonts w:ascii="Times New Roman" w:hAnsi="Times New Roman" w:cs="Times New Roman"/>
                <w:sz w:val="24"/>
                <w:szCs w:val="24"/>
              </w:rPr>
            </w:pPr>
            <w:r w:rsidRPr="00C5139B">
              <w:rPr>
                <w:rFonts w:ascii="Times New Roman" w:hAnsi="Times New Roman" w:cs="Times New Roman"/>
                <w:sz w:val="24"/>
                <w:szCs w:val="24"/>
              </w:rPr>
              <w:t>2.</w:t>
            </w:r>
            <w:r w:rsidR="00C87C8B" w:rsidRPr="00C5139B">
              <w:rPr>
                <w:rFonts w:ascii="Times New Roman" w:hAnsi="Times New Roman" w:cs="Times New Roman"/>
                <w:sz w:val="24"/>
                <w:szCs w:val="24"/>
              </w:rPr>
              <w:t>4</w:t>
            </w:r>
            <w:r w:rsidRPr="00C5139B">
              <w:rPr>
                <w:rFonts w:ascii="Times New Roman" w:hAnsi="Times New Roman" w:cs="Times New Roman"/>
                <w:sz w:val="24"/>
                <w:szCs w:val="24"/>
              </w:rPr>
              <w:t xml:space="preserve"> Лексико-синтаксические средства……………</w:t>
            </w:r>
            <w:r w:rsidR="003B22B8">
              <w:rPr>
                <w:rFonts w:ascii="Times New Roman" w:hAnsi="Times New Roman" w:cs="Times New Roman"/>
                <w:sz w:val="24"/>
                <w:szCs w:val="24"/>
              </w:rPr>
              <w:t>…………….</w:t>
            </w:r>
            <w:r w:rsidRPr="00C5139B">
              <w:rPr>
                <w:rFonts w:ascii="Times New Roman" w:hAnsi="Times New Roman" w:cs="Times New Roman"/>
                <w:sz w:val="24"/>
                <w:szCs w:val="24"/>
              </w:rPr>
              <w:t>………………………..</w:t>
            </w:r>
          </w:p>
        </w:tc>
        <w:tc>
          <w:tcPr>
            <w:tcW w:w="762" w:type="dxa"/>
          </w:tcPr>
          <w:p w:rsidR="00B12486" w:rsidRPr="00C5139B" w:rsidRDefault="00F53FDE" w:rsidP="000A2F59">
            <w:pPr>
              <w:contextualSpacing/>
              <w:jc w:val="center"/>
              <w:rPr>
                <w:rFonts w:ascii="Times New Roman" w:hAnsi="Times New Roman" w:cs="Times New Roman"/>
                <w:b/>
                <w:sz w:val="24"/>
                <w:szCs w:val="24"/>
              </w:rPr>
            </w:pPr>
            <w:r w:rsidRPr="00C5139B">
              <w:rPr>
                <w:rFonts w:ascii="Times New Roman" w:hAnsi="Times New Roman" w:cs="Times New Roman"/>
                <w:b/>
                <w:sz w:val="24"/>
                <w:szCs w:val="24"/>
              </w:rPr>
              <w:t>1</w:t>
            </w:r>
            <w:r w:rsidR="000A2F59">
              <w:rPr>
                <w:rFonts w:ascii="Times New Roman" w:hAnsi="Times New Roman" w:cs="Times New Roman"/>
                <w:b/>
                <w:sz w:val="24"/>
                <w:szCs w:val="24"/>
              </w:rPr>
              <w:t>4</w:t>
            </w:r>
          </w:p>
        </w:tc>
      </w:tr>
      <w:tr w:rsidR="00994113" w:rsidRPr="00C5139B" w:rsidTr="00F53FDE">
        <w:tc>
          <w:tcPr>
            <w:tcW w:w="8888" w:type="dxa"/>
          </w:tcPr>
          <w:p w:rsidR="00994113" w:rsidRPr="00C5139B" w:rsidRDefault="00F82F7E" w:rsidP="00C87C8B">
            <w:pPr>
              <w:spacing w:line="360" w:lineRule="auto"/>
              <w:ind w:firstLine="22"/>
              <w:contextualSpacing/>
              <w:rPr>
                <w:rFonts w:ascii="Times New Roman" w:hAnsi="Times New Roman" w:cs="Times New Roman"/>
                <w:b/>
                <w:bCs/>
                <w:sz w:val="24"/>
                <w:szCs w:val="24"/>
              </w:rPr>
            </w:pPr>
            <w:r w:rsidRPr="00C5139B">
              <w:rPr>
                <w:rFonts w:ascii="Times New Roman" w:hAnsi="Times New Roman" w:cs="Times New Roman"/>
                <w:sz w:val="24"/>
                <w:szCs w:val="24"/>
              </w:rPr>
              <w:t>2.</w:t>
            </w:r>
            <w:r w:rsidR="00C87C8B" w:rsidRPr="00C5139B">
              <w:rPr>
                <w:rFonts w:ascii="Times New Roman" w:hAnsi="Times New Roman" w:cs="Times New Roman"/>
                <w:sz w:val="24"/>
                <w:szCs w:val="24"/>
              </w:rPr>
              <w:t>5</w:t>
            </w:r>
            <w:r w:rsidRPr="00C5139B">
              <w:rPr>
                <w:rFonts w:ascii="Times New Roman" w:hAnsi="Times New Roman" w:cs="Times New Roman"/>
                <w:sz w:val="24"/>
                <w:szCs w:val="24"/>
              </w:rPr>
              <w:t xml:space="preserve"> Синтаксис художественной речи..……………</w:t>
            </w:r>
            <w:r w:rsidR="003B22B8">
              <w:rPr>
                <w:rFonts w:ascii="Times New Roman" w:hAnsi="Times New Roman" w:cs="Times New Roman"/>
                <w:sz w:val="24"/>
                <w:szCs w:val="24"/>
              </w:rPr>
              <w:t>…………….</w:t>
            </w:r>
            <w:r w:rsidRPr="00C5139B">
              <w:rPr>
                <w:rFonts w:ascii="Times New Roman" w:hAnsi="Times New Roman" w:cs="Times New Roman"/>
                <w:sz w:val="24"/>
                <w:szCs w:val="24"/>
              </w:rPr>
              <w:t>………………………..</w:t>
            </w:r>
          </w:p>
        </w:tc>
        <w:tc>
          <w:tcPr>
            <w:tcW w:w="762" w:type="dxa"/>
          </w:tcPr>
          <w:p w:rsidR="00994113" w:rsidRPr="00C5139B" w:rsidRDefault="00F53FDE" w:rsidP="000A2F59">
            <w:pPr>
              <w:contextualSpacing/>
              <w:jc w:val="center"/>
              <w:rPr>
                <w:rFonts w:ascii="Times New Roman" w:hAnsi="Times New Roman" w:cs="Times New Roman"/>
                <w:b/>
                <w:sz w:val="24"/>
                <w:szCs w:val="24"/>
              </w:rPr>
            </w:pPr>
            <w:r w:rsidRPr="00C5139B">
              <w:rPr>
                <w:rFonts w:ascii="Times New Roman" w:hAnsi="Times New Roman" w:cs="Times New Roman"/>
                <w:b/>
                <w:sz w:val="24"/>
                <w:szCs w:val="24"/>
              </w:rPr>
              <w:t>1</w:t>
            </w:r>
            <w:r w:rsidR="000A2F59">
              <w:rPr>
                <w:rFonts w:ascii="Times New Roman" w:hAnsi="Times New Roman" w:cs="Times New Roman"/>
                <w:b/>
                <w:sz w:val="24"/>
                <w:szCs w:val="24"/>
              </w:rPr>
              <w:t>4</w:t>
            </w:r>
          </w:p>
        </w:tc>
      </w:tr>
      <w:tr w:rsidR="0041063C" w:rsidRPr="00C5139B" w:rsidTr="00F53FDE">
        <w:tc>
          <w:tcPr>
            <w:tcW w:w="8888" w:type="dxa"/>
          </w:tcPr>
          <w:p w:rsidR="0041063C" w:rsidRPr="00C5139B" w:rsidRDefault="00F82F7E" w:rsidP="00C87C8B">
            <w:pPr>
              <w:spacing w:line="360" w:lineRule="auto"/>
              <w:ind w:firstLine="22"/>
              <w:contextualSpacing/>
              <w:rPr>
                <w:rFonts w:ascii="Times New Roman" w:hAnsi="Times New Roman" w:cs="Times New Roman"/>
                <w:sz w:val="24"/>
                <w:szCs w:val="24"/>
              </w:rPr>
            </w:pPr>
            <w:r w:rsidRPr="00C5139B">
              <w:rPr>
                <w:rFonts w:ascii="Times New Roman" w:hAnsi="Times New Roman" w:cs="Times New Roman"/>
                <w:sz w:val="24"/>
                <w:szCs w:val="24"/>
              </w:rPr>
              <w:t>2.</w:t>
            </w:r>
            <w:r w:rsidR="00C87C8B" w:rsidRPr="00C5139B">
              <w:rPr>
                <w:rFonts w:ascii="Times New Roman" w:hAnsi="Times New Roman" w:cs="Times New Roman"/>
                <w:sz w:val="24"/>
                <w:szCs w:val="24"/>
              </w:rPr>
              <w:t>6</w:t>
            </w:r>
            <w:r w:rsidRPr="00C5139B">
              <w:rPr>
                <w:rFonts w:ascii="Times New Roman" w:hAnsi="Times New Roman" w:cs="Times New Roman"/>
                <w:sz w:val="24"/>
                <w:szCs w:val="24"/>
              </w:rPr>
              <w:t xml:space="preserve"> Грамматические, словообразовательные и фонетические особенности художественной речи……….……………………</w:t>
            </w:r>
            <w:r w:rsidR="003B22B8">
              <w:rPr>
                <w:rFonts w:ascii="Times New Roman" w:hAnsi="Times New Roman" w:cs="Times New Roman"/>
                <w:sz w:val="24"/>
                <w:szCs w:val="24"/>
              </w:rPr>
              <w:t>……………………………</w:t>
            </w:r>
            <w:r w:rsidRPr="00C5139B">
              <w:rPr>
                <w:rFonts w:ascii="Times New Roman" w:hAnsi="Times New Roman" w:cs="Times New Roman"/>
                <w:sz w:val="24"/>
                <w:szCs w:val="24"/>
              </w:rPr>
              <w:t>…………..</w:t>
            </w:r>
          </w:p>
        </w:tc>
        <w:tc>
          <w:tcPr>
            <w:tcW w:w="762" w:type="dxa"/>
          </w:tcPr>
          <w:p w:rsidR="00F53FDE" w:rsidRPr="00C5139B" w:rsidRDefault="00F53FDE" w:rsidP="00D92015">
            <w:pPr>
              <w:contextualSpacing/>
              <w:jc w:val="center"/>
              <w:rPr>
                <w:rFonts w:ascii="Times New Roman" w:hAnsi="Times New Roman" w:cs="Times New Roman"/>
                <w:b/>
                <w:sz w:val="24"/>
                <w:szCs w:val="24"/>
              </w:rPr>
            </w:pPr>
          </w:p>
          <w:p w:rsidR="0041063C" w:rsidRPr="00C5139B" w:rsidRDefault="000A2F59" w:rsidP="00D92015">
            <w:pPr>
              <w:contextualSpacing/>
              <w:jc w:val="center"/>
              <w:rPr>
                <w:rFonts w:ascii="Times New Roman" w:hAnsi="Times New Roman" w:cs="Times New Roman"/>
                <w:b/>
                <w:sz w:val="24"/>
                <w:szCs w:val="24"/>
              </w:rPr>
            </w:pPr>
            <w:r>
              <w:rPr>
                <w:rFonts w:ascii="Times New Roman" w:hAnsi="Times New Roman" w:cs="Times New Roman"/>
                <w:b/>
                <w:sz w:val="24"/>
                <w:szCs w:val="24"/>
              </w:rPr>
              <w:t>17</w:t>
            </w:r>
          </w:p>
        </w:tc>
      </w:tr>
      <w:tr w:rsidR="0041063C" w:rsidRPr="00C5139B" w:rsidTr="00F53FDE">
        <w:tc>
          <w:tcPr>
            <w:tcW w:w="8888" w:type="dxa"/>
          </w:tcPr>
          <w:p w:rsidR="0041063C" w:rsidRPr="00C5139B" w:rsidRDefault="00F82F7E" w:rsidP="00F82F7E">
            <w:pPr>
              <w:spacing w:line="360" w:lineRule="auto"/>
              <w:contextualSpacing/>
              <w:rPr>
                <w:rFonts w:ascii="Times New Roman" w:hAnsi="Times New Roman" w:cs="Times New Roman"/>
                <w:b/>
                <w:sz w:val="24"/>
                <w:szCs w:val="24"/>
              </w:rPr>
            </w:pPr>
            <w:r w:rsidRPr="00C5139B">
              <w:rPr>
                <w:rFonts w:ascii="Times New Roman" w:hAnsi="Times New Roman" w:cs="Times New Roman"/>
                <w:b/>
                <w:sz w:val="24"/>
                <w:szCs w:val="24"/>
              </w:rPr>
              <w:t>РАЗДЕЛ 3 ВИДОВАЯ И ФУНКЦИОНАЛЬНАЯ СПЕЦИФИКА ИЗОБРАЗИТЕЛЬНО-ВЫРАЗИТЕЛЬНЫХ СРЕДСТВ В ПРОЗЕ А.Ж. ЖАКСЫЛЫКОВА</w:t>
            </w:r>
            <w:r w:rsidR="00BD5B50" w:rsidRPr="00C5139B">
              <w:rPr>
                <w:rFonts w:ascii="Times New Roman" w:hAnsi="Times New Roman" w:cs="Times New Roman"/>
                <w:sz w:val="24"/>
                <w:szCs w:val="24"/>
              </w:rPr>
              <w:t>………………………………</w:t>
            </w:r>
            <w:r w:rsidR="003B22B8">
              <w:rPr>
                <w:rFonts w:ascii="Times New Roman" w:hAnsi="Times New Roman" w:cs="Times New Roman"/>
                <w:sz w:val="24"/>
                <w:szCs w:val="24"/>
              </w:rPr>
              <w:t>……………………</w:t>
            </w:r>
            <w:r w:rsidR="00BD5B50" w:rsidRPr="00C5139B">
              <w:rPr>
                <w:rFonts w:ascii="Times New Roman" w:hAnsi="Times New Roman" w:cs="Times New Roman"/>
                <w:sz w:val="24"/>
                <w:szCs w:val="24"/>
              </w:rPr>
              <w:t>…………………..</w:t>
            </w:r>
          </w:p>
        </w:tc>
        <w:tc>
          <w:tcPr>
            <w:tcW w:w="762" w:type="dxa"/>
          </w:tcPr>
          <w:p w:rsidR="00F53FDE" w:rsidRPr="00C5139B" w:rsidRDefault="00F53FDE" w:rsidP="00D92015">
            <w:pPr>
              <w:contextualSpacing/>
              <w:jc w:val="center"/>
              <w:rPr>
                <w:rFonts w:ascii="Times New Roman" w:hAnsi="Times New Roman" w:cs="Times New Roman"/>
                <w:b/>
                <w:sz w:val="24"/>
                <w:szCs w:val="24"/>
              </w:rPr>
            </w:pPr>
          </w:p>
          <w:p w:rsidR="00F53FDE" w:rsidRPr="00C5139B" w:rsidRDefault="00F53FDE" w:rsidP="00D92015">
            <w:pPr>
              <w:contextualSpacing/>
              <w:jc w:val="center"/>
              <w:rPr>
                <w:rFonts w:ascii="Times New Roman" w:hAnsi="Times New Roman" w:cs="Times New Roman"/>
                <w:b/>
                <w:sz w:val="24"/>
                <w:szCs w:val="24"/>
              </w:rPr>
            </w:pPr>
          </w:p>
          <w:p w:rsidR="00F53FDE" w:rsidRPr="00C5139B" w:rsidRDefault="00F53FDE" w:rsidP="00D92015">
            <w:pPr>
              <w:contextualSpacing/>
              <w:jc w:val="center"/>
              <w:rPr>
                <w:rFonts w:ascii="Times New Roman" w:hAnsi="Times New Roman" w:cs="Times New Roman"/>
                <w:b/>
                <w:sz w:val="24"/>
                <w:szCs w:val="24"/>
              </w:rPr>
            </w:pPr>
          </w:p>
          <w:p w:rsidR="0041063C" w:rsidRPr="00C5139B" w:rsidRDefault="000A2F59" w:rsidP="00D92015">
            <w:pPr>
              <w:contextualSpacing/>
              <w:jc w:val="center"/>
              <w:rPr>
                <w:rFonts w:ascii="Times New Roman" w:hAnsi="Times New Roman" w:cs="Times New Roman"/>
                <w:b/>
                <w:sz w:val="24"/>
                <w:szCs w:val="24"/>
              </w:rPr>
            </w:pPr>
            <w:r>
              <w:rPr>
                <w:rFonts w:ascii="Times New Roman" w:hAnsi="Times New Roman" w:cs="Times New Roman"/>
                <w:b/>
                <w:sz w:val="24"/>
                <w:szCs w:val="24"/>
              </w:rPr>
              <w:t>19</w:t>
            </w:r>
          </w:p>
        </w:tc>
      </w:tr>
      <w:tr w:rsidR="00F82F7E" w:rsidRPr="00C5139B" w:rsidTr="00F53FDE">
        <w:tc>
          <w:tcPr>
            <w:tcW w:w="8888" w:type="dxa"/>
          </w:tcPr>
          <w:p w:rsidR="00F82F7E" w:rsidRPr="00C5139B" w:rsidRDefault="00F82F7E" w:rsidP="00D92015">
            <w:pPr>
              <w:spacing w:line="360" w:lineRule="auto"/>
              <w:contextualSpacing/>
              <w:rPr>
                <w:rFonts w:ascii="Times New Roman" w:hAnsi="Times New Roman" w:cs="Times New Roman"/>
                <w:sz w:val="24"/>
                <w:szCs w:val="24"/>
              </w:rPr>
            </w:pPr>
            <w:r w:rsidRPr="00C5139B">
              <w:rPr>
                <w:rFonts w:ascii="Times New Roman" w:hAnsi="Times New Roman" w:cs="Times New Roman"/>
                <w:b/>
                <w:sz w:val="24"/>
                <w:szCs w:val="24"/>
              </w:rPr>
              <w:t>ЗАКЛЮЧЕНИЕ</w:t>
            </w:r>
            <w:r w:rsidRPr="00C5139B">
              <w:rPr>
                <w:rFonts w:ascii="Times New Roman" w:hAnsi="Times New Roman" w:cs="Times New Roman"/>
                <w:sz w:val="24"/>
                <w:szCs w:val="24"/>
              </w:rPr>
              <w:t>……………………………………</w:t>
            </w:r>
            <w:r w:rsidR="003B22B8">
              <w:rPr>
                <w:rFonts w:ascii="Times New Roman" w:hAnsi="Times New Roman" w:cs="Times New Roman"/>
                <w:sz w:val="24"/>
                <w:szCs w:val="24"/>
              </w:rPr>
              <w:t>…………….</w:t>
            </w:r>
            <w:r w:rsidRPr="00C5139B">
              <w:rPr>
                <w:rFonts w:ascii="Times New Roman" w:hAnsi="Times New Roman" w:cs="Times New Roman"/>
                <w:sz w:val="24"/>
                <w:szCs w:val="24"/>
              </w:rPr>
              <w:t>………………………..</w:t>
            </w:r>
          </w:p>
        </w:tc>
        <w:tc>
          <w:tcPr>
            <w:tcW w:w="762" w:type="dxa"/>
          </w:tcPr>
          <w:p w:rsidR="00F82F7E" w:rsidRPr="00C5139B" w:rsidRDefault="000A2F59" w:rsidP="00D92015">
            <w:pPr>
              <w:contextualSpacing/>
              <w:jc w:val="center"/>
              <w:rPr>
                <w:rFonts w:ascii="Times New Roman" w:hAnsi="Times New Roman" w:cs="Times New Roman"/>
                <w:b/>
                <w:sz w:val="24"/>
                <w:szCs w:val="24"/>
              </w:rPr>
            </w:pPr>
            <w:r>
              <w:rPr>
                <w:rFonts w:ascii="Times New Roman" w:hAnsi="Times New Roman" w:cs="Times New Roman"/>
                <w:b/>
                <w:sz w:val="24"/>
                <w:szCs w:val="24"/>
              </w:rPr>
              <w:t>22</w:t>
            </w:r>
          </w:p>
        </w:tc>
      </w:tr>
      <w:tr w:rsidR="0041063C" w:rsidRPr="00C5139B" w:rsidTr="00F53FDE">
        <w:tc>
          <w:tcPr>
            <w:tcW w:w="8888" w:type="dxa"/>
          </w:tcPr>
          <w:p w:rsidR="0041063C" w:rsidRPr="00C5139B" w:rsidRDefault="00BD5B50" w:rsidP="00D92015">
            <w:pPr>
              <w:spacing w:line="360" w:lineRule="auto"/>
              <w:contextualSpacing/>
              <w:rPr>
                <w:rFonts w:ascii="Times New Roman" w:hAnsi="Times New Roman" w:cs="Times New Roman"/>
                <w:b/>
                <w:sz w:val="24"/>
                <w:szCs w:val="24"/>
              </w:rPr>
            </w:pPr>
            <w:r w:rsidRPr="00C5139B">
              <w:rPr>
                <w:rFonts w:ascii="Times New Roman" w:hAnsi="Times New Roman" w:cs="Times New Roman"/>
                <w:b/>
                <w:sz w:val="24"/>
                <w:szCs w:val="24"/>
              </w:rPr>
              <w:t>СПИСОК ЛИТЕРАТУРЫ</w:t>
            </w:r>
            <w:r w:rsidR="0041063C" w:rsidRPr="00C5139B">
              <w:rPr>
                <w:rFonts w:ascii="Times New Roman" w:hAnsi="Times New Roman" w:cs="Times New Roman"/>
                <w:sz w:val="24"/>
                <w:szCs w:val="24"/>
              </w:rPr>
              <w:t>………………………</w:t>
            </w:r>
            <w:r w:rsidR="003B22B8">
              <w:rPr>
                <w:rFonts w:ascii="Times New Roman" w:hAnsi="Times New Roman" w:cs="Times New Roman"/>
                <w:sz w:val="24"/>
                <w:szCs w:val="24"/>
              </w:rPr>
              <w:t>…………….</w:t>
            </w:r>
            <w:r w:rsidR="0041063C" w:rsidRPr="00C5139B">
              <w:rPr>
                <w:rFonts w:ascii="Times New Roman" w:hAnsi="Times New Roman" w:cs="Times New Roman"/>
                <w:sz w:val="24"/>
                <w:szCs w:val="24"/>
              </w:rPr>
              <w:t>…………………………</w:t>
            </w:r>
          </w:p>
        </w:tc>
        <w:tc>
          <w:tcPr>
            <w:tcW w:w="762" w:type="dxa"/>
          </w:tcPr>
          <w:p w:rsidR="0041063C" w:rsidRPr="00C5139B" w:rsidRDefault="00F53FDE" w:rsidP="000A2F59">
            <w:pPr>
              <w:contextualSpacing/>
              <w:jc w:val="center"/>
              <w:rPr>
                <w:rFonts w:ascii="Times New Roman" w:hAnsi="Times New Roman" w:cs="Times New Roman"/>
                <w:b/>
                <w:sz w:val="24"/>
                <w:szCs w:val="24"/>
              </w:rPr>
            </w:pPr>
            <w:r w:rsidRPr="00C5139B">
              <w:rPr>
                <w:rFonts w:ascii="Times New Roman" w:hAnsi="Times New Roman" w:cs="Times New Roman"/>
                <w:b/>
                <w:sz w:val="24"/>
                <w:szCs w:val="24"/>
              </w:rPr>
              <w:t>2</w:t>
            </w:r>
            <w:r w:rsidR="000A2F59">
              <w:rPr>
                <w:rFonts w:ascii="Times New Roman" w:hAnsi="Times New Roman" w:cs="Times New Roman"/>
                <w:b/>
                <w:sz w:val="24"/>
                <w:szCs w:val="24"/>
              </w:rPr>
              <w:t>3</w:t>
            </w:r>
          </w:p>
        </w:tc>
      </w:tr>
    </w:tbl>
    <w:p w:rsidR="0041063C" w:rsidRPr="00C5139B" w:rsidRDefault="0041063C" w:rsidP="0041063C">
      <w:pPr>
        <w:spacing w:line="240" w:lineRule="auto"/>
        <w:contextualSpacing/>
        <w:rPr>
          <w:rFonts w:ascii="Times New Roman" w:hAnsi="Times New Roman" w:cs="Times New Roman"/>
          <w:sz w:val="24"/>
          <w:szCs w:val="24"/>
        </w:rPr>
      </w:pPr>
      <w:r w:rsidRPr="00C5139B">
        <w:rPr>
          <w:rFonts w:ascii="Times New Roman" w:hAnsi="Times New Roman" w:cs="Times New Roman"/>
          <w:sz w:val="24"/>
          <w:szCs w:val="24"/>
        </w:rPr>
        <w:br w:type="page"/>
      </w:r>
    </w:p>
    <w:p w:rsidR="00347E36" w:rsidRPr="00C5139B" w:rsidRDefault="00347E36" w:rsidP="00347E36">
      <w:pPr>
        <w:spacing w:after="200" w:line="360" w:lineRule="auto"/>
        <w:ind w:firstLine="567"/>
        <w:contextualSpacing/>
        <w:jc w:val="center"/>
        <w:rPr>
          <w:rFonts w:ascii="Times New Roman" w:eastAsia="Calibri" w:hAnsi="Times New Roman" w:cs="Times New Roman"/>
          <w:b/>
          <w:sz w:val="24"/>
          <w:szCs w:val="24"/>
        </w:rPr>
      </w:pPr>
      <w:r w:rsidRPr="00C5139B">
        <w:rPr>
          <w:rFonts w:ascii="Times New Roman" w:eastAsia="Calibri" w:hAnsi="Times New Roman" w:cs="Times New Roman"/>
          <w:b/>
          <w:sz w:val="24"/>
          <w:szCs w:val="24"/>
        </w:rPr>
        <w:lastRenderedPageBreak/>
        <w:t>ВВЕДЕНИЕ</w:t>
      </w:r>
    </w:p>
    <w:p w:rsidR="00347E36" w:rsidRPr="00C5139B" w:rsidRDefault="00347E36" w:rsidP="00347E36">
      <w:pPr>
        <w:spacing w:after="200" w:line="360" w:lineRule="auto"/>
        <w:ind w:firstLine="567"/>
        <w:contextualSpacing/>
        <w:jc w:val="both"/>
        <w:rPr>
          <w:rFonts w:ascii="Times New Roman" w:eastAsia="Calibri" w:hAnsi="Times New Roman" w:cs="Times New Roman"/>
          <w:sz w:val="24"/>
          <w:szCs w:val="24"/>
        </w:rPr>
      </w:pPr>
      <w:r w:rsidRPr="00C5139B">
        <w:rPr>
          <w:rFonts w:ascii="Times New Roman" w:eastAsia="Calibri" w:hAnsi="Times New Roman" w:cs="Times New Roman"/>
          <w:sz w:val="24"/>
          <w:szCs w:val="24"/>
        </w:rPr>
        <w:t xml:space="preserve">Одним из самых значимых литературных событий в современной казахстанской культуре, несомненно, является тетралогия А.Ж. Жаксылыкова  «Сны окаянных», состоящая из четырех частей: «Поющие камни», «Сны окаянных», « Другой океан» и « Дом Суриката». Тетралогия А.Ж. Жаксылыкова «Сны окаянных» дает надежду «на сохранение нашего культурного пространства» (О. Абишева), видные деятели казахстанской культуры называют тетралогию «книгой-прорывом, новой ступенью в развитии казахской литературы» (Мурат Ауэзов), «смелым откликом на литературные эксперименты третьего тысячелетия» (Виктор Бадиков), «стремлением дать образец нового мышления в искусстве» (Дюсенбек Накипов) [1, с. 191], литературным событием «последнего десяти-пятнадцатилетия нашего сумбурного межвременья, когда завершилась одна советская эпоха, а другая, постсоветская, еще не началась» [2]. </w:t>
      </w:r>
      <w:r w:rsidR="009721BE" w:rsidRPr="00C5139B">
        <w:rPr>
          <w:rFonts w:ascii="Times New Roman" w:eastAsia="Calibri" w:hAnsi="Times New Roman" w:cs="Times New Roman"/>
          <w:sz w:val="24"/>
          <w:szCs w:val="24"/>
        </w:rPr>
        <w:t>Значительный интерес к данному произведению объясняется, прежде всего, мастерством автора, которому удалось создать произведение, где органично сплетаются различные техники и приемы художественной выразительности, «сосуществуют» реминисценции разных культур, религий, эстетико-мировоззренческих парадигм, отраженных в образах и символах, искусно, мастерски раскрываются самые актуальные темы для современного читателя: «Хотелось создать произведение, в котором можно было бы заблудиться, как в лесу. Мне понравилось одно определение, которое я увидел в Интернете среди откликов на роман: «Ироническая, интеллектуально-ассоциативная проза». Мне оно показалось исчерпывающим. Кроме того, на семантическую многослойность текста книг, возможно, повлияли мои увлечения квантовой философией, философией йоги, теорией поля и др.» [1, с. 186].</w:t>
      </w:r>
    </w:p>
    <w:p w:rsidR="004A29AC" w:rsidRPr="00C5139B" w:rsidRDefault="004A29AC" w:rsidP="00347E36">
      <w:pPr>
        <w:spacing w:after="200" w:line="360" w:lineRule="auto"/>
        <w:ind w:firstLine="567"/>
        <w:contextualSpacing/>
        <w:jc w:val="both"/>
        <w:rPr>
          <w:rFonts w:ascii="Times New Roman" w:eastAsia="Calibri" w:hAnsi="Times New Roman" w:cs="Times New Roman"/>
          <w:sz w:val="24"/>
          <w:szCs w:val="24"/>
        </w:rPr>
      </w:pPr>
      <w:r w:rsidRPr="00C5139B">
        <w:rPr>
          <w:rFonts w:ascii="Times New Roman" w:eastAsia="Calibri" w:hAnsi="Times New Roman" w:cs="Times New Roman"/>
          <w:sz w:val="24"/>
          <w:szCs w:val="24"/>
        </w:rPr>
        <w:t xml:space="preserve">Неоспорим тот факт, что казахстанская литература в ХХІ веке переживает эпоху духовного возрождения. В результате произошедших изменений во всех сферах жизнедеятельности народа и страны, которые существенно повлияли на духовный мир общества, преобразовались художественно-культурные ценности, отразившиеся в художественной литературе эпохи независимости. Стремлением постигнуть национальную культуру, необходимостью теоретического исследования современной казахстанской литературы, которая подверглась новым методическим, видовым, содержательным, стилевым и структурным изменениям, обусловлена </w:t>
      </w:r>
      <w:r w:rsidRPr="00C5139B">
        <w:rPr>
          <w:rFonts w:ascii="Times New Roman" w:eastAsia="Calibri" w:hAnsi="Times New Roman" w:cs="Times New Roman"/>
          <w:b/>
          <w:sz w:val="24"/>
          <w:szCs w:val="24"/>
        </w:rPr>
        <w:t>актуальность настоящего исследования</w:t>
      </w:r>
      <w:r w:rsidRPr="00C5139B">
        <w:rPr>
          <w:rFonts w:ascii="Times New Roman" w:eastAsia="Calibri" w:hAnsi="Times New Roman" w:cs="Times New Roman"/>
          <w:sz w:val="24"/>
          <w:szCs w:val="24"/>
        </w:rPr>
        <w:t>.</w:t>
      </w:r>
    </w:p>
    <w:p w:rsidR="00347E36" w:rsidRPr="00C5139B" w:rsidRDefault="00347E36" w:rsidP="00347E36">
      <w:pPr>
        <w:spacing w:after="200" w:line="360" w:lineRule="auto"/>
        <w:ind w:firstLine="567"/>
        <w:contextualSpacing/>
        <w:jc w:val="both"/>
        <w:rPr>
          <w:rFonts w:ascii="Times New Roman" w:eastAsia="Calibri" w:hAnsi="Times New Roman" w:cs="Times New Roman"/>
          <w:sz w:val="24"/>
          <w:szCs w:val="24"/>
        </w:rPr>
      </w:pPr>
      <w:r w:rsidRPr="00C5139B">
        <w:rPr>
          <w:rFonts w:ascii="Times New Roman" w:eastAsia="Calibri" w:hAnsi="Times New Roman" w:cs="Times New Roman"/>
          <w:b/>
          <w:sz w:val="24"/>
          <w:szCs w:val="24"/>
        </w:rPr>
        <w:t>Цель</w:t>
      </w:r>
      <w:r w:rsidRPr="00C5139B">
        <w:rPr>
          <w:rFonts w:ascii="Times New Roman" w:eastAsia="Calibri" w:hAnsi="Times New Roman" w:cs="Times New Roman"/>
          <w:sz w:val="24"/>
          <w:szCs w:val="24"/>
        </w:rPr>
        <w:t xml:space="preserve"> настоящей работы –</w:t>
      </w:r>
      <w:r w:rsidR="00DC468A" w:rsidRPr="00C5139B">
        <w:rPr>
          <w:rFonts w:ascii="Times New Roman" w:eastAsia="Calibri" w:hAnsi="Times New Roman" w:cs="Times New Roman"/>
          <w:sz w:val="24"/>
          <w:szCs w:val="24"/>
        </w:rPr>
        <w:t xml:space="preserve"> комплексное исследование изобразительно-выразительных средств</w:t>
      </w:r>
      <w:r w:rsidR="009C222D" w:rsidRPr="00C5139B">
        <w:rPr>
          <w:rFonts w:ascii="Times New Roman" w:eastAsia="Calibri" w:hAnsi="Times New Roman" w:cs="Times New Roman"/>
          <w:sz w:val="24"/>
          <w:szCs w:val="24"/>
        </w:rPr>
        <w:t xml:space="preserve">, </w:t>
      </w:r>
      <w:r w:rsidR="005045CE" w:rsidRPr="00C5139B">
        <w:rPr>
          <w:rFonts w:ascii="Times New Roman" w:eastAsia="Calibri" w:hAnsi="Times New Roman" w:cs="Times New Roman"/>
          <w:sz w:val="24"/>
          <w:szCs w:val="24"/>
        </w:rPr>
        <w:t>определяющих индивидуально-авторскую художественную систему прозы А.Ж. Жаксылыкова</w:t>
      </w:r>
      <w:r w:rsidR="009C222D" w:rsidRPr="00C5139B">
        <w:rPr>
          <w:rFonts w:ascii="Times New Roman" w:eastAsia="Calibri" w:hAnsi="Times New Roman" w:cs="Times New Roman"/>
          <w:sz w:val="24"/>
          <w:szCs w:val="24"/>
        </w:rPr>
        <w:t>.</w:t>
      </w:r>
    </w:p>
    <w:p w:rsidR="00347E36" w:rsidRPr="00C5139B" w:rsidRDefault="00347E36" w:rsidP="00347E36">
      <w:pPr>
        <w:spacing w:after="200" w:line="360" w:lineRule="auto"/>
        <w:ind w:firstLine="567"/>
        <w:contextualSpacing/>
        <w:jc w:val="both"/>
        <w:rPr>
          <w:rFonts w:ascii="Times New Roman" w:eastAsia="Calibri" w:hAnsi="Times New Roman" w:cs="Times New Roman"/>
          <w:sz w:val="24"/>
          <w:szCs w:val="24"/>
        </w:rPr>
      </w:pPr>
      <w:r w:rsidRPr="00C5139B">
        <w:rPr>
          <w:rFonts w:ascii="Times New Roman" w:eastAsia="Calibri" w:hAnsi="Times New Roman" w:cs="Times New Roman"/>
          <w:sz w:val="24"/>
          <w:szCs w:val="24"/>
        </w:rPr>
        <w:lastRenderedPageBreak/>
        <w:t xml:space="preserve">В рамках поставленной цели решаются следующие </w:t>
      </w:r>
      <w:r w:rsidRPr="00C5139B">
        <w:rPr>
          <w:rFonts w:ascii="Times New Roman" w:eastAsia="Calibri" w:hAnsi="Times New Roman" w:cs="Times New Roman"/>
          <w:b/>
          <w:sz w:val="24"/>
          <w:szCs w:val="24"/>
        </w:rPr>
        <w:t>задачи</w:t>
      </w:r>
      <w:r w:rsidRPr="00C5139B">
        <w:rPr>
          <w:rFonts w:ascii="Times New Roman" w:eastAsia="Calibri" w:hAnsi="Times New Roman" w:cs="Times New Roman"/>
          <w:sz w:val="24"/>
          <w:szCs w:val="24"/>
        </w:rPr>
        <w:t xml:space="preserve">: </w:t>
      </w:r>
    </w:p>
    <w:p w:rsidR="00347E36" w:rsidRPr="00C5139B" w:rsidRDefault="00347E36" w:rsidP="00347E36">
      <w:pPr>
        <w:spacing w:after="200" w:line="360" w:lineRule="auto"/>
        <w:ind w:firstLine="567"/>
        <w:contextualSpacing/>
        <w:jc w:val="both"/>
        <w:rPr>
          <w:rFonts w:ascii="Times New Roman" w:eastAsia="Calibri" w:hAnsi="Times New Roman" w:cs="Times New Roman"/>
          <w:sz w:val="24"/>
          <w:szCs w:val="24"/>
        </w:rPr>
      </w:pPr>
      <w:r w:rsidRPr="00C5139B">
        <w:rPr>
          <w:rFonts w:ascii="Times New Roman" w:eastAsia="Calibri" w:hAnsi="Times New Roman" w:cs="Times New Roman"/>
          <w:sz w:val="24"/>
          <w:szCs w:val="24"/>
        </w:rPr>
        <w:t xml:space="preserve">1) </w:t>
      </w:r>
      <w:r w:rsidR="00100943" w:rsidRPr="00C5139B">
        <w:rPr>
          <w:rFonts w:ascii="Times New Roman" w:eastAsia="Calibri" w:hAnsi="Times New Roman" w:cs="Times New Roman"/>
          <w:sz w:val="24"/>
          <w:szCs w:val="24"/>
        </w:rPr>
        <w:t>систематиз</w:t>
      </w:r>
      <w:r w:rsidR="00F14FF0" w:rsidRPr="00C5139B">
        <w:rPr>
          <w:rFonts w:ascii="Times New Roman" w:eastAsia="Calibri" w:hAnsi="Times New Roman" w:cs="Times New Roman"/>
          <w:sz w:val="24"/>
          <w:szCs w:val="24"/>
        </w:rPr>
        <w:t>ировать</w:t>
      </w:r>
      <w:r w:rsidR="00100943" w:rsidRPr="00C5139B">
        <w:rPr>
          <w:rFonts w:ascii="Times New Roman" w:eastAsia="Calibri" w:hAnsi="Times New Roman" w:cs="Times New Roman"/>
          <w:sz w:val="24"/>
          <w:szCs w:val="24"/>
        </w:rPr>
        <w:t xml:space="preserve"> теоретически</w:t>
      </w:r>
      <w:r w:rsidR="00F14FF0" w:rsidRPr="00C5139B">
        <w:rPr>
          <w:rFonts w:ascii="Times New Roman" w:eastAsia="Calibri" w:hAnsi="Times New Roman" w:cs="Times New Roman"/>
          <w:sz w:val="24"/>
          <w:szCs w:val="24"/>
        </w:rPr>
        <w:t>е</w:t>
      </w:r>
      <w:r w:rsidR="00100943" w:rsidRPr="00C5139B">
        <w:rPr>
          <w:rFonts w:ascii="Times New Roman" w:eastAsia="Calibri" w:hAnsi="Times New Roman" w:cs="Times New Roman"/>
          <w:sz w:val="24"/>
          <w:szCs w:val="24"/>
        </w:rPr>
        <w:t xml:space="preserve"> источник</w:t>
      </w:r>
      <w:r w:rsidR="00F14FF0" w:rsidRPr="00C5139B">
        <w:rPr>
          <w:rFonts w:ascii="Times New Roman" w:eastAsia="Calibri" w:hAnsi="Times New Roman" w:cs="Times New Roman"/>
          <w:sz w:val="24"/>
          <w:szCs w:val="24"/>
        </w:rPr>
        <w:t>и</w:t>
      </w:r>
      <w:r w:rsidR="00100943" w:rsidRPr="00C5139B">
        <w:rPr>
          <w:rFonts w:ascii="Times New Roman" w:eastAsia="Calibri" w:hAnsi="Times New Roman" w:cs="Times New Roman"/>
          <w:sz w:val="24"/>
          <w:szCs w:val="24"/>
        </w:rPr>
        <w:t>, классифицирующи</w:t>
      </w:r>
      <w:r w:rsidR="00F14FF0" w:rsidRPr="00C5139B">
        <w:rPr>
          <w:rFonts w:ascii="Times New Roman" w:eastAsia="Calibri" w:hAnsi="Times New Roman" w:cs="Times New Roman"/>
          <w:sz w:val="24"/>
          <w:szCs w:val="24"/>
        </w:rPr>
        <w:t>е</w:t>
      </w:r>
      <w:r w:rsidR="00100943" w:rsidRPr="00C5139B">
        <w:rPr>
          <w:rFonts w:ascii="Times New Roman" w:eastAsia="Calibri" w:hAnsi="Times New Roman" w:cs="Times New Roman"/>
          <w:sz w:val="24"/>
          <w:szCs w:val="24"/>
        </w:rPr>
        <w:t xml:space="preserve"> изобразительно-выразительные средства</w:t>
      </w:r>
      <w:r w:rsidRPr="00C5139B">
        <w:rPr>
          <w:rFonts w:ascii="Times New Roman" w:eastAsia="Calibri" w:hAnsi="Times New Roman" w:cs="Times New Roman"/>
          <w:sz w:val="24"/>
          <w:szCs w:val="24"/>
        </w:rPr>
        <w:t xml:space="preserve">; </w:t>
      </w:r>
    </w:p>
    <w:p w:rsidR="00347E36" w:rsidRPr="00C5139B" w:rsidRDefault="00347E36" w:rsidP="00347E36">
      <w:pPr>
        <w:spacing w:after="200" w:line="360" w:lineRule="auto"/>
        <w:ind w:firstLine="567"/>
        <w:contextualSpacing/>
        <w:jc w:val="both"/>
        <w:rPr>
          <w:rFonts w:ascii="Times New Roman" w:eastAsia="Calibri" w:hAnsi="Times New Roman" w:cs="Times New Roman"/>
          <w:sz w:val="24"/>
          <w:szCs w:val="24"/>
        </w:rPr>
      </w:pPr>
      <w:r w:rsidRPr="00C5139B">
        <w:rPr>
          <w:rFonts w:ascii="Times New Roman" w:eastAsia="Calibri" w:hAnsi="Times New Roman" w:cs="Times New Roman"/>
          <w:sz w:val="24"/>
          <w:szCs w:val="24"/>
        </w:rPr>
        <w:t xml:space="preserve">2) </w:t>
      </w:r>
      <w:r w:rsidR="00F14FF0" w:rsidRPr="00C5139B">
        <w:rPr>
          <w:rFonts w:ascii="Times New Roman" w:eastAsia="Calibri" w:hAnsi="Times New Roman" w:cs="Times New Roman"/>
          <w:sz w:val="24"/>
          <w:szCs w:val="24"/>
        </w:rPr>
        <w:t xml:space="preserve">осуществить анализ отрывка из романа «Другой океан», третьей части тетралогии «Сны окаянных», посредством метода сплошной выборки, </w:t>
      </w:r>
      <w:r w:rsidRPr="00C5139B">
        <w:rPr>
          <w:rFonts w:ascii="Times New Roman" w:eastAsia="Calibri" w:hAnsi="Times New Roman" w:cs="Times New Roman"/>
          <w:sz w:val="24"/>
          <w:szCs w:val="24"/>
        </w:rPr>
        <w:t xml:space="preserve">основываясь на классификации </w:t>
      </w:r>
      <w:r w:rsidR="003141D0" w:rsidRPr="00C5139B">
        <w:rPr>
          <w:rFonts w:ascii="Times New Roman" w:eastAsia="Calibri" w:hAnsi="Times New Roman" w:cs="Times New Roman"/>
          <w:sz w:val="24"/>
          <w:szCs w:val="24"/>
        </w:rPr>
        <w:t>изобразительно-выразительных средств</w:t>
      </w:r>
      <w:r w:rsidRPr="00C5139B">
        <w:rPr>
          <w:rFonts w:ascii="Times New Roman" w:eastAsia="Calibri" w:hAnsi="Times New Roman" w:cs="Times New Roman"/>
          <w:sz w:val="24"/>
          <w:szCs w:val="24"/>
        </w:rPr>
        <w:t xml:space="preserve">; </w:t>
      </w:r>
    </w:p>
    <w:p w:rsidR="006A1A56" w:rsidRPr="00C5139B" w:rsidRDefault="00347E36" w:rsidP="006A1A56">
      <w:pPr>
        <w:spacing w:after="200" w:line="360" w:lineRule="auto"/>
        <w:ind w:firstLine="567"/>
        <w:contextualSpacing/>
        <w:jc w:val="both"/>
        <w:rPr>
          <w:rFonts w:ascii="Times New Roman" w:eastAsia="Calibri" w:hAnsi="Times New Roman" w:cs="Times New Roman"/>
          <w:sz w:val="24"/>
          <w:szCs w:val="24"/>
        </w:rPr>
      </w:pPr>
      <w:r w:rsidRPr="00C5139B">
        <w:rPr>
          <w:rFonts w:ascii="Times New Roman" w:eastAsia="Calibri" w:hAnsi="Times New Roman" w:cs="Times New Roman"/>
          <w:sz w:val="24"/>
          <w:szCs w:val="24"/>
        </w:rPr>
        <w:t xml:space="preserve">3) </w:t>
      </w:r>
      <w:r w:rsidR="006A1A56" w:rsidRPr="00C5139B">
        <w:rPr>
          <w:rFonts w:ascii="Times New Roman" w:eastAsia="Calibri" w:hAnsi="Times New Roman" w:cs="Times New Roman"/>
          <w:sz w:val="24"/>
          <w:szCs w:val="24"/>
        </w:rPr>
        <w:t>обнаружить в тексте и проанализировать лексические, синтаксические, грамматические, словообразовательные и фонетические особенности художественной прозы А.Ж. Жаксылыкова;</w:t>
      </w:r>
    </w:p>
    <w:p w:rsidR="00347E36" w:rsidRPr="00C5139B" w:rsidRDefault="006A1A56" w:rsidP="00347E36">
      <w:pPr>
        <w:spacing w:after="200" w:line="360" w:lineRule="auto"/>
        <w:ind w:firstLine="567"/>
        <w:contextualSpacing/>
        <w:jc w:val="both"/>
        <w:rPr>
          <w:rFonts w:ascii="Times New Roman" w:eastAsia="Calibri" w:hAnsi="Times New Roman" w:cs="Times New Roman"/>
          <w:sz w:val="24"/>
          <w:szCs w:val="24"/>
        </w:rPr>
      </w:pPr>
      <w:r w:rsidRPr="00C5139B">
        <w:rPr>
          <w:rFonts w:ascii="Times New Roman" w:eastAsia="Calibri" w:hAnsi="Times New Roman" w:cs="Times New Roman"/>
          <w:sz w:val="24"/>
          <w:szCs w:val="24"/>
        </w:rPr>
        <w:t xml:space="preserve">4) </w:t>
      </w:r>
      <w:r w:rsidR="003141D0" w:rsidRPr="00C5139B">
        <w:rPr>
          <w:rFonts w:ascii="Times New Roman" w:eastAsia="Calibri" w:hAnsi="Times New Roman" w:cs="Times New Roman"/>
          <w:sz w:val="24"/>
          <w:szCs w:val="24"/>
        </w:rPr>
        <w:t>выяв</w:t>
      </w:r>
      <w:r w:rsidR="00F14FF0" w:rsidRPr="00C5139B">
        <w:rPr>
          <w:rFonts w:ascii="Times New Roman" w:eastAsia="Calibri" w:hAnsi="Times New Roman" w:cs="Times New Roman"/>
          <w:sz w:val="24"/>
          <w:szCs w:val="24"/>
        </w:rPr>
        <w:t>ить</w:t>
      </w:r>
      <w:r w:rsidR="003141D0" w:rsidRPr="00C5139B">
        <w:rPr>
          <w:rFonts w:ascii="Times New Roman" w:eastAsia="Calibri" w:hAnsi="Times New Roman" w:cs="Times New Roman"/>
          <w:sz w:val="24"/>
          <w:szCs w:val="24"/>
        </w:rPr>
        <w:t xml:space="preserve"> наиболее частотны</w:t>
      </w:r>
      <w:r w:rsidR="00F14FF0" w:rsidRPr="00C5139B">
        <w:rPr>
          <w:rFonts w:ascii="Times New Roman" w:eastAsia="Calibri" w:hAnsi="Times New Roman" w:cs="Times New Roman"/>
          <w:sz w:val="24"/>
          <w:szCs w:val="24"/>
        </w:rPr>
        <w:t>е</w:t>
      </w:r>
      <w:r w:rsidR="003141D0" w:rsidRPr="00C5139B">
        <w:rPr>
          <w:rFonts w:ascii="Times New Roman" w:eastAsia="Calibri" w:hAnsi="Times New Roman" w:cs="Times New Roman"/>
          <w:sz w:val="24"/>
          <w:szCs w:val="24"/>
        </w:rPr>
        <w:t>, доминантны</w:t>
      </w:r>
      <w:r w:rsidR="00F14FF0" w:rsidRPr="00C5139B">
        <w:rPr>
          <w:rFonts w:ascii="Times New Roman" w:eastAsia="Calibri" w:hAnsi="Times New Roman" w:cs="Times New Roman"/>
          <w:sz w:val="24"/>
          <w:szCs w:val="24"/>
        </w:rPr>
        <w:t>е</w:t>
      </w:r>
      <w:r w:rsidR="003141D0" w:rsidRPr="00C5139B">
        <w:rPr>
          <w:rFonts w:ascii="Times New Roman" w:eastAsia="Calibri" w:hAnsi="Times New Roman" w:cs="Times New Roman"/>
          <w:sz w:val="24"/>
          <w:szCs w:val="24"/>
        </w:rPr>
        <w:t xml:space="preserve"> троп</w:t>
      </w:r>
      <w:r w:rsidR="00F14FF0" w:rsidRPr="00C5139B">
        <w:rPr>
          <w:rFonts w:ascii="Times New Roman" w:eastAsia="Calibri" w:hAnsi="Times New Roman" w:cs="Times New Roman"/>
          <w:sz w:val="24"/>
          <w:szCs w:val="24"/>
        </w:rPr>
        <w:t>ы</w:t>
      </w:r>
      <w:r w:rsidR="003141D0" w:rsidRPr="00C5139B">
        <w:rPr>
          <w:rFonts w:ascii="Times New Roman" w:eastAsia="Calibri" w:hAnsi="Times New Roman" w:cs="Times New Roman"/>
          <w:sz w:val="24"/>
          <w:szCs w:val="24"/>
        </w:rPr>
        <w:t xml:space="preserve"> </w:t>
      </w:r>
      <w:r w:rsidR="00347E36" w:rsidRPr="00C5139B">
        <w:rPr>
          <w:rFonts w:ascii="Times New Roman" w:eastAsia="Calibri" w:hAnsi="Times New Roman" w:cs="Times New Roman"/>
          <w:sz w:val="24"/>
          <w:szCs w:val="24"/>
        </w:rPr>
        <w:t xml:space="preserve">в </w:t>
      </w:r>
      <w:r w:rsidR="003141D0" w:rsidRPr="00C5139B">
        <w:rPr>
          <w:rFonts w:ascii="Times New Roman" w:eastAsia="Calibri" w:hAnsi="Times New Roman" w:cs="Times New Roman"/>
          <w:sz w:val="24"/>
          <w:szCs w:val="24"/>
        </w:rPr>
        <w:t>анализируемом</w:t>
      </w:r>
      <w:r w:rsidR="00347E36" w:rsidRPr="00C5139B">
        <w:rPr>
          <w:rFonts w:ascii="Times New Roman" w:eastAsia="Calibri" w:hAnsi="Times New Roman" w:cs="Times New Roman"/>
          <w:sz w:val="24"/>
          <w:szCs w:val="24"/>
        </w:rPr>
        <w:t xml:space="preserve"> текст</w:t>
      </w:r>
      <w:r w:rsidR="003141D0" w:rsidRPr="00C5139B">
        <w:rPr>
          <w:rFonts w:ascii="Times New Roman" w:eastAsia="Calibri" w:hAnsi="Times New Roman" w:cs="Times New Roman"/>
          <w:sz w:val="24"/>
          <w:szCs w:val="24"/>
        </w:rPr>
        <w:t>е</w:t>
      </w:r>
      <w:r w:rsidR="00347E36" w:rsidRPr="00C5139B">
        <w:rPr>
          <w:rFonts w:ascii="Times New Roman" w:eastAsia="Calibri" w:hAnsi="Times New Roman" w:cs="Times New Roman"/>
          <w:sz w:val="24"/>
          <w:szCs w:val="24"/>
        </w:rPr>
        <w:t xml:space="preserve">; </w:t>
      </w:r>
    </w:p>
    <w:p w:rsidR="00F253E9" w:rsidRPr="00C5139B" w:rsidRDefault="006A1A56" w:rsidP="00347E36">
      <w:pPr>
        <w:spacing w:after="200" w:line="360" w:lineRule="auto"/>
        <w:ind w:firstLine="567"/>
        <w:contextualSpacing/>
        <w:jc w:val="both"/>
        <w:rPr>
          <w:rFonts w:ascii="Times New Roman" w:eastAsia="Calibri" w:hAnsi="Times New Roman" w:cs="Times New Roman"/>
          <w:sz w:val="24"/>
          <w:szCs w:val="24"/>
        </w:rPr>
      </w:pPr>
      <w:r w:rsidRPr="00C5139B">
        <w:rPr>
          <w:rFonts w:ascii="Times New Roman" w:eastAsia="Calibri" w:hAnsi="Times New Roman" w:cs="Times New Roman"/>
          <w:sz w:val="24"/>
          <w:szCs w:val="24"/>
        </w:rPr>
        <w:t>5</w:t>
      </w:r>
      <w:r w:rsidR="00A431B9" w:rsidRPr="00C5139B">
        <w:rPr>
          <w:rFonts w:ascii="Times New Roman" w:eastAsia="Calibri" w:hAnsi="Times New Roman" w:cs="Times New Roman"/>
          <w:sz w:val="24"/>
          <w:szCs w:val="24"/>
        </w:rPr>
        <w:t>) продемонстрировать видовую и функциональную специфику изобразительно-выразительных средств в прозе А.Ж. Жаксылыкова</w:t>
      </w:r>
      <w:r w:rsidR="00F253E9" w:rsidRPr="00C5139B">
        <w:rPr>
          <w:rFonts w:ascii="Times New Roman" w:eastAsia="Calibri" w:hAnsi="Times New Roman" w:cs="Times New Roman"/>
          <w:sz w:val="24"/>
          <w:szCs w:val="24"/>
        </w:rPr>
        <w:t>;</w:t>
      </w:r>
    </w:p>
    <w:p w:rsidR="00A431B9" w:rsidRPr="00C5139B" w:rsidRDefault="00F253E9" w:rsidP="00347E36">
      <w:pPr>
        <w:spacing w:after="200" w:line="360" w:lineRule="auto"/>
        <w:ind w:firstLine="567"/>
        <w:contextualSpacing/>
        <w:jc w:val="both"/>
        <w:rPr>
          <w:rFonts w:ascii="Times New Roman" w:eastAsia="Calibri" w:hAnsi="Times New Roman" w:cs="Times New Roman"/>
          <w:sz w:val="24"/>
          <w:szCs w:val="24"/>
        </w:rPr>
      </w:pPr>
      <w:r w:rsidRPr="00C5139B">
        <w:rPr>
          <w:rFonts w:ascii="Times New Roman" w:eastAsia="Calibri" w:hAnsi="Times New Roman" w:cs="Times New Roman"/>
          <w:sz w:val="24"/>
          <w:szCs w:val="24"/>
        </w:rPr>
        <w:t xml:space="preserve">6) описать </w:t>
      </w:r>
      <w:r w:rsidR="0082167B" w:rsidRPr="00C5139B">
        <w:rPr>
          <w:rFonts w:ascii="Times New Roman" w:eastAsia="Calibri" w:hAnsi="Times New Roman" w:cs="Times New Roman"/>
          <w:sz w:val="24"/>
          <w:szCs w:val="24"/>
        </w:rPr>
        <w:t>языковые средства выражения индивидуально-авторской художественной системы</w:t>
      </w:r>
      <w:r w:rsidR="00A431B9" w:rsidRPr="00C5139B">
        <w:rPr>
          <w:rFonts w:ascii="Times New Roman" w:eastAsia="Calibri" w:hAnsi="Times New Roman" w:cs="Times New Roman"/>
          <w:sz w:val="24"/>
          <w:szCs w:val="24"/>
        </w:rPr>
        <w:t>.</w:t>
      </w:r>
      <w:r w:rsidR="0082167B" w:rsidRPr="00C5139B">
        <w:rPr>
          <w:rFonts w:ascii="Times New Roman" w:hAnsi="Times New Roman" w:cs="Times New Roman"/>
          <w:sz w:val="24"/>
          <w:szCs w:val="24"/>
        </w:rPr>
        <w:t xml:space="preserve"> </w:t>
      </w:r>
    </w:p>
    <w:p w:rsidR="00347E36" w:rsidRPr="00C5139B" w:rsidRDefault="00347E36" w:rsidP="00347E36">
      <w:pPr>
        <w:spacing w:after="200" w:line="360" w:lineRule="auto"/>
        <w:ind w:firstLine="567"/>
        <w:contextualSpacing/>
        <w:jc w:val="both"/>
        <w:rPr>
          <w:rFonts w:ascii="Times New Roman" w:eastAsia="Calibri" w:hAnsi="Times New Roman" w:cs="Times New Roman"/>
          <w:sz w:val="24"/>
          <w:szCs w:val="24"/>
        </w:rPr>
      </w:pPr>
      <w:r w:rsidRPr="00C5139B">
        <w:rPr>
          <w:rFonts w:ascii="Times New Roman" w:eastAsia="Calibri" w:hAnsi="Times New Roman" w:cs="Times New Roman"/>
          <w:b/>
          <w:sz w:val="24"/>
          <w:szCs w:val="24"/>
        </w:rPr>
        <w:t>Гипотеза исследования</w:t>
      </w:r>
      <w:r w:rsidRPr="00C5139B">
        <w:rPr>
          <w:rFonts w:ascii="Times New Roman" w:eastAsia="Calibri" w:hAnsi="Times New Roman" w:cs="Times New Roman"/>
          <w:sz w:val="24"/>
          <w:szCs w:val="24"/>
        </w:rPr>
        <w:t xml:space="preserve">: </w:t>
      </w:r>
      <w:r w:rsidR="00A431B9" w:rsidRPr="00C5139B">
        <w:rPr>
          <w:rFonts w:ascii="Times New Roman" w:eastAsia="Calibri" w:hAnsi="Times New Roman" w:cs="Times New Roman"/>
          <w:sz w:val="24"/>
          <w:szCs w:val="24"/>
        </w:rPr>
        <w:t xml:space="preserve">текст романа А.Ж. Жаксылыкова </w:t>
      </w:r>
      <w:r w:rsidR="00FC66BA" w:rsidRPr="00C5139B">
        <w:rPr>
          <w:rFonts w:ascii="Times New Roman" w:eastAsia="Calibri" w:hAnsi="Times New Roman" w:cs="Times New Roman"/>
          <w:sz w:val="24"/>
          <w:szCs w:val="24"/>
        </w:rPr>
        <w:t>насыщен самыми разнообразными по виду и функциям изобразительно-выразительными средствами</w:t>
      </w:r>
      <w:r w:rsidRPr="00C5139B">
        <w:rPr>
          <w:rFonts w:ascii="Times New Roman" w:eastAsia="Calibri" w:hAnsi="Times New Roman" w:cs="Times New Roman"/>
          <w:sz w:val="24"/>
          <w:szCs w:val="24"/>
        </w:rPr>
        <w:t>.</w:t>
      </w:r>
    </w:p>
    <w:p w:rsidR="00347E36" w:rsidRPr="00C5139B" w:rsidRDefault="00347E36" w:rsidP="00347E36">
      <w:pPr>
        <w:spacing w:after="200" w:line="360" w:lineRule="auto"/>
        <w:ind w:firstLine="567"/>
        <w:contextualSpacing/>
        <w:jc w:val="both"/>
        <w:rPr>
          <w:rFonts w:ascii="Times New Roman" w:eastAsia="Calibri" w:hAnsi="Times New Roman" w:cs="Times New Roman"/>
          <w:sz w:val="24"/>
          <w:szCs w:val="24"/>
        </w:rPr>
      </w:pPr>
      <w:r w:rsidRPr="00C5139B">
        <w:rPr>
          <w:rFonts w:ascii="Times New Roman" w:eastAsia="Calibri" w:hAnsi="Times New Roman" w:cs="Times New Roman"/>
          <w:b/>
          <w:sz w:val="24"/>
          <w:szCs w:val="24"/>
        </w:rPr>
        <w:t>Материалом</w:t>
      </w:r>
      <w:r w:rsidRPr="00C5139B">
        <w:rPr>
          <w:rFonts w:ascii="Times New Roman" w:eastAsia="Calibri" w:hAnsi="Times New Roman" w:cs="Times New Roman"/>
          <w:sz w:val="24"/>
          <w:szCs w:val="24"/>
        </w:rPr>
        <w:t xml:space="preserve"> настоящего исследования явился отрывок из романа </w:t>
      </w:r>
      <w:r w:rsidR="00F253E9" w:rsidRPr="00C5139B">
        <w:rPr>
          <w:rFonts w:ascii="Times New Roman" w:eastAsia="Calibri" w:hAnsi="Times New Roman" w:cs="Times New Roman"/>
          <w:sz w:val="24"/>
          <w:szCs w:val="24"/>
        </w:rPr>
        <w:t xml:space="preserve">А.Ж. Жаксылыкова </w:t>
      </w:r>
      <w:r w:rsidRPr="00C5139B">
        <w:rPr>
          <w:rFonts w:ascii="Times New Roman" w:eastAsia="Calibri" w:hAnsi="Times New Roman" w:cs="Times New Roman"/>
          <w:sz w:val="24"/>
          <w:szCs w:val="24"/>
        </w:rPr>
        <w:t>«</w:t>
      </w:r>
      <w:r w:rsidR="00691983" w:rsidRPr="00C5139B">
        <w:rPr>
          <w:rFonts w:ascii="Times New Roman" w:eastAsia="Calibri" w:hAnsi="Times New Roman" w:cs="Times New Roman"/>
          <w:sz w:val="24"/>
          <w:szCs w:val="24"/>
        </w:rPr>
        <w:t>Другой океан</w:t>
      </w:r>
      <w:r w:rsidRPr="00C5139B">
        <w:rPr>
          <w:rFonts w:ascii="Times New Roman" w:eastAsia="Calibri" w:hAnsi="Times New Roman" w:cs="Times New Roman"/>
          <w:sz w:val="24"/>
          <w:szCs w:val="24"/>
        </w:rPr>
        <w:t>»,</w:t>
      </w:r>
      <w:r w:rsidR="00691983" w:rsidRPr="00C5139B">
        <w:rPr>
          <w:rFonts w:ascii="Times New Roman" w:eastAsia="Calibri" w:hAnsi="Times New Roman" w:cs="Times New Roman"/>
          <w:sz w:val="24"/>
          <w:szCs w:val="24"/>
        </w:rPr>
        <w:t xml:space="preserve"> третьей части тетралогии «Сны окаянных», </w:t>
      </w:r>
      <w:r w:rsidRPr="00C5139B">
        <w:rPr>
          <w:rFonts w:ascii="Times New Roman" w:eastAsia="Calibri" w:hAnsi="Times New Roman" w:cs="Times New Roman"/>
          <w:sz w:val="24"/>
          <w:szCs w:val="24"/>
        </w:rPr>
        <w:t xml:space="preserve"> </w:t>
      </w:r>
      <w:r w:rsidR="00691983" w:rsidRPr="00C5139B">
        <w:rPr>
          <w:rFonts w:ascii="Times New Roman" w:eastAsia="Calibri" w:hAnsi="Times New Roman" w:cs="Times New Roman"/>
          <w:sz w:val="24"/>
          <w:szCs w:val="24"/>
        </w:rPr>
        <w:t xml:space="preserve">доступный для чтения и скачивания в интернет, для обеспечения возможности ознакомления с данным текстом всем интересующимся. </w:t>
      </w:r>
    </w:p>
    <w:p w:rsidR="00347E36" w:rsidRPr="00C5139B" w:rsidRDefault="00347E36" w:rsidP="00347E36">
      <w:pPr>
        <w:spacing w:after="200" w:line="360" w:lineRule="auto"/>
        <w:ind w:firstLine="567"/>
        <w:contextualSpacing/>
        <w:jc w:val="both"/>
        <w:rPr>
          <w:rFonts w:ascii="Times New Roman" w:eastAsia="Calibri" w:hAnsi="Times New Roman" w:cs="Times New Roman"/>
          <w:sz w:val="24"/>
          <w:szCs w:val="24"/>
        </w:rPr>
      </w:pPr>
      <w:r w:rsidRPr="00C5139B">
        <w:rPr>
          <w:rFonts w:ascii="Times New Roman" w:eastAsia="Calibri" w:hAnsi="Times New Roman" w:cs="Times New Roman"/>
          <w:b/>
          <w:sz w:val="24"/>
          <w:szCs w:val="24"/>
        </w:rPr>
        <w:t xml:space="preserve">Методы исследования. </w:t>
      </w:r>
      <w:r w:rsidRPr="00C5139B">
        <w:rPr>
          <w:rFonts w:ascii="Times New Roman" w:eastAsia="Calibri" w:hAnsi="Times New Roman" w:cs="Times New Roman"/>
          <w:sz w:val="24"/>
          <w:szCs w:val="24"/>
        </w:rPr>
        <w:t xml:space="preserve">В настоящем исследовании для анализа текста были использованы </w:t>
      </w:r>
      <w:r w:rsidR="001E1CF9" w:rsidRPr="00C5139B">
        <w:rPr>
          <w:rFonts w:ascii="Times New Roman" w:eastAsia="Calibri" w:hAnsi="Times New Roman" w:cs="Times New Roman"/>
          <w:sz w:val="24"/>
          <w:szCs w:val="24"/>
        </w:rPr>
        <w:t>структурно-семантический</w:t>
      </w:r>
      <w:r w:rsidRPr="00C5139B">
        <w:rPr>
          <w:rFonts w:ascii="Times New Roman" w:eastAsia="Calibri" w:hAnsi="Times New Roman" w:cs="Times New Roman"/>
          <w:sz w:val="24"/>
          <w:szCs w:val="24"/>
        </w:rPr>
        <w:t xml:space="preserve"> метод, </w:t>
      </w:r>
      <w:r w:rsidR="001E1CF9" w:rsidRPr="00C5139B">
        <w:rPr>
          <w:rFonts w:ascii="Times New Roman" w:eastAsia="Calibri" w:hAnsi="Times New Roman" w:cs="Times New Roman"/>
          <w:sz w:val="24"/>
          <w:szCs w:val="24"/>
        </w:rPr>
        <w:t>описательно-аналитический</w:t>
      </w:r>
      <w:r w:rsidRPr="00C5139B">
        <w:rPr>
          <w:rFonts w:ascii="Times New Roman" w:eastAsia="Calibri" w:hAnsi="Times New Roman" w:cs="Times New Roman"/>
          <w:sz w:val="24"/>
          <w:szCs w:val="24"/>
        </w:rPr>
        <w:t xml:space="preserve"> метод, метод сплошной выборки</w:t>
      </w:r>
      <w:r w:rsidR="001E1CF9" w:rsidRPr="00C5139B">
        <w:rPr>
          <w:rFonts w:ascii="Times New Roman" w:eastAsia="Calibri" w:hAnsi="Times New Roman" w:cs="Times New Roman"/>
          <w:sz w:val="24"/>
          <w:szCs w:val="24"/>
        </w:rPr>
        <w:t>, метод статистического подсчета</w:t>
      </w:r>
      <w:r w:rsidRPr="00C5139B">
        <w:rPr>
          <w:rFonts w:ascii="Times New Roman" w:eastAsia="Calibri" w:hAnsi="Times New Roman" w:cs="Times New Roman"/>
          <w:sz w:val="24"/>
          <w:szCs w:val="24"/>
        </w:rPr>
        <w:t>.</w:t>
      </w:r>
    </w:p>
    <w:p w:rsidR="00347E36" w:rsidRPr="00C5139B" w:rsidRDefault="00347E36" w:rsidP="006C033C">
      <w:pPr>
        <w:spacing w:after="200" w:line="360" w:lineRule="auto"/>
        <w:ind w:firstLine="567"/>
        <w:contextualSpacing/>
        <w:jc w:val="both"/>
        <w:rPr>
          <w:rFonts w:ascii="Times New Roman" w:eastAsia="Calibri" w:hAnsi="Times New Roman" w:cs="Times New Roman"/>
          <w:sz w:val="24"/>
          <w:szCs w:val="24"/>
        </w:rPr>
      </w:pPr>
      <w:r w:rsidRPr="00C5139B">
        <w:rPr>
          <w:rFonts w:ascii="Times New Roman" w:eastAsia="Calibri" w:hAnsi="Times New Roman" w:cs="Times New Roman"/>
          <w:b/>
          <w:sz w:val="24"/>
          <w:szCs w:val="24"/>
        </w:rPr>
        <w:t>Теоретическая значимость</w:t>
      </w:r>
      <w:r w:rsidRPr="00C5139B">
        <w:rPr>
          <w:rFonts w:ascii="Times New Roman" w:eastAsia="Calibri" w:hAnsi="Times New Roman" w:cs="Times New Roman"/>
          <w:sz w:val="24"/>
          <w:szCs w:val="24"/>
        </w:rPr>
        <w:t xml:space="preserve"> работы заключается в том, что результаты могут быть использованы для научных исследований в рамках языковых дисциплин (лингвистика, литературоведение, лингвистическая теория текста и т.д.) и междисциплинарных наук (линвокультурология, филологический анализ худо</w:t>
      </w:r>
      <w:r w:rsidR="001E1CF9" w:rsidRPr="00C5139B">
        <w:rPr>
          <w:rFonts w:ascii="Times New Roman" w:eastAsia="Calibri" w:hAnsi="Times New Roman" w:cs="Times New Roman"/>
          <w:sz w:val="24"/>
          <w:szCs w:val="24"/>
        </w:rPr>
        <w:t>жественного текста</w:t>
      </w:r>
      <w:r w:rsidR="006C033C" w:rsidRPr="00C5139B">
        <w:rPr>
          <w:rFonts w:ascii="Times New Roman" w:eastAsia="Calibri" w:hAnsi="Times New Roman" w:cs="Times New Roman"/>
          <w:sz w:val="24"/>
          <w:szCs w:val="24"/>
        </w:rPr>
        <w:t xml:space="preserve"> и др.</w:t>
      </w:r>
      <w:r w:rsidRPr="00C5139B">
        <w:rPr>
          <w:rFonts w:ascii="Times New Roman" w:eastAsia="Calibri" w:hAnsi="Times New Roman" w:cs="Times New Roman"/>
          <w:sz w:val="24"/>
          <w:szCs w:val="24"/>
        </w:rPr>
        <w:t>).</w:t>
      </w:r>
      <w:r w:rsidR="006C033C" w:rsidRPr="00C5139B">
        <w:rPr>
          <w:rFonts w:ascii="Times New Roman" w:eastAsia="Calibri" w:hAnsi="Times New Roman" w:cs="Times New Roman"/>
          <w:sz w:val="24"/>
          <w:szCs w:val="24"/>
        </w:rPr>
        <w:t xml:space="preserve"> Результаты, полученные в ходе работы, уточняют и расширяют исследование современной казахстанской литературы.</w:t>
      </w:r>
    </w:p>
    <w:p w:rsidR="00347E36" w:rsidRPr="00C5139B" w:rsidRDefault="00347E36" w:rsidP="00482F21">
      <w:pPr>
        <w:spacing w:after="200" w:line="360" w:lineRule="auto"/>
        <w:ind w:firstLine="567"/>
        <w:contextualSpacing/>
        <w:jc w:val="both"/>
        <w:rPr>
          <w:rFonts w:ascii="Times New Roman" w:eastAsia="Calibri" w:hAnsi="Times New Roman" w:cs="Times New Roman"/>
          <w:sz w:val="24"/>
          <w:szCs w:val="24"/>
        </w:rPr>
      </w:pPr>
      <w:r w:rsidRPr="00C5139B">
        <w:rPr>
          <w:rFonts w:ascii="Times New Roman" w:eastAsia="Calibri" w:hAnsi="Times New Roman" w:cs="Times New Roman"/>
          <w:b/>
          <w:sz w:val="24"/>
          <w:szCs w:val="24"/>
        </w:rPr>
        <w:t>Практическая значимость</w:t>
      </w:r>
      <w:r w:rsidRPr="00C5139B">
        <w:rPr>
          <w:rFonts w:ascii="Times New Roman" w:eastAsia="Calibri" w:hAnsi="Times New Roman" w:cs="Times New Roman"/>
          <w:sz w:val="24"/>
          <w:szCs w:val="24"/>
        </w:rPr>
        <w:t xml:space="preserve"> заключается в том, что результаты настоящего исследования могут и должны использоваться для изучения</w:t>
      </w:r>
      <w:r w:rsidR="00217E1D" w:rsidRPr="00C5139B">
        <w:rPr>
          <w:rFonts w:ascii="Times New Roman" w:eastAsia="Calibri" w:hAnsi="Times New Roman" w:cs="Times New Roman"/>
          <w:sz w:val="24"/>
          <w:szCs w:val="24"/>
        </w:rPr>
        <w:t xml:space="preserve"> язык</w:t>
      </w:r>
      <w:r w:rsidR="00574FF8" w:rsidRPr="00C5139B">
        <w:rPr>
          <w:rFonts w:ascii="Times New Roman" w:eastAsia="Calibri" w:hAnsi="Times New Roman" w:cs="Times New Roman"/>
          <w:sz w:val="24"/>
          <w:szCs w:val="24"/>
        </w:rPr>
        <w:t xml:space="preserve">овых и </w:t>
      </w:r>
      <w:r w:rsidR="00217E1D" w:rsidRPr="00C5139B">
        <w:rPr>
          <w:rFonts w:ascii="Times New Roman" w:eastAsia="Calibri" w:hAnsi="Times New Roman" w:cs="Times New Roman"/>
          <w:sz w:val="24"/>
          <w:szCs w:val="24"/>
        </w:rPr>
        <w:t>стилисти</w:t>
      </w:r>
      <w:r w:rsidR="00574FF8" w:rsidRPr="00C5139B">
        <w:rPr>
          <w:rFonts w:ascii="Times New Roman" w:eastAsia="Calibri" w:hAnsi="Times New Roman" w:cs="Times New Roman"/>
          <w:sz w:val="24"/>
          <w:szCs w:val="24"/>
        </w:rPr>
        <w:t>ческих особенностей</w:t>
      </w:r>
      <w:r w:rsidR="00217E1D" w:rsidRPr="00C5139B">
        <w:rPr>
          <w:rFonts w:ascii="Times New Roman" w:eastAsia="Calibri" w:hAnsi="Times New Roman" w:cs="Times New Roman"/>
          <w:sz w:val="24"/>
          <w:szCs w:val="24"/>
        </w:rPr>
        <w:t xml:space="preserve"> современной казахстанской художественной литературы</w:t>
      </w:r>
      <w:r w:rsidR="00574FF8" w:rsidRPr="00C5139B">
        <w:rPr>
          <w:rFonts w:ascii="Times New Roman" w:eastAsia="Calibri" w:hAnsi="Times New Roman" w:cs="Times New Roman"/>
          <w:sz w:val="24"/>
          <w:szCs w:val="24"/>
        </w:rPr>
        <w:t>, для понимания особенностей современного литературного процесса в Казахстане</w:t>
      </w:r>
      <w:r w:rsidRPr="00C5139B">
        <w:rPr>
          <w:rFonts w:ascii="Times New Roman" w:eastAsia="Calibri" w:hAnsi="Times New Roman" w:cs="Times New Roman"/>
          <w:sz w:val="24"/>
          <w:szCs w:val="24"/>
        </w:rPr>
        <w:t>.</w:t>
      </w:r>
      <w:r w:rsidR="00482F21" w:rsidRPr="00C5139B">
        <w:rPr>
          <w:rFonts w:ascii="Times New Roman" w:eastAsia="Calibri" w:hAnsi="Times New Roman" w:cs="Times New Roman"/>
          <w:sz w:val="24"/>
          <w:szCs w:val="24"/>
        </w:rPr>
        <w:t xml:space="preserve"> Материалы настоящего исследования также могут быть использованы в качестве иллюстративного материала в </w:t>
      </w:r>
      <w:r w:rsidR="00482F21" w:rsidRPr="00C5139B">
        <w:rPr>
          <w:rFonts w:ascii="Times New Roman" w:eastAsia="Calibri" w:hAnsi="Times New Roman" w:cs="Times New Roman"/>
          <w:sz w:val="24"/>
          <w:szCs w:val="24"/>
        </w:rPr>
        <w:lastRenderedPageBreak/>
        <w:t>процессе обучения русскому языку и литературе, а также при подготовке к выпускному эссе и ЕНТ в школах, при разработке спецкурсов в вузах.</w:t>
      </w:r>
    </w:p>
    <w:p w:rsidR="00347E36" w:rsidRPr="00C5139B" w:rsidRDefault="00347E36" w:rsidP="00347E36">
      <w:pPr>
        <w:spacing w:after="200" w:line="360" w:lineRule="auto"/>
        <w:ind w:firstLine="567"/>
        <w:contextualSpacing/>
        <w:jc w:val="both"/>
        <w:rPr>
          <w:rFonts w:ascii="Times New Roman" w:eastAsia="Calibri" w:hAnsi="Times New Roman" w:cs="Times New Roman"/>
          <w:sz w:val="24"/>
          <w:szCs w:val="24"/>
        </w:rPr>
      </w:pPr>
      <w:r w:rsidRPr="00C5139B">
        <w:rPr>
          <w:rFonts w:ascii="Times New Roman" w:eastAsia="Calibri" w:hAnsi="Times New Roman" w:cs="Times New Roman"/>
          <w:b/>
          <w:sz w:val="24"/>
          <w:szCs w:val="24"/>
        </w:rPr>
        <w:t>Новизна.</w:t>
      </w:r>
      <w:r w:rsidRPr="00C5139B">
        <w:rPr>
          <w:rFonts w:ascii="Times New Roman" w:eastAsia="Calibri" w:hAnsi="Times New Roman" w:cs="Times New Roman"/>
          <w:sz w:val="24"/>
          <w:szCs w:val="24"/>
        </w:rPr>
        <w:t xml:space="preserve"> В настоящем научном исследовании впервые</w:t>
      </w:r>
      <w:r w:rsidR="00482F21" w:rsidRPr="00C5139B">
        <w:rPr>
          <w:rFonts w:ascii="Times New Roman" w:eastAsia="Calibri" w:hAnsi="Times New Roman" w:cs="Times New Roman"/>
          <w:sz w:val="24"/>
          <w:szCs w:val="24"/>
        </w:rPr>
        <w:t xml:space="preserve"> проводится комплексный анализ изобразительно-выразительных средств</w:t>
      </w:r>
      <w:r w:rsidR="0024361E" w:rsidRPr="00C5139B">
        <w:rPr>
          <w:rFonts w:ascii="Times New Roman" w:eastAsia="Calibri" w:hAnsi="Times New Roman" w:cs="Times New Roman"/>
          <w:sz w:val="24"/>
          <w:szCs w:val="24"/>
        </w:rPr>
        <w:t>, устанавливается специфика отбора и закономерности их использования в прозе А.Ж.</w:t>
      </w:r>
      <w:r w:rsidR="00281B17" w:rsidRPr="00C5139B">
        <w:rPr>
          <w:rFonts w:ascii="Times New Roman" w:eastAsia="Calibri" w:hAnsi="Times New Roman" w:cs="Times New Roman"/>
          <w:sz w:val="24"/>
          <w:szCs w:val="24"/>
        </w:rPr>
        <w:t xml:space="preserve"> </w:t>
      </w:r>
      <w:r w:rsidR="0024361E" w:rsidRPr="00C5139B">
        <w:rPr>
          <w:rFonts w:ascii="Times New Roman" w:eastAsia="Calibri" w:hAnsi="Times New Roman" w:cs="Times New Roman"/>
          <w:sz w:val="24"/>
          <w:szCs w:val="24"/>
        </w:rPr>
        <w:t>Жаксылыкова.</w:t>
      </w:r>
    </w:p>
    <w:p w:rsidR="00347E36" w:rsidRPr="00C5139B" w:rsidRDefault="00347E36" w:rsidP="00347E36">
      <w:pPr>
        <w:spacing w:after="200" w:line="360" w:lineRule="auto"/>
        <w:ind w:firstLine="567"/>
        <w:contextualSpacing/>
        <w:jc w:val="both"/>
        <w:rPr>
          <w:rFonts w:ascii="Times New Roman" w:eastAsia="Calibri" w:hAnsi="Times New Roman" w:cs="Times New Roman"/>
          <w:sz w:val="24"/>
          <w:szCs w:val="24"/>
        </w:rPr>
      </w:pPr>
      <w:r w:rsidRPr="00C5139B">
        <w:rPr>
          <w:rFonts w:ascii="Times New Roman" w:eastAsia="Calibri" w:hAnsi="Times New Roman" w:cs="Times New Roman"/>
          <w:b/>
          <w:sz w:val="24"/>
          <w:szCs w:val="24"/>
        </w:rPr>
        <w:t>Структура работы</w:t>
      </w:r>
      <w:r w:rsidRPr="00C5139B">
        <w:rPr>
          <w:rFonts w:ascii="Times New Roman" w:eastAsia="Calibri" w:hAnsi="Times New Roman" w:cs="Times New Roman"/>
          <w:sz w:val="24"/>
          <w:szCs w:val="24"/>
        </w:rPr>
        <w:t xml:space="preserve">. Исследование состоит из введения, трех разделов, заключения, списка литературы и приложения. </w:t>
      </w:r>
    </w:p>
    <w:p w:rsidR="0024361E" w:rsidRPr="00C5139B" w:rsidRDefault="0024361E" w:rsidP="0024361E">
      <w:pPr>
        <w:spacing w:after="200" w:line="360" w:lineRule="auto"/>
        <w:ind w:firstLine="567"/>
        <w:contextualSpacing/>
        <w:jc w:val="both"/>
        <w:rPr>
          <w:rFonts w:ascii="Times New Roman" w:eastAsia="Calibri" w:hAnsi="Times New Roman" w:cs="Times New Roman"/>
          <w:sz w:val="24"/>
          <w:szCs w:val="24"/>
        </w:rPr>
      </w:pPr>
    </w:p>
    <w:p w:rsidR="00AC398D" w:rsidRDefault="00AC398D">
      <w:pPr>
        <w:rPr>
          <w:rFonts w:ascii="Times New Roman" w:hAnsi="Times New Roman" w:cs="Times New Roman"/>
          <w:b/>
          <w:sz w:val="24"/>
          <w:szCs w:val="24"/>
        </w:rPr>
      </w:pPr>
      <w:r>
        <w:rPr>
          <w:rFonts w:ascii="Times New Roman" w:hAnsi="Times New Roman" w:cs="Times New Roman"/>
          <w:b/>
          <w:sz w:val="24"/>
          <w:szCs w:val="24"/>
        </w:rPr>
        <w:br w:type="page"/>
      </w:r>
    </w:p>
    <w:p w:rsidR="00780A80" w:rsidRPr="00C5139B" w:rsidRDefault="00780A80" w:rsidP="00780A80">
      <w:pPr>
        <w:spacing w:line="360" w:lineRule="auto"/>
        <w:ind w:firstLine="709"/>
        <w:contextualSpacing/>
        <w:jc w:val="center"/>
        <w:rPr>
          <w:rFonts w:ascii="Times New Roman" w:hAnsi="Times New Roman" w:cs="Times New Roman"/>
          <w:b/>
          <w:sz w:val="24"/>
          <w:szCs w:val="24"/>
        </w:rPr>
      </w:pPr>
      <w:r w:rsidRPr="00C5139B">
        <w:rPr>
          <w:rFonts w:ascii="Times New Roman" w:hAnsi="Times New Roman" w:cs="Times New Roman"/>
          <w:b/>
          <w:sz w:val="24"/>
          <w:szCs w:val="24"/>
        </w:rPr>
        <w:lastRenderedPageBreak/>
        <w:t>РАЗДЕЛ 1 СИСТЕМА ВЫРАЗИТЕЛЬНЫХ СРЕДСТВ В ХУДОЖЕСТВЕННОЙ ПРОЗЕ</w:t>
      </w:r>
    </w:p>
    <w:p w:rsidR="00780A80" w:rsidRPr="00C5139B" w:rsidRDefault="00780A80" w:rsidP="00780A80">
      <w:pPr>
        <w:spacing w:line="360" w:lineRule="auto"/>
        <w:ind w:firstLine="709"/>
        <w:contextualSpacing/>
        <w:jc w:val="center"/>
        <w:rPr>
          <w:rFonts w:ascii="Times New Roman" w:hAnsi="Times New Roman" w:cs="Times New Roman"/>
          <w:b/>
          <w:sz w:val="24"/>
          <w:szCs w:val="24"/>
        </w:rPr>
      </w:pPr>
      <w:r w:rsidRPr="00C5139B">
        <w:rPr>
          <w:rFonts w:ascii="Times New Roman" w:hAnsi="Times New Roman" w:cs="Times New Roman"/>
          <w:b/>
          <w:sz w:val="24"/>
          <w:szCs w:val="24"/>
        </w:rPr>
        <w:t>1.1 Разнообразие классификаций изобразительно-выразительных средств в современном литературоведении</w:t>
      </w:r>
    </w:p>
    <w:p w:rsidR="00C31551" w:rsidRPr="00C5139B" w:rsidRDefault="00656232" w:rsidP="00146DC9">
      <w:pPr>
        <w:spacing w:line="360" w:lineRule="auto"/>
        <w:ind w:firstLine="709"/>
        <w:contextualSpacing/>
        <w:jc w:val="both"/>
        <w:rPr>
          <w:rFonts w:ascii="Times New Roman" w:hAnsi="Times New Roman" w:cs="Times New Roman"/>
          <w:sz w:val="24"/>
          <w:szCs w:val="24"/>
        </w:rPr>
      </w:pPr>
      <w:r w:rsidRPr="00C5139B">
        <w:rPr>
          <w:rFonts w:ascii="Times New Roman" w:hAnsi="Times New Roman" w:cs="Times New Roman"/>
          <w:sz w:val="24"/>
          <w:szCs w:val="24"/>
        </w:rPr>
        <w:t>Анализируя специальную литературу, мы обнаружили, что существуют разные трактовки понятий «тропы» и «фигуры речи», в которых предлагаются разные классификации этих понятий. В современных научных исследованиях при классификации тропов и фигур ученые чаще придерживаются узкой академической точки зрения, представленной в литературоведческих и лингвистических словарях.</w:t>
      </w:r>
      <w:r w:rsidR="00146DC9" w:rsidRPr="00C5139B">
        <w:rPr>
          <w:rFonts w:ascii="Times New Roman" w:hAnsi="Times New Roman" w:cs="Times New Roman"/>
          <w:sz w:val="24"/>
          <w:szCs w:val="24"/>
        </w:rPr>
        <w:t xml:space="preserve"> </w:t>
      </w:r>
      <w:r w:rsidR="00C31551" w:rsidRPr="00C5139B">
        <w:rPr>
          <w:rFonts w:ascii="Times New Roman" w:hAnsi="Times New Roman" w:cs="Times New Roman"/>
          <w:sz w:val="24"/>
          <w:szCs w:val="24"/>
        </w:rPr>
        <w:t>Если под тропами понимается употребление слов или словосочетаний в несобственном, переносном значении, иносказание, то фигуры представляют собой приёмы сочетания слов, синтаксической (синтагматической) организации речи. При этом разграничение не всегда однозначно, относительно некоторых фигур речи (таких как эпитет, сравнение, перифраз, гипербола, литота) имеются сомнения: относить их к фигурам в узк</w:t>
      </w:r>
      <w:r w:rsidR="00D92015" w:rsidRPr="00C5139B">
        <w:rPr>
          <w:rFonts w:ascii="Times New Roman" w:hAnsi="Times New Roman" w:cs="Times New Roman"/>
          <w:sz w:val="24"/>
          <w:szCs w:val="24"/>
        </w:rPr>
        <w:t xml:space="preserve">ом смысле слова или же к тропам </w:t>
      </w:r>
      <w:r w:rsidR="00C31551" w:rsidRPr="00C5139B">
        <w:rPr>
          <w:rFonts w:ascii="Times New Roman" w:hAnsi="Times New Roman" w:cs="Times New Roman"/>
          <w:sz w:val="24"/>
          <w:szCs w:val="24"/>
        </w:rPr>
        <w:t>[</w:t>
      </w:r>
      <w:r w:rsidR="00611B76" w:rsidRPr="00C5139B">
        <w:rPr>
          <w:rFonts w:ascii="Times New Roman" w:hAnsi="Times New Roman" w:cs="Times New Roman"/>
          <w:sz w:val="24"/>
          <w:szCs w:val="24"/>
        </w:rPr>
        <w:t>3</w:t>
      </w:r>
      <w:r w:rsidR="00C31551" w:rsidRPr="00C5139B">
        <w:rPr>
          <w:rFonts w:ascii="Times New Roman" w:hAnsi="Times New Roman" w:cs="Times New Roman"/>
          <w:sz w:val="24"/>
          <w:szCs w:val="24"/>
        </w:rPr>
        <w:t>]</w:t>
      </w:r>
      <w:r w:rsidR="00D92015" w:rsidRPr="00C5139B">
        <w:rPr>
          <w:rFonts w:ascii="Times New Roman" w:hAnsi="Times New Roman" w:cs="Times New Roman"/>
          <w:sz w:val="24"/>
          <w:szCs w:val="24"/>
        </w:rPr>
        <w:t>.</w:t>
      </w:r>
      <w:r w:rsidR="00E94D78" w:rsidRPr="00C5139B">
        <w:rPr>
          <w:rFonts w:ascii="Times New Roman" w:hAnsi="Times New Roman" w:cs="Times New Roman"/>
          <w:sz w:val="24"/>
          <w:szCs w:val="24"/>
        </w:rPr>
        <w:t xml:space="preserve"> М.</w:t>
      </w:r>
      <w:r w:rsidR="00C31551" w:rsidRPr="00C5139B">
        <w:rPr>
          <w:rFonts w:ascii="Times New Roman" w:hAnsi="Times New Roman" w:cs="Times New Roman"/>
          <w:sz w:val="24"/>
          <w:szCs w:val="24"/>
        </w:rPr>
        <w:t>Л. Гаспаров и многие другие литературоведы рассматривают тропы как «фигуры переосмысления» значения слов, поэтому перифраз (фигура детализации значения), гипербола (фигура с усилением значения), литота (фигура с уменьшением значения), а также сравнение и эпитет тропами в строгом смысле не являются</w:t>
      </w:r>
      <w:r w:rsidR="00D92015" w:rsidRPr="00C5139B">
        <w:rPr>
          <w:rFonts w:ascii="Times New Roman" w:hAnsi="Times New Roman" w:cs="Times New Roman"/>
          <w:sz w:val="24"/>
          <w:szCs w:val="24"/>
        </w:rPr>
        <w:t xml:space="preserve"> </w:t>
      </w:r>
      <w:r w:rsidR="00C31551" w:rsidRPr="00C5139B">
        <w:rPr>
          <w:rFonts w:ascii="Times New Roman" w:hAnsi="Times New Roman" w:cs="Times New Roman"/>
          <w:sz w:val="24"/>
          <w:szCs w:val="24"/>
        </w:rPr>
        <w:t>[</w:t>
      </w:r>
      <w:r w:rsidR="00611B76" w:rsidRPr="00C5139B">
        <w:rPr>
          <w:rFonts w:ascii="Times New Roman" w:hAnsi="Times New Roman" w:cs="Times New Roman"/>
          <w:sz w:val="24"/>
          <w:szCs w:val="24"/>
        </w:rPr>
        <w:t>4</w:t>
      </w:r>
      <w:r w:rsidR="00C31551" w:rsidRPr="00C5139B">
        <w:rPr>
          <w:rFonts w:ascii="Times New Roman" w:hAnsi="Times New Roman" w:cs="Times New Roman"/>
          <w:sz w:val="24"/>
          <w:szCs w:val="24"/>
        </w:rPr>
        <w:t>].</w:t>
      </w:r>
    </w:p>
    <w:p w:rsidR="00C31551" w:rsidRPr="00C5139B" w:rsidRDefault="00C31551" w:rsidP="00C31551">
      <w:pPr>
        <w:spacing w:line="360" w:lineRule="auto"/>
        <w:ind w:firstLine="709"/>
        <w:contextualSpacing/>
        <w:jc w:val="both"/>
        <w:rPr>
          <w:rFonts w:ascii="Times New Roman" w:hAnsi="Times New Roman" w:cs="Times New Roman"/>
          <w:sz w:val="24"/>
          <w:szCs w:val="24"/>
        </w:rPr>
      </w:pPr>
      <w:r w:rsidRPr="00C5139B">
        <w:rPr>
          <w:rFonts w:ascii="Times New Roman" w:hAnsi="Times New Roman" w:cs="Times New Roman"/>
          <w:sz w:val="24"/>
          <w:szCs w:val="24"/>
        </w:rPr>
        <w:t>Общепринятой систематики фигур речи не существует, в разных грамматических школах различаются терминология (названия фигур) и принципы их классификации.</w:t>
      </w:r>
    </w:p>
    <w:p w:rsidR="00C31551" w:rsidRPr="00C5139B" w:rsidRDefault="00C31551" w:rsidP="00C31551">
      <w:pPr>
        <w:spacing w:line="360" w:lineRule="auto"/>
        <w:ind w:firstLine="709"/>
        <w:contextualSpacing/>
        <w:jc w:val="both"/>
        <w:rPr>
          <w:rFonts w:ascii="Times New Roman" w:hAnsi="Times New Roman" w:cs="Times New Roman"/>
          <w:sz w:val="24"/>
          <w:szCs w:val="24"/>
        </w:rPr>
      </w:pPr>
      <w:r w:rsidRPr="00C5139B">
        <w:rPr>
          <w:rFonts w:ascii="Times New Roman" w:hAnsi="Times New Roman" w:cs="Times New Roman"/>
          <w:sz w:val="24"/>
          <w:szCs w:val="24"/>
        </w:rPr>
        <w:t>Традиционно фигуры речи (по преимуществу фигуры в узком смысле слова) делили на фигуры слова и фигуры мысли. Разница между ними проявляется, например, в том, что замена слова на близкое по значению разрушает фигуры слова, но не фигуры мысли</w:t>
      </w:r>
      <w:r w:rsidR="00D92015" w:rsidRPr="00C5139B">
        <w:rPr>
          <w:rFonts w:ascii="Times New Roman" w:hAnsi="Times New Roman" w:cs="Times New Roman"/>
          <w:sz w:val="24"/>
          <w:szCs w:val="24"/>
        </w:rPr>
        <w:t xml:space="preserve"> </w:t>
      </w:r>
      <w:r w:rsidRPr="00C5139B">
        <w:rPr>
          <w:rFonts w:ascii="Times New Roman" w:hAnsi="Times New Roman" w:cs="Times New Roman"/>
          <w:sz w:val="24"/>
          <w:szCs w:val="24"/>
        </w:rPr>
        <w:t>[</w:t>
      </w:r>
      <w:r w:rsidR="00611B76" w:rsidRPr="00C5139B">
        <w:rPr>
          <w:rFonts w:ascii="Times New Roman" w:hAnsi="Times New Roman" w:cs="Times New Roman"/>
          <w:sz w:val="24"/>
          <w:szCs w:val="24"/>
        </w:rPr>
        <w:t>5</w:t>
      </w:r>
      <w:r w:rsidRPr="00C5139B">
        <w:rPr>
          <w:rFonts w:ascii="Times New Roman" w:hAnsi="Times New Roman" w:cs="Times New Roman"/>
          <w:sz w:val="24"/>
          <w:szCs w:val="24"/>
        </w:rPr>
        <w:t>]</w:t>
      </w:r>
      <w:r w:rsidR="00D92015" w:rsidRPr="00C5139B">
        <w:rPr>
          <w:rFonts w:ascii="Times New Roman" w:hAnsi="Times New Roman" w:cs="Times New Roman"/>
          <w:sz w:val="24"/>
          <w:szCs w:val="24"/>
        </w:rPr>
        <w:t>.</w:t>
      </w:r>
      <w:r w:rsidRPr="00C5139B">
        <w:rPr>
          <w:rFonts w:ascii="Times New Roman" w:hAnsi="Times New Roman" w:cs="Times New Roman"/>
          <w:sz w:val="24"/>
          <w:szCs w:val="24"/>
        </w:rPr>
        <w:t xml:space="preserve"> Фигуры мысли легко поддаются переводу на другой язык, в отличие от фигур слова. В некоторых случаях отнесение фигуры к одному или другому виду не очевидно (например, в случае антитезы).</w:t>
      </w:r>
    </w:p>
    <w:p w:rsidR="00C31551" w:rsidRPr="00C5139B" w:rsidRDefault="00C31551" w:rsidP="00C31551">
      <w:pPr>
        <w:spacing w:line="360" w:lineRule="auto"/>
        <w:ind w:firstLine="709"/>
        <w:contextualSpacing/>
        <w:jc w:val="both"/>
        <w:rPr>
          <w:rFonts w:ascii="Times New Roman" w:hAnsi="Times New Roman" w:cs="Times New Roman"/>
          <w:sz w:val="24"/>
          <w:szCs w:val="24"/>
        </w:rPr>
      </w:pPr>
      <w:r w:rsidRPr="00C5139B">
        <w:rPr>
          <w:rFonts w:ascii="Times New Roman" w:hAnsi="Times New Roman" w:cs="Times New Roman"/>
          <w:sz w:val="24"/>
          <w:szCs w:val="24"/>
        </w:rPr>
        <w:t>Вслед за Квинтилианом фигуры (по преимуществу фигуры слова) подразделяли на четыре группы («Quadripartita ratio»), выделяя фигуры, образованные путём: прибавления (adiectio), убавления (detractio), замены (immutati</w:t>
      </w:r>
      <w:r w:rsidR="00D92015" w:rsidRPr="00C5139B">
        <w:rPr>
          <w:rFonts w:ascii="Times New Roman" w:hAnsi="Times New Roman" w:cs="Times New Roman"/>
          <w:sz w:val="24"/>
          <w:szCs w:val="24"/>
        </w:rPr>
        <w:t xml:space="preserve">o), перестановки (transmutatio) </w:t>
      </w:r>
      <w:r w:rsidRPr="00C5139B">
        <w:rPr>
          <w:rFonts w:ascii="Times New Roman" w:hAnsi="Times New Roman" w:cs="Times New Roman"/>
          <w:sz w:val="24"/>
          <w:szCs w:val="24"/>
        </w:rPr>
        <w:t>[</w:t>
      </w:r>
      <w:r w:rsidR="00611B76" w:rsidRPr="00C5139B">
        <w:rPr>
          <w:rFonts w:ascii="Times New Roman" w:hAnsi="Times New Roman" w:cs="Times New Roman"/>
          <w:sz w:val="24"/>
          <w:szCs w:val="24"/>
        </w:rPr>
        <w:t>6</w:t>
      </w:r>
      <w:r w:rsidRPr="00C5139B">
        <w:rPr>
          <w:rFonts w:ascii="Times New Roman" w:hAnsi="Times New Roman" w:cs="Times New Roman"/>
          <w:sz w:val="24"/>
          <w:szCs w:val="24"/>
        </w:rPr>
        <w:t>]</w:t>
      </w:r>
      <w:r w:rsidR="00D92015" w:rsidRPr="00C5139B">
        <w:rPr>
          <w:rFonts w:ascii="Times New Roman" w:hAnsi="Times New Roman" w:cs="Times New Roman"/>
          <w:sz w:val="24"/>
          <w:szCs w:val="24"/>
        </w:rPr>
        <w:t xml:space="preserve">. </w:t>
      </w:r>
    </w:p>
    <w:p w:rsidR="00C31551" w:rsidRDefault="00F27CB8" w:rsidP="00C31551">
      <w:pPr>
        <w:spacing w:line="360" w:lineRule="auto"/>
        <w:ind w:firstLine="709"/>
        <w:contextualSpacing/>
        <w:jc w:val="both"/>
        <w:rPr>
          <w:rFonts w:ascii="Times New Roman" w:hAnsi="Times New Roman" w:cs="Times New Roman"/>
          <w:sz w:val="24"/>
          <w:szCs w:val="24"/>
        </w:rPr>
      </w:pPr>
      <w:r w:rsidRPr="00C5139B">
        <w:rPr>
          <w:rFonts w:ascii="Times New Roman" w:hAnsi="Times New Roman" w:cs="Times New Roman"/>
          <w:sz w:val="24"/>
          <w:szCs w:val="24"/>
        </w:rPr>
        <w:t>Т</w:t>
      </w:r>
      <w:r w:rsidR="00C31551" w:rsidRPr="00C5139B">
        <w:rPr>
          <w:rFonts w:ascii="Times New Roman" w:hAnsi="Times New Roman" w:cs="Times New Roman"/>
          <w:sz w:val="24"/>
          <w:szCs w:val="24"/>
        </w:rPr>
        <w:t>радиционн</w:t>
      </w:r>
      <w:r w:rsidRPr="00C5139B">
        <w:rPr>
          <w:rFonts w:ascii="Times New Roman" w:hAnsi="Times New Roman" w:cs="Times New Roman"/>
          <w:sz w:val="24"/>
          <w:szCs w:val="24"/>
        </w:rPr>
        <w:t>ая</w:t>
      </w:r>
      <w:r w:rsidR="00C31551" w:rsidRPr="00C5139B">
        <w:rPr>
          <w:rFonts w:ascii="Times New Roman" w:hAnsi="Times New Roman" w:cs="Times New Roman"/>
          <w:sz w:val="24"/>
          <w:szCs w:val="24"/>
        </w:rPr>
        <w:t xml:space="preserve"> классификаци</w:t>
      </w:r>
      <w:r w:rsidRPr="00C5139B">
        <w:rPr>
          <w:rFonts w:ascii="Times New Roman" w:hAnsi="Times New Roman" w:cs="Times New Roman"/>
          <w:sz w:val="24"/>
          <w:szCs w:val="24"/>
        </w:rPr>
        <w:t>я</w:t>
      </w:r>
      <w:r w:rsidR="00AC398D">
        <w:rPr>
          <w:rFonts w:ascii="Times New Roman" w:hAnsi="Times New Roman" w:cs="Times New Roman"/>
          <w:sz w:val="24"/>
          <w:szCs w:val="24"/>
        </w:rPr>
        <w:t xml:space="preserve"> представлена в таблице 1</w:t>
      </w:r>
      <w:r w:rsidR="00C31551" w:rsidRPr="00C5139B">
        <w:rPr>
          <w:rFonts w:ascii="Times New Roman" w:hAnsi="Times New Roman" w:cs="Times New Roman"/>
          <w:sz w:val="24"/>
          <w:szCs w:val="24"/>
        </w:rPr>
        <w:t>:</w:t>
      </w:r>
    </w:p>
    <w:p w:rsidR="00AC398D" w:rsidRPr="00AC398D" w:rsidRDefault="00AC398D" w:rsidP="00C31551">
      <w:pPr>
        <w:spacing w:line="360" w:lineRule="auto"/>
        <w:ind w:firstLine="709"/>
        <w:contextualSpacing/>
        <w:jc w:val="both"/>
        <w:rPr>
          <w:rFonts w:ascii="Times New Roman" w:hAnsi="Times New Roman" w:cs="Times New Roman"/>
          <w:b/>
          <w:i/>
          <w:sz w:val="24"/>
          <w:szCs w:val="24"/>
        </w:rPr>
      </w:pPr>
      <w:r w:rsidRPr="00AC398D">
        <w:rPr>
          <w:rFonts w:ascii="Times New Roman" w:hAnsi="Times New Roman" w:cs="Times New Roman"/>
          <w:b/>
          <w:i/>
          <w:sz w:val="24"/>
          <w:szCs w:val="24"/>
        </w:rPr>
        <w:t>Таблица 1. Традиционная классификация тропов и фигур речи</w:t>
      </w:r>
    </w:p>
    <w:tbl>
      <w:tblPr>
        <w:tblStyle w:val="a7"/>
        <w:tblW w:w="9747" w:type="dxa"/>
        <w:tblLook w:val="04A0" w:firstRow="1" w:lastRow="0" w:firstColumn="1" w:lastColumn="0" w:noHBand="0" w:noVBand="1"/>
      </w:tblPr>
      <w:tblGrid>
        <w:gridCol w:w="5211"/>
        <w:gridCol w:w="2339"/>
        <w:gridCol w:w="2197"/>
      </w:tblGrid>
      <w:tr w:rsidR="00CE2B83" w:rsidRPr="00C5139B" w:rsidTr="00394CC3">
        <w:tc>
          <w:tcPr>
            <w:tcW w:w="7550" w:type="dxa"/>
            <w:gridSpan w:val="2"/>
          </w:tcPr>
          <w:p w:rsidR="00CE2B83" w:rsidRPr="00C5139B" w:rsidRDefault="00CE2B83" w:rsidP="00CE2B83">
            <w:pPr>
              <w:ind w:firstLine="31"/>
              <w:contextualSpacing/>
              <w:jc w:val="center"/>
              <w:rPr>
                <w:rFonts w:ascii="Times New Roman" w:hAnsi="Times New Roman" w:cs="Times New Roman"/>
                <w:b/>
                <w:sz w:val="24"/>
                <w:szCs w:val="24"/>
              </w:rPr>
            </w:pPr>
            <w:r w:rsidRPr="00C5139B">
              <w:rPr>
                <w:rFonts w:ascii="Times New Roman" w:hAnsi="Times New Roman" w:cs="Times New Roman"/>
                <w:b/>
                <w:sz w:val="24"/>
                <w:szCs w:val="24"/>
              </w:rPr>
              <w:t>ФИГУРЫ</w:t>
            </w:r>
          </w:p>
        </w:tc>
        <w:tc>
          <w:tcPr>
            <w:tcW w:w="2197" w:type="dxa"/>
          </w:tcPr>
          <w:p w:rsidR="00CE2B83" w:rsidRPr="00C5139B" w:rsidRDefault="00CE2B83" w:rsidP="00CE2B83">
            <w:pPr>
              <w:contextualSpacing/>
              <w:jc w:val="center"/>
              <w:rPr>
                <w:rFonts w:ascii="Times New Roman" w:hAnsi="Times New Roman" w:cs="Times New Roman"/>
                <w:b/>
                <w:sz w:val="24"/>
                <w:szCs w:val="24"/>
              </w:rPr>
            </w:pPr>
            <w:r w:rsidRPr="00C5139B">
              <w:rPr>
                <w:rFonts w:ascii="Times New Roman" w:hAnsi="Times New Roman" w:cs="Times New Roman"/>
                <w:b/>
                <w:sz w:val="24"/>
                <w:szCs w:val="24"/>
              </w:rPr>
              <w:t>ТРОПЫ</w:t>
            </w:r>
          </w:p>
        </w:tc>
      </w:tr>
      <w:tr w:rsidR="00CE2B83" w:rsidRPr="00C5139B" w:rsidTr="00E94D78">
        <w:tc>
          <w:tcPr>
            <w:tcW w:w="5211" w:type="dxa"/>
          </w:tcPr>
          <w:p w:rsidR="00CE2B83" w:rsidRPr="00C5139B" w:rsidRDefault="00CE2B83" w:rsidP="00CE2B83">
            <w:pPr>
              <w:contextualSpacing/>
              <w:jc w:val="center"/>
              <w:rPr>
                <w:rFonts w:ascii="Times New Roman" w:hAnsi="Times New Roman" w:cs="Times New Roman"/>
                <w:b/>
                <w:sz w:val="24"/>
                <w:szCs w:val="24"/>
              </w:rPr>
            </w:pPr>
            <w:r w:rsidRPr="00C5139B">
              <w:rPr>
                <w:rFonts w:ascii="Times New Roman" w:hAnsi="Times New Roman" w:cs="Times New Roman"/>
                <w:b/>
                <w:sz w:val="24"/>
                <w:szCs w:val="24"/>
              </w:rPr>
              <w:t>Фигуры слова</w:t>
            </w:r>
          </w:p>
        </w:tc>
        <w:tc>
          <w:tcPr>
            <w:tcW w:w="2339" w:type="dxa"/>
          </w:tcPr>
          <w:p w:rsidR="00CE2B83" w:rsidRPr="00C5139B" w:rsidRDefault="00CE2B83" w:rsidP="00CE2B83">
            <w:pPr>
              <w:ind w:firstLine="31"/>
              <w:contextualSpacing/>
              <w:jc w:val="center"/>
              <w:rPr>
                <w:rFonts w:ascii="Times New Roman" w:hAnsi="Times New Roman" w:cs="Times New Roman"/>
                <w:b/>
                <w:sz w:val="24"/>
                <w:szCs w:val="24"/>
              </w:rPr>
            </w:pPr>
            <w:r w:rsidRPr="00C5139B">
              <w:rPr>
                <w:rFonts w:ascii="Times New Roman" w:hAnsi="Times New Roman" w:cs="Times New Roman"/>
                <w:b/>
                <w:sz w:val="24"/>
                <w:szCs w:val="24"/>
              </w:rPr>
              <w:t>Фигуры мысли</w:t>
            </w:r>
          </w:p>
        </w:tc>
        <w:tc>
          <w:tcPr>
            <w:tcW w:w="2197" w:type="dxa"/>
            <w:vMerge w:val="restart"/>
          </w:tcPr>
          <w:p w:rsidR="004068E3" w:rsidRPr="00C5139B" w:rsidRDefault="004068E3" w:rsidP="004068E3">
            <w:pPr>
              <w:pStyle w:val="a4"/>
              <w:numPr>
                <w:ilvl w:val="0"/>
                <w:numId w:val="3"/>
              </w:numPr>
              <w:ind w:left="381" w:hanging="425"/>
              <w:jc w:val="both"/>
              <w:rPr>
                <w:rFonts w:ascii="Times New Roman" w:hAnsi="Times New Roman" w:cs="Times New Roman"/>
                <w:sz w:val="24"/>
                <w:szCs w:val="24"/>
              </w:rPr>
            </w:pPr>
            <w:r w:rsidRPr="00C5139B">
              <w:rPr>
                <w:rFonts w:ascii="Times New Roman" w:hAnsi="Times New Roman" w:cs="Times New Roman"/>
                <w:sz w:val="24"/>
                <w:szCs w:val="24"/>
              </w:rPr>
              <w:t>метафора</w:t>
            </w:r>
          </w:p>
          <w:p w:rsidR="004068E3" w:rsidRPr="00C5139B" w:rsidRDefault="004068E3" w:rsidP="004068E3">
            <w:pPr>
              <w:pStyle w:val="a4"/>
              <w:numPr>
                <w:ilvl w:val="0"/>
                <w:numId w:val="3"/>
              </w:numPr>
              <w:ind w:left="381" w:hanging="425"/>
              <w:jc w:val="both"/>
              <w:rPr>
                <w:rFonts w:ascii="Times New Roman" w:hAnsi="Times New Roman" w:cs="Times New Roman"/>
                <w:sz w:val="24"/>
                <w:szCs w:val="24"/>
              </w:rPr>
            </w:pPr>
            <w:r w:rsidRPr="00C5139B">
              <w:rPr>
                <w:rFonts w:ascii="Times New Roman" w:hAnsi="Times New Roman" w:cs="Times New Roman"/>
                <w:sz w:val="24"/>
                <w:szCs w:val="24"/>
              </w:rPr>
              <w:t>катахреза</w:t>
            </w:r>
          </w:p>
          <w:p w:rsidR="004068E3" w:rsidRPr="00C5139B" w:rsidRDefault="004068E3" w:rsidP="004068E3">
            <w:pPr>
              <w:pStyle w:val="a4"/>
              <w:numPr>
                <w:ilvl w:val="0"/>
                <w:numId w:val="3"/>
              </w:numPr>
              <w:ind w:left="381" w:hanging="425"/>
              <w:jc w:val="both"/>
              <w:rPr>
                <w:rFonts w:ascii="Times New Roman" w:hAnsi="Times New Roman" w:cs="Times New Roman"/>
                <w:sz w:val="24"/>
                <w:szCs w:val="24"/>
              </w:rPr>
            </w:pPr>
            <w:r w:rsidRPr="00C5139B">
              <w:rPr>
                <w:rFonts w:ascii="Times New Roman" w:hAnsi="Times New Roman" w:cs="Times New Roman"/>
                <w:sz w:val="24"/>
                <w:szCs w:val="24"/>
              </w:rPr>
              <w:t>метонимия</w:t>
            </w:r>
          </w:p>
          <w:p w:rsidR="004068E3" w:rsidRPr="00C5139B" w:rsidRDefault="004068E3" w:rsidP="004068E3">
            <w:pPr>
              <w:pStyle w:val="a4"/>
              <w:numPr>
                <w:ilvl w:val="0"/>
                <w:numId w:val="3"/>
              </w:numPr>
              <w:ind w:left="381" w:hanging="425"/>
              <w:jc w:val="both"/>
              <w:rPr>
                <w:rFonts w:ascii="Times New Roman" w:hAnsi="Times New Roman" w:cs="Times New Roman"/>
                <w:sz w:val="24"/>
                <w:szCs w:val="24"/>
              </w:rPr>
            </w:pPr>
            <w:r w:rsidRPr="00C5139B">
              <w:rPr>
                <w:rFonts w:ascii="Times New Roman" w:hAnsi="Times New Roman" w:cs="Times New Roman"/>
                <w:sz w:val="24"/>
                <w:szCs w:val="24"/>
              </w:rPr>
              <w:lastRenderedPageBreak/>
              <w:t>синекдоха</w:t>
            </w:r>
          </w:p>
          <w:p w:rsidR="004068E3" w:rsidRPr="00C5139B" w:rsidRDefault="004068E3" w:rsidP="004068E3">
            <w:pPr>
              <w:pStyle w:val="a4"/>
              <w:numPr>
                <w:ilvl w:val="0"/>
                <w:numId w:val="3"/>
              </w:numPr>
              <w:ind w:left="381" w:hanging="425"/>
              <w:jc w:val="both"/>
              <w:rPr>
                <w:rFonts w:ascii="Times New Roman" w:hAnsi="Times New Roman" w:cs="Times New Roman"/>
                <w:sz w:val="24"/>
                <w:szCs w:val="24"/>
              </w:rPr>
            </w:pPr>
            <w:r w:rsidRPr="00C5139B">
              <w:rPr>
                <w:rFonts w:ascii="Times New Roman" w:hAnsi="Times New Roman" w:cs="Times New Roman"/>
                <w:sz w:val="24"/>
                <w:szCs w:val="24"/>
              </w:rPr>
              <w:t>антономасия</w:t>
            </w:r>
          </w:p>
          <w:p w:rsidR="00CE2B83" w:rsidRPr="00C5139B" w:rsidRDefault="004068E3" w:rsidP="004068E3">
            <w:pPr>
              <w:pStyle w:val="a4"/>
              <w:numPr>
                <w:ilvl w:val="0"/>
                <w:numId w:val="3"/>
              </w:numPr>
              <w:ind w:left="381" w:hanging="425"/>
              <w:jc w:val="both"/>
              <w:rPr>
                <w:rFonts w:ascii="Times New Roman" w:hAnsi="Times New Roman" w:cs="Times New Roman"/>
                <w:sz w:val="24"/>
                <w:szCs w:val="24"/>
              </w:rPr>
            </w:pPr>
            <w:r w:rsidRPr="00C5139B">
              <w:rPr>
                <w:rFonts w:ascii="Times New Roman" w:hAnsi="Times New Roman" w:cs="Times New Roman"/>
                <w:sz w:val="24"/>
                <w:szCs w:val="24"/>
              </w:rPr>
              <w:t>ирония</w:t>
            </w:r>
          </w:p>
        </w:tc>
      </w:tr>
      <w:tr w:rsidR="00CE2B83" w:rsidRPr="00C5139B" w:rsidTr="00E94D78">
        <w:tc>
          <w:tcPr>
            <w:tcW w:w="5211" w:type="dxa"/>
          </w:tcPr>
          <w:p w:rsidR="00CE2B83" w:rsidRPr="00C5139B" w:rsidRDefault="00CE2B83" w:rsidP="00CE2B83">
            <w:pPr>
              <w:contextualSpacing/>
              <w:jc w:val="both"/>
              <w:rPr>
                <w:rFonts w:ascii="Times New Roman" w:hAnsi="Times New Roman" w:cs="Times New Roman"/>
                <w:sz w:val="24"/>
                <w:szCs w:val="24"/>
              </w:rPr>
            </w:pPr>
            <w:r w:rsidRPr="00C5139B">
              <w:rPr>
                <w:rFonts w:ascii="Times New Roman" w:hAnsi="Times New Roman" w:cs="Times New Roman"/>
                <w:b/>
                <w:i/>
                <w:sz w:val="24"/>
                <w:szCs w:val="24"/>
                <w:u w:val="single"/>
              </w:rPr>
              <w:t>Фигуры прибавления:</w:t>
            </w:r>
            <w:r w:rsidRPr="00C5139B">
              <w:rPr>
                <w:rFonts w:ascii="Times New Roman" w:hAnsi="Times New Roman" w:cs="Times New Roman"/>
                <w:sz w:val="24"/>
                <w:szCs w:val="24"/>
              </w:rPr>
              <w:t xml:space="preserve"> </w:t>
            </w:r>
            <w:r w:rsidRPr="00C5139B">
              <w:rPr>
                <w:rFonts w:ascii="Times New Roman" w:hAnsi="Times New Roman" w:cs="Times New Roman"/>
                <w:i/>
                <w:sz w:val="24"/>
                <w:szCs w:val="24"/>
              </w:rPr>
              <w:t xml:space="preserve">разного рода повторы, точные и неточные: анадиплосис, мезархия, анафора, эпифора, симплока, градация, </w:t>
            </w:r>
            <w:r w:rsidRPr="00C5139B">
              <w:rPr>
                <w:rFonts w:ascii="Times New Roman" w:hAnsi="Times New Roman" w:cs="Times New Roman"/>
                <w:i/>
                <w:sz w:val="24"/>
                <w:szCs w:val="24"/>
              </w:rPr>
              <w:lastRenderedPageBreak/>
              <w:t>полиптотон, многосоюзие, плеоназм</w:t>
            </w:r>
          </w:p>
        </w:tc>
        <w:tc>
          <w:tcPr>
            <w:tcW w:w="2339" w:type="dxa"/>
            <w:vMerge w:val="restart"/>
          </w:tcPr>
          <w:p w:rsidR="00CE2B83" w:rsidRPr="00C5139B" w:rsidRDefault="00CE2B83" w:rsidP="00CE2B83">
            <w:pPr>
              <w:pStyle w:val="a4"/>
              <w:numPr>
                <w:ilvl w:val="0"/>
                <w:numId w:val="2"/>
              </w:numPr>
              <w:ind w:left="314" w:hanging="283"/>
              <w:jc w:val="both"/>
              <w:rPr>
                <w:rFonts w:ascii="Times New Roman" w:hAnsi="Times New Roman" w:cs="Times New Roman"/>
                <w:sz w:val="24"/>
                <w:szCs w:val="24"/>
              </w:rPr>
            </w:pPr>
            <w:r w:rsidRPr="00C5139B">
              <w:rPr>
                <w:rFonts w:ascii="Times New Roman" w:hAnsi="Times New Roman" w:cs="Times New Roman"/>
                <w:sz w:val="24"/>
                <w:szCs w:val="24"/>
              </w:rPr>
              <w:lastRenderedPageBreak/>
              <w:t>риторический вопрос</w:t>
            </w:r>
          </w:p>
          <w:p w:rsidR="00CE2B83" w:rsidRPr="00C5139B" w:rsidRDefault="00CE2B83" w:rsidP="00CE2B83">
            <w:pPr>
              <w:pStyle w:val="a4"/>
              <w:numPr>
                <w:ilvl w:val="0"/>
                <w:numId w:val="2"/>
              </w:numPr>
              <w:ind w:left="314" w:hanging="283"/>
              <w:jc w:val="both"/>
              <w:rPr>
                <w:rFonts w:ascii="Times New Roman" w:hAnsi="Times New Roman" w:cs="Times New Roman"/>
                <w:sz w:val="24"/>
                <w:szCs w:val="24"/>
              </w:rPr>
            </w:pPr>
            <w:r w:rsidRPr="00C5139B">
              <w:rPr>
                <w:rFonts w:ascii="Times New Roman" w:hAnsi="Times New Roman" w:cs="Times New Roman"/>
                <w:sz w:val="24"/>
                <w:szCs w:val="24"/>
              </w:rPr>
              <w:lastRenderedPageBreak/>
              <w:t xml:space="preserve"> риторическое восклицание </w:t>
            </w:r>
          </w:p>
          <w:p w:rsidR="004068E3" w:rsidRPr="00C5139B" w:rsidRDefault="00CE2B83" w:rsidP="00CE2B83">
            <w:pPr>
              <w:pStyle w:val="a4"/>
              <w:numPr>
                <w:ilvl w:val="0"/>
                <w:numId w:val="2"/>
              </w:numPr>
              <w:ind w:left="314" w:hanging="283"/>
              <w:jc w:val="both"/>
              <w:rPr>
                <w:rFonts w:ascii="Times New Roman" w:hAnsi="Times New Roman" w:cs="Times New Roman"/>
                <w:sz w:val="24"/>
                <w:szCs w:val="24"/>
              </w:rPr>
            </w:pPr>
            <w:r w:rsidRPr="00C5139B">
              <w:rPr>
                <w:rFonts w:ascii="Times New Roman" w:hAnsi="Times New Roman" w:cs="Times New Roman"/>
                <w:sz w:val="24"/>
                <w:szCs w:val="24"/>
              </w:rPr>
              <w:t>риторическое обращение</w:t>
            </w:r>
          </w:p>
          <w:p w:rsidR="004068E3" w:rsidRPr="00C5139B" w:rsidRDefault="00CE2B83" w:rsidP="00CE2B83">
            <w:pPr>
              <w:pStyle w:val="a4"/>
              <w:numPr>
                <w:ilvl w:val="0"/>
                <w:numId w:val="2"/>
              </w:numPr>
              <w:ind w:left="314" w:hanging="283"/>
              <w:jc w:val="both"/>
              <w:rPr>
                <w:rFonts w:ascii="Times New Roman" w:hAnsi="Times New Roman" w:cs="Times New Roman"/>
                <w:sz w:val="24"/>
                <w:szCs w:val="24"/>
              </w:rPr>
            </w:pPr>
            <w:r w:rsidRPr="00C5139B">
              <w:rPr>
                <w:rFonts w:ascii="Times New Roman" w:hAnsi="Times New Roman" w:cs="Times New Roman"/>
                <w:sz w:val="24"/>
                <w:szCs w:val="24"/>
              </w:rPr>
              <w:t xml:space="preserve">умолчание </w:t>
            </w:r>
          </w:p>
          <w:p w:rsidR="00CE2B83" w:rsidRPr="00C5139B" w:rsidRDefault="00CE2B83" w:rsidP="00CE2B83">
            <w:pPr>
              <w:pStyle w:val="a4"/>
              <w:numPr>
                <w:ilvl w:val="0"/>
                <w:numId w:val="2"/>
              </w:numPr>
              <w:ind w:left="314" w:hanging="283"/>
              <w:jc w:val="both"/>
              <w:rPr>
                <w:rFonts w:ascii="Times New Roman" w:hAnsi="Times New Roman" w:cs="Times New Roman"/>
                <w:sz w:val="24"/>
                <w:szCs w:val="24"/>
              </w:rPr>
            </w:pPr>
            <w:r w:rsidRPr="00C5139B">
              <w:rPr>
                <w:rFonts w:ascii="Times New Roman" w:hAnsi="Times New Roman" w:cs="Times New Roman"/>
                <w:sz w:val="24"/>
                <w:szCs w:val="24"/>
              </w:rPr>
              <w:t>оксюморон</w:t>
            </w:r>
          </w:p>
          <w:p w:rsidR="00CE2B83" w:rsidRPr="00C5139B" w:rsidRDefault="00CE2B83" w:rsidP="00CE2B83">
            <w:pPr>
              <w:ind w:firstLine="31"/>
              <w:contextualSpacing/>
              <w:jc w:val="both"/>
              <w:rPr>
                <w:rFonts w:ascii="Times New Roman" w:hAnsi="Times New Roman" w:cs="Times New Roman"/>
                <w:sz w:val="24"/>
                <w:szCs w:val="24"/>
              </w:rPr>
            </w:pPr>
          </w:p>
        </w:tc>
        <w:tc>
          <w:tcPr>
            <w:tcW w:w="2197" w:type="dxa"/>
            <w:vMerge/>
          </w:tcPr>
          <w:p w:rsidR="00CE2B83" w:rsidRPr="00C5139B" w:rsidRDefault="00CE2B83" w:rsidP="00CE2B83">
            <w:pPr>
              <w:contextualSpacing/>
              <w:jc w:val="both"/>
              <w:rPr>
                <w:rFonts w:ascii="Times New Roman" w:hAnsi="Times New Roman" w:cs="Times New Roman"/>
                <w:sz w:val="24"/>
                <w:szCs w:val="24"/>
              </w:rPr>
            </w:pPr>
          </w:p>
        </w:tc>
      </w:tr>
      <w:tr w:rsidR="00CE2B83" w:rsidRPr="00C5139B" w:rsidTr="00E94D78">
        <w:tc>
          <w:tcPr>
            <w:tcW w:w="5211" w:type="dxa"/>
          </w:tcPr>
          <w:p w:rsidR="00CE2B83" w:rsidRPr="00C5139B" w:rsidRDefault="00CE2B83" w:rsidP="00CE2B83">
            <w:pPr>
              <w:contextualSpacing/>
              <w:jc w:val="both"/>
              <w:rPr>
                <w:rFonts w:ascii="Times New Roman" w:hAnsi="Times New Roman" w:cs="Times New Roman"/>
                <w:sz w:val="24"/>
                <w:szCs w:val="24"/>
              </w:rPr>
            </w:pPr>
            <w:r w:rsidRPr="00C5139B">
              <w:rPr>
                <w:rFonts w:ascii="Times New Roman" w:hAnsi="Times New Roman" w:cs="Times New Roman"/>
                <w:b/>
                <w:i/>
                <w:sz w:val="24"/>
                <w:szCs w:val="24"/>
                <w:u w:val="single"/>
              </w:rPr>
              <w:t>Фигуры убавления:</w:t>
            </w:r>
            <w:r w:rsidRPr="00C5139B">
              <w:rPr>
                <w:rFonts w:ascii="Times New Roman" w:hAnsi="Times New Roman" w:cs="Times New Roman"/>
                <w:sz w:val="24"/>
                <w:szCs w:val="24"/>
              </w:rPr>
              <w:t xml:space="preserve"> </w:t>
            </w:r>
            <w:r w:rsidRPr="00C5139B">
              <w:rPr>
                <w:rFonts w:ascii="Times New Roman" w:hAnsi="Times New Roman" w:cs="Times New Roman"/>
                <w:i/>
                <w:sz w:val="24"/>
                <w:szCs w:val="24"/>
              </w:rPr>
              <w:t>эллипсис, бессоюзие, зевгма</w:t>
            </w:r>
          </w:p>
        </w:tc>
        <w:tc>
          <w:tcPr>
            <w:tcW w:w="2339" w:type="dxa"/>
            <w:vMerge/>
          </w:tcPr>
          <w:p w:rsidR="00CE2B83" w:rsidRPr="00C5139B" w:rsidRDefault="00CE2B83" w:rsidP="00CE2B83">
            <w:pPr>
              <w:ind w:firstLine="31"/>
              <w:contextualSpacing/>
              <w:jc w:val="both"/>
              <w:rPr>
                <w:rFonts w:ascii="Times New Roman" w:hAnsi="Times New Roman" w:cs="Times New Roman"/>
                <w:sz w:val="24"/>
                <w:szCs w:val="24"/>
              </w:rPr>
            </w:pPr>
          </w:p>
        </w:tc>
        <w:tc>
          <w:tcPr>
            <w:tcW w:w="2197" w:type="dxa"/>
            <w:vMerge/>
          </w:tcPr>
          <w:p w:rsidR="00CE2B83" w:rsidRPr="00C5139B" w:rsidRDefault="00CE2B83" w:rsidP="00CE2B83">
            <w:pPr>
              <w:contextualSpacing/>
              <w:jc w:val="both"/>
              <w:rPr>
                <w:rFonts w:ascii="Times New Roman" w:hAnsi="Times New Roman" w:cs="Times New Roman"/>
                <w:sz w:val="24"/>
                <w:szCs w:val="24"/>
              </w:rPr>
            </w:pPr>
          </w:p>
        </w:tc>
      </w:tr>
      <w:tr w:rsidR="00CE2B83" w:rsidRPr="00C5139B" w:rsidTr="00E94D78">
        <w:tc>
          <w:tcPr>
            <w:tcW w:w="5211" w:type="dxa"/>
          </w:tcPr>
          <w:p w:rsidR="00CE2B83" w:rsidRPr="00C5139B" w:rsidRDefault="00CE2B83" w:rsidP="00CE2B83">
            <w:pPr>
              <w:contextualSpacing/>
              <w:jc w:val="both"/>
              <w:rPr>
                <w:rFonts w:ascii="Times New Roman" w:hAnsi="Times New Roman" w:cs="Times New Roman"/>
                <w:sz w:val="24"/>
                <w:szCs w:val="24"/>
              </w:rPr>
            </w:pPr>
            <w:r w:rsidRPr="00C5139B">
              <w:rPr>
                <w:rFonts w:ascii="Times New Roman" w:hAnsi="Times New Roman" w:cs="Times New Roman"/>
                <w:b/>
                <w:i/>
                <w:sz w:val="24"/>
                <w:szCs w:val="24"/>
                <w:u w:val="single"/>
              </w:rPr>
              <w:t>Фигуры перестановки (размещения):</w:t>
            </w:r>
            <w:r w:rsidRPr="00C5139B">
              <w:rPr>
                <w:rFonts w:ascii="Times New Roman" w:hAnsi="Times New Roman" w:cs="Times New Roman"/>
                <w:sz w:val="24"/>
                <w:szCs w:val="24"/>
              </w:rPr>
              <w:t xml:space="preserve"> </w:t>
            </w:r>
            <w:r w:rsidRPr="00C5139B">
              <w:rPr>
                <w:rFonts w:ascii="Times New Roman" w:hAnsi="Times New Roman" w:cs="Times New Roman"/>
                <w:i/>
                <w:sz w:val="24"/>
                <w:szCs w:val="24"/>
              </w:rPr>
              <w:t>параллелизм (виды: антитеза, изоколон, гомеотелевтон), инверсия (включая гипербатон), хиазм, парентеза</w:t>
            </w:r>
          </w:p>
        </w:tc>
        <w:tc>
          <w:tcPr>
            <w:tcW w:w="2339" w:type="dxa"/>
            <w:vMerge/>
          </w:tcPr>
          <w:p w:rsidR="00CE2B83" w:rsidRPr="00C5139B" w:rsidRDefault="00CE2B83" w:rsidP="00CE2B83">
            <w:pPr>
              <w:ind w:firstLine="31"/>
              <w:contextualSpacing/>
              <w:jc w:val="both"/>
              <w:rPr>
                <w:rFonts w:ascii="Times New Roman" w:hAnsi="Times New Roman" w:cs="Times New Roman"/>
                <w:sz w:val="24"/>
                <w:szCs w:val="24"/>
              </w:rPr>
            </w:pPr>
          </w:p>
        </w:tc>
        <w:tc>
          <w:tcPr>
            <w:tcW w:w="2197" w:type="dxa"/>
            <w:vMerge/>
          </w:tcPr>
          <w:p w:rsidR="00CE2B83" w:rsidRPr="00C5139B" w:rsidRDefault="00CE2B83" w:rsidP="00CE2B83">
            <w:pPr>
              <w:contextualSpacing/>
              <w:jc w:val="both"/>
              <w:rPr>
                <w:rFonts w:ascii="Times New Roman" w:hAnsi="Times New Roman" w:cs="Times New Roman"/>
                <w:sz w:val="24"/>
                <w:szCs w:val="24"/>
              </w:rPr>
            </w:pPr>
          </w:p>
        </w:tc>
      </w:tr>
    </w:tbl>
    <w:p w:rsidR="00C31551" w:rsidRPr="00C5139B" w:rsidRDefault="00C31551" w:rsidP="00C31551">
      <w:pPr>
        <w:spacing w:line="360" w:lineRule="auto"/>
        <w:ind w:firstLine="709"/>
        <w:contextualSpacing/>
        <w:jc w:val="both"/>
        <w:rPr>
          <w:rFonts w:ascii="Times New Roman" w:hAnsi="Times New Roman" w:cs="Times New Roman"/>
          <w:sz w:val="24"/>
          <w:szCs w:val="24"/>
        </w:rPr>
      </w:pPr>
      <w:r w:rsidRPr="00C5139B">
        <w:rPr>
          <w:rFonts w:ascii="Times New Roman" w:hAnsi="Times New Roman" w:cs="Times New Roman"/>
          <w:sz w:val="24"/>
          <w:szCs w:val="24"/>
        </w:rPr>
        <w:t>В литературе XX века фигуры нередко делят на семантич</w:t>
      </w:r>
      <w:r w:rsidR="00394CC3" w:rsidRPr="00C5139B">
        <w:rPr>
          <w:rFonts w:ascii="Times New Roman" w:hAnsi="Times New Roman" w:cs="Times New Roman"/>
          <w:sz w:val="24"/>
          <w:szCs w:val="24"/>
        </w:rPr>
        <w:t>еские и синтаксические. Так, Ю.</w:t>
      </w:r>
      <w:r w:rsidRPr="00C5139B">
        <w:rPr>
          <w:rFonts w:ascii="Times New Roman" w:hAnsi="Times New Roman" w:cs="Times New Roman"/>
          <w:sz w:val="24"/>
          <w:szCs w:val="24"/>
        </w:rPr>
        <w:t>М. Скребнев называет семантическими фигурами: сравнение, восходящую и нисходящую градацию, зевгму, каламбур, антитезу, оксюморон; синтаксическими: фигуры убавления (эллипсис, апосиопеза, просиопеза, апокойну, асиндетон), фигуры добавления (повтор, анадиплозис, пролепсис, полисиндетон), различные виды инверсии, риторический вопрос, параллелизм, хи</w:t>
      </w:r>
      <w:r w:rsidR="004068E3" w:rsidRPr="00C5139B">
        <w:rPr>
          <w:rFonts w:ascii="Times New Roman" w:hAnsi="Times New Roman" w:cs="Times New Roman"/>
          <w:sz w:val="24"/>
          <w:szCs w:val="24"/>
        </w:rPr>
        <w:t xml:space="preserve">азм, анафору, эпифору, симплоку </w:t>
      </w:r>
      <w:r w:rsidRPr="00C5139B">
        <w:rPr>
          <w:rFonts w:ascii="Times New Roman" w:hAnsi="Times New Roman" w:cs="Times New Roman"/>
          <w:sz w:val="24"/>
          <w:szCs w:val="24"/>
        </w:rPr>
        <w:t>[</w:t>
      </w:r>
      <w:r w:rsidR="00E242B2" w:rsidRPr="00C5139B">
        <w:rPr>
          <w:rFonts w:ascii="Times New Roman" w:hAnsi="Times New Roman" w:cs="Times New Roman"/>
          <w:sz w:val="24"/>
          <w:szCs w:val="24"/>
        </w:rPr>
        <w:t>7</w:t>
      </w:r>
      <w:r w:rsidRPr="00C5139B">
        <w:rPr>
          <w:rFonts w:ascii="Times New Roman" w:hAnsi="Times New Roman" w:cs="Times New Roman"/>
          <w:sz w:val="24"/>
          <w:szCs w:val="24"/>
        </w:rPr>
        <w:t>]</w:t>
      </w:r>
      <w:r w:rsidR="004068E3" w:rsidRPr="00C5139B">
        <w:rPr>
          <w:rFonts w:ascii="Times New Roman" w:hAnsi="Times New Roman" w:cs="Times New Roman"/>
          <w:sz w:val="24"/>
          <w:szCs w:val="24"/>
        </w:rPr>
        <w:t>.</w:t>
      </w:r>
    </w:p>
    <w:p w:rsidR="00C31551" w:rsidRPr="00C5139B" w:rsidRDefault="00394CC3" w:rsidP="00C31551">
      <w:pPr>
        <w:spacing w:line="360" w:lineRule="auto"/>
        <w:ind w:firstLine="709"/>
        <w:contextualSpacing/>
        <w:jc w:val="both"/>
        <w:rPr>
          <w:rFonts w:ascii="Times New Roman" w:hAnsi="Times New Roman" w:cs="Times New Roman"/>
          <w:sz w:val="24"/>
          <w:szCs w:val="24"/>
        </w:rPr>
      </w:pPr>
      <w:r w:rsidRPr="00C5139B">
        <w:rPr>
          <w:rFonts w:ascii="Times New Roman" w:hAnsi="Times New Roman" w:cs="Times New Roman"/>
          <w:sz w:val="24"/>
          <w:szCs w:val="24"/>
        </w:rPr>
        <w:t>Согласно концепции В.</w:t>
      </w:r>
      <w:r w:rsidR="00C31551" w:rsidRPr="00C5139B">
        <w:rPr>
          <w:rFonts w:ascii="Times New Roman" w:hAnsi="Times New Roman" w:cs="Times New Roman"/>
          <w:sz w:val="24"/>
          <w:szCs w:val="24"/>
        </w:rPr>
        <w:t>П. Москвина, фигуры систематизируются по их соотношению с теми качествами речи, реализации которых они служат. Все качества речи подразделяются по отношению к норме на два типа: 1. Положительные: благозвучие, богатство, изобразительность, краткость, логичность, однозначность, правдоподобие, правильность, разнообразие, точность, уместность, ясность. 2. Отрицательные: алогизм, двусмысленность, неблагозвучие, неправдоподобие, неправильность, неточность, неясность, однообразие. Поскольку все выразительные приёмы предназначены для реализации указанных качеств речи, такие приёмы целесообразно систематизировать по их соотношению с качествами речи</w:t>
      </w:r>
      <w:r w:rsidR="00E0356A" w:rsidRPr="00C5139B">
        <w:rPr>
          <w:rFonts w:ascii="Times New Roman" w:hAnsi="Times New Roman" w:cs="Times New Roman"/>
          <w:sz w:val="24"/>
          <w:szCs w:val="24"/>
        </w:rPr>
        <w:t xml:space="preserve"> </w:t>
      </w:r>
      <w:r w:rsidR="00C31551" w:rsidRPr="00C5139B">
        <w:rPr>
          <w:rFonts w:ascii="Times New Roman" w:hAnsi="Times New Roman" w:cs="Times New Roman"/>
          <w:sz w:val="24"/>
          <w:szCs w:val="24"/>
        </w:rPr>
        <w:t>[</w:t>
      </w:r>
      <w:r w:rsidR="00E242B2" w:rsidRPr="00C5139B">
        <w:rPr>
          <w:rFonts w:ascii="Times New Roman" w:hAnsi="Times New Roman" w:cs="Times New Roman"/>
          <w:sz w:val="24"/>
          <w:szCs w:val="24"/>
        </w:rPr>
        <w:t>8</w:t>
      </w:r>
      <w:r w:rsidR="00C31551" w:rsidRPr="00C5139B">
        <w:rPr>
          <w:rFonts w:ascii="Times New Roman" w:hAnsi="Times New Roman" w:cs="Times New Roman"/>
          <w:sz w:val="24"/>
          <w:szCs w:val="24"/>
        </w:rPr>
        <w:t>]</w:t>
      </w:r>
      <w:r w:rsidR="00E0356A" w:rsidRPr="00C5139B">
        <w:rPr>
          <w:rFonts w:ascii="Times New Roman" w:hAnsi="Times New Roman" w:cs="Times New Roman"/>
          <w:sz w:val="24"/>
          <w:szCs w:val="24"/>
        </w:rPr>
        <w:t>.</w:t>
      </w:r>
    </w:p>
    <w:p w:rsidR="00C31551" w:rsidRPr="00C5139B" w:rsidRDefault="00C31551" w:rsidP="00C31551">
      <w:pPr>
        <w:spacing w:line="360" w:lineRule="auto"/>
        <w:ind w:firstLine="709"/>
        <w:contextualSpacing/>
        <w:jc w:val="both"/>
        <w:rPr>
          <w:rFonts w:ascii="Times New Roman" w:hAnsi="Times New Roman" w:cs="Times New Roman"/>
          <w:sz w:val="24"/>
          <w:szCs w:val="24"/>
        </w:rPr>
      </w:pPr>
      <w:r w:rsidRPr="00C5139B">
        <w:rPr>
          <w:rFonts w:ascii="Times New Roman" w:hAnsi="Times New Roman" w:cs="Times New Roman"/>
          <w:sz w:val="24"/>
          <w:szCs w:val="24"/>
        </w:rPr>
        <w:t>Учёные из Группы Мю</w:t>
      </w:r>
      <w:r w:rsidR="00CA679A" w:rsidRPr="00C5139B">
        <w:rPr>
          <w:rFonts w:ascii="Times New Roman" w:hAnsi="Times New Roman" w:cs="Times New Roman"/>
          <w:sz w:val="24"/>
          <w:szCs w:val="24"/>
        </w:rPr>
        <w:t xml:space="preserve"> (группа преподавателей </w:t>
      </w:r>
      <w:r w:rsidR="008C0ADD" w:rsidRPr="00C5139B">
        <w:rPr>
          <w:rFonts w:ascii="Times New Roman" w:hAnsi="Times New Roman" w:cs="Times New Roman"/>
          <w:sz w:val="24"/>
          <w:szCs w:val="24"/>
        </w:rPr>
        <w:t>Льежского университета Бельгии</w:t>
      </w:r>
      <w:r w:rsidR="00CA679A" w:rsidRPr="00C5139B">
        <w:rPr>
          <w:rFonts w:ascii="Times New Roman" w:hAnsi="Times New Roman" w:cs="Times New Roman"/>
          <w:sz w:val="24"/>
          <w:szCs w:val="24"/>
        </w:rPr>
        <w:t>)</w:t>
      </w:r>
      <w:r w:rsidRPr="00C5139B">
        <w:rPr>
          <w:rFonts w:ascii="Times New Roman" w:hAnsi="Times New Roman" w:cs="Times New Roman"/>
          <w:sz w:val="24"/>
          <w:szCs w:val="24"/>
        </w:rPr>
        <w:t xml:space="preserve"> в книге «Общая риторика» (1970) предложили общую классификацию риторических фигур и тропов по уровню языковых операций, разделив их на четыре группы: метаплазмы (уровень морфологии — операции с фонетическим и/или графическим обликом языковой единицы), метатаксис (операции на уровне синтаксиса), метасемемы (операции на уровне семантики — значения языковой единицы) и мет</w:t>
      </w:r>
      <w:r w:rsidR="00312C47" w:rsidRPr="00C5139B">
        <w:rPr>
          <w:rFonts w:ascii="Times New Roman" w:hAnsi="Times New Roman" w:cs="Times New Roman"/>
          <w:sz w:val="24"/>
          <w:szCs w:val="24"/>
        </w:rPr>
        <w:t xml:space="preserve">алогизмы (логические операции) </w:t>
      </w:r>
      <w:r w:rsidRPr="00C5139B">
        <w:rPr>
          <w:rFonts w:ascii="Times New Roman" w:hAnsi="Times New Roman" w:cs="Times New Roman"/>
          <w:sz w:val="24"/>
          <w:szCs w:val="24"/>
        </w:rPr>
        <w:t>[</w:t>
      </w:r>
      <w:r w:rsidR="00E242B2" w:rsidRPr="00C5139B">
        <w:rPr>
          <w:rFonts w:ascii="Times New Roman" w:hAnsi="Times New Roman" w:cs="Times New Roman"/>
          <w:sz w:val="24"/>
          <w:szCs w:val="24"/>
        </w:rPr>
        <w:t>9</w:t>
      </w:r>
      <w:r w:rsidRPr="00C5139B">
        <w:rPr>
          <w:rFonts w:ascii="Times New Roman" w:hAnsi="Times New Roman" w:cs="Times New Roman"/>
          <w:sz w:val="24"/>
          <w:szCs w:val="24"/>
        </w:rPr>
        <w:t>]</w:t>
      </w:r>
      <w:r w:rsidR="00CA679A" w:rsidRPr="00C5139B">
        <w:rPr>
          <w:rFonts w:ascii="Times New Roman" w:hAnsi="Times New Roman" w:cs="Times New Roman"/>
          <w:sz w:val="24"/>
          <w:szCs w:val="24"/>
        </w:rPr>
        <w:t>.</w:t>
      </w:r>
    </w:p>
    <w:p w:rsidR="00780A80" w:rsidRPr="00C5139B" w:rsidRDefault="00780A80" w:rsidP="00780A80">
      <w:pPr>
        <w:spacing w:line="360" w:lineRule="auto"/>
        <w:ind w:firstLine="709"/>
        <w:contextualSpacing/>
        <w:jc w:val="center"/>
        <w:rPr>
          <w:rFonts w:ascii="Times New Roman" w:hAnsi="Times New Roman" w:cs="Times New Roman"/>
          <w:b/>
          <w:sz w:val="24"/>
          <w:szCs w:val="24"/>
        </w:rPr>
      </w:pPr>
      <w:r w:rsidRPr="00C5139B">
        <w:rPr>
          <w:rFonts w:ascii="Times New Roman" w:hAnsi="Times New Roman" w:cs="Times New Roman"/>
          <w:b/>
          <w:sz w:val="24"/>
          <w:szCs w:val="24"/>
        </w:rPr>
        <w:t xml:space="preserve">1.2 Классификация изобразительно-выразительных средств, предложенная </w:t>
      </w:r>
      <w:r w:rsidR="00C60590" w:rsidRPr="00C5139B">
        <w:rPr>
          <w:rFonts w:ascii="Times New Roman" w:hAnsi="Times New Roman" w:cs="Times New Roman"/>
          <w:b/>
          <w:sz w:val="24"/>
          <w:szCs w:val="24"/>
        </w:rPr>
        <w:t xml:space="preserve">А.И. </w:t>
      </w:r>
      <w:r w:rsidRPr="00C5139B">
        <w:rPr>
          <w:rFonts w:ascii="Times New Roman" w:hAnsi="Times New Roman" w:cs="Times New Roman"/>
          <w:b/>
          <w:sz w:val="24"/>
          <w:szCs w:val="24"/>
        </w:rPr>
        <w:t xml:space="preserve">Николаевым </w:t>
      </w:r>
    </w:p>
    <w:p w:rsidR="00B7121F" w:rsidRPr="00C5139B" w:rsidRDefault="00B457C7" w:rsidP="00B7121F">
      <w:pPr>
        <w:spacing w:line="360" w:lineRule="auto"/>
        <w:ind w:firstLine="709"/>
        <w:contextualSpacing/>
        <w:jc w:val="both"/>
        <w:rPr>
          <w:rFonts w:ascii="Times New Roman" w:hAnsi="Times New Roman" w:cs="Times New Roman"/>
          <w:color w:val="000000"/>
          <w:sz w:val="24"/>
          <w:szCs w:val="24"/>
        </w:rPr>
      </w:pPr>
      <w:r w:rsidRPr="00C5139B">
        <w:rPr>
          <w:rFonts w:ascii="Times New Roman" w:hAnsi="Times New Roman" w:cs="Times New Roman"/>
          <w:color w:val="000000"/>
          <w:sz w:val="24"/>
          <w:szCs w:val="24"/>
        </w:rPr>
        <w:t xml:space="preserve">В </w:t>
      </w:r>
      <w:r w:rsidR="00B7121F" w:rsidRPr="00C5139B">
        <w:rPr>
          <w:rFonts w:ascii="Times New Roman" w:hAnsi="Times New Roman" w:cs="Times New Roman"/>
          <w:color w:val="000000"/>
          <w:sz w:val="24"/>
          <w:szCs w:val="24"/>
        </w:rPr>
        <w:t>предыдущем</w:t>
      </w:r>
      <w:r w:rsidRPr="00C5139B">
        <w:rPr>
          <w:rFonts w:ascii="Times New Roman" w:hAnsi="Times New Roman" w:cs="Times New Roman"/>
          <w:color w:val="000000"/>
          <w:sz w:val="24"/>
          <w:szCs w:val="24"/>
        </w:rPr>
        <w:t xml:space="preserve"> подразделе нами был осуществлен обзор </w:t>
      </w:r>
      <w:r w:rsidR="00B7121F" w:rsidRPr="00C5139B">
        <w:rPr>
          <w:rFonts w:ascii="Times New Roman" w:hAnsi="Times New Roman" w:cs="Times New Roman"/>
          <w:color w:val="000000"/>
          <w:sz w:val="24"/>
          <w:szCs w:val="24"/>
        </w:rPr>
        <w:t xml:space="preserve">лишь </w:t>
      </w:r>
      <w:r w:rsidRPr="00C5139B">
        <w:rPr>
          <w:rFonts w:ascii="Times New Roman" w:hAnsi="Times New Roman" w:cs="Times New Roman"/>
          <w:color w:val="000000"/>
          <w:sz w:val="24"/>
          <w:szCs w:val="24"/>
        </w:rPr>
        <w:t xml:space="preserve">некоторых из существующих классификаций изобразительно-выразительных средств, предложенных разными учеными, которые во главу угла ставят разные признаки.  </w:t>
      </w:r>
      <w:r w:rsidR="00B7121F" w:rsidRPr="00C5139B">
        <w:rPr>
          <w:rFonts w:ascii="Times New Roman" w:hAnsi="Times New Roman" w:cs="Times New Roman"/>
          <w:color w:val="000000"/>
          <w:sz w:val="24"/>
          <w:szCs w:val="24"/>
        </w:rPr>
        <w:t>В рамках настоящей работы мы опирались на классификацию А.И. Николаева</w:t>
      </w:r>
      <w:r w:rsidRPr="00C5139B">
        <w:rPr>
          <w:rFonts w:ascii="Times New Roman" w:hAnsi="Times New Roman" w:cs="Times New Roman"/>
          <w:color w:val="000000"/>
          <w:sz w:val="24"/>
          <w:szCs w:val="24"/>
        </w:rPr>
        <w:t xml:space="preserve">, которая представлена им в учебном пособии для студентов филологических специальностей «Основы литературоведения», так как она является общепризнанной </w:t>
      </w:r>
      <w:r w:rsidR="00B7121F" w:rsidRPr="00C5139B">
        <w:rPr>
          <w:rFonts w:ascii="Times New Roman" w:hAnsi="Times New Roman" w:cs="Times New Roman"/>
          <w:color w:val="000000"/>
          <w:sz w:val="24"/>
          <w:szCs w:val="24"/>
        </w:rPr>
        <w:t>для подготовки будущих ученных-лингвистов.</w:t>
      </w:r>
      <w:r w:rsidRPr="00C5139B">
        <w:rPr>
          <w:rFonts w:ascii="Times New Roman" w:hAnsi="Times New Roman" w:cs="Times New Roman"/>
          <w:color w:val="000000"/>
          <w:sz w:val="24"/>
          <w:szCs w:val="24"/>
        </w:rPr>
        <w:t xml:space="preserve"> </w:t>
      </w:r>
    </w:p>
    <w:p w:rsidR="00B56AD6" w:rsidRPr="00C5139B" w:rsidRDefault="00814B92" w:rsidP="00780A80">
      <w:pPr>
        <w:spacing w:line="360" w:lineRule="auto"/>
        <w:ind w:firstLine="709"/>
        <w:contextualSpacing/>
        <w:rPr>
          <w:rFonts w:ascii="Times New Roman" w:hAnsi="Times New Roman" w:cs="Times New Roman"/>
          <w:color w:val="000000"/>
          <w:sz w:val="24"/>
          <w:szCs w:val="24"/>
        </w:rPr>
      </w:pPr>
      <w:r w:rsidRPr="00C5139B">
        <w:rPr>
          <w:rFonts w:ascii="Times New Roman" w:hAnsi="Times New Roman" w:cs="Times New Roman"/>
          <w:color w:val="000000"/>
          <w:sz w:val="24"/>
          <w:szCs w:val="24"/>
        </w:rPr>
        <w:lastRenderedPageBreak/>
        <w:t>А.И. Николаев предлагает</w:t>
      </w:r>
      <w:r w:rsidR="00B56AD6" w:rsidRPr="00C5139B">
        <w:rPr>
          <w:rFonts w:ascii="Times New Roman" w:hAnsi="Times New Roman" w:cs="Times New Roman"/>
          <w:color w:val="000000"/>
          <w:sz w:val="24"/>
          <w:szCs w:val="24"/>
        </w:rPr>
        <w:t xml:space="preserve"> следующие группы языковых средств выразительности:</w:t>
      </w:r>
    </w:p>
    <w:p w:rsidR="00B56AD6" w:rsidRPr="00C5139B" w:rsidRDefault="00B56AD6" w:rsidP="00312C47">
      <w:pPr>
        <w:spacing w:line="360" w:lineRule="auto"/>
        <w:contextualSpacing/>
        <w:rPr>
          <w:rFonts w:ascii="Times New Roman" w:hAnsi="Times New Roman" w:cs="Times New Roman"/>
          <w:color w:val="000000"/>
          <w:sz w:val="24"/>
          <w:szCs w:val="24"/>
        </w:rPr>
      </w:pPr>
      <w:r w:rsidRPr="00C5139B">
        <w:rPr>
          <w:rFonts w:ascii="Times New Roman" w:hAnsi="Times New Roman" w:cs="Times New Roman"/>
          <w:color w:val="000000"/>
          <w:sz w:val="24"/>
          <w:szCs w:val="24"/>
        </w:rPr>
        <w:t>–  стилистические средства;</w:t>
      </w:r>
    </w:p>
    <w:p w:rsidR="00B56AD6" w:rsidRPr="00C5139B" w:rsidRDefault="00B56AD6" w:rsidP="00312C47">
      <w:pPr>
        <w:spacing w:line="360" w:lineRule="auto"/>
        <w:contextualSpacing/>
        <w:rPr>
          <w:rFonts w:ascii="Times New Roman" w:hAnsi="Times New Roman" w:cs="Times New Roman"/>
          <w:color w:val="000000"/>
          <w:sz w:val="24"/>
          <w:szCs w:val="24"/>
        </w:rPr>
      </w:pPr>
      <w:r w:rsidRPr="00C5139B">
        <w:rPr>
          <w:rFonts w:ascii="Times New Roman" w:hAnsi="Times New Roman" w:cs="Times New Roman"/>
          <w:color w:val="000000"/>
          <w:sz w:val="24"/>
          <w:szCs w:val="24"/>
        </w:rPr>
        <w:t>– тропы;</w:t>
      </w:r>
    </w:p>
    <w:p w:rsidR="00B56AD6" w:rsidRPr="00C5139B" w:rsidRDefault="00B56AD6" w:rsidP="00312C47">
      <w:pPr>
        <w:spacing w:line="360" w:lineRule="auto"/>
        <w:contextualSpacing/>
        <w:rPr>
          <w:rFonts w:ascii="Times New Roman" w:hAnsi="Times New Roman" w:cs="Times New Roman"/>
          <w:color w:val="000000"/>
          <w:sz w:val="24"/>
          <w:szCs w:val="24"/>
        </w:rPr>
      </w:pPr>
      <w:r w:rsidRPr="00C5139B">
        <w:rPr>
          <w:rFonts w:ascii="Times New Roman" w:hAnsi="Times New Roman" w:cs="Times New Roman"/>
          <w:color w:val="000000"/>
          <w:sz w:val="24"/>
          <w:szCs w:val="24"/>
        </w:rPr>
        <w:t>– лексико-синтаксические средства;</w:t>
      </w:r>
    </w:p>
    <w:p w:rsidR="00B56AD6" w:rsidRPr="00C5139B" w:rsidRDefault="00B56AD6" w:rsidP="00312C47">
      <w:pPr>
        <w:spacing w:line="360" w:lineRule="auto"/>
        <w:contextualSpacing/>
        <w:rPr>
          <w:rFonts w:ascii="Times New Roman" w:hAnsi="Times New Roman" w:cs="Times New Roman"/>
          <w:color w:val="000000"/>
          <w:sz w:val="24"/>
          <w:szCs w:val="24"/>
        </w:rPr>
      </w:pPr>
      <w:r w:rsidRPr="00C5139B">
        <w:rPr>
          <w:rFonts w:ascii="Times New Roman" w:hAnsi="Times New Roman" w:cs="Times New Roman"/>
          <w:color w:val="000000"/>
          <w:sz w:val="24"/>
          <w:szCs w:val="24"/>
        </w:rPr>
        <w:t>– синтаксические средства, связанные с повторами;</w:t>
      </w:r>
    </w:p>
    <w:p w:rsidR="00B56AD6" w:rsidRPr="00C5139B" w:rsidRDefault="00B56AD6" w:rsidP="00312C47">
      <w:pPr>
        <w:spacing w:line="360" w:lineRule="auto"/>
        <w:contextualSpacing/>
        <w:rPr>
          <w:rFonts w:ascii="Times New Roman" w:hAnsi="Times New Roman" w:cs="Times New Roman"/>
          <w:color w:val="000000"/>
          <w:sz w:val="24"/>
          <w:szCs w:val="24"/>
        </w:rPr>
      </w:pPr>
      <w:r w:rsidRPr="00C5139B">
        <w:rPr>
          <w:rFonts w:ascii="Times New Roman" w:hAnsi="Times New Roman" w:cs="Times New Roman"/>
          <w:color w:val="000000"/>
          <w:sz w:val="24"/>
          <w:szCs w:val="24"/>
        </w:rPr>
        <w:t>– синтаксические средства, не связанные с повторами;</w:t>
      </w:r>
    </w:p>
    <w:p w:rsidR="00B56AD6" w:rsidRPr="00C5139B" w:rsidRDefault="00B56AD6" w:rsidP="00312C47">
      <w:pPr>
        <w:spacing w:line="360" w:lineRule="auto"/>
        <w:contextualSpacing/>
        <w:rPr>
          <w:rFonts w:ascii="Times New Roman" w:hAnsi="Times New Roman" w:cs="Times New Roman"/>
          <w:color w:val="000000"/>
          <w:sz w:val="24"/>
          <w:szCs w:val="24"/>
        </w:rPr>
      </w:pPr>
      <w:r w:rsidRPr="00C5139B">
        <w:rPr>
          <w:rFonts w:ascii="Times New Roman" w:hAnsi="Times New Roman" w:cs="Times New Roman"/>
          <w:color w:val="000000"/>
          <w:sz w:val="24"/>
          <w:szCs w:val="24"/>
        </w:rPr>
        <w:t>– грамматические и фонетические особенности художественной речи</w:t>
      </w:r>
      <w:r w:rsidR="00814B92" w:rsidRPr="00C5139B">
        <w:rPr>
          <w:rFonts w:ascii="Times New Roman" w:hAnsi="Times New Roman" w:cs="Times New Roman"/>
          <w:color w:val="000000"/>
          <w:sz w:val="24"/>
          <w:szCs w:val="24"/>
        </w:rPr>
        <w:t xml:space="preserve"> [</w:t>
      </w:r>
      <w:r w:rsidR="0035558B" w:rsidRPr="00C5139B">
        <w:rPr>
          <w:rFonts w:ascii="Times New Roman" w:hAnsi="Times New Roman" w:cs="Times New Roman"/>
          <w:color w:val="000000"/>
          <w:sz w:val="24"/>
          <w:szCs w:val="24"/>
        </w:rPr>
        <w:t>10</w:t>
      </w:r>
      <w:r w:rsidR="00814B92" w:rsidRPr="00C5139B">
        <w:rPr>
          <w:rFonts w:ascii="Times New Roman" w:hAnsi="Times New Roman" w:cs="Times New Roman"/>
          <w:color w:val="000000"/>
          <w:sz w:val="24"/>
          <w:szCs w:val="24"/>
        </w:rPr>
        <w:t>]</w:t>
      </w:r>
      <w:r w:rsidRPr="00C5139B">
        <w:rPr>
          <w:rFonts w:ascii="Times New Roman" w:hAnsi="Times New Roman" w:cs="Times New Roman"/>
          <w:color w:val="000000"/>
          <w:sz w:val="24"/>
          <w:szCs w:val="24"/>
        </w:rPr>
        <w:t>.</w:t>
      </w:r>
    </w:p>
    <w:p w:rsidR="00AC398D" w:rsidRDefault="00C60590" w:rsidP="00312C47">
      <w:pPr>
        <w:spacing w:line="360" w:lineRule="auto"/>
        <w:ind w:firstLine="709"/>
        <w:contextualSpacing/>
        <w:rPr>
          <w:rFonts w:ascii="Times New Roman" w:hAnsi="Times New Roman" w:cs="Times New Roman"/>
          <w:sz w:val="24"/>
          <w:szCs w:val="24"/>
        </w:rPr>
      </w:pPr>
      <w:r w:rsidRPr="00C5139B">
        <w:rPr>
          <w:rFonts w:ascii="Times New Roman" w:hAnsi="Times New Roman" w:cs="Times New Roman"/>
          <w:sz w:val="24"/>
          <w:szCs w:val="24"/>
        </w:rPr>
        <w:t xml:space="preserve">В </w:t>
      </w:r>
      <w:r w:rsidR="00F47625" w:rsidRPr="00C5139B">
        <w:rPr>
          <w:rFonts w:ascii="Times New Roman" w:hAnsi="Times New Roman" w:cs="Times New Roman"/>
          <w:sz w:val="24"/>
          <w:szCs w:val="24"/>
        </w:rPr>
        <w:t>обобщенном</w:t>
      </w:r>
      <w:r w:rsidRPr="00C5139B">
        <w:rPr>
          <w:rFonts w:ascii="Times New Roman" w:hAnsi="Times New Roman" w:cs="Times New Roman"/>
          <w:sz w:val="24"/>
          <w:szCs w:val="24"/>
        </w:rPr>
        <w:t xml:space="preserve"> виде </w:t>
      </w:r>
      <w:r w:rsidR="00F47625" w:rsidRPr="00C5139B">
        <w:rPr>
          <w:rFonts w:ascii="Times New Roman" w:hAnsi="Times New Roman" w:cs="Times New Roman"/>
          <w:sz w:val="24"/>
          <w:szCs w:val="24"/>
        </w:rPr>
        <w:t>классификация</w:t>
      </w:r>
      <w:r w:rsidRPr="00C5139B">
        <w:rPr>
          <w:rFonts w:ascii="Times New Roman" w:hAnsi="Times New Roman" w:cs="Times New Roman"/>
          <w:sz w:val="24"/>
          <w:szCs w:val="24"/>
        </w:rPr>
        <w:t xml:space="preserve"> изобразительно-выразительных средств, предложенная Николаевым, представлена в </w:t>
      </w:r>
      <w:r w:rsidR="00F47625" w:rsidRPr="00C5139B">
        <w:rPr>
          <w:rFonts w:ascii="Times New Roman" w:hAnsi="Times New Roman" w:cs="Times New Roman"/>
          <w:sz w:val="24"/>
          <w:szCs w:val="24"/>
        </w:rPr>
        <w:t>Таблице</w:t>
      </w:r>
      <w:r w:rsidRPr="00C5139B">
        <w:rPr>
          <w:rFonts w:ascii="Times New Roman" w:hAnsi="Times New Roman" w:cs="Times New Roman"/>
          <w:sz w:val="24"/>
          <w:szCs w:val="24"/>
        </w:rPr>
        <w:t xml:space="preserve"> </w:t>
      </w:r>
      <w:r w:rsidR="00AC398D">
        <w:rPr>
          <w:rFonts w:ascii="Times New Roman" w:hAnsi="Times New Roman" w:cs="Times New Roman"/>
          <w:sz w:val="24"/>
          <w:szCs w:val="24"/>
        </w:rPr>
        <w:t>2</w:t>
      </w:r>
      <w:r w:rsidRPr="00C5139B">
        <w:rPr>
          <w:rFonts w:ascii="Times New Roman" w:hAnsi="Times New Roman" w:cs="Times New Roman"/>
          <w:sz w:val="24"/>
          <w:szCs w:val="24"/>
        </w:rPr>
        <w:t>:</w:t>
      </w:r>
    </w:p>
    <w:p w:rsidR="00AC398D" w:rsidRPr="00C5139B" w:rsidRDefault="00AC398D" w:rsidP="00AC398D">
      <w:pPr>
        <w:spacing w:line="360" w:lineRule="auto"/>
        <w:ind w:firstLine="709"/>
        <w:contextualSpacing/>
        <w:rPr>
          <w:rFonts w:ascii="Times New Roman" w:hAnsi="Times New Roman" w:cs="Times New Roman"/>
          <w:b/>
          <w:i/>
          <w:sz w:val="24"/>
          <w:szCs w:val="24"/>
        </w:rPr>
      </w:pPr>
      <w:r w:rsidRPr="00C5139B">
        <w:rPr>
          <w:rFonts w:ascii="Times New Roman" w:hAnsi="Times New Roman" w:cs="Times New Roman"/>
          <w:b/>
          <w:i/>
          <w:sz w:val="24"/>
          <w:szCs w:val="24"/>
        </w:rPr>
        <w:t xml:space="preserve">Таблица </w:t>
      </w:r>
      <w:r>
        <w:rPr>
          <w:rFonts w:ascii="Times New Roman" w:hAnsi="Times New Roman" w:cs="Times New Roman"/>
          <w:b/>
          <w:i/>
          <w:sz w:val="24"/>
          <w:szCs w:val="24"/>
        </w:rPr>
        <w:t>2</w:t>
      </w:r>
      <w:r w:rsidRPr="00C5139B">
        <w:rPr>
          <w:rFonts w:ascii="Times New Roman" w:hAnsi="Times New Roman" w:cs="Times New Roman"/>
          <w:b/>
          <w:i/>
          <w:sz w:val="24"/>
          <w:szCs w:val="24"/>
        </w:rPr>
        <w:t xml:space="preserve">. Классификация изобразительно-выразительных средств, предложенная А.И. Николаевым </w:t>
      </w:r>
    </w:p>
    <w:tbl>
      <w:tblPr>
        <w:tblW w:w="10969" w:type="dxa"/>
        <w:tblInd w:w="-431" w:type="dxa"/>
        <w:tblLayout w:type="fixed"/>
        <w:tblCellMar>
          <w:left w:w="0" w:type="dxa"/>
          <w:right w:w="0" w:type="dxa"/>
        </w:tblCellMar>
        <w:tblLook w:val="04A0" w:firstRow="1" w:lastRow="0" w:firstColumn="1" w:lastColumn="0" w:noHBand="0" w:noVBand="1"/>
      </w:tblPr>
      <w:tblGrid>
        <w:gridCol w:w="1897"/>
        <w:gridCol w:w="1559"/>
        <w:gridCol w:w="1418"/>
        <w:gridCol w:w="1275"/>
        <w:gridCol w:w="1701"/>
        <w:gridCol w:w="1560"/>
        <w:gridCol w:w="1559"/>
      </w:tblGrid>
      <w:tr w:rsidR="00AC398D" w:rsidRPr="00D80F80" w:rsidTr="00645EF6">
        <w:trPr>
          <w:trHeight w:val="498"/>
        </w:trPr>
        <w:tc>
          <w:tcPr>
            <w:tcW w:w="10969" w:type="dxa"/>
            <w:gridSpan w:val="7"/>
            <w:tcBorders>
              <w:top w:val="single" w:sz="4" w:space="0" w:color="5B9BD5"/>
              <w:left w:val="single" w:sz="4" w:space="0" w:color="5B9BD5"/>
              <w:bottom w:val="single" w:sz="8" w:space="0" w:color="FFFFFF"/>
              <w:right w:val="single" w:sz="4" w:space="0" w:color="5B9BD5"/>
            </w:tcBorders>
            <w:shd w:val="clear" w:color="auto" w:fill="2F5597"/>
            <w:tcMar>
              <w:top w:w="15" w:type="dxa"/>
              <w:left w:w="48" w:type="dxa"/>
              <w:bottom w:w="0" w:type="dxa"/>
              <w:right w:w="48" w:type="dxa"/>
            </w:tcMar>
            <w:hideMark/>
          </w:tcPr>
          <w:p w:rsidR="00AC398D" w:rsidRPr="00D80F80" w:rsidRDefault="00AC398D" w:rsidP="00C054FE">
            <w:pPr>
              <w:spacing w:after="0" w:line="240" w:lineRule="auto"/>
              <w:jc w:val="center"/>
              <w:rPr>
                <w:rFonts w:ascii="Times New Roman" w:eastAsia="Times New Roman" w:hAnsi="Times New Roman" w:cs="Times New Roman"/>
                <w:lang w:eastAsia="ru-RU"/>
              </w:rPr>
            </w:pPr>
            <w:r w:rsidRPr="00D80F80">
              <w:rPr>
                <w:rFonts w:ascii="Times New Roman" w:eastAsia="Times New Roman" w:hAnsi="Times New Roman" w:cs="Times New Roman"/>
                <w:b/>
                <w:bCs/>
                <w:color w:val="FFFFFF" w:themeColor="light1"/>
                <w:kern w:val="24"/>
                <w:lang w:eastAsia="ru-RU"/>
              </w:rPr>
              <w:t>ЯЗЫКОВЫЕ СРЕДСТВА ВЫРАЗИТЕЛЬНОСТИ (</w:t>
            </w:r>
            <w:r w:rsidRPr="00D80F80">
              <w:rPr>
                <w:rFonts w:ascii="Times New Roman" w:eastAsia="Times New Roman" w:hAnsi="Times New Roman" w:cs="Times New Roman"/>
                <w:b/>
                <w:bCs/>
                <w:i/>
                <w:color w:val="FFFFFF" w:themeColor="light1"/>
                <w:kern w:val="24"/>
                <w:lang w:eastAsia="ru-RU"/>
              </w:rPr>
              <w:t>по А.И. Николаеву</w:t>
            </w:r>
            <w:r w:rsidRPr="00D80F80">
              <w:rPr>
                <w:rFonts w:ascii="Times New Roman" w:eastAsia="Times New Roman" w:hAnsi="Times New Roman" w:cs="Times New Roman"/>
                <w:b/>
                <w:bCs/>
                <w:color w:val="FFFFFF" w:themeColor="light1"/>
                <w:kern w:val="24"/>
                <w:lang w:eastAsia="ru-RU"/>
              </w:rPr>
              <w:t>)</w:t>
            </w:r>
          </w:p>
        </w:tc>
      </w:tr>
      <w:tr w:rsidR="00D80F80" w:rsidRPr="00D80F80" w:rsidTr="00645EF6">
        <w:trPr>
          <w:cantSplit/>
          <w:trHeight w:val="1552"/>
        </w:trPr>
        <w:tc>
          <w:tcPr>
            <w:tcW w:w="1897" w:type="dxa"/>
            <w:tcBorders>
              <w:top w:val="single" w:sz="8" w:space="0" w:color="FFFFFF"/>
              <w:left w:val="single" w:sz="4" w:space="0" w:color="5B9BD5"/>
              <w:bottom w:val="single" w:sz="4" w:space="0" w:color="5B9BD5"/>
              <w:right w:val="single" w:sz="8" w:space="0" w:color="5B9BD5"/>
            </w:tcBorders>
            <w:shd w:val="clear" w:color="auto" w:fill="D2DEEF"/>
            <w:tcMar>
              <w:top w:w="15" w:type="dxa"/>
              <w:left w:w="48" w:type="dxa"/>
              <w:bottom w:w="0" w:type="dxa"/>
              <w:right w:w="48" w:type="dxa"/>
            </w:tcMar>
            <w:hideMark/>
          </w:tcPr>
          <w:p w:rsidR="00AC398D" w:rsidRPr="00D80F80" w:rsidRDefault="00AC398D" w:rsidP="00645EF6">
            <w:pPr>
              <w:spacing w:after="0" w:line="240" w:lineRule="auto"/>
              <w:jc w:val="center"/>
              <w:rPr>
                <w:rFonts w:ascii="Times New Roman" w:eastAsia="Times New Roman" w:hAnsi="Times New Roman" w:cs="Times New Roman"/>
                <w:lang w:eastAsia="ru-RU"/>
              </w:rPr>
            </w:pPr>
            <w:r w:rsidRPr="00D80F80">
              <w:rPr>
                <w:rFonts w:ascii="Times New Roman" w:eastAsia="Times New Roman" w:hAnsi="Times New Roman" w:cs="Times New Roman"/>
                <w:b/>
                <w:bCs/>
                <w:color w:val="C00000"/>
                <w:kern w:val="24"/>
                <w:lang w:eastAsia="ru-RU"/>
              </w:rPr>
              <w:t>Стилистические средства</w:t>
            </w:r>
          </w:p>
        </w:tc>
        <w:tc>
          <w:tcPr>
            <w:tcW w:w="2977" w:type="dxa"/>
            <w:gridSpan w:val="2"/>
            <w:tcBorders>
              <w:top w:val="single" w:sz="8" w:space="0" w:color="FFFFFF"/>
              <w:left w:val="single" w:sz="8" w:space="0" w:color="5B9BD5"/>
              <w:bottom w:val="single" w:sz="4" w:space="0" w:color="5B9BD5"/>
              <w:right w:val="single" w:sz="4" w:space="0" w:color="5B9BD5"/>
            </w:tcBorders>
            <w:shd w:val="clear" w:color="auto" w:fill="D2DEEF"/>
            <w:tcMar>
              <w:top w:w="15" w:type="dxa"/>
              <w:left w:w="48" w:type="dxa"/>
              <w:bottom w:w="0" w:type="dxa"/>
              <w:right w:w="48" w:type="dxa"/>
            </w:tcMar>
            <w:hideMark/>
          </w:tcPr>
          <w:p w:rsidR="00AC398D" w:rsidRPr="00D80F80" w:rsidRDefault="00AC398D" w:rsidP="00645EF6">
            <w:pPr>
              <w:spacing w:after="0" w:line="240" w:lineRule="auto"/>
              <w:jc w:val="center"/>
              <w:rPr>
                <w:rFonts w:ascii="Times New Roman" w:eastAsia="Times New Roman" w:hAnsi="Times New Roman" w:cs="Times New Roman"/>
                <w:lang w:eastAsia="ru-RU"/>
              </w:rPr>
            </w:pPr>
            <w:r w:rsidRPr="00D80F80">
              <w:rPr>
                <w:rFonts w:ascii="Times New Roman" w:eastAsia="Times New Roman" w:hAnsi="Times New Roman" w:cs="Times New Roman"/>
                <w:b/>
                <w:bCs/>
                <w:color w:val="C00000"/>
                <w:kern w:val="24"/>
                <w:lang w:eastAsia="ru-RU"/>
              </w:rPr>
              <w:t>Тропы</w:t>
            </w:r>
          </w:p>
        </w:tc>
        <w:tc>
          <w:tcPr>
            <w:tcW w:w="1275" w:type="dxa"/>
            <w:tcBorders>
              <w:top w:val="single" w:sz="8" w:space="0" w:color="FFFFFF"/>
              <w:left w:val="single" w:sz="4" w:space="0" w:color="5B9BD5"/>
              <w:bottom w:val="single" w:sz="4" w:space="0" w:color="5B9BD5"/>
              <w:right w:val="single" w:sz="4" w:space="0" w:color="5B9BD5"/>
            </w:tcBorders>
            <w:shd w:val="clear" w:color="auto" w:fill="D2DEEF"/>
            <w:tcMar>
              <w:top w:w="15" w:type="dxa"/>
              <w:left w:w="48" w:type="dxa"/>
              <w:bottom w:w="0" w:type="dxa"/>
              <w:right w:w="48" w:type="dxa"/>
            </w:tcMar>
            <w:hideMark/>
          </w:tcPr>
          <w:p w:rsidR="00AC398D" w:rsidRPr="00D80F80" w:rsidRDefault="00AC398D" w:rsidP="00645EF6">
            <w:pPr>
              <w:spacing w:after="0" w:line="240" w:lineRule="auto"/>
              <w:jc w:val="center"/>
              <w:rPr>
                <w:rFonts w:ascii="Times New Roman" w:eastAsia="Times New Roman" w:hAnsi="Times New Roman" w:cs="Times New Roman"/>
                <w:lang w:eastAsia="ru-RU"/>
              </w:rPr>
            </w:pPr>
            <w:r w:rsidRPr="00D80F80">
              <w:rPr>
                <w:rFonts w:ascii="Times New Roman" w:eastAsia="Times New Roman" w:hAnsi="Times New Roman" w:cs="Times New Roman"/>
                <w:b/>
                <w:bCs/>
                <w:color w:val="C00000"/>
                <w:kern w:val="24"/>
                <w:lang w:eastAsia="ru-RU"/>
              </w:rPr>
              <w:t>Лексико-синтаксические средства</w:t>
            </w:r>
          </w:p>
        </w:tc>
        <w:tc>
          <w:tcPr>
            <w:tcW w:w="1701" w:type="dxa"/>
            <w:tcBorders>
              <w:top w:val="single" w:sz="8" w:space="0" w:color="FFFFFF"/>
              <w:left w:val="single" w:sz="4" w:space="0" w:color="5B9BD5"/>
              <w:bottom w:val="single" w:sz="4" w:space="0" w:color="5B9BD5"/>
              <w:right w:val="single" w:sz="4" w:space="0" w:color="5B9BD5"/>
            </w:tcBorders>
            <w:shd w:val="clear" w:color="auto" w:fill="D2DEEF"/>
            <w:tcMar>
              <w:top w:w="15" w:type="dxa"/>
              <w:left w:w="48" w:type="dxa"/>
              <w:bottom w:w="0" w:type="dxa"/>
              <w:right w:w="48" w:type="dxa"/>
            </w:tcMar>
            <w:hideMark/>
          </w:tcPr>
          <w:p w:rsidR="00AC398D" w:rsidRPr="00D80F80" w:rsidRDefault="00AC398D" w:rsidP="00645EF6">
            <w:pPr>
              <w:spacing w:after="0" w:line="240" w:lineRule="auto"/>
              <w:jc w:val="center"/>
              <w:rPr>
                <w:rFonts w:ascii="Times New Roman" w:eastAsia="Times New Roman" w:hAnsi="Times New Roman" w:cs="Times New Roman"/>
                <w:lang w:eastAsia="ru-RU"/>
              </w:rPr>
            </w:pPr>
            <w:r w:rsidRPr="00D80F80">
              <w:rPr>
                <w:rFonts w:ascii="Times New Roman" w:eastAsia="Times New Roman" w:hAnsi="Times New Roman" w:cs="Times New Roman"/>
                <w:b/>
                <w:bCs/>
                <w:color w:val="C00000"/>
                <w:kern w:val="24"/>
                <w:lang w:eastAsia="ru-RU"/>
              </w:rPr>
              <w:t>Синтаксические средства, связанные с повторами</w:t>
            </w:r>
          </w:p>
        </w:tc>
        <w:tc>
          <w:tcPr>
            <w:tcW w:w="1560" w:type="dxa"/>
            <w:tcBorders>
              <w:top w:val="single" w:sz="8" w:space="0" w:color="FFFFFF"/>
              <w:left w:val="single" w:sz="4" w:space="0" w:color="5B9BD5"/>
              <w:bottom w:val="single" w:sz="4" w:space="0" w:color="5B9BD5"/>
              <w:right w:val="single" w:sz="4" w:space="0" w:color="5B9BD5"/>
            </w:tcBorders>
            <w:shd w:val="clear" w:color="auto" w:fill="D2DEEF"/>
            <w:tcMar>
              <w:top w:w="15" w:type="dxa"/>
              <w:left w:w="48" w:type="dxa"/>
              <w:bottom w:w="0" w:type="dxa"/>
              <w:right w:w="48" w:type="dxa"/>
            </w:tcMar>
            <w:hideMark/>
          </w:tcPr>
          <w:p w:rsidR="00AC398D" w:rsidRPr="00D80F80" w:rsidRDefault="00AC398D" w:rsidP="00645EF6">
            <w:pPr>
              <w:spacing w:after="0" w:line="240" w:lineRule="auto"/>
              <w:jc w:val="center"/>
              <w:rPr>
                <w:rFonts w:ascii="Times New Roman" w:eastAsia="Times New Roman" w:hAnsi="Times New Roman" w:cs="Times New Roman"/>
                <w:lang w:eastAsia="ru-RU"/>
              </w:rPr>
            </w:pPr>
            <w:r w:rsidRPr="00D80F80">
              <w:rPr>
                <w:rFonts w:ascii="Times New Roman" w:eastAsia="Times New Roman" w:hAnsi="Times New Roman" w:cs="Times New Roman"/>
                <w:b/>
                <w:bCs/>
                <w:color w:val="C00000"/>
                <w:kern w:val="24"/>
                <w:lang w:eastAsia="ru-RU"/>
              </w:rPr>
              <w:t>Синтаксические средства, не связанные с повторами</w:t>
            </w:r>
          </w:p>
        </w:tc>
        <w:tc>
          <w:tcPr>
            <w:tcW w:w="1559" w:type="dxa"/>
            <w:tcBorders>
              <w:top w:val="single" w:sz="8" w:space="0" w:color="FFFFFF"/>
              <w:left w:val="single" w:sz="4" w:space="0" w:color="5B9BD5"/>
              <w:bottom w:val="single" w:sz="4" w:space="0" w:color="5B9BD5"/>
              <w:right w:val="single" w:sz="4" w:space="0" w:color="5B9BD5"/>
            </w:tcBorders>
            <w:shd w:val="clear" w:color="auto" w:fill="D2DEEF"/>
            <w:tcMar>
              <w:top w:w="15" w:type="dxa"/>
              <w:left w:w="48" w:type="dxa"/>
              <w:bottom w:w="0" w:type="dxa"/>
              <w:right w:w="48" w:type="dxa"/>
            </w:tcMar>
            <w:hideMark/>
          </w:tcPr>
          <w:p w:rsidR="00AC398D" w:rsidRPr="00D80F80" w:rsidRDefault="00AC398D" w:rsidP="00645EF6">
            <w:pPr>
              <w:spacing w:after="0" w:line="240" w:lineRule="auto"/>
              <w:jc w:val="center"/>
              <w:rPr>
                <w:rFonts w:ascii="Times New Roman" w:eastAsia="Times New Roman" w:hAnsi="Times New Roman" w:cs="Times New Roman"/>
                <w:lang w:eastAsia="ru-RU"/>
              </w:rPr>
            </w:pPr>
            <w:r w:rsidRPr="00D80F80">
              <w:rPr>
                <w:rFonts w:ascii="Times New Roman" w:eastAsia="Times New Roman" w:hAnsi="Times New Roman" w:cs="Times New Roman"/>
                <w:b/>
                <w:bCs/>
                <w:color w:val="C00000"/>
                <w:kern w:val="24"/>
                <w:lang w:eastAsia="ru-RU"/>
              </w:rPr>
              <w:t>Грамматические и фонетические особенности художественной речи</w:t>
            </w:r>
          </w:p>
        </w:tc>
      </w:tr>
      <w:tr w:rsidR="00D80F80" w:rsidRPr="00D80F80" w:rsidTr="00645EF6">
        <w:trPr>
          <w:trHeight w:val="402"/>
        </w:trPr>
        <w:tc>
          <w:tcPr>
            <w:tcW w:w="1897" w:type="dxa"/>
            <w:vMerge w:val="restart"/>
            <w:tcBorders>
              <w:top w:val="single" w:sz="4" w:space="0" w:color="5B9BD5"/>
              <w:left w:val="single" w:sz="4" w:space="0" w:color="5B9BD5"/>
              <w:bottom w:val="single" w:sz="4" w:space="0" w:color="5B9BD5"/>
              <w:right w:val="single" w:sz="8" w:space="0" w:color="5B9BD5"/>
            </w:tcBorders>
            <w:shd w:val="clear" w:color="auto" w:fill="auto"/>
            <w:tcMar>
              <w:top w:w="15" w:type="dxa"/>
              <w:left w:w="48" w:type="dxa"/>
              <w:bottom w:w="0" w:type="dxa"/>
              <w:right w:w="48" w:type="dxa"/>
            </w:tcMar>
            <w:hideMark/>
          </w:tcPr>
          <w:p w:rsidR="00AC398D" w:rsidRPr="00645EF6" w:rsidRDefault="00AC398D" w:rsidP="00C054FE">
            <w:pPr>
              <w:spacing w:after="0" w:line="240" w:lineRule="auto"/>
              <w:jc w:val="center"/>
              <w:rPr>
                <w:rFonts w:ascii="Times New Roman" w:eastAsia="Times New Roman" w:hAnsi="Times New Roman" w:cs="Times New Roman"/>
                <w:lang w:eastAsia="ru-RU"/>
              </w:rPr>
            </w:pPr>
            <w:r w:rsidRPr="00645EF6">
              <w:rPr>
                <w:rFonts w:ascii="Times New Roman" w:eastAsia="Times New Roman" w:hAnsi="Times New Roman" w:cs="Times New Roman"/>
                <w:b/>
                <w:bCs/>
                <w:iCs/>
                <w:color w:val="7030A0"/>
                <w:kern w:val="24"/>
                <w:lang w:eastAsia="ru-RU"/>
              </w:rPr>
              <w:t>синонимы</w:t>
            </w:r>
            <w:r w:rsidRPr="00645EF6">
              <w:rPr>
                <w:rFonts w:ascii="Times New Roman" w:eastAsia="Times New Roman" w:hAnsi="Times New Roman" w:cs="Times New Roman"/>
                <w:lang w:eastAsia="ru-RU"/>
              </w:rPr>
              <w:t xml:space="preserve">: </w:t>
            </w:r>
          </w:p>
          <w:p w:rsidR="00AC398D" w:rsidRPr="00645EF6" w:rsidRDefault="00AC398D" w:rsidP="00C054FE">
            <w:pPr>
              <w:spacing w:after="0" w:line="240" w:lineRule="auto"/>
              <w:jc w:val="center"/>
              <w:rPr>
                <w:rFonts w:ascii="Times New Roman" w:eastAsia="Times New Roman" w:hAnsi="Times New Roman" w:cs="Times New Roman"/>
                <w:iCs/>
                <w:color w:val="385623" w:themeColor="accent6" w:themeShade="80"/>
                <w:kern w:val="24"/>
                <w:lang w:eastAsia="ru-RU"/>
              </w:rPr>
            </w:pPr>
            <w:r w:rsidRPr="00645EF6">
              <w:rPr>
                <w:rFonts w:ascii="Times New Roman" w:eastAsia="Times New Roman" w:hAnsi="Times New Roman" w:cs="Times New Roman"/>
                <w:iCs/>
                <w:color w:val="385623" w:themeColor="accent6" w:themeShade="80"/>
                <w:kern w:val="24"/>
                <w:lang w:eastAsia="ru-RU"/>
              </w:rPr>
              <w:t xml:space="preserve">- различающиеся оттенками смысла; </w:t>
            </w:r>
          </w:p>
          <w:p w:rsidR="00AC398D" w:rsidRPr="00645EF6" w:rsidRDefault="00AC398D" w:rsidP="00C054FE">
            <w:pPr>
              <w:spacing w:after="0" w:line="240" w:lineRule="auto"/>
              <w:jc w:val="center"/>
              <w:rPr>
                <w:rFonts w:ascii="Times New Roman" w:eastAsia="Times New Roman" w:hAnsi="Times New Roman" w:cs="Times New Roman"/>
                <w:iCs/>
                <w:color w:val="385623" w:themeColor="accent6" w:themeShade="80"/>
                <w:kern w:val="24"/>
                <w:lang w:eastAsia="ru-RU"/>
              </w:rPr>
            </w:pPr>
            <w:r w:rsidRPr="00645EF6">
              <w:rPr>
                <w:rFonts w:ascii="Times New Roman" w:eastAsia="Times New Roman" w:hAnsi="Times New Roman" w:cs="Times New Roman"/>
                <w:iCs/>
                <w:color w:val="385623" w:themeColor="accent6" w:themeShade="80"/>
                <w:kern w:val="24"/>
                <w:lang w:eastAsia="ru-RU"/>
              </w:rPr>
              <w:t>- различающиеся степенью эмоциональности;</w:t>
            </w:r>
          </w:p>
          <w:p w:rsidR="00AC398D" w:rsidRPr="00645EF6" w:rsidRDefault="00AC398D" w:rsidP="00C054FE">
            <w:pPr>
              <w:spacing w:after="0" w:line="240" w:lineRule="auto"/>
              <w:jc w:val="center"/>
              <w:rPr>
                <w:rFonts w:ascii="Times New Roman" w:eastAsia="Times New Roman" w:hAnsi="Times New Roman" w:cs="Times New Roman"/>
                <w:iCs/>
                <w:color w:val="385623" w:themeColor="accent6" w:themeShade="80"/>
                <w:kern w:val="24"/>
                <w:lang w:eastAsia="ru-RU"/>
              </w:rPr>
            </w:pPr>
            <w:r w:rsidRPr="00645EF6">
              <w:rPr>
                <w:rFonts w:ascii="Times New Roman" w:eastAsia="Times New Roman" w:hAnsi="Times New Roman" w:cs="Times New Roman"/>
                <w:iCs/>
                <w:color w:val="385623" w:themeColor="accent6" w:themeShade="80"/>
                <w:kern w:val="24"/>
                <w:lang w:eastAsia="ru-RU"/>
              </w:rPr>
              <w:t xml:space="preserve">- различающиеся происхождением; </w:t>
            </w:r>
          </w:p>
          <w:p w:rsidR="00AC398D" w:rsidRPr="00645EF6" w:rsidRDefault="00AC398D" w:rsidP="00C054FE">
            <w:pPr>
              <w:spacing w:after="0" w:line="240" w:lineRule="auto"/>
              <w:jc w:val="center"/>
              <w:rPr>
                <w:rFonts w:ascii="Times New Roman" w:eastAsia="Times New Roman" w:hAnsi="Times New Roman" w:cs="Times New Roman"/>
                <w:iCs/>
                <w:color w:val="385623" w:themeColor="accent6" w:themeShade="80"/>
                <w:kern w:val="24"/>
                <w:lang w:eastAsia="ru-RU"/>
              </w:rPr>
            </w:pPr>
            <w:r w:rsidRPr="00645EF6">
              <w:rPr>
                <w:rFonts w:ascii="Times New Roman" w:eastAsia="Times New Roman" w:hAnsi="Times New Roman" w:cs="Times New Roman"/>
                <w:iCs/>
                <w:color w:val="385623" w:themeColor="accent6" w:themeShade="80"/>
                <w:kern w:val="24"/>
                <w:lang w:eastAsia="ru-RU"/>
              </w:rPr>
              <w:t xml:space="preserve">- различающиеся принадлежностью к литературной и просторечной лексике; </w:t>
            </w:r>
          </w:p>
          <w:p w:rsidR="00AC398D" w:rsidRPr="00645EF6" w:rsidRDefault="00AC398D" w:rsidP="00C054FE">
            <w:pPr>
              <w:spacing w:after="0" w:line="240" w:lineRule="auto"/>
              <w:jc w:val="center"/>
              <w:rPr>
                <w:rFonts w:ascii="Times New Roman" w:eastAsia="Times New Roman" w:hAnsi="Times New Roman" w:cs="Times New Roman"/>
                <w:iCs/>
                <w:color w:val="385623" w:themeColor="accent6" w:themeShade="80"/>
                <w:kern w:val="24"/>
                <w:lang w:eastAsia="ru-RU"/>
              </w:rPr>
            </w:pPr>
            <w:r w:rsidRPr="00645EF6">
              <w:rPr>
                <w:rFonts w:ascii="Times New Roman" w:eastAsia="Times New Roman" w:hAnsi="Times New Roman" w:cs="Times New Roman"/>
                <w:iCs/>
                <w:color w:val="385623" w:themeColor="accent6" w:themeShade="80"/>
                <w:kern w:val="24"/>
                <w:lang w:eastAsia="ru-RU"/>
              </w:rPr>
              <w:t>- различающиеся принадлежностью к современной, устаревшей или появляющейся лексике;</w:t>
            </w:r>
          </w:p>
          <w:p w:rsidR="00AC398D" w:rsidRPr="00645EF6" w:rsidRDefault="00AC398D" w:rsidP="00C054FE">
            <w:pPr>
              <w:spacing w:after="0" w:line="240" w:lineRule="auto"/>
              <w:jc w:val="center"/>
              <w:rPr>
                <w:rFonts w:ascii="Times New Roman" w:eastAsia="Times New Roman" w:hAnsi="Times New Roman" w:cs="Times New Roman"/>
                <w:lang w:eastAsia="ru-RU"/>
              </w:rPr>
            </w:pPr>
            <w:r w:rsidRPr="00645EF6">
              <w:rPr>
                <w:rFonts w:ascii="Times New Roman" w:eastAsia="Times New Roman" w:hAnsi="Times New Roman" w:cs="Times New Roman"/>
                <w:iCs/>
                <w:color w:val="385623" w:themeColor="accent6" w:themeShade="80"/>
                <w:kern w:val="24"/>
                <w:lang w:eastAsia="ru-RU"/>
              </w:rPr>
              <w:t>- эвфемизмы</w:t>
            </w:r>
          </w:p>
        </w:tc>
        <w:tc>
          <w:tcPr>
            <w:tcW w:w="1559" w:type="dxa"/>
            <w:tcBorders>
              <w:top w:val="single" w:sz="4" w:space="0" w:color="5B9BD5"/>
              <w:left w:val="single" w:sz="8" w:space="0" w:color="5B9BD5"/>
              <w:bottom w:val="single" w:sz="4" w:space="0" w:color="5B9BD5"/>
              <w:right w:val="single" w:sz="4" w:space="0" w:color="5B9BD5"/>
            </w:tcBorders>
            <w:shd w:val="clear" w:color="auto" w:fill="auto"/>
            <w:tcMar>
              <w:top w:w="15" w:type="dxa"/>
              <w:left w:w="48" w:type="dxa"/>
              <w:bottom w:w="0" w:type="dxa"/>
              <w:right w:w="48" w:type="dxa"/>
            </w:tcMar>
            <w:hideMark/>
          </w:tcPr>
          <w:p w:rsidR="00AC398D" w:rsidRPr="00645EF6" w:rsidRDefault="00AC398D" w:rsidP="00C054FE">
            <w:pPr>
              <w:spacing w:after="0" w:line="256" w:lineRule="auto"/>
              <w:jc w:val="center"/>
              <w:rPr>
                <w:rFonts w:ascii="Times New Roman" w:eastAsia="Times New Roman" w:hAnsi="Times New Roman" w:cs="Times New Roman"/>
                <w:lang w:eastAsia="ru-RU"/>
              </w:rPr>
            </w:pPr>
            <w:r w:rsidRPr="00645EF6">
              <w:rPr>
                <w:rFonts w:ascii="Times New Roman" w:eastAsia="Times New Roman" w:hAnsi="Times New Roman" w:cs="Times New Roman"/>
                <w:b/>
                <w:bCs/>
                <w:iCs/>
                <w:color w:val="7030A0"/>
                <w:kern w:val="24"/>
                <w:lang w:eastAsia="ru-RU"/>
              </w:rPr>
              <w:t xml:space="preserve">сравнительно-метафорические </w:t>
            </w:r>
          </w:p>
          <w:p w:rsidR="00AC398D" w:rsidRPr="00645EF6" w:rsidRDefault="00AC398D" w:rsidP="00C054FE">
            <w:pPr>
              <w:spacing w:after="0" w:line="256" w:lineRule="auto"/>
              <w:jc w:val="center"/>
              <w:rPr>
                <w:rFonts w:ascii="Times New Roman" w:eastAsia="Times New Roman" w:hAnsi="Times New Roman" w:cs="Times New Roman"/>
                <w:lang w:eastAsia="ru-RU"/>
              </w:rPr>
            </w:pPr>
            <w:r w:rsidRPr="00645EF6">
              <w:rPr>
                <w:rFonts w:ascii="Times New Roman" w:eastAsia="Times New Roman" w:hAnsi="Times New Roman" w:cs="Times New Roman"/>
                <w:b/>
                <w:bCs/>
                <w:iCs/>
                <w:color w:val="7030A0"/>
                <w:kern w:val="24"/>
                <w:lang w:eastAsia="ru-RU"/>
              </w:rPr>
              <w:t> </w:t>
            </w:r>
          </w:p>
        </w:tc>
        <w:tc>
          <w:tcPr>
            <w:tcW w:w="1418" w:type="dxa"/>
            <w:tcBorders>
              <w:top w:val="single" w:sz="4" w:space="0" w:color="5B9BD5"/>
              <w:left w:val="single" w:sz="4" w:space="0" w:color="5B9BD5"/>
              <w:bottom w:val="single" w:sz="4" w:space="0" w:color="5B9BD5"/>
              <w:right w:val="single" w:sz="4" w:space="0" w:color="5B9BD5"/>
            </w:tcBorders>
            <w:shd w:val="clear" w:color="auto" w:fill="auto"/>
            <w:tcMar>
              <w:top w:w="15" w:type="dxa"/>
              <w:left w:w="48" w:type="dxa"/>
              <w:bottom w:w="0" w:type="dxa"/>
              <w:right w:w="48" w:type="dxa"/>
            </w:tcMar>
            <w:hideMark/>
          </w:tcPr>
          <w:p w:rsidR="00AC398D" w:rsidRPr="00645EF6" w:rsidRDefault="00AC398D" w:rsidP="00C054FE">
            <w:pPr>
              <w:spacing w:after="0" w:line="256" w:lineRule="auto"/>
              <w:jc w:val="center"/>
              <w:rPr>
                <w:rFonts w:ascii="Times New Roman" w:eastAsia="Times New Roman" w:hAnsi="Times New Roman" w:cs="Times New Roman"/>
                <w:lang w:eastAsia="ru-RU"/>
              </w:rPr>
            </w:pPr>
            <w:r w:rsidRPr="00645EF6">
              <w:rPr>
                <w:rFonts w:ascii="Times New Roman" w:eastAsia="Times New Roman" w:hAnsi="Times New Roman" w:cs="Times New Roman"/>
                <w:b/>
                <w:bCs/>
                <w:iCs/>
                <w:color w:val="7030A0"/>
                <w:kern w:val="24"/>
                <w:lang w:eastAsia="ru-RU"/>
              </w:rPr>
              <w:t xml:space="preserve">контекстно-дискурсные </w:t>
            </w:r>
          </w:p>
          <w:p w:rsidR="00AC398D" w:rsidRPr="00645EF6" w:rsidRDefault="00AC398D" w:rsidP="00C054FE">
            <w:pPr>
              <w:spacing w:after="0" w:line="240" w:lineRule="auto"/>
              <w:jc w:val="center"/>
              <w:rPr>
                <w:rFonts w:ascii="Times New Roman" w:eastAsia="Times New Roman" w:hAnsi="Times New Roman" w:cs="Times New Roman"/>
                <w:lang w:eastAsia="ru-RU"/>
              </w:rPr>
            </w:pPr>
            <w:r w:rsidRPr="00645EF6">
              <w:rPr>
                <w:rFonts w:ascii="Times New Roman" w:eastAsia="Times New Roman" w:hAnsi="Times New Roman" w:cs="Times New Roman"/>
                <w:b/>
                <w:bCs/>
                <w:iCs/>
                <w:color w:val="7030A0"/>
                <w:kern w:val="24"/>
                <w:lang w:eastAsia="ru-RU"/>
              </w:rPr>
              <w:t> </w:t>
            </w:r>
          </w:p>
        </w:tc>
        <w:tc>
          <w:tcPr>
            <w:tcW w:w="1275" w:type="dxa"/>
            <w:vMerge w:val="restart"/>
            <w:tcBorders>
              <w:top w:val="single" w:sz="4" w:space="0" w:color="5B9BD5"/>
              <w:left w:val="single" w:sz="4" w:space="0" w:color="5B9BD5"/>
              <w:bottom w:val="single" w:sz="4" w:space="0" w:color="5B9BD5"/>
              <w:right w:val="single" w:sz="4" w:space="0" w:color="5B9BD5"/>
            </w:tcBorders>
            <w:shd w:val="clear" w:color="auto" w:fill="auto"/>
            <w:tcMar>
              <w:top w:w="15" w:type="dxa"/>
              <w:left w:w="48" w:type="dxa"/>
              <w:bottom w:w="0" w:type="dxa"/>
              <w:right w:w="48" w:type="dxa"/>
            </w:tcMar>
            <w:hideMark/>
          </w:tcPr>
          <w:p w:rsidR="00AC398D" w:rsidRPr="00645EF6" w:rsidRDefault="00AC398D" w:rsidP="00C054FE">
            <w:pPr>
              <w:spacing w:after="0" w:line="256" w:lineRule="auto"/>
              <w:jc w:val="center"/>
              <w:rPr>
                <w:rFonts w:ascii="Times New Roman" w:eastAsia="Times New Roman" w:hAnsi="Times New Roman" w:cs="Times New Roman"/>
                <w:lang w:eastAsia="ru-RU"/>
              </w:rPr>
            </w:pPr>
            <w:r w:rsidRPr="00645EF6">
              <w:rPr>
                <w:rFonts w:ascii="Times New Roman" w:eastAsia="Times New Roman" w:hAnsi="Times New Roman" w:cs="Times New Roman"/>
                <w:b/>
                <w:bCs/>
                <w:iCs/>
                <w:color w:val="7030A0"/>
                <w:kern w:val="24"/>
                <w:lang w:eastAsia="ru-RU"/>
              </w:rPr>
              <w:t>оксюморон</w:t>
            </w:r>
          </w:p>
          <w:p w:rsidR="00AC398D" w:rsidRPr="00645EF6" w:rsidRDefault="00AC398D" w:rsidP="00C054FE">
            <w:pPr>
              <w:spacing w:after="0" w:line="256" w:lineRule="auto"/>
              <w:jc w:val="center"/>
              <w:rPr>
                <w:rFonts w:ascii="Times New Roman" w:eastAsia="Times New Roman" w:hAnsi="Times New Roman" w:cs="Times New Roman"/>
                <w:lang w:eastAsia="ru-RU"/>
              </w:rPr>
            </w:pPr>
            <w:r w:rsidRPr="00645EF6">
              <w:rPr>
                <w:rFonts w:ascii="Times New Roman" w:eastAsia="Times New Roman" w:hAnsi="Times New Roman" w:cs="Times New Roman"/>
                <w:b/>
                <w:bCs/>
                <w:iCs/>
                <w:color w:val="7030A0"/>
                <w:kern w:val="24"/>
                <w:lang w:eastAsia="ru-RU"/>
              </w:rPr>
              <w:t xml:space="preserve">катахреза </w:t>
            </w:r>
          </w:p>
          <w:p w:rsidR="00AC398D" w:rsidRPr="00645EF6" w:rsidRDefault="00AC398D" w:rsidP="00C054FE">
            <w:pPr>
              <w:spacing w:after="0" w:line="256" w:lineRule="auto"/>
              <w:jc w:val="center"/>
              <w:rPr>
                <w:rFonts w:ascii="Times New Roman" w:eastAsia="Times New Roman" w:hAnsi="Times New Roman" w:cs="Times New Roman"/>
                <w:lang w:eastAsia="ru-RU"/>
              </w:rPr>
            </w:pPr>
            <w:r w:rsidRPr="00645EF6">
              <w:rPr>
                <w:rFonts w:ascii="Times New Roman" w:eastAsia="Times New Roman" w:hAnsi="Times New Roman" w:cs="Times New Roman"/>
                <w:b/>
                <w:bCs/>
                <w:iCs/>
                <w:color w:val="7030A0"/>
                <w:kern w:val="24"/>
                <w:lang w:eastAsia="ru-RU"/>
              </w:rPr>
              <w:t>антитеза</w:t>
            </w:r>
          </w:p>
          <w:p w:rsidR="00AC398D" w:rsidRPr="00645EF6" w:rsidRDefault="00AC398D" w:rsidP="00C054FE">
            <w:pPr>
              <w:spacing w:after="0" w:line="240" w:lineRule="auto"/>
              <w:jc w:val="center"/>
              <w:rPr>
                <w:rFonts w:ascii="Times New Roman" w:eastAsia="Times New Roman" w:hAnsi="Times New Roman" w:cs="Times New Roman"/>
                <w:lang w:eastAsia="ru-RU"/>
              </w:rPr>
            </w:pPr>
            <w:r w:rsidRPr="00645EF6">
              <w:rPr>
                <w:rFonts w:ascii="Times New Roman" w:eastAsia="Times New Roman" w:hAnsi="Times New Roman" w:cs="Times New Roman"/>
                <w:b/>
                <w:bCs/>
                <w:iCs/>
                <w:color w:val="7030A0"/>
                <w:kern w:val="24"/>
                <w:lang w:eastAsia="ru-RU"/>
              </w:rPr>
              <w:t> </w:t>
            </w:r>
          </w:p>
          <w:p w:rsidR="00AC398D" w:rsidRPr="00645EF6" w:rsidRDefault="00AC398D" w:rsidP="00C054FE">
            <w:pPr>
              <w:spacing w:after="0" w:line="240" w:lineRule="auto"/>
              <w:jc w:val="center"/>
              <w:rPr>
                <w:rFonts w:ascii="Times New Roman" w:eastAsia="Times New Roman" w:hAnsi="Times New Roman" w:cs="Times New Roman"/>
                <w:lang w:eastAsia="ru-RU"/>
              </w:rPr>
            </w:pPr>
            <w:r w:rsidRPr="00645EF6">
              <w:rPr>
                <w:rFonts w:ascii="Times New Roman" w:eastAsia="Times New Roman" w:hAnsi="Times New Roman" w:cs="Times New Roman"/>
                <w:b/>
                <w:bCs/>
                <w:iCs/>
                <w:color w:val="7030A0"/>
                <w:kern w:val="24"/>
                <w:lang w:eastAsia="ru-RU"/>
              </w:rPr>
              <w:t> </w:t>
            </w:r>
          </w:p>
        </w:tc>
        <w:tc>
          <w:tcPr>
            <w:tcW w:w="1701" w:type="dxa"/>
            <w:vMerge w:val="restart"/>
            <w:tcBorders>
              <w:top w:val="single" w:sz="4" w:space="0" w:color="5B9BD5"/>
              <w:left w:val="single" w:sz="4" w:space="0" w:color="5B9BD5"/>
              <w:bottom w:val="single" w:sz="4" w:space="0" w:color="5B9BD5"/>
              <w:right w:val="single" w:sz="4" w:space="0" w:color="5B9BD5"/>
            </w:tcBorders>
            <w:shd w:val="clear" w:color="auto" w:fill="auto"/>
            <w:tcMar>
              <w:top w:w="15" w:type="dxa"/>
              <w:left w:w="48" w:type="dxa"/>
              <w:bottom w:w="0" w:type="dxa"/>
              <w:right w:w="48" w:type="dxa"/>
            </w:tcMar>
            <w:hideMark/>
          </w:tcPr>
          <w:p w:rsidR="00AC398D" w:rsidRPr="00645EF6" w:rsidRDefault="00AC398D" w:rsidP="00C054FE">
            <w:pPr>
              <w:spacing w:after="0" w:line="240" w:lineRule="auto"/>
              <w:jc w:val="center"/>
              <w:rPr>
                <w:rFonts w:ascii="Times New Roman" w:eastAsia="Times New Roman" w:hAnsi="Times New Roman" w:cs="Times New Roman"/>
                <w:lang w:eastAsia="ru-RU"/>
              </w:rPr>
            </w:pPr>
            <w:r w:rsidRPr="00645EF6">
              <w:rPr>
                <w:rFonts w:ascii="Times New Roman" w:eastAsia="Times New Roman" w:hAnsi="Times New Roman" w:cs="Times New Roman"/>
                <w:b/>
                <w:bCs/>
                <w:iCs/>
                <w:color w:val="7030A0"/>
                <w:kern w:val="24"/>
                <w:lang w:eastAsia="ru-RU"/>
              </w:rPr>
              <w:t>повтор</w:t>
            </w:r>
          </w:p>
          <w:p w:rsidR="00AC398D" w:rsidRPr="00645EF6" w:rsidRDefault="00AC398D" w:rsidP="00C054FE">
            <w:pPr>
              <w:spacing w:after="0" w:line="240" w:lineRule="auto"/>
              <w:jc w:val="center"/>
              <w:rPr>
                <w:rFonts w:ascii="Times New Roman" w:eastAsia="Times New Roman" w:hAnsi="Times New Roman" w:cs="Times New Roman"/>
                <w:lang w:eastAsia="ru-RU"/>
              </w:rPr>
            </w:pPr>
            <w:r w:rsidRPr="00645EF6">
              <w:rPr>
                <w:rFonts w:ascii="Times New Roman" w:eastAsia="Times New Roman" w:hAnsi="Times New Roman" w:cs="Times New Roman"/>
                <w:b/>
                <w:bCs/>
                <w:iCs/>
                <w:color w:val="7030A0"/>
                <w:kern w:val="24"/>
                <w:lang w:eastAsia="ru-RU"/>
              </w:rPr>
              <w:t>анафора</w:t>
            </w:r>
          </w:p>
          <w:p w:rsidR="00AC398D" w:rsidRPr="00645EF6" w:rsidRDefault="00AC398D" w:rsidP="00C054FE">
            <w:pPr>
              <w:spacing w:after="0" w:line="240" w:lineRule="auto"/>
              <w:jc w:val="center"/>
              <w:rPr>
                <w:rFonts w:ascii="Times New Roman" w:eastAsia="Times New Roman" w:hAnsi="Times New Roman" w:cs="Times New Roman"/>
                <w:lang w:eastAsia="ru-RU"/>
              </w:rPr>
            </w:pPr>
            <w:r w:rsidRPr="00645EF6">
              <w:rPr>
                <w:rFonts w:ascii="Times New Roman" w:eastAsia="Times New Roman" w:hAnsi="Times New Roman" w:cs="Times New Roman"/>
                <w:b/>
                <w:bCs/>
                <w:iCs/>
                <w:color w:val="7030A0"/>
                <w:kern w:val="24"/>
                <w:lang w:eastAsia="ru-RU"/>
              </w:rPr>
              <w:t>эпифора</w:t>
            </w:r>
          </w:p>
          <w:p w:rsidR="00AC398D" w:rsidRPr="00645EF6" w:rsidRDefault="00AC398D" w:rsidP="00C054FE">
            <w:pPr>
              <w:spacing w:after="0" w:line="240" w:lineRule="auto"/>
              <w:jc w:val="center"/>
              <w:rPr>
                <w:rFonts w:ascii="Times New Roman" w:eastAsia="Times New Roman" w:hAnsi="Times New Roman" w:cs="Times New Roman"/>
                <w:lang w:eastAsia="ru-RU"/>
              </w:rPr>
            </w:pPr>
            <w:r w:rsidRPr="00645EF6">
              <w:rPr>
                <w:rFonts w:ascii="Times New Roman" w:eastAsia="Times New Roman" w:hAnsi="Times New Roman" w:cs="Times New Roman"/>
                <w:b/>
                <w:bCs/>
                <w:iCs/>
                <w:color w:val="7030A0"/>
                <w:kern w:val="24"/>
                <w:lang w:eastAsia="ru-RU"/>
              </w:rPr>
              <w:t>эпанафора</w:t>
            </w:r>
          </w:p>
          <w:p w:rsidR="00AC398D" w:rsidRPr="00645EF6" w:rsidRDefault="00AC398D" w:rsidP="00C054FE">
            <w:pPr>
              <w:spacing w:after="0" w:line="240" w:lineRule="auto"/>
              <w:jc w:val="center"/>
              <w:rPr>
                <w:rFonts w:ascii="Times New Roman" w:eastAsia="Times New Roman" w:hAnsi="Times New Roman" w:cs="Times New Roman"/>
                <w:lang w:eastAsia="ru-RU"/>
              </w:rPr>
            </w:pPr>
            <w:r w:rsidRPr="00645EF6">
              <w:rPr>
                <w:rFonts w:ascii="Times New Roman" w:eastAsia="Times New Roman" w:hAnsi="Times New Roman" w:cs="Times New Roman"/>
                <w:b/>
                <w:bCs/>
                <w:iCs/>
                <w:color w:val="7030A0"/>
                <w:kern w:val="24"/>
                <w:lang w:eastAsia="ru-RU"/>
              </w:rPr>
              <w:t>многосоюзие</w:t>
            </w:r>
          </w:p>
          <w:p w:rsidR="00AC398D" w:rsidRPr="00645EF6" w:rsidRDefault="00AC398D" w:rsidP="00C054FE">
            <w:pPr>
              <w:spacing w:after="0" w:line="240" w:lineRule="auto"/>
              <w:jc w:val="center"/>
              <w:rPr>
                <w:rFonts w:ascii="Times New Roman" w:eastAsia="Times New Roman" w:hAnsi="Times New Roman" w:cs="Times New Roman"/>
                <w:lang w:eastAsia="ru-RU"/>
              </w:rPr>
            </w:pPr>
            <w:r w:rsidRPr="00645EF6">
              <w:rPr>
                <w:rFonts w:ascii="Times New Roman" w:eastAsia="Times New Roman" w:hAnsi="Times New Roman" w:cs="Times New Roman"/>
                <w:b/>
                <w:bCs/>
                <w:iCs/>
                <w:color w:val="7030A0"/>
                <w:kern w:val="24"/>
                <w:lang w:eastAsia="ru-RU"/>
              </w:rPr>
              <w:t>бессоюзие</w:t>
            </w:r>
          </w:p>
          <w:p w:rsidR="00AC398D" w:rsidRPr="00645EF6" w:rsidRDefault="00AC398D" w:rsidP="00C054FE">
            <w:pPr>
              <w:spacing w:after="0" w:line="240" w:lineRule="auto"/>
              <w:jc w:val="center"/>
              <w:rPr>
                <w:rFonts w:ascii="Times New Roman" w:eastAsia="Times New Roman" w:hAnsi="Times New Roman" w:cs="Times New Roman"/>
                <w:lang w:eastAsia="ru-RU"/>
              </w:rPr>
            </w:pPr>
            <w:r w:rsidRPr="00645EF6">
              <w:rPr>
                <w:rFonts w:ascii="Times New Roman" w:eastAsia="Times New Roman" w:hAnsi="Times New Roman" w:cs="Times New Roman"/>
                <w:b/>
                <w:bCs/>
                <w:iCs/>
                <w:color w:val="7030A0"/>
                <w:kern w:val="24"/>
                <w:lang w:eastAsia="ru-RU"/>
              </w:rPr>
              <w:t xml:space="preserve">синтаксический параллелизм </w:t>
            </w:r>
          </w:p>
          <w:p w:rsidR="00AC398D" w:rsidRPr="00645EF6" w:rsidRDefault="00AC398D" w:rsidP="00C054FE">
            <w:pPr>
              <w:spacing w:after="0" w:line="240" w:lineRule="auto"/>
              <w:jc w:val="center"/>
              <w:rPr>
                <w:rFonts w:ascii="Times New Roman" w:eastAsia="Times New Roman" w:hAnsi="Times New Roman" w:cs="Times New Roman"/>
                <w:lang w:eastAsia="ru-RU"/>
              </w:rPr>
            </w:pPr>
            <w:r w:rsidRPr="00645EF6">
              <w:rPr>
                <w:rFonts w:ascii="Times New Roman" w:eastAsia="Times New Roman" w:hAnsi="Times New Roman" w:cs="Times New Roman"/>
                <w:b/>
                <w:bCs/>
                <w:iCs/>
                <w:color w:val="7030A0"/>
                <w:kern w:val="24"/>
                <w:lang w:eastAsia="ru-RU"/>
              </w:rPr>
              <w:t xml:space="preserve">градация </w:t>
            </w:r>
          </w:p>
          <w:p w:rsidR="00AC398D" w:rsidRPr="00645EF6" w:rsidRDefault="00AC398D" w:rsidP="00C054FE">
            <w:pPr>
              <w:spacing w:after="0" w:line="256" w:lineRule="auto"/>
              <w:jc w:val="center"/>
              <w:rPr>
                <w:rFonts w:ascii="Times New Roman" w:eastAsia="Times New Roman" w:hAnsi="Times New Roman" w:cs="Times New Roman"/>
                <w:lang w:eastAsia="ru-RU"/>
              </w:rPr>
            </w:pPr>
            <w:r w:rsidRPr="00645EF6">
              <w:rPr>
                <w:rFonts w:ascii="Times New Roman" w:eastAsia="Times New Roman" w:hAnsi="Times New Roman" w:cs="Times New Roman"/>
                <w:b/>
                <w:bCs/>
                <w:iCs/>
                <w:color w:val="7030A0"/>
                <w:kern w:val="24"/>
                <w:lang w:eastAsia="ru-RU"/>
              </w:rPr>
              <w:t>амплификация</w:t>
            </w:r>
          </w:p>
          <w:p w:rsidR="00AC398D" w:rsidRPr="00645EF6" w:rsidRDefault="00AC398D" w:rsidP="00C054FE">
            <w:pPr>
              <w:spacing w:after="0" w:line="256" w:lineRule="auto"/>
              <w:jc w:val="center"/>
              <w:rPr>
                <w:rFonts w:ascii="Times New Roman" w:eastAsia="Times New Roman" w:hAnsi="Times New Roman" w:cs="Times New Roman"/>
                <w:lang w:eastAsia="ru-RU"/>
              </w:rPr>
            </w:pPr>
            <w:r w:rsidRPr="00645EF6">
              <w:rPr>
                <w:rFonts w:ascii="Times New Roman" w:eastAsia="Times New Roman" w:hAnsi="Times New Roman" w:cs="Times New Roman"/>
                <w:b/>
                <w:bCs/>
                <w:iCs/>
                <w:color w:val="7030A0"/>
                <w:kern w:val="24"/>
                <w:lang w:eastAsia="ru-RU"/>
              </w:rPr>
              <w:t>хиазм</w:t>
            </w:r>
          </w:p>
          <w:p w:rsidR="00AC398D" w:rsidRPr="00645EF6" w:rsidRDefault="00AC398D" w:rsidP="00C054FE">
            <w:pPr>
              <w:spacing w:after="0" w:line="240" w:lineRule="auto"/>
              <w:jc w:val="center"/>
              <w:rPr>
                <w:rFonts w:ascii="Times New Roman" w:eastAsia="Times New Roman" w:hAnsi="Times New Roman" w:cs="Times New Roman"/>
                <w:lang w:eastAsia="ru-RU"/>
              </w:rPr>
            </w:pPr>
            <w:r w:rsidRPr="00645EF6">
              <w:rPr>
                <w:rFonts w:ascii="Times New Roman" w:eastAsia="Times New Roman" w:hAnsi="Times New Roman" w:cs="Times New Roman"/>
                <w:b/>
                <w:bCs/>
                <w:iCs/>
                <w:color w:val="7030A0"/>
                <w:kern w:val="24"/>
                <w:lang w:eastAsia="ru-RU"/>
              </w:rPr>
              <w:t> </w:t>
            </w:r>
          </w:p>
          <w:p w:rsidR="00AC398D" w:rsidRPr="00645EF6" w:rsidRDefault="00AC398D" w:rsidP="00C054FE">
            <w:pPr>
              <w:spacing w:after="0" w:line="240" w:lineRule="auto"/>
              <w:jc w:val="center"/>
              <w:rPr>
                <w:rFonts w:ascii="Times New Roman" w:eastAsia="Times New Roman" w:hAnsi="Times New Roman" w:cs="Times New Roman"/>
                <w:lang w:eastAsia="ru-RU"/>
              </w:rPr>
            </w:pPr>
            <w:r w:rsidRPr="00645EF6">
              <w:rPr>
                <w:rFonts w:ascii="Times New Roman" w:eastAsia="Times New Roman" w:hAnsi="Times New Roman" w:cs="Times New Roman"/>
                <w:b/>
                <w:bCs/>
                <w:iCs/>
                <w:color w:val="7030A0"/>
                <w:kern w:val="24"/>
                <w:lang w:eastAsia="ru-RU"/>
              </w:rPr>
              <w:t> </w:t>
            </w:r>
          </w:p>
        </w:tc>
        <w:tc>
          <w:tcPr>
            <w:tcW w:w="1560" w:type="dxa"/>
            <w:vMerge w:val="restart"/>
            <w:tcBorders>
              <w:top w:val="single" w:sz="4" w:space="0" w:color="5B9BD5"/>
              <w:left w:val="single" w:sz="4" w:space="0" w:color="5B9BD5"/>
              <w:bottom w:val="single" w:sz="4" w:space="0" w:color="5B9BD5"/>
              <w:right w:val="single" w:sz="4" w:space="0" w:color="5B9BD5"/>
            </w:tcBorders>
            <w:shd w:val="clear" w:color="auto" w:fill="auto"/>
            <w:tcMar>
              <w:top w:w="15" w:type="dxa"/>
              <w:left w:w="48" w:type="dxa"/>
              <w:bottom w:w="0" w:type="dxa"/>
              <w:right w:w="48" w:type="dxa"/>
            </w:tcMar>
            <w:hideMark/>
          </w:tcPr>
          <w:p w:rsidR="00AC398D" w:rsidRPr="00645EF6" w:rsidRDefault="00AC398D" w:rsidP="00C054FE">
            <w:pPr>
              <w:spacing w:after="0" w:line="240" w:lineRule="auto"/>
              <w:jc w:val="center"/>
              <w:rPr>
                <w:rFonts w:ascii="Times New Roman" w:eastAsia="Times New Roman" w:hAnsi="Times New Roman" w:cs="Times New Roman"/>
                <w:b/>
                <w:bCs/>
                <w:iCs/>
                <w:color w:val="7030A0"/>
                <w:kern w:val="24"/>
                <w:lang w:eastAsia="ru-RU"/>
              </w:rPr>
            </w:pPr>
            <w:r w:rsidRPr="00645EF6">
              <w:rPr>
                <w:rFonts w:ascii="Times New Roman" w:eastAsia="Times New Roman" w:hAnsi="Times New Roman" w:cs="Times New Roman"/>
                <w:b/>
                <w:bCs/>
                <w:iCs/>
                <w:color w:val="7030A0"/>
                <w:kern w:val="24"/>
                <w:lang w:eastAsia="ru-RU"/>
              </w:rPr>
              <w:t>парафраз</w:t>
            </w:r>
          </w:p>
          <w:p w:rsidR="00AC398D" w:rsidRPr="00645EF6" w:rsidRDefault="00AC398D" w:rsidP="00C054FE">
            <w:pPr>
              <w:spacing w:after="0" w:line="240" w:lineRule="auto"/>
              <w:jc w:val="center"/>
              <w:rPr>
                <w:rFonts w:ascii="Times New Roman" w:eastAsia="Times New Roman" w:hAnsi="Times New Roman" w:cs="Times New Roman"/>
                <w:lang w:eastAsia="ru-RU"/>
              </w:rPr>
            </w:pPr>
            <w:r w:rsidRPr="00645EF6">
              <w:rPr>
                <w:rFonts w:ascii="Times New Roman" w:eastAsia="Times New Roman" w:hAnsi="Times New Roman" w:cs="Times New Roman"/>
                <w:b/>
                <w:bCs/>
                <w:iCs/>
                <w:color w:val="7030A0"/>
                <w:kern w:val="24"/>
                <w:lang w:eastAsia="ru-RU"/>
              </w:rPr>
              <w:t>перифраз</w:t>
            </w:r>
          </w:p>
          <w:p w:rsidR="00AC398D" w:rsidRPr="00645EF6" w:rsidRDefault="00AC398D" w:rsidP="00C054FE">
            <w:pPr>
              <w:spacing w:after="0" w:line="240" w:lineRule="auto"/>
              <w:jc w:val="center"/>
              <w:rPr>
                <w:rFonts w:ascii="Times New Roman" w:eastAsia="Times New Roman" w:hAnsi="Times New Roman" w:cs="Times New Roman"/>
                <w:lang w:eastAsia="ru-RU"/>
              </w:rPr>
            </w:pPr>
            <w:r w:rsidRPr="00645EF6">
              <w:rPr>
                <w:rFonts w:ascii="Times New Roman" w:eastAsia="Times New Roman" w:hAnsi="Times New Roman" w:cs="Times New Roman"/>
                <w:b/>
                <w:bCs/>
                <w:iCs/>
                <w:color w:val="7030A0"/>
                <w:kern w:val="24"/>
                <w:lang w:eastAsia="ru-RU"/>
              </w:rPr>
              <w:t xml:space="preserve">риторический вопрос </w:t>
            </w:r>
          </w:p>
          <w:p w:rsidR="00AC398D" w:rsidRPr="00645EF6" w:rsidRDefault="00AC398D" w:rsidP="00C054FE">
            <w:pPr>
              <w:spacing w:after="0" w:line="240" w:lineRule="auto"/>
              <w:jc w:val="center"/>
              <w:rPr>
                <w:rFonts w:ascii="Times New Roman" w:eastAsia="Times New Roman" w:hAnsi="Times New Roman" w:cs="Times New Roman"/>
                <w:lang w:eastAsia="ru-RU"/>
              </w:rPr>
            </w:pPr>
            <w:r w:rsidRPr="00645EF6">
              <w:rPr>
                <w:rFonts w:ascii="Times New Roman" w:eastAsia="Times New Roman" w:hAnsi="Times New Roman" w:cs="Times New Roman"/>
                <w:b/>
                <w:bCs/>
                <w:iCs/>
                <w:color w:val="7030A0"/>
                <w:kern w:val="24"/>
                <w:lang w:eastAsia="ru-RU"/>
              </w:rPr>
              <w:t>риторическое восклицание</w:t>
            </w:r>
          </w:p>
          <w:p w:rsidR="00AC398D" w:rsidRPr="00645EF6" w:rsidRDefault="00AC398D" w:rsidP="00C054FE">
            <w:pPr>
              <w:spacing w:after="0" w:line="240" w:lineRule="auto"/>
              <w:jc w:val="center"/>
              <w:rPr>
                <w:rFonts w:ascii="Times New Roman" w:eastAsia="Times New Roman" w:hAnsi="Times New Roman" w:cs="Times New Roman"/>
                <w:lang w:eastAsia="ru-RU"/>
              </w:rPr>
            </w:pPr>
            <w:r w:rsidRPr="00645EF6">
              <w:rPr>
                <w:rFonts w:ascii="Times New Roman" w:eastAsia="Times New Roman" w:hAnsi="Times New Roman" w:cs="Times New Roman"/>
                <w:b/>
                <w:bCs/>
                <w:iCs/>
                <w:color w:val="7030A0"/>
                <w:kern w:val="24"/>
                <w:lang w:eastAsia="ru-RU"/>
              </w:rPr>
              <w:t xml:space="preserve">риторическое обращение </w:t>
            </w:r>
          </w:p>
          <w:p w:rsidR="00AC398D" w:rsidRPr="00645EF6" w:rsidRDefault="00AC398D" w:rsidP="00C054FE">
            <w:pPr>
              <w:spacing w:after="0" w:line="240" w:lineRule="auto"/>
              <w:jc w:val="center"/>
              <w:rPr>
                <w:rFonts w:ascii="Times New Roman" w:eastAsia="Times New Roman" w:hAnsi="Times New Roman" w:cs="Times New Roman"/>
                <w:lang w:eastAsia="ru-RU"/>
              </w:rPr>
            </w:pPr>
            <w:r w:rsidRPr="00645EF6">
              <w:rPr>
                <w:rFonts w:ascii="Times New Roman" w:eastAsia="Times New Roman" w:hAnsi="Times New Roman" w:cs="Times New Roman"/>
                <w:b/>
                <w:bCs/>
                <w:iCs/>
                <w:color w:val="7030A0"/>
                <w:kern w:val="24"/>
                <w:lang w:eastAsia="ru-RU"/>
              </w:rPr>
              <w:t xml:space="preserve">парцелляция </w:t>
            </w:r>
          </w:p>
          <w:p w:rsidR="00AC398D" w:rsidRPr="00645EF6" w:rsidRDefault="00AC398D" w:rsidP="00C054FE">
            <w:pPr>
              <w:spacing w:after="0" w:line="240" w:lineRule="auto"/>
              <w:jc w:val="center"/>
              <w:rPr>
                <w:rFonts w:ascii="Times New Roman" w:eastAsia="Times New Roman" w:hAnsi="Times New Roman" w:cs="Times New Roman"/>
                <w:b/>
                <w:bCs/>
                <w:iCs/>
                <w:color w:val="7030A0"/>
                <w:kern w:val="24"/>
                <w:lang w:eastAsia="ru-RU"/>
              </w:rPr>
            </w:pPr>
            <w:r w:rsidRPr="00645EF6">
              <w:rPr>
                <w:rFonts w:ascii="Times New Roman" w:eastAsia="Times New Roman" w:hAnsi="Times New Roman" w:cs="Times New Roman"/>
                <w:b/>
                <w:bCs/>
                <w:iCs/>
                <w:color w:val="7030A0"/>
                <w:kern w:val="24"/>
                <w:lang w:eastAsia="ru-RU"/>
              </w:rPr>
              <w:t>инверсия</w:t>
            </w:r>
          </w:p>
          <w:p w:rsidR="00AC398D" w:rsidRPr="00645EF6" w:rsidRDefault="00AC398D" w:rsidP="00C054FE">
            <w:pPr>
              <w:spacing w:after="0" w:line="240" w:lineRule="auto"/>
              <w:jc w:val="center"/>
              <w:rPr>
                <w:rFonts w:ascii="Times New Roman" w:eastAsia="Times New Roman" w:hAnsi="Times New Roman" w:cs="Times New Roman"/>
                <w:lang w:eastAsia="ru-RU"/>
              </w:rPr>
            </w:pPr>
            <w:r w:rsidRPr="00645EF6">
              <w:rPr>
                <w:rFonts w:ascii="Times New Roman" w:eastAsia="Times New Roman" w:hAnsi="Times New Roman" w:cs="Times New Roman"/>
                <w:b/>
                <w:bCs/>
                <w:iCs/>
                <w:color w:val="7030A0"/>
                <w:kern w:val="24"/>
                <w:lang w:eastAsia="ru-RU"/>
              </w:rPr>
              <w:t>эллипсис</w:t>
            </w:r>
          </w:p>
          <w:p w:rsidR="00AC398D" w:rsidRPr="00645EF6" w:rsidRDefault="00AC398D" w:rsidP="00C054FE">
            <w:pPr>
              <w:spacing w:after="0" w:line="240" w:lineRule="auto"/>
              <w:jc w:val="center"/>
              <w:rPr>
                <w:rFonts w:ascii="Times New Roman" w:eastAsia="Times New Roman" w:hAnsi="Times New Roman" w:cs="Times New Roman"/>
                <w:lang w:eastAsia="ru-RU"/>
              </w:rPr>
            </w:pPr>
            <w:r w:rsidRPr="00645EF6">
              <w:rPr>
                <w:rFonts w:ascii="Times New Roman" w:eastAsia="Times New Roman" w:hAnsi="Times New Roman" w:cs="Times New Roman"/>
                <w:b/>
                <w:bCs/>
                <w:iCs/>
                <w:color w:val="7030A0"/>
                <w:kern w:val="24"/>
                <w:lang w:eastAsia="ru-RU"/>
              </w:rPr>
              <w:t> </w:t>
            </w:r>
          </w:p>
        </w:tc>
        <w:tc>
          <w:tcPr>
            <w:tcW w:w="1559" w:type="dxa"/>
            <w:vMerge w:val="restart"/>
            <w:tcBorders>
              <w:top w:val="single" w:sz="4" w:space="0" w:color="5B9BD5"/>
              <w:left w:val="single" w:sz="4" w:space="0" w:color="5B9BD5"/>
              <w:bottom w:val="single" w:sz="4" w:space="0" w:color="5B9BD5"/>
              <w:right w:val="single" w:sz="4" w:space="0" w:color="5B9BD5"/>
            </w:tcBorders>
            <w:shd w:val="clear" w:color="auto" w:fill="auto"/>
            <w:tcMar>
              <w:top w:w="15" w:type="dxa"/>
              <w:left w:w="48" w:type="dxa"/>
              <w:bottom w:w="0" w:type="dxa"/>
              <w:right w:w="48" w:type="dxa"/>
            </w:tcMar>
            <w:hideMark/>
          </w:tcPr>
          <w:p w:rsidR="00AC398D" w:rsidRPr="00645EF6" w:rsidRDefault="00AC398D" w:rsidP="00C054FE">
            <w:pPr>
              <w:spacing w:after="0" w:line="256" w:lineRule="auto"/>
              <w:jc w:val="center"/>
              <w:rPr>
                <w:rFonts w:ascii="Times New Roman" w:eastAsia="Times New Roman" w:hAnsi="Times New Roman" w:cs="Times New Roman"/>
                <w:lang w:eastAsia="ru-RU"/>
              </w:rPr>
            </w:pPr>
            <w:r w:rsidRPr="00645EF6">
              <w:rPr>
                <w:rFonts w:ascii="Times New Roman" w:eastAsia="Times New Roman" w:hAnsi="Times New Roman" w:cs="Times New Roman"/>
                <w:b/>
                <w:bCs/>
                <w:iCs/>
                <w:color w:val="7030A0"/>
                <w:kern w:val="24"/>
                <w:lang w:eastAsia="ru-RU"/>
              </w:rPr>
              <w:t>аллитерация</w:t>
            </w:r>
          </w:p>
          <w:p w:rsidR="00AC398D" w:rsidRPr="00645EF6" w:rsidRDefault="00AC398D" w:rsidP="00C054FE">
            <w:pPr>
              <w:spacing w:after="0" w:line="256" w:lineRule="auto"/>
              <w:jc w:val="center"/>
              <w:rPr>
                <w:rFonts w:ascii="Times New Roman" w:eastAsia="Times New Roman" w:hAnsi="Times New Roman" w:cs="Times New Roman"/>
                <w:lang w:eastAsia="ru-RU"/>
              </w:rPr>
            </w:pPr>
            <w:r w:rsidRPr="00645EF6">
              <w:rPr>
                <w:rFonts w:ascii="Times New Roman" w:eastAsia="Times New Roman" w:hAnsi="Times New Roman" w:cs="Times New Roman"/>
                <w:b/>
                <w:bCs/>
                <w:iCs/>
                <w:color w:val="7030A0"/>
                <w:kern w:val="24"/>
                <w:lang w:eastAsia="ru-RU"/>
              </w:rPr>
              <w:t>ассонанс</w:t>
            </w:r>
          </w:p>
          <w:p w:rsidR="00AC398D" w:rsidRPr="00645EF6" w:rsidRDefault="00AC398D" w:rsidP="00C054FE">
            <w:pPr>
              <w:spacing w:after="0" w:line="256" w:lineRule="auto"/>
              <w:jc w:val="center"/>
              <w:rPr>
                <w:rFonts w:ascii="Times New Roman" w:eastAsia="Times New Roman" w:hAnsi="Times New Roman" w:cs="Times New Roman"/>
                <w:lang w:eastAsia="ru-RU"/>
              </w:rPr>
            </w:pPr>
            <w:r w:rsidRPr="00645EF6">
              <w:rPr>
                <w:rFonts w:ascii="Times New Roman" w:eastAsia="Times New Roman" w:hAnsi="Times New Roman" w:cs="Times New Roman"/>
                <w:b/>
                <w:bCs/>
                <w:iCs/>
                <w:color w:val="7030A0"/>
                <w:kern w:val="24"/>
                <w:lang w:eastAsia="ru-RU"/>
              </w:rPr>
              <w:t>анаколуф</w:t>
            </w:r>
          </w:p>
          <w:p w:rsidR="00AC398D" w:rsidRPr="00645EF6" w:rsidRDefault="00AC398D" w:rsidP="00C054FE">
            <w:pPr>
              <w:spacing w:after="0" w:line="240" w:lineRule="auto"/>
              <w:jc w:val="center"/>
              <w:rPr>
                <w:rFonts w:ascii="Times New Roman" w:eastAsia="Times New Roman" w:hAnsi="Times New Roman" w:cs="Times New Roman"/>
                <w:lang w:eastAsia="ru-RU"/>
              </w:rPr>
            </w:pPr>
            <w:r w:rsidRPr="00645EF6">
              <w:rPr>
                <w:rFonts w:ascii="Times New Roman" w:eastAsia="Times New Roman" w:hAnsi="Times New Roman" w:cs="Times New Roman"/>
                <w:b/>
                <w:bCs/>
                <w:iCs/>
                <w:color w:val="7030A0"/>
                <w:kern w:val="24"/>
                <w:lang w:eastAsia="ru-RU"/>
              </w:rPr>
              <w:t>нарушение грамматических норм</w:t>
            </w:r>
          </w:p>
          <w:p w:rsidR="00AC398D" w:rsidRPr="00645EF6" w:rsidRDefault="00AC398D" w:rsidP="00C054FE">
            <w:pPr>
              <w:spacing w:after="0" w:line="240" w:lineRule="auto"/>
              <w:jc w:val="center"/>
              <w:rPr>
                <w:rFonts w:ascii="Times New Roman" w:eastAsia="Times New Roman" w:hAnsi="Times New Roman" w:cs="Times New Roman"/>
                <w:lang w:eastAsia="ru-RU"/>
              </w:rPr>
            </w:pPr>
            <w:r w:rsidRPr="00645EF6">
              <w:rPr>
                <w:rFonts w:ascii="Times New Roman" w:eastAsia="Times New Roman" w:hAnsi="Times New Roman" w:cs="Times New Roman"/>
                <w:b/>
                <w:bCs/>
                <w:iCs/>
                <w:color w:val="7030A0"/>
                <w:kern w:val="24"/>
                <w:lang w:eastAsia="ru-RU"/>
              </w:rPr>
              <w:t> </w:t>
            </w:r>
          </w:p>
        </w:tc>
      </w:tr>
      <w:tr w:rsidR="00D80F80" w:rsidRPr="00D80F80" w:rsidTr="00645EF6">
        <w:trPr>
          <w:trHeight w:val="1430"/>
        </w:trPr>
        <w:tc>
          <w:tcPr>
            <w:tcW w:w="1897" w:type="dxa"/>
            <w:vMerge/>
            <w:tcBorders>
              <w:top w:val="single" w:sz="4" w:space="0" w:color="5B9BD5"/>
              <w:left w:val="single" w:sz="4" w:space="0" w:color="5B9BD5"/>
              <w:bottom w:val="single" w:sz="4" w:space="0" w:color="5B9BD5"/>
              <w:right w:val="single" w:sz="8" w:space="0" w:color="5B9BD5"/>
            </w:tcBorders>
            <w:vAlign w:val="center"/>
            <w:hideMark/>
          </w:tcPr>
          <w:p w:rsidR="00AC398D" w:rsidRPr="00D80F80" w:rsidRDefault="00AC398D" w:rsidP="00C054FE">
            <w:pPr>
              <w:spacing w:after="0" w:line="240" w:lineRule="auto"/>
              <w:rPr>
                <w:rFonts w:ascii="Times New Roman" w:eastAsia="Times New Roman" w:hAnsi="Times New Roman" w:cs="Times New Roman"/>
                <w:lang w:eastAsia="ru-RU"/>
              </w:rPr>
            </w:pPr>
          </w:p>
        </w:tc>
        <w:tc>
          <w:tcPr>
            <w:tcW w:w="1559" w:type="dxa"/>
            <w:tcBorders>
              <w:top w:val="single" w:sz="4" w:space="0" w:color="5B9BD5"/>
              <w:left w:val="single" w:sz="8" w:space="0" w:color="5B9BD5"/>
              <w:bottom w:val="single" w:sz="4" w:space="0" w:color="5B9BD5"/>
              <w:right w:val="single" w:sz="4" w:space="0" w:color="5B9BD5"/>
            </w:tcBorders>
            <w:shd w:val="clear" w:color="auto" w:fill="F3F7FC"/>
            <w:tcMar>
              <w:top w:w="15" w:type="dxa"/>
              <w:left w:w="48" w:type="dxa"/>
              <w:bottom w:w="0" w:type="dxa"/>
              <w:right w:w="48" w:type="dxa"/>
            </w:tcMar>
            <w:hideMark/>
          </w:tcPr>
          <w:p w:rsidR="00AC398D" w:rsidRPr="00D80F80" w:rsidRDefault="00AC398D" w:rsidP="00C054FE">
            <w:pPr>
              <w:spacing w:after="0" w:line="256" w:lineRule="auto"/>
              <w:jc w:val="center"/>
              <w:rPr>
                <w:rFonts w:ascii="Times New Roman" w:eastAsia="Times New Roman" w:hAnsi="Times New Roman" w:cs="Times New Roman"/>
                <w:lang w:eastAsia="ru-RU"/>
              </w:rPr>
            </w:pPr>
            <w:r w:rsidRPr="00D80F80">
              <w:rPr>
                <w:rFonts w:ascii="Times New Roman" w:eastAsia="Times New Roman" w:hAnsi="Times New Roman" w:cs="Times New Roman"/>
                <w:i/>
                <w:iCs/>
                <w:color w:val="385623" w:themeColor="accent6" w:themeShade="80"/>
                <w:kern w:val="24"/>
                <w:lang w:eastAsia="ru-RU"/>
              </w:rPr>
              <w:t>сравнение</w:t>
            </w:r>
          </w:p>
          <w:p w:rsidR="00AC398D" w:rsidRPr="00D80F80" w:rsidRDefault="00AC398D" w:rsidP="00C054FE">
            <w:pPr>
              <w:spacing w:after="0" w:line="240" w:lineRule="auto"/>
              <w:jc w:val="center"/>
              <w:rPr>
                <w:rFonts w:ascii="Times New Roman" w:eastAsia="Times New Roman" w:hAnsi="Times New Roman" w:cs="Times New Roman"/>
                <w:lang w:eastAsia="ru-RU"/>
              </w:rPr>
            </w:pPr>
            <w:r w:rsidRPr="00D80F80">
              <w:rPr>
                <w:rFonts w:ascii="Times New Roman" w:eastAsia="Times New Roman" w:hAnsi="Times New Roman" w:cs="Times New Roman"/>
                <w:i/>
                <w:iCs/>
                <w:color w:val="385623" w:themeColor="accent6" w:themeShade="80"/>
                <w:kern w:val="24"/>
                <w:lang w:eastAsia="ru-RU"/>
              </w:rPr>
              <w:t>метафора</w:t>
            </w:r>
          </w:p>
          <w:p w:rsidR="00AC398D" w:rsidRPr="00D80F80" w:rsidRDefault="00AC398D" w:rsidP="00C054FE">
            <w:pPr>
              <w:spacing w:after="0" w:line="256" w:lineRule="auto"/>
              <w:jc w:val="center"/>
              <w:rPr>
                <w:rFonts w:ascii="Times New Roman" w:eastAsia="Times New Roman" w:hAnsi="Times New Roman" w:cs="Times New Roman"/>
                <w:lang w:eastAsia="ru-RU"/>
              </w:rPr>
            </w:pPr>
            <w:r w:rsidRPr="00D80F80">
              <w:rPr>
                <w:rFonts w:ascii="Times New Roman" w:eastAsia="Times New Roman" w:hAnsi="Times New Roman" w:cs="Times New Roman"/>
                <w:i/>
                <w:iCs/>
                <w:color w:val="385623" w:themeColor="accent6" w:themeShade="80"/>
                <w:kern w:val="24"/>
                <w:lang w:eastAsia="ru-RU"/>
              </w:rPr>
              <w:t>олицетворение</w:t>
            </w:r>
          </w:p>
          <w:p w:rsidR="00AC398D" w:rsidRPr="00D80F80" w:rsidRDefault="00AC398D" w:rsidP="00C054FE">
            <w:pPr>
              <w:spacing w:after="0" w:line="256" w:lineRule="auto"/>
              <w:jc w:val="center"/>
              <w:rPr>
                <w:rFonts w:ascii="Times New Roman" w:eastAsia="Times New Roman" w:hAnsi="Times New Roman" w:cs="Times New Roman"/>
                <w:lang w:eastAsia="ru-RU"/>
              </w:rPr>
            </w:pPr>
            <w:r w:rsidRPr="00D80F80">
              <w:rPr>
                <w:rFonts w:ascii="Times New Roman" w:eastAsia="Times New Roman" w:hAnsi="Times New Roman" w:cs="Times New Roman"/>
                <w:i/>
                <w:iCs/>
                <w:color w:val="385623" w:themeColor="accent6" w:themeShade="80"/>
                <w:kern w:val="24"/>
                <w:lang w:eastAsia="ru-RU"/>
              </w:rPr>
              <w:t>гипербола</w:t>
            </w:r>
          </w:p>
          <w:p w:rsidR="00AC398D" w:rsidRPr="00D80F80" w:rsidRDefault="00AC398D" w:rsidP="00C054FE">
            <w:pPr>
              <w:spacing w:after="0" w:line="256" w:lineRule="auto"/>
              <w:jc w:val="center"/>
              <w:rPr>
                <w:rFonts w:ascii="Times New Roman" w:eastAsia="Times New Roman" w:hAnsi="Times New Roman" w:cs="Times New Roman"/>
                <w:lang w:eastAsia="ru-RU"/>
              </w:rPr>
            </w:pPr>
            <w:r w:rsidRPr="00D80F80">
              <w:rPr>
                <w:rFonts w:ascii="Times New Roman" w:eastAsia="Times New Roman" w:hAnsi="Times New Roman" w:cs="Times New Roman"/>
                <w:i/>
                <w:iCs/>
                <w:color w:val="385623" w:themeColor="accent6" w:themeShade="80"/>
                <w:kern w:val="24"/>
                <w:lang w:eastAsia="ru-RU"/>
              </w:rPr>
              <w:t>литота</w:t>
            </w:r>
          </w:p>
          <w:p w:rsidR="00AC398D" w:rsidRPr="00D80F80" w:rsidRDefault="00AC398D" w:rsidP="00C054FE">
            <w:pPr>
              <w:spacing w:after="0" w:line="256" w:lineRule="auto"/>
              <w:jc w:val="center"/>
              <w:rPr>
                <w:rFonts w:ascii="Times New Roman" w:eastAsia="Times New Roman" w:hAnsi="Times New Roman" w:cs="Times New Roman"/>
                <w:lang w:eastAsia="ru-RU"/>
              </w:rPr>
            </w:pPr>
            <w:r w:rsidRPr="00D80F80">
              <w:rPr>
                <w:rFonts w:ascii="Times New Roman" w:eastAsia="Times New Roman" w:hAnsi="Times New Roman" w:cs="Times New Roman"/>
                <w:i/>
                <w:iCs/>
                <w:color w:val="385623" w:themeColor="accent6" w:themeShade="80"/>
                <w:kern w:val="24"/>
                <w:lang w:eastAsia="ru-RU"/>
              </w:rPr>
              <w:t>аллегория</w:t>
            </w:r>
          </w:p>
          <w:p w:rsidR="00AC398D" w:rsidRPr="00D80F80" w:rsidRDefault="00AC398D" w:rsidP="00C054FE">
            <w:pPr>
              <w:spacing w:after="0" w:line="256" w:lineRule="auto"/>
              <w:jc w:val="center"/>
              <w:rPr>
                <w:rFonts w:ascii="Times New Roman" w:eastAsia="Times New Roman" w:hAnsi="Times New Roman" w:cs="Times New Roman"/>
                <w:lang w:eastAsia="ru-RU"/>
              </w:rPr>
            </w:pPr>
            <w:r w:rsidRPr="00D80F80">
              <w:rPr>
                <w:rFonts w:ascii="Times New Roman" w:eastAsia="Times New Roman" w:hAnsi="Times New Roman" w:cs="Times New Roman"/>
                <w:i/>
                <w:iCs/>
                <w:color w:val="385623" w:themeColor="accent6" w:themeShade="80"/>
                <w:kern w:val="24"/>
                <w:lang w:eastAsia="ru-RU"/>
              </w:rPr>
              <w:t>метафорический эпитет</w:t>
            </w:r>
          </w:p>
        </w:tc>
        <w:tc>
          <w:tcPr>
            <w:tcW w:w="1418" w:type="dxa"/>
            <w:tcBorders>
              <w:top w:val="single" w:sz="4" w:space="0" w:color="5B9BD5"/>
              <w:left w:val="single" w:sz="4" w:space="0" w:color="5B9BD5"/>
              <w:bottom w:val="single" w:sz="4" w:space="0" w:color="5B9BD5"/>
              <w:right w:val="single" w:sz="4" w:space="0" w:color="5B9BD5"/>
            </w:tcBorders>
            <w:shd w:val="clear" w:color="auto" w:fill="F3F7FC"/>
            <w:tcMar>
              <w:top w:w="15" w:type="dxa"/>
              <w:left w:w="48" w:type="dxa"/>
              <w:bottom w:w="0" w:type="dxa"/>
              <w:right w:w="48" w:type="dxa"/>
            </w:tcMar>
            <w:hideMark/>
          </w:tcPr>
          <w:p w:rsidR="00AC398D" w:rsidRPr="00D80F80" w:rsidRDefault="00AC398D" w:rsidP="00C054FE">
            <w:pPr>
              <w:spacing w:after="0" w:line="256" w:lineRule="auto"/>
              <w:jc w:val="center"/>
              <w:rPr>
                <w:rFonts w:ascii="Times New Roman" w:eastAsia="Times New Roman" w:hAnsi="Times New Roman" w:cs="Times New Roman"/>
                <w:lang w:eastAsia="ru-RU"/>
              </w:rPr>
            </w:pPr>
            <w:r w:rsidRPr="00D80F80">
              <w:rPr>
                <w:rFonts w:ascii="Times New Roman" w:eastAsia="Times New Roman" w:hAnsi="Times New Roman" w:cs="Times New Roman"/>
                <w:i/>
                <w:iCs/>
                <w:color w:val="385623" w:themeColor="accent6" w:themeShade="80"/>
                <w:kern w:val="24"/>
                <w:lang w:eastAsia="ru-RU"/>
              </w:rPr>
              <w:t>метонимия</w:t>
            </w:r>
          </w:p>
          <w:p w:rsidR="00AC398D" w:rsidRPr="00D80F80" w:rsidRDefault="00AC398D" w:rsidP="00C054FE">
            <w:pPr>
              <w:spacing w:after="0" w:line="256" w:lineRule="auto"/>
              <w:jc w:val="center"/>
              <w:rPr>
                <w:rFonts w:ascii="Times New Roman" w:eastAsia="Times New Roman" w:hAnsi="Times New Roman" w:cs="Times New Roman"/>
                <w:lang w:eastAsia="ru-RU"/>
              </w:rPr>
            </w:pPr>
            <w:r w:rsidRPr="00D80F80">
              <w:rPr>
                <w:rFonts w:ascii="Times New Roman" w:eastAsia="Times New Roman" w:hAnsi="Times New Roman" w:cs="Times New Roman"/>
                <w:i/>
                <w:iCs/>
                <w:color w:val="385623" w:themeColor="accent6" w:themeShade="80"/>
                <w:kern w:val="24"/>
                <w:lang w:eastAsia="ru-RU"/>
              </w:rPr>
              <w:t>синекдоха</w:t>
            </w:r>
          </w:p>
          <w:p w:rsidR="00AC398D" w:rsidRPr="00D80F80" w:rsidRDefault="00AC398D" w:rsidP="00C054FE">
            <w:pPr>
              <w:spacing w:after="0" w:line="256" w:lineRule="auto"/>
              <w:jc w:val="center"/>
              <w:rPr>
                <w:rFonts w:ascii="Times New Roman" w:eastAsia="Times New Roman" w:hAnsi="Times New Roman" w:cs="Times New Roman"/>
                <w:lang w:eastAsia="ru-RU"/>
              </w:rPr>
            </w:pPr>
            <w:r w:rsidRPr="00D80F80">
              <w:rPr>
                <w:rFonts w:ascii="Times New Roman" w:eastAsia="Times New Roman" w:hAnsi="Times New Roman" w:cs="Times New Roman"/>
                <w:i/>
                <w:iCs/>
                <w:color w:val="385623" w:themeColor="accent6" w:themeShade="80"/>
                <w:kern w:val="24"/>
                <w:lang w:eastAsia="ru-RU"/>
              </w:rPr>
              <w:t>ирония</w:t>
            </w:r>
          </w:p>
          <w:p w:rsidR="00AC398D" w:rsidRPr="00D80F80" w:rsidRDefault="00AC398D" w:rsidP="00C054FE">
            <w:pPr>
              <w:spacing w:after="0" w:line="256" w:lineRule="auto"/>
              <w:jc w:val="center"/>
              <w:rPr>
                <w:rFonts w:ascii="Times New Roman" w:eastAsia="Times New Roman" w:hAnsi="Times New Roman" w:cs="Times New Roman"/>
                <w:lang w:eastAsia="ru-RU"/>
              </w:rPr>
            </w:pPr>
            <w:r w:rsidRPr="00D80F80">
              <w:rPr>
                <w:rFonts w:ascii="Times New Roman" w:eastAsia="Times New Roman" w:hAnsi="Times New Roman" w:cs="Times New Roman"/>
                <w:i/>
                <w:iCs/>
                <w:color w:val="385623" w:themeColor="accent6" w:themeShade="80"/>
                <w:kern w:val="24"/>
                <w:lang w:eastAsia="ru-RU"/>
              </w:rPr>
              <w:t>сарказм</w:t>
            </w:r>
          </w:p>
          <w:p w:rsidR="00AC398D" w:rsidRPr="00D80F80" w:rsidRDefault="00AC398D" w:rsidP="00C054FE">
            <w:pPr>
              <w:spacing w:after="0" w:line="256" w:lineRule="auto"/>
              <w:jc w:val="center"/>
              <w:rPr>
                <w:rFonts w:ascii="Times New Roman" w:eastAsia="Times New Roman" w:hAnsi="Times New Roman" w:cs="Times New Roman"/>
                <w:lang w:eastAsia="ru-RU"/>
              </w:rPr>
            </w:pPr>
            <w:r w:rsidRPr="00D80F80">
              <w:rPr>
                <w:rFonts w:ascii="Times New Roman" w:eastAsia="Times New Roman" w:hAnsi="Times New Roman" w:cs="Times New Roman"/>
                <w:i/>
                <w:iCs/>
                <w:color w:val="385623" w:themeColor="accent6" w:themeShade="80"/>
                <w:kern w:val="24"/>
                <w:lang w:eastAsia="ru-RU"/>
              </w:rPr>
              <w:t>метонимический эпитет</w:t>
            </w:r>
          </w:p>
          <w:p w:rsidR="00AC398D" w:rsidRPr="00D80F80" w:rsidRDefault="00AC398D" w:rsidP="00C054FE">
            <w:pPr>
              <w:spacing w:after="0" w:line="240" w:lineRule="auto"/>
              <w:jc w:val="center"/>
              <w:rPr>
                <w:rFonts w:ascii="Times New Roman" w:eastAsia="Times New Roman" w:hAnsi="Times New Roman" w:cs="Times New Roman"/>
                <w:lang w:eastAsia="ru-RU"/>
              </w:rPr>
            </w:pPr>
            <w:r w:rsidRPr="00D80F80">
              <w:rPr>
                <w:rFonts w:ascii="Times New Roman" w:eastAsia="Times New Roman" w:hAnsi="Times New Roman" w:cs="Times New Roman"/>
                <w:i/>
                <w:iCs/>
                <w:color w:val="385623" w:themeColor="accent6" w:themeShade="80"/>
                <w:kern w:val="24"/>
                <w:lang w:eastAsia="ru-RU"/>
              </w:rPr>
              <w:t> </w:t>
            </w:r>
          </w:p>
        </w:tc>
        <w:tc>
          <w:tcPr>
            <w:tcW w:w="1275" w:type="dxa"/>
            <w:vMerge/>
            <w:tcBorders>
              <w:top w:val="single" w:sz="4" w:space="0" w:color="5B9BD5"/>
              <w:left w:val="single" w:sz="4" w:space="0" w:color="5B9BD5"/>
              <w:bottom w:val="single" w:sz="4" w:space="0" w:color="5B9BD5"/>
              <w:right w:val="single" w:sz="4" w:space="0" w:color="5B9BD5"/>
            </w:tcBorders>
            <w:vAlign w:val="center"/>
            <w:hideMark/>
          </w:tcPr>
          <w:p w:rsidR="00AC398D" w:rsidRPr="00D80F80" w:rsidRDefault="00AC398D" w:rsidP="00C054FE">
            <w:pPr>
              <w:spacing w:after="0" w:line="240" w:lineRule="auto"/>
              <w:rPr>
                <w:rFonts w:ascii="Times New Roman" w:eastAsia="Times New Roman" w:hAnsi="Times New Roman" w:cs="Times New Roman"/>
                <w:lang w:eastAsia="ru-RU"/>
              </w:rPr>
            </w:pPr>
          </w:p>
        </w:tc>
        <w:tc>
          <w:tcPr>
            <w:tcW w:w="1701" w:type="dxa"/>
            <w:vMerge/>
            <w:tcBorders>
              <w:top w:val="single" w:sz="4" w:space="0" w:color="5B9BD5"/>
              <w:left w:val="single" w:sz="4" w:space="0" w:color="5B9BD5"/>
              <w:bottom w:val="single" w:sz="4" w:space="0" w:color="5B9BD5"/>
              <w:right w:val="single" w:sz="4" w:space="0" w:color="5B9BD5"/>
            </w:tcBorders>
            <w:vAlign w:val="center"/>
            <w:hideMark/>
          </w:tcPr>
          <w:p w:rsidR="00AC398D" w:rsidRPr="00D80F80" w:rsidRDefault="00AC398D" w:rsidP="00C054FE">
            <w:pPr>
              <w:spacing w:after="0" w:line="240" w:lineRule="auto"/>
              <w:rPr>
                <w:rFonts w:ascii="Times New Roman" w:eastAsia="Times New Roman" w:hAnsi="Times New Roman" w:cs="Times New Roman"/>
                <w:lang w:eastAsia="ru-RU"/>
              </w:rPr>
            </w:pPr>
          </w:p>
        </w:tc>
        <w:tc>
          <w:tcPr>
            <w:tcW w:w="1560" w:type="dxa"/>
            <w:vMerge/>
            <w:tcBorders>
              <w:top w:val="single" w:sz="4" w:space="0" w:color="5B9BD5"/>
              <w:left w:val="single" w:sz="4" w:space="0" w:color="5B9BD5"/>
              <w:bottom w:val="single" w:sz="4" w:space="0" w:color="5B9BD5"/>
              <w:right w:val="single" w:sz="4" w:space="0" w:color="5B9BD5"/>
            </w:tcBorders>
            <w:vAlign w:val="center"/>
            <w:hideMark/>
          </w:tcPr>
          <w:p w:rsidR="00AC398D" w:rsidRPr="00D80F80" w:rsidRDefault="00AC398D" w:rsidP="00C054FE">
            <w:pPr>
              <w:spacing w:after="0" w:line="240" w:lineRule="auto"/>
              <w:rPr>
                <w:rFonts w:ascii="Times New Roman" w:eastAsia="Times New Roman" w:hAnsi="Times New Roman" w:cs="Times New Roman"/>
                <w:lang w:eastAsia="ru-RU"/>
              </w:rPr>
            </w:pPr>
          </w:p>
        </w:tc>
        <w:tc>
          <w:tcPr>
            <w:tcW w:w="1559" w:type="dxa"/>
            <w:vMerge/>
            <w:tcBorders>
              <w:top w:val="single" w:sz="4" w:space="0" w:color="5B9BD5"/>
              <w:left w:val="single" w:sz="4" w:space="0" w:color="5B9BD5"/>
              <w:bottom w:val="single" w:sz="4" w:space="0" w:color="5B9BD5"/>
              <w:right w:val="single" w:sz="4" w:space="0" w:color="5B9BD5"/>
            </w:tcBorders>
            <w:vAlign w:val="center"/>
            <w:hideMark/>
          </w:tcPr>
          <w:p w:rsidR="00AC398D" w:rsidRPr="00D80F80" w:rsidRDefault="00AC398D" w:rsidP="00C054FE">
            <w:pPr>
              <w:spacing w:after="0" w:line="240" w:lineRule="auto"/>
              <w:rPr>
                <w:rFonts w:ascii="Times New Roman" w:eastAsia="Times New Roman" w:hAnsi="Times New Roman" w:cs="Times New Roman"/>
                <w:lang w:eastAsia="ru-RU"/>
              </w:rPr>
            </w:pPr>
          </w:p>
        </w:tc>
      </w:tr>
    </w:tbl>
    <w:p w:rsidR="00B455FB" w:rsidRPr="00C5139B" w:rsidRDefault="00B455FB" w:rsidP="00312C47">
      <w:pPr>
        <w:spacing w:line="360" w:lineRule="auto"/>
        <w:ind w:firstLine="709"/>
        <w:contextualSpacing/>
        <w:rPr>
          <w:rFonts w:ascii="Times New Roman" w:hAnsi="Times New Roman" w:cs="Times New Roman"/>
          <w:b/>
          <w:i/>
          <w:sz w:val="24"/>
          <w:szCs w:val="24"/>
        </w:rPr>
      </w:pPr>
    </w:p>
    <w:p w:rsidR="00B455FB" w:rsidRPr="00C5139B" w:rsidRDefault="00B455FB" w:rsidP="00780A80">
      <w:pPr>
        <w:spacing w:line="360" w:lineRule="auto"/>
        <w:ind w:firstLine="709"/>
        <w:contextualSpacing/>
        <w:rPr>
          <w:rFonts w:ascii="Times New Roman" w:hAnsi="Times New Roman" w:cs="Times New Roman"/>
          <w:b/>
          <w:i/>
          <w:sz w:val="24"/>
          <w:szCs w:val="24"/>
        </w:rPr>
        <w:sectPr w:rsidR="00B455FB" w:rsidRPr="00C5139B" w:rsidSect="00C5139B">
          <w:footerReference w:type="default" r:id="rId8"/>
          <w:pgSz w:w="11906" w:h="16838"/>
          <w:pgMar w:top="1134" w:right="1134" w:bottom="1134" w:left="1134" w:header="567" w:footer="567" w:gutter="0"/>
          <w:cols w:space="708"/>
          <w:titlePg/>
          <w:docGrid w:linePitch="360"/>
        </w:sectPr>
      </w:pPr>
    </w:p>
    <w:p w:rsidR="00F576AE" w:rsidRPr="00C5139B" w:rsidRDefault="00F576AE" w:rsidP="00084C72">
      <w:pPr>
        <w:spacing w:line="360" w:lineRule="auto"/>
        <w:ind w:firstLine="709"/>
        <w:contextualSpacing/>
        <w:jc w:val="center"/>
        <w:rPr>
          <w:rFonts w:ascii="Times New Roman" w:hAnsi="Times New Roman" w:cs="Times New Roman"/>
          <w:b/>
          <w:color w:val="000000"/>
          <w:sz w:val="24"/>
          <w:szCs w:val="24"/>
        </w:rPr>
      </w:pPr>
      <w:r w:rsidRPr="00C5139B">
        <w:rPr>
          <w:rFonts w:ascii="Times New Roman" w:hAnsi="Times New Roman" w:cs="Times New Roman"/>
          <w:b/>
          <w:color w:val="000000"/>
          <w:sz w:val="24"/>
          <w:szCs w:val="24"/>
        </w:rPr>
        <w:lastRenderedPageBreak/>
        <w:t>РАЗДЕЛ 2 ИЗОБРАЗИТЕЛЬНО-ВЫРАЗИТЕЛЬНЫЕ СРЕДСТВА В ПРОЗЕ А.Ж. ЖАКСЫЛЫКОВА</w:t>
      </w:r>
    </w:p>
    <w:p w:rsidR="00B12486" w:rsidRPr="00C5139B" w:rsidRDefault="00B12486" w:rsidP="00084C72">
      <w:pPr>
        <w:spacing w:line="360" w:lineRule="auto"/>
        <w:ind w:firstLine="709"/>
        <w:contextualSpacing/>
        <w:jc w:val="center"/>
        <w:rPr>
          <w:rFonts w:ascii="Times New Roman" w:hAnsi="Times New Roman" w:cs="Times New Roman"/>
          <w:b/>
          <w:color w:val="000000"/>
          <w:sz w:val="24"/>
          <w:szCs w:val="24"/>
        </w:rPr>
      </w:pPr>
      <w:r w:rsidRPr="00C5139B">
        <w:rPr>
          <w:rFonts w:ascii="Times New Roman" w:hAnsi="Times New Roman" w:cs="Times New Roman"/>
          <w:b/>
          <w:color w:val="000000"/>
          <w:sz w:val="24"/>
          <w:szCs w:val="24"/>
        </w:rPr>
        <w:t>2.1 Особенность прозы А.Ж. Жаксылыкова</w:t>
      </w:r>
    </w:p>
    <w:p w:rsidR="00143255" w:rsidRPr="00C5139B" w:rsidRDefault="00143255" w:rsidP="00143255">
      <w:pPr>
        <w:spacing w:line="360" w:lineRule="auto"/>
        <w:ind w:firstLine="709"/>
        <w:contextualSpacing/>
        <w:jc w:val="both"/>
        <w:rPr>
          <w:rFonts w:ascii="Times New Roman" w:hAnsi="Times New Roman" w:cs="Times New Roman"/>
          <w:color w:val="000000"/>
          <w:sz w:val="24"/>
          <w:szCs w:val="24"/>
        </w:rPr>
      </w:pPr>
      <w:r w:rsidRPr="00C5139B">
        <w:rPr>
          <w:rFonts w:ascii="Times New Roman" w:hAnsi="Times New Roman" w:cs="Times New Roman"/>
          <w:color w:val="000000"/>
          <w:sz w:val="24"/>
          <w:szCs w:val="24"/>
        </w:rPr>
        <w:t xml:space="preserve">Одним из самых значимых литературных событий в современной казахстанской культуре, несомненно, является тетралогия А.Ж. Жаксылыкова «Сны окаянных», состоящая их четырех частей: «Поющие камни», «Сны окаянных», «Другой океан», «Дом суриката». Тетралогия прошла нелегкий путь до своего читателя: первый роман «Поющие камни» был написан еще в 1987 году и в течение 10 лет роман отказывались публиковать, и только в 1997 году роман был опубликован в журнале «Простор», а уже в 1998 году роман «Поющие камни» был номинирован «Русским Букером»: «…Главным своим трудом сегодня я считаю тетралогию, в которую вложил максимум своих знаний о жизни и мироздании, своего понимания философии, психологии и филологии. Книга писалась трудно, потому что первые десять лет после написания первой части «Поющие камни» наступило долгое молчание. </w:t>
      </w:r>
      <w:r w:rsidR="00C21BCA" w:rsidRPr="00C5139B">
        <w:rPr>
          <w:rFonts w:ascii="Times New Roman" w:hAnsi="Times New Roman" w:cs="Times New Roman"/>
          <w:color w:val="000000"/>
          <w:sz w:val="24"/>
          <w:szCs w:val="24"/>
        </w:rPr>
        <w:t xml:space="preserve">&lt;…&gt; </w:t>
      </w:r>
      <w:r w:rsidRPr="00C5139B">
        <w:rPr>
          <w:rFonts w:ascii="Times New Roman" w:hAnsi="Times New Roman" w:cs="Times New Roman"/>
          <w:color w:val="000000"/>
          <w:sz w:val="24"/>
          <w:szCs w:val="24"/>
        </w:rPr>
        <w:t xml:space="preserve">А теперь вот держу в руках не без волнения и четвертую (март 2008 года – прим. </w:t>
      </w:r>
      <w:r w:rsidR="00084C72" w:rsidRPr="00C5139B">
        <w:rPr>
          <w:rFonts w:ascii="Times New Roman" w:hAnsi="Times New Roman" w:cs="Times New Roman"/>
          <w:color w:val="000000"/>
          <w:sz w:val="24"/>
          <w:szCs w:val="24"/>
        </w:rPr>
        <w:t>автора</w:t>
      </w:r>
      <w:r w:rsidRPr="00C5139B">
        <w:rPr>
          <w:rFonts w:ascii="Times New Roman" w:hAnsi="Times New Roman" w:cs="Times New Roman"/>
          <w:color w:val="000000"/>
          <w:sz w:val="24"/>
          <w:szCs w:val="24"/>
        </w:rPr>
        <w:t>)» [11].</w:t>
      </w:r>
    </w:p>
    <w:p w:rsidR="00C87C8B" w:rsidRPr="00C5139B" w:rsidRDefault="00143255" w:rsidP="00143255">
      <w:pPr>
        <w:spacing w:line="360" w:lineRule="auto"/>
        <w:ind w:firstLine="709"/>
        <w:contextualSpacing/>
        <w:jc w:val="both"/>
        <w:rPr>
          <w:rFonts w:ascii="Times New Roman" w:hAnsi="Times New Roman" w:cs="Times New Roman"/>
          <w:color w:val="000000"/>
          <w:sz w:val="24"/>
          <w:szCs w:val="24"/>
        </w:rPr>
      </w:pPr>
      <w:r w:rsidRPr="00C5139B">
        <w:rPr>
          <w:rFonts w:ascii="Times New Roman" w:hAnsi="Times New Roman" w:cs="Times New Roman"/>
          <w:color w:val="000000"/>
          <w:sz w:val="24"/>
          <w:szCs w:val="24"/>
        </w:rPr>
        <w:t>Тетралогия А.Ж. Жаксылыкова «Сны окаянных» дает надежду «на сохранение нашего культурного пространства» (О. Абишева), видные деятели казахстанской культуры называют тетралогию «книгой-прорывом, новой ступенью в развитии казахской литературы» (Мурат Ауэзов), «смелым откликом на литературные эксперименты третьего тысячелетия» (Виктор Бадиков), «стремлением дать образец нового мышления в искусстве» (Дюсенбек Накипов) [1, с. 191], литературным событием «последнего десяти-пятнадцатилетия нашего сумбурного межвременья, когда завершилась одна советская эпоха, а другая, постсоветская, еще не началась» [2].</w:t>
      </w:r>
    </w:p>
    <w:p w:rsidR="00143255" w:rsidRPr="00C5139B" w:rsidRDefault="00143255" w:rsidP="00143255">
      <w:pPr>
        <w:spacing w:line="360" w:lineRule="auto"/>
        <w:ind w:firstLine="709"/>
        <w:contextualSpacing/>
        <w:jc w:val="both"/>
        <w:rPr>
          <w:rFonts w:ascii="Times New Roman" w:hAnsi="Times New Roman" w:cs="Times New Roman"/>
          <w:color w:val="000000"/>
          <w:sz w:val="24"/>
          <w:szCs w:val="24"/>
        </w:rPr>
      </w:pPr>
      <w:r w:rsidRPr="00C5139B">
        <w:rPr>
          <w:rFonts w:ascii="Times New Roman" w:hAnsi="Times New Roman" w:cs="Times New Roman"/>
          <w:color w:val="000000"/>
          <w:sz w:val="24"/>
          <w:szCs w:val="24"/>
        </w:rPr>
        <w:t>Значительный интерес к данному произведению объясняется, прежде всего, мастерством автора, которому удалось создать произведение, где органично сплетаются различные техники и приемы художественной выразительности, «сосуществуют» реминисценции разных культур, религий, эстетико-мировоззренческих парадигм, отраженных в образах и символах, искусно, мастерски раскрываются самые актуальные</w:t>
      </w:r>
      <w:r w:rsidR="00C21BCA" w:rsidRPr="00C5139B">
        <w:rPr>
          <w:rFonts w:ascii="Times New Roman" w:hAnsi="Times New Roman" w:cs="Times New Roman"/>
          <w:color w:val="000000"/>
          <w:sz w:val="24"/>
          <w:szCs w:val="24"/>
        </w:rPr>
        <w:t xml:space="preserve"> темы для современного читателя</w:t>
      </w:r>
      <w:r w:rsidRPr="00C5139B">
        <w:rPr>
          <w:rFonts w:ascii="Times New Roman" w:hAnsi="Times New Roman" w:cs="Times New Roman"/>
          <w:color w:val="000000"/>
          <w:sz w:val="24"/>
          <w:szCs w:val="24"/>
        </w:rPr>
        <w:t>.</w:t>
      </w:r>
    </w:p>
    <w:p w:rsidR="00B12486" w:rsidRPr="00C5139B" w:rsidRDefault="00B12486" w:rsidP="00084C72">
      <w:pPr>
        <w:spacing w:line="360" w:lineRule="auto"/>
        <w:ind w:firstLine="709"/>
        <w:contextualSpacing/>
        <w:jc w:val="center"/>
        <w:rPr>
          <w:rFonts w:ascii="Times New Roman" w:hAnsi="Times New Roman" w:cs="Times New Roman"/>
          <w:b/>
          <w:color w:val="000000"/>
          <w:sz w:val="24"/>
          <w:szCs w:val="24"/>
        </w:rPr>
      </w:pPr>
      <w:r w:rsidRPr="00C5139B">
        <w:rPr>
          <w:rFonts w:ascii="Times New Roman" w:hAnsi="Times New Roman" w:cs="Times New Roman"/>
          <w:b/>
          <w:color w:val="000000"/>
          <w:sz w:val="24"/>
          <w:szCs w:val="24"/>
        </w:rPr>
        <w:t>2.2 Стилистические средства выразительности</w:t>
      </w:r>
    </w:p>
    <w:p w:rsidR="00300BA9" w:rsidRPr="00C5139B" w:rsidRDefault="00300BA9" w:rsidP="00300BA9">
      <w:pPr>
        <w:spacing w:line="360" w:lineRule="auto"/>
        <w:ind w:firstLine="709"/>
        <w:contextualSpacing/>
        <w:jc w:val="both"/>
        <w:rPr>
          <w:rFonts w:ascii="Times New Roman" w:hAnsi="Times New Roman" w:cs="Times New Roman"/>
          <w:color w:val="000000"/>
          <w:sz w:val="24"/>
          <w:szCs w:val="24"/>
        </w:rPr>
      </w:pPr>
      <w:r w:rsidRPr="00C5139B">
        <w:rPr>
          <w:rFonts w:ascii="Times New Roman" w:hAnsi="Times New Roman" w:cs="Times New Roman"/>
          <w:color w:val="000000"/>
          <w:sz w:val="24"/>
          <w:szCs w:val="24"/>
        </w:rPr>
        <w:t xml:space="preserve">В художественном тексте синонимы занимают особое место, т.к. они являются выразительным художественно-изобразительным средством. </w:t>
      </w:r>
      <w:r w:rsidR="009572CB" w:rsidRPr="00C5139B">
        <w:rPr>
          <w:rFonts w:ascii="Times New Roman" w:hAnsi="Times New Roman" w:cs="Times New Roman"/>
          <w:color w:val="000000"/>
          <w:sz w:val="24"/>
          <w:szCs w:val="24"/>
        </w:rPr>
        <w:t>Синонимы</w:t>
      </w:r>
      <w:r w:rsidRPr="00C5139B">
        <w:rPr>
          <w:rFonts w:ascii="Times New Roman" w:hAnsi="Times New Roman" w:cs="Times New Roman"/>
          <w:color w:val="000000"/>
          <w:sz w:val="24"/>
          <w:szCs w:val="24"/>
        </w:rPr>
        <w:t xml:space="preserve"> помогают ярко, образно, точно и доступно выразить любую мысль, способствуют выразительности, более четкому изучению речи, развивают навыки правильного общения, речевую культуру.</w:t>
      </w:r>
    </w:p>
    <w:p w:rsidR="006E50ED" w:rsidRPr="00C5139B" w:rsidRDefault="009572CB" w:rsidP="006E50ED">
      <w:pPr>
        <w:spacing w:line="360" w:lineRule="auto"/>
        <w:ind w:firstLine="709"/>
        <w:contextualSpacing/>
        <w:jc w:val="both"/>
        <w:rPr>
          <w:rFonts w:ascii="Times New Roman" w:hAnsi="Times New Roman" w:cs="Times New Roman"/>
          <w:color w:val="000000"/>
          <w:sz w:val="24"/>
          <w:szCs w:val="24"/>
        </w:rPr>
      </w:pPr>
      <w:r w:rsidRPr="00C5139B">
        <w:rPr>
          <w:rFonts w:ascii="Times New Roman" w:hAnsi="Times New Roman" w:cs="Times New Roman"/>
          <w:color w:val="000000"/>
          <w:sz w:val="24"/>
          <w:szCs w:val="24"/>
        </w:rPr>
        <w:lastRenderedPageBreak/>
        <w:t xml:space="preserve">В результате анализа текста романа А.Ж. Жаксылыкова </w:t>
      </w:r>
      <w:r w:rsidR="006E50ED" w:rsidRPr="00C5139B">
        <w:rPr>
          <w:rFonts w:ascii="Times New Roman" w:hAnsi="Times New Roman" w:cs="Times New Roman"/>
          <w:color w:val="000000"/>
          <w:sz w:val="24"/>
          <w:szCs w:val="24"/>
        </w:rPr>
        <w:t>мы</w:t>
      </w:r>
      <w:r w:rsidRPr="00C5139B">
        <w:rPr>
          <w:rFonts w:ascii="Times New Roman" w:hAnsi="Times New Roman" w:cs="Times New Roman"/>
          <w:color w:val="000000"/>
          <w:sz w:val="24"/>
          <w:szCs w:val="24"/>
        </w:rPr>
        <w:t xml:space="preserve"> обнаруж</w:t>
      </w:r>
      <w:r w:rsidR="006E50ED" w:rsidRPr="00C5139B">
        <w:rPr>
          <w:rFonts w:ascii="Times New Roman" w:hAnsi="Times New Roman" w:cs="Times New Roman"/>
          <w:color w:val="000000"/>
          <w:sz w:val="24"/>
          <w:szCs w:val="24"/>
        </w:rPr>
        <w:t xml:space="preserve">или, что в тексте романа встречаются </w:t>
      </w:r>
      <w:r w:rsidRPr="00C5139B">
        <w:rPr>
          <w:rFonts w:ascii="Times New Roman" w:hAnsi="Times New Roman" w:cs="Times New Roman"/>
          <w:color w:val="000000"/>
          <w:sz w:val="24"/>
          <w:szCs w:val="24"/>
        </w:rPr>
        <w:t>все разновидности синонимов</w:t>
      </w:r>
      <w:r w:rsidR="006E50ED" w:rsidRPr="00C5139B">
        <w:rPr>
          <w:rFonts w:ascii="Times New Roman" w:hAnsi="Times New Roman" w:cs="Times New Roman"/>
          <w:color w:val="000000"/>
          <w:sz w:val="24"/>
          <w:szCs w:val="24"/>
        </w:rPr>
        <w:t>, т.е. выстраивается целая синонимическая система.</w:t>
      </w:r>
    </w:p>
    <w:p w:rsidR="006F07AB" w:rsidRPr="00C5139B" w:rsidRDefault="00B12486" w:rsidP="006E50ED">
      <w:pPr>
        <w:spacing w:line="360" w:lineRule="auto"/>
        <w:ind w:firstLine="709"/>
        <w:contextualSpacing/>
        <w:jc w:val="both"/>
        <w:rPr>
          <w:rFonts w:ascii="Times New Roman" w:hAnsi="Times New Roman" w:cs="Times New Roman"/>
          <w:bCs/>
          <w:color w:val="000000"/>
          <w:sz w:val="24"/>
          <w:szCs w:val="24"/>
        </w:rPr>
      </w:pPr>
      <w:r w:rsidRPr="00C5139B">
        <w:rPr>
          <w:rFonts w:ascii="Times New Roman" w:hAnsi="Times New Roman" w:cs="Times New Roman"/>
          <w:b/>
          <w:bCs/>
          <w:i/>
          <w:color w:val="000000"/>
          <w:sz w:val="24"/>
          <w:szCs w:val="24"/>
        </w:rPr>
        <w:t xml:space="preserve">Синонимы, различающиеся оттенками смысла </w:t>
      </w:r>
      <w:r w:rsidRPr="00C5139B">
        <w:rPr>
          <w:rFonts w:ascii="Times New Roman" w:hAnsi="Times New Roman" w:cs="Times New Roman"/>
          <w:bCs/>
          <w:color w:val="000000"/>
          <w:sz w:val="24"/>
          <w:szCs w:val="24"/>
        </w:rPr>
        <w:t xml:space="preserve">– все эти слова могут взаимозаменять друг друга в разных текстах, и выбор одного из них зависит от того смысла, который </w:t>
      </w:r>
      <w:r w:rsidR="006E50ED" w:rsidRPr="00C5139B">
        <w:rPr>
          <w:rFonts w:ascii="Times New Roman" w:hAnsi="Times New Roman" w:cs="Times New Roman"/>
          <w:bCs/>
          <w:color w:val="000000"/>
          <w:sz w:val="24"/>
          <w:szCs w:val="24"/>
        </w:rPr>
        <w:t xml:space="preserve">автор хотел вложить в свои слова: </w:t>
      </w:r>
    </w:p>
    <w:p w:rsidR="00B12486" w:rsidRPr="00C5139B" w:rsidRDefault="006F07AB" w:rsidP="006E50ED">
      <w:pPr>
        <w:spacing w:line="360" w:lineRule="auto"/>
        <w:ind w:firstLine="709"/>
        <w:contextualSpacing/>
        <w:jc w:val="both"/>
        <w:rPr>
          <w:rFonts w:ascii="Times New Roman" w:hAnsi="Times New Roman" w:cs="Times New Roman"/>
          <w:bCs/>
          <w:i/>
          <w:iCs/>
          <w:color w:val="000000"/>
          <w:sz w:val="24"/>
          <w:szCs w:val="24"/>
        </w:rPr>
      </w:pPr>
      <w:r w:rsidRPr="00C5139B">
        <w:rPr>
          <w:rFonts w:ascii="Times New Roman" w:hAnsi="Times New Roman" w:cs="Times New Roman"/>
          <w:bCs/>
          <w:color w:val="000000"/>
          <w:sz w:val="24"/>
          <w:szCs w:val="24"/>
        </w:rPr>
        <w:t xml:space="preserve">1. </w:t>
      </w:r>
      <w:r w:rsidR="006E50ED" w:rsidRPr="00C5139B">
        <w:rPr>
          <w:rFonts w:ascii="Times New Roman" w:hAnsi="Times New Roman" w:cs="Times New Roman"/>
          <w:bCs/>
          <w:i/>
          <w:iCs/>
          <w:color w:val="000000"/>
          <w:sz w:val="24"/>
          <w:szCs w:val="24"/>
          <w:u w:val="single"/>
        </w:rPr>
        <w:t>Промелькнули</w:t>
      </w:r>
      <w:r w:rsidR="006E50ED" w:rsidRPr="00C5139B">
        <w:rPr>
          <w:rFonts w:ascii="Times New Roman" w:hAnsi="Times New Roman" w:cs="Times New Roman"/>
          <w:bCs/>
          <w:i/>
          <w:iCs/>
          <w:color w:val="000000"/>
          <w:sz w:val="24"/>
          <w:szCs w:val="24"/>
        </w:rPr>
        <w:t xml:space="preserve">, </w:t>
      </w:r>
      <w:r w:rsidR="006E50ED" w:rsidRPr="00C5139B">
        <w:rPr>
          <w:rFonts w:ascii="Times New Roman" w:hAnsi="Times New Roman" w:cs="Times New Roman"/>
          <w:bCs/>
          <w:i/>
          <w:iCs/>
          <w:color w:val="000000"/>
          <w:sz w:val="24"/>
          <w:szCs w:val="24"/>
          <w:u w:val="single"/>
        </w:rPr>
        <w:t>пролетели</w:t>
      </w:r>
      <w:r w:rsidR="006E50ED" w:rsidRPr="00C5139B">
        <w:rPr>
          <w:rFonts w:ascii="Times New Roman" w:hAnsi="Times New Roman" w:cs="Times New Roman"/>
          <w:bCs/>
          <w:i/>
          <w:iCs/>
          <w:color w:val="000000"/>
          <w:sz w:val="24"/>
          <w:szCs w:val="24"/>
        </w:rPr>
        <w:t xml:space="preserve"> в одночас</w:t>
      </w:r>
      <w:r w:rsidR="0077614C" w:rsidRPr="00C5139B">
        <w:rPr>
          <w:rFonts w:ascii="Times New Roman" w:hAnsi="Times New Roman" w:cs="Times New Roman"/>
          <w:bCs/>
          <w:i/>
          <w:iCs/>
          <w:color w:val="000000"/>
          <w:sz w:val="24"/>
          <w:szCs w:val="24"/>
        </w:rPr>
        <w:t>ье, будто приснились эти годы.</w:t>
      </w:r>
    </w:p>
    <w:p w:rsidR="006F07AB" w:rsidRPr="00C5139B" w:rsidRDefault="006F07AB" w:rsidP="006E50ED">
      <w:pPr>
        <w:spacing w:line="360" w:lineRule="auto"/>
        <w:ind w:firstLine="709"/>
        <w:contextualSpacing/>
        <w:jc w:val="both"/>
        <w:rPr>
          <w:rFonts w:ascii="Times New Roman" w:hAnsi="Times New Roman" w:cs="Times New Roman"/>
          <w:b/>
          <w:bCs/>
          <w:i/>
          <w:iCs/>
          <w:color w:val="000000"/>
          <w:sz w:val="24"/>
          <w:szCs w:val="24"/>
        </w:rPr>
      </w:pPr>
      <w:r w:rsidRPr="00C5139B">
        <w:rPr>
          <w:rFonts w:ascii="Times New Roman" w:hAnsi="Times New Roman" w:cs="Times New Roman"/>
          <w:bCs/>
          <w:iCs/>
          <w:color w:val="000000"/>
          <w:sz w:val="24"/>
          <w:szCs w:val="24"/>
        </w:rPr>
        <w:t>2.</w:t>
      </w:r>
      <w:r w:rsidRPr="00C5139B">
        <w:rPr>
          <w:rFonts w:ascii="Times New Roman" w:hAnsi="Times New Roman" w:cs="Times New Roman"/>
          <w:bCs/>
          <w:i/>
          <w:iCs/>
          <w:color w:val="000000"/>
          <w:sz w:val="24"/>
          <w:szCs w:val="24"/>
        </w:rPr>
        <w:t xml:space="preserve"> Призраки и тени знали о тебе все, они изучали твои </w:t>
      </w:r>
      <w:r w:rsidR="005F141C" w:rsidRPr="00C5139B">
        <w:rPr>
          <w:rFonts w:ascii="Times New Roman" w:hAnsi="Times New Roman" w:cs="Times New Roman"/>
          <w:bCs/>
          <w:i/>
          <w:iCs/>
          <w:color w:val="000000"/>
          <w:sz w:val="24"/>
          <w:szCs w:val="24"/>
        </w:rPr>
        <w:t>слабости</w:t>
      </w:r>
      <w:r w:rsidRPr="00C5139B">
        <w:rPr>
          <w:rFonts w:ascii="Times New Roman" w:hAnsi="Times New Roman" w:cs="Times New Roman"/>
          <w:bCs/>
          <w:i/>
          <w:iCs/>
          <w:color w:val="000000"/>
          <w:sz w:val="24"/>
          <w:szCs w:val="24"/>
        </w:rPr>
        <w:t xml:space="preserve"> и недостатки</w:t>
      </w:r>
      <w:r w:rsidR="005F141C" w:rsidRPr="00C5139B">
        <w:rPr>
          <w:rFonts w:ascii="Times New Roman" w:hAnsi="Times New Roman" w:cs="Times New Roman"/>
          <w:bCs/>
          <w:i/>
          <w:iCs/>
          <w:color w:val="000000"/>
          <w:sz w:val="24"/>
          <w:szCs w:val="24"/>
        </w:rPr>
        <w:t xml:space="preserve">, усилили твою склонность к </w:t>
      </w:r>
      <w:r w:rsidR="005F141C" w:rsidRPr="00C5139B">
        <w:rPr>
          <w:rFonts w:ascii="Times New Roman" w:hAnsi="Times New Roman" w:cs="Times New Roman"/>
          <w:bCs/>
          <w:i/>
          <w:iCs/>
          <w:color w:val="000000"/>
          <w:sz w:val="24"/>
          <w:szCs w:val="24"/>
          <w:u w:val="single"/>
        </w:rPr>
        <w:t>депрессии</w:t>
      </w:r>
      <w:r w:rsidR="005F141C" w:rsidRPr="00C5139B">
        <w:rPr>
          <w:rFonts w:ascii="Times New Roman" w:hAnsi="Times New Roman" w:cs="Times New Roman"/>
          <w:bCs/>
          <w:i/>
          <w:iCs/>
          <w:color w:val="000000"/>
          <w:sz w:val="24"/>
          <w:szCs w:val="24"/>
        </w:rPr>
        <w:t xml:space="preserve"> и </w:t>
      </w:r>
      <w:r w:rsidR="005F141C" w:rsidRPr="00C5139B">
        <w:rPr>
          <w:rFonts w:ascii="Times New Roman" w:hAnsi="Times New Roman" w:cs="Times New Roman"/>
          <w:bCs/>
          <w:i/>
          <w:iCs/>
          <w:color w:val="000000"/>
          <w:sz w:val="24"/>
          <w:szCs w:val="24"/>
          <w:u w:val="single"/>
        </w:rPr>
        <w:t>ипохондрии</w:t>
      </w:r>
      <w:r w:rsidR="005F141C" w:rsidRPr="00C5139B">
        <w:rPr>
          <w:rFonts w:ascii="Times New Roman" w:hAnsi="Times New Roman" w:cs="Times New Roman"/>
          <w:bCs/>
          <w:i/>
          <w:iCs/>
          <w:color w:val="000000"/>
          <w:sz w:val="24"/>
          <w:szCs w:val="24"/>
        </w:rPr>
        <w:t xml:space="preserve">, вошли во сны и, освоившись там, принялись </w:t>
      </w:r>
      <w:r w:rsidR="005F141C" w:rsidRPr="00C5139B">
        <w:rPr>
          <w:rFonts w:ascii="Times New Roman" w:hAnsi="Times New Roman" w:cs="Times New Roman"/>
          <w:bCs/>
          <w:i/>
          <w:iCs/>
          <w:color w:val="000000"/>
          <w:sz w:val="24"/>
          <w:szCs w:val="24"/>
          <w:u w:val="single"/>
        </w:rPr>
        <w:t>нашептывать</w:t>
      </w:r>
      <w:r w:rsidR="005F141C" w:rsidRPr="00C5139B">
        <w:rPr>
          <w:rFonts w:ascii="Times New Roman" w:hAnsi="Times New Roman" w:cs="Times New Roman"/>
          <w:bCs/>
          <w:i/>
          <w:iCs/>
          <w:color w:val="000000"/>
          <w:sz w:val="24"/>
          <w:szCs w:val="24"/>
        </w:rPr>
        <w:t xml:space="preserve"> и </w:t>
      </w:r>
      <w:r w:rsidR="005F141C" w:rsidRPr="00C5139B">
        <w:rPr>
          <w:rFonts w:ascii="Times New Roman" w:hAnsi="Times New Roman" w:cs="Times New Roman"/>
          <w:bCs/>
          <w:i/>
          <w:iCs/>
          <w:color w:val="000000"/>
          <w:sz w:val="24"/>
          <w:szCs w:val="24"/>
          <w:u w:val="single"/>
        </w:rPr>
        <w:t>наушничать</w:t>
      </w:r>
      <w:r w:rsidR="005F141C" w:rsidRPr="00C5139B">
        <w:rPr>
          <w:rFonts w:ascii="Times New Roman" w:hAnsi="Times New Roman" w:cs="Times New Roman"/>
          <w:bCs/>
          <w:i/>
          <w:iCs/>
          <w:color w:val="000000"/>
          <w:sz w:val="24"/>
          <w:szCs w:val="24"/>
        </w:rPr>
        <w:t>, поощряя склонность к бродяжничеству и безделью.</w:t>
      </w:r>
    </w:p>
    <w:p w:rsidR="00B12486" w:rsidRPr="00C5139B" w:rsidRDefault="00B12486" w:rsidP="0077614C">
      <w:pPr>
        <w:spacing w:line="360" w:lineRule="auto"/>
        <w:ind w:firstLine="709"/>
        <w:contextualSpacing/>
        <w:jc w:val="both"/>
        <w:rPr>
          <w:rFonts w:ascii="Times New Roman" w:hAnsi="Times New Roman" w:cs="Times New Roman"/>
          <w:bCs/>
          <w:color w:val="000000"/>
          <w:sz w:val="24"/>
          <w:szCs w:val="24"/>
        </w:rPr>
      </w:pPr>
      <w:r w:rsidRPr="00C5139B">
        <w:rPr>
          <w:rFonts w:ascii="Times New Roman" w:hAnsi="Times New Roman" w:cs="Times New Roman"/>
          <w:b/>
          <w:bCs/>
          <w:i/>
          <w:color w:val="000000"/>
          <w:sz w:val="24"/>
          <w:szCs w:val="24"/>
        </w:rPr>
        <w:t>Синонимы, различающиеся степенью эмоциональности</w:t>
      </w:r>
      <w:r w:rsidR="0077614C" w:rsidRPr="00C5139B">
        <w:rPr>
          <w:rFonts w:ascii="Times New Roman" w:hAnsi="Times New Roman" w:cs="Times New Roman"/>
          <w:b/>
          <w:bCs/>
          <w:i/>
          <w:color w:val="000000"/>
          <w:sz w:val="24"/>
          <w:szCs w:val="24"/>
        </w:rPr>
        <w:t xml:space="preserve"> </w:t>
      </w:r>
      <w:r w:rsidR="0077614C" w:rsidRPr="00C5139B">
        <w:rPr>
          <w:rFonts w:ascii="Times New Roman" w:hAnsi="Times New Roman" w:cs="Times New Roman"/>
          <w:bCs/>
          <w:color w:val="000000"/>
          <w:sz w:val="24"/>
          <w:szCs w:val="24"/>
        </w:rPr>
        <w:t>– с</w:t>
      </w:r>
      <w:r w:rsidRPr="00C5139B">
        <w:rPr>
          <w:rFonts w:ascii="Times New Roman" w:hAnsi="Times New Roman" w:cs="Times New Roman"/>
          <w:bCs/>
          <w:color w:val="000000"/>
          <w:sz w:val="24"/>
          <w:szCs w:val="24"/>
        </w:rPr>
        <w:t>реди слов, имеющих приблизительно одно значение, могут быть слова, нейтрально выражающие этот смысл, и слова, обладающие, что называется, «эмоци</w:t>
      </w:r>
      <w:r w:rsidR="0077614C" w:rsidRPr="00C5139B">
        <w:rPr>
          <w:rFonts w:ascii="Times New Roman" w:hAnsi="Times New Roman" w:cs="Times New Roman"/>
          <w:bCs/>
          <w:color w:val="000000"/>
          <w:sz w:val="24"/>
          <w:szCs w:val="24"/>
        </w:rPr>
        <w:t xml:space="preserve">ональностью и экспрессивностью»: </w:t>
      </w:r>
      <w:r w:rsidR="0077614C" w:rsidRPr="00C5139B">
        <w:rPr>
          <w:rFonts w:ascii="Times New Roman" w:hAnsi="Times New Roman" w:cs="Times New Roman"/>
          <w:bCs/>
          <w:i/>
          <w:color w:val="000000"/>
          <w:sz w:val="24"/>
          <w:szCs w:val="24"/>
          <w:u w:val="single"/>
        </w:rPr>
        <w:t>Руки</w:t>
      </w:r>
      <w:r w:rsidR="002B548A" w:rsidRPr="00C5139B">
        <w:rPr>
          <w:rFonts w:ascii="Times New Roman" w:hAnsi="Times New Roman" w:cs="Times New Roman"/>
          <w:bCs/>
          <w:i/>
          <w:color w:val="000000"/>
          <w:sz w:val="24"/>
          <w:szCs w:val="24"/>
        </w:rPr>
        <w:t xml:space="preserve">, </w:t>
      </w:r>
      <w:r w:rsidR="002B548A" w:rsidRPr="00C5139B">
        <w:rPr>
          <w:rFonts w:ascii="Times New Roman" w:hAnsi="Times New Roman" w:cs="Times New Roman"/>
          <w:bCs/>
          <w:i/>
          <w:color w:val="000000"/>
          <w:sz w:val="24"/>
          <w:szCs w:val="24"/>
          <w:u w:val="single"/>
        </w:rPr>
        <w:t>пальцы</w:t>
      </w:r>
      <w:r w:rsidR="002B548A" w:rsidRPr="00C5139B">
        <w:rPr>
          <w:rFonts w:ascii="Times New Roman" w:hAnsi="Times New Roman" w:cs="Times New Roman"/>
          <w:bCs/>
          <w:i/>
          <w:color w:val="000000"/>
          <w:sz w:val="24"/>
          <w:szCs w:val="24"/>
        </w:rPr>
        <w:t xml:space="preserve">, </w:t>
      </w:r>
      <w:r w:rsidR="002B548A" w:rsidRPr="00C5139B">
        <w:rPr>
          <w:rFonts w:ascii="Times New Roman" w:hAnsi="Times New Roman" w:cs="Times New Roman"/>
          <w:bCs/>
          <w:i/>
          <w:color w:val="000000"/>
          <w:sz w:val="24"/>
          <w:szCs w:val="24"/>
          <w:u w:val="single"/>
        </w:rPr>
        <w:t>клешни</w:t>
      </w:r>
      <w:r w:rsidR="002B548A" w:rsidRPr="00C5139B">
        <w:rPr>
          <w:rFonts w:ascii="Times New Roman" w:hAnsi="Times New Roman" w:cs="Times New Roman"/>
          <w:bCs/>
          <w:i/>
          <w:color w:val="000000"/>
          <w:sz w:val="24"/>
          <w:szCs w:val="24"/>
        </w:rPr>
        <w:t xml:space="preserve"> лезли со всех сторон, хва</w:t>
      </w:r>
      <w:r w:rsidR="008D4451" w:rsidRPr="00C5139B">
        <w:rPr>
          <w:rFonts w:ascii="Times New Roman" w:hAnsi="Times New Roman" w:cs="Times New Roman"/>
          <w:bCs/>
          <w:i/>
          <w:color w:val="000000"/>
          <w:sz w:val="24"/>
          <w:szCs w:val="24"/>
        </w:rPr>
        <w:t>т</w:t>
      </w:r>
      <w:r w:rsidR="002B548A" w:rsidRPr="00C5139B">
        <w:rPr>
          <w:rFonts w:ascii="Times New Roman" w:hAnsi="Times New Roman" w:cs="Times New Roman"/>
          <w:bCs/>
          <w:i/>
          <w:color w:val="000000"/>
          <w:sz w:val="24"/>
          <w:szCs w:val="24"/>
        </w:rPr>
        <w:t>а</w:t>
      </w:r>
      <w:r w:rsidR="008D4451" w:rsidRPr="00C5139B">
        <w:rPr>
          <w:rFonts w:ascii="Times New Roman" w:hAnsi="Times New Roman" w:cs="Times New Roman"/>
          <w:bCs/>
          <w:i/>
          <w:color w:val="000000"/>
          <w:sz w:val="24"/>
          <w:szCs w:val="24"/>
        </w:rPr>
        <w:t>л</w:t>
      </w:r>
      <w:r w:rsidR="002B548A" w:rsidRPr="00C5139B">
        <w:rPr>
          <w:rFonts w:ascii="Times New Roman" w:hAnsi="Times New Roman" w:cs="Times New Roman"/>
          <w:bCs/>
          <w:i/>
          <w:color w:val="000000"/>
          <w:sz w:val="24"/>
          <w:szCs w:val="24"/>
        </w:rPr>
        <w:t>и сальные горячие кульки, которые ты успевал совать им.</w:t>
      </w:r>
    </w:p>
    <w:p w:rsidR="00B12486" w:rsidRPr="00C5139B" w:rsidRDefault="00B12486" w:rsidP="008A31D8">
      <w:pPr>
        <w:spacing w:line="360" w:lineRule="auto"/>
        <w:ind w:firstLine="709"/>
        <w:contextualSpacing/>
        <w:jc w:val="both"/>
        <w:rPr>
          <w:rFonts w:ascii="Times New Roman" w:hAnsi="Times New Roman" w:cs="Times New Roman"/>
          <w:bCs/>
          <w:color w:val="000000"/>
          <w:sz w:val="24"/>
          <w:szCs w:val="24"/>
        </w:rPr>
      </w:pPr>
      <w:r w:rsidRPr="00C5139B">
        <w:rPr>
          <w:rFonts w:ascii="Times New Roman" w:hAnsi="Times New Roman" w:cs="Times New Roman"/>
          <w:b/>
          <w:bCs/>
          <w:i/>
          <w:color w:val="000000"/>
          <w:sz w:val="24"/>
          <w:szCs w:val="24"/>
        </w:rPr>
        <w:t>Синонимы, различающиеся происхождением</w:t>
      </w:r>
      <w:r w:rsidRPr="00C5139B">
        <w:rPr>
          <w:rFonts w:ascii="Times New Roman" w:hAnsi="Times New Roman" w:cs="Times New Roman"/>
          <w:bCs/>
          <w:color w:val="000000"/>
          <w:sz w:val="24"/>
          <w:szCs w:val="24"/>
        </w:rPr>
        <w:t xml:space="preserve"> – среди слов русского языка есть исконно русские и заимствованные. Присутствие в речи таких слов, у которых чувствуется «иноязычность» происхождения, может придать тексту определенную окраску. Это может выполнять и чисто художественные функции, и подчеркивать психологическ</w:t>
      </w:r>
      <w:r w:rsidR="008A31D8" w:rsidRPr="00C5139B">
        <w:rPr>
          <w:rFonts w:ascii="Times New Roman" w:hAnsi="Times New Roman" w:cs="Times New Roman"/>
          <w:bCs/>
          <w:color w:val="000000"/>
          <w:sz w:val="24"/>
          <w:szCs w:val="24"/>
        </w:rPr>
        <w:t xml:space="preserve">ую характеристику героя: </w:t>
      </w:r>
      <w:r w:rsidR="008A31D8" w:rsidRPr="00C5139B">
        <w:rPr>
          <w:rFonts w:ascii="Times New Roman" w:hAnsi="Times New Roman" w:cs="Times New Roman"/>
          <w:bCs/>
          <w:i/>
          <w:iCs/>
          <w:color w:val="000000"/>
          <w:sz w:val="24"/>
          <w:szCs w:val="24"/>
          <w:u w:val="single"/>
        </w:rPr>
        <w:t>Спасибо</w:t>
      </w:r>
      <w:r w:rsidR="008A31D8" w:rsidRPr="00C5139B">
        <w:rPr>
          <w:rFonts w:ascii="Times New Roman" w:hAnsi="Times New Roman" w:cs="Times New Roman"/>
          <w:bCs/>
          <w:i/>
          <w:iCs/>
          <w:color w:val="000000"/>
          <w:sz w:val="24"/>
          <w:szCs w:val="24"/>
        </w:rPr>
        <w:t xml:space="preserve">, спасибо, </w:t>
      </w:r>
      <w:r w:rsidR="008A31D8" w:rsidRPr="00C5139B">
        <w:rPr>
          <w:rFonts w:ascii="Times New Roman" w:hAnsi="Times New Roman" w:cs="Times New Roman"/>
          <w:bCs/>
          <w:i/>
          <w:iCs/>
          <w:color w:val="000000"/>
          <w:sz w:val="24"/>
          <w:szCs w:val="24"/>
          <w:u w:val="single"/>
        </w:rPr>
        <w:t>рахмет</w:t>
      </w:r>
      <w:r w:rsidR="008A31D8" w:rsidRPr="00C5139B">
        <w:rPr>
          <w:rFonts w:ascii="Times New Roman" w:hAnsi="Times New Roman" w:cs="Times New Roman"/>
          <w:bCs/>
          <w:i/>
          <w:iCs/>
          <w:color w:val="000000"/>
          <w:sz w:val="24"/>
          <w:szCs w:val="24"/>
        </w:rPr>
        <w:t xml:space="preserve">, </w:t>
      </w:r>
      <w:r w:rsidR="008A31D8" w:rsidRPr="00C5139B">
        <w:rPr>
          <w:rFonts w:ascii="Times New Roman" w:hAnsi="Times New Roman" w:cs="Times New Roman"/>
          <w:bCs/>
          <w:i/>
          <w:iCs/>
          <w:color w:val="000000"/>
          <w:sz w:val="24"/>
          <w:szCs w:val="24"/>
          <w:u w:val="single"/>
        </w:rPr>
        <w:t>рахмат</w:t>
      </w:r>
      <w:r w:rsidR="008A31D8" w:rsidRPr="00C5139B">
        <w:rPr>
          <w:rFonts w:ascii="Times New Roman" w:hAnsi="Times New Roman" w:cs="Times New Roman"/>
          <w:bCs/>
          <w:i/>
          <w:iCs/>
          <w:color w:val="000000"/>
          <w:sz w:val="24"/>
          <w:szCs w:val="24"/>
        </w:rPr>
        <w:t>!</w:t>
      </w:r>
    </w:p>
    <w:p w:rsidR="00B12486" w:rsidRPr="00C5139B" w:rsidRDefault="00B12486" w:rsidP="00C1436E">
      <w:pPr>
        <w:spacing w:line="360" w:lineRule="auto"/>
        <w:ind w:firstLine="709"/>
        <w:contextualSpacing/>
        <w:jc w:val="both"/>
        <w:rPr>
          <w:rFonts w:ascii="Times New Roman" w:hAnsi="Times New Roman" w:cs="Times New Roman"/>
          <w:bCs/>
          <w:color w:val="000000"/>
          <w:sz w:val="24"/>
          <w:szCs w:val="24"/>
        </w:rPr>
      </w:pPr>
      <w:r w:rsidRPr="00C5139B">
        <w:rPr>
          <w:rFonts w:ascii="Times New Roman" w:hAnsi="Times New Roman" w:cs="Times New Roman"/>
          <w:b/>
          <w:bCs/>
          <w:i/>
          <w:color w:val="000000"/>
          <w:sz w:val="24"/>
          <w:szCs w:val="24"/>
        </w:rPr>
        <w:t xml:space="preserve">Синонимы, различающиеся принадлежностью к литературной и просторечной лексике – </w:t>
      </w:r>
      <w:r w:rsidRPr="00C5139B">
        <w:rPr>
          <w:rFonts w:ascii="Times New Roman" w:hAnsi="Times New Roman" w:cs="Times New Roman"/>
          <w:bCs/>
          <w:color w:val="000000"/>
          <w:sz w:val="24"/>
          <w:szCs w:val="24"/>
        </w:rPr>
        <w:t>очень часто эти синонимы одновременно различаются и по степени экспрессивности и выразительности</w:t>
      </w:r>
      <w:r w:rsidR="00C1436E" w:rsidRPr="00C5139B">
        <w:rPr>
          <w:rFonts w:ascii="Times New Roman" w:hAnsi="Times New Roman" w:cs="Times New Roman"/>
          <w:bCs/>
          <w:color w:val="000000"/>
          <w:sz w:val="24"/>
          <w:szCs w:val="24"/>
        </w:rPr>
        <w:t xml:space="preserve">: </w:t>
      </w:r>
    </w:p>
    <w:p w:rsidR="00C1436E" w:rsidRPr="00C5139B" w:rsidRDefault="00C1436E" w:rsidP="00C1436E">
      <w:pPr>
        <w:spacing w:line="360" w:lineRule="auto"/>
        <w:ind w:firstLine="709"/>
        <w:contextualSpacing/>
        <w:jc w:val="both"/>
        <w:rPr>
          <w:rFonts w:ascii="Times New Roman" w:hAnsi="Times New Roman" w:cs="Times New Roman"/>
          <w:bCs/>
          <w:color w:val="000000"/>
          <w:sz w:val="24"/>
          <w:szCs w:val="24"/>
        </w:rPr>
      </w:pPr>
      <w:r w:rsidRPr="00C5139B">
        <w:rPr>
          <w:rFonts w:ascii="Times New Roman" w:hAnsi="Times New Roman" w:cs="Times New Roman"/>
          <w:bCs/>
          <w:color w:val="000000"/>
          <w:sz w:val="24"/>
          <w:szCs w:val="24"/>
        </w:rPr>
        <w:t xml:space="preserve">1. </w:t>
      </w:r>
      <w:r w:rsidRPr="00C5139B">
        <w:rPr>
          <w:rFonts w:ascii="Times New Roman" w:hAnsi="Times New Roman" w:cs="Times New Roman"/>
          <w:bCs/>
          <w:i/>
          <w:color w:val="000000"/>
          <w:sz w:val="24"/>
          <w:szCs w:val="24"/>
        </w:rPr>
        <w:t xml:space="preserve">Ты </w:t>
      </w:r>
      <w:r w:rsidRPr="00C5139B">
        <w:rPr>
          <w:rFonts w:ascii="Times New Roman" w:hAnsi="Times New Roman" w:cs="Times New Roman"/>
          <w:bCs/>
          <w:i/>
          <w:color w:val="000000"/>
          <w:sz w:val="24"/>
          <w:szCs w:val="24"/>
          <w:u w:val="single"/>
        </w:rPr>
        <w:t>устал</w:t>
      </w:r>
      <w:r w:rsidRPr="00C5139B">
        <w:rPr>
          <w:rFonts w:ascii="Times New Roman" w:hAnsi="Times New Roman" w:cs="Times New Roman"/>
          <w:bCs/>
          <w:i/>
          <w:color w:val="000000"/>
          <w:sz w:val="24"/>
          <w:szCs w:val="24"/>
        </w:rPr>
        <w:t xml:space="preserve">, </w:t>
      </w:r>
      <w:r w:rsidRPr="00C5139B">
        <w:rPr>
          <w:rFonts w:ascii="Times New Roman" w:hAnsi="Times New Roman" w:cs="Times New Roman"/>
          <w:bCs/>
          <w:i/>
          <w:color w:val="000000"/>
          <w:sz w:val="24"/>
          <w:szCs w:val="24"/>
          <w:u w:val="single"/>
        </w:rPr>
        <w:t>изнемог</w:t>
      </w:r>
      <w:r w:rsidRPr="00C5139B">
        <w:rPr>
          <w:rFonts w:ascii="Times New Roman" w:hAnsi="Times New Roman" w:cs="Times New Roman"/>
          <w:bCs/>
          <w:i/>
          <w:color w:val="000000"/>
          <w:sz w:val="24"/>
          <w:szCs w:val="24"/>
        </w:rPr>
        <w:t>.</w:t>
      </w:r>
    </w:p>
    <w:p w:rsidR="00804989" w:rsidRPr="00C5139B" w:rsidRDefault="00804989" w:rsidP="00C1436E">
      <w:pPr>
        <w:spacing w:line="360" w:lineRule="auto"/>
        <w:ind w:firstLine="709"/>
        <w:contextualSpacing/>
        <w:jc w:val="both"/>
        <w:rPr>
          <w:rFonts w:ascii="Times New Roman" w:hAnsi="Times New Roman" w:cs="Times New Roman"/>
          <w:bCs/>
          <w:i/>
          <w:color w:val="000000"/>
          <w:sz w:val="24"/>
          <w:szCs w:val="24"/>
        </w:rPr>
      </w:pPr>
      <w:r w:rsidRPr="00C5139B">
        <w:rPr>
          <w:rFonts w:ascii="Times New Roman" w:hAnsi="Times New Roman" w:cs="Times New Roman"/>
          <w:bCs/>
          <w:color w:val="000000"/>
          <w:sz w:val="24"/>
          <w:szCs w:val="24"/>
        </w:rPr>
        <w:t xml:space="preserve">2. </w:t>
      </w:r>
      <w:r w:rsidRPr="00C5139B">
        <w:rPr>
          <w:rFonts w:ascii="Times New Roman" w:hAnsi="Times New Roman" w:cs="Times New Roman"/>
          <w:bCs/>
          <w:i/>
          <w:color w:val="000000"/>
          <w:sz w:val="24"/>
          <w:szCs w:val="24"/>
        </w:rPr>
        <w:t xml:space="preserve">Спаси, отче, </w:t>
      </w:r>
      <w:r w:rsidRPr="00C5139B">
        <w:rPr>
          <w:rFonts w:ascii="Times New Roman" w:hAnsi="Times New Roman" w:cs="Times New Roman"/>
          <w:bCs/>
          <w:i/>
          <w:color w:val="000000"/>
          <w:sz w:val="24"/>
          <w:szCs w:val="24"/>
          <w:u w:val="single"/>
        </w:rPr>
        <w:t>сошел с ума</w:t>
      </w:r>
      <w:r w:rsidRPr="00C5139B">
        <w:rPr>
          <w:rFonts w:ascii="Times New Roman" w:hAnsi="Times New Roman" w:cs="Times New Roman"/>
          <w:bCs/>
          <w:i/>
          <w:color w:val="000000"/>
          <w:sz w:val="24"/>
          <w:szCs w:val="24"/>
        </w:rPr>
        <w:t xml:space="preserve"> бедняга, </w:t>
      </w:r>
      <w:r w:rsidRPr="00C5139B">
        <w:rPr>
          <w:rFonts w:ascii="Times New Roman" w:hAnsi="Times New Roman" w:cs="Times New Roman"/>
          <w:bCs/>
          <w:i/>
          <w:color w:val="000000"/>
          <w:sz w:val="24"/>
          <w:szCs w:val="24"/>
          <w:u w:val="single"/>
        </w:rPr>
        <w:t>сбрендил</w:t>
      </w:r>
      <w:r w:rsidRPr="00C5139B">
        <w:rPr>
          <w:rFonts w:ascii="Times New Roman" w:hAnsi="Times New Roman" w:cs="Times New Roman"/>
          <w:bCs/>
          <w:i/>
          <w:color w:val="000000"/>
          <w:sz w:val="24"/>
          <w:szCs w:val="24"/>
        </w:rPr>
        <w:t xml:space="preserve"> бестолковый. Муженек мой </w:t>
      </w:r>
      <w:r w:rsidRPr="00C5139B">
        <w:rPr>
          <w:rFonts w:ascii="Times New Roman" w:hAnsi="Times New Roman" w:cs="Times New Roman"/>
          <w:bCs/>
          <w:i/>
          <w:color w:val="000000"/>
          <w:sz w:val="24"/>
          <w:szCs w:val="24"/>
          <w:u w:val="single"/>
        </w:rPr>
        <w:t>спятил</w:t>
      </w:r>
      <w:r w:rsidRPr="00C5139B">
        <w:rPr>
          <w:rFonts w:ascii="Times New Roman" w:hAnsi="Times New Roman" w:cs="Times New Roman"/>
          <w:bCs/>
          <w:i/>
          <w:color w:val="000000"/>
          <w:sz w:val="24"/>
          <w:szCs w:val="24"/>
        </w:rPr>
        <w:t xml:space="preserve"> бесповоротно, </w:t>
      </w:r>
      <w:r w:rsidRPr="00C5139B">
        <w:rPr>
          <w:rFonts w:ascii="Times New Roman" w:hAnsi="Times New Roman" w:cs="Times New Roman"/>
          <w:bCs/>
          <w:i/>
          <w:color w:val="000000"/>
          <w:sz w:val="24"/>
          <w:szCs w:val="24"/>
          <w:u w:val="single"/>
        </w:rPr>
        <w:t>сбился с панталыку</w:t>
      </w:r>
      <w:r w:rsidRPr="00C5139B">
        <w:rPr>
          <w:rFonts w:ascii="Times New Roman" w:hAnsi="Times New Roman" w:cs="Times New Roman"/>
          <w:bCs/>
          <w:i/>
          <w:color w:val="000000"/>
          <w:sz w:val="24"/>
          <w:szCs w:val="24"/>
        </w:rPr>
        <w:t>…</w:t>
      </w:r>
    </w:p>
    <w:p w:rsidR="00482D6C" w:rsidRPr="00C5139B" w:rsidRDefault="00482D6C" w:rsidP="00C1436E">
      <w:pPr>
        <w:spacing w:line="360" w:lineRule="auto"/>
        <w:ind w:firstLine="709"/>
        <w:contextualSpacing/>
        <w:jc w:val="both"/>
        <w:rPr>
          <w:rFonts w:ascii="Times New Roman" w:hAnsi="Times New Roman" w:cs="Times New Roman"/>
          <w:bCs/>
          <w:color w:val="000000"/>
          <w:sz w:val="24"/>
          <w:szCs w:val="24"/>
        </w:rPr>
      </w:pPr>
      <w:r w:rsidRPr="00C5139B">
        <w:rPr>
          <w:rFonts w:ascii="Times New Roman" w:hAnsi="Times New Roman" w:cs="Times New Roman"/>
          <w:bCs/>
          <w:i/>
          <w:color w:val="000000"/>
          <w:sz w:val="24"/>
          <w:szCs w:val="24"/>
        </w:rPr>
        <w:t xml:space="preserve">3. Как это остро ощущается внимательным наблюдателем, когда он сидит у окна и </w:t>
      </w:r>
      <w:r w:rsidRPr="00C5139B">
        <w:rPr>
          <w:rFonts w:ascii="Times New Roman" w:hAnsi="Times New Roman" w:cs="Times New Roman"/>
          <w:bCs/>
          <w:i/>
          <w:color w:val="000000"/>
          <w:sz w:val="24"/>
          <w:szCs w:val="24"/>
          <w:u w:val="single"/>
        </w:rPr>
        <w:t>взирает</w:t>
      </w:r>
      <w:r w:rsidRPr="00C5139B">
        <w:rPr>
          <w:rFonts w:ascii="Times New Roman" w:hAnsi="Times New Roman" w:cs="Times New Roman"/>
          <w:bCs/>
          <w:i/>
          <w:color w:val="000000"/>
          <w:sz w:val="24"/>
          <w:szCs w:val="24"/>
        </w:rPr>
        <w:t xml:space="preserve"> на ночную жизнь города. Так же это ясно осознается, когда он отстраненным оком </w:t>
      </w:r>
      <w:r w:rsidRPr="00C5139B">
        <w:rPr>
          <w:rFonts w:ascii="Times New Roman" w:hAnsi="Times New Roman" w:cs="Times New Roman"/>
          <w:bCs/>
          <w:i/>
          <w:color w:val="000000"/>
          <w:sz w:val="24"/>
          <w:szCs w:val="24"/>
          <w:u w:val="single"/>
        </w:rPr>
        <w:t>созерцает</w:t>
      </w:r>
      <w:r w:rsidRPr="00C5139B">
        <w:rPr>
          <w:rFonts w:ascii="Times New Roman" w:hAnsi="Times New Roman" w:cs="Times New Roman"/>
          <w:bCs/>
          <w:i/>
          <w:color w:val="000000"/>
          <w:sz w:val="24"/>
          <w:szCs w:val="24"/>
        </w:rPr>
        <w:t xml:space="preserve"> самого себя, расслоенного в движениях вещей.</w:t>
      </w:r>
    </w:p>
    <w:p w:rsidR="00E447DF" w:rsidRPr="00C5139B" w:rsidRDefault="00B12486" w:rsidP="00C1436E">
      <w:pPr>
        <w:spacing w:line="360" w:lineRule="auto"/>
        <w:ind w:firstLine="709"/>
        <w:contextualSpacing/>
        <w:jc w:val="both"/>
        <w:rPr>
          <w:rFonts w:ascii="Times New Roman" w:hAnsi="Times New Roman" w:cs="Times New Roman"/>
          <w:sz w:val="24"/>
          <w:szCs w:val="24"/>
        </w:rPr>
      </w:pPr>
      <w:r w:rsidRPr="00C5139B">
        <w:rPr>
          <w:rFonts w:ascii="Times New Roman" w:hAnsi="Times New Roman" w:cs="Times New Roman"/>
          <w:b/>
          <w:bCs/>
          <w:i/>
          <w:color w:val="000000"/>
          <w:sz w:val="24"/>
          <w:szCs w:val="24"/>
        </w:rPr>
        <w:t xml:space="preserve">Синонимы, различающиеся принадлежностью к современной, устаревшей или появляющейся лексике (архаизмы, историзмы, неологизмы, окказионализмы) </w:t>
      </w:r>
      <w:r w:rsidRPr="00C5139B">
        <w:rPr>
          <w:rFonts w:ascii="Times New Roman" w:hAnsi="Times New Roman" w:cs="Times New Roman"/>
          <w:bCs/>
          <w:color w:val="000000"/>
          <w:sz w:val="24"/>
          <w:szCs w:val="24"/>
        </w:rPr>
        <w:t>– устаревшие слова (архаизмы и историзмы) игра</w:t>
      </w:r>
      <w:r w:rsidR="00E447DF" w:rsidRPr="00C5139B">
        <w:rPr>
          <w:rFonts w:ascii="Times New Roman" w:hAnsi="Times New Roman" w:cs="Times New Roman"/>
          <w:bCs/>
          <w:color w:val="000000"/>
          <w:sz w:val="24"/>
          <w:szCs w:val="24"/>
        </w:rPr>
        <w:t>ют</w:t>
      </w:r>
      <w:r w:rsidRPr="00C5139B">
        <w:rPr>
          <w:rFonts w:ascii="Times New Roman" w:hAnsi="Times New Roman" w:cs="Times New Roman"/>
          <w:bCs/>
          <w:color w:val="000000"/>
          <w:sz w:val="24"/>
          <w:szCs w:val="24"/>
        </w:rPr>
        <w:t xml:space="preserve"> в литературном произведении очень важную роль. У большинства архаизмов есть та особенность, что они придают речи возвышенность и некую таинственность</w:t>
      </w:r>
      <w:r w:rsidR="00E447DF" w:rsidRPr="00C5139B">
        <w:rPr>
          <w:rFonts w:ascii="Times New Roman" w:hAnsi="Times New Roman" w:cs="Times New Roman"/>
          <w:bCs/>
          <w:color w:val="000000"/>
          <w:sz w:val="24"/>
          <w:szCs w:val="24"/>
        </w:rPr>
        <w:t>:</w:t>
      </w:r>
      <w:r w:rsidR="00D95DF6" w:rsidRPr="00C5139B">
        <w:rPr>
          <w:rFonts w:ascii="Times New Roman" w:hAnsi="Times New Roman" w:cs="Times New Roman"/>
          <w:bCs/>
          <w:color w:val="000000"/>
          <w:sz w:val="24"/>
          <w:szCs w:val="24"/>
        </w:rPr>
        <w:t xml:space="preserve"> </w:t>
      </w:r>
      <w:r w:rsidR="00E447DF" w:rsidRPr="00C5139B">
        <w:rPr>
          <w:rFonts w:ascii="Times New Roman" w:hAnsi="Times New Roman" w:cs="Times New Roman"/>
          <w:i/>
          <w:iCs/>
          <w:sz w:val="24"/>
          <w:szCs w:val="24"/>
        </w:rPr>
        <w:t xml:space="preserve">Поначалу она привела сюда бабу-ягу, затем </w:t>
      </w:r>
      <w:r w:rsidR="00E447DF" w:rsidRPr="00C5139B">
        <w:rPr>
          <w:rFonts w:ascii="Times New Roman" w:hAnsi="Times New Roman" w:cs="Times New Roman"/>
          <w:i/>
          <w:iCs/>
          <w:sz w:val="24"/>
          <w:szCs w:val="24"/>
        </w:rPr>
        <w:lastRenderedPageBreak/>
        <w:t xml:space="preserve">научила ее искусству колдовства и древних чар, обольщения и обмана, </w:t>
      </w:r>
      <w:r w:rsidR="00E447DF" w:rsidRPr="00C5139B">
        <w:rPr>
          <w:rFonts w:ascii="Times New Roman" w:hAnsi="Times New Roman" w:cs="Times New Roman"/>
          <w:i/>
          <w:iCs/>
          <w:sz w:val="24"/>
          <w:szCs w:val="24"/>
          <w:u w:val="single"/>
        </w:rPr>
        <w:t>ворожбы</w:t>
      </w:r>
      <w:r w:rsidR="00E447DF" w:rsidRPr="00C5139B">
        <w:rPr>
          <w:rFonts w:ascii="Times New Roman" w:hAnsi="Times New Roman" w:cs="Times New Roman"/>
          <w:i/>
          <w:iCs/>
          <w:sz w:val="24"/>
          <w:szCs w:val="24"/>
        </w:rPr>
        <w:t xml:space="preserve"> и заклятий, тайной </w:t>
      </w:r>
      <w:r w:rsidR="00E447DF" w:rsidRPr="00C5139B">
        <w:rPr>
          <w:rFonts w:ascii="Times New Roman" w:hAnsi="Times New Roman" w:cs="Times New Roman"/>
          <w:i/>
          <w:iCs/>
          <w:sz w:val="24"/>
          <w:szCs w:val="24"/>
          <w:u w:val="single"/>
        </w:rPr>
        <w:t>магии</w:t>
      </w:r>
      <w:r w:rsidR="00E447DF" w:rsidRPr="00C5139B">
        <w:rPr>
          <w:rFonts w:ascii="Times New Roman" w:hAnsi="Times New Roman" w:cs="Times New Roman"/>
          <w:i/>
          <w:iCs/>
          <w:sz w:val="24"/>
          <w:szCs w:val="24"/>
        </w:rPr>
        <w:t xml:space="preserve"> и могучих заговоров</w:t>
      </w:r>
      <w:r w:rsidR="00D95DF6" w:rsidRPr="00C5139B">
        <w:rPr>
          <w:rFonts w:ascii="Times New Roman" w:hAnsi="Times New Roman" w:cs="Times New Roman"/>
          <w:i/>
          <w:iCs/>
          <w:sz w:val="24"/>
          <w:szCs w:val="24"/>
        </w:rPr>
        <w:t>.</w:t>
      </w:r>
    </w:p>
    <w:p w:rsidR="00B12486" w:rsidRPr="00C5139B" w:rsidRDefault="00B12486" w:rsidP="00C1436E">
      <w:pPr>
        <w:spacing w:line="360" w:lineRule="auto"/>
        <w:ind w:firstLine="709"/>
        <w:contextualSpacing/>
        <w:jc w:val="both"/>
        <w:rPr>
          <w:rFonts w:ascii="Times New Roman" w:hAnsi="Times New Roman" w:cs="Times New Roman"/>
          <w:bCs/>
          <w:color w:val="000000"/>
          <w:sz w:val="24"/>
          <w:szCs w:val="24"/>
        </w:rPr>
      </w:pPr>
      <w:r w:rsidRPr="00C5139B">
        <w:rPr>
          <w:rFonts w:ascii="Times New Roman" w:hAnsi="Times New Roman" w:cs="Times New Roman"/>
          <w:bCs/>
          <w:color w:val="000000"/>
          <w:sz w:val="24"/>
          <w:szCs w:val="24"/>
        </w:rPr>
        <w:t xml:space="preserve">Во многих случаях писатели и поэты обращаются не к устаревшей лексике, а, напротив, к ультрасовременной. В распоряжении художника находятся и </w:t>
      </w:r>
      <w:r w:rsidRPr="00C5139B">
        <w:rPr>
          <w:rFonts w:ascii="Times New Roman" w:hAnsi="Times New Roman" w:cs="Times New Roman"/>
          <w:b/>
          <w:bCs/>
          <w:i/>
          <w:color w:val="000000"/>
          <w:sz w:val="24"/>
          <w:szCs w:val="24"/>
        </w:rPr>
        <w:t>неологизмы</w:t>
      </w:r>
      <w:r w:rsidRPr="00C5139B">
        <w:rPr>
          <w:rFonts w:ascii="Times New Roman" w:hAnsi="Times New Roman" w:cs="Times New Roman"/>
          <w:bCs/>
          <w:color w:val="000000"/>
          <w:sz w:val="24"/>
          <w:szCs w:val="24"/>
        </w:rPr>
        <w:t xml:space="preserve"> (новые слова), и – что еще важнее – </w:t>
      </w:r>
      <w:r w:rsidRPr="00C5139B">
        <w:rPr>
          <w:rFonts w:ascii="Times New Roman" w:hAnsi="Times New Roman" w:cs="Times New Roman"/>
          <w:b/>
          <w:bCs/>
          <w:i/>
          <w:color w:val="000000"/>
          <w:sz w:val="24"/>
          <w:szCs w:val="24"/>
        </w:rPr>
        <w:t>окказионализмы</w:t>
      </w:r>
      <w:r w:rsidRPr="00C5139B">
        <w:rPr>
          <w:rFonts w:ascii="Times New Roman" w:hAnsi="Times New Roman" w:cs="Times New Roman"/>
          <w:bCs/>
          <w:color w:val="000000"/>
          <w:sz w:val="24"/>
          <w:szCs w:val="24"/>
        </w:rPr>
        <w:t>, то есть слова, не зафиксированные в языковой норме и созданные</w:t>
      </w:r>
      <w:r w:rsidR="00D95DF6" w:rsidRPr="00C5139B">
        <w:rPr>
          <w:rFonts w:ascii="Times New Roman" w:hAnsi="Times New Roman" w:cs="Times New Roman"/>
          <w:bCs/>
          <w:color w:val="000000"/>
          <w:sz w:val="24"/>
          <w:szCs w:val="24"/>
        </w:rPr>
        <w:t xml:space="preserve"> специально «под данный случай»: </w:t>
      </w:r>
      <w:r w:rsidR="00870D90" w:rsidRPr="00C5139B">
        <w:rPr>
          <w:rFonts w:ascii="Times New Roman" w:hAnsi="Times New Roman" w:cs="Times New Roman"/>
          <w:bCs/>
          <w:i/>
          <w:color w:val="000000"/>
          <w:sz w:val="24"/>
          <w:szCs w:val="24"/>
        </w:rPr>
        <w:t xml:space="preserve">Он был счастлив, он чувствовал себя повелителем, по воле которого затеялось и осуществлялось это всеобщее </w:t>
      </w:r>
      <w:r w:rsidR="00870D90" w:rsidRPr="00C5139B">
        <w:rPr>
          <w:rFonts w:ascii="Times New Roman" w:hAnsi="Times New Roman" w:cs="Times New Roman"/>
          <w:bCs/>
          <w:i/>
          <w:color w:val="000000"/>
          <w:sz w:val="24"/>
          <w:szCs w:val="24"/>
          <w:u w:val="single"/>
        </w:rPr>
        <w:t>торжи</w:t>
      </w:r>
      <w:r w:rsidR="0050259F" w:rsidRPr="00C5139B">
        <w:rPr>
          <w:rFonts w:ascii="Times New Roman" w:hAnsi="Times New Roman" w:cs="Times New Roman"/>
          <w:bCs/>
          <w:i/>
          <w:color w:val="000000"/>
          <w:sz w:val="24"/>
          <w:szCs w:val="24"/>
          <w:u w:val="single"/>
        </w:rPr>
        <w:t>щ</w:t>
      </w:r>
      <w:r w:rsidR="00870D90" w:rsidRPr="00C5139B">
        <w:rPr>
          <w:rFonts w:ascii="Times New Roman" w:hAnsi="Times New Roman" w:cs="Times New Roman"/>
          <w:bCs/>
          <w:i/>
          <w:color w:val="000000"/>
          <w:sz w:val="24"/>
          <w:szCs w:val="24"/>
          <w:u w:val="single"/>
        </w:rPr>
        <w:t>е</w:t>
      </w:r>
      <w:r w:rsidR="00870D90" w:rsidRPr="00C5139B">
        <w:rPr>
          <w:rFonts w:ascii="Times New Roman" w:hAnsi="Times New Roman" w:cs="Times New Roman"/>
          <w:bCs/>
          <w:color w:val="000000"/>
          <w:sz w:val="24"/>
          <w:szCs w:val="24"/>
        </w:rPr>
        <w:t xml:space="preserve"> – </w:t>
      </w:r>
      <w:r w:rsidR="0050259F" w:rsidRPr="00C5139B">
        <w:rPr>
          <w:rFonts w:ascii="Times New Roman" w:hAnsi="Times New Roman" w:cs="Times New Roman"/>
          <w:bCs/>
          <w:color w:val="000000"/>
          <w:sz w:val="24"/>
          <w:szCs w:val="24"/>
        </w:rPr>
        <w:t xml:space="preserve">в данном фрагменте автор </w:t>
      </w:r>
      <w:r w:rsidR="00600D3D" w:rsidRPr="00C5139B">
        <w:rPr>
          <w:rFonts w:ascii="Times New Roman" w:hAnsi="Times New Roman" w:cs="Times New Roman"/>
          <w:bCs/>
          <w:color w:val="000000"/>
          <w:sz w:val="24"/>
          <w:szCs w:val="24"/>
        </w:rPr>
        <w:t xml:space="preserve">сравнивает базар с полем битвы, а толпы людей с войсками, так появляется слово </w:t>
      </w:r>
      <w:r w:rsidR="00870D90" w:rsidRPr="00C5139B">
        <w:rPr>
          <w:rFonts w:ascii="Times New Roman" w:hAnsi="Times New Roman" w:cs="Times New Roman"/>
          <w:bCs/>
          <w:color w:val="000000"/>
          <w:sz w:val="24"/>
          <w:szCs w:val="24"/>
        </w:rPr>
        <w:t>«</w:t>
      </w:r>
      <w:r w:rsidR="00600D3D" w:rsidRPr="00C5139B">
        <w:rPr>
          <w:rFonts w:ascii="Times New Roman" w:hAnsi="Times New Roman" w:cs="Times New Roman"/>
          <w:bCs/>
          <w:color w:val="000000"/>
          <w:sz w:val="24"/>
          <w:szCs w:val="24"/>
        </w:rPr>
        <w:t>торжище</w:t>
      </w:r>
      <w:r w:rsidR="00870D90" w:rsidRPr="00C5139B">
        <w:rPr>
          <w:rFonts w:ascii="Times New Roman" w:hAnsi="Times New Roman" w:cs="Times New Roman"/>
          <w:bCs/>
          <w:color w:val="000000"/>
          <w:sz w:val="24"/>
          <w:szCs w:val="24"/>
        </w:rPr>
        <w:t>»</w:t>
      </w:r>
      <w:r w:rsidR="00600D3D" w:rsidRPr="00C5139B">
        <w:rPr>
          <w:rFonts w:ascii="Times New Roman" w:hAnsi="Times New Roman" w:cs="Times New Roman"/>
          <w:bCs/>
          <w:color w:val="000000"/>
          <w:sz w:val="24"/>
          <w:szCs w:val="24"/>
        </w:rPr>
        <w:t xml:space="preserve"> созвучное с «побоищем».</w:t>
      </w:r>
    </w:p>
    <w:p w:rsidR="009F7789" w:rsidRPr="00C5139B" w:rsidRDefault="00B12486" w:rsidP="009F7789">
      <w:pPr>
        <w:spacing w:line="360" w:lineRule="auto"/>
        <w:ind w:firstLine="709"/>
        <w:contextualSpacing/>
        <w:jc w:val="both"/>
        <w:rPr>
          <w:rFonts w:ascii="Times New Roman" w:hAnsi="Times New Roman" w:cs="Times New Roman"/>
          <w:color w:val="000000"/>
          <w:sz w:val="24"/>
          <w:szCs w:val="24"/>
        </w:rPr>
      </w:pPr>
      <w:r w:rsidRPr="00C5139B">
        <w:rPr>
          <w:rFonts w:ascii="Times New Roman" w:hAnsi="Times New Roman" w:cs="Times New Roman"/>
          <w:b/>
          <w:i/>
          <w:color w:val="000000"/>
          <w:sz w:val="24"/>
          <w:szCs w:val="24"/>
        </w:rPr>
        <w:t xml:space="preserve">Эвфемизмы </w:t>
      </w:r>
      <w:r w:rsidRPr="00C5139B">
        <w:rPr>
          <w:rFonts w:ascii="Times New Roman" w:hAnsi="Times New Roman" w:cs="Times New Roman"/>
          <w:color w:val="000000"/>
          <w:sz w:val="24"/>
          <w:szCs w:val="24"/>
        </w:rPr>
        <w:t>– под эвфемизмом понимается такое слово, которое звучит, по мнению говорящего, менее</w:t>
      </w:r>
      <w:r w:rsidR="009F7789" w:rsidRPr="00C5139B">
        <w:rPr>
          <w:rFonts w:ascii="Times New Roman" w:hAnsi="Times New Roman" w:cs="Times New Roman"/>
          <w:color w:val="000000"/>
          <w:sz w:val="24"/>
          <w:szCs w:val="24"/>
        </w:rPr>
        <w:t xml:space="preserve"> грубо, жестко или категорично: </w:t>
      </w:r>
      <w:r w:rsidR="009F7789" w:rsidRPr="00C5139B">
        <w:rPr>
          <w:rFonts w:ascii="Times New Roman" w:hAnsi="Times New Roman" w:cs="Times New Roman"/>
          <w:i/>
          <w:color w:val="000000"/>
          <w:sz w:val="24"/>
          <w:szCs w:val="24"/>
        </w:rPr>
        <w:t xml:space="preserve">В какой-то квартире супруги ссорятся, в который раз выясняют бытовые отношения, быстро переходя на </w:t>
      </w:r>
      <w:r w:rsidR="009F7789" w:rsidRPr="00C5139B">
        <w:rPr>
          <w:rFonts w:ascii="Times New Roman" w:hAnsi="Times New Roman" w:cs="Times New Roman"/>
          <w:i/>
          <w:color w:val="000000"/>
          <w:sz w:val="24"/>
          <w:szCs w:val="24"/>
          <w:u w:val="single"/>
        </w:rPr>
        <w:t>убойный лексикон</w:t>
      </w:r>
      <w:r w:rsidR="009F7789" w:rsidRPr="00C5139B">
        <w:rPr>
          <w:rFonts w:ascii="Times New Roman" w:hAnsi="Times New Roman" w:cs="Times New Roman"/>
          <w:color w:val="000000"/>
          <w:sz w:val="24"/>
          <w:szCs w:val="24"/>
        </w:rPr>
        <w:t xml:space="preserve"> – вместо слово «мат» автор использует словосочетание «убойный лексикон».</w:t>
      </w:r>
    </w:p>
    <w:p w:rsidR="00B12486" w:rsidRPr="00C5139B" w:rsidRDefault="00B12486" w:rsidP="00084C72">
      <w:pPr>
        <w:spacing w:line="360" w:lineRule="auto"/>
        <w:ind w:firstLine="709"/>
        <w:contextualSpacing/>
        <w:jc w:val="center"/>
        <w:rPr>
          <w:rFonts w:ascii="Times New Roman" w:hAnsi="Times New Roman" w:cs="Times New Roman"/>
          <w:b/>
          <w:color w:val="000000"/>
          <w:sz w:val="24"/>
          <w:szCs w:val="24"/>
        </w:rPr>
      </w:pPr>
      <w:r w:rsidRPr="00C5139B">
        <w:rPr>
          <w:rFonts w:ascii="Times New Roman" w:hAnsi="Times New Roman" w:cs="Times New Roman"/>
          <w:b/>
          <w:color w:val="000000"/>
          <w:sz w:val="24"/>
          <w:szCs w:val="24"/>
        </w:rPr>
        <w:t>2.</w:t>
      </w:r>
      <w:r w:rsidR="00F53FDE" w:rsidRPr="00C5139B">
        <w:rPr>
          <w:rFonts w:ascii="Times New Roman" w:hAnsi="Times New Roman" w:cs="Times New Roman"/>
          <w:b/>
          <w:color w:val="000000"/>
          <w:sz w:val="24"/>
          <w:szCs w:val="24"/>
        </w:rPr>
        <w:t>3</w:t>
      </w:r>
      <w:r w:rsidRPr="00C5139B">
        <w:rPr>
          <w:rFonts w:ascii="Times New Roman" w:hAnsi="Times New Roman" w:cs="Times New Roman"/>
          <w:b/>
          <w:color w:val="000000"/>
          <w:sz w:val="24"/>
          <w:szCs w:val="24"/>
        </w:rPr>
        <w:t xml:space="preserve"> Тропы</w:t>
      </w:r>
    </w:p>
    <w:p w:rsidR="008020D4" w:rsidRPr="00C5139B" w:rsidRDefault="008020D4" w:rsidP="00514CBE">
      <w:pPr>
        <w:spacing w:line="360" w:lineRule="auto"/>
        <w:ind w:firstLine="709"/>
        <w:contextualSpacing/>
        <w:jc w:val="both"/>
        <w:rPr>
          <w:rFonts w:ascii="Times New Roman" w:hAnsi="Times New Roman" w:cs="Times New Roman"/>
          <w:color w:val="000000"/>
          <w:sz w:val="24"/>
          <w:szCs w:val="24"/>
        </w:rPr>
      </w:pPr>
      <w:r w:rsidRPr="00C5139B">
        <w:rPr>
          <w:rFonts w:ascii="Times New Roman" w:hAnsi="Times New Roman" w:cs="Times New Roman"/>
          <w:color w:val="000000"/>
          <w:sz w:val="24"/>
          <w:szCs w:val="24"/>
        </w:rPr>
        <w:t xml:space="preserve">Экспрессивность, или выразительность, художественного текста заключается в том, что она способствует субъективной окрашенности текста, передавая </w:t>
      </w:r>
      <w:r w:rsidR="00AA546E" w:rsidRPr="00C5139B">
        <w:rPr>
          <w:rFonts w:ascii="Times New Roman" w:hAnsi="Times New Roman" w:cs="Times New Roman"/>
          <w:color w:val="000000"/>
          <w:sz w:val="24"/>
          <w:szCs w:val="24"/>
        </w:rPr>
        <w:t>художественную задумку</w:t>
      </w:r>
      <w:r w:rsidRPr="00C5139B">
        <w:rPr>
          <w:rFonts w:ascii="Times New Roman" w:hAnsi="Times New Roman" w:cs="Times New Roman"/>
          <w:color w:val="000000"/>
          <w:sz w:val="24"/>
          <w:szCs w:val="24"/>
        </w:rPr>
        <w:t xml:space="preserve"> автора.</w:t>
      </w:r>
      <w:r w:rsidR="00AA546E" w:rsidRPr="00C5139B">
        <w:rPr>
          <w:rFonts w:ascii="Times New Roman" w:hAnsi="Times New Roman" w:cs="Times New Roman"/>
          <w:color w:val="000000"/>
          <w:sz w:val="24"/>
          <w:szCs w:val="24"/>
        </w:rPr>
        <w:t xml:space="preserve"> В анализируемом тексте встречаются многообразные лексические средства выразительности – образные средства. Тропы, особенно метафоры, создают эмоционально-экспрессивную напряжённость</w:t>
      </w:r>
      <w:r w:rsidR="003C4BC0" w:rsidRPr="00C5139B">
        <w:rPr>
          <w:rFonts w:ascii="Times New Roman" w:hAnsi="Times New Roman" w:cs="Times New Roman"/>
          <w:color w:val="000000"/>
          <w:sz w:val="24"/>
          <w:szCs w:val="24"/>
        </w:rPr>
        <w:t>, многослойность</w:t>
      </w:r>
      <w:r w:rsidR="00AA546E" w:rsidRPr="00C5139B">
        <w:rPr>
          <w:rFonts w:ascii="Times New Roman" w:hAnsi="Times New Roman" w:cs="Times New Roman"/>
          <w:color w:val="000000"/>
          <w:sz w:val="24"/>
          <w:szCs w:val="24"/>
        </w:rPr>
        <w:t xml:space="preserve"> </w:t>
      </w:r>
      <w:r w:rsidR="003C4BC0" w:rsidRPr="00C5139B">
        <w:rPr>
          <w:rFonts w:ascii="Times New Roman" w:hAnsi="Times New Roman" w:cs="Times New Roman"/>
          <w:color w:val="000000"/>
          <w:sz w:val="24"/>
          <w:szCs w:val="24"/>
        </w:rPr>
        <w:t>текста</w:t>
      </w:r>
      <w:r w:rsidR="00AA546E" w:rsidRPr="00C5139B">
        <w:rPr>
          <w:rFonts w:ascii="Times New Roman" w:hAnsi="Times New Roman" w:cs="Times New Roman"/>
          <w:color w:val="000000"/>
          <w:sz w:val="24"/>
          <w:szCs w:val="24"/>
        </w:rPr>
        <w:t xml:space="preserve">. Индивидуально-авторская метафора выполняет в тексте субъективно-оценочную функцию, которая, в свою очередь, тесно связана с окказиональным стилистическим смыслом. </w:t>
      </w:r>
    </w:p>
    <w:p w:rsidR="00514CBE" w:rsidRPr="00C5139B" w:rsidRDefault="003C4BC0" w:rsidP="00514CBE">
      <w:pPr>
        <w:spacing w:line="360" w:lineRule="auto"/>
        <w:ind w:firstLine="709"/>
        <w:contextualSpacing/>
        <w:jc w:val="both"/>
        <w:rPr>
          <w:rFonts w:ascii="Times New Roman" w:hAnsi="Times New Roman" w:cs="Times New Roman"/>
          <w:color w:val="000000"/>
          <w:sz w:val="24"/>
          <w:szCs w:val="24"/>
        </w:rPr>
      </w:pPr>
      <w:r w:rsidRPr="00C5139B">
        <w:rPr>
          <w:rFonts w:ascii="Times New Roman" w:hAnsi="Times New Roman" w:cs="Times New Roman"/>
          <w:color w:val="000000"/>
          <w:sz w:val="24"/>
          <w:szCs w:val="24"/>
        </w:rPr>
        <w:t xml:space="preserve">Для обнаружения и анализа тропов в </w:t>
      </w:r>
      <w:r w:rsidR="00BC6F5D" w:rsidRPr="00C5139B">
        <w:rPr>
          <w:rFonts w:ascii="Times New Roman" w:hAnsi="Times New Roman" w:cs="Times New Roman"/>
          <w:color w:val="000000"/>
          <w:sz w:val="24"/>
          <w:szCs w:val="24"/>
        </w:rPr>
        <w:t>исследуемом</w:t>
      </w:r>
      <w:r w:rsidRPr="00C5139B">
        <w:rPr>
          <w:rFonts w:ascii="Times New Roman" w:hAnsi="Times New Roman" w:cs="Times New Roman"/>
          <w:color w:val="000000"/>
          <w:sz w:val="24"/>
          <w:szCs w:val="24"/>
        </w:rPr>
        <w:t xml:space="preserve"> тексте мы </w:t>
      </w:r>
      <w:r w:rsidR="00BC6F5D" w:rsidRPr="00C5139B">
        <w:rPr>
          <w:rFonts w:ascii="Times New Roman" w:hAnsi="Times New Roman" w:cs="Times New Roman"/>
          <w:color w:val="000000"/>
          <w:sz w:val="24"/>
          <w:szCs w:val="24"/>
        </w:rPr>
        <w:t>опираемся</w:t>
      </w:r>
      <w:r w:rsidRPr="00C5139B">
        <w:rPr>
          <w:rFonts w:ascii="Times New Roman" w:hAnsi="Times New Roman" w:cs="Times New Roman"/>
          <w:color w:val="000000"/>
          <w:sz w:val="24"/>
          <w:szCs w:val="24"/>
        </w:rPr>
        <w:t xml:space="preserve"> на классификаци</w:t>
      </w:r>
      <w:r w:rsidR="00BC6F5D" w:rsidRPr="00C5139B">
        <w:rPr>
          <w:rFonts w:ascii="Times New Roman" w:hAnsi="Times New Roman" w:cs="Times New Roman"/>
          <w:color w:val="000000"/>
          <w:sz w:val="24"/>
          <w:szCs w:val="24"/>
        </w:rPr>
        <w:t>ю</w:t>
      </w:r>
      <w:r w:rsidRPr="00C5139B">
        <w:rPr>
          <w:rFonts w:ascii="Times New Roman" w:hAnsi="Times New Roman" w:cs="Times New Roman"/>
          <w:color w:val="000000"/>
          <w:sz w:val="24"/>
          <w:szCs w:val="24"/>
        </w:rPr>
        <w:t xml:space="preserve"> </w:t>
      </w:r>
      <w:r w:rsidR="00514CBE" w:rsidRPr="00C5139B">
        <w:rPr>
          <w:rFonts w:ascii="Times New Roman" w:hAnsi="Times New Roman" w:cs="Times New Roman"/>
          <w:color w:val="000000"/>
          <w:sz w:val="24"/>
          <w:szCs w:val="24"/>
        </w:rPr>
        <w:t>А.И. Николаев</w:t>
      </w:r>
      <w:r w:rsidRPr="00C5139B">
        <w:rPr>
          <w:rFonts w:ascii="Times New Roman" w:hAnsi="Times New Roman" w:cs="Times New Roman"/>
          <w:color w:val="000000"/>
          <w:sz w:val="24"/>
          <w:szCs w:val="24"/>
        </w:rPr>
        <w:t>а, к</w:t>
      </w:r>
      <w:r w:rsidR="00BC6F5D" w:rsidRPr="00C5139B">
        <w:rPr>
          <w:rFonts w:ascii="Times New Roman" w:hAnsi="Times New Roman" w:cs="Times New Roman"/>
          <w:color w:val="000000"/>
          <w:sz w:val="24"/>
          <w:szCs w:val="24"/>
        </w:rPr>
        <w:t>о</w:t>
      </w:r>
      <w:r w:rsidRPr="00C5139B">
        <w:rPr>
          <w:rFonts w:ascii="Times New Roman" w:hAnsi="Times New Roman" w:cs="Times New Roman"/>
          <w:color w:val="000000"/>
          <w:sz w:val="24"/>
          <w:szCs w:val="24"/>
        </w:rPr>
        <w:t>торый</w:t>
      </w:r>
      <w:r w:rsidR="00514CBE" w:rsidRPr="00C5139B">
        <w:rPr>
          <w:rFonts w:ascii="Times New Roman" w:hAnsi="Times New Roman" w:cs="Times New Roman"/>
          <w:color w:val="000000"/>
          <w:sz w:val="24"/>
          <w:szCs w:val="24"/>
        </w:rPr>
        <w:t xml:space="preserve"> делит все тропы на:</w:t>
      </w:r>
    </w:p>
    <w:p w:rsidR="00514CBE" w:rsidRPr="00C5139B" w:rsidRDefault="00043E31" w:rsidP="00514CBE">
      <w:pPr>
        <w:spacing w:line="360" w:lineRule="auto"/>
        <w:ind w:firstLine="709"/>
        <w:contextualSpacing/>
        <w:jc w:val="both"/>
        <w:rPr>
          <w:rFonts w:ascii="Times New Roman" w:hAnsi="Times New Roman" w:cs="Times New Roman"/>
          <w:color w:val="000000"/>
          <w:sz w:val="24"/>
          <w:szCs w:val="24"/>
        </w:rPr>
      </w:pPr>
      <w:r w:rsidRPr="00C5139B">
        <w:rPr>
          <w:rFonts w:ascii="Times New Roman" w:hAnsi="Times New Roman" w:cs="Times New Roman"/>
          <w:b/>
          <w:i/>
          <w:color w:val="000000"/>
          <w:sz w:val="24"/>
          <w:szCs w:val="24"/>
        </w:rPr>
        <w:t xml:space="preserve">- </w:t>
      </w:r>
      <w:r w:rsidR="00514CBE" w:rsidRPr="00C5139B">
        <w:rPr>
          <w:rFonts w:ascii="Times New Roman" w:hAnsi="Times New Roman" w:cs="Times New Roman"/>
          <w:b/>
          <w:i/>
          <w:color w:val="000000"/>
          <w:sz w:val="24"/>
          <w:szCs w:val="24"/>
        </w:rPr>
        <w:t xml:space="preserve">сравнительно-метафорические – </w:t>
      </w:r>
      <w:r w:rsidR="00514CBE" w:rsidRPr="00C5139B">
        <w:rPr>
          <w:rFonts w:ascii="Times New Roman" w:hAnsi="Times New Roman" w:cs="Times New Roman"/>
          <w:color w:val="000000"/>
          <w:sz w:val="24"/>
          <w:szCs w:val="24"/>
        </w:rPr>
        <w:t>основаны на сравнении: между какими-то понятиями есть устойчивое сходство, они в каком-то отношении похожи</w:t>
      </w:r>
      <w:r w:rsidR="00BC6F5D" w:rsidRPr="00C5139B">
        <w:rPr>
          <w:rFonts w:ascii="Times New Roman" w:hAnsi="Times New Roman" w:cs="Times New Roman"/>
          <w:color w:val="000000"/>
          <w:sz w:val="24"/>
          <w:szCs w:val="24"/>
        </w:rPr>
        <w:t>;</w:t>
      </w:r>
    </w:p>
    <w:p w:rsidR="00514CBE" w:rsidRPr="00C5139B" w:rsidRDefault="00043E31" w:rsidP="00514CBE">
      <w:pPr>
        <w:spacing w:line="360" w:lineRule="auto"/>
        <w:ind w:firstLine="709"/>
        <w:contextualSpacing/>
        <w:jc w:val="both"/>
        <w:rPr>
          <w:rFonts w:ascii="Times New Roman" w:hAnsi="Times New Roman" w:cs="Times New Roman"/>
          <w:color w:val="000000"/>
          <w:sz w:val="24"/>
          <w:szCs w:val="24"/>
        </w:rPr>
      </w:pPr>
      <w:r w:rsidRPr="00C5139B">
        <w:rPr>
          <w:rFonts w:ascii="Times New Roman" w:hAnsi="Times New Roman" w:cs="Times New Roman"/>
          <w:b/>
          <w:i/>
          <w:color w:val="000000"/>
          <w:sz w:val="24"/>
          <w:szCs w:val="24"/>
        </w:rPr>
        <w:t xml:space="preserve">- </w:t>
      </w:r>
      <w:r w:rsidR="00514CBE" w:rsidRPr="00C5139B">
        <w:rPr>
          <w:rFonts w:ascii="Times New Roman" w:hAnsi="Times New Roman" w:cs="Times New Roman"/>
          <w:b/>
          <w:i/>
          <w:color w:val="000000"/>
          <w:sz w:val="24"/>
          <w:szCs w:val="24"/>
        </w:rPr>
        <w:t>контекстно-дискурсные –</w:t>
      </w:r>
      <w:r w:rsidR="00514CBE" w:rsidRPr="00C5139B">
        <w:rPr>
          <w:rFonts w:ascii="Times New Roman" w:hAnsi="Times New Roman" w:cs="Times New Roman"/>
          <w:color w:val="000000"/>
          <w:sz w:val="24"/>
          <w:szCs w:val="24"/>
        </w:rPr>
        <w:t xml:space="preserve"> между</w:t>
      </w:r>
      <w:r w:rsidR="00514CBE" w:rsidRPr="00C5139B">
        <w:rPr>
          <w:rFonts w:ascii="Times New Roman" w:hAnsi="Times New Roman" w:cs="Times New Roman"/>
          <w:b/>
          <w:i/>
          <w:color w:val="000000"/>
          <w:sz w:val="24"/>
          <w:szCs w:val="24"/>
        </w:rPr>
        <w:t xml:space="preserve"> </w:t>
      </w:r>
      <w:r w:rsidR="00514CBE" w:rsidRPr="00C5139B">
        <w:rPr>
          <w:rFonts w:ascii="Times New Roman" w:hAnsi="Times New Roman" w:cs="Times New Roman"/>
          <w:color w:val="000000"/>
          <w:sz w:val="24"/>
          <w:szCs w:val="24"/>
        </w:rPr>
        <w:t>понятиями нет сходства, но они связаны какой-то общей ситуацией, то есть принципиален контекст и ситуация говорения (дискурс).</w:t>
      </w:r>
    </w:p>
    <w:p w:rsidR="00514CBE" w:rsidRPr="00C5139B" w:rsidRDefault="00514CBE" w:rsidP="00514CBE">
      <w:pPr>
        <w:spacing w:line="360" w:lineRule="auto"/>
        <w:ind w:firstLine="709"/>
        <w:contextualSpacing/>
        <w:jc w:val="both"/>
        <w:rPr>
          <w:rFonts w:ascii="Times New Roman" w:hAnsi="Times New Roman" w:cs="Times New Roman"/>
          <w:b/>
          <w:color w:val="000000"/>
          <w:sz w:val="24"/>
          <w:szCs w:val="24"/>
        </w:rPr>
      </w:pPr>
      <w:r w:rsidRPr="00C5139B">
        <w:rPr>
          <w:rFonts w:ascii="Times New Roman" w:hAnsi="Times New Roman" w:cs="Times New Roman"/>
          <w:b/>
          <w:color w:val="000000"/>
          <w:sz w:val="24"/>
          <w:szCs w:val="24"/>
        </w:rPr>
        <w:t>Сравнительно-метафорическая группа:</w:t>
      </w:r>
    </w:p>
    <w:p w:rsidR="00514CBE" w:rsidRPr="00C5139B" w:rsidRDefault="00514CBE" w:rsidP="00514CBE">
      <w:pPr>
        <w:spacing w:line="360" w:lineRule="auto"/>
        <w:ind w:firstLine="709"/>
        <w:contextualSpacing/>
        <w:jc w:val="both"/>
        <w:rPr>
          <w:rFonts w:ascii="Times New Roman" w:hAnsi="Times New Roman" w:cs="Times New Roman"/>
          <w:color w:val="000000"/>
          <w:sz w:val="24"/>
          <w:szCs w:val="24"/>
        </w:rPr>
      </w:pPr>
      <w:r w:rsidRPr="00C5139B">
        <w:rPr>
          <w:rFonts w:ascii="Times New Roman" w:hAnsi="Times New Roman" w:cs="Times New Roman"/>
          <w:color w:val="000000"/>
          <w:sz w:val="24"/>
          <w:szCs w:val="24"/>
        </w:rPr>
        <w:t xml:space="preserve">Самым простым видом такого тропа будет собственно </w:t>
      </w:r>
      <w:r w:rsidRPr="00C5139B">
        <w:rPr>
          <w:rFonts w:ascii="Times New Roman" w:hAnsi="Times New Roman" w:cs="Times New Roman"/>
          <w:b/>
          <w:i/>
          <w:color w:val="000000"/>
          <w:sz w:val="24"/>
          <w:szCs w:val="24"/>
        </w:rPr>
        <w:t>сравнение</w:t>
      </w:r>
      <w:r w:rsidRPr="00C5139B">
        <w:rPr>
          <w:rFonts w:ascii="Times New Roman" w:hAnsi="Times New Roman" w:cs="Times New Roman"/>
          <w:color w:val="000000"/>
          <w:sz w:val="24"/>
          <w:szCs w:val="24"/>
        </w:rPr>
        <w:t>.</w:t>
      </w:r>
    </w:p>
    <w:p w:rsidR="00043E31" w:rsidRPr="00C5139B" w:rsidRDefault="00043E31" w:rsidP="00043E31">
      <w:pPr>
        <w:spacing w:line="360" w:lineRule="auto"/>
        <w:ind w:firstLine="709"/>
        <w:contextualSpacing/>
        <w:jc w:val="both"/>
        <w:rPr>
          <w:rFonts w:ascii="Times New Roman" w:hAnsi="Times New Roman" w:cs="Times New Roman"/>
          <w:color w:val="000000"/>
          <w:sz w:val="24"/>
          <w:szCs w:val="24"/>
        </w:rPr>
      </w:pPr>
      <w:r w:rsidRPr="00C5139B">
        <w:rPr>
          <w:rFonts w:ascii="Times New Roman" w:hAnsi="Times New Roman" w:cs="Times New Roman"/>
          <w:b/>
          <w:i/>
          <w:color w:val="000000"/>
          <w:sz w:val="24"/>
          <w:szCs w:val="24"/>
        </w:rPr>
        <w:t>Простое сравнение</w:t>
      </w:r>
      <w:r w:rsidRPr="00C5139B">
        <w:rPr>
          <w:rFonts w:ascii="Times New Roman" w:hAnsi="Times New Roman" w:cs="Times New Roman"/>
          <w:color w:val="000000"/>
          <w:sz w:val="24"/>
          <w:szCs w:val="24"/>
        </w:rPr>
        <w:t xml:space="preserve"> (выражено с помощью творительного падежа): </w:t>
      </w:r>
      <w:r w:rsidRPr="00C5139B">
        <w:rPr>
          <w:rFonts w:ascii="Times New Roman" w:hAnsi="Times New Roman" w:cs="Times New Roman"/>
          <w:i/>
          <w:iCs/>
          <w:color w:val="000000"/>
          <w:sz w:val="24"/>
          <w:szCs w:val="24"/>
          <w:u w:val="single"/>
        </w:rPr>
        <w:t>Пирамидами</w:t>
      </w:r>
      <w:r w:rsidRPr="00C5139B">
        <w:rPr>
          <w:rFonts w:ascii="Times New Roman" w:hAnsi="Times New Roman" w:cs="Times New Roman"/>
          <w:i/>
          <w:iCs/>
          <w:color w:val="000000"/>
          <w:sz w:val="24"/>
          <w:szCs w:val="24"/>
        </w:rPr>
        <w:t xml:space="preserve"> высились свежеиспеченные круглые лепешки</w:t>
      </w:r>
    </w:p>
    <w:p w:rsidR="00514CBE" w:rsidRPr="00C5139B" w:rsidRDefault="00514CBE" w:rsidP="00514CBE">
      <w:pPr>
        <w:spacing w:line="360" w:lineRule="auto"/>
        <w:ind w:firstLine="709"/>
        <w:contextualSpacing/>
        <w:jc w:val="both"/>
        <w:rPr>
          <w:rFonts w:ascii="Times New Roman" w:hAnsi="Times New Roman" w:cs="Times New Roman"/>
          <w:i/>
          <w:iCs/>
          <w:color w:val="000000"/>
          <w:sz w:val="24"/>
          <w:szCs w:val="24"/>
        </w:rPr>
      </w:pPr>
      <w:r w:rsidRPr="00C5139B">
        <w:rPr>
          <w:rFonts w:ascii="Times New Roman" w:hAnsi="Times New Roman" w:cs="Times New Roman"/>
          <w:b/>
          <w:i/>
          <w:color w:val="000000"/>
          <w:sz w:val="24"/>
          <w:szCs w:val="24"/>
        </w:rPr>
        <w:t>Союзное сравнение</w:t>
      </w:r>
      <w:r w:rsidRPr="00C5139B">
        <w:rPr>
          <w:rFonts w:ascii="Times New Roman" w:hAnsi="Times New Roman" w:cs="Times New Roman"/>
          <w:color w:val="000000"/>
          <w:sz w:val="24"/>
          <w:szCs w:val="24"/>
        </w:rPr>
        <w:t xml:space="preserve"> (с использованием союзов как, словно, будто):</w:t>
      </w:r>
      <w:r w:rsidR="00043E31" w:rsidRPr="00C5139B">
        <w:rPr>
          <w:rFonts w:ascii="Times New Roman" w:hAnsi="Times New Roman" w:cs="Times New Roman"/>
          <w:color w:val="000000"/>
          <w:sz w:val="24"/>
          <w:szCs w:val="24"/>
        </w:rPr>
        <w:t xml:space="preserve"> </w:t>
      </w:r>
      <w:r w:rsidR="00504164" w:rsidRPr="00C5139B">
        <w:rPr>
          <w:rFonts w:ascii="Times New Roman" w:hAnsi="Times New Roman" w:cs="Times New Roman"/>
          <w:i/>
          <w:iCs/>
          <w:color w:val="000000"/>
          <w:sz w:val="24"/>
          <w:szCs w:val="24"/>
        </w:rPr>
        <w:t xml:space="preserve">Ливневые дожди дети воспринимали </w:t>
      </w:r>
      <w:r w:rsidR="00504164" w:rsidRPr="00C5139B">
        <w:rPr>
          <w:rFonts w:ascii="Times New Roman" w:hAnsi="Times New Roman" w:cs="Times New Roman"/>
          <w:i/>
          <w:iCs/>
          <w:color w:val="000000"/>
          <w:sz w:val="24"/>
          <w:szCs w:val="24"/>
          <w:u w:val="single"/>
        </w:rPr>
        <w:t>как праздник</w:t>
      </w:r>
      <w:r w:rsidR="00504164" w:rsidRPr="00C5139B">
        <w:rPr>
          <w:rFonts w:ascii="Times New Roman" w:hAnsi="Times New Roman" w:cs="Times New Roman"/>
          <w:i/>
          <w:iCs/>
          <w:color w:val="000000"/>
          <w:sz w:val="24"/>
          <w:szCs w:val="24"/>
        </w:rPr>
        <w:t>, потому что это был гопак среди луж, дикий танец на воде и под потоками воды.</w:t>
      </w:r>
    </w:p>
    <w:p w:rsidR="00504164" w:rsidRPr="00C5139B" w:rsidRDefault="00504164" w:rsidP="00514CBE">
      <w:pPr>
        <w:spacing w:line="360" w:lineRule="auto"/>
        <w:ind w:firstLine="709"/>
        <w:contextualSpacing/>
        <w:jc w:val="both"/>
        <w:rPr>
          <w:rFonts w:ascii="Times New Roman" w:hAnsi="Times New Roman" w:cs="Times New Roman"/>
          <w:i/>
          <w:iCs/>
          <w:color w:val="000000"/>
          <w:sz w:val="24"/>
          <w:szCs w:val="24"/>
        </w:rPr>
      </w:pPr>
      <w:r w:rsidRPr="00C5139B">
        <w:rPr>
          <w:rFonts w:ascii="Times New Roman" w:hAnsi="Times New Roman" w:cs="Times New Roman"/>
          <w:i/>
          <w:iCs/>
          <w:color w:val="000000"/>
          <w:sz w:val="24"/>
          <w:szCs w:val="24"/>
        </w:rPr>
        <w:lastRenderedPageBreak/>
        <w:t xml:space="preserve">Эхо ослиного вопля перекатывалось над базаром, </w:t>
      </w:r>
      <w:r w:rsidRPr="00C5139B">
        <w:rPr>
          <w:rFonts w:ascii="Times New Roman" w:hAnsi="Times New Roman" w:cs="Times New Roman"/>
          <w:i/>
          <w:iCs/>
          <w:color w:val="000000"/>
          <w:sz w:val="24"/>
          <w:szCs w:val="24"/>
          <w:u w:val="single"/>
        </w:rPr>
        <w:t>словно тенор солиста над многоголосьем могучего хора.</w:t>
      </w:r>
    </w:p>
    <w:p w:rsidR="00514CBE" w:rsidRPr="00C5139B" w:rsidRDefault="00514CBE" w:rsidP="00514CBE">
      <w:pPr>
        <w:spacing w:line="360" w:lineRule="auto"/>
        <w:ind w:firstLine="709"/>
        <w:contextualSpacing/>
        <w:jc w:val="both"/>
        <w:rPr>
          <w:rFonts w:ascii="Times New Roman" w:hAnsi="Times New Roman" w:cs="Times New Roman"/>
          <w:color w:val="000000"/>
          <w:sz w:val="24"/>
          <w:szCs w:val="24"/>
          <w:u w:val="single"/>
        </w:rPr>
      </w:pPr>
      <w:r w:rsidRPr="00C5139B">
        <w:rPr>
          <w:rFonts w:ascii="Times New Roman" w:hAnsi="Times New Roman" w:cs="Times New Roman"/>
          <w:b/>
          <w:i/>
          <w:color w:val="000000"/>
          <w:sz w:val="24"/>
          <w:szCs w:val="24"/>
        </w:rPr>
        <w:t>Грамматическое сравнение</w:t>
      </w:r>
      <w:r w:rsidRPr="00C5139B">
        <w:rPr>
          <w:rFonts w:ascii="Times New Roman" w:hAnsi="Times New Roman" w:cs="Times New Roman"/>
          <w:color w:val="000000"/>
          <w:sz w:val="24"/>
          <w:szCs w:val="24"/>
        </w:rPr>
        <w:t xml:space="preserve"> (выражено в форме подлежащего и сказуемого без союза)</w:t>
      </w:r>
      <w:r w:rsidR="00043E31" w:rsidRPr="00C5139B">
        <w:rPr>
          <w:rFonts w:ascii="Times New Roman" w:hAnsi="Times New Roman" w:cs="Times New Roman"/>
          <w:color w:val="000000"/>
          <w:sz w:val="24"/>
          <w:szCs w:val="24"/>
        </w:rPr>
        <w:t xml:space="preserve">: </w:t>
      </w:r>
      <w:r w:rsidR="00504164" w:rsidRPr="00C5139B">
        <w:rPr>
          <w:rFonts w:ascii="Times New Roman" w:hAnsi="Times New Roman" w:cs="Times New Roman"/>
          <w:i/>
          <w:iCs/>
          <w:color w:val="000000"/>
          <w:sz w:val="24"/>
          <w:szCs w:val="24"/>
        </w:rPr>
        <w:t xml:space="preserve">За кладбищем на склоне восточных холмов красовался безграничный колхозный </w:t>
      </w:r>
      <w:r w:rsidR="00504164" w:rsidRPr="00C5139B">
        <w:rPr>
          <w:rFonts w:ascii="Times New Roman" w:hAnsi="Times New Roman" w:cs="Times New Roman"/>
          <w:i/>
          <w:iCs/>
          <w:color w:val="000000"/>
          <w:sz w:val="24"/>
          <w:szCs w:val="24"/>
          <w:u w:val="single"/>
        </w:rPr>
        <w:t>яблоневый сад – объект постоянного соблазна аульной детворы</w:t>
      </w:r>
      <w:r w:rsidR="0075042A" w:rsidRPr="00C5139B">
        <w:rPr>
          <w:rFonts w:ascii="Times New Roman" w:hAnsi="Times New Roman" w:cs="Times New Roman"/>
          <w:i/>
          <w:iCs/>
          <w:color w:val="000000"/>
          <w:sz w:val="24"/>
          <w:szCs w:val="24"/>
          <w:u w:val="single"/>
        </w:rPr>
        <w:t>.</w:t>
      </w:r>
    </w:p>
    <w:p w:rsidR="00514CBE" w:rsidRPr="00C5139B" w:rsidRDefault="00514CBE" w:rsidP="00514CBE">
      <w:pPr>
        <w:spacing w:line="360" w:lineRule="auto"/>
        <w:ind w:firstLine="709"/>
        <w:contextualSpacing/>
        <w:jc w:val="both"/>
        <w:rPr>
          <w:rFonts w:ascii="Times New Roman" w:hAnsi="Times New Roman" w:cs="Times New Roman"/>
          <w:color w:val="000000"/>
          <w:sz w:val="24"/>
          <w:szCs w:val="24"/>
        </w:rPr>
      </w:pPr>
      <w:r w:rsidRPr="00C5139B">
        <w:rPr>
          <w:rFonts w:ascii="Times New Roman" w:hAnsi="Times New Roman" w:cs="Times New Roman"/>
          <w:b/>
          <w:i/>
          <w:color w:val="000000"/>
          <w:sz w:val="24"/>
          <w:szCs w:val="24"/>
        </w:rPr>
        <w:t>Отрицательное сравнение</w:t>
      </w:r>
      <w:r w:rsidRPr="00C5139B">
        <w:rPr>
          <w:rFonts w:ascii="Times New Roman" w:hAnsi="Times New Roman" w:cs="Times New Roman"/>
          <w:color w:val="000000"/>
          <w:sz w:val="24"/>
          <w:szCs w:val="24"/>
        </w:rPr>
        <w:t xml:space="preserve"> (организовано по схеме «это не А, а Б»)</w:t>
      </w:r>
      <w:r w:rsidR="003F06AD" w:rsidRPr="00C5139B">
        <w:rPr>
          <w:rFonts w:ascii="Times New Roman" w:hAnsi="Times New Roman" w:cs="Times New Roman"/>
          <w:color w:val="000000"/>
          <w:sz w:val="24"/>
          <w:szCs w:val="24"/>
        </w:rPr>
        <w:t xml:space="preserve">: </w:t>
      </w:r>
      <w:r w:rsidR="002B0B56" w:rsidRPr="00C5139B">
        <w:rPr>
          <w:rFonts w:ascii="Times New Roman" w:hAnsi="Times New Roman" w:cs="Times New Roman"/>
          <w:i/>
          <w:color w:val="000000"/>
          <w:sz w:val="24"/>
          <w:szCs w:val="24"/>
        </w:rPr>
        <w:t xml:space="preserve">Забор получился что надо – </w:t>
      </w:r>
      <w:r w:rsidR="002B0B56" w:rsidRPr="00C5139B">
        <w:rPr>
          <w:rFonts w:ascii="Times New Roman" w:hAnsi="Times New Roman" w:cs="Times New Roman"/>
          <w:i/>
          <w:color w:val="000000"/>
          <w:sz w:val="24"/>
          <w:szCs w:val="24"/>
          <w:u w:val="single"/>
        </w:rPr>
        <w:t>не</w:t>
      </w:r>
      <w:r w:rsidR="002B0B56" w:rsidRPr="00C5139B">
        <w:rPr>
          <w:rFonts w:ascii="Times New Roman" w:hAnsi="Times New Roman" w:cs="Times New Roman"/>
          <w:i/>
          <w:color w:val="000000"/>
          <w:sz w:val="24"/>
          <w:szCs w:val="24"/>
        </w:rPr>
        <w:t xml:space="preserve"> ограждение,</w:t>
      </w:r>
      <w:r w:rsidR="002B0B56" w:rsidRPr="00C5139B">
        <w:rPr>
          <w:rFonts w:ascii="Times New Roman" w:hAnsi="Times New Roman" w:cs="Times New Roman"/>
          <w:i/>
          <w:color w:val="000000"/>
          <w:sz w:val="24"/>
          <w:szCs w:val="24"/>
          <w:u w:val="single"/>
        </w:rPr>
        <w:t xml:space="preserve"> а</w:t>
      </w:r>
      <w:r w:rsidR="002B0B56" w:rsidRPr="00C5139B">
        <w:rPr>
          <w:rFonts w:ascii="Times New Roman" w:hAnsi="Times New Roman" w:cs="Times New Roman"/>
          <w:i/>
          <w:color w:val="000000"/>
          <w:sz w:val="24"/>
          <w:szCs w:val="24"/>
        </w:rPr>
        <w:t xml:space="preserve"> крепостная стена, ровная, высокая, внушительная.</w:t>
      </w:r>
    </w:p>
    <w:p w:rsidR="0075042A" w:rsidRPr="00C5139B" w:rsidRDefault="00514CBE" w:rsidP="0075042A">
      <w:pPr>
        <w:spacing w:line="360" w:lineRule="auto"/>
        <w:ind w:firstLine="709"/>
        <w:contextualSpacing/>
        <w:jc w:val="both"/>
        <w:rPr>
          <w:rFonts w:ascii="Times New Roman" w:hAnsi="Times New Roman" w:cs="Times New Roman"/>
          <w:iCs/>
          <w:color w:val="000000"/>
          <w:sz w:val="24"/>
          <w:szCs w:val="24"/>
        </w:rPr>
      </w:pPr>
      <w:r w:rsidRPr="00C5139B">
        <w:rPr>
          <w:rFonts w:ascii="Times New Roman" w:hAnsi="Times New Roman" w:cs="Times New Roman"/>
          <w:b/>
          <w:i/>
          <w:color w:val="000000"/>
          <w:sz w:val="24"/>
          <w:szCs w:val="24"/>
        </w:rPr>
        <w:t>Метафора</w:t>
      </w:r>
      <w:r w:rsidR="0075042A" w:rsidRPr="00C5139B">
        <w:rPr>
          <w:rFonts w:ascii="Times New Roman" w:hAnsi="Times New Roman" w:cs="Times New Roman"/>
          <w:b/>
          <w:i/>
          <w:color w:val="000000"/>
          <w:sz w:val="24"/>
          <w:szCs w:val="24"/>
        </w:rPr>
        <w:t xml:space="preserve"> </w:t>
      </w:r>
      <w:r w:rsidRPr="00C5139B">
        <w:rPr>
          <w:rFonts w:ascii="Times New Roman" w:hAnsi="Times New Roman" w:cs="Times New Roman"/>
          <w:color w:val="000000"/>
          <w:sz w:val="24"/>
          <w:szCs w:val="24"/>
        </w:rPr>
        <w:t>– это скрытое сравнение, когда одна часть сравнения выступает вместо другой.</w:t>
      </w:r>
      <w:r w:rsidR="0075042A" w:rsidRPr="00C5139B">
        <w:rPr>
          <w:rFonts w:ascii="Times New Roman" w:hAnsi="Times New Roman" w:cs="Times New Roman"/>
          <w:color w:val="000000"/>
          <w:sz w:val="24"/>
          <w:szCs w:val="24"/>
        </w:rPr>
        <w:t xml:space="preserve"> </w:t>
      </w:r>
      <w:r w:rsidR="004A0B20" w:rsidRPr="00C5139B">
        <w:rPr>
          <w:rFonts w:ascii="Times New Roman" w:hAnsi="Times New Roman" w:cs="Times New Roman"/>
          <w:color w:val="000000"/>
          <w:sz w:val="24"/>
          <w:szCs w:val="24"/>
        </w:rPr>
        <w:t xml:space="preserve">Будучи универсальной лингвистической категорией, языковая метафора является продуктивным элементом развития и обогащения языка. </w:t>
      </w:r>
      <w:r w:rsidRPr="00C5139B">
        <w:rPr>
          <w:rFonts w:ascii="Times New Roman" w:hAnsi="Times New Roman" w:cs="Times New Roman"/>
          <w:color w:val="000000"/>
          <w:sz w:val="24"/>
          <w:szCs w:val="24"/>
        </w:rPr>
        <w:t>Важнейшим критерием различения сравнения и метафоры признается то, что в сравнении подчеркивается подобие, а в метафо</w:t>
      </w:r>
      <w:r w:rsidR="0075042A" w:rsidRPr="00C5139B">
        <w:rPr>
          <w:rFonts w:ascii="Times New Roman" w:hAnsi="Times New Roman" w:cs="Times New Roman"/>
          <w:color w:val="000000"/>
          <w:sz w:val="24"/>
          <w:szCs w:val="24"/>
        </w:rPr>
        <w:t xml:space="preserve">ре – тождество двух предметов: </w:t>
      </w:r>
      <w:r w:rsidR="0075042A" w:rsidRPr="00C5139B">
        <w:rPr>
          <w:rFonts w:ascii="Times New Roman" w:hAnsi="Times New Roman" w:cs="Times New Roman"/>
          <w:i/>
          <w:iCs/>
          <w:color w:val="000000"/>
          <w:sz w:val="24"/>
          <w:szCs w:val="24"/>
        </w:rPr>
        <w:t>Возле казино всегда море огней, тут горят ч</w:t>
      </w:r>
      <w:r w:rsidR="00625AB6" w:rsidRPr="00C5139B">
        <w:rPr>
          <w:rFonts w:ascii="Times New Roman" w:hAnsi="Times New Roman" w:cs="Times New Roman"/>
          <w:i/>
          <w:iCs/>
          <w:color w:val="000000"/>
          <w:sz w:val="24"/>
          <w:szCs w:val="24"/>
        </w:rPr>
        <w:t>ьи-то надежды, истлевают судьбы</w:t>
      </w:r>
      <w:r w:rsidR="0075042A" w:rsidRPr="00C5139B">
        <w:rPr>
          <w:rFonts w:ascii="Times New Roman" w:hAnsi="Times New Roman" w:cs="Times New Roman"/>
          <w:i/>
          <w:iCs/>
          <w:color w:val="000000"/>
          <w:sz w:val="24"/>
          <w:szCs w:val="24"/>
        </w:rPr>
        <w:t>,</w:t>
      </w:r>
      <w:r w:rsidR="00625AB6" w:rsidRPr="00C5139B">
        <w:rPr>
          <w:rFonts w:ascii="Times New Roman" w:hAnsi="Times New Roman" w:cs="Times New Roman"/>
          <w:i/>
          <w:iCs/>
          <w:color w:val="000000"/>
          <w:sz w:val="24"/>
          <w:szCs w:val="24"/>
        </w:rPr>
        <w:t xml:space="preserve"> </w:t>
      </w:r>
      <w:r w:rsidR="0075042A" w:rsidRPr="00C5139B">
        <w:rPr>
          <w:rFonts w:ascii="Times New Roman" w:hAnsi="Times New Roman" w:cs="Times New Roman"/>
          <w:i/>
          <w:iCs/>
          <w:color w:val="000000"/>
          <w:sz w:val="24"/>
          <w:szCs w:val="24"/>
        </w:rPr>
        <w:t>возносится дым жертвоприношений демону неверной удачи</w:t>
      </w:r>
      <w:r w:rsidR="00625AB6" w:rsidRPr="00C5139B">
        <w:rPr>
          <w:rFonts w:ascii="Times New Roman" w:hAnsi="Times New Roman" w:cs="Times New Roman"/>
          <w:i/>
          <w:iCs/>
          <w:color w:val="000000"/>
          <w:sz w:val="24"/>
          <w:szCs w:val="24"/>
        </w:rPr>
        <w:t xml:space="preserve"> – </w:t>
      </w:r>
      <w:r w:rsidR="00625AB6" w:rsidRPr="00C5139B">
        <w:rPr>
          <w:rFonts w:ascii="Times New Roman" w:hAnsi="Times New Roman" w:cs="Times New Roman"/>
          <w:iCs/>
          <w:color w:val="000000"/>
          <w:sz w:val="24"/>
          <w:szCs w:val="24"/>
        </w:rPr>
        <w:t>метафора «казино=ритуальный костер».</w:t>
      </w:r>
    </w:p>
    <w:p w:rsidR="00B01C51" w:rsidRPr="00C5139B" w:rsidRDefault="00B01C51" w:rsidP="0075042A">
      <w:pPr>
        <w:spacing w:line="360" w:lineRule="auto"/>
        <w:ind w:firstLine="709"/>
        <w:contextualSpacing/>
        <w:jc w:val="both"/>
        <w:rPr>
          <w:rFonts w:ascii="Times New Roman" w:hAnsi="Times New Roman" w:cs="Times New Roman"/>
          <w:i/>
          <w:iCs/>
          <w:color w:val="000000"/>
          <w:sz w:val="24"/>
          <w:szCs w:val="24"/>
        </w:rPr>
      </w:pPr>
      <w:r w:rsidRPr="00C5139B">
        <w:rPr>
          <w:rFonts w:ascii="Times New Roman" w:hAnsi="Times New Roman" w:cs="Times New Roman"/>
          <w:iCs/>
          <w:color w:val="000000"/>
          <w:sz w:val="24"/>
          <w:szCs w:val="24"/>
        </w:rPr>
        <w:t xml:space="preserve">Очень часто в тексте встречаются развернутые метафоры: </w:t>
      </w:r>
      <w:r w:rsidRPr="00C5139B">
        <w:rPr>
          <w:rFonts w:ascii="Times New Roman" w:hAnsi="Times New Roman" w:cs="Times New Roman"/>
          <w:i/>
          <w:iCs/>
          <w:color w:val="000000"/>
          <w:sz w:val="24"/>
          <w:szCs w:val="24"/>
        </w:rPr>
        <w:t xml:space="preserve">Воинства, полчища, дружные легионы проходили, маршировали, вклинивались, </w:t>
      </w:r>
      <w:r w:rsidR="00F7386E" w:rsidRPr="00C5139B">
        <w:rPr>
          <w:rFonts w:ascii="Times New Roman" w:hAnsi="Times New Roman" w:cs="Times New Roman"/>
          <w:i/>
          <w:iCs/>
          <w:color w:val="000000"/>
          <w:sz w:val="24"/>
          <w:szCs w:val="24"/>
        </w:rPr>
        <w:t>б</w:t>
      </w:r>
      <w:r w:rsidRPr="00C5139B">
        <w:rPr>
          <w:rFonts w:ascii="Times New Roman" w:hAnsi="Times New Roman" w:cs="Times New Roman"/>
          <w:i/>
          <w:iCs/>
          <w:color w:val="000000"/>
          <w:sz w:val="24"/>
          <w:szCs w:val="24"/>
        </w:rPr>
        <w:t>рали приступом укропные, сельдерейные, арбузные, помидорные, мясные ряды, оставляя насмерть раздавленные корки, косточки, семечки, скорлупу, шествовали дальше, разгоряченные, неисчислимые, неудержимые</w:t>
      </w:r>
      <w:r w:rsidR="00F7386E" w:rsidRPr="00C5139B">
        <w:rPr>
          <w:rFonts w:ascii="Times New Roman" w:hAnsi="Times New Roman" w:cs="Times New Roman"/>
          <w:i/>
          <w:iCs/>
          <w:color w:val="000000"/>
          <w:sz w:val="24"/>
          <w:szCs w:val="24"/>
        </w:rPr>
        <w:t xml:space="preserve"> в лютой жажде брать, хватать, поглощать и снова урывать, то было мирное побоище сторон, стремящихся к </w:t>
      </w:r>
      <w:r w:rsidR="00C62E19" w:rsidRPr="00C5139B">
        <w:rPr>
          <w:rFonts w:ascii="Times New Roman" w:hAnsi="Times New Roman" w:cs="Times New Roman"/>
          <w:i/>
          <w:iCs/>
          <w:color w:val="000000"/>
          <w:sz w:val="24"/>
          <w:szCs w:val="24"/>
        </w:rPr>
        <w:t>взаимному</w:t>
      </w:r>
      <w:r w:rsidR="00F7386E" w:rsidRPr="00C5139B">
        <w:rPr>
          <w:rFonts w:ascii="Times New Roman" w:hAnsi="Times New Roman" w:cs="Times New Roman"/>
          <w:i/>
          <w:iCs/>
          <w:color w:val="000000"/>
          <w:sz w:val="24"/>
          <w:szCs w:val="24"/>
        </w:rPr>
        <w:t xml:space="preserve"> удовлетворению во имя </w:t>
      </w:r>
      <w:r w:rsidR="00C62E19" w:rsidRPr="00C5139B">
        <w:rPr>
          <w:rFonts w:ascii="Times New Roman" w:hAnsi="Times New Roman" w:cs="Times New Roman"/>
          <w:i/>
          <w:iCs/>
          <w:color w:val="000000"/>
          <w:sz w:val="24"/>
          <w:szCs w:val="24"/>
        </w:rPr>
        <w:t xml:space="preserve">тождества и ликования жизни </w:t>
      </w:r>
      <w:r w:rsidR="00C62E19" w:rsidRPr="00C5139B">
        <w:rPr>
          <w:rFonts w:ascii="Times New Roman" w:hAnsi="Times New Roman" w:cs="Times New Roman"/>
          <w:iCs/>
          <w:color w:val="000000"/>
          <w:sz w:val="24"/>
          <w:szCs w:val="24"/>
        </w:rPr>
        <w:t>– развернутая метафора: толпа на базаре – войско, базар – место битвы.</w:t>
      </w:r>
    </w:p>
    <w:p w:rsidR="00514CBE" w:rsidRPr="00C5139B" w:rsidRDefault="00514CBE" w:rsidP="00514CBE">
      <w:pPr>
        <w:spacing w:line="360" w:lineRule="auto"/>
        <w:ind w:firstLine="709"/>
        <w:contextualSpacing/>
        <w:jc w:val="both"/>
        <w:rPr>
          <w:rFonts w:ascii="Times New Roman" w:hAnsi="Times New Roman" w:cs="Times New Roman"/>
          <w:color w:val="000000"/>
          <w:sz w:val="24"/>
          <w:szCs w:val="24"/>
        </w:rPr>
      </w:pPr>
      <w:r w:rsidRPr="00C5139B">
        <w:rPr>
          <w:rFonts w:ascii="Times New Roman" w:hAnsi="Times New Roman" w:cs="Times New Roman"/>
          <w:b/>
          <w:i/>
          <w:color w:val="000000"/>
          <w:sz w:val="24"/>
          <w:szCs w:val="24"/>
        </w:rPr>
        <w:t xml:space="preserve">Олицетворение. </w:t>
      </w:r>
      <w:r w:rsidRPr="00C5139B">
        <w:rPr>
          <w:rFonts w:ascii="Times New Roman" w:hAnsi="Times New Roman" w:cs="Times New Roman"/>
          <w:color w:val="000000"/>
          <w:sz w:val="24"/>
          <w:szCs w:val="24"/>
        </w:rPr>
        <w:t>Чему-то неживому приписываются свойства живого. Олицетворение – душа поэзии. Человеческое сознание вообще склонно везде «искать человека», проецировать человеческое на весь космос</w:t>
      </w:r>
      <w:r w:rsidR="00625AB6" w:rsidRPr="00C5139B">
        <w:rPr>
          <w:rFonts w:ascii="Times New Roman" w:hAnsi="Times New Roman" w:cs="Times New Roman"/>
          <w:color w:val="000000"/>
          <w:sz w:val="24"/>
          <w:szCs w:val="24"/>
        </w:rPr>
        <w:t xml:space="preserve">: </w:t>
      </w:r>
      <w:r w:rsidR="00625AB6" w:rsidRPr="00C5139B">
        <w:rPr>
          <w:rFonts w:ascii="Times New Roman" w:hAnsi="Times New Roman" w:cs="Times New Roman"/>
          <w:i/>
          <w:iCs/>
          <w:color w:val="000000"/>
          <w:sz w:val="24"/>
          <w:szCs w:val="24"/>
          <w:u w:val="single"/>
        </w:rPr>
        <w:t>Дождь</w:t>
      </w:r>
      <w:r w:rsidR="00625AB6" w:rsidRPr="00C5139B">
        <w:rPr>
          <w:rFonts w:ascii="Times New Roman" w:hAnsi="Times New Roman" w:cs="Times New Roman"/>
          <w:i/>
          <w:iCs/>
          <w:color w:val="000000"/>
          <w:sz w:val="24"/>
          <w:szCs w:val="24"/>
        </w:rPr>
        <w:t xml:space="preserve"> </w:t>
      </w:r>
      <w:r w:rsidR="00625AB6" w:rsidRPr="00C5139B">
        <w:rPr>
          <w:rFonts w:ascii="Times New Roman" w:hAnsi="Times New Roman" w:cs="Times New Roman"/>
          <w:i/>
          <w:iCs/>
          <w:color w:val="000000"/>
          <w:sz w:val="24"/>
          <w:szCs w:val="24"/>
          <w:u w:val="single"/>
        </w:rPr>
        <w:t>шелестел</w:t>
      </w:r>
      <w:r w:rsidR="00625AB6" w:rsidRPr="00C5139B">
        <w:rPr>
          <w:rFonts w:ascii="Times New Roman" w:hAnsi="Times New Roman" w:cs="Times New Roman"/>
          <w:i/>
          <w:iCs/>
          <w:color w:val="000000"/>
          <w:sz w:val="24"/>
          <w:szCs w:val="24"/>
        </w:rPr>
        <w:t xml:space="preserve">, </w:t>
      </w:r>
      <w:r w:rsidR="00625AB6" w:rsidRPr="00C5139B">
        <w:rPr>
          <w:rFonts w:ascii="Times New Roman" w:hAnsi="Times New Roman" w:cs="Times New Roman"/>
          <w:i/>
          <w:iCs/>
          <w:color w:val="000000"/>
          <w:sz w:val="24"/>
          <w:szCs w:val="24"/>
          <w:u w:val="single"/>
        </w:rPr>
        <w:t>вздымал</w:t>
      </w:r>
      <w:r w:rsidR="00625AB6" w:rsidRPr="00C5139B">
        <w:rPr>
          <w:rFonts w:ascii="Times New Roman" w:hAnsi="Times New Roman" w:cs="Times New Roman"/>
          <w:i/>
          <w:iCs/>
          <w:color w:val="000000"/>
          <w:sz w:val="24"/>
          <w:szCs w:val="24"/>
        </w:rPr>
        <w:t xml:space="preserve"> траву порывистым ветром, </w:t>
      </w:r>
      <w:r w:rsidR="00625AB6" w:rsidRPr="00C5139B">
        <w:rPr>
          <w:rFonts w:ascii="Times New Roman" w:hAnsi="Times New Roman" w:cs="Times New Roman"/>
          <w:i/>
          <w:iCs/>
          <w:color w:val="000000"/>
          <w:sz w:val="24"/>
          <w:szCs w:val="24"/>
          <w:u w:val="single"/>
        </w:rPr>
        <w:t>заботливо окутывал</w:t>
      </w:r>
      <w:r w:rsidR="00625AB6" w:rsidRPr="00C5139B">
        <w:rPr>
          <w:rFonts w:ascii="Times New Roman" w:hAnsi="Times New Roman" w:cs="Times New Roman"/>
          <w:i/>
          <w:iCs/>
          <w:color w:val="000000"/>
          <w:sz w:val="24"/>
          <w:szCs w:val="24"/>
        </w:rPr>
        <w:t xml:space="preserve"> пространство седыми сырыми ворохами, </w:t>
      </w:r>
      <w:r w:rsidR="00625AB6" w:rsidRPr="00C5139B">
        <w:rPr>
          <w:rFonts w:ascii="Times New Roman" w:hAnsi="Times New Roman" w:cs="Times New Roman"/>
          <w:i/>
          <w:iCs/>
          <w:color w:val="000000"/>
          <w:sz w:val="24"/>
          <w:szCs w:val="24"/>
          <w:u w:val="single"/>
        </w:rPr>
        <w:t>вспомнив</w:t>
      </w:r>
      <w:r w:rsidR="00625AB6" w:rsidRPr="00C5139B">
        <w:rPr>
          <w:rFonts w:ascii="Times New Roman" w:hAnsi="Times New Roman" w:cs="Times New Roman"/>
          <w:i/>
          <w:iCs/>
          <w:color w:val="000000"/>
          <w:sz w:val="24"/>
          <w:szCs w:val="24"/>
        </w:rPr>
        <w:t xml:space="preserve"> палатку, </w:t>
      </w:r>
      <w:r w:rsidR="00625AB6" w:rsidRPr="00C5139B">
        <w:rPr>
          <w:rFonts w:ascii="Times New Roman" w:hAnsi="Times New Roman" w:cs="Times New Roman"/>
          <w:i/>
          <w:iCs/>
          <w:color w:val="000000"/>
          <w:sz w:val="24"/>
          <w:szCs w:val="24"/>
          <w:u w:val="single"/>
        </w:rPr>
        <w:t>стучал</w:t>
      </w:r>
      <w:r w:rsidR="00625AB6" w:rsidRPr="00C5139B">
        <w:rPr>
          <w:rFonts w:ascii="Times New Roman" w:hAnsi="Times New Roman" w:cs="Times New Roman"/>
          <w:i/>
          <w:iCs/>
          <w:color w:val="000000"/>
          <w:sz w:val="24"/>
          <w:szCs w:val="24"/>
        </w:rPr>
        <w:t xml:space="preserve"> долетевшими каплями по тенту, </w:t>
      </w:r>
      <w:r w:rsidR="00625AB6" w:rsidRPr="00C5139B">
        <w:rPr>
          <w:rFonts w:ascii="Times New Roman" w:hAnsi="Times New Roman" w:cs="Times New Roman"/>
          <w:i/>
          <w:iCs/>
          <w:color w:val="000000"/>
          <w:sz w:val="24"/>
          <w:szCs w:val="24"/>
          <w:u w:val="single"/>
        </w:rPr>
        <w:t>шепта</w:t>
      </w:r>
      <w:r w:rsidR="00625AB6" w:rsidRPr="00C5139B">
        <w:rPr>
          <w:rFonts w:ascii="Times New Roman" w:hAnsi="Times New Roman" w:cs="Times New Roman"/>
          <w:i/>
          <w:iCs/>
          <w:color w:val="000000"/>
          <w:sz w:val="24"/>
          <w:szCs w:val="24"/>
        </w:rPr>
        <w:t xml:space="preserve">л и </w:t>
      </w:r>
      <w:r w:rsidR="00625AB6" w:rsidRPr="00C5139B">
        <w:rPr>
          <w:rFonts w:ascii="Times New Roman" w:hAnsi="Times New Roman" w:cs="Times New Roman"/>
          <w:i/>
          <w:iCs/>
          <w:color w:val="000000"/>
          <w:sz w:val="24"/>
          <w:szCs w:val="24"/>
          <w:u w:val="single"/>
        </w:rPr>
        <w:t>рассказывал</w:t>
      </w:r>
      <w:r w:rsidR="00625AB6" w:rsidRPr="00C5139B">
        <w:rPr>
          <w:rFonts w:ascii="Times New Roman" w:hAnsi="Times New Roman" w:cs="Times New Roman"/>
          <w:i/>
          <w:iCs/>
          <w:color w:val="000000"/>
          <w:sz w:val="24"/>
          <w:szCs w:val="24"/>
        </w:rPr>
        <w:t xml:space="preserve"> что-то отдаленное, полузабытое, скрытое годами</w:t>
      </w:r>
      <w:r w:rsidRPr="00C5139B">
        <w:rPr>
          <w:rFonts w:ascii="Times New Roman" w:hAnsi="Times New Roman" w:cs="Times New Roman"/>
          <w:color w:val="000000"/>
          <w:sz w:val="24"/>
          <w:szCs w:val="24"/>
        </w:rPr>
        <w:t xml:space="preserve"> </w:t>
      </w:r>
    </w:p>
    <w:p w:rsidR="00514CBE" w:rsidRPr="00C5139B" w:rsidRDefault="00514CBE" w:rsidP="00514CBE">
      <w:pPr>
        <w:spacing w:line="360" w:lineRule="auto"/>
        <w:ind w:firstLine="709"/>
        <w:contextualSpacing/>
        <w:jc w:val="both"/>
        <w:rPr>
          <w:rFonts w:ascii="Times New Roman" w:hAnsi="Times New Roman" w:cs="Times New Roman"/>
          <w:color w:val="000000"/>
          <w:sz w:val="24"/>
          <w:szCs w:val="24"/>
        </w:rPr>
      </w:pPr>
      <w:r w:rsidRPr="00C5139B">
        <w:rPr>
          <w:rFonts w:ascii="Times New Roman" w:hAnsi="Times New Roman" w:cs="Times New Roman"/>
          <w:b/>
          <w:i/>
          <w:color w:val="000000"/>
          <w:sz w:val="24"/>
          <w:szCs w:val="24"/>
        </w:rPr>
        <w:t>Гипербола</w:t>
      </w:r>
      <w:r w:rsidRPr="00C5139B">
        <w:rPr>
          <w:rFonts w:ascii="Times New Roman" w:hAnsi="Times New Roman" w:cs="Times New Roman"/>
          <w:color w:val="000000"/>
          <w:sz w:val="24"/>
          <w:szCs w:val="24"/>
        </w:rPr>
        <w:t xml:space="preserve"> – явное преувеличение. Гипербола призвана подчеркнуть какой-то признак, обратить на него внимание</w:t>
      </w:r>
      <w:r w:rsidR="00C62E19" w:rsidRPr="00C5139B">
        <w:rPr>
          <w:rFonts w:ascii="Times New Roman" w:hAnsi="Times New Roman" w:cs="Times New Roman"/>
          <w:color w:val="000000"/>
          <w:sz w:val="24"/>
          <w:szCs w:val="24"/>
        </w:rPr>
        <w:t xml:space="preserve">: </w:t>
      </w:r>
      <w:r w:rsidR="00BD7868" w:rsidRPr="00C5139B">
        <w:rPr>
          <w:rFonts w:ascii="Times New Roman" w:hAnsi="Times New Roman" w:cs="Times New Roman"/>
          <w:i/>
          <w:color w:val="000000"/>
          <w:sz w:val="24"/>
          <w:szCs w:val="24"/>
        </w:rPr>
        <w:t>И ты кинулся опрометью назад от жуткого несметного существа, обжигающего глазами, словно семь солнц небесного Апокалипсиса…</w:t>
      </w:r>
    </w:p>
    <w:p w:rsidR="00514CBE" w:rsidRPr="00C5139B" w:rsidRDefault="00514CBE" w:rsidP="00514CBE">
      <w:pPr>
        <w:spacing w:line="360" w:lineRule="auto"/>
        <w:ind w:firstLine="709"/>
        <w:contextualSpacing/>
        <w:jc w:val="both"/>
        <w:rPr>
          <w:rFonts w:ascii="Times New Roman" w:hAnsi="Times New Roman" w:cs="Times New Roman"/>
          <w:i/>
          <w:iCs/>
          <w:color w:val="000000"/>
          <w:sz w:val="24"/>
          <w:szCs w:val="24"/>
        </w:rPr>
      </w:pPr>
      <w:r w:rsidRPr="00C5139B">
        <w:rPr>
          <w:rFonts w:ascii="Times New Roman" w:hAnsi="Times New Roman" w:cs="Times New Roman"/>
          <w:b/>
          <w:i/>
          <w:color w:val="000000"/>
          <w:sz w:val="24"/>
          <w:szCs w:val="24"/>
        </w:rPr>
        <w:t xml:space="preserve">Литота </w:t>
      </w:r>
      <w:r w:rsidRPr="00C5139B">
        <w:rPr>
          <w:rFonts w:ascii="Times New Roman" w:hAnsi="Times New Roman" w:cs="Times New Roman"/>
          <w:color w:val="000000"/>
          <w:sz w:val="24"/>
          <w:szCs w:val="24"/>
        </w:rPr>
        <w:t xml:space="preserve">– метафора, основанная на заведомом преуменьшении чего-либо. Это </w:t>
      </w:r>
      <w:r w:rsidR="00C62E19" w:rsidRPr="00C5139B">
        <w:rPr>
          <w:rFonts w:ascii="Times New Roman" w:hAnsi="Times New Roman" w:cs="Times New Roman"/>
          <w:color w:val="000000"/>
          <w:sz w:val="24"/>
          <w:szCs w:val="24"/>
        </w:rPr>
        <w:t xml:space="preserve">своеобразная гипербола наоборот: </w:t>
      </w:r>
      <w:r w:rsidR="00C62E19" w:rsidRPr="00C5139B">
        <w:rPr>
          <w:rFonts w:ascii="Times New Roman" w:hAnsi="Times New Roman" w:cs="Times New Roman"/>
          <w:i/>
          <w:iCs/>
          <w:color w:val="000000"/>
          <w:sz w:val="24"/>
          <w:szCs w:val="24"/>
        </w:rPr>
        <w:t xml:space="preserve">Во все глаза смотрел он на далекий, запредельный топчан, на котором бессмысленно барахтались </w:t>
      </w:r>
      <w:r w:rsidR="00C62E19" w:rsidRPr="00C5139B">
        <w:rPr>
          <w:rFonts w:ascii="Times New Roman" w:hAnsi="Times New Roman" w:cs="Times New Roman"/>
          <w:i/>
          <w:iCs/>
          <w:color w:val="000000"/>
          <w:sz w:val="24"/>
          <w:szCs w:val="24"/>
          <w:u w:val="single"/>
        </w:rPr>
        <w:t>мужичок с ноготок</w:t>
      </w:r>
      <w:r w:rsidR="00C62E19" w:rsidRPr="00C5139B">
        <w:rPr>
          <w:rFonts w:ascii="Times New Roman" w:hAnsi="Times New Roman" w:cs="Times New Roman"/>
          <w:i/>
          <w:iCs/>
          <w:color w:val="000000"/>
          <w:sz w:val="24"/>
          <w:szCs w:val="24"/>
        </w:rPr>
        <w:t xml:space="preserve"> и </w:t>
      </w:r>
      <w:r w:rsidR="00C62E19" w:rsidRPr="00C5139B">
        <w:rPr>
          <w:rFonts w:ascii="Times New Roman" w:hAnsi="Times New Roman" w:cs="Times New Roman"/>
          <w:i/>
          <w:iCs/>
          <w:color w:val="000000"/>
          <w:sz w:val="24"/>
          <w:szCs w:val="24"/>
          <w:u w:val="single"/>
        </w:rPr>
        <w:t>бабенка-крохотулька</w:t>
      </w:r>
      <w:r w:rsidR="00C62E19" w:rsidRPr="00C5139B">
        <w:rPr>
          <w:rFonts w:ascii="Times New Roman" w:hAnsi="Times New Roman" w:cs="Times New Roman"/>
          <w:i/>
          <w:iCs/>
          <w:color w:val="000000"/>
          <w:sz w:val="24"/>
          <w:szCs w:val="24"/>
        </w:rPr>
        <w:t>, азартно играющие, оголенные балаганные куклы.</w:t>
      </w:r>
    </w:p>
    <w:p w:rsidR="00A40EF4" w:rsidRPr="00C5139B" w:rsidRDefault="00514CBE" w:rsidP="00A40EF4">
      <w:pPr>
        <w:spacing w:line="360" w:lineRule="auto"/>
        <w:ind w:firstLine="709"/>
        <w:contextualSpacing/>
        <w:jc w:val="both"/>
        <w:rPr>
          <w:rFonts w:ascii="Times New Roman" w:hAnsi="Times New Roman" w:cs="Times New Roman"/>
          <w:color w:val="000000"/>
          <w:sz w:val="24"/>
          <w:szCs w:val="24"/>
        </w:rPr>
      </w:pPr>
      <w:r w:rsidRPr="00C5139B">
        <w:rPr>
          <w:rFonts w:ascii="Times New Roman" w:hAnsi="Times New Roman" w:cs="Times New Roman"/>
          <w:b/>
          <w:i/>
          <w:color w:val="000000"/>
          <w:sz w:val="24"/>
          <w:szCs w:val="24"/>
        </w:rPr>
        <w:lastRenderedPageBreak/>
        <w:t>Аллегория</w:t>
      </w:r>
      <w:r w:rsidRPr="00C5139B">
        <w:rPr>
          <w:rFonts w:ascii="Times New Roman" w:hAnsi="Times New Roman" w:cs="Times New Roman"/>
          <w:color w:val="000000"/>
          <w:sz w:val="24"/>
          <w:szCs w:val="24"/>
        </w:rPr>
        <w:t xml:space="preserve"> – это сложная устойчивая метафора, прижившаяся в определенной культуре. </w:t>
      </w:r>
      <w:r w:rsidR="008E1BE6" w:rsidRPr="00C5139B">
        <w:rPr>
          <w:rFonts w:ascii="Times New Roman" w:hAnsi="Times New Roman" w:cs="Times New Roman"/>
          <w:color w:val="000000"/>
          <w:sz w:val="24"/>
          <w:szCs w:val="24"/>
        </w:rPr>
        <w:t>Аллегорией в тексте романа является фрагмент, когда герой вместе со своей женой идет на барахолку</w:t>
      </w:r>
      <w:r w:rsidR="001F1DC8" w:rsidRPr="00C5139B">
        <w:rPr>
          <w:rFonts w:ascii="Times New Roman" w:hAnsi="Times New Roman" w:cs="Times New Roman"/>
          <w:color w:val="000000"/>
          <w:sz w:val="24"/>
          <w:szCs w:val="24"/>
        </w:rPr>
        <w:t xml:space="preserve"> и называет продавцов звериными именами, </w:t>
      </w:r>
      <w:r w:rsidR="00C649E3" w:rsidRPr="00C5139B">
        <w:rPr>
          <w:rFonts w:ascii="Times New Roman" w:hAnsi="Times New Roman" w:cs="Times New Roman"/>
          <w:color w:val="000000"/>
          <w:sz w:val="24"/>
          <w:szCs w:val="24"/>
        </w:rPr>
        <w:t>выбор которых обуславливался</w:t>
      </w:r>
      <w:r w:rsidR="001F1DC8" w:rsidRPr="00C5139B">
        <w:rPr>
          <w:rFonts w:ascii="Times New Roman" w:hAnsi="Times New Roman" w:cs="Times New Roman"/>
          <w:color w:val="000000"/>
          <w:sz w:val="24"/>
          <w:szCs w:val="24"/>
        </w:rPr>
        <w:t xml:space="preserve"> продаваем</w:t>
      </w:r>
      <w:r w:rsidR="00C649E3" w:rsidRPr="00C5139B">
        <w:rPr>
          <w:rFonts w:ascii="Times New Roman" w:hAnsi="Times New Roman" w:cs="Times New Roman"/>
          <w:color w:val="000000"/>
          <w:sz w:val="24"/>
          <w:szCs w:val="24"/>
        </w:rPr>
        <w:t>ым</w:t>
      </w:r>
      <w:r w:rsidR="001F1DC8" w:rsidRPr="00C5139B">
        <w:rPr>
          <w:rFonts w:ascii="Times New Roman" w:hAnsi="Times New Roman" w:cs="Times New Roman"/>
          <w:color w:val="000000"/>
          <w:sz w:val="24"/>
          <w:szCs w:val="24"/>
        </w:rPr>
        <w:t xml:space="preserve"> ими товар</w:t>
      </w:r>
      <w:r w:rsidR="00C649E3" w:rsidRPr="00C5139B">
        <w:rPr>
          <w:rFonts w:ascii="Times New Roman" w:hAnsi="Times New Roman" w:cs="Times New Roman"/>
          <w:color w:val="000000"/>
          <w:sz w:val="24"/>
          <w:szCs w:val="24"/>
        </w:rPr>
        <w:t>ов и их внешним видом</w:t>
      </w:r>
      <w:r w:rsidR="001F1DC8" w:rsidRPr="00C5139B">
        <w:rPr>
          <w:rFonts w:ascii="Times New Roman" w:hAnsi="Times New Roman" w:cs="Times New Roman"/>
          <w:color w:val="000000"/>
          <w:sz w:val="24"/>
          <w:szCs w:val="24"/>
        </w:rPr>
        <w:t>:</w:t>
      </w:r>
      <w:r w:rsidR="00C649E3" w:rsidRPr="00C5139B">
        <w:rPr>
          <w:rFonts w:ascii="Times New Roman" w:hAnsi="Times New Roman" w:cs="Times New Roman"/>
          <w:color w:val="000000"/>
          <w:sz w:val="24"/>
          <w:szCs w:val="24"/>
        </w:rPr>
        <w:t xml:space="preserve"> </w:t>
      </w:r>
      <w:r w:rsidR="00C649E3" w:rsidRPr="00C5139B">
        <w:rPr>
          <w:rFonts w:ascii="Times New Roman" w:hAnsi="Times New Roman" w:cs="Times New Roman"/>
          <w:i/>
          <w:color w:val="000000"/>
          <w:sz w:val="24"/>
          <w:szCs w:val="24"/>
        </w:rPr>
        <w:t>Первая ближняя палатка принадлежала сурку. Оду</w:t>
      </w:r>
      <w:r w:rsidR="00452CB2" w:rsidRPr="00C5139B">
        <w:rPr>
          <w:rFonts w:ascii="Times New Roman" w:hAnsi="Times New Roman" w:cs="Times New Roman"/>
          <w:i/>
          <w:color w:val="000000"/>
          <w:sz w:val="24"/>
          <w:szCs w:val="24"/>
        </w:rPr>
        <w:t>т</w:t>
      </w:r>
      <w:r w:rsidR="00C649E3" w:rsidRPr="00C5139B">
        <w:rPr>
          <w:rFonts w:ascii="Times New Roman" w:hAnsi="Times New Roman" w:cs="Times New Roman"/>
          <w:i/>
          <w:color w:val="000000"/>
          <w:sz w:val="24"/>
          <w:szCs w:val="24"/>
        </w:rPr>
        <w:t>ловатый торговец, явно страдающий ожирением, заулыбался, замахал пухлой ручкой</w:t>
      </w:r>
      <w:r w:rsidR="00452CB2" w:rsidRPr="00C5139B">
        <w:rPr>
          <w:rFonts w:ascii="Times New Roman" w:hAnsi="Times New Roman" w:cs="Times New Roman"/>
          <w:i/>
          <w:color w:val="000000"/>
          <w:sz w:val="24"/>
          <w:szCs w:val="24"/>
        </w:rPr>
        <w:t xml:space="preserve"> &lt;…&gt; В другой палатке барсук торговал шерстью и высококачественным жиром &lt;…&gt; Тигр и лев продавали спортивные товары, гири и гантели, штанги и боксерские перчатки &lt;…&gt; </w:t>
      </w:r>
      <w:r w:rsidR="00A40EF4" w:rsidRPr="00C5139B">
        <w:rPr>
          <w:rFonts w:ascii="Times New Roman" w:hAnsi="Times New Roman" w:cs="Times New Roman"/>
          <w:i/>
          <w:color w:val="000000"/>
          <w:sz w:val="24"/>
          <w:szCs w:val="24"/>
        </w:rPr>
        <w:t>Аист-секретарь показал канцелярские принадлежности и всевозможные очки.</w:t>
      </w:r>
      <w:r w:rsidR="00A40EF4" w:rsidRPr="00C5139B">
        <w:rPr>
          <w:rFonts w:ascii="Times New Roman" w:hAnsi="Times New Roman" w:cs="Times New Roman"/>
          <w:color w:val="000000"/>
          <w:sz w:val="24"/>
          <w:szCs w:val="24"/>
        </w:rPr>
        <w:t xml:space="preserve"> Аллегория очень важна для писателя, поскольку она однозначно понимаема.</w:t>
      </w:r>
    </w:p>
    <w:p w:rsidR="00514CBE" w:rsidRPr="00C5139B" w:rsidRDefault="00514CBE" w:rsidP="00514CBE">
      <w:pPr>
        <w:spacing w:line="360" w:lineRule="auto"/>
        <w:ind w:firstLine="709"/>
        <w:contextualSpacing/>
        <w:jc w:val="both"/>
        <w:rPr>
          <w:rFonts w:ascii="Times New Roman" w:hAnsi="Times New Roman" w:cs="Times New Roman"/>
          <w:color w:val="000000"/>
          <w:sz w:val="24"/>
          <w:szCs w:val="24"/>
        </w:rPr>
      </w:pPr>
      <w:r w:rsidRPr="00C5139B">
        <w:rPr>
          <w:rFonts w:ascii="Times New Roman" w:hAnsi="Times New Roman" w:cs="Times New Roman"/>
          <w:b/>
          <w:i/>
          <w:color w:val="000000"/>
          <w:sz w:val="24"/>
          <w:szCs w:val="24"/>
        </w:rPr>
        <w:t>Метафорический эпитет.</w:t>
      </w:r>
      <w:r w:rsidRPr="00C5139B">
        <w:rPr>
          <w:rFonts w:ascii="Times New Roman" w:hAnsi="Times New Roman" w:cs="Times New Roman"/>
          <w:color w:val="000000"/>
          <w:sz w:val="24"/>
          <w:szCs w:val="24"/>
        </w:rPr>
        <w:t xml:space="preserve"> Общеизвестно, что эпитет – это красочное определение. Метафорическим он становится тогда, когда в основе явно прослеживается метафора или сравнение: </w:t>
      </w:r>
      <w:r w:rsidR="00AB26A8" w:rsidRPr="00C5139B">
        <w:rPr>
          <w:rFonts w:ascii="Times New Roman" w:hAnsi="Times New Roman" w:cs="Times New Roman"/>
          <w:color w:val="000000"/>
          <w:sz w:val="24"/>
          <w:szCs w:val="24"/>
        </w:rPr>
        <w:t>«</w:t>
      </w:r>
      <w:r w:rsidR="00AB26A8" w:rsidRPr="00C5139B">
        <w:rPr>
          <w:rFonts w:ascii="Times New Roman" w:hAnsi="Times New Roman" w:cs="Times New Roman"/>
          <w:i/>
          <w:color w:val="000000"/>
          <w:sz w:val="24"/>
          <w:szCs w:val="24"/>
        </w:rPr>
        <w:t>кукушкино сердце</w:t>
      </w:r>
      <w:r w:rsidR="00AB26A8" w:rsidRPr="00C5139B">
        <w:rPr>
          <w:rFonts w:ascii="Times New Roman" w:hAnsi="Times New Roman" w:cs="Times New Roman"/>
          <w:color w:val="000000"/>
          <w:sz w:val="24"/>
          <w:szCs w:val="24"/>
        </w:rPr>
        <w:t>», «</w:t>
      </w:r>
      <w:r w:rsidR="00AB26A8" w:rsidRPr="00C5139B">
        <w:rPr>
          <w:rFonts w:ascii="Times New Roman" w:hAnsi="Times New Roman" w:cs="Times New Roman"/>
          <w:i/>
          <w:color w:val="000000"/>
          <w:sz w:val="24"/>
          <w:szCs w:val="24"/>
        </w:rPr>
        <w:t>цыплячьи ножки</w:t>
      </w:r>
      <w:r w:rsidR="00AB26A8" w:rsidRPr="00C5139B">
        <w:rPr>
          <w:rFonts w:ascii="Times New Roman" w:hAnsi="Times New Roman" w:cs="Times New Roman"/>
          <w:color w:val="000000"/>
          <w:sz w:val="24"/>
          <w:szCs w:val="24"/>
        </w:rPr>
        <w:t>»</w:t>
      </w:r>
      <w:r w:rsidR="008B42EE" w:rsidRPr="00C5139B">
        <w:rPr>
          <w:rFonts w:ascii="Times New Roman" w:hAnsi="Times New Roman" w:cs="Times New Roman"/>
          <w:color w:val="000000"/>
          <w:sz w:val="24"/>
          <w:szCs w:val="24"/>
        </w:rPr>
        <w:t>, «</w:t>
      </w:r>
      <w:r w:rsidR="008B42EE" w:rsidRPr="00C5139B">
        <w:rPr>
          <w:rFonts w:ascii="Times New Roman" w:hAnsi="Times New Roman" w:cs="Times New Roman"/>
          <w:i/>
          <w:color w:val="000000"/>
          <w:sz w:val="24"/>
          <w:szCs w:val="24"/>
        </w:rPr>
        <w:t>медвежья сила</w:t>
      </w:r>
      <w:r w:rsidR="008B42EE" w:rsidRPr="00C5139B">
        <w:rPr>
          <w:rFonts w:ascii="Times New Roman" w:hAnsi="Times New Roman" w:cs="Times New Roman"/>
          <w:color w:val="000000"/>
          <w:sz w:val="24"/>
          <w:szCs w:val="24"/>
        </w:rPr>
        <w:t>».</w:t>
      </w:r>
    </w:p>
    <w:p w:rsidR="00514CBE" w:rsidRPr="00C5139B" w:rsidRDefault="00514CBE" w:rsidP="00514CBE">
      <w:pPr>
        <w:spacing w:line="360" w:lineRule="auto"/>
        <w:ind w:firstLine="709"/>
        <w:contextualSpacing/>
        <w:jc w:val="both"/>
        <w:rPr>
          <w:rFonts w:ascii="Times New Roman" w:hAnsi="Times New Roman" w:cs="Times New Roman"/>
          <w:b/>
          <w:color w:val="000000"/>
          <w:sz w:val="24"/>
          <w:szCs w:val="24"/>
        </w:rPr>
      </w:pPr>
      <w:r w:rsidRPr="00C5139B">
        <w:rPr>
          <w:rFonts w:ascii="Times New Roman" w:hAnsi="Times New Roman" w:cs="Times New Roman"/>
          <w:b/>
          <w:color w:val="000000"/>
          <w:sz w:val="24"/>
          <w:szCs w:val="24"/>
        </w:rPr>
        <w:t>Контекстно-дискурсная группа (тропы, основанные на ситуативной связи)</w:t>
      </w:r>
    </w:p>
    <w:p w:rsidR="00514CBE" w:rsidRPr="00C5139B" w:rsidRDefault="00514CBE" w:rsidP="00514CBE">
      <w:pPr>
        <w:spacing w:line="360" w:lineRule="auto"/>
        <w:ind w:firstLine="709"/>
        <w:contextualSpacing/>
        <w:jc w:val="both"/>
        <w:rPr>
          <w:rFonts w:ascii="Times New Roman" w:hAnsi="Times New Roman" w:cs="Times New Roman"/>
          <w:color w:val="000000"/>
          <w:sz w:val="24"/>
          <w:szCs w:val="24"/>
        </w:rPr>
      </w:pPr>
      <w:r w:rsidRPr="00C5139B">
        <w:rPr>
          <w:rFonts w:ascii="Times New Roman" w:hAnsi="Times New Roman" w:cs="Times New Roman"/>
          <w:b/>
          <w:i/>
          <w:color w:val="000000"/>
          <w:sz w:val="24"/>
          <w:szCs w:val="24"/>
        </w:rPr>
        <w:t xml:space="preserve">Метонимия </w:t>
      </w:r>
      <w:r w:rsidRPr="00C5139B">
        <w:rPr>
          <w:rFonts w:ascii="Times New Roman" w:hAnsi="Times New Roman" w:cs="Times New Roman"/>
          <w:color w:val="000000"/>
          <w:sz w:val="24"/>
          <w:szCs w:val="24"/>
        </w:rPr>
        <w:t xml:space="preserve"> – троп, основанный на общей ситуации, которая может в реальности быть очень разной: общее место («весь автобус захохотал»), форма и содержание («я выпил уже две чашки»), имя и то, что им называется («я выхожу на Горького» (вместо «я выхожу на улице имени Горького»), автор и его произведение («Пушкин стоит на верхней полке») и т. д. Как правило, метонимия более привязана к контексту, чем метафора, более за</w:t>
      </w:r>
      <w:r w:rsidR="00A40EF4" w:rsidRPr="00C5139B">
        <w:rPr>
          <w:rFonts w:ascii="Times New Roman" w:hAnsi="Times New Roman" w:cs="Times New Roman"/>
          <w:color w:val="000000"/>
          <w:sz w:val="24"/>
          <w:szCs w:val="24"/>
        </w:rPr>
        <w:t xml:space="preserve">висима от традиции употребления: </w:t>
      </w:r>
      <w:r w:rsidR="00404E44" w:rsidRPr="00C5139B">
        <w:rPr>
          <w:rFonts w:ascii="Times New Roman" w:hAnsi="Times New Roman" w:cs="Times New Roman"/>
          <w:i/>
          <w:color w:val="000000"/>
          <w:sz w:val="24"/>
          <w:szCs w:val="24"/>
        </w:rPr>
        <w:t xml:space="preserve">Ты шел домой и </w:t>
      </w:r>
      <w:r w:rsidR="00404E44" w:rsidRPr="00C5139B">
        <w:rPr>
          <w:rFonts w:ascii="Times New Roman" w:hAnsi="Times New Roman" w:cs="Times New Roman"/>
          <w:i/>
          <w:color w:val="000000"/>
          <w:sz w:val="24"/>
          <w:szCs w:val="24"/>
          <w:u w:val="single"/>
        </w:rPr>
        <w:t>дышал цветами</w:t>
      </w:r>
      <w:r w:rsidR="00404E44" w:rsidRPr="00C5139B">
        <w:rPr>
          <w:rFonts w:ascii="Times New Roman" w:hAnsi="Times New Roman" w:cs="Times New Roman"/>
          <w:i/>
          <w:color w:val="000000"/>
          <w:sz w:val="24"/>
          <w:szCs w:val="24"/>
        </w:rPr>
        <w:t xml:space="preserve">, вдыхал терпкие </w:t>
      </w:r>
      <w:r w:rsidR="00404E44" w:rsidRPr="00C5139B">
        <w:rPr>
          <w:rFonts w:ascii="Times New Roman" w:hAnsi="Times New Roman" w:cs="Times New Roman"/>
          <w:i/>
          <w:color w:val="000000"/>
          <w:sz w:val="24"/>
          <w:szCs w:val="24"/>
          <w:u w:val="single"/>
        </w:rPr>
        <w:t>молекулы</w:t>
      </w:r>
      <w:r w:rsidR="00404E44" w:rsidRPr="00C5139B">
        <w:rPr>
          <w:rFonts w:ascii="Times New Roman" w:hAnsi="Times New Roman" w:cs="Times New Roman"/>
          <w:i/>
          <w:color w:val="000000"/>
          <w:sz w:val="24"/>
          <w:szCs w:val="24"/>
        </w:rPr>
        <w:t xml:space="preserve">, затерянные туманами и росами среди трав, </w:t>
      </w:r>
      <w:r w:rsidR="00404E44" w:rsidRPr="00C5139B">
        <w:rPr>
          <w:rFonts w:ascii="Times New Roman" w:hAnsi="Times New Roman" w:cs="Times New Roman"/>
          <w:i/>
          <w:color w:val="000000"/>
          <w:sz w:val="24"/>
          <w:szCs w:val="24"/>
          <w:u w:val="single"/>
        </w:rPr>
        <w:t>частички</w:t>
      </w:r>
      <w:r w:rsidR="00404E44" w:rsidRPr="00C5139B">
        <w:rPr>
          <w:rFonts w:ascii="Times New Roman" w:hAnsi="Times New Roman" w:cs="Times New Roman"/>
          <w:i/>
          <w:color w:val="000000"/>
          <w:sz w:val="24"/>
          <w:szCs w:val="24"/>
        </w:rPr>
        <w:t>, спрятанные птицами на стеблях, свиристелями и с</w:t>
      </w:r>
      <w:r w:rsidR="002324B0" w:rsidRPr="00C5139B">
        <w:rPr>
          <w:rFonts w:ascii="Times New Roman" w:hAnsi="Times New Roman" w:cs="Times New Roman"/>
          <w:i/>
          <w:color w:val="000000"/>
          <w:sz w:val="24"/>
          <w:szCs w:val="24"/>
        </w:rPr>
        <w:t xml:space="preserve">оловьями, чибисами и перепелами – </w:t>
      </w:r>
      <w:r w:rsidR="002324B0" w:rsidRPr="00C5139B">
        <w:rPr>
          <w:rFonts w:ascii="Times New Roman" w:hAnsi="Times New Roman" w:cs="Times New Roman"/>
          <w:color w:val="000000"/>
          <w:sz w:val="24"/>
          <w:szCs w:val="24"/>
        </w:rPr>
        <w:t>интересно то, что сначала автор использует метонимию «дышал цветами» вместо «дышал запахом цветов»</w:t>
      </w:r>
      <w:r w:rsidR="00921ED0" w:rsidRPr="00C5139B">
        <w:rPr>
          <w:rFonts w:ascii="Times New Roman" w:hAnsi="Times New Roman" w:cs="Times New Roman"/>
          <w:color w:val="000000"/>
          <w:sz w:val="24"/>
          <w:szCs w:val="24"/>
        </w:rPr>
        <w:t>, а потом описывает процесс</w:t>
      </w:r>
      <w:r w:rsidR="002324B0" w:rsidRPr="00C5139B">
        <w:rPr>
          <w:rFonts w:ascii="Times New Roman" w:hAnsi="Times New Roman" w:cs="Times New Roman"/>
          <w:color w:val="000000"/>
          <w:sz w:val="24"/>
          <w:szCs w:val="24"/>
        </w:rPr>
        <w:t xml:space="preserve"> вдыхания запаха вплоть до молекул и частиц, что </w:t>
      </w:r>
      <w:r w:rsidR="00921ED0" w:rsidRPr="00C5139B">
        <w:rPr>
          <w:rFonts w:ascii="Times New Roman" w:hAnsi="Times New Roman" w:cs="Times New Roman"/>
          <w:color w:val="000000"/>
          <w:sz w:val="24"/>
          <w:szCs w:val="24"/>
        </w:rPr>
        <w:t>полностью</w:t>
      </w:r>
      <w:r w:rsidR="002324B0" w:rsidRPr="00C5139B">
        <w:rPr>
          <w:rFonts w:ascii="Times New Roman" w:hAnsi="Times New Roman" w:cs="Times New Roman"/>
          <w:color w:val="000000"/>
          <w:sz w:val="24"/>
          <w:szCs w:val="24"/>
        </w:rPr>
        <w:t xml:space="preserve"> </w:t>
      </w:r>
      <w:r w:rsidR="00921ED0" w:rsidRPr="00C5139B">
        <w:rPr>
          <w:rFonts w:ascii="Times New Roman" w:hAnsi="Times New Roman" w:cs="Times New Roman"/>
          <w:color w:val="000000"/>
          <w:sz w:val="24"/>
          <w:szCs w:val="24"/>
        </w:rPr>
        <w:t>противопоставлено</w:t>
      </w:r>
      <w:r w:rsidR="002324B0" w:rsidRPr="00C5139B">
        <w:rPr>
          <w:rFonts w:ascii="Times New Roman" w:hAnsi="Times New Roman" w:cs="Times New Roman"/>
          <w:color w:val="000000"/>
          <w:sz w:val="24"/>
          <w:szCs w:val="24"/>
        </w:rPr>
        <w:t xml:space="preserve"> метонимии</w:t>
      </w:r>
      <w:r w:rsidR="00921ED0" w:rsidRPr="00C5139B">
        <w:rPr>
          <w:rFonts w:ascii="Times New Roman" w:hAnsi="Times New Roman" w:cs="Times New Roman"/>
          <w:color w:val="000000"/>
          <w:sz w:val="24"/>
          <w:szCs w:val="24"/>
        </w:rPr>
        <w:t>, т.е. от общего он тут же переходит к частному, от художественного обобщения – к научной точности.</w:t>
      </w:r>
    </w:p>
    <w:p w:rsidR="00514CBE" w:rsidRPr="00C5139B" w:rsidRDefault="00514CBE" w:rsidP="00514CBE">
      <w:pPr>
        <w:spacing w:line="360" w:lineRule="auto"/>
        <w:ind w:firstLine="709"/>
        <w:contextualSpacing/>
        <w:jc w:val="both"/>
        <w:rPr>
          <w:rFonts w:ascii="Times New Roman" w:hAnsi="Times New Roman" w:cs="Times New Roman"/>
          <w:color w:val="000000"/>
          <w:sz w:val="24"/>
          <w:szCs w:val="24"/>
        </w:rPr>
      </w:pPr>
      <w:r w:rsidRPr="00C5139B">
        <w:rPr>
          <w:rFonts w:ascii="Times New Roman" w:hAnsi="Times New Roman" w:cs="Times New Roman"/>
          <w:b/>
          <w:i/>
          <w:color w:val="000000"/>
          <w:sz w:val="24"/>
          <w:szCs w:val="24"/>
        </w:rPr>
        <w:t>Синекдоха.</w:t>
      </w:r>
      <w:r w:rsidRPr="00C5139B">
        <w:rPr>
          <w:rFonts w:ascii="Times New Roman" w:hAnsi="Times New Roman" w:cs="Times New Roman"/>
          <w:color w:val="000000"/>
          <w:sz w:val="24"/>
          <w:szCs w:val="24"/>
        </w:rPr>
        <w:t xml:space="preserve"> Особым видом метонимии принято считать синекдоху. Это метонимия, основанна</w:t>
      </w:r>
      <w:r w:rsidR="00A64671" w:rsidRPr="00C5139B">
        <w:rPr>
          <w:rFonts w:ascii="Times New Roman" w:hAnsi="Times New Roman" w:cs="Times New Roman"/>
          <w:color w:val="000000"/>
          <w:sz w:val="24"/>
          <w:szCs w:val="24"/>
        </w:rPr>
        <w:t xml:space="preserve">я на отношениях целого и части. </w:t>
      </w:r>
      <w:r w:rsidRPr="00C5139B">
        <w:rPr>
          <w:rFonts w:ascii="Times New Roman" w:hAnsi="Times New Roman" w:cs="Times New Roman"/>
          <w:color w:val="000000"/>
          <w:sz w:val="24"/>
          <w:szCs w:val="24"/>
        </w:rPr>
        <w:t>В отличие от метафоры, синекдоха имеет логические огран</w:t>
      </w:r>
      <w:r w:rsidR="00A64671" w:rsidRPr="00C5139B">
        <w:rPr>
          <w:rFonts w:ascii="Times New Roman" w:hAnsi="Times New Roman" w:cs="Times New Roman"/>
          <w:color w:val="000000"/>
          <w:sz w:val="24"/>
          <w:szCs w:val="24"/>
        </w:rPr>
        <w:t xml:space="preserve">ичения употребления: </w:t>
      </w:r>
      <w:r w:rsidR="00A64671" w:rsidRPr="00C5139B">
        <w:rPr>
          <w:rFonts w:ascii="Times New Roman" w:hAnsi="Times New Roman" w:cs="Times New Roman"/>
          <w:i/>
          <w:iCs/>
          <w:color w:val="000000"/>
          <w:sz w:val="24"/>
          <w:szCs w:val="24"/>
        </w:rPr>
        <w:t>А ты, борода, иди сюда, тоже тащи, только монету мечи</w:t>
      </w:r>
      <w:r w:rsidRPr="00C5139B">
        <w:rPr>
          <w:rFonts w:ascii="Times New Roman" w:hAnsi="Times New Roman" w:cs="Times New Roman"/>
          <w:color w:val="000000"/>
          <w:sz w:val="24"/>
          <w:szCs w:val="24"/>
        </w:rPr>
        <w:t>.</w:t>
      </w:r>
      <w:r w:rsidR="008F7082" w:rsidRPr="00C5139B">
        <w:rPr>
          <w:rFonts w:ascii="Times New Roman" w:hAnsi="Times New Roman" w:cs="Times New Roman"/>
          <w:color w:val="000000"/>
          <w:sz w:val="24"/>
          <w:szCs w:val="24"/>
        </w:rPr>
        <w:t xml:space="preserve"> </w:t>
      </w:r>
    </w:p>
    <w:p w:rsidR="00514CBE" w:rsidRPr="00C5139B" w:rsidRDefault="00514CBE" w:rsidP="00514CBE">
      <w:pPr>
        <w:spacing w:line="360" w:lineRule="auto"/>
        <w:ind w:firstLine="709"/>
        <w:contextualSpacing/>
        <w:jc w:val="both"/>
        <w:rPr>
          <w:rFonts w:ascii="Times New Roman" w:hAnsi="Times New Roman" w:cs="Times New Roman"/>
          <w:color w:val="000000"/>
          <w:sz w:val="24"/>
          <w:szCs w:val="24"/>
        </w:rPr>
      </w:pPr>
      <w:r w:rsidRPr="00C5139B">
        <w:rPr>
          <w:rFonts w:ascii="Times New Roman" w:hAnsi="Times New Roman" w:cs="Times New Roman"/>
          <w:b/>
          <w:i/>
          <w:color w:val="000000"/>
          <w:sz w:val="24"/>
          <w:szCs w:val="24"/>
        </w:rPr>
        <w:t>Ирония</w:t>
      </w:r>
      <w:r w:rsidRPr="00C5139B">
        <w:rPr>
          <w:rFonts w:ascii="Times New Roman" w:hAnsi="Times New Roman" w:cs="Times New Roman"/>
          <w:color w:val="000000"/>
          <w:sz w:val="24"/>
          <w:szCs w:val="24"/>
        </w:rPr>
        <w:t xml:space="preserve"> – это троп, образованный за счет того, что сказанная фраза в данном контексте или благодаря данной интонации означает свою противоположность или, во всяком случае, теряет однозначность</w:t>
      </w:r>
      <w:r w:rsidR="00390B55" w:rsidRPr="00C5139B">
        <w:rPr>
          <w:rFonts w:ascii="Times New Roman" w:hAnsi="Times New Roman" w:cs="Times New Roman"/>
          <w:color w:val="000000"/>
          <w:sz w:val="24"/>
          <w:szCs w:val="24"/>
        </w:rPr>
        <w:t xml:space="preserve">. Примечательно, что зачастую автор сам называет используемые им изобразительно-выразительные средства: </w:t>
      </w:r>
      <w:r w:rsidR="00390B55" w:rsidRPr="00C5139B">
        <w:rPr>
          <w:rFonts w:ascii="Times New Roman" w:hAnsi="Times New Roman" w:cs="Times New Roman"/>
          <w:i/>
          <w:color w:val="000000"/>
          <w:sz w:val="24"/>
          <w:szCs w:val="24"/>
        </w:rPr>
        <w:t xml:space="preserve">Именно это место с дальних </w:t>
      </w:r>
      <w:r w:rsidR="00390B55" w:rsidRPr="00C5139B">
        <w:rPr>
          <w:rFonts w:ascii="Times New Roman" w:hAnsi="Times New Roman" w:cs="Times New Roman"/>
          <w:i/>
          <w:color w:val="000000"/>
          <w:sz w:val="24"/>
          <w:szCs w:val="24"/>
        </w:rPr>
        <w:lastRenderedPageBreak/>
        <w:t>склонов лощины выгл</w:t>
      </w:r>
      <w:r w:rsidR="007859DD" w:rsidRPr="00C5139B">
        <w:rPr>
          <w:rFonts w:ascii="Times New Roman" w:hAnsi="Times New Roman" w:cs="Times New Roman"/>
          <w:i/>
          <w:color w:val="000000"/>
          <w:sz w:val="24"/>
          <w:szCs w:val="24"/>
        </w:rPr>
        <w:t xml:space="preserve">ядело этаким запавшим соском, когда-то здесь был холм, а </w:t>
      </w:r>
      <w:r w:rsidR="00390B55" w:rsidRPr="00C5139B">
        <w:rPr>
          <w:rFonts w:ascii="Times New Roman" w:hAnsi="Times New Roman" w:cs="Times New Roman"/>
          <w:i/>
          <w:color w:val="000000"/>
          <w:sz w:val="24"/>
          <w:szCs w:val="24"/>
        </w:rPr>
        <w:t>на нем торчала ажурная металлическая башня с устро</w:t>
      </w:r>
      <w:r w:rsidR="007859DD" w:rsidRPr="00C5139B">
        <w:rPr>
          <w:rFonts w:ascii="Times New Roman" w:hAnsi="Times New Roman" w:cs="Times New Roman"/>
          <w:i/>
          <w:color w:val="000000"/>
          <w:sz w:val="24"/>
          <w:szCs w:val="24"/>
        </w:rPr>
        <w:t xml:space="preserve">йством, названным </w:t>
      </w:r>
      <w:r w:rsidR="007859DD" w:rsidRPr="00C5139B">
        <w:rPr>
          <w:rFonts w:ascii="Times New Roman" w:hAnsi="Times New Roman" w:cs="Times New Roman"/>
          <w:i/>
          <w:color w:val="000000"/>
          <w:sz w:val="24"/>
          <w:szCs w:val="24"/>
          <w:u w:val="single"/>
        </w:rPr>
        <w:t>иронически</w:t>
      </w:r>
      <w:r w:rsidR="007859DD" w:rsidRPr="00C5139B">
        <w:rPr>
          <w:rFonts w:ascii="Times New Roman" w:hAnsi="Times New Roman" w:cs="Times New Roman"/>
          <w:i/>
          <w:color w:val="000000"/>
          <w:sz w:val="24"/>
          <w:szCs w:val="24"/>
        </w:rPr>
        <w:t xml:space="preserve"> – </w:t>
      </w:r>
      <w:r w:rsidR="00390B55" w:rsidRPr="00C5139B">
        <w:rPr>
          <w:rFonts w:ascii="Times New Roman" w:hAnsi="Times New Roman" w:cs="Times New Roman"/>
          <w:i/>
          <w:color w:val="000000"/>
          <w:sz w:val="24"/>
          <w:szCs w:val="24"/>
        </w:rPr>
        <w:t>Малышом.</w:t>
      </w:r>
    </w:p>
    <w:p w:rsidR="00514CBE" w:rsidRPr="00C5139B" w:rsidRDefault="00514CBE" w:rsidP="00514CBE">
      <w:pPr>
        <w:spacing w:line="360" w:lineRule="auto"/>
        <w:ind w:firstLine="709"/>
        <w:contextualSpacing/>
        <w:jc w:val="both"/>
        <w:rPr>
          <w:rFonts w:ascii="Times New Roman" w:hAnsi="Times New Roman" w:cs="Times New Roman"/>
          <w:color w:val="000000"/>
          <w:sz w:val="24"/>
          <w:szCs w:val="24"/>
        </w:rPr>
      </w:pPr>
      <w:r w:rsidRPr="00C5139B">
        <w:rPr>
          <w:rFonts w:ascii="Times New Roman" w:hAnsi="Times New Roman" w:cs="Times New Roman"/>
          <w:b/>
          <w:i/>
          <w:color w:val="000000"/>
          <w:sz w:val="24"/>
          <w:szCs w:val="24"/>
        </w:rPr>
        <w:t>Сарказм.</w:t>
      </w:r>
      <w:r w:rsidRPr="00C5139B">
        <w:rPr>
          <w:rFonts w:ascii="Times New Roman" w:hAnsi="Times New Roman" w:cs="Times New Roman"/>
          <w:color w:val="000000"/>
          <w:sz w:val="24"/>
          <w:szCs w:val="24"/>
        </w:rPr>
        <w:t xml:space="preserve"> Наиболее жестким и откровенным случаем иронии, всегда обличительным, является сарка</w:t>
      </w:r>
      <w:r w:rsidR="00AD5006" w:rsidRPr="00C5139B">
        <w:rPr>
          <w:rFonts w:ascii="Times New Roman" w:hAnsi="Times New Roman" w:cs="Times New Roman"/>
          <w:color w:val="000000"/>
          <w:sz w:val="24"/>
          <w:szCs w:val="24"/>
        </w:rPr>
        <w:t xml:space="preserve">зм – подчеркнутая злая насмешка: </w:t>
      </w:r>
      <w:r w:rsidR="00AD5006" w:rsidRPr="00C5139B">
        <w:rPr>
          <w:rFonts w:ascii="Times New Roman" w:hAnsi="Times New Roman" w:cs="Times New Roman"/>
          <w:i/>
          <w:color w:val="000000"/>
          <w:sz w:val="24"/>
          <w:szCs w:val="24"/>
        </w:rPr>
        <w:t>Как</w:t>
      </w:r>
      <w:r w:rsidR="009352E4" w:rsidRPr="00C5139B">
        <w:rPr>
          <w:rFonts w:ascii="Times New Roman" w:hAnsi="Times New Roman" w:cs="Times New Roman"/>
          <w:i/>
          <w:color w:val="000000"/>
          <w:sz w:val="24"/>
          <w:szCs w:val="24"/>
        </w:rPr>
        <w:t xml:space="preserve"> хорошо, что вы такие,  жадные, голодные, нетерпеливые! Как здорово, что вы грубо лезете, лапаете, требуете еще и еще!</w:t>
      </w:r>
    </w:p>
    <w:p w:rsidR="00514CBE" w:rsidRPr="00C5139B" w:rsidRDefault="00514CBE" w:rsidP="00514CBE">
      <w:pPr>
        <w:spacing w:line="360" w:lineRule="auto"/>
        <w:ind w:firstLine="709"/>
        <w:contextualSpacing/>
        <w:jc w:val="both"/>
        <w:rPr>
          <w:rFonts w:ascii="Times New Roman" w:hAnsi="Times New Roman" w:cs="Times New Roman"/>
          <w:color w:val="000000"/>
          <w:sz w:val="24"/>
          <w:szCs w:val="24"/>
        </w:rPr>
      </w:pPr>
      <w:r w:rsidRPr="00C5139B">
        <w:rPr>
          <w:rFonts w:ascii="Times New Roman" w:hAnsi="Times New Roman" w:cs="Times New Roman"/>
          <w:b/>
          <w:i/>
          <w:color w:val="000000"/>
          <w:sz w:val="24"/>
          <w:szCs w:val="24"/>
        </w:rPr>
        <w:t>Метонимический эпитет.</w:t>
      </w:r>
      <w:r w:rsidRPr="00C5139B">
        <w:rPr>
          <w:rFonts w:ascii="Times New Roman" w:hAnsi="Times New Roman" w:cs="Times New Roman"/>
          <w:color w:val="000000"/>
          <w:sz w:val="24"/>
          <w:szCs w:val="24"/>
        </w:rPr>
        <w:t xml:space="preserve"> В отличие от метафорического эпитета,</w:t>
      </w:r>
      <w:r w:rsidR="004D6057" w:rsidRPr="00C5139B">
        <w:rPr>
          <w:rFonts w:ascii="Times New Roman" w:hAnsi="Times New Roman" w:cs="Times New Roman"/>
          <w:color w:val="000000"/>
          <w:sz w:val="24"/>
          <w:szCs w:val="24"/>
        </w:rPr>
        <w:t xml:space="preserve"> этот троп основан на метонимии: «</w:t>
      </w:r>
      <w:r w:rsidR="004D6057" w:rsidRPr="00C5139B">
        <w:rPr>
          <w:rFonts w:ascii="Times New Roman" w:hAnsi="Times New Roman" w:cs="Times New Roman"/>
          <w:i/>
          <w:color w:val="000000"/>
          <w:sz w:val="24"/>
          <w:szCs w:val="24"/>
        </w:rPr>
        <w:t>растительный шаманский арсенал», «яговские запасы», «торговые ряды»</w:t>
      </w:r>
      <w:r w:rsidRPr="00C5139B">
        <w:rPr>
          <w:rFonts w:ascii="Times New Roman" w:hAnsi="Times New Roman" w:cs="Times New Roman"/>
          <w:color w:val="000000"/>
          <w:sz w:val="24"/>
          <w:szCs w:val="24"/>
        </w:rPr>
        <w:t>.</w:t>
      </w:r>
    </w:p>
    <w:p w:rsidR="00B12486" w:rsidRPr="00C5139B" w:rsidRDefault="00B12486" w:rsidP="00281B17">
      <w:pPr>
        <w:spacing w:line="360" w:lineRule="auto"/>
        <w:ind w:firstLine="709"/>
        <w:contextualSpacing/>
        <w:jc w:val="center"/>
        <w:rPr>
          <w:rFonts w:ascii="Times New Roman" w:hAnsi="Times New Roman" w:cs="Times New Roman"/>
          <w:b/>
          <w:color w:val="000000"/>
          <w:sz w:val="24"/>
          <w:szCs w:val="24"/>
        </w:rPr>
      </w:pPr>
      <w:r w:rsidRPr="00C5139B">
        <w:rPr>
          <w:rFonts w:ascii="Times New Roman" w:hAnsi="Times New Roman" w:cs="Times New Roman"/>
          <w:b/>
          <w:color w:val="000000"/>
          <w:sz w:val="24"/>
          <w:szCs w:val="24"/>
        </w:rPr>
        <w:t>2.</w:t>
      </w:r>
      <w:r w:rsidR="00F53FDE" w:rsidRPr="00C5139B">
        <w:rPr>
          <w:rFonts w:ascii="Times New Roman" w:hAnsi="Times New Roman" w:cs="Times New Roman"/>
          <w:b/>
          <w:color w:val="000000"/>
          <w:sz w:val="24"/>
          <w:szCs w:val="24"/>
        </w:rPr>
        <w:t>4</w:t>
      </w:r>
      <w:r w:rsidRPr="00C5139B">
        <w:rPr>
          <w:rFonts w:ascii="Times New Roman" w:hAnsi="Times New Roman" w:cs="Times New Roman"/>
          <w:b/>
          <w:color w:val="000000"/>
          <w:sz w:val="24"/>
          <w:szCs w:val="24"/>
        </w:rPr>
        <w:t xml:space="preserve"> Лексико-синтаксические средства</w:t>
      </w:r>
    </w:p>
    <w:p w:rsidR="007859DD" w:rsidRPr="00C5139B" w:rsidRDefault="007859DD" w:rsidP="007859DD">
      <w:pPr>
        <w:spacing w:line="360" w:lineRule="auto"/>
        <w:ind w:firstLine="709"/>
        <w:contextualSpacing/>
        <w:jc w:val="both"/>
        <w:rPr>
          <w:rFonts w:ascii="Times New Roman" w:hAnsi="Times New Roman" w:cs="Times New Roman"/>
          <w:color w:val="000000"/>
          <w:sz w:val="24"/>
          <w:szCs w:val="24"/>
        </w:rPr>
      </w:pPr>
      <w:r w:rsidRPr="00C5139B">
        <w:rPr>
          <w:rFonts w:ascii="Times New Roman" w:hAnsi="Times New Roman" w:cs="Times New Roman"/>
          <w:b/>
          <w:i/>
          <w:color w:val="000000"/>
          <w:sz w:val="24"/>
          <w:szCs w:val="24"/>
        </w:rPr>
        <w:t>Оксюморон</w:t>
      </w:r>
      <w:r w:rsidRPr="00C5139B">
        <w:rPr>
          <w:rFonts w:ascii="Times New Roman" w:hAnsi="Times New Roman" w:cs="Times New Roman"/>
          <w:color w:val="000000"/>
          <w:sz w:val="24"/>
          <w:szCs w:val="24"/>
        </w:rPr>
        <w:t xml:space="preserve"> – прием, когда одно понятие определяется через свою невозможность. В результате оба понятия отчасти теряют смысл, и образуется новое значение: </w:t>
      </w:r>
      <w:r w:rsidR="008141F2" w:rsidRPr="00C5139B">
        <w:rPr>
          <w:rFonts w:ascii="Times New Roman" w:hAnsi="Times New Roman" w:cs="Times New Roman"/>
          <w:i/>
          <w:color w:val="000000"/>
          <w:sz w:val="24"/>
          <w:szCs w:val="24"/>
        </w:rPr>
        <w:t xml:space="preserve">Мерцание усилилось, одновременно ты воспринял бесплотный </w:t>
      </w:r>
      <w:r w:rsidR="008141F2" w:rsidRPr="00C5139B">
        <w:rPr>
          <w:rFonts w:ascii="Times New Roman" w:hAnsi="Times New Roman" w:cs="Times New Roman"/>
          <w:i/>
          <w:color w:val="000000"/>
          <w:sz w:val="24"/>
          <w:szCs w:val="24"/>
          <w:u w:val="single"/>
        </w:rPr>
        <w:t>беззвучный голос</w:t>
      </w:r>
      <w:r w:rsidR="008141F2" w:rsidRPr="00C5139B">
        <w:rPr>
          <w:rFonts w:ascii="Times New Roman" w:hAnsi="Times New Roman" w:cs="Times New Roman"/>
          <w:i/>
          <w:color w:val="000000"/>
          <w:sz w:val="24"/>
          <w:szCs w:val="24"/>
        </w:rPr>
        <w:t>, который возник как бы в самом твоем мозгу.</w:t>
      </w:r>
    </w:p>
    <w:p w:rsidR="007859DD" w:rsidRPr="00C5139B" w:rsidRDefault="007859DD" w:rsidP="007859DD">
      <w:pPr>
        <w:spacing w:line="360" w:lineRule="auto"/>
        <w:ind w:firstLine="709"/>
        <w:contextualSpacing/>
        <w:jc w:val="both"/>
        <w:rPr>
          <w:rFonts w:ascii="Times New Roman" w:hAnsi="Times New Roman" w:cs="Times New Roman"/>
          <w:iCs/>
          <w:color w:val="000000"/>
          <w:sz w:val="24"/>
          <w:szCs w:val="24"/>
        </w:rPr>
      </w:pPr>
      <w:r w:rsidRPr="00C5139B">
        <w:rPr>
          <w:rFonts w:ascii="Times New Roman" w:hAnsi="Times New Roman" w:cs="Times New Roman"/>
          <w:b/>
          <w:i/>
          <w:color w:val="000000"/>
          <w:sz w:val="24"/>
          <w:szCs w:val="24"/>
        </w:rPr>
        <w:t>Катахреза</w:t>
      </w:r>
      <w:r w:rsidRPr="00C5139B">
        <w:rPr>
          <w:rFonts w:ascii="Times New Roman" w:hAnsi="Times New Roman" w:cs="Times New Roman"/>
          <w:color w:val="000000"/>
          <w:sz w:val="24"/>
          <w:szCs w:val="24"/>
        </w:rPr>
        <w:t xml:space="preserve"> – нарочито алогичное высказывание, имеющее выразительный смы</w:t>
      </w:r>
      <w:r w:rsidR="000834F8" w:rsidRPr="00C5139B">
        <w:rPr>
          <w:rFonts w:ascii="Times New Roman" w:hAnsi="Times New Roman" w:cs="Times New Roman"/>
          <w:color w:val="000000"/>
          <w:sz w:val="24"/>
          <w:szCs w:val="24"/>
        </w:rPr>
        <w:t xml:space="preserve">сл: </w:t>
      </w:r>
      <w:r w:rsidR="000834F8" w:rsidRPr="00C5139B">
        <w:rPr>
          <w:rFonts w:ascii="Times New Roman" w:hAnsi="Times New Roman" w:cs="Times New Roman"/>
          <w:i/>
          <w:iCs/>
          <w:color w:val="000000"/>
          <w:sz w:val="24"/>
          <w:szCs w:val="24"/>
        </w:rPr>
        <w:t xml:space="preserve">Все, что делают люди в городе в бесчисленных вариантах сюжета-все же, по сути, это нечто одно-купля и продажа пустоты </w:t>
      </w:r>
      <w:r w:rsidR="000834F8" w:rsidRPr="00C5139B">
        <w:rPr>
          <w:rFonts w:ascii="Times New Roman" w:hAnsi="Times New Roman" w:cs="Times New Roman"/>
          <w:iCs/>
          <w:color w:val="000000"/>
          <w:sz w:val="24"/>
          <w:szCs w:val="24"/>
        </w:rPr>
        <w:t>– продавать и покупать пустоту – это алогично.</w:t>
      </w:r>
    </w:p>
    <w:p w:rsidR="007859DD" w:rsidRPr="00C5139B" w:rsidRDefault="007859DD" w:rsidP="007859DD">
      <w:pPr>
        <w:spacing w:line="360" w:lineRule="auto"/>
        <w:ind w:firstLine="709"/>
        <w:contextualSpacing/>
        <w:jc w:val="both"/>
        <w:rPr>
          <w:rFonts w:ascii="Times New Roman" w:hAnsi="Times New Roman" w:cs="Times New Roman"/>
          <w:color w:val="000000"/>
          <w:sz w:val="24"/>
          <w:szCs w:val="24"/>
        </w:rPr>
      </w:pPr>
      <w:r w:rsidRPr="00C5139B">
        <w:rPr>
          <w:rFonts w:ascii="Times New Roman" w:hAnsi="Times New Roman" w:cs="Times New Roman"/>
          <w:b/>
          <w:i/>
          <w:color w:val="000000"/>
          <w:sz w:val="24"/>
          <w:szCs w:val="24"/>
        </w:rPr>
        <w:t>Антитеза</w:t>
      </w:r>
      <w:r w:rsidRPr="00C5139B">
        <w:rPr>
          <w:rFonts w:ascii="Times New Roman" w:hAnsi="Times New Roman" w:cs="Times New Roman"/>
          <w:color w:val="000000"/>
          <w:sz w:val="24"/>
          <w:szCs w:val="24"/>
        </w:rPr>
        <w:t xml:space="preserve"> – резкое противопоставление чего-л</w:t>
      </w:r>
      <w:r w:rsidR="000834F8" w:rsidRPr="00C5139B">
        <w:rPr>
          <w:rFonts w:ascii="Times New Roman" w:hAnsi="Times New Roman" w:cs="Times New Roman"/>
          <w:color w:val="000000"/>
          <w:sz w:val="24"/>
          <w:szCs w:val="24"/>
        </w:rPr>
        <w:t>ибо, подчеркнутое синтаксически</w:t>
      </w:r>
      <w:r w:rsidRPr="00C5139B">
        <w:rPr>
          <w:rFonts w:ascii="Times New Roman" w:hAnsi="Times New Roman" w:cs="Times New Roman"/>
          <w:color w:val="000000"/>
          <w:sz w:val="24"/>
          <w:szCs w:val="24"/>
        </w:rPr>
        <w:t>:</w:t>
      </w:r>
      <w:r w:rsidR="000834F8" w:rsidRPr="00C5139B">
        <w:rPr>
          <w:rFonts w:ascii="Times New Roman" w:hAnsi="Times New Roman" w:cs="Times New Roman"/>
          <w:color w:val="000000"/>
          <w:sz w:val="24"/>
          <w:szCs w:val="24"/>
        </w:rPr>
        <w:t xml:space="preserve"> </w:t>
      </w:r>
      <w:r w:rsidR="000834F8" w:rsidRPr="00C5139B">
        <w:rPr>
          <w:rFonts w:ascii="Times New Roman" w:hAnsi="Times New Roman" w:cs="Times New Roman"/>
          <w:i/>
          <w:color w:val="000000"/>
          <w:sz w:val="24"/>
          <w:szCs w:val="24"/>
        </w:rPr>
        <w:t>Он был величественен, его дух парил подобно императорскому орлу над презренной толпой, плебеями, быдлом, и в то же время внешне он продолжал остават</w:t>
      </w:r>
      <w:r w:rsidR="007C4331" w:rsidRPr="00C5139B">
        <w:rPr>
          <w:rFonts w:ascii="Times New Roman" w:hAnsi="Times New Roman" w:cs="Times New Roman"/>
          <w:i/>
          <w:color w:val="000000"/>
          <w:sz w:val="24"/>
          <w:szCs w:val="24"/>
        </w:rPr>
        <w:t xml:space="preserve">ься балаганным паяцем, лицедеем – </w:t>
      </w:r>
      <w:r w:rsidR="007C4331" w:rsidRPr="00C5139B">
        <w:rPr>
          <w:rFonts w:ascii="Times New Roman" w:hAnsi="Times New Roman" w:cs="Times New Roman"/>
          <w:color w:val="000000"/>
          <w:sz w:val="24"/>
          <w:szCs w:val="24"/>
        </w:rPr>
        <w:t>одино</w:t>
      </w:r>
      <w:r w:rsidR="00C62E88" w:rsidRPr="00C5139B">
        <w:rPr>
          <w:rFonts w:ascii="Times New Roman" w:hAnsi="Times New Roman" w:cs="Times New Roman"/>
          <w:color w:val="000000"/>
          <w:sz w:val="24"/>
          <w:szCs w:val="24"/>
        </w:rPr>
        <w:t>ки</w:t>
      </w:r>
      <w:r w:rsidR="007C4331" w:rsidRPr="00C5139B">
        <w:rPr>
          <w:rFonts w:ascii="Times New Roman" w:hAnsi="Times New Roman" w:cs="Times New Roman"/>
          <w:color w:val="000000"/>
          <w:sz w:val="24"/>
          <w:szCs w:val="24"/>
        </w:rPr>
        <w:t xml:space="preserve">й </w:t>
      </w:r>
      <w:r w:rsidR="00C62E88" w:rsidRPr="00C5139B">
        <w:rPr>
          <w:rFonts w:ascii="Times New Roman" w:hAnsi="Times New Roman" w:cs="Times New Roman"/>
          <w:color w:val="000000"/>
          <w:sz w:val="24"/>
          <w:szCs w:val="24"/>
        </w:rPr>
        <w:t>величественный</w:t>
      </w:r>
      <w:r w:rsidR="007C4331" w:rsidRPr="00C5139B">
        <w:rPr>
          <w:rFonts w:ascii="Times New Roman" w:hAnsi="Times New Roman" w:cs="Times New Roman"/>
          <w:color w:val="000000"/>
          <w:sz w:val="24"/>
          <w:szCs w:val="24"/>
        </w:rPr>
        <w:t xml:space="preserve"> орел </w:t>
      </w:r>
      <w:r w:rsidR="00C62E88" w:rsidRPr="00C5139B">
        <w:rPr>
          <w:rFonts w:ascii="Times New Roman" w:hAnsi="Times New Roman" w:cs="Times New Roman"/>
          <w:color w:val="000000"/>
          <w:sz w:val="24"/>
          <w:szCs w:val="24"/>
        </w:rPr>
        <w:t>противопоставлен</w:t>
      </w:r>
      <w:r w:rsidR="007C4331" w:rsidRPr="00C5139B">
        <w:rPr>
          <w:rFonts w:ascii="Times New Roman" w:hAnsi="Times New Roman" w:cs="Times New Roman"/>
          <w:color w:val="000000"/>
          <w:sz w:val="24"/>
          <w:szCs w:val="24"/>
        </w:rPr>
        <w:t xml:space="preserve"> презренной толпе, а потом он же – орел – противопоставлен себе настоящему – клоуну.</w:t>
      </w:r>
    </w:p>
    <w:p w:rsidR="00B12486" w:rsidRPr="00C5139B" w:rsidRDefault="00B12486" w:rsidP="00281B17">
      <w:pPr>
        <w:spacing w:line="360" w:lineRule="auto"/>
        <w:ind w:firstLine="709"/>
        <w:contextualSpacing/>
        <w:jc w:val="center"/>
        <w:rPr>
          <w:rFonts w:ascii="Times New Roman" w:hAnsi="Times New Roman" w:cs="Times New Roman"/>
          <w:b/>
          <w:color w:val="000000"/>
          <w:sz w:val="24"/>
          <w:szCs w:val="24"/>
        </w:rPr>
      </w:pPr>
      <w:r w:rsidRPr="00C5139B">
        <w:rPr>
          <w:rFonts w:ascii="Times New Roman" w:hAnsi="Times New Roman" w:cs="Times New Roman"/>
          <w:b/>
          <w:color w:val="000000"/>
          <w:sz w:val="24"/>
          <w:szCs w:val="24"/>
        </w:rPr>
        <w:t>2.</w:t>
      </w:r>
      <w:r w:rsidR="00F53FDE" w:rsidRPr="00C5139B">
        <w:rPr>
          <w:rFonts w:ascii="Times New Roman" w:hAnsi="Times New Roman" w:cs="Times New Roman"/>
          <w:b/>
          <w:color w:val="000000"/>
          <w:sz w:val="24"/>
          <w:szCs w:val="24"/>
        </w:rPr>
        <w:t>5</w:t>
      </w:r>
      <w:r w:rsidRPr="00C5139B">
        <w:rPr>
          <w:rFonts w:ascii="Times New Roman" w:hAnsi="Times New Roman" w:cs="Times New Roman"/>
          <w:b/>
          <w:color w:val="000000"/>
          <w:sz w:val="24"/>
          <w:szCs w:val="24"/>
        </w:rPr>
        <w:t xml:space="preserve"> Синтаксис художественной речи</w:t>
      </w:r>
    </w:p>
    <w:p w:rsidR="00C62E88" w:rsidRPr="00C5139B" w:rsidRDefault="00C62E88" w:rsidP="00C62E88">
      <w:pPr>
        <w:spacing w:line="360" w:lineRule="auto"/>
        <w:ind w:firstLine="709"/>
        <w:contextualSpacing/>
        <w:jc w:val="both"/>
        <w:rPr>
          <w:rFonts w:ascii="Times New Roman" w:hAnsi="Times New Roman" w:cs="Times New Roman"/>
          <w:b/>
          <w:color w:val="000000"/>
          <w:sz w:val="24"/>
          <w:szCs w:val="24"/>
        </w:rPr>
      </w:pPr>
      <w:r w:rsidRPr="00C5139B">
        <w:rPr>
          <w:rFonts w:ascii="Times New Roman" w:hAnsi="Times New Roman" w:cs="Times New Roman"/>
          <w:b/>
          <w:color w:val="000000"/>
          <w:sz w:val="24"/>
          <w:szCs w:val="24"/>
        </w:rPr>
        <w:t xml:space="preserve"> Синтаксические средства, связанные с повторами</w:t>
      </w:r>
      <w:r w:rsidR="004C2454" w:rsidRPr="00C5139B">
        <w:rPr>
          <w:rFonts w:ascii="Times New Roman" w:hAnsi="Times New Roman" w:cs="Times New Roman"/>
          <w:b/>
          <w:color w:val="000000"/>
          <w:sz w:val="24"/>
          <w:szCs w:val="24"/>
        </w:rPr>
        <w:t>:</w:t>
      </w:r>
    </w:p>
    <w:p w:rsidR="00C62E88" w:rsidRPr="00C5139B" w:rsidRDefault="00C62E88" w:rsidP="00C62E88">
      <w:pPr>
        <w:spacing w:line="360" w:lineRule="auto"/>
        <w:ind w:firstLine="709"/>
        <w:contextualSpacing/>
        <w:jc w:val="both"/>
        <w:rPr>
          <w:rFonts w:ascii="Times New Roman" w:hAnsi="Times New Roman" w:cs="Times New Roman"/>
          <w:color w:val="000000"/>
          <w:sz w:val="24"/>
          <w:szCs w:val="24"/>
        </w:rPr>
      </w:pPr>
      <w:r w:rsidRPr="00C5139B">
        <w:rPr>
          <w:rFonts w:ascii="Times New Roman" w:hAnsi="Times New Roman" w:cs="Times New Roman"/>
          <w:b/>
          <w:i/>
          <w:color w:val="000000"/>
          <w:sz w:val="24"/>
          <w:szCs w:val="24"/>
        </w:rPr>
        <w:t>Повтор.</w:t>
      </w:r>
      <w:r w:rsidRPr="00C5139B">
        <w:rPr>
          <w:rFonts w:ascii="Times New Roman" w:hAnsi="Times New Roman" w:cs="Times New Roman"/>
          <w:color w:val="000000"/>
          <w:sz w:val="24"/>
          <w:szCs w:val="24"/>
        </w:rPr>
        <w:t xml:space="preserve"> Самым простым средством являет</w:t>
      </w:r>
      <w:r w:rsidR="004C2454" w:rsidRPr="00C5139B">
        <w:rPr>
          <w:rFonts w:ascii="Times New Roman" w:hAnsi="Times New Roman" w:cs="Times New Roman"/>
          <w:color w:val="000000"/>
          <w:sz w:val="24"/>
          <w:szCs w:val="24"/>
        </w:rPr>
        <w:t xml:space="preserve">ся собственно повтор (удвоение): </w:t>
      </w:r>
      <w:r w:rsidR="00816BE9" w:rsidRPr="00C5139B">
        <w:rPr>
          <w:rFonts w:ascii="Times New Roman" w:hAnsi="Times New Roman" w:cs="Times New Roman"/>
          <w:i/>
          <w:color w:val="000000"/>
          <w:sz w:val="24"/>
          <w:szCs w:val="24"/>
          <w:u w:val="single"/>
        </w:rPr>
        <w:t>Скажи, к</w:t>
      </w:r>
      <w:r w:rsidR="00833438" w:rsidRPr="00C5139B">
        <w:rPr>
          <w:rFonts w:ascii="Times New Roman" w:hAnsi="Times New Roman" w:cs="Times New Roman"/>
          <w:i/>
          <w:color w:val="000000"/>
          <w:sz w:val="24"/>
          <w:szCs w:val="24"/>
          <w:u w:val="single"/>
        </w:rPr>
        <w:t>то я такой</w:t>
      </w:r>
      <w:r w:rsidR="00833438" w:rsidRPr="00C5139B">
        <w:rPr>
          <w:rFonts w:ascii="Times New Roman" w:hAnsi="Times New Roman" w:cs="Times New Roman"/>
          <w:i/>
          <w:color w:val="000000"/>
          <w:sz w:val="24"/>
          <w:szCs w:val="24"/>
        </w:rPr>
        <w:t>, влюбленный Тайбала</w:t>
      </w:r>
      <w:r w:rsidR="00816BE9" w:rsidRPr="00C5139B">
        <w:rPr>
          <w:rFonts w:ascii="Times New Roman" w:hAnsi="Times New Roman" w:cs="Times New Roman"/>
          <w:i/>
          <w:color w:val="000000"/>
          <w:sz w:val="24"/>
          <w:szCs w:val="24"/>
        </w:rPr>
        <w:t>, и</w:t>
      </w:r>
      <w:r w:rsidR="00833438" w:rsidRPr="00C5139B">
        <w:rPr>
          <w:rFonts w:ascii="Times New Roman" w:hAnsi="Times New Roman" w:cs="Times New Roman"/>
          <w:i/>
          <w:color w:val="000000"/>
          <w:sz w:val="24"/>
          <w:szCs w:val="24"/>
        </w:rPr>
        <w:t>ль страждущий бессонный</w:t>
      </w:r>
      <w:r w:rsidR="00816BE9" w:rsidRPr="00C5139B">
        <w:rPr>
          <w:rFonts w:ascii="Times New Roman" w:hAnsi="Times New Roman" w:cs="Times New Roman"/>
          <w:i/>
          <w:color w:val="000000"/>
          <w:sz w:val="24"/>
          <w:szCs w:val="24"/>
        </w:rPr>
        <w:t xml:space="preserve"> стратег Боря, или Кабанбай, ломающий голову над абракадаброй абсолютного оружия, или Уку-филин, маятный, машущий крылами гнева, смурной суетный Жан в когтях женщины-кошки, иль хмарный Коян, ужатый дуплом махрового страха, иль старый учитель вытлевшей страны крысиного подземелья, </w:t>
      </w:r>
      <w:r w:rsidR="00816BE9" w:rsidRPr="00C5139B">
        <w:rPr>
          <w:rFonts w:ascii="Times New Roman" w:hAnsi="Times New Roman" w:cs="Times New Roman"/>
          <w:i/>
          <w:color w:val="000000"/>
          <w:sz w:val="24"/>
          <w:szCs w:val="24"/>
          <w:u w:val="single"/>
        </w:rPr>
        <w:t>скажи же, наконец, кто я такой</w:t>
      </w:r>
      <w:r w:rsidR="00816BE9" w:rsidRPr="00C5139B">
        <w:rPr>
          <w:rFonts w:ascii="Times New Roman" w:hAnsi="Times New Roman" w:cs="Times New Roman"/>
          <w:i/>
          <w:color w:val="000000"/>
          <w:sz w:val="24"/>
          <w:szCs w:val="24"/>
        </w:rPr>
        <w:t>?</w:t>
      </w:r>
    </w:p>
    <w:p w:rsidR="00C62E88" w:rsidRPr="00C5139B" w:rsidRDefault="00C62E88" w:rsidP="00C62E88">
      <w:pPr>
        <w:spacing w:line="360" w:lineRule="auto"/>
        <w:ind w:firstLine="709"/>
        <w:contextualSpacing/>
        <w:jc w:val="both"/>
        <w:rPr>
          <w:rFonts w:ascii="Times New Roman" w:hAnsi="Times New Roman" w:cs="Times New Roman"/>
          <w:color w:val="000000"/>
          <w:sz w:val="24"/>
          <w:szCs w:val="24"/>
        </w:rPr>
      </w:pPr>
      <w:r w:rsidRPr="00C5139B">
        <w:rPr>
          <w:rFonts w:ascii="Times New Roman" w:hAnsi="Times New Roman" w:cs="Times New Roman"/>
          <w:b/>
          <w:i/>
          <w:color w:val="000000"/>
          <w:sz w:val="24"/>
          <w:szCs w:val="24"/>
        </w:rPr>
        <w:t>Анафора, или единоначатие</w:t>
      </w:r>
      <w:r w:rsidRPr="00C5139B">
        <w:rPr>
          <w:rFonts w:ascii="Times New Roman" w:hAnsi="Times New Roman" w:cs="Times New Roman"/>
          <w:color w:val="000000"/>
          <w:sz w:val="24"/>
          <w:szCs w:val="24"/>
        </w:rPr>
        <w:t xml:space="preserve">  – повторение звуков, слова или г</w:t>
      </w:r>
      <w:r w:rsidR="004C2454" w:rsidRPr="00C5139B">
        <w:rPr>
          <w:rFonts w:ascii="Times New Roman" w:hAnsi="Times New Roman" w:cs="Times New Roman"/>
          <w:color w:val="000000"/>
          <w:sz w:val="24"/>
          <w:szCs w:val="24"/>
        </w:rPr>
        <w:t>руппы слов в начале предложения.</w:t>
      </w:r>
      <w:r w:rsidRPr="00C5139B">
        <w:rPr>
          <w:rFonts w:ascii="Times New Roman" w:hAnsi="Times New Roman" w:cs="Times New Roman"/>
          <w:sz w:val="24"/>
          <w:szCs w:val="24"/>
        </w:rPr>
        <w:t xml:space="preserve"> </w:t>
      </w:r>
      <w:r w:rsidRPr="00C5139B">
        <w:rPr>
          <w:rFonts w:ascii="Times New Roman" w:hAnsi="Times New Roman" w:cs="Times New Roman"/>
          <w:color w:val="000000"/>
          <w:sz w:val="24"/>
          <w:szCs w:val="24"/>
        </w:rPr>
        <w:t>В прозаической речи, произносимой вслух, анафора позволяет усиливать эффект от приводимых доказательств и примеров. Повтор в начале каждого предложения «умножает» значимость аргументов:</w:t>
      </w:r>
      <w:r w:rsidR="004C2454" w:rsidRPr="00C5139B">
        <w:rPr>
          <w:rFonts w:ascii="Times New Roman" w:hAnsi="Times New Roman" w:cs="Times New Roman"/>
          <w:color w:val="000000"/>
          <w:sz w:val="24"/>
          <w:szCs w:val="24"/>
        </w:rPr>
        <w:t xml:space="preserve"> </w:t>
      </w:r>
      <w:r w:rsidR="004C2454" w:rsidRPr="00C5139B">
        <w:rPr>
          <w:rFonts w:ascii="Times New Roman" w:hAnsi="Times New Roman" w:cs="Times New Roman"/>
          <w:i/>
          <w:iCs/>
          <w:color w:val="000000"/>
          <w:sz w:val="24"/>
          <w:szCs w:val="24"/>
        </w:rPr>
        <w:t>Как хорошо, что вы такие, жадные, голодные, нездорово, что вы грубите и лезете, лапаете, требуете еще и еще.</w:t>
      </w:r>
    </w:p>
    <w:p w:rsidR="00C62E88" w:rsidRPr="00C5139B" w:rsidRDefault="00C62E88" w:rsidP="00C62E88">
      <w:pPr>
        <w:spacing w:line="360" w:lineRule="auto"/>
        <w:ind w:firstLine="709"/>
        <w:contextualSpacing/>
        <w:jc w:val="both"/>
        <w:rPr>
          <w:rFonts w:ascii="Times New Roman" w:hAnsi="Times New Roman" w:cs="Times New Roman"/>
          <w:color w:val="000000"/>
          <w:sz w:val="24"/>
          <w:szCs w:val="24"/>
        </w:rPr>
      </w:pPr>
      <w:r w:rsidRPr="00C5139B">
        <w:rPr>
          <w:rFonts w:ascii="Times New Roman" w:hAnsi="Times New Roman" w:cs="Times New Roman"/>
          <w:b/>
          <w:i/>
          <w:color w:val="000000"/>
          <w:sz w:val="24"/>
          <w:szCs w:val="24"/>
        </w:rPr>
        <w:lastRenderedPageBreak/>
        <w:t>Эпифора</w:t>
      </w:r>
      <w:r w:rsidRPr="00C5139B">
        <w:rPr>
          <w:rFonts w:ascii="Times New Roman" w:hAnsi="Times New Roman" w:cs="Times New Roman"/>
          <w:color w:val="000000"/>
          <w:sz w:val="24"/>
          <w:szCs w:val="24"/>
        </w:rPr>
        <w:t xml:space="preserve"> – повторение одних и тех же слов в конце смежных отрезков речи, прием, противоположный анафоре</w:t>
      </w:r>
      <w:r w:rsidR="00A869A3" w:rsidRPr="00C5139B">
        <w:rPr>
          <w:rFonts w:ascii="Times New Roman" w:hAnsi="Times New Roman" w:cs="Times New Roman"/>
          <w:color w:val="000000"/>
          <w:sz w:val="24"/>
          <w:szCs w:val="24"/>
        </w:rPr>
        <w:t xml:space="preserve"> – не встретился в анализируемом фрагменте, т.к. больше характерен для поэтического текста.</w:t>
      </w:r>
    </w:p>
    <w:p w:rsidR="00C62E88" w:rsidRPr="00C5139B" w:rsidRDefault="00C62E88" w:rsidP="00C62E88">
      <w:pPr>
        <w:spacing w:line="360" w:lineRule="auto"/>
        <w:ind w:firstLine="709"/>
        <w:contextualSpacing/>
        <w:jc w:val="both"/>
        <w:rPr>
          <w:rFonts w:ascii="Times New Roman" w:hAnsi="Times New Roman" w:cs="Times New Roman"/>
          <w:color w:val="000000"/>
          <w:sz w:val="24"/>
          <w:szCs w:val="24"/>
        </w:rPr>
      </w:pPr>
      <w:r w:rsidRPr="00C5139B">
        <w:rPr>
          <w:rFonts w:ascii="Times New Roman" w:hAnsi="Times New Roman" w:cs="Times New Roman"/>
          <w:b/>
          <w:i/>
          <w:color w:val="000000"/>
          <w:sz w:val="24"/>
          <w:szCs w:val="24"/>
        </w:rPr>
        <w:t>Эпанафора (анадиплосис), или стык</w:t>
      </w:r>
      <w:r w:rsidRPr="00C5139B">
        <w:rPr>
          <w:rFonts w:ascii="Times New Roman" w:hAnsi="Times New Roman" w:cs="Times New Roman"/>
          <w:color w:val="000000"/>
          <w:sz w:val="24"/>
          <w:szCs w:val="24"/>
        </w:rPr>
        <w:t xml:space="preserve"> – прием, при котором конец предложения по</w:t>
      </w:r>
      <w:r w:rsidR="005E3D23" w:rsidRPr="00C5139B">
        <w:rPr>
          <w:rFonts w:ascii="Times New Roman" w:hAnsi="Times New Roman" w:cs="Times New Roman"/>
          <w:color w:val="000000"/>
          <w:sz w:val="24"/>
          <w:szCs w:val="24"/>
        </w:rPr>
        <w:t xml:space="preserve">вторяется в начале следующего: </w:t>
      </w:r>
      <w:r w:rsidR="005E3D23" w:rsidRPr="00C5139B">
        <w:rPr>
          <w:rFonts w:ascii="Times New Roman" w:hAnsi="Times New Roman" w:cs="Times New Roman"/>
          <w:i/>
          <w:color w:val="000000"/>
          <w:sz w:val="24"/>
          <w:szCs w:val="24"/>
        </w:rPr>
        <w:t xml:space="preserve">Имей всегда деньги, но не </w:t>
      </w:r>
      <w:r w:rsidR="005E3D23" w:rsidRPr="00C5139B">
        <w:rPr>
          <w:rFonts w:ascii="Times New Roman" w:hAnsi="Times New Roman" w:cs="Times New Roman"/>
          <w:i/>
          <w:color w:val="000000"/>
          <w:sz w:val="24"/>
          <w:szCs w:val="24"/>
          <w:u w:val="single"/>
        </w:rPr>
        <w:t>занимай. Если занял</w:t>
      </w:r>
      <w:r w:rsidR="005E3D23" w:rsidRPr="00C5139B">
        <w:rPr>
          <w:rFonts w:ascii="Times New Roman" w:hAnsi="Times New Roman" w:cs="Times New Roman"/>
          <w:i/>
          <w:color w:val="000000"/>
          <w:sz w:val="24"/>
          <w:szCs w:val="24"/>
        </w:rPr>
        <w:t>, отдай вовремя с благодарностью</w:t>
      </w:r>
      <w:r w:rsidRPr="00C5139B">
        <w:rPr>
          <w:rFonts w:ascii="Times New Roman" w:hAnsi="Times New Roman" w:cs="Times New Roman"/>
          <w:color w:val="000000"/>
          <w:sz w:val="24"/>
          <w:szCs w:val="24"/>
        </w:rPr>
        <w:t>.</w:t>
      </w:r>
    </w:p>
    <w:p w:rsidR="00C62E88" w:rsidRPr="00C5139B" w:rsidRDefault="00C62E88" w:rsidP="00C62E88">
      <w:pPr>
        <w:spacing w:line="360" w:lineRule="auto"/>
        <w:ind w:firstLine="709"/>
        <w:contextualSpacing/>
        <w:jc w:val="both"/>
        <w:rPr>
          <w:rFonts w:ascii="Times New Roman" w:hAnsi="Times New Roman" w:cs="Times New Roman"/>
          <w:color w:val="000000"/>
          <w:sz w:val="24"/>
          <w:szCs w:val="24"/>
        </w:rPr>
      </w:pPr>
      <w:r w:rsidRPr="00C5139B">
        <w:rPr>
          <w:rFonts w:ascii="Times New Roman" w:hAnsi="Times New Roman" w:cs="Times New Roman"/>
          <w:b/>
          <w:i/>
          <w:color w:val="000000"/>
          <w:sz w:val="24"/>
          <w:szCs w:val="24"/>
        </w:rPr>
        <w:t>Многосоюзие, или полисиндетон</w:t>
      </w:r>
      <w:r w:rsidRPr="00C5139B">
        <w:rPr>
          <w:rFonts w:ascii="Times New Roman" w:hAnsi="Times New Roman" w:cs="Times New Roman"/>
          <w:color w:val="000000"/>
          <w:sz w:val="24"/>
          <w:szCs w:val="24"/>
        </w:rPr>
        <w:t xml:space="preserve">  – умышленное увеличение количества союзов в предложении. При употреблении этой риторической фигуры речь замедляется вынужденными паузами, и подчеркивается роль каждого из слов, а также единство перечисляемого. Многосоюзие является, по сути, частным случаем анафоры: </w:t>
      </w:r>
      <w:r w:rsidR="001501CE" w:rsidRPr="00C5139B">
        <w:rPr>
          <w:rFonts w:ascii="Times New Roman" w:hAnsi="Times New Roman" w:cs="Times New Roman"/>
          <w:i/>
          <w:color w:val="000000"/>
          <w:sz w:val="24"/>
          <w:szCs w:val="24"/>
        </w:rPr>
        <w:t xml:space="preserve">Дальнейший анализ выявил постоянный механизм действия квартиры и ее вещей, ванной и туалета, кухни и </w:t>
      </w:r>
      <w:r w:rsidR="00BB5F57" w:rsidRPr="00C5139B">
        <w:rPr>
          <w:rFonts w:ascii="Times New Roman" w:hAnsi="Times New Roman" w:cs="Times New Roman"/>
          <w:i/>
          <w:color w:val="000000"/>
          <w:sz w:val="24"/>
          <w:szCs w:val="24"/>
        </w:rPr>
        <w:t>телевизора</w:t>
      </w:r>
      <w:r w:rsidR="001501CE" w:rsidRPr="00C5139B">
        <w:rPr>
          <w:rFonts w:ascii="Times New Roman" w:hAnsi="Times New Roman" w:cs="Times New Roman"/>
          <w:i/>
          <w:color w:val="000000"/>
          <w:sz w:val="24"/>
          <w:szCs w:val="24"/>
        </w:rPr>
        <w:t xml:space="preserve">, книг и компьютера, экспандера и гантелей, прихожей и зеркала, дивана и кресла, </w:t>
      </w:r>
      <w:r w:rsidR="00BB5F57" w:rsidRPr="00C5139B">
        <w:rPr>
          <w:rFonts w:ascii="Times New Roman" w:hAnsi="Times New Roman" w:cs="Times New Roman"/>
          <w:i/>
          <w:color w:val="000000"/>
          <w:sz w:val="24"/>
          <w:szCs w:val="24"/>
        </w:rPr>
        <w:t>кухни</w:t>
      </w:r>
      <w:r w:rsidR="001501CE" w:rsidRPr="00C5139B">
        <w:rPr>
          <w:rFonts w:ascii="Times New Roman" w:hAnsi="Times New Roman" w:cs="Times New Roman"/>
          <w:i/>
          <w:color w:val="000000"/>
          <w:sz w:val="24"/>
          <w:szCs w:val="24"/>
        </w:rPr>
        <w:t xml:space="preserve"> и посуды, плиты и холодильника, газет и журналов, торшера и кровати.</w:t>
      </w:r>
    </w:p>
    <w:p w:rsidR="00BB5F57" w:rsidRPr="00C5139B" w:rsidRDefault="00C62E88" w:rsidP="00BB5F57">
      <w:pPr>
        <w:spacing w:line="360" w:lineRule="auto"/>
        <w:ind w:firstLine="709"/>
        <w:contextualSpacing/>
        <w:jc w:val="both"/>
        <w:rPr>
          <w:rFonts w:ascii="Times New Roman" w:hAnsi="Times New Roman" w:cs="Times New Roman"/>
          <w:color w:val="000000"/>
          <w:sz w:val="24"/>
          <w:szCs w:val="24"/>
        </w:rPr>
      </w:pPr>
      <w:r w:rsidRPr="00C5139B">
        <w:rPr>
          <w:rFonts w:ascii="Times New Roman" w:hAnsi="Times New Roman" w:cs="Times New Roman"/>
          <w:b/>
          <w:i/>
          <w:color w:val="000000"/>
          <w:sz w:val="24"/>
          <w:szCs w:val="24"/>
        </w:rPr>
        <w:t>Бессоюзие, или асиндетон</w:t>
      </w:r>
      <w:r w:rsidRPr="00C5139B">
        <w:rPr>
          <w:rFonts w:ascii="Times New Roman" w:hAnsi="Times New Roman" w:cs="Times New Roman"/>
          <w:color w:val="000000"/>
          <w:sz w:val="24"/>
          <w:szCs w:val="24"/>
        </w:rPr>
        <w:t xml:space="preserve">  – такое построение речи, при котором опускаются союзы и соединяющие слова, что придает высказыванию динамичность и стремительность</w:t>
      </w:r>
      <w:r w:rsidR="00BB5F57" w:rsidRPr="00C5139B">
        <w:rPr>
          <w:rFonts w:ascii="Times New Roman" w:hAnsi="Times New Roman" w:cs="Times New Roman"/>
          <w:color w:val="000000"/>
          <w:sz w:val="24"/>
          <w:szCs w:val="24"/>
        </w:rPr>
        <w:t xml:space="preserve">: </w:t>
      </w:r>
      <w:r w:rsidR="00735826" w:rsidRPr="00C5139B">
        <w:rPr>
          <w:rFonts w:ascii="Times New Roman" w:hAnsi="Times New Roman" w:cs="Times New Roman"/>
          <w:i/>
          <w:color w:val="000000"/>
          <w:sz w:val="24"/>
          <w:szCs w:val="24"/>
        </w:rPr>
        <w:t xml:space="preserve">Сытые, здоровые, изнывающие от избытка сил, вы сидите, лежите, валяйте, катаетесь, как сыр в масле, в ваших квартирах, домах, виллах, коттеджах, вы смотрите, глазеете, воспринимаете, едите глазами телевизоры, газеты, бюллетени, буклеты, беседуете, разговариваете, ругаетесь, милуетесь с вашими женами, любовницами, партнерами, вы топчите, щупаете, гладите, услаждаетесь, рожаете, радуйтесь, празднуете, подбрасываете, поете и пляшете, </w:t>
      </w:r>
      <w:r w:rsidR="00157F21" w:rsidRPr="00C5139B">
        <w:rPr>
          <w:rFonts w:ascii="Times New Roman" w:hAnsi="Times New Roman" w:cs="Times New Roman"/>
          <w:i/>
          <w:color w:val="000000"/>
          <w:sz w:val="24"/>
          <w:szCs w:val="24"/>
        </w:rPr>
        <w:t>пьете</w:t>
      </w:r>
      <w:r w:rsidR="00735826" w:rsidRPr="00C5139B">
        <w:rPr>
          <w:rFonts w:ascii="Times New Roman" w:hAnsi="Times New Roman" w:cs="Times New Roman"/>
          <w:i/>
          <w:color w:val="000000"/>
          <w:sz w:val="24"/>
          <w:szCs w:val="24"/>
        </w:rPr>
        <w:t xml:space="preserve"> и </w:t>
      </w:r>
      <w:r w:rsidR="00157F21" w:rsidRPr="00C5139B">
        <w:rPr>
          <w:rFonts w:ascii="Times New Roman" w:hAnsi="Times New Roman" w:cs="Times New Roman"/>
          <w:i/>
          <w:color w:val="000000"/>
          <w:sz w:val="24"/>
          <w:szCs w:val="24"/>
        </w:rPr>
        <w:t>упиваетесь</w:t>
      </w:r>
      <w:r w:rsidR="00735826" w:rsidRPr="00C5139B">
        <w:rPr>
          <w:rFonts w:ascii="Times New Roman" w:hAnsi="Times New Roman" w:cs="Times New Roman"/>
          <w:i/>
          <w:color w:val="000000"/>
          <w:sz w:val="24"/>
          <w:szCs w:val="24"/>
        </w:rPr>
        <w:t xml:space="preserve">, отдыхаете, спите, </w:t>
      </w:r>
      <w:r w:rsidR="00157F21" w:rsidRPr="00C5139B">
        <w:rPr>
          <w:rFonts w:ascii="Times New Roman" w:hAnsi="Times New Roman" w:cs="Times New Roman"/>
          <w:i/>
          <w:color w:val="000000"/>
          <w:sz w:val="24"/>
          <w:szCs w:val="24"/>
        </w:rPr>
        <w:t>храпите</w:t>
      </w:r>
      <w:r w:rsidR="00735826" w:rsidRPr="00C5139B">
        <w:rPr>
          <w:rFonts w:ascii="Times New Roman" w:hAnsi="Times New Roman" w:cs="Times New Roman"/>
          <w:i/>
          <w:color w:val="000000"/>
          <w:sz w:val="24"/>
          <w:szCs w:val="24"/>
        </w:rPr>
        <w:t xml:space="preserve">, </w:t>
      </w:r>
      <w:r w:rsidR="00157F21" w:rsidRPr="00C5139B">
        <w:rPr>
          <w:rFonts w:ascii="Times New Roman" w:hAnsi="Times New Roman" w:cs="Times New Roman"/>
          <w:i/>
          <w:color w:val="000000"/>
          <w:sz w:val="24"/>
          <w:szCs w:val="24"/>
        </w:rPr>
        <w:t>ворочаетесь</w:t>
      </w:r>
      <w:r w:rsidR="00735826" w:rsidRPr="00C5139B">
        <w:rPr>
          <w:rFonts w:ascii="Times New Roman" w:hAnsi="Times New Roman" w:cs="Times New Roman"/>
          <w:i/>
          <w:color w:val="000000"/>
          <w:sz w:val="24"/>
          <w:szCs w:val="24"/>
        </w:rPr>
        <w:t>, лап</w:t>
      </w:r>
      <w:r w:rsidR="00157F21" w:rsidRPr="00C5139B">
        <w:rPr>
          <w:rFonts w:ascii="Times New Roman" w:hAnsi="Times New Roman" w:cs="Times New Roman"/>
          <w:i/>
          <w:color w:val="000000"/>
          <w:sz w:val="24"/>
          <w:szCs w:val="24"/>
        </w:rPr>
        <w:t>аете</w:t>
      </w:r>
      <w:r w:rsidR="00735826" w:rsidRPr="00C5139B">
        <w:rPr>
          <w:rFonts w:ascii="Times New Roman" w:hAnsi="Times New Roman" w:cs="Times New Roman"/>
          <w:i/>
          <w:color w:val="000000"/>
          <w:sz w:val="24"/>
          <w:szCs w:val="24"/>
        </w:rPr>
        <w:t xml:space="preserve"> спросонок, вы вполне довольны, </w:t>
      </w:r>
      <w:r w:rsidR="00157F21" w:rsidRPr="00C5139B">
        <w:rPr>
          <w:rFonts w:ascii="Times New Roman" w:hAnsi="Times New Roman" w:cs="Times New Roman"/>
          <w:i/>
          <w:color w:val="000000"/>
          <w:sz w:val="24"/>
          <w:szCs w:val="24"/>
        </w:rPr>
        <w:t>в</w:t>
      </w:r>
      <w:r w:rsidR="00735826" w:rsidRPr="00C5139B">
        <w:rPr>
          <w:rFonts w:ascii="Times New Roman" w:hAnsi="Times New Roman" w:cs="Times New Roman"/>
          <w:i/>
          <w:color w:val="000000"/>
          <w:sz w:val="24"/>
          <w:szCs w:val="24"/>
        </w:rPr>
        <w:t>ы вполне счастливы, вы всегда правы, мои целители, судьи, мои палачи, родичи</w:t>
      </w:r>
      <w:r w:rsidR="00157F21" w:rsidRPr="00C5139B">
        <w:rPr>
          <w:rFonts w:ascii="Times New Roman" w:hAnsi="Times New Roman" w:cs="Times New Roman"/>
          <w:i/>
          <w:color w:val="000000"/>
          <w:sz w:val="24"/>
          <w:szCs w:val="24"/>
        </w:rPr>
        <w:t>…</w:t>
      </w:r>
    </w:p>
    <w:p w:rsidR="00DA4B13" w:rsidRPr="00C5139B" w:rsidRDefault="00C62E88" w:rsidP="00C62E88">
      <w:pPr>
        <w:spacing w:line="360" w:lineRule="auto"/>
        <w:ind w:firstLine="709"/>
        <w:contextualSpacing/>
        <w:jc w:val="both"/>
        <w:rPr>
          <w:rFonts w:ascii="Times New Roman" w:hAnsi="Times New Roman" w:cs="Times New Roman"/>
          <w:color w:val="000000"/>
          <w:sz w:val="24"/>
          <w:szCs w:val="24"/>
        </w:rPr>
      </w:pPr>
      <w:r w:rsidRPr="00C5139B">
        <w:rPr>
          <w:rFonts w:ascii="Times New Roman" w:hAnsi="Times New Roman" w:cs="Times New Roman"/>
          <w:b/>
          <w:i/>
          <w:color w:val="000000"/>
          <w:sz w:val="24"/>
          <w:szCs w:val="24"/>
        </w:rPr>
        <w:t>Синтаксический параллелизм</w:t>
      </w:r>
      <w:r w:rsidRPr="00C5139B">
        <w:rPr>
          <w:rFonts w:ascii="Times New Roman" w:hAnsi="Times New Roman" w:cs="Times New Roman"/>
          <w:color w:val="000000"/>
          <w:sz w:val="24"/>
          <w:szCs w:val="24"/>
        </w:rPr>
        <w:t xml:space="preserve"> – прием, при котором соседние предложени</w:t>
      </w:r>
      <w:r w:rsidR="00DA4B13" w:rsidRPr="00C5139B">
        <w:rPr>
          <w:rFonts w:ascii="Times New Roman" w:hAnsi="Times New Roman" w:cs="Times New Roman"/>
          <w:color w:val="000000"/>
          <w:sz w:val="24"/>
          <w:szCs w:val="24"/>
        </w:rPr>
        <w:t>я строятся по одинаковой схеме:</w:t>
      </w:r>
      <w:r w:rsidR="008141F2" w:rsidRPr="00C5139B">
        <w:rPr>
          <w:rFonts w:ascii="Times New Roman" w:hAnsi="Times New Roman" w:cs="Times New Roman"/>
          <w:color w:val="000000"/>
          <w:sz w:val="24"/>
          <w:szCs w:val="24"/>
        </w:rPr>
        <w:t xml:space="preserve"> </w:t>
      </w:r>
      <w:r w:rsidR="008141F2" w:rsidRPr="00C5139B">
        <w:rPr>
          <w:rFonts w:ascii="Times New Roman" w:hAnsi="Times New Roman" w:cs="Times New Roman"/>
          <w:i/>
          <w:color w:val="000000"/>
          <w:sz w:val="24"/>
          <w:szCs w:val="24"/>
        </w:rPr>
        <w:t>Уходи, пока не поздно. Уходи, пока еще есть время.</w:t>
      </w:r>
    </w:p>
    <w:p w:rsidR="00C62E88" w:rsidRPr="00C5139B" w:rsidRDefault="00C62E88" w:rsidP="00DA4B13">
      <w:pPr>
        <w:spacing w:line="360" w:lineRule="auto"/>
        <w:ind w:firstLine="709"/>
        <w:contextualSpacing/>
        <w:jc w:val="both"/>
        <w:rPr>
          <w:rFonts w:ascii="Times New Roman" w:hAnsi="Times New Roman" w:cs="Times New Roman"/>
          <w:color w:val="000000"/>
          <w:sz w:val="24"/>
          <w:szCs w:val="24"/>
        </w:rPr>
      </w:pPr>
      <w:r w:rsidRPr="00C5139B">
        <w:rPr>
          <w:rFonts w:ascii="Times New Roman" w:hAnsi="Times New Roman" w:cs="Times New Roman"/>
          <w:b/>
          <w:i/>
          <w:color w:val="000000"/>
          <w:sz w:val="24"/>
          <w:szCs w:val="24"/>
        </w:rPr>
        <w:t>Градация</w:t>
      </w:r>
      <w:r w:rsidRPr="00C5139B">
        <w:rPr>
          <w:rFonts w:ascii="Times New Roman" w:hAnsi="Times New Roman" w:cs="Times New Roman"/>
          <w:color w:val="000000"/>
          <w:sz w:val="24"/>
          <w:szCs w:val="24"/>
        </w:rPr>
        <w:t xml:space="preserve"> – такое расположение частей высказывания, относящихся к одному предмету, при котором каждая последующая часть оказывается более выразительной, чем предыдущая: </w:t>
      </w:r>
      <w:r w:rsidR="00DA4B13" w:rsidRPr="00C5139B">
        <w:rPr>
          <w:rFonts w:ascii="Times New Roman" w:hAnsi="Times New Roman" w:cs="Times New Roman"/>
          <w:i/>
          <w:iCs/>
          <w:color w:val="000000"/>
          <w:sz w:val="24"/>
          <w:szCs w:val="24"/>
        </w:rPr>
        <w:t>Наваливайтесь и хватайте, режьте, жрите, ешьте, лопайте, сосите, вкушайте, пейте, наслаждайтесь, смакуйте…</w:t>
      </w:r>
    </w:p>
    <w:p w:rsidR="00C62E88" w:rsidRPr="00C5139B" w:rsidRDefault="00C62E88" w:rsidP="00C62E88">
      <w:pPr>
        <w:spacing w:line="360" w:lineRule="auto"/>
        <w:ind w:firstLine="709"/>
        <w:contextualSpacing/>
        <w:jc w:val="both"/>
        <w:rPr>
          <w:rFonts w:ascii="Times New Roman" w:hAnsi="Times New Roman" w:cs="Times New Roman"/>
          <w:color w:val="000000"/>
          <w:sz w:val="24"/>
          <w:szCs w:val="24"/>
        </w:rPr>
      </w:pPr>
      <w:r w:rsidRPr="00C5139B">
        <w:rPr>
          <w:rFonts w:ascii="Times New Roman" w:hAnsi="Times New Roman" w:cs="Times New Roman"/>
          <w:b/>
          <w:i/>
          <w:color w:val="000000"/>
          <w:sz w:val="24"/>
          <w:szCs w:val="24"/>
        </w:rPr>
        <w:t xml:space="preserve">Амплификация </w:t>
      </w:r>
      <w:r w:rsidRPr="00C5139B">
        <w:rPr>
          <w:rFonts w:ascii="Times New Roman" w:hAnsi="Times New Roman" w:cs="Times New Roman"/>
          <w:color w:val="000000"/>
          <w:sz w:val="24"/>
          <w:szCs w:val="24"/>
        </w:rPr>
        <w:t>– повторение речевых конструкций или отдельных слов. Амплификация может выражаться, например, в нак</w:t>
      </w:r>
      <w:r w:rsidR="00184D3D" w:rsidRPr="00C5139B">
        <w:rPr>
          <w:rFonts w:ascii="Times New Roman" w:hAnsi="Times New Roman" w:cs="Times New Roman"/>
          <w:color w:val="000000"/>
          <w:sz w:val="24"/>
          <w:szCs w:val="24"/>
        </w:rPr>
        <w:t>оплении синонимов или сравнений</w:t>
      </w:r>
      <w:r w:rsidRPr="00C5139B">
        <w:rPr>
          <w:rFonts w:ascii="Times New Roman" w:hAnsi="Times New Roman" w:cs="Times New Roman"/>
          <w:color w:val="000000"/>
          <w:sz w:val="24"/>
          <w:szCs w:val="24"/>
        </w:rPr>
        <w:t>:</w:t>
      </w:r>
      <w:r w:rsidR="00184D3D" w:rsidRPr="00C5139B">
        <w:rPr>
          <w:rFonts w:ascii="Times New Roman" w:hAnsi="Times New Roman" w:cs="Times New Roman"/>
          <w:color w:val="000000"/>
          <w:sz w:val="24"/>
          <w:szCs w:val="24"/>
        </w:rPr>
        <w:t xml:space="preserve"> </w:t>
      </w:r>
      <w:r w:rsidR="00184D3D" w:rsidRPr="00C5139B">
        <w:rPr>
          <w:rFonts w:ascii="Times New Roman" w:hAnsi="Times New Roman" w:cs="Times New Roman"/>
          <w:i/>
          <w:color w:val="000000"/>
          <w:sz w:val="24"/>
          <w:szCs w:val="24"/>
        </w:rPr>
        <w:t xml:space="preserve">Дорога трудна, путь наш далек – </w:t>
      </w:r>
      <w:r w:rsidR="00184D3D" w:rsidRPr="00C5139B">
        <w:rPr>
          <w:rFonts w:ascii="Times New Roman" w:hAnsi="Times New Roman" w:cs="Times New Roman"/>
          <w:i/>
          <w:color w:val="000000"/>
          <w:sz w:val="24"/>
          <w:szCs w:val="24"/>
          <w:u w:val="single"/>
        </w:rPr>
        <w:t>еще не раз</w:t>
      </w:r>
      <w:r w:rsidR="00184D3D" w:rsidRPr="00C5139B">
        <w:rPr>
          <w:rFonts w:ascii="Times New Roman" w:hAnsi="Times New Roman" w:cs="Times New Roman"/>
          <w:i/>
          <w:color w:val="000000"/>
          <w:sz w:val="24"/>
          <w:szCs w:val="24"/>
        </w:rPr>
        <w:t xml:space="preserve"> вы захотите отдохнуть</w:t>
      </w:r>
      <w:r w:rsidR="00A869A3" w:rsidRPr="00C5139B">
        <w:rPr>
          <w:rFonts w:ascii="Times New Roman" w:hAnsi="Times New Roman" w:cs="Times New Roman"/>
          <w:i/>
          <w:color w:val="000000"/>
          <w:sz w:val="24"/>
          <w:szCs w:val="24"/>
        </w:rPr>
        <w:t xml:space="preserve">, поспать и поесть. </w:t>
      </w:r>
      <w:r w:rsidR="00A869A3" w:rsidRPr="00C5139B">
        <w:rPr>
          <w:rFonts w:ascii="Times New Roman" w:hAnsi="Times New Roman" w:cs="Times New Roman"/>
          <w:i/>
          <w:color w:val="000000"/>
          <w:sz w:val="24"/>
          <w:szCs w:val="24"/>
          <w:u w:val="single"/>
        </w:rPr>
        <w:t>Еще не раз</w:t>
      </w:r>
      <w:r w:rsidR="00A869A3" w:rsidRPr="00C5139B">
        <w:rPr>
          <w:rFonts w:ascii="Times New Roman" w:hAnsi="Times New Roman" w:cs="Times New Roman"/>
          <w:i/>
          <w:color w:val="000000"/>
          <w:sz w:val="24"/>
          <w:szCs w:val="24"/>
        </w:rPr>
        <w:t xml:space="preserve"> встретиться вам призрачный город, который заставит вас позабыть и о пути и об Учителе.</w:t>
      </w:r>
    </w:p>
    <w:p w:rsidR="00C62E88" w:rsidRPr="00C5139B" w:rsidRDefault="00C62E88" w:rsidP="00C62E88">
      <w:pPr>
        <w:spacing w:line="360" w:lineRule="auto"/>
        <w:ind w:firstLine="709"/>
        <w:contextualSpacing/>
        <w:jc w:val="both"/>
        <w:rPr>
          <w:rFonts w:ascii="Times New Roman" w:hAnsi="Times New Roman" w:cs="Times New Roman"/>
          <w:color w:val="000000"/>
          <w:sz w:val="24"/>
          <w:szCs w:val="24"/>
        </w:rPr>
      </w:pPr>
      <w:r w:rsidRPr="00C5139B">
        <w:rPr>
          <w:rFonts w:ascii="Times New Roman" w:hAnsi="Times New Roman" w:cs="Times New Roman"/>
          <w:b/>
          <w:i/>
          <w:color w:val="000000"/>
          <w:sz w:val="24"/>
          <w:szCs w:val="24"/>
        </w:rPr>
        <w:lastRenderedPageBreak/>
        <w:t>Хиазм</w:t>
      </w:r>
      <w:r w:rsidRPr="00C5139B">
        <w:rPr>
          <w:rFonts w:ascii="Times New Roman" w:hAnsi="Times New Roman" w:cs="Times New Roman"/>
          <w:color w:val="000000"/>
          <w:sz w:val="24"/>
          <w:szCs w:val="24"/>
        </w:rPr>
        <w:t xml:space="preserve"> – обратный параллелизм</w:t>
      </w:r>
      <w:r w:rsidR="009352E4" w:rsidRPr="00C5139B">
        <w:rPr>
          <w:rFonts w:ascii="Times New Roman" w:hAnsi="Times New Roman" w:cs="Times New Roman"/>
          <w:color w:val="000000"/>
          <w:sz w:val="24"/>
          <w:szCs w:val="24"/>
        </w:rPr>
        <w:t xml:space="preserve">: </w:t>
      </w:r>
      <w:r w:rsidR="00F750EA" w:rsidRPr="00C5139B">
        <w:rPr>
          <w:rFonts w:ascii="Times New Roman" w:hAnsi="Times New Roman" w:cs="Times New Roman"/>
          <w:i/>
          <w:color w:val="000000"/>
          <w:sz w:val="24"/>
          <w:szCs w:val="24"/>
        </w:rPr>
        <w:t xml:space="preserve">Ты никогда не сомневался в том, что </w:t>
      </w:r>
      <w:r w:rsidR="00F750EA" w:rsidRPr="00C5139B">
        <w:rPr>
          <w:rFonts w:ascii="Times New Roman" w:hAnsi="Times New Roman" w:cs="Times New Roman"/>
          <w:i/>
          <w:color w:val="000000"/>
          <w:sz w:val="24"/>
          <w:szCs w:val="24"/>
          <w:u w:val="single"/>
        </w:rPr>
        <w:t>человек создает вещи и владеет ими</w:t>
      </w:r>
      <w:r w:rsidR="00F750EA" w:rsidRPr="00C5139B">
        <w:rPr>
          <w:rFonts w:ascii="Times New Roman" w:hAnsi="Times New Roman" w:cs="Times New Roman"/>
          <w:i/>
          <w:color w:val="000000"/>
          <w:sz w:val="24"/>
          <w:szCs w:val="24"/>
        </w:rPr>
        <w:t xml:space="preserve">, пока, в конце концов, однажды, не увидел, что, </w:t>
      </w:r>
      <w:r w:rsidR="00F750EA" w:rsidRPr="00C5139B">
        <w:rPr>
          <w:rFonts w:ascii="Times New Roman" w:hAnsi="Times New Roman" w:cs="Times New Roman"/>
          <w:i/>
          <w:color w:val="000000"/>
          <w:sz w:val="24"/>
          <w:szCs w:val="24"/>
          <w:u w:val="single"/>
        </w:rPr>
        <w:t>на самом деле, вещи формируют его мир и полностью контролируют его поведени</w:t>
      </w:r>
      <w:r w:rsidR="00F750EA" w:rsidRPr="00C5139B">
        <w:rPr>
          <w:rFonts w:ascii="Times New Roman" w:hAnsi="Times New Roman" w:cs="Times New Roman"/>
          <w:i/>
          <w:color w:val="000000"/>
          <w:sz w:val="24"/>
          <w:szCs w:val="24"/>
        </w:rPr>
        <w:t>е</w:t>
      </w:r>
      <w:r w:rsidR="00F750EA" w:rsidRPr="00C5139B">
        <w:rPr>
          <w:rFonts w:ascii="Times New Roman" w:hAnsi="Times New Roman" w:cs="Times New Roman"/>
          <w:color w:val="000000"/>
          <w:sz w:val="24"/>
          <w:szCs w:val="24"/>
        </w:rPr>
        <w:t>.</w:t>
      </w:r>
    </w:p>
    <w:p w:rsidR="00C62E88" w:rsidRPr="00C5139B" w:rsidRDefault="00AE03C3" w:rsidP="00C62E88">
      <w:pPr>
        <w:spacing w:line="360" w:lineRule="auto"/>
        <w:ind w:firstLine="709"/>
        <w:contextualSpacing/>
        <w:jc w:val="both"/>
        <w:rPr>
          <w:rFonts w:ascii="Times New Roman" w:hAnsi="Times New Roman" w:cs="Times New Roman"/>
          <w:b/>
          <w:color w:val="000000"/>
          <w:sz w:val="24"/>
          <w:szCs w:val="24"/>
        </w:rPr>
      </w:pPr>
      <w:r w:rsidRPr="00C5139B">
        <w:rPr>
          <w:rFonts w:ascii="Times New Roman" w:hAnsi="Times New Roman" w:cs="Times New Roman"/>
          <w:b/>
          <w:color w:val="000000"/>
          <w:sz w:val="24"/>
          <w:szCs w:val="24"/>
        </w:rPr>
        <w:t>Синтаксические средства, не связанные с повторами:</w:t>
      </w:r>
    </w:p>
    <w:p w:rsidR="00C62E88" w:rsidRPr="00C5139B" w:rsidRDefault="00C62E88" w:rsidP="00C62E88">
      <w:pPr>
        <w:spacing w:line="360" w:lineRule="auto"/>
        <w:ind w:firstLine="709"/>
        <w:contextualSpacing/>
        <w:jc w:val="both"/>
        <w:rPr>
          <w:rFonts w:ascii="Times New Roman" w:hAnsi="Times New Roman" w:cs="Times New Roman"/>
          <w:color w:val="000000"/>
          <w:sz w:val="24"/>
          <w:szCs w:val="24"/>
        </w:rPr>
      </w:pPr>
      <w:r w:rsidRPr="00C5139B">
        <w:rPr>
          <w:rFonts w:ascii="Times New Roman" w:hAnsi="Times New Roman" w:cs="Times New Roman"/>
          <w:b/>
          <w:i/>
          <w:color w:val="000000"/>
          <w:sz w:val="24"/>
          <w:szCs w:val="24"/>
        </w:rPr>
        <w:t xml:space="preserve">Парафраз </w:t>
      </w:r>
      <w:r w:rsidRPr="00C5139B">
        <w:rPr>
          <w:rFonts w:ascii="Times New Roman" w:hAnsi="Times New Roman" w:cs="Times New Roman"/>
          <w:color w:val="000000"/>
          <w:sz w:val="24"/>
          <w:szCs w:val="24"/>
        </w:rPr>
        <w:t>– заведомое искажение известной фразы, пр</w:t>
      </w:r>
      <w:r w:rsidR="00AE03C3" w:rsidRPr="00C5139B">
        <w:rPr>
          <w:rFonts w:ascii="Times New Roman" w:hAnsi="Times New Roman" w:cs="Times New Roman"/>
          <w:color w:val="000000"/>
          <w:sz w:val="24"/>
          <w:szCs w:val="24"/>
        </w:rPr>
        <w:t>именяемое в риторических целях. Фраза из фильма «Вокзал для двоих» при продаже дынь зазывали: «</w:t>
      </w:r>
      <w:r w:rsidR="00AE03C3" w:rsidRPr="00C5139B">
        <w:rPr>
          <w:rFonts w:ascii="Times New Roman" w:hAnsi="Times New Roman" w:cs="Times New Roman"/>
          <w:i/>
          <w:color w:val="000000"/>
          <w:sz w:val="24"/>
          <w:szCs w:val="24"/>
        </w:rPr>
        <w:t>Подходи, народ, свой огород!</w:t>
      </w:r>
      <w:r w:rsidR="00AE03C3" w:rsidRPr="00C5139B">
        <w:rPr>
          <w:rFonts w:ascii="Times New Roman" w:hAnsi="Times New Roman" w:cs="Times New Roman"/>
          <w:color w:val="000000"/>
          <w:sz w:val="24"/>
          <w:szCs w:val="24"/>
        </w:rPr>
        <w:t>», чтобы показать, что дыни выращены собственноручно, в романе перефразируется при продаже мант: «</w:t>
      </w:r>
      <w:r w:rsidR="00AE03C3" w:rsidRPr="00C5139B">
        <w:rPr>
          <w:rFonts w:ascii="Times New Roman" w:hAnsi="Times New Roman" w:cs="Times New Roman"/>
          <w:i/>
          <w:color w:val="000000"/>
          <w:sz w:val="24"/>
          <w:szCs w:val="24"/>
        </w:rPr>
        <w:t>Подходи народ, как в свой огород</w:t>
      </w:r>
      <w:r w:rsidR="00AE03C3" w:rsidRPr="00C5139B">
        <w:rPr>
          <w:rFonts w:ascii="Times New Roman" w:hAnsi="Times New Roman" w:cs="Times New Roman"/>
          <w:color w:val="000000"/>
          <w:sz w:val="24"/>
          <w:szCs w:val="24"/>
        </w:rPr>
        <w:t>», чтобы люди подходили смелее, как к себе домой.</w:t>
      </w:r>
    </w:p>
    <w:p w:rsidR="00EE7059" w:rsidRPr="00C5139B" w:rsidRDefault="00C62E88" w:rsidP="00C15D14">
      <w:pPr>
        <w:spacing w:line="360" w:lineRule="auto"/>
        <w:ind w:firstLine="709"/>
        <w:contextualSpacing/>
        <w:jc w:val="both"/>
        <w:rPr>
          <w:rFonts w:ascii="Times New Roman" w:hAnsi="Times New Roman" w:cs="Times New Roman"/>
          <w:b/>
          <w:color w:val="000000"/>
          <w:sz w:val="24"/>
          <w:szCs w:val="24"/>
        </w:rPr>
      </w:pPr>
      <w:r w:rsidRPr="00C5139B">
        <w:rPr>
          <w:rFonts w:ascii="Times New Roman" w:hAnsi="Times New Roman" w:cs="Times New Roman"/>
          <w:color w:val="000000"/>
          <w:sz w:val="24"/>
          <w:szCs w:val="24"/>
        </w:rPr>
        <w:t xml:space="preserve"> </w:t>
      </w:r>
      <w:r w:rsidRPr="00C5139B">
        <w:rPr>
          <w:rFonts w:ascii="Times New Roman" w:hAnsi="Times New Roman" w:cs="Times New Roman"/>
          <w:b/>
          <w:i/>
          <w:color w:val="000000"/>
          <w:sz w:val="24"/>
          <w:szCs w:val="24"/>
        </w:rPr>
        <w:t>Риторический вопрос</w:t>
      </w:r>
      <w:r w:rsidRPr="00C5139B">
        <w:rPr>
          <w:rFonts w:ascii="Times New Roman" w:hAnsi="Times New Roman" w:cs="Times New Roman"/>
          <w:color w:val="000000"/>
          <w:sz w:val="24"/>
          <w:szCs w:val="24"/>
        </w:rPr>
        <w:t xml:space="preserve"> – вопрос, который не требует ответа, но имеет эмоциональное значение. Часто это утверждение, выс</w:t>
      </w:r>
      <w:r w:rsidR="00EE7059" w:rsidRPr="00C5139B">
        <w:rPr>
          <w:rFonts w:ascii="Times New Roman" w:hAnsi="Times New Roman" w:cs="Times New Roman"/>
          <w:color w:val="000000"/>
          <w:sz w:val="24"/>
          <w:szCs w:val="24"/>
        </w:rPr>
        <w:t>казанное в вопросительной форме. В анализируемом тексты мы часто встречаем риторические вопросы, задаваемые автором. Интерес представляет тот факт, что зачастую автор сам и отвечает на поставленные вопросы:</w:t>
      </w:r>
      <w:r w:rsidR="004A7F93" w:rsidRPr="00C5139B">
        <w:rPr>
          <w:rFonts w:ascii="Times New Roman" w:hAnsi="Times New Roman" w:cs="Times New Roman"/>
          <w:color w:val="000000"/>
          <w:sz w:val="24"/>
          <w:szCs w:val="24"/>
        </w:rPr>
        <w:t xml:space="preserve"> </w:t>
      </w:r>
      <w:r w:rsidR="00C15D14" w:rsidRPr="00C5139B">
        <w:rPr>
          <w:rFonts w:ascii="Times New Roman" w:hAnsi="Times New Roman" w:cs="Times New Roman"/>
          <w:i/>
          <w:iCs/>
          <w:color w:val="000000"/>
          <w:sz w:val="24"/>
          <w:szCs w:val="24"/>
        </w:rPr>
        <w:t xml:space="preserve">Жили, не тужили, по крайней мере, дети. </w:t>
      </w:r>
      <w:r w:rsidR="00C15D14" w:rsidRPr="00C5139B">
        <w:rPr>
          <w:rFonts w:ascii="Times New Roman" w:hAnsi="Times New Roman" w:cs="Times New Roman"/>
          <w:i/>
          <w:iCs/>
          <w:color w:val="000000"/>
          <w:sz w:val="24"/>
          <w:szCs w:val="24"/>
          <w:u w:val="single"/>
        </w:rPr>
        <w:t>Куда все это ушло?</w:t>
      </w:r>
      <w:r w:rsidR="00C15D14" w:rsidRPr="00C5139B">
        <w:rPr>
          <w:rFonts w:ascii="Times New Roman" w:hAnsi="Times New Roman" w:cs="Times New Roman"/>
          <w:i/>
          <w:iCs/>
          <w:color w:val="000000"/>
          <w:sz w:val="24"/>
          <w:szCs w:val="24"/>
        </w:rPr>
        <w:t xml:space="preserve"> Промелькнули, полетели в одночасье, будто приснились, эти годы. Воспоминания залегли </w:t>
      </w:r>
      <w:r w:rsidR="00F457F6" w:rsidRPr="00C5139B">
        <w:rPr>
          <w:rFonts w:ascii="Times New Roman" w:hAnsi="Times New Roman" w:cs="Times New Roman"/>
          <w:i/>
          <w:iCs/>
          <w:color w:val="000000"/>
          <w:sz w:val="24"/>
          <w:szCs w:val="24"/>
        </w:rPr>
        <w:t>глубоко</w:t>
      </w:r>
      <w:r w:rsidR="00C15D14" w:rsidRPr="00C5139B">
        <w:rPr>
          <w:rFonts w:ascii="Times New Roman" w:hAnsi="Times New Roman" w:cs="Times New Roman"/>
          <w:i/>
          <w:iCs/>
          <w:color w:val="000000"/>
          <w:sz w:val="24"/>
          <w:szCs w:val="24"/>
        </w:rPr>
        <w:t xml:space="preserve">, всплывают они </w:t>
      </w:r>
      <w:r w:rsidR="00F457F6" w:rsidRPr="00C5139B">
        <w:rPr>
          <w:rFonts w:ascii="Times New Roman" w:hAnsi="Times New Roman" w:cs="Times New Roman"/>
          <w:i/>
          <w:iCs/>
          <w:color w:val="000000"/>
          <w:sz w:val="24"/>
          <w:szCs w:val="24"/>
        </w:rPr>
        <w:t>иногда</w:t>
      </w:r>
      <w:r w:rsidR="00C15D14" w:rsidRPr="00C5139B">
        <w:rPr>
          <w:rFonts w:ascii="Times New Roman" w:hAnsi="Times New Roman" w:cs="Times New Roman"/>
          <w:i/>
          <w:iCs/>
          <w:color w:val="000000"/>
          <w:sz w:val="24"/>
          <w:szCs w:val="24"/>
        </w:rPr>
        <w:t xml:space="preserve"> из слоев времени, обжигая сердце. </w:t>
      </w:r>
      <w:r w:rsidR="00C15D14" w:rsidRPr="00C5139B">
        <w:rPr>
          <w:rFonts w:ascii="Times New Roman" w:hAnsi="Times New Roman" w:cs="Times New Roman"/>
          <w:i/>
          <w:iCs/>
          <w:color w:val="000000"/>
          <w:sz w:val="24"/>
          <w:szCs w:val="24"/>
          <w:u w:val="single"/>
        </w:rPr>
        <w:t>Почему жизнь оставила такой след – тяжелый, саднящий остаток на душе?</w:t>
      </w:r>
      <w:r w:rsidR="00C15D14" w:rsidRPr="00C5139B">
        <w:rPr>
          <w:rFonts w:ascii="Times New Roman" w:hAnsi="Times New Roman" w:cs="Times New Roman"/>
          <w:i/>
          <w:iCs/>
          <w:color w:val="000000"/>
          <w:sz w:val="24"/>
          <w:szCs w:val="24"/>
        </w:rPr>
        <w:t xml:space="preserve"> </w:t>
      </w:r>
      <w:r w:rsidR="00F457F6" w:rsidRPr="00C5139B">
        <w:rPr>
          <w:rFonts w:ascii="Times New Roman" w:hAnsi="Times New Roman" w:cs="Times New Roman"/>
          <w:i/>
          <w:iCs/>
          <w:color w:val="000000"/>
          <w:sz w:val="24"/>
          <w:szCs w:val="24"/>
        </w:rPr>
        <w:t>Юношество</w:t>
      </w:r>
      <w:r w:rsidR="00C15D14" w:rsidRPr="00C5139B">
        <w:rPr>
          <w:rFonts w:ascii="Times New Roman" w:hAnsi="Times New Roman" w:cs="Times New Roman"/>
          <w:i/>
          <w:iCs/>
          <w:color w:val="000000"/>
          <w:sz w:val="24"/>
          <w:szCs w:val="24"/>
        </w:rPr>
        <w:t xml:space="preserve">, годы возмужания уже придавлены неким постоянным </w:t>
      </w:r>
      <w:r w:rsidR="00F457F6" w:rsidRPr="00C5139B">
        <w:rPr>
          <w:rFonts w:ascii="Times New Roman" w:hAnsi="Times New Roman" w:cs="Times New Roman"/>
          <w:i/>
          <w:iCs/>
          <w:color w:val="000000"/>
          <w:sz w:val="24"/>
          <w:szCs w:val="24"/>
        </w:rPr>
        <w:t>холодящим знаком вечной гонки за призраками.</w:t>
      </w:r>
    </w:p>
    <w:p w:rsidR="00C62E88" w:rsidRPr="00C5139B" w:rsidRDefault="00F457F6" w:rsidP="00C62E88">
      <w:pPr>
        <w:spacing w:line="360" w:lineRule="auto"/>
        <w:ind w:firstLine="709"/>
        <w:contextualSpacing/>
        <w:jc w:val="both"/>
        <w:rPr>
          <w:rFonts w:ascii="Times New Roman" w:hAnsi="Times New Roman" w:cs="Times New Roman"/>
          <w:color w:val="000000"/>
          <w:sz w:val="24"/>
          <w:szCs w:val="24"/>
        </w:rPr>
      </w:pPr>
      <w:r w:rsidRPr="00C5139B">
        <w:rPr>
          <w:rFonts w:ascii="Times New Roman" w:hAnsi="Times New Roman" w:cs="Times New Roman"/>
          <w:b/>
          <w:i/>
          <w:color w:val="000000"/>
          <w:sz w:val="24"/>
          <w:szCs w:val="24"/>
        </w:rPr>
        <w:t>Р</w:t>
      </w:r>
      <w:r w:rsidR="00C62E88" w:rsidRPr="00C5139B">
        <w:rPr>
          <w:rFonts w:ascii="Times New Roman" w:hAnsi="Times New Roman" w:cs="Times New Roman"/>
          <w:b/>
          <w:i/>
          <w:color w:val="000000"/>
          <w:sz w:val="24"/>
          <w:szCs w:val="24"/>
        </w:rPr>
        <w:t>иторическое восклицание</w:t>
      </w:r>
      <w:r w:rsidR="00C62E88" w:rsidRPr="00C5139B">
        <w:rPr>
          <w:rFonts w:ascii="Times New Roman" w:hAnsi="Times New Roman" w:cs="Times New Roman"/>
          <w:color w:val="000000"/>
          <w:sz w:val="24"/>
          <w:szCs w:val="24"/>
        </w:rPr>
        <w:t>. Обычно этим термином называют восклицание как таковое. При помощи восклицан</w:t>
      </w:r>
      <w:r w:rsidRPr="00C5139B">
        <w:rPr>
          <w:rFonts w:ascii="Times New Roman" w:hAnsi="Times New Roman" w:cs="Times New Roman"/>
          <w:color w:val="000000"/>
          <w:sz w:val="24"/>
          <w:szCs w:val="24"/>
        </w:rPr>
        <w:t xml:space="preserve">ия можно прямо передать эмоции: </w:t>
      </w:r>
      <w:r w:rsidRPr="00C5139B">
        <w:rPr>
          <w:rFonts w:ascii="Times New Roman" w:hAnsi="Times New Roman" w:cs="Times New Roman"/>
          <w:i/>
          <w:iCs/>
          <w:color w:val="000000"/>
          <w:sz w:val="24"/>
          <w:szCs w:val="24"/>
        </w:rPr>
        <w:t>Да здравствуете вы, алчущие, хохочущие, сварливые, голодные с ненасытными глазами центрифугами в тугих животах!</w:t>
      </w:r>
    </w:p>
    <w:p w:rsidR="00C62E88" w:rsidRPr="00C5139B" w:rsidRDefault="00C62E88" w:rsidP="00C62E88">
      <w:pPr>
        <w:spacing w:line="360" w:lineRule="auto"/>
        <w:ind w:firstLine="709"/>
        <w:contextualSpacing/>
        <w:jc w:val="both"/>
        <w:rPr>
          <w:rFonts w:ascii="Times New Roman" w:hAnsi="Times New Roman" w:cs="Times New Roman"/>
          <w:color w:val="000000"/>
          <w:sz w:val="24"/>
          <w:szCs w:val="24"/>
        </w:rPr>
      </w:pPr>
      <w:r w:rsidRPr="00C5139B">
        <w:rPr>
          <w:rFonts w:ascii="Times New Roman" w:hAnsi="Times New Roman" w:cs="Times New Roman"/>
          <w:b/>
          <w:i/>
          <w:color w:val="000000"/>
          <w:sz w:val="24"/>
          <w:szCs w:val="24"/>
        </w:rPr>
        <w:t>Риторическое обращение</w:t>
      </w:r>
      <w:r w:rsidRPr="00C5139B">
        <w:rPr>
          <w:rFonts w:ascii="Times New Roman" w:hAnsi="Times New Roman" w:cs="Times New Roman"/>
          <w:color w:val="000000"/>
          <w:sz w:val="24"/>
          <w:szCs w:val="24"/>
        </w:rPr>
        <w:t xml:space="preserve"> – условное обращение к кому-либо в рамках монолога. Это обращение не открывает диалога и не требует ответа. В действительности это</w:t>
      </w:r>
      <w:r w:rsidR="007A229A" w:rsidRPr="00C5139B">
        <w:rPr>
          <w:rFonts w:ascii="Times New Roman" w:hAnsi="Times New Roman" w:cs="Times New Roman"/>
          <w:color w:val="000000"/>
          <w:sz w:val="24"/>
          <w:szCs w:val="24"/>
        </w:rPr>
        <w:t xml:space="preserve"> утверждение в форме обращения, э</w:t>
      </w:r>
      <w:r w:rsidRPr="00C5139B">
        <w:rPr>
          <w:rFonts w:ascii="Times New Roman" w:hAnsi="Times New Roman" w:cs="Times New Roman"/>
          <w:color w:val="000000"/>
          <w:sz w:val="24"/>
          <w:szCs w:val="24"/>
        </w:rPr>
        <w:t>то делает утвержден</w:t>
      </w:r>
      <w:r w:rsidR="007A229A" w:rsidRPr="00C5139B">
        <w:rPr>
          <w:rFonts w:ascii="Times New Roman" w:hAnsi="Times New Roman" w:cs="Times New Roman"/>
          <w:color w:val="000000"/>
          <w:sz w:val="24"/>
          <w:szCs w:val="24"/>
        </w:rPr>
        <w:t>ие более эмоциональным и личным:</w:t>
      </w:r>
      <w:r w:rsidR="00EA6742" w:rsidRPr="00C5139B">
        <w:rPr>
          <w:rFonts w:ascii="Times New Roman" w:hAnsi="Times New Roman" w:cs="Times New Roman"/>
          <w:color w:val="000000"/>
          <w:sz w:val="24"/>
          <w:szCs w:val="24"/>
        </w:rPr>
        <w:t xml:space="preserve"> </w:t>
      </w:r>
      <w:r w:rsidR="00EA6742" w:rsidRPr="00C5139B">
        <w:rPr>
          <w:rFonts w:ascii="Times New Roman" w:hAnsi="Times New Roman" w:cs="Times New Roman"/>
          <w:i/>
          <w:color w:val="000000"/>
          <w:sz w:val="24"/>
          <w:szCs w:val="24"/>
          <w:u w:val="single"/>
        </w:rPr>
        <w:t>Ты посмотри</w:t>
      </w:r>
      <w:r w:rsidR="00EA6742" w:rsidRPr="00C5139B">
        <w:rPr>
          <w:rFonts w:ascii="Times New Roman" w:hAnsi="Times New Roman" w:cs="Times New Roman"/>
          <w:i/>
          <w:color w:val="000000"/>
          <w:sz w:val="24"/>
          <w:szCs w:val="24"/>
        </w:rPr>
        <w:t xml:space="preserve">, как вырубаются священные ели и сосны ради потехи мифического мгновения, во имя мошны одних и забавы других. </w:t>
      </w:r>
      <w:r w:rsidR="00EA6742" w:rsidRPr="00C5139B">
        <w:rPr>
          <w:rFonts w:ascii="Times New Roman" w:hAnsi="Times New Roman" w:cs="Times New Roman"/>
          <w:i/>
          <w:color w:val="000000"/>
          <w:sz w:val="24"/>
          <w:szCs w:val="24"/>
          <w:u w:val="single"/>
        </w:rPr>
        <w:t>Ты посмотри</w:t>
      </w:r>
      <w:r w:rsidR="00EA6742" w:rsidRPr="00C5139B">
        <w:rPr>
          <w:rFonts w:ascii="Times New Roman" w:hAnsi="Times New Roman" w:cs="Times New Roman"/>
          <w:i/>
          <w:color w:val="000000"/>
          <w:sz w:val="24"/>
          <w:szCs w:val="24"/>
        </w:rPr>
        <w:t xml:space="preserve"> на горные речные ущелья, забитые смрадным гнойным хламом, обозри ледники высочайших хребтов, они уже черные, изъязвленные, изъетые мглистыми дырами.</w:t>
      </w:r>
    </w:p>
    <w:p w:rsidR="00C62E88" w:rsidRPr="00C5139B" w:rsidRDefault="00C62E88" w:rsidP="00C62E88">
      <w:pPr>
        <w:spacing w:line="360" w:lineRule="auto"/>
        <w:ind w:firstLine="709"/>
        <w:contextualSpacing/>
        <w:jc w:val="both"/>
        <w:rPr>
          <w:rFonts w:ascii="Times New Roman" w:hAnsi="Times New Roman" w:cs="Times New Roman"/>
          <w:color w:val="000000"/>
          <w:sz w:val="24"/>
          <w:szCs w:val="24"/>
        </w:rPr>
      </w:pPr>
      <w:r w:rsidRPr="00C5139B">
        <w:rPr>
          <w:rFonts w:ascii="Times New Roman" w:hAnsi="Times New Roman" w:cs="Times New Roman"/>
          <w:b/>
          <w:i/>
          <w:color w:val="000000"/>
          <w:sz w:val="24"/>
          <w:szCs w:val="24"/>
        </w:rPr>
        <w:t>Парцелляция</w:t>
      </w:r>
      <w:r w:rsidRPr="00C5139B">
        <w:rPr>
          <w:rFonts w:ascii="Times New Roman" w:hAnsi="Times New Roman" w:cs="Times New Roman"/>
          <w:color w:val="000000"/>
          <w:sz w:val="24"/>
          <w:szCs w:val="24"/>
        </w:rPr>
        <w:t xml:space="preserve"> –</w:t>
      </w:r>
      <w:r w:rsidR="007A229A" w:rsidRPr="00C5139B">
        <w:rPr>
          <w:rFonts w:ascii="Times New Roman" w:hAnsi="Times New Roman" w:cs="Times New Roman"/>
          <w:color w:val="000000"/>
          <w:sz w:val="24"/>
          <w:szCs w:val="24"/>
        </w:rPr>
        <w:t xml:space="preserve"> </w:t>
      </w:r>
      <w:r w:rsidRPr="00C5139B">
        <w:rPr>
          <w:rFonts w:ascii="Times New Roman" w:hAnsi="Times New Roman" w:cs="Times New Roman"/>
          <w:color w:val="000000"/>
          <w:sz w:val="24"/>
          <w:szCs w:val="24"/>
        </w:rPr>
        <w:t>нарочитое «дробление» синтаксической конструкции на простые элементы, чаще всего с н</w:t>
      </w:r>
      <w:r w:rsidR="007A229A" w:rsidRPr="00C5139B">
        <w:rPr>
          <w:rFonts w:ascii="Times New Roman" w:hAnsi="Times New Roman" w:cs="Times New Roman"/>
          <w:color w:val="000000"/>
          <w:sz w:val="24"/>
          <w:szCs w:val="24"/>
        </w:rPr>
        <w:t xml:space="preserve">арушением синтаксической нормы, что </w:t>
      </w:r>
      <w:r w:rsidRPr="00C5139B">
        <w:rPr>
          <w:rFonts w:ascii="Times New Roman" w:hAnsi="Times New Roman" w:cs="Times New Roman"/>
          <w:color w:val="000000"/>
          <w:sz w:val="24"/>
          <w:szCs w:val="24"/>
        </w:rPr>
        <w:t>позволяет выделить кажд</w:t>
      </w:r>
      <w:r w:rsidR="007A229A" w:rsidRPr="00C5139B">
        <w:rPr>
          <w:rFonts w:ascii="Times New Roman" w:hAnsi="Times New Roman" w:cs="Times New Roman"/>
          <w:color w:val="000000"/>
          <w:sz w:val="24"/>
          <w:szCs w:val="24"/>
        </w:rPr>
        <w:t>ое слово, сделать на нем акцент:</w:t>
      </w:r>
      <w:r w:rsidR="0087701F" w:rsidRPr="00C5139B">
        <w:rPr>
          <w:rFonts w:ascii="Times New Roman" w:hAnsi="Times New Roman" w:cs="Times New Roman"/>
          <w:color w:val="000000"/>
          <w:sz w:val="24"/>
          <w:szCs w:val="24"/>
        </w:rPr>
        <w:t xml:space="preserve"> </w:t>
      </w:r>
      <w:r w:rsidR="0087701F" w:rsidRPr="00C5139B">
        <w:rPr>
          <w:rFonts w:ascii="Times New Roman" w:hAnsi="Times New Roman" w:cs="Times New Roman"/>
          <w:i/>
          <w:color w:val="000000"/>
          <w:sz w:val="24"/>
          <w:szCs w:val="24"/>
        </w:rPr>
        <w:t xml:space="preserve">В этом сомнения </w:t>
      </w:r>
      <w:r w:rsidR="0087701F" w:rsidRPr="00C5139B">
        <w:rPr>
          <w:rFonts w:ascii="Times New Roman" w:hAnsi="Times New Roman" w:cs="Times New Roman"/>
          <w:i/>
          <w:color w:val="000000"/>
          <w:sz w:val="24"/>
          <w:szCs w:val="24"/>
          <w:u w:val="single"/>
        </w:rPr>
        <w:t>нет! Но</w:t>
      </w:r>
      <w:r w:rsidR="0087701F" w:rsidRPr="00C5139B">
        <w:rPr>
          <w:rFonts w:ascii="Times New Roman" w:hAnsi="Times New Roman" w:cs="Times New Roman"/>
          <w:i/>
          <w:color w:val="000000"/>
          <w:sz w:val="24"/>
          <w:szCs w:val="24"/>
        </w:rPr>
        <w:t xml:space="preserve"> ты должен вернуться к Ней в бараки, ты должен кое-что сделать для </w:t>
      </w:r>
      <w:r w:rsidR="0087701F" w:rsidRPr="00C5139B">
        <w:rPr>
          <w:rFonts w:ascii="Times New Roman" w:hAnsi="Times New Roman" w:cs="Times New Roman"/>
          <w:i/>
          <w:color w:val="000000"/>
          <w:sz w:val="24"/>
          <w:szCs w:val="24"/>
          <w:u w:val="single"/>
        </w:rPr>
        <w:t>нее. Чтобы</w:t>
      </w:r>
      <w:r w:rsidR="0087701F" w:rsidRPr="00C5139B">
        <w:rPr>
          <w:rFonts w:ascii="Times New Roman" w:hAnsi="Times New Roman" w:cs="Times New Roman"/>
          <w:i/>
          <w:color w:val="000000"/>
          <w:sz w:val="24"/>
          <w:szCs w:val="24"/>
        </w:rPr>
        <w:t xml:space="preserve"> твоя победа была полной и окончательной.</w:t>
      </w:r>
    </w:p>
    <w:p w:rsidR="00C62E88" w:rsidRPr="00C5139B" w:rsidRDefault="00C62E88" w:rsidP="009A5350">
      <w:pPr>
        <w:spacing w:line="360" w:lineRule="auto"/>
        <w:ind w:firstLine="709"/>
        <w:contextualSpacing/>
        <w:jc w:val="both"/>
        <w:rPr>
          <w:rFonts w:ascii="Times New Roman" w:hAnsi="Times New Roman" w:cs="Times New Roman"/>
          <w:color w:val="000000"/>
          <w:sz w:val="24"/>
          <w:szCs w:val="24"/>
        </w:rPr>
      </w:pPr>
      <w:r w:rsidRPr="00C5139B">
        <w:rPr>
          <w:rFonts w:ascii="Times New Roman" w:hAnsi="Times New Roman" w:cs="Times New Roman"/>
          <w:b/>
          <w:i/>
          <w:color w:val="000000"/>
          <w:sz w:val="24"/>
          <w:szCs w:val="24"/>
        </w:rPr>
        <w:lastRenderedPageBreak/>
        <w:t>Инверсия</w:t>
      </w:r>
      <w:r w:rsidRPr="00C5139B">
        <w:rPr>
          <w:rFonts w:ascii="Times New Roman" w:hAnsi="Times New Roman" w:cs="Times New Roman"/>
          <w:color w:val="000000"/>
          <w:sz w:val="24"/>
          <w:szCs w:val="24"/>
        </w:rPr>
        <w:t xml:space="preserve"> – нарочитое нарушение правильного порядка слов. </w:t>
      </w:r>
      <w:r w:rsidR="009A5350" w:rsidRPr="00C5139B">
        <w:rPr>
          <w:rFonts w:ascii="Times New Roman" w:hAnsi="Times New Roman" w:cs="Times New Roman"/>
          <w:color w:val="000000"/>
          <w:sz w:val="24"/>
          <w:szCs w:val="24"/>
        </w:rPr>
        <w:t>В прозаическом тексте о</w:t>
      </w:r>
      <w:r w:rsidRPr="00C5139B">
        <w:rPr>
          <w:rFonts w:ascii="Times New Roman" w:hAnsi="Times New Roman" w:cs="Times New Roman"/>
          <w:color w:val="000000"/>
          <w:sz w:val="24"/>
          <w:szCs w:val="24"/>
        </w:rPr>
        <w:t xml:space="preserve">на </w:t>
      </w:r>
      <w:r w:rsidR="009A5350" w:rsidRPr="00C5139B">
        <w:rPr>
          <w:rFonts w:ascii="Times New Roman" w:hAnsi="Times New Roman" w:cs="Times New Roman"/>
          <w:color w:val="000000"/>
          <w:sz w:val="24"/>
          <w:szCs w:val="24"/>
        </w:rPr>
        <w:t xml:space="preserve">позволяет оттенить нужные слова: </w:t>
      </w:r>
      <w:r w:rsidR="008B42EE" w:rsidRPr="00C5139B">
        <w:rPr>
          <w:rFonts w:ascii="Times New Roman" w:hAnsi="Times New Roman" w:cs="Times New Roman"/>
          <w:i/>
          <w:color w:val="000000"/>
          <w:sz w:val="24"/>
          <w:szCs w:val="24"/>
          <w:u w:val="double"/>
        </w:rPr>
        <w:t>Потянулись</w:t>
      </w:r>
      <w:r w:rsidR="008B42EE" w:rsidRPr="00C5139B">
        <w:rPr>
          <w:rFonts w:ascii="Times New Roman" w:hAnsi="Times New Roman" w:cs="Times New Roman"/>
          <w:i/>
          <w:color w:val="000000"/>
          <w:sz w:val="24"/>
          <w:szCs w:val="24"/>
        </w:rPr>
        <w:t xml:space="preserve"> томительные </w:t>
      </w:r>
      <w:r w:rsidR="008B42EE" w:rsidRPr="00C5139B">
        <w:rPr>
          <w:rFonts w:ascii="Times New Roman" w:hAnsi="Times New Roman" w:cs="Times New Roman"/>
          <w:i/>
          <w:color w:val="000000"/>
          <w:sz w:val="24"/>
          <w:szCs w:val="24"/>
          <w:u w:val="single"/>
        </w:rPr>
        <w:t>дни</w:t>
      </w:r>
      <w:r w:rsidR="008B42EE" w:rsidRPr="00C5139B">
        <w:rPr>
          <w:rFonts w:ascii="Times New Roman" w:hAnsi="Times New Roman" w:cs="Times New Roman"/>
          <w:i/>
          <w:color w:val="000000"/>
          <w:sz w:val="24"/>
          <w:szCs w:val="24"/>
        </w:rPr>
        <w:t xml:space="preserve"> и </w:t>
      </w:r>
      <w:r w:rsidR="008B42EE" w:rsidRPr="00C5139B">
        <w:rPr>
          <w:rFonts w:ascii="Times New Roman" w:hAnsi="Times New Roman" w:cs="Times New Roman"/>
          <w:i/>
          <w:color w:val="000000"/>
          <w:sz w:val="24"/>
          <w:szCs w:val="24"/>
          <w:u w:val="single"/>
        </w:rPr>
        <w:t>ночи</w:t>
      </w:r>
      <w:r w:rsidR="008B42EE" w:rsidRPr="00C5139B">
        <w:rPr>
          <w:rFonts w:ascii="Times New Roman" w:hAnsi="Times New Roman" w:cs="Times New Roman"/>
          <w:i/>
          <w:color w:val="000000"/>
          <w:sz w:val="24"/>
          <w:szCs w:val="24"/>
        </w:rPr>
        <w:t xml:space="preserve"> долгой зимы</w:t>
      </w:r>
      <w:r w:rsidR="008B42EE" w:rsidRPr="00C5139B">
        <w:rPr>
          <w:rFonts w:ascii="Times New Roman" w:hAnsi="Times New Roman" w:cs="Times New Roman"/>
          <w:color w:val="000000"/>
          <w:sz w:val="24"/>
          <w:szCs w:val="24"/>
        </w:rPr>
        <w:t xml:space="preserve"> (сказуемое перед подлежащим – нарушение порядка слов)</w:t>
      </w:r>
    </w:p>
    <w:p w:rsidR="00C62E88" w:rsidRPr="00C5139B" w:rsidRDefault="00F13409" w:rsidP="00C62E88">
      <w:pPr>
        <w:spacing w:line="360" w:lineRule="auto"/>
        <w:ind w:firstLine="709"/>
        <w:contextualSpacing/>
        <w:jc w:val="both"/>
        <w:rPr>
          <w:rFonts w:ascii="Times New Roman" w:hAnsi="Times New Roman" w:cs="Times New Roman"/>
          <w:color w:val="000000"/>
          <w:sz w:val="24"/>
          <w:szCs w:val="24"/>
        </w:rPr>
      </w:pPr>
      <w:r w:rsidRPr="00C5139B">
        <w:rPr>
          <w:rFonts w:ascii="Times New Roman" w:hAnsi="Times New Roman" w:cs="Times New Roman"/>
          <w:color w:val="000000"/>
          <w:sz w:val="24"/>
          <w:szCs w:val="24"/>
        </w:rPr>
        <w:t>Среди с</w:t>
      </w:r>
      <w:r w:rsidR="00C62E88" w:rsidRPr="00C5139B">
        <w:rPr>
          <w:rFonts w:ascii="Times New Roman" w:hAnsi="Times New Roman" w:cs="Times New Roman"/>
          <w:color w:val="000000"/>
          <w:sz w:val="24"/>
          <w:szCs w:val="24"/>
        </w:rPr>
        <w:t xml:space="preserve">интаксических средств выразительности </w:t>
      </w:r>
      <w:r w:rsidRPr="00C5139B">
        <w:rPr>
          <w:rFonts w:ascii="Times New Roman" w:hAnsi="Times New Roman" w:cs="Times New Roman"/>
          <w:color w:val="000000"/>
          <w:sz w:val="24"/>
          <w:szCs w:val="24"/>
        </w:rPr>
        <w:t>с</w:t>
      </w:r>
      <w:r w:rsidR="00C62E88" w:rsidRPr="00C5139B">
        <w:rPr>
          <w:rFonts w:ascii="Times New Roman" w:hAnsi="Times New Roman" w:cs="Times New Roman"/>
          <w:color w:val="000000"/>
          <w:sz w:val="24"/>
          <w:szCs w:val="24"/>
        </w:rPr>
        <w:t xml:space="preserve">тоит еще </w:t>
      </w:r>
      <w:r w:rsidRPr="00C5139B">
        <w:rPr>
          <w:rFonts w:ascii="Times New Roman" w:hAnsi="Times New Roman" w:cs="Times New Roman"/>
          <w:color w:val="000000"/>
          <w:sz w:val="24"/>
          <w:szCs w:val="24"/>
        </w:rPr>
        <w:t>выделить</w:t>
      </w:r>
      <w:r w:rsidR="00C62E88" w:rsidRPr="00C5139B">
        <w:rPr>
          <w:rFonts w:ascii="Times New Roman" w:hAnsi="Times New Roman" w:cs="Times New Roman"/>
          <w:color w:val="000000"/>
          <w:sz w:val="24"/>
          <w:szCs w:val="24"/>
        </w:rPr>
        <w:t xml:space="preserve"> </w:t>
      </w:r>
      <w:r w:rsidR="00C62E88" w:rsidRPr="00C5139B">
        <w:rPr>
          <w:rFonts w:ascii="Times New Roman" w:hAnsi="Times New Roman" w:cs="Times New Roman"/>
          <w:b/>
          <w:i/>
          <w:color w:val="000000"/>
          <w:sz w:val="24"/>
          <w:szCs w:val="24"/>
        </w:rPr>
        <w:t>перифраз</w:t>
      </w:r>
      <w:r w:rsidRPr="00C5139B">
        <w:rPr>
          <w:rFonts w:ascii="Times New Roman" w:hAnsi="Times New Roman" w:cs="Times New Roman"/>
          <w:color w:val="000000"/>
          <w:sz w:val="24"/>
          <w:szCs w:val="24"/>
        </w:rPr>
        <w:t xml:space="preserve"> – </w:t>
      </w:r>
      <w:r w:rsidR="00C62E88" w:rsidRPr="00C5139B">
        <w:rPr>
          <w:rFonts w:ascii="Times New Roman" w:hAnsi="Times New Roman" w:cs="Times New Roman"/>
          <w:color w:val="000000"/>
          <w:sz w:val="24"/>
          <w:szCs w:val="24"/>
        </w:rPr>
        <w:t>описание какого-то понятия или явления вместо его прямого называния</w:t>
      </w:r>
      <w:r w:rsidRPr="00C5139B">
        <w:rPr>
          <w:rFonts w:ascii="Times New Roman" w:hAnsi="Times New Roman" w:cs="Times New Roman"/>
          <w:color w:val="000000"/>
          <w:sz w:val="24"/>
          <w:szCs w:val="24"/>
        </w:rPr>
        <w:t>: …</w:t>
      </w:r>
      <w:r w:rsidRPr="00C5139B">
        <w:rPr>
          <w:rFonts w:ascii="Times New Roman" w:hAnsi="Times New Roman" w:cs="Times New Roman"/>
          <w:i/>
          <w:color w:val="000000"/>
          <w:sz w:val="24"/>
          <w:szCs w:val="24"/>
        </w:rPr>
        <w:t>возле лоснящихся боков зверомашин…</w:t>
      </w:r>
      <w:r w:rsidRPr="00C5139B">
        <w:rPr>
          <w:rFonts w:ascii="Times New Roman" w:hAnsi="Times New Roman" w:cs="Times New Roman"/>
          <w:color w:val="000000"/>
          <w:sz w:val="24"/>
          <w:szCs w:val="24"/>
        </w:rPr>
        <w:t xml:space="preserve"> (многие дорогие автомобили названы в честь животных – отсюда перифраза «зверомашины») и</w:t>
      </w:r>
      <w:r w:rsidR="00C62E88" w:rsidRPr="00C5139B">
        <w:rPr>
          <w:rFonts w:ascii="Times New Roman" w:hAnsi="Times New Roman" w:cs="Times New Roman"/>
          <w:color w:val="000000"/>
          <w:sz w:val="24"/>
          <w:szCs w:val="24"/>
        </w:rPr>
        <w:t xml:space="preserve"> </w:t>
      </w:r>
      <w:r w:rsidR="00C62E88" w:rsidRPr="00C5139B">
        <w:rPr>
          <w:rFonts w:ascii="Times New Roman" w:hAnsi="Times New Roman" w:cs="Times New Roman"/>
          <w:b/>
          <w:i/>
          <w:color w:val="000000"/>
          <w:sz w:val="24"/>
          <w:szCs w:val="24"/>
        </w:rPr>
        <w:t>эллипсис</w:t>
      </w:r>
      <w:r w:rsidRPr="00C5139B">
        <w:rPr>
          <w:rFonts w:ascii="Times New Roman" w:hAnsi="Times New Roman" w:cs="Times New Roman"/>
          <w:color w:val="000000"/>
          <w:sz w:val="24"/>
          <w:szCs w:val="24"/>
        </w:rPr>
        <w:t xml:space="preserve"> – </w:t>
      </w:r>
      <w:r w:rsidR="00C62E88" w:rsidRPr="00C5139B">
        <w:rPr>
          <w:rFonts w:ascii="Times New Roman" w:hAnsi="Times New Roman" w:cs="Times New Roman"/>
          <w:color w:val="000000"/>
          <w:sz w:val="24"/>
          <w:szCs w:val="24"/>
        </w:rPr>
        <w:t>пропуск необходимого языков</w:t>
      </w:r>
      <w:r w:rsidRPr="00C5139B">
        <w:rPr>
          <w:rFonts w:ascii="Times New Roman" w:hAnsi="Times New Roman" w:cs="Times New Roman"/>
          <w:color w:val="000000"/>
          <w:sz w:val="24"/>
          <w:szCs w:val="24"/>
        </w:rPr>
        <w:t xml:space="preserve">ого элемента: </w:t>
      </w:r>
      <w:r w:rsidR="00526C6A" w:rsidRPr="00C5139B">
        <w:rPr>
          <w:rFonts w:ascii="Times New Roman" w:hAnsi="Times New Roman" w:cs="Times New Roman"/>
          <w:i/>
          <w:color w:val="000000"/>
          <w:sz w:val="24"/>
          <w:szCs w:val="24"/>
        </w:rPr>
        <w:t>Мессия</w:t>
      </w:r>
      <w:r w:rsidRPr="00C5139B">
        <w:rPr>
          <w:rFonts w:ascii="Times New Roman" w:hAnsi="Times New Roman" w:cs="Times New Roman"/>
          <w:i/>
          <w:color w:val="000000"/>
          <w:sz w:val="24"/>
          <w:szCs w:val="24"/>
        </w:rPr>
        <w:t xml:space="preserve"> воочию увидел следующ</w:t>
      </w:r>
      <w:r w:rsidR="00526C6A" w:rsidRPr="00C5139B">
        <w:rPr>
          <w:rFonts w:ascii="Times New Roman" w:hAnsi="Times New Roman" w:cs="Times New Roman"/>
          <w:i/>
          <w:color w:val="000000"/>
          <w:sz w:val="24"/>
          <w:szCs w:val="24"/>
        </w:rPr>
        <w:t>е</w:t>
      </w:r>
      <w:r w:rsidRPr="00C5139B">
        <w:rPr>
          <w:rFonts w:ascii="Times New Roman" w:hAnsi="Times New Roman" w:cs="Times New Roman"/>
          <w:i/>
          <w:color w:val="000000"/>
          <w:sz w:val="24"/>
          <w:szCs w:val="24"/>
        </w:rPr>
        <w:t>е: золото купили богатые скряги, драгоценные камни разобрали состоятельные старики, титульные знаки и регалии, медали и ор</w:t>
      </w:r>
      <w:r w:rsidR="00526C6A" w:rsidRPr="00C5139B">
        <w:rPr>
          <w:rFonts w:ascii="Times New Roman" w:hAnsi="Times New Roman" w:cs="Times New Roman"/>
          <w:i/>
          <w:color w:val="000000"/>
          <w:sz w:val="24"/>
          <w:szCs w:val="24"/>
        </w:rPr>
        <w:t>дена набежала и расхватала шумная стая, ученые, военные, чиновники и духовенство</w:t>
      </w:r>
      <w:r w:rsidRPr="00C5139B">
        <w:rPr>
          <w:rFonts w:ascii="Times New Roman" w:hAnsi="Times New Roman" w:cs="Times New Roman"/>
          <w:i/>
          <w:color w:val="000000"/>
          <w:sz w:val="24"/>
          <w:szCs w:val="24"/>
        </w:rPr>
        <w:t xml:space="preserve">; </w:t>
      </w:r>
      <w:r w:rsidRPr="00C5139B">
        <w:rPr>
          <w:rFonts w:ascii="Times New Roman" w:hAnsi="Times New Roman" w:cs="Times New Roman"/>
          <w:i/>
          <w:color w:val="000000"/>
          <w:sz w:val="24"/>
          <w:szCs w:val="24"/>
          <w:u w:val="single"/>
        </w:rPr>
        <w:t>острые специи для пищи раздоров</w:t>
      </w:r>
      <w:r w:rsidR="00526C6A" w:rsidRPr="00C5139B">
        <w:rPr>
          <w:rFonts w:ascii="Times New Roman" w:hAnsi="Times New Roman" w:cs="Times New Roman"/>
          <w:i/>
          <w:color w:val="000000"/>
          <w:sz w:val="24"/>
          <w:szCs w:val="24"/>
          <w:u w:val="single"/>
        </w:rPr>
        <w:t xml:space="preserve"> – </w:t>
      </w:r>
      <w:r w:rsidRPr="00C5139B">
        <w:rPr>
          <w:rFonts w:ascii="Times New Roman" w:hAnsi="Times New Roman" w:cs="Times New Roman"/>
          <w:i/>
          <w:color w:val="000000"/>
          <w:sz w:val="24"/>
          <w:szCs w:val="24"/>
          <w:u w:val="single"/>
        </w:rPr>
        <w:t>беспокойны</w:t>
      </w:r>
      <w:r w:rsidR="00526C6A" w:rsidRPr="00C5139B">
        <w:rPr>
          <w:rFonts w:ascii="Times New Roman" w:hAnsi="Times New Roman" w:cs="Times New Roman"/>
          <w:i/>
          <w:color w:val="000000"/>
          <w:sz w:val="24"/>
          <w:szCs w:val="24"/>
          <w:u w:val="single"/>
        </w:rPr>
        <w:t>е</w:t>
      </w:r>
      <w:r w:rsidRPr="00C5139B">
        <w:rPr>
          <w:rFonts w:ascii="Times New Roman" w:hAnsi="Times New Roman" w:cs="Times New Roman"/>
          <w:i/>
          <w:color w:val="000000"/>
          <w:sz w:val="24"/>
          <w:szCs w:val="24"/>
          <w:u w:val="single"/>
        </w:rPr>
        <w:t xml:space="preserve"> завистники</w:t>
      </w:r>
      <w:r w:rsidR="00526C6A" w:rsidRPr="00C5139B">
        <w:rPr>
          <w:rFonts w:ascii="Times New Roman" w:hAnsi="Times New Roman" w:cs="Times New Roman"/>
          <w:i/>
          <w:color w:val="000000"/>
          <w:sz w:val="24"/>
          <w:szCs w:val="24"/>
          <w:u w:val="single"/>
        </w:rPr>
        <w:t xml:space="preserve"> – </w:t>
      </w:r>
      <w:r w:rsidRPr="00C5139B">
        <w:rPr>
          <w:rFonts w:ascii="Times New Roman" w:hAnsi="Times New Roman" w:cs="Times New Roman"/>
          <w:i/>
          <w:color w:val="000000"/>
          <w:sz w:val="24"/>
          <w:szCs w:val="24"/>
          <w:u w:val="single"/>
        </w:rPr>
        <w:t>гиены и шакалы</w:t>
      </w:r>
      <w:r w:rsidRPr="00C5139B">
        <w:rPr>
          <w:rFonts w:ascii="Times New Roman" w:hAnsi="Times New Roman" w:cs="Times New Roman"/>
          <w:i/>
          <w:color w:val="000000"/>
          <w:sz w:val="24"/>
          <w:szCs w:val="24"/>
        </w:rPr>
        <w:t xml:space="preserve">, </w:t>
      </w:r>
      <w:r w:rsidRPr="00C5139B">
        <w:rPr>
          <w:rFonts w:ascii="Times New Roman" w:hAnsi="Times New Roman" w:cs="Times New Roman"/>
          <w:i/>
          <w:color w:val="000000"/>
          <w:sz w:val="24"/>
          <w:szCs w:val="24"/>
          <w:u w:val="single"/>
        </w:rPr>
        <w:t>картины великих художников</w:t>
      </w:r>
      <w:r w:rsidR="00526C6A" w:rsidRPr="00C5139B">
        <w:rPr>
          <w:rFonts w:ascii="Times New Roman" w:hAnsi="Times New Roman" w:cs="Times New Roman"/>
          <w:i/>
          <w:color w:val="000000"/>
          <w:sz w:val="24"/>
          <w:szCs w:val="24"/>
          <w:u w:val="single"/>
        </w:rPr>
        <w:t xml:space="preserve"> – </w:t>
      </w:r>
      <w:r w:rsidRPr="00C5139B">
        <w:rPr>
          <w:rFonts w:ascii="Times New Roman" w:hAnsi="Times New Roman" w:cs="Times New Roman"/>
          <w:i/>
          <w:color w:val="000000"/>
          <w:sz w:val="24"/>
          <w:szCs w:val="24"/>
          <w:u w:val="single"/>
        </w:rPr>
        <w:t>слепые</w:t>
      </w:r>
      <w:r w:rsidR="00526C6A" w:rsidRPr="00C5139B">
        <w:rPr>
          <w:rFonts w:ascii="Times New Roman" w:hAnsi="Times New Roman" w:cs="Times New Roman"/>
          <w:i/>
          <w:color w:val="000000"/>
          <w:sz w:val="24"/>
          <w:szCs w:val="24"/>
          <w:u w:val="single"/>
        </w:rPr>
        <w:t xml:space="preserve"> гордецы</w:t>
      </w:r>
      <w:r w:rsidR="00526C6A" w:rsidRPr="00C5139B">
        <w:rPr>
          <w:rFonts w:ascii="Times New Roman" w:hAnsi="Times New Roman" w:cs="Times New Roman"/>
          <w:i/>
          <w:color w:val="000000"/>
          <w:sz w:val="24"/>
          <w:szCs w:val="24"/>
        </w:rPr>
        <w:t xml:space="preserve">; разные яды купили соглядатаи правителя – юркие еноты, </w:t>
      </w:r>
      <w:r w:rsidR="00526C6A" w:rsidRPr="00C5139B">
        <w:rPr>
          <w:rFonts w:ascii="Times New Roman" w:hAnsi="Times New Roman" w:cs="Times New Roman"/>
          <w:i/>
          <w:color w:val="000000"/>
          <w:sz w:val="24"/>
          <w:szCs w:val="24"/>
          <w:u w:val="single"/>
        </w:rPr>
        <w:t>карты и игральные кости – мошенники и воры</w:t>
      </w:r>
      <w:r w:rsidR="00526C6A" w:rsidRPr="00C5139B">
        <w:rPr>
          <w:rFonts w:ascii="Times New Roman" w:hAnsi="Times New Roman" w:cs="Times New Roman"/>
          <w:i/>
          <w:color w:val="000000"/>
          <w:sz w:val="24"/>
          <w:szCs w:val="24"/>
        </w:rPr>
        <w:t>…</w:t>
      </w:r>
    </w:p>
    <w:p w:rsidR="00F576AE" w:rsidRPr="00C5139B" w:rsidRDefault="00B12486" w:rsidP="00281B17">
      <w:pPr>
        <w:spacing w:line="360" w:lineRule="auto"/>
        <w:ind w:firstLine="709"/>
        <w:contextualSpacing/>
        <w:jc w:val="center"/>
        <w:rPr>
          <w:rFonts w:ascii="Times New Roman" w:hAnsi="Times New Roman" w:cs="Times New Roman"/>
          <w:color w:val="000000"/>
          <w:sz w:val="24"/>
          <w:szCs w:val="24"/>
        </w:rPr>
      </w:pPr>
      <w:r w:rsidRPr="00C5139B">
        <w:rPr>
          <w:rFonts w:ascii="Times New Roman" w:hAnsi="Times New Roman" w:cs="Times New Roman"/>
          <w:b/>
          <w:color w:val="000000"/>
          <w:sz w:val="24"/>
          <w:szCs w:val="24"/>
        </w:rPr>
        <w:t>2.</w:t>
      </w:r>
      <w:r w:rsidR="00F53FDE" w:rsidRPr="00C5139B">
        <w:rPr>
          <w:rFonts w:ascii="Times New Roman" w:hAnsi="Times New Roman" w:cs="Times New Roman"/>
          <w:b/>
          <w:color w:val="000000"/>
          <w:sz w:val="24"/>
          <w:szCs w:val="24"/>
        </w:rPr>
        <w:t>6</w:t>
      </w:r>
      <w:r w:rsidRPr="00C5139B">
        <w:rPr>
          <w:rFonts w:ascii="Times New Roman" w:hAnsi="Times New Roman" w:cs="Times New Roman"/>
          <w:b/>
          <w:color w:val="000000"/>
          <w:sz w:val="24"/>
          <w:szCs w:val="24"/>
        </w:rPr>
        <w:t xml:space="preserve"> Грамматические, словообразовательные и фонетические особенности художественной речи</w:t>
      </w:r>
    </w:p>
    <w:p w:rsidR="005B27E9" w:rsidRPr="00C5139B" w:rsidRDefault="005B27E9" w:rsidP="005B27E9">
      <w:pPr>
        <w:spacing w:line="360" w:lineRule="auto"/>
        <w:ind w:firstLine="709"/>
        <w:contextualSpacing/>
        <w:jc w:val="both"/>
        <w:rPr>
          <w:rFonts w:ascii="Times New Roman" w:hAnsi="Times New Roman" w:cs="Times New Roman"/>
          <w:sz w:val="24"/>
          <w:szCs w:val="24"/>
        </w:rPr>
      </w:pPr>
      <w:r w:rsidRPr="00C5139B">
        <w:rPr>
          <w:rFonts w:ascii="Times New Roman" w:hAnsi="Times New Roman" w:cs="Times New Roman"/>
          <w:sz w:val="24"/>
          <w:szCs w:val="24"/>
        </w:rPr>
        <w:t xml:space="preserve">Фонетические приемы: </w:t>
      </w:r>
      <w:r w:rsidRPr="00C5139B">
        <w:rPr>
          <w:rFonts w:ascii="Times New Roman" w:hAnsi="Times New Roman" w:cs="Times New Roman"/>
          <w:b/>
          <w:sz w:val="24"/>
          <w:szCs w:val="24"/>
        </w:rPr>
        <w:t xml:space="preserve">аллитерация </w:t>
      </w:r>
      <w:r w:rsidRPr="00C5139B">
        <w:rPr>
          <w:rFonts w:ascii="Times New Roman" w:hAnsi="Times New Roman" w:cs="Times New Roman"/>
          <w:sz w:val="24"/>
          <w:szCs w:val="24"/>
        </w:rPr>
        <w:t xml:space="preserve">(накопление однотипных согласных) и </w:t>
      </w:r>
      <w:r w:rsidRPr="00C5139B">
        <w:rPr>
          <w:rFonts w:ascii="Times New Roman" w:hAnsi="Times New Roman" w:cs="Times New Roman"/>
          <w:b/>
          <w:sz w:val="24"/>
          <w:szCs w:val="24"/>
        </w:rPr>
        <w:t>ассонанс</w:t>
      </w:r>
      <w:r w:rsidRPr="00C5139B">
        <w:rPr>
          <w:rFonts w:ascii="Times New Roman" w:hAnsi="Times New Roman" w:cs="Times New Roman"/>
          <w:sz w:val="24"/>
          <w:szCs w:val="24"/>
        </w:rPr>
        <w:t xml:space="preserve"> (накопление однотипных гласных) чаще встречаются в поэтическом тексте.</w:t>
      </w:r>
    </w:p>
    <w:p w:rsidR="005B27E9" w:rsidRPr="00C5139B" w:rsidRDefault="005B27E9" w:rsidP="00F8494C">
      <w:pPr>
        <w:spacing w:line="360" w:lineRule="auto"/>
        <w:ind w:firstLine="709"/>
        <w:contextualSpacing/>
        <w:jc w:val="both"/>
        <w:rPr>
          <w:rFonts w:ascii="Times New Roman" w:hAnsi="Times New Roman" w:cs="Times New Roman"/>
          <w:i/>
          <w:sz w:val="24"/>
          <w:szCs w:val="24"/>
        </w:rPr>
      </w:pPr>
      <w:r w:rsidRPr="00C5139B">
        <w:rPr>
          <w:rFonts w:ascii="Times New Roman" w:hAnsi="Times New Roman" w:cs="Times New Roman"/>
          <w:sz w:val="24"/>
          <w:szCs w:val="24"/>
        </w:rPr>
        <w:t xml:space="preserve">Грамматические нормы в литературе нарушаются постоянно с самыми разными целями. Эти нарушения получили общее название </w:t>
      </w:r>
      <w:r w:rsidRPr="00C5139B">
        <w:rPr>
          <w:rFonts w:ascii="Times New Roman" w:hAnsi="Times New Roman" w:cs="Times New Roman"/>
          <w:b/>
          <w:i/>
          <w:sz w:val="24"/>
          <w:szCs w:val="24"/>
        </w:rPr>
        <w:t>«анаколуф»</w:t>
      </w:r>
      <w:r w:rsidR="00F8494C" w:rsidRPr="00C5139B">
        <w:rPr>
          <w:rFonts w:ascii="Times New Roman" w:hAnsi="Times New Roman" w:cs="Times New Roman"/>
          <w:sz w:val="24"/>
          <w:szCs w:val="24"/>
        </w:rPr>
        <w:t>: э</w:t>
      </w:r>
      <w:r w:rsidRPr="00C5139B">
        <w:rPr>
          <w:rFonts w:ascii="Times New Roman" w:hAnsi="Times New Roman" w:cs="Times New Roman"/>
          <w:sz w:val="24"/>
          <w:szCs w:val="24"/>
        </w:rPr>
        <w:t>то и нарочито разорванные связи словосочетаний (часто для передачи волнения героя), и оборванные или неверно сконструированные предложения (либо подчеркивается волнение, либо необразованность героя), и авторские формообразования</w:t>
      </w:r>
      <w:r w:rsidR="00F8494C" w:rsidRPr="00C5139B">
        <w:rPr>
          <w:rFonts w:ascii="Times New Roman" w:hAnsi="Times New Roman" w:cs="Times New Roman"/>
          <w:sz w:val="24"/>
          <w:szCs w:val="24"/>
        </w:rPr>
        <w:t xml:space="preserve">: </w:t>
      </w:r>
      <w:r w:rsidR="00F8494C" w:rsidRPr="00C5139B">
        <w:rPr>
          <w:rFonts w:ascii="Times New Roman" w:hAnsi="Times New Roman" w:cs="Times New Roman"/>
          <w:i/>
          <w:sz w:val="24"/>
          <w:szCs w:val="24"/>
        </w:rPr>
        <w:t xml:space="preserve">И все-таки, признайся, когда на дворе затяжной студеный дождь, когда у неба плохое настроение, а каждое облако стремится поддеть тебя мокрым плечом, лучше сидеть у себя в квартире в объятиях дружеского кресла и попивать из любимой кружки горячее кофе, глядя через окно на ежедневное бесплатное представление под названием «Жизнь города» - </w:t>
      </w:r>
      <w:r w:rsidR="00F8494C" w:rsidRPr="00C5139B">
        <w:rPr>
          <w:rFonts w:ascii="Times New Roman" w:hAnsi="Times New Roman" w:cs="Times New Roman"/>
          <w:sz w:val="24"/>
          <w:szCs w:val="24"/>
        </w:rPr>
        <w:t>автор намеренно использует словосочетание «горячее кофе», т.к. описывает типичную для людей ситуацию времяпровождения и это нарушение грамматической нормы</w:t>
      </w:r>
      <w:r w:rsidR="008E49BA" w:rsidRPr="00C5139B">
        <w:rPr>
          <w:rFonts w:ascii="Times New Roman" w:hAnsi="Times New Roman" w:cs="Times New Roman"/>
          <w:sz w:val="24"/>
          <w:szCs w:val="24"/>
        </w:rPr>
        <w:t xml:space="preserve"> приближает читателя к реальной жизни, где наиболее часто употребляют слово «кофе» в среднем роде, вопреки правилам.</w:t>
      </w:r>
    </w:p>
    <w:p w:rsidR="00CD3AC7" w:rsidRPr="00C5139B" w:rsidRDefault="00C3041E" w:rsidP="005B27E9">
      <w:pPr>
        <w:spacing w:line="360" w:lineRule="auto"/>
        <w:ind w:firstLine="709"/>
        <w:contextualSpacing/>
        <w:jc w:val="both"/>
        <w:rPr>
          <w:rFonts w:ascii="Times New Roman" w:hAnsi="Times New Roman" w:cs="Times New Roman"/>
          <w:sz w:val="24"/>
          <w:szCs w:val="24"/>
        </w:rPr>
      </w:pPr>
      <w:r w:rsidRPr="00C5139B">
        <w:rPr>
          <w:rFonts w:ascii="Times New Roman" w:hAnsi="Times New Roman" w:cs="Times New Roman"/>
          <w:sz w:val="24"/>
          <w:szCs w:val="24"/>
        </w:rPr>
        <w:t>В</w:t>
      </w:r>
      <w:r w:rsidRPr="00C5139B">
        <w:rPr>
          <w:rFonts w:ascii="Times New Roman" w:hAnsi="Times New Roman" w:cs="Times New Roman"/>
          <w:b/>
          <w:i/>
          <w:sz w:val="24"/>
          <w:szCs w:val="24"/>
        </w:rPr>
        <w:t xml:space="preserve"> с</w:t>
      </w:r>
      <w:r w:rsidR="005B27E9" w:rsidRPr="00C5139B">
        <w:rPr>
          <w:rFonts w:ascii="Times New Roman" w:hAnsi="Times New Roman" w:cs="Times New Roman"/>
          <w:b/>
          <w:i/>
          <w:sz w:val="24"/>
          <w:szCs w:val="24"/>
        </w:rPr>
        <w:t>ловообразовани</w:t>
      </w:r>
      <w:r w:rsidRPr="00C5139B">
        <w:rPr>
          <w:rFonts w:ascii="Times New Roman" w:hAnsi="Times New Roman" w:cs="Times New Roman"/>
          <w:b/>
          <w:i/>
          <w:sz w:val="24"/>
          <w:szCs w:val="24"/>
        </w:rPr>
        <w:t>и</w:t>
      </w:r>
      <w:r w:rsidRPr="00C5139B">
        <w:rPr>
          <w:rFonts w:ascii="Times New Roman" w:hAnsi="Times New Roman" w:cs="Times New Roman"/>
          <w:sz w:val="24"/>
          <w:szCs w:val="24"/>
        </w:rPr>
        <w:t xml:space="preserve"> </w:t>
      </w:r>
      <w:r w:rsidR="005B27E9" w:rsidRPr="00C5139B">
        <w:rPr>
          <w:rFonts w:ascii="Times New Roman" w:hAnsi="Times New Roman" w:cs="Times New Roman"/>
          <w:sz w:val="24"/>
          <w:szCs w:val="24"/>
        </w:rPr>
        <w:t>проявляется самая сердцевина художественной речи, процесс словотворчества напрямую связан с созданием</w:t>
      </w:r>
      <w:r w:rsidR="00CD3AC7" w:rsidRPr="00C5139B">
        <w:rPr>
          <w:rFonts w:ascii="Times New Roman" w:hAnsi="Times New Roman" w:cs="Times New Roman"/>
          <w:sz w:val="24"/>
          <w:szCs w:val="24"/>
        </w:rPr>
        <w:t xml:space="preserve"> своей оригинальной модели мира.</w:t>
      </w:r>
      <w:r w:rsidRPr="00C5139B">
        <w:rPr>
          <w:rFonts w:ascii="Times New Roman" w:hAnsi="Times New Roman" w:cs="Times New Roman"/>
          <w:sz w:val="24"/>
          <w:szCs w:val="24"/>
        </w:rPr>
        <w:t xml:space="preserve"> </w:t>
      </w:r>
      <w:r w:rsidR="00CD3AC7" w:rsidRPr="00C5139B">
        <w:rPr>
          <w:rFonts w:ascii="Times New Roman" w:hAnsi="Times New Roman" w:cs="Times New Roman"/>
          <w:sz w:val="24"/>
          <w:szCs w:val="24"/>
        </w:rPr>
        <w:t>Не может не привлекать внимания словотворчество Жаксылыкова, в рамках которого автором создаются новые слова с использованием словообразовательных приемов:</w:t>
      </w:r>
    </w:p>
    <w:p w:rsidR="00CD3AC7" w:rsidRPr="00C5139B" w:rsidRDefault="00CD3AC7" w:rsidP="005B27E9">
      <w:pPr>
        <w:spacing w:line="360" w:lineRule="auto"/>
        <w:ind w:firstLine="709"/>
        <w:contextualSpacing/>
        <w:jc w:val="both"/>
        <w:rPr>
          <w:rFonts w:ascii="Times New Roman" w:hAnsi="Times New Roman" w:cs="Times New Roman"/>
          <w:sz w:val="24"/>
          <w:szCs w:val="24"/>
        </w:rPr>
      </w:pPr>
      <w:r w:rsidRPr="00C5139B">
        <w:rPr>
          <w:rFonts w:ascii="Times New Roman" w:hAnsi="Times New Roman" w:cs="Times New Roman"/>
          <w:sz w:val="24"/>
          <w:szCs w:val="24"/>
        </w:rPr>
        <w:lastRenderedPageBreak/>
        <w:t xml:space="preserve">1. </w:t>
      </w:r>
      <w:r w:rsidRPr="00C5139B">
        <w:rPr>
          <w:rFonts w:ascii="Times New Roman" w:hAnsi="Times New Roman" w:cs="Times New Roman"/>
          <w:i/>
          <w:sz w:val="24"/>
          <w:szCs w:val="24"/>
        </w:rPr>
        <w:t>Длинный ряд разномастных бутылок с цветными этикетками</w:t>
      </w:r>
      <w:r w:rsidRPr="00C5139B">
        <w:rPr>
          <w:rFonts w:ascii="Times New Roman" w:hAnsi="Times New Roman" w:cs="Times New Roman"/>
          <w:sz w:val="24"/>
          <w:szCs w:val="24"/>
        </w:rPr>
        <w:t xml:space="preserve"> – бутылки словно породистые лошади разных мастей.</w:t>
      </w:r>
    </w:p>
    <w:p w:rsidR="005B27E9" w:rsidRPr="00C5139B" w:rsidRDefault="00CD3AC7" w:rsidP="005B27E9">
      <w:pPr>
        <w:spacing w:line="360" w:lineRule="auto"/>
        <w:ind w:firstLine="709"/>
        <w:contextualSpacing/>
        <w:jc w:val="both"/>
        <w:rPr>
          <w:rFonts w:ascii="Times New Roman" w:hAnsi="Times New Roman" w:cs="Times New Roman"/>
          <w:sz w:val="24"/>
          <w:szCs w:val="24"/>
        </w:rPr>
      </w:pPr>
      <w:r w:rsidRPr="00C5139B">
        <w:rPr>
          <w:rFonts w:ascii="Times New Roman" w:hAnsi="Times New Roman" w:cs="Times New Roman"/>
          <w:sz w:val="24"/>
          <w:szCs w:val="24"/>
        </w:rPr>
        <w:t xml:space="preserve">2. </w:t>
      </w:r>
      <w:r w:rsidRPr="00C5139B">
        <w:rPr>
          <w:rFonts w:ascii="Times New Roman" w:hAnsi="Times New Roman" w:cs="Times New Roman"/>
          <w:i/>
          <w:sz w:val="24"/>
          <w:szCs w:val="24"/>
        </w:rPr>
        <w:t>Женщина, единственная и неповторимая, лотосоокая, придающая бытию предметов особый смысл</w:t>
      </w:r>
      <w:r w:rsidRPr="00C5139B">
        <w:rPr>
          <w:rFonts w:ascii="Times New Roman" w:hAnsi="Times New Roman" w:cs="Times New Roman"/>
          <w:sz w:val="24"/>
          <w:szCs w:val="24"/>
        </w:rPr>
        <w:t xml:space="preserve"> – глаза женщины (очи) </w:t>
      </w:r>
      <w:r w:rsidR="006A0060" w:rsidRPr="00C5139B">
        <w:rPr>
          <w:rFonts w:ascii="Times New Roman" w:hAnsi="Times New Roman" w:cs="Times New Roman"/>
          <w:sz w:val="24"/>
          <w:szCs w:val="24"/>
        </w:rPr>
        <w:t>подобны лотосам, лотосоокая Лакшми — богиня изобилия и процветания.</w:t>
      </w:r>
    </w:p>
    <w:p w:rsidR="003A2369" w:rsidRPr="00C5139B" w:rsidRDefault="003A2369" w:rsidP="005B27E9">
      <w:pPr>
        <w:spacing w:line="360" w:lineRule="auto"/>
        <w:ind w:firstLine="709"/>
        <w:contextualSpacing/>
        <w:jc w:val="both"/>
        <w:rPr>
          <w:rFonts w:ascii="Times New Roman" w:hAnsi="Times New Roman" w:cs="Times New Roman"/>
          <w:sz w:val="24"/>
          <w:szCs w:val="24"/>
        </w:rPr>
      </w:pPr>
      <w:r w:rsidRPr="00C5139B">
        <w:rPr>
          <w:rFonts w:ascii="Times New Roman" w:hAnsi="Times New Roman" w:cs="Times New Roman"/>
          <w:sz w:val="24"/>
          <w:szCs w:val="24"/>
        </w:rPr>
        <w:t>3. «Тмутараканьские» глаза, мир</w:t>
      </w:r>
    </w:p>
    <w:p w:rsidR="00356414" w:rsidRPr="00C5139B" w:rsidRDefault="00356414" w:rsidP="00780A80">
      <w:pPr>
        <w:spacing w:line="360" w:lineRule="auto"/>
        <w:ind w:firstLine="709"/>
        <w:contextualSpacing/>
        <w:rPr>
          <w:rFonts w:ascii="Times New Roman" w:hAnsi="Times New Roman" w:cs="Times New Roman"/>
          <w:sz w:val="24"/>
          <w:szCs w:val="24"/>
        </w:rPr>
      </w:pPr>
    </w:p>
    <w:p w:rsidR="00356414" w:rsidRPr="00C5139B" w:rsidRDefault="00356414" w:rsidP="00780A80">
      <w:pPr>
        <w:spacing w:line="360" w:lineRule="auto"/>
        <w:ind w:firstLine="709"/>
        <w:contextualSpacing/>
        <w:rPr>
          <w:rFonts w:ascii="Times New Roman" w:hAnsi="Times New Roman" w:cs="Times New Roman"/>
          <w:sz w:val="24"/>
          <w:szCs w:val="24"/>
        </w:rPr>
      </w:pPr>
    </w:p>
    <w:p w:rsidR="001778E9" w:rsidRPr="00C5139B" w:rsidRDefault="00545438" w:rsidP="001778E9">
      <w:pPr>
        <w:spacing w:line="360" w:lineRule="auto"/>
        <w:ind w:firstLine="709"/>
        <w:contextualSpacing/>
        <w:jc w:val="center"/>
        <w:rPr>
          <w:rFonts w:ascii="Times New Roman" w:hAnsi="Times New Roman" w:cs="Times New Roman"/>
          <w:b/>
          <w:sz w:val="24"/>
          <w:szCs w:val="24"/>
        </w:rPr>
      </w:pPr>
      <w:r w:rsidRPr="00C5139B">
        <w:rPr>
          <w:rFonts w:ascii="Times New Roman" w:hAnsi="Times New Roman" w:cs="Times New Roman"/>
          <w:sz w:val="24"/>
          <w:szCs w:val="24"/>
        </w:rPr>
        <w:br w:type="page"/>
      </w:r>
      <w:r w:rsidR="001778E9" w:rsidRPr="00C5139B">
        <w:rPr>
          <w:rFonts w:ascii="Times New Roman" w:hAnsi="Times New Roman" w:cs="Times New Roman"/>
          <w:b/>
          <w:sz w:val="24"/>
          <w:szCs w:val="24"/>
        </w:rPr>
        <w:lastRenderedPageBreak/>
        <w:t xml:space="preserve">РАЗДЕЛ </w:t>
      </w:r>
      <w:r w:rsidR="001778E9" w:rsidRPr="00C5139B">
        <w:rPr>
          <w:rFonts w:ascii="Times New Roman" w:hAnsi="Times New Roman" w:cs="Times New Roman"/>
          <w:b/>
          <w:sz w:val="24"/>
          <w:szCs w:val="24"/>
          <w:lang w:val="en-US"/>
        </w:rPr>
        <w:t>III</w:t>
      </w:r>
      <w:r w:rsidR="001778E9" w:rsidRPr="00C5139B">
        <w:rPr>
          <w:rFonts w:ascii="Times New Roman" w:hAnsi="Times New Roman" w:cs="Times New Roman"/>
          <w:b/>
          <w:sz w:val="24"/>
          <w:szCs w:val="24"/>
        </w:rPr>
        <w:t xml:space="preserve"> ВИДОВАЯ И ФУНКЦИОНАЛЬНАЯ СПЕЦИФИКА ИЗОБРАЗИТЕЛЬНО-ВЫРАЗИТЕЛЬНЫХ СРЕДСТВ </w:t>
      </w:r>
    </w:p>
    <w:p w:rsidR="00B56AD6" w:rsidRPr="00C5139B" w:rsidRDefault="001778E9" w:rsidP="001778E9">
      <w:pPr>
        <w:spacing w:line="360" w:lineRule="auto"/>
        <w:ind w:firstLine="709"/>
        <w:contextualSpacing/>
        <w:jc w:val="center"/>
        <w:rPr>
          <w:rFonts w:ascii="Times New Roman" w:hAnsi="Times New Roman" w:cs="Times New Roman"/>
          <w:b/>
          <w:sz w:val="24"/>
          <w:szCs w:val="24"/>
        </w:rPr>
      </w:pPr>
      <w:r w:rsidRPr="00C5139B">
        <w:rPr>
          <w:rFonts w:ascii="Times New Roman" w:hAnsi="Times New Roman" w:cs="Times New Roman"/>
          <w:b/>
          <w:sz w:val="24"/>
          <w:szCs w:val="24"/>
        </w:rPr>
        <w:t>В ПРОЗЕ А.Ж. ЖАКСЫЛЫКОВА</w:t>
      </w:r>
    </w:p>
    <w:p w:rsidR="00AB2A6D" w:rsidRPr="00C5139B" w:rsidRDefault="00B5753C" w:rsidP="0035168C">
      <w:pPr>
        <w:pStyle w:val="a3"/>
        <w:shd w:val="clear" w:color="auto" w:fill="FFFFFF"/>
        <w:spacing w:after="150" w:line="360" w:lineRule="auto"/>
        <w:ind w:firstLine="709"/>
        <w:contextualSpacing/>
        <w:jc w:val="both"/>
      </w:pPr>
      <w:r w:rsidRPr="00C5139B">
        <w:t xml:space="preserve">В результате анализа текста мы столкнулись с невозможностью представить точные данные по количественному соотношению найденных в тексте изобразительно-выразительных средств. Это объясняется тем, что зачастую в рамках одного предложения или даже словосочетания средства выразительности накладываются друг на друга, сливаются, взаимозаменяя и дополняя друг друга. Но с точной уверенностью можно назвать среди доминантных изобразительно-выразительных средств </w:t>
      </w:r>
      <w:r w:rsidRPr="00C5139B">
        <w:rPr>
          <w:b/>
          <w:i/>
        </w:rPr>
        <w:t>метафору</w:t>
      </w:r>
      <w:r w:rsidRPr="00C5139B">
        <w:t xml:space="preserve">, </w:t>
      </w:r>
      <w:r w:rsidRPr="00C5139B">
        <w:rPr>
          <w:b/>
          <w:i/>
        </w:rPr>
        <w:t>сравнение</w:t>
      </w:r>
      <w:r w:rsidRPr="00C5139B">
        <w:t xml:space="preserve"> и </w:t>
      </w:r>
      <w:r w:rsidRPr="00C5139B">
        <w:rPr>
          <w:b/>
          <w:i/>
        </w:rPr>
        <w:t>олицетворение</w:t>
      </w:r>
      <w:r w:rsidRPr="00C5139B">
        <w:t xml:space="preserve">. </w:t>
      </w:r>
    </w:p>
    <w:p w:rsidR="00B5753C" w:rsidRPr="00C5139B" w:rsidRDefault="00B5753C" w:rsidP="0035168C">
      <w:pPr>
        <w:pStyle w:val="a3"/>
        <w:shd w:val="clear" w:color="auto" w:fill="FFFFFF"/>
        <w:spacing w:after="150" w:line="360" w:lineRule="auto"/>
        <w:ind w:firstLine="709"/>
        <w:contextualSpacing/>
        <w:jc w:val="both"/>
      </w:pPr>
      <w:r w:rsidRPr="00C5139B">
        <w:t>Метафорические выражения образно передают смыслы, которые не поддаются прямым номинациям, но играют важную роль в сюжетном и компози</w:t>
      </w:r>
      <w:r w:rsidR="00661AC6" w:rsidRPr="00C5139B">
        <w:t xml:space="preserve">ционном построении произведения, передают особенности авторского мироощущения и индивидуальной поэтики. Частое использование разнообразных метафор обусловлено: </w:t>
      </w:r>
      <w:r w:rsidR="004A0B20" w:rsidRPr="00C5139B">
        <w:t>с одной ст</w:t>
      </w:r>
      <w:r w:rsidR="0035168C" w:rsidRPr="00C5139B">
        <w:t>о</w:t>
      </w:r>
      <w:r w:rsidR="004A0B20" w:rsidRPr="00C5139B">
        <w:t xml:space="preserve">роны, способностью метафоры </w:t>
      </w:r>
      <w:r w:rsidR="0035168C" w:rsidRPr="00C5139B">
        <w:t>создавать в тексте экспрессию, придавать речи особую выразительность; с другой, задерживая внимание читателя, метафора углубляет восприятие, усиливает его эмоциональный настрой [</w:t>
      </w:r>
      <w:r w:rsidR="00C3157A" w:rsidRPr="00C5139B">
        <w:t>12</w:t>
      </w:r>
      <w:r w:rsidR="0035168C" w:rsidRPr="00C5139B">
        <w:t>].</w:t>
      </w:r>
    </w:p>
    <w:p w:rsidR="0081393E" w:rsidRPr="00C5139B" w:rsidRDefault="0081393E" w:rsidP="0081393E">
      <w:pPr>
        <w:pStyle w:val="a3"/>
        <w:shd w:val="clear" w:color="auto" w:fill="FFFFFF"/>
        <w:spacing w:after="150" w:line="360" w:lineRule="auto"/>
        <w:ind w:firstLine="709"/>
        <w:contextualSpacing/>
        <w:jc w:val="both"/>
      </w:pPr>
      <w:r w:rsidRPr="00C5139B">
        <w:t xml:space="preserve">Не менее ярким приемом, формирующим образность в прозе Жаксылыкова, выступают эпитеты. Слова, </w:t>
      </w:r>
      <w:r w:rsidR="00235D0F" w:rsidRPr="00C5139B">
        <w:t>«украшенные»</w:t>
      </w:r>
      <w:r w:rsidRPr="00C5139B">
        <w:t xml:space="preserve"> эпитет</w:t>
      </w:r>
      <w:r w:rsidR="00235D0F" w:rsidRPr="00C5139B">
        <w:t>ом</w:t>
      </w:r>
      <w:r w:rsidRPr="00C5139B">
        <w:t xml:space="preserve">, </w:t>
      </w:r>
      <w:r w:rsidR="00235D0F" w:rsidRPr="00C5139B">
        <w:t xml:space="preserve">приобретают эмоциональную окраску </w:t>
      </w:r>
      <w:r w:rsidR="00AB2A6D" w:rsidRPr="00C5139B">
        <w:t>и/</w:t>
      </w:r>
      <w:r w:rsidR="00235D0F" w:rsidRPr="00C5139B">
        <w:t>или оценочный смысл</w:t>
      </w:r>
      <w:r w:rsidRPr="00C5139B">
        <w:t>,</w:t>
      </w:r>
      <w:r w:rsidR="00235D0F" w:rsidRPr="00C5139B">
        <w:t xml:space="preserve"> что </w:t>
      </w:r>
      <w:r w:rsidRPr="00C5139B">
        <w:t>удержива</w:t>
      </w:r>
      <w:r w:rsidR="00235D0F" w:rsidRPr="00C5139B">
        <w:t>ет</w:t>
      </w:r>
      <w:r w:rsidRPr="00C5139B">
        <w:t xml:space="preserve"> эмоционально</w:t>
      </w:r>
      <w:r w:rsidR="00235D0F" w:rsidRPr="00C5139B">
        <w:t>-</w:t>
      </w:r>
      <w:r w:rsidRPr="00C5139B">
        <w:t>экспрессивн</w:t>
      </w:r>
      <w:r w:rsidR="00235D0F" w:rsidRPr="00C5139B">
        <w:t>ый</w:t>
      </w:r>
      <w:r w:rsidRPr="00C5139B">
        <w:t xml:space="preserve"> тон</w:t>
      </w:r>
      <w:r w:rsidR="00235D0F" w:rsidRPr="00C5139B">
        <w:t xml:space="preserve"> произведения</w:t>
      </w:r>
      <w:r w:rsidRPr="00C5139B">
        <w:t>.</w:t>
      </w:r>
      <w:r w:rsidR="004C479E" w:rsidRPr="00C5139B">
        <w:t xml:space="preserve"> </w:t>
      </w:r>
    </w:p>
    <w:p w:rsidR="004C479E" w:rsidRPr="00C5139B" w:rsidRDefault="004C479E" w:rsidP="00B862B2">
      <w:pPr>
        <w:pStyle w:val="a3"/>
        <w:shd w:val="clear" w:color="auto" w:fill="FFFFFF"/>
        <w:spacing w:after="150" w:line="360" w:lineRule="auto"/>
        <w:ind w:firstLine="709"/>
        <w:contextualSpacing/>
        <w:jc w:val="both"/>
      </w:pPr>
      <w:r w:rsidRPr="00C5139B">
        <w:t>В процессе анализа художественных текстов мы также выявили, что для художественной картины мира А.Ж. Жаксылыкова характерн</w:t>
      </w:r>
      <w:r w:rsidR="00B862B2" w:rsidRPr="00C5139B">
        <w:t>о использование олицетворения, как приема</w:t>
      </w:r>
      <w:r w:rsidRPr="00C5139B">
        <w:t>, направленн</w:t>
      </w:r>
      <w:r w:rsidR="00B862B2" w:rsidRPr="00C5139B">
        <w:t>ого</w:t>
      </w:r>
      <w:r w:rsidRPr="00C5139B">
        <w:t xml:space="preserve"> к человеческой личности или вообще ко всему живому.</w:t>
      </w:r>
      <w:r w:rsidR="00B862B2" w:rsidRPr="00C5139B">
        <w:t xml:space="preserve"> Олицетворение</w:t>
      </w:r>
      <w:r w:rsidR="00C3157A" w:rsidRPr="00C5139B">
        <w:t xml:space="preserve">, будучи средством персонификации образа, </w:t>
      </w:r>
      <w:r w:rsidR="00B862B2" w:rsidRPr="00C5139B">
        <w:t>помогает читателю не только понимать, но и чувствовать созданный автором художественный мир текста,</w:t>
      </w:r>
      <w:r w:rsidR="006B2061" w:rsidRPr="00C5139B">
        <w:t xml:space="preserve"> позволяет сопереживать созданным художественным образам</w:t>
      </w:r>
      <w:r w:rsidR="00B862B2" w:rsidRPr="00C5139B">
        <w:t>.</w:t>
      </w:r>
    </w:p>
    <w:p w:rsidR="00210D96" w:rsidRPr="00C5139B" w:rsidRDefault="001778E9" w:rsidP="001778E9">
      <w:pPr>
        <w:pStyle w:val="a3"/>
        <w:shd w:val="clear" w:color="auto" w:fill="FFFFFF"/>
        <w:spacing w:before="0" w:beforeAutospacing="0" w:after="150" w:afterAutospacing="0" w:line="360" w:lineRule="auto"/>
        <w:ind w:firstLine="709"/>
        <w:contextualSpacing/>
        <w:jc w:val="both"/>
      </w:pPr>
      <w:r w:rsidRPr="00C5139B">
        <w:t>В результате анализа художественного текста А.Ж. Жаксылыкова нами был</w:t>
      </w:r>
      <w:r w:rsidR="00210D96" w:rsidRPr="00C5139B">
        <w:t>о</w:t>
      </w:r>
      <w:r w:rsidRPr="00C5139B">
        <w:t xml:space="preserve"> обнаружен</w:t>
      </w:r>
      <w:r w:rsidR="00210D96" w:rsidRPr="00C5139B">
        <w:t>о</w:t>
      </w:r>
      <w:r w:rsidRPr="00C5139B">
        <w:t xml:space="preserve"> специфическ</w:t>
      </w:r>
      <w:r w:rsidR="00210D96" w:rsidRPr="00C5139B">
        <w:t>ое употребление изобразительно-выразительных средств,</w:t>
      </w:r>
      <w:r w:rsidRPr="00C5139B">
        <w:t xml:space="preserve"> которые не укладывались в существующую классификацию. </w:t>
      </w:r>
      <w:r w:rsidR="00210D96" w:rsidRPr="00C5139B">
        <w:t>Во-первых, встречалась приемы, которые не описаны в научной литературе.</w:t>
      </w:r>
      <w:r w:rsidR="003E2601" w:rsidRPr="00C5139B">
        <w:t xml:space="preserve"> Во-вто</w:t>
      </w:r>
      <w:r w:rsidR="00210D96" w:rsidRPr="00C5139B">
        <w:t xml:space="preserve">рых, в рамках одного предложения или даже словосочетания </w:t>
      </w:r>
      <w:r w:rsidR="003E2601" w:rsidRPr="00C5139B">
        <w:t>происходило</w:t>
      </w:r>
      <w:r w:rsidR="00210D96" w:rsidRPr="00C5139B">
        <w:t xml:space="preserve"> смешение самых различных </w:t>
      </w:r>
      <w:r w:rsidR="003E2601" w:rsidRPr="00C5139B">
        <w:t>изобразительно-выразительных средств и приемов создания художественных образов.</w:t>
      </w:r>
    </w:p>
    <w:p w:rsidR="001778E9" w:rsidRPr="00C5139B" w:rsidRDefault="001778E9" w:rsidP="001778E9">
      <w:pPr>
        <w:pStyle w:val="a3"/>
        <w:shd w:val="clear" w:color="auto" w:fill="FFFFFF"/>
        <w:spacing w:before="0" w:beforeAutospacing="0" w:after="150" w:afterAutospacing="0" w:line="360" w:lineRule="auto"/>
        <w:ind w:firstLine="709"/>
        <w:contextualSpacing/>
        <w:jc w:val="both"/>
        <w:rPr>
          <w:color w:val="363B40"/>
        </w:rPr>
      </w:pPr>
      <w:r w:rsidRPr="00C5139B">
        <w:t>Обоснование многослойной, сложной структуры текста романа находим у автора – А.Ж. Жаксылыкова: «Да, сложна (</w:t>
      </w:r>
      <w:r w:rsidRPr="00C5139B">
        <w:rPr>
          <w:i/>
        </w:rPr>
        <w:t xml:space="preserve">тетралогия – прим. </w:t>
      </w:r>
      <w:r w:rsidR="003E2601" w:rsidRPr="00C5139B">
        <w:rPr>
          <w:i/>
        </w:rPr>
        <w:t>автора</w:t>
      </w:r>
      <w:r w:rsidRPr="00C5139B">
        <w:t xml:space="preserve">) и по стилистике, и по </w:t>
      </w:r>
      <w:r w:rsidRPr="00C5139B">
        <w:lastRenderedPageBreak/>
        <w:t>сюжету, и по своей семантической многослойности. Но так я мыслю, и я не хотел намеренно облегчать труд читателя. А потом эта книга в значительной мере для творческой интеллигенции – поэтов, философов, культурологов, художников, музыкантов, мыслителей. Эта книга как бы задает тонус искусству. Постижение книги происходит по мере ее прочтения, и я этому рад» [</w:t>
      </w:r>
      <w:r w:rsidR="0035558B" w:rsidRPr="00C5139B">
        <w:rPr>
          <w:rFonts w:eastAsia="Calibri"/>
        </w:rPr>
        <w:t>1</w:t>
      </w:r>
      <w:r w:rsidRPr="00C5139B">
        <w:t xml:space="preserve">, с. 194]. В связи с приведенным высказыванием, считаем </w:t>
      </w:r>
      <w:r w:rsidR="00260B81" w:rsidRPr="00C5139B">
        <w:t>необходимым осуществить попытку описать обнаруженные специфические особенности видов и функций изобразительно-выразительных средств в прозе Жаксылыкова.</w:t>
      </w:r>
    </w:p>
    <w:p w:rsidR="00697321" w:rsidRPr="00C5139B" w:rsidRDefault="00664A40" w:rsidP="00780A80">
      <w:pPr>
        <w:pStyle w:val="a3"/>
        <w:shd w:val="clear" w:color="auto" w:fill="FFFFFF"/>
        <w:spacing w:after="150" w:line="360" w:lineRule="auto"/>
        <w:ind w:firstLine="709"/>
        <w:contextualSpacing/>
        <w:jc w:val="both"/>
      </w:pPr>
      <w:r w:rsidRPr="00C5139B">
        <w:t xml:space="preserve">Так </w:t>
      </w:r>
      <w:r w:rsidR="00260B81" w:rsidRPr="00C5139B">
        <w:t xml:space="preserve">например, часто происходит смешение слов разной стилистики в рамках одного предложения, т.е. </w:t>
      </w:r>
      <w:r w:rsidRPr="00C5139B">
        <w:t xml:space="preserve">в предложении </w:t>
      </w:r>
      <w:r w:rsidR="00260B81" w:rsidRPr="00C5139B">
        <w:t>н</w:t>
      </w:r>
      <w:r w:rsidR="00697321" w:rsidRPr="00C5139B">
        <w:t xml:space="preserve">аравне с разговорной лексикой часто используются вкрапления высокопарной лексики: </w:t>
      </w:r>
      <w:r w:rsidR="00697321" w:rsidRPr="00C5139B">
        <w:rPr>
          <w:i/>
        </w:rPr>
        <w:t xml:space="preserve">Как прекрасные ваши широкие крестьянские </w:t>
      </w:r>
      <w:r w:rsidR="00697321" w:rsidRPr="00C5139B">
        <w:rPr>
          <w:i/>
          <w:u w:val="single"/>
        </w:rPr>
        <w:t>физиономии</w:t>
      </w:r>
      <w:r w:rsidR="00697321" w:rsidRPr="00C5139B">
        <w:rPr>
          <w:i/>
        </w:rPr>
        <w:t xml:space="preserve">, ваши красные потные </w:t>
      </w:r>
      <w:r w:rsidR="00697321" w:rsidRPr="00C5139B">
        <w:rPr>
          <w:i/>
          <w:u w:val="single"/>
        </w:rPr>
        <w:t>морды</w:t>
      </w:r>
      <w:r w:rsidR="00697321" w:rsidRPr="00C5139B">
        <w:rPr>
          <w:i/>
        </w:rPr>
        <w:t xml:space="preserve">, пораженные </w:t>
      </w:r>
      <w:r w:rsidR="00697321" w:rsidRPr="00C5139B">
        <w:rPr>
          <w:i/>
          <w:u w:val="single"/>
        </w:rPr>
        <w:t>лицезрением</w:t>
      </w:r>
      <w:r w:rsidR="00697321" w:rsidRPr="00C5139B">
        <w:rPr>
          <w:i/>
        </w:rPr>
        <w:t xml:space="preserve"> дунганских мант.</w:t>
      </w:r>
    </w:p>
    <w:p w:rsidR="00697321" w:rsidRPr="00C5139B" w:rsidRDefault="008E436A" w:rsidP="00780A80">
      <w:pPr>
        <w:pStyle w:val="a3"/>
        <w:shd w:val="clear" w:color="auto" w:fill="FFFFFF"/>
        <w:spacing w:after="150" w:line="360" w:lineRule="auto"/>
        <w:ind w:firstLine="709"/>
        <w:contextualSpacing/>
        <w:jc w:val="both"/>
      </w:pPr>
      <w:r w:rsidRPr="00C5139B">
        <w:t>Мы обнаружили, что автор часто</w:t>
      </w:r>
      <w:r w:rsidR="00697321" w:rsidRPr="00C5139B">
        <w:t xml:space="preserve"> используе</w:t>
      </w:r>
      <w:r w:rsidRPr="00C5139B">
        <w:t>т</w:t>
      </w:r>
      <w:r w:rsidR="00697321" w:rsidRPr="00C5139B">
        <w:t xml:space="preserve"> фразеологизмы</w:t>
      </w:r>
      <w:r w:rsidRPr="00C5139B">
        <w:t xml:space="preserve"> и афоризмы</w:t>
      </w:r>
      <w:r w:rsidR="00697321" w:rsidRPr="00C5139B">
        <w:t>, которые могут встречаться не только при передаче разговорной речи персонажей, но и гармонично синтезируются в рамках авторской речи:</w:t>
      </w:r>
      <w:r w:rsidRPr="00C5139B">
        <w:t xml:space="preserve"> </w:t>
      </w:r>
    </w:p>
    <w:p w:rsidR="001938FB" w:rsidRPr="00C5139B" w:rsidRDefault="001938FB" w:rsidP="00780A80">
      <w:pPr>
        <w:pStyle w:val="a3"/>
        <w:shd w:val="clear" w:color="auto" w:fill="FFFFFF"/>
        <w:spacing w:after="150" w:line="360" w:lineRule="auto"/>
        <w:ind w:firstLine="709"/>
        <w:contextualSpacing/>
        <w:jc w:val="both"/>
      </w:pPr>
      <w:r w:rsidRPr="00C5139B">
        <w:t xml:space="preserve">1. </w:t>
      </w:r>
      <w:r w:rsidRPr="00C5139B">
        <w:rPr>
          <w:i/>
        </w:rPr>
        <w:t>Вы были уже увешаны с головы до ног всевозможными покупками.</w:t>
      </w:r>
    </w:p>
    <w:p w:rsidR="001938FB" w:rsidRPr="00C5139B" w:rsidRDefault="001938FB" w:rsidP="00780A80">
      <w:pPr>
        <w:pStyle w:val="a3"/>
        <w:shd w:val="clear" w:color="auto" w:fill="FFFFFF"/>
        <w:spacing w:after="150" w:line="360" w:lineRule="auto"/>
        <w:ind w:firstLine="709"/>
        <w:contextualSpacing/>
        <w:jc w:val="both"/>
      </w:pPr>
      <w:r w:rsidRPr="00C5139B">
        <w:t xml:space="preserve">2. </w:t>
      </w:r>
      <w:r w:rsidRPr="00C5139B">
        <w:rPr>
          <w:i/>
        </w:rPr>
        <w:t>Женщина-волчица остановилась, сверкнула зелеными глазами и сказала…</w:t>
      </w:r>
    </w:p>
    <w:p w:rsidR="00AF523A" w:rsidRPr="00C5139B" w:rsidRDefault="00F4353F" w:rsidP="00780A80">
      <w:pPr>
        <w:pStyle w:val="a3"/>
        <w:shd w:val="clear" w:color="auto" w:fill="FFFFFF"/>
        <w:spacing w:after="150" w:line="360" w:lineRule="auto"/>
        <w:ind w:firstLine="709"/>
        <w:contextualSpacing/>
        <w:jc w:val="both"/>
      </w:pPr>
      <w:r w:rsidRPr="00C5139B">
        <w:t>Также в тексте встречаются афоризмы и фразеологизмы, к</w:t>
      </w:r>
      <w:r w:rsidR="008D154B" w:rsidRPr="00C5139B">
        <w:t>о</w:t>
      </w:r>
      <w:r w:rsidRPr="00C5139B">
        <w:t>торые автор тран</w:t>
      </w:r>
      <w:r w:rsidR="008D154B" w:rsidRPr="00C5139B">
        <w:t>с</w:t>
      </w:r>
      <w:r w:rsidRPr="00C5139B">
        <w:t xml:space="preserve">формирует: </w:t>
      </w:r>
      <w:r w:rsidR="008D154B" w:rsidRPr="00C5139B">
        <w:t>«</w:t>
      </w:r>
      <w:r w:rsidR="008D154B" w:rsidRPr="00C5139B">
        <w:rPr>
          <w:i/>
        </w:rPr>
        <w:t>Время – лучший лекарь</w:t>
      </w:r>
      <w:r w:rsidR="008D154B" w:rsidRPr="00C5139B">
        <w:t>!» → «</w:t>
      </w:r>
      <w:r w:rsidR="008D154B" w:rsidRPr="00C5139B">
        <w:rPr>
          <w:i/>
        </w:rPr>
        <w:t>Время – истинный спаситель</w:t>
      </w:r>
      <w:r w:rsidR="008D154B" w:rsidRPr="00C5139B">
        <w:t>!»</w:t>
      </w:r>
      <w:r w:rsidR="008F4B57" w:rsidRPr="00C5139B">
        <w:t xml:space="preserve">; </w:t>
      </w:r>
      <w:r w:rsidR="000743D4" w:rsidRPr="00C5139B">
        <w:t>«</w:t>
      </w:r>
      <w:r w:rsidR="008F4B57" w:rsidRPr="00C5139B">
        <w:t>з</w:t>
      </w:r>
      <w:r w:rsidR="000743D4" w:rsidRPr="00C5139B">
        <w:rPr>
          <w:i/>
        </w:rPr>
        <w:t>абытый богом уголок земли</w:t>
      </w:r>
      <w:r w:rsidR="000743D4" w:rsidRPr="00C5139B">
        <w:t>» → «</w:t>
      </w:r>
      <w:r w:rsidR="000743D4" w:rsidRPr="00C5139B">
        <w:rPr>
          <w:i/>
        </w:rPr>
        <w:t>забытый вселенский джугарный угол</w:t>
      </w:r>
      <w:r w:rsidR="000743D4" w:rsidRPr="00C5139B">
        <w:t>»</w:t>
      </w:r>
      <w:r w:rsidR="008F4B57" w:rsidRPr="00C5139B">
        <w:t xml:space="preserve">. </w:t>
      </w:r>
      <w:r w:rsidR="00AF523A" w:rsidRPr="00C5139B">
        <w:t xml:space="preserve">Выдает за народную мудрость словами своего персонажа пословицу: </w:t>
      </w:r>
      <w:r w:rsidR="008F4B57" w:rsidRPr="00C5139B">
        <w:rPr>
          <w:i/>
        </w:rPr>
        <w:t>Одна горошина лучше, чем полная горсть пустоты.</w:t>
      </w:r>
    </w:p>
    <w:p w:rsidR="00EC28AE" w:rsidRPr="00C5139B" w:rsidRDefault="00EC28AE" w:rsidP="00780A80">
      <w:pPr>
        <w:pStyle w:val="a3"/>
        <w:shd w:val="clear" w:color="auto" w:fill="FFFFFF"/>
        <w:spacing w:after="150" w:line="360" w:lineRule="auto"/>
        <w:ind w:firstLine="709"/>
        <w:contextualSpacing/>
        <w:jc w:val="both"/>
      </w:pPr>
      <w:r w:rsidRPr="00C5139B">
        <w:t>Очень часто в тексте романа встречаются элементы</w:t>
      </w:r>
      <w:r w:rsidR="00A20720" w:rsidRPr="00C5139B">
        <w:t>, вкрапления</w:t>
      </w:r>
      <w:r w:rsidRPr="00C5139B">
        <w:t xml:space="preserve"> русских сказок</w:t>
      </w:r>
      <w:r w:rsidR="00A20720" w:rsidRPr="00C5139B">
        <w:t xml:space="preserve"> как в виде фраз</w:t>
      </w:r>
      <w:r w:rsidR="007D4EFE" w:rsidRPr="00C5139B">
        <w:t>:</w:t>
      </w:r>
      <w:r w:rsidR="00A20720" w:rsidRPr="00C5139B">
        <w:t xml:space="preserve"> «</w:t>
      </w:r>
      <w:r w:rsidR="007D4EFE" w:rsidRPr="00C5139B">
        <w:rPr>
          <w:i/>
        </w:rPr>
        <w:t>ж</w:t>
      </w:r>
      <w:r w:rsidR="00A20720" w:rsidRPr="00C5139B">
        <w:rPr>
          <w:i/>
        </w:rPr>
        <w:t>или, не тужили</w:t>
      </w:r>
      <w:r w:rsidR="00A20720" w:rsidRPr="00C5139B">
        <w:t>»</w:t>
      </w:r>
      <w:r w:rsidR="007D4EFE" w:rsidRPr="00C5139B">
        <w:t>, «</w:t>
      </w:r>
      <w:r w:rsidR="007D4EFE" w:rsidRPr="00C5139B">
        <w:rPr>
          <w:i/>
        </w:rPr>
        <w:t>за тридевять земель</w:t>
      </w:r>
      <w:r w:rsidR="007D4EFE" w:rsidRPr="00C5139B">
        <w:t>»</w:t>
      </w:r>
      <w:r w:rsidR="00527E94" w:rsidRPr="00C5139B">
        <w:t>;</w:t>
      </w:r>
      <w:r w:rsidR="007D4EFE" w:rsidRPr="00C5139B">
        <w:t xml:space="preserve"> предметов «кроссовки-скороходы»</w:t>
      </w:r>
      <w:r w:rsidR="00527E94" w:rsidRPr="00C5139B">
        <w:t>;</w:t>
      </w:r>
      <w:r w:rsidR="007D4EFE" w:rsidRPr="00C5139B">
        <w:t xml:space="preserve"> образов</w:t>
      </w:r>
      <w:r w:rsidR="00527E94" w:rsidRPr="00C5139B">
        <w:t>:</w:t>
      </w:r>
      <w:r w:rsidR="007D4EFE" w:rsidRPr="00C5139B">
        <w:t xml:space="preserve"> «</w:t>
      </w:r>
      <w:r w:rsidR="007D4EFE" w:rsidRPr="00C5139B">
        <w:rPr>
          <w:i/>
        </w:rPr>
        <w:t>яговские запасы</w:t>
      </w:r>
      <w:r w:rsidR="007D4EFE" w:rsidRPr="00C5139B">
        <w:t>»,</w:t>
      </w:r>
      <w:r w:rsidR="00527E94" w:rsidRPr="00C5139B">
        <w:t xml:space="preserve"> «</w:t>
      </w:r>
      <w:r w:rsidR="00527E94" w:rsidRPr="00C5139B">
        <w:rPr>
          <w:i/>
        </w:rPr>
        <w:t>суетился ножками чуда-юда</w:t>
      </w:r>
      <w:r w:rsidR="00527E94" w:rsidRPr="00C5139B">
        <w:t>».</w:t>
      </w:r>
      <w:r w:rsidR="007D4EFE" w:rsidRPr="00C5139B">
        <w:t xml:space="preserve"> </w:t>
      </w:r>
    </w:p>
    <w:p w:rsidR="00697321" w:rsidRPr="00C5139B" w:rsidRDefault="00697321" w:rsidP="00780A80">
      <w:pPr>
        <w:pStyle w:val="a3"/>
        <w:shd w:val="clear" w:color="auto" w:fill="FFFFFF"/>
        <w:spacing w:after="150" w:line="360" w:lineRule="auto"/>
        <w:ind w:firstLine="709"/>
        <w:contextualSpacing/>
        <w:jc w:val="both"/>
      </w:pPr>
      <w:r w:rsidRPr="00C5139B">
        <w:t>П</w:t>
      </w:r>
      <w:r w:rsidR="000743D4" w:rsidRPr="00C5139B">
        <w:t>р</w:t>
      </w:r>
      <w:r w:rsidRPr="00C5139B">
        <w:t>и анализе изобразительно-выразительн</w:t>
      </w:r>
      <w:r w:rsidR="008F4B57" w:rsidRPr="00C5139B">
        <w:t xml:space="preserve">ых средств в прозе Жаксылыкова </w:t>
      </w:r>
      <w:r w:rsidRPr="00C5139B">
        <w:t>нами был обнаружен прием, который не встречался при традиционном описании классификации тропов и фигуры речи, этот прием является противоположностью олицетворения</w:t>
      </w:r>
      <w:r w:rsidR="008F4B57" w:rsidRPr="00C5139B">
        <w:t>. К</w:t>
      </w:r>
      <w:r w:rsidRPr="00C5139B">
        <w:t>ак известно</w:t>
      </w:r>
      <w:r w:rsidR="008F4B57" w:rsidRPr="00C5139B">
        <w:t xml:space="preserve">, </w:t>
      </w:r>
      <w:r w:rsidRPr="00C5139B">
        <w:t>олицетворение</w:t>
      </w:r>
      <w:r w:rsidR="008F4B57" w:rsidRPr="00C5139B">
        <w:t xml:space="preserve"> – </w:t>
      </w:r>
      <w:r w:rsidRPr="00C5139B">
        <w:t>это наделени</w:t>
      </w:r>
      <w:r w:rsidR="008F4B57" w:rsidRPr="00C5139B">
        <w:t xml:space="preserve">е неживых предметов свойствами </w:t>
      </w:r>
      <w:r w:rsidRPr="00C5139B">
        <w:t>живых существ. В анализируемом тексте</w:t>
      </w:r>
      <w:r w:rsidR="008F4B57" w:rsidRPr="00C5139B">
        <w:t xml:space="preserve"> многократно встречается прием </w:t>
      </w:r>
      <w:r w:rsidRPr="00C5139B">
        <w:t>идентификации</w:t>
      </w:r>
      <w:r w:rsidR="008F4B57" w:rsidRPr="00C5139B">
        <w:t xml:space="preserve"> человека с животными или вещью: </w:t>
      </w:r>
      <w:r w:rsidR="00165BB8" w:rsidRPr="00C5139B">
        <w:rPr>
          <w:i/>
        </w:rPr>
        <w:t>Ты никогда не сомневался в том, что человек создает вещи и владеет ими, пока, в конце концов, однажды, не увидел, что, на самом деле, вещи формируют его мир и полностью контролируют его поведение.</w:t>
      </w:r>
      <w:r w:rsidR="004F384D" w:rsidRPr="00C5139B">
        <w:rPr>
          <w:i/>
        </w:rPr>
        <w:t xml:space="preserve"> &lt;…&gt; Быть может, </w:t>
      </w:r>
      <w:r w:rsidR="00327D6A" w:rsidRPr="00C5139B">
        <w:rPr>
          <w:i/>
        </w:rPr>
        <w:t>п</w:t>
      </w:r>
      <w:r w:rsidR="004F384D" w:rsidRPr="00C5139B">
        <w:rPr>
          <w:i/>
        </w:rPr>
        <w:t xml:space="preserve">оэтому ты убежал и от неё, и от своей квартиры, когда почувствовал, что превратился в </w:t>
      </w:r>
      <w:r w:rsidR="004F384D" w:rsidRPr="00C5139B">
        <w:rPr>
          <w:i/>
        </w:rPr>
        <w:lastRenderedPageBreak/>
        <w:t xml:space="preserve">раз и навсегда заведенный механизм, </w:t>
      </w:r>
      <w:r w:rsidR="00327D6A" w:rsidRPr="00C5139B">
        <w:rPr>
          <w:i/>
        </w:rPr>
        <w:t xml:space="preserve">в </w:t>
      </w:r>
      <w:r w:rsidR="004F384D" w:rsidRPr="00C5139B">
        <w:rPr>
          <w:i/>
        </w:rPr>
        <w:t>человека</w:t>
      </w:r>
      <w:r w:rsidR="00327D6A" w:rsidRPr="00C5139B">
        <w:rPr>
          <w:i/>
        </w:rPr>
        <w:t xml:space="preserve"> – </w:t>
      </w:r>
      <w:r w:rsidR="004F384D" w:rsidRPr="00C5139B">
        <w:rPr>
          <w:i/>
        </w:rPr>
        <w:t>робота</w:t>
      </w:r>
      <w:r w:rsidR="00327D6A" w:rsidRPr="00C5139B">
        <w:rPr>
          <w:i/>
        </w:rPr>
        <w:t>.</w:t>
      </w:r>
      <w:r w:rsidR="0045014B" w:rsidRPr="00C5139B">
        <w:rPr>
          <w:i/>
        </w:rPr>
        <w:t xml:space="preserve"> </w:t>
      </w:r>
      <w:r w:rsidR="0045014B" w:rsidRPr="00C5139B">
        <w:t>Так</w:t>
      </w:r>
      <w:r w:rsidR="00DE0B0E" w:rsidRPr="00C5139B">
        <w:t>им образом автор осуществляет прием</w:t>
      </w:r>
      <w:r w:rsidR="0045014B" w:rsidRPr="00C5139B">
        <w:t xml:space="preserve"> деперсонификаци</w:t>
      </w:r>
      <w:r w:rsidR="00DE0B0E" w:rsidRPr="00C5139B">
        <w:t>и – обезличение, действие, обратное олицетворению.</w:t>
      </w:r>
    </w:p>
    <w:p w:rsidR="00697321" w:rsidRPr="00C5139B" w:rsidRDefault="002A023A" w:rsidP="009E3C04">
      <w:pPr>
        <w:pStyle w:val="a3"/>
        <w:shd w:val="clear" w:color="auto" w:fill="FFFFFF"/>
        <w:spacing w:after="150" w:line="360" w:lineRule="auto"/>
        <w:ind w:firstLine="709"/>
        <w:contextualSpacing/>
        <w:jc w:val="both"/>
      </w:pPr>
      <w:r w:rsidRPr="00C5139B">
        <w:t xml:space="preserve">При анализе произведения мы обратили внимание </w:t>
      </w:r>
      <w:r w:rsidR="008A085E" w:rsidRPr="00C5139B">
        <w:t>н</w:t>
      </w:r>
      <w:r w:rsidRPr="00C5139B">
        <w:t xml:space="preserve">а тот факт, что </w:t>
      </w:r>
      <w:r w:rsidR="00697321" w:rsidRPr="00C5139B">
        <w:t>автор</w:t>
      </w:r>
      <w:r w:rsidRPr="00C5139B">
        <w:t xml:space="preserve">, </w:t>
      </w:r>
      <w:r w:rsidR="00697321" w:rsidRPr="00C5139B">
        <w:t xml:space="preserve">зачастую используя тот или иной </w:t>
      </w:r>
      <w:r w:rsidRPr="00C5139B">
        <w:t>художественный прием</w:t>
      </w:r>
      <w:r w:rsidR="00697321" w:rsidRPr="00C5139B">
        <w:t>,</w:t>
      </w:r>
      <w:r w:rsidRPr="00C5139B">
        <w:t xml:space="preserve"> в последующем сам называет его: </w:t>
      </w:r>
      <w:r w:rsidRPr="00C5139B">
        <w:rPr>
          <w:i/>
        </w:rPr>
        <w:t xml:space="preserve">Здесь было много бутылок с наливками, на которых красовались примерно такие поэтические названия: </w:t>
      </w:r>
      <w:r w:rsidR="00F87CED" w:rsidRPr="00C5139B">
        <w:rPr>
          <w:i/>
        </w:rPr>
        <w:t>«</w:t>
      </w:r>
      <w:r w:rsidRPr="00C5139B">
        <w:rPr>
          <w:i/>
        </w:rPr>
        <w:t>Ранняя Заря</w:t>
      </w:r>
      <w:r w:rsidR="00F87CED" w:rsidRPr="00C5139B">
        <w:rPr>
          <w:i/>
        </w:rPr>
        <w:t>», «У</w:t>
      </w:r>
      <w:r w:rsidRPr="00C5139B">
        <w:rPr>
          <w:i/>
        </w:rPr>
        <w:t>тренний букет</w:t>
      </w:r>
      <w:r w:rsidR="00F87CED" w:rsidRPr="00C5139B">
        <w:rPr>
          <w:i/>
        </w:rPr>
        <w:t>», «</w:t>
      </w:r>
      <w:r w:rsidRPr="00C5139B">
        <w:rPr>
          <w:i/>
        </w:rPr>
        <w:t>Малиновая гру</w:t>
      </w:r>
      <w:r w:rsidR="00F87CED" w:rsidRPr="00C5139B">
        <w:rPr>
          <w:i/>
        </w:rPr>
        <w:t>ст</w:t>
      </w:r>
      <w:r w:rsidRPr="00C5139B">
        <w:rPr>
          <w:i/>
        </w:rPr>
        <w:t>ь</w:t>
      </w:r>
      <w:r w:rsidR="00F87CED" w:rsidRPr="00C5139B">
        <w:rPr>
          <w:i/>
        </w:rPr>
        <w:t>», «Ш</w:t>
      </w:r>
      <w:r w:rsidRPr="00C5139B">
        <w:rPr>
          <w:i/>
        </w:rPr>
        <w:t>ёпот монаха</w:t>
      </w:r>
      <w:r w:rsidR="00F87CED" w:rsidRPr="00C5139B">
        <w:rPr>
          <w:i/>
        </w:rPr>
        <w:t>», «С</w:t>
      </w:r>
      <w:r w:rsidRPr="00C5139B">
        <w:rPr>
          <w:i/>
        </w:rPr>
        <w:t>лёзы монашек</w:t>
      </w:r>
      <w:r w:rsidR="00F87CED" w:rsidRPr="00C5139B">
        <w:rPr>
          <w:i/>
        </w:rPr>
        <w:t>», «Б</w:t>
      </w:r>
      <w:r w:rsidRPr="00C5139B">
        <w:rPr>
          <w:i/>
        </w:rPr>
        <w:t>ычье сердце</w:t>
      </w:r>
      <w:r w:rsidR="00F87CED" w:rsidRPr="00C5139B">
        <w:rPr>
          <w:i/>
        </w:rPr>
        <w:t>», «С</w:t>
      </w:r>
      <w:r w:rsidRPr="00C5139B">
        <w:rPr>
          <w:i/>
        </w:rPr>
        <w:t>тон Лозы</w:t>
      </w:r>
      <w:r w:rsidR="00F87CED" w:rsidRPr="00C5139B">
        <w:rPr>
          <w:i/>
        </w:rPr>
        <w:t>»</w:t>
      </w:r>
      <w:r w:rsidRPr="00C5139B">
        <w:rPr>
          <w:i/>
        </w:rPr>
        <w:t xml:space="preserve"> и другие</w:t>
      </w:r>
      <w:r w:rsidR="00F87CED" w:rsidRPr="00C5139B">
        <w:rPr>
          <w:i/>
        </w:rPr>
        <w:t xml:space="preserve"> заманчивые метафоры.</w:t>
      </w:r>
    </w:p>
    <w:p w:rsidR="00904D06" w:rsidRPr="00C5139B" w:rsidRDefault="00697321" w:rsidP="005F61EE">
      <w:pPr>
        <w:pStyle w:val="a3"/>
        <w:shd w:val="clear" w:color="auto" w:fill="FFFFFF"/>
        <w:spacing w:after="150" w:line="360" w:lineRule="auto"/>
        <w:ind w:firstLine="709"/>
        <w:contextualSpacing/>
        <w:jc w:val="both"/>
        <w:rPr>
          <w:color w:val="000000"/>
        </w:rPr>
      </w:pPr>
      <w:r w:rsidRPr="00C5139B">
        <w:t>Необходимо отметить, что при вычленении изобразительно-выразительных средств мы столкнулись с определенной трудностью,</w:t>
      </w:r>
      <w:r w:rsidR="0052372D" w:rsidRPr="00C5139B">
        <w:t xml:space="preserve"> с одной стороны,</w:t>
      </w:r>
      <w:r w:rsidRPr="00C5139B">
        <w:t xml:space="preserve"> и </w:t>
      </w:r>
      <w:r w:rsidR="0052372D" w:rsidRPr="00C5139B">
        <w:t xml:space="preserve">испытали </w:t>
      </w:r>
      <w:r w:rsidRPr="00C5139B">
        <w:t>невероятны</w:t>
      </w:r>
      <w:r w:rsidR="0052372D" w:rsidRPr="00C5139B">
        <w:t>й читательский</w:t>
      </w:r>
      <w:r w:rsidRPr="00C5139B">
        <w:t xml:space="preserve"> восторг, с другой. В рамках одного предложения мог</w:t>
      </w:r>
      <w:r w:rsidR="001A3C0C" w:rsidRPr="00C5139B">
        <w:t xml:space="preserve">ли встречаться сразу несколько </w:t>
      </w:r>
      <w:r w:rsidRPr="00C5139B">
        <w:t>тропов и фигур речи.</w:t>
      </w:r>
      <w:r w:rsidR="0052372D" w:rsidRPr="00C5139B">
        <w:t xml:space="preserve"> </w:t>
      </w:r>
      <w:r w:rsidRPr="00C5139B">
        <w:t>Так например</w:t>
      </w:r>
      <w:r w:rsidR="0052372D" w:rsidRPr="00C5139B">
        <w:t>,</w:t>
      </w:r>
      <w:r w:rsidRPr="00C5139B">
        <w:t xml:space="preserve"> в предложении: </w:t>
      </w:r>
      <w:r w:rsidRPr="00C5139B">
        <w:rPr>
          <w:i/>
        </w:rPr>
        <w:t>Сырое промозглое небо опускал</w:t>
      </w:r>
      <w:r w:rsidR="0052372D" w:rsidRPr="00C5139B">
        <w:rPr>
          <w:i/>
        </w:rPr>
        <w:t>ось ниже и ниже</w:t>
      </w:r>
      <w:r w:rsidRPr="00C5139B">
        <w:rPr>
          <w:i/>
        </w:rPr>
        <w:t>,</w:t>
      </w:r>
      <w:r w:rsidR="0052372D" w:rsidRPr="00C5139B">
        <w:rPr>
          <w:i/>
        </w:rPr>
        <w:t xml:space="preserve"> </w:t>
      </w:r>
      <w:r w:rsidRPr="00C5139B">
        <w:rPr>
          <w:i/>
        </w:rPr>
        <w:t xml:space="preserve">проникало холодом </w:t>
      </w:r>
      <w:r w:rsidR="0052372D" w:rsidRPr="00C5139B">
        <w:rPr>
          <w:i/>
        </w:rPr>
        <w:t xml:space="preserve">в шалаш, тысячами морозных игл </w:t>
      </w:r>
      <w:r w:rsidRPr="00C5139B">
        <w:rPr>
          <w:i/>
        </w:rPr>
        <w:t>кололо тело, особенно поясницу</w:t>
      </w:r>
      <w:r w:rsidR="0052372D" w:rsidRPr="00C5139B">
        <w:t xml:space="preserve"> – </w:t>
      </w:r>
      <w:r w:rsidRPr="00C5139B">
        <w:t xml:space="preserve">встречаются эпитеты </w:t>
      </w:r>
      <w:r w:rsidR="002E07AA" w:rsidRPr="00C5139B">
        <w:t>«</w:t>
      </w:r>
      <w:r w:rsidRPr="00C5139B">
        <w:rPr>
          <w:i/>
        </w:rPr>
        <w:t>сырое промозглое небо</w:t>
      </w:r>
      <w:r w:rsidR="002E07AA" w:rsidRPr="00C5139B">
        <w:t>»</w:t>
      </w:r>
      <w:r w:rsidRPr="00C5139B">
        <w:t xml:space="preserve">, </w:t>
      </w:r>
      <w:r w:rsidR="002E07AA" w:rsidRPr="00C5139B">
        <w:t>«</w:t>
      </w:r>
      <w:r w:rsidRPr="00C5139B">
        <w:rPr>
          <w:i/>
        </w:rPr>
        <w:t>морозные иглы</w:t>
      </w:r>
      <w:r w:rsidR="002E07AA" w:rsidRPr="00C5139B">
        <w:t>»</w:t>
      </w:r>
      <w:r w:rsidRPr="00C5139B">
        <w:t xml:space="preserve">, сравнения </w:t>
      </w:r>
      <w:r w:rsidR="002E07AA" w:rsidRPr="00C5139B">
        <w:t>«</w:t>
      </w:r>
      <w:r w:rsidRPr="00C5139B">
        <w:rPr>
          <w:i/>
        </w:rPr>
        <w:t>небо проникало холодом</w:t>
      </w:r>
      <w:r w:rsidR="002E07AA" w:rsidRPr="00C5139B">
        <w:t>»</w:t>
      </w:r>
      <w:r w:rsidRPr="00C5139B">
        <w:t xml:space="preserve">, метафора </w:t>
      </w:r>
      <w:r w:rsidR="002E07AA" w:rsidRPr="00C5139B">
        <w:t>«</w:t>
      </w:r>
      <w:r w:rsidRPr="00C5139B">
        <w:rPr>
          <w:i/>
        </w:rPr>
        <w:t>холод=тысячи морозных игл</w:t>
      </w:r>
      <w:r w:rsidR="002E07AA" w:rsidRPr="00C5139B">
        <w:t>»</w:t>
      </w:r>
      <w:r w:rsidRPr="00C5139B">
        <w:t xml:space="preserve"> и олицетворения </w:t>
      </w:r>
      <w:r w:rsidR="002E07AA" w:rsidRPr="00C5139B">
        <w:t>«</w:t>
      </w:r>
      <w:r w:rsidRPr="00C5139B">
        <w:rPr>
          <w:i/>
        </w:rPr>
        <w:t>небо опускалось</w:t>
      </w:r>
      <w:r w:rsidR="002E07AA" w:rsidRPr="00C5139B">
        <w:rPr>
          <w:i/>
        </w:rPr>
        <w:t>,</w:t>
      </w:r>
      <w:r w:rsidRPr="00C5139B">
        <w:rPr>
          <w:i/>
        </w:rPr>
        <w:t xml:space="preserve"> проникало</w:t>
      </w:r>
      <w:r w:rsidR="002E07AA" w:rsidRPr="00C5139B">
        <w:rPr>
          <w:i/>
        </w:rPr>
        <w:t>,</w:t>
      </w:r>
      <w:r w:rsidRPr="00C5139B">
        <w:rPr>
          <w:i/>
        </w:rPr>
        <w:t xml:space="preserve"> кололо</w:t>
      </w:r>
      <w:r w:rsidR="002E07AA" w:rsidRPr="00C5139B">
        <w:t>».</w:t>
      </w:r>
      <w:r w:rsidR="005F61EE" w:rsidRPr="00C5139B">
        <w:t xml:space="preserve"> </w:t>
      </w:r>
      <w:r w:rsidR="005F61EE" w:rsidRPr="00C5139B">
        <w:rPr>
          <w:color w:val="000000"/>
        </w:rPr>
        <w:t>Когда автор мастерски смешивает в одном образе разные изобразительно-выразительные средства текст обретает о</w:t>
      </w:r>
      <w:r w:rsidR="00904D06" w:rsidRPr="00C5139B">
        <w:rPr>
          <w:color w:val="000000"/>
        </w:rPr>
        <w:t xml:space="preserve">собую художественную выразительность: </w:t>
      </w:r>
      <w:r w:rsidR="00904D06" w:rsidRPr="00C5139B">
        <w:rPr>
          <w:i/>
          <w:color w:val="000000"/>
        </w:rPr>
        <w:t xml:space="preserve">Когда ты входил в дом, чтобы осчастливить по языческому обычаю портреты великих вождей, заросших пылью, засиженных мухами, ядом с тобой прошумел </w:t>
      </w:r>
      <w:r w:rsidR="00904D06" w:rsidRPr="00C5139B">
        <w:rPr>
          <w:i/>
          <w:color w:val="000000"/>
          <w:u w:val="single"/>
        </w:rPr>
        <w:t>тряпичный вихр</w:t>
      </w:r>
      <w:r w:rsidR="00904D06" w:rsidRPr="00C5139B">
        <w:rPr>
          <w:i/>
          <w:color w:val="000000"/>
        </w:rPr>
        <w:t>ь – то была озабоченная и встревоженная баба</w:t>
      </w:r>
      <w:r w:rsidR="00904D06" w:rsidRPr="00C5139B">
        <w:rPr>
          <w:color w:val="000000"/>
        </w:rPr>
        <w:t xml:space="preserve"> – в образе «</w:t>
      </w:r>
      <w:r w:rsidR="00904D06" w:rsidRPr="00C5139B">
        <w:rPr>
          <w:i/>
          <w:color w:val="000000"/>
        </w:rPr>
        <w:t>тряпичного вихря</w:t>
      </w:r>
      <w:r w:rsidR="00904D06" w:rsidRPr="00C5139B">
        <w:rPr>
          <w:color w:val="000000"/>
        </w:rPr>
        <w:t>» явно прослеживается синекдоха «человек и его одежда» и метафорический образ одежды, который подобен вихрю и по состоянию одежды (тряпье) и по способности развеваться, веять, завихряться.</w:t>
      </w:r>
    </w:p>
    <w:p w:rsidR="00A8733A" w:rsidRPr="00C5139B" w:rsidRDefault="00D0285F" w:rsidP="00780A80">
      <w:pPr>
        <w:pStyle w:val="a3"/>
        <w:shd w:val="clear" w:color="auto" w:fill="FFFFFF"/>
        <w:spacing w:before="0" w:beforeAutospacing="0" w:after="150" w:afterAutospacing="0" w:line="360" w:lineRule="auto"/>
        <w:ind w:firstLine="709"/>
        <w:contextualSpacing/>
        <w:jc w:val="both"/>
      </w:pPr>
      <w:r w:rsidRPr="00C5139B">
        <w:t>В тексте очень часто встречаются так называемые экзотизмы, т.е. слова безэквивалентной лексики из казахского языка</w:t>
      </w:r>
      <w:r w:rsidR="00607EE7" w:rsidRPr="00C5139B">
        <w:t xml:space="preserve">, которые без перевода даются в русскоязычном художественном тексте: </w:t>
      </w:r>
    </w:p>
    <w:p w:rsidR="00904D06" w:rsidRPr="00C5139B" w:rsidRDefault="00A8733A" w:rsidP="00780A80">
      <w:pPr>
        <w:pStyle w:val="a3"/>
        <w:shd w:val="clear" w:color="auto" w:fill="FFFFFF"/>
        <w:spacing w:before="0" w:beforeAutospacing="0" w:after="150" w:afterAutospacing="0" w:line="360" w:lineRule="auto"/>
        <w:ind w:firstLine="709"/>
        <w:contextualSpacing/>
        <w:jc w:val="both"/>
      </w:pPr>
      <w:r w:rsidRPr="00C5139B">
        <w:t xml:space="preserve">1. </w:t>
      </w:r>
      <w:r w:rsidR="00607EE7" w:rsidRPr="00C5139B">
        <w:rPr>
          <w:i/>
        </w:rPr>
        <w:t>Спешить было некуда, полигон, о котором, изуча</w:t>
      </w:r>
      <w:r w:rsidRPr="00C5139B">
        <w:rPr>
          <w:i/>
        </w:rPr>
        <w:t>я</w:t>
      </w:r>
      <w:r w:rsidR="00607EE7" w:rsidRPr="00C5139B">
        <w:rPr>
          <w:i/>
        </w:rPr>
        <w:t xml:space="preserve"> записи </w:t>
      </w:r>
      <w:r w:rsidRPr="00C5139B">
        <w:rPr>
          <w:i/>
          <w:u w:val="single"/>
        </w:rPr>
        <w:t>мугалима</w:t>
      </w:r>
      <w:r w:rsidR="00607EE7" w:rsidRPr="00C5139B">
        <w:rPr>
          <w:i/>
        </w:rPr>
        <w:t>, ты постоянно думал, не отпускал душу, одновременно тревожное чувство звал</w:t>
      </w:r>
      <w:r w:rsidRPr="00C5139B">
        <w:rPr>
          <w:i/>
        </w:rPr>
        <w:t>о</w:t>
      </w:r>
      <w:r w:rsidR="00607EE7" w:rsidRPr="00C5139B">
        <w:rPr>
          <w:i/>
        </w:rPr>
        <w:t xml:space="preserve"> быстрее покинуть это </w:t>
      </w:r>
      <w:r w:rsidRPr="00C5139B">
        <w:rPr>
          <w:i/>
        </w:rPr>
        <w:t>с</w:t>
      </w:r>
      <w:r w:rsidR="00607EE7" w:rsidRPr="00C5139B">
        <w:rPr>
          <w:i/>
        </w:rPr>
        <w:t>уровое место</w:t>
      </w:r>
      <w:r w:rsidRPr="00C5139B">
        <w:rPr>
          <w:i/>
        </w:rPr>
        <w:t>.</w:t>
      </w:r>
    </w:p>
    <w:p w:rsidR="00A8733A" w:rsidRPr="00C5139B" w:rsidRDefault="00A8733A" w:rsidP="00780A80">
      <w:pPr>
        <w:pStyle w:val="a3"/>
        <w:shd w:val="clear" w:color="auto" w:fill="FFFFFF"/>
        <w:spacing w:before="0" w:beforeAutospacing="0" w:after="150" w:afterAutospacing="0" w:line="360" w:lineRule="auto"/>
        <w:ind w:firstLine="709"/>
        <w:contextualSpacing/>
        <w:jc w:val="both"/>
      </w:pPr>
      <w:r w:rsidRPr="00C5139B">
        <w:t xml:space="preserve">2. </w:t>
      </w:r>
      <w:r w:rsidRPr="00C5139B">
        <w:rPr>
          <w:i/>
        </w:rPr>
        <w:t xml:space="preserve">Манты вкусные, горячие, красивые, как ваши губки, </w:t>
      </w:r>
      <w:r w:rsidRPr="00C5139B">
        <w:rPr>
          <w:i/>
          <w:u w:val="single"/>
        </w:rPr>
        <w:t>кызымка</w:t>
      </w:r>
      <w:r w:rsidRPr="00C5139B">
        <w:rPr>
          <w:i/>
        </w:rPr>
        <w:t>!</w:t>
      </w:r>
    </w:p>
    <w:p w:rsidR="00904D06" w:rsidRPr="00C5139B" w:rsidRDefault="00A8733A" w:rsidP="00780A80">
      <w:pPr>
        <w:pStyle w:val="a3"/>
        <w:shd w:val="clear" w:color="auto" w:fill="FFFFFF"/>
        <w:spacing w:before="0" w:beforeAutospacing="0" w:after="150" w:afterAutospacing="0" w:line="360" w:lineRule="auto"/>
        <w:ind w:firstLine="709"/>
        <w:contextualSpacing/>
        <w:jc w:val="both"/>
      </w:pPr>
      <w:r w:rsidRPr="00C5139B">
        <w:t xml:space="preserve">3. </w:t>
      </w:r>
      <w:r w:rsidRPr="00C5139B">
        <w:rPr>
          <w:i/>
        </w:rPr>
        <w:t xml:space="preserve">Эй, </w:t>
      </w:r>
      <w:r w:rsidRPr="00C5139B">
        <w:rPr>
          <w:i/>
          <w:u w:val="single"/>
        </w:rPr>
        <w:t>джигит</w:t>
      </w:r>
      <w:r w:rsidRPr="00C5139B">
        <w:rPr>
          <w:i/>
        </w:rPr>
        <w:t>, не зевай, гривенники бросай</w:t>
      </w:r>
      <w:r w:rsidR="00C0649D" w:rsidRPr="00C5139B">
        <w:rPr>
          <w:i/>
        </w:rPr>
        <w:t>!</w:t>
      </w:r>
    </w:p>
    <w:p w:rsidR="00904D06" w:rsidRPr="00C5139B" w:rsidRDefault="00904D06" w:rsidP="00780A80">
      <w:pPr>
        <w:pStyle w:val="a3"/>
        <w:shd w:val="clear" w:color="auto" w:fill="FFFFFF"/>
        <w:spacing w:before="0" w:beforeAutospacing="0" w:after="150" w:afterAutospacing="0" w:line="360" w:lineRule="auto"/>
        <w:ind w:firstLine="709"/>
        <w:contextualSpacing/>
        <w:jc w:val="both"/>
        <w:rPr>
          <w:color w:val="363B40"/>
        </w:rPr>
      </w:pPr>
    </w:p>
    <w:p w:rsidR="00C0649D" w:rsidRPr="00C5139B" w:rsidRDefault="00DB0A13" w:rsidP="00A869A3">
      <w:pPr>
        <w:jc w:val="center"/>
        <w:rPr>
          <w:rFonts w:ascii="Times New Roman" w:hAnsi="Times New Roman" w:cs="Times New Roman"/>
          <w:color w:val="363B40"/>
          <w:sz w:val="24"/>
          <w:szCs w:val="24"/>
        </w:rPr>
      </w:pPr>
      <w:r w:rsidRPr="00C5139B">
        <w:rPr>
          <w:rFonts w:ascii="Times New Roman" w:hAnsi="Times New Roman" w:cs="Times New Roman"/>
          <w:b/>
          <w:sz w:val="24"/>
          <w:szCs w:val="24"/>
        </w:rPr>
        <w:br w:type="page"/>
      </w:r>
      <w:r w:rsidR="00C0649D" w:rsidRPr="00C5139B">
        <w:rPr>
          <w:rFonts w:ascii="Times New Roman" w:hAnsi="Times New Roman" w:cs="Times New Roman"/>
          <w:b/>
          <w:sz w:val="24"/>
          <w:szCs w:val="24"/>
        </w:rPr>
        <w:lastRenderedPageBreak/>
        <w:t>ЗАКЛЮЧЕНИЕ</w:t>
      </w:r>
    </w:p>
    <w:p w:rsidR="00A869A3" w:rsidRPr="00C5139B" w:rsidRDefault="0089039C" w:rsidP="00A869A3">
      <w:pPr>
        <w:spacing w:after="200" w:line="360" w:lineRule="auto"/>
        <w:ind w:firstLine="567"/>
        <w:contextualSpacing/>
        <w:jc w:val="both"/>
        <w:rPr>
          <w:rFonts w:ascii="Times New Roman" w:eastAsia="Calibri" w:hAnsi="Times New Roman" w:cs="Times New Roman"/>
          <w:sz w:val="24"/>
          <w:szCs w:val="24"/>
        </w:rPr>
      </w:pPr>
      <w:r w:rsidRPr="00C5139B">
        <w:rPr>
          <w:rFonts w:ascii="Times New Roman" w:eastAsia="Calibri" w:hAnsi="Times New Roman" w:cs="Times New Roman"/>
          <w:sz w:val="24"/>
          <w:szCs w:val="24"/>
        </w:rPr>
        <w:t>Проведенный в рамках настоящего исследования анализ изобразительно-выразительных средств в прозе А.Ж.</w:t>
      </w:r>
      <w:r w:rsidR="00281B17" w:rsidRPr="00C5139B">
        <w:rPr>
          <w:rFonts w:ascii="Times New Roman" w:eastAsia="Calibri" w:hAnsi="Times New Roman" w:cs="Times New Roman"/>
          <w:sz w:val="24"/>
          <w:szCs w:val="24"/>
        </w:rPr>
        <w:t xml:space="preserve"> </w:t>
      </w:r>
      <w:r w:rsidRPr="00C5139B">
        <w:rPr>
          <w:rFonts w:ascii="Times New Roman" w:eastAsia="Calibri" w:hAnsi="Times New Roman" w:cs="Times New Roman"/>
          <w:sz w:val="24"/>
          <w:szCs w:val="24"/>
        </w:rPr>
        <w:t xml:space="preserve">Жаксылыкова позволил нам сделать следующие </w:t>
      </w:r>
      <w:r w:rsidRPr="00C5139B">
        <w:rPr>
          <w:rFonts w:ascii="Times New Roman" w:eastAsia="Calibri" w:hAnsi="Times New Roman" w:cs="Times New Roman"/>
          <w:b/>
          <w:sz w:val="24"/>
          <w:szCs w:val="24"/>
        </w:rPr>
        <w:t>выводы</w:t>
      </w:r>
      <w:r w:rsidR="00A869A3" w:rsidRPr="00C5139B">
        <w:rPr>
          <w:rFonts w:ascii="Times New Roman" w:eastAsia="Calibri" w:hAnsi="Times New Roman" w:cs="Times New Roman"/>
          <w:sz w:val="24"/>
          <w:szCs w:val="24"/>
        </w:rPr>
        <w:t xml:space="preserve">: </w:t>
      </w:r>
    </w:p>
    <w:p w:rsidR="00A869A3" w:rsidRPr="00C5139B" w:rsidRDefault="00A869A3" w:rsidP="00A869A3">
      <w:pPr>
        <w:spacing w:after="200" w:line="360" w:lineRule="auto"/>
        <w:ind w:firstLine="567"/>
        <w:contextualSpacing/>
        <w:jc w:val="both"/>
        <w:rPr>
          <w:rFonts w:ascii="Times New Roman" w:eastAsia="Calibri" w:hAnsi="Times New Roman" w:cs="Times New Roman"/>
          <w:sz w:val="24"/>
          <w:szCs w:val="24"/>
        </w:rPr>
      </w:pPr>
      <w:r w:rsidRPr="00C5139B">
        <w:rPr>
          <w:rFonts w:ascii="Times New Roman" w:eastAsia="Calibri" w:hAnsi="Times New Roman" w:cs="Times New Roman"/>
          <w:sz w:val="24"/>
          <w:szCs w:val="24"/>
        </w:rPr>
        <w:t xml:space="preserve">1) </w:t>
      </w:r>
      <w:r w:rsidR="000E2F4D" w:rsidRPr="00C5139B">
        <w:rPr>
          <w:rFonts w:ascii="Times New Roman" w:hAnsi="Times New Roman" w:cs="Times New Roman"/>
          <w:sz w:val="24"/>
          <w:szCs w:val="24"/>
        </w:rPr>
        <w:t>существует большое количество классификаций изобразительно-выразительных средств, предложенных разными учеными, которые во главу угла ставят разные признаки</w:t>
      </w:r>
      <w:r w:rsidRPr="00C5139B">
        <w:rPr>
          <w:rFonts w:ascii="Times New Roman" w:eastAsia="Calibri" w:hAnsi="Times New Roman" w:cs="Times New Roman"/>
          <w:sz w:val="24"/>
          <w:szCs w:val="24"/>
        </w:rPr>
        <w:t xml:space="preserve">; </w:t>
      </w:r>
    </w:p>
    <w:p w:rsidR="00A869A3" w:rsidRPr="00C5139B" w:rsidRDefault="00A869A3" w:rsidP="00A869A3">
      <w:pPr>
        <w:spacing w:after="200" w:line="360" w:lineRule="auto"/>
        <w:ind w:firstLine="567"/>
        <w:contextualSpacing/>
        <w:jc w:val="both"/>
        <w:rPr>
          <w:rFonts w:ascii="Times New Roman" w:eastAsia="Calibri" w:hAnsi="Times New Roman" w:cs="Times New Roman"/>
          <w:sz w:val="24"/>
          <w:szCs w:val="24"/>
        </w:rPr>
      </w:pPr>
      <w:r w:rsidRPr="00C5139B">
        <w:rPr>
          <w:rFonts w:ascii="Times New Roman" w:eastAsia="Calibri" w:hAnsi="Times New Roman" w:cs="Times New Roman"/>
          <w:sz w:val="24"/>
          <w:szCs w:val="24"/>
        </w:rPr>
        <w:t xml:space="preserve">2) </w:t>
      </w:r>
      <w:r w:rsidR="000E2F4D" w:rsidRPr="00C5139B">
        <w:rPr>
          <w:rFonts w:ascii="Times New Roman" w:eastAsia="Calibri" w:hAnsi="Times New Roman" w:cs="Times New Roman"/>
          <w:sz w:val="24"/>
          <w:szCs w:val="24"/>
        </w:rPr>
        <w:t xml:space="preserve">в результате </w:t>
      </w:r>
      <w:r w:rsidRPr="00C5139B">
        <w:rPr>
          <w:rFonts w:ascii="Times New Roman" w:eastAsia="Calibri" w:hAnsi="Times New Roman" w:cs="Times New Roman"/>
          <w:sz w:val="24"/>
          <w:szCs w:val="24"/>
        </w:rPr>
        <w:t>анализ</w:t>
      </w:r>
      <w:r w:rsidR="000E2F4D" w:rsidRPr="00C5139B">
        <w:rPr>
          <w:rFonts w:ascii="Times New Roman" w:eastAsia="Calibri" w:hAnsi="Times New Roman" w:cs="Times New Roman"/>
          <w:sz w:val="24"/>
          <w:szCs w:val="24"/>
        </w:rPr>
        <w:t>а</w:t>
      </w:r>
      <w:r w:rsidRPr="00C5139B">
        <w:rPr>
          <w:rFonts w:ascii="Times New Roman" w:eastAsia="Calibri" w:hAnsi="Times New Roman" w:cs="Times New Roman"/>
          <w:sz w:val="24"/>
          <w:szCs w:val="24"/>
        </w:rPr>
        <w:t xml:space="preserve"> отрывка из романа «Другой океан», третьей части тетралогии «Сны окаянных», посредством метода сплошной выборки </w:t>
      </w:r>
      <w:r w:rsidR="000E2F4D" w:rsidRPr="00C5139B">
        <w:rPr>
          <w:rFonts w:ascii="Times New Roman" w:eastAsia="Calibri" w:hAnsi="Times New Roman" w:cs="Times New Roman"/>
          <w:sz w:val="24"/>
          <w:szCs w:val="24"/>
        </w:rPr>
        <w:t>нам удалось обнаружить примеры использования всех существующих изобразительно-выразительных средств</w:t>
      </w:r>
      <w:r w:rsidR="00B4764D" w:rsidRPr="00C5139B">
        <w:rPr>
          <w:rFonts w:ascii="Times New Roman" w:eastAsia="Calibri" w:hAnsi="Times New Roman" w:cs="Times New Roman"/>
          <w:sz w:val="24"/>
          <w:szCs w:val="24"/>
        </w:rPr>
        <w:t xml:space="preserve"> в рамках анализируемого фрагмента (лексически</w:t>
      </w:r>
      <w:r w:rsidR="009369AC" w:rsidRPr="00C5139B">
        <w:rPr>
          <w:rFonts w:ascii="Times New Roman" w:eastAsia="Calibri" w:hAnsi="Times New Roman" w:cs="Times New Roman"/>
          <w:sz w:val="24"/>
          <w:szCs w:val="24"/>
        </w:rPr>
        <w:t>х</w:t>
      </w:r>
      <w:r w:rsidR="00B4764D" w:rsidRPr="00C5139B">
        <w:rPr>
          <w:rFonts w:ascii="Times New Roman" w:eastAsia="Calibri" w:hAnsi="Times New Roman" w:cs="Times New Roman"/>
          <w:sz w:val="24"/>
          <w:szCs w:val="24"/>
        </w:rPr>
        <w:t>, синтаксически</w:t>
      </w:r>
      <w:r w:rsidR="009369AC" w:rsidRPr="00C5139B">
        <w:rPr>
          <w:rFonts w:ascii="Times New Roman" w:eastAsia="Calibri" w:hAnsi="Times New Roman" w:cs="Times New Roman"/>
          <w:sz w:val="24"/>
          <w:szCs w:val="24"/>
        </w:rPr>
        <w:t>х</w:t>
      </w:r>
      <w:r w:rsidR="00B4764D" w:rsidRPr="00C5139B">
        <w:rPr>
          <w:rFonts w:ascii="Times New Roman" w:eastAsia="Calibri" w:hAnsi="Times New Roman" w:cs="Times New Roman"/>
          <w:sz w:val="24"/>
          <w:szCs w:val="24"/>
        </w:rPr>
        <w:t>, грамматически</w:t>
      </w:r>
      <w:r w:rsidR="009369AC" w:rsidRPr="00C5139B">
        <w:rPr>
          <w:rFonts w:ascii="Times New Roman" w:eastAsia="Calibri" w:hAnsi="Times New Roman" w:cs="Times New Roman"/>
          <w:sz w:val="24"/>
          <w:szCs w:val="24"/>
        </w:rPr>
        <w:t>х</w:t>
      </w:r>
      <w:r w:rsidR="00B4764D" w:rsidRPr="00C5139B">
        <w:rPr>
          <w:rFonts w:ascii="Times New Roman" w:eastAsia="Calibri" w:hAnsi="Times New Roman" w:cs="Times New Roman"/>
          <w:sz w:val="24"/>
          <w:szCs w:val="24"/>
        </w:rPr>
        <w:t>, словообразовательны</w:t>
      </w:r>
      <w:r w:rsidR="009369AC" w:rsidRPr="00C5139B">
        <w:rPr>
          <w:rFonts w:ascii="Times New Roman" w:eastAsia="Calibri" w:hAnsi="Times New Roman" w:cs="Times New Roman"/>
          <w:sz w:val="24"/>
          <w:szCs w:val="24"/>
        </w:rPr>
        <w:t>х</w:t>
      </w:r>
      <w:r w:rsidR="00B4764D" w:rsidRPr="00C5139B">
        <w:rPr>
          <w:rFonts w:ascii="Times New Roman" w:eastAsia="Calibri" w:hAnsi="Times New Roman" w:cs="Times New Roman"/>
          <w:sz w:val="24"/>
          <w:szCs w:val="24"/>
        </w:rPr>
        <w:t xml:space="preserve">), что представляет собой большую редкость и указывает на художественное мастерство </w:t>
      </w:r>
      <w:r w:rsidR="009369AC" w:rsidRPr="00C5139B">
        <w:rPr>
          <w:rFonts w:ascii="Times New Roman" w:eastAsia="Calibri" w:hAnsi="Times New Roman" w:cs="Times New Roman"/>
          <w:sz w:val="24"/>
          <w:szCs w:val="24"/>
        </w:rPr>
        <w:t>автора</w:t>
      </w:r>
      <w:r w:rsidRPr="00C5139B">
        <w:rPr>
          <w:rFonts w:ascii="Times New Roman" w:eastAsia="Calibri" w:hAnsi="Times New Roman" w:cs="Times New Roman"/>
          <w:sz w:val="24"/>
          <w:szCs w:val="24"/>
        </w:rPr>
        <w:t xml:space="preserve">; </w:t>
      </w:r>
    </w:p>
    <w:p w:rsidR="00A869A3" w:rsidRPr="00C5139B" w:rsidRDefault="00A869A3" w:rsidP="00A869A3">
      <w:pPr>
        <w:spacing w:after="200" w:line="360" w:lineRule="auto"/>
        <w:ind w:firstLine="567"/>
        <w:contextualSpacing/>
        <w:jc w:val="both"/>
        <w:rPr>
          <w:rFonts w:ascii="Times New Roman" w:eastAsia="Calibri" w:hAnsi="Times New Roman" w:cs="Times New Roman"/>
          <w:sz w:val="24"/>
          <w:szCs w:val="24"/>
        </w:rPr>
      </w:pPr>
      <w:r w:rsidRPr="00C5139B">
        <w:rPr>
          <w:rFonts w:ascii="Times New Roman" w:eastAsia="Calibri" w:hAnsi="Times New Roman" w:cs="Times New Roman"/>
          <w:sz w:val="24"/>
          <w:szCs w:val="24"/>
        </w:rPr>
        <w:t xml:space="preserve">3) </w:t>
      </w:r>
      <w:r w:rsidR="00B4764D" w:rsidRPr="00C5139B">
        <w:rPr>
          <w:rFonts w:ascii="Times New Roman" w:eastAsia="Calibri" w:hAnsi="Times New Roman" w:cs="Times New Roman"/>
          <w:sz w:val="24"/>
          <w:szCs w:val="24"/>
        </w:rPr>
        <w:t xml:space="preserve">по ходу исследования удалось выявить </w:t>
      </w:r>
      <w:r w:rsidRPr="00C5139B">
        <w:rPr>
          <w:rFonts w:ascii="Times New Roman" w:eastAsia="Calibri" w:hAnsi="Times New Roman" w:cs="Times New Roman"/>
          <w:sz w:val="24"/>
          <w:szCs w:val="24"/>
        </w:rPr>
        <w:t>наиболее частотны</w:t>
      </w:r>
      <w:r w:rsidR="00B4764D" w:rsidRPr="00C5139B">
        <w:rPr>
          <w:rFonts w:ascii="Times New Roman" w:eastAsia="Calibri" w:hAnsi="Times New Roman" w:cs="Times New Roman"/>
          <w:sz w:val="24"/>
          <w:szCs w:val="24"/>
        </w:rPr>
        <w:t>е</w:t>
      </w:r>
      <w:r w:rsidRPr="00C5139B">
        <w:rPr>
          <w:rFonts w:ascii="Times New Roman" w:eastAsia="Calibri" w:hAnsi="Times New Roman" w:cs="Times New Roman"/>
          <w:sz w:val="24"/>
          <w:szCs w:val="24"/>
        </w:rPr>
        <w:t>, доминантны</w:t>
      </w:r>
      <w:r w:rsidR="00B4764D" w:rsidRPr="00C5139B">
        <w:rPr>
          <w:rFonts w:ascii="Times New Roman" w:eastAsia="Calibri" w:hAnsi="Times New Roman" w:cs="Times New Roman"/>
          <w:sz w:val="24"/>
          <w:szCs w:val="24"/>
        </w:rPr>
        <w:t>е</w:t>
      </w:r>
      <w:r w:rsidRPr="00C5139B">
        <w:rPr>
          <w:rFonts w:ascii="Times New Roman" w:eastAsia="Calibri" w:hAnsi="Times New Roman" w:cs="Times New Roman"/>
          <w:sz w:val="24"/>
          <w:szCs w:val="24"/>
        </w:rPr>
        <w:t xml:space="preserve"> </w:t>
      </w:r>
      <w:r w:rsidR="00B4764D" w:rsidRPr="00C5139B">
        <w:rPr>
          <w:rFonts w:ascii="Times New Roman" w:eastAsia="Calibri" w:hAnsi="Times New Roman" w:cs="Times New Roman"/>
          <w:sz w:val="24"/>
          <w:szCs w:val="24"/>
        </w:rPr>
        <w:t>изобразительно-выразительные средства</w:t>
      </w:r>
      <w:r w:rsidRPr="00C5139B">
        <w:rPr>
          <w:rFonts w:ascii="Times New Roman" w:eastAsia="Calibri" w:hAnsi="Times New Roman" w:cs="Times New Roman"/>
          <w:sz w:val="24"/>
          <w:szCs w:val="24"/>
        </w:rPr>
        <w:t xml:space="preserve"> в анализируемом тексте</w:t>
      </w:r>
      <w:r w:rsidR="00B4764D" w:rsidRPr="00C5139B">
        <w:rPr>
          <w:rFonts w:ascii="Times New Roman" w:eastAsia="Calibri" w:hAnsi="Times New Roman" w:cs="Times New Roman"/>
          <w:sz w:val="24"/>
          <w:szCs w:val="24"/>
        </w:rPr>
        <w:t>: так, основными средствами выражения образных представлений являются метафора, сравнение и олицетворение, которые в своей совокупности представляют одну из важнейших особенностей художественного текста – его образную структуру</w:t>
      </w:r>
      <w:r w:rsidRPr="00C5139B">
        <w:rPr>
          <w:rFonts w:ascii="Times New Roman" w:eastAsia="Calibri" w:hAnsi="Times New Roman" w:cs="Times New Roman"/>
          <w:sz w:val="24"/>
          <w:szCs w:val="24"/>
        </w:rPr>
        <w:t xml:space="preserve">; </w:t>
      </w:r>
    </w:p>
    <w:p w:rsidR="00A869A3" w:rsidRPr="00C5139B" w:rsidRDefault="003B36C9" w:rsidP="00A869A3">
      <w:pPr>
        <w:spacing w:after="200" w:line="360" w:lineRule="auto"/>
        <w:ind w:firstLine="567"/>
        <w:contextualSpacing/>
        <w:jc w:val="both"/>
        <w:rPr>
          <w:rFonts w:ascii="Times New Roman" w:eastAsia="Calibri" w:hAnsi="Times New Roman" w:cs="Times New Roman"/>
          <w:sz w:val="24"/>
          <w:szCs w:val="24"/>
        </w:rPr>
      </w:pPr>
      <w:r w:rsidRPr="00C5139B">
        <w:rPr>
          <w:rFonts w:ascii="Times New Roman" w:eastAsia="Calibri" w:hAnsi="Times New Roman" w:cs="Times New Roman"/>
          <w:sz w:val="24"/>
          <w:szCs w:val="24"/>
        </w:rPr>
        <w:t>4</w:t>
      </w:r>
      <w:r w:rsidR="00A869A3" w:rsidRPr="00C5139B">
        <w:rPr>
          <w:rFonts w:ascii="Times New Roman" w:eastAsia="Calibri" w:hAnsi="Times New Roman" w:cs="Times New Roman"/>
          <w:sz w:val="24"/>
          <w:szCs w:val="24"/>
        </w:rPr>
        <w:t xml:space="preserve">) </w:t>
      </w:r>
      <w:r w:rsidRPr="00C5139B">
        <w:rPr>
          <w:rFonts w:ascii="Times New Roman" w:eastAsia="Calibri" w:hAnsi="Times New Roman" w:cs="Times New Roman"/>
          <w:sz w:val="24"/>
          <w:szCs w:val="24"/>
        </w:rPr>
        <w:t xml:space="preserve">в анализируемом тексте создаются новые и специфически функционируют изобразительно-выразительные средства, что указывает на уникальность </w:t>
      </w:r>
      <w:r w:rsidR="00A869A3" w:rsidRPr="00C5139B">
        <w:rPr>
          <w:rFonts w:ascii="Times New Roman" w:eastAsia="Calibri" w:hAnsi="Times New Roman" w:cs="Times New Roman"/>
          <w:sz w:val="24"/>
          <w:szCs w:val="24"/>
        </w:rPr>
        <w:t>индивидуально-авторской художественной системы</w:t>
      </w:r>
      <w:r w:rsidRPr="00C5139B">
        <w:rPr>
          <w:rFonts w:ascii="Times New Roman" w:eastAsia="Calibri" w:hAnsi="Times New Roman" w:cs="Times New Roman"/>
          <w:sz w:val="24"/>
          <w:szCs w:val="24"/>
        </w:rPr>
        <w:t xml:space="preserve"> в данном романе</w:t>
      </w:r>
      <w:r w:rsidR="009369AC" w:rsidRPr="00C5139B">
        <w:rPr>
          <w:rFonts w:ascii="Times New Roman" w:eastAsia="Calibri" w:hAnsi="Times New Roman" w:cs="Times New Roman"/>
          <w:sz w:val="24"/>
          <w:szCs w:val="24"/>
        </w:rPr>
        <w:t>.</w:t>
      </w:r>
    </w:p>
    <w:p w:rsidR="003B36C9" w:rsidRPr="00C5139B" w:rsidRDefault="003B36C9" w:rsidP="00A869A3">
      <w:pPr>
        <w:spacing w:after="200" w:line="360" w:lineRule="auto"/>
        <w:ind w:firstLine="567"/>
        <w:contextualSpacing/>
        <w:jc w:val="both"/>
        <w:rPr>
          <w:rFonts w:ascii="Times New Roman" w:eastAsia="Calibri" w:hAnsi="Times New Roman" w:cs="Times New Roman"/>
          <w:sz w:val="24"/>
          <w:szCs w:val="24"/>
        </w:rPr>
      </w:pPr>
    </w:p>
    <w:p w:rsidR="00C0649D" w:rsidRPr="00C5139B" w:rsidRDefault="00C0649D">
      <w:pPr>
        <w:rPr>
          <w:rFonts w:ascii="Times New Roman" w:hAnsi="Times New Roman" w:cs="Times New Roman"/>
          <w:color w:val="363B40"/>
          <w:sz w:val="24"/>
          <w:szCs w:val="24"/>
        </w:rPr>
      </w:pPr>
    </w:p>
    <w:p w:rsidR="009369AC" w:rsidRPr="00C5139B" w:rsidRDefault="009369AC" w:rsidP="0035558B">
      <w:pPr>
        <w:jc w:val="center"/>
        <w:rPr>
          <w:rFonts w:ascii="Times New Roman" w:hAnsi="Times New Roman" w:cs="Times New Roman"/>
          <w:b/>
          <w:sz w:val="24"/>
          <w:szCs w:val="24"/>
        </w:rPr>
      </w:pPr>
      <w:r w:rsidRPr="00C5139B">
        <w:rPr>
          <w:rFonts w:ascii="Times New Roman" w:hAnsi="Times New Roman" w:cs="Times New Roman"/>
          <w:b/>
          <w:sz w:val="24"/>
          <w:szCs w:val="24"/>
        </w:rPr>
        <w:br w:type="page"/>
      </w:r>
    </w:p>
    <w:p w:rsidR="00C0649D" w:rsidRPr="00C5139B" w:rsidRDefault="00C0649D" w:rsidP="009E0A57">
      <w:pPr>
        <w:spacing w:line="312" w:lineRule="auto"/>
        <w:contextualSpacing/>
        <w:jc w:val="center"/>
        <w:rPr>
          <w:rFonts w:ascii="Times New Roman" w:hAnsi="Times New Roman" w:cs="Times New Roman"/>
          <w:b/>
          <w:sz w:val="24"/>
          <w:szCs w:val="24"/>
        </w:rPr>
      </w:pPr>
      <w:r w:rsidRPr="00C5139B">
        <w:rPr>
          <w:rFonts w:ascii="Times New Roman" w:hAnsi="Times New Roman" w:cs="Times New Roman"/>
          <w:b/>
          <w:sz w:val="24"/>
          <w:szCs w:val="24"/>
        </w:rPr>
        <w:lastRenderedPageBreak/>
        <w:t>СПИСОК ЛИТЕРАТУРЫ</w:t>
      </w:r>
    </w:p>
    <w:p w:rsidR="00C0649D" w:rsidRPr="00C5139B" w:rsidRDefault="00BE7B83" w:rsidP="009E0A57">
      <w:pPr>
        <w:spacing w:after="200" w:line="312" w:lineRule="auto"/>
        <w:ind w:firstLine="567"/>
        <w:contextualSpacing/>
        <w:jc w:val="both"/>
        <w:rPr>
          <w:rFonts w:ascii="Times New Roman" w:eastAsia="Calibri" w:hAnsi="Times New Roman" w:cs="Times New Roman"/>
          <w:sz w:val="24"/>
          <w:szCs w:val="24"/>
        </w:rPr>
      </w:pPr>
      <w:r w:rsidRPr="00C5139B">
        <w:rPr>
          <w:rFonts w:ascii="Times New Roman" w:eastAsia="Calibri" w:hAnsi="Times New Roman" w:cs="Times New Roman"/>
          <w:sz w:val="24"/>
          <w:szCs w:val="24"/>
        </w:rPr>
        <w:t xml:space="preserve">1. </w:t>
      </w:r>
      <w:r w:rsidR="00C0649D" w:rsidRPr="00C5139B">
        <w:rPr>
          <w:rFonts w:ascii="Times New Roman" w:eastAsia="Calibri" w:hAnsi="Times New Roman" w:cs="Times New Roman"/>
          <w:sz w:val="24"/>
          <w:szCs w:val="24"/>
        </w:rPr>
        <w:t>Жаксылыков А.Ж. Труд писателя и творческий процесс: сборник избранных лекций. – Алматы: Қазақ университеті, 2013. – 234 с.</w:t>
      </w:r>
    </w:p>
    <w:p w:rsidR="00C0649D" w:rsidRPr="00C5139B" w:rsidRDefault="00BE7B83" w:rsidP="009E0A57">
      <w:pPr>
        <w:spacing w:after="200" w:line="312" w:lineRule="auto"/>
        <w:ind w:firstLine="567"/>
        <w:contextualSpacing/>
        <w:jc w:val="both"/>
        <w:rPr>
          <w:rFonts w:ascii="Times New Roman" w:eastAsia="Calibri" w:hAnsi="Times New Roman" w:cs="Times New Roman"/>
          <w:sz w:val="24"/>
          <w:szCs w:val="24"/>
        </w:rPr>
      </w:pPr>
      <w:r w:rsidRPr="00C5139B">
        <w:rPr>
          <w:rFonts w:ascii="Times New Roman" w:eastAsia="Calibri" w:hAnsi="Times New Roman" w:cs="Times New Roman"/>
          <w:sz w:val="24"/>
          <w:szCs w:val="24"/>
        </w:rPr>
        <w:t xml:space="preserve">2. </w:t>
      </w:r>
      <w:r w:rsidR="00C0649D" w:rsidRPr="00C5139B">
        <w:rPr>
          <w:rFonts w:ascii="Times New Roman" w:eastAsia="Calibri" w:hAnsi="Times New Roman" w:cs="Times New Roman"/>
          <w:sz w:val="24"/>
          <w:szCs w:val="24"/>
        </w:rPr>
        <w:t xml:space="preserve">Абишева О. Опустевшие небеса, или медитация над бездной. А. Жаксылыков. Тетралогия «Сны окаянных». Роман первый «Поющие камни» // журнал Простор, 2009. – №8. – С. 162-165 Электронная версия: </w:t>
      </w:r>
      <w:hyperlink r:id="rId9" w:history="1">
        <w:r w:rsidR="00611B76" w:rsidRPr="00C5139B">
          <w:rPr>
            <w:rStyle w:val="a5"/>
            <w:rFonts w:ascii="Times New Roman" w:eastAsia="Calibri" w:hAnsi="Times New Roman" w:cs="Times New Roman"/>
            <w:sz w:val="24"/>
            <w:szCs w:val="24"/>
          </w:rPr>
          <w:t>http://www.zonakz.net/blogs/user/abdraman-xotar1902/4317.htm</w:t>
        </w:r>
      </w:hyperlink>
    </w:p>
    <w:p w:rsidR="00611B76" w:rsidRPr="00C5139B" w:rsidRDefault="00611B76" w:rsidP="009E0A57">
      <w:pPr>
        <w:spacing w:after="200" w:line="312" w:lineRule="auto"/>
        <w:ind w:firstLine="567"/>
        <w:contextualSpacing/>
        <w:jc w:val="both"/>
        <w:rPr>
          <w:rFonts w:ascii="Times New Roman" w:hAnsi="Times New Roman" w:cs="Times New Roman"/>
          <w:sz w:val="24"/>
          <w:szCs w:val="24"/>
        </w:rPr>
      </w:pPr>
      <w:r w:rsidRPr="00C5139B">
        <w:rPr>
          <w:rFonts w:ascii="Times New Roman" w:hAnsi="Times New Roman" w:cs="Times New Roman"/>
          <w:sz w:val="24"/>
          <w:szCs w:val="24"/>
        </w:rPr>
        <w:t>3. Петровский М. Фигура // Литературная энциклопедия: Словарь литературных тер</w:t>
      </w:r>
      <w:r w:rsidR="00290752" w:rsidRPr="00C5139B">
        <w:rPr>
          <w:rFonts w:ascii="Times New Roman" w:hAnsi="Times New Roman" w:cs="Times New Roman"/>
          <w:sz w:val="24"/>
          <w:szCs w:val="24"/>
        </w:rPr>
        <w:t>минов: в 2 т. М.; Л.: Изд-во Л.</w:t>
      </w:r>
      <w:r w:rsidRPr="00C5139B">
        <w:rPr>
          <w:rFonts w:ascii="Times New Roman" w:hAnsi="Times New Roman" w:cs="Times New Roman"/>
          <w:sz w:val="24"/>
          <w:szCs w:val="24"/>
        </w:rPr>
        <w:t>Д. Френкель, 1925. Т. 2. П—Я. Стб. 1025—1028.</w:t>
      </w:r>
    </w:p>
    <w:p w:rsidR="00611B76" w:rsidRPr="00C5139B" w:rsidRDefault="00BE7B83" w:rsidP="009E0A57">
      <w:pPr>
        <w:spacing w:after="200" w:line="312" w:lineRule="auto"/>
        <w:ind w:firstLine="567"/>
        <w:contextualSpacing/>
        <w:jc w:val="both"/>
        <w:rPr>
          <w:rFonts w:ascii="Times New Roman" w:hAnsi="Times New Roman" w:cs="Times New Roman"/>
          <w:sz w:val="24"/>
          <w:szCs w:val="24"/>
        </w:rPr>
      </w:pPr>
      <w:r w:rsidRPr="00C5139B">
        <w:rPr>
          <w:rFonts w:ascii="Times New Roman" w:hAnsi="Times New Roman" w:cs="Times New Roman"/>
          <w:sz w:val="24"/>
          <w:szCs w:val="24"/>
        </w:rPr>
        <w:t>4. Гаспаров М.</w:t>
      </w:r>
      <w:r w:rsidR="00611B76" w:rsidRPr="00C5139B">
        <w:rPr>
          <w:rFonts w:ascii="Times New Roman" w:hAnsi="Times New Roman" w:cs="Times New Roman"/>
          <w:sz w:val="24"/>
          <w:szCs w:val="24"/>
        </w:rPr>
        <w:t>Л. Фигуры стилистические // Литературный энциклопедический словарь. М., 1987.</w:t>
      </w:r>
    </w:p>
    <w:p w:rsidR="00611B76" w:rsidRPr="00C5139B" w:rsidRDefault="00BE7B83" w:rsidP="009E0A57">
      <w:pPr>
        <w:spacing w:after="200" w:line="312" w:lineRule="auto"/>
        <w:ind w:firstLine="567"/>
        <w:contextualSpacing/>
        <w:jc w:val="both"/>
        <w:rPr>
          <w:rFonts w:ascii="Times New Roman" w:hAnsi="Times New Roman" w:cs="Times New Roman"/>
          <w:sz w:val="24"/>
          <w:szCs w:val="24"/>
        </w:rPr>
      </w:pPr>
      <w:r w:rsidRPr="00C5139B">
        <w:rPr>
          <w:rFonts w:ascii="Times New Roman" w:hAnsi="Times New Roman" w:cs="Times New Roman"/>
          <w:sz w:val="24"/>
          <w:szCs w:val="24"/>
        </w:rPr>
        <w:t>5. Скребнев Ю.</w:t>
      </w:r>
      <w:r w:rsidR="00611B76" w:rsidRPr="00C5139B">
        <w:rPr>
          <w:rFonts w:ascii="Times New Roman" w:hAnsi="Times New Roman" w:cs="Times New Roman"/>
          <w:sz w:val="24"/>
          <w:szCs w:val="24"/>
        </w:rPr>
        <w:t>М. Фигуры речи // Русский язык. Энциклопедия / Под ред. Ю. Н. Караулова. — 2-е изд. — М.: Большая российская энциклопедия, 1997. — С. 590—592. — ISBN 5-7107-1455-0.</w:t>
      </w:r>
    </w:p>
    <w:p w:rsidR="00E242B2" w:rsidRPr="00C5139B" w:rsidRDefault="00E242B2" w:rsidP="009E0A57">
      <w:pPr>
        <w:spacing w:after="200" w:line="312" w:lineRule="auto"/>
        <w:ind w:firstLine="567"/>
        <w:contextualSpacing/>
        <w:jc w:val="both"/>
        <w:rPr>
          <w:rFonts w:ascii="Times New Roman" w:hAnsi="Times New Roman" w:cs="Times New Roman"/>
          <w:sz w:val="24"/>
          <w:szCs w:val="24"/>
        </w:rPr>
      </w:pPr>
      <w:r w:rsidRPr="00C5139B">
        <w:rPr>
          <w:rFonts w:ascii="Times New Roman" w:hAnsi="Times New Roman" w:cs="Times New Roman"/>
          <w:sz w:val="24"/>
          <w:szCs w:val="24"/>
          <w:lang w:val="en-US"/>
        </w:rPr>
        <w:t xml:space="preserve">6. </w:t>
      </w:r>
      <w:r w:rsidRPr="00C5139B">
        <w:rPr>
          <w:rFonts w:ascii="Times New Roman" w:hAnsi="Times New Roman" w:cs="Times New Roman"/>
          <w:sz w:val="24"/>
          <w:szCs w:val="24"/>
        </w:rPr>
        <w:t>Квинтилиан</w:t>
      </w:r>
      <w:r w:rsidRPr="00C5139B">
        <w:rPr>
          <w:rFonts w:ascii="Times New Roman" w:hAnsi="Times New Roman" w:cs="Times New Roman"/>
          <w:sz w:val="24"/>
          <w:szCs w:val="24"/>
          <w:lang w:val="en-US"/>
        </w:rPr>
        <w:t xml:space="preserve">, «Institutio Oratoria», </w:t>
      </w:r>
      <w:r w:rsidRPr="00C5139B">
        <w:rPr>
          <w:rFonts w:ascii="Times New Roman" w:hAnsi="Times New Roman" w:cs="Times New Roman"/>
          <w:sz w:val="24"/>
          <w:szCs w:val="24"/>
        </w:rPr>
        <w:t>т</w:t>
      </w:r>
      <w:r w:rsidRPr="00C5139B">
        <w:rPr>
          <w:rFonts w:ascii="Times New Roman" w:hAnsi="Times New Roman" w:cs="Times New Roman"/>
          <w:sz w:val="24"/>
          <w:szCs w:val="24"/>
          <w:lang w:val="en-US"/>
        </w:rPr>
        <w:t xml:space="preserve">. I, </w:t>
      </w:r>
      <w:r w:rsidRPr="00C5139B">
        <w:rPr>
          <w:rFonts w:ascii="Times New Roman" w:hAnsi="Times New Roman" w:cs="Times New Roman"/>
          <w:sz w:val="24"/>
          <w:szCs w:val="24"/>
        </w:rPr>
        <w:t>кн</w:t>
      </w:r>
      <w:r w:rsidRPr="00C5139B">
        <w:rPr>
          <w:rFonts w:ascii="Times New Roman" w:hAnsi="Times New Roman" w:cs="Times New Roman"/>
          <w:sz w:val="24"/>
          <w:szCs w:val="24"/>
          <w:lang w:val="en-US"/>
        </w:rPr>
        <w:t xml:space="preserve">. </w:t>
      </w:r>
      <w:r w:rsidRPr="00C5139B">
        <w:rPr>
          <w:rFonts w:ascii="Times New Roman" w:hAnsi="Times New Roman" w:cs="Times New Roman"/>
          <w:sz w:val="24"/>
          <w:szCs w:val="24"/>
        </w:rPr>
        <w:t>I, гл. 5, § 6, 38—41.</w:t>
      </w:r>
    </w:p>
    <w:p w:rsidR="00E242B2" w:rsidRPr="00C5139B" w:rsidRDefault="00E242B2" w:rsidP="009E0A57">
      <w:pPr>
        <w:spacing w:after="200" w:line="312" w:lineRule="auto"/>
        <w:ind w:firstLine="567"/>
        <w:contextualSpacing/>
        <w:jc w:val="both"/>
        <w:rPr>
          <w:rFonts w:ascii="Times New Roman" w:hAnsi="Times New Roman" w:cs="Times New Roman"/>
          <w:sz w:val="24"/>
          <w:szCs w:val="24"/>
        </w:rPr>
      </w:pPr>
      <w:r w:rsidRPr="00C5139B">
        <w:rPr>
          <w:rFonts w:ascii="Times New Roman" w:eastAsia="Calibri" w:hAnsi="Times New Roman" w:cs="Times New Roman"/>
          <w:sz w:val="24"/>
          <w:szCs w:val="24"/>
        </w:rPr>
        <w:t xml:space="preserve">7. </w:t>
      </w:r>
      <w:r w:rsidR="00BE7B83" w:rsidRPr="00C5139B">
        <w:rPr>
          <w:rFonts w:ascii="Times New Roman" w:hAnsi="Times New Roman" w:cs="Times New Roman"/>
          <w:sz w:val="24"/>
          <w:szCs w:val="24"/>
        </w:rPr>
        <w:t>Панов М.И. Под ред. Т.А. Ладыженской и А.</w:t>
      </w:r>
      <w:r w:rsidRPr="00C5139B">
        <w:rPr>
          <w:rFonts w:ascii="Times New Roman" w:hAnsi="Times New Roman" w:cs="Times New Roman"/>
          <w:sz w:val="24"/>
          <w:szCs w:val="24"/>
        </w:rPr>
        <w:t>К. Михальской. Фигуры // Педагогическое речеведение. Словарь-справочник. — М.: Флинта, Наука (рус.). — 1998. // Педагогическое речеведение: С</w:t>
      </w:r>
      <w:r w:rsidR="00BE7B83" w:rsidRPr="00C5139B">
        <w:rPr>
          <w:rFonts w:ascii="Times New Roman" w:hAnsi="Times New Roman" w:cs="Times New Roman"/>
          <w:sz w:val="24"/>
          <w:szCs w:val="24"/>
        </w:rPr>
        <w:t>ловарь-справочник / под ред. Т.А. Ладыженской, А.</w:t>
      </w:r>
      <w:r w:rsidRPr="00C5139B">
        <w:rPr>
          <w:rFonts w:ascii="Times New Roman" w:hAnsi="Times New Roman" w:cs="Times New Roman"/>
          <w:sz w:val="24"/>
          <w:szCs w:val="24"/>
        </w:rPr>
        <w:t>К. Михальской. М.: Флинта; Наука, 1998.</w:t>
      </w:r>
    </w:p>
    <w:p w:rsidR="00E242B2" w:rsidRPr="00C5139B" w:rsidRDefault="00BE7B83" w:rsidP="009E0A57">
      <w:pPr>
        <w:spacing w:after="200" w:line="312" w:lineRule="auto"/>
        <w:ind w:firstLine="567"/>
        <w:contextualSpacing/>
        <w:jc w:val="both"/>
        <w:rPr>
          <w:rFonts w:ascii="Times New Roman" w:hAnsi="Times New Roman" w:cs="Times New Roman"/>
          <w:sz w:val="24"/>
          <w:szCs w:val="24"/>
        </w:rPr>
      </w:pPr>
      <w:r w:rsidRPr="00C5139B">
        <w:rPr>
          <w:rFonts w:ascii="Times New Roman" w:hAnsi="Times New Roman" w:cs="Times New Roman"/>
          <w:sz w:val="24"/>
          <w:szCs w:val="24"/>
        </w:rPr>
        <w:t>8. Москвин В.</w:t>
      </w:r>
      <w:r w:rsidR="00E242B2" w:rsidRPr="00C5139B">
        <w:rPr>
          <w:rFonts w:ascii="Times New Roman" w:hAnsi="Times New Roman" w:cs="Times New Roman"/>
          <w:sz w:val="24"/>
          <w:szCs w:val="24"/>
        </w:rPr>
        <w:t>П. Язык поэзии: Приёмы и стили. Терминологический словарь. М., 2017.</w:t>
      </w:r>
    </w:p>
    <w:p w:rsidR="00E242B2" w:rsidRPr="00C5139B" w:rsidRDefault="00E242B2" w:rsidP="009E0A57">
      <w:pPr>
        <w:spacing w:after="200" w:line="312" w:lineRule="auto"/>
        <w:ind w:firstLine="567"/>
        <w:contextualSpacing/>
        <w:jc w:val="both"/>
        <w:rPr>
          <w:rFonts w:ascii="Times New Roman" w:hAnsi="Times New Roman" w:cs="Times New Roman"/>
          <w:sz w:val="24"/>
          <w:szCs w:val="24"/>
        </w:rPr>
      </w:pPr>
      <w:r w:rsidRPr="00C5139B">
        <w:rPr>
          <w:rFonts w:ascii="Times New Roman" w:hAnsi="Times New Roman" w:cs="Times New Roman"/>
          <w:sz w:val="24"/>
          <w:szCs w:val="24"/>
        </w:rPr>
        <w:t>9.</w:t>
      </w:r>
      <w:r w:rsidR="00BE7B83" w:rsidRPr="00C5139B">
        <w:rPr>
          <w:rFonts w:ascii="Times New Roman" w:hAnsi="Times New Roman" w:cs="Times New Roman"/>
          <w:sz w:val="24"/>
          <w:szCs w:val="24"/>
        </w:rPr>
        <w:t xml:space="preserve"> Общая риторика / пер. с фр. Е.Э. Разлоговой, Б.</w:t>
      </w:r>
      <w:r w:rsidRPr="00C5139B">
        <w:rPr>
          <w:rFonts w:ascii="Times New Roman" w:hAnsi="Times New Roman" w:cs="Times New Roman"/>
          <w:sz w:val="24"/>
          <w:szCs w:val="24"/>
        </w:rPr>
        <w:t>П. Нарумова; ред. и вступ. ст. А. К. Авеличева. М.: Прогресс, 1986. С. 85—90 (Часть первая, I, 3).</w:t>
      </w:r>
    </w:p>
    <w:p w:rsidR="0035558B" w:rsidRPr="00C5139B" w:rsidRDefault="0035558B" w:rsidP="009E0A57">
      <w:pPr>
        <w:spacing w:after="200" w:line="312" w:lineRule="auto"/>
        <w:ind w:firstLine="567"/>
        <w:contextualSpacing/>
        <w:jc w:val="both"/>
        <w:rPr>
          <w:rFonts w:ascii="Times New Roman" w:hAnsi="Times New Roman" w:cs="Times New Roman"/>
          <w:color w:val="000000"/>
          <w:sz w:val="24"/>
          <w:szCs w:val="24"/>
        </w:rPr>
      </w:pPr>
      <w:r w:rsidRPr="00C5139B">
        <w:rPr>
          <w:rFonts w:ascii="Times New Roman" w:hAnsi="Times New Roman" w:cs="Times New Roman"/>
          <w:sz w:val="24"/>
          <w:szCs w:val="24"/>
        </w:rPr>
        <w:t xml:space="preserve">10. </w:t>
      </w:r>
      <w:r w:rsidR="00BE7B83" w:rsidRPr="00C5139B">
        <w:rPr>
          <w:rFonts w:ascii="Times New Roman" w:hAnsi="Times New Roman" w:cs="Times New Roman"/>
          <w:color w:val="000000"/>
          <w:sz w:val="24"/>
          <w:szCs w:val="24"/>
        </w:rPr>
        <w:t>Николаев А.</w:t>
      </w:r>
      <w:r w:rsidRPr="00C5139B">
        <w:rPr>
          <w:rFonts w:ascii="Times New Roman" w:hAnsi="Times New Roman" w:cs="Times New Roman"/>
          <w:color w:val="000000"/>
          <w:sz w:val="24"/>
          <w:szCs w:val="24"/>
        </w:rPr>
        <w:t>И. Основы литературоведения: учебное пособие для студентов филологических специальностей. – Иваново: ЛИСТОС, 2011.</w:t>
      </w:r>
    </w:p>
    <w:p w:rsidR="00143255" w:rsidRPr="00C5139B" w:rsidRDefault="00143255" w:rsidP="009E0A57">
      <w:pPr>
        <w:spacing w:after="200" w:line="312" w:lineRule="auto"/>
        <w:ind w:firstLine="567"/>
        <w:contextualSpacing/>
        <w:jc w:val="both"/>
        <w:rPr>
          <w:rFonts w:ascii="Times New Roman" w:hAnsi="Times New Roman" w:cs="Times New Roman"/>
          <w:color w:val="000000"/>
          <w:sz w:val="24"/>
          <w:szCs w:val="24"/>
        </w:rPr>
      </w:pPr>
      <w:r w:rsidRPr="00C5139B">
        <w:rPr>
          <w:rFonts w:ascii="Times New Roman" w:hAnsi="Times New Roman" w:cs="Times New Roman"/>
          <w:color w:val="000000"/>
          <w:sz w:val="24"/>
          <w:szCs w:val="24"/>
        </w:rPr>
        <w:t xml:space="preserve">11. Книга-прорыв в казахской литературе? Писатель А.Жаксылыков закончил свой историософский роман-тетралогию «Сны окаянных» / интервью // Журнал Сentral Asia Monitor, 2008. – № 11. Электронная версия: </w:t>
      </w:r>
      <w:hyperlink r:id="rId10" w:history="1">
        <w:r w:rsidR="00C3157A" w:rsidRPr="00C5139B">
          <w:rPr>
            <w:rStyle w:val="a5"/>
            <w:rFonts w:ascii="Times New Roman" w:hAnsi="Times New Roman" w:cs="Times New Roman"/>
            <w:sz w:val="24"/>
            <w:szCs w:val="24"/>
          </w:rPr>
          <w:t>http://www.centrasia.ru/newsA.php?st=1205493840</w:t>
        </w:r>
      </w:hyperlink>
    </w:p>
    <w:p w:rsidR="00C0649D" w:rsidRPr="00C5139B" w:rsidRDefault="009E0A57" w:rsidP="009E0A57">
      <w:pPr>
        <w:spacing w:after="200" w:line="312" w:lineRule="auto"/>
        <w:ind w:firstLine="567"/>
        <w:contextualSpacing/>
        <w:jc w:val="both"/>
        <w:rPr>
          <w:rFonts w:ascii="Times New Roman" w:eastAsia="Times New Roman" w:hAnsi="Times New Roman" w:cs="Times New Roman"/>
          <w:color w:val="363B40"/>
          <w:sz w:val="24"/>
          <w:szCs w:val="24"/>
          <w:lang w:eastAsia="ru-RU"/>
        </w:rPr>
      </w:pPr>
      <w:r w:rsidRPr="00C5139B">
        <w:rPr>
          <w:rFonts w:ascii="Times New Roman" w:eastAsia="Calibri" w:hAnsi="Times New Roman" w:cs="Times New Roman"/>
          <w:sz w:val="24"/>
          <w:szCs w:val="24"/>
        </w:rPr>
        <w:t xml:space="preserve">12. </w:t>
      </w:r>
      <w:r w:rsidR="00C3157A" w:rsidRPr="00C5139B">
        <w:rPr>
          <w:rFonts w:ascii="Times New Roman" w:eastAsia="Calibri" w:hAnsi="Times New Roman" w:cs="Times New Roman"/>
          <w:sz w:val="24"/>
          <w:szCs w:val="24"/>
        </w:rPr>
        <w:t>Вознесенская И.М. Метафора в системе словесных изобразительных средств рассказа // Художественный текст: Структура. Язык. Стиль. М., 1993. С. 142-146</w:t>
      </w:r>
    </w:p>
    <w:sectPr w:rsidR="00C0649D" w:rsidRPr="00C5139B" w:rsidSect="005D3541">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E2A" w:rsidRDefault="000A0E2A" w:rsidP="009E0A57">
      <w:pPr>
        <w:spacing w:after="0" w:line="240" w:lineRule="auto"/>
      </w:pPr>
      <w:r>
        <w:separator/>
      </w:r>
    </w:p>
  </w:endnote>
  <w:endnote w:type="continuationSeparator" w:id="0">
    <w:p w:rsidR="000A0E2A" w:rsidRDefault="000A0E2A" w:rsidP="009E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723636"/>
      <w:docPartObj>
        <w:docPartGallery w:val="Page Numbers (Bottom of Page)"/>
        <w:docPartUnique/>
      </w:docPartObj>
    </w:sdtPr>
    <w:sdtEndPr/>
    <w:sdtContent>
      <w:p w:rsidR="007B0D4A" w:rsidRDefault="007B0D4A">
        <w:pPr>
          <w:pStyle w:val="ab"/>
          <w:jc w:val="right"/>
        </w:pPr>
      </w:p>
      <w:p w:rsidR="009E0A57" w:rsidRDefault="009E0A57">
        <w:pPr>
          <w:pStyle w:val="ab"/>
          <w:jc w:val="right"/>
        </w:pPr>
        <w:r>
          <w:fldChar w:fldCharType="begin"/>
        </w:r>
        <w:r>
          <w:instrText>PAGE   \* MERGEFORMAT</w:instrText>
        </w:r>
        <w:r>
          <w:fldChar w:fldCharType="separate"/>
        </w:r>
        <w:r w:rsidR="0034388F">
          <w:rPr>
            <w:noProof/>
          </w:rPr>
          <w:t>23</w:t>
        </w:r>
        <w:r>
          <w:fldChar w:fldCharType="end"/>
        </w:r>
      </w:p>
    </w:sdtContent>
  </w:sdt>
  <w:p w:rsidR="009E0A57" w:rsidRDefault="009E0A5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E2A" w:rsidRDefault="000A0E2A" w:rsidP="009E0A57">
      <w:pPr>
        <w:spacing w:after="0" w:line="240" w:lineRule="auto"/>
      </w:pPr>
      <w:r>
        <w:separator/>
      </w:r>
    </w:p>
  </w:footnote>
  <w:footnote w:type="continuationSeparator" w:id="0">
    <w:p w:rsidR="000A0E2A" w:rsidRDefault="000A0E2A" w:rsidP="009E0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5020"/>
    <w:multiLevelType w:val="hybridMultilevel"/>
    <w:tmpl w:val="3A125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35208DC"/>
    <w:multiLevelType w:val="hybridMultilevel"/>
    <w:tmpl w:val="3AAC5372"/>
    <w:lvl w:ilvl="0" w:tplc="04190001">
      <w:start w:val="1"/>
      <w:numFmt w:val="bullet"/>
      <w:lvlText w:val=""/>
      <w:lvlJc w:val="left"/>
      <w:pPr>
        <w:ind w:left="751" w:hanging="360"/>
      </w:pPr>
      <w:rPr>
        <w:rFonts w:ascii="Symbol" w:hAnsi="Symbol" w:hint="default"/>
      </w:rPr>
    </w:lvl>
    <w:lvl w:ilvl="1" w:tplc="04190003" w:tentative="1">
      <w:start w:val="1"/>
      <w:numFmt w:val="bullet"/>
      <w:lvlText w:val="o"/>
      <w:lvlJc w:val="left"/>
      <w:pPr>
        <w:ind w:left="1471" w:hanging="360"/>
      </w:pPr>
      <w:rPr>
        <w:rFonts w:ascii="Courier New" w:hAnsi="Courier New" w:cs="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cs="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cs="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2" w15:restartNumberingAfterBreak="0">
    <w:nsid w:val="5E7C0116"/>
    <w:multiLevelType w:val="hybridMultilevel"/>
    <w:tmpl w:val="3C9CA2B0"/>
    <w:lvl w:ilvl="0" w:tplc="D7B2609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4A6"/>
    <w:rsid w:val="000030C4"/>
    <w:rsid w:val="00011146"/>
    <w:rsid w:val="00024869"/>
    <w:rsid w:val="00037477"/>
    <w:rsid w:val="00043E31"/>
    <w:rsid w:val="000612CB"/>
    <w:rsid w:val="000743D4"/>
    <w:rsid w:val="000834F8"/>
    <w:rsid w:val="00084994"/>
    <w:rsid w:val="00084C72"/>
    <w:rsid w:val="0008674B"/>
    <w:rsid w:val="00090581"/>
    <w:rsid w:val="000A0E2A"/>
    <w:rsid w:val="000A2F59"/>
    <w:rsid w:val="000D7326"/>
    <w:rsid w:val="000E2F4D"/>
    <w:rsid w:val="000F59A3"/>
    <w:rsid w:val="00100943"/>
    <w:rsid w:val="00131246"/>
    <w:rsid w:val="00143255"/>
    <w:rsid w:val="00146DC9"/>
    <w:rsid w:val="001501CE"/>
    <w:rsid w:val="00156621"/>
    <w:rsid w:val="001577C2"/>
    <w:rsid w:val="00157F21"/>
    <w:rsid w:val="00165BB8"/>
    <w:rsid w:val="001778E9"/>
    <w:rsid w:val="00184D3D"/>
    <w:rsid w:val="001938FB"/>
    <w:rsid w:val="001A3C0C"/>
    <w:rsid w:val="001E1CF9"/>
    <w:rsid w:val="001F1DC8"/>
    <w:rsid w:val="0020352C"/>
    <w:rsid w:val="00210D96"/>
    <w:rsid w:val="00217E1D"/>
    <w:rsid w:val="002233DE"/>
    <w:rsid w:val="0022518E"/>
    <w:rsid w:val="00231DDF"/>
    <w:rsid w:val="002324B0"/>
    <w:rsid w:val="00235D0F"/>
    <w:rsid w:val="0024361E"/>
    <w:rsid w:val="0024690E"/>
    <w:rsid w:val="00255DF0"/>
    <w:rsid w:val="00260B81"/>
    <w:rsid w:val="00281B17"/>
    <w:rsid w:val="00290752"/>
    <w:rsid w:val="0029270E"/>
    <w:rsid w:val="002A023A"/>
    <w:rsid w:val="002B0B56"/>
    <w:rsid w:val="002B548A"/>
    <w:rsid w:val="002E07AA"/>
    <w:rsid w:val="00300BA9"/>
    <w:rsid w:val="00312C47"/>
    <w:rsid w:val="003141D0"/>
    <w:rsid w:val="00327D6A"/>
    <w:rsid w:val="0034388F"/>
    <w:rsid w:val="00347E36"/>
    <w:rsid w:val="0035168C"/>
    <w:rsid w:val="0035558B"/>
    <w:rsid w:val="00356414"/>
    <w:rsid w:val="00390B55"/>
    <w:rsid w:val="00394CC3"/>
    <w:rsid w:val="003A2369"/>
    <w:rsid w:val="003A782A"/>
    <w:rsid w:val="003B22B8"/>
    <w:rsid w:val="003B36C9"/>
    <w:rsid w:val="003C4BC0"/>
    <w:rsid w:val="003E2601"/>
    <w:rsid w:val="003F06AD"/>
    <w:rsid w:val="003F15A9"/>
    <w:rsid w:val="0040028F"/>
    <w:rsid w:val="00404E44"/>
    <w:rsid w:val="004068E3"/>
    <w:rsid w:val="0041063C"/>
    <w:rsid w:val="0042294B"/>
    <w:rsid w:val="004472FA"/>
    <w:rsid w:val="0045014B"/>
    <w:rsid w:val="00452CB2"/>
    <w:rsid w:val="0046629C"/>
    <w:rsid w:val="00482D6C"/>
    <w:rsid w:val="00482F21"/>
    <w:rsid w:val="004A0B20"/>
    <w:rsid w:val="004A29AC"/>
    <w:rsid w:val="004A7F93"/>
    <w:rsid w:val="004C2454"/>
    <w:rsid w:val="004C454B"/>
    <w:rsid w:val="004C479E"/>
    <w:rsid w:val="004D6057"/>
    <w:rsid w:val="004F384D"/>
    <w:rsid w:val="004F4628"/>
    <w:rsid w:val="0050259F"/>
    <w:rsid w:val="00504164"/>
    <w:rsid w:val="005045CE"/>
    <w:rsid w:val="005056D8"/>
    <w:rsid w:val="00513587"/>
    <w:rsid w:val="00514CBE"/>
    <w:rsid w:val="0052372D"/>
    <w:rsid w:val="00526C6A"/>
    <w:rsid w:val="00527E94"/>
    <w:rsid w:val="00540CF7"/>
    <w:rsid w:val="00545438"/>
    <w:rsid w:val="00550F99"/>
    <w:rsid w:val="00551CCF"/>
    <w:rsid w:val="00570C18"/>
    <w:rsid w:val="00574E5E"/>
    <w:rsid w:val="00574FF8"/>
    <w:rsid w:val="00587295"/>
    <w:rsid w:val="005B27E9"/>
    <w:rsid w:val="005C6D8C"/>
    <w:rsid w:val="005D3541"/>
    <w:rsid w:val="005E3D23"/>
    <w:rsid w:val="005F141C"/>
    <w:rsid w:val="005F61EE"/>
    <w:rsid w:val="005F78FF"/>
    <w:rsid w:val="00600D3D"/>
    <w:rsid w:val="00607EE7"/>
    <w:rsid w:val="00611B76"/>
    <w:rsid w:val="00625AB6"/>
    <w:rsid w:val="00645EF6"/>
    <w:rsid w:val="00656232"/>
    <w:rsid w:val="00661AC6"/>
    <w:rsid w:val="00664A40"/>
    <w:rsid w:val="00691983"/>
    <w:rsid w:val="00697321"/>
    <w:rsid w:val="006A0060"/>
    <w:rsid w:val="006A1A56"/>
    <w:rsid w:val="006A3AAC"/>
    <w:rsid w:val="006B2061"/>
    <w:rsid w:val="006C033C"/>
    <w:rsid w:val="006E217D"/>
    <w:rsid w:val="006E49DE"/>
    <w:rsid w:val="006E50ED"/>
    <w:rsid w:val="006E6F69"/>
    <w:rsid w:val="006F07AB"/>
    <w:rsid w:val="00700878"/>
    <w:rsid w:val="00723A2B"/>
    <w:rsid w:val="007258BB"/>
    <w:rsid w:val="00735826"/>
    <w:rsid w:val="0075042A"/>
    <w:rsid w:val="00757400"/>
    <w:rsid w:val="0077614C"/>
    <w:rsid w:val="00780A80"/>
    <w:rsid w:val="007859DD"/>
    <w:rsid w:val="007A229A"/>
    <w:rsid w:val="007B0D4A"/>
    <w:rsid w:val="007C4331"/>
    <w:rsid w:val="007C4E17"/>
    <w:rsid w:val="007D024F"/>
    <w:rsid w:val="007D4EFE"/>
    <w:rsid w:val="007D60CA"/>
    <w:rsid w:val="008020D4"/>
    <w:rsid w:val="00804989"/>
    <w:rsid w:val="0081393E"/>
    <w:rsid w:val="008141F2"/>
    <w:rsid w:val="00814B92"/>
    <w:rsid w:val="00816BE9"/>
    <w:rsid w:val="0082167B"/>
    <w:rsid w:val="00824660"/>
    <w:rsid w:val="00825848"/>
    <w:rsid w:val="00833438"/>
    <w:rsid w:val="008418F4"/>
    <w:rsid w:val="008656B4"/>
    <w:rsid w:val="00870D90"/>
    <w:rsid w:val="0087701F"/>
    <w:rsid w:val="0089039C"/>
    <w:rsid w:val="008915CD"/>
    <w:rsid w:val="008A085E"/>
    <w:rsid w:val="008A31D8"/>
    <w:rsid w:val="008B30BA"/>
    <w:rsid w:val="008B42EE"/>
    <w:rsid w:val="008C0ADD"/>
    <w:rsid w:val="008D154B"/>
    <w:rsid w:val="008D4451"/>
    <w:rsid w:val="008E1BE6"/>
    <w:rsid w:val="008E2EF6"/>
    <w:rsid w:val="008E436A"/>
    <w:rsid w:val="008E49BA"/>
    <w:rsid w:val="008F4B57"/>
    <w:rsid w:val="008F5357"/>
    <w:rsid w:val="008F7082"/>
    <w:rsid w:val="00904D06"/>
    <w:rsid w:val="009156D3"/>
    <w:rsid w:val="00917C50"/>
    <w:rsid w:val="00921ED0"/>
    <w:rsid w:val="009352E4"/>
    <w:rsid w:val="009369AC"/>
    <w:rsid w:val="009572CB"/>
    <w:rsid w:val="009721BE"/>
    <w:rsid w:val="00980D05"/>
    <w:rsid w:val="009827D0"/>
    <w:rsid w:val="0098585B"/>
    <w:rsid w:val="00994113"/>
    <w:rsid w:val="009A5350"/>
    <w:rsid w:val="009C222D"/>
    <w:rsid w:val="009E0A57"/>
    <w:rsid w:val="009E3C04"/>
    <w:rsid w:val="009E4ADE"/>
    <w:rsid w:val="009F7789"/>
    <w:rsid w:val="00A03330"/>
    <w:rsid w:val="00A16D51"/>
    <w:rsid w:val="00A20720"/>
    <w:rsid w:val="00A35A78"/>
    <w:rsid w:val="00A40EF4"/>
    <w:rsid w:val="00A431B9"/>
    <w:rsid w:val="00A60E88"/>
    <w:rsid w:val="00A64671"/>
    <w:rsid w:val="00A869A3"/>
    <w:rsid w:val="00A8733A"/>
    <w:rsid w:val="00A972D3"/>
    <w:rsid w:val="00A97EFD"/>
    <w:rsid w:val="00AA2806"/>
    <w:rsid w:val="00AA546E"/>
    <w:rsid w:val="00AB26A8"/>
    <w:rsid w:val="00AB2A6D"/>
    <w:rsid w:val="00AC398D"/>
    <w:rsid w:val="00AC73D2"/>
    <w:rsid w:val="00AD286F"/>
    <w:rsid w:val="00AD5006"/>
    <w:rsid w:val="00AD5483"/>
    <w:rsid w:val="00AE03C3"/>
    <w:rsid w:val="00AF523A"/>
    <w:rsid w:val="00B01C51"/>
    <w:rsid w:val="00B12486"/>
    <w:rsid w:val="00B32676"/>
    <w:rsid w:val="00B36E1B"/>
    <w:rsid w:val="00B410E2"/>
    <w:rsid w:val="00B455FB"/>
    <w:rsid w:val="00B457C7"/>
    <w:rsid w:val="00B4764D"/>
    <w:rsid w:val="00B56AD6"/>
    <w:rsid w:val="00B5753C"/>
    <w:rsid w:val="00B7121F"/>
    <w:rsid w:val="00B862B2"/>
    <w:rsid w:val="00B974A6"/>
    <w:rsid w:val="00BB5F57"/>
    <w:rsid w:val="00BC6F5D"/>
    <w:rsid w:val="00BD5B50"/>
    <w:rsid w:val="00BD7868"/>
    <w:rsid w:val="00BE2EB7"/>
    <w:rsid w:val="00BE7B83"/>
    <w:rsid w:val="00BF5DAE"/>
    <w:rsid w:val="00C01F15"/>
    <w:rsid w:val="00C0649D"/>
    <w:rsid w:val="00C1436E"/>
    <w:rsid w:val="00C15D14"/>
    <w:rsid w:val="00C21BCA"/>
    <w:rsid w:val="00C2534F"/>
    <w:rsid w:val="00C3041E"/>
    <w:rsid w:val="00C31551"/>
    <w:rsid w:val="00C3157A"/>
    <w:rsid w:val="00C5139B"/>
    <w:rsid w:val="00C60590"/>
    <w:rsid w:val="00C621D8"/>
    <w:rsid w:val="00C62E19"/>
    <w:rsid w:val="00C62E88"/>
    <w:rsid w:val="00C649E3"/>
    <w:rsid w:val="00C87C8B"/>
    <w:rsid w:val="00CA679A"/>
    <w:rsid w:val="00CB6F24"/>
    <w:rsid w:val="00CD3AC7"/>
    <w:rsid w:val="00CE2B83"/>
    <w:rsid w:val="00D0285F"/>
    <w:rsid w:val="00D144CC"/>
    <w:rsid w:val="00D43224"/>
    <w:rsid w:val="00D64B30"/>
    <w:rsid w:val="00D72A2F"/>
    <w:rsid w:val="00D80F80"/>
    <w:rsid w:val="00D86BD1"/>
    <w:rsid w:val="00D92015"/>
    <w:rsid w:val="00D95DF6"/>
    <w:rsid w:val="00D972D1"/>
    <w:rsid w:val="00DA4B13"/>
    <w:rsid w:val="00DB0A13"/>
    <w:rsid w:val="00DB56CF"/>
    <w:rsid w:val="00DB5F83"/>
    <w:rsid w:val="00DB75ED"/>
    <w:rsid w:val="00DC468A"/>
    <w:rsid w:val="00DE0B0E"/>
    <w:rsid w:val="00DE6EBE"/>
    <w:rsid w:val="00DF71D2"/>
    <w:rsid w:val="00E0356A"/>
    <w:rsid w:val="00E10CB2"/>
    <w:rsid w:val="00E242B2"/>
    <w:rsid w:val="00E447DF"/>
    <w:rsid w:val="00E74CC7"/>
    <w:rsid w:val="00E75740"/>
    <w:rsid w:val="00E94D78"/>
    <w:rsid w:val="00EA220E"/>
    <w:rsid w:val="00EA6742"/>
    <w:rsid w:val="00EA7B16"/>
    <w:rsid w:val="00EC28AE"/>
    <w:rsid w:val="00ED1977"/>
    <w:rsid w:val="00EE7059"/>
    <w:rsid w:val="00F13409"/>
    <w:rsid w:val="00F14FF0"/>
    <w:rsid w:val="00F253E9"/>
    <w:rsid w:val="00F27CB8"/>
    <w:rsid w:val="00F4353F"/>
    <w:rsid w:val="00F457F6"/>
    <w:rsid w:val="00F47625"/>
    <w:rsid w:val="00F53FDE"/>
    <w:rsid w:val="00F576AE"/>
    <w:rsid w:val="00F7386E"/>
    <w:rsid w:val="00F750EA"/>
    <w:rsid w:val="00F82F7E"/>
    <w:rsid w:val="00F8494C"/>
    <w:rsid w:val="00F87CED"/>
    <w:rsid w:val="00F93129"/>
    <w:rsid w:val="00F95470"/>
    <w:rsid w:val="00F96FFF"/>
    <w:rsid w:val="00F97319"/>
    <w:rsid w:val="00FB593E"/>
    <w:rsid w:val="00FC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B924D"/>
  <w15:docId w15:val="{9F1D7645-1282-4A93-A603-2EFDEB7E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45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32676"/>
    <w:pPr>
      <w:ind w:left="720"/>
      <w:contextualSpacing/>
    </w:pPr>
  </w:style>
  <w:style w:type="character" w:styleId="a5">
    <w:name w:val="Hyperlink"/>
    <w:basedOn w:val="a0"/>
    <w:uiPriority w:val="99"/>
    <w:unhideWhenUsed/>
    <w:rsid w:val="00E75740"/>
    <w:rPr>
      <w:color w:val="0563C1" w:themeColor="hyperlink"/>
      <w:u w:val="single"/>
    </w:rPr>
  </w:style>
  <w:style w:type="character" w:styleId="a6">
    <w:name w:val="Strong"/>
    <w:basedOn w:val="a0"/>
    <w:uiPriority w:val="22"/>
    <w:qFormat/>
    <w:rsid w:val="0022518E"/>
    <w:rPr>
      <w:b/>
      <w:bCs/>
    </w:rPr>
  </w:style>
  <w:style w:type="table" w:styleId="a7">
    <w:name w:val="Table Grid"/>
    <w:basedOn w:val="a1"/>
    <w:uiPriority w:val="59"/>
    <w:rsid w:val="00E7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етка 1 светлая1"/>
    <w:basedOn w:val="a1"/>
    <w:uiPriority w:val="46"/>
    <w:rsid w:val="009156D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8">
    <w:name w:val="FollowedHyperlink"/>
    <w:basedOn w:val="a0"/>
    <w:uiPriority w:val="99"/>
    <w:semiHidden/>
    <w:unhideWhenUsed/>
    <w:rsid w:val="00C31551"/>
    <w:rPr>
      <w:color w:val="954F72" w:themeColor="followedHyperlink"/>
      <w:u w:val="single"/>
    </w:rPr>
  </w:style>
  <w:style w:type="paragraph" w:styleId="a9">
    <w:name w:val="header"/>
    <w:basedOn w:val="a"/>
    <w:link w:val="aa"/>
    <w:uiPriority w:val="99"/>
    <w:unhideWhenUsed/>
    <w:rsid w:val="009E0A5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E0A57"/>
  </w:style>
  <w:style w:type="paragraph" w:styleId="ab">
    <w:name w:val="footer"/>
    <w:basedOn w:val="a"/>
    <w:link w:val="ac"/>
    <w:uiPriority w:val="99"/>
    <w:unhideWhenUsed/>
    <w:rsid w:val="009E0A5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E0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1368">
      <w:bodyDiv w:val="1"/>
      <w:marLeft w:val="0"/>
      <w:marRight w:val="0"/>
      <w:marTop w:val="0"/>
      <w:marBottom w:val="0"/>
      <w:divBdr>
        <w:top w:val="none" w:sz="0" w:space="0" w:color="auto"/>
        <w:left w:val="none" w:sz="0" w:space="0" w:color="auto"/>
        <w:bottom w:val="none" w:sz="0" w:space="0" w:color="auto"/>
        <w:right w:val="none" w:sz="0" w:space="0" w:color="auto"/>
      </w:divBdr>
    </w:div>
    <w:div w:id="92405796">
      <w:bodyDiv w:val="1"/>
      <w:marLeft w:val="0"/>
      <w:marRight w:val="0"/>
      <w:marTop w:val="0"/>
      <w:marBottom w:val="0"/>
      <w:divBdr>
        <w:top w:val="none" w:sz="0" w:space="0" w:color="auto"/>
        <w:left w:val="none" w:sz="0" w:space="0" w:color="auto"/>
        <w:bottom w:val="none" w:sz="0" w:space="0" w:color="auto"/>
        <w:right w:val="none" w:sz="0" w:space="0" w:color="auto"/>
      </w:divBdr>
    </w:div>
    <w:div w:id="268203644">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96131295">
      <w:bodyDiv w:val="1"/>
      <w:marLeft w:val="0"/>
      <w:marRight w:val="0"/>
      <w:marTop w:val="0"/>
      <w:marBottom w:val="0"/>
      <w:divBdr>
        <w:top w:val="none" w:sz="0" w:space="0" w:color="auto"/>
        <w:left w:val="none" w:sz="0" w:space="0" w:color="auto"/>
        <w:bottom w:val="none" w:sz="0" w:space="0" w:color="auto"/>
        <w:right w:val="none" w:sz="0" w:space="0" w:color="auto"/>
      </w:divBdr>
    </w:div>
    <w:div w:id="601835647">
      <w:bodyDiv w:val="1"/>
      <w:marLeft w:val="0"/>
      <w:marRight w:val="0"/>
      <w:marTop w:val="0"/>
      <w:marBottom w:val="0"/>
      <w:divBdr>
        <w:top w:val="none" w:sz="0" w:space="0" w:color="auto"/>
        <w:left w:val="none" w:sz="0" w:space="0" w:color="auto"/>
        <w:bottom w:val="none" w:sz="0" w:space="0" w:color="auto"/>
        <w:right w:val="none" w:sz="0" w:space="0" w:color="auto"/>
      </w:divBdr>
    </w:div>
    <w:div w:id="731737746">
      <w:bodyDiv w:val="1"/>
      <w:marLeft w:val="0"/>
      <w:marRight w:val="0"/>
      <w:marTop w:val="0"/>
      <w:marBottom w:val="0"/>
      <w:divBdr>
        <w:top w:val="none" w:sz="0" w:space="0" w:color="auto"/>
        <w:left w:val="none" w:sz="0" w:space="0" w:color="auto"/>
        <w:bottom w:val="none" w:sz="0" w:space="0" w:color="auto"/>
        <w:right w:val="none" w:sz="0" w:space="0" w:color="auto"/>
      </w:divBdr>
    </w:div>
    <w:div w:id="768892717">
      <w:bodyDiv w:val="1"/>
      <w:marLeft w:val="0"/>
      <w:marRight w:val="0"/>
      <w:marTop w:val="0"/>
      <w:marBottom w:val="0"/>
      <w:divBdr>
        <w:top w:val="none" w:sz="0" w:space="0" w:color="auto"/>
        <w:left w:val="none" w:sz="0" w:space="0" w:color="auto"/>
        <w:bottom w:val="none" w:sz="0" w:space="0" w:color="auto"/>
        <w:right w:val="none" w:sz="0" w:space="0" w:color="auto"/>
      </w:divBdr>
    </w:div>
    <w:div w:id="773093873">
      <w:bodyDiv w:val="1"/>
      <w:marLeft w:val="0"/>
      <w:marRight w:val="0"/>
      <w:marTop w:val="0"/>
      <w:marBottom w:val="0"/>
      <w:divBdr>
        <w:top w:val="none" w:sz="0" w:space="0" w:color="auto"/>
        <w:left w:val="none" w:sz="0" w:space="0" w:color="auto"/>
        <w:bottom w:val="none" w:sz="0" w:space="0" w:color="auto"/>
        <w:right w:val="none" w:sz="0" w:space="0" w:color="auto"/>
      </w:divBdr>
    </w:div>
    <w:div w:id="850489315">
      <w:bodyDiv w:val="1"/>
      <w:marLeft w:val="0"/>
      <w:marRight w:val="0"/>
      <w:marTop w:val="0"/>
      <w:marBottom w:val="0"/>
      <w:divBdr>
        <w:top w:val="none" w:sz="0" w:space="0" w:color="auto"/>
        <w:left w:val="none" w:sz="0" w:space="0" w:color="auto"/>
        <w:bottom w:val="none" w:sz="0" w:space="0" w:color="auto"/>
        <w:right w:val="none" w:sz="0" w:space="0" w:color="auto"/>
      </w:divBdr>
    </w:div>
    <w:div w:id="903107821">
      <w:bodyDiv w:val="1"/>
      <w:marLeft w:val="0"/>
      <w:marRight w:val="0"/>
      <w:marTop w:val="0"/>
      <w:marBottom w:val="0"/>
      <w:divBdr>
        <w:top w:val="none" w:sz="0" w:space="0" w:color="auto"/>
        <w:left w:val="none" w:sz="0" w:space="0" w:color="auto"/>
        <w:bottom w:val="none" w:sz="0" w:space="0" w:color="auto"/>
        <w:right w:val="none" w:sz="0" w:space="0" w:color="auto"/>
      </w:divBdr>
    </w:div>
    <w:div w:id="918171101">
      <w:bodyDiv w:val="1"/>
      <w:marLeft w:val="0"/>
      <w:marRight w:val="0"/>
      <w:marTop w:val="0"/>
      <w:marBottom w:val="0"/>
      <w:divBdr>
        <w:top w:val="none" w:sz="0" w:space="0" w:color="auto"/>
        <w:left w:val="none" w:sz="0" w:space="0" w:color="auto"/>
        <w:bottom w:val="none" w:sz="0" w:space="0" w:color="auto"/>
        <w:right w:val="none" w:sz="0" w:space="0" w:color="auto"/>
      </w:divBdr>
    </w:div>
    <w:div w:id="1072195160">
      <w:bodyDiv w:val="1"/>
      <w:marLeft w:val="0"/>
      <w:marRight w:val="0"/>
      <w:marTop w:val="0"/>
      <w:marBottom w:val="0"/>
      <w:divBdr>
        <w:top w:val="none" w:sz="0" w:space="0" w:color="auto"/>
        <w:left w:val="none" w:sz="0" w:space="0" w:color="auto"/>
        <w:bottom w:val="none" w:sz="0" w:space="0" w:color="auto"/>
        <w:right w:val="none" w:sz="0" w:space="0" w:color="auto"/>
      </w:divBdr>
    </w:div>
    <w:div w:id="1239368143">
      <w:bodyDiv w:val="1"/>
      <w:marLeft w:val="0"/>
      <w:marRight w:val="0"/>
      <w:marTop w:val="0"/>
      <w:marBottom w:val="0"/>
      <w:divBdr>
        <w:top w:val="none" w:sz="0" w:space="0" w:color="auto"/>
        <w:left w:val="none" w:sz="0" w:space="0" w:color="auto"/>
        <w:bottom w:val="none" w:sz="0" w:space="0" w:color="auto"/>
        <w:right w:val="none" w:sz="0" w:space="0" w:color="auto"/>
      </w:divBdr>
    </w:div>
    <w:div w:id="1304890674">
      <w:bodyDiv w:val="1"/>
      <w:marLeft w:val="0"/>
      <w:marRight w:val="0"/>
      <w:marTop w:val="0"/>
      <w:marBottom w:val="0"/>
      <w:divBdr>
        <w:top w:val="none" w:sz="0" w:space="0" w:color="auto"/>
        <w:left w:val="none" w:sz="0" w:space="0" w:color="auto"/>
        <w:bottom w:val="none" w:sz="0" w:space="0" w:color="auto"/>
        <w:right w:val="none" w:sz="0" w:space="0" w:color="auto"/>
      </w:divBdr>
    </w:div>
    <w:div w:id="1443568362">
      <w:bodyDiv w:val="1"/>
      <w:marLeft w:val="0"/>
      <w:marRight w:val="0"/>
      <w:marTop w:val="0"/>
      <w:marBottom w:val="0"/>
      <w:divBdr>
        <w:top w:val="none" w:sz="0" w:space="0" w:color="auto"/>
        <w:left w:val="none" w:sz="0" w:space="0" w:color="auto"/>
        <w:bottom w:val="none" w:sz="0" w:space="0" w:color="auto"/>
        <w:right w:val="none" w:sz="0" w:space="0" w:color="auto"/>
      </w:divBdr>
    </w:div>
    <w:div w:id="1624966219">
      <w:bodyDiv w:val="1"/>
      <w:marLeft w:val="0"/>
      <w:marRight w:val="0"/>
      <w:marTop w:val="0"/>
      <w:marBottom w:val="0"/>
      <w:divBdr>
        <w:top w:val="none" w:sz="0" w:space="0" w:color="auto"/>
        <w:left w:val="none" w:sz="0" w:space="0" w:color="auto"/>
        <w:bottom w:val="none" w:sz="0" w:space="0" w:color="auto"/>
        <w:right w:val="none" w:sz="0" w:space="0" w:color="auto"/>
      </w:divBdr>
    </w:div>
    <w:div w:id="1626230463">
      <w:bodyDiv w:val="1"/>
      <w:marLeft w:val="0"/>
      <w:marRight w:val="0"/>
      <w:marTop w:val="0"/>
      <w:marBottom w:val="0"/>
      <w:divBdr>
        <w:top w:val="none" w:sz="0" w:space="0" w:color="auto"/>
        <w:left w:val="none" w:sz="0" w:space="0" w:color="auto"/>
        <w:bottom w:val="none" w:sz="0" w:space="0" w:color="auto"/>
        <w:right w:val="none" w:sz="0" w:space="0" w:color="auto"/>
      </w:divBdr>
    </w:div>
    <w:div w:id="1722905015">
      <w:bodyDiv w:val="1"/>
      <w:marLeft w:val="0"/>
      <w:marRight w:val="0"/>
      <w:marTop w:val="0"/>
      <w:marBottom w:val="0"/>
      <w:divBdr>
        <w:top w:val="none" w:sz="0" w:space="0" w:color="auto"/>
        <w:left w:val="none" w:sz="0" w:space="0" w:color="auto"/>
        <w:bottom w:val="none" w:sz="0" w:space="0" w:color="auto"/>
        <w:right w:val="none" w:sz="0" w:space="0" w:color="auto"/>
      </w:divBdr>
    </w:div>
    <w:div w:id="1914195215">
      <w:bodyDiv w:val="1"/>
      <w:marLeft w:val="0"/>
      <w:marRight w:val="0"/>
      <w:marTop w:val="0"/>
      <w:marBottom w:val="0"/>
      <w:divBdr>
        <w:top w:val="none" w:sz="0" w:space="0" w:color="auto"/>
        <w:left w:val="none" w:sz="0" w:space="0" w:color="auto"/>
        <w:bottom w:val="none" w:sz="0" w:space="0" w:color="auto"/>
        <w:right w:val="none" w:sz="0" w:space="0" w:color="auto"/>
      </w:divBdr>
    </w:div>
    <w:div w:id="2078018698">
      <w:bodyDiv w:val="1"/>
      <w:marLeft w:val="0"/>
      <w:marRight w:val="0"/>
      <w:marTop w:val="0"/>
      <w:marBottom w:val="0"/>
      <w:divBdr>
        <w:top w:val="none" w:sz="0" w:space="0" w:color="auto"/>
        <w:left w:val="none" w:sz="0" w:space="0" w:color="auto"/>
        <w:bottom w:val="none" w:sz="0" w:space="0" w:color="auto"/>
        <w:right w:val="none" w:sz="0" w:space="0" w:color="auto"/>
      </w:divBdr>
    </w:div>
    <w:div w:id="211531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uiza2979881@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entrasia.ru/newsA.php?st=1205493840" TargetMode="External"/><Relationship Id="rId4" Type="http://schemas.openxmlformats.org/officeDocument/2006/relationships/webSettings" Target="webSettings.xml"/><Relationship Id="rId9" Type="http://schemas.openxmlformats.org/officeDocument/2006/relationships/hyperlink" Target="http://www.zonakz.net/blogs/user/abdraman-xotar1902/4317.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1221</TotalTime>
  <Pages>1</Pages>
  <Words>6918</Words>
  <Characters>39439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dcterms:created xsi:type="dcterms:W3CDTF">2020-11-09T04:32:00Z</dcterms:created>
  <dcterms:modified xsi:type="dcterms:W3CDTF">2020-12-19T08:09:00Z</dcterms:modified>
</cp:coreProperties>
</file>