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AE5" w:rsidRPr="00797B49" w:rsidRDefault="00391AE5" w:rsidP="001F2A48">
      <w:pPr>
        <w:spacing w:after="0" w:line="276" w:lineRule="auto"/>
        <w:jc w:val="center"/>
        <w:rPr>
          <w:rFonts w:ascii="Times New Roman" w:eastAsia="Times New Roman" w:hAnsi="Times New Roman" w:cs="Times New Roman"/>
          <w:color w:val="000000" w:themeColor="text1"/>
          <w:sz w:val="27"/>
          <w:szCs w:val="27"/>
          <w:lang w:eastAsia="ru-RU"/>
        </w:rPr>
      </w:pPr>
      <w:r w:rsidRPr="00797B49">
        <w:rPr>
          <w:rFonts w:ascii="Times New Roman" w:eastAsia="Times New Roman" w:hAnsi="Times New Roman" w:cs="Times New Roman"/>
          <w:color w:val="000000" w:themeColor="text1"/>
          <w:sz w:val="27"/>
          <w:szCs w:val="27"/>
          <w:lang w:eastAsia="ru-RU"/>
        </w:rPr>
        <w:t>МИНОБРНАУКИ РОССИИ</w:t>
      </w:r>
    </w:p>
    <w:p w:rsidR="00391AE5" w:rsidRPr="00797B49" w:rsidRDefault="00391AE5" w:rsidP="001F2A48">
      <w:pPr>
        <w:spacing w:after="0" w:line="276" w:lineRule="auto"/>
        <w:jc w:val="center"/>
        <w:rPr>
          <w:rFonts w:ascii="Times New Roman" w:eastAsia="Times New Roman" w:hAnsi="Times New Roman" w:cs="Times New Roman"/>
          <w:color w:val="000000" w:themeColor="text1"/>
          <w:sz w:val="27"/>
          <w:szCs w:val="27"/>
          <w:lang w:eastAsia="ru-RU"/>
        </w:rPr>
      </w:pPr>
      <w:r w:rsidRPr="00797B49">
        <w:rPr>
          <w:rFonts w:ascii="Times New Roman" w:eastAsia="Times New Roman" w:hAnsi="Times New Roman" w:cs="Times New Roman"/>
          <w:color w:val="000000" w:themeColor="text1"/>
          <w:sz w:val="27"/>
          <w:szCs w:val="27"/>
          <w:lang w:eastAsia="ru-RU"/>
        </w:rPr>
        <w:t>Федеральное государственное бюджетное образовательное учреждение высшего образования</w:t>
      </w:r>
    </w:p>
    <w:p w:rsidR="00391AE5" w:rsidRPr="001F2A48" w:rsidRDefault="00391AE5" w:rsidP="001F2A48">
      <w:pPr>
        <w:spacing w:after="0" w:line="276" w:lineRule="auto"/>
        <w:jc w:val="center"/>
        <w:rPr>
          <w:rFonts w:ascii="Times New Roman" w:eastAsia="Times New Roman" w:hAnsi="Times New Roman" w:cs="Times New Roman"/>
          <w:b/>
          <w:color w:val="000000" w:themeColor="text1"/>
          <w:sz w:val="26"/>
          <w:szCs w:val="26"/>
          <w:lang w:eastAsia="ru-RU"/>
        </w:rPr>
      </w:pPr>
      <w:r w:rsidRPr="001F2A48">
        <w:rPr>
          <w:rFonts w:ascii="Times New Roman" w:eastAsia="Times New Roman" w:hAnsi="Times New Roman" w:cs="Times New Roman"/>
          <w:b/>
          <w:color w:val="000000" w:themeColor="text1"/>
          <w:sz w:val="26"/>
          <w:szCs w:val="26"/>
          <w:lang w:eastAsia="ru-RU"/>
        </w:rPr>
        <w:t>«САРАТОВСКИЙ НАЦИОНАЛЬНЫЙ ИССЛЕДОВАТЕЛЬСКИЙ ГОСУДАРСТВЕННЫЙ УНИВЕРСИТЕТ ИМЕНИ Н.Г. ЧЕРНЫШЕВСКОГО»</w:t>
      </w:r>
    </w:p>
    <w:p w:rsidR="00C727A6" w:rsidRDefault="00C727A6" w:rsidP="00EE7106">
      <w:pPr>
        <w:autoSpaceDE w:val="0"/>
        <w:autoSpaceDN w:val="0"/>
        <w:adjustRightInd w:val="0"/>
        <w:jc w:val="center"/>
        <w:rPr>
          <w:rFonts w:ascii="Times New Roman" w:hAnsi="Times New Roman" w:cs="Times New Roman"/>
          <w:b/>
          <w:bCs/>
          <w:color w:val="000000" w:themeColor="text1"/>
          <w:sz w:val="28"/>
          <w:szCs w:val="28"/>
        </w:rPr>
      </w:pPr>
    </w:p>
    <w:p w:rsidR="00C727A6" w:rsidRDefault="00C727A6" w:rsidP="00EE7106">
      <w:pPr>
        <w:autoSpaceDE w:val="0"/>
        <w:autoSpaceDN w:val="0"/>
        <w:adjustRightInd w:val="0"/>
        <w:jc w:val="center"/>
        <w:rPr>
          <w:rFonts w:ascii="Times New Roman" w:hAnsi="Times New Roman" w:cs="Times New Roman"/>
          <w:b/>
          <w:bCs/>
          <w:color w:val="000000" w:themeColor="text1"/>
          <w:sz w:val="28"/>
          <w:szCs w:val="28"/>
        </w:rPr>
      </w:pPr>
    </w:p>
    <w:p w:rsidR="00527DB4" w:rsidRPr="00797B49" w:rsidRDefault="00527DB4" w:rsidP="00EE7106">
      <w:pPr>
        <w:autoSpaceDE w:val="0"/>
        <w:autoSpaceDN w:val="0"/>
        <w:adjustRightInd w:val="0"/>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Кафедра спортивных дисциплин</w:t>
      </w:r>
    </w:p>
    <w:p w:rsidR="00527DB4" w:rsidRPr="00797B49" w:rsidRDefault="00527DB4" w:rsidP="00EE7106">
      <w:pPr>
        <w:autoSpaceDE w:val="0"/>
        <w:autoSpaceDN w:val="0"/>
        <w:adjustRightInd w:val="0"/>
        <w:jc w:val="center"/>
        <w:rPr>
          <w:rFonts w:ascii="Times New Roman" w:hAnsi="Times New Roman" w:cs="Times New Roman"/>
          <w:color w:val="000000" w:themeColor="text1"/>
        </w:rPr>
      </w:pPr>
    </w:p>
    <w:p w:rsidR="00527DB4" w:rsidRDefault="00527DB4" w:rsidP="00EE7106">
      <w:pPr>
        <w:autoSpaceDE w:val="0"/>
        <w:autoSpaceDN w:val="0"/>
        <w:adjustRightInd w:val="0"/>
        <w:spacing w:line="360" w:lineRule="auto"/>
        <w:jc w:val="center"/>
        <w:rPr>
          <w:rFonts w:ascii="Times New Roman" w:hAnsi="Times New Roman" w:cs="Times New Roman"/>
          <w:b/>
          <w:bCs/>
          <w:color w:val="000000" w:themeColor="text1"/>
          <w:sz w:val="30"/>
          <w:szCs w:val="30"/>
        </w:rPr>
      </w:pPr>
      <w:r w:rsidRPr="001F2A48">
        <w:rPr>
          <w:rFonts w:ascii="Times New Roman" w:hAnsi="Times New Roman" w:cs="Times New Roman"/>
          <w:b/>
          <w:bCs/>
          <w:color w:val="000000" w:themeColor="text1"/>
          <w:sz w:val="30"/>
          <w:szCs w:val="30"/>
        </w:rPr>
        <w:t>Применение физкультурно-оздоровительных технологий в тренировочном процессе по фехтованию среди детей от 10 до 12 лет</w:t>
      </w:r>
    </w:p>
    <w:p w:rsidR="00C727A6" w:rsidRPr="001F2A48" w:rsidRDefault="00C727A6" w:rsidP="00EE7106">
      <w:pPr>
        <w:autoSpaceDE w:val="0"/>
        <w:autoSpaceDN w:val="0"/>
        <w:adjustRightInd w:val="0"/>
        <w:spacing w:line="360" w:lineRule="auto"/>
        <w:jc w:val="center"/>
        <w:rPr>
          <w:rFonts w:ascii="Times New Roman" w:hAnsi="Times New Roman" w:cs="Times New Roman"/>
          <w:b/>
          <w:bCs/>
          <w:color w:val="000000" w:themeColor="text1"/>
          <w:sz w:val="30"/>
          <w:szCs w:val="30"/>
        </w:rPr>
      </w:pPr>
    </w:p>
    <w:p w:rsidR="00527DB4" w:rsidRDefault="00391AE5" w:rsidP="00EE7106">
      <w:pPr>
        <w:autoSpaceDE w:val="0"/>
        <w:autoSpaceDN w:val="0"/>
        <w:adjustRightInd w:val="0"/>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МАГИСТЕРСКАЯ РАБОТА</w:t>
      </w:r>
      <w:r w:rsidR="00527DB4" w:rsidRPr="00797B49">
        <w:rPr>
          <w:rFonts w:ascii="Times New Roman" w:hAnsi="Times New Roman" w:cs="Times New Roman"/>
          <w:color w:val="000000" w:themeColor="text1"/>
          <w:sz w:val="28"/>
          <w:szCs w:val="28"/>
        </w:rPr>
        <w:br/>
      </w:r>
    </w:p>
    <w:p w:rsidR="00C727A6" w:rsidRPr="00797B49" w:rsidRDefault="00C727A6" w:rsidP="00EE7106">
      <w:pPr>
        <w:autoSpaceDE w:val="0"/>
        <w:autoSpaceDN w:val="0"/>
        <w:adjustRightInd w:val="0"/>
        <w:jc w:val="center"/>
        <w:rPr>
          <w:rFonts w:ascii="Times New Roman" w:hAnsi="Times New Roman" w:cs="Times New Roman"/>
          <w:color w:val="000000" w:themeColor="text1"/>
          <w:sz w:val="28"/>
          <w:szCs w:val="28"/>
        </w:rPr>
      </w:pPr>
    </w:p>
    <w:p w:rsidR="00527DB4" w:rsidRPr="00797B49" w:rsidRDefault="001F2A48" w:rsidP="00EE7106">
      <w:pPr>
        <w:autoSpaceDE w:val="0"/>
        <w:autoSpaceDN w:val="0"/>
        <w:adjustRightInd w:val="0"/>
        <w:spacing w:after="200" w:line="276"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студентки 2 </w:t>
      </w:r>
      <w:r w:rsidR="00527DB4" w:rsidRPr="00797B49">
        <w:rPr>
          <w:rFonts w:ascii="Times New Roman" w:hAnsi="Times New Roman" w:cs="Times New Roman"/>
          <w:color w:val="000000" w:themeColor="text1"/>
          <w:sz w:val="28"/>
          <w:szCs w:val="28"/>
        </w:rPr>
        <w:t>курса 205 группы</w:t>
      </w:r>
    </w:p>
    <w:p w:rsidR="00527DB4" w:rsidRPr="00797B49" w:rsidRDefault="00391AE5" w:rsidP="00EE7106">
      <w:pPr>
        <w:autoSpaceDE w:val="0"/>
        <w:autoSpaceDN w:val="0"/>
        <w:adjustRightInd w:val="0"/>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направления </w:t>
      </w:r>
      <w:r w:rsidR="00527DB4" w:rsidRPr="00797B49">
        <w:rPr>
          <w:rFonts w:ascii="Times New Roman" w:hAnsi="Times New Roman" w:cs="Times New Roman"/>
          <w:color w:val="000000" w:themeColor="text1"/>
          <w:sz w:val="28"/>
          <w:szCs w:val="28"/>
        </w:rPr>
        <w:t xml:space="preserve">49.04.01 </w:t>
      </w:r>
      <w:r w:rsidR="00B71A60">
        <w:rPr>
          <w:rFonts w:ascii="Times New Roman" w:hAnsi="Times New Roman" w:cs="Times New Roman"/>
          <w:color w:val="000000" w:themeColor="text1"/>
          <w:sz w:val="28"/>
          <w:szCs w:val="28"/>
        </w:rPr>
        <w:t>Физическая культура</w:t>
      </w:r>
    </w:p>
    <w:p w:rsidR="00527DB4" w:rsidRPr="00797B49" w:rsidRDefault="00527DB4" w:rsidP="00EE7106">
      <w:pPr>
        <w:autoSpaceDE w:val="0"/>
        <w:autoSpaceDN w:val="0"/>
        <w:adjustRightInd w:val="0"/>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профиль «Физкультурно-оздоровительные технологии»</w:t>
      </w:r>
    </w:p>
    <w:p w:rsidR="00527DB4" w:rsidRPr="00797B49" w:rsidRDefault="00527DB4" w:rsidP="00EE7106">
      <w:pPr>
        <w:autoSpaceDE w:val="0"/>
        <w:autoSpaceDN w:val="0"/>
        <w:adjustRightInd w:val="0"/>
        <w:spacing w:after="200" w:line="276"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Института физической культуры и спорта</w:t>
      </w:r>
    </w:p>
    <w:p w:rsidR="00527DB4" w:rsidRPr="00797B49" w:rsidRDefault="00146DD1" w:rsidP="00EE7106">
      <w:pPr>
        <w:autoSpaceDE w:val="0"/>
        <w:autoSpaceDN w:val="0"/>
        <w:adjustRightInd w:val="0"/>
        <w:jc w:val="cente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Решетаровой</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Даниэллы</w:t>
      </w:r>
      <w:proofErr w:type="spellEnd"/>
      <w:r w:rsidR="00527DB4" w:rsidRPr="00797B49">
        <w:rPr>
          <w:rFonts w:ascii="Times New Roman" w:hAnsi="Times New Roman" w:cs="Times New Roman"/>
          <w:color w:val="000000" w:themeColor="text1"/>
          <w:sz w:val="28"/>
          <w:szCs w:val="28"/>
        </w:rPr>
        <w:t xml:space="preserve"> Александровны</w:t>
      </w:r>
    </w:p>
    <w:p w:rsidR="00527DB4" w:rsidRPr="00797B49" w:rsidRDefault="00527DB4" w:rsidP="00EE7106">
      <w:pPr>
        <w:autoSpaceDE w:val="0"/>
        <w:autoSpaceDN w:val="0"/>
        <w:adjustRightInd w:val="0"/>
        <w:jc w:val="both"/>
        <w:rPr>
          <w:rFonts w:ascii="Times New Roman" w:hAnsi="Times New Roman" w:cs="Times New Roman"/>
          <w:color w:val="000000" w:themeColor="text1"/>
          <w:sz w:val="28"/>
          <w:szCs w:val="28"/>
        </w:rPr>
      </w:pPr>
    </w:p>
    <w:p w:rsidR="00527DB4" w:rsidRPr="00797B49" w:rsidRDefault="001F2A48" w:rsidP="001F2A48">
      <w:pPr>
        <w:tabs>
          <w:tab w:val="center" w:pos="4818"/>
        </w:tabs>
        <w:autoSpaceDE w:val="0"/>
        <w:autoSpaceDN w:val="0"/>
        <w:adjustRightInd w:val="0"/>
        <w:spacing w:after="0" w:line="24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Научный руководитель</w:t>
      </w:r>
    </w:p>
    <w:p w:rsidR="00527DB4" w:rsidRPr="00797B49" w:rsidRDefault="00527DB4" w:rsidP="001F2A48">
      <w:pPr>
        <w:tabs>
          <w:tab w:val="left" w:pos="4395"/>
          <w:tab w:val="left" w:pos="6379"/>
        </w:tabs>
        <w:autoSpaceDE w:val="0"/>
        <w:autoSpaceDN w:val="0"/>
        <w:adjustRightInd w:val="0"/>
        <w:spacing w:after="0" w:line="24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доцент, </w:t>
      </w:r>
      <w:proofErr w:type="spellStart"/>
      <w:r w:rsidRPr="00797B49">
        <w:rPr>
          <w:rFonts w:ascii="Times New Roman" w:hAnsi="Times New Roman" w:cs="Times New Roman"/>
          <w:color w:val="000000" w:themeColor="text1"/>
          <w:sz w:val="28"/>
          <w:szCs w:val="28"/>
        </w:rPr>
        <w:t>к.п.н</w:t>
      </w:r>
      <w:proofErr w:type="spellEnd"/>
      <w:r w:rsidRPr="00797B49">
        <w:rPr>
          <w:rFonts w:ascii="Times New Roman" w:hAnsi="Times New Roman" w:cs="Times New Roman"/>
          <w:color w:val="000000" w:themeColor="text1"/>
          <w:sz w:val="28"/>
          <w:szCs w:val="28"/>
        </w:rPr>
        <w:t>.                                      ____________</w:t>
      </w:r>
      <w:r w:rsidR="001F2A48">
        <w:rPr>
          <w:rFonts w:ascii="Times New Roman" w:hAnsi="Times New Roman" w:cs="Times New Roman"/>
          <w:color w:val="000000" w:themeColor="text1"/>
          <w:sz w:val="28"/>
          <w:szCs w:val="28"/>
        </w:rPr>
        <w:t xml:space="preserve">__               Л. Н. </w:t>
      </w:r>
      <w:proofErr w:type="spellStart"/>
      <w:r w:rsidR="001F2A48">
        <w:rPr>
          <w:rFonts w:ascii="Times New Roman" w:hAnsi="Times New Roman" w:cs="Times New Roman"/>
          <w:color w:val="000000" w:themeColor="text1"/>
          <w:sz w:val="28"/>
          <w:szCs w:val="28"/>
        </w:rPr>
        <w:t>Крючкова</w:t>
      </w:r>
      <w:proofErr w:type="spellEnd"/>
    </w:p>
    <w:p w:rsidR="00527DB4" w:rsidRPr="00797B49" w:rsidRDefault="00527DB4" w:rsidP="001F2A48">
      <w:pPr>
        <w:autoSpaceDE w:val="0"/>
        <w:autoSpaceDN w:val="0"/>
        <w:adjustRightInd w:val="0"/>
        <w:spacing w:after="0" w:line="240" w:lineRule="auto"/>
        <w:jc w:val="both"/>
        <w:rPr>
          <w:rFonts w:ascii="Times New Roman" w:hAnsi="Times New Roman" w:cs="Times New Roman"/>
          <w:color w:val="000000" w:themeColor="text1"/>
        </w:rPr>
      </w:pPr>
      <w:r w:rsidRPr="00797B49">
        <w:rPr>
          <w:rFonts w:ascii="Times New Roman" w:hAnsi="Times New Roman" w:cs="Times New Roman"/>
          <w:color w:val="000000" w:themeColor="text1"/>
        </w:rPr>
        <w:t xml:space="preserve">                                                                                   подпись, дата        </w:t>
      </w:r>
    </w:p>
    <w:p w:rsidR="00527DB4" w:rsidRPr="00797B49" w:rsidRDefault="00527DB4" w:rsidP="001F2A48">
      <w:pPr>
        <w:autoSpaceDE w:val="0"/>
        <w:autoSpaceDN w:val="0"/>
        <w:adjustRightInd w:val="0"/>
        <w:spacing w:after="0" w:line="240" w:lineRule="auto"/>
        <w:jc w:val="both"/>
        <w:rPr>
          <w:rFonts w:ascii="Times New Roman" w:hAnsi="Times New Roman" w:cs="Times New Roman"/>
          <w:color w:val="000000" w:themeColor="text1"/>
          <w:sz w:val="28"/>
          <w:szCs w:val="28"/>
        </w:rPr>
      </w:pPr>
    </w:p>
    <w:p w:rsidR="001F2A48" w:rsidRDefault="00EE7106" w:rsidP="001F2A48">
      <w:pPr>
        <w:autoSpaceDE w:val="0"/>
        <w:autoSpaceDN w:val="0"/>
        <w:adjustRightInd w:val="0"/>
        <w:spacing w:after="0" w:line="240" w:lineRule="auto"/>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Зав.</w:t>
      </w:r>
      <w:r w:rsidR="001F2A48">
        <w:rPr>
          <w:rFonts w:ascii="Times New Roman" w:hAnsi="Times New Roman" w:cs="Times New Roman"/>
          <w:b/>
          <w:bCs/>
          <w:color w:val="000000" w:themeColor="text1"/>
          <w:sz w:val="28"/>
          <w:szCs w:val="28"/>
        </w:rPr>
        <w:t xml:space="preserve"> кафедрой</w:t>
      </w:r>
    </w:p>
    <w:p w:rsidR="001F2A48" w:rsidRDefault="00527DB4" w:rsidP="001F2A48">
      <w:pPr>
        <w:autoSpaceDE w:val="0"/>
        <w:autoSpaceDN w:val="0"/>
        <w:adjustRightInd w:val="0"/>
        <w:spacing w:after="0" w:line="24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доцент, </w:t>
      </w:r>
      <w:proofErr w:type="spellStart"/>
      <w:r w:rsidRPr="00797B49">
        <w:rPr>
          <w:rFonts w:ascii="Times New Roman" w:hAnsi="Times New Roman" w:cs="Times New Roman"/>
          <w:color w:val="000000" w:themeColor="text1"/>
          <w:sz w:val="28"/>
          <w:szCs w:val="28"/>
        </w:rPr>
        <w:t>к.п.н</w:t>
      </w:r>
      <w:proofErr w:type="spellEnd"/>
      <w:r w:rsidRPr="00797B49">
        <w:rPr>
          <w:rFonts w:ascii="Times New Roman" w:hAnsi="Times New Roman" w:cs="Times New Roman"/>
          <w:color w:val="000000" w:themeColor="text1"/>
          <w:sz w:val="28"/>
          <w:szCs w:val="28"/>
        </w:rPr>
        <w:t>.                                       __________</w:t>
      </w:r>
      <w:r w:rsidR="001F2A48">
        <w:rPr>
          <w:rFonts w:ascii="Times New Roman" w:hAnsi="Times New Roman" w:cs="Times New Roman"/>
          <w:color w:val="000000" w:themeColor="text1"/>
          <w:sz w:val="28"/>
          <w:szCs w:val="28"/>
        </w:rPr>
        <w:t xml:space="preserve">____              В. Н. </w:t>
      </w:r>
      <w:proofErr w:type="spellStart"/>
      <w:r w:rsidR="001F2A48">
        <w:rPr>
          <w:rFonts w:ascii="Times New Roman" w:hAnsi="Times New Roman" w:cs="Times New Roman"/>
          <w:color w:val="000000" w:themeColor="text1"/>
          <w:sz w:val="28"/>
          <w:szCs w:val="28"/>
        </w:rPr>
        <w:t>Мишагин</w:t>
      </w:r>
      <w:proofErr w:type="spellEnd"/>
    </w:p>
    <w:p w:rsidR="00527DB4" w:rsidRPr="00797B49" w:rsidRDefault="00527DB4" w:rsidP="001F2A48">
      <w:pPr>
        <w:autoSpaceDE w:val="0"/>
        <w:autoSpaceDN w:val="0"/>
        <w:adjustRightInd w:val="0"/>
        <w:spacing w:after="0" w:line="24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ab/>
      </w:r>
      <w:r w:rsidRPr="00797B49">
        <w:rPr>
          <w:rFonts w:ascii="Times New Roman" w:hAnsi="Times New Roman" w:cs="Times New Roman"/>
          <w:color w:val="000000" w:themeColor="text1"/>
          <w:sz w:val="28"/>
          <w:szCs w:val="28"/>
        </w:rPr>
        <w:tab/>
      </w:r>
      <w:r w:rsidRPr="00797B49">
        <w:rPr>
          <w:rFonts w:ascii="Times New Roman" w:hAnsi="Times New Roman" w:cs="Times New Roman"/>
          <w:color w:val="000000" w:themeColor="text1"/>
          <w:sz w:val="28"/>
          <w:szCs w:val="28"/>
        </w:rPr>
        <w:tab/>
        <w:t xml:space="preserve"> </w:t>
      </w:r>
      <w:r w:rsidRPr="00797B49">
        <w:rPr>
          <w:rFonts w:ascii="Times New Roman" w:hAnsi="Times New Roman" w:cs="Times New Roman"/>
          <w:color w:val="000000" w:themeColor="text1"/>
          <w:sz w:val="24"/>
          <w:szCs w:val="24"/>
        </w:rPr>
        <w:tab/>
        <w:t xml:space="preserve">                            подпись, дата</w:t>
      </w:r>
      <w:r w:rsidRPr="00797B49">
        <w:rPr>
          <w:rFonts w:ascii="Times New Roman" w:hAnsi="Times New Roman" w:cs="Times New Roman"/>
          <w:color w:val="000000" w:themeColor="text1"/>
          <w:sz w:val="28"/>
          <w:szCs w:val="28"/>
        </w:rPr>
        <w:t xml:space="preserve"> </w:t>
      </w:r>
      <w:r w:rsidRPr="00797B49">
        <w:rPr>
          <w:rFonts w:ascii="Times New Roman" w:hAnsi="Times New Roman" w:cs="Times New Roman"/>
          <w:color w:val="000000" w:themeColor="text1"/>
          <w:sz w:val="28"/>
          <w:szCs w:val="28"/>
        </w:rPr>
        <w:tab/>
        <w:t xml:space="preserve">            </w:t>
      </w:r>
      <w:r w:rsidRPr="00797B49">
        <w:rPr>
          <w:rFonts w:ascii="Times New Roman" w:hAnsi="Times New Roman" w:cs="Times New Roman"/>
          <w:color w:val="000000" w:themeColor="text1"/>
          <w:sz w:val="28"/>
          <w:szCs w:val="28"/>
        </w:rPr>
        <w:br/>
      </w:r>
    </w:p>
    <w:p w:rsidR="00527DB4" w:rsidRPr="00797B49" w:rsidRDefault="00527DB4" w:rsidP="00EE7106">
      <w:pPr>
        <w:autoSpaceDE w:val="0"/>
        <w:autoSpaceDN w:val="0"/>
        <w:adjustRightInd w:val="0"/>
        <w:jc w:val="both"/>
        <w:rPr>
          <w:rFonts w:ascii="Times New Roman" w:hAnsi="Times New Roman" w:cs="Times New Roman"/>
          <w:color w:val="000000" w:themeColor="text1"/>
          <w:sz w:val="28"/>
          <w:szCs w:val="28"/>
        </w:rPr>
      </w:pPr>
    </w:p>
    <w:p w:rsidR="00E67433" w:rsidRDefault="00E67433" w:rsidP="00EE7106">
      <w:pPr>
        <w:autoSpaceDE w:val="0"/>
        <w:autoSpaceDN w:val="0"/>
        <w:adjustRightInd w:val="0"/>
        <w:jc w:val="center"/>
        <w:rPr>
          <w:rFonts w:ascii="Times New Roman" w:hAnsi="Times New Roman" w:cs="Times New Roman"/>
          <w:color w:val="000000" w:themeColor="text1"/>
          <w:sz w:val="28"/>
          <w:szCs w:val="28"/>
        </w:rPr>
      </w:pPr>
    </w:p>
    <w:p w:rsidR="00527DB4" w:rsidRDefault="00527DB4" w:rsidP="00EE7106">
      <w:pPr>
        <w:autoSpaceDE w:val="0"/>
        <w:autoSpaceDN w:val="0"/>
        <w:adjustRightInd w:val="0"/>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Саратов 2020</w:t>
      </w:r>
    </w:p>
    <w:p w:rsidR="00C727A6" w:rsidRDefault="00C727A6" w:rsidP="00EE7106">
      <w:pPr>
        <w:autoSpaceDE w:val="0"/>
        <w:autoSpaceDN w:val="0"/>
        <w:adjustRightInd w:val="0"/>
        <w:jc w:val="center"/>
        <w:rPr>
          <w:rFonts w:ascii="Times New Roman" w:hAnsi="Times New Roman" w:cs="Times New Roman"/>
          <w:color w:val="000000" w:themeColor="text1"/>
          <w:sz w:val="28"/>
          <w:szCs w:val="28"/>
        </w:rPr>
      </w:pPr>
    </w:p>
    <w:p w:rsidR="00BF2CCD" w:rsidRPr="00797B49" w:rsidRDefault="00527DB4" w:rsidP="001F2A48">
      <w:pPr>
        <w:pStyle w:val="Default"/>
        <w:spacing w:line="276" w:lineRule="auto"/>
        <w:jc w:val="center"/>
        <w:rPr>
          <w:b/>
          <w:color w:val="000000" w:themeColor="text1"/>
          <w:sz w:val="28"/>
          <w:szCs w:val="28"/>
        </w:rPr>
      </w:pPr>
      <w:r w:rsidRPr="00797B49">
        <w:rPr>
          <w:b/>
          <w:color w:val="000000" w:themeColor="text1"/>
          <w:sz w:val="28"/>
          <w:szCs w:val="28"/>
        </w:rPr>
        <w:lastRenderedPageBreak/>
        <w:t>СОДЕРЖАНИЕ</w:t>
      </w:r>
    </w:p>
    <w:p w:rsidR="00BF2CCD" w:rsidRPr="00797B49" w:rsidRDefault="00BF2CCD" w:rsidP="001F2A48">
      <w:pPr>
        <w:pStyle w:val="Default"/>
        <w:spacing w:line="276" w:lineRule="auto"/>
        <w:jc w:val="both"/>
        <w:rPr>
          <w:color w:val="000000" w:themeColor="text1"/>
          <w:sz w:val="28"/>
          <w:szCs w:val="28"/>
        </w:rPr>
      </w:pPr>
    </w:p>
    <w:tbl>
      <w:tblPr>
        <w:tblStyle w:val="a4"/>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567"/>
      </w:tblGrid>
      <w:tr w:rsidR="001F2A48" w:rsidRPr="00797B49" w:rsidTr="001F2A48">
        <w:tc>
          <w:tcPr>
            <w:tcW w:w="9072" w:type="dxa"/>
          </w:tcPr>
          <w:p w:rsidR="001F2A48" w:rsidRPr="00797B49" w:rsidRDefault="001F2A48" w:rsidP="001F2A48">
            <w:pPr>
              <w:pStyle w:val="Default"/>
              <w:spacing w:line="360" w:lineRule="auto"/>
              <w:jc w:val="both"/>
              <w:rPr>
                <w:color w:val="000000" w:themeColor="text1"/>
                <w:sz w:val="28"/>
                <w:szCs w:val="28"/>
              </w:rPr>
            </w:pPr>
          </w:p>
        </w:tc>
        <w:tc>
          <w:tcPr>
            <w:tcW w:w="567" w:type="dxa"/>
          </w:tcPr>
          <w:p w:rsidR="001F2A48" w:rsidRPr="001F2A48" w:rsidRDefault="001F2A48" w:rsidP="001F2A48">
            <w:pPr>
              <w:pStyle w:val="Default"/>
              <w:spacing w:line="360" w:lineRule="auto"/>
              <w:jc w:val="center"/>
              <w:rPr>
                <w:b/>
                <w:color w:val="000000" w:themeColor="text1"/>
                <w:sz w:val="28"/>
                <w:szCs w:val="28"/>
              </w:rPr>
            </w:pPr>
            <w:r w:rsidRPr="001F2A48">
              <w:rPr>
                <w:b/>
                <w:color w:val="000000" w:themeColor="text1"/>
                <w:sz w:val="28"/>
                <w:szCs w:val="28"/>
              </w:rPr>
              <w:t>л</w:t>
            </w:r>
          </w:p>
        </w:tc>
      </w:tr>
      <w:tr w:rsidR="00797B49" w:rsidRPr="00797B49" w:rsidTr="001F2A48">
        <w:tc>
          <w:tcPr>
            <w:tcW w:w="9072" w:type="dxa"/>
          </w:tcPr>
          <w:p w:rsidR="00225693" w:rsidRPr="00797B49" w:rsidRDefault="0052147C" w:rsidP="001F2A48">
            <w:pPr>
              <w:pStyle w:val="Default"/>
              <w:spacing w:line="360" w:lineRule="auto"/>
              <w:jc w:val="both"/>
              <w:rPr>
                <w:color w:val="000000" w:themeColor="text1"/>
                <w:sz w:val="28"/>
                <w:szCs w:val="28"/>
              </w:rPr>
            </w:pPr>
            <w:r w:rsidRPr="00797B49">
              <w:rPr>
                <w:color w:val="000000" w:themeColor="text1"/>
                <w:sz w:val="28"/>
                <w:szCs w:val="28"/>
              </w:rPr>
              <w:t>Введение</w:t>
            </w:r>
          </w:p>
        </w:tc>
        <w:tc>
          <w:tcPr>
            <w:tcW w:w="567" w:type="dxa"/>
          </w:tcPr>
          <w:p w:rsidR="00225693" w:rsidRPr="00797B49" w:rsidRDefault="006846DB" w:rsidP="001F2A48">
            <w:pPr>
              <w:pStyle w:val="Default"/>
              <w:spacing w:line="360" w:lineRule="auto"/>
              <w:jc w:val="center"/>
              <w:rPr>
                <w:color w:val="000000" w:themeColor="text1"/>
                <w:sz w:val="28"/>
                <w:szCs w:val="28"/>
              </w:rPr>
            </w:pPr>
            <w:r>
              <w:rPr>
                <w:color w:val="000000" w:themeColor="text1"/>
                <w:sz w:val="28"/>
                <w:szCs w:val="28"/>
              </w:rPr>
              <w:t>4</w:t>
            </w:r>
          </w:p>
        </w:tc>
      </w:tr>
      <w:tr w:rsidR="00797B49" w:rsidRPr="00797B49" w:rsidTr="001F2A48">
        <w:tc>
          <w:tcPr>
            <w:tcW w:w="9072" w:type="dxa"/>
          </w:tcPr>
          <w:p w:rsidR="0052147C" w:rsidRPr="00797B49" w:rsidRDefault="0052147C" w:rsidP="001F2A48">
            <w:pPr>
              <w:pStyle w:val="Default"/>
              <w:spacing w:line="360" w:lineRule="auto"/>
              <w:jc w:val="both"/>
              <w:rPr>
                <w:color w:val="000000" w:themeColor="text1"/>
                <w:sz w:val="28"/>
                <w:szCs w:val="28"/>
              </w:rPr>
            </w:pPr>
            <w:r w:rsidRPr="00797B49">
              <w:rPr>
                <w:color w:val="000000" w:themeColor="text1"/>
                <w:sz w:val="28"/>
                <w:szCs w:val="28"/>
              </w:rPr>
              <w:t>1.Анализ научно- методической литературы по исследуемой проблеме</w:t>
            </w:r>
          </w:p>
        </w:tc>
        <w:tc>
          <w:tcPr>
            <w:tcW w:w="567" w:type="dxa"/>
          </w:tcPr>
          <w:p w:rsidR="0052147C" w:rsidRPr="00797B49" w:rsidRDefault="006846DB" w:rsidP="001F2A48">
            <w:pPr>
              <w:pStyle w:val="Default"/>
              <w:spacing w:line="360" w:lineRule="auto"/>
              <w:jc w:val="center"/>
              <w:rPr>
                <w:color w:val="000000" w:themeColor="text1"/>
                <w:sz w:val="28"/>
                <w:szCs w:val="28"/>
              </w:rPr>
            </w:pPr>
            <w:r>
              <w:rPr>
                <w:color w:val="000000" w:themeColor="text1"/>
                <w:sz w:val="28"/>
                <w:szCs w:val="28"/>
              </w:rPr>
              <w:t>7</w:t>
            </w:r>
          </w:p>
        </w:tc>
      </w:tr>
      <w:tr w:rsidR="00797B49" w:rsidRPr="00797B49" w:rsidTr="001F2A48">
        <w:tc>
          <w:tcPr>
            <w:tcW w:w="9072" w:type="dxa"/>
          </w:tcPr>
          <w:p w:rsidR="0052147C" w:rsidRPr="00797B49" w:rsidRDefault="0052147C" w:rsidP="001F2A48">
            <w:pPr>
              <w:pStyle w:val="Default"/>
              <w:spacing w:line="360" w:lineRule="auto"/>
              <w:jc w:val="both"/>
              <w:rPr>
                <w:color w:val="000000" w:themeColor="text1"/>
                <w:sz w:val="28"/>
                <w:szCs w:val="28"/>
              </w:rPr>
            </w:pPr>
            <w:r w:rsidRPr="00797B49">
              <w:rPr>
                <w:color w:val="000000" w:themeColor="text1"/>
                <w:sz w:val="28"/>
                <w:szCs w:val="28"/>
              </w:rPr>
              <w:t>1.1 История развития фехтования</w:t>
            </w:r>
          </w:p>
        </w:tc>
        <w:tc>
          <w:tcPr>
            <w:tcW w:w="567" w:type="dxa"/>
          </w:tcPr>
          <w:p w:rsidR="0052147C" w:rsidRPr="00797B49" w:rsidRDefault="006846DB" w:rsidP="001F2A48">
            <w:pPr>
              <w:pStyle w:val="Default"/>
              <w:spacing w:line="360" w:lineRule="auto"/>
              <w:jc w:val="center"/>
              <w:rPr>
                <w:color w:val="000000" w:themeColor="text1"/>
                <w:sz w:val="28"/>
                <w:szCs w:val="28"/>
              </w:rPr>
            </w:pPr>
            <w:r>
              <w:rPr>
                <w:color w:val="000000" w:themeColor="text1"/>
                <w:sz w:val="28"/>
                <w:szCs w:val="28"/>
              </w:rPr>
              <w:t>7</w:t>
            </w:r>
          </w:p>
        </w:tc>
      </w:tr>
      <w:tr w:rsidR="00797B49" w:rsidRPr="00797B49" w:rsidTr="001F2A48">
        <w:tc>
          <w:tcPr>
            <w:tcW w:w="9072" w:type="dxa"/>
          </w:tcPr>
          <w:p w:rsidR="0052147C" w:rsidRPr="00797B49" w:rsidRDefault="0052147C" w:rsidP="001F2A48">
            <w:pPr>
              <w:pStyle w:val="Default"/>
              <w:spacing w:line="360" w:lineRule="auto"/>
              <w:jc w:val="both"/>
              <w:rPr>
                <w:color w:val="000000" w:themeColor="text1"/>
                <w:sz w:val="28"/>
                <w:szCs w:val="28"/>
              </w:rPr>
            </w:pPr>
            <w:r w:rsidRPr="00797B49">
              <w:rPr>
                <w:bCs/>
                <w:color w:val="000000" w:themeColor="text1"/>
                <w:sz w:val="28"/>
                <w:szCs w:val="20"/>
              </w:rPr>
              <w:t>1.2Развитие и совершенствование физических качеств фехтовальщиков</w:t>
            </w:r>
          </w:p>
        </w:tc>
        <w:tc>
          <w:tcPr>
            <w:tcW w:w="567" w:type="dxa"/>
          </w:tcPr>
          <w:p w:rsidR="0052147C" w:rsidRPr="00797B49" w:rsidRDefault="006846DB" w:rsidP="001F2A48">
            <w:pPr>
              <w:pStyle w:val="Default"/>
              <w:spacing w:line="360" w:lineRule="auto"/>
              <w:jc w:val="center"/>
              <w:rPr>
                <w:color w:val="000000" w:themeColor="text1"/>
                <w:sz w:val="28"/>
                <w:szCs w:val="28"/>
              </w:rPr>
            </w:pPr>
            <w:r>
              <w:rPr>
                <w:color w:val="000000" w:themeColor="text1"/>
                <w:sz w:val="28"/>
                <w:szCs w:val="28"/>
              </w:rPr>
              <w:t>13</w:t>
            </w:r>
          </w:p>
        </w:tc>
      </w:tr>
      <w:tr w:rsidR="00797B49" w:rsidRPr="00797B49" w:rsidTr="001F2A48">
        <w:tc>
          <w:tcPr>
            <w:tcW w:w="9072" w:type="dxa"/>
          </w:tcPr>
          <w:p w:rsidR="0052147C" w:rsidRPr="00797B49" w:rsidRDefault="0052147C" w:rsidP="001F2A48">
            <w:pPr>
              <w:pStyle w:val="Default"/>
              <w:spacing w:line="360" w:lineRule="auto"/>
              <w:jc w:val="both"/>
              <w:rPr>
                <w:color w:val="000000" w:themeColor="text1"/>
                <w:sz w:val="28"/>
                <w:szCs w:val="28"/>
              </w:rPr>
            </w:pPr>
            <w:r w:rsidRPr="00797B49">
              <w:rPr>
                <w:color w:val="000000" w:themeColor="text1"/>
                <w:sz w:val="28"/>
                <w:szCs w:val="28"/>
              </w:rPr>
              <w:t xml:space="preserve">1.3 Сущность начального этапа подготовки </w:t>
            </w:r>
          </w:p>
        </w:tc>
        <w:tc>
          <w:tcPr>
            <w:tcW w:w="567" w:type="dxa"/>
          </w:tcPr>
          <w:p w:rsidR="0052147C" w:rsidRPr="00797B49" w:rsidRDefault="006846DB" w:rsidP="001F2A48">
            <w:pPr>
              <w:pStyle w:val="Default"/>
              <w:spacing w:line="360" w:lineRule="auto"/>
              <w:jc w:val="center"/>
              <w:rPr>
                <w:color w:val="000000" w:themeColor="text1"/>
                <w:sz w:val="28"/>
                <w:szCs w:val="28"/>
              </w:rPr>
            </w:pPr>
            <w:r>
              <w:rPr>
                <w:color w:val="000000" w:themeColor="text1"/>
                <w:sz w:val="28"/>
                <w:szCs w:val="28"/>
              </w:rPr>
              <w:t>24</w:t>
            </w:r>
          </w:p>
        </w:tc>
      </w:tr>
      <w:tr w:rsidR="00797B49" w:rsidRPr="00797B49" w:rsidTr="001F2A48">
        <w:tc>
          <w:tcPr>
            <w:tcW w:w="9072" w:type="dxa"/>
          </w:tcPr>
          <w:p w:rsidR="0052147C" w:rsidRPr="00797B49" w:rsidRDefault="0052147C" w:rsidP="001F2A48">
            <w:pPr>
              <w:pStyle w:val="Default"/>
              <w:spacing w:line="360" w:lineRule="auto"/>
              <w:jc w:val="both"/>
              <w:rPr>
                <w:color w:val="000000" w:themeColor="text1"/>
                <w:sz w:val="28"/>
                <w:szCs w:val="28"/>
              </w:rPr>
            </w:pPr>
            <w:r w:rsidRPr="00797B49">
              <w:rPr>
                <w:color w:val="000000" w:themeColor="text1"/>
                <w:sz w:val="28"/>
                <w:szCs w:val="28"/>
              </w:rPr>
              <w:t>1.4 Анатомо-физиологические особенности детей 10-12 лет</w:t>
            </w:r>
          </w:p>
        </w:tc>
        <w:tc>
          <w:tcPr>
            <w:tcW w:w="567" w:type="dxa"/>
          </w:tcPr>
          <w:p w:rsidR="0052147C" w:rsidRPr="00797B49" w:rsidRDefault="006846DB" w:rsidP="001F2A48">
            <w:pPr>
              <w:pStyle w:val="Default"/>
              <w:spacing w:line="360" w:lineRule="auto"/>
              <w:jc w:val="center"/>
              <w:rPr>
                <w:color w:val="000000" w:themeColor="text1"/>
                <w:sz w:val="28"/>
                <w:szCs w:val="28"/>
              </w:rPr>
            </w:pPr>
            <w:r>
              <w:rPr>
                <w:color w:val="000000" w:themeColor="text1"/>
                <w:sz w:val="28"/>
                <w:szCs w:val="28"/>
              </w:rPr>
              <w:t>28</w:t>
            </w:r>
          </w:p>
        </w:tc>
      </w:tr>
      <w:tr w:rsidR="00797B49" w:rsidRPr="00797B49" w:rsidTr="001F2A48">
        <w:tc>
          <w:tcPr>
            <w:tcW w:w="9072" w:type="dxa"/>
          </w:tcPr>
          <w:p w:rsidR="0052147C" w:rsidRPr="00797B49" w:rsidRDefault="0052147C" w:rsidP="001F2A48">
            <w:pPr>
              <w:pStyle w:val="Default"/>
              <w:spacing w:line="360" w:lineRule="auto"/>
              <w:jc w:val="both"/>
              <w:rPr>
                <w:color w:val="000000" w:themeColor="text1"/>
                <w:sz w:val="28"/>
                <w:szCs w:val="28"/>
              </w:rPr>
            </w:pPr>
            <w:r w:rsidRPr="00797B49">
              <w:rPr>
                <w:color w:val="000000" w:themeColor="text1"/>
                <w:sz w:val="28"/>
                <w:szCs w:val="28"/>
              </w:rPr>
              <w:t>1.5 Физкультурно-оздоровительные технологии</w:t>
            </w:r>
          </w:p>
        </w:tc>
        <w:tc>
          <w:tcPr>
            <w:tcW w:w="567" w:type="dxa"/>
          </w:tcPr>
          <w:p w:rsidR="0052147C" w:rsidRPr="00797B49" w:rsidRDefault="006846DB" w:rsidP="001F2A48">
            <w:pPr>
              <w:pStyle w:val="Default"/>
              <w:spacing w:line="360" w:lineRule="auto"/>
              <w:jc w:val="center"/>
              <w:rPr>
                <w:color w:val="000000" w:themeColor="text1"/>
                <w:sz w:val="28"/>
                <w:szCs w:val="28"/>
              </w:rPr>
            </w:pPr>
            <w:r>
              <w:rPr>
                <w:color w:val="000000" w:themeColor="text1"/>
                <w:sz w:val="28"/>
                <w:szCs w:val="28"/>
              </w:rPr>
              <w:t>30</w:t>
            </w:r>
          </w:p>
        </w:tc>
      </w:tr>
      <w:tr w:rsidR="00797B49" w:rsidRPr="00797B49" w:rsidTr="001F2A48">
        <w:tc>
          <w:tcPr>
            <w:tcW w:w="9072" w:type="dxa"/>
          </w:tcPr>
          <w:p w:rsidR="0052147C" w:rsidRPr="00797B49" w:rsidRDefault="0052147C" w:rsidP="001F2A48">
            <w:pPr>
              <w:pStyle w:val="Default"/>
              <w:spacing w:line="360" w:lineRule="auto"/>
              <w:jc w:val="both"/>
              <w:rPr>
                <w:color w:val="000000" w:themeColor="text1"/>
                <w:sz w:val="28"/>
                <w:szCs w:val="28"/>
              </w:rPr>
            </w:pPr>
            <w:r w:rsidRPr="00797B49">
              <w:rPr>
                <w:color w:val="000000" w:themeColor="text1"/>
                <w:sz w:val="28"/>
                <w:szCs w:val="28"/>
              </w:rPr>
              <w:t xml:space="preserve">2. Применение физкультурно-оздоровительных технологий </w:t>
            </w:r>
          </w:p>
        </w:tc>
        <w:tc>
          <w:tcPr>
            <w:tcW w:w="567" w:type="dxa"/>
          </w:tcPr>
          <w:p w:rsidR="0052147C" w:rsidRPr="00797B49" w:rsidRDefault="006846DB" w:rsidP="001F2A48">
            <w:pPr>
              <w:pStyle w:val="Default"/>
              <w:spacing w:line="360" w:lineRule="auto"/>
              <w:jc w:val="center"/>
              <w:rPr>
                <w:color w:val="000000" w:themeColor="text1"/>
                <w:sz w:val="28"/>
                <w:szCs w:val="28"/>
              </w:rPr>
            </w:pPr>
            <w:r>
              <w:rPr>
                <w:color w:val="000000" w:themeColor="text1"/>
                <w:sz w:val="28"/>
                <w:szCs w:val="28"/>
              </w:rPr>
              <w:t>34</w:t>
            </w:r>
          </w:p>
        </w:tc>
      </w:tr>
      <w:tr w:rsidR="00797B49" w:rsidRPr="00797B49" w:rsidTr="001F2A48">
        <w:tc>
          <w:tcPr>
            <w:tcW w:w="9072" w:type="dxa"/>
          </w:tcPr>
          <w:p w:rsidR="0052147C" w:rsidRPr="00797B49" w:rsidRDefault="0052147C" w:rsidP="001F2A48">
            <w:pPr>
              <w:pStyle w:val="Default"/>
              <w:spacing w:line="360" w:lineRule="auto"/>
              <w:jc w:val="both"/>
              <w:rPr>
                <w:color w:val="000000" w:themeColor="text1"/>
                <w:sz w:val="28"/>
                <w:szCs w:val="28"/>
              </w:rPr>
            </w:pPr>
            <w:r w:rsidRPr="00797B49">
              <w:rPr>
                <w:color w:val="000000" w:themeColor="text1"/>
                <w:sz w:val="28"/>
                <w:szCs w:val="28"/>
              </w:rPr>
              <w:t>2.1 Организация и методы исследования</w:t>
            </w:r>
          </w:p>
        </w:tc>
        <w:tc>
          <w:tcPr>
            <w:tcW w:w="567" w:type="dxa"/>
          </w:tcPr>
          <w:p w:rsidR="0052147C" w:rsidRPr="00797B49" w:rsidRDefault="006846DB" w:rsidP="001F2A48">
            <w:pPr>
              <w:pStyle w:val="Default"/>
              <w:spacing w:line="360" w:lineRule="auto"/>
              <w:jc w:val="center"/>
              <w:rPr>
                <w:color w:val="000000" w:themeColor="text1"/>
                <w:sz w:val="28"/>
                <w:szCs w:val="28"/>
              </w:rPr>
            </w:pPr>
            <w:r>
              <w:rPr>
                <w:color w:val="000000" w:themeColor="text1"/>
                <w:sz w:val="28"/>
                <w:szCs w:val="28"/>
              </w:rPr>
              <w:t>34</w:t>
            </w:r>
          </w:p>
        </w:tc>
      </w:tr>
      <w:tr w:rsidR="00797B49" w:rsidRPr="00797B49" w:rsidTr="001F2A48">
        <w:tc>
          <w:tcPr>
            <w:tcW w:w="9072" w:type="dxa"/>
          </w:tcPr>
          <w:p w:rsidR="0052147C" w:rsidRPr="00797B49" w:rsidRDefault="0052147C" w:rsidP="001F2A48">
            <w:pPr>
              <w:pStyle w:val="Default"/>
              <w:spacing w:line="360" w:lineRule="auto"/>
              <w:jc w:val="both"/>
              <w:rPr>
                <w:color w:val="000000" w:themeColor="text1"/>
                <w:sz w:val="28"/>
                <w:szCs w:val="28"/>
              </w:rPr>
            </w:pPr>
            <w:r w:rsidRPr="00797B49">
              <w:rPr>
                <w:color w:val="000000" w:themeColor="text1"/>
                <w:sz w:val="28"/>
                <w:szCs w:val="28"/>
              </w:rPr>
              <w:t>2.2 Результаты исследования</w:t>
            </w:r>
          </w:p>
        </w:tc>
        <w:tc>
          <w:tcPr>
            <w:tcW w:w="567" w:type="dxa"/>
          </w:tcPr>
          <w:p w:rsidR="0052147C" w:rsidRPr="00797B49" w:rsidRDefault="006846DB" w:rsidP="001F2A48">
            <w:pPr>
              <w:pStyle w:val="Default"/>
              <w:spacing w:line="360" w:lineRule="auto"/>
              <w:jc w:val="center"/>
              <w:rPr>
                <w:color w:val="000000" w:themeColor="text1"/>
                <w:sz w:val="28"/>
                <w:szCs w:val="28"/>
              </w:rPr>
            </w:pPr>
            <w:r>
              <w:rPr>
                <w:color w:val="000000" w:themeColor="text1"/>
                <w:sz w:val="28"/>
                <w:szCs w:val="28"/>
              </w:rPr>
              <w:t>35</w:t>
            </w:r>
          </w:p>
        </w:tc>
      </w:tr>
      <w:tr w:rsidR="00797B49" w:rsidRPr="00797B49" w:rsidTr="001F2A48">
        <w:tc>
          <w:tcPr>
            <w:tcW w:w="9072" w:type="dxa"/>
          </w:tcPr>
          <w:p w:rsidR="0052147C" w:rsidRPr="00797B49" w:rsidRDefault="0052147C" w:rsidP="001F2A48">
            <w:pPr>
              <w:pStyle w:val="Default"/>
              <w:spacing w:line="360" w:lineRule="auto"/>
              <w:jc w:val="both"/>
              <w:rPr>
                <w:color w:val="000000" w:themeColor="text1"/>
                <w:sz w:val="28"/>
                <w:szCs w:val="28"/>
              </w:rPr>
            </w:pPr>
            <w:r w:rsidRPr="00797B49">
              <w:rPr>
                <w:color w:val="000000" w:themeColor="text1"/>
                <w:sz w:val="28"/>
                <w:szCs w:val="28"/>
              </w:rPr>
              <w:t>2.3 Контрольное тестирование</w:t>
            </w:r>
          </w:p>
        </w:tc>
        <w:tc>
          <w:tcPr>
            <w:tcW w:w="567" w:type="dxa"/>
          </w:tcPr>
          <w:p w:rsidR="0052147C" w:rsidRPr="00797B49" w:rsidRDefault="006846DB" w:rsidP="001F2A48">
            <w:pPr>
              <w:pStyle w:val="Default"/>
              <w:spacing w:line="360" w:lineRule="auto"/>
              <w:jc w:val="center"/>
              <w:rPr>
                <w:color w:val="000000" w:themeColor="text1"/>
                <w:sz w:val="28"/>
                <w:szCs w:val="28"/>
              </w:rPr>
            </w:pPr>
            <w:r>
              <w:rPr>
                <w:color w:val="000000" w:themeColor="text1"/>
                <w:sz w:val="28"/>
                <w:szCs w:val="28"/>
              </w:rPr>
              <w:t>37</w:t>
            </w:r>
          </w:p>
        </w:tc>
      </w:tr>
      <w:tr w:rsidR="00797B49" w:rsidRPr="00797B49" w:rsidTr="001F2A48">
        <w:tc>
          <w:tcPr>
            <w:tcW w:w="9072" w:type="dxa"/>
          </w:tcPr>
          <w:p w:rsidR="0052147C" w:rsidRPr="00797B49" w:rsidRDefault="0052147C" w:rsidP="001F2A48">
            <w:pPr>
              <w:pStyle w:val="Default"/>
              <w:spacing w:line="360" w:lineRule="auto"/>
              <w:jc w:val="both"/>
              <w:rPr>
                <w:color w:val="000000" w:themeColor="text1"/>
                <w:sz w:val="28"/>
                <w:szCs w:val="28"/>
              </w:rPr>
            </w:pPr>
            <w:r w:rsidRPr="00797B49">
              <w:rPr>
                <w:color w:val="000000" w:themeColor="text1"/>
                <w:sz w:val="28"/>
                <w:szCs w:val="28"/>
              </w:rPr>
              <w:t xml:space="preserve">2.4 Методические рекомендации </w:t>
            </w:r>
          </w:p>
        </w:tc>
        <w:tc>
          <w:tcPr>
            <w:tcW w:w="567" w:type="dxa"/>
          </w:tcPr>
          <w:p w:rsidR="0052147C" w:rsidRPr="00797B49" w:rsidRDefault="006846DB" w:rsidP="001F2A48">
            <w:pPr>
              <w:pStyle w:val="Default"/>
              <w:spacing w:line="360" w:lineRule="auto"/>
              <w:jc w:val="center"/>
              <w:rPr>
                <w:color w:val="000000" w:themeColor="text1"/>
                <w:sz w:val="28"/>
                <w:szCs w:val="28"/>
              </w:rPr>
            </w:pPr>
            <w:r>
              <w:rPr>
                <w:color w:val="000000" w:themeColor="text1"/>
                <w:sz w:val="28"/>
                <w:szCs w:val="28"/>
              </w:rPr>
              <w:t>40</w:t>
            </w:r>
          </w:p>
        </w:tc>
      </w:tr>
      <w:tr w:rsidR="00797B49" w:rsidRPr="00797B49" w:rsidTr="001F2A48">
        <w:tc>
          <w:tcPr>
            <w:tcW w:w="9072" w:type="dxa"/>
          </w:tcPr>
          <w:p w:rsidR="0052147C" w:rsidRPr="00797B49" w:rsidRDefault="0052147C" w:rsidP="001F2A48">
            <w:pPr>
              <w:pStyle w:val="Default"/>
              <w:spacing w:line="360" w:lineRule="auto"/>
              <w:jc w:val="both"/>
              <w:rPr>
                <w:color w:val="000000" w:themeColor="text1"/>
                <w:sz w:val="28"/>
                <w:szCs w:val="28"/>
              </w:rPr>
            </w:pPr>
            <w:r w:rsidRPr="00797B49">
              <w:rPr>
                <w:color w:val="000000" w:themeColor="text1"/>
                <w:sz w:val="28"/>
                <w:szCs w:val="28"/>
              </w:rPr>
              <w:t>Заключение</w:t>
            </w:r>
          </w:p>
        </w:tc>
        <w:tc>
          <w:tcPr>
            <w:tcW w:w="567" w:type="dxa"/>
          </w:tcPr>
          <w:p w:rsidR="0052147C" w:rsidRPr="00797B49" w:rsidRDefault="006846DB" w:rsidP="001F2A48">
            <w:pPr>
              <w:pStyle w:val="Default"/>
              <w:spacing w:line="360" w:lineRule="auto"/>
              <w:jc w:val="center"/>
              <w:rPr>
                <w:color w:val="000000" w:themeColor="text1"/>
                <w:sz w:val="28"/>
                <w:szCs w:val="28"/>
              </w:rPr>
            </w:pPr>
            <w:r>
              <w:rPr>
                <w:color w:val="000000" w:themeColor="text1"/>
                <w:sz w:val="28"/>
                <w:szCs w:val="28"/>
              </w:rPr>
              <w:t>44</w:t>
            </w:r>
          </w:p>
        </w:tc>
      </w:tr>
      <w:tr w:rsidR="00797B49" w:rsidRPr="00797B49" w:rsidTr="001F2A48">
        <w:tc>
          <w:tcPr>
            <w:tcW w:w="9072" w:type="dxa"/>
          </w:tcPr>
          <w:p w:rsidR="0052147C" w:rsidRPr="00797B49" w:rsidRDefault="0052147C" w:rsidP="001F2A48">
            <w:pPr>
              <w:pStyle w:val="Default"/>
              <w:spacing w:line="360" w:lineRule="auto"/>
              <w:jc w:val="both"/>
              <w:rPr>
                <w:color w:val="000000" w:themeColor="text1"/>
                <w:sz w:val="28"/>
                <w:szCs w:val="28"/>
              </w:rPr>
            </w:pPr>
            <w:r w:rsidRPr="00797B49">
              <w:rPr>
                <w:color w:val="000000" w:themeColor="text1"/>
                <w:sz w:val="28"/>
                <w:szCs w:val="28"/>
              </w:rPr>
              <w:t>Список использованных источников</w:t>
            </w:r>
          </w:p>
        </w:tc>
        <w:tc>
          <w:tcPr>
            <w:tcW w:w="567" w:type="dxa"/>
          </w:tcPr>
          <w:p w:rsidR="0052147C" w:rsidRPr="00797B49" w:rsidRDefault="006846DB" w:rsidP="001F2A48">
            <w:pPr>
              <w:pStyle w:val="Default"/>
              <w:spacing w:line="360" w:lineRule="auto"/>
              <w:jc w:val="center"/>
              <w:rPr>
                <w:color w:val="000000" w:themeColor="text1"/>
                <w:sz w:val="28"/>
                <w:szCs w:val="28"/>
              </w:rPr>
            </w:pPr>
            <w:r>
              <w:rPr>
                <w:color w:val="000000" w:themeColor="text1"/>
                <w:sz w:val="28"/>
                <w:szCs w:val="28"/>
              </w:rPr>
              <w:t>46</w:t>
            </w:r>
          </w:p>
        </w:tc>
      </w:tr>
      <w:tr w:rsidR="006846DB" w:rsidRPr="00797B49" w:rsidTr="001F2A48">
        <w:tc>
          <w:tcPr>
            <w:tcW w:w="9072" w:type="dxa"/>
          </w:tcPr>
          <w:p w:rsidR="006846DB" w:rsidRPr="00797B49" w:rsidRDefault="006846DB" w:rsidP="001F2A48">
            <w:pPr>
              <w:pStyle w:val="Default"/>
              <w:spacing w:line="360" w:lineRule="auto"/>
              <w:jc w:val="both"/>
              <w:rPr>
                <w:color w:val="000000" w:themeColor="text1"/>
                <w:sz w:val="28"/>
                <w:szCs w:val="28"/>
              </w:rPr>
            </w:pPr>
            <w:r>
              <w:rPr>
                <w:color w:val="000000" w:themeColor="text1"/>
                <w:sz w:val="28"/>
                <w:szCs w:val="28"/>
              </w:rPr>
              <w:t>Приложения</w:t>
            </w:r>
          </w:p>
        </w:tc>
        <w:tc>
          <w:tcPr>
            <w:tcW w:w="567" w:type="dxa"/>
          </w:tcPr>
          <w:p w:rsidR="006846DB" w:rsidRDefault="006846DB" w:rsidP="001F2A48">
            <w:pPr>
              <w:pStyle w:val="Default"/>
              <w:spacing w:line="360" w:lineRule="auto"/>
              <w:jc w:val="center"/>
              <w:rPr>
                <w:color w:val="000000" w:themeColor="text1"/>
                <w:sz w:val="28"/>
                <w:szCs w:val="28"/>
              </w:rPr>
            </w:pPr>
            <w:r>
              <w:rPr>
                <w:color w:val="000000" w:themeColor="text1"/>
                <w:sz w:val="28"/>
                <w:szCs w:val="28"/>
              </w:rPr>
              <w:t>51</w:t>
            </w:r>
          </w:p>
        </w:tc>
      </w:tr>
      <w:tr w:rsidR="00797B49" w:rsidRPr="00797B49" w:rsidTr="001F2A48">
        <w:tc>
          <w:tcPr>
            <w:tcW w:w="9072" w:type="dxa"/>
          </w:tcPr>
          <w:p w:rsidR="0052147C" w:rsidRPr="00797B49" w:rsidRDefault="0052147C" w:rsidP="001F2A48">
            <w:pPr>
              <w:pStyle w:val="Default"/>
              <w:spacing w:line="360" w:lineRule="auto"/>
              <w:jc w:val="both"/>
              <w:rPr>
                <w:color w:val="000000" w:themeColor="text1"/>
                <w:sz w:val="28"/>
                <w:szCs w:val="28"/>
              </w:rPr>
            </w:pPr>
            <w:r w:rsidRPr="00797B49">
              <w:rPr>
                <w:color w:val="000000" w:themeColor="text1"/>
                <w:sz w:val="28"/>
                <w:szCs w:val="28"/>
              </w:rPr>
              <w:t xml:space="preserve">Приложение А </w:t>
            </w:r>
            <w:r w:rsidR="001F2A48">
              <w:rPr>
                <w:color w:val="000000" w:themeColor="text1"/>
                <w:sz w:val="28"/>
                <w:szCs w:val="28"/>
              </w:rPr>
              <w:t xml:space="preserve">– </w:t>
            </w:r>
            <w:r w:rsidRPr="00797B49">
              <w:rPr>
                <w:color w:val="000000" w:themeColor="text1"/>
                <w:sz w:val="28"/>
                <w:szCs w:val="28"/>
              </w:rPr>
              <w:t>Данные о спортсменах</w:t>
            </w:r>
          </w:p>
        </w:tc>
        <w:tc>
          <w:tcPr>
            <w:tcW w:w="567" w:type="dxa"/>
          </w:tcPr>
          <w:p w:rsidR="0052147C" w:rsidRPr="00797B49" w:rsidRDefault="006846DB" w:rsidP="001F2A48">
            <w:pPr>
              <w:pStyle w:val="Default"/>
              <w:spacing w:line="360" w:lineRule="auto"/>
              <w:jc w:val="center"/>
              <w:rPr>
                <w:color w:val="000000" w:themeColor="text1"/>
                <w:sz w:val="28"/>
                <w:szCs w:val="28"/>
              </w:rPr>
            </w:pPr>
            <w:r>
              <w:rPr>
                <w:color w:val="000000" w:themeColor="text1"/>
                <w:sz w:val="28"/>
                <w:szCs w:val="28"/>
              </w:rPr>
              <w:t>52</w:t>
            </w:r>
          </w:p>
        </w:tc>
      </w:tr>
      <w:tr w:rsidR="00797B49" w:rsidRPr="00797B49" w:rsidTr="001F2A48">
        <w:tc>
          <w:tcPr>
            <w:tcW w:w="9072" w:type="dxa"/>
          </w:tcPr>
          <w:p w:rsidR="0052147C" w:rsidRPr="00797B49" w:rsidRDefault="0052147C" w:rsidP="001F2A48">
            <w:pPr>
              <w:pStyle w:val="Default"/>
              <w:spacing w:line="360" w:lineRule="auto"/>
              <w:jc w:val="both"/>
              <w:rPr>
                <w:color w:val="000000" w:themeColor="text1"/>
                <w:sz w:val="28"/>
                <w:szCs w:val="28"/>
              </w:rPr>
            </w:pPr>
            <w:r w:rsidRPr="00797B49">
              <w:rPr>
                <w:color w:val="000000" w:themeColor="text1"/>
                <w:sz w:val="28"/>
                <w:szCs w:val="28"/>
              </w:rPr>
              <w:t xml:space="preserve">Приложение Б </w:t>
            </w:r>
            <w:r w:rsidR="001F2A48">
              <w:rPr>
                <w:color w:val="000000" w:themeColor="text1"/>
                <w:sz w:val="28"/>
                <w:szCs w:val="28"/>
              </w:rPr>
              <w:t xml:space="preserve">– </w:t>
            </w:r>
            <w:r w:rsidRPr="00797B49">
              <w:rPr>
                <w:color w:val="000000" w:themeColor="text1"/>
                <w:sz w:val="28"/>
                <w:szCs w:val="28"/>
              </w:rPr>
              <w:t>Конспект тренировки для группы НП-1</w:t>
            </w:r>
          </w:p>
        </w:tc>
        <w:tc>
          <w:tcPr>
            <w:tcW w:w="567" w:type="dxa"/>
          </w:tcPr>
          <w:p w:rsidR="0052147C" w:rsidRPr="00797B49" w:rsidRDefault="006846DB" w:rsidP="001F2A48">
            <w:pPr>
              <w:pStyle w:val="Default"/>
              <w:spacing w:line="360" w:lineRule="auto"/>
              <w:jc w:val="center"/>
              <w:rPr>
                <w:color w:val="000000" w:themeColor="text1"/>
                <w:sz w:val="28"/>
                <w:szCs w:val="28"/>
              </w:rPr>
            </w:pPr>
            <w:r>
              <w:rPr>
                <w:color w:val="000000" w:themeColor="text1"/>
                <w:sz w:val="28"/>
                <w:szCs w:val="28"/>
              </w:rPr>
              <w:t>53</w:t>
            </w:r>
          </w:p>
        </w:tc>
      </w:tr>
      <w:tr w:rsidR="00797B49" w:rsidRPr="00797B49" w:rsidTr="001F2A48">
        <w:tc>
          <w:tcPr>
            <w:tcW w:w="9072" w:type="dxa"/>
          </w:tcPr>
          <w:p w:rsidR="0052147C" w:rsidRPr="00797B49" w:rsidRDefault="0052147C" w:rsidP="001F2A48">
            <w:pPr>
              <w:pStyle w:val="Default"/>
              <w:spacing w:line="360" w:lineRule="auto"/>
              <w:jc w:val="both"/>
              <w:rPr>
                <w:color w:val="000000" w:themeColor="text1"/>
                <w:sz w:val="28"/>
                <w:szCs w:val="28"/>
              </w:rPr>
            </w:pPr>
            <w:r w:rsidRPr="00797B49">
              <w:rPr>
                <w:color w:val="000000" w:themeColor="text1"/>
                <w:sz w:val="28"/>
                <w:szCs w:val="28"/>
              </w:rPr>
              <w:t xml:space="preserve">Приложение В </w:t>
            </w:r>
            <w:r w:rsidR="001F2A48">
              <w:rPr>
                <w:color w:val="000000" w:themeColor="text1"/>
                <w:sz w:val="28"/>
                <w:szCs w:val="28"/>
              </w:rPr>
              <w:t xml:space="preserve">– </w:t>
            </w:r>
            <w:r w:rsidRPr="00797B49">
              <w:rPr>
                <w:color w:val="000000" w:themeColor="text1"/>
                <w:sz w:val="28"/>
                <w:szCs w:val="28"/>
              </w:rPr>
              <w:t xml:space="preserve">Конспект тренировки для Экспериментальной группы </w:t>
            </w:r>
          </w:p>
        </w:tc>
        <w:tc>
          <w:tcPr>
            <w:tcW w:w="567" w:type="dxa"/>
          </w:tcPr>
          <w:p w:rsidR="0052147C" w:rsidRPr="00797B49" w:rsidRDefault="006846DB" w:rsidP="001F2A48">
            <w:pPr>
              <w:pStyle w:val="Default"/>
              <w:spacing w:line="360" w:lineRule="auto"/>
              <w:jc w:val="center"/>
              <w:rPr>
                <w:color w:val="000000" w:themeColor="text1"/>
                <w:sz w:val="28"/>
                <w:szCs w:val="28"/>
              </w:rPr>
            </w:pPr>
            <w:r>
              <w:rPr>
                <w:color w:val="000000" w:themeColor="text1"/>
                <w:sz w:val="28"/>
                <w:szCs w:val="28"/>
              </w:rPr>
              <w:t>56</w:t>
            </w:r>
          </w:p>
        </w:tc>
      </w:tr>
      <w:tr w:rsidR="00797B49" w:rsidRPr="00797B49" w:rsidTr="001F2A48">
        <w:tc>
          <w:tcPr>
            <w:tcW w:w="9072" w:type="dxa"/>
          </w:tcPr>
          <w:p w:rsidR="0052147C" w:rsidRPr="00797B49" w:rsidRDefault="0052147C" w:rsidP="001F2A48">
            <w:pPr>
              <w:pStyle w:val="Default"/>
              <w:spacing w:line="360" w:lineRule="auto"/>
              <w:jc w:val="both"/>
              <w:rPr>
                <w:color w:val="000000" w:themeColor="text1"/>
                <w:sz w:val="28"/>
                <w:szCs w:val="28"/>
              </w:rPr>
            </w:pPr>
            <w:r w:rsidRPr="00797B49">
              <w:rPr>
                <w:color w:val="000000" w:themeColor="text1"/>
                <w:sz w:val="28"/>
                <w:szCs w:val="28"/>
              </w:rPr>
              <w:t xml:space="preserve">Приложение Г </w:t>
            </w:r>
            <w:r w:rsidR="001F2A48">
              <w:rPr>
                <w:color w:val="000000" w:themeColor="text1"/>
                <w:sz w:val="28"/>
                <w:szCs w:val="28"/>
              </w:rPr>
              <w:t xml:space="preserve">– </w:t>
            </w:r>
            <w:r w:rsidRPr="00797B49">
              <w:rPr>
                <w:color w:val="000000" w:themeColor="text1"/>
                <w:sz w:val="28"/>
                <w:szCs w:val="28"/>
              </w:rPr>
              <w:t>Результаты контрольного тестирования для группы НП-1 (январь)</w:t>
            </w:r>
          </w:p>
        </w:tc>
        <w:tc>
          <w:tcPr>
            <w:tcW w:w="567" w:type="dxa"/>
          </w:tcPr>
          <w:p w:rsidR="001F2A48" w:rsidRDefault="001F2A48" w:rsidP="001F2A48">
            <w:pPr>
              <w:pStyle w:val="Default"/>
              <w:spacing w:line="360" w:lineRule="auto"/>
              <w:jc w:val="center"/>
              <w:rPr>
                <w:color w:val="000000" w:themeColor="text1"/>
                <w:sz w:val="28"/>
                <w:szCs w:val="28"/>
              </w:rPr>
            </w:pPr>
          </w:p>
          <w:p w:rsidR="0052147C" w:rsidRPr="00797B49" w:rsidRDefault="006846DB" w:rsidP="001F2A48">
            <w:pPr>
              <w:pStyle w:val="Default"/>
              <w:spacing w:line="360" w:lineRule="auto"/>
              <w:jc w:val="center"/>
              <w:rPr>
                <w:color w:val="000000" w:themeColor="text1"/>
                <w:sz w:val="28"/>
                <w:szCs w:val="28"/>
              </w:rPr>
            </w:pPr>
            <w:r>
              <w:rPr>
                <w:color w:val="000000" w:themeColor="text1"/>
                <w:sz w:val="28"/>
                <w:szCs w:val="28"/>
              </w:rPr>
              <w:t>59</w:t>
            </w:r>
          </w:p>
        </w:tc>
      </w:tr>
      <w:tr w:rsidR="00797B49" w:rsidRPr="00797B49" w:rsidTr="001F2A48">
        <w:tc>
          <w:tcPr>
            <w:tcW w:w="9072" w:type="dxa"/>
          </w:tcPr>
          <w:p w:rsidR="0052147C" w:rsidRPr="00797B49" w:rsidRDefault="0052147C" w:rsidP="001F2A48">
            <w:pPr>
              <w:pStyle w:val="Default"/>
              <w:spacing w:line="360" w:lineRule="auto"/>
              <w:jc w:val="both"/>
              <w:rPr>
                <w:color w:val="000000" w:themeColor="text1"/>
                <w:sz w:val="28"/>
                <w:szCs w:val="28"/>
              </w:rPr>
            </w:pPr>
            <w:r w:rsidRPr="00797B49">
              <w:rPr>
                <w:color w:val="000000" w:themeColor="text1"/>
                <w:sz w:val="28"/>
                <w:szCs w:val="28"/>
              </w:rPr>
              <w:t xml:space="preserve">Приложение Д </w:t>
            </w:r>
            <w:r w:rsidR="001F2A48">
              <w:rPr>
                <w:color w:val="000000" w:themeColor="text1"/>
                <w:sz w:val="28"/>
                <w:szCs w:val="28"/>
              </w:rPr>
              <w:t xml:space="preserve">– </w:t>
            </w:r>
            <w:r w:rsidRPr="00797B49">
              <w:rPr>
                <w:color w:val="000000" w:themeColor="text1"/>
                <w:sz w:val="28"/>
                <w:szCs w:val="28"/>
              </w:rPr>
              <w:t>Результаты контрольного тестирования для Экспериментальной группы (январь)</w:t>
            </w:r>
          </w:p>
        </w:tc>
        <w:tc>
          <w:tcPr>
            <w:tcW w:w="567" w:type="dxa"/>
          </w:tcPr>
          <w:p w:rsidR="001F2A48" w:rsidRDefault="001F2A48" w:rsidP="001F2A48">
            <w:pPr>
              <w:pStyle w:val="Default"/>
              <w:spacing w:line="360" w:lineRule="auto"/>
              <w:jc w:val="center"/>
              <w:rPr>
                <w:color w:val="000000" w:themeColor="text1"/>
                <w:sz w:val="28"/>
                <w:szCs w:val="28"/>
              </w:rPr>
            </w:pPr>
          </w:p>
          <w:p w:rsidR="0052147C" w:rsidRPr="00797B49" w:rsidRDefault="006846DB" w:rsidP="001F2A48">
            <w:pPr>
              <w:pStyle w:val="Default"/>
              <w:spacing w:line="360" w:lineRule="auto"/>
              <w:jc w:val="center"/>
              <w:rPr>
                <w:color w:val="000000" w:themeColor="text1"/>
                <w:sz w:val="28"/>
                <w:szCs w:val="28"/>
              </w:rPr>
            </w:pPr>
            <w:r>
              <w:rPr>
                <w:color w:val="000000" w:themeColor="text1"/>
                <w:sz w:val="28"/>
                <w:szCs w:val="28"/>
              </w:rPr>
              <w:t>60</w:t>
            </w:r>
          </w:p>
        </w:tc>
      </w:tr>
      <w:tr w:rsidR="00797B49" w:rsidRPr="00797B49" w:rsidTr="001F2A48">
        <w:tc>
          <w:tcPr>
            <w:tcW w:w="9072" w:type="dxa"/>
          </w:tcPr>
          <w:p w:rsidR="0052147C" w:rsidRPr="00797B49" w:rsidRDefault="0052147C" w:rsidP="001F2A48">
            <w:pPr>
              <w:pStyle w:val="Default"/>
              <w:spacing w:line="360" w:lineRule="auto"/>
              <w:jc w:val="both"/>
              <w:rPr>
                <w:color w:val="000000" w:themeColor="text1"/>
                <w:sz w:val="28"/>
                <w:szCs w:val="28"/>
              </w:rPr>
            </w:pPr>
            <w:r w:rsidRPr="00797B49">
              <w:rPr>
                <w:color w:val="000000" w:themeColor="text1"/>
                <w:sz w:val="28"/>
                <w:szCs w:val="28"/>
              </w:rPr>
              <w:t xml:space="preserve">Приложение Ж </w:t>
            </w:r>
            <w:r w:rsidR="001F2A48">
              <w:rPr>
                <w:color w:val="000000" w:themeColor="text1"/>
                <w:sz w:val="28"/>
                <w:szCs w:val="28"/>
              </w:rPr>
              <w:t xml:space="preserve">– </w:t>
            </w:r>
            <w:r w:rsidRPr="00797B49">
              <w:rPr>
                <w:color w:val="000000" w:themeColor="text1"/>
                <w:sz w:val="28"/>
                <w:szCs w:val="28"/>
              </w:rPr>
              <w:t>Результаты контрольного тестирования для группы НП-1 (декабрь)</w:t>
            </w:r>
          </w:p>
        </w:tc>
        <w:tc>
          <w:tcPr>
            <w:tcW w:w="567" w:type="dxa"/>
          </w:tcPr>
          <w:p w:rsidR="001F2A48" w:rsidRDefault="001F2A48" w:rsidP="001F2A48">
            <w:pPr>
              <w:pStyle w:val="Default"/>
              <w:spacing w:line="360" w:lineRule="auto"/>
              <w:jc w:val="center"/>
              <w:rPr>
                <w:color w:val="000000" w:themeColor="text1"/>
                <w:sz w:val="28"/>
                <w:szCs w:val="28"/>
              </w:rPr>
            </w:pPr>
          </w:p>
          <w:p w:rsidR="0052147C" w:rsidRPr="00797B49" w:rsidRDefault="006846DB" w:rsidP="001F2A48">
            <w:pPr>
              <w:pStyle w:val="Default"/>
              <w:spacing w:line="360" w:lineRule="auto"/>
              <w:jc w:val="center"/>
              <w:rPr>
                <w:color w:val="000000" w:themeColor="text1"/>
                <w:sz w:val="28"/>
                <w:szCs w:val="28"/>
              </w:rPr>
            </w:pPr>
            <w:r>
              <w:rPr>
                <w:color w:val="000000" w:themeColor="text1"/>
                <w:sz w:val="28"/>
                <w:szCs w:val="28"/>
              </w:rPr>
              <w:t>61</w:t>
            </w:r>
          </w:p>
        </w:tc>
      </w:tr>
      <w:tr w:rsidR="00797B49" w:rsidRPr="00797B49" w:rsidTr="001F2A48">
        <w:tc>
          <w:tcPr>
            <w:tcW w:w="9072" w:type="dxa"/>
          </w:tcPr>
          <w:p w:rsidR="0052147C" w:rsidRPr="00797B49" w:rsidRDefault="0052147C" w:rsidP="001F2A48">
            <w:pPr>
              <w:pStyle w:val="Default"/>
              <w:spacing w:line="360" w:lineRule="auto"/>
              <w:jc w:val="both"/>
              <w:rPr>
                <w:color w:val="000000" w:themeColor="text1"/>
                <w:sz w:val="28"/>
                <w:szCs w:val="28"/>
              </w:rPr>
            </w:pPr>
            <w:r w:rsidRPr="00797B49">
              <w:rPr>
                <w:color w:val="000000" w:themeColor="text1"/>
                <w:sz w:val="28"/>
                <w:szCs w:val="28"/>
              </w:rPr>
              <w:t xml:space="preserve">Приложение И </w:t>
            </w:r>
            <w:r w:rsidR="001F2A48">
              <w:rPr>
                <w:color w:val="000000" w:themeColor="text1"/>
                <w:sz w:val="28"/>
                <w:szCs w:val="28"/>
              </w:rPr>
              <w:t xml:space="preserve">– </w:t>
            </w:r>
            <w:r w:rsidRPr="00797B49">
              <w:rPr>
                <w:color w:val="000000" w:themeColor="text1"/>
                <w:sz w:val="28"/>
                <w:szCs w:val="28"/>
              </w:rPr>
              <w:t>Результаты контрольного тестирования для Экспериментальной группы (декабрь)</w:t>
            </w:r>
          </w:p>
        </w:tc>
        <w:tc>
          <w:tcPr>
            <w:tcW w:w="567" w:type="dxa"/>
          </w:tcPr>
          <w:p w:rsidR="001F2A48" w:rsidRDefault="001F2A48" w:rsidP="001F2A48">
            <w:pPr>
              <w:pStyle w:val="Default"/>
              <w:spacing w:line="360" w:lineRule="auto"/>
              <w:jc w:val="center"/>
              <w:rPr>
                <w:color w:val="000000" w:themeColor="text1"/>
                <w:sz w:val="28"/>
                <w:szCs w:val="28"/>
              </w:rPr>
            </w:pPr>
          </w:p>
          <w:p w:rsidR="0052147C" w:rsidRPr="00797B49" w:rsidRDefault="006846DB" w:rsidP="001F2A48">
            <w:pPr>
              <w:pStyle w:val="Default"/>
              <w:spacing w:line="360" w:lineRule="auto"/>
              <w:jc w:val="center"/>
              <w:rPr>
                <w:color w:val="000000" w:themeColor="text1"/>
                <w:sz w:val="28"/>
                <w:szCs w:val="28"/>
              </w:rPr>
            </w:pPr>
            <w:r>
              <w:rPr>
                <w:color w:val="000000" w:themeColor="text1"/>
                <w:sz w:val="28"/>
                <w:szCs w:val="28"/>
              </w:rPr>
              <w:t>62</w:t>
            </w:r>
          </w:p>
        </w:tc>
      </w:tr>
      <w:tr w:rsidR="00797B49" w:rsidRPr="00797B49" w:rsidTr="001F2A48">
        <w:tc>
          <w:tcPr>
            <w:tcW w:w="9072" w:type="dxa"/>
          </w:tcPr>
          <w:p w:rsidR="0052147C" w:rsidRPr="00797B49" w:rsidRDefault="0052147C" w:rsidP="001F2A48">
            <w:pPr>
              <w:spacing w:line="360" w:lineRule="auto"/>
              <w:jc w:val="both"/>
              <w:rPr>
                <w:color w:val="000000" w:themeColor="text1"/>
                <w:sz w:val="28"/>
                <w:szCs w:val="28"/>
              </w:rPr>
            </w:pPr>
            <w:r w:rsidRPr="00797B49">
              <w:rPr>
                <w:rFonts w:ascii="Times New Roman" w:hAnsi="Times New Roman" w:cs="Times New Roman"/>
                <w:color w:val="000000" w:themeColor="text1"/>
                <w:sz w:val="28"/>
                <w:szCs w:val="28"/>
              </w:rPr>
              <w:t>Приложение К</w:t>
            </w:r>
            <w:r w:rsidRPr="00797B49">
              <w:rPr>
                <w:color w:val="000000" w:themeColor="text1"/>
                <w:sz w:val="28"/>
                <w:szCs w:val="28"/>
              </w:rPr>
              <w:t xml:space="preserve"> </w:t>
            </w:r>
            <w:r w:rsidR="001F2A48">
              <w:rPr>
                <w:color w:val="000000" w:themeColor="text1"/>
                <w:sz w:val="28"/>
                <w:szCs w:val="28"/>
              </w:rPr>
              <w:t xml:space="preserve">– </w:t>
            </w:r>
            <w:r w:rsidRPr="00797B49">
              <w:rPr>
                <w:rFonts w:ascii="Times New Roman" w:hAnsi="Times New Roman" w:cs="Times New Roman"/>
                <w:color w:val="000000" w:themeColor="text1"/>
                <w:sz w:val="28"/>
                <w:szCs w:val="28"/>
              </w:rPr>
              <w:t>Гисто</w:t>
            </w:r>
            <w:r w:rsidR="001F2A48">
              <w:rPr>
                <w:rFonts w:ascii="Times New Roman" w:hAnsi="Times New Roman" w:cs="Times New Roman"/>
                <w:color w:val="000000" w:themeColor="text1"/>
                <w:sz w:val="28"/>
                <w:szCs w:val="28"/>
              </w:rPr>
              <w:t>граммы тестирования на скорость</w:t>
            </w:r>
          </w:p>
        </w:tc>
        <w:tc>
          <w:tcPr>
            <w:tcW w:w="567" w:type="dxa"/>
          </w:tcPr>
          <w:p w:rsidR="0052147C" w:rsidRPr="00797B49" w:rsidRDefault="006846DB" w:rsidP="001F2A48">
            <w:pPr>
              <w:pStyle w:val="Default"/>
              <w:spacing w:line="360" w:lineRule="auto"/>
              <w:rPr>
                <w:color w:val="000000" w:themeColor="text1"/>
                <w:sz w:val="28"/>
                <w:szCs w:val="28"/>
              </w:rPr>
            </w:pPr>
            <w:r>
              <w:rPr>
                <w:color w:val="000000" w:themeColor="text1"/>
                <w:sz w:val="28"/>
                <w:szCs w:val="28"/>
              </w:rPr>
              <w:t>63</w:t>
            </w:r>
          </w:p>
        </w:tc>
      </w:tr>
      <w:tr w:rsidR="00797B49" w:rsidRPr="00797B49" w:rsidTr="001F2A48">
        <w:tc>
          <w:tcPr>
            <w:tcW w:w="9072" w:type="dxa"/>
          </w:tcPr>
          <w:p w:rsidR="0052147C" w:rsidRPr="00797B49" w:rsidRDefault="0052147C" w:rsidP="001F2A48">
            <w:pPr>
              <w:spacing w:line="360" w:lineRule="auto"/>
              <w:jc w:val="both"/>
              <w:rPr>
                <w:color w:val="000000" w:themeColor="text1"/>
                <w:sz w:val="28"/>
                <w:szCs w:val="28"/>
              </w:rPr>
            </w:pPr>
            <w:r w:rsidRPr="00797B49">
              <w:rPr>
                <w:rFonts w:ascii="Times New Roman" w:hAnsi="Times New Roman" w:cs="Times New Roman"/>
                <w:color w:val="000000" w:themeColor="text1"/>
                <w:sz w:val="28"/>
                <w:szCs w:val="28"/>
              </w:rPr>
              <w:lastRenderedPageBreak/>
              <w:t xml:space="preserve">Приложение Л </w:t>
            </w:r>
            <w:r w:rsidR="001F2A48">
              <w:rPr>
                <w:color w:val="000000" w:themeColor="text1"/>
                <w:sz w:val="28"/>
                <w:szCs w:val="28"/>
              </w:rPr>
              <w:t xml:space="preserve">– </w:t>
            </w:r>
            <w:r w:rsidRPr="00797B49">
              <w:rPr>
                <w:rFonts w:ascii="Times New Roman" w:hAnsi="Times New Roman" w:cs="Times New Roman"/>
                <w:color w:val="000000" w:themeColor="text1"/>
                <w:sz w:val="28"/>
                <w:szCs w:val="28"/>
              </w:rPr>
              <w:t xml:space="preserve">Гистограммы </w:t>
            </w:r>
            <w:r w:rsidR="001F2A48">
              <w:rPr>
                <w:rFonts w:ascii="Times New Roman" w:hAnsi="Times New Roman" w:cs="Times New Roman"/>
                <w:color w:val="000000" w:themeColor="text1"/>
                <w:sz w:val="28"/>
                <w:szCs w:val="28"/>
              </w:rPr>
              <w:t>скоростно-силового тестирования</w:t>
            </w:r>
          </w:p>
        </w:tc>
        <w:tc>
          <w:tcPr>
            <w:tcW w:w="567" w:type="dxa"/>
          </w:tcPr>
          <w:p w:rsidR="0052147C" w:rsidRPr="00797B49" w:rsidRDefault="006846DB" w:rsidP="001F2A48">
            <w:pPr>
              <w:pStyle w:val="Default"/>
              <w:spacing w:line="360" w:lineRule="auto"/>
              <w:jc w:val="center"/>
              <w:rPr>
                <w:color w:val="000000" w:themeColor="text1"/>
                <w:sz w:val="28"/>
                <w:szCs w:val="28"/>
              </w:rPr>
            </w:pPr>
            <w:r>
              <w:rPr>
                <w:color w:val="000000" w:themeColor="text1"/>
                <w:sz w:val="28"/>
                <w:szCs w:val="28"/>
              </w:rPr>
              <w:t>64</w:t>
            </w:r>
          </w:p>
        </w:tc>
      </w:tr>
      <w:tr w:rsidR="00797B49" w:rsidRPr="00797B49" w:rsidTr="001F2A48">
        <w:tc>
          <w:tcPr>
            <w:tcW w:w="9072" w:type="dxa"/>
          </w:tcPr>
          <w:p w:rsidR="0052147C" w:rsidRPr="00797B49" w:rsidRDefault="0052147C" w:rsidP="001F2A48">
            <w:pPr>
              <w:spacing w:line="360" w:lineRule="auto"/>
              <w:jc w:val="both"/>
              <w:rPr>
                <w:color w:val="000000" w:themeColor="text1"/>
                <w:sz w:val="28"/>
                <w:szCs w:val="28"/>
              </w:rPr>
            </w:pPr>
            <w:r w:rsidRPr="00797B49">
              <w:rPr>
                <w:rFonts w:ascii="Times New Roman" w:hAnsi="Times New Roman" w:cs="Times New Roman"/>
                <w:color w:val="000000" w:themeColor="text1"/>
                <w:sz w:val="28"/>
                <w:szCs w:val="28"/>
              </w:rPr>
              <w:t xml:space="preserve">Приложение М </w:t>
            </w:r>
            <w:r w:rsidR="001F2A48">
              <w:rPr>
                <w:color w:val="000000" w:themeColor="text1"/>
                <w:sz w:val="28"/>
                <w:szCs w:val="28"/>
              </w:rPr>
              <w:t xml:space="preserve">– </w:t>
            </w:r>
            <w:r w:rsidRPr="00797B49">
              <w:rPr>
                <w:rFonts w:ascii="Times New Roman" w:hAnsi="Times New Roman" w:cs="Times New Roman"/>
                <w:color w:val="000000" w:themeColor="text1"/>
                <w:sz w:val="28"/>
                <w:szCs w:val="28"/>
              </w:rPr>
              <w:t>Гистограммы тестирования на силовую выносливость</w:t>
            </w:r>
          </w:p>
        </w:tc>
        <w:tc>
          <w:tcPr>
            <w:tcW w:w="567" w:type="dxa"/>
          </w:tcPr>
          <w:p w:rsidR="0052147C" w:rsidRPr="00797B49" w:rsidRDefault="006846DB" w:rsidP="001F2A48">
            <w:pPr>
              <w:pStyle w:val="Default"/>
              <w:spacing w:line="360" w:lineRule="auto"/>
              <w:jc w:val="center"/>
              <w:rPr>
                <w:color w:val="000000" w:themeColor="text1"/>
                <w:sz w:val="28"/>
                <w:szCs w:val="28"/>
              </w:rPr>
            </w:pPr>
            <w:r>
              <w:rPr>
                <w:color w:val="000000" w:themeColor="text1"/>
                <w:sz w:val="28"/>
                <w:szCs w:val="28"/>
              </w:rPr>
              <w:t>65</w:t>
            </w:r>
          </w:p>
        </w:tc>
      </w:tr>
      <w:tr w:rsidR="00797B49" w:rsidRPr="00797B49" w:rsidTr="001F2A48">
        <w:tc>
          <w:tcPr>
            <w:tcW w:w="9072" w:type="dxa"/>
          </w:tcPr>
          <w:p w:rsidR="0052147C" w:rsidRPr="00797B49" w:rsidRDefault="0052147C" w:rsidP="001F2A48">
            <w:pPr>
              <w:spacing w:line="360" w:lineRule="auto"/>
              <w:jc w:val="both"/>
              <w:rPr>
                <w:color w:val="000000" w:themeColor="text1"/>
                <w:sz w:val="28"/>
                <w:szCs w:val="28"/>
              </w:rPr>
            </w:pPr>
            <w:r w:rsidRPr="00797B49">
              <w:rPr>
                <w:rFonts w:ascii="Times New Roman" w:hAnsi="Times New Roman" w:cs="Times New Roman"/>
                <w:color w:val="000000" w:themeColor="text1"/>
                <w:sz w:val="28"/>
                <w:szCs w:val="28"/>
              </w:rPr>
              <w:t xml:space="preserve">Приложение Н </w:t>
            </w:r>
            <w:r w:rsidR="001F2A48">
              <w:rPr>
                <w:color w:val="000000" w:themeColor="text1"/>
                <w:sz w:val="28"/>
                <w:szCs w:val="28"/>
              </w:rPr>
              <w:t xml:space="preserve">– </w:t>
            </w:r>
            <w:r w:rsidRPr="00797B49">
              <w:rPr>
                <w:rFonts w:ascii="Times New Roman" w:hAnsi="Times New Roman" w:cs="Times New Roman"/>
                <w:color w:val="000000" w:themeColor="text1"/>
                <w:sz w:val="28"/>
                <w:szCs w:val="28"/>
              </w:rPr>
              <w:t>Гистограммы тестирования на выносливость</w:t>
            </w:r>
          </w:p>
        </w:tc>
        <w:tc>
          <w:tcPr>
            <w:tcW w:w="567" w:type="dxa"/>
          </w:tcPr>
          <w:p w:rsidR="0052147C" w:rsidRPr="00797B49" w:rsidRDefault="006846DB" w:rsidP="001F2A48">
            <w:pPr>
              <w:pStyle w:val="Default"/>
              <w:spacing w:line="360" w:lineRule="auto"/>
              <w:jc w:val="center"/>
              <w:rPr>
                <w:color w:val="000000" w:themeColor="text1"/>
                <w:sz w:val="28"/>
                <w:szCs w:val="28"/>
              </w:rPr>
            </w:pPr>
            <w:r>
              <w:rPr>
                <w:color w:val="000000" w:themeColor="text1"/>
                <w:sz w:val="28"/>
                <w:szCs w:val="28"/>
              </w:rPr>
              <w:t>66</w:t>
            </w:r>
          </w:p>
        </w:tc>
      </w:tr>
      <w:tr w:rsidR="00797B49" w:rsidRPr="00797B49" w:rsidTr="001F2A48">
        <w:tc>
          <w:tcPr>
            <w:tcW w:w="9072" w:type="dxa"/>
          </w:tcPr>
          <w:p w:rsidR="0052147C" w:rsidRPr="00797B49" w:rsidRDefault="0052147C" w:rsidP="001F2A48">
            <w:pPr>
              <w:spacing w:line="360" w:lineRule="auto"/>
              <w:jc w:val="both"/>
              <w:rPr>
                <w:color w:val="000000" w:themeColor="text1"/>
                <w:sz w:val="28"/>
                <w:szCs w:val="28"/>
              </w:rPr>
            </w:pPr>
            <w:r w:rsidRPr="00797B49">
              <w:rPr>
                <w:rFonts w:ascii="Times New Roman" w:hAnsi="Times New Roman" w:cs="Times New Roman"/>
                <w:color w:val="000000" w:themeColor="text1"/>
                <w:sz w:val="28"/>
                <w:szCs w:val="28"/>
              </w:rPr>
              <w:t xml:space="preserve">Приложение П </w:t>
            </w:r>
            <w:r w:rsidR="001F2A48">
              <w:rPr>
                <w:color w:val="000000" w:themeColor="text1"/>
                <w:sz w:val="28"/>
                <w:szCs w:val="28"/>
              </w:rPr>
              <w:t xml:space="preserve">– </w:t>
            </w:r>
            <w:r w:rsidRPr="00797B49">
              <w:rPr>
                <w:rFonts w:ascii="Times New Roman" w:hAnsi="Times New Roman" w:cs="Times New Roman"/>
                <w:color w:val="000000" w:themeColor="text1"/>
                <w:sz w:val="28"/>
                <w:szCs w:val="28"/>
              </w:rPr>
              <w:t>Гисто</w:t>
            </w:r>
            <w:r w:rsidR="001F2A48">
              <w:rPr>
                <w:rFonts w:ascii="Times New Roman" w:hAnsi="Times New Roman" w:cs="Times New Roman"/>
                <w:color w:val="000000" w:themeColor="text1"/>
                <w:sz w:val="28"/>
                <w:szCs w:val="28"/>
              </w:rPr>
              <w:t>граммы тестирования на гибкость</w:t>
            </w:r>
          </w:p>
        </w:tc>
        <w:tc>
          <w:tcPr>
            <w:tcW w:w="567" w:type="dxa"/>
          </w:tcPr>
          <w:p w:rsidR="0052147C" w:rsidRPr="00797B49" w:rsidRDefault="006846DB" w:rsidP="001F2A48">
            <w:pPr>
              <w:pStyle w:val="Default"/>
              <w:spacing w:line="360" w:lineRule="auto"/>
              <w:jc w:val="center"/>
              <w:rPr>
                <w:color w:val="000000" w:themeColor="text1"/>
                <w:sz w:val="28"/>
                <w:szCs w:val="28"/>
              </w:rPr>
            </w:pPr>
            <w:r>
              <w:rPr>
                <w:color w:val="000000" w:themeColor="text1"/>
                <w:sz w:val="28"/>
                <w:szCs w:val="28"/>
              </w:rPr>
              <w:t>67</w:t>
            </w:r>
          </w:p>
        </w:tc>
      </w:tr>
      <w:tr w:rsidR="00797B49" w:rsidRPr="00797B49" w:rsidTr="001F2A48">
        <w:tc>
          <w:tcPr>
            <w:tcW w:w="9072" w:type="dxa"/>
          </w:tcPr>
          <w:p w:rsidR="0052147C" w:rsidRPr="00797B49" w:rsidRDefault="0052147C" w:rsidP="001F2A48">
            <w:pPr>
              <w:spacing w:line="360" w:lineRule="auto"/>
              <w:jc w:val="both"/>
              <w:rPr>
                <w:color w:val="000000" w:themeColor="text1"/>
                <w:sz w:val="28"/>
                <w:szCs w:val="28"/>
              </w:rPr>
            </w:pPr>
            <w:r w:rsidRPr="00797B49">
              <w:rPr>
                <w:rFonts w:ascii="Times New Roman" w:hAnsi="Times New Roman" w:cs="Times New Roman"/>
                <w:color w:val="000000" w:themeColor="text1"/>
                <w:sz w:val="28"/>
                <w:szCs w:val="28"/>
              </w:rPr>
              <w:t xml:space="preserve">Приложение Р </w:t>
            </w:r>
            <w:r w:rsidR="001F2A48">
              <w:rPr>
                <w:color w:val="000000" w:themeColor="text1"/>
                <w:sz w:val="28"/>
                <w:szCs w:val="28"/>
              </w:rPr>
              <w:t xml:space="preserve">– </w:t>
            </w:r>
            <w:r w:rsidRPr="00797B49">
              <w:rPr>
                <w:rFonts w:ascii="Times New Roman" w:hAnsi="Times New Roman" w:cs="Times New Roman"/>
                <w:color w:val="000000" w:themeColor="text1"/>
                <w:sz w:val="28"/>
                <w:szCs w:val="28"/>
              </w:rPr>
              <w:t>Гистогра</w:t>
            </w:r>
            <w:r w:rsidR="001F2A48">
              <w:rPr>
                <w:rFonts w:ascii="Times New Roman" w:hAnsi="Times New Roman" w:cs="Times New Roman"/>
                <w:color w:val="000000" w:themeColor="text1"/>
                <w:sz w:val="28"/>
                <w:szCs w:val="28"/>
              </w:rPr>
              <w:t>ммы тестирования на координацию</w:t>
            </w:r>
          </w:p>
        </w:tc>
        <w:tc>
          <w:tcPr>
            <w:tcW w:w="567" w:type="dxa"/>
          </w:tcPr>
          <w:p w:rsidR="0052147C" w:rsidRPr="00797B49" w:rsidRDefault="006846DB" w:rsidP="001F2A48">
            <w:pPr>
              <w:pStyle w:val="Default"/>
              <w:spacing w:line="360" w:lineRule="auto"/>
              <w:jc w:val="center"/>
              <w:rPr>
                <w:color w:val="000000" w:themeColor="text1"/>
                <w:sz w:val="28"/>
                <w:szCs w:val="28"/>
              </w:rPr>
            </w:pPr>
            <w:r>
              <w:rPr>
                <w:color w:val="000000" w:themeColor="text1"/>
                <w:sz w:val="28"/>
                <w:szCs w:val="28"/>
              </w:rPr>
              <w:t>68</w:t>
            </w:r>
          </w:p>
        </w:tc>
      </w:tr>
      <w:tr w:rsidR="00797B49" w:rsidRPr="00797B49" w:rsidTr="001F2A48">
        <w:tc>
          <w:tcPr>
            <w:tcW w:w="9072" w:type="dxa"/>
          </w:tcPr>
          <w:p w:rsidR="0052147C" w:rsidRPr="00797B49" w:rsidRDefault="0052147C" w:rsidP="001F2A48">
            <w:pPr>
              <w:spacing w:line="360" w:lineRule="auto"/>
              <w:jc w:val="both"/>
              <w:rPr>
                <w:color w:val="000000" w:themeColor="text1"/>
                <w:sz w:val="28"/>
                <w:szCs w:val="28"/>
              </w:rPr>
            </w:pPr>
            <w:r w:rsidRPr="00797B49">
              <w:rPr>
                <w:rFonts w:ascii="Times New Roman" w:hAnsi="Times New Roman" w:cs="Times New Roman"/>
                <w:color w:val="000000" w:themeColor="text1"/>
                <w:sz w:val="28"/>
                <w:szCs w:val="28"/>
              </w:rPr>
              <w:t xml:space="preserve">Приложение С </w:t>
            </w:r>
            <w:r w:rsidR="001F2A48">
              <w:rPr>
                <w:color w:val="000000" w:themeColor="text1"/>
                <w:sz w:val="28"/>
                <w:szCs w:val="28"/>
              </w:rPr>
              <w:t xml:space="preserve">– </w:t>
            </w:r>
            <w:r w:rsidR="001F2A48">
              <w:rPr>
                <w:rFonts w:ascii="Times New Roman" w:hAnsi="Times New Roman" w:cs="Times New Roman"/>
                <w:color w:val="000000" w:themeColor="text1"/>
                <w:sz w:val="28"/>
                <w:szCs w:val="28"/>
              </w:rPr>
              <w:t>Динамика изменений показателей</w:t>
            </w:r>
          </w:p>
        </w:tc>
        <w:tc>
          <w:tcPr>
            <w:tcW w:w="567" w:type="dxa"/>
          </w:tcPr>
          <w:p w:rsidR="0052147C" w:rsidRPr="00797B49" w:rsidRDefault="006846DB" w:rsidP="001F2A48">
            <w:pPr>
              <w:pStyle w:val="Default"/>
              <w:spacing w:line="360" w:lineRule="auto"/>
              <w:jc w:val="center"/>
              <w:rPr>
                <w:color w:val="000000" w:themeColor="text1"/>
                <w:sz w:val="28"/>
                <w:szCs w:val="28"/>
              </w:rPr>
            </w:pPr>
            <w:r>
              <w:rPr>
                <w:color w:val="000000" w:themeColor="text1"/>
                <w:sz w:val="28"/>
                <w:szCs w:val="28"/>
              </w:rPr>
              <w:t>69</w:t>
            </w:r>
          </w:p>
        </w:tc>
      </w:tr>
    </w:tbl>
    <w:p w:rsidR="00BF2CCD" w:rsidRPr="00797B49" w:rsidRDefault="00BF2CCD" w:rsidP="00EE7106">
      <w:pPr>
        <w:pStyle w:val="Default"/>
        <w:jc w:val="both"/>
        <w:rPr>
          <w:color w:val="000000" w:themeColor="text1"/>
          <w:sz w:val="28"/>
          <w:szCs w:val="28"/>
        </w:rPr>
      </w:pPr>
    </w:p>
    <w:p w:rsidR="00A242FE" w:rsidRPr="00797B49" w:rsidRDefault="00A242FE" w:rsidP="00EE7106">
      <w:pPr>
        <w:pStyle w:val="Default"/>
        <w:spacing w:line="360" w:lineRule="auto"/>
        <w:ind w:firstLine="709"/>
        <w:jc w:val="both"/>
        <w:rPr>
          <w:color w:val="000000" w:themeColor="text1"/>
          <w:sz w:val="28"/>
          <w:szCs w:val="28"/>
        </w:rPr>
      </w:pPr>
    </w:p>
    <w:p w:rsidR="00A242FE" w:rsidRPr="00797B49" w:rsidRDefault="00A242FE" w:rsidP="00EE7106">
      <w:pPr>
        <w:pStyle w:val="Default"/>
        <w:spacing w:line="360" w:lineRule="auto"/>
        <w:ind w:firstLine="709"/>
        <w:jc w:val="both"/>
        <w:rPr>
          <w:color w:val="000000" w:themeColor="text1"/>
          <w:sz w:val="28"/>
          <w:szCs w:val="28"/>
        </w:rPr>
      </w:pPr>
    </w:p>
    <w:p w:rsidR="00C560D4" w:rsidRPr="00797B49" w:rsidRDefault="00C560D4" w:rsidP="00EE7106">
      <w:pPr>
        <w:pStyle w:val="Default"/>
        <w:jc w:val="both"/>
        <w:rPr>
          <w:color w:val="000000" w:themeColor="text1"/>
          <w:sz w:val="28"/>
          <w:szCs w:val="28"/>
        </w:rPr>
      </w:pPr>
    </w:p>
    <w:p w:rsidR="00C560D4" w:rsidRPr="00797B49" w:rsidRDefault="00C560D4" w:rsidP="00EE7106">
      <w:pPr>
        <w:pStyle w:val="Default"/>
        <w:ind w:left="720"/>
        <w:jc w:val="both"/>
        <w:rPr>
          <w:color w:val="000000" w:themeColor="text1"/>
          <w:sz w:val="28"/>
          <w:szCs w:val="28"/>
        </w:rPr>
      </w:pPr>
    </w:p>
    <w:p w:rsidR="004E4A52" w:rsidRPr="00797B49" w:rsidRDefault="004E4A52" w:rsidP="00EE7106">
      <w:pPr>
        <w:jc w:val="both"/>
        <w:rPr>
          <w:color w:val="000000" w:themeColor="text1"/>
        </w:rPr>
      </w:pPr>
    </w:p>
    <w:p w:rsidR="00AB546F" w:rsidRPr="00797B49" w:rsidRDefault="00AB546F" w:rsidP="00EE7106">
      <w:pPr>
        <w:jc w:val="both"/>
        <w:rPr>
          <w:color w:val="000000" w:themeColor="text1"/>
        </w:rPr>
      </w:pPr>
    </w:p>
    <w:p w:rsidR="00AB546F" w:rsidRPr="00797B49" w:rsidRDefault="00AB546F" w:rsidP="00EE7106">
      <w:pPr>
        <w:jc w:val="both"/>
        <w:rPr>
          <w:color w:val="000000" w:themeColor="text1"/>
        </w:rPr>
      </w:pPr>
    </w:p>
    <w:p w:rsidR="00AB546F" w:rsidRPr="00797B49" w:rsidRDefault="00AB546F" w:rsidP="00EE7106">
      <w:pPr>
        <w:jc w:val="both"/>
        <w:rPr>
          <w:color w:val="000000" w:themeColor="text1"/>
        </w:rPr>
      </w:pPr>
    </w:p>
    <w:p w:rsidR="00AB546F" w:rsidRPr="00797B49" w:rsidRDefault="00AB546F" w:rsidP="00EE7106">
      <w:pPr>
        <w:jc w:val="both"/>
        <w:rPr>
          <w:color w:val="000000" w:themeColor="text1"/>
        </w:rPr>
      </w:pPr>
    </w:p>
    <w:p w:rsidR="00AB546F" w:rsidRPr="00797B49" w:rsidRDefault="00AB546F" w:rsidP="00EE7106">
      <w:pPr>
        <w:jc w:val="both"/>
        <w:rPr>
          <w:color w:val="000000" w:themeColor="text1"/>
        </w:rPr>
      </w:pPr>
    </w:p>
    <w:p w:rsidR="00AB546F" w:rsidRPr="00797B49" w:rsidRDefault="00AB546F" w:rsidP="00EE7106">
      <w:pPr>
        <w:jc w:val="both"/>
        <w:rPr>
          <w:color w:val="000000" w:themeColor="text1"/>
        </w:rPr>
      </w:pPr>
    </w:p>
    <w:p w:rsidR="00AB546F" w:rsidRPr="00797B49" w:rsidRDefault="00AB546F" w:rsidP="00EE7106">
      <w:pPr>
        <w:jc w:val="both"/>
        <w:rPr>
          <w:color w:val="000000" w:themeColor="text1"/>
        </w:rPr>
      </w:pPr>
    </w:p>
    <w:p w:rsidR="00AB546F" w:rsidRPr="00797B49" w:rsidRDefault="00AB546F" w:rsidP="00EE7106">
      <w:pPr>
        <w:jc w:val="both"/>
        <w:rPr>
          <w:color w:val="000000" w:themeColor="text1"/>
        </w:rPr>
      </w:pPr>
    </w:p>
    <w:p w:rsidR="0052147C" w:rsidRPr="00797B49" w:rsidRDefault="0052147C" w:rsidP="00EE7106">
      <w:pPr>
        <w:jc w:val="both"/>
        <w:rPr>
          <w:color w:val="000000" w:themeColor="text1"/>
        </w:rPr>
      </w:pPr>
    </w:p>
    <w:p w:rsidR="0052147C" w:rsidRPr="00797B49" w:rsidRDefault="0052147C" w:rsidP="00EE7106">
      <w:pPr>
        <w:jc w:val="both"/>
        <w:rPr>
          <w:color w:val="000000" w:themeColor="text1"/>
        </w:rPr>
      </w:pPr>
    </w:p>
    <w:p w:rsidR="0052147C" w:rsidRPr="00797B49" w:rsidRDefault="0052147C" w:rsidP="00EE7106">
      <w:pPr>
        <w:jc w:val="both"/>
        <w:rPr>
          <w:color w:val="000000" w:themeColor="text1"/>
        </w:rPr>
      </w:pPr>
    </w:p>
    <w:p w:rsidR="0052147C" w:rsidRPr="00797B49" w:rsidRDefault="0052147C" w:rsidP="00EE7106">
      <w:pPr>
        <w:jc w:val="both"/>
        <w:rPr>
          <w:color w:val="000000" w:themeColor="text1"/>
        </w:rPr>
      </w:pPr>
    </w:p>
    <w:p w:rsidR="0052147C" w:rsidRPr="00797B49" w:rsidRDefault="0052147C" w:rsidP="00EE7106">
      <w:pPr>
        <w:jc w:val="both"/>
        <w:rPr>
          <w:color w:val="000000" w:themeColor="text1"/>
        </w:rPr>
      </w:pPr>
    </w:p>
    <w:p w:rsidR="0052147C" w:rsidRPr="00797B49" w:rsidRDefault="0052147C" w:rsidP="00EE7106">
      <w:pPr>
        <w:jc w:val="both"/>
        <w:rPr>
          <w:color w:val="000000" w:themeColor="text1"/>
        </w:rPr>
      </w:pPr>
    </w:p>
    <w:p w:rsidR="0052147C" w:rsidRDefault="0052147C" w:rsidP="00EE7106">
      <w:pPr>
        <w:jc w:val="both"/>
        <w:rPr>
          <w:color w:val="000000" w:themeColor="text1"/>
        </w:rPr>
      </w:pPr>
    </w:p>
    <w:p w:rsidR="00EE7106" w:rsidRPr="00797B49" w:rsidRDefault="00EE7106" w:rsidP="00EE7106">
      <w:pPr>
        <w:jc w:val="both"/>
        <w:rPr>
          <w:color w:val="000000" w:themeColor="text1"/>
        </w:rPr>
      </w:pPr>
    </w:p>
    <w:p w:rsidR="0052147C" w:rsidRPr="00797B49" w:rsidRDefault="0052147C" w:rsidP="00EE7106">
      <w:pPr>
        <w:jc w:val="both"/>
        <w:rPr>
          <w:color w:val="000000" w:themeColor="text1"/>
        </w:rPr>
      </w:pPr>
    </w:p>
    <w:p w:rsidR="00841F5D" w:rsidRPr="00797B49" w:rsidRDefault="00841F5D" w:rsidP="001F2A48">
      <w:pPr>
        <w:pageBreakBefore/>
        <w:autoSpaceDE w:val="0"/>
        <w:autoSpaceDN w:val="0"/>
        <w:adjustRightInd w:val="0"/>
        <w:spacing w:after="0" w:line="360" w:lineRule="auto"/>
        <w:ind w:firstLine="709"/>
        <w:jc w:val="center"/>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lastRenderedPageBreak/>
        <w:t>ВВЕДЕНИЕ</w:t>
      </w:r>
    </w:p>
    <w:p w:rsidR="00841F5D" w:rsidRPr="00797B49" w:rsidRDefault="00841F5D" w:rsidP="00EE7106">
      <w:pPr>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p>
    <w:p w:rsidR="0001130E" w:rsidRPr="00797B49" w:rsidRDefault="0001130E" w:rsidP="00EE710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В современном мире тяжело представить жизнь людей без занятий спортом.</w:t>
      </w:r>
      <w:r w:rsidR="00841F5D" w:rsidRPr="00797B49">
        <w:rPr>
          <w:rFonts w:ascii="Times New Roman" w:hAnsi="Times New Roman" w:cs="Times New Roman"/>
          <w:color w:val="000000" w:themeColor="text1"/>
          <w:sz w:val="28"/>
          <w:szCs w:val="28"/>
        </w:rPr>
        <w:t xml:space="preserve"> </w:t>
      </w:r>
      <w:r w:rsidRPr="00797B49">
        <w:rPr>
          <w:rFonts w:ascii="Times New Roman" w:hAnsi="Times New Roman" w:cs="Times New Roman"/>
          <w:color w:val="000000" w:themeColor="text1"/>
          <w:sz w:val="28"/>
          <w:szCs w:val="28"/>
        </w:rPr>
        <w:t>Существуют различные физкультурно-оздоровительные технологии, которые образуют огромный выбор для людей. Также стоит отметить, что самым популярным хобби для детей явля</w:t>
      </w:r>
      <w:r w:rsidR="0034672C">
        <w:rPr>
          <w:rFonts w:ascii="Times New Roman" w:hAnsi="Times New Roman" w:cs="Times New Roman"/>
          <w:color w:val="000000" w:themeColor="text1"/>
          <w:sz w:val="28"/>
          <w:szCs w:val="28"/>
        </w:rPr>
        <w:t>ю</w:t>
      </w:r>
      <w:r w:rsidRPr="00797B49">
        <w:rPr>
          <w:rFonts w:ascii="Times New Roman" w:hAnsi="Times New Roman" w:cs="Times New Roman"/>
          <w:color w:val="000000" w:themeColor="text1"/>
          <w:sz w:val="28"/>
          <w:szCs w:val="28"/>
        </w:rPr>
        <w:t>тся заняти</w:t>
      </w:r>
      <w:r w:rsidR="0034672C">
        <w:rPr>
          <w:rFonts w:ascii="Times New Roman" w:hAnsi="Times New Roman" w:cs="Times New Roman"/>
          <w:color w:val="000000" w:themeColor="text1"/>
          <w:sz w:val="28"/>
          <w:szCs w:val="28"/>
        </w:rPr>
        <w:t>я</w:t>
      </w:r>
      <w:r w:rsidRPr="00797B49">
        <w:rPr>
          <w:rFonts w:ascii="Times New Roman" w:hAnsi="Times New Roman" w:cs="Times New Roman"/>
          <w:color w:val="000000" w:themeColor="text1"/>
          <w:sz w:val="28"/>
          <w:szCs w:val="28"/>
        </w:rPr>
        <w:t xml:space="preserve"> спортом, так как они позволяют развить физические качества у детей. </w:t>
      </w:r>
      <w:r w:rsidR="00A5570F" w:rsidRPr="00797B49">
        <w:rPr>
          <w:rFonts w:ascii="Times New Roman" w:hAnsi="Times New Roman" w:cs="Times New Roman"/>
          <w:color w:val="000000" w:themeColor="text1"/>
          <w:sz w:val="28"/>
          <w:szCs w:val="28"/>
        </w:rPr>
        <w:t>Занятия спортом позволяют развивать внимание, выдержку.</w:t>
      </w:r>
    </w:p>
    <w:p w:rsidR="0001130E" w:rsidRPr="00797B49" w:rsidRDefault="0001130E" w:rsidP="00EE710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Фехтование – это вид спорта, в котором главным является нанести удар с помощью оружия (саблей, рапирой или шпагой) и не получив в ответ. Занятия фехтованием не являются самыми популярными среди детей и подростков, ввиду большой конкуренции с игровыми видами спорта. Но стоит отметить, что фехтование отлично помогает развить такие качества как выносливость, координация, скорость и гибкость. </w:t>
      </w:r>
      <w:r w:rsidR="00A5570F" w:rsidRPr="00797B49">
        <w:rPr>
          <w:rFonts w:ascii="Times New Roman" w:hAnsi="Times New Roman" w:cs="Times New Roman"/>
          <w:color w:val="000000" w:themeColor="text1"/>
          <w:sz w:val="28"/>
          <w:szCs w:val="28"/>
        </w:rPr>
        <w:t xml:space="preserve">Часто фехтование называют шахматами в движении. Так как спортсмен должен просчитать на несколько ходов вперед действия соперника и найти решение, которое поможет нанести удар. </w:t>
      </w:r>
    </w:p>
    <w:p w:rsidR="00E8670C" w:rsidRDefault="00E8670C" w:rsidP="00EE7106">
      <w:pPr>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Актуальность работы. </w:t>
      </w:r>
    </w:p>
    <w:p w:rsidR="00444F1C" w:rsidRPr="00797B49" w:rsidRDefault="00E8670C" w:rsidP="00EE710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333333"/>
          <w:sz w:val="28"/>
          <w:szCs w:val="28"/>
          <w:shd w:val="clear" w:color="auto" w:fill="FFFFFF"/>
        </w:rPr>
        <w:t>Фехтование-вид спорта </w:t>
      </w:r>
      <w:r w:rsidRPr="00E8670C">
        <w:rPr>
          <w:rFonts w:ascii="Times New Roman" w:hAnsi="Times New Roman" w:cs="Times New Roman"/>
          <w:color w:val="333333"/>
          <w:sz w:val="28"/>
          <w:szCs w:val="28"/>
          <w:shd w:val="clear" w:color="auto" w:fill="FFFFFF"/>
        </w:rPr>
        <w:t>набирающий</w:t>
      </w:r>
      <w:r>
        <w:rPr>
          <w:rFonts w:ascii="Times New Roman" w:hAnsi="Times New Roman" w:cs="Times New Roman"/>
          <w:color w:val="333333"/>
          <w:sz w:val="28"/>
          <w:szCs w:val="28"/>
          <w:shd w:val="clear" w:color="auto" w:fill="FFFFFF"/>
        </w:rPr>
        <w:t> </w:t>
      </w:r>
      <w:r w:rsidRPr="00E8670C">
        <w:rPr>
          <w:rFonts w:ascii="Times New Roman" w:hAnsi="Times New Roman" w:cs="Times New Roman"/>
          <w:color w:val="333333"/>
          <w:sz w:val="28"/>
          <w:szCs w:val="28"/>
          <w:shd w:val="clear" w:color="auto" w:fill="FFFFFF"/>
        </w:rPr>
        <w:t>популярность среди детей. Для достижения высоких результатов и улучшения физических качеств юных спортсменов-фехтовальщиков требуется внедрение физкультурно-оздоровительных технологий, которые рассмотрены в работе.</w:t>
      </w:r>
    </w:p>
    <w:p w:rsidR="00841F5D" w:rsidRPr="00797B49" w:rsidRDefault="00841F5D" w:rsidP="00EE7106">
      <w:pPr>
        <w:tabs>
          <w:tab w:val="right" w:pos="9354"/>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b/>
          <w:color w:val="000000" w:themeColor="text1"/>
          <w:sz w:val="28"/>
          <w:szCs w:val="28"/>
        </w:rPr>
        <w:t>Цель работы</w:t>
      </w:r>
      <w:r w:rsidRPr="00797B49">
        <w:rPr>
          <w:rFonts w:ascii="Times New Roman" w:hAnsi="Times New Roman" w:cs="Times New Roman"/>
          <w:color w:val="000000" w:themeColor="text1"/>
          <w:sz w:val="28"/>
          <w:szCs w:val="28"/>
        </w:rPr>
        <w:t xml:space="preserve"> - </w:t>
      </w:r>
      <w:r w:rsidR="004C2E7F" w:rsidRPr="00797B49">
        <w:rPr>
          <w:rFonts w:ascii="Times New Roman" w:hAnsi="Times New Roman" w:cs="Times New Roman"/>
          <w:color w:val="000000" w:themeColor="text1"/>
          <w:sz w:val="28"/>
          <w:szCs w:val="28"/>
        </w:rPr>
        <w:t>изучить</w:t>
      </w:r>
      <w:r w:rsidRPr="00797B49">
        <w:rPr>
          <w:rFonts w:ascii="Times New Roman" w:hAnsi="Times New Roman" w:cs="Times New Roman"/>
          <w:color w:val="000000" w:themeColor="text1"/>
          <w:sz w:val="28"/>
          <w:szCs w:val="28"/>
        </w:rPr>
        <w:t xml:space="preserve"> </w:t>
      </w:r>
      <w:r w:rsidR="004C2E7F" w:rsidRPr="00797B49">
        <w:rPr>
          <w:rFonts w:ascii="Times New Roman" w:hAnsi="Times New Roman" w:cs="Times New Roman"/>
          <w:color w:val="000000" w:themeColor="text1"/>
          <w:sz w:val="28"/>
          <w:szCs w:val="28"/>
        </w:rPr>
        <w:t>влияние</w:t>
      </w:r>
      <w:r w:rsidR="0065050C" w:rsidRPr="00797B49">
        <w:rPr>
          <w:rFonts w:ascii="Times New Roman" w:hAnsi="Times New Roman" w:cs="Times New Roman"/>
          <w:color w:val="000000" w:themeColor="text1"/>
          <w:sz w:val="28"/>
          <w:szCs w:val="28"/>
        </w:rPr>
        <w:t xml:space="preserve"> физкультурно-оздоровительны</w:t>
      </w:r>
      <w:r w:rsidR="004C2E7F" w:rsidRPr="00797B49">
        <w:rPr>
          <w:rFonts w:ascii="Times New Roman" w:hAnsi="Times New Roman" w:cs="Times New Roman"/>
          <w:color w:val="000000" w:themeColor="text1"/>
          <w:sz w:val="28"/>
          <w:szCs w:val="28"/>
        </w:rPr>
        <w:t>х технологий на развитие физических качеств</w:t>
      </w:r>
      <w:r w:rsidR="0065050C" w:rsidRPr="00797B49">
        <w:rPr>
          <w:rFonts w:ascii="Times New Roman" w:hAnsi="Times New Roman" w:cs="Times New Roman"/>
          <w:color w:val="000000" w:themeColor="text1"/>
          <w:sz w:val="28"/>
          <w:szCs w:val="28"/>
        </w:rPr>
        <w:t>,</w:t>
      </w:r>
      <w:r w:rsidRPr="00797B49">
        <w:rPr>
          <w:rFonts w:ascii="Times New Roman" w:hAnsi="Times New Roman" w:cs="Times New Roman"/>
          <w:color w:val="000000" w:themeColor="text1"/>
          <w:sz w:val="28"/>
          <w:szCs w:val="28"/>
        </w:rPr>
        <w:t xml:space="preserve"> </w:t>
      </w:r>
      <w:r w:rsidR="004C2E7F" w:rsidRPr="00797B49">
        <w:rPr>
          <w:rFonts w:ascii="Times New Roman" w:hAnsi="Times New Roman" w:cs="Times New Roman"/>
          <w:color w:val="000000" w:themeColor="text1"/>
          <w:sz w:val="28"/>
          <w:szCs w:val="28"/>
        </w:rPr>
        <w:t>изучить</w:t>
      </w:r>
      <w:r w:rsidRPr="00797B49">
        <w:rPr>
          <w:rFonts w:ascii="Times New Roman" w:hAnsi="Times New Roman" w:cs="Times New Roman"/>
          <w:color w:val="000000" w:themeColor="text1"/>
          <w:sz w:val="28"/>
          <w:szCs w:val="28"/>
        </w:rPr>
        <w:t xml:space="preserve"> </w:t>
      </w:r>
      <w:r w:rsidR="0065050C" w:rsidRPr="00797B49">
        <w:rPr>
          <w:rFonts w:ascii="Times New Roman" w:hAnsi="Times New Roman" w:cs="Times New Roman"/>
          <w:color w:val="000000" w:themeColor="text1"/>
          <w:sz w:val="28"/>
          <w:szCs w:val="28"/>
        </w:rPr>
        <w:t>динамик</w:t>
      </w:r>
      <w:r w:rsidR="004C2E7F" w:rsidRPr="00797B49">
        <w:rPr>
          <w:rFonts w:ascii="Times New Roman" w:hAnsi="Times New Roman" w:cs="Times New Roman"/>
          <w:color w:val="000000" w:themeColor="text1"/>
          <w:sz w:val="28"/>
          <w:szCs w:val="28"/>
        </w:rPr>
        <w:t xml:space="preserve">у </w:t>
      </w:r>
      <w:r w:rsidR="0065050C" w:rsidRPr="00797B49">
        <w:rPr>
          <w:rFonts w:ascii="Times New Roman" w:hAnsi="Times New Roman" w:cs="Times New Roman"/>
          <w:color w:val="000000" w:themeColor="text1"/>
          <w:sz w:val="28"/>
          <w:szCs w:val="28"/>
        </w:rPr>
        <w:t>изменения</w:t>
      </w:r>
      <w:r w:rsidRPr="00797B49">
        <w:rPr>
          <w:rFonts w:ascii="Times New Roman" w:hAnsi="Times New Roman" w:cs="Times New Roman"/>
          <w:color w:val="000000" w:themeColor="text1"/>
          <w:sz w:val="28"/>
          <w:szCs w:val="28"/>
        </w:rPr>
        <w:t xml:space="preserve"> </w:t>
      </w:r>
      <w:r w:rsidR="004C2E7F" w:rsidRPr="00797B49">
        <w:rPr>
          <w:rFonts w:ascii="Times New Roman" w:hAnsi="Times New Roman" w:cs="Times New Roman"/>
          <w:color w:val="000000" w:themeColor="text1"/>
          <w:sz w:val="28"/>
          <w:szCs w:val="28"/>
        </w:rPr>
        <w:t>показателей контрольного тестирования.</w:t>
      </w:r>
    </w:p>
    <w:p w:rsidR="00841F5D" w:rsidRPr="00797B49" w:rsidRDefault="00841F5D" w:rsidP="00EE7106">
      <w:pPr>
        <w:tabs>
          <w:tab w:val="right" w:pos="9354"/>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b/>
          <w:color w:val="000000" w:themeColor="text1"/>
          <w:sz w:val="28"/>
          <w:szCs w:val="28"/>
        </w:rPr>
        <w:t>Объект исследования</w:t>
      </w:r>
      <w:r w:rsidRPr="00797B49">
        <w:rPr>
          <w:rFonts w:ascii="Times New Roman" w:hAnsi="Times New Roman" w:cs="Times New Roman"/>
          <w:color w:val="000000" w:themeColor="text1"/>
          <w:sz w:val="28"/>
          <w:szCs w:val="28"/>
        </w:rPr>
        <w:t xml:space="preserve"> </w:t>
      </w:r>
      <w:r w:rsidR="001F6C8B" w:rsidRPr="00797B49">
        <w:rPr>
          <w:rFonts w:ascii="Times New Roman" w:hAnsi="Times New Roman" w:cs="Times New Roman"/>
          <w:color w:val="000000" w:themeColor="text1"/>
          <w:sz w:val="28"/>
          <w:szCs w:val="28"/>
        </w:rPr>
        <w:t>–</w:t>
      </w:r>
      <w:r w:rsidRPr="00797B49">
        <w:rPr>
          <w:rFonts w:ascii="Times New Roman" w:hAnsi="Times New Roman" w:cs="Times New Roman"/>
          <w:color w:val="000000" w:themeColor="text1"/>
          <w:sz w:val="28"/>
          <w:szCs w:val="28"/>
        </w:rPr>
        <w:t xml:space="preserve"> </w:t>
      </w:r>
      <w:r w:rsidR="004C2E7F" w:rsidRPr="00797B49">
        <w:rPr>
          <w:rFonts w:ascii="Times New Roman" w:hAnsi="Times New Roman" w:cs="Times New Roman"/>
          <w:color w:val="000000" w:themeColor="text1"/>
          <w:sz w:val="28"/>
          <w:szCs w:val="28"/>
        </w:rPr>
        <w:t>процесс</w:t>
      </w:r>
      <w:r w:rsidR="001F6C8B" w:rsidRPr="00797B49">
        <w:rPr>
          <w:rFonts w:ascii="Times New Roman" w:hAnsi="Times New Roman" w:cs="Times New Roman"/>
          <w:color w:val="000000" w:themeColor="text1"/>
          <w:sz w:val="28"/>
          <w:szCs w:val="28"/>
        </w:rPr>
        <w:t xml:space="preserve"> физической подготовленности спортсмен</w:t>
      </w:r>
      <w:r w:rsidR="004C2E7F" w:rsidRPr="00797B49">
        <w:rPr>
          <w:rFonts w:ascii="Times New Roman" w:hAnsi="Times New Roman" w:cs="Times New Roman"/>
          <w:color w:val="000000" w:themeColor="text1"/>
          <w:sz w:val="28"/>
          <w:szCs w:val="28"/>
        </w:rPr>
        <w:t>а-фехтовальщика</w:t>
      </w:r>
      <w:r w:rsidRPr="00797B49">
        <w:rPr>
          <w:rFonts w:ascii="Times New Roman" w:hAnsi="Times New Roman" w:cs="Times New Roman"/>
          <w:color w:val="000000" w:themeColor="text1"/>
          <w:sz w:val="28"/>
          <w:szCs w:val="28"/>
        </w:rPr>
        <w:t>.</w:t>
      </w:r>
    </w:p>
    <w:p w:rsidR="00841F5D" w:rsidRPr="00797B49" w:rsidRDefault="00841F5D" w:rsidP="00EE710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b/>
          <w:color w:val="000000" w:themeColor="text1"/>
          <w:sz w:val="28"/>
          <w:szCs w:val="28"/>
        </w:rPr>
        <w:t>Предмет исследования</w:t>
      </w:r>
      <w:r w:rsidRPr="00797B49">
        <w:rPr>
          <w:rFonts w:ascii="Times New Roman" w:hAnsi="Times New Roman" w:cs="Times New Roman"/>
          <w:color w:val="000000" w:themeColor="text1"/>
          <w:sz w:val="28"/>
          <w:szCs w:val="28"/>
        </w:rPr>
        <w:t xml:space="preserve"> – </w:t>
      </w:r>
      <w:r w:rsidR="004C2E7F" w:rsidRPr="00797B49">
        <w:rPr>
          <w:rFonts w:ascii="Times New Roman" w:hAnsi="Times New Roman" w:cs="Times New Roman"/>
          <w:color w:val="000000" w:themeColor="text1"/>
          <w:sz w:val="28"/>
          <w:szCs w:val="28"/>
        </w:rPr>
        <w:t>развитие физических качеств юных-фехтовальщиков с использованием физкультурно-оздоровительных технологий</w:t>
      </w:r>
      <w:r w:rsidR="00750E06" w:rsidRPr="00797B49">
        <w:rPr>
          <w:rFonts w:ascii="Times New Roman" w:hAnsi="Times New Roman" w:cs="Times New Roman"/>
          <w:color w:val="000000" w:themeColor="text1"/>
          <w:sz w:val="28"/>
          <w:szCs w:val="28"/>
        </w:rPr>
        <w:t>.</w:t>
      </w:r>
    </w:p>
    <w:p w:rsidR="00750E06" w:rsidRPr="00797B49" w:rsidRDefault="00750E06"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b/>
          <w:color w:val="000000" w:themeColor="text1"/>
          <w:sz w:val="28"/>
          <w:szCs w:val="28"/>
        </w:rPr>
        <w:t>Гипотеза исследования.</w:t>
      </w:r>
      <w:r w:rsidRPr="00797B49">
        <w:rPr>
          <w:rFonts w:ascii="Times New Roman" w:hAnsi="Times New Roman" w:cs="Times New Roman"/>
          <w:color w:val="000000" w:themeColor="text1"/>
          <w:sz w:val="28"/>
          <w:szCs w:val="28"/>
        </w:rPr>
        <w:t xml:space="preserve"> Физические качества у спортсменов-фехтовальщиков 10-12 лет могут быть улучшены, если будут:</w:t>
      </w:r>
    </w:p>
    <w:p w:rsidR="00750E06" w:rsidRPr="00797B49" w:rsidRDefault="00750E06"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lastRenderedPageBreak/>
        <w:t>– учтены особенности в развитии силы, выносливости, координации и скорости каждого спортсмена;</w:t>
      </w:r>
    </w:p>
    <w:p w:rsidR="00750E06" w:rsidRPr="00797B49" w:rsidRDefault="00750E06"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реализованы методические условия применения физкультурно-оздоровительных технологий в тренировочном процессе;</w:t>
      </w:r>
    </w:p>
    <w:p w:rsidR="00750E06" w:rsidRPr="00797B49" w:rsidRDefault="00750E06"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применены физкультурно-оздоровительные технологии в тренировочном процессе.</w:t>
      </w:r>
    </w:p>
    <w:p w:rsidR="00841F5D" w:rsidRPr="00797B49" w:rsidRDefault="00841F5D" w:rsidP="00EE7106">
      <w:pPr>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t xml:space="preserve">Задачи исследования: </w:t>
      </w:r>
    </w:p>
    <w:p w:rsidR="00750E06" w:rsidRPr="00797B49" w:rsidRDefault="00841F5D" w:rsidP="00EE710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 </w:t>
      </w:r>
      <w:r w:rsidR="00750E06" w:rsidRPr="00797B49">
        <w:rPr>
          <w:rFonts w:ascii="Times New Roman" w:hAnsi="Times New Roman" w:cs="Times New Roman"/>
          <w:color w:val="000000" w:themeColor="text1"/>
          <w:sz w:val="28"/>
          <w:szCs w:val="28"/>
        </w:rPr>
        <w:t>изучить историю развития фехтования;</w:t>
      </w:r>
    </w:p>
    <w:p w:rsidR="00841F5D" w:rsidRPr="00797B49" w:rsidRDefault="00750E06" w:rsidP="00EE710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 </w:t>
      </w:r>
      <w:r w:rsidR="00841F5D" w:rsidRPr="00797B49">
        <w:rPr>
          <w:rFonts w:ascii="Times New Roman" w:hAnsi="Times New Roman" w:cs="Times New Roman"/>
          <w:color w:val="000000" w:themeColor="text1"/>
          <w:sz w:val="28"/>
          <w:szCs w:val="28"/>
        </w:rPr>
        <w:t>определить особенности обучения базовой техники</w:t>
      </w:r>
      <w:r w:rsidRPr="00797B49">
        <w:rPr>
          <w:rFonts w:ascii="Times New Roman" w:hAnsi="Times New Roman" w:cs="Times New Roman"/>
          <w:color w:val="000000" w:themeColor="text1"/>
          <w:sz w:val="28"/>
          <w:szCs w:val="28"/>
        </w:rPr>
        <w:t xml:space="preserve"> группы спортсменов начальной подготовки</w:t>
      </w:r>
      <w:r w:rsidR="00841F5D" w:rsidRPr="00797B49">
        <w:rPr>
          <w:rFonts w:ascii="Times New Roman" w:hAnsi="Times New Roman" w:cs="Times New Roman"/>
          <w:color w:val="000000" w:themeColor="text1"/>
          <w:sz w:val="28"/>
          <w:szCs w:val="28"/>
        </w:rPr>
        <w:t>;</w:t>
      </w:r>
    </w:p>
    <w:p w:rsidR="00841F5D" w:rsidRPr="00797B49" w:rsidRDefault="00841F5D" w:rsidP="00EE710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 выявить особенности </w:t>
      </w:r>
      <w:r w:rsidR="00750E06" w:rsidRPr="00797B49">
        <w:rPr>
          <w:rFonts w:ascii="Times New Roman" w:hAnsi="Times New Roman" w:cs="Times New Roman"/>
          <w:color w:val="000000" w:themeColor="text1"/>
          <w:sz w:val="28"/>
          <w:szCs w:val="28"/>
        </w:rPr>
        <w:t>развития физических качеств фехтовальщиков</w:t>
      </w:r>
      <w:r w:rsidRPr="00797B49">
        <w:rPr>
          <w:rFonts w:ascii="Times New Roman" w:hAnsi="Times New Roman" w:cs="Times New Roman"/>
          <w:color w:val="000000" w:themeColor="text1"/>
          <w:sz w:val="28"/>
          <w:szCs w:val="28"/>
        </w:rPr>
        <w:t>;</w:t>
      </w:r>
    </w:p>
    <w:p w:rsidR="001F2A48" w:rsidRDefault="00841F5D" w:rsidP="001F2A48">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 </w:t>
      </w:r>
      <w:r w:rsidR="00750E06" w:rsidRPr="00797B49">
        <w:rPr>
          <w:rFonts w:ascii="Times New Roman" w:hAnsi="Times New Roman" w:cs="Times New Roman"/>
          <w:color w:val="000000" w:themeColor="text1"/>
          <w:sz w:val="28"/>
          <w:szCs w:val="28"/>
        </w:rPr>
        <w:t>применить различные методики и проанализировать изменения показателей</w:t>
      </w:r>
      <w:r w:rsidRPr="00797B49">
        <w:rPr>
          <w:rFonts w:ascii="Times New Roman" w:hAnsi="Times New Roman" w:cs="Times New Roman"/>
          <w:color w:val="000000" w:themeColor="text1"/>
          <w:sz w:val="28"/>
          <w:szCs w:val="28"/>
        </w:rPr>
        <w:t>.</w:t>
      </w:r>
    </w:p>
    <w:p w:rsidR="00932686" w:rsidRPr="00797B49" w:rsidRDefault="000B2791" w:rsidP="001F2A48">
      <w:pPr>
        <w:autoSpaceDE w:val="0"/>
        <w:autoSpaceDN w:val="0"/>
        <w:adjustRightInd w:val="0"/>
        <w:spacing w:after="0" w:line="360" w:lineRule="auto"/>
        <w:ind w:firstLine="709"/>
        <w:jc w:val="both"/>
        <w:rPr>
          <w:color w:val="000000" w:themeColor="text1"/>
        </w:rPr>
      </w:pPr>
      <w:r w:rsidRPr="00797B49">
        <w:rPr>
          <w:rFonts w:ascii="Times New Roman" w:hAnsi="Times New Roman" w:cs="Times New Roman"/>
          <w:b/>
          <w:color w:val="000000" w:themeColor="text1"/>
          <w:sz w:val="28"/>
          <w:szCs w:val="28"/>
        </w:rPr>
        <w:t xml:space="preserve">Теоретическая значимость </w:t>
      </w:r>
      <w:r w:rsidRPr="00797B49">
        <w:rPr>
          <w:rFonts w:ascii="Times New Roman" w:hAnsi="Times New Roman" w:cs="Times New Roman"/>
          <w:color w:val="000000" w:themeColor="text1"/>
          <w:sz w:val="28"/>
          <w:szCs w:val="28"/>
        </w:rPr>
        <w:t xml:space="preserve">работы заключается в расширении представлений о тренировочном процессе спортсменов-фехтовальщиков и о возможности улучшения тренировочного процесса. </w:t>
      </w:r>
      <w:r w:rsidR="00841F5D" w:rsidRPr="00797B49">
        <w:rPr>
          <w:rFonts w:ascii="Times New Roman" w:hAnsi="Times New Roman" w:cs="Times New Roman"/>
          <w:color w:val="000000" w:themeColor="text1"/>
          <w:sz w:val="28"/>
          <w:szCs w:val="28"/>
        </w:rPr>
        <w:t xml:space="preserve">Теоретической основой исследования по вопросам формирования </w:t>
      </w:r>
      <w:r w:rsidRPr="00797B49">
        <w:rPr>
          <w:rFonts w:ascii="Times New Roman" w:hAnsi="Times New Roman" w:cs="Times New Roman"/>
          <w:color w:val="000000" w:themeColor="text1"/>
          <w:sz w:val="28"/>
          <w:szCs w:val="28"/>
        </w:rPr>
        <w:t>физических качеств</w:t>
      </w:r>
      <w:r w:rsidR="00841F5D" w:rsidRPr="00797B49">
        <w:rPr>
          <w:rFonts w:ascii="Times New Roman" w:hAnsi="Times New Roman" w:cs="Times New Roman"/>
          <w:color w:val="000000" w:themeColor="text1"/>
          <w:sz w:val="28"/>
          <w:szCs w:val="28"/>
        </w:rPr>
        <w:t xml:space="preserve"> и </w:t>
      </w:r>
      <w:r w:rsidRPr="00797B49">
        <w:rPr>
          <w:rFonts w:ascii="Times New Roman" w:hAnsi="Times New Roman" w:cs="Times New Roman"/>
          <w:color w:val="000000" w:themeColor="text1"/>
          <w:sz w:val="28"/>
          <w:szCs w:val="28"/>
        </w:rPr>
        <w:t>основ в подготовке спортсменов первого года обучения</w:t>
      </w:r>
      <w:r w:rsidR="00841F5D" w:rsidRPr="00797B49">
        <w:rPr>
          <w:rFonts w:ascii="Times New Roman" w:hAnsi="Times New Roman" w:cs="Times New Roman"/>
          <w:color w:val="000000" w:themeColor="text1"/>
          <w:sz w:val="28"/>
          <w:szCs w:val="28"/>
        </w:rPr>
        <w:t xml:space="preserve"> </w:t>
      </w:r>
      <w:r w:rsidRPr="00797B49">
        <w:rPr>
          <w:rFonts w:ascii="Times New Roman" w:hAnsi="Times New Roman" w:cs="Times New Roman"/>
          <w:color w:val="000000" w:themeColor="text1"/>
          <w:sz w:val="28"/>
          <w:szCs w:val="28"/>
        </w:rPr>
        <w:t xml:space="preserve">послужили </w:t>
      </w:r>
      <w:r w:rsidR="00841F5D" w:rsidRPr="00797B49">
        <w:rPr>
          <w:rFonts w:ascii="Times New Roman" w:hAnsi="Times New Roman" w:cs="Times New Roman"/>
          <w:color w:val="000000" w:themeColor="text1"/>
          <w:sz w:val="28"/>
          <w:szCs w:val="28"/>
        </w:rPr>
        <w:t xml:space="preserve">литературные труды </w:t>
      </w:r>
      <w:r w:rsidR="00932686" w:rsidRPr="00797B49">
        <w:rPr>
          <w:rFonts w:ascii="Times New Roman" w:hAnsi="Times New Roman" w:cs="Times New Roman"/>
          <w:color w:val="000000" w:themeColor="text1"/>
          <w:sz w:val="28"/>
          <w:szCs w:val="28"/>
        </w:rPr>
        <w:t xml:space="preserve">Кудряшова П.А., Платонова В.Н., </w:t>
      </w:r>
      <w:proofErr w:type="spellStart"/>
      <w:r w:rsidR="00932686" w:rsidRPr="00797B49">
        <w:rPr>
          <w:rFonts w:ascii="Times New Roman" w:hAnsi="Times New Roman" w:cs="Times New Roman"/>
          <w:color w:val="000000" w:themeColor="text1"/>
          <w:sz w:val="28"/>
          <w:szCs w:val="28"/>
        </w:rPr>
        <w:t>Строкатова</w:t>
      </w:r>
      <w:proofErr w:type="spellEnd"/>
      <w:r w:rsidR="00932686" w:rsidRPr="00797B49">
        <w:rPr>
          <w:rFonts w:ascii="Times New Roman" w:hAnsi="Times New Roman" w:cs="Times New Roman"/>
          <w:color w:val="000000" w:themeColor="text1"/>
          <w:sz w:val="28"/>
          <w:szCs w:val="28"/>
        </w:rPr>
        <w:t xml:space="preserve"> В.В. и Тышлера Д.А. </w:t>
      </w:r>
    </w:p>
    <w:p w:rsidR="000B2791" w:rsidRPr="00797B49" w:rsidRDefault="000B2791" w:rsidP="00EE7106">
      <w:pPr>
        <w:tabs>
          <w:tab w:val="right" w:pos="9354"/>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b/>
          <w:color w:val="000000" w:themeColor="text1"/>
          <w:sz w:val="28"/>
          <w:szCs w:val="28"/>
        </w:rPr>
        <w:t>Практическая значимость</w:t>
      </w:r>
      <w:r w:rsidRPr="00797B49">
        <w:rPr>
          <w:rFonts w:ascii="Times New Roman" w:hAnsi="Times New Roman" w:cs="Times New Roman"/>
          <w:color w:val="000000" w:themeColor="text1"/>
          <w:sz w:val="28"/>
          <w:szCs w:val="28"/>
        </w:rPr>
        <w:t xml:space="preserve"> </w:t>
      </w:r>
      <w:r w:rsidRPr="00797B49">
        <w:rPr>
          <w:rFonts w:ascii="Times New Roman" w:hAnsi="Times New Roman" w:cs="Times New Roman"/>
          <w:b/>
          <w:color w:val="000000" w:themeColor="text1"/>
          <w:sz w:val="28"/>
          <w:szCs w:val="28"/>
        </w:rPr>
        <w:t>исследования</w:t>
      </w:r>
      <w:r w:rsidR="00F429D6" w:rsidRPr="00797B49">
        <w:rPr>
          <w:rFonts w:ascii="Times New Roman" w:hAnsi="Times New Roman" w:cs="Times New Roman"/>
          <w:b/>
          <w:color w:val="000000" w:themeColor="text1"/>
          <w:sz w:val="28"/>
          <w:szCs w:val="28"/>
        </w:rPr>
        <w:t xml:space="preserve">. </w:t>
      </w:r>
      <w:r w:rsidR="00F429D6" w:rsidRPr="00797B49">
        <w:rPr>
          <w:rFonts w:ascii="Times New Roman" w:hAnsi="Times New Roman" w:cs="Times New Roman"/>
          <w:color w:val="000000" w:themeColor="text1"/>
          <w:sz w:val="28"/>
          <w:szCs w:val="28"/>
        </w:rPr>
        <w:t xml:space="preserve">Выводы полученные в ходе исследования могут быть полезны для начинающих тренеров, а </w:t>
      </w:r>
      <w:r w:rsidR="00A715EC" w:rsidRPr="00797B49">
        <w:rPr>
          <w:rFonts w:ascii="Times New Roman" w:hAnsi="Times New Roman" w:cs="Times New Roman"/>
          <w:color w:val="000000" w:themeColor="text1"/>
          <w:sz w:val="28"/>
          <w:szCs w:val="28"/>
        </w:rPr>
        <w:t>также</w:t>
      </w:r>
      <w:r w:rsidR="00F429D6" w:rsidRPr="00797B49">
        <w:rPr>
          <w:rFonts w:ascii="Times New Roman" w:hAnsi="Times New Roman" w:cs="Times New Roman"/>
          <w:color w:val="000000" w:themeColor="text1"/>
          <w:sz w:val="28"/>
          <w:szCs w:val="28"/>
        </w:rPr>
        <w:t xml:space="preserve"> </w:t>
      </w:r>
      <w:r w:rsidR="00A715EC" w:rsidRPr="00797B49">
        <w:rPr>
          <w:rFonts w:ascii="Times New Roman" w:hAnsi="Times New Roman" w:cs="Times New Roman"/>
          <w:color w:val="000000" w:themeColor="text1"/>
          <w:sz w:val="28"/>
          <w:szCs w:val="28"/>
        </w:rPr>
        <w:t>для тренеров,</w:t>
      </w:r>
      <w:r w:rsidR="00F429D6" w:rsidRPr="00797B49">
        <w:rPr>
          <w:rFonts w:ascii="Times New Roman" w:hAnsi="Times New Roman" w:cs="Times New Roman"/>
          <w:color w:val="000000" w:themeColor="text1"/>
          <w:sz w:val="28"/>
          <w:szCs w:val="28"/>
        </w:rPr>
        <w:t xml:space="preserve"> работающих с детьми 10-12 лет. Так же работа может быть полезна для</w:t>
      </w:r>
      <w:r w:rsidR="00A715EC" w:rsidRPr="00797B49">
        <w:rPr>
          <w:rFonts w:ascii="Times New Roman" w:hAnsi="Times New Roman" w:cs="Times New Roman"/>
          <w:color w:val="000000" w:themeColor="text1"/>
          <w:sz w:val="28"/>
          <w:szCs w:val="28"/>
        </w:rPr>
        <w:t xml:space="preserve"> тренеров СШОР по фехтованию.</w:t>
      </w:r>
      <w:r w:rsidRPr="00797B49">
        <w:rPr>
          <w:rFonts w:ascii="Times New Roman" w:hAnsi="Times New Roman" w:cs="Times New Roman"/>
          <w:color w:val="000000" w:themeColor="text1"/>
          <w:sz w:val="28"/>
          <w:szCs w:val="28"/>
        </w:rPr>
        <w:t xml:space="preserve"> </w:t>
      </w:r>
    </w:p>
    <w:p w:rsidR="00841F5D" w:rsidRPr="00797B49" w:rsidRDefault="00841F5D" w:rsidP="00EE710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Структура работы определилась задачами исследования, их последовательностью и взаимообусловленностью. Дипломная работа состоит из титульного листа, содержания, введения, 2 глав, </w:t>
      </w:r>
      <w:r w:rsidR="00EB1863" w:rsidRPr="00797B49">
        <w:rPr>
          <w:rFonts w:ascii="Times New Roman" w:hAnsi="Times New Roman" w:cs="Times New Roman"/>
          <w:color w:val="000000" w:themeColor="text1"/>
          <w:sz w:val="28"/>
          <w:szCs w:val="28"/>
        </w:rPr>
        <w:t>1</w:t>
      </w:r>
      <w:r w:rsidRPr="00797B49">
        <w:rPr>
          <w:rFonts w:ascii="Times New Roman" w:hAnsi="Times New Roman" w:cs="Times New Roman"/>
          <w:color w:val="000000" w:themeColor="text1"/>
          <w:sz w:val="28"/>
          <w:szCs w:val="28"/>
        </w:rPr>
        <w:t xml:space="preserve"> рисунк</w:t>
      </w:r>
      <w:r w:rsidR="00EB1863"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w:t>
      </w:r>
      <w:r w:rsidR="00EB1863" w:rsidRPr="00797B49">
        <w:rPr>
          <w:rFonts w:ascii="Times New Roman" w:hAnsi="Times New Roman" w:cs="Times New Roman"/>
          <w:color w:val="000000" w:themeColor="text1"/>
          <w:sz w:val="28"/>
          <w:szCs w:val="28"/>
        </w:rPr>
        <w:t>4</w:t>
      </w:r>
      <w:r w:rsidRPr="00797B49">
        <w:rPr>
          <w:rFonts w:ascii="Times New Roman" w:hAnsi="Times New Roman" w:cs="Times New Roman"/>
          <w:color w:val="000000" w:themeColor="text1"/>
          <w:sz w:val="28"/>
          <w:szCs w:val="28"/>
        </w:rPr>
        <w:t xml:space="preserve"> таблиц, заключения, </w:t>
      </w:r>
      <w:r w:rsidR="0034672C" w:rsidRPr="00797B49">
        <w:rPr>
          <w:rFonts w:ascii="Times New Roman" w:hAnsi="Times New Roman" w:cs="Times New Roman"/>
          <w:color w:val="000000" w:themeColor="text1"/>
          <w:sz w:val="28"/>
          <w:szCs w:val="28"/>
        </w:rPr>
        <w:t>списка использованных источников,</w:t>
      </w:r>
      <w:r w:rsidRPr="00797B49">
        <w:rPr>
          <w:rFonts w:ascii="Times New Roman" w:hAnsi="Times New Roman" w:cs="Times New Roman"/>
          <w:color w:val="000000" w:themeColor="text1"/>
          <w:sz w:val="28"/>
          <w:szCs w:val="28"/>
        </w:rPr>
        <w:t xml:space="preserve"> включающего </w:t>
      </w:r>
      <w:r w:rsidR="00932686" w:rsidRPr="00797B49">
        <w:rPr>
          <w:rFonts w:ascii="Times New Roman" w:hAnsi="Times New Roman" w:cs="Times New Roman"/>
          <w:color w:val="000000" w:themeColor="text1"/>
          <w:sz w:val="28"/>
          <w:szCs w:val="28"/>
        </w:rPr>
        <w:t xml:space="preserve">35 </w:t>
      </w:r>
      <w:r w:rsidRPr="00797B49">
        <w:rPr>
          <w:rFonts w:ascii="Times New Roman" w:hAnsi="Times New Roman" w:cs="Times New Roman"/>
          <w:color w:val="000000" w:themeColor="text1"/>
          <w:sz w:val="28"/>
          <w:szCs w:val="28"/>
        </w:rPr>
        <w:t xml:space="preserve">наименований и </w:t>
      </w:r>
      <w:r w:rsidR="00EB1863" w:rsidRPr="00797B49">
        <w:rPr>
          <w:rFonts w:ascii="Times New Roman" w:hAnsi="Times New Roman" w:cs="Times New Roman"/>
          <w:color w:val="000000" w:themeColor="text1"/>
          <w:sz w:val="28"/>
          <w:szCs w:val="28"/>
        </w:rPr>
        <w:t>14</w:t>
      </w:r>
      <w:r w:rsidRPr="00797B49">
        <w:rPr>
          <w:rFonts w:ascii="Times New Roman" w:hAnsi="Times New Roman" w:cs="Times New Roman"/>
          <w:color w:val="000000" w:themeColor="text1"/>
          <w:sz w:val="28"/>
          <w:szCs w:val="28"/>
        </w:rPr>
        <w:t xml:space="preserve"> приложений. Объём дипломной работы </w:t>
      </w:r>
      <w:r w:rsidR="00EB1863" w:rsidRPr="00797B49">
        <w:rPr>
          <w:rFonts w:ascii="Times New Roman" w:hAnsi="Times New Roman" w:cs="Times New Roman"/>
          <w:color w:val="000000" w:themeColor="text1"/>
          <w:sz w:val="28"/>
          <w:szCs w:val="28"/>
        </w:rPr>
        <w:t>7</w:t>
      </w:r>
      <w:r w:rsidR="00205157" w:rsidRPr="00797B49">
        <w:rPr>
          <w:rFonts w:ascii="Times New Roman" w:hAnsi="Times New Roman" w:cs="Times New Roman"/>
          <w:color w:val="000000" w:themeColor="text1"/>
          <w:sz w:val="28"/>
          <w:szCs w:val="28"/>
        </w:rPr>
        <w:t>1</w:t>
      </w:r>
      <w:r w:rsidRPr="00797B49">
        <w:rPr>
          <w:rFonts w:ascii="Times New Roman" w:hAnsi="Times New Roman" w:cs="Times New Roman"/>
          <w:color w:val="000000" w:themeColor="text1"/>
          <w:sz w:val="28"/>
          <w:szCs w:val="28"/>
        </w:rPr>
        <w:t xml:space="preserve"> страниц</w:t>
      </w:r>
      <w:r w:rsidR="00205157"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w:t>
      </w:r>
    </w:p>
    <w:p w:rsidR="00932686" w:rsidRPr="00797B49" w:rsidRDefault="00932686" w:rsidP="00EE7106">
      <w:pPr>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p>
    <w:p w:rsidR="00932686" w:rsidRPr="00797B49" w:rsidRDefault="00932686" w:rsidP="00EE7106">
      <w:pPr>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p>
    <w:p w:rsidR="00841F5D" w:rsidRPr="00797B49" w:rsidRDefault="00841F5D" w:rsidP="00EE7106">
      <w:pPr>
        <w:autoSpaceDE w:val="0"/>
        <w:autoSpaceDN w:val="0"/>
        <w:adjustRightInd w:val="0"/>
        <w:spacing w:after="0" w:line="360" w:lineRule="auto"/>
        <w:ind w:firstLine="709"/>
        <w:jc w:val="both"/>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lastRenderedPageBreak/>
        <w:t>Методы исследования:</w:t>
      </w:r>
    </w:p>
    <w:p w:rsidR="00841F5D" w:rsidRPr="00797B49" w:rsidRDefault="00841F5D" w:rsidP="00EE710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В ходе исследования использовались методы, с помощью которых решались поставленные задачи исследования: </w:t>
      </w:r>
      <w:r w:rsidR="00A715EC" w:rsidRPr="00797B49">
        <w:rPr>
          <w:rFonts w:ascii="Times New Roman" w:hAnsi="Times New Roman" w:cs="Times New Roman"/>
          <w:color w:val="000000" w:themeColor="text1"/>
          <w:sz w:val="28"/>
          <w:szCs w:val="28"/>
        </w:rPr>
        <w:t xml:space="preserve">анализ специальной литературы, </w:t>
      </w:r>
      <w:r w:rsidRPr="00797B49">
        <w:rPr>
          <w:rFonts w:ascii="Times New Roman" w:hAnsi="Times New Roman" w:cs="Times New Roman"/>
          <w:color w:val="000000" w:themeColor="text1"/>
          <w:sz w:val="28"/>
          <w:szCs w:val="28"/>
        </w:rPr>
        <w:t xml:space="preserve">наблюдение, </w:t>
      </w:r>
      <w:r w:rsidR="00A715EC" w:rsidRPr="00797B49">
        <w:rPr>
          <w:rFonts w:ascii="Times New Roman" w:hAnsi="Times New Roman" w:cs="Times New Roman"/>
          <w:color w:val="000000" w:themeColor="text1"/>
          <w:sz w:val="28"/>
          <w:szCs w:val="28"/>
        </w:rPr>
        <w:t xml:space="preserve">контрольное </w:t>
      </w:r>
      <w:r w:rsidRPr="00797B49">
        <w:rPr>
          <w:rFonts w:ascii="Times New Roman" w:hAnsi="Times New Roman" w:cs="Times New Roman"/>
          <w:color w:val="000000" w:themeColor="text1"/>
          <w:sz w:val="28"/>
          <w:szCs w:val="28"/>
        </w:rPr>
        <w:t>тестирование</w:t>
      </w:r>
      <w:r w:rsidR="00A715EC" w:rsidRPr="00797B49">
        <w:rPr>
          <w:rFonts w:ascii="Times New Roman" w:hAnsi="Times New Roman" w:cs="Times New Roman"/>
          <w:color w:val="000000" w:themeColor="text1"/>
          <w:sz w:val="28"/>
          <w:szCs w:val="28"/>
        </w:rPr>
        <w:t>,</w:t>
      </w:r>
      <w:r w:rsidRPr="00797B49">
        <w:rPr>
          <w:rFonts w:ascii="Times New Roman" w:hAnsi="Times New Roman" w:cs="Times New Roman"/>
          <w:color w:val="000000" w:themeColor="text1"/>
          <w:sz w:val="28"/>
          <w:szCs w:val="28"/>
        </w:rPr>
        <w:t xml:space="preserve"> анализ полученной информации. </w:t>
      </w:r>
    </w:p>
    <w:p w:rsidR="00841F5D" w:rsidRPr="00797B49" w:rsidRDefault="00841F5D" w:rsidP="00EE710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841F5D" w:rsidRPr="00797B49" w:rsidRDefault="00841F5D" w:rsidP="00EE710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841F5D" w:rsidRPr="00797B49" w:rsidRDefault="00841F5D" w:rsidP="00EE710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841F5D" w:rsidRPr="00797B49" w:rsidRDefault="00841F5D" w:rsidP="00EE710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841F5D" w:rsidRPr="00797B49" w:rsidRDefault="00841F5D" w:rsidP="00EE710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841F5D" w:rsidRPr="00797B49" w:rsidRDefault="00841F5D" w:rsidP="00EE710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841F5D" w:rsidRPr="00797B49" w:rsidRDefault="00841F5D" w:rsidP="00EE710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841F5D" w:rsidRPr="00797B49" w:rsidRDefault="00841F5D" w:rsidP="00EE7106">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841F5D" w:rsidRPr="00797B49" w:rsidRDefault="00841F5D" w:rsidP="00EE7106">
      <w:pPr>
        <w:autoSpaceDE w:val="0"/>
        <w:autoSpaceDN w:val="0"/>
        <w:adjustRightInd w:val="0"/>
        <w:spacing w:line="360" w:lineRule="auto"/>
        <w:ind w:firstLine="540"/>
        <w:jc w:val="both"/>
        <w:rPr>
          <w:rFonts w:ascii="Times New Roman" w:hAnsi="Times New Roman" w:cs="Times New Roman"/>
          <w:color w:val="000000" w:themeColor="text1"/>
          <w:sz w:val="28"/>
          <w:szCs w:val="28"/>
        </w:rPr>
      </w:pPr>
    </w:p>
    <w:p w:rsidR="00A55516" w:rsidRPr="00797B49" w:rsidRDefault="00A55516" w:rsidP="00EE7106">
      <w:pPr>
        <w:autoSpaceDE w:val="0"/>
        <w:autoSpaceDN w:val="0"/>
        <w:adjustRightInd w:val="0"/>
        <w:spacing w:line="360" w:lineRule="auto"/>
        <w:ind w:firstLine="540"/>
        <w:jc w:val="both"/>
        <w:rPr>
          <w:rFonts w:ascii="Times New Roman" w:hAnsi="Times New Roman" w:cs="Times New Roman"/>
          <w:color w:val="000000" w:themeColor="text1"/>
          <w:sz w:val="28"/>
          <w:szCs w:val="28"/>
        </w:rPr>
      </w:pPr>
    </w:p>
    <w:p w:rsidR="00A55516" w:rsidRPr="00797B49" w:rsidRDefault="00A55516" w:rsidP="00EE7106">
      <w:pPr>
        <w:autoSpaceDE w:val="0"/>
        <w:autoSpaceDN w:val="0"/>
        <w:adjustRightInd w:val="0"/>
        <w:spacing w:line="360" w:lineRule="auto"/>
        <w:ind w:firstLine="540"/>
        <w:jc w:val="both"/>
        <w:rPr>
          <w:rFonts w:ascii="Times New Roman" w:hAnsi="Times New Roman" w:cs="Times New Roman"/>
          <w:color w:val="000000" w:themeColor="text1"/>
          <w:sz w:val="28"/>
          <w:szCs w:val="28"/>
        </w:rPr>
      </w:pPr>
    </w:p>
    <w:p w:rsidR="00A55516" w:rsidRPr="00797B49" w:rsidRDefault="00A55516" w:rsidP="00EE7106">
      <w:pPr>
        <w:autoSpaceDE w:val="0"/>
        <w:autoSpaceDN w:val="0"/>
        <w:adjustRightInd w:val="0"/>
        <w:spacing w:line="360" w:lineRule="auto"/>
        <w:ind w:firstLine="540"/>
        <w:jc w:val="both"/>
        <w:rPr>
          <w:rFonts w:ascii="Times New Roman" w:hAnsi="Times New Roman" w:cs="Times New Roman"/>
          <w:color w:val="000000" w:themeColor="text1"/>
          <w:sz w:val="28"/>
          <w:szCs w:val="28"/>
        </w:rPr>
      </w:pPr>
    </w:p>
    <w:p w:rsidR="00A55516" w:rsidRPr="00797B49" w:rsidRDefault="00A55516" w:rsidP="00EE7106">
      <w:pPr>
        <w:autoSpaceDE w:val="0"/>
        <w:autoSpaceDN w:val="0"/>
        <w:adjustRightInd w:val="0"/>
        <w:spacing w:line="360" w:lineRule="auto"/>
        <w:ind w:firstLine="540"/>
        <w:jc w:val="both"/>
        <w:rPr>
          <w:rFonts w:ascii="Times New Roman" w:hAnsi="Times New Roman" w:cs="Times New Roman"/>
          <w:color w:val="000000" w:themeColor="text1"/>
          <w:sz w:val="28"/>
          <w:szCs w:val="28"/>
        </w:rPr>
      </w:pPr>
    </w:p>
    <w:p w:rsidR="00A55516" w:rsidRPr="00797B49" w:rsidRDefault="00A55516" w:rsidP="00EE7106">
      <w:pPr>
        <w:autoSpaceDE w:val="0"/>
        <w:autoSpaceDN w:val="0"/>
        <w:adjustRightInd w:val="0"/>
        <w:spacing w:line="360" w:lineRule="auto"/>
        <w:ind w:firstLine="540"/>
        <w:jc w:val="both"/>
        <w:rPr>
          <w:rFonts w:ascii="Times New Roman" w:hAnsi="Times New Roman" w:cs="Times New Roman"/>
          <w:color w:val="000000" w:themeColor="text1"/>
          <w:sz w:val="28"/>
          <w:szCs w:val="28"/>
        </w:rPr>
      </w:pPr>
    </w:p>
    <w:p w:rsidR="000B225B" w:rsidRPr="00797B49" w:rsidRDefault="000B225B" w:rsidP="00EE7106">
      <w:pPr>
        <w:autoSpaceDE w:val="0"/>
        <w:autoSpaceDN w:val="0"/>
        <w:adjustRightInd w:val="0"/>
        <w:spacing w:line="360" w:lineRule="auto"/>
        <w:ind w:firstLine="540"/>
        <w:jc w:val="both"/>
        <w:rPr>
          <w:rFonts w:ascii="Times New Roman" w:hAnsi="Times New Roman" w:cs="Times New Roman"/>
          <w:color w:val="000000" w:themeColor="text1"/>
          <w:sz w:val="28"/>
          <w:szCs w:val="28"/>
        </w:rPr>
      </w:pPr>
    </w:p>
    <w:p w:rsidR="000B225B" w:rsidRPr="00797B49" w:rsidRDefault="000B225B" w:rsidP="00EE7106">
      <w:pPr>
        <w:autoSpaceDE w:val="0"/>
        <w:autoSpaceDN w:val="0"/>
        <w:adjustRightInd w:val="0"/>
        <w:spacing w:line="360" w:lineRule="auto"/>
        <w:ind w:firstLine="540"/>
        <w:jc w:val="both"/>
        <w:rPr>
          <w:rFonts w:ascii="Times New Roman" w:hAnsi="Times New Roman" w:cs="Times New Roman"/>
          <w:color w:val="000000" w:themeColor="text1"/>
          <w:sz w:val="28"/>
          <w:szCs w:val="28"/>
        </w:rPr>
      </w:pPr>
    </w:p>
    <w:p w:rsidR="000B225B" w:rsidRPr="00797B49" w:rsidRDefault="000B225B" w:rsidP="00EE7106">
      <w:pPr>
        <w:autoSpaceDE w:val="0"/>
        <w:autoSpaceDN w:val="0"/>
        <w:adjustRightInd w:val="0"/>
        <w:spacing w:line="360" w:lineRule="auto"/>
        <w:ind w:firstLine="540"/>
        <w:jc w:val="both"/>
        <w:rPr>
          <w:rFonts w:ascii="Times New Roman" w:hAnsi="Times New Roman" w:cs="Times New Roman"/>
          <w:color w:val="000000" w:themeColor="text1"/>
          <w:sz w:val="28"/>
          <w:szCs w:val="28"/>
        </w:rPr>
      </w:pPr>
    </w:p>
    <w:p w:rsidR="000B225B" w:rsidRPr="00797B49" w:rsidRDefault="000B225B" w:rsidP="00EE7106">
      <w:pPr>
        <w:autoSpaceDE w:val="0"/>
        <w:autoSpaceDN w:val="0"/>
        <w:adjustRightInd w:val="0"/>
        <w:spacing w:line="360" w:lineRule="auto"/>
        <w:ind w:firstLine="540"/>
        <w:jc w:val="both"/>
        <w:rPr>
          <w:rFonts w:ascii="Times New Roman" w:hAnsi="Times New Roman" w:cs="Times New Roman"/>
          <w:color w:val="000000" w:themeColor="text1"/>
          <w:sz w:val="28"/>
          <w:szCs w:val="28"/>
        </w:rPr>
      </w:pPr>
    </w:p>
    <w:p w:rsidR="000835CA" w:rsidRPr="00797B49" w:rsidRDefault="000835CA" w:rsidP="00EE7106">
      <w:pPr>
        <w:autoSpaceDE w:val="0"/>
        <w:autoSpaceDN w:val="0"/>
        <w:adjustRightInd w:val="0"/>
        <w:spacing w:line="360" w:lineRule="auto"/>
        <w:ind w:firstLine="540"/>
        <w:jc w:val="both"/>
        <w:rPr>
          <w:rFonts w:ascii="Times New Roman" w:hAnsi="Times New Roman" w:cs="Times New Roman"/>
          <w:color w:val="000000" w:themeColor="text1"/>
          <w:sz w:val="28"/>
          <w:szCs w:val="28"/>
        </w:rPr>
      </w:pPr>
    </w:p>
    <w:p w:rsidR="00932686" w:rsidRPr="00797B49" w:rsidRDefault="00932686" w:rsidP="00EE7106">
      <w:pPr>
        <w:autoSpaceDE w:val="0"/>
        <w:autoSpaceDN w:val="0"/>
        <w:adjustRightInd w:val="0"/>
        <w:spacing w:line="360" w:lineRule="auto"/>
        <w:ind w:firstLine="540"/>
        <w:jc w:val="both"/>
        <w:rPr>
          <w:rFonts w:ascii="Times New Roman" w:hAnsi="Times New Roman" w:cs="Times New Roman"/>
          <w:color w:val="000000" w:themeColor="text1"/>
          <w:sz w:val="28"/>
          <w:szCs w:val="28"/>
        </w:rPr>
      </w:pPr>
    </w:p>
    <w:p w:rsidR="00932686" w:rsidRPr="00797B49" w:rsidRDefault="00932686" w:rsidP="00EE7106">
      <w:pPr>
        <w:autoSpaceDE w:val="0"/>
        <w:autoSpaceDN w:val="0"/>
        <w:adjustRightInd w:val="0"/>
        <w:spacing w:line="360" w:lineRule="auto"/>
        <w:ind w:firstLine="540"/>
        <w:jc w:val="both"/>
        <w:rPr>
          <w:rFonts w:ascii="Times New Roman" w:hAnsi="Times New Roman" w:cs="Times New Roman"/>
          <w:color w:val="000000" w:themeColor="text1"/>
          <w:sz w:val="28"/>
          <w:szCs w:val="28"/>
        </w:rPr>
      </w:pPr>
    </w:p>
    <w:p w:rsidR="00AB546F" w:rsidRPr="00797B49" w:rsidRDefault="00AB546F" w:rsidP="001F2A48">
      <w:pPr>
        <w:pStyle w:val="Default"/>
        <w:pageBreakBefore/>
        <w:spacing w:line="360" w:lineRule="auto"/>
        <w:ind w:firstLine="709"/>
        <w:jc w:val="both"/>
        <w:rPr>
          <w:b/>
          <w:color w:val="000000" w:themeColor="text1"/>
          <w:sz w:val="28"/>
          <w:szCs w:val="28"/>
        </w:rPr>
      </w:pPr>
      <w:r w:rsidRPr="00797B49">
        <w:rPr>
          <w:b/>
          <w:color w:val="000000" w:themeColor="text1"/>
          <w:sz w:val="28"/>
          <w:szCs w:val="28"/>
        </w:rPr>
        <w:lastRenderedPageBreak/>
        <w:t>1</w:t>
      </w:r>
      <w:r w:rsidR="001F2A48">
        <w:rPr>
          <w:b/>
          <w:color w:val="000000" w:themeColor="text1"/>
          <w:sz w:val="28"/>
          <w:szCs w:val="28"/>
        </w:rPr>
        <w:t xml:space="preserve"> </w:t>
      </w:r>
      <w:r w:rsidR="0052147C" w:rsidRPr="00797B49">
        <w:rPr>
          <w:b/>
          <w:color w:val="000000" w:themeColor="text1"/>
          <w:sz w:val="28"/>
          <w:szCs w:val="28"/>
        </w:rPr>
        <w:t>Анализ научно- методической литературы по исследуемой проблеме</w:t>
      </w:r>
    </w:p>
    <w:p w:rsidR="00874F5B" w:rsidRPr="00797B49" w:rsidRDefault="00874F5B" w:rsidP="001F2A48">
      <w:pPr>
        <w:pStyle w:val="Default"/>
        <w:spacing w:line="360" w:lineRule="auto"/>
        <w:ind w:firstLine="709"/>
        <w:jc w:val="both"/>
        <w:rPr>
          <w:b/>
          <w:color w:val="000000" w:themeColor="text1"/>
          <w:sz w:val="28"/>
          <w:szCs w:val="28"/>
        </w:rPr>
      </w:pPr>
    </w:p>
    <w:p w:rsidR="00AB546F" w:rsidRPr="00797B49" w:rsidRDefault="00AB546F" w:rsidP="001F2A48">
      <w:pPr>
        <w:pStyle w:val="Default"/>
        <w:numPr>
          <w:ilvl w:val="1"/>
          <w:numId w:val="3"/>
        </w:numPr>
        <w:spacing w:line="360" w:lineRule="auto"/>
        <w:ind w:left="0" w:firstLine="709"/>
        <w:jc w:val="both"/>
        <w:rPr>
          <w:b/>
          <w:color w:val="000000" w:themeColor="text1"/>
          <w:sz w:val="28"/>
          <w:szCs w:val="28"/>
        </w:rPr>
      </w:pPr>
      <w:r w:rsidRPr="00797B49">
        <w:rPr>
          <w:b/>
          <w:color w:val="000000" w:themeColor="text1"/>
          <w:sz w:val="28"/>
          <w:szCs w:val="28"/>
        </w:rPr>
        <w:t>История р</w:t>
      </w:r>
      <w:r w:rsidR="00B3483D" w:rsidRPr="00797B49">
        <w:rPr>
          <w:b/>
          <w:color w:val="000000" w:themeColor="text1"/>
          <w:sz w:val="28"/>
          <w:szCs w:val="28"/>
        </w:rPr>
        <w:t>а</w:t>
      </w:r>
      <w:r w:rsidRPr="00797B49">
        <w:rPr>
          <w:b/>
          <w:color w:val="000000" w:themeColor="text1"/>
          <w:sz w:val="28"/>
          <w:szCs w:val="28"/>
        </w:rPr>
        <w:t>звития фехтов</w:t>
      </w:r>
      <w:r w:rsidR="00B3483D" w:rsidRPr="00797B49">
        <w:rPr>
          <w:b/>
          <w:color w:val="000000" w:themeColor="text1"/>
          <w:sz w:val="28"/>
          <w:szCs w:val="28"/>
        </w:rPr>
        <w:t>а</w:t>
      </w:r>
      <w:r w:rsidRPr="00797B49">
        <w:rPr>
          <w:b/>
          <w:color w:val="000000" w:themeColor="text1"/>
          <w:sz w:val="28"/>
          <w:szCs w:val="28"/>
        </w:rPr>
        <w:t>ния</w:t>
      </w:r>
    </w:p>
    <w:p w:rsidR="00874F5B" w:rsidRPr="00797B49" w:rsidRDefault="00874F5B" w:rsidP="001F2A48">
      <w:pPr>
        <w:pStyle w:val="Default"/>
        <w:spacing w:line="360" w:lineRule="auto"/>
        <w:ind w:firstLine="709"/>
        <w:jc w:val="both"/>
        <w:rPr>
          <w:color w:val="000000" w:themeColor="text1"/>
          <w:sz w:val="28"/>
          <w:szCs w:val="28"/>
        </w:rPr>
      </w:pPr>
    </w:p>
    <w:p w:rsidR="00874F5B" w:rsidRPr="00797B49" w:rsidRDefault="000511EF" w:rsidP="001F2A48">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Фехтов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ние необычный вид спорт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с очень древней историей. Под фехтов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нием поним</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ют </w:t>
      </w:r>
      <w:r w:rsidR="00874F5B" w:rsidRPr="00797B49">
        <w:rPr>
          <w:rFonts w:ascii="Times New Roman" w:hAnsi="Times New Roman" w:cs="Times New Roman"/>
          <w:color w:val="000000" w:themeColor="text1"/>
          <w:sz w:val="28"/>
          <w:szCs w:val="28"/>
        </w:rPr>
        <w:t>бой</w:t>
      </w:r>
      <w:r w:rsidRPr="00797B49">
        <w:rPr>
          <w:rFonts w:ascii="Times New Roman" w:hAnsi="Times New Roman" w:cs="Times New Roman"/>
          <w:color w:val="000000" w:themeColor="text1"/>
          <w:sz w:val="28"/>
          <w:szCs w:val="28"/>
        </w:rPr>
        <w:t>, который осуществляется</w:t>
      </w:r>
      <w:r w:rsidR="00874F5B" w:rsidRPr="00797B49">
        <w:rPr>
          <w:rFonts w:ascii="Times New Roman" w:hAnsi="Times New Roman" w:cs="Times New Roman"/>
          <w:color w:val="000000" w:themeColor="text1"/>
          <w:sz w:val="28"/>
          <w:szCs w:val="28"/>
        </w:rPr>
        <w:t xml:space="preserve"> любым видом холодного оружия. </w:t>
      </w:r>
      <w:r w:rsidR="00104D70" w:rsidRPr="00797B49">
        <w:rPr>
          <w:rFonts w:ascii="Times New Roman" w:hAnsi="Times New Roman" w:cs="Times New Roman"/>
          <w:color w:val="000000" w:themeColor="text1"/>
          <w:sz w:val="28"/>
          <w:szCs w:val="28"/>
        </w:rPr>
        <w:t xml:space="preserve">Многие авторы понимают под </w:t>
      </w:r>
      <w:r w:rsidR="00874F5B" w:rsidRPr="00797B49">
        <w:rPr>
          <w:rFonts w:ascii="Times New Roman" w:hAnsi="Times New Roman" w:cs="Times New Roman"/>
          <w:color w:val="000000" w:themeColor="text1"/>
          <w:sz w:val="28"/>
          <w:szCs w:val="28"/>
        </w:rPr>
        <w:t>фехтов</w:t>
      </w:r>
      <w:r w:rsidR="00B3483D" w:rsidRPr="00797B49">
        <w:rPr>
          <w:rFonts w:ascii="Times New Roman" w:hAnsi="Times New Roman" w:cs="Times New Roman"/>
          <w:color w:val="000000" w:themeColor="text1"/>
          <w:sz w:val="28"/>
          <w:szCs w:val="28"/>
        </w:rPr>
        <w:t>а</w:t>
      </w:r>
      <w:r w:rsidR="00104D70" w:rsidRPr="00797B49">
        <w:rPr>
          <w:rFonts w:ascii="Times New Roman" w:hAnsi="Times New Roman" w:cs="Times New Roman"/>
          <w:color w:val="000000" w:themeColor="text1"/>
          <w:sz w:val="28"/>
          <w:szCs w:val="28"/>
        </w:rPr>
        <w:t xml:space="preserve">нием </w:t>
      </w:r>
      <w:r w:rsidR="00874F5B" w:rsidRPr="00797B49">
        <w:rPr>
          <w:rFonts w:ascii="Times New Roman" w:hAnsi="Times New Roman" w:cs="Times New Roman"/>
          <w:color w:val="000000" w:themeColor="text1"/>
          <w:sz w:val="28"/>
          <w:szCs w:val="28"/>
        </w:rPr>
        <w:t>р</w:t>
      </w:r>
      <w:r w:rsidR="00B3483D" w:rsidRPr="00797B49">
        <w:rPr>
          <w:rFonts w:ascii="Times New Roman" w:hAnsi="Times New Roman" w:cs="Times New Roman"/>
          <w:color w:val="000000" w:themeColor="text1"/>
          <w:sz w:val="28"/>
          <w:szCs w:val="28"/>
        </w:rPr>
        <w:t>а</w:t>
      </w:r>
      <w:r w:rsidR="00874F5B" w:rsidRPr="00797B49">
        <w:rPr>
          <w:rFonts w:ascii="Times New Roman" w:hAnsi="Times New Roman" w:cs="Times New Roman"/>
          <w:color w:val="000000" w:themeColor="text1"/>
          <w:sz w:val="28"/>
          <w:szCs w:val="28"/>
        </w:rPr>
        <w:t xml:space="preserve">боту клинком </w:t>
      </w:r>
      <w:r w:rsidR="00104D70" w:rsidRPr="00797B49">
        <w:rPr>
          <w:rFonts w:ascii="Times New Roman" w:hAnsi="Times New Roman" w:cs="Times New Roman"/>
          <w:color w:val="000000" w:themeColor="text1"/>
          <w:sz w:val="28"/>
          <w:szCs w:val="28"/>
        </w:rPr>
        <w:t xml:space="preserve">только </w:t>
      </w:r>
      <w:r w:rsidR="00874F5B" w:rsidRPr="00797B49">
        <w:rPr>
          <w:rFonts w:ascii="Times New Roman" w:hAnsi="Times New Roman" w:cs="Times New Roman"/>
          <w:color w:val="000000" w:themeColor="text1"/>
          <w:sz w:val="28"/>
          <w:szCs w:val="28"/>
        </w:rPr>
        <w:t>для одной руки —</w:t>
      </w:r>
      <w:r w:rsidR="00104D70" w:rsidRPr="00797B49">
        <w:rPr>
          <w:rFonts w:ascii="Times New Roman" w:hAnsi="Times New Roman" w:cs="Times New Roman"/>
          <w:color w:val="000000" w:themeColor="text1"/>
          <w:sz w:val="28"/>
          <w:szCs w:val="28"/>
        </w:rPr>
        <w:t>специальным оружием (</w:t>
      </w:r>
      <w:r w:rsidR="00874F5B" w:rsidRPr="00797B49">
        <w:rPr>
          <w:rFonts w:ascii="Times New Roman" w:hAnsi="Times New Roman" w:cs="Times New Roman"/>
          <w:color w:val="000000" w:themeColor="text1"/>
          <w:sz w:val="28"/>
          <w:szCs w:val="28"/>
        </w:rPr>
        <w:t>мечом, шп</w:t>
      </w:r>
      <w:r w:rsidR="00B3483D" w:rsidRPr="00797B49">
        <w:rPr>
          <w:rFonts w:ascii="Times New Roman" w:hAnsi="Times New Roman" w:cs="Times New Roman"/>
          <w:color w:val="000000" w:themeColor="text1"/>
          <w:sz w:val="28"/>
          <w:szCs w:val="28"/>
        </w:rPr>
        <w:t>а</w:t>
      </w:r>
      <w:r w:rsidR="00874F5B" w:rsidRPr="00797B49">
        <w:rPr>
          <w:rFonts w:ascii="Times New Roman" w:hAnsi="Times New Roman" w:cs="Times New Roman"/>
          <w:color w:val="000000" w:themeColor="text1"/>
          <w:sz w:val="28"/>
          <w:szCs w:val="28"/>
        </w:rPr>
        <w:t>гой, с</w:t>
      </w:r>
      <w:r w:rsidR="00B3483D" w:rsidRPr="00797B49">
        <w:rPr>
          <w:rFonts w:ascii="Times New Roman" w:hAnsi="Times New Roman" w:cs="Times New Roman"/>
          <w:color w:val="000000" w:themeColor="text1"/>
          <w:sz w:val="28"/>
          <w:szCs w:val="28"/>
        </w:rPr>
        <w:t>а</w:t>
      </w:r>
      <w:r w:rsidR="00874F5B" w:rsidRPr="00797B49">
        <w:rPr>
          <w:rFonts w:ascii="Times New Roman" w:hAnsi="Times New Roman" w:cs="Times New Roman"/>
          <w:color w:val="000000" w:themeColor="text1"/>
          <w:sz w:val="28"/>
          <w:szCs w:val="28"/>
        </w:rPr>
        <w:t>блей, кинж</w:t>
      </w:r>
      <w:r w:rsidR="00B3483D" w:rsidRPr="00797B49">
        <w:rPr>
          <w:rFonts w:ascii="Times New Roman" w:hAnsi="Times New Roman" w:cs="Times New Roman"/>
          <w:color w:val="000000" w:themeColor="text1"/>
          <w:sz w:val="28"/>
          <w:szCs w:val="28"/>
        </w:rPr>
        <w:t>а</w:t>
      </w:r>
      <w:r w:rsidR="00874F5B" w:rsidRPr="00797B49">
        <w:rPr>
          <w:rFonts w:ascii="Times New Roman" w:hAnsi="Times New Roman" w:cs="Times New Roman"/>
          <w:color w:val="000000" w:themeColor="text1"/>
          <w:sz w:val="28"/>
          <w:szCs w:val="28"/>
        </w:rPr>
        <w:t>лом</w:t>
      </w:r>
      <w:r w:rsidR="00104D70" w:rsidRPr="00797B49">
        <w:rPr>
          <w:rFonts w:ascii="Times New Roman" w:hAnsi="Times New Roman" w:cs="Times New Roman"/>
          <w:color w:val="000000" w:themeColor="text1"/>
          <w:sz w:val="28"/>
          <w:szCs w:val="28"/>
        </w:rPr>
        <w:t>)</w:t>
      </w:r>
      <w:r w:rsidR="00874F5B" w:rsidRPr="00797B49">
        <w:rPr>
          <w:rFonts w:ascii="Times New Roman" w:hAnsi="Times New Roman" w:cs="Times New Roman"/>
          <w:color w:val="000000" w:themeColor="text1"/>
          <w:sz w:val="28"/>
          <w:szCs w:val="28"/>
        </w:rPr>
        <w:t>.</w:t>
      </w:r>
    </w:p>
    <w:p w:rsidR="000B0996" w:rsidRPr="00797B49" w:rsidRDefault="00104D70" w:rsidP="001F2A48">
      <w:pPr>
        <w:pStyle w:val="Default"/>
        <w:spacing w:line="360" w:lineRule="auto"/>
        <w:ind w:firstLine="709"/>
        <w:jc w:val="both"/>
        <w:rPr>
          <w:color w:val="000000" w:themeColor="text1"/>
          <w:sz w:val="28"/>
          <w:szCs w:val="28"/>
        </w:rPr>
      </w:pPr>
      <w:r w:rsidRPr="00797B49">
        <w:rPr>
          <w:color w:val="000000" w:themeColor="text1"/>
          <w:sz w:val="28"/>
          <w:szCs w:val="28"/>
        </w:rPr>
        <w:t>Основоположниками фехтования, не совсем в том понятии, в котором оно существует сейчас, являлись греки. Они устраивали бои, с целью выявления лучшего бойца, который в совершенстве владел оружием</w:t>
      </w:r>
      <w:r w:rsidR="000B0996" w:rsidRPr="00797B49">
        <w:rPr>
          <w:color w:val="000000" w:themeColor="text1"/>
          <w:sz w:val="28"/>
          <w:szCs w:val="28"/>
        </w:rPr>
        <w:t xml:space="preserve">. </w:t>
      </w:r>
      <w:r w:rsidRPr="00797B49">
        <w:rPr>
          <w:color w:val="000000" w:themeColor="text1"/>
          <w:sz w:val="28"/>
          <w:szCs w:val="28"/>
        </w:rPr>
        <w:t xml:space="preserve">Так, в своем произведении «Илиада» </w:t>
      </w:r>
      <w:r w:rsidR="000B0996" w:rsidRPr="00797B49">
        <w:rPr>
          <w:color w:val="000000" w:themeColor="text1"/>
          <w:sz w:val="28"/>
          <w:szCs w:val="28"/>
        </w:rPr>
        <w:t xml:space="preserve">Гомер </w:t>
      </w:r>
      <w:r w:rsidRPr="00797B49">
        <w:rPr>
          <w:color w:val="000000" w:themeColor="text1"/>
          <w:sz w:val="28"/>
          <w:szCs w:val="28"/>
        </w:rPr>
        <w:t>описывал фехтовальные поединки</w:t>
      </w:r>
      <w:r w:rsidR="000B0996" w:rsidRPr="00797B49">
        <w:rPr>
          <w:color w:val="000000" w:themeColor="text1"/>
          <w:sz w:val="28"/>
          <w:szCs w:val="28"/>
        </w:rPr>
        <w:t xml:space="preserve">: </w:t>
      </w:r>
    </w:p>
    <w:p w:rsidR="000B0996" w:rsidRPr="00797B49" w:rsidRDefault="000B0996" w:rsidP="00EE7106">
      <w:pPr>
        <w:pStyle w:val="Default"/>
        <w:spacing w:line="360" w:lineRule="auto"/>
        <w:ind w:firstLine="709"/>
        <w:jc w:val="both"/>
        <w:rPr>
          <w:color w:val="000000" w:themeColor="text1"/>
          <w:sz w:val="28"/>
          <w:szCs w:val="28"/>
        </w:rPr>
      </w:pPr>
      <w:r w:rsidRPr="00797B49">
        <w:rPr>
          <w:i/>
          <w:iCs/>
          <w:color w:val="000000" w:themeColor="text1"/>
          <w:sz w:val="28"/>
          <w:szCs w:val="28"/>
        </w:rPr>
        <w:t>«В бр</w:t>
      </w:r>
      <w:r w:rsidR="00B3483D" w:rsidRPr="00797B49">
        <w:rPr>
          <w:i/>
          <w:iCs/>
          <w:color w:val="000000" w:themeColor="text1"/>
          <w:sz w:val="28"/>
          <w:szCs w:val="28"/>
        </w:rPr>
        <w:t>а</w:t>
      </w:r>
      <w:r w:rsidRPr="00797B49">
        <w:rPr>
          <w:i/>
          <w:iCs/>
          <w:color w:val="000000" w:themeColor="text1"/>
          <w:sz w:val="28"/>
          <w:szCs w:val="28"/>
        </w:rPr>
        <w:t xml:space="preserve">нный облекшись доспех, ополчившись пронзительной медью, </w:t>
      </w:r>
    </w:p>
    <w:p w:rsidR="000B0996" w:rsidRPr="00797B49" w:rsidRDefault="000B0996" w:rsidP="00EE7106">
      <w:pPr>
        <w:pStyle w:val="Default"/>
        <w:spacing w:line="360" w:lineRule="auto"/>
        <w:ind w:firstLine="709"/>
        <w:jc w:val="both"/>
        <w:rPr>
          <w:color w:val="000000" w:themeColor="text1"/>
          <w:sz w:val="28"/>
          <w:szCs w:val="28"/>
        </w:rPr>
      </w:pPr>
      <w:r w:rsidRPr="00797B49">
        <w:rPr>
          <w:i/>
          <w:iCs/>
          <w:color w:val="000000" w:themeColor="text1"/>
          <w:sz w:val="28"/>
          <w:szCs w:val="28"/>
        </w:rPr>
        <w:t>Выйти один н</w:t>
      </w:r>
      <w:r w:rsidR="00B3483D" w:rsidRPr="00797B49">
        <w:rPr>
          <w:i/>
          <w:iCs/>
          <w:color w:val="000000" w:themeColor="text1"/>
          <w:sz w:val="28"/>
          <w:szCs w:val="28"/>
        </w:rPr>
        <w:t>а</w:t>
      </w:r>
      <w:r w:rsidRPr="00797B49">
        <w:rPr>
          <w:i/>
          <w:iCs/>
          <w:color w:val="000000" w:themeColor="text1"/>
          <w:sz w:val="28"/>
          <w:szCs w:val="28"/>
        </w:rPr>
        <w:t xml:space="preserve"> один и померить их мощь перед н</w:t>
      </w:r>
      <w:r w:rsidR="00B3483D" w:rsidRPr="00797B49">
        <w:rPr>
          <w:i/>
          <w:iCs/>
          <w:color w:val="000000" w:themeColor="text1"/>
          <w:sz w:val="28"/>
          <w:szCs w:val="28"/>
        </w:rPr>
        <w:t>а</w:t>
      </w:r>
      <w:r w:rsidRPr="00797B49">
        <w:rPr>
          <w:i/>
          <w:iCs/>
          <w:color w:val="000000" w:themeColor="text1"/>
          <w:sz w:val="28"/>
          <w:szCs w:val="28"/>
        </w:rPr>
        <w:t xml:space="preserve">родом, </w:t>
      </w:r>
    </w:p>
    <w:p w:rsidR="000B0996" w:rsidRPr="00797B49" w:rsidRDefault="000B0996" w:rsidP="00EE7106">
      <w:pPr>
        <w:pStyle w:val="Default"/>
        <w:spacing w:line="360" w:lineRule="auto"/>
        <w:ind w:firstLine="709"/>
        <w:jc w:val="both"/>
        <w:rPr>
          <w:color w:val="000000" w:themeColor="text1"/>
          <w:sz w:val="28"/>
          <w:szCs w:val="28"/>
        </w:rPr>
      </w:pPr>
      <w:r w:rsidRPr="00797B49">
        <w:rPr>
          <w:i/>
          <w:iCs/>
          <w:color w:val="000000" w:themeColor="text1"/>
          <w:sz w:val="28"/>
          <w:szCs w:val="28"/>
        </w:rPr>
        <w:t>Кто у кого скорее пронзит бл</w:t>
      </w:r>
      <w:r w:rsidR="00B3483D" w:rsidRPr="00797B49">
        <w:rPr>
          <w:i/>
          <w:iCs/>
          <w:color w:val="000000" w:themeColor="text1"/>
          <w:sz w:val="28"/>
          <w:szCs w:val="28"/>
        </w:rPr>
        <w:t>а</w:t>
      </w:r>
      <w:r w:rsidRPr="00797B49">
        <w:rPr>
          <w:i/>
          <w:iCs/>
          <w:color w:val="000000" w:themeColor="text1"/>
          <w:sz w:val="28"/>
          <w:szCs w:val="28"/>
        </w:rPr>
        <w:t>городное тело</w:t>
      </w:r>
      <w:r w:rsidR="008A7CFD" w:rsidRPr="00797B49">
        <w:rPr>
          <w:i/>
          <w:iCs/>
          <w:color w:val="000000" w:themeColor="text1"/>
          <w:sz w:val="28"/>
          <w:szCs w:val="28"/>
        </w:rPr>
        <w:t>,</w:t>
      </w:r>
      <w:r w:rsidRPr="00797B49">
        <w:rPr>
          <w:i/>
          <w:iCs/>
          <w:color w:val="000000" w:themeColor="text1"/>
          <w:sz w:val="28"/>
          <w:szCs w:val="28"/>
        </w:rPr>
        <w:t xml:space="preserve"> </w:t>
      </w:r>
    </w:p>
    <w:p w:rsidR="000B0996" w:rsidRPr="00797B49" w:rsidRDefault="000B0996" w:rsidP="00EE7106">
      <w:pPr>
        <w:pStyle w:val="Default"/>
        <w:spacing w:line="360" w:lineRule="auto"/>
        <w:ind w:firstLine="709"/>
        <w:jc w:val="both"/>
        <w:rPr>
          <w:color w:val="000000" w:themeColor="text1"/>
          <w:sz w:val="28"/>
          <w:szCs w:val="28"/>
        </w:rPr>
      </w:pPr>
      <w:r w:rsidRPr="00797B49">
        <w:rPr>
          <w:i/>
          <w:iCs/>
          <w:color w:val="000000" w:themeColor="text1"/>
          <w:sz w:val="28"/>
          <w:szCs w:val="28"/>
        </w:rPr>
        <w:t xml:space="preserve">Тот победитель». </w:t>
      </w:r>
    </w:p>
    <w:p w:rsidR="000B0996" w:rsidRPr="00797B49" w:rsidRDefault="00F8541E" w:rsidP="00EE7106">
      <w:pPr>
        <w:pStyle w:val="Default"/>
        <w:spacing w:line="360" w:lineRule="auto"/>
        <w:ind w:firstLine="709"/>
        <w:jc w:val="both"/>
        <w:rPr>
          <w:color w:val="000000" w:themeColor="text1"/>
          <w:sz w:val="28"/>
          <w:szCs w:val="28"/>
        </w:rPr>
      </w:pPr>
      <w:r w:rsidRPr="00797B49">
        <w:rPr>
          <w:color w:val="000000" w:themeColor="text1"/>
          <w:sz w:val="28"/>
          <w:szCs w:val="28"/>
        </w:rPr>
        <w:t>Для того чтобы победить в таком поединке было необходимо совершить касание противника или нанести небольшое ранение. Иногда такие бои заканчивались смертельным исходом.</w:t>
      </w:r>
      <w:r w:rsidR="000B0996" w:rsidRPr="00797B49">
        <w:rPr>
          <w:color w:val="000000" w:themeColor="text1"/>
          <w:sz w:val="28"/>
          <w:szCs w:val="28"/>
        </w:rPr>
        <w:t xml:space="preserve"> </w:t>
      </w:r>
      <w:r w:rsidRPr="00797B49">
        <w:rPr>
          <w:color w:val="000000" w:themeColor="text1"/>
          <w:sz w:val="28"/>
          <w:szCs w:val="28"/>
        </w:rPr>
        <w:t xml:space="preserve">Многие бойцы получали серьезные травмы. </w:t>
      </w:r>
      <w:r w:rsidR="000B0996" w:rsidRPr="00797B49">
        <w:rPr>
          <w:color w:val="000000" w:themeColor="text1"/>
          <w:sz w:val="28"/>
          <w:szCs w:val="28"/>
        </w:rPr>
        <w:t>Оружием</w:t>
      </w:r>
      <w:r w:rsidRPr="00797B49">
        <w:rPr>
          <w:color w:val="000000" w:themeColor="text1"/>
          <w:sz w:val="28"/>
          <w:szCs w:val="28"/>
        </w:rPr>
        <w:t xml:space="preserve"> в то </w:t>
      </w:r>
      <w:r w:rsidR="00411BEB" w:rsidRPr="00797B49">
        <w:rPr>
          <w:color w:val="000000" w:themeColor="text1"/>
          <w:sz w:val="28"/>
          <w:szCs w:val="28"/>
        </w:rPr>
        <w:t>время служили</w:t>
      </w:r>
      <w:r w:rsidR="000B0996" w:rsidRPr="00797B49">
        <w:rPr>
          <w:color w:val="000000" w:themeColor="text1"/>
          <w:sz w:val="28"/>
          <w:szCs w:val="28"/>
        </w:rPr>
        <w:t xml:space="preserve"> пики без н</w:t>
      </w:r>
      <w:r w:rsidR="00B3483D" w:rsidRPr="00797B49">
        <w:rPr>
          <w:color w:val="000000" w:themeColor="text1"/>
          <w:sz w:val="28"/>
          <w:szCs w:val="28"/>
        </w:rPr>
        <w:t>а</w:t>
      </w:r>
      <w:r w:rsidR="000B0996" w:rsidRPr="00797B49">
        <w:rPr>
          <w:color w:val="000000" w:themeColor="text1"/>
          <w:sz w:val="28"/>
          <w:szCs w:val="28"/>
        </w:rPr>
        <w:t xml:space="preserve">конечников, тупые мечи, щиты. </w:t>
      </w:r>
    </w:p>
    <w:p w:rsidR="000B0996" w:rsidRPr="00797B49" w:rsidRDefault="005F5809" w:rsidP="00EE7106">
      <w:pPr>
        <w:pStyle w:val="Default"/>
        <w:spacing w:line="360" w:lineRule="auto"/>
        <w:ind w:firstLine="709"/>
        <w:jc w:val="both"/>
        <w:rPr>
          <w:color w:val="000000" w:themeColor="text1"/>
          <w:sz w:val="28"/>
          <w:szCs w:val="28"/>
        </w:rPr>
      </w:pPr>
      <w:r w:rsidRPr="00797B49">
        <w:rPr>
          <w:color w:val="000000" w:themeColor="text1"/>
          <w:sz w:val="28"/>
          <w:szCs w:val="28"/>
        </w:rPr>
        <w:t>Во времен</w:t>
      </w:r>
      <w:r w:rsidR="00B3483D" w:rsidRPr="00797B49">
        <w:rPr>
          <w:color w:val="000000" w:themeColor="text1"/>
          <w:sz w:val="28"/>
          <w:szCs w:val="28"/>
        </w:rPr>
        <w:t>а</w:t>
      </w:r>
      <w:r w:rsidRPr="00797B49">
        <w:rPr>
          <w:color w:val="000000" w:themeColor="text1"/>
          <w:sz w:val="28"/>
          <w:szCs w:val="28"/>
        </w:rPr>
        <w:t xml:space="preserve"> р</w:t>
      </w:r>
      <w:r w:rsidR="00B3483D" w:rsidRPr="00797B49">
        <w:rPr>
          <w:color w:val="000000" w:themeColor="text1"/>
          <w:sz w:val="28"/>
          <w:szCs w:val="28"/>
        </w:rPr>
        <w:t>а</w:t>
      </w:r>
      <w:r w:rsidRPr="00797B49">
        <w:rPr>
          <w:color w:val="000000" w:themeColor="text1"/>
          <w:sz w:val="28"/>
          <w:szCs w:val="28"/>
        </w:rPr>
        <w:t>сп</w:t>
      </w:r>
      <w:r w:rsidR="00B3483D" w:rsidRPr="00797B49">
        <w:rPr>
          <w:color w:val="000000" w:themeColor="text1"/>
          <w:sz w:val="28"/>
          <w:szCs w:val="28"/>
        </w:rPr>
        <w:t>а</w:t>
      </w:r>
      <w:r w:rsidRPr="00797B49">
        <w:rPr>
          <w:color w:val="000000" w:themeColor="text1"/>
          <w:sz w:val="28"/>
          <w:szCs w:val="28"/>
        </w:rPr>
        <w:t>д</w:t>
      </w:r>
      <w:r w:rsidR="00B3483D" w:rsidRPr="00797B49">
        <w:rPr>
          <w:color w:val="000000" w:themeColor="text1"/>
          <w:sz w:val="28"/>
          <w:szCs w:val="28"/>
        </w:rPr>
        <w:t>а</w:t>
      </w:r>
      <w:r w:rsidRPr="00797B49">
        <w:rPr>
          <w:color w:val="000000" w:themeColor="text1"/>
          <w:sz w:val="28"/>
          <w:szCs w:val="28"/>
        </w:rPr>
        <w:t xml:space="preserve"> Римской империи гл</w:t>
      </w:r>
      <w:r w:rsidR="00B3483D" w:rsidRPr="00797B49">
        <w:rPr>
          <w:color w:val="000000" w:themeColor="text1"/>
          <w:sz w:val="28"/>
          <w:szCs w:val="28"/>
        </w:rPr>
        <w:t>а</w:t>
      </w:r>
      <w:r w:rsidRPr="00797B49">
        <w:rPr>
          <w:color w:val="000000" w:themeColor="text1"/>
          <w:sz w:val="28"/>
          <w:szCs w:val="28"/>
        </w:rPr>
        <w:t>ди</w:t>
      </w:r>
      <w:r w:rsidR="00B3483D" w:rsidRPr="00797B49">
        <w:rPr>
          <w:color w:val="000000" w:themeColor="text1"/>
          <w:sz w:val="28"/>
          <w:szCs w:val="28"/>
        </w:rPr>
        <w:t>а</w:t>
      </w:r>
      <w:r w:rsidRPr="00797B49">
        <w:rPr>
          <w:color w:val="000000" w:themeColor="text1"/>
          <w:sz w:val="28"/>
          <w:szCs w:val="28"/>
        </w:rPr>
        <w:t>торские бои (состяз</w:t>
      </w:r>
      <w:r w:rsidR="00B3483D" w:rsidRPr="00797B49">
        <w:rPr>
          <w:color w:val="000000" w:themeColor="text1"/>
          <w:sz w:val="28"/>
          <w:szCs w:val="28"/>
        </w:rPr>
        <w:t>а</w:t>
      </w:r>
      <w:r w:rsidRPr="00797B49">
        <w:rPr>
          <w:color w:val="000000" w:themeColor="text1"/>
          <w:sz w:val="28"/>
          <w:szCs w:val="28"/>
        </w:rPr>
        <w:t>ния по фехтов</w:t>
      </w:r>
      <w:r w:rsidR="00B3483D" w:rsidRPr="00797B49">
        <w:rPr>
          <w:color w:val="000000" w:themeColor="text1"/>
          <w:sz w:val="28"/>
          <w:szCs w:val="28"/>
        </w:rPr>
        <w:t>а</w:t>
      </w:r>
      <w:r w:rsidRPr="00797B49">
        <w:rPr>
          <w:color w:val="000000" w:themeColor="text1"/>
          <w:sz w:val="28"/>
          <w:szCs w:val="28"/>
        </w:rPr>
        <w:t>нию) получили огромное р</w:t>
      </w:r>
      <w:r w:rsidR="00B3483D" w:rsidRPr="00797B49">
        <w:rPr>
          <w:color w:val="000000" w:themeColor="text1"/>
          <w:sz w:val="28"/>
          <w:szCs w:val="28"/>
        </w:rPr>
        <w:t>а</w:t>
      </w:r>
      <w:r w:rsidRPr="00797B49">
        <w:rPr>
          <w:color w:val="000000" w:themeColor="text1"/>
          <w:sz w:val="28"/>
          <w:szCs w:val="28"/>
        </w:rPr>
        <w:t>спростр</w:t>
      </w:r>
      <w:r w:rsidR="00B3483D" w:rsidRPr="00797B49">
        <w:rPr>
          <w:color w:val="000000" w:themeColor="text1"/>
          <w:sz w:val="28"/>
          <w:szCs w:val="28"/>
        </w:rPr>
        <w:t>а</w:t>
      </w:r>
      <w:r w:rsidRPr="00797B49">
        <w:rPr>
          <w:color w:val="000000" w:themeColor="text1"/>
          <w:sz w:val="28"/>
          <w:szCs w:val="28"/>
        </w:rPr>
        <w:t>нение, которые устр</w:t>
      </w:r>
      <w:r w:rsidR="00B3483D" w:rsidRPr="00797B49">
        <w:rPr>
          <w:color w:val="000000" w:themeColor="text1"/>
          <w:sz w:val="28"/>
          <w:szCs w:val="28"/>
        </w:rPr>
        <w:t>а</w:t>
      </w:r>
      <w:r w:rsidRPr="00797B49">
        <w:rPr>
          <w:color w:val="000000" w:themeColor="text1"/>
          <w:sz w:val="28"/>
          <w:szCs w:val="28"/>
        </w:rPr>
        <w:t>ив</w:t>
      </w:r>
      <w:r w:rsidR="00B3483D" w:rsidRPr="00797B49">
        <w:rPr>
          <w:color w:val="000000" w:themeColor="text1"/>
          <w:sz w:val="28"/>
          <w:szCs w:val="28"/>
        </w:rPr>
        <w:t>а</w:t>
      </w:r>
      <w:r w:rsidRPr="00797B49">
        <w:rPr>
          <w:color w:val="000000" w:themeColor="text1"/>
          <w:sz w:val="28"/>
          <w:szCs w:val="28"/>
        </w:rPr>
        <w:t>лись по р</w:t>
      </w:r>
      <w:r w:rsidR="00B3483D" w:rsidRPr="00797B49">
        <w:rPr>
          <w:color w:val="000000" w:themeColor="text1"/>
          <w:sz w:val="28"/>
          <w:szCs w:val="28"/>
        </w:rPr>
        <w:t>а</w:t>
      </w:r>
      <w:r w:rsidRPr="00797B49">
        <w:rPr>
          <w:color w:val="000000" w:themeColor="text1"/>
          <w:sz w:val="28"/>
          <w:szCs w:val="28"/>
        </w:rPr>
        <w:t>зличным повод</w:t>
      </w:r>
      <w:r w:rsidR="00B3483D" w:rsidRPr="00797B49">
        <w:rPr>
          <w:color w:val="000000" w:themeColor="text1"/>
          <w:sz w:val="28"/>
          <w:szCs w:val="28"/>
        </w:rPr>
        <w:t>а</w:t>
      </w:r>
      <w:r w:rsidRPr="00797B49">
        <w:rPr>
          <w:color w:val="000000" w:themeColor="text1"/>
          <w:sz w:val="28"/>
          <w:szCs w:val="28"/>
        </w:rPr>
        <w:t>м.</w:t>
      </w:r>
      <w:r w:rsidR="000B0996" w:rsidRPr="00797B49">
        <w:rPr>
          <w:color w:val="000000" w:themeColor="text1"/>
          <w:sz w:val="28"/>
          <w:szCs w:val="28"/>
        </w:rPr>
        <w:t xml:space="preserve"> К</w:t>
      </w:r>
      <w:r w:rsidRPr="00797B49">
        <w:rPr>
          <w:color w:val="000000" w:themeColor="text1"/>
          <w:sz w:val="28"/>
          <w:szCs w:val="28"/>
        </w:rPr>
        <w:t xml:space="preserve"> д</w:t>
      </w:r>
      <w:r w:rsidR="00B3483D" w:rsidRPr="00797B49">
        <w:rPr>
          <w:color w:val="000000" w:themeColor="text1"/>
          <w:sz w:val="28"/>
          <w:szCs w:val="28"/>
        </w:rPr>
        <w:t>а</w:t>
      </w:r>
      <w:r w:rsidRPr="00797B49">
        <w:rPr>
          <w:color w:val="000000" w:themeColor="text1"/>
          <w:sz w:val="28"/>
          <w:szCs w:val="28"/>
        </w:rPr>
        <w:t>нному времени относят появление</w:t>
      </w:r>
      <w:r w:rsidR="000B0996" w:rsidRPr="00797B49">
        <w:rPr>
          <w:color w:val="000000" w:themeColor="text1"/>
          <w:sz w:val="28"/>
          <w:szCs w:val="28"/>
        </w:rPr>
        <w:t xml:space="preserve"> специ</w:t>
      </w:r>
      <w:r w:rsidR="00B3483D" w:rsidRPr="00797B49">
        <w:rPr>
          <w:color w:val="000000" w:themeColor="text1"/>
          <w:sz w:val="28"/>
          <w:szCs w:val="28"/>
        </w:rPr>
        <w:t>а</w:t>
      </w:r>
      <w:r w:rsidR="000B0996" w:rsidRPr="00797B49">
        <w:rPr>
          <w:color w:val="000000" w:themeColor="text1"/>
          <w:sz w:val="28"/>
          <w:szCs w:val="28"/>
        </w:rPr>
        <w:t>льных гл</w:t>
      </w:r>
      <w:r w:rsidR="00B3483D" w:rsidRPr="00797B49">
        <w:rPr>
          <w:color w:val="000000" w:themeColor="text1"/>
          <w:sz w:val="28"/>
          <w:szCs w:val="28"/>
        </w:rPr>
        <w:t>а</w:t>
      </w:r>
      <w:r w:rsidR="000B0996" w:rsidRPr="00797B49">
        <w:rPr>
          <w:color w:val="000000" w:themeColor="text1"/>
          <w:sz w:val="28"/>
          <w:szCs w:val="28"/>
        </w:rPr>
        <w:t>ди</w:t>
      </w:r>
      <w:r w:rsidR="00B3483D" w:rsidRPr="00797B49">
        <w:rPr>
          <w:color w:val="000000" w:themeColor="text1"/>
          <w:sz w:val="28"/>
          <w:szCs w:val="28"/>
        </w:rPr>
        <w:t>а</w:t>
      </w:r>
      <w:r w:rsidR="000B0996" w:rsidRPr="00797B49">
        <w:rPr>
          <w:color w:val="000000" w:themeColor="text1"/>
          <w:sz w:val="28"/>
          <w:szCs w:val="28"/>
        </w:rPr>
        <w:t xml:space="preserve">торских школ. </w:t>
      </w:r>
      <w:r w:rsidRPr="00797B49">
        <w:rPr>
          <w:color w:val="000000" w:themeColor="text1"/>
          <w:sz w:val="28"/>
          <w:szCs w:val="28"/>
        </w:rPr>
        <w:t>З</w:t>
      </w:r>
      <w:r w:rsidR="00B3483D" w:rsidRPr="00797B49">
        <w:rPr>
          <w:color w:val="000000" w:themeColor="text1"/>
          <w:sz w:val="28"/>
          <w:szCs w:val="28"/>
        </w:rPr>
        <w:t>а</w:t>
      </w:r>
      <w:r w:rsidRPr="00797B49">
        <w:rPr>
          <w:color w:val="000000" w:themeColor="text1"/>
          <w:sz w:val="28"/>
          <w:szCs w:val="28"/>
        </w:rPr>
        <w:t xml:space="preserve"> большую пл</w:t>
      </w:r>
      <w:r w:rsidR="00B3483D" w:rsidRPr="00797B49">
        <w:rPr>
          <w:color w:val="000000" w:themeColor="text1"/>
          <w:sz w:val="28"/>
          <w:szCs w:val="28"/>
        </w:rPr>
        <w:t>а</w:t>
      </w:r>
      <w:r w:rsidRPr="00797B49">
        <w:rPr>
          <w:color w:val="000000" w:themeColor="text1"/>
          <w:sz w:val="28"/>
          <w:szCs w:val="28"/>
        </w:rPr>
        <w:t>ту из этих школ п</w:t>
      </w:r>
      <w:r w:rsidR="000B0996" w:rsidRPr="00797B49">
        <w:rPr>
          <w:color w:val="000000" w:themeColor="text1"/>
          <w:sz w:val="28"/>
          <w:szCs w:val="28"/>
        </w:rPr>
        <w:t>редприним</w:t>
      </w:r>
      <w:r w:rsidR="00B3483D" w:rsidRPr="00797B49">
        <w:rPr>
          <w:color w:val="000000" w:themeColor="text1"/>
          <w:sz w:val="28"/>
          <w:szCs w:val="28"/>
        </w:rPr>
        <w:t>а</w:t>
      </w:r>
      <w:r w:rsidR="000B0996" w:rsidRPr="00797B49">
        <w:rPr>
          <w:color w:val="000000" w:themeColor="text1"/>
          <w:sz w:val="28"/>
          <w:szCs w:val="28"/>
        </w:rPr>
        <w:t>тели пост</w:t>
      </w:r>
      <w:r w:rsidR="00B3483D" w:rsidRPr="00797B49">
        <w:rPr>
          <w:color w:val="000000" w:themeColor="text1"/>
          <w:sz w:val="28"/>
          <w:szCs w:val="28"/>
        </w:rPr>
        <w:t>а</w:t>
      </w:r>
      <w:r w:rsidR="000B0996" w:rsidRPr="00797B49">
        <w:rPr>
          <w:color w:val="000000" w:themeColor="text1"/>
          <w:sz w:val="28"/>
          <w:szCs w:val="28"/>
        </w:rPr>
        <w:t>вляли гл</w:t>
      </w:r>
      <w:r w:rsidR="00B3483D" w:rsidRPr="00797B49">
        <w:rPr>
          <w:color w:val="000000" w:themeColor="text1"/>
          <w:sz w:val="28"/>
          <w:szCs w:val="28"/>
        </w:rPr>
        <w:t>а</w:t>
      </w:r>
      <w:r w:rsidR="000B0996" w:rsidRPr="00797B49">
        <w:rPr>
          <w:color w:val="000000" w:themeColor="text1"/>
          <w:sz w:val="28"/>
          <w:szCs w:val="28"/>
        </w:rPr>
        <w:t>ди</w:t>
      </w:r>
      <w:r w:rsidR="00B3483D" w:rsidRPr="00797B49">
        <w:rPr>
          <w:color w:val="000000" w:themeColor="text1"/>
          <w:sz w:val="28"/>
          <w:szCs w:val="28"/>
        </w:rPr>
        <w:t>а</w:t>
      </w:r>
      <w:r w:rsidR="000B0996" w:rsidRPr="00797B49">
        <w:rPr>
          <w:color w:val="000000" w:themeColor="text1"/>
          <w:sz w:val="28"/>
          <w:szCs w:val="28"/>
        </w:rPr>
        <w:t>торов устроителям кров</w:t>
      </w:r>
      <w:r w:rsidR="00B3483D" w:rsidRPr="00797B49">
        <w:rPr>
          <w:color w:val="000000" w:themeColor="text1"/>
          <w:sz w:val="28"/>
          <w:szCs w:val="28"/>
        </w:rPr>
        <w:t>а</w:t>
      </w:r>
      <w:r w:rsidR="000B0996" w:rsidRPr="00797B49">
        <w:rPr>
          <w:color w:val="000000" w:themeColor="text1"/>
          <w:sz w:val="28"/>
          <w:szCs w:val="28"/>
        </w:rPr>
        <w:t xml:space="preserve">вых </w:t>
      </w:r>
      <w:r w:rsidRPr="00797B49">
        <w:rPr>
          <w:color w:val="000000" w:themeColor="text1"/>
          <w:sz w:val="28"/>
          <w:szCs w:val="28"/>
        </w:rPr>
        <w:t>боев</w:t>
      </w:r>
      <w:r w:rsidR="000B0996" w:rsidRPr="00797B49">
        <w:rPr>
          <w:color w:val="000000" w:themeColor="text1"/>
          <w:sz w:val="28"/>
          <w:szCs w:val="28"/>
        </w:rPr>
        <w:t>. Жизнь гл</w:t>
      </w:r>
      <w:r w:rsidR="00B3483D" w:rsidRPr="00797B49">
        <w:rPr>
          <w:color w:val="000000" w:themeColor="text1"/>
          <w:sz w:val="28"/>
          <w:szCs w:val="28"/>
        </w:rPr>
        <w:t>а</w:t>
      </w:r>
      <w:r w:rsidR="000B0996" w:rsidRPr="00797B49">
        <w:rPr>
          <w:color w:val="000000" w:themeColor="text1"/>
          <w:sz w:val="28"/>
          <w:szCs w:val="28"/>
        </w:rPr>
        <w:t>ди</w:t>
      </w:r>
      <w:r w:rsidR="00B3483D" w:rsidRPr="00797B49">
        <w:rPr>
          <w:color w:val="000000" w:themeColor="text1"/>
          <w:sz w:val="28"/>
          <w:szCs w:val="28"/>
        </w:rPr>
        <w:t>а</w:t>
      </w:r>
      <w:r w:rsidR="000B0996" w:rsidRPr="00797B49">
        <w:rPr>
          <w:color w:val="000000" w:themeColor="text1"/>
          <w:sz w:val="28"/>
          <w:szCs w:val="28"/>
        </w:rPr>
        <w:t>тор</w:t>
      </w:r>
      <w:r w:rsidR="00B3483D" w:rsidRPr="00797B49">
        <w:rPr>
          <w:color w:val="000000" w:themeColor="text1"/>
          <w:sz w:val="28"/>
          <w:szCs w:val="28"/>
        </w:rPr>
        <w:t>а</w:t>
      </w:r>
      <w:r w:rsidR="000B0996" w:rsidRPr="00797B49">
        <w:rPr>
          <w:color w:val="000000" w:themeColor="text1"/>
          <w:sz w:val="28"/>
          <w:szCs w:val="28"/>
        </w:rPr>
        <w:t xml:space="preserve"> целиком прин</w:t>
      </w:r>
      <w:r w:rsidR="00B3483D" w:rsidRPr="00797B49">
        <w:rPr>
          <w:color w:val="000000" w:themeColor="text1"/>
          <w:sz w:val="28"/>
          <w:szCs w:val="28"/>
        </w:rPr>
        <w:t>а</w:t>
      </w:r>
      <w:r w:rsidR="000B0996" w:rsidRPr="00797B49">
        <w:rPr>
          <w:color w:val="000000" w:themeColor="text1"/>
          <w:sz w:val="28"/>
          <w:szCs w:val="28"/>
        </w:rPr>
        <w:t>длеж</w:t>
      </w:r>
      <w:r w:rsidR="00B3483D" w:rsidRPr="00797B49">
        <w:rPr>
          <w:color w:val="000000" w:themeColor="text1"/>
          <w:sz w:val="28"/>
          <w:szCs w:val="28"/>
        </w:rPr>
        <w:t>а</w:t>
      </w:r>
      <w:r w:rsidR="000B0996" w:rsidRPr="00797B49">
        <w:rPr>
          <w:color w:val="000000" w:themeColor="text1"/>
          <w:sz w:val="28"/>
          <w:szCs w:val="28"/>
        </w:rPr>
        <w:t>л</w:t>
      </w:r>
      <w:r w:rsidR="00B3483D" w:rsidRPr="00797B49">
        <w:rPr>
          <w:color w:val="000000" w:themeColor="text1"/>
          <w:sz w:val="28"/>
          <w:szCs w:val="28"/>
        </w:rPr>
        <w:t>а</w:t>
      </w:r>
      <w:r w:rsidR="000B0996" w:rsidRPr="00797B49">
        <w:rPr>
          <w:color w:val="000000" w:themeColor="text1"/>
          <w:sz w:val="28"/>
          <w:szCs w:val="28"/>
        </w:rPr>
        <w:t xml:space="preserve"> предприним</w:t>
      </w:r>
      <w:r w:rsidR="00B3483D" w:rsidRPr="00797B49">
        <w:rPr>
          <w:color w:val="000000" w:themeColor="text1"/>
          <w:sz w:val="28"/>
          <w:szCs w:val="28"/>
        </w:rPr>
        <w:t>а</w:t>
      </w:r>
      <w:r w:rsidR="000B0996" w:rsidRPr="00797B49">
        <w:rPr>
          <w:color w:val="000000" w:themeColor="text1"/>
          <w:sz w:val="28"/>
          <w:szCs w:val="28"/>
        </w:rPr>
        <w:t xml:space="preserve">телю. </w:t>
      </w:r>
    </w:p>
    <w:p w:rsidR="00A55516" w:rsidRPr="00797B49" w:rsidRDefault="005F5809" w:rsidP="00EE7106">
      <w:pPr>
        <w:pStyle w:val="Default"/>
        <w:spacing w:line="360" w:lineRule="auto"/>
        <w:ind w:firstLine="709"/>
        <w:jc w:val="both"/>
        <w:rPr>
          <w:color w:val="000000" w:themeColor="text1"/>
          <w:sz w:val="28"/>
          <w:szCs w:val="28"/>
        </w:rPr>
      </w:pPr>
      <w:r w:rsidRPr="00797B49">
        <w:rPr>
          <w:color w:val="000000" w:themeColor="text1"/>
          <w:sz w:val="28"/>
          <w:szCs w:val="28"/>
        </w:rPr>
        <w:t>Учителя по фехтов</w:t>
      </w:r>
      <w:r w:rsidR="00B3483D" w:rsidRPr="00797B49">
        <w:rPr>
          <w:color w:val="000000" w:themeColor="text1"/>
          <w:sz w:val="28"/>
          <w:szCs w:val="28"/>
        </w:rPr>
        <w:t>а</w:t>
      </w:r>
      <w:r w:rsidRPr="00797B49">
        <w:rPr>
          <w:color w:val="000000" w:themeColor="text1"/>
          <w:sz w:val="28"/>
          <w:szCs w:val="28"/>
        </w:rPr>
        <w:t>нию уже в то время имели большое влияние, т</w:t>
      </w:r>
      <w:r w:rsidR="00B3483D" w:rsidRPr="00797B49">
        <w:rPr>
          <w:color w:val="000000" w:themeColor="text1"/>
          <w:sz w:val="28"/>
          <w:szCs w:val="28"/>
        </w:rPr>
        <w:t>а</w:t>
      </w:r>
      <w:r w:rsidRPr="00797B49">
        <w:rPr>
          <w:color w:val="000000" w:themeColor="text1"/>
          <w:sz w:val="28"/>
          <w:szCs w:val="28"/>
        </w:rPr>
        <w:t>к к</w:t>
      </w:r>
      <w:r w:rsidR="00B3483D" w:rsidRPr="00797B49">
        <w:rPr>
          <w:color w:val="000000" w:themeColor="text1"/>
          <w:sz w:val="28"/>
          <w:szCs w:val="28"/>
        </w:rPr>
        <w:t>а</w:t>
      </w:r>
      <w:r w:rsidRPr="00797B49">
        <w:rPr>
          <w:color w:val="000000" w:themeColor="text1"/>
          <w:sz w:val="28"/>
          <w:szCs w:val="28"/>
        </w:rPr>
        <w:t>к о</w:t>
      </w:r>
      <w:r w:rsidR="000B0996" w:rsidRPr="00797B49">
        <w:rPr>
          <w:color w:val="000000" w:themeColor="text1"/>
          <w:sz w:val="28"/>
          <w:szCs w:val="28"/>
        </w:rPr>
        <w:t>буч</w:t>
      </w:r>
      <w:r w:rsidR="00B3483D" w:rsidRPr="00797B49">
        <w:rPr>
          <w:color w:val="000000" w:themeColor="text1"/>
          <w:sz w:val="28"/>
          <w:szCs w:val="28"/>
        </w:rPr>
        <w:t>а</w:t>
      </w:r>
      <w:r w:rsidRPr="00797B49">
        <w:rPr>
          <w:color w:val="000000" w:themeColor="text1"/>
          <w:sz w:val="28"/>
          <w:szCs w:val="28"/>
        </w:rPr>
        <w:t>ли</w:t>
      </w:r>
      <w:r w:rsidR="000B0996" w:rsidRPr="00797B49">
        <w:rPr>
          <w:color w:val="000000" w:themeColor="text1"/>
          <w:sz w:val="28"/>
          <w:szCs w:val="28"/>
        </w:rPr>
        <w:t xml:space="preserve"> гл</w:t>
      </w:r>
      <w:r w:rsidR="00B3483D" w:rsidRPr="00797B49">
        <w:rPr>
          <w:color w:val="000000" w:themeColor="text1"/>
          <w:sz w:val="28"/>
          <w:szCs w:val="28"/>
        </w:rPr>
        <w:t>а</w:t>
      </w:r>
      <w:r w:rsidR="000B0996" w:rsidRPr="00797B49">
        <w:rPr>
          <w:color w:val="000000" w:themeColor="text1"/>
          <w:sz w:val="28"/>
          <w:szCs w:val="28"/>
        </w:rPr>
        <w:t>ди</w:t>
      </w:r>
      <w:r w:rsidR="00B3483D" w:rsidRPr="00797B49">
        <w:rPr>
          <w:color w:val="000000" w:themeColor="text1"/>
          <w:sz w:val="28"/>
          <w:szCs w:val="28"/>
        </w:rPr>
        <w:t>а</w:t>
      </w:r>
      <w:r w:rsidR="000B0996" w:rsidRPr="00797B49">
        <w:rPr>
          <w:color w:val="000000" w:themeColor="text1"/>
          <w:sz w:val="28"/>
          <w:szCs w:val="28"/>
        </w:rPr>
        <w:t>торов искусству</w:t>
      </w:r>
      <w:r w:rsidRPr="00797B49">
        <w:rPr>
          <w:color w:val="000000" w:themeColor="text1"/>
          <w:sz w:val="28"/>
          <w:szCs w:val="28"/>
        </w:rPr>
        <w:t xml:space="preserve"> фехтов</w:t>
      </w:r>
      <w:r w:rsidR="00B3483D" w:rsidRPr="00797B49">
        <w:rPr>
          <w:color w:val="000000" w:themeColor="text1"/>
          <w:sz w:val="28"/>
          <w:szCs w:val="28"/>
        </w:rPr>
        <w:t>а</w:t>
      </w:r>
      <w:r w:rsidRPr="00797B49">
        <w:rPr>
          <w:color w:val="000000" w:themeColor="text1"/>
          <w:sz w:val="28"/>
          <w:szCs w:val="28"/>
        </w:rPr>
        <w:t xml:space="preserve">ния, </w:t>
      </w:r>
      <w:r w:rsidR="00B3483D" w:rsidRPr="00797B49">
        <w:rPr>
          <w:color w:val="000000" w:themeColor="text1"/>
          <w:sz w:val="28"/>
          <w:szCs w:val="28"/>
        </w:rPr>
        <w:t>а</w:t>
      </w:r>
      <w:r w:rsidRPr="00797B49">
        <w:rPr>
          <w:color w:val="000000" w:themeColor="text1"/>
          <w:sz w:val="28"/>
          <w:szCs w:val="28"/>
        </w:rPr>
        <w:t xml:space="preserve"> именно</w:t>
      </w:r>
      <w:r w:rsidR="000B0996" w:rsidRPr="00797B49">
        <w:rPr>
          <w:color w:val="000000" w:themeColor="text1"/>
          <w:sz w:val="28"/>
          <w:szCs w:val="28"/>
        </w:rPr>
        <w:t xml:space="preserve"> ведени</w:t>
      </w:r>
      <w:r w:rsidRPr="00797B49">
        <w:rPr>
          <w:color w:val="000000" w:themeColor="text1"/>
          <w:sz w:val="28"/>
          <w:szCs w:val="28"/>
        </w:rPr>
        <w:t>ю</w:t>
      </w:r>
      <w:r w:rsidR="000B0996" w:rsidRPr="00797B49">
        <w:rPr>
          <w:color w:val="000000" w:themeColor="text1"/>
          <w:sz w:val="28"/>
          <w:szCs w:val="28"/>
        </w:rPr>
        <w:t xml:space="preserve"> боя н</w:t>
      </w:r>
      <w:r w:rsidR="00B3483D" w:rsidRPr="00797B49">
        <w:rPr>
          <w:color w:val="000000" w:themeColor="text1"/>
          <w:sz w:val="28"/>
          <w:szCs w:val="28"/>
        </w:rPr>
        <w:t>а</w:t>
      </w:r>
      <w:r w:rsidR="000B0996" w:rsidRPr="00797B49">
        <w:rPr>
          <w:color w:val="000000" w:themeColor="text1"/>
          <w:sz w:val="28"/>
          <w:szCs w:val="28"/>
        </w:rPr>
        <w:t xml:space="preserve"> холодном оружии и </w:t>
      </w:r>
      <w:r w:rsidRPr="00797B49">
        <w:rPr>
          <w:color w:val="000000" w:themeColor="text1"/>
          <w:sz w:val="28"/>
          <w:szCs w:val="28"/>
        </w:rPr>
        <w:t>р</w:t>
      </w:r>
      <w:r w:rsidR="00B3483D" w:rsidRPr="00797B49">
        <w:rPr>
          <w:color w:val="000000" w:themeColor="text1"/>
          <w:sz w:val="28"/>
          <w:szCs w:val="28"/>
        </w:rPr>
        <w:t>а</w:t>
      </w:r>
      <w:r w:rsidRPr="00797B49">
        <w:rPr>
          <w:color w:val="000000" w:themeColor="text1"/>
          <w:sz w:val="28"/>
          <w:szCs w:val="28"/>
        </w:rPr>
        <w:t xml:space="preserve">зличным </w:t>
      </w:r>
      <w:r w:rsidR="000B0996" w:rsidRPr="00797B49">
        <w:rPr>
          <w:color w:val="000000" w:themeColor="text1"/>
          <w:sz w:val="28"/>
          <w:szCs w:val="28"/>
        </w:rPr>
        <w:t>упр</w:t>
      </w:r>
      <w:r w:rsidR="00B3483D" w:rsidRPr="00797B49">
        <w:rPr>
          <w:color w:val="000000" w:themeColor="text1"/>
          <w:sz w:val="28"/>
          <w:szCs w:val="28"/>
        </w:rPr>
        <w:t>а</w:t>
      </w:r>
      <w:r w:rsidR="000B0996" w:rsidRPr="00797B49">
        <w:rPr>
          <w:color w:val="000000" w:themeColor="text1"/>
          <w:sz w:val="28"/>
          <w:szCs w:val="28"/>
        </w:rPr>
        <w:t>жнения</w:t>
      </w:r>
      <w:r w:rsidRPr="00797B49">
        <w:rPr>
          <w:color w:val="000000" w:themeColor="text1"/>
          <w:sz w:val="28"/>
          <w:szCs w:val="28"/>
        </w:rPr>
        <w:t>м</w:t>
      </w:r>
      <w:r w:rsidR="000B0996" w:rsidRPr="00797B49">
        <w:rPr>
          <w:color w:val="000000" w:themeColor="text1"/>
          <w:sz w:val="28"/>
          <w:szCs w:val="28"/>
        </w:rPr>
        <w:t xml:space="preserve"> в этом искусстве</w:t>
      </w:r>
      <w:r w:rsidRPr="00797B49">
        <w:rPr>
          <w:color w:val="000000" w:themeColor="text1"/>
          <w:sz w:val="28"/>
          <w:szCs w:val="28"/>
        </w:rPr>
        <w:t>.</w:t>
      </w:r>
    </w:p>
    <w:p w:rsidR="009C2C9C" w:rsidRPr="00797B49" w:rsidRDefault="00A55516" w:rsidP="00EE7106">
      <w:pPr>
        <w:pStyle w:val="Default"/>
        <w:spacing w:line="360" w:lineRule="auto"/>
        <w:ind w:firstLine="709"/>
        <w:jc w:val="both"/>
        <w:rPr>
          <w:color w:val="000000" w:themeColor="text1"/>
          <w:sz w:val="28"/>
          <w:szCs w:val="28"/>
        </w:rPr>
      </w:pPr>
      <w:r w:rsidRPr="00797B49">
        <w:rPr>
          <w:color w:val="000000" w:themeColor="text1"/>
          <w:sz w:val="28"/>
          <w:szCs w:val="28"/>
        </w:rPr>
        <w:lastRenderedPageBreak/>
        <w:t>Сн</w:t>
      </w:r>
      <w:r w:rsidR="00B3483D" w:rsidRPr="00797B49">
        <w:rPr>
          <w:color w:val="000000" w:themeColor="text1"/>
          <w:sz w:val="28"/>
          <w:szCs w:val="28"/>
        </w:rPr>
        <w:t>а</w:t>
      </w:r>
      <w:r w:rsidRPr="00797B49">
        <w:rPr>
          <w:color w:val="000000" w:themeColor="text1"/>
          <w:sz w:val="28"/>
          <w:szCs w:val="28"/>
        </w:rPr>
        <w:t>ч</w:t>
      </w:r>
      <w:r w:rsidR="00B3483D" w:rsidRPr="00797B49">
        <w:rPr>
          <w:color w:val="000000" w:themeColor="text1"/>
          <w:sz w:val="28"/>
          <w:szCs w:val="28"/>
        </w:rPr>
        <w:t>а</w:t>
      </w:r>
      <w:r w:rsidRPr="00797B49">
        <w:rPr>
          <w:color w:val="000000" w:themeColor="text1"/>
          <w:sz w:val="28"/>
          <w:szCs w:val="28"/>
        </w:rPr>
        <w:t>л</w:t>
      </w:r>
      <w:r w:rsidR="00B3483D" w:rsidRPr="00797B49">
        <w:rPr>
          <w:color w:val="000000" w:themeColor="text1"/>
          <w:sz w:val="28"/>
          <w:szCs w:val="28"/>
        </w:rPr>
        <w:t>а</w:t>
      </w:r>
      <w:r w:rsidRPr="00797B49">
        <w:rPr>
          <w:color w:val="000000" w:themeColor="text1"/>
          <w:sz w:val="28"/>
          <w:szCs w:val="28"/>
        </w:rPr>
        <w:t xml:space="preserve"> гл</w:t>
      </w:r>
      <w:r w:rsidR="00B3483D" w:rsidRPr="00797B49">
        <w:rPr>
          <w:color w:val="000000" w:themeColor="text1"/>
          <w:sz w:val="28"/>
          <w:szCs w:val="28"/>
        </w:rPr>
        <w:t>а</w:t>
      </w:r>
      <w:r w:rsidRPr="00797B49">
        <w:rPr>
          <w:color w:val="000000" w:themeColor="text1"/>
          <w:sz w:val="28"/>
          <w:szCs w:val="28"/>
        </w:rPr>
        <w:t>ди</w:t>
      </w:r>
      <w:r w:rsidR="00B3483D" w:rsidRPr="00797B49">
        <w:rPr>
          <w:color w:val="000000" w:themeColor="text1"/>
          <w:sz w:val="28"/>
          <w:szCs w:val="28"/>
        </w:rPr>
        <w:t>а</w:t>
      </w:r>
      <w:r w:rsidRPr="00797B49">
        <w:rPr>
          <w:color w:val="000000" w:themeColor="text1"/>
          <w:sz w:val="28"/>
          <w:szCs w:val="28"/>
        </w:rPr>
        <w:t>торы обуч</w:t>
      </w:r>
      <w:r w:rsidR="00B3483D" w:rsidRPr="00797B49">
        <w:rPr>
          <w:color w:val="000000" w:themeColor="text1"/>
          <w:sz w:val="28"/>
          <w:szCs w:val="28"/>
        </w:rPr>
        <w:t>а</w:t>
      </w:r>
      <w:r w:rsidRPr="00797B49">
        <w:rPr>
          <w:color w:val="000000" w:themeColor="text1"/>
          <w:sz w:val="28"/>
          <w:szCs w:val="28"/>
        </w:rPr>
        <w:t>лись н</w:t>
      </w:r>
      <w:r w:rsidR="00B3483D" w:rsidRPr="00797B49">
        <w:rPr>
          <w:color w:val="000000" w:themeColor="text1"/>
          <w:sz w:val="28"/>
          <w:szCs w:val="28"/>
        </w:rPr>
        <w:t>а</w:t>
      </w:r>
      <w:r w:rsidRPr="00797B49">
        <w:rPr>
          <w:color w:val="000000" w:themeColor="text1"/>
          <w:sz w:val="28"/>
          <w:szCs w:val="28"/>
        </w:rPr>
        <w:t xml:space="preserve"> нен</w:t>
      </w:r>
      <w:r w:rsidR="00B3483D" w:rsidRPr="00797B49">
        <w:rPr>
          <w:color w:val="000000" w:themeColor="text1"/>
          <w:sz w:val="28"/>
          <w:szCs w:val="28"/>
        </w:rPr>
        <w:t>а</w:t>
      </w:r>
      <w:r w:rsidRPr="00797B49">
        <w:rPr>
          <w:color w:val="000000" w:themeColor="text1"/>
          <w:sz w:val="28"/>
          <w:szCs w:val="28"/>
        </w:rPr>
        <w:t>стояще</w:t>
      </w:r>
      <w:r w:rsidR="00BF641F" w:rsidRPr="00797B49">
        <w:rPr>
          <w:color w:val="000000" w:themeColor="text1"/>
          <w:sz w:val="28"/>
          <w:szCs w:val="28"/>
        </w:rPr>
        <w:t>м</w:t>
      </w:r>
      <w:r w:rsidRPr="00797B49">
        <w:rPr>
          <w:color w:val="000000" w:themeColor="text1"/>
          <w:sz w:val="28"/>
          <w:szCs w:val="28"/>
        </w:rPr>
        <w:t xml:space="preserve"> оружие. Это могли быть п</w:t>
      </w:r>
      <w:r w:rsidR="00B3483D" w:rsidRPr="00797B49">
        <w:rPr>
          <w:color w:val="000000" w:themeColor="text1"/>
          <w:sz w:val="28"/>
          <w:szCs w:val="28"/>
        </w:rPr>
        <w:t>а</w:t>
      </w:r>
      <w:r w:rsidRPr="00797B49">
        <w:rPr>
          <w:color w:val="000000" w:themeColor="text1"/>
          <w:sz w:val="28"/>
          <w:szCs w:val="28"/>
        </w:rPr>
        <w:t>лки или оружие с з</w:t>
      </w:r>
      <w:r w:rsidR="00B3483D" w:rsidRPr="00797B49">
        <w:rPr>
          <w:color w:val="000000" w:themeColor="text1"/>
          <w:sz w:val="28"/>
          <w:szCs w:val="28"/>
        </w:rPr>
        <w:t>а</w:t>
      </w:r>
      <w:r w:rsidRPr="00797B49">
        <w:rPr>
          <w:color w:val="000000" w:themeColor="text1"/>
          <w:sz w:val="28"/>
          <w:szCs w:val="28"/>
        </w:rPr>
        <w:t xml:space="preserve">кругленным </w:t>
      </w:r>
      <w:r w:rsidR="0046646B" w:rsidRPr="00797B49">
        <w:rPr>
          <w:color w:val="000000" w:themeColor="text1"/>
          <w:sz w:val="28"/>
          <w:szCs w:val="28"/>
        </w:rPr>
        <w:t>концом [</w:t>
      </w:r>
      <w:r w:rsidR="00A72BF9" w:rsidRPr="00A72BF9">
        <w:rPr>
          <w:color w:val="000000" w:themeColor="text1"/>
          <w:sz w:val="28"/>
          <w:szCs w:val="28"/>
        </w:rPr>
        <w:t>2</w:t>
      </w:r>
      <w:r w:rsidR="00294CF5" w:rsidRPr="00797B49">
        <w:rPr>
          <w:color w:val="000000" w:themeColor="text1"/>
          <w:sz w:val="28"/>
          <w:szCs w:val="28"/>
        </w:rPr>
        <w:t>1]</w:t>
      </w:r>
      <w:r w:rsidRPr="00797B49">
        <w:rPr>
          <w:color w:val="000000" w:themeColor="text1"/>
          <w:sz w:val="28"/>
          <w:szCs w:val="28"/>
        </w:rPr>
        <w:t>.</w:t>
      </w:r>
      <w:r w:rsidR="000B0996" w:rsidRPr="00797B49">
        <w:rPr>
          <w:color w:val="000000" w:themeColor="text1"/>
          <w:sz w:val="28"/>
          <w:szCs w:val="28"/>
        </w:rPr>
        <w:t xml:space="preserve"> </w:t>
      </w:r>
    </w:p>
    <w:p w:rsidR="000B0996" w:rsidRPr="00797B49" w:rsidRDefault="000B0996" w:rsidP="00EE7106">
      <w:pPr>
        <w:pStyle w:val="Default"/>
        <w:spacing w:line="360" w:lineRule="auto"/>
        <w:ind w:firstLine="709"/>
        <w:jc w:val="both"/>
        <w:rPr>
          <w:color w:val="000000" w:themeColor="text1"/>
          <w:sz w:val="28"/>
          <w:szCs w:val="28"/>
        </w:rPr>
      </w:pPr>
      <w:r w:rsidRPr="00797B49">
        <w:rPr>
          <w:color w:val="000000" w:themeColor="text1"/>
          <w:sz w:val="28"/>
          <w:szCs w:val="28"/>
        </w:rPr>
        <w:t>В состяз</w:t>
      </w:r>
      <w:r w:rsidR="00B3483D" w:rsidRPr="00797B49">
        <w:rPr>
          <w:color w:val="000000" w:themeColor="text1"/>
          <w:sz w:val="28"/>
          <w:szCs w:val="28"/>
        </w:rPr>
        <w:t>а</w:t>
      </w:r>
      <w:r w:rsidRPr="00797B49">
        <w:rPr>
          <w:color w:val="000000" w:themeColor="text1"/>
          <w:sz w:val="28"/>
          <w:szCs w:val="28"/>
        </w:rPr>
        <w:t>ниях гл</w:t>
      </w:r>
      <w:r w:rsidR="00B3483D" w:rsidRPr="00797B49">
        <w:rPr>
          <w:color w:val="000000" w:themeColor="text1"/>
          <w:sz w:val="28"/>
          <w:szCs w:val="28"/>
        </w:rPr>
        <w:t>а</w:t>
      </w:r>
      <w:r w:rsidRPr="00797B49">
        <w:rPr>
          <w:color w:val="000000" w:themeColor="text1"/>
          <w:sz w:val="28"/>
          <w:szCs w:val="28"/>
        </w:rPr>
        <w:t>ди</w:t>
      </w:r>
      <w:r w:rsidR="00B3483D" w:rsidRPr="00797B49">
        <w:rPr>
          <w:color w:val="000000" w:themeColor="text1"/>
          <w:sz w:val="28"/>
          <w:szCs w:val="28"/>
        </w:rPr>
        <w:t>а</w:t>
      </w:r>
      <w:r w:rsidRPr="00797B49">
        <w:rPr>
          <w:color w:val="000000" w:themeColor="text1"/>
          <w:sz w:val="28"/>
          <w:szCs w:val="28"/>
        </w:rPr>
        <w:t>торов ч</w:t>
      </w:r>
      <w:r w:rsidR="00B3483D" w:rsidRPr="00797B49">
        <w:rPr>
          <w:color w:val="000000" w:themeColor="text1"/>
          <w:sz w:val="28"/>
          <w:szCs w:val="28"/>
        </w:rPr>
        <w:t>а</w:t>
      </w:r>
      <w:r w:rsidRPr="00797B49">
        <w:rPr>
          <w:color w:val="000000" w:themeColor="text1"/>
          <w:sz w:val="28"/>
          <w:szCs w:val="28"/>
        </w:rPr>
        <w:t>сть времени отводил</w:t>
      </w:r>
      <w:r w:rsidR="00B3483D" w:rsidRPr="00797B49">
        <w:rPr>
          <w:color w:val="000000" w:themeColor="text1"/>
          <w:sz w:val="28"/>
          <w:szCs w:val="28"/>
        </w:rPr>
        <w:t>а</w:t>
      </w:r>
      <w:r w:rsidRPr="00797B49">
        <w:rPr>
          <w:color w:val="000000" w:themeColor="text1"/>
          <w:sz w:val="28"/>
          <w:szCs w:val="28"/>
        </w:rPr>
        <w:t>сь н</w:t>
      </w:r>
      <w:r w:rsidR="00B3483D" w:rsidRPr="00797B49">
        <w:rPr>
          <w:color w:val="000000" w:themeColor="text1"/>
          <w:sz w:val="28"/>
          <w:szCs w:val="28"/>
        </w:rPr>
        <w:t>а</w:t>
      </w:r>
      <w:r w:rsidRPr="00797B49">
        <w:rPr>
          <w:color w:val="000000" w:themeColor="text1"/>
          <w:sz w:val="28"/>
          <w:szCs w:val="28"/>
        </w:rPr>
        <w:t xml:space="preserve"> фехтов</w:t>
      </w:r>
      <w:r w:rsidR="00B3483D" w:rsidRPr="00797B49">
        <w:rPr>
          <w:color w:val="000000" w:themeColor="text1"/>
          <w:sz w:val="28"/>
          <w:szCs w:val="28"/>
        </w:rPr>
        <w:t>а</w:t>
      </w:r>
      <w:r w:rsidRPr="00797B49">
        <w:rPr>
          <w:color w:val="000000" w:themeColor="text1"/>
          <w:sz w:val="28"/>
          <w:szCs w:val="28"/>
        </w:rPr>
        <w:t>ние тупым оружием или боевым оружием с н</w:t>
      </w:r>
      <w:r w:rsidR="00B3483D" w:rsidRPr="00797B49">
        <w:rPr>
          <w:color w:val="000000" w:themeColor="text1"/>
          <w:sz w:val="28"/>
          <w:szCs w:val="28"/>
        </w:rPr>
        <w:t>а</w:t>
      </w:r>
      <w:r w:rsidRPr="00797B49">
        <w:rPr>
          <w:color w:val="000000" w:themeColor="text1"/>
          <w:sz w:val="28"/>
          <w:szCs w:val="28"/>
        </w:rPr>
        <w:t>детыми н</w:t>
      </w:r>
      <w:r w:rsidR="00B3483D" w:rsidRPr="00797B49">
        <w:rPr>
          <w:color w:val="000000" w:themeColor="text1"/>
          <w:sz w:val="28"/>
          <w:szCs w:val="28"/>
        </w:rPr>
        <w:t>а</w:t>
      </w:r>
      <w:r w:rsidRPr="00797B49">
        <w:rPr>
          <w:color w:val="000000" w:themeColor="text1"/>
          <w:sz w:val="28"/>
          <w:szCs w:val="28"/>
        </w:rPr>
        <w:t xml:space="preserve"> него кож</w:t>
      </w:r>
      <w:r w:rsidR="00B3483D" w:rsidRPr="00797B49">
        <w:rPr>
          <w:color w:val="000000" w:themeColor="text1"/>
          <w:sz w:val="28"/>
          <w:szCs w:val="28"/>
        </w:rPr>
        <w:t>а</w:t>
      </w:r>
      <w:r w:rsidRPr="00797B49">
        <w:rPr>
          <w:color w:val="000000" w:themeColor="text1"/>
          <w:sz w:val="28"/>
          <w:szCs w:val="28"/>
        </w:rPr>
        <w:t>ными чехл</w:t>
      </w:r>
      <w:r w:rsidR="00B3483D" w:rsidRPr="00797B49">
        <w:rPr>
          <w:color w:val="000000" w:themeColor="text1"/>
          <w:sz w:val="28"/>
          <w:szCs w:val="28"/>
        </w:rPr>
        <w:t>а</w:t>
      </w:r>
      <w:r w:rsidRPr="00797B49">
        <w:rPr>
          <w:color w:val="000000" w:themeColor="text1"/>
          <w:sz w:val="28"/>
          <w:szCs w:val="28"/>
        </w:rPr>
        <w:t>ми. После т</w:t>
      </w:r>
      <w:r w:rsidR="00B3483D" w:rsidRPr="00797B49">
        <w:rPr>
          <w:color w:val="000000" w:themeColor="text1"/>
          <w:sz w:val="28"/>
          <w:szCs w:val="28"/>
        </w:rPr>
        <w:t>а</w:t>
      </w:r>
      <w:r w:rsidRPr="00797B49">
        <w:rPr>
          <w:color w:val="000000" w:themeColor="text1"/>
          <w:sz w:val="28"/>
          <w:szCs w:val="28"/>
        </w:rPr>
        <w:t>кого выступления под</w:t>
      </w:r>
      <w:r w:rsidR="00B3483D" w:rsidRPr="00797B49">
        <w:rPr>
          <w:color w:val="000000" w:themeColor="text1"/>
          <w:sz w:val="28"/>
          <w:szCs w:val="28"/>
        </w:rPr>
        <w:t>а</w:t>
      </w:r>
      <w:r w:rsidRPr="00797B49">
        <w:rPr>
          <w:color w:val="000000" w:themeColor="text1"/>
          <w:sz w:val="28"/>
          <w:szCs w:val="28"/>
        </w:rPr>
        <w:t>в</w:t>
      </w:r>
      <w:r w:rsidR="00B3483D" w:rsidRPr="00797B49">
        <w:rPr>
          <w:color w:val="000000" w:themeColor="text1"/>
          <w:sz w:val="28"/>
          <w:szCs w:val="28"/>
        </w:rPr>
        <w:t>а</w:t>
      </w:r>
      <w:r w:rsidRPr="00797B49">
        <w:rPr>
          <w:color w:val="000000" w:themeColor="text1"/>
          <w:sz w:val="28"/>
          <w:szCs w:val="28"/>
        </w:rPr>
        <w:t xml:space="preserve">лся </w:t>
      </w:r>
      <w:r w:rsidR="005F5809" w:rsidRPr="00797B49">
        <w:rPr>
          <w:color w:val="000000" w:themeColor="text1"/>
          <w:sz w:val="28"/>
          <w:szCs w:val="28"/>
        </w:rPr>
        <w:t>зн</w:t>
      </w:r>
      <w:r w:rsidR="00B3483D" w:rsidRPr="00797B49">
        <w:rPr>
          <w:color w:val="000000" w:themeColor="text1"/>
          <w:sz w:val="28"/>
          <w:szCs w:val="28"/>
        </w:rPr>
        <w:t>а</w:t>
      </w:r>
      <w:r w:rsidR="005F5809" w:rsidRPr="00797B49">
        <w:rPr>
          <w:color w:val="000000" w:themeColor="text1"/>
          <w:sz w:val="28"/>
          <w:szCs w:val="28"/>
        </w:rPr>
        <w:t>к,</w:t>
      </w:r>
      <w:r w:rsidRPr="00797B49">
        <w:rPr>
          <w:color w:val="000000" w:themeColor="text1"/>
          <w:sz w:val="28"/>
          <w:szCs w:val="28"/>
        </w:rPr>
        <w:t xml:space="preserve"> и гл</w:t>
      </w:r>
      <w:r w:rsidR="00B3483D" w:rsidRPr="00797B49">
        <w:rPr>
          <w:color w:val="000000" w:themeColor="text1"/>
          <w:sz w:val="28"/>
          <w:szCs w:val="28"/>
        </w:rPr>
        <w:t>а</w:t>
      </w:r>
      <w:r w:rsidRPr="00797B49">
        <w:rPr>
          <w:color w:val="000000" w:themeColor="text1"/>
          <w:sz w:val="28"/>
          <w:szCs w:val="28"/>
        </w:rPr>
        <w:t>ди</w:t>
      </w:r>
      <w:r w:rsidR="00B3483D" w:rsidRPr="00797B49">
        <w:rPr>
          <w:color w:val="000000" w:themeColor="text1"/>
          <w:sz w:val="28"/>
          <w:szCs w:val="28"/>
        </w:rPr>
        <w:t>а</w:t>
      </w:r>
      <w:r w:rsidRPr="00797B49">
        <w:rPr>
          <w:color w:val="000000" w:themeColor="text1"/>
          <w:sz w:val="28"/>
          <w:szCs w:val="28"/>
        </w:rPr>
        <w:t>торы переходили к бою н</w:t>
      </w:r>
      <w:r w:rsidR="00B3483D" w:rsidRPr="00797B49">
        <w:rPr>
          <w:color w:val="000000" w:themeColor="text1"/>
          <w:sz w:val="28"/>
          <w:szCs w:val="28"/>
        </w:rPr>
        <w:t>а</w:t>
      </w:r>
      <w:r w:rsidRPr="00797B49">
        <w:rPr>
          <w:color w:val="000000" w:themeColor="text1"/>
          <w:sz w:val="28"/>
          <w:szCs w:val="28"/>
        </w:rPr>
        <w:t xml:space="preserve"> боевом оружии. Бой гл</w:t>
      </w:r>
      <w:r w:rsidR="00B3483D" w:rsidRPr="00797B49">
        <w:rPr>
          <w:color w:val="000000" w:themeColor="text1"/>
          <w:sz w:val="28"/>
          <w:szCs w:val="28"/>
        </w:rPr>
        <w:t>а</w:t>
      </w:r>
      <w:r w:rsidRPr="00797B49">
        <w:rPr>
          <w:color w:val="000000" w:themeColor="text1"/>
          <w:sz w:val="28"/>
          <w:szCs w:val="28"/>
        </w:rPr>
        <w:t>ди</w:t>
      </w:r>
      <w:r w:rsidR="00B3483D" w:rsidRPr="00797B49">
        <w:rPr>
          <w:color w:val="000000" w:themeColor="text1"/>
          <w:sz w:val="28"/>
          <w:szCs w:val="28"/>
        </w:rPr>
        <w:t>а</w:t>
      </w:r>
      <w:r w:rsidRPr="00797B49">
        <w:rPr>
          <w:color w:val="000000" w:themeColor="text1"/>
          <w:sz w:val="28"/>
          <w:szCs w:val="28"/>
        </w:rPr>
        <w:t>торов в большинстве случ</w:t>
      </w:r>
      <w:r w:rsidR="00B3483D" w:rsidRPr="00797B49">
        <w:rPr>
          <w:color w:val="000000" w:themeColor="text1"/>
          <w:sz w:val="28"/>
          <w:szCs w:val="28"/>
        </w:rPr>
        <w:t>а</w:t>
      </w:r>
      <w:r w:rsidRPr="00797B49">
        <w:rPr>
          <w:color w:val="000000" w:themeColor="text1"/>
          <w:sz w:val="28"/>
          <w:szCs w:val="28"/>
        </w:rPr>
        <w:t>ев конч</w:t>
      </w:r>
      <w:r w:rsidR="00B3483D" w:rsidRPr="00797B49">
        <w:rPr>
          <w:color w:val="000000" w:themeColor="text1"/>
          <w:sz w:val="28"/>
          <w:szCs w:val="28"/>
        </w:rPr>
        <w:t>а</w:t>
      </w:r>
      <w:r w:rsidRPr="00797B49">
        <w:rPr>
          <w:color w:val="000000" w:themeColor="text1"/>
          <w:sz w:val="28"/>
          <w:szCs w:val="28"/>
        </w:rPr>
        <w:t>лся смертью одного из двух ср</w:t>
      </w:r>
      <w:r w:rsidR="00B3483D" w:rsidRPr="00797B49">
        <w:rPr>
          <w:color w:val="000000" w:themeColor="text1"/>
          <w:sz w:val="28"/>
          <w:szCs w:val="28"/>
        </w:rPr>
        <w:t>а</w:t>
      </w:r>
      <w:r w:rsidRPr="00797B49">
        <w:rPr>
          <w:color w:val="000000" w:themeColor="text1"/>
          <w:sz w:val="28"/>
          <w:szCs w:val="28"/>
        </w:rPr>
        <w:t>ж</w:t>
      </w:r>
      <w:r w:rsidR="00B3483D" w:rsidRPr="00797B49">
        <w:rPr>
          <w:color w:val="000000" w:themeColor="text1"/>
          <w:sz w:val="28"/>
          <w:szCs w:val="28"/>
        </w:rPr>
        <w:t>а</w:t>
      </w:r>
      <w:r w:rsidRPr="00797B49">
        <w:rPr>
          <w:color w:val="000000" w:themeColor="text1"/>
          <w:sz w:val="28"/>
          <w:szCs w:val="28"/>
        </w:rPr>
        <w:t>ющихся. Толп</w:t>
      </w:r>
      <w:r w:rsidR="00B3483D" w:rsidRPr="00797B49">
        <w:rPr>
          <w:color w:val="000000" w:themeColor="text1"/>
          <w:sz w:val="28"/>
          <w:szCs w:val="28"/>
        </w:rPr>
        <w:t>а</w:t>
      </w:r>
      <w:r w:rsidRPr="00797B49">
        <w:rPr>
          <w:color w:val="000000" w:themeColor="text1"/>
          <w:sz w:val="28"/>
          <w:szCs w:val="28"/>
        </w:rPr>
        <w:t xml:space="preserve"> зрителей реш</w:t>
      </w:r>
      <w:r w:rsidR="00B3483D" w:rsidRPr="00797B49">
        <w:rPr>
          <w:color w:val="000000" w:themeColor="text1"/>
          <w:sz w:val="28"/>
          <w:szCs w:val="28"/>
        </w:rPr>
        <w:t>а</w:t>
      </w:r>
      <w:r w:rsidRPr="00797B49">
        <w:rPr>
          <w:color w:val="000000" w:themeColor="text1"/>
          <w:sz w:val="28"/>
          <w:szCs w:val="28"/>
        </w:rPr>
        <w:t>л</w:t>
      </w:r>
      <w:r w:rsidR="00B3483D" w:rsidRPr="00797B49">
        <w:rPr>
          <w:color w:val="000000" w:themeColor="text1"/>
          <w:sz w:val="28"/>
          <w:szCs w:val="28"/>
        </w:rPr>
        <w:t>а</w:t>
      </w:r>
      <w:r w:rsidRPr="00797B49">
        <w:rPr>
          <w:color w:val="000000" w:themeColor="text1"/>
          <w:sz w:val="28"/>
          <w:szCs w:val="28"/>
        </w:rPr>
        <w:t>, путем особой формы голосов</w:t>
      </w:r>
      <w:r w:rsidR="00B3483D" w:rsidRPr="00797B49">
        <w:rPr>
          <w:color w:val="000000" w:themeColor="text1"/>
          <w:sz w:val="28"/>
          <w:szCs w:val="28"/>
        </w:rPr>
        <w:t>а</w:t>
      </w:r>
      <w:r w:rsidRPr="00797B49">
        <w:rPr>
          <w:color w:val="000000" w:themeColor="text1"/>
          <w:sz w:val="28"/>
          <w:szCs w:val="28"/>
        </w:rPr>
        <w:t>ния, судьбу побежденного. Увлечение гл</w:t>
      </w:r>
      <w:r w:rsidR="00B3483D" w:rsidRPr="00797B49">
        <w:rPr>
          <w:color w:val="000000" w:themeColor="text1"/>
          <w:sz w:val="28"/>
          <w:szCs w:val="28"/>
        </w:rPr>
        <w:t>а</w:t>
      </w:r>
      <w:r w:rsidRPr="00797B49">
        <w:rPr>
          <w:color w:val="000000" w:themeColor="text1"/>
          <w:sz w:val="28"/>
          <w:szCs w:val="28"/>
        </w:rPr>
        <w:t>ди</w:t>
      </w:r>
      <w:r w:rsidR="00B3483D" w:rsidRPr="00797B49">
        <w:rPr>
          <w:color w:val="000000" w:themeColor="text1"/>
          <w:sz w:val="28"/>
          <w:szCs w:val="28"/>
        </w:rPr>
        <w:t>а</w:t>
      </w:r>
      <w:r w:rsidRPr="00797B49">
        <w:rPr>
          <w:color w:val="000000" w:themeColor="text1"/>
          <w:sz w:val="28"/>
          <w:szCs w:val="28"/>
        </w:rPr>
        <w:t>торскими боями и другими дикими зрелищ</w:t>
      </w:r>
      <w:r w:rsidR="00B3483D" w:rsidRPr="00797B49">
        <w:rPr>
          <w:color w:val="000000" w:themeColor="text1"/>
          <w:sz w:val="28"/>
          <w:szCs w:val="28"/>
        </w:rPr>
        <w:t>а</w:t>
      </w:r>
      <w:r w:rsidRPr="00797B49">
        <w:rPr>
          <w:color w:val="000000" w:themeColor="text1"/>
          <w:sz w:val="28"/>
          <w:szCs w:val="28"/>
        </w:rPr>
        <w:t>ми к н</w:t>
      </w:r>
      <w:r w:rsidR="00B3483D" w:rsidRPr="00797B49">
        <w:rPr>
          <w:color w:val="000000" w:themeColor="text1"/>
          <w:sz w:val="28"/>
          <w:szCs w:val="28"/>
        </w:rPr>
        <w:t>а</w:t>
      </w:r>
      <w:r w:rsidRPr="00797B49">
        <w:rPr>
          <w:color w:val="000000" w:themeColor="text1"/>
          <w:sz w:val="28"/>
          <w:szCs w:val="28"/>
        </w:rPr>
        <w:t>ч</w:t>
      </w:r>
      <w:r w:rsidR="00B3483D" w:rsidRPr="00797B49">
        <w:rPr>
          <w:color w:val="000000" w:themeColor="text1"/>
          <w:sz w:val="28"/>
          <w:szCs w:val="28"/>
        </w:rPr>
        <w:t>а</w:t>
      </w:r>
      <w:r w:rsidRPr="00797B49">
        <w:rPr>
          <w:color w:val="000000" w:themeColor="text1"/>
          <w:sz w:val="28"/>
          <w:szCs w:val="28"/>
        </w:rPr>
        <w:t>лу н</w:t>
      </w:r>
      <w:r w:rsidR="00B3483D" w:rsidRPr="00797B49">
        <w:rPr>
          <w:color w:val="000000" w:themeColor="text1"/>
          <w:sz w:val="28"/>
          <w:szCs w:val="28"/>
        </w:rPr>
        <w:t>а</w:t>
      </w:r>
      <w:r w:rsidRPr="00797B49">
        <w:rPr>
          <w:color w:val="000000" w:themeColor="text1"/>
          <w:sz w:val="28"/>
          <w:szCs w:val="28"/>
        </w:rPr>
        <w:t>шей эры приняло х</w:t>
      </w:r>
      <w:r w:rsidR="00B3483D" w:rsidRPr="00797B49">
        <w:rPr>
          <w:color w:val="000000" w:themeColor="text1"/>
          <w:sz w:val="28"/>
          <w:szCs w:val="28"/>
        </w:rPr>
        <w:t>а</w:t>
      </w:r>
      <w:r w:rsidRPr="00797B49">
        <w:rPr>
          <w:color w:val="000000" w:themeColor="text1"/>
          <w:sz w:val="28"/>
          <w:szCs w:val="28"/>
        </w:rPr>
        <w:t>р</w:t>
      </w:r>
      <w:r w:rsidR="00B3483D" w:rsidRPr="00797B49">
        <w:rPr>
          <w:color w:val="000000" w:themeColor="text1"/>
          <w:sz w:val="28"/>
          <w:szCs w:val="28"/>
        </w:rPr>
        <w:t>а</w:t>
      </w:r>
      <w:r w:rsidRPr="00797B49">
        <w:rPr>
          <w:color w:val="000000" w:themeColor="text1"/>
          <w:sz w:val="28"/>
          <w:szCs w:val="28"/>
        </w:rPr>
        <w:t>ктер всеобщего психоз</w:t>
      </w:r>
      <w:r w:rsidR="00B3483D" w:rsidRPr="00797B49">
        <w:rPr>
          <w:color w:val="000000" w:themeColor="text1"/>
          <w:sz w:val="28"/>
          <w:szCs w:val="28"/>
        </w:rPr>
        <w:t>а</w:t>
      </w:r>
      <w:r w:rsidRPr="00797B49">
        <w:rPr>
          <w:color w:val="000000" w:themeColor="text1"/>
          <w:sz w:val="28"/>
          <w:szCs w:val="28"/>
        </w:rPr>
        <w:t>. Т</w:t>
      </w:r>
      <w:r w:rsidR="00B3483D" w:rsidRPr="00797B49">
        <w:rPr>
          <w:color w:val="000000" w:themeColor="text1"/>
          <w:sz w:val="28"/>
          <w:szCs w:val="28"/>
        </w:rPr>
        <w:t>а</w:t>
      </w:r>
      <w:r w:rsidRPr="00797B49">
        <w:rPr>
          <w:color w:val="000000" w:themeColor="text1"/>
          <w:sz w:val="28"/>
          <w:szCs w:val="28"/>
        </w:rPr>
        <w:t>к, Троян пр</w:t>
      </w:r>
      <w:r w:rsidR="00B3483D" w:rsidRPr="00797B49">
        <w:rPr>
          <w:color w:val="000000" w:themeColor="text1"/>
          <w:sz w:val="28"/>
          <w:szCs w:val="28"/>
        </w:rPr>
        <w:t>а</w:t>
      </w:r>
      <w:r w:rsidRPr="00797B49">
        <w:rPr>
          <w:color w:val="000000" w:themeColor="text1"/>
          <w:sz w:val="28"/>
          <w:szCs w:val="28"/>
        </w:rPr>
        <w:t>зднов</w:t>
      </w:r>
      <w:r w:rsidR="00B3483D" w:rsidRPr="00797B49">
        <w:rPr>
          <w:color w:val="000000" w:themeColor="text1"/>
          <w:sz w:val="28"/>
          <w:szCs w:val="28"/>
        </w:rPr>
        <w:t>а</w:t>
      </w:r>
      <w:r w:rsidRPr="00797B49">
        <w:rPr>
          <w:color w:val="000000" w:themeColor="text1"/>
          <w:sz w:val="28"/>
          <w:szCs w:val="28"/>
        </w:rPr>
        <w:t>л свою победу 123 дня, в течение которых в гл</w:t>
      </w:r>
      <w:r w:rsidR="00B3483D" w:rsidRPr="00797B49">
        <w:rPr>
          <w:color w:val="000000" w:themeColor="text1"/>
          <w:sz w:val="28"/>
          <w:szCs w:val="28"/>
        </w:rPr>
        <w:t>а</w:t>
      </w:r>
      <w:r w:rsidRPr="00797B49">
        <w:rPr>
          <w:color w:val="000000" w:themeColor="text1"/>
          <w:sz w:val="28"/>
          <w:szCs w:val="28"/>
        </w:rPr>
        <w:t>ди</w:t>
      </w:r>
      <w:r w:rsidR="00B3483D" w:rsidRPr="00797B49">
        <w:rPr>
          <w:color w:val="000000" w:themeColor="text1"/>
          <w:sz w:val="28"/>
          <w:szCs w:val="28"/>
        </w:rPr>
        <w:t>а</w:t>
      </w:r>
      <w:r w:rsidRPr="00797B49">
        <w:rPr>
          <w:color w:val="000000" w:themeColor="text1"/>
          <w:sz w:val="28"/>
          <w:szCs w:val="28"/>
        </w:rPr>
        <w:t>торских поединк</w:t>
      </w:r>
      <w:r w:rsidR="00B3483D" w:rsidRPr="00797B49">
        <w:rPr>
          <w:color w:val="000000" w:themeColor="text1"/>
          <w:sz w:val="28"/>
          <w:szCs w:val="28"/>
        </w:rPr>
        <w:t>а</w:t>
      </w:r>
      <w:r w:rsidRPr="00797B49">
        <w:rPr>
          <w:color w:val="000000" w:themeColor="text1"/>
          <w:sz w:val="28"/>
          <w:szCs w:val="28"/>
        </w:rPr>
        <w:t>х уч</w:t>
      </w:r>
      <w:r w:rsidR="00B3483D" w:rsidRPr="00797B49">
        <w:rPr>
          <w:color w:val="000000" w:themeColor="text1"/>
          <w:sz w:val="28"/>
          <w:szCs w:val="28"/>
        </w:rPr>
        <w:t>а</w:t>
      </w:r>
      <w:r w:rsidRPr="00797B49">
        <w:rPr>
          <w:color w:val="000000" w:themeColor="text1"/>
          <w:sz w:val="28"/>
          <w:szCs w:val="28"/>
        </w:rPr>
        <w:t>ствов</w:t>
      </w:r>
      <w:r w:rsidR="00B3483D" w:rsidRPr="00797B49">
        <w:rPr>
          <w:color w:val="000000" w:themeColor="text1"/>
          <w:sz w:val="28"/>
          <w:szCs w:val="28"/>
        </w:rPr>
        <w:t>а</w:t>
      </w:r>
      <w:r w:rsidRPr="00797B49">
        <w:rPr>
          <w:color w:val="000000" w:themeColor="text1"/>
          <w:sz w:val="28"/>
          <w:szCs w:val="28"/>
        </w:rPr>
        <w:t xml:space="preserve">ло 10 000 человек. </w:t>
      </w:r>
      <w:r w:rsidR="00411BEB" w:rsidRPr="00797B49">
        <w:rPr>
          <w:color w:val="000000" w:themeColor="text1"/>
          <w:sz w:val="28"/>
          <w:szCs w:val="28"/>
        </w:rPr>
        <w:t xml:space="preserve"> Так же в то время проводились игры, участие в которых принимали юноши. В основном участниками были люди, относящиеся к аристократии. Такие игры назывались Троянскими. Они включали в себя различные состязания, а также метания копья и стрел.</w:t>
      </w:r>
      <w:r w:rsidRPr="00797B49">
        <w:rPr>
          <w:color w:val="000000" w:themeColor="text1"/>
          <w:sz w:val="28"/>
          <w:szCs w:val="28"/>
        </w:rPr>
        <w:t xml:space="preserve"> </w:t>
      </w:r>
    </w:p>
    <w:p w:rsidR="000B0996" w:rsidRPr="00797B49" w:rsidRDefault="00A55516" w:rsidP="00EE7106">
      <w:pPr>
        <w:pStyle w:val="Default"/>
        <w:spacing w:line="360" w:lineRule="auto"/>
        <w:ind w:firstLine="709"/>
        <w:jc w:val="both"/>
        <w:rPr>
          <w:color w:val="000000" w:themeColor="text1"/>
          <w:sz w:val="28"/>
          <w:szCs w:val="28"/>
        </w:rPr>
      </w:pPr>
      <w:r w:rsidRPr="00797B49">
        <w:rPr>
          <w:color w:val="000000" w:themeColor="text1"/>
          <w:sz w:val="28"/>
          <w:szCs w:val="28"/>
        </w:rPr>
        <w:t>В Средние век</w:t>
      </w:r>
      <w:r w:rsidR="00B3483D" w:rsidRPr="00797B49">
        <w:rPr>
          <w:color w:val="000000" w:themeColor="text1"/>
          <w:sz w:val="28"/>
          <w:szCs w:val="28"/>
        </w:rPr>
        <w:t>а</w:t>
      </w:r>
      <w:r w:rsidRPr="00797B49">
        <w:rPr>
          <w:color w:val="000000" w:themeColor="text1"/>
          <w:sz w:val="28"/>
          <w:szCs w:val="28"/>
        </w:rPr>
        <w:t xml:space="preserve"> гл</w:t>
      </w:r>
      <w:r w:rsidR="00B3483D" w:rsidRPr="00797B49">
        <w:rPr>
          <w:color w:val="000000" w:themeColor="text1"/>
          <w:sz w:val="28"/>
          <w:szCs w:val="28"/>
        </w:rPr>
        <w:t>а</w:t>
      </w:r>
      <w:r w:rsidRPr="00797B49">
        <w:rPr>
          <w:color w:val="000000" w:themeColor="text1"/>
          <w:sz w:val="28"/>
          <w:szCs w:val="28"/>
        </w:rPr>
        <w:t>ди</w:t>
      </w:r>
      <w:r w:rsidR="00B3483D" w:rsidRPr="00797B49">
        <w:rPr>
          <w:color w:val="000000" w:themeColor="text1"/>
          <w:sz w:val="28"/>
          <w:szCs w:val="28"/>
        </w:rPr>
        <w:t>а</w:t>
      </w:r>
      <w:r w:rsidRPr="00797B49">
        <w:rPr>
          <w:color w:val="000000" w:themeColor="text1"/>
          <w:sz w:val="28"/>
          <w:szCs w:val="28"/>
        </w:rPr>
        <w:t>торские бои были взяты з</w:t>
      </w:r>
      <w:r w:rsidR="00B3483D" w:rsidRPr="00797B49">
        <w:rPr>
          <w:color w:val="000000" w:themeColor="text1"/>
          <w:sz w:val="28"/>
          <w:szCs w:val="28"/>
        </w:rPr>
        <w:t>а</w:t>
      </w:r>
      <w:r w:rsidRPr="00797B49">
        <w:rPr>
          <w:color w:val="000000" w:themeColor="text1"/>
          <w:sz w:val="28"/>
          <w:szCs w:val="28"/>
        </w:rPr>
        <w:t xml:space="preserve"> основу в средневековых битв</w:t>
      </w:r>
      <w:r w:rsidR="00B3483D" w:rsidRPr="00797B49">
        <w:rPr>
          <w:color w:val="000000" w:themeColor="text1"/>
          <w:sz w:val="28"/>
          <w:szCs w:val="28"/>
        </w:rPr>
        <w:t>а</w:t>
      </w:r>
      <w:r w:rsidRPr="00797B49">
        <w:rPr>
          <w:color w:val="000000" w:themeColor="text1"/>
          <w:sz w:val="28"/>
          <w:szCs w:val="28"/>
        </w:rPr>
        <w:t>х.  Обучение фехтов</w:t>
      </w:r>
      <w:r w:rsidR="00B3483D" w:rsidRPr="00797B49">
        <w:rPr>
          <w:color w:val="000000" w:themeColor="text1"/>
          <w:sz w:val="28"/>
          <w:szCs w:val="28"/>
        </w:rPr>
        <w:t>а</w:t>
      </w:r>
      <w:r w:rsidRPr="00797B49">
        <w:rPr>
          <w:color w:val="000000" w:themeColor="text1"/>
          <w:sz w:val="28"/>
          <w:szCs w:val="28"/>
        </w:rPr>
        <w:t>нию, р</w:t>
      </w:r>
      <w:r w:rsidR="00B3483D" w:rsidRPr="00797B49">
        <w:rPr>
          <w:color w:val="000000" w:themeColor="text1"/>
          <w:sz w:val="28"/>
          <w:szCs w:val="28"/>
        </w:rPr>
        <w:t>а</w:t>
      </w:r>
      <w:r w:rsidRPr="00797B49">
        <w:rPr>
          <w:color w:val="000000" w:themeColor="text1"/>
          <w:sz w:val="28"/>
          <w:szCs w:val="28"/>
        </w:rPr>
        <w:t>зличным боевым прием</w:t>
      </w:r>
      <w:r w:rsidR="00B3483D" w:rsidRPr="00797B49">
        <w:rPr>
          <w:color w:val="000000" w:themeColor="text1"/>
          <w:sz w:val="28"/>
          <w:szCs w:val="28"/>
        </w:rPr>
        <w:t>а</w:t>
      </w:r>
      <w:r w:rsidRPr="00797B49">
        <w:rPr>
          <w:color w:val="000000" w:themeColor="text1"/>
          <w:sz w:val="28"/>
          <w:szCs w:val="28"/>
        </w:rPr>
        <w:t>м послужило н</w:t>
      </w:r>
      <w:r w:rsidR="00B3483D" w:rsidRPr="00797B49">
        <w:rPr>
          <w:color w:val="000000" w:themeColor="text1"/>
          <w:sz w:val="28"/>
          <w:szCs w:val="28"/>
        </w:rPr>
        <w:t>а</w:t>
      </w:r>
      <w:r w:rsidRPr="00797B49">
        <w:rPr>
          <w:color w:val="000000" w:themeColor="text1"/>
          <w:sz w:val="28"/>
          <w:szCs w:val="28"/>
        </w:rPr>
        <w:t>ч</w:t>
      </w:r>
      <w:r w:rsidR="00B3483D" w:rsidRPr="00797B49">
        <w:rPr>
          <w:color w:val="000000" w:themeColor="text1"/>
          <w:sz w:val="28"/>
          <w:szCs w:val="28"/>
        </w:rPr>
        <w:t>а</w:t>
      </w:r>
      <w:r w:rsidRPr="00797B49">
        <w:rPr>
          <w:color w:val="000000" w:themeColor="text1"/>
          <w:sz w:val="28"/>
          <w:szCs w:val="28"/>
        </w:rPr>
        <w:t xml:space="preserve">лу для военной подготовки </w:t>
      </w:r>
      <w:r w:rsidR="00B3483D" w:rsidRPr="00797B49">
        <w:rPr>
          <w:color w:val="000000" w:themeColor="text1"/>
          <w:sz w:val="28"/>
          <w:szCs w:val="28"/>
        </w:rPr>
        <w:t>а</w:t>
      </w:r>
      <w:r w:rsidRPr="00797B49">
        <w:rPr>
          <w:color w:val="000000" w:themeColor="text1"/>
          <w:sz w:val="28"/>
          <w:szCs w:val="28"/>
        </w:rPr>
        <w:t xml:space="preserve">рмии, что было </w:t>
      </w:r>
      <w:r w:rsidR="00B3483D" w:rsidRPr="00797B49">
        <w:rPr>
          <w:color w:val="000000" w:themeColor="text1"/>
          <w:sz w:val="28"/>
          <w:szCs w:val="28"/>
        </w:rPr>
        <w:t>а</w:t>
      </w:r>
      <w:r w:rsidRPr="00797B49">
        <w:rPr>
          <w:color w:val="000000" w:themeColor="text1"/>
          <w:sz w:val="28"/>
          <w:szCs w:val="28"/>
        </w:rPr>
        <w:t>кту</w:t>
      </w:r>
      <w:r w:rsidR="00B3483D" w:rsidRPr="00797B49">
        <w:rPr>
          <w:color w:val="000000" w:themeColor="text1"/>
          <w:sz w:val="28"/>
          <w:szCs w:val="28"/>
        </w:rPr>
        <w:t>а</w:t>
      </w:r>
      <w:r w:rsidRPr="00797B49">
        <w:rPr>
          <w:color w:val="000000" w:themeColor="text1"/>
          <w:sz w:val="28"/>
          <w:szCs w:val="28"/>
        </w:rPr>
        <w:t xml:space="preserve">льно в то время, </w:t>
      </w:r>
      <w:r w:rsidR="00B3483D" w:rsidRPr="00797B49">
        <w:rPr>
          <w:color w:val="000000" w:themeColor="text1"/>
          <w:sz w:val="28"/>
          <w:szCs w:val="28"/>
        </w:rPr>
        <w:t>а</w:t>
      </w:r>
      <w:r w:rsidRPr="00797B49">
        <w:rPr>
          <w:color w:val="000000" w:themeColor="text1"/>
          <w:sz w:val="28"/>
          <w:szCs w:val="28"/>
        </w:rPr>
        <w:t xml:space="preserve"> т</w:t>
      </w:r>
      <w:r w:rsidR="00B3483D" w:rsidRPr="00797B49">
        <w:rPr>
          <w:color w:val="000000" w:themeColor="text1"/>
          <w:sz w:val="28"/>
          <w:szCs w:val="28"/>
        </w:rPr>
        <w:t>а</w:t>
      </w:r>
      <w:r w:rsidRPr="00797B49">
        <w:rPr>
          <w:color w:val="000000" w:themeColor="text1"/>
          <w:sz w:val="28"/>
          <w:szCs w:val="28"/>
        </w:rPr>
        <w:t>кже было своего род</w:t>
      </w:r>
      <w:r w:rsidR="00B3483D" w:rsidRPr="00797B49">
        <w:rPr>
          <w:color w:val="000000" w:themeColor="text1"/>
          <w:sz w:val="28"/>
          <w:szCs w:val="28"/>
        </w:rPr>
        <w:t>а</w:t>
      </w:r>
      <w:r w:rsidRPr="00797B49">
        <w:rPr>
          <w:color w:val="000000" w:themeColor="text1"/>
          <w:sz w:val="28"/>
          <w:szCs w:val="28"/>
        </w:rPr>
        <w:t xml:space="preserve"> р</w:t>
      </w:r>
      <w:r w:rsidR="00B3483D" w:rsidRPr="00797B49">
        <w:rPr>
          <w:color w:val="000000" w:themeColor="text1"/>
          <w:sz w:val="28"/>
          <w:szCs w:val="28"/>
        </w:rPr>
        <w:t>а</w:t>
      </w:r>
      <w:r w:rsidRPr="00797B49">
        <w:rPr>
          <w:color w:val="000000" w:themeColor="text1"/>
          <w:sz w:val="28"/>
          <w:szCs w:val="28"/>
        </w:rPr>
        <w:t>звлечением.</w:t>
      </w:r>
      <w:r w:rsidR="000B0996" w:rsidRPr="00797B49">
        <w:rPr>
          <w:color w:val="000000" w:themeColor="text1"/>
          <w:sz w:val="28"/>
          <w:szCs w:val="28"/>
        </w:rPr>
        <w:t xml:space="preserve"> У восточных сл</w:t>
      </w:r>
      <w:r w:rsidR="00B3483D" w:rsidRPr="00797B49">
        <w:rPr>
          <w:color w:val="000000" w:themeColor="text1"/>
          <w:sz w:val="28"/>
          <w:szCs w:val="28"/>
        </w:rPr>
        <w:t>а</w:t>
      </w:r>
      <w:r w:rsidR="000B0996" w:rsidRPr="00797B49">
        <w:rPr>
          <w:color w:val="000000" w:themeColor="text1"/>
          <w:sz w:val="28"/>
          <w:szCs w:val="28"/>
        </w:rPr>
        <w:t>вян фехтов</w:t>
      </w:r>
      <w:r w:rsidR="00B3483D" w:rsidRPr="00797B49">
        <w:rPr>
          <w:color w:val="000000" w:themeColor="text1"/>
          <w:sz w:val="28"/>
          <w:szCs w:val="28"/>
        </w:rPr>
        <w:t>а</w:t>
      </w:r>
      <w:r w:rsidR="000B0996" w:rsidRPr="00797B49">
        <w:rPr>
          <w:color w:val="000000" w:themeColor="text1"/>
          <w:sz w:val="28"/>
          <w:szCs w:val="28"/>
        </w:rPr>
        <w:t>ние н</w:t>
      </w:r>
      <w:r w:rsidR="00B3483D" w:rsidRPr="00797B49">
        <w:rPr>
          <w:color w:val="000000" w:themeColor="text1"/>
          <w:sz w:val="28"/>
          <w:szCs w:val="28"/>
        </w:rPr>
        <w:t>а</w:t>
      </w:r>
      <w:r w:rsidR="000B0996" w:rsidRPr="00797B49">
        <w:rPr>
          <w:color w:val="000000" w:themeColor="text1"/>
          <w:sz w:val="28"/>
          <w:szCs w:val="28"/>
        </w:rPr>
        <w:t xml:space="preserve"> холодном оружии и состяз</w:t>
      </w:r>
      <w:r w:rsidR="00B3483D" w:rsidRPr="00797B49">
        <w:rPr>
          <w:color w:val="000000" w:themeColor="text1"/>
          <w:sz w:val="28"/>
          <w:szCs w:val="28"/>
        </w:rPr>
        <w:t>а</w:t>
      </w:r>
      <w:r w:rsidR="000B0996" w:rsidRPr="00797B49">
        <w:rPr>
          <w:color w:val="000000" w:themeColor="text1"/>
          <w:sz w:val="28"/>
          <w:szCs w:val="28"/>
        </w:rPr>
        <w:t>ния в п</w:t>
      </w:r>
      <w:r w:rsidR="00B3483D" w:rsidRPr="00797B49">
        <w:rPr>
          <w:color w:val="000000" w:themeColor="text1"/>
          <w:sz w:val="28"/>
          <w:szCs w:val="28"/>
        </w:rPr>
        <w:t>а</w:t>
      </w:r>
      <w:r w:rsidR="000B0996" w:rsidRPr="00797B49">
        <w:rPr>
          <w:color w:val="000000" w:themeColor="text1"/>
          <w:sz w:val="28"/>
          <w:szCs w:val="28"/>
        </w:rPr>
        <w:t>лочных боях служили одним из средств общен</w:t>
      </w:r>
      <w:r w:rsidR="00B3483D" w:rsidRPr="00797B49">
        <w:rPr>
          <w:color w:val="000000" w:themeColor="text1"/>
          <w:sz w:val="28"/>
          <w:szCs w:val="28"/>
        </w:rPr>
        <w:t>а</w:t>
      </w:r>
      <w:r w:rsidR="000B0996" w:rsidRPr="00797B49">
        <w:rPr>
          <w:color w:val="000000" w:themeColor="text1"/>
          <w:sz w:val="28"/>
          <w:szCs w:val="28"/>
        </w:rPr>
        <w:t>родной военно-физической подготовки и носили, следов</w:t>
      </w:r>
      <w:r w:rsidR="00B3483D" w:rsidRPr="00797B49">
        <w:rPr>
          <w:color w:val="000000" w:themeColor="text1"/>
          <w:sz w:val="28"/>
          <w:szCs w:val="28"/>
        </w:rPr>
        <w:t>а</w:t>
      </w:r>
      <w:r w:rsidR="000B0996" w:rsidRPr="00797B49">
        <w:rPr>
          <w:color w:val="000000" w:themeColor="text1"/>
          <w:sz w:val="28"/>
          <w:szCs w:val="28"/>
        </w:rPr>
        <w:t>тельно, более прогрессивный х</w:t>
      </w:r>
      <w:r w:rsidR="00B3483D" w:rsidRPr="00797B49">
        <w:rPr>
          <w:color w:val="000000" w:themeColor="text1"/>
          <w:sz w:val="28"/>
          <w:szCs w:val="28"/>
        </w:rPr>
        <w:t>а</w:t>
      </w:r>
      <w:r w:rsidR="000B0996" w:rsidRPr="00797B49">
        <w:rPr>
          <w:color w:val="000000" w:themeColor="text1"/>
          <w:sz w:val="28"/>
          <w:szCs w:val="28"/>
        </w:rPr>
        <w:t>р</w:t>
      </w:r>
      <w:r w:rsidR="00B3483D" w:rsidRPr="00797B49">
        <w:rPr>
          <w:color w:val="000000" w:themeColor="text1"/>
          <w:sz w:val="28"/>
          <w:szCs w:val="28"/>
        </w:rPr>
        <w:t>а</w:t>
      </w:r>
      <w:r w:rsidR="000B0996" w:rsidRPr="00797B49">
        <w:rPr>
          <w:color w:val="000000" w:themeColor="text1"/>
          <w:sz w:val="28"/>
          <w:szCs w:val="28"/>
        </w:rPr>
        <w:t xml:space="preserve">ктер. </w:t>
      </w:r>
    </w:p>
    <w:p w:rsidR="00874F5B" w:rsidRPr="00797B49" w:rsidRDefault="00874F5B"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Подлинными м</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стер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ми фехтов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ния (к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к и всякого другого боевого искусств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могли ст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новиться только избр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нные люди — те, кто посвящ</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 его постижению все свое время и силы. Это верно для любого обществ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для любой </w:t>
      </w:r>
      <w:r w:rsidR="00620897" w:rsidRPr="00797B49">
        <w:rPr>
          <w:rFonts w:ascii="Times New Roman" w:hAnsi="Times New Roman" w:cs="Times New Roman"/>
          <w:color w:val="000000" w:themeColor="text1"/>
          <w:sz w:val="28"/>
          <w:szCs w:val="28"/>
        </w:rPr>
        <w:t>эпохи</w:t>
      </w:r>
      <w:r w:rsidRPr="00797B49">
        <w:rPr>
          <w:rFonts w:ascii="Times New Roman" w:hAnsi="Times New Roman" w:cs="Times New Roman"/>
          <w:color w:val="000000" w:themeColor="text1"/>
          <w:sz w:val="28"/>
          <w:szCs w:val="28"/>
        </w:rPr>
        <w:t>. Великий фр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нцузский др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м</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тург Ж</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н-Б</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тист Мольер (1622—1673) д</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иболее известное определение фехтов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ния: «Фехтов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ние есть искусство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носить уд</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ры, </w:t>
      </w:r>
      <w:r w:rsidR="00620897" w:rsidRPr="00797B49">
        <w:rPr>
          <w:rFonts w:ascii="Times New Roman" w:hAnsi="Times New Roman" w:cs="Times New Roman"/>
          <w:color w:val="000000" w:themeColor="text1"/>
          <w:sz w:val="28"/>
          <w:szCs w:val="28"/>
        </w:rPr>
        <w:t>не получ</w:t>
      </w:r>
      <w:r w:rsidR="00B3483D" w:rsidRPr="00797B49">
        <w:rPr>
          <w:rFonts w:ascii="Times New Roman" w:hAnsi="Times New Roman" w:cs="Times New Roman"/>
          <w:color w:val="000000" w:themeColor="text1"/>
          <w:sz w:val="28"/>
          <w:szCs w:val="28"/>
        </w:rPr>
        <w:t>а</w:t>
      </w:r>
      <w:r w:rsidR="00620897" w:rsidRPr="00797B49">
        <w:rPr>
          <w:rFonts w:ascii="Times New Roman" w:hAnsi="Times New Roman" w:cs="Times New Roman"/>
          <w:color w:val="000000" w:themeColor="text1"/>
          <w:sz w:val="28"/>
          <w:szCs w:val="28"/>
        </w:rPr>
        <w:t>я</w:t>
      </w:r>
      <w:r w:rsidRPr="00797B49">
        <w:rPr>
          <w:rFonts w:ascii="Times New Roman" w:hAnsi="Times New Roman" w:cs="Times New Roman"/>
          <w:color w:val="000000" w:themeColor="text1"/>
          <w:sz w:val="28"/>
          <w:szCs w:val="28"/>
        </w:rPr>
        <w:t xml:space="preserve"> их. Необходимость прикоснуться к противнику, избег</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я его уд</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ров, дел</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ет искусство фехтов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ния чрезвыч</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йно сложным и трудным, ибо к гл</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зу, который видит и предупрежд</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ет, к 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ссудку, который </w:t>
      </w:r>
      <w:r w:rsidRPr="00797B49">
        <w:rPr>
          <w:rFonts w:ascii="Times New Roman" w:hAnsi="Times New Roman" w:cs="Times New Roman"/>
          <w:color w:val="000000" w:themeColor="text1"/>
          <w:sz w:val="28"/>
          <w:szCs w:val="28"/>
        </w:rPr>
        <w:lastRenderedPageBreak/>
        <w:t>оценив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ет и реш</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ет, к руке, котор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я выполняет, необходимо приб</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вить еще </w:t>
      </w:r>
      <w:r w:rsidR="00620897" w:rsidRPr="00797B49">
        <w:rPr>
          <w:rFonts w:ascii="Times New Roman" w:hAnsi="Times New Roman" w:cs="Times New Roman"/>
          <w:color w:val="000000" w:themeColor="text1"/>
          <w:sz w:val="28"/>
          <w:szCs w:val="28"/>
        </w:rPr>
        <w:t>точность</w:t>
      </w:r>
      <w:r w:rsidRPr="00797B49">
        <w:rPr>
          <w:rFonts w:ascii="Times New Roman" w:hAnsi="Times New Roman" w:cs="Times New Roman"/>
          <w:color w:val="000000" w:themeColor="text1"/>
          <w:sz w:val="28"/>
          <w:szCs w:val="28"/>
        </w:rPr>
        <w:t xml:space="preserve"> и быстроту, д</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бы сообщить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длеж</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щую мощь </w:t>
      </w:r>
      <w:r w:rsidR="0034672C" w:rsidRPr="00797B49">
        <w:rPr>
          <w:rFonts w:ascii="Times New Roman" w:hAnsi="Times New Roman" w:cs="Times New Roman"/>
          <w:color w:val="000000" w:themeColor="text1"/>
          <w:sz w:val="28"/>
          <w:szCs w:val="28"/>
        </w:rPr>
        <w:t>оружию» [</w:t>
      </w:r>
      <w:r w:rsidR="00294CF5" w:rsidRPr="00797B49">
        <w:rPr>
          <w:rFonts w:ascii="Times New Roman" w:hAnsi="Times New Roman" w:cs="Times New Roman"/>
          <w:color w:val="000000" w:themeColor="text1"/>
          <w:sz w:val="28"/>
          <w:szCs w:val="28"/>
        </w:rPr>
        <w:t>2</w:t>
      </w:r>
      <w:r w:rsidR="00A72BF9">
        <w:rPr>
          <w:rFonts w:ascii="Times New Roman" w:hAnsi="Times New Roman" w:cs="Times New Roman"/>
          <w:color w:val="000000" w:themeColor="text1"/>
          <w:sz w:val="28"/>
          <w:szCs w:val="28"/>
          <w:lang w:val="en-US"/>
        </w:rPr>
        <w:t>1,25</w:t>
      </w:r>
      <w:r w:rsidR="00294CF5" w:rsidRPr="00797B49">
        <w:rPr>
          <w:rFonts w:ascii="Times New Roman" w:hAnsi="Times New Roman" w:cs="Times New Roman"/>
          <w:color w:val="000000" w:themeColor="text1"/>
          <w:sz w:val="28"/>
          <w:szCs w:val="28"/>
        </w:rPr>
        <w:t>]</w:t>
      </w:r>
      <w:r w:rsidRPr="00797B49">
        <w:rPr>
          <w:rFonts w:ascii="Times New Roman" w:hAnsi="Times New Roman" w:cs="Times New Roman"/>
          <w:color w:val="000000" w:themeColor="text1"/>
          <w:sz w:val="28"/>
          <w:szCs w:val="28"/>
        </w:rPr>
        <w:t>.</w:t>
      </w:r>
    </w:p>
    <w:p w:rsidR="00874F5B" w:rsidRPr="00797B49" w:rsidRDefault="00874F5B"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Спустя дв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век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ит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льянский теоретик и препод</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тель фехтов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ния </w:t>
      </w:r>
      <w:proofErr w:type="spellStart"/>
      <w:r w:rsidRPr="00797B49">
        <w:rPr>
          <w:rFonts w:ascii="Times New Roman" w:hAnsi="Times New Roman" w:cs="Times New Roman"/>
          <w:color w:val="000000" w:themeColor="text1"/>
          <w:sz w:val="28"/>
          <w:szCs w:val="28"/>
        </w:rPr>
        <w:t>М</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ркиони</w:t>
      </w:r>
      <w:proofErr w:type="spellEnd"/>
      <w:r w:rsidRPr="00797B49">
        <w:rPr>
          <w:rFonts w:ascii="Times New Roman" w:hAnsi="Times New Roman" w:cs="Times New Roman"/>
          <w:color w:val="000000" w:themeColor="text1"/>
          <w:sz w:val="28"/>
          <w:szCs w:val="28"/>
        </w:rPr>
        <w:t xml:space="preserve"> определил фехтов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ние следующим обр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зом: «Это гимн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стическое упр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жнение, посредством которого, подр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ж</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я </w:t>
      </w:r>
      <w:r w:rsidR="00620897" w:rsidRPr="00797B49">
        <w:rPr>
          <w:rFonts w:ascii="Times New Roman" w:hAnsi="Times New Roman" w:cs="Times New Roman"/>
          <w:color w:val="000000" w:themeColor="text1"/>
          <w:sz w:val="28"/>
          <w:szCs w:val="28"/>
        </w:rPr>
        <w:t>дуэли</w:t>
      </w:r>
      <w:r w:rsidRPr="00797B49">
        <w:rPr>
          <w:rFonts w:ascii="Times New Roman" w:hAnsi="Times New Roman" w:cs="Times New Roman"/>
          <w:color w:val="000000" w:themeColor="text1"/>
          <w:sz w:val="28"/>
          <w:szCs w:val="28"/>
        </w:rPr>
        <w:t>, можно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учиться з</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щищ</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ть себя и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п</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д</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ть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другого, позн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комиться с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стоящим оружием, имея в рук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х только похожее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него, 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к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пример вместо шп</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ги — 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пиру, вместо с</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бли — б</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гет». Иными слов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ми, </w:t>
      </w:r>
      <w:proofErr w:type="spellStart"/>
      <w:r w:rsidRPr="00797B49">
        <w:rPr>
          <w:rFonts w:ascii="Times New Roman" w:hAnsi="Times New Roman" w:cs="Times New Roman"/>
          <w:color w:val="000000" w:themeColor="text1"/>
          <w:sz w:val="28"/>
          <w:szCs w:val="28"/>
        </w:rPr>
        <w:t>М</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ркиони</w:t>
      </w:r>
      <w:proofErr w:type="spellEnd"/>
      <w:r w:rsidRPr="00797B49">
        <w:rPr>
          <w:rFonts w:ascii="Times New Roman" w:hAnsi="Times New Roman" w:cs="Times New Roman"/>
          <w:color w:val="000000" w:themeColor="text1"/>
          <w:sz w:val="28"/>
          <w:szCs w:val="28"/>
        </w:rPr>
        <w:t xml:space="preserve"> 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зделял фехтов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ние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процесс обучения, поединок по определенным пр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вил</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м (дуэль) и бой без пр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вил (ср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жение).</w:t>
      </w:r>
    </w:p>
    <w:p w:rsidR="00874F5B" w:rsidRPr="00797B49" w:rsidRDefault="00874F5B"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«Н</w:t>
      </w:r>
      <w:r w:rsidR="0034672C">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стоящий бой» (т.е. бой без пр</w:t>
      </w:r>
      <w:r w:rsidR="0034672C">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вил) предст</w:t>
      </w:r>
      <w:r w:rsidR="0034672C">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вляет собой схв</w:t>
      </w:r>
      <w:r w:rsidR="0034672C">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тку двух или большего числ</w:t>
      </w:r>
      <w:r w:rsidR="0034672C">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противников с целью уничтожения вр</w:t>
      </w:r>
      <w:r w:rsidR="0034672C">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г</w:t>
      </w:r>
      <w:r w:rsidR="0034672C">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любым способом в кр</w:t>
      </w:r>
      <w:r w:rsidR="0034672C">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тч</w:t>
      </w:r>
      <w:r w:rsidR="0034672C">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йший промежуток времени. Принцип «любым способом» является гл</w:t>
      </w:r>
      <w:r w:rsidR="0034672C">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вным принципом н</w:t>
      </w:r>
      <w:r w:rsidR="0034672C">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стоящего боя. В нем все сводится к возможно более быстрому и безоп</w:t>
      </w:r>
      <w:r w:rsidR="0034672C">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сному для себя уничтожению противник</w:t>
      </w:r>
      <w:r w:rsidR="0034672C">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В отличие от «н</w:t>
      </w:r>
      <w:r w:rsidR="0034672C">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стоящего боя», спортивное фехтов</w:t>
      </w:r>
      <w:r w:rsidR="0034672C">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ние предст</w:t>
      </w:r>
      <w:r w:rsidR="0034672C">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вляет условную схв</w:t>
      </w:r>
      <w:r w:rsidR="0034672C">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тку двух человек, к</w:t>
      </w:r>
      <w:r w:rsidR="0034672C">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ждый из которых стремится в кр</w:t>
      </w:r>
      <w:r w:rsidR="0034672C">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тч</w:t>
      </w:r>
      <w:r w:rsidR="0034672C">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йший промежуток времени м</w:t>
      </w:r>
      <w:r w:rsidR="0034672C">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ксим</w:t>
      </w:r>
      <w:r w:rsidR="0034672C">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льное число р</w:t>
      </w:r>
      <w:r w:rsidR="0034672C">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з прикоснуться к противнику, избег</w:t>
      </w:r>
      <w:r w:rsidR="0034672C">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я при этом </w:t>
      </w:r>
      <w:r w:rsidR="0034672C">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w:t>
      </w:r>
      <w:r w:rsidR="0034672C">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логичных прикосновений с противоположной </w:t>
      </w:r>
      <w:r w:rsidR="0034672C" w:rsidRPr="00797B49">
        <w:rPr>
          <w:rFonts w:ascii="Times New Roman" w:hAnsi="Times New Roman" w:cs="Times New Roman"/>
          <w:color w:val="000000" w:themeColor="text1"/>
          <w:sz w:val="28"/>
          <w:szCs w:val="28"/>
        </w:rPr>
        <w:t>стороны [</w:t>
      </w:r>
      <w:r w:rsidR="00A72BF9" w:rsidRPr="00A72BF9">
        <w:rPr>
          <w:rFonts w:ascii="Times New Roman" w:hAnsi="Times New Roman" w:cs="Times New Roman"/>
          <w:color w:val="000000" w:themeColor="text1"/>
          <w:sz w:val="28"/>
          <w:szCs w:val="28"/>
        </w:rPr>
        <w:t>21</w:t>
      </w:r>
      <w:r w:rsidR="00294CF5" w:rsidRPr="00797B49">
        <w:rPr>
          <w:rFonts w:ascii="Times New Roman" w:hAnsi="Times New Roman" w:cs="Times New Roman"/>
          <w:color w:val="000000" w:themeColor="text1"/>
          <w:sz w:val="28"/>
          <w:szCs w:val="28"/>
        </w:rPr>
        <w:t>]</w:t>
      </w:r>
      <w:r w:rsidRPr="00797B49">
        <w:rPr>
          <w:rFonts w:ascii="Times New Roman" w:hAnsi="Times New Roman" w:cs="Times New Roman"/>
          <w:color w:val="000000" w:themeColor="text1"/>
          <w:sz w:val="28"/>
          <w:szCs w:val="28"/>
        </w:rPr>
        <w:t>.</w:t>
      </w:r>
    </w:p>
    <w:p w:rsidR="00874F5B" w:rsidRPr="00797B49" w:rsidRDefault="00874F5B"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к</w:t>
      </w:r>
      <w:r w:rsidR="009F534F" w:rsidRPr="00797B49">
        <w:rPr>
          <w:rFonts w:ascii="Times New Roman" w:hAnsi="Times New Roman" w:cs="Times New Roman"/>
          <w:color w:val="000000" w:themeColor="text1"/>
          <w:sz w:val="28"/>
          <w:szCs w:val="28"/>
        </w:rPr>
        <w:t>ие же психофизические к</w:t>
      </w:r>
      <w:r w:rsidR="00B3483D" w:rsidRPr="00797B49">
        <w:rPr>
          <w:rFonts w:ascii="Times New Roman" w:hAnsi="Times New Roman" w:cs="Times New Roman"/>
          <w:color w:val="000000" w:themeColor="text1"/>
          <w:sz w:val="28"/>
          <w:szCs w:val="28"/>
        </w:rPr>
        <w:t>а</w:t>
      </w:r>
      <w:r w:rsidR="009F534F" w:rsidRPr="00797B49">
        <w:rPr>
          <w:rFonts w:ascii="Times New Roman" w:hAnsi="Times New Roman" w:cs="Times New Roman"/>
          <w:color w:val="000000" w:themeColor="text1"/>
          <w:sz w:val="28"/>
          <w:szCs w:val="28"/>
        </w:rPr>
        <w:t>честв</w:t>
      </w:r>
      <w:r w:rsidR="00B3483D" w:rsidRPr="00797B49">
        <w:rPr>
          <w:rFonts w:ascii="Times New Roman" w:hAnsi="Times New Roman" w:cs="Times New Roman"/>
          <w:color w:val="000000" w:themeColor="text1"/>
          <w:sz w:val="28"/>
          <w:szCs w:val="28"/>
        </w:rPr>
        <w:t>а</w:t>
      </w:r>
      <w:r w:rsidR="009F534F" w:rsidRPr="00797B49">
        <w:rPr>
          <w:rFonts w:ascii="Times New Roman" w:hAnsi="Times New Roman" w:cs="Times New Roman"/>
          <w:color w:val="000000" w:themeColor="text1"/>
          <w:sz w:val="28"/>
          <w:szCs w:val="28"/>
        </w:rPr>
        <w:t xml:space="preserve"> требуются для</w:t>
      </w:r>
      <w:r w:rsidRPr="00797B49">
        <w:rPr>
          <w:rFonts w:ascii="Times New Roman" w:hAnsi="Times New Roman" w:cs="Times New Roman"/>
          <w:color w:val="000000" w:themeColor="text1"/>
          <w:sz w:val="28"/>
          <w:szCs w:val="28"/>
        </w:rPr>
        <w:t xml:space="preserve">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стоящего, и для спортивного фехтов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ния: </w:t>
      </w:r>
      <w:r w:rsidR="009F534F" w:rsidRPr="00797B49">
        <w:rPr>
          <w:rFonts w:ascii="Times New Roman" w:hAnsi="Times New Roman" w:cs="Times New Roman"/>
          <w:color w:val="000000" w:themeColor="text1"/>
          <w:sz w:val="28"/>
          <w:szCs w:val="28"/>
        </w:rPr>
        <w:t xml:space="preserve">целеустремленность действий </w:t>
      </w:r>
      <w:r w:rsidRPr="00797B49">
        <w:rPr>
          <w:rFonts w:ascii="Times New Roman" w:hAnsi="Times New Roman" w:cs="Times New Roman"/>
          <w:color w:val="000000" w:themeColor="text1"/>
          <w:sz w:val="28"/>
          <w:szCs w:val="28"/>
        </w:rPr>
        <w:t>концентр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ция вним</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ния, чувство дист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нции и </w:t>
      </w:r>
      <w:r w:rsidR="009F534F" w:rsidRPr="00797B49">
        <w:rPr>
          <w:rFonts w:ascii="Times New Roman" w:hAnsi="Times New Roman" w:cs="Times New Roman"/>
          <w:color w:val="000000" w:themeColor="text1"/>
          <w:sz w:val="28"/>
          <w:szCs w:val="28"/>
        </w:rPr>
        <w:t>скорости</w:t>
      </w:r>
      <w:r w:rsidRPr="00797B49">
        <w:rPr>
          <w:rFonts w:ascii="Times New Roman" w:hAnsi="Times New Roman" w:cs="Times New Roman"/>
          <w:color w:val="000000" w:themeColor="text1"/>
          <w:sz w:val="28"/>
          <w:szCs w:val="28"/>
        </w:rPr>
        <w:t>, быстр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я ре</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кция, высок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я </w:t>
      </w:r>
      <w:r w:rsidR="009F534F" w:rsidRPr="00797B49">
        <w:rPr>
          <w:rFonts w:ascii="Times New Roman" w:hAnsi="Times New Roman" w:cs="Times New Roman"/>
          <w:color w:val="000000" w:themeColor="text1"/>
          <w:sz w:val="28"/>
          <w:szCs w:val="28"/>
        </w:rPr>
        <w:t>точность</w:t>
      </w:r>
      <w:r w:rsidRPr="00797B49">
        <w:rPr>
          <w:rFonts w:ascii="Times New Roman" w:hAnsi="Times New Roman" w:cs="Times New Roman"/>
          <w:color w:val="000000" w:themeColor="text1"/>
          <w:sz w:val="28"/>
          <w:szCs w:val="28"/>
        </w:rPr>
        <w:t xml:space="preserve"> движений, ощущение противник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смелость, п</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мять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движения, умение пр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вильно выбир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ть момент для </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ки</w:t>
      </w:r>
      <w:r w:rsidR="009F534F" w:rsidRPr="00797B49">
        <w:rPr>
          <w:rFonts w:ascii="Times New Roman" w:hAnsi="Times New Roman" w:cs="Times New Roman"/>
          <w:color w:val="000000" w:themeColor="text1"/>
          <w:sz w:val="28"/>
          <w:szCs w:val="28"/>
        </w:rPr>
        <w:t xml:space="preserve"> и контр</w:t>
      </w:r>
      <w:r w:rsidR="00B3483D" w:rsidRPr="00797B49">
        <w:rPr>
          <w:rFonts w:ascii="Times New Roman" w:hAnsi="Times New Roman" w:cs="Times New Roman"/>
          <w:color w:val="000000" w:themeColor="text1"/>
          <w:sz w:val="28"/>
          <w:szCs w:val="28"/>
        </w:rPr>
        <w:t>а</w:t>
      </w:r>
      <w:r w:rsidR="009F534F" w:rsidRPr="00797B49">
        <w:rPr>
          <w:rFonts w:ascii="Times New Roman" w:hAnsi="Times New Roman" w:cs="Times New Roman"/>
          <w:color w:val="000000" w:themeColor="text1"/>
          <w:sz w:val="28"/>
          <w:szCs w:val="28"/>
        </w:rPr>
        <w:t>т</w:t>
      </w:r>
      <w:r w:rsidR="00B3483D" w:rsidRPr="00797B49">
        <w:rPr>
          <w:rFonts w:ascii="Times New Roman" w:hAnsi="Times New Roman" w:cs="Times New Roman"/>
          <w:color w:val="000000" w:themeColor="text1"/>
          <w:sz w:val="28"/>
          <w:szCs w:val="28"/>
        </w:rPr>
        <w:t>а</w:t>
      </w:r>
      <w:r w:rsidR="009F534F" w:rsidRPr="00797B49">
        <w:rPr>
          <w:rFonts w:ascii="Times New Roman" w:hAnsi="Times New Roman" w:cs="Times New Roman"/>
          <w:color w:val="000000" w:themeColor="text1"/>
          <w:sz w:val="28"/>
          <w:szCs w:val="28"/>
        </w:rPr>
        <w:t>ки</w:t>
      </w:r>
      <w:r w:rsidRPr="00797B49">
        <w:rPr>
          <w:rFonts w:ascii="Times New Roman" w:hAnsi="Times New Roman" w:cs="Times New Roman"/>
          <w:color w:val="000000" w:themeColor="text1"/>
          <w:sz w:val="28"/>
          <w:szCs w:val="28"/>
        </w:rPr>
        <w:t xml:space="preserve">, умение мгновенно изменять </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мплитуду и темп движений. Одн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ко в спорте эти 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честв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воспитыв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ются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ком м</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тери</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ле, который совершенно непригоден для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стоящего боя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пор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жение. Спортивный фехтов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льный поединок условен</w:t>
      </w:r>
      <w:r w:rsidR="009F534F" w:rsidRPr="00797B49">
        <w:rPr>
          <w:rFonts w:ascii="Times New Roman" w:hAnsi="Times New Roman" w:cs="Times New Roman"/>
          <w:color w:val="000000" w:themeColor="text1"/>
          <w:sz w:val="28"/>
          <w:szCs w:val="28"/>
        </w:rPr>
        <w:t xml:space="preserve"> в ср</w:t>
      </w:r>
      <w:r w:rsidR="00B3483D" w:rsidRPr="00797B49">
        <w:rPr>
          <w:rFonts w:ascii="Times New Roman" w:hAnsi="Times New Roman" w:cs="Times New Roman"/>
          <w:color w:val="000000" w:themeColor="text1"/>
          <w:sz w:val="28"/>
          <w:szCs w:val="28"/>
        </w:rPr>
        <w:t>а</w:t>
      </w:r>
      <w:r w:rsidR="009F534F" w:rsidRPr="00797B49">
        <w:rPr>
          <w:rFonts w:ascii="Times New Roman" w:hAnsi="Times New Roman" w:cs="Times New Roman"/>
          <w:color w:val="000000" w:themeColor="text1"/>
          <w:sz w:val="28"/>
          <w:szCs w:val="28"/>
        </w:rPr>
        <w:t>внении с н</w:t>
      </w:r>
      <w:r w:rsidR="00B3483D" w:rsidRPr="00797B49">
        <w:rPr>
          <w:rFonts w:ascii="Times New Roman" w:hAnsi="Times New Roman" w:cs="Times New Roman"/>
          <w:color w:val="000000" w:themeColor="text1"/>
          <w:sz w:val="28"/>
          <w:szCs w:val="28"/>
        </w:rPr>
        <w:t>а</w:t>
      </w:r>
      <w:r w:rsidR="009F534F" w:rsidRPr="00797B49">
        <w:rPr>
          <w:rFonts w:ascii="Times New Roman" w:hAnsi="Times New Roman" w:cs="Times New Roman"/>
          <w:color w:val="000000" w:themeColor="text1"/>
          <w:sz w:val="28"/>
          <w:szCs w:val="28"/>
        </w:rPr>
        <w:t xml:space="preserve">стоящим. В нем используют довольно </w:t>
      </w:r>
      <w:r w:rsidRPr="00797B49">
        <w:rPr>
          <w:rFonts w:ascii="Times New Roman" w:hAnsi="Times New Roman" w:cs="Times New Roman"/>
          <w:color w:val="000000" w:themeColor="text1"/>
          <w:sz w:val="28"/>
          <w:szCs w:val="28"/>
        </w:rPr>
        <w:t>легкое</w:t>
      </w:r>
      <w:r w:rsidR="009F534F" w:rsidRPr="00797B49">
        <w:rPr>
          <w:rFonts w:ascii="Times New Roman" w:hAnsi="Times New Roman" w:cs="Times New Roman"/>
          <w:color w:val="000000" w:themeColor="text1"/>
          <w:sz w:val="28"/>
          <w:szCs w:val="28"/>
        </w:rPr>
        <w:t xml:space="preserve"> оружие,</w:t>
      </w:r>
      <w:r w:rsidR="003F31B4" w:rsidRPr="00797B49">
        <w:rPr>
          <w:rFonts w:ascii="Times New Roman" w:hAnsi="Times New Roman" w:cs="Times New Roman"/>
          <w:color w:val="000000" w:themeColor="text1"/>
          <w:sz w:val="28"/>
          <w:szCs w:val="28"/>
        </w:rPr>
        <w:t xml:space="preserve"> </w:t>
      </w:r>
      <w:r w:rsidR="009F534F" w:rsidRPr="00797B49">
        <w:rPr>
          <w:rFonts w:ascii="Times New Roman" w:hAnsi="Times New Roman" w:cs="Times New Roman"/>
          <w:color w:val="000000" w:themeColor="text1"/>
          <w:sz w:val="28"/>
          <w:szCs w:val="28"/>
        </w:rPr>
        <w:t>которое имеет з</w:t>
      </w:r>
      <w:r w:rsidR="00B3483D" w:rsidRPr="00797B49">
        <w:rPr>
          <w:rFonts w:ascii="Times New Roman" w:hAnsi="Times New Roman" w:cs="Times New Roman"/>
          <w:color w:val="000000" w:themeColor="text1"/>
          <w:sz w:val="28"/>
          <w:szCs w:val="28"/>
        </w:rPr>
        <w:t>а</w:t>
      </w:r>
      <w:r w:rsidR="009F534F" w:rsidRPr="00797B49">
        <w:rPr>
          <w:rFonts w:ascii="Times New Roman" w:hAnsi="Times New Roman" w:cs="Times New Roman"/>
          <w:color w:val="000000" w:themeColor="text1"/>
          <w:sz w:val="28"/>
          <w:szCs w:val="28"/>
        </w:rPr>
        <w:t>тупленный конец</w:t>
      </w:r>
      <w:r w:rsidR="003F31B4" w:rsidRPr="00797B49">
        <w:rPr>
          <w:rFonts w:ascii="Times New Roman" w:hAnsi="Times New Roman" w:cs="Times New Roman"/>
          <w:color w:val="000000" w:themeColor="text1"/>
          <w:sz w:val="28"/>
          <w:szCs w:val="28"/>
        </w:rPr>
        <w:t>, легкие удобные костюмы и обувь</w:t>
      </w:r>
      <w:r w:rsidRPr="00797B49">
        <w:rPr>
          <w:rFonts w:ascii="Times New Roman" w:hAnsi="Times New Roman" w:cs="Times New Roman"/>
          <w:color w:val="000000" w:themeColor="text1"/>
          <w:sz w:val="28"/>
          <w:szCs w:val="28"/>
        </w:rPr>
        <w:t>, специ</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льную </w:t>
      </w:r>
      <w:r w:rsidR="003F31B4" w:rsidRPr="00797B49">
        <w:rPr>
          <w:rFonts w:ascii="Times New Roman" w:hAnsi="Times New Roman" w:cs="Times New Roman"/>
          <w:color w:val="000000" w:themeColor="text1"/>
          <w:sz w:val="28"/>
          <w:szCs w:val="28"/>
        </w:rPr>
        <w:t>фехтов</w:t>
      </w:r>
      <w:r w:rsidR="00B3483D" w:rsidRPr="00797B49">
        <w:rPr>
          <w:rFonts w:ascii="Times New Roman" w:hAnsi="Times New Roman" w:cs="Times New Roman"/>
          <w:color w:val="000000" w:themeColor="text1"/>
          <w:sz w:val="28"/>
          <w:szCs w:val="28"/>
        </w:rPr>
        <w:t>а</w:t>
      </w:r>
      <w:r w:rsidR="003F31B4" w:rsidRPr="00797B49">
        <w:rPr>
          <w:rFonts w:ascii="Times New Roman" w:hAnsi="Times New Roman" w:cs="Times New Roman"/>
          <w:color w:val="000000" w:themeColor="text1"/>
          <w:sz w:val="28"/>
          <w:szCs w:val="28"/>
        </w:rPr>
        <w:t xml:space="preserve">льную </w:t>
      </w:r>
      <w:r w:rsidRPr="00797B49">
        <w:rPr>
          <w:rFonts w:ascii="Times New Roman" w:hAnsi="Times New Roman" w:cs="Times New Roman"/>
          <w:color w:val="000000" w:themeColor="text1"/>
          <w:sz w:val="28"/>
          <w:szCs w:val="28"/>
        </w:rPr>
        <w:t>дорожку, передвижения только вперед и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з</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д. Пор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ж</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емое </w:t>
      </w:r>
      <w:r w:rsidRPr="00797B49">
        <w:rPr>
          <w:rFonts w:ascii="Times New Roman" w:hAnsi="Times New Roman" w:cs="Times New Roman"/>
          <w:color w:val="000000" w:themeColor="text1"/>
          <w:sz w:val="28"/>
          <w:szCs w:val="28"/>
        </w:rPr>
        <w:lastRenderedPageBreak/>
        <w:t>простр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нство тоже условно, поскольку требуется легкое прикосновение, </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не укол, пронз</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ющий тело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сквозь. </w:t>
      </w:r>
      <w:r w:rsidR="003F31B4" w:rsidRPr="00797B49">
        <w:rPr>
          <w:rFonts w:ascii="Times New Roman" w:hAnsi="Times New Roman" w:cs="Times New Roman"/>
          <w:color w:val="000000" w:themeColor="text1"/>
          <w:sz w:val="28"/>
          <w:szCs w:val="28"/>
        </w:rPr>
        <w:t>Э</w:t>
      </w:r>
      <w:r w:rsidRPr="00797B49">
        <w:rPr>
          <w:rFonts w:ascii="Times New Roman" w:hAnsi="Times New Roman" w:cs="Times New Roman"/>
          <w:color w:val="000000" w:themeColor="text1"/>
          <w:sz w:val="28"/>
          <w:szCs w:val="28"/>
        </w:rPr>
        <w:t xml:space="preserve">то </w:t>
      </w:r>
      <w:r w:rsidR="003F31B4" w:rsidRPr="00797B49">
        <w:rPr>
          <w:rFonts w:ascii="Times New Roman" w:hAnsi="Times New Roman" w:cs="Times New Roman"/>
          <w:color w:val="000000" w:themeColor="text1"/>
          <w:sz w:val="28"/>
          <w:szCs w:val="28"/>
        </w:rPr>
        <w:t>своего род</w:t>
      </w:r>
      <w:r w:rsidR="00B3483D" w:rsidRPr="00797B49">
        <w:rPr>
          <w:rFonts w:ascii="Times New Roman" w:hAnsi="Times New Roman" w:cs="Times New Roman"/>
          <w:color w:val="000000" w:themeColor="text1"/>
          <w:sz w:val="28"/>
          <w:szCs w:val="28"/>
        </w:rPr>
        <w:t>а</w:t>
      </w:r>
      <w:r w:rsidR="003F31B4" w:rsidRPr="00797B49">
        <w:rPr>
          <w:rFonts w:ascii="Times New Roman" w:hAnsi="Times New Roman" w:cs="Times New Roman"/>
          <w:color w:val="000000" w:themeColor="text1"/>
          <w:sz w:val="28"/>
          <w:szCs w:val="28"/>
        </w:rPr>
        <w:t xml:space="preserve"> </w:t>
      </w:r>
      <w:r w:rsidRPr="00797B49">
        <w:rPr>
          <w:rFonts w:ascii="Times New Roman" w:hAnsi="Times New Roman" w:cs="Times New Roman"/>
          <w:color w:val="000000" w:themeColor="text1"/>
          <w:sz w:val="28"/>
          <w:szCs w:val="28"/>
        </w:rPr>
        <w:t>игр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Боевое фехтов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ние выглядело совершенно ин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че. До конц</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XVI век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w:t>
      </w:r>
      <w:r w:rsidR="003F31B4" w:rsidRPr="00797B49">
        <w:rPr>
          <w:rFonts w:ascii="Times New Roman" w:hAnsi="Times New Roman" w:cs="Times New Roman"/>
          <w:color w:val="000000" w:themeColor="text1"/>
          <w:sz w:val="28"/>
          <w:szCs w:val="28"/>
        </w:rPr>
        <w:t xml:space="preserve">меч был </w:t>
      </w:r>
      <w:r w:rsidRPr="00797B49">
        <w:rPr>
          <w:rFonts w:ascii="Times New Roman" w:hAnsi="Times New Roman" w:cs="Times New Roman"/>
          <w:color w:val="000000" w:themeColor="text1"/>
          <w:sz w:val="28"/>
          <w:szCs w:val="28"/>
        </w:rPr>
        <w:t>основным видом длинного клинкового оружия в Европе. Но в течение первой трети XVI век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его повсеместно вытеснил</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шп</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г</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Это было связ</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но с 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спростр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нением огнестрельного оружия, сдел</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вшего ненужными тяжелые доспехи, з</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крыв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вшие воинов от з</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тылк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до пяток. Вместо них вошли в употребление легкие кир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сы, шлемы без з</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бр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и небольшие круглые щиты. З</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тем отк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з</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лись от щитов и шлемов, з</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менив их оружием для левой руки — </w:t>
      </w:r>
      <w:proofErr w:type="spellStart"/>
      <w:r w:rsidRPr="00797B49">
        <w:rPr>
          <w:rFonts w:ascii="Times New Roman" w:hAnsi="Times New Roman" w:cs="Times New Roman"/>
          <w:color w:val="000000" w:themeColor="text1"/>
          <w:sz w:val="28"/>
          <w:szCs w:val="28"/>
        </w:rPr>
        <w:t>д</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гой</w:t>
      </w:r>
      <w:proofErr w:type="spellEnd"/>
      <w:r w:rsidRPr="00797B49">
        <w:rPr>
          <w:rFonts w:ascii="Times New Roman" w:hAnsi="Times New Roman" w:cs="Times New Roman"/>
          <w:color w:val="000000" w:themeColor="text1"/>
          <w:sz w:val="28"/>
          <w:szCs w:val="28"/>
        </w:rPr>
        <w:t xml:space="preserve"> либо кинж</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лом. Длинный тяжелый меч, сохр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няя свои режущие свойств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постепенно уменьш</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лся в 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змер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х и весе и превр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тился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конец в плоскую режуще-колющую шп</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гу. 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я шп</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г</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предст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влял</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собой длинной оружие (длин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вместе с эфесом до 140 см) с упругим плоским клинком шириной от 3 см, постепенно сужив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ющимся к острию. Клинок имел двустороннюю з</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точку и острие для укол</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Длин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эфес</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сост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влял</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20—25 см,</w:t>
      </w:r>
      <w:r w:rsidR="003F31B4" w:rsidRPr="00797B49">
        <w:rPr>
          <w:rFonts w:ascii="Times New Roman" w:hAnsi="Times New Roman" w:cs="Times New Roman"/>
          <w:color w:val="000000" w:themeColor="text1"/>
          <w:sz w:val="28"/>
          <w:szCs w:val="28"/>
        </w:rPr>
        <w:t xml:space="preserve"> </w:t>
      </w:r>
      <w:r w:rsidRPr="00797B49">
        <w:rPr>
          <w:rFonts w:ascii="Times New Roman" w:hAnsi="Times New Roman" w:cs="Times New Roman"/>
          <w:color w:val="000000" w:themeColor="text1"/>
          <w:sz w:val="28"/>
          <w:szCs w:val="28"/>
        </w:rPr>
        <w:t>включ</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я г</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рду, рукоять и противовес. Существов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ли три основные формы г</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рды: немецк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я — в виде простой крестовины и дужки для з</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щиты п</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льцев; исп</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нск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я — в виде ч</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шки и дужки; ит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льянск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я — в виде нескольких колец 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зного ди</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метр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сположенных одно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д другим подобно корзинке. Противовес дел</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ли в виде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б</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лд</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шник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который ур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вновешив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 оружие и не д</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 руке соск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льзыв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ть с </w:t>
      </w:r>
      <w:r w:rsidR="0046646B" w:rsidRPr="00797B49">
        <w:rPr>
          <w:rFonts w:ascii="Times New Roman" w:hAnsi="Times New Roman" w:cs="Times New Roman"/>
          <w:color w:val="000000" w:themeColor="text1"/>
          <w:sz w:val="28"/>
          <w:szCs w:val="28"/>
        </w:rPr>
        <w:t>рукояти [</w:t>
      </w:r>
      <w:r w:rsidR="00A72BF9" w:rsidRPr="00A72BF9">
        <w:rPr>
          <w:rFonts w:ascii="Times New Roman" w:hAnsi="Times New Roman" w:cs="Times New Roman"/>
          <w:color w:val="000000" w:themeColor="text1"/>
          <w:sz w:val="28"/>
          <w:szCs w:val="28"/>
        </w:rPr>
        <w:t>21,25</w:t>
      </w:r>
      <w:r w:rsidR="006C39C0">
        <w:rPr>
          <w:rFonts w:ascii="Times New Roman" w:hAnsi="Times New Roman" w:cs="Times New Roman"/>
          <w:color w:val="000000" w:themeColor="text1"/>
          <w:sz w:val="28"/>
          <w:szCs w:val="28"/>
        </w:rPr>
        <w:t>,31</w:t>
      </w:r>
      <w:r w:rsidR="00294CF5" w:rsidRPr="00797B49">
        <w:rPr>
          <w:rFonts w:ascii="Times New Roman" w:hAnsi="Times New Roman" w:cs="Times New Roman"/>
          <w:color w:val="000000" w:themeColor="text1"/>
          <w:sz w:val="28"/>
          <w:szCs w:val="28"/>
        </w:rPr>
        <w:t>]</w:t>
      </w:r>
      <w:r w:rsidRPr="00797B49">
        <w:rPr>
          <w:rFonts w:ascii="Times New Roman" w:hAnsi="Times New Roman" w:cs="Times New Roman"/>
          <w:color w:val="000000" w:themeColor="text1"/>
          <w:sz w:val="28"/>
          <w:szCs w:val="28"/>
        </w:rPr>
        <w:t>.</w:t>
      </w:r>
    </w:p>
    <w:p w:rsidR="00874F5B" w:rsidRPr="00797B49" w:rsidRDefault="00874F5B"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Помимо уд</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ров и уколов, боевое фехтов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ние включ</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ло в себя элементы рукоп</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шного боя: уд</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ры ног</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ми, подсечки и подножки, уд</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ры рук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ми, толчки рук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ми и корпусом, з</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хв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ты, болевые приемы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суст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вы с целью обезоружив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ния. Постепенно сложил</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сь сложн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я техник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ведения боя одной и двумя рук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ми (шп</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гой и </w:t>
      </w:r>
      <w:proofErr w:type="spellStart"/>
      <w:r w:rsidRPr="00797B49">
        <w:rPr>
          <w:rFonts w:ascii="Times New Roman" w:hAnsi="Times New Roman" w:cs="Times New Roman"/>
          <w:color w:val="000000" w:themeColor="text1"/>
          <w:sz w:val="28"/>
          <w:szCs w:val="28"/>
        </w:rPr>
        <w:t>д</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гой</w:t>
      </w:r>
      <w:proofErr w:type="spellEnd"/>
      <w:r w:rsidRPr="00797B49">
        <w:rPr>
          <w:rFonts w:ascii="Times New Roman" w:hAnsi="Times New Roman" w:cs="Times New Roman"/>
          <w:color w:val="000000" w:themeColor="text1"/>
          <w:sz w:val="28"/>
          <w:szCs w:val="28"/>
        </w:rPr>
        <w:t>, шп</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гой и кинж</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лом, шп</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гой и пл</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щом, одной лишь шп</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гой), сочет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вш</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я 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боту оружием с борьбой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ближней дист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нции. Необходимость специ</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льного обучения этой технике привел</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к появлению профессион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льных учителей фехтов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ния и борьбы.</w:t>
      </w:r>
    </w:p>
    <w:p w:rsidR="00874F5B" w:rsidRPr="00797B49" w:rsidRDefault="00874F5B"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В XV веке и первой половине XVI век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лидирующее положение в Европе з</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ним</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ли исп</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нские </w:t>
      </w:r>
      <w:r w:rsidR="001533CA" w:rsidRPr="00797B49">
        <w:rPr>
          <w:rFonts w:ascii="Times New Roman" w:hAnsi="Times New Roman" w:cs="Times New Roman"/>
          <w:color w:val="000000" w:themeColor="text1"/>
          <w:sz w:val="28"/>
          <w:szCs w:val="28"/>
        </w:rPr>
        <w:t>фехтов</w:t>
      </w:r>
      <w:r w:rsidR="00B3483D" w:rsidRPr="00797B49">
        <w:rPr>
          <w:rFonts w:ascii="Times New Roman" w:hAnsi="Times New Roman" w:cs="Times New Roman"/>
          <w:color w:val="000000" w:themeColor="text1"/>
          <w:sz w:val="28"/>
          <w:szCs w:val="28"/>
        </w:rPr>
        <w:t>а</w:t>
      </w:r>
      <w:r w:rsidR="001533CA" w:rsidRPr="00797B49">
        <w:rPr>
          <w:rFonts w:ascii="Times New Roman" w:hAnsi="Times New Roman" w:cs="Times New Roman"/>
          <w:color w:val="000000" w:themeColor="text1"/>
          <w:sz w:val="28"/>
          <w:szCs w:val="28"/>
        </w:rPr>
        <w:t>льщики, которые вл</w:t>
      </w:r>
      <w:r w:rsidR="00B3483D" w:rsidRPr="00797B49">
        <w:rPr>
          <w:rFonts w:ascii="Times New Roman" w:hAnsi="Times New Roman" w:cs="Times New Roman"/>
          <w:color w:val="000000" w:themeColor="text1"/>
          <w:sz w:val="28"/>
          <w:szCs w:val="28"/>
        </w:rPr>
        <w:t>а</w:t>
      </w:r>
      <w:r w:rsidR="001533CA" w:rsidRPr="00797B49">
        <w:rPr>
          <w:rFonts w:ascii="Times New Roman" w:hAnsi="Times New Roman" w:cs="Times New Roman"/>
          <w:color w:val="000000" w:themeColor="text1"/>
          <w:sz w:val="28"/>
          <w:szCs w:val="28"/>
        </w:rPr>
        <w:t>дели шп</w:t>
      </w:r>
      <w:r w:rsidR="00B3483D" w:rsidRPr="00797B49">
        <w:rPr>
          <w:rFonts w:ascii="Times New Roman" w:hAnsi="Times New Roman" w:cs="Times New Roman"/>
          <w:color w:val="000000" w:themeColor="text1"/>
          <w:sz w:val="28"/>
          <w:szCs w:val="28"/>
        </w:rPr>
        <w:t>а</w:t>
      </w:r>
      <w:r w:rsidR="001533CA" w:rsidRPr="00797B49">
        <w:rPr>
          <w:rFonts w:ascii="Times New Roman" w:hAnsi="Times New Roman" w:cs="Times New Roman"/>
          <w:color w:val="000000" w:themeColor="text1"/>
          <w:sz w:val="28"/>
          <w:szCs w:val="28"/>
        </w:rPr>
        <w:t>гой лучше всех</w:t>
      </w:r>
      <w:r w:rsidRPr="00797B49">
        <w:rPr>
          <w:rFonts w:ascii="Times New Roman" w:hAnsi="Times New Roman" w:cs="Times New Roman"/>
          <w:color w:val="000000" w:themeColor="text1"/>
          <w:sz w:val="28"/>
          <w:szCs w:val="28"/>
        </w:rPr>
        <w:t xml:space="preserve">. </w:t>
      </w:r>
      <w:r w:rsidRPr="00797B49">
        <w:rPr>
          <w:rFonts w:ascii="Times New Roman" w:hAnsi="Times New Roman" w:cs="Times New Roman"/>
          <w:color w:val="000000" w:themeColor="text1"/>
          <w:sz w:val="28"/>
          <w:szCs w:val="28"/>
        </w:rPr>
        <w:lastRenderedPageBreak/>
        <w:t>Этому способствов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ло производство зн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менитых </w:t>
      </w:r>
      <w:proofErr w:type="spellStart"/>
      <w:r w:rsidRPr="00797B49">
        <w:rPr>
          <w:rFonts w:ascii="Times New Roman" w:hAnsi="Times New Roman" w:cs="Times New Roman"/>
          <w:color w:val="000000" w:themeColor="text1"/>
          <w:sz w:val="28"/>
          <w:szCs w:val="28"/>
        </w:rPr>
        <w:t>толедских</w:t>
      </w:r>
      <w:proofErr w:type="spellEnd"/>
      <w:r w:rsidRPr="00797B49">
        <w:rPr>
          <w:rFonts w:ascii="Times New Roman" w:hAnsi="Times New Roman" w:cs="Times New Roman"/>
          <w:color w:val="000000" w:themeColor="text1"/>
          <w:sz w:val="28"/>
          <w:szCs w:val="28"/>
        </w:rPr>
        <w:t xml:space="preserve"> клинков, сочет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вших прочность с легкостью, </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кже широкое 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спростр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нение дуэльных поединков в Исп</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нии того времени. Боев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я стойк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предст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вителей исп</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нской школы был</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ков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лев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я ног</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впереди, шп</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г</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в пр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вой руке использов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сь только 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к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ступ</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тельное оружие, </w:t>
      </w:r>
      <w:proofErr w:type="spellStart"/>
      <w:r w:rsidRPr="00797B49">
        <w:rPr>
          <w:rFonts w:ascii="Times New Roman" w:hAnsi="Times New Roman" w:cs="Times New Roman"/>
          <w:color w:val="000000" w:themeColor="text1"/>
          <w:sz w:val="28"/>
          <w:szCs w:val="28"/>
        </w:rPr>
        <w:t>д</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г</w:t>
      </w:r>
      <w:r w:rsidR="00B3483D" w:rsidRPr="00797B49">
        <w:rPr>
          <w:rFonts w:ascii="Times New Roman" w:hAnsi="Times New Roman" w:cs="Times New Roman"/>
          <w:color w:val="000000" w:themeColor="text1"/>
          <w:sz w:val="28"/>
          <w:szCs w:val="28"/>
        </w:rPr>
        <w:t>а</w:t>
      </w:r>
      <w:proofErr w:type="spellEnd"/>
      <w:r w:rsidRPr="00797B49">
        <w:rPr>
          <w:rFonts w:ascii="Times New Roman" w:hAnsi="Times New Roman" w:cs="Times New Roman"/>
          <w:color w:val="000000" w:themeColor="text1"/>
          <w:sz w:val="28"/>
          <w:szCs w:val="28"/>
        </w:rPr>
        <w:t>, кинж</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 либо пл</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щ в левой руке — для обороны. Этот стиль получил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зв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ние «эсп</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д</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-и-</w:t>
      </w:r>
      <w:proofErr w:type="spellStart"/>
      <w:r w:rsidRPr="00797B49">
        <w:rPr>
          <w:rFonts w:ascii="Times New Roman" w:hAnsi="Times New Roman" w:cs="Times New Roman"/>
          <w:color w:val="000000" w:themeColor="text1"/>
          <w:sz w:val="28"/>
          <w:szCs w:val="28"/>
        </w:rPr>
        <w:t>д</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г</w:t>
      </w:r>
      <w:r w:rsidR="00B3483D" w:rsidRPr="00797B49">
        <w:rPr>
          <w:rFonts w:ascii="Times New Roman" w:hAnsi="Times New Roman" w:cs="Times New Roman"/>
          <w:color w:val="000000" w:themeColor="text1"/>
          <w:sz w:val="28"/>
          <w:szCs w:val="28"/>
        </w:rPr>
        <w:t>а</w:t>
      </w:r>
      <w:proofErr w:type="spellEnd"/>
      <w:r w:rsidRPr="00797B49">
        <w:rPr>
          <w:rFonts w:ascii="Times New Roman" w:hAnsi="Times New Roman" w:cs="Times New Roman"/>
          <w:color w:val="000000" w:themeColor="text1"/>
          <w:sz w:val="28"/>
          <w:szCs w:val="28"/>
        </w:rPr>
        <w:t>» (т. е. бой шп</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гой и вспомог</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тельным оружием).</w:t>
      </w:r>
    </w:p>
    <w:p w:rsidR="00874F5B" w:rsidRPr="00797B49" w:rsidRDefault="00874F5B"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В середине XVI век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центром фехтов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льного искусств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в Европе ст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Ит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лия. </w:t>
      </w:r>
      <w:r w:rsidR="00F75878" w:rsidRPr="00797B49">
        <w:rPr>
          <w:rFonts w:ascii="Times New Roman" w:hAnsi="Times New Roman" w:cs="Times New Roman"/>
          <w:color w:val="000000" w:themeColor="text1"/>
          <w:sz w:val="28"/>
          <w:szCs w:val="28"/>
        </w:rPr>
        <w:t>Это произошло бл</w:t>
      </w:r>
      <w:r w:rsidR="00B3483D" w:rsidRPr="00797B49">
        <w:rPr>
          <w:rFonts w:ascii="Times New Roman" w:hAnsi="Times New Roman" w:cs="Times New Roman"/>
          <w:color w:val="000000" w:themeColor="text1"/>
          <w:sz w:val="28"/>
          <w:szCs w:val="28"/>
        </w:rPr>
        <w:t>а</w:t>
      </w:r>
      <w:r w:rsidR="00F75878" w:rsidRPr="00797B49">
        <w:rPr>
          <w:rFonts w:ascii="Times New Roman" w:hAnsi="Times New Roman" w:cs="Times New Roman"/>
          <w:color w:val="000000" w:themeColor="text1"/>
          <w:sz w:val="28"/>
          <w:szCs w:val="28"/>
        </w:rPr>
        <w:t>год</w:t>
      </w:r>
      <w:r w:rsidR="00B3483D" w:rsidRPr="00797B49">
        <w:rPr>
          <w:rFonts w:ascii="Times New Roman" w:hAnsi="Times New Roman" w:cs="Times New Roman"/>
          <w:color w:val="000000" w:themeColor="text1"/>
          <w:sz w:val="28"/>
          <w:szCs w:val="28"/>
        </w:rPr>
        <w:t>а</w:t>
      </w:r>
      <w:r w:rsidR="00F75878" w:rsidRPr="00797B49">
        <w:rPr>
          <w:rFonts w:ascii="Times New Roman" w:hAnsi="Times New Roman" w:cs="Times New Roman"/>
          <w:color w:val="000000" w:themeColor="text1"/>
          <w:sz w:val="28"/>
          <w:szCs w:val="28"/>
        </w:rPr>
        <w:t>ря тому, что ит</w:t>
      </w:r>
      <w:r w:rsidR="00B3483D" w:rsidRPr="00797B49">
        <w:rPr>
          <w:rFonts w:ascii="Times New Roman" w:hAnsi="Times New Roman" w:cs="Times New Roman"/>
          <w:color w:val="000000" w:themeColor="text1"/>
          <w:sz w:val="28"/>
          <w:szCs w:val="28"/>
        </w:rPr>
        <w:t>а</w:t>
      </w:r>
      <w:r w:rsidR="00F75878" w:rsidRPr="00797B49">
        <w:rPr>
          <w:rFonts w:ascii="Times New Roman" w:hAnsi="Times New Roman" w:cs="Times New Roman"/>
          <w:color w:val="000000" w:themeColor="text1"/>
          <w:sz w:val="28"/>
          <w:szCs w:val="28"/>
        </w:rPr>
        <w:t>льянские бойцы н</w:t>
      </w:r>
      <w:r w:rsidR="00B3483D" w:rsidRPr="00797B49">
        <w:rPr>
          <w:rFonts w:ascii="Times New Roman" w:hAnsi="Times New Roman" w:cs="Times New Roman"/>
          <w:color w:val="000000" w:themeColor="text1"/>
          <w:sz w:val="28"/>
          <w:szCs w:val="28"/>
        </w:rPr>
        <w:t>а</w:t>
      </w:r>
      <w:r w:rsidR="00F75878" w:rsidRPr="00797B49">
        <w:rPr>
          <w:rFonts w:ascii="Times New Roman" w:hAnsi="Times New Roman" w:cs="Times New Roman"/>
          <w:color w:val="000000" w:themeColor="text1"/>
          <w:sz w:val="28"/>
          <w:szCs w:val="28"/>
        </w:rPr>
        <w:t>учились сочет</w:t>
      </w:r>
      <w:r w:rsidR="00B3483D" w:rsidRPr="00797B49">
        <w:rPr>
          <w:rFonts w:ascii="Times New Roman" w:hAnsi="Times New Roman" w:cs="Times New Roman"/>
          <w:color w:val="000000" w:themeColor="text1"/>
          <w:sz w:val="28"/>
          <w:szCs w:val="28"/>
        </w:rPr>
        <w:t>а</w:t>
      </w:r>
      <w:r w:rsidR="00F75878" w:rsidRPr="00797B49">
        <w:rPr>
          <w:rFonts w:ascii="Times New Roman" w:hAnsi="Times New Roman" w:cs="Times New Roman"/>
          <w:color w:val="000000" w:themeColor="text1"/>
          <w:sz w:val="28"/>
          <w:szCs w:val="28"/>
        </w:rPr>
        <w:t>ть в своих поединк</w:t>
      </w:r>
      <w:r w:rsidR="00B3483D" w:rsidRPr="00797B49">
        <w:rPr>
          <w:rFonts w:ascii="Times New Roman" w:hAnsi="Times New Roman" w:cs="Times New Roman"/>
          <w:color w:val="000000" w:themeColor="text1"/>
          <w:sz w:val="28"/>
          <w:szCs w:val="28"/>
        </w:rPr>
        <w:t>а</w:t>
      </w:r>
      <w:r w:rsidR="00F75878" w:rsidRPr="00797B49">
        <w:rPr>
          <w:rFonts w:ascii="Times New Roman" w:hAnsi="Times New Roman" w:cs="Times New Roman"/>
          <w:color w:val="000000" w:themeColor="text1"/>
          <w:sz w:val="28"/>
          <w:szCs w:val="28"/>
        </w:rPr>
        <w:t>х фехтов</w:t>
      </w:r>
      <w:r w:rsidR="00B3483D" w:rsidRPr="00797B49">
        <w:rPr>
          <w:rFonts w:ascii="Times New Roman" w:hAnsi="Times New Roman" w:cs="Times New Roman"/>
          <w:color w:val="000000" w:themeColor="text1"/>
          <w:sz w:val="28"/>
          <w:szCs w:val="28"/>
        </w:rPr>
        <w:t>а</w:t>
      </w:r>
      <w:r w:rsidR="00F75878" w:rsidRPr="00797B49">
        <w:rPr>
          <w:rFonts w:ascii="Times New Roman" w:hAnsi="Times New Roman" w:cs="Times New Roman"/>
          <w:color w:val="000000" w:themeColor="text1"/>
          <w:sz w:val="28"/>
          <w:szCs w:val="28"/>
        </w:rPr>
        <w:t>льную технику с бойцовскими элемент</w:t>
      </w:r>
      <w:r w:rsidR="00B3483D" w:rsidRPr="00797B49">
        <w:rPr>
          <w:rFonts w:ascii="Times New Roman" w:hAnsi="Times New Roman" w:cs="Times New Roman"/>
          <w:color w:val="000000" w:themeColor="text1"/>
          <w:sz w:val="28"/>
          <w:szCs w:val="28"/>
        </w:rPr>
        <w:t>а</w:t>
      </w:r>
      <w:r w:rsidR="00F75878" w:rsidRPr="00797B49">
        <w:rPr>
          <w:rFonts w:ascii="Times New Roman" w:hAnsi="Times New Roman" w:cs="Times New Roman"/>
          <w:color w:val="000000" w:themeColor="text1"/>
          <w:sz w:val="28"/>
          <w:szCs w:val="28"/>
        </w:rPr>
        <w:t>ми</w:t>
      </w:r>
      <w:r w:rsidRPr="00797B49">
        <w:rPr>
          <w:rFonts w:ascii="Times New Roman" w:hAnsi="Times New Roman" w:cs="Times New Roman"/>
          <w:color w:val="000000" w:themeColor="text1"/>
          <w:sz w:val="28"/>
          <w:szCs w:val="28"/>
        </w:rPr>
        <w:t>. Кроме того, ит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льянцы первыми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ч</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ли применять оружие левой руки не только с целью з</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щиты, но и для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п</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дения. Широк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я боев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я стойк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бот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выпрямленной вперед руки со шп</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гой з</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счет локтевого суст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фикс</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ция п</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льцев и лучез</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пястного суст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(чему способствов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w:t>
      </w:r>
      <w:proofErr w:type="spellStart"/>
      <w:r w:rsidRPr="00797B49">
        <w:rPr>
          <w:rFonts w:ascii="Times New Roman" w:hAnsi="Times New Roman" w:cs="Times New Roman"/>
          <w:color w:val="000000" w:themeColor="text1"/>
          <w:sz w:val="28"/>
          <w:szCs w:val="28"/>
        </w:rPr>
        <w:t>корзинч</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я</w:t>
      </w:r>
      <w:proofErr w:type="spellEnd"/>
      <w:r w:rsidRPr="00797B49">
        <w:rPr>
          <w:rFonts w:ascii="Times New Roman" w:hAnsi="Times New Roman" w:cs="Times New Roman"/>
          <w:color w:val="000000" w:themeColor="text1"/>
          <w:sz w:val="28"/>
          <w:szCs w:val="28"/>
        </w:rPr>
        <w:t xml:space="preserve"> г</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рд</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устремленные вперед позиции, силов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я м</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нер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ведения боя — 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ковы отличительные черты ит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льянской школы фехтов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ния.</w:t>
      </w:r>
    </w:p>
    <w:p w:rsidR="00874F5B" w:rsidRPr="00797B49" w:rsidRDefault="00874F5B"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Фр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нцузск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я школ</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сложил</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сь в конце XVII век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в результ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те синтез</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исп</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нской и ит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льянской школ. Фр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нцузы облегчили и укоротили шп</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гу, что позволило усложнить технику приемов и повысить скорость их выполнения. Они первыми отк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з</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лись от оружия для левой руки. Одн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ко левую руку еще долго использов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ли для з</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хв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клинк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противник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Чтобы избеж</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ть при этом порезов, перч</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тку для левой руки дел</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ли из особо прочной кожи, усилив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я ее ст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льными нитями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внутренней стороне перч</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тки.</w:t>
      </w:r>
    </w:p>
    <w:p w:rsidR="00874F5B" w:rsidRPr="00797B49" w:rsidRDefault="00874F5B"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В упр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влении клинком гл</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вную роль ст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ли игр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ть п</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льцы и лучез</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пястный суст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в, </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не локоть. Боев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я стойк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сдел</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сь более узкой, что обеспечило повышение м</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невренности. Вперед фр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нцузы выст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вляли пр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вую ногу вместо левой, 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к 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к подобн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я позиция д</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возможность и </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ков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ть, и обороняться одной лишь </w:t>
      </w:r>
      <w:r w:rsidR="0046646B" w:rsidRPr="00797B49">
        <w:rPr>
          <w:rFonts w:ascii="Times New Roman" w:hAnsi="Times New Roman" w:cs="Times New Roman"/>
          <w:color w:val="000000" w:themeColor="text1"/>
          <w:sz w:val="28"/>
          <w:szCs w:val="28"/>
        </w:rPr>
        <w:t>шпагой [</w:t>
      </w:r>
      <w:r w:rsidR="006C39C0">
        <w:rPr>
          <w:rFonts w:ascii="Times New Roman" w:hAnsi="Times New Roman" w:cs="Times New Roman"/>
          <w:color w:val="000000" w:themeColor="text1"/>
          <w:sz w:val="28"/>
          <w:szCs w:val="28"/>
        </w:rPr>
        <w:t>30,35</w:t>
      </w:r>
      <w:r w:rsidR="00294CF5" w:rsidRPr="00797B49">
        <w:rPr>
          <w:rFonts w:ascii="Times New Roman" w:hAnsi="Times New Roman" w:cs="Times New Roman"/>
          <w:color w:val="000000" w:themeColor="text1"/>
          <w:sz w:val="28"/>
          <w:szCs w:val="28"/>
        </w:rPr>
        <w:t>]</w:t>
      </w:r>
      <w:r w:rsidRPr="00797B49">
        <w:rPr>
          <w:rFonts w:ascii="Times New Roman" w:hAnsi="Times New Roman" w:cs="Times New Roman"/>
          <w:color w:val="000000" w:themeColor="text1"/>
          <w:sz w:val="28"/>
          <w:szCs w:val="28"/>
        </w:rPr>
        <w:t>.</w:t>
      </w:r>
    </w:p>
    <w:p w:rsidR="00874F5B" w:rsidRPr="00797B49" w:rsidRDefault="00874F5B"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Фр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нцузы, кроме того, первыми сдел</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ли гл</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вным способом </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ки молниеносный укол, спр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ведливо оценив его преимуществ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по ср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внению с </w:t>
      </w:r>
      <w:r w:rsidRPr="00797B49">
        <w:rPr>
          <w:rFonts w:ascii="Times New Roman" w:hAnsi="Times New Roman" w:cs="Times New Roman"/>
          <w:color w:val="000000" w:themeColor="text1"/>
          <w:sz w:val="28"/>
          <w:szCs w:val="28"/>
        </w:rPr>
        <w:lastRenderedPageBreak/>
        <w:t>уд</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ми. Одн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ко в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стоящем бою быв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ет всякое, поэтому среди военных режуще-рубящие движения сохр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нялись до XIX век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включительно. Укол торжествов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 в основном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дуэлях.</w:t>
      </w:r>
    </w:p>
    <w:p w:rsidR="00874F5B" w:rsidRPr="00797B49" w:rsidRDefault="00874F5B"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В </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встрии, Великобрит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нии, Герм</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нии, Польше, Португ</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лии, России и других европейских стр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х обычно придержив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лись одной из трех господствов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вших школ, либо пр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ктиков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ли 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к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зыв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емый «микст», т.е. смесь приемов, х</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ктерных для 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зных школ.</w:t>
      </w:r>
    </w:p>
    <w:p w:rsidR="00874F5B" w:rsidRPr="00797B49" w:rsidRDefault="00874F5B"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В фехтов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нии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шп</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г</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х выделяют три дист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нции противник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ми:</w:t>
      </w:r>
    </w:p>
    <w:p w:rsidR="00874F5B" w:rsidRPr="00797B49" w:rsidRDefault="00B3483D"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а</w:t>
      </w:r>
      <w:r w:rsidR="00874F5B" w:rsidRPr="00797B49">
        <w:rPr>
          <w:rFonts w:ascii="Times New Roman" w:hAnsi="Times New Roman" w:cs="Times New Roman"/>
          <w:color w:val="000000" w:themeColor="text1"/>
          <w:sz w:val="28"/>
          <w:szCs w:val="28"/>
        </w:rPr>
        <w:t>) д</w:t>
      </w:r>
      <w:r w:rsidRPr="00797B49">
        <w:rPr>
          <w:rFonts w:ascii="Times New Roman" w:hAnsi="Times New Roman" w:cs="Times New Roman"/>
          <w:color w:val="000000" w:themeColor="text1"/>
          <w:sz w:val="28"/>
          <w:szCs w:val="28"/>
        </w:rPr>
        <w:t>а</w:t>
      </w:r>
      <w:r w:rsidR="00874F5B" w:rsidRPr="00797B49">
        <w:rPr>
          <w:rFonts w:ascii="Times New Roman" w:hAnsi="Times New Roman" w:cs="Times New Roman"/>
          <w:color w:val="000000" w:themeColor="text1"/>
          <w:sz w:val="28"/>
          <w:szCs w:val="28"/>
        </w:rPr>
        <w:t>льнюю, когд</w:t>
      </w:r>
      <w:r w:rsidRPr="00797B49">
        <w:rPr>
          <w:rFonts w:ascii="Times New Roman" w:hAnsi="Times New Roman" w:cs="Times New Roman"/>
          <w:color w:val="000000" w:themeColor="text1"/>
          <w:sz w:val="28"/>
          <w:szCs w:val="28"/>
        </w:rPr>
        <w:t>а</w:t>
      </w:r>
      <w:r w:rsidR="00874F5B" w:rsidRPr="00797B49">
        <w:rPr>
          <w:rFonts w:ascii="Times New Roman" w:hAnsi="Times New Roman" w:cs="Times New Roman"/>
          <w:color w:val="000000" w:themeColor="text1"/>
          <w:sz w:val="28"/>
          <w:szCs w:val="28"/>
        </w:rPr>
        <w:t xml:space="preserve"> кончики клинков в вытянуты в рук</w:t>
      </w:r>
      <w:r w:rsidRPr="00797B49">
        <w:rPr>
          <w:rFonts w:ascii="Times New Roman" w:hAnsi="Times New Roman" w:cs="Times New Roman"/>
          <w:color w:val="000000" w:themeColor="text1"/>
          <w:sz w:val="28"/>
          <w:szCs w:val="28"/>
        </w:rPr>
        <w:t>а</w:t>
      </w:r>
      <w:r w:rsidR="00874F5B" w:rsidRPr="00797B49">
        <w:rPr>
          <w:rFonts w:ascii="Times New Roman" w:hAnsi="Times New Roman" w:cs="Times New Roman"/>
          <w:color w:val="000000" w:themeColor="text1"/>
          <w:sz w:val="28"/>
          <w:szCs w:val="28"/>
        </w:rPr>
        <w:t>х противников, не соприк</w:t>
      </w:r>
      <w:r w:rsidRPr="00797B49">
        <w:rPr>
          <w:rFonts w:ascii="Times New Roman" w:hAnsi="Times New Roman" w:cs="Times New Roman"/>
          <w:color w:val="000000" w:themeColor="text1"/>
          <w:sz w:val="28"/>
          <w:szCs w:val="28"/>
        </w:rPr>
        <w:t>а</w:t>
      </w:r>
      <w:r w:rsidR="00874F5B" w:rsidRPr="00797B49">
        <w:rPr>
          <w:rFonts w:ascii="Times New Roman" w:hAnsi="Times New Roman" w:cs="Times New Roman"/>
          <w:color w:val="000000" w:themeColor="text1"/>
          <w:sz w:val="28"/>
          <w:szCs w:val="28"/>
        </w:rPr>
        <w:t>с</w:t>
      </w:r>
      <w:r w:rsidRPr="00797B49">
        <w:rPr>
          <w:rFonts w:ascii="Times New Roman" w:hAnsi="Times New Roman" w:cs="Times New Roman"/>
          <w:color w:val="000000" w:themeColor="text1"/>
          <w:sz w:val="28"/>
          <w:szCs w:val="28"/>
        </w:rPr>
        <w:t>а</w:t>
      </w:r>
      <w:r w:rsidR="00874F5B" w:rsidRPr="00797B49">
        <w:rPr>
          <w:rFonts w:ascii="Times New Roman" w:hAnsi="Times New Roman" w:cs="Times New Roman"/>
          <w:color w:val="000000" w:themeColor="text1"/>
          <w:sz w:val="28"/>
          <w:szCs w:val="28"/>
        </w:rPr>
        <w:t xml:space="preserve">ются, и для проведения </w:t>
      </w:r>
      <w:r w:rsidRPr="00797B49">
        <w:rPr>
          <w:rFonts w:ascii="Times New Roman" w:hAnsi="Times New Roman" w:cs="Times New Roman"/>
          <w:color w:val="000000" w:themeColor="text1"/>
          <w:sz w:val="28"/>
          <w:szCs w:val="28"/>
        </w:rPr>
        <w:t>а</w:t>
      </w:r>
      <w:r w:rsidR="00874F5B" w:rsidRPr="00797B49">
        <w:rPr>
          <w:rFonts w:ascii="Times New Roman" w:hAnsi="Times New Roman" w:cs="Times New Roman"/>
          <w:color w:val="000000" w:themeColor="text1"/>
          <w:sz w:val="28"/>
          <w:szCs w:val="28"/>
        </w:rPr>
        <w:t>т</w:t>
      </w:r>
      <w:r w:rsidRPr="00797B49">
        <w:rPr>
          <w:rFonts w:ascii="Times New Roman" w:hAnsi="Times New Roman" w:cs="Times New Roman"/>
          <w:color w:val="000000" w:themeColor="text1"/>
          <w:sz w:val="28"/>
          <w:szCs w:val="28"/>
        </w:rPr>
        <w:t>а</w:t>
      </w:r>
      <w:r w:rsidR="00874F5B" w:rsidRPr="00797B49">
        <w:rPr>
          <w:rFonts w:ascii="Times New Roman" w:hAnsi="Times New Roman" w:cs="Times New Roman"/>
          <w:color w:val="000000" w:themeColor="text1"/>
          <w:sz w:val="28"/>
          <w:szCs w:val="28"/>
        </w:rPr>
        <w:t>ки требуется продвижение вперед н</w:t>
      </w:r>
      <w:r w:rsidRPr="00797B49">
        <w:rPr>
          <w:rFonts w:ascii="Times New Roman" w:hAnsi="Times New Roman" w:cs="Times New Roman"/>
          <w:color w:val="000000" w:themeColor="text1"/>
          <w:sz w:val="28"/>
          <w:szCs w:val="28"/>
        </w:rPr>
        <w:t>а</w:t>
      </w:r>
      <w:r w:rsidR="00874F5B" w:rsidRPr="00797B49">
        <w:rPr>
          <w:rFonts w:ascii="Times New Roman" w:hAnsi="Times New Roman" w:cs="Times New Roman"/>
          <w:color w:val="000000" w:themeColor="text1"/>
          <w:sz w:val="28"/>
          <w:szCs w:val="28"/>
        </w:rPr>
        <w:t xml:space="preserve"> дв</w:t>
      </w:r>
      <w:r w:rsidRPr="00797B49">
        <w:rPr>
          <w:rFonts w:ascii="Times New Roman" w:hAnsi="Times New Roman" w:cs="Times New Roman"/>
          <w:color w:val="000000" w:themeColor="text1"/>
          <w:sz w:val="28"/>
          <w:szCs w:val="28"/>
        </w:rPr>
        <w:t>а</w:t>
      </w:r>
      <w:r w:rsidR="00874F5B" w:rsidRPr="00797B49">
        <w:rPr>
          <w:rFonts w:ascii="Times New Roman" w:hAnsi="Times New Roman" w:cs="Times New Roman"/>
          <w:color w:val="000000" w:themeColor="text1"/>
          <w:sz w:val="28"/>
          <w:szCs w:val="28"/>
        </w:rPr>
        <w:t>-три ш</w:t>
      </w:r>
      <w:r w:rsidRPr="00797B49">
        <w:rPr>
          <w:rFonts w:ascii="Times New Roman" w:hAnsi="Times New Roman" w:cs="Times New Roman"/>
          <w:color w:val="000000" w:themeColor="text1"/>
          <w:sz w:val="28"/>
          <w:szCs w:val="28"/>
        </w:rPr>
        <w:t>а</w:t>
      </w:r>
      <w:r w:rsidR="00874F5B" w:rsidRPr="00797B49">
        <w:rPr>
          <w:rFonts w:ascii="Times New Roman" w:hAnsi="Times New Roman" w:cs="Times New Roman"/>
          <w:color w:val="000000" w:themeColor="text1"/>
          <w:sz w:val="28"/>
          <w:szCs w:val="28"/>
        </w:rPr>
        <w:t>г</w:t>
      </w:r>
      <w:r w:rsidRPr="00797B49">
        <w:rPr>
          <w:rFonts w:ascii="Times New Roman" w:hAnsi="Times New Roman" w:cs="Times New Roman"/>
          <w:color w:val="000000" w:themeColor="text1"/>
          <w:sz w:val="28"/>
          <w:szCs w:val="28"/>
        </w:rPr>
        <w:t>а</w:t>
      </w:r>
      <w:r w:rsidR="00874F5B" w:rsidRPr="00797B49">
        <w:rPr>
          <w:rFonts w:ascii="Times New Roman" w:hAnsi="Times New Roman" w:cs="Times New Roman"/>
          <w:color w:val="000000" w:themeColor="text1"/>
          <w:sz w:val="28"/>
          <w:szCs w:val="28"/>
        </w:rPr>
        <w:t>;</w:t>
      </w:r>
    </w:p>
    <w:p w:rsidR="00874F5B" w:rsidRPr="00797B49" w:rsidRDefault="00874F5B"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б) среднюю, где кончики клинков соприк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с</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ются, 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к что для </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ки дост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точно сдел</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ть вып</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д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один ш</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г;</w:t>
      </w:r>
    </w:p>
    <w:p w:rsidR="00874F5B" w:rsidRPr="00797B49" w:rsidRDefault="00874F5B"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в) ближнюю,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которой соприк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с</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ются клинки, удержив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емые в полусогнутых рук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х.</w:t>
      </w:r>
    </w:p>
    <w:p w:rsidR="00874F5B" w:rsidRPr="00797B49" w:rsidRDefault="00874F5B"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д</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льней и средней дист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нциях преимущество обычно имел тот боец, у кого оружие или рук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были длиннее.</w:t>
      </w:r>
    </w:p>
    <w:p w:rsidR="00874F5B" w:rsidRPr="00797B49" w:rsidRDefault="00874F5B"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Смен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дист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нций являл</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сь одним из 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жнейших элементов 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ктики боя. Поэтому в процессе обучения фехтов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нию много времени уделяли перемещениям и уклонениям. Перемещения включ</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ли одиночные и прист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вные (двойные) ш</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ги, перебежки, прыжки вперед,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з</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д, влево, впр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во, по прямой линии и по дуге. Уклоны корпус</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производили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з</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д, в стороны, вниз. Среди уд</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ров шп</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гой основными счит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лись следующие:</w:t>
      </w:r>
    </w:p>
    <w:p w:rsidR="00874F5B" w:rsidRPr="00797B49" w:rsidRDefault="00874F5B"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1) вертик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льные сверху вниз по голове, пр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вому и левому плечу;</w:t>
      </w:r>
    </w:p>
    <w:p w:rsidR="00874F5B" w:rsidRPr="00797B49" w:rsidRDefault="00874F5B"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2) ди</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гон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льные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клонные) сверху вниз по голове, пр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вому и левому плечу;</w:t>
      </w:r>
    </w:p>
    <w:p w:rsidR="00874F5B" w:rsidRPr="00797B49" w:rsidRDefault="00874F5B"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3) в горизонт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льной плоскости по бок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м;</w:t>
      </w:r>
    </w:p>
    <w:p w:rsidR="00874F5B" w:rsidRPr="00797B49" w:rsidRDefault="00874F5B"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4) ди</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гон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льные </w:t>
      </w:r>
      <w:r w:rsidR="0046646B" w:rsidRPr="00797B49">
        <w:rPr>
          <w:rFonts w:ascii="Times New Roman" w:hAnsi="Times New Roman" w:cs="Times New Roman"/>
          <w:color w:val="000000" w:themeColor="text1"/>
          <w:sz w:val="28"/>
          <w:szCs w:val="28"/>
        </w:rPr>
        <w:t>снизу-вверх</w:t>
      </w:r>
      <w:r w:rsidRPr="00797B49">
        <w:rPr>
          <w:rFonts w:ascii="Times New Roman" w:hAnsi="Times New Roman" w:cs="Times New Roman"/>
          <w:color w:val="000000" w:themeColor="text1"/>
          <w:sz w:val="28"/>
          <w:szCs w:val="28"/>
        </w:rPr>
        <w:t xml:space="preserve"> по бок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м;</w:t>
      </w:r>
    </w:p>
    <w:p w:rsidR="00874F5B" w:rsidRPr="00797B49" w:rsidRDefault="00874F5B"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5) вертик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льный уд</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р </w:t>
      </w:r>
      <w:r w:rsidR="0046646B" w:rsidRPr="00797B49">
        <w:rPr>
          <w:rFonts w:ascii="Times New Roman" w:hAnsi="Times New Roman" w:cs="Times New Roman"/>
          <w:color w:val="000000" w:themeColor="text1"/>
          <w:sz w:val="28"/>
          <w:szCs w:val="28"/>
        </w:rPr>
        <w:t>снизу-вверх</w:t>
      </w:r>
      <w:r w:rsidRPr="00797B49">
        <w:rPr>
          <w:rFonts w:ascii="Times New Roman" w:hAnsi="Times New Roman" w:cs="Times New Roman"/>
          <w:color w:val="000000" w:themeColor="text1"/>
          <w:sz w:val="28"/>
          <w:szCs w:val="28"/>
        </w:rPr>
        <w:t xml:space="preserve"> по корпусу.</w:t>
      </w:r>
    </w:p>
    <w:p w:rsidR="00874F5B" w:rsidRPr="00797B49" w:rsidRDefault="00874F5B"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lastRenderedPageBreak/>
        <w:t>Уколы фехтов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льщики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носили во все ч</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сти тел</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в лицо, корпус, руки, ноги — по</w:t>
      </w:r>
      <w:r w:rsidR="00FD607A" w:rsidRPr="00797B49">
        <w:rPr>
          <w:rFonts w:ascii="Times New Roman" w:hAnsi="Times New Roman" w:cs="Times New Roman"/>
          <w:color w:val="000000" w:themeColor="text1"/>
          <w:sz w:val="28"/>
          <w:szCs w:val="28"/>
        </w:rPr>
        <w:t xml:space="preserve"> </w:t>
      </w:r>
      <w:r w:rsidRPr="00797B49">
        <w:rPr>
          <w:rFonts w:ascii="Times New Roman" w:hAnsi="Times New Roman" w:cs="Times New Roman"/>
          <w:color w:val="000000" w:themeColor="text1"/>
          <w:sz w:val="28"/>
          <w:szCs w:val="28"/>
        </w:rPr>
        <w:t xml:space="preserve">прямой линии спереди, </w:t>
      </w:r>
      <w:r w:rsidR="0046646B" w:rsidRPr="00797B49">
        <w:rPr>
          <w:rFonts w:ascii="Times New Roman" w:hAnsi="Times New Roman" w:cs="Times New Roman"/>
          <w:color w:val="000000" w:themeColor="text1"/>
          <w:sz w:val="28"/>
          <w:szCs w:val="28"/>
        </w:rPr>
        <w:t>снизу-вверх</w:t>
      </w:r>
      <w:r w:rsidRPr="00797B49">
        <w:rPr>
          <w:rFonts w:ascii="Times New Roman" w:hAnsi="Times New Roman" w:cs="Times New Roman"/>
          <w:color w:val="000000" w:themeColor="text1"/>
          <w:sz w:val="28"/>
          <w:szCs w:val="28"/>
        </w:rPr>
        <w:t xml:space="preserve">, сверху вниз, с </w:t>
      </w:r>
      <w:r w:rsidR="0046646B" w:rsidRPr="00797B49">
        <w:rPr>
          <w:rFonts w:ascii="Times New Roman" w:hAnsi="Times New Roman" w:cs="Times New Roman"/>
          <w:color w:val="000000" w:themeColor="text1"/>
          <w:sz w:val="28"/>
          <w:szCs w:val="28"/>
        </w:rPr>
        <w:t>боков [</w:t>
      </w:r>
      <w:r w:rsidR="00A72BF9" w:rsidRPr="00A72BF9">
        <w:rPr>
          <w:rFonts w:ascii="Times New Roman" w:hAnsi="Times New Roman" w:cs="Times New Roman"/>
          <w:color w:val="000000" w:themeColor="text1"/>
          <w:sz w:val="28"/>
          <w:szCs w:val="28"/>
        </w:rPr>
        <w:t>25</w:t>
      </w:r>
      <w:r w:rsidR="006C39C0">
        <w:rPr>
          <w:rFonts w:ascii="Times New Roman" w:hAnsi="Times New Roman" w:cs="Times New Roman"/>
          <w:color w:val="000000" w:themeColor="text1"/>
          <w:sz w:val="28"/>
          <w:szCs w:val="28"/>
        </w:rPr>
        <w:t>,30,35</w:t>
      </w:r>
      <w:r w:rsidR="00294CF5" w:rsidRPr="00797B49">
        <w:rPr>
          <w:rFonts w:ascii="Times New Roman" w:hAnsi="Times New Roman" w:cs="Times New Roman"/>
          <w:color w:val="000000" w:themeColor="text1"/>
          <w:sz w:val="28"/>
          <w:szCs w:val="28"/>
        </w:rPr>
        <w:t>]</w:t>
      </w:r>
      <w:r w:rsidRPr="00797B49">
        <w:rPr>
          <w:rFonts w:ascii="Times New Roman" w:hAnsi="Times New Roman" w:cs="Times New Roman"/>
          <w:color w:val="000000" w:themeColor="text1"/>
          <w:sz w:val="28"/>
          <w:szCs w:val="28"/>
        </w:rPr>
        <w:t>.</w:t>
      </w:r>
    </w:p>
    <w:p w:rsidR="00874F5B" w:rsidRPr="00797B49" w:rsidRDefault="00874F5B" w:rsidP="001F2A48">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зумеется,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иболее сложные приемы фехтов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льщики применяли только в з</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х и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дуэлях «до первой крови». В смертельном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стоящем бою» было не до изысков. Вот 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к об этом ск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з</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 один фр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нцузский фехтов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льщ</w:t>
      </w:r>
      <w:r w:rsidR="00620897" w:rsidRPr="00797B49">
        <w:rPr>
          <w:rFonts w:ascii="Times New Roman" w:hAnsi="Times New Roman" w:cs="Times New Roman"/>
          <w:color w:val="000000" w:themeColor="text1"/>
          <w:sz w:val="28"/>
          <w:szCs w:val="28"/>
        </w:rPr>
        <w:t>и</w:t>
      </w:r>
      <w:r w:rsidRPr="00797B49">
        <w:rPr>
          <w:rFonts w:ascii="Times New Roman" w:hAnsi="Times New Roman" w:cs="Times New Roman"/>
          <w:color w:val="000000" w:themeColor="text1"/>
          <w:sz w:val="28"/>
          <w:szCs w:val="28"/>
        </w:rPr>
        <w:t>к XVIII век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«В с</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мых сложных уд</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х м</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лейш</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я неточность более оп</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сн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для того, кто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носит уд</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р, чем для противник</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Тот, кто н</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носит слишком сложные уд</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ры, ч</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сто быв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ет вынужден пренебречь з</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щитой, что приводит к уж</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сным последствиям. Впрочем, большинство 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ких уд</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ров не выходят з</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 пределы фехтов</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льных з</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лов. В поле (в ср</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жении) прямой уд</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р и прямой отвод — чуть ли не единственные используемые приемы, прочие счит</w:t>
      </w:r>
      <w:r w:rsidR="00B3483D" w:rsidRPr="00797B49">
        <w:rPr>
          <w:rFonts w:ascii="Times New Roman" w:hAnsi="Times New Roman" w:cs="Times New Roman"/>
          <w:color w:val="000000" w:themeColor="text1"/>
          <w:sz w:val="28"/>
          <w:szCs w:val="28"/>
        </w:rPr>
        <w:t>а</w:t>
      </w:r>
      <w:r w:rsidRPr="00797B49">
        <w:rPr>
          <w:rFonts w:ascii="Times New Roman" w:hAnsi="Times New Roman" w:cs="Times New Roman"/>
          <w:color w:val="000000" w:themeColor="text1"/>
          <w:sz w:val="28"/>
          <w:szCs w:val="28"/>
        </w:rPr>
        <w:t xml:space="preserve">ются слишком </w:t>
      </w:r>
      <w:r w:rsidR="0046646B" w:rsidRPr="00797B49">
        <w:rPr>
          <w:rFonts w:ascii="Times New Roman" w:hAnsi="Times New Roman" w:cs="Times New Roman"/>
          <w:color w:val="000000" w:themeColor="text1"/>
          <w:sz w:val="28"/>
          <w:szCs w:val="28"/>
        </w:rPr>
        <w:t>опасными» [</w:t>
      </w:r>
      <w:r w:rsidR="006C39C0">
        <w:rPr>
          <w:rFonts w:ascii="Times New Roman" w:hAnsi="Times New Roman" w:cs="Times New Roman"/>
          <w:color w:val="000000" w:themeColor="text1"/>
          <w:sz w:val="28"/>
          <w:szCs w:val="28"/>
        </w:rPr>
        <w:t>34</w:t>
      </w:r>
      <w:r w:rsidR="00294CF5" w:rsidRPr="00797B49">
        <w:rPr>
          <w:rFonts w:ascii="Times New Roman" w:hAnsi="Times New Roman" w:cs="Times New Roman"/>
          <w:color w:val="000000" w:themeColor="text1"/>
          <w:sz w:val="28"/>
          <w:szCs w:val="28"/>
        </w:rPr>
        <w:t>]</w:t>
      </w:r>
      <w:r w:rsidRPr="00797B49">
        <w:rPr>
          <w:rFonts w:ascii="Times New Roman" w:hAnsi="Times New Roman" w:cs="Times New Roman"/>
          <w:color w:val="000000" w:themeColor="text1"/>
          <w:sz w:val="28"/>
          <w:szCs w:val="28"/>
        </w:rPr>
        <w:t>.</w:t>
      </w:r>
    </w:p>
    <w:p w:rsidR="00391E37" w:rsidRPr="00797B49" w:rsidRDefault="00391E37" w:rsidP="001F2A48">
      <w:pPr>
        <w:spacing w:after="0" w:line="360" w:lineRule="auto"/>
        <w:ind w:firstLine="709"/>
        <w:jc w:val="both"/>
        <w:rPr>
          <w:rFonts w:ascii="Times New Roman" w:hAnsi="Times New Roman" w:cs="Times New Roman"/>
          <w:color w:val="000000" w:themeColor="text1"/>
          <w:sz w:val="28"/>
          <w:szCs w:val="28"/>
        </w:rPr>
      </w:pPr>
    </w:p>
    <w:p w:rsidR="00391E37" w:rsidRPr="00797B49" w:rsidRDefault="00391E37" w:rsidP="001F2A48">
      <w:pPr>
        <w:pStyle w:val="Default"/>
        <w:spacing w:line="360" w:lineRule="auto"/>
        <w:ind w:firstLine="709"/>
        <w:jc w:val="both"/>
        <w:rPr>
          <w:b/>
          <w:bCs/>
          <w:color w:val="000000" w:themeColor="text1"/>
          <w:sz w:val="28"/>
          <w:szCs w:val="20"/>
        </w:rPr>
      </w:pPr>
      <w:r w:rsidRPr="00797B49">
        <w:rPr>
          <w:b/>
          <w:bCs/>
          <w:color w:val="000000" w:themeColor="text1"/>
          <w:sz w:val="28"/>
          <w:szCs w:val="20"/>
        </w:rPr>
        <w:t>1.2</w:t>
      </w:r>
      <w:r w:rsidR="0034672C">
        <w:rPr>
          <w:b/>
          <w:bCs/>
          <w:color w:val="000000" w:themeColor="text1"/>
          <w:sz w:val="28"/>
          <w:szCs w:val="20"/>
        </w:rPr>
        <w:t xml:space="preserve"> </w:t>
      </w:r>
      <w:r w:rsidR="001F2A48">
        <w:rPr>
          <w:b/>
          <w:bCs/>
          <w:color w:val="000000" w:themeColor="text1"/>
          <w:sz w:val="28"/>
          <w:szCs w:val="20"/>
        </w:rPr>
        <w:t xml:space="preserve">Развитие и </w:t>
      </w:r>
      <w:r w:rsidRPr="00797B49">
        <w:rPr>
          <w:b/>
          <w:bCs/>
          <w:color w:val="000000" w:themeColor="text1"/>
          <w:sz w:val="28"/>
          <w:szCs w:val="20"/>
        </w:rPr>
        <w:t>совершенствование</w:t>
      </w:r>
      <w:r w:rsidR="001F2A48">
        <w:rPr>
          <w:b/>
          <w:bCs/>
          <w:color w:val="000000" w:themeColor="text1"/>
          <w:sz w:val="28"/>
          <w:szCs w:val="20"/>
        </w:rPr>
        <w:t xml:space="preserve"> </w:t>
      </w:r>
      <w:r w:rsidR="003D4066" w:rsidRPr="00797B49">
        <w:rPr>
          <w:b/>
          <w:bCs/>
          <w:color w:val="000000" w:themeColor="text1"/>
          <w:sz w:val="28"/>
          <w:szCs w:val="20"/>
        </w:rPr>
        <w:t>физических</w:t>
      </w:r>
      <w:r w:rsidR="001F2A48">
        <w:rPr>
          <w:b/>
          <w:bCs/>
          <w:color w:val="000000" w:themeColor="text1"/>
          <w:sz w:val="28"/>
          <w:szCs w:val="20"/>
        </w:rPr>
        <w:t xml:space="preserve"> </w:t>
      </w:r>
      <w:r w:rsidRPr="00797B49">
        <w:rPr>
          <w:b/>
          <w:bCs/>
          <w:color w:val="000000" w:themeColor="text1"/>
          <w:sz w:val="28"/>
          <w:szCs w:val="20"/>
        </w:rPr>
        <w:t>качеств</w:t>
      </w:r>
      <w:r w:rsidR="001F2A48">
        <w:rPr>
          <w:b/>
          <w:bCs/>
          <w:color w:val="000000" w:themeColor="text1"/>
          <w:sz w:val="28"/>
          <w:szCs w:val="20"/>
        </w:rPr>
        <w:t xml:space="preserve"> </w:t>
      </w:r>
      <w:r w:rsidR="00CB2323" w:rsidRPr="00797B49">
        <w:rPr>
          <w:b/>
          <w:bCs/>
          <w:color w:val="000000" w:themeColor="text1"/>
          <w:sz w:val="28"/>
          <w:szCs w:val="20"/>
        </w:rPr>
        <w:t>фехтовальщ</w:t>
      </w:r>
      <w:r w:rsidR="003D4066" w:rsidRPr="00797B49">
        <w:rPr>
          <w:b/>
          <w:bCs/>
          <w:color w:val="000000" w:themeColor="text1"/>
          <w:sz w:val="28"/>
          <w:szCs w:val="20"/>
        </w:rPr>
        <w:t>ик</w:t>
      </w:r>
      <w:r w:rsidR="000835CA" w:rsidRPr="00797B49">
        <w:rPr>
          <w:b/>
          <w:bCs/>
          <w:color w:val="000000" w:themeColor="text1"/>
          <w:sz w:val="28"/>
          <w:szCs w:val="20"/>
        </w:rPr>
        <w:t>а</w:t>
      </w:r>
    </w:p>
    <w:p w:rsidR="00391E37" w:rsidRPr="00797B49" w:rsidRDefault="00391E37" w:rsidP="001F2A48">
      <w:pPr>
        <w:pStyle w:val="Default"/>
        <w:spacing w:line="360" w:lineRule="auto"/>
        <w:ind w:firstLine="709"/>
        <w:jc w:val="both"/>
        <w:rPr>
          <w:b/>
          <w:color w:val="000000" w:themeColor="text1"/>
          <w:sz w:val="28"/>
          <w:szCs w:val="20"/>
        </w:rPr>
      </w:pPr>
    </w:p>
    <w:p w:rsidR="00391E37" w:rsidRPr="00797B49" w:rsidRDefault="003D4066" w:rsidP="00EE7106">
      <w:pPr>
        <w:pStyle w:val="Default"/>
        <w:spacing w:line="360" w:lineRule="auto"/>
        <w:ind w:firstLine="709"/>
        <w:jc w:val="both"/>
        <w:rPr>
          <w:color w:val="000000" w:themeColor="text1"/>
          <w:sz w:val="28"/>
          <w:szCs w:val="20"/>
        </w:rPr>
      </w:pPr>
      <w:r w:rsidRPr="00797B49">
        <w:rPr>
          <w:color w:val="000000" w:themeColor="text1"/>
          <w:sz w:val="28"/>
          <w:szCs w:val="20"/>
        </w:rPr>
        <w:t xml:space="preserve">Если вы хотите достичь </w:t>
      </w:r>
      <w:r w:rsidR="00391E37" w:rsidRPr="00797B49">
        <w:rPr>
          <w:color w:val="000000" w:themeColor="text1"/>
          <w:sz w:val="28"/>
          <w:szCs w:val="20"/>
        </w:rPr>
        <w:t>высоких спортивных результатов</w:t>
      </w:r>
      <w:r w:rsidRPr="00797B49">
        <w:rPr>
          <w:color w:val="000000" w:themeColor="text1"/>
          <w:sz w:val="28"/>
          <w:szCs w:val="20"/>
        </w:rPr>
        <w:t>, то это возможно только при условии систематической работы над </w:t>
      </w:r>
      <w:r w:rsidR="00391E37" w:rsidRPr="00797B49">
        <w:rPr>
          <w:color w:val="000000" w:themeColor="text1"/>
          <w:sz w:val="28"/>
          <w:szCs w:val="20"/>
        </w:rPr>
        <w:t>совершенствование</w:t>
      </w:r>
      <w:r w:rsidR="0034672C">
        <w:rPr>
          <w:color w:val="000000" w:themeColor="text1"/>
          <w:sz w:val="28"/>
          <w:szCs w:val="20"/>
        </w:rPr>
        <w:t xml:space="preserve">м </w:t>
      </w:r>
      <w:r w:rsidR="00391E37" w:rsidRPr="00797B49">
        <w:rPr>
          <w:color w:val="000000" w:themeColor="text1"/>
          <w:sz w:val="28"/>
          <w:szCs w:val="20"/>
        </w:rPr>
        <w:t>двигательного аппарата и</w:t>
      </w:r>
      <w:r w:rsidRPr="00797B49">
        <w:rPr>
          <w:color w:val="000000" w:themeColor="text1"/>
          <w:sz w:val="28"/>
          <w:szCs w:val="20"/>
        </w:rPr>
        <w:t xml:space="preserve"> улучшением</w:t>
      </w:r>
      <w:r w:rsidR="00391E37" w:rsidRPr="00797B49">
        <w:rPr>
          <w:color w:val="000000" w:themeColor="text1"/>
          <w:sz w:val="28"/>
          <w:szCs w:val="20"/>
        </w:rPr>
        <w:t xml:space="preserve"> физических качеств спортсмена. </w:t>
      </w:r>
    </w:p>
    <w:p w:rsidR="00391E37" w:rsidRPr="00797B49" w:rsidRDefault="003D4066" w:rsidP="00EE7106">
      <w:pPr>
        <w:pStyle w:val="Default"/>
        <w:spacing w:line="360" w:lineRule="auto"/>
        <w:ind w:firstLine="709"/>
        <w:jc w:val="both"/>
        <w:rPr>
          <w:color w:val="000000" w:themeColor="text1"/>
          <w:sz w:val="28"/>
          <w:szCs w:val="20"/>
        </w:rPr>
      </w:pPr>
      <w:r w:rsidRPr="00797B49">
        <w:rPr>
          <w:color w:val="000000" w:themeColor="text1"/>
          <w:sz w:val="28"/>
          <w:szCs w:val="20"/>
        </w:rPr>
        <w:t>Так же присутствует </w:t>
      </w:r>
      <w:r w:rsidR="00391E37" w:rsidRPr="00797B49">
        <w:rPr>
          <w:color w:val="000000" w:themeColor="text1"/>
          <w:sz w:val="28"/>
          <w:szCs w:val="20"/>
        </w:rPr>
        <w:t>необходимость</w:t>
      </w:r>
      <w:r w:rsidRPr="00797B49">
        <w:rPr>
          <w:color w:val="000000" w:themeColor="text1"/>
          <w:sz w:val="28"/>
          <w:szCs w:val="20"/>
        </w:rPr>
        <w:t> широкого </w:t>
      </w:r>
      <w:r w:rsidR="00391E37" w:rsidRPr="00797B49">
        <w:rPr>
          <w:color w:val="000000" w:themeColor="text1"/>
          <w:sz w:val="28"/>
          <w:szCs w:val="20"/>
        </w:rPr>
        <w:t>использования</w:t>
      </w:r>
      <w:r w:rsidRPr="00797B49">
        <w:rPr>
          <w:color w:val="000000" w:themeColor="text1"/>
          <w:sz w:val="28"/>
          <w:szCs w:val="20"/>
        </w:rPr>
        <w:t> </w:t>
      </w:r>
      <w:r w:rsidR="00391E37" w:rsidRPr="00797B49">
        <w:rPr>
          <w:color w:val="000000" w:themeColor="text1"/>
          <w:sz w:val="28"/>
          <w:szCs w:val="20"/>
        </w:rPr>
        <w:t xml:space="preserve">упражнений, способствующих укреплению здоровья и развитию физических качеств </w:t>
      </w:r>
      <w:r w:rsidR="00CF670B" w:rsidRPr="00797B49">
        <w:rPr>
          <w:color w:val="000000" w:themeColor="text1"/>
          <w:sz w:val="28"/>
          <w:szCs w:val="20"/>
        </w:rPr>
        <w:t xml:space="preserve">и навыков </w:t>
      </w:r>
      <w:r w:rsidR="00391E37" w:rsidRPr="00797B49">
        <w:rPr>
          <w:color w:val="000000" w:themeColor="text1"/>
          <w:sz w:val="28"/>
          <w:szCs w:val="20"/>
        </w:rPr>
        <w:t xml:space="preserve">спортсмена-фехтовальщика. </w:t>
      </w:r>
      <w:r w:rsidR="009C2C9C" w:rsidRPr="00797B49">
        <w:rPr>
          <w:color w:val="000000" w:themeColor="text1"/>
          <w:sz w:val="28"/>
          <w:szCs w:val="20"/>
        </w:rPr>
        <w:t xml:space="preserve">Для того чтобы понять, какая подготовка у спортсмена стоит провести сдачу нормативов. Если уровень спортсмена достаточный и показатели при сдаче нормативов в норме или выше нормы, стоит увеличить нагрузку. Возможно стоит уделить внимание совершенствованию физических качеств. </w:t>
      </w:r>
    </w:p>
    <w:p w:rsidR="00391E37" w:rsidRDefault="009C2C9C" w:rsidP="00EE7106">
      <w:pPr>
        <w:pStyle w:val="Default"/>
        <w:spacing w:line="360" w:lineRule="auto"/>
        <w:ind w:firstLine="709"/>
        <w:jc w:val="both"/>
        <w:rPr>
          <w:color w:val="000000" w:themeColor="text1"/>
          <w:sz w:val="28"/>
          <w:szCs w:val="20"/>
        </w:rPr>
      </w:pPr>
      <w:r w:rsidRPr="00797B49">
        <w:rPr>
          <w:color w:val="000000" w:themeColor="text1"/>
          <w:sz w:val="28"/>
          <w:szCs w:val="20"/>
        </w:rPr>
        <w:t xml:space="preserve">Важная роль отводится тренеру-инструктору. Он должен внимательно изучить физическое состояние и подготовку каждого спортсмена. Проанализировав показатели физических качеств спортсменов, составить соответствующий план-конспект тренировок. Возможно интеграция других </w:t>
      </w:r>
      <w:r w:rsidRPr="00797B49">
        <w:rPr>
          <w:color w:val="000000" w:themeColor="text1"/>
          <w:sz w:val="28"/>
          <w:szCs w:val="20"/>
        </w:rPr>
        <w:lastRenderedPageBreak/>
        <w:t>видов спорта в тренировочный процесс. Так для развития тех или иных физических качеств могут использовать упражнения из легкой атлетики или плавания, или интегрировать занятия футболом или другими играми.</w:t>
      </w:r>
      <w:r w:rsidR="00525364" w:rsidRPr="00797B49">
        <w:rPr>
          <w:color w:val="000000" w:themeColor="text1"/>
          <w:sz w:val="28"/>
          <w:szCs w:val="20"/>
        </w:rPr>
        <w:t xml:space="preserve"> С помощью таких занятий возможно развитие силы, выносливости, гибкости и быстроты.</w:t>
      </w:r>
      <w:r w:rsidR="00391E37" w:rsidRPr="00797B49">
        <w:rPr>
          <w:color w:val="000000" w:themeColor="text1"/>
          <w:sz w:val="28"/>
          <w:szCs w:val="20"/>
        </w:rPr>
        <w:t xml:space="preserve"> </w:t>
      </w:r>
      <w:r w:rsidR="00FC2314" w:rsidRPr="00797B49">
        <w:rPr>
          <w:color w:val="000000" w:themeColor="text1"/>
          <w:sz w:val="28"/>
          <w:szCs w:val="20"/>
        </w:rPr>
        <w:t>Все эти</w:t>
      </w:r>
      <w:r w:rsidR="00391E37" w:rsidRPr="00797B49">
        <w:rPr>
          <w:color w:val="000000" w:themeColor="text1"/>
          <w:sz w:val="28"/>
          <w:szCs w:val="20"/>
        </w:rPr>
        <w:t xml:space="preserve"> качества </w:t>
      </w:r>
      <w:r w:rsidR="00FC2314" w:rsidRPr="00797B49">
        <w:rPr>
          <w:color w:val="000000" w:themeColor="text1"/>
          <w:sz w:val="28"/>
          <w:szCs w:val="20"/>
        </w:rPr>
        <w:t>в той или иной степени</w:t>
      </w:r>
      <w:r w:rsidR="00391E37" w:rsidRPr="00797B49">
        <w:rPr>
          <w:color w:val="000000" w:themeColor="text1"/>
          <w:sz w:val="28"/>
          <w:szCs w:val="20"/>
        </w:rPr>
        <w:t xml:space="preserve"> нужны представителям различных видов спорта и </w:t>
      </w:r>
      <w:r w:rsidR="001F2A48">
        <w:rPr>
          <w:color w:val="000000" w:themeColor="text1"/>
          <w:sz w:val="28"/>
          <w:szCs w:val="20"/>
        </w:rPr>
        <w:t>имеют свои специфические черты.</w:t>
      </w:r>
    </w:p>
    <w:p w:rsidR="001F2A48" w:rsidRPr="00797B49" w:rsidRDefault="001F2A48" w:rsidP="00EE7106">
      <w:pPr>
        <w:pStyle w:val="Default"/>
        <w:spacing w:line="360" w:lineRule="auto"/>
        <w:ind w:firstLine="709"/>
        <w:jc w:val="both"/>
        <w:rPr>
          <w:color w:val="000000" w:themeColor="text1"/>
          <w:sz w:val="28"/>
          <w:szCs w:val="20"/>
        </w:rPr>
      </w:pPr>
    </w:p>
    <w:p w:rsidR="00391E37" w:rsidRPr="00797B49" w:rsidRDefault="00391E37" w:rsidP="00EE7106">
      <w:pPr>
        <w:pStyle w:val="Default"/>
        <w:spacing w:line="360" w:lineRule="auto"/>
        <w:ind w:firstLine="709"/>
        <w:jc w:val="both"/>
        <w:rPr>
          <w:color w:val="000000" w:themeColor="text1"/>
          <w:sz w:val="28"/>
          <w:szCs w:val="20"/>
        </w:rPr>
      </w:pPr>
      <w:r w:rsidRPr="00797B49">
        <w:rPr>
          <w:b/>
          <w:bCs/>
          <w:color w:val="000000" w:themeColor="text1"/>
          <w:sz w:val="28"/>
          <w:szCs w:val="20"/>
        </w:rPr>
        <w:t>Развитие и совершенствование силы</w:t>
      </w:r>
      <w:r w:rsidRPr="00797B49">
        <w:rPr>
          <w:b/>
          <w:color w:val="000000" w:themeColor="text1"/>
          <w:sz w:val="28"/>
          <w:szCs w:val="20"/>
        </w:rPr>
        <w:t>.</w:t>
      </w:r>
      <w:r w:rsidRPr="00797B49">
        <w:rPr>
          <w:color w:val="000000" w:themeColor="text1"/>
          <w:sz w:val="28"/>
          <w:szCs w:val="20"/>
        </w:rPr>
        <w:t xml:space="preserve"> </w:t>
      </w:r>
      <w:r w:rsidR="009C2C9C" w:rsidRPr="00797B49">
        <w:rPr>
          <w:color w:val="000000" w:themeColor="text1"/>
          <w:sz w:val="28"/>
          <w:szCs w:val="20"/>
        </w:rPr>
        <w:t>Спортсмен-фехтовальщик должен быть сильным, так как требует быстрое передвижение и маневренное использование оружия.</w:t>
      </w:r>
      <w:r w:rsidRPr="00797B49">
        <w:rPr>
          <w:color w:val="000000" w:themeColor="text1"/>
          <w:sz w:val="28"/>
          <w:szCs w:val="20"/>
        </w:rPr>
        <w:t xml:space="preserve"> </w:t>
      </w:r>
      <w:r w:rsidR="00FC2314" w:rsidRPr="00797B49">
        <w:rPr>
          <w:color w:val="000000" w:themeColor="text1"/>
          <w:sz w:val="28"/>
          <w:szCs w:val="20"/>
        </w:rPr>
        <w:t>Невозможно осуществлять быстрое передвижение</w:t>
      </w:r>
      <w:r w:rsidRPr="00797B49">
        <w:rPr>
          <w:color w:val="000000" w:themeColor="text1"/>
          <w:sz w:val="28"/>
          <w:szCs w:val="20"/>
        </w:rPr>
        <w:t>, имея слабые мышцы</w:t>
      </w:r>
      <w:r w:rsidR="00FC2314" w:rsidRPr="00797B49">
        <w:rPr>
          <w:color w:val="000000" w:themeColor="text1"/>
          <w:sz w:val="28"/>
          <w:szCs w:val="20"/>
        </w:rPr>
        <w:t xml:space="preserve"> ног</w:t>
      </w:r>
      <w:r w:rsidRPr="00797B49">
        <w:rPr>
          <w:color w:val="000000" w:themeColor="text1"/>
          <w:sz w:val="28"/>
          <w:szCs w:val="20"/>
        </w:rPr>
        <w:t xml:space="preserve">. </w:t>
      </w:r>
      <w:r w:rsidR="00EA5532" w:rsidRPr="00797B49">
        <w:rPr>
          <w:color w:val="000000" w:themeColor="text1"/>
          <w:sz w:val="28"/>
          <w:szCs w:val="20"/>
        </w:rPr>
        <w:t>Максимальное внимание стоит уделить</w:t>
      </w:r>
      <w:r w:rsidRPr="00797B49">
        <w:rPr>
          <w:color w:val="000000" w:themeColor="text1"/>
          <w:sz w:val="28"/>
          <w:szCs w:val="20"/>
        </w:rPr>
        <w:t xml:space="preserve"> развитию сил мышц, принимающих наибольшее участие в фехтовальных движениях</w:t>
      </w:r>
      <w:r w:rsidR="00EA5532" w:rsidRPr="00797B49">
        <w:rPr>
          <w:color w:val="000000" w:themeColor="text1"/>
          <w:sz w:val="28"/>
          <w:szCs w:val="20"/>
        </w:rPr>
        <w:t xml:space="preserve"> и передвижениях</w:t>
      </w:r>
      <w:r w:rsidRPr="00797B49">
        <w:rPr>
          <w:color w:val="000000" w:themeColor="text1"/>
          <w:sz w:val="28"/>
          <w:szCs w:val="20"/>
        </w:rPr>
        <w:t xml:space="preserve">. Так, большое внимание следует уделять развитию силы ног, и особенно четырехглавых мышц бедра, ягодичных и отводящих мышц, которые, главным образом, обеспечивают передвижения, выпады, быстрые и часто повторяющиеся посылы тела вперед и возвращение в боевую стойку. Не менее важно развитие силы мышц голени, обеспечивающих подвижность голеностопных суставов, а также мышц плечевого пояса и особенно предплечья для обеспечения свободного и точного управления оружием и мышц туловища для выполнения быстрых наклонов, и выпрямлений для сохранения правильной позы гари быстрых рывковых </w:t>
      </w:r>
      <w:r w:rsidR="0046646B" w:rsidRPr="00797B49">
        <w:rPr>
          <w:color w:val="000000" w:themeColor="text1"/>
          <w:sz w:val="28"/>
          <w:szCs w:val="20"/>
        </w:rPr>
        <w:t>движениях [</w:t>
      </w:r>
      <w:r w:rsidR="006C39C0">
        <w:rPr>
          <w:color w:val="000000" w:themeColor="text1"/>
          <w:sz w:val="28"/>
          <w:szCs w:val="20"/>
        </w:rPr>
        <w:t>33,34</w:t>
      </w:r>
      <w:r w:rsidR="00294CF5" w:rsidRPr="00797B49">
        <w:rPr>
          <w:color w:val="000000" w:themeColor="text1"/>
          <w:sz w:val="28"/>
          <w:szCs w:val="20"/>
        </w:rPr>
        <w:t>]</w:t>
      </w:r>
      <w:r w:rsidRPr="00797B49">
        <w:rPr>
          <w:color w:val="000000" w:themeColor="text1"/>
          <w:sz w:val="28"/>
          <w:szCs w:val="20"/>
        </w:rPr>
        <w:t xml:space="preserve">. </w:t>
      </w:r>
    </w:p>
    <w:p w:rsidR="00391E37" w:rsidRPr="00797B49" w:rsidRDefault="00525364" w:rsidP="00EE7106">
      <w:pPr>
        <w:pStyle w:val="Default"/>
        <w:spacing w:line="360" w:lineRule="auto"/>
        <w:ind w:firstLine="709"/>
        <w:jc w:val="both"/>
        <w:rPr>
          <w:color w:val="000000" w:themeColor="text1"/>
          <w:sz w:val="28"/>
          <w:szCs w:val="20"/>
        </w:rPr>
      </w:pPr>
      <w:r w:rsidRPr="00797B49">
        <w:rPr>
          <w:color w:val="000000" w:themeColor="text1"/>
          <w:sz w:val="28"/>
          <w:szCs w:val="20"/>
        </w:rPr>
        <w:t>Фехтовальная стойка заключается в следующем: права стопа и колено смотрят вперед, левая стопа и колено в сторону, расстояние между пятками примерно стопа спортсмена, пятки на одном уровне, так же колени немного согнуты.</w:t>
      </w:r>
      <w:r w:rsidR="00391E37" w:rsidRPr="00797B49">
        <w:rPr>
          <w:color w:val="000000" w:themeColor="text1"/>
          <w:sz w:val="28"/>
          <w:szCs w:val="20"/>
        </w:rPr>
        <w:t xml:space="preserve"> </w:t>
      </w:r>
      <w:r w:rsidRPr="00797B49">
        <w:rPr>
          <w:color w:val="000000" w:themeColor="text1"/>
          <w:sz w:val="28"/>
          <w:szCs w:val="20"/>
        </w:rPr>
        <w:t>В</w:t>
      </w:r>
      <w:r w:rsidR="00391E37" w:rsidRPr="00797B49">
        <w:rPr>
          <w:color w:val="000000" w:themeColor="text1"/>
          <w:sz w:val="28"/>
          <w:szCs w:val="20"/>
        </w:rPr>
        <w:t xml:space="preserve"> боевой стойке </w:t>
      </w:r>
      <w:r w:rsidRPr="00797B49">
        <w:rPr>
          <w:color w:val="000000" w:themeColor="text1"/>
          <w:sz w:val="28"/>
          <w:szCs w:val="20"/>
        </w:rPr>
        <w:t>возможно выполнение различных видов передвижения, а именно</w:t>
      </w:r>
      <w:r w:rsidR="00391E37" w:rsidRPr="00797B49">
        <w:rPr>
          <w:color w:val="000000" w:themeColor="text1"/>
          <w:sz w:val="28"/>
          <w:szCs w:val="20"/>
        </w:rPr>
        <w:t xml:space="preserve"> разнообразные шаги</w:t>
      </w:r>
      <w:r w:rsidR="00EA5532" w:rsidRPr="00797B49">
        <w:rPr>
          <w:color w:val="000000" w:themeColor="text1"/>
          <w:sz w:val="28"/>
          <w:szCs w:val="20"/>
        </w:rPr>
        <w:t xml:space="preserve"> (вперед-назад на разной скорости)</w:t>
      </w:r>
      <w:r w:rsidR="00391E37" w:rsidRPr="00797B49">
        <w:rPr>
          <w:color w:val="000000" w:themeColor="text1"/>
          <w:sz w:val="28"/>
          <w:szCs w:val="20"/>
        </w:rPr>
        <w:t xml:space="preserve">, скачки, выпады, </w:t>
      </w:r>
      <w:r w:rsidR="00EA5532" w:rsidRPr="00797B49">
        <w:rPr>
          <w:color w:val="000000" w:themeColor="text1"/>
          <w:sz w:val="28"/>
          <w:szCs w:val="20"/>
        </w:rPr>
        <w:t>закрытия (</w:t>
      </w:r>
      <w:r w:rsidR="00391E37" w:rsidRPr="00797B49">
        <w:rPr>
          <w:color w:val="000000" w:themeColor="text1"/>
          <w:sz w:val="28"/>
          <w:szCs w:val="20"/>
        </w:rPr>
        <w:t>возвращения в боевую стойку</w:t>
      </w:r>
      <w:r w:rsidR="00EA5532" w:rsidRPr="00797B49">
        <w:rPr>
          <w:color w:val="000000" w:themeColor="text1"/>
          <w:sz w:val="28"/>
          <w:szCs w:val="20"/>
        </w:rPr>
        <w:t>)</w:t>
      </w:r>
      <w:r w:rsidR="00391E37" w:rsidRPr="00797B49">
        <w:rPr>
          <w:color w:val="000000" w:themeColor="text1"/>
          <w:sz w:val="28"/>
          <w:szCs w:val="20"/>
        </w:rPr>
        <w:t xml:space="preserve">. </w:t>
      </w:r>
      <w:r w:rsidRPr="00797B49">
        <w:rPr>
          <w:color w:val="000000" w:themeColor="text1"/>
          <w:sz w:val="28"/>
          <w:szCs w:val="20"/>
        </w:rPr>
        <w:t>Так как на н</w:t>
      </w:r>
      <w:r w:rsidR="00391E37" w:rsidRPr="00797B49">
        <w:rPr>
          <w:color w:val="000000" w:themeColor="text1"/>
          <w:sz w:val="28"/>
          <w:szCs w:val="20"/>
        </w:rPr>
        <w:t>оги фехтовальщика</w:t>
      </w:r>
      <w:r w:rsidRPr="00797B49">
        <w:rPr>
          <w:color w:val="000000" w:themeColor="text1"/>
          <w:sz w:val="28"/>
          <w:szCs w:val="20"/>
        </w:rPr>
        <w:t xml:space="preserve"> идет огромная нагрузка, в связи с тем, что они</w:t>
      </w:r>
      <w:r w:rsidR="00391E37" w:rsidRPr="00797B49">
        <w:rPr>
          <w:color w:val="000000" w:themeColor="text1"/>
          <w:sz w:val="28"/>
          <w:szCs w:val="20"/>
        </w:rPr>
        <w:t xml:space="preserve"> должны </w:t>
      </w:r>
      <w:r w:rsidRPr="00797B49">
        <w:rPr>
          <w:color w:val="000000" w:themeColor="text1"/>
          <w:sz w:val="28"/>
          <w:szCs w:val="20"/>
        </w:rPr>
        <w:t>быть готовы к</w:t>
      </w:r>
      <w:r w:rsidR="00391E37" w:rsidRPr="00797B49">
        <w:rPr>
          <w:color w:val="000000" w:themeColor="text1"/>
          <w:sz w:val="28"/>
          <w:szCs w:val="20"/>
        </w:rPr>
        <w:t xml:space="preserve"> быстрым, мощным и многократно повторяемы</w:t>
      </w:r>
      <w:r w:rsidRPr="00797B49">
        <w:rPr>
          <w:color w:val="000000" w:themeColor="text1"/>
          <w:sz w:val="28"/>
          <w:szCs w:val="20"/>
        </w:rPr>
        <w:t>м перемещениям и их пресечениям, мышцы ног должны иметь соответствующую подготовку.</w:t>
      </w:r>
      <w:r w:rsidR="00391E37" w:rsidRPr="00797B49">
        <w:rPr>
          <w:color w:val="000000" w:themeColor="text1"/>
          <w:sz w:val="28"/>
          <w:szCs w:val="20"/>
        </w:rPr>
        <w:t xml:space="preserve"> </w:t>
      </w:r>
    </w:p>
    <w:p w:rsidR="00391E37" w:rsidRPr="00797B49" w:rsidRDefault="00391E37" w:rsidP="00EE7106">
      <w:pPr>
        <w:pStyle w:val="Default"/>
        <w:spacing w:line="360" w:lineRule="auto"/>
        <w:ind w:firstLine="709"/>
        <w:jc w:val="both"/>
        <w:rPr>
          <w:i/>
          <w:color w:val="000000" w:themeColor="text1"/>
          <w:sz w:val="28"/>
          <w:szCs w:val="20"/>
        </w:rPr>
      </w:pPr>
      <w:r w:rsidRPr="00797B49">
        <w:rPr>
          <w:i/>
          <w:color w:val="000000" w:themeColor="text1"/>
          <w:sz w:val="28"/>
          <w:szCs w:val="20"/>
        </w:rPr>
        <w:lastRenderedPageBreak/>
        <w:t xml:space="preserve">Для развития силы ног рекомендуются упражнения: </w:t>
      </w:r>
    </w:p>
    <w:p w:rsidR="00EA5532" w:rsidRPr="00797B49" w:rsidRDefault="00EA5532" w:rsidP="001F2A48">
      <w:pPr>
        <w:pStyle w:val="Default"/>
        <w:numPr>
          <w:ilvl w:val="0"/>
          <w:numId w:val="26"/>
        </w:numPr>
        <w:spacing w:line="360" w:lineRule="auto"/>
        <w:jc w:val="both"/>
        <w:rPr>
          <w:color w:val="000000" w:themeColor="text1"/>
          <w:sz w:val="28"/>
          <w:szCs w:val="20"/>
        </w:rPr>
      </w:pPr>
      <w:r w:rsidRPr="00797B49">
        <w:rPr>
          <w:color w:val="000000" w:themeColor="text1"/>
          <w:sz w:val="28"/>
          <w:szCs w:val="20"/>
        </w:rPr>
        <w:t>п</w:t>
      </w:r>
      <w:r w:rsidR="00391E37" w:rsidRPr="00797B49">
        <w:rPr>
          <w:color w:val="000000" w:themeColor="text1"/>
          <w:sz w:val="28"/>
          <w:szCs w:val="20"/>
        </w:rPr>
        <w:t>одн</w:t>
      </w:r>
      <w:r w:rsidRPr="00797B49">
        <w:rPr>
          <w:color w:val="000000" w:themeColor="text1"/>
          <w:sz w:val="28"/>
          <w:szCs w:val="20"/>
        </w:rPr>
        <w:t xml:space="preserve">яться </w:t>
      </w:r>
      <w:r w:rsidR="00391E37" w:rsidRPr="00797B49">
        <w:rPr>
          <w:color w:val="000000" w:themeColor="text1"/>
          <w:sz w:val="28"/>
          <w:szCs w:val="20"/>
        </w:rPr>
        <w:t>на носки</w:t>
      </w:r>
      <w:r w:rsidRPr="00797B49">
        <w:rPr>
          <w:color w:val="000000" w:themeColor="text1"/>
          <w:sz w:val="28"/>
          <w:szCs w:val="20"/>
        </w:rPr>
        <w:t xml:space="preserve"> и опуститься;</w:t>
      </w:r>
    </w:p>
    <w:p w:rsidR="00391E37" w:rsidRPr="00797B49" w:rsidRDefault="00391E37" w:rsidP="001F2A48">
      <w:pPr>
        <w:pStyle w:val="Default"/>
        <w:numPr>
          <w:ilvl w:val="0"/>
          <w:numId w:val="26"/>
        </w:numPr>
        <w:spacing w:line="360" w:lineRule="auto"/>
        <w:jc w:val="both"/>
        <w:rPr>
          <w:color w:val="000000" w:themeColor="text1"/>
          <w:sz w:val="28"/>
          <w:szCs w:val="20"/>
        </w:rPr>
      </w:pPr>
      <w:r w:rsidRPr="00797B49">
        <w:rPr>
          <w:color w:val="000000" w:themeColor="text1"/>
          <w:sz w:val="28"/>
          <w:szCs w:val="20"/>
        </w:rPr>
        <w:t>хо</w:t>
      </w:r>
      <w:r w:rsidR="00EA5532" w:rsidRPr="00797B49">
        <w:rPr>
          <w:color w:val="000000" w:themeColor="text1"/>
          <w:sz w:val="28"/>
          <w:szCs w:val="20"/>
        </w:rPr>
        <w:t>ждение</w:t>
      </w:r>
      <w:r w:rsidRPr="00797B49">
        <w:rPr>
          <w:color w:val="000000" w:themeColor="text1"/>
          <w:sz w:val="28"/>
          <w:szCs w:val="20"/>
        </w:rPr>
        <w:t xml:space="preserve"> на носках, на пятках, на внешне</w:t>
      </w:r>
      <w:r w:rsidR="00EA5532" w:rsidRPr="00797B49">
        <w:rPr>
          <w:color w:val="000000" w:themeColor="text1"/>
          <w:sz w:val="28"/>
          <w:szCs w:val="20"/>
        </w:rPr>
        <w:t>й</w:t>
      </w:r>
      <w:r w:rsidRPr="00797B49">
        <w:rPr>
          <w:color w:val="000000" w:themeColor="text1"/>
          <w:sz w:val="28"/>
          <w:szCs w:val="20"/>
        </w:rPr>
        <w:t xml:space="preserve"> и внутренне</w:t>
      </w:r>
      <w:r w:rsidR="00EA5532" w:rsidRPr="00797B49">
        <w:rPr>
          <w:color w:val="000000" w:themeColor="text1"/>
          <w:sz w:val="28"/>
          <w:szCs w:val="20"/>
        </w:rPr>
        <w:t>й</w:t>
      </w:r>
      <w:r w:rsidRPr="00797B49">
        <w:rPr>
          <w:color w:val="000000" w:themeColor="text1"/>
          <w:sz w:val="28"/>
          <w:szCs w:val="20"/>
        </w:rPr>
        <w:t xml:space="preserve"> </w:t>
      </w:r>
      <w:r w:rsidR="00EA5532" w:rsidRPr="00797B49">
        <w:rPr>
          <w:color w:val="000000" w:themeColor="text1"/>
          <w:sz w:val="28"/>
          <w:szCs w:val="20"/>
        </w:rPr>
        <w:t>стороне</w:t>
      </w:r>
      <w:r w:rsidRPr="00797B49">
        <w:rPr>
          <w:color w:val="000000" w:themeColor="text1"/>
          <w:sz w:val="28"/>
          <w:szCs w:val="20"/>
        </w:rPr>
        <w:t xml:space="preserve"> стопы; </w:t>
      </w:r>
    </w:p>
    <w:p w:rsidR="00391E37" w:rsidRPr="00797B49" w:rsidRDefault="00391E37" w:rsidP="001F2A48">
      <w:pPr>
        <w:pStyle w:val="Default"/>
        <w:numPr>
          <w:ilvl w:val="0"/>
          <w:numId w:val="26"/>
        </w:numPr>
        <w:spacing w:line="360" w:lineRule="auto"/>
        <w:jc w:val="both"/>
        <w:rPr>
          <w:color w:val="000000" w:themeColor="text1"/>
          <w:sz w:val="28"/>
          <w:szCs w:val="20"/>
        </w:rPr>
      </w:pPr>
      <w:r w:rsidRPr="00797B49">
        <w:rPr>
          <w:color w:val="000000" w:themeColor="text1"/>
          <w:sz w:val="28"/>
          <w:szCs w:val="20"/>
        </w:rPr>
        <w:t xml:space="preserve">приседания с различным положением стопы — на носках, на всей ступне, в положении ноги врозь на различном расстоянии при параллельном и развернутом положении ступней; </w:t>
      </w:r>
    </w:p>
    <w:p w:rsidR="00391E37" w:rsidRPr="00797B49" w:rsidRDefault="00391E37" w:rsidP="001F2A48">
      <w:pPr>
        <w:pStyle w:val="Default"/>
        <w:numPr>
          <w:ilvl w:val="0"/>
          <w:numId w:val="26"/>
        </w:numPr>
        <w:spacing w:line="360" w:lineRule="auto"/>
        <w:jc w:val="both"/>
        <w:rPr>
          <w:color w:val="000000" w:themeColor="text1"/>
          <w:sz w:val="28"/>
          <w:szCs w:val="20"/>
        </w:rPr>
      </w:pPr>
      <w:r w:rsidRPr="00797B49">
        <w:rPr>
          <w:color w:val="000000" w:themeColor="text1"/>
          <w:sz w:val="28"/>
          <w:szCs w:val="20"/>
        </w:rPr>
        <w:t xml:space="preserve">подскоки в положении приседов в различных направлениях и на выпрямленных и полусогнутых ногах, на одной и двух ногах с боковым перескакиванием с одной ноги на другую; </w:t>
      </w:r>
    </w:p>
    <w:p w:rsidR="00391E37" w:rsidRPr="00797B49" w:rsidRDefault="00391E37" w:rsidP="001F2A48">
      <w:pPr>
        <w:pStyle w:val="Default"/>
        <w:numPr>
          <w:ilvl w:val="0"/>
          <w:numId w:val="26"/>
        </w:numPr>
        <w:spacing w:line="360" w:lineRule="auto"/>
        <w:jc w:val="both"/>
        <w:rPr>
          <w:color w:val="000000" w:themeColor="text1"/>
          <w:sz w:val="28"/>
          <w:szCs w:val="20"/>
        </w:rPr>
      </w:pPr>
      <w:r w:rsidRPr="00797B49">
        <w:rPr>
          <w:color w:val="000000" w:themeColor="text1"/>
          <w:sz w:val="28"/>
          <w:szCs w:val="20"/>
        </w:rPr>
        <w:t xml:space="preserve">различные упражнения в выпадах: из основной стойки, из боевой стойки, из </w:t>
      </w:r>
      <w:proofErr w:type="spellStart"/>
      <w:r w:rsidRPr="00797B49">
        <w:rPr>
          <w:color w:val="000000" w:themeColor="text1"/>
          <w:sz w:val="28"/>
          <w:szCs w:val="20"/>
        </w:rPr>
        <w:t>полуприседа</w:t>
      </w:r>
      <w:proofErr w:type="spellEnd"/>
      <w:r w:rsidRPr="00797B49">
        <w:rPr>
          <w:color w:val="000000" w:themeColor="text1"/>
          <w:sz w:val="28"/>
          <w:szCs w:val="20"/>
        </w:rPr>
        <w:t xml:space="preserve">, из глубокого приседа, пружинные покачивания в выпадах с переносом тяжести тела попеременно с одной ноги на другую, переходы из выпада на правой ноге в выпад на левую и т. д., ходьба с полу выпадами и выпадами, с пружинным подниманием вверх и с сохранением горизонтального положения плеч, обращая внимание на полное выпрямление и толчок сзади стоящей ноги; </w:t>
      </w:r>
    </w:p>
    <w:p w:rsidR="00391E37" w:rsidRPr="00797B49" w:rsidRDefault="00391E37" w:rsidP="001F2A48">
      <w:pPr>
        <w:pStyle w:val="Default"/>
        <w:numPr>
          <w:ilvl w:val="0"/>
          <w:numId w:val="26"/>
        </w:numPr>
        <w:spacing w:line="360" w:lineRule="auto"/>
        <w:jc w:val="both"/>
        <w:rPr>
          <w:color w:val="000000" w:themeColor="text1"/>
          <w:sz w:val="28"/>
          <w:szCs w:val="20"/>
        </w:rPr>
      </w:pPr>
      <w:r w:rsidRPr="00797B49">
        <w:rPr>
          <w:color w:val="000000" w:themeColor="text1"/>
          <w:sz w:val="28"/>
          <w:szCs w:val="20"/>
        </w:rPr>
        <w:t xml:space="preserve">прыжки на одной и двух ногах на месте и в движении, с переменой направления, с группировками разного вида; </w:t>
      </w:r>
    </w:p>
    <w:p w:rsidR="00391E37" w:rsidRPr="00797B49" w:rsidRDefault="00391E37" w:rsidP="001F2A48">
      <w:pPr>
        <w:pStyle w:val="Default"/>
        <w:numPr>
          <w:ilvl w:val="0"/>
          <w:numId w:val="26"/>
        </w:numPr>
        <w:spacing w:line="360" w:lineRule="auto"/>
        <w:jc w:val="both"/>
        <w:rPr>
          <w:color w:val="000000" w:themeColor="text1"/>
          <w:sz w:val="28"/>
          <w:szCs w:val="20"/>
        </w:rPr>
      </w:pPr>
      <w:r w:rsidRPr="00797B49">
        <w:rPr>
          <w:color w:val="000000" w:themeColor="text1"/>
          <w:sz w:val="28"/>
          <w:szCs w:val="20"/>
        </w:rPr>
        <w:t xml:space="preserve">легкоатлетические прыжки: в длину с места; тройной и «пятерной», прыжки с места и небольшого разбега; прыжки в длину и высоту с места и разбега; </w:t>
      </w:r>
    </w:p>
    <w:p w:rsidR="00391E37" w:rsidRPr="00797B49" w:rsidRDefault="00391E37" w:rsidP="001F2A48">
      <w:pPr>
        <w:pStyle w:val="Default"/>
        <w:numPr>
          <w:ilvl w:val="0"/>
          <w:numId w:val="26"/>
        </w:numPr>
        <w:spacing w:line="360" w:lineRule="auto"/>
        <w:jc w:val="both"/>
        <w:rPr>
          <w:color w:val="000000" w:themeColor="text1"/>
          <w:sz w:val="28"/>
          <w:szCs w:val="20"/>
        </w:rPr>
      </w:pPr>
      <w:r w:rsidRPr="00797B49">
        <w:rPr>
          <w:color w:val="000000" w:themeColor="text1"/>
          <w:sz w:val="28"/>
          <w:szCs w:val="20"/>
        </w:rPr>
        <w:t xml:space="preserve">приседания и резкие выпрямления с выскакиванием из глубокого приседа, а также приседания с грузом (гантели, гири, штанга, с товарищем на плечах, с сопротивлением и пр.). </w:t>
      </w:r>
    </w:p>
    <w:p w:rsidR="001F2A48" w:rsidRDefault="001F2A48" w:rsidP="00EE7106">
      <w:pPr>
        <w:pStyle w:val="Default"/>
        <w:spacing w:line="360" w:lineRule="auto"/>
        <w:ind w:firstLine="709"/>
        <w:jc w:val="both"/>
        <w:rPr>
          <w:i/>
          <w:color w:val="000000" w:themeColor="text1"/>
          <w:sz w:val="28"/>
          <w:szCs w:val="20"/>
        </w:rPr>
      </w:pPr>
    </w:p>
    <w:p w:rsidR="00391E37" w:rsidRPr="00797B49" w:rsidRDefault="00391E37" w:rsidP="00EE7106">
      <w:pPr>
        <w:pStyle w:val="Default"/>
        <w:spacing w:line="360" w:lineRule="auto"/>
        <w:ind w:firstLine="709"/>
        <w:jc w:val="both"/>
        <w:rPr>
          <w:i/>
          <w:color w:val="000000" w:themeColor="text1"/>
          <w:sz w:val="28"/>
          <w:szCs w:val="20"/>
        </w:rPr>
      </w:pPr>
      <w:r w:rsidRPr="00797B49">
        <w:rPr>
          <w:i/>
          <w:color w:val="000000" w:themeColor="text1"/>
          <w:sz w:val="28"/>
          <w:szCs w:val="20"/>
        </w:rPr>
        <w:t xml:space="preserve">Для развития силы и эластичности мышц плечевого пояса рекомендуются упражнения: </w:t>
      </w:r>
    </w:p>
    <w:p w:rsidR="00391E37" w:rsidRPr="00797B49" w:rsidRDefault="00391E37" w:rsidP="001F2A48">
      <w:pPr>
        <w:pStyle w:val="Default"/>
        <w:numPr>
          <w:ilvl w:val="0"/>
          <w:numId w:val="27"/>
        </w:numPr>
        <w:spacing w:line="360" w:lineRule="auto"/>
        <w:jc w:val="both"/>
        <w:rPr>
          <w:color w:val="000000" w:themeColor="text1"/>
          <w:sz w:val="28"/>
          <w:szCs w:val="20"/>
        </w:rPr>
      </w:pPr>
      <w:r w:rsidRPr="00797B49">
        <w:rPr>
          <w:color w:val="000000" w:themeColor="text1"/>
          <w:sz w:val="28"/>
          <w:szCs w:val="20"/>
        </w:rPr>
        <w:t xml:space="preserve">кружение, вращение и взмахи руками в разных направлениях; </w:t>
      </w:r>
    </w:p>
    <w:p w:rsidR="00391E37" w:rsidRPr="00797B49" w:rsidRDefault="00391E37" w:rsidP="001F2A48">
      <w:pPr>
        <w:pStyle w:val="Default"/>
        <w:numPr>
          <w:ilvl w:val="0"/>
          <w:numId w:val="27"/>
        </w:numPr>
        <w:spacing w:line="360" w:lineRule="auto"/>
        <w:jc w:val="both"/>
        <w:rPr>
          <w:color w:val="000000" w:themeColor="text1"/>
          <w:sz w:val="28"/>
          <w:szCs w:val="20"/>
        </w:rPr>
      </w:pPr>
      <w:r w:rsidRPr="00797B49">
        <w:rPr>
          <w:color w:val="000000" w:themeColor="text1"/>
          <w:sz w:val="28"/>
          <w:szCs w:val="20"/>
        </w:rPr>
        <w:t xml:space="preserve">движения типа ударов в боксе (прямые, сбоку, снизу); </w:t>
      </w:r>
    </w:p>
    <w:p w:rsidR="00391E37" w:rsidRPr="00797B49" w:rsidRDefault="00391E37" w:rsidP="001F2A48">
      <w:pPr>
        <w:pStyle w:val="Default"/>
        <w:numPr>
          <w:ilvl w:val="0"/>
          <w:numId w:val="27"/>
        </w:numPr>
        <w:spacing w:line="360" w:lineRule="auto"/>
        <w:jc w:val="both"/>
        <w:rPr>
          <w:color w:val="000000" w:themeColor="text1"/>
          <w:sz w:val="28"/>
          <w:szCs w:val="20"/>
        </w:rPr>
      </w:pPr>
      <w:r w:rsidRPr="00797B49">
        <w:rPr>
          <w:color w:val="000000" w:themeColor="text1"/>
          <w:sz w:val="28"/>
          <w:szCs w:val="20"/>
        </w:rPr>
        <w:lastRenderedPageBreak/>
        <w:t xml:space="preserve">упражнения с сопротивлением партнера: </w:t>
      </w:r>
      <w:proofErr w:type="spellStart"/>
      <w:r w:rsidRPr="00797B49">
        <w:rPr>
          <w:color w:val="000000" w:themeColor="text1"/>
          <w:sz w:val="28"/>
          <w:szCs w:val="20"/>
        </w:rPr>
        <w:t>переталкивание</w:t>
      </w:r>
      <w:proofErr w:type="spellEnd"/>
      <w:r w:rsidRPr="00797B49">
        <w:rPr>
          <w:color w:val="000000" w:themeColor="text1"/>
          <w:sz w:val="28"/>
          <w:szCs w:val="20"/>
        </w:rPr>
        <w:t xml:space="preserve">, перетягивание, «пилка дров», отягощение и сопротивление при распрямлении и сгибании рук и др.; </w:t>
      </w:r>
    </w:p>
    <w:p w:rsidR="00391E37" w:rsidRPr="00797B49" w:rsidRDefault="00391E37" w:rsidP="001F2A48">
      <w:pPr>
        <w:pStyle w:val="Default"/>
        <w:numPr>
          <w:ilvl w:val="0"/>
          <w:numId w:val="27"/>
        </w:numPr>
        <w:spacing w:line="360" w:lineRule="auto"/>
        <w:jc w:val="both"/>
        <w:rPr>
          <w:color w:val="000000" w:themeColor="text1"/>
          <w:sz w:val="28"/>
          <w:szCs w:val="20"/>
        </w:rPr>
      </w:pPr>
      <w:r w:rsidRPr="00797B49">
        <w:rPr>
          <w:color w:val="000000" w:themeColor="text1"/>
          <w:sz w:val="28"/>
          <w:szCs w:val="20"/>
        </w:rPr>
        <w:t xml:space="preserve">упражнения с набивными мячами в метаниях, толканиях, одной и двумя руками с различными исходными положениями (спиной, лицом, боком к направлению метания); </w:t>
      </w:r>
    </w:p>
    <w:p w:rsidR="00391E37" w:rsidRPr="00797B49" w:rsidRDefault="00391E37" w:rsidP="001F2A48">
      <w:pPr>
        <w:pStyle w:val="Default"/>
        <w:numPr>
          <w:ilvl w:val="0"/>
          <w:numId w:val="27"/>
        </w:numPr>
        <w:spacing w:line="360" w:lineRule="auto"/>
        <w:jc w:val="both"/>
        <w:rPr>
          <w:color w:val="000000" w:themeColor="text1"/>
          <w:sz w:val="28"/>
          <w:szCs w:val="20"/>
        </w:rPr>
      </w:pPr>
      <w:r w:rsidRPr="00797B49">
        <w:rPr>
          <w:color w:val="000000" w:themeColor="text1"/>
          <w:sz w:val="28"/>
          <w:szCs w:val="20"/>
        </w:rPr>
        <w:t xml:space="preserve">упражнения на гимнастических снарядах (скамья, стенка, лестница и др.). </w:t>
      </w:r>
    </w:p>
    <w:p w:rsidR="00391E37" w:rsidRDefault="009C2C9C" w:rsidP="00EE7106">
      <w:pPr>
        <w:pStyle w:val="Default"/>
        <w:spacing w:line="360" w:lineRule="auto"/>
        <w:ind w:firstLine="709"/>
        <w:jc w:val="both"/>
        <w:rPr>
          <w:color w:val="000000" w:themeColor="text1"/>
          <w:sz w:val="28"/>
          <w:szCs w:val="20"/>
        </w:rPr>
      </w:pPr>
      <w:r w:rsidRPr="00797B49">
        <w:rPr>
          <w:color w:val="000000" w:themeColor="text1"/>
          <w:sz w:val="28"/>
          <w:szCs w:val="20"/>
        </w:rPr>
        <w:t xml:space="preserve">Так же возможно развитие физических качеств у спортсменов-фехтовальщиков в упражнениях без </w:t>
      </w:r>
      <w:r w:rsidR="0046646B" w:rsidRPr="00797B49">
        <w:rPr>
          <w:color w:val="000000" w:themeColor="text1"/>
          <w:sz w:val="28"/>
          <w:szCs w:val="20"/>
        </w:rPr>
        <w:t>оружия [</w:t>
      </w:r>
      <w:r w:rsidR="006C39C0">
        <w:rPr>
          <w:color w:val="000000" w:themeColor="text1"/>
          <w:sz w:val="28"/>
          <w:szCs w:val="20"/>
        </w:rPr>
        <w:t>33,35</w:t>
      </w:r>
      <w:r w:rsidR="00294CF5" w:rsidRPr="00797B49">
        <w:rPr>
          <w:color w:val="000000" w:themeColor="text1"/>
          <w:sz w:val="28"/>
          <w:szCs w:val="20"/>
        </w:rPr>
        <w:t>]</w:t>
      </w:r>
      <w:r w:rsidRPr="00797B49">
        <w:rPr>
          <w:color w:val="000000" w:themeColor="text1"/>
          <w:sz w:val="28"/>
          <w:szCs w:val="20"/>
        </w:rPr>
        <w:t>.</w:t>
      </w:r>
    </w:p>
    <w:p w:rsidR="001F2A48" w:rsidRPr="00797B49" w:rsidRDefault="001F2A48" w:rsidP="00EE7106">
      <w:pPr>
        <w:pStyle w:val="Default"/>
        <w:spacing w:line="360" w:lineRule="auto"/>
        <w:ind w:firstLine="709"/>
        <w:jc w:val="both"/>
        <w:rPr>
          <w:color w:val="000000" w:themeColor="text1"/>
          <w:sz w:val="28"/>
          <w:szCs w:val="20"/>
        </w:rPr>
      </w:pPr>
    </w:p>
    <w:p w:rsidR="00391E37" w:rsidRPr="00797B49" w:rsidRDefault="00391E37" w:rsidP="00EE7106">
      <w:pPr>
        <w:pStyle w:val="Default"/>
        <w:spacing w:line="360" w:lineRule="auto"/>
        <w:ind w:firstLine="709"/>
        <w:jc w:val="both"/>
        <w:rPr>
          <w:i/>
          <w:color w:val="000000" w:themeColor="text1"/>
          <w:sz w:val="28"/>
          <w:szCs w:val="20"/>
        </w:rPr>
      </w:pPr>
      <w:r w:rsidRPr="00797B49">
        <w:rPr>
          <w:i/>
          <w:color w:val="000000" w:themeColor="text1"/>
          <w:sz w:val="28"/>
          <w:szCs w:val="20"/>
        </w:rPr>
        <w:t xml:space="preserve">Упражнения без оружия: </w:t>
      </w:r>
    </w:p>
    <w:p w:rsidR="00391E37" w:rsidRPr="00797B49" w:rsidRDefault="00391E37" w:rsidP="001F2A48">
      <w:pPr>
        <w:pStyle w:val="Default"/>
        <w:numPr>
          <w:ilvl w:val="0"/>
          <w:numId w:val="28"/>
        </w:numPr>
        <w:spacing w:line="360" w:lineRule="auto"/>
        <w:jc w:val="both"/>
        <w:rPr>
          <w:color w:val="000000" w:themeColor="text1"/>
          <w:sz w:val="28"/>
          <w:szCs w:val="20"/>
        </w:rPr>
      </w:pPr>
      <w:r w:rsidRPr="00797B49">
        <w:rPr>
          <w:color w:val="000000" w:themeColor="text1"/>
          <w:sz w:val="28"/>
          <w:szCs w:val="20"/>
        </w:rPr>
        <w:t xml:space="preserve">рывки (старты) по 10—20 м из разных исходных положений: боевой стойки, низкого и высокого старта, из положения лежа, сидя, спиной к движению и пр.; </w:t>
      </w:r>
    </w:p>
    <w:p w:rsidR="00391E37" w:rsidRPr="00797B49" w:rsidRDefault="00391E37" w:rsidP="001F2A48">
      <w:pPr>
        <w:pStyle w:val="Default"/>
        <w:numPr>
          <w:ilvl w:val="0"/>
          <w:numId w:val="28"/>
        </w:numPr>
        <w:spacing w:line="360" w:lineRule="auto"/>
        <w:jc w:val="both"/>
        <w:rPr>
          <w:color w:val="000000" w:themeColor="text1"/>
          <w:sz w:val="28"/>
          <w:szCs w:val="20"/>
        </w:rPr>
      </w:pPr>
      <w:r w:rsidRPr="00797B49">
        <w:rPr>
          <w:color w:val="000000" w:themeColor="text1"/>
          <w:sz w:val="28"/>
          <w:szCs w:val="20"/>
        </w:rPr>
        <w:t xml:space="preserve">бег в медленном темпе с короткими рывками по 5, 10, 15 м, повторяющимися через 20—25 м; </w:t>
      </w:r>
    </w:p>
    <w:p w:rsidR="00391E37" w:rsidRPr="00797B49" w:rsidRDefault="00391E37" w:rsidP="001F2A48">
      <w:pPr>
        <w:pStyle w:val="Default"/>
        <w:numPr>
          <w:ilvl w:val="0"/>
          <w:numId w:val="28"/>
        </w:numPr>
        <w:spacing w:line="360" w:lineRule="auto"/>
        <w:jc w:val="both"/>
        <w:rPr>
          <w:color w:val="000000" w:themeColor="text1"/>
          <w:sz w:val="28"/>
          <w:szCs w:val="20"/>
        </w:rPr>
      </w:pPr>
      <w:r w:rsidRPr="00797B49">
        <w:rPr>
          <w:color w:val="000000" w:themeColor="text1"/>
          <w:sz w:val="28"/>
          <w:szCs w:val="20"/>
        </w:rPr>
        <w:t xml:space="preserve">скоростные движения руками, сопровождающиеся сжиманием и разжиманием пальцев (ударные движения, размахи, имитация спринтерского бега, удары боксера и пр.); </w:t>
      </w:r>
    </w:p>
    <w:p w:rsidR="00391E37" w:rsidRPr="00797B49" w:rsidRDefault="00391E37" w:rsidP="001F2A48">
      <w:pPr>
        <w:pStyle w:val="Default"/>
        <w:numPr>
          <w:ilvl w:val="0"/>
          <w:numId w:val="28"/>
        </w:numPr>
        <w:spacing w:line="360" w:lineRule="auto"/>
        <w:jc w:val="both"/>
        <w:rPr>
          <w:color w:val="000000" w:themeColor="text1"/>
          <w:sz w:val="28"/>
          <w:szCs w:val="20"/>
        </w:rPr>
      </w:pPr>
      <w:r w:rsidRPr="00797B49">
        <w:rPr>
          <w:color w:val="000000" w:themeColor="text1"/>
          <w:sz w:val="28"/>
          <w:szCs w:val="20"/>
        </w:rPr>
        <w:t xml:space="preserve">скоростные движения ногами, имитирующие бег на месте и с незначительным продвижением вперед; </w:t>
      </w:r>
    </w:p>
    <w:p w:rsidR="00391E37" w:rsidRPr="00797B49" w:rsidRDefault="00391E37" w:rsidP="001F2A48">
      <w:pPr>
        <w:pStyle w:val="Default"/>
        <w:numPr>
          <w:ilvl w:val="0"/>
          <w:numId w:val="28"/>
        </w:numPr>
        <w:spacing w:line="360" w:lineRule="auto"/>
        <w:jc w:val="both"/>
        <w:rPr>
          <w:color w:val="000000" w:themeColor="text1"/>
          <w:sz w:val="28"/>
          <w:szCs w:val="20"/>
        </w:rPr>
      </w:pPr>
      <w:r w:rsidRPr="00797B49">
        <w:rPr>
          <w:color w:val="000000" w:themeColor="text1"/>
          <w:sz w:val="28"/>
          <w:szCs w:val="20"/>
        </w:rPr>
        <w:t xml:space="preserve">рывки и скоростные движения на заранее обусловленный сигнал (жест, звук); </w:t>
      </w:r>
    </w:p>
    <w:p w:rsidR="00391E37" w:rsidRPr="00797B49" w:rsidRDefault="00391E37" w:rsidP="001F2A48">
      <w:pPr>
        <w:pStyle w:val="Default"/>
        <w:numPr>
          <w:ilvl w:val="0"/>
          <w:numId w:val="28"/>
        </w:numPr>
        <w:spacing w:line="360" w:lineRule="auto"/>
        <w:jc w:val="both"/>
        <w:rPr>
          <w:color w:val="000000" w:themeColor="text1"/>
          <w:sz w:val="28"/>
          <w:szCs w:val="20"/>
        </w:rPr>
      </w:pPr>
      <w:r w:rsidRPr="00797B49">
        <w:rPr>
          <w:color w:val="000000" w:themeColor="text1"/>
          <w:sz w:val="28"/>
          <w:szCs w:val="20"/>
        </w:rPr>
        <w:t xml:space="preserve">различные рывки с доставанием или перехватыванием предметов, летящих с разной скоростью и разной высотой, выполняемые из разных стартовых положений (низкого, высокого, боевой стойки и др.), например: из низкого старта достать правой (левой) рукой выпускаемую с различной высоты перчатку; то же из положения боевой стойки; то же из передвижений в боевой стойке; из различного стартового положения, перехватывание мяча (перчатки, </w:t>
      </w:r>
      <w:r w:rsidRPr="00797B49">
        <w:rPr>
          <w:color w:val="000000" w:themeColor="text1"/>
          <w:sz w:val="28"/>
          <w:szCs w:val="20"/>
        </w:rPr>
        <w:lastRenderedPageBreak/>
        <w:t xml:space="preserve">кольца с перчатки и пр.), бросаемого одним фехтовальщиком другому с разного расстояния и на разной высоте (при этом можно обусловливать, что перехват выполняется с выпадом, с броском, прыжком и пр.); </w:t>
      </w:r>
    </w:p>
    <w:p w:rsidR="00391E37" w:rsidRPr="00797B49" w:rsidRDefault="00391E37" w:rsidP="001F2A48">
      <w:pPr>
        <w:pStyle w:val="Default"/>
        <w:numPr>
          <w:ilvl w:val="0"/>
          <w:numId w:val="28"/>
        </w:numPr>
        <w:spacing w:line="360" w:lineRule="auto"/>
        <w:jc w:val="both"/>
        <w:rPr>
          <w:color w:val="000000" w:themeColor="text1"/>
          <w:sz w:val="28"/>
          <w:szCs w:val="20"/>
        </w:rPr>
      </w:pPr>
      <w:r w:rsidRPr="00797B49">
        <w:rPr>
          <w:color w:val="000000" w:themeColor="text1"/>
          <w:sz w:val="28"/>
          <w:szCs w:val="20"/>
        </w:rPr>
        <w:t xml:space="preserve">соревнования на быстрейшее передвижение в положении боевой стойки шагами назад или вперед, выпадами (с закрыванием вперед), шагами вперед и выпадами, шагами вперёд и выпадами с повторными движениями выпадом или броском и т. п.; </w:t>
      </w:r>
    </w:p>
    <w:p w:rsidR="001F2A48" w:rsidRPr="001F2A48" w:rsidRDefault="00391E37" w:rsidP="001F2A48">
      <w:pPr>
        <w:pStyle w:val="Default"/>
        <w:numPr>
          <w:ilvl w:val="0"/>
          <w:numId w:val="28"/>
        </w:numPr>
        <w:spacing w:line="360" w:lineRule="auto"/>
        <w:jc w:val="both"/>
        <w:rPr>
          <w:color w:val="000000" w:themeColor="text1"/>
          <w:sz w:val="28"/>
          <w:szCs w:val="20"/>
        </w:rPr>
      </w:pPr>
      <w:r w:rsidRPr="00797B49">
        <w:rPr>
          <w:color w:val="000000" w:themeColor="text1"/>
          <w:sz w:val="28"/>
          <w:szCs w:val="20"/>
        </w:rPr>
        <w:t xml:space="preserve">соревнования на быстрейшее преодоление небольших расстояний — до 60 м (спринтерский бег, прыжками </w:t>
      </w:r>
      <w:r w:rsidR="001F2A48">
        <w:rPr>
          <w:color w:val="000000" w:themeColor="text1"/>
          <w:sz w:val="28"/>
          <w:szCs w:val="20"/>
        </w:rPr>
        <w:t>на одной и двух ногах и т. п.).</w:t>
      </w:r>
    </w:p>
    <w:p w:rsidR="001F2A48" w:rsidRPr="001F2A48" w:rsidRDefault="001F2A48" w:rsidP="00EE7106">
      <w:pPr>
        <w:pStyle w:val="Default"/>
        <w:spacing w:line="360" w:lineRule="auto"/>
        <w:ind w:firstLine="709"/>
        <w:jc w:val="both"/>
        <w:rPr>
          <w:bCs/>
          <w:color w:val="000000" w:themeColor="text1"/>
          <w:sz w:val="28"/>
          <w:szCs w:val="20"/>
        </w:rPr>
      </w:pPr>
    </w:p>
    <w:p w:rsidR="00391E37" w:rsidRPr="00797B49" w:rsidRDefault="00391E37" w:rsidP="00EE7106">
      <w:pPr>
        <w:pStyle w:val="Default"/>
        <w:spacing w:line="360" w:lineRule="auto"/>
        <w:ind w:firstLine="709"/>
        <w:jc w:val="both"/>
        <w:rPr>
          <w:i/>
          <w:color w:val="000000" w:themeColor="text1"/>
          <w:sz w:val="28"/>
          <w:szCs w:val="20"/>
        </w:rPr>
      </w:pPr>
      <w:r w:rsidRPr="00797B49">
        <w:rPr>
          <w:bCs/>
          <w:i/>
          <w:color w:val="000000" w:themeColor="text1"/>
          <w:sz w:val="28"/>
          <w:szCs w:val="20"/>
        </w:rPr>
        <w:t>Упражнения с оружием</w:t>
      </w:r>
      <w:r w:rsidRPr="00797B49">
        <w:rPr>
          <w:i/>
          <w:color w:val="000000" w:themeColor="text1"/>
          <w:sz w:val="28"/>
          <w:szCs w:val="20"/>
        </w:rPr>
        <w:t xml:space="preserve">: </w:t>
      </w:r>
    </w:p>
    <w:p w:rsidR="00391E37" w:rsidRPr="00797B49" w:rsidRDefault="004E5276" w:rsidP="001F2A48">
      <w:pPr>
        <w:pStyle w:val="Default"/>
        <w:numPr>
          <w:ilvl w:val="0"/>
          <w:numId w:val="29"/>
        </w:numPr>
        <w:spacing w:line="360" w:lineRule="auto"/>
        <w:jc w:val="both"/>
        <w:rPr>
          <w:color w:val="000000" w:themeColor="text1"/>
          <w:sz w:val="28"/>
          <w:szCs w:val="20"/>
        </w:rPr>
      </w:pPr>
      <w:r w:rsidRPr="00797B49">
        <w:rPr>
          <w:color w:val="000000" w:themeColor="text1"/>
          <w:sz w:val="28"/>
          <w:szCs w:val="20"/>
        </w:rPr>
        <w:t>выполнение атак с выпадом на разных скоростях, так же возможны вариации с шагом и выпадом, со скачком</w:t>
      </w:r>
      <w:r w:rsidR="001F20C8" w:rsidRPr="00797B49">
        <w:rPr>
          <w:color w:val="000000" w:themeColor="text1"/>
          <w:sz w:val="28"/>
          <w:szCs w:val="20"/>
        </w:rPr>
        <w:t>;</w:t>
      </w:r>
    </w:p>
    <w:p w:rsidR="00391E37" w:rsidRPr="00797B49" w:rsidRDefault="00391E37" w:rsidP="001F2A48">
      <w:pPr>
        <w:pStyle w:val="Default"/>
        <w:numPr>
          <w:ilvl w:val="0"/>
          <w:numId w:val="29"/>
        </w:numPr>
        <w:spacing w:line="360" w:lineRule="auto"/>
        <w:jc w:val="both"/>
        <w:rPr>
          <w:color w:val="000000" w:themeColor="text1"/>
          <w:sz w:val="28"/>
          <w:szCs w:val="20"/>
        </w:rPr>
      </w:pPr>
      <w:r w:rsidRPr="00797B49">
        <w:rPr>
          <w:color w:val="000000" w:themeColor="text1"/>
          <w:sz w:val="28"/>
          <w:szCs w:val="20"/>
        </w:rPr>
        <w:t xml:space="preserve">выполнение </w:t>
      </w:r>
      <w:r w:rsidR="001F20C8" w:rsidRPr="00797B49">
        <w:rPr>
          <w:color w:val="000000" w:themeColor="text1"/>
          <w:sz w:val="28"/>
          <w:szCs w:val="20"/>
        </w:rPr>
        <w:t xml:space="preserve">упражнений </w:t>
      </w:r>
      <w:r w:rsidRPr="00797B49">
        <w:rPr>
          <w:color w:val="000000" w:themeColor="text1"/>
          <w:sz w:val="28"/>
          <w:szCs w:val="20"/>
        </w:rPr>
        <w:t xml:space="preserve">с </w:t>
      </w:r>
      <w:r w:rsidR="001F20C8" w:rsidRPr="00797B49">
        <w:rPr>
          <w:color w:val="000000" w:themeColor="text1"/>
          <w:sz w:val="28"/>
          <w:szCs w:val="20"/>
        </w:rPr>
        <w:t>касанием или попаданием в летящий предмет типа перчатки или теннисного мяча;</w:t>
      </w:r>
      <w:r w:rsidRPr="00797B49">
        <w:rPr>
          <w:color w:val="000000" w:themeColor="text1"/>
          <w:sz w:val="28"/>
          <w:szCs w:val="20"/>
        </w:rPr>
        <w:t xml:space="preserve"> </w:t>
      </w:r>
    </w:p>
    <w:p w:rsidR="00391E37" w:rsidRPr="00797B49" w:rsidRDefault="00391E37" w:rsidP="001F2A48">
      <w:pPr>
        <w:pStyle w:val="Default"/>
        <w:numPr>
          <w:ilvl w:val="0"/>
          <w:numId w:val="29"/>
        </w:numPr>
        <w:spacing w:line="360" w:lineRule="auto"/>
        <w:jc w:val="both"/>
        <w:rPr>
          <w:color w:val="000000" w:themeColor="text1"/>
          <w:sz w:val="28"/>
          <w:szCs w:val="20"/>
        </w:rPr>
      </w:pPr>
      <w:r w:rsidRPr="00797B49">
        <w:rPr>
          <w:color w:val="000000" w:themeColor="text1"/>
          <w:sz w:val="28"/>
          <w:szCs w:val="20"/>
        </w:rPr>
        <w:t>соревнования на быстроту выполнения и точность попадания в атаках, выполняемых за обусловленный отрезок времени (5—10 сек.) по мишени или чучелу</w:t>
      </w:r>
      <w:r w:rsidR="006C39C0">
        <w:rPr>
          <w:color w:val="000000" w:themeColor="text1"/>
          <w:sz w:val="28"/>
          <w:szCs w:val="20"/>
        </w:rPr>
        <w:t xml:space="preserve"> [</w:t>
      </w:r>
      <w:r w:rsidR="00A4129C">
        <w:rPr>
          <w:color w:val="000000" w:themeColor="text1"/>
          <w:sz w:val="28"/>
          <w:szCs w:val="20"/>
        </w:rPr>
        <w:t>15</w:t>
      </w:r>
      <w:r w:rsidR="006C39C0">
        <w:rPr>
          <w:color w:val="000000" w:themeColor="text1"/>
          <w:sz w:val="28"/>
          <w:szCs w:val="20"/>
        </w:rPr>
        <w:t>,33</w:t>
      </w:r>
      <w:r w:rsidR="00294CF5" w:rsidRPr="00797B49">
        <w:rPr>
          <w:color w:val="000000" w:themeColor="text1"/>
          <w:sz w:val="28"/>
          <w:szCs w:val="20"/>
        </w:rPr>
        <w:t>]</w:t>
      </w:r>
      <w:r w:rsidRPr="00797B49">
        <w:rPr>
          <w:color w:val="000000" w:themeColor="text1"/>
          <w:sz w:val="28"/>
          <w:szCs w:val="20"/>
        </w:rPr>
        <w:t xml:space="preserve">. </w:t>
      </w:r>
    </w:p>
    <w:p w:rsidR="000835CA" w:rsidRPr="00797B49" w:rsidRDefault="000835CA" w:rsidP="00EE7106">
      <w:pPr>
        <w:pStyle w:val="Default"/>
        <w:spacing w:line="360" w:lineRule="auto"/>
        <w:ind w:left="1429"/>
        <w:jc w:val="both"/>
        <w:rPr>
          <w:color w:val="000000" w:themeColor="text1"/>
          <w:sz w:val="28"/>
          <w:szCs w:val="20"/>
        </w:rPr>
      </w:pPr>
    </w:p>
    <w:p w:rsidR="00391E37" w:rsidRPr="00797B49" w:rsidRDefault="001E081E" w:rsidP="00EE7106">
      <w:pPr>
        <w:pStyle w:val="Default"/>
        <w:spacing w:line="360" w:lineRule="auto"/>
        <w:ind w:firstLine="709"/>
        <w:jc w:val="both"/>
        <w:rPr>
          <w:color w:val="000000" w:themeColor="text1"/>
          <w:sz w:val="28"/>
          <w:szCs w:val="20"/>
        </w:rPr>
      </w:pPr>
      <w:r w:rsidRPr="00797B49">
        <w:rPr>
          <w:b/>
          <w:bCs/>
          <w:color w:val="000000" w:themeColor="text1"/>
          <w:sz w:val="28"/>
          <w:szCs w:val="20"/>
        </w:rPr>
        <w:t>Развитие и совершенствование </w:t>
      </w:r>
      <w:r w:rsidR="00391E37" w:rsidRPr="00797B49">
        <w:rPr>
          <w:b/>
          <w:bCs/>
          <w:color w:val="000000" w:themeColor="text1"/>
          <w:sz w:val="28"/>
          <w:szCs w:val="20"/>
        </w:rPr>
        <w:t>выносливости</w:t>
      </w:r>
      <w:r w:rsidRPr="00797B49">
        <w:rPr>
          <w:color w:val="000000" w:themeColor="text1"/>
          <w:sz w:val="28"/>
          <w:szCs w:val="20"/>
        </w:rPr>
        <w:t>. Здесь </w:t>
      </w:r>
      <w:r w:rsidR="00391E37" w:rsidRPr="00797B49">
        <w:rPr>
          <w:color w:val="000000" w:themeColor="text1"/>
          <w:sz w:val="28"/>
          <w:szCs w:val="20"/>
        </w:rPr>
        <w:t>следует</w:t>
      </w:r>
      <w:r w:rsidRPr="00797B49">
        <w:rPr>
          <w:color w:val="000000" w:themeColor="text1"/>
          <w:sz w:val="28"/>
          <w:szCs w:val="20"/>
        </w:rPr>
        <w:t> </w:t>
      </w:r>
      <w:r w:rsidR="00391E37" w:rsidRPr="00797B49">
        <w:rPr>
          <w:color w:val="000000" w:themeColor="text1"/>
          <w:sz w:val="28"/>
          <w:szCs w:val="20"/>
        </w:rPr>
        <w:t xml:space="preserve">учитывать специфическую выносливость спортсменов, которым приходится </w:t>
      </w:r>
      <w:r w:rsidRPr="00797B49">
        <w:rPr>
          <w:color w:val="000000" w:themeColor="text1"/>
          <w:sz w:val="28"/>
          <w:szCs w:val="20"/>
        </w:rPr>
        <w:t>проводить бои, которые могут продолжаться больше 10 минут</w:t>
      </w:r>
      <w:r w:rsidR="00391E37" w:rsidRPr="00797B49">
        <w:rPr>
          <w:color w:val="000000" w:themeColor="text1"/>
          <w:sz w:val="28"/>
          <w:szCs w:val="20"/>
        </w:rPr>
        <w:t xml:space="preserve">, </w:t>
      </w:r>
      <w:r w:rsidRPr="00797B49">
        <w:rPr>
          <w:color w:val="000000" w:themeColor="text1"/>
          <w:sz w:val="28"/>
          <w:szCs w:val="20"/>
        </w:rPr>
        <w:t xml:space="preserve">так же, спортсменам необходимо проявлять </w:t>
      </w:r>
      <w:r w:rsidR="00391E37" w:rsidRPr="00797B49">
        <w:rPr>
          <w:color w:val="000000" w:themeColor="text1"/>
          <w:sz w:val="28"/>
          <w:szCs w:val="20"/>
        </w:rPr>
        <w:t xml:space="preserve">остроту восприятий и реакций на протяжении длительных и напряженных </w:t>
      </w:r>
      <w:r w:rsidRPr="00797B49">
        <w:rPr>
          <w:color w:val="000000" w:themeColor="text1"/>
          <w:sz w:val="28"/>
          <w:szCs w:val="20"/>
        </w:rPr>
        <w:t>поединков</w:t>
      </w:r>
      <w:r w:rsidR="00391E37" w:rsidRPr="00797B49">
        <w:rPr>
          <w:color w:val="000000" w:themeColor="text1"/>
          <w:sz w:val="28"/>
          <w:szCs w:val="20"/>
        </w:rPr>
        <w:t xml:space="preserve">. </w:t>
      </w:r>
    </w:p>
    <w:p w:rsidR="00391E37" w:rsidRPr="00797B49" w:rsidRDefault="004E5276" w:rsidP="00EE7106">
      <w:pPr>
        <w:pStyle w:val="Default"/>
        <w:spacing w:line="360" w:lineRule="auto"/>
        <w:ind w:firstLine="709"/>
        <w:jc w:val="both"/>
        <w:rPr>
          <w:color w:val="000000" w:themeColor="text1"/>
          <w:sz w:val="28"/>
          <w:szCs w:val="20"/>
        </w:rPr>
      </w:pPr>
      <w:r w:rsidRPr="00797B49">
        <w:rPr>
          <w:color w:val="000000" w:themeColor="text1"/>
          <w:sz w:val="28"/>
          <w:szCs w:val="20"/>
        </w:rPr>
        <w:t>Обычно личные соревнования проводятся в два дня, так как проходит два этапа. Первый это групповой (в среднем от 6 до 7 боев на 5 ударов), далее приведение к таблице на 64 участника (на этом этапе бои проходят на 15 ударов). Во второй день проходят бои за вход в 32, затем в 16, 8 и так далее до финала. В среднем спортсмен проводит 12-15 боев за два дня.</w:t>
      </w:r>
      <w:r w:rsidR="00391E37" w:rsidRPr="00797B49">
        <w:rPr>
          <w:color w:val="000000" w:themeColor="text1"/>
          <w:sz w:val="28"/>
          <w:szCs w:val="20"/>
        </w:rPr>
        <w:t xml:space="preserve"> </w:t>
      </w:r>
      <w:r w:rsidR="001D2779" w:rsidRPr="00797B49">
        <w:rPr>
          <w:color w:val="000000" w:themeColor="text1"/>
          <w:sz w:val="28"/>
          <w:szCs w:val="20"/>
        </w:rPr>
        <w:t>Если спортсмен участвует еще</w:t>
      </w:r>
      <w:r w:rsidR="00391E37" w:rsidRPr="00797B49">
        <w:rPr>
          <w:color w:val="000000" w:themeColor="text1"/>
          <w:sz w:val="28"/>
          <w:szCs w:val="20"/>
        </w:rPr>
        <w:t xml:space="preserve"> </w:t>
      </w:r>
      <w:r w:rsidR="001D2779" w:rsidRPr="00797B49">
        <w:rPr>
          <w:color w:val="000000" w:themeColor="text1"/>
          <w:sz w:val="28"/>
          <w:szCs w:val="20"/>
        </w:rPr>
        <w:t>в</w:t>
      </w:r>
      <w:r w:rsidR="00391E37" w:rsidRPr="00797B49">
        <w:rPr>
          <w:color w:val="000000" w:themeColor="text1"/>
          <w:sz w:val="28"/>
          <w:szCs w:val="20"/>
        </w:rPr>
        <w:t xml:space="preserve"> командны</w:t>
      </w:r>
      <w:r w:rsidR="001D2779" w:rsidRPr="00797B49">
        <w:rPr>
          <w:color w:val="000000" w:themeColor="text1"/>
          <w:sz w:val="28"/>
          <w:szCs w:val="20"/>
        </w:rPr>
        <w:t>х</w:t>
      </w:r>
      <w:r w:rsidR="00391E37" w:rsidRPr="00797B49">
        <w:rPr>
          <w:color w:val="000000" w:themeColor="text1"/>
          <w:sz w:val="28"/>
          <w:szCs w:val="20"/>
        </w:rPr>
        <w:t xml:space="preserve"> встреч</w:t>
      </w:r>
      <w:r w:rsidR="001D2779" w:rsidRPr="00797B49">
        <w:rPr>
          <w:color w:val="000000" w:themeColor="text1"/>
          <w:sz w:val="28"/>
          <w:szCs w:val="20"/>
        </w:rPr>
        <w:t>ах</w:t>
      </w:r>
      <w:r w:rsidR="00391E37" w:rsidRPr="00797B49">
        <w:rPr>
          <w:color w:val="000000" w:themeColor="text1"/>
          <w:sz w:val="28"/>
          <w:szCs w:val="20"/>
        </w:rPr>
        <w:t xml:space="preserve">, то количество боев </w:t>
      </w:r>
      <w:r w:rsidR="001D2779" w:rsidRPr="00797B49">
        <w:rPr>
          <w:color w:val="000000" w:themeColor="text1"/>
          <w:sz w:val="28"/>
          <w:szCs w:val="20"/>
        </w:rPr>
        <w:t xml:space="preserve">может </w:t>
      </w:r>
      <w:r w:rsidR="00391E37" w:rsidRPr="00797B49">
        <w:rPr>
          <w:color w:val="000000" w:themeColor="text1"/>
          <w:sz w:val="28"/>
          <w:szCs w:val="20"/>
        </w:rPr>
        <w:t>удв</w:t>
      </w:r>
      <w:r w:rsidR="001D2779" w:rsidRPr="00797B49">
        <w:rPr>
          <w:color w:val="000000" w:themeColor="text1"/>
          <w:sz w:val="28"/>
          <w:szCs w:val="20"/>
        </w:rPr>
        <w:t>о</w:t>
      </w:r>
      <w:r w:rsidR="00391E37" w:rsidRPr="00797B49">
        <w:rPr>
          <w:color w:val="000000" w:themeColor="text1"/>
          <w:sz w:val="28"/>
          <w:szCs w:val="20"/>
        </w:rPr>
        <w:t>ит</w:t>
      </w:r>
      <w:r w:rsidR="001D2779" w:rsidRPr="00797B49">
        <w:rPr>
          <w:color w:val="000000" w:themeColor="text1"/>
          <w:sz w:val="28"/>
          <w:szCs w:val="20"/>
        </w:rPr>
        <w:t>ь</w:t>
      </w:r>
      <w:r w:rsidR="00391E37" w:rsidRPr="00797B49">
        <w:rPr>
          <w:color w:val="000000" w:themeColor="text1"/>
          <w:sz w:val="28"/>
          <w:szCs w:val="20"/>
        </w:rPr>
        <w:t xml:space="preserve">ся и </w:t>
      </w:r>
      <w:r w:rsidR="001D2779" w:rsidRPr="00797B49">
        <w:rPr>
          <w:color w:val="000000" w:themeColor="text1"/>
          <w:sz w:val="28"/>
          <w:szCs w:val="20"/>
        </w:rPr>
        <w:t xml:space="preserve">тогда </w:t>
      </w:r>
      <w:r w:rsidR="001D2779" w:rsidRPr="00797B49">
        <w:rPr>
          <w:color w:val="000000" w:themeColor="text1"/>
          <w:sz w:val="28"/>
          <w:szCs w:val="20"/>
        </w:rPr>
        <w:lastRenderedPageBreak/>
        <w:t>соревнования будут проходить</w:t>
      </w:r>
      <w:r w:rsidR="00391E37" w:rsidRPr="00797B49">
        <w:rPr>
          <w:color w:val="000000" w:themeColor="text1"/>
          <w:sz w:val="28"/>
          <w:szCs w:val="20"/>
        </w:rPr>
        <w:t xml:space="preserve"> 3—4 дня, на протяжении которых все время нужно проявлять способность к быстроте движений и реагирований</w:t>
      </w:r>
      <w:r w:rsidR="00A72BF9">
        <w:rPr>
          <w:color w:val="000000" w:themeColor="text1"/>
          <w:sz w:val="28"/>
          <w:szCs w:val="20"/>
        </w:rPr>
        <w:t xml:space="preserve"> [26</w:t>
      </w:r>
      <w:r w:rsidR="00294CF5" w:rsidRPr="00797B49">
        <w:rPr>
          <w:color w:val="000000" w:themeColor="text1"/>
          <w:sz w:val="28"/>
          <w:szCs w:val="20"/>
        </w:rPr>
        <w:t>]</w:t>
      </w:r>
      <w:r w:rsidR="00391E37" w:rsidRPr="00797B49">
        <w:rPr>
          <w:color w:val="000000" w:themeColor="text1"/>
          <w:sz w:val="28"/>
          <w:szCs w:val="20"/>
        </w:rPr>
        <w:t xml:space="preserve">. </w:t>
      </w:r>
    </w:p>
    <w:p w:rsidR="00391E37" w:rsidRPr="00797B49" w:rsidRDefault="00086398" w:rsidP="00EE7106">
      <w:pPr>
        <w:pStyle w:val="Default"/>
        <w:spacing w:line="360" w:lineRule="auto"/>
        <w:ind w:firstLine="709"/>
        <w:jc w:val="both"/>
        <w:rPr>
          <w:color w:val="000000" w:themeColor="text1"/>
          <w:sz w:val="28"/>
          <w:szCs w:val="20"/>
        </w:rPr>
      </w:pPr>
      <w:r w:rsidRPr="00797B49">
        <w:rPr>
          <w:color w:val="000000" w:themeColor="text1"/>
          <w:sz w:val="28"/>
          <w:szCs w:val="20"/>
        </w:rPr>
        <w:t>Фехтование — это</w:t>
      </w:r>
      <w:r w:rsidR="004E5276" w:rsidRPr="00797B49">
        <w:rPr>
          <w:color w:val="000000" w:themeColor="text1"/>
          <w:sz w:val="28"/>
          <w:szCs w:val="20"/>
        </w:rPr>
        <w:t xml:space="preserve"> спорт в котором психологический настрой имеет очень важную роль.</w:t>
      </w:r>
      <w:r w:rsidRPr="00797B49">
        <w:rPr>
          <w:color w:val="000000" w:themeColor="text1"/>
          <w:sz w:val="28"/>
          <w:szCs w:val="20"/>
        </w:rPr>
        <w:t xml:space="preserve"> </w:t>
      </w:r>
      <w:r w:rsidR="004E5276" w:rsidRPr="00797B49">
        <w:rPr>
          <w:color w:val="000000" w:themeColor="text1"/>
          <w:sz w:val="28"/>
          <w:szCs w:val="20"/>
        </w:rPr>
        <w:t>Спортсмен должен быть в тонусе на прот</w:t>
      </w:r>
      <w:r w:rsidRPr="00797B49">
        <w:rPr>
          <w:color w:val="000000" w:themeColor="text1"/>
          <w:sz w:val="28"/>
          <w:szCs w:val="20"/>
        </w:rPr>
        <w:t>яжении нескольких дней, с каждым противником должна быть своя тактика и настрой. Огромное напряжение появляется на полуфинальных и финальных поединках. Очень часто к этому моменту спортсмены эмоционально выгорают, поэтому предстоит научиться держать себя в форме на протяжении всех соревновательных поединков.</w:t>
      </w:r>
      <w:r w:rsidR="00391E37" w:rsidRPr="00797B49">
        <w:rPr>
          <w:color w:val="000000" w:themeColor="text1"/>
          <w:sz w:val="28"/>
          <w:szCs w:val="20"/>
        </w:rPr>
        <w:t xml:space="preserve"> </w:t>
      </w:r>
    </w:p>
    <w:p w:rsidR="00391E37" w:rsidRPr="00797B49" w:rsidRDefault="001D2779" w:rsidP="00EE7106">
      <w:pPr>
        <w:pStyle w:val="Default"/>
        <w:spacing w:line="360" w:lineRule="auto"/>
        <w:ind w:firstLine="709"/>
        <w:jc w:val="both"/>
        <w:rPr>
          <w:color w:val="000000" w:themeColor="text1"/>
          <w:sz w:val="28"/>
          <w:szCs w:val="20"/>
        </w:rPr>
      </w:pPr>
      <w:r w:rsidRPr="00797B49">
        <w:rPr>
          <w:color w:val="000000" w:themeColor="text1"/>
          <w:sz w:val="28"/>
          <w:szCs w:val="20"/>
        </w:rPr>
        <w:t>Фехтование один из немногих видов спорта</w:t>
      </w:r>
      <w:r w:rsidR="00391E37" w:rsidRPr="00797B49">
        <w:rPr>
          <w:color w:val="000000" w:themeColor="text1"/>
          <w:sz w:val="28"/>
          <w:szCs w:val="20"/>
        </w:rPr>
        <w:t xml:space="preserve">, в котором </w:t>
      </w:r>
      <w:r w:rsidRPr="00797B49">
        <w:rPr>
          <w:color w:val="000000" w:themeColor="text1"/>
          <w:sz w:val="28"/>
          <w:szCs w:val="20"/>
        </w:rPr>
        <w:t>присутствует</w:t>
      </w:r>
      <w:r w:rsidR="00391E37" w:rsidRPr="00797B49">
        <w:rPr>
          <w:color w:val="000000" w:themeColor="text1"/>
          <w:sz w:val="28"/>
          <w:szCs w:val="20"/>
        </w:rPr>
        <w:t xml:space="preserve"> </w:t>
      </w:r>
      <w:r w:rsidRPr="00797B49">
        <w:rPr>
          <w:color w:val="000000" w:themeColor="text1"/>
          <w:sz w:val="28"/>
          <w:szCs w:val="20"/>
        </w:rPr>
        <w:t xml:space="preserve">поддержания </w:t>
      </w:r>
      <w:r w:rsidR="00391E37" w:rsidRPr="00797B49">
        <w:rPr>
          <w:color w:val="000000" w:themeColor="text1"/>
          <w:sz w:val="28"/>
          <w:szCs w:val="20"/>
        </w:rPr>
        <w:t>высок</w:t>
      </w:r>
      <w:r w:rsidRPr="00797B49">
        <w:rPr>
          <w:color w:val="000000" w:themeColor="text1"/>
          <w:sz w:val="28"/>
          <w:szCs w:val="20"/>
        </w:rPr>
        <w:t>ого</w:t>
      </w:r>
      <w:r w:rsidR="00391E37" w:rsidRPr="00797B49">
        <w:rPr>
          <w:color w:val="000000" w:themeColor="text1"/>
          <w:sz w:val="28"/>
          <w:szCs w:val="20"/>
        </w:rPr>
        <w:t xml:space="preserve"> тонус</w:t>
      </w:r>
      <w:r w:rsidRPr="00797B49">
        <w:rPr>
          <w:color w:val="000000" w:themeColor="text1"/>
          <w:sz w:val="28"/>
          <w:szCs w:val="20"/>
        </w:rPr>
        <w:t>а</w:t>
      </w:r>
      <w:r w:rsidR="00391E37" w:rsidRPr="00797B49">
        <w:rPr>
          <w:color w:val="000000" w:themeColor="text1"/>
          <w:sz w:val="28"/>
          <w:szCs w:val="20"/>
        </w:rPr>
        <w:t xml:space="preserve"> центральной нервной системы и нервно-мышечного аппарата</w:t>
      </w:r>
      <w:r w:rsidRPr="00797B49">
        <w:rPr>
          <w:color w:val="000000" w:themeColor="text1"/>
          <w:sz w:val="28"/>
          <w:szCs w:val="20"/>
        </w:rPr>
        <w:t xml:space="preserve"> на протяжении длительного времени</w:t>
      </w:r>
      <w:r w:rsidR="00391E37" w:rsidRPr="00797B49">
        <w:rPr>
          <w:color w:val="000000" w:themeColor="text1"/>
          <w:sz w:val="28"/>
          <w:szCs w:val="20"/>
        </w:rPr>
        <w:t xml:space="preserve">. </w:t>
      </w:r>
    </w:p>
    <w:p w:rsidR="00391E37" w:rsidRPr="00797B49" w:rsidRDefault="00D04B5B" w:rsidP="00EE7106">
      <w:pPr>
        <w:pStyle w:val="Default"/>
        <w:spacing w:line="360" w:lineRule="auto"/>
        <w:ind w:firstLine="709"/>
        <w:jc w:val="both"/>
        <w:rPr>
          <w:color w:val="000000" w:themeColor="text1"/>
          <w:sz w:val="28"/>
          <w:szCs w:val="20"/>
        </w:rPr>
      </w:pPr>
      <w:r w:rsidRPr="00797B49">
        <w:rPr>
          <w:color w:val="000000" w:themeColor="text1"/>
          <w:sz w:val="28"/>
          <w:szCs w:val="20"/>
        </w:rPr>
        <w:t>Развитие выносливости — это длительный процесс</w:t>
      </w:r>
      <w:r w:rsidR="00391E37" w:rsidRPr="00797B49">
        <w:rPr>
          <w:color w:val="000000" w:themeColor="text1"/>
          <w:sz w:val="28"/>
          <w:szCs w:val="20"/>
        </w:rPr>
        <w:t xml:space="preserve">, и поэтому она должна представлять 'предмет особого внимания тренера и спортсмена. </w:t>
      </w:r>
      <w:r w:rsidRPr="00797B49">
        <w:rPr>
          <w:color w:val="000000" w:themeColor="text1"/>
          <w:sz w:val="28"/>
          <w:szCs w:val="20"/>
        </w:rPr>
        <w:t xml:space="preserve">В </w:t>
      </w:r>
      <w:r w:rsidR="001F20C8" w:rsidRPr="00797B49">
        <w:rPr>
          <w:color w:val="000000" w:themeColor="text1"/>
          <w:sz w:val="28"/>
          <w:szCs w:val="20"/>
        </w:rPr>
        <w:t>научных исследованиях</w:t>
      </w:r>
      <w:r w:rsidRPr="00797B49">
        <w:rPr>
          <w:color w:val="000000" w:themeColor="text1"/>
          <w:sz w:val="28"/>
          <w:szCs w:val="20"/>
        </w:rPr>
        <w:t xml:space="preserve"> отмечается</w:t>
      </w:r>
      <w:r w:rsidR="00391E37" w:rsidRPr="00797B49">
        <w:rPr>
          <w:color w:val="000000" w:themeColor="text1"/>
          <w:sz w:val="28"/>
          <w:szCs w:val="20"/>
        </w:rPr>
        <w:t xml:space="preserve">, </w:t>
      </w:r>
      <w:r w:rsidRPr="00797B49">
        <w:rPr>
          <w:color w:val="000000" w:themeColor="text1"/>
          <w:sz w:val="28"/>
          <w:szCs w:val="20"/>
        </w:rPr>
        <w:t>что</w:t>
      </w:r>
      <w:r w:rsidR="00391E37" w:rsidRPr="00797B49">
        <w:rPr>
          <w:color w:val="000000" w:themeColor="text1"/>
          <w:sz w:val="28"/>
          <w:szCs w:val="20"/>
        </w:rPr>
        <w:t xml:space="preserve"> </w:t>
      </w:r>
      <w:r w:rsidRPr="00797B49">
        <w:rPr>
          <w:color w:val="000000" w:themeColor="text1"/>
          <w:sz w:val="28"/>
          <w:szCs w:val="20"/>
        </w:rPr>
        <w:t>спортсмены-</w:t>
      </w:r>
      <w:r w:rsidR="00391E37" w:rsidRPr="00797B49">
        <w:rPr>
          <w:color w:val="000000" w:themeColor="text1"/>
          <w:sz w:val="28"/>
          <w:szCs w:val="20"/>
        </w:rPr>
        <w:t>фехтовальщики</w:t>
      </w:r>
      <w:r w:rsidR="001F20C8" w:rsidRPr="00797B49">
        <w:rPr>
          <w:color w:val="000000" w:themeColor="text1"/>
          <w:sz w:val="28"/>
          <w:szCs w:val="20"/>
        </w:rPr>
        <w:t xml:space="preserve"> как молодые, так и зрелые,</w:t>
      </w:r>
      <w:r w:rsidR="00391E37" w:rsidRPr="00797B49">
        <w:rPr>
          <w:color w:val="000000" w:themeColor="text1"/>
          <w:sz w:val="28"/>
          <w:szCs w:val="20"/>
        </w:rPr>
        <w:t xml:space="preserve"> пройдя предварительные ступени, </w:t>
      </w:r>
      <w:r w:rsidR="001F20C8" w:rsidRPr="00797B49">
        <w:rPr>
          <w:color w:val="000000" w:themeColor="text1"/>
          <w:sz w:val="28"/>
          <w:szCs w:val="20"/>
        </w:rPr>
        <w:t>во время полуфинальных и финальных поединков начинают ощущать себя вялыми.</w:t>
      </w:r>
      <w:r w:rsidR="00391E37" w:rsidRPr="00797B49">
        <w:rPr>
          <w:color w:val="000000" w:themeColor="text1"/>
          <w:sz w:val="28"/>
          <w:szCs w:val="20"/>
        </w:rPr>
        <w:t xml:space="preserve"> Такое же состояние наблюдается у </w:t>
      </w:r>
      <w:r w:rsidRPr="00797B49">
        <w:rPr>
          <w:color w:val="000000" w:themeColor="text1"/>
          <w:sz w:val="28"/>
          <w:szCs w:val="20"/>
        </w:rPr>
        <w:t>опытных спортсменов</w:t>
      </w:r>
      <w:r w:rsidR="00391E37" w:rsidRPr="00797B49">
        <w:rPr>
          <w:color w:val="000000" w:themeColor="text1"/>
          <w:sz w:val="28"/>
          <w:szCs w:val="20"/>
        </w:rPr>
        <w:t>, которые не вели систематической тренировки и выступали в соревнованиях недостаточно</w:t>
      </w:r>
      <w:r w:rsidRPr="00797B49">
        <w:rPr>
          <w:color w:val="000000" w:themeColor="text1"/>
          <w:sz w:val="28"/>
          <w:szCs w:val="20"/>
        </w:rPr>
        <w:t xml:space="preserve"> физически и психологически</w:t>
      </w:r>
      <w:r w:rsidR="00391E37" w:rsidRPr="00797B49">
        <w:rPr>
          <w:color w:val="000000" w:themeColor="text1"/>
          <w:sz w:val="28"/>
          <w:szCs w:val="20"/>
        </w:rPr>
        <w:t xml:space="preserve"> подготовленными</w:t>
      </w:r>
      <w:r w:rsidR="00A72BF9">
        <w:rPr>
          <w:color w:val="000000" w:themeColor="text1"/>
          <w:sz w:val="28"/>
          <w:szCs w:val="20"/>
        </w:rPr>
        <w:t xml:space="preserve"> [</w:t>
      </w:r>
      <w:r w:rsidR="00776600">
        <w:rPr>
          <w:color w:val="000000" w:themeColor="text1"/>
          <w:sz w:val="28"/>
          <w:szCs w:val="20"/>
        </w:rPr>
        <w:t>14</w:t>
      </w:r>
      <w:r w:rsidR="00A4129C">
        <w:rPr>
          <w:color w:val="000000" w:themeColor="text1"/>
          <w:sz w:val="28"/>
          <w:szCs w:val="20"/>
        </w:rPr>
        <w:t>,16</w:t>
      </w:r>
      <w:r w:rsidR="00A72BF9" w:rsidRPr="00A72BF9">
        <w:rPr>
          <w:color w:val="000000" w:themeColor="text1"/>
          <w:sz w:val="28"/>
          <w:szCs w:val="20"/>
        </w:rPr>
        <w:t>,26</w:t>
      </w:r>
      <w:r w:rsidR="00294CF5" w:rsidRPr="00797B49">
        <w:rPr>
          <w:color w:val="000000" w:themeColor="text1"/>
          <w:sz w:val="28"/>
          <w:szCs w:val="20"/>
        </w:rPr>
        <w:t>]</w:t>
      </w:r>
      <w:r w:rsidR="00391E37" w:rsidRPr="00797B49">
        <w:rPr>
          <w:color w:val="000000" w:themeColor="text1"/>
          <w:sz w:val="28"/>
          <w:szCs w:val="20"/>
        </w:rPr>
        <w:t xml:space="preserve">. </w:t>
      </w:r>
    </w:p>
    <w:p w:rsidR="00317D58" w:rsidRPr="00797B49" w:rsidRDefault="00317D58" w:rsidP="00EE7106">
      <w:pPr>
        <w:pStyle w:val="Default"/>
        <w:spacing w:line="360" w:lineRule="auto"/>
        <w:ind w:firstLine="709"/>
        <w:jc w:val="both"/>
        <w:rPr>
          <w:color w:val="000000" w:themeColor="text1"/>
          <w:sz w:val="28"/>
          <w:szCs w:val="20"/>
        </w:rPr>
      </w:pPr>
      <w:r w:rsidRPr="00797B49">
        <w:rPr>
          <w:color w:val="000000" w:themeColor="text1"/>
          <w:sz w:val="28"/>
          <w:szCs w:val="20"/>
        </w:rPr>
        <w:t>Проанализировав множество различных литературных источников можно выделить следующие пункты, которые помогут улучшить выносливость:</w:t>
      </w:r>
    </w:p>
    <w:p w:rsidR="00317D58" w:rsidRPr="00797B49" w:rsidRDefault="00317D58" w:rsidP="002E1B2A">
      <w:pPr>
        <w:pStyle w:val="Default"/>
        <w:numPr>
          <w:ilvl w:val="0"/>
          <w:numId w:val="32"/>
        </w:numPr>
        <w:spacing w:line="360" w:lineRule="auto"/>
        <w:jc w:val="both"/>
        <w:rPr>
          <w:color w:val="000000" w:themeColor="text1"/>
          <w:sz w:val="28"/>
          <w:szCs w:val="20"/>
        </w:rPr>
      </w:pPr>
      <w:r w:rsidRPr="00797B49">
        <w:rPr>
          <w:color w:val="000000" w:themeColor="text1"/>
          <w:sz w:val="28"/>
          <w:szCs w:val="20"/>
        </w:rPr>
        <w:t>растяжка (</w:t>
      </w:r>
      <w:r w:rsidR="002E1B2A">
        <w:rPr>
          <w:color w:val="000000" w:themeColor="text1"/>
          <w:sz w:val="28"/>
          <w:szCs w:val="20"/>
        </w:rPr>
        <w:t>о</w:t>
      </w:r>
      <w:r w:rsidRPr="00797B49">
        <w:rPr>
          <w:color w:val="000000" w:themeColor="text1"/>
          <w:sz w:val="28"/>
          <w:szCs w:val="20"/>
        </w:rPr>
        <w:t>дним из главных моментов в передвижении является выпад, для успешного выполнения, требуется максимальная растяжка);</w:t>
      </w:r>
    </w:p>
    <w:p w:rsidR="00317D58" w:rsidRPr="00797B49" w:rsidRDefault="00317D58" w:rsidP="002E1B2A">
      <w:pPr>
        <w:pStyle w:val="Default"/>
        <w:numPr>
          <w:ilvl w:val="0"/>
          <w:numId w:val="32"/>
        </w:numPr>
        <w:spacing w:line="360" w:lineRule="auto"/>
        <w:jc w:val="both"/>
        <w:rPr>
          <w:color w:val="000000" w:themeColor="text1"/>
          <w:sz w:val="28"/>
          <w:szCs w:val="20"/>
        </w:rPr>
      </w:pPr>
      <w:r w:rsidRPr="00797B49">
        <w:rPr>
          <w:color w:val="000000" w:themeColor="text1"/>
          <w:sz w:val="28"/>
          <w:szCs w:val="28"/>
        </w:rPr>
        <w:t>частота и тип упражнений (</w:t>
      </w:r>
      <w:r w:rsidR="002E1B2A">
        <w:rPr>
          <w:color w:val="000000" w:themeColor="text1"/>
          <w:sz w:val="28"/>
          <w:szCs w:val="28"/>
        </w:rPr>
        <w:t>ч</w:t>
      </w:r>
      <w:r w:rsidRPr="00797B49">
        <w:rPr>
          <w:color w:val="000000" w:themeColor="text1"/>
          <w:sz w:val="28"/>
          <w:szCs w:val="28"/>
        </w:rPr>
        <w:t>ем чаще вы упражняетесь, и чем чаще меняете вид выполняемых упражнений, тем выше становится ваша выносливость);</w:t>
      </w:r>
    </w:p>
    <w:p w:rsidR="00317D58" w:rsidRPr="00797B49" w:rsidRDefault="00317D58" w:rsidP="002E1B2A">
      <w:pPr>
        <w:pStyle w:val="Default"/>
        <w:numPr>
          <w:ilvl w:val="0"/>
          <w:numId w:val="32"/>
        </w:numPr>
        <w:spacing w:line="360" w:lineRule="auto"/>
        <w:jc w:val="both"/>
        <w:rPr>
          <w:color w:val="000000" w:themeColor="text1"/>
          <w:sz w:val="28"/>
          <w:szCs w:val="20"/>
        </w:rPr>
      </w:pPr>
      <w:r w:rsidRPr="00797B49">
        <w:rPr>
          <w:color w:val="000000" w:themeColor="text1"/>
          <w:sz w:val="28"/>
          <w:szCs w:val="28"/>
        </w:rPr>
        <w:t xml:space="preserve">непрерывность </w:t>
      </w:r>
      <w:r w:rsidR="002B2270" w:rsidRPr="00797B49">
        <w:rPr>
          <w:color w:val="000000" w:themeColor="text1"/>
          <w:sz w:val="28"/>
          <w:szCs w:val="28"/>
        </w:rPr>
        <w:t>(</w:t>
      </w:r>
      <w:r w:rsidR="002E1B2A">
        <w:rPr>
          <w:color w:val="000000" w:themeColor="text1"/>
          <w:sz w:val="28"/>
          <w:szCs w:val="28"/>
        </w:rPr>
        <w:t>у</w:t>
      </w:r>
      <w:r w:rsidR="002B2270" w:rsidRPr="00797B49">
        <w:rPr>
          <w:color w:val="000000" w:themeColor="text1"/>
          <w:sz w:val="28"/>
          <w:szCs w:val="28"/>
        </w:rPr>
        <w:t xml:space="preserve">пражнения следует выполнять без остановки, для повышения выносливости. Для того чтобы дать отдохнуть мышцам, выполняйте </w:t>
      </w:r>
      <w:r w:rsidR="002B2270" w:rsidRPr="00797B49">
        <w:rPr>
          <w:color w:val="000000" w:themeColor="text1"/>
          <w:sz w:val="28"/>
          <w:szCs w:val="28"/>
        </w:rPr>
        <w:lastRenderedPageBreak/>
        <w:t>упражнения на разные группы мышц), его можно применять как к анаэробным, так и тяжелоатлетическим упражнениям;</w:t>
      </w:r>
    </w:p>
    <w:p w:rsidR="002B2270" w:rsidRPr="00797B49" w:rsidRDefault="002B2270" w:rsidP="002E1B2A">
      <w:pPr>
        <w:pStyle w:val="Default"/>
        <w:numPr>
          <w:ilvl w:val="0"/>
          <w:numId w:val="32"/>
        </w:numPr>
        <w:spacing w:line="360" w:lineRule="auto"/>
        <w:jc w:val="both"/>
        <w:rPr>
          <w:color w:val="000000" w:themeColor="text1"/>
          <w:sz w:val="28"/>
          <w:szCs w:val="20"/>
        </w:rPr>
      </w:pPr>
      <w:r w:rsidRPr="00797B49">
        <w:rPr>
          <w:color w:val="000000" w:themeColor="text1"/>
          <w:sz w:val="28"/>
          <w:szCs w:val="28"/>
        </w:rPr>
        <w:t xml:space="preserve">выполнение аэробных упражнений, таких как бег, </w:t>
      </w:r>
      <w:proofErr w:type="spellStart"/>
      <w:r w:rsidRPr="00797B49">
        <w:rPr>
          <w:color w:val="000000" w:themeColor="text1"/>
          <w:sz w:val="28"/>
          <w:szCs w:val="28"/>
        </w:rPr>
        <w:t>сайклинг</w:t>
      </w:r>
      <w:proofErr w:type="spellEnd"/>
      <w:r w:rsidRPr="00797B49">
        <w:rPr>
          <w:color w:val="000000" w:themeColor="text1"/>
          <w:sz w:val="28"/>
          <w:szCs w:val="28"/>
        </w:rPr>
        <w:t xml:space="preserve">, ходьба и другие; </w:t>
      </w:r>
    </w:p>
    <w:p w:rsidR="002B2270" w:rsidRPr="00797B49" w:rsidRDefault="002B2270" w:rsidP="002E1B2A">
      <w:pPr>
        <w:pStyle w:val="Default"/>
        <w:numPr>
          <w:ilvl w:val="0"/>
          <w:numId w:val="32"/>
        </w:numPr>
        <w:spacing w:line="360" w:lineRule="auto"/>
        <w:jc w:val="both"/>
        <w:rPr>
          <w:color w:val="000000" w:themeColor="text1"/>
          <w:sz w:val="28"/>
          <w:szCs w:val="20"/>
        </w:rPr>
      </w:pPr>
      <w:r w:rsidRPr="00797B49">
        <w:rPr>
          <w:color w:val="000000" w:themeColor="text1"/>
          <w:sz w:val="28"/>
          <w:szCs w:val="28"/>
        </w:rPr>
        <w:t>увеличение количества повторов. Какой бы вид упражнений вы ни делали, по мере того, как вам будет даваться это всё легче и легче, увеличивайте количество повторов;</w:t>
      </w:r>
    </w:p>
    <w:p w:rsidR="002B2270" w:rsidRPr="00797B49" w:rsidRDefault="002B2270" w:rsidP="002E1B2A">
      <w:pPr>
        <w:pStyle w:val="Default"/>
        <w:numPr>
          <w:ilvl w:val="0"/>
          <w:numId w:val="32"/>
        </w:numPr>
        <w:spacing w:line="360" w:lineRule="auto"/>
        <w:jc w:val="both"/>
        <w:rPr>
          <w:color w:val="000000" w:themeColor="text1"/>
          <w:sz w:val="28"/>
          <w:szCs w:val="20"/>
        </w:rPr>
      </w:pPr>
      <w:r w:rsidRPr="00797B49">
        <w:rPr>
          <w:color w:val="000000" w:themeColor="text1"/>
          <w:sz w:val="28"/>
          <w:szCs w:val="28"/>
        </w:rPr>
        <w:t>прием здоровой пищи (в основе рациона должны быть фрукты, овощи, злаки, мясо и др</w:t>
      </w:r>
      <w:r w:rsidR="002E1B2A">
        <w:rPr>
          <w:color w:val="000000" w:themeColor="text1"/>
          <w:sz w:val="28"/>
          <w:szCs w:val="28"/>
        </w:rPr>
        <w:t>.</w:t>
      </w:r>
      <w:r w:rsidRPr="00797B49">
        <w:rPr>
          <w:color w:val="000000" w:themeColor="text1"/>
          <w:sz w:val="28"/>
          <w:szCs w:val="28"/>
        </w:rPr>
        <w:t>);</w:t>
      </w:r>
    </w:p>
    <w:p w:rsidR="002B2270" w:rsidRPr="00797B49" w:rsidRDefault="002B2270" w:rsidP="002E1B2A">
      <w:pPr>
        <w:pStyle w:val="Default"/>
        <w:numPr>
          <w:ilvl w:val="0"/>
          <w:numId w:val="32"/>
        </w:numPr>
        <w:spacing w:line="360" w:lineRule="auto"/>
        <w:jc w:val="both"/>
        <w:rPr>
          <w:color w:val="000000" w:themeColor="text1"/>
          <w:sz w:val="28"/>
          <w:szCs w:val="20"/>
        </w:rPr>
      </w:pPr>
      <w:r w:rsidRPr="00797B49">
        <w:rPr>
          <w:color w:val="000000" w:themeColor="text1"/>
          <w:sz w:val="28"/>
          <w:szCs w:val="28"/>
        </w:rPr>
        <w:t xml:space="preserve">использование меньшего веса, при работе с </w:t>
      </w:r>
      <w:r w:rsidR="0046646B" w:rsidRPr="00797B49">
        <w:rPr>
          <w:color w:val="000000" w:themeColor="text1"/>
          <w:sz w:val="28"/>
          <w:szCs w:val="28"/>
        </w:rPr>
        <w:t>отягощением [</w:t>
      </w:r>
      <w:r w:rsidR="00A4129C">
        <w:rPr>
          <w:color w:val="000000" w:themeColor="text1"/>
          <w:sz w:val="28"/>
          <w:szCs w:val="28"/>
        </w:rPr>
        <w:t>19</w:t>
      </w:r>
      <w:r w:rsidR="006C39C0">
        <w:rPr>
          <w:color w:val="000000" w:themeColor="text1"/>
          <w:sz w:val="28"/>
          <w:szCs w:val="28"/>
        </w:rPr>
        <w:t>,36</w:t>
      </w:r>
      <w:r w:rsidR="00294CF5" w:rsidRPr="00797B49">
        <w:rPr>
          <w:color w:val="000000" w:themeColor="text1"/>
          <w:sz w:val="28"/>
          <w:szCs w:val="28"/>
        </w:rPr>
        <w:t>]</w:t>
      </w:r>
      <w:r w:rsidRPr="00797B49">
        <w:rPr>
          <w:color w:val="000000" w:themeColor="text1"/>
          <w:sz w:val="28"/>
          <w:szCs w:val="28"/>
        </w:rPr>
        <w:t>.</w:t>
      </w:r>
    </w:p>
    <w:p w:rsidR="00317D58" w:rsidRPr="00797B49" w:rsidRDefault="00317D58" w:rsidP="00EE7106">
      <w:pPr>
        <w:pStyle w:val="Default"/>
        <w:spacing w:line="360" w:lineRule="auto"/>
        <w:ind w:firstLine="709"/>
        <w:jc w:val="both"/>
        <w:rPr>
          <w:color w:val="000000" w:themeColor="text1"/>
          <w:sz w:val="28"/>
          <w:szCs w:val="20"/>
        </w:rPr>
      </w:pPr>
    </w:p>
    <w:p w:rsidR="00391E37" w:rsidRPr="00797B49" w:rsidRDefault="00391E37" w:rsidP="00EE7106">
      <w:pPr>
        <w:pStyle w:val="Default"/>
        <w:spacing w:line="360" w:lineRule="auto"/>
        <w:ind w:firstLine="709"/>
        <w:jc w:val="both"/>
        <w:rPr>
          <w:color w:val="000000" w:themeColor="text1"/>
          <w:sz w:val="28"/>
          <w:szCs w:val="20"/>
        </w:rPr>
      </w:pPr>
      <w:r w:rsidRPr="00797B49">
        <w:rPr>
          <w:b/>
          <w:bCs/>
          <w:color w:val="000000" w:themeColor="text1"/>
          <w:sz w:val="28"/>
          <w:szCs w:val="20"/>
        </w:rPr>
        <w:t>Развитие и совершенствование ловкости</w:t>
      </w:r>
      <w:r w:rsidRPr="00797B49">
        <w:rPr>
          <w:b/>
          <w:color w:val="000000" w:themeColor="text1"/>
          <w:sz w:val="28"/>
          <w:szCs w:val="20"/>
        </w:rPr>
        <w:t>.</w:t>
      </w:r>
      <w:r w:rsidRPr="00797B49">
        <w:rPr>
          <w:color w:val="000000" w:themeColor="text1"/>
          <w:sz w:val="28"/>
          <w:szCs w:val="20"/>
        </w:rPr>
        <w:t xml:space="preserve"> </w:t>
      </w:r>
    </w:p>
    <w:p w:rsidR="00391E37" w:rsidRPr="00797B49" w:rsidRDefault="00391E37" w:rsidP="00EE7106">
      <w:pPr>
        <w:pStyle w:val="Default"/>
        <w:spacing w:line="360" w:lineRule="auto"/>
        <w:ind w:firstLine="709"/>
        <w:jc w:val="both"/>
        <w:rPr>
          <w:i/>
          <w:color w:val="000000" w:themeColor="text1"/>
          <w:sz w:val="28"/>
          <w:szCs w:val="20"/>
        </w:rPr>
      </w:pPr>
      <w:r w:rsidRPr="00797B49">
        <w:rPr>
          <w:i/>
          <w:color w:val="000000" w:themeColor="text1"/>
          <w:sz w:val="28"/>
          <w:szCs w:val="20"/>
        </w:rPr>
        <w:t xml:space="preserve">Для </w:t>
      </w:r>
      <w:r w:rsidRPr="00797B49">
        <w:rPr>
          <w:bCs/>
          <w:i/>
          <w:color w:val="000000" w:themeColor="text1"/>
          <w:sz w:val="28"/>
          <w:szCs w:val="20"/>
        </w:rPr>
        <w:t xml:space="preserve">развития и совершенствования ловкости </w:t>
      </w:r>
      <w:r w:rsidRPr="00797B49">
        <w:rPr>
          <w:i/>
          <w:color w:val="000000" w:themeColor="text1"/>
          <w:sz w:val="28"/>
          <w:szCs w:val="20"/>
        </w:rPr>
        <w:t xml:space="preserve">могут быть рекомендованы упражнения самого фехтования и в других видах спорта, а именно: </w:t>
      </w:r>
    </w:p>
    <w:p w:rsidR="00391E37" w:rsidRPr="00797B49" w:rsidRDefault="00391E37" w:rsidP="002E1B2A">
      <w:pPr>
        <w:pStyle w:val="Default"/>
        <w:numPr>
          <w:ilvl w:val="0"/>
          <w:numId w:val="31"/>
        </w:numPr>
        <w:spacing w:line="360" w:lineRule="auto"/>
        <w:jc w:val="both"/>
        <w:rPr>
          <w:color w:val="000000" w:themeColor="text1"/>
          <w:sz w:val="28"/>
          <w:szCs w:val="20"/>
        </w:rPr>
      </w:pPr>
      <w:r w:rsidRPr="00797B49">
        <w:rPr>
          <w:color w:val="000000" w:themeColor="text1"/>
          <w:sz w:val="28"/>
          <w:szCs w:val="20"/>
        </w:rPr>
        <w:t xml:space="preserve">подвижные и спортивные игры с мячом; </w:t>
      </w:r>
    </w:p>
    <w:p w:rsidR="00391E37" w:rsidRPr="00797B49" w:rsidRDefault="00391E37" w:rsidP="002E1B2A">
      <w:pPr>
        <w:pStyle w:val="Default"/>
        <w:numPr>
          <w:ilvl w:val="0"/>
          <w:numId w:val="31"/>
        </w:numPr>
        <w:spacing w:line="360" w:lineRule="auto"/>
        <w:jc w:val="both"/>
        <w:rPr>
          <w:color w:val="000000" w:themeColor="text1"/>
          <w:sz w:val="28"/>
          <w:szCs w:val="20"/>
        </w:rPr>
      </w:pPr>
      <w:r w:rsidRPr="00797B49">
        <w:rPr>
          <w:color w:val="000000" w:themeColor="text1"/>
          <w:sz w:val="28"/>
          <w:szCs w:val="20"/>
        </w:rPr>
        <w:t xml:space="preserve">упражнения в жонглировании малыми мячами, булавами, набивными мячами небольшого веса; </w:t>
      </w:r>
    </w:p>
    <w:p w:rsidR="00391E37" w:rsidRPr="00797B49" w:rsidRDefault="00391E37" w:rsidP="002E1B2A">
      <w:pPr>
        <w:pStyle w:val="Default"/>
        <w:numPr>
          <w:ilvl w:val="0"/>
          <w:numId w:val="31"/>
        </w:numPr>
        <w:spacing w:line="360" w:lineRule="auto"/>
        <w:jc w:val="both"/>
        <w:rPr>
          <w:color w:val="000000" w:themeColor="text1"/>
          <w:sz w:val="28"/>
          <w:szCs w:val="20"/>
        </w:rPr>
      </w:pPr>
      <w:r w:rsidRPr="00797B49">
        <w:rPr>
          <w:color w:val="000000" w:themeColor="text1"/>
          <w:sz w:val="28"/>
          <w:szCs w:val="20"/>
        </w:rPr>
        <w:t xml:space="preserve">перебрасывание, перехватывание, ловля разными способами мячей и других предметов; </w:t>
      </w:r>
    </w:p>
    <w:p w:rsidR="00391E37" w:rsidRPr="00797B49" w:rsidRDefault="00391E37" w:rsidP="002E1B2A">
      <w:pPr>
        <w:pStyle w:val="Default"/>
        <w:numPr>
          <w:ilvl w:val="0"/>
          <w:numId w:val="31"/>
        </w:numPr>
        <w:spacing w:line="360" w:lineRule="auto"/>
        <w:jc w:val="both"/>
        <w:rPr>
          <w:color w:val="000000" w:themeColor="text1"/>
          <w:sz w:val="28"/>
          <w:szCs w:val="20"/>
        </w:rPr>
      </w:pPr>
      <w:r w:rsidRPr="00797B49">
        <w:rPr>
          <w:color w:val="000000" w:themeColor="text1"/>
          <w:sz w:val="28"/>
          <w:szCs w:val="20"/>
        </w:rPr>
        <w:t xml:space="preserve">балансирование на уменьшенной площади опоры (гимнастическое бревно, рейка гимнастической скамьи и пр.) с выполнением разных упражнений, соревнований в сбивании и т. п.; </w:t>
      </w:r>
    </w:p>
    <w:p w:rsidR="00391E37" w:rsidRPr="00797B49" w:rsidRDefault="00391E37" w:rsidP="002E1B2A">
      <w:pPr>
        <w:pStyle w:val="Default"/>
        <w:numPr>
          <w:ilvl w:val="0"/>
          <w:numId w:val="31"/>
        </w:numPr>
        <w:spacing w:line="360" w:lineRule="auto"/>
        <w:jc w:val="both"/>
        <w:rPr>
          <w:color w:val="000000" w:themeColor="text1"/>
          <w:sz w:val="28"/>
          <w:szCs w:val="20"/>
        </w:rPr>
      </w:pPr>
      <w:r w:rsidRPr="00797B49">
        <w:rPr>
          <w:color w:val="000000" w:themeColor="text1"/>
          <w:sz w:val="28"/>
          <w:szCs w:val="20"/>
        </w:rPr>
        <w:t xml:space="preserve">игры-соревнования, связанные с необходимостью соблюдать равновесие и одновременно делать разные движения и бороться с противником: «петушиный бой», «бой мячиков», сбивание с уменьшенной площади опоры при различных положениях ног: ударом руки, стоя в положении боевой стойки на рейке гимнастической скамьи или бревне; сбивание руками при расположении ног на одной линии (одна за другой) и т. п. </w:t>
      </w:r>
    </w:p>
    <w:p w:rsidR="00391E37" w:rsidRPr="00797B49" w:rsidRDefault="00391E37" w:rsidP="002E1B2A">
      <w:pPr>
        <w:pStyle w:val="Default"/>
        <w:numPr>
          <w:ilvl w:val="0"/>
          <w:numId w:val="31"/>
        </w:numPr>
        <w:spacing w:line="360" w:lineRule="auto"/>
        <w:jc w:val="both"/>
        <w:rPr>
          <w:color w:val="000000" w:themeColor="text1"/>
          <w:sz w:val="28"/>
          <w:szCs w:val="20"/>
        </w:rPr>
      </w:pPr>
      <w:r w:rsidRPr="00797B49">
        <w:rPr>
          <w:color w:val="000000" w:themeColor="text1"/>
          <w:sz w:val="28"/>
          <w:szCs w:val="20"/>
        </w:rPr>
        <w:t>комбинированные эстафеты, вк</w:t>
      </w:r>
      <w:r w:rsidR="0046646B">
        <w:rPr>
          <w:color w:val="000000" w:themeColor="text1"/>
          <w:sz w:val="28"/>
          <w:szCs w:val="20"/>
        </w:rPr>
        <w:t xml:space="preserve">лючающие бег, прыжки, лазание, </w:t>
      </w:r>
      <w:proofErr w:type="spellStart"/>
      <w:r w:rsidR="0046646B">
        <w:rPr>
          <w:color w:val="000000" w:themeColor="text1"/>
          <w:sz w:val="28"/>
          <w:szCs w:val="20"/>
        </w:rPr>
        <w:t>п</w:t>
      </w:r>
      <w:r w:rsidRPr="00797B49">
        <w:rPr>
          <w:color w:val="000000" w:themeColor="text1"/>
          <w:sz w:val="28"/>
          <w:szCs w:val="20"/>
        </w:rPr>
        <w:t>ерелезание</w:t>
      </w:r>
      <w:proofErr w:type="spellEnd"/>
      <w:r w:rsidRPr="00797B49">
        <w:rPr>
          <w:color w:val="000000" w:themeColor="text1"/>
          <w:sz w:val="28"/>
          <w:szCs w:val="20"/>
        </w:rPr>
        <w:t xml:space="preserve">, ползание и </w:t>
      </w:r>
      <w:proofErr w:type="spellStart"/>
      <w:r w:rsidRPr="00797B49">
        <w:rPr>
          <w:color w:val="000000" w:themeColor="text1"/>
          <w:sz w:val="28"/>
          <w:szCs w:val="20"/>
        </w:rPr>
        <w:t>подползание</w:t>
      </w:r>
      <w:proofErr w:type="spellEnd"/>
      <w:r w:rsidRPr="00797B49">
        <w:rPr>
          <w:color w:val="000000" w:themeColor="text1"/>
          <w:sz w:val="28"/>
          <w:szCs w:val="20"/>
        </w:rPr>
        <w:t xml:space="preserve">, переноску предметов и пр.; </w:t>
      </w:r>
    </w:p>
    <w:p w:rsidR="00391E37" w:rsidRPr="00797B49" w:rsidRDefault="00391E37" w:rsidP="002E1B2A">
      <w:pPr>
        <w:pStyle w:val="Default"/>
        <w:numPr>
          <w:ilvl w:val="0"/>
          <w:numId w:val="31"/>
        </w:numPr>
        <w:spacing w:line="360" w:lineRule="auto"/>
        <w:jc w:val="both"/>
        <w:rPr>
          <w:color w:val="000000" w:themeColor="text1"/>
          <w:sz w:val="28"/>
          <w:szCs w:val="20"/>
        </w:rPr>
      </w:pPr>
      <w:r w:rsidRPr="00797B49">
        <w:rPr>
          <w:color w:val="000000" w:themeColor="text1"/>
          <w:sz w:val="28"/>
          <w:szCs w:val="20"/>
        </w:rPr>
        <w:lastRenderedPageBreak/>
        <w:t xml:space="preserve">элементарные акробатические прыжки (кувырки, перекаты, перевороты с разными группировками и направлениями); </w:t>
      </w:r>
    </w:p>
    <w:p w:rsidR="00391E37" w:rsidRPr="00797B49" w:rsidRDefault="00391E37" w:rsidP="002E1B2A">
      <w:pPr>
        <w:pStyle w:val="Default"/>
        <w:numPr>
          <w:ilvl w:val="0"/>
          <w:numId w:val="31"/>
        </w:numPr>
        <w:spacing w:line="360" w:lineRule="auto"/>
        <w:jc w:val="both"/>
        <w:rPr>
          <w:color w:val="000000" w:themeColor="text1"/>
          <w:sz w:val="28"/>
          <w:szCs w:val="20"/>
        </w:rPr>
      </w:pPr>
      <w:r w:rsidRPr="00797B49">
        <w:rPr>
          <w:color w:val="000000" w:themeColor="text1"/>
          <w:sz w:val="28"/>
          <w:szCs w:val="20"/>
        </w:rPr>
        <w:t xml:space="preserve">вольные упражнения с большим количеством разных элементов для совершенствования координации; </w:t>
      </w:r>
    </w:p>
    <w:p w:rsidR="00391E37" w:rsidRPr="00797B49" w:rsidRDefault="00391E37" w:rsidP="002E1B2A">
      <w:pPr>
        <w:pStyle w:val="Default"/>
        <w:numPr>
          <w:ilvl w:val="0"/>
          <w:numId w:val="31"/>
        </w:numPr>
        <w:spacing w:line="360" w:lineRule="auto"/>
        <w:jc w:val="both"/>
        <w:rPr>
          <w:color w:val="000000" w:themeColor="text1"/>
          <w:sz w:val="28"/>
          <w:szCs w:val="20"/>
        </w:rPr>
      </w:pPr>
      <w:r w:rsidRPr="00797B49">
        <w:rPr>
          <w:color w:val="000000" w:themeColor="text1"/>
          <w:sz w:val="28"/>
          <w:szCs w:val="20"/>
        </w:rPr>
        <w:t xml:space="preserve">разные виды простой борьбы: «вытащи из круга», «поверни кругом», «оторви от земли», перетягивания, </w:t>
      </w:r>
      <w:proofErr w:type="spellStart"/>
      <w:r w:rsidRPr="00797B49">
        <w:rPr>
          <w:color w:val="000000" w:themeColor="text1"/>
          <w:sz w:val="28"/>
          <w:szCs w:val="20"/>
        </w:rPr>
        <w:t>переталкивания</w:t>
      </w:r>
      <w:proofErr w:type="spellEnd"/>
      <w:r w:rsidRPr="00797B49">
        <w:rPr>
          <w:color w:val="000000" w:themeColor="text1"/>
          <w:sz w:val="28"/>
          <w:szCs w:val="20"/>
        </w:rPr>
        <w:t xml:space="preserve"> при одностороннем и двустороннем хвате партнеров и пр. </w:t>
      </w:r>
    </w:p>
    <w:p w:rsidR="00391E37" w:rsidRDefault="00424043" w:rsidP="00EE7106">
      <w:pPr>
        <w:pStyle w:val="Default"/>
        <w:spacing w:line="360" w:lineRule="auto"/>
        <w:ind w:firstLine="709"/>
        <w:jc w:val="both"/>
        <w:rPr>
          <w:color w:val="000000" w:themeColor="text1"/>
          <w:sz w:val="28"/>
          <w:szCs w:val="20"/>
        </w:rPr>
      </w:pPr>
      <w:r w:rsidRPr="00797B49">
        <w:rPr>
          <w:color w:val="000000" w:themeColor="text1"/>
          <w:sz w:val="28"/>
          <w:szCs w:val="20"/>
        </w:rPr>
        <w:t xml:space="preserve">Так же одним и вариантов развития ловкости является вовлечение в тренировку элементов игры из других видов спорта </w:t>
      </w:r>
      <w:r w:rsidR="00391E37" w:rsidRPr="00797B49">
        <w:rPr>
          <w:color w:val="000000" w:themeColor="text1"/>
          <w:sz w:val="28"/>
          <w:szCs w:val="20"/>
        </w:rPr>
        <w:t xml:space="preserve">(баскетбол, хоккей, </w:t>
      </w:r>
      <w:r w:rsidRPr="00797B49">
        <w:rPr>
          <w:color w:val="000000" w:themeColor="text1"/>
          <w:sz w:val="28"/>
          <w:szCs w:val="20"/>
        </w:rPr>
        <w:t>прыжки, слалом</w:t>
      </w:r>
      <w:r w:rsidR="00391E37" w:rsidRPr="00797B49">
        <w:rPr>
          <w:color w:val="000000" w:themeColor="text1"/>
          <w:sz w:val="28"/>
          <w:szCs w:val="20"/>
        </w:rPr>
        <w:t xml:space="preserve">, фигурное катание на коньках, </w:t>
      </w:r>
      <w:r w:rsidRPr="00797B49">
        <w:rPr>
          <w:color w:val="000000" w:themeColor="text1"/>
          <w:sz w:val="28"/>
          <w:szCs w:val="20"/>
        </w:rPr>
        <w:t xml:space="preserve">футбол </w:t>
      </w:r>
      <w:r w:rsidR="00391E37" w:rsidRPr="00797B49">
        <w:rPr>
          <w:color w:val="000000" w:themeColor="text1"/>
          <w:sz w:val="28"/>
          <w:szCs w:val="20"/>
        </w:rPr>
        <w:t xml:space="preserve">и метания в легкой атлетике и </w:t>
      </w:r>
      <w:r w:rsidR="0046646B" w:rsidRPr="00797B49">
        <w:rPr>
          <w:color w:val="000000" w:themeColor="text1"/>
          <w:sz w:val="28"/>
          <w:szCs w:val="20"/>
        </w:rPr>
        <w:t>т.д.) [</w:t>
      </w:r>
      <w:r w:rsidR="00776600">
        <w:rPr>
          <w:color w:val="000000" w:themeColor="text1"/>
          <w:sz w:val="28"/>
          <w:szCs w:val="20"/>
        </w:rPr>
        <w:t>14</w:t>
      </w:r>
      <w:r w:rsidR="00294CF5" w:rsidRPr="00797B49">
        <w:rPr>
          <w:color w:val="000000" w:themeColor="text1"/>
          <w:sz w:val="28"/>
          <w:szCs w:val="20"/>
        </w:rPr>
        <w:t>,</w:t>
      </w:r>
      <w:r w:rsidR="002E1B2A">
        <w:rPr>
          <w:color w:val="000000" w:themeColor="text1"/>
          <w:sz w:val="28"/>
          <w:szCs w:val="20"/>
        </w:rPr>
        <w:t xml:space="preserve"> </w:t>
      </w:r>
      <w:r w:rsidR="00A4129C">
        <w:rPr>
          <w:color w:val="000000" w:themeColor="text1"/>
          <w:sz w:val="28"/>
          <w:szCs w:val="20"/>
        </w:rPr>
        <w:t>19,</w:t>
      </w:r>
      <w:r w:rsidR="00A72BF9">
        <w:rPr>
          <w:color w:val="000000" w:themeColor="text1"/>
          <w:sz w:val="28"/>
          <w:szCs w:val="20"/>
          <w:lang w:val="en-US"/>
        </w:rPr>
        <w:t xml:space="preserve"> 26</w:t>
      </w:r>
      <w:r w:rsidR="00294CF5" w:rsidRPr="00797B49">
        <w:rPr>
          <w:color w:val="000000" w:themeColor="text1"/>
          <w:sz w:val="28"/>
          <w:szCs w:val="20"/>
        </w:rPr>
        <w:t>]</w:t>
      </w:r>
      <w:r w:rsidR="002E1B2A">
        <w:rPr>
          <w:color w:val="000000" w:themeColor="text1"/>
          <w:sz w:val="28"/>
          <w:szCs w:val="20"/>
        </w:rPr>
        <w:t>.</w:t>
      </w:r>
    </w:p>
    <w:p w:rsidR="002E1B2A" w:rsidRPr="00797B49" w:rsidRDefault="002E1B2A" w:rsidP="00EE7106">
      <w:pPr>
        <w:pStyle w:val="Default"/>
        <w:spacing w:line="360" w:lineRule="auto"/>
        <w:ind w:firstLine="709"/>
        <w:jc w:val="both"/>
        <w:rPr>
          <w:color w:val="000000" w:themeColor="text1"/>
          <w:sz w:val="28"/>
          <w:szCs w:val="20"/>
        </w:rPr>
      </w:pPr>
    </w:p>
    <w:p w:rsidR="00391E37" w:rsidRPr="00797B49" w:rsidRDefault="00391E37" w:rsidP="00EE7106">
      <w:pPr>
        <w:pStyle w:val="Default"/>
        <w:spacing w:line="360" w:lineRule="auto"/>
        <w:ind w:firstLine="709"/>
        <w:jc w:val="both"/>
        <w:rPr>
          <w:color w:val="000000" w:themeColor="text1"/>
          <w:sz w:val="28"/>
          <w:szCs w:val="20"/>
        </w:rPr>
      </w:pPr>
      <w:r w:rsidRPr="00797B49">
        <w:rPr>
          <w:b/>
          <w:bCs/>
          <w:color w:val="000000" w:themeColor="text1"/>
          <w:sz w:val="28"/>
          <w:szCs w:val="20"/>
        </w:rPr>
        <w:t>Развитие и совершенствование гибкости</w:t>
      </w:r>
      <w:r w:rsidRPr="00797B49">
        <w:rPr>
          <w:b/>
          <w:color w:val="000000" w:themeColor="text1"/>
          <w:sz w:val="28"/>
          <w:szCs w:val="20"/>
        </w:rPr>
        <w:t>.</w:t>
      </w:r>
      <w:r w:rsidRPr="00797B49">
        <w:rPr>
          <w:color w:val="000000" w:themeColor="text1"/>
          <w:sz w:val="28"/>
          <w:szCs w:val="20"/>
        </w:rPr>
        <w:t xml:space="preserve"> В фехтовании гибкость способствует значительному удлинению всех движений и выполнению их с большой амплитудой. С гибкостью в фехтовании связано весьма важное специфическое понятие — «растянутость». Под растянутостью мы понимаем способность к максимальному использованию эластичности мышц, связок и подвижности суставов, чтобы доставать противника с наибольшего расстояния и по </w:t>
      </w:r>
      <w:r w:rsidR="001F20C8" w:rsidRPr="00797B49">
        <w:rPr>
          <w:color w:val="000000" w:themeColor="text1"/>
          <w:sz w:val="28"/>
          <w:szCs w:val="20"/>
        </w:rPr>
        <w:t>возможности,</w:t>
      </w:r>
      <w:r w:rsidRPr="00797B49">
        <w:rPr>
          <w:color w:val="000000" w:themeColor="text1"/>
          <w:sz w:val="28"/>
          <w:szCs w:val="20"/>
        </w:rPr>
        <w:t xml:space="preserve"> не приближаясь к нему телом. Это умеют делать далеко не все фехтовальщики. </w:t>
      </w:r>
      <w:r w:rsidR="001F20C8" w:rsidRPr="00797B49">
        <w:rPr>
          <w:color w:val="000000" w:themeColor="text1"/>
          <w:sz w:val="28"/>
          <w:szCs w:val="20"/>
        </w:rPr>
        <w:t>Фехтование удивительный вид спорта, в котором неважно какого ты роста. Спортсмен с любыми метрическими показателями, может достичь успехов. Можно отметить, что</w:t>
      </w:r>
      <w:r w:rsidRPr="00797B49">
        <w:rPr>
          <w:color w:val="000000" w:themeColor="text1"/>
          <w:sz w:val="28"/>
          <w:szCs w:val="20"/>
        </w:rPr>
        <w:t xml:space="preserve"> фехтовальщик</w:t>
      </w:r>
      <w:r w:rsidR="001F20C8" w:rsidRPr="00797B49">
        <w:rPr>
          <w:color w:val="000000" w:themeColor="text1"/>
          <w:sz w:val="28"/>
          <w:szCs w:val="20"/>
        </w:rPr>
        <w:t>и</w:t>
      </w:r>
      <w:r w:rsidRPr="00797B49">
        <w:rPr>
          <w:color w:val="000000" w:themeColor="text1"/>
          <w:sz w:val="28"/>
          <w:szCs w:val="20"/>
        </w:rPr>
        <w:t xml:space="preserve"> небольшого роста </w:t>
      </w:r>
      <w:r w:rsidR="001F20C8" w:rsidRPr="00797B49">
        <w:rPr>
          <w:color w:val="000000" w:themeColor="text1"/>
          <w:sz w:val="28"/>
          <w:szCs w:val="20"/>
        </w:rPr>
        <w:t>могут наносить удары и уколы противникам высокого роста, благодаря развитой гибкости они совершаю длинные атаки с выпадами или флэш атаками.</w:t>
      </w:r>
      <w:r w:rsidRPr="00797B49">
        <w:rPr>
          <w:color w:val="000000" w:themeColor="text1"/>
          <w:sz w:val="28"/>
          <w:szCs w:val="20"/>
        </w:rPr>
        <w:t xml:space="preserve"> </w:t>
      </w:r>
    </w:p>
    <w:p w:rsidR="00391E37" w:rsidRPr="00797B49" w:rsidRDefault="00391E37" w:rsidP="00EE7106">
      <w:pPr>
        <w:pStyle w:val="Default"/>
        <w:spacing w:line="360" w:lineRule="auto"/>
        <w:ind w:firstLine="709"/>
        <w:jc w:val="both"/>
        <w:rPr>
          <w:i/>
          <w:color w:val="000000" w:themeColor="text1"/>
          <w:sz w:val="28"/>
          <w:szCs w:val="20"/>
        </w:rPr>
      </w:pPr>
      <w:r w:rsidRPr="00797B49">
        <w:rPr>
          <w:i/>
          <w:color w:val="000000" w:themeColor="text1"/>
          <w:sz w:val="28"/>
          <w:szCs w:val="20"/>
        </w:rPr>
        <w:t xml:space="preserve">Можно рекомендовать некоторые специфические упражнения помимо тех, которые часто применяются во всех видах спорта: </w:t>
      </w:r>
    </w:p>
    <w:p w:rsidR="00391E37" w:rsidRPr="00797B49" w:rsidRDefault="00391E37" w:rsidP="002E1B2A">
      <w:pPr>
        <w:pStyle w:val="Default"/>
        <w:numPr>
          <w:ilvl w:val="0"/>
          <w:numId w:val="30"/>
        </w:numPr>
        <w:spacing w:line="360" w:lineRule="auto"/>
        <w:jc w:val="both"/>
        <w:rPr>
          <w:color w:val="000000" w:themeColor="text1"/>
          <w:sz w:val="28"/>
          <w:szCs w:val="20"/>
        </w:rPr>
      </w:pPr>
      <w:r w:rsidRPr="00797B49">
        <w:rPr>
          <w:color w:val="000000" w:themeColor="text1"/>
          <w:sz w:val="28"/>
          <w:szCs w:val="20"/>
        </w:rPr>
        <w:t xml:space="preserve">при широко расставленных ногах переходы в положение низкого седа на одну ногу при выпрямленном положении другой, стараясь достать задней поверхностью бедра до икры; </w:t>
      </w:r>
    </w:p>
    <w:p w:rsidR="00391E37" w:rsidRPr="00797B49" w:rsidRDefault="00391E37" w:rsidP="002E1B2A">
      <w:pPr>
        <w:pStyle w:val="Default"/>
        <w:numPr>
          <w:ilvl w:val="0"/>
          <w:numId w:val="30"/>
        </w:numPr>
        <w:spacing w:line="360" w:lineRule="auto"/>
        <w:jc w:val="both"/>
        <w:rPr>
          <w:color w:val="000000" w:themeColor="text1"/>
          <w:sz w:val="28"/>
          <w:szCs w:val="20"/>
        </w:rPr>
      </w:pPr>
      <w:r w:rsidRPr="00797B49">
        <w:rPr>
          <w:color w:val="000000" w:themeColor="text1"/>
          <w:sz w:val="28"/>
          <w:szCs w:val="20"/>
        </w:rPr>
        <w:lastRenderedPageBreak/>
        <w:t xml:space="preserve">пружинные покачивания в выпадах, стараясь достать бедром до пятки впереди стоящей ноги; </w:t>
      </w:r>
    </w:p>
    <w:p w:rsidR="00391E37" w:rsidRPr="00797B49" w:rsidRDefault="00391E37" w:rsidP="002E1B2A">
      <w:pPr>
        <w:pStyle w:val="Default"/>
        <w:numPr>
          <w:ilvl w:val="0"/>
          <w:numId w:val="30"/>
        </w:numPr>
        <w:spacing w:line="360" w:lineRule="auto"/>
        <w:jc w:val="both"/>
        <w:rPr>
          <w:color w:val="000000" w:themeColor="text1"/>
          <w:sz w:val="28"/>
          <w:szCs w:val="20"/>
        </w:rPr>
      </w:pPr>
      <w:r w:rsidRPr="00797B49">
        <w:rPr>
          <w:color w:val="000000" w:themeColor="text1"/>
          <w:sz w:val="28"/>
          <w:szCs w:val="20"/>
        </w:rPr>
        <w:t xml:space="preserve">максимально длинные выпады из низкого приседа, попеременно в одну и другую сторону; </w:t>
      </w:r>
    </w:p>
    <w:p w:rsidR="00391E37" w:rsidRPr="00797B49" w:rsidRDefault="00391E37" w:rsidP="002E1B2A">
      <w:pPr>
        <w:pStyle w:val="Default"/>
        <w:numPr>
          <w:ilvl w:val="0"/>
          <w:numId w:val="30"/>
        </w:numPr>
        <w:spacing w:line="360" w:lineRule="auto"/>
        <w:jc w:val="both"/>
        <w:rPr>
          <w:color w:val="000000" w:themeColor="text1"/>
          <w:sz w:val="28"/>
          <w:szCs w:val="20"/>
        </w:rPr>
      </w:pPr>
      <w:r w:rsidRPr="00797B49">
        <w:rPr>
          <w:color w:val="000000" w:themeColor="text1"/>
          <w:sz w:val="28"/>
          <w:szCs w:val="20"/>
        </w:rPr>
        <w:t xml:space="preserve">смещение верхней части тела вправо и (влево попеременно и по нескольку раз в одну сторону с одновременной попыткой достать пальцем или рукой дальнюю точку; </w:t>
      </w:r>
    </w:p>
    <w:p w:rsidR="00391E37" w:rsidRPr="00797B49" w:rsidRDefault="00391E37" w:rsidP="002E1B2A">
      <w:pPr>
        <w:pStyle w:val="Default"/>
        <w:numPr>
          <w:ilvl w:val="0"/>
          <w:numId w:val="30"/>
        </w:numPr>
        <w:spacing w:line="360" w:lineRule="auto"/>
        <w:jc w:val="both"/>
        <w:rPr>
          <w:color w:val="000000" w:themeColor="text1"/>
          <w:sz w:val="28"/>
          <w:szCs w:val="20"/>
        </w:rPr>
      </w:pPr>
      <w:r w:rsidRPr="00797B49">
        <w:rPr>
          <w:color w:val="000000" w:themeColor="text1"/>
          <w:sz w:val="28"/>
          <w:szCs w:val="20"/>
        </w:rPr>
        <w:t xml:space="preserve">доставание оружием цели на возможно более далеком расстоянии до нее; </w:t>
      </w:r>
    </w:p>
    <w:p w:rsidR="00391E37" w:rsidRPr="00797B49" w:rsidRDefault="00391E37" w:rsidP="002E1B2A">
      <w:pPr>
        <w:pStyle w:val="Default"/>
        <w:numPr>
          <w:ilvl w:val="0"/>
          <w:numId w:val="30"/>
        </w:numPr>
        <w:spacing w:line="360" w:lineRule="auto"/>
        <w:jc w:val="both"/>
        <w:rPr>
          <w:color w:val="000000" w:themeColor="text1"/>
          <w:sz w:val="28"/>
          <w:szCs w:val="20"/>
        </w:rPr>
      </w:pPr>
      <w:r w:rsidRPr="00797B49">
        <w:rPr>
          <w:color w:val="000000" w:themeColor="text1"/>
          <w:sz w:val="28"/>
          <w:szCs w:val="20"/>
        </w:rPr>
        <w:t xml:space="preserve">различные упражнения с расслаблением, при которых обращается внимание на «удлинение» расслабляемой руки, плеча, ноги; </w:t>
      </w:r>
    </w:p>
    <w:p w:rsidR="00391E37" w:rsidRPr="00797B49" w:rsidRDefault="00391E37" w:rsidP="002E1B2A">
      <w:pPr>
        <w:pStyle w:val="Default"/>
        <w:numPr>
          <w:ilvl w:val="0"/>
          <w:numId w:val="30"/>
        </w:numPr>
        <w:spacing w:line="360" w:lineRule="auto"/>
        <w:jc w:val="both"/>
        <w:rPr>
          <w:color w:val="000000" w:themeColor="text1"/>
          <w:sz w:val="28"/>
          <w:szCs w:val="20"/>
        </w:rPr>
      </w:pPr>
      <w:r w:rsidRPr="00797B49">
        <w:rPr>
          <w:color w:val="000000" w:themeColor="text1"/>
          <w:sz w:val="28"/>
          <w:szCs w:val="20"/>
        </w:rPr>
        <w:t xml:space="preserve">специальные упражнения с оружием во всех видах фехтования на растягивание движений укола (удара): сделать укол или удар прямо и, после того как рука с оружием будет вытянута, постараться еще удлинить движение, не наклоняясь вперед и максимально расслабляя плечо (дельтовидную мышцу), потом еще постараться удлинить движение и мягко сократить до положения боевой позиции; </w:t>
      </w:r>
    </w:p>
    <w:p w:rsidR="00391E37" w:rsidRPr="00797B49" w:rsidRDefault="00391E37" w:rsidP="002E1B2A">
      <w:pPr>
        <w:pStyle w:val="Default"/>
        <w:numPr>
          <w:ilvl w:val="0"/>
          <w:numId w:val="30"/>
        </w:numPr>
        <w:spacing w:line="360" w:lineRule="auto"/>
        <w:jc w:val="both"/>
        <w:rPr>
          <w:color w:val="000000" w:themeColor="text1"/>
          <w:sz w:val="28"/>
          <w:szCs w:val="20"/>
        </w:rPr>
      </w:pPr>
      <w:r w:rsidRPr="00797B49">
        <w:rPr>
          <w:color w:val="000000" w:themeColor="text1"/>
          <w:sz w:val="28"/>
          <w:szCs w:val="20"/>
        </w:rPr>
        <w:t xml:space="preserve">то же упражнение, но с максимальной тягой всего туловища на укол или удар; следить, чтобы эта добавка была только после полного вытягивания одной руки и не нарушала бы горизонтальности плечевого пояса; </w:t>
      </w:r>
    </w:p>
    <w:p w:rsidR="00391E37" w:rsidRPr="00797B49" w:rsidRDefault="00391E37" w:rsidP="002E1B2A">
      <w:pPr>
        <w:pStyle w:val="Default"/>
        <w:numPr>
          <w:ilvl w:val="0"/>
          <w:numId w:val="30"/>
        </w:numPr>
        <w:spacing w:line="360" w:lineRule="auto"/>
        <w:jc w:val="both"/>
        <w:rPr>
          <w:color w:val="000000" w:themeColor="text1"/>
          <w:sz w:val="28"/>
          <w:szCs w:val="20"/>
        </w:rPr>
      </w:pPr>
      <w:r w:rsidRPr="00797B49">
        <w:rPr>
          <w:color w:val="000000" w:themeColor="text1"/>
          <w:sz w:val="28"/>
          <w:szCs w:val="20"/>
        </w:rPr>
        <w:t xml:space="preserve">многократное повторение выпадов с максимально далекого расстояния до цели; с расстояния, когда бывает нужно «подъехать» на сзади стоящей ноге (держа ее на всем </w:t>
      </w:r>
      <w:r w:rsidR="0046646B" w:rsidRPr="00797B49">
        <w:rPr>
          <w:color w:val="000000" w:themeColor="text1"/>
          <w:sz w:val="28"/>
          <w:szCs w:val="20"/>
        </w:rPr>
        <w:t>следе) [</w:t>
      </w:r>
      <w:r w:rsidR="00294CF5" w:rsidRPr="00797B49">
        <w:rPr>
          <w:color w:val="000000" w:themeColor="text1"/>
          <w:sz w:val="28"/>
          <w:szCs w:val="20"/>
        </w:rPr>
        <w:t>12,</w:t>
      </w:r>
      <w:r w:rsidR="00A72BF9">
        <w:rPr>
          <w:color w:val="000000" w:themeColor="text1"/>
          <w:sz w:val="28"/>
          <w:szCs w:val="20"/>
        </w:rPr>
        <w:t>26</w:t>
      </w:r>
      <w:r w:rsidR="00294CF5" w:rsidRPr="00797B49">
        <w:rPr>
          <w:color w:val="000000" w:themeColor="text1"/>
          <w:sz w:val="28"/>
          <w:szCs w:val="20"/>
        </w:rPr>
        <w:t>]</w:t>
      </w:r>
      <w:r w:rsidRPr="00797B49">
        <w:rPr>
          <w:color w:val="000000" w:themeColor="text1"/>
          <w:sz w:val="28"/>
          <w:szCs w:val="20"/>
        </w:rPr>
        <w:t xml:space="preserve">. </w:t>
      </w:r>
    </w:p>
    <w:p w:rsidR="002E1B2A" w:rsidRDefault="002E1B2A" w:rsidP="00EE7106">
      <w:pPr>
        <w:pStyle w:val="Default"/>
        <w:spacing w:line="360" w:lineRule="auto"/>
        <w:ind w:firstLine="709"/>
        <w:jc w:val="both"/>
        <w:rPr>
          <w:color w:val="000000" w:themeColor="text1"/>
          <w:sz w:val="28"/>
          <w:szCs w:val="20"/>
        </w:rPr>
      </w:pPr>
    </w:p>
    <w:p w:rsidR="00391E37" w:rsidRPr="00797B49" w:rsidRDefault="00391E37" w:rsidP="00EE7106">
      <w:pPr>
        <w:pStyle w:val="Default"/>
        <w:spacing w:line="360" w:lineRule="auto"/>
        <w:ind w:firstLine="709"/>
        <w:jc w:val="both"/>
        <w:rPr>
          <w:color w:val="000000" w:themeColor="text1"/>
          <w:sz w:val="28"/>
          <w:szCs w:val="20"/>
        </w:rPr>
      </w:pPr>
      <w:r w:rsidRPr="00797B49">
        <w:rPr>
          <w:color w:val="000000" w:themeColor="text1"/>
          <w:sz w:val="28"/>
          <w:szCs w:val="20"/>
        </w:rPr>
        <w:t xml:space="preserve">Физические качества фехтовальщика развиваются в тесной взаимосвязи. Каждое упражнение в какой-то степени влияет на развитие всех качеств. Так, упражнения, способствующие развитию силы, одновременно содействуют развитию быстроты, которая связана с силой мышц; упражнения в ловкости, как, например, рекомендуемые игры, одновременно развивают и выносливость, и быстроту, и силу, и гибкость и т. д. </w:t>
      </w:r>
    </w:p>
    <w:p w:rsidR="00391E37" w:rsidRPr="00797B49" w:rsidRDefault="00391E37" w:rsidP="00EE7106">
      <w:pPr>
        <w:pStyle w:val="Default"/>
        <w:spacing w:line="360" w:lineRule="auto"/>
        <w:ind w:firstLine="709"/>
        <w:jc w:val="both"/>
        <w:rPr>
          <w:color w:val="000000" w:themeColor="text1"/>
          <w:sz w:val="28"/>
          <w:szCs w:val="20"/>
        </w:rPr>
      </w:pPr>
      <w:r w:rsidRPr="00797B49">
        <w:rPr>
          <w:color w:val="000000" w:themeColor="text1"/>
          <w:sz w:val="28"/>
          <w:szCs w:val="20"/>
        </w:rPr>
        <w:lastRenderedPageBreak/>
        <w:t xml:space="preserve">Упражнения для развития физических качеств и занятия другими видами спорта улучшают и общее состояние здоровья, увеличивают работоспособность, совершенствуют координационные механизмы, создают большой фонд разнообразных двигательных навыков и тем самым содействуют усвоению фехтовальной техники и быстрейшему достижению успеха в фехтовании. </w:t>
      </w:r>
    </w:p>
    <w:p w:rsidR="00391E37" w:rsidRPr="00797B49" w:rsidRDefault="00391E37" w:rsidP="00EE7106">
      <w:pPr>
        <w:pStyle w:val="Default"/>
        <w:spacing w:line="360" w:lineRule="auto"/>
        <w:ind w:firstLine="709"/>
        <w:jc w:val="both"/>
        <w:rPr>
          <w:color w:val="000000" w:themeColor="text1"/>
          <w:sz w:val="28"/>
          <w:szCs w:val="20"/>
        </w:rPr>
      </w:pPr>
      <w:r w:rsidRPr="00797B49">
        <w:rPr>
          <w:color w:val="000000" w:themeColor="text1"/>
          <w:sz w:val="28"/>
          <w:szCs w:val="20"/>
        </w:rPr>
        <w:t xml:space="preserve">Применяя упражнения, направленные на развитие быстроты, нельзя все время добиваться только механической скорости движений. Применение упражнений, имеющих только максимальный темп, может оказать отрицательное влияние на способность фехтовальщика произвольно изменять ритм движений. Используя упражнения на быстроту, следует менять первоначально заданный темп движений, направление скоростного усилия и пр. </w:t>
      </w:r>
    </w:p>
    <w:p w:rsidR="00391E37" w:rsidRPr="00797B49" w:rsidRDefault="00424043" w:rsidP="00EE7106">
      <w:pPr>
        <w:pStyle w:val="Default"/>
        <w:spacing w:line="360" w:lineRule="auto"/>
        <w:ind w:firstLine="709"/>
        <w:jc w:val="both"/>
        <w:rPr>
          <w:color w:val="000000" w:themeColor="text1"/>
          <w:sz w:val="28"/>
          <w:szCs w:val="20"/>
        </w:rPr>
      </w:pPr>
      <w:r w:rsidRPr="00797B49">
        <w:rPr>
          <w:color w:val="000000" w:themeColor="text1"/>
          <w:sz w:val="28"/>
          <w:szCs w:val="20"/>
        </w:rPr>
        <w:t>Количество и вид упражнений на прямую зависит от спортсмена. Все индивидуально и рассматривается подробно тренером.</w:t>
      </w:r>
      <w:r w:rsidR="00391E37" w:rsidRPr="00797B49">
        <w:rPr>
          <w:color w:val="000000" w:themeColor="text1"/>
          <w:sz w:val="28"/>
          <w:szCs w:val="20"/>
        </w:rPr>
        <w:t xml:space="preserve"> </w:t>
      </w:r>
      <w:r w:rsidR="001F20C8" w:rsidRPr="00797B49">
        <w:rPr>
          <w:color w:val="000000" w:themeColor="text1"/>
          <w:sz w:val="28"/>
          <w:szCs w:val="20"/>
        </w:rPr>
        <w:t>Некоторым спортсменам могут понадобится спортсменам</w:t>
      </w:r>
      <w:r w:rsidR="00391E37" w:rsidRPr="00797B49">
        <w:rPr>
          <w:color w:val="000000" w:themeColor="text1"/>
          <w:sz w:val="28"/>
          <w:szCs w:val="20"/>
        </w:rPr>
        <w:t xml:space="preserve"> на развитие </w:t>
      </w:r>
      <w:r w:rsidR="001F20C8" w:rsidRPr="00797B49">
        <w:rPr>
          <w:color w:val="000000" w:themeColor="text1"/>
          <w:sz w:val="28"/>
          <w:szCs w:val="20"/>
        </w:rPr>
        <w:t>силы</w:t>
      </w:r>
      <w:r w:rsidR="00391E37" w:rsidRPr="00797B49">
        <w:rPr>
          <w:color w:val="000000" w:themeColor="text1"/>
          <w:sz w:val="28"/>
          <w:szCs w:val="20"/>
        </w:rPr>
        <w:t>, други</w:t>
      </w:r>
      <w:r w:rsidR="001F20C8" w:rsidRPr="00797B49">
        <w:rPr>
          <w:color w:val="000000" w:themeColor="text1"/>
          <w:sz w:val="28"/>
          <w:szCs w:val="20"/>
        </w:rPr>
        <w:t>м</w:t>
      </w:r>
      <w:r w:rsidR="00391E37" w:rsidRPr="00797B49">
        <w:rPr>
          <w:color w:val="000000" w:themeColor="text1"/>
          <w:sz w:val="28"/>
          <w:szCs w:val="20"/>
        </w:rPr>
        <w:t xml:space="preserve"> — </w:t>
      </w:r>
      <w:r w:rsidR="001F20C8" w:rsidRPr="00797B49">
        <w:rPr>
          <w:color w:val="000000" w:themeColor="text1"/>
          <w:sz w:val="28"/>
          <w:szCs w:val="20"/>
        </w:rPr>
        <w:t xml:space="preserve"> на развитие быстроты, у кого-то нехватка выносливости, а кто-то не справляется с координацией</w:t>
      </w:r>
      <w:r w:rsidR="00391E37" w:rsidRPr="00797B49">
        <w:rPr>
          <w:color w:val="000000" w:themeColor="text1"/>
          <w:sz w:val="28"/>
          <w:szCs w:val="20"/>
        </w:rPr>
        <w:t xml:space="preserve"> </w:t>
      </w:r>
      <w:r w:rsidR="001F20C8" w:rsidRPr="00797B49">
        <w:rPr>
          <w:color w:val="000000" w:themeColor="text1"/>
          <w:sz w:val="28"/>
          <w:szCs w:val="20"/>
        </w:rPr>
        <w:t>и т. д</w:t>
      </w:r>
      <w:r w:rsidR="00391E37" w:rsidRPr="00797B49">
        <w:rPr>
          <w:color w:val="000000" w:themeColor="text1"/>
          <w:sz w:val="28"/>
          <w:szCs w:val="20"/>
        </w:rPr>
        <w:t xml:space="preserve">. </w:t>
      </w:r>
    </w:p>
    <w:p w:rsidR="00391E37" w:rsidRPr="00797B49" w:rsidRDefault="00391E37" w:rsidP="00EE7106">
      <w:pPr>
        <w:pStyle w:val="Default"/>
        <w:spacing w:line="360" w:lineRule="auto"/>
        <w:ind w:firstLine="709"/>
        <w:jc w:val="both"/>
        <w:rPr>
          <w:color w:val="000000" w:themeColor="text1"/>
          <w:sz w:val="28"/>
          <w:szCs w:val="20"/>
        </w:rPr>
      </w:pPr>
      <w:r w:rsidRPr="00797B49">
        <w:rPr>
          <w:color w:val="000000" w:themeColor="text1"/>
          <w:sz w:val="28"/>
          <w:szCs w:val="20"/>
        </w:rPr>
        <w:t xml:space="preserve">Все это заставляет быть внимательным в выборе средств для развития физических качеств и места этих средств в различные тренировочные периоды. </w:t>
      </w:r>
    </w:p>
    <w:p w:rsidR="00CB7FAF" w:rsidRPr="00797B49" w:rsidRDefault="00391E37" w:rsidP="00EE7106">
      <w:pPr>
        <w:pStyle w:val="Default"/>
        <w:spacing w:line="360" w:lineRule="auto"/>
        <w:ind w:firstLine="709"/>
        <w:jc w:val="both"/>
        <w:rPr>
          <w:color w:val="000000" w:themeColor="text1"/>
          <w:sz w:val="28"/>
          <w:szCs w:val="20"/>
        </w:rPr>
      </w:pPr>
      <w:r w:rsidRPr="00797B49">
        <w:rPr>
          <w:color w:val="000000" w:themeColor="text1"/>
          <w:sz w:val="28"/>
          <w:szCs w:val="20"/>
        </w:rPr>
        <w:t xml:space="preserve">Большое значение имеют </w:t>
      </w:r>
      <w:r w:rsidRPr="00797B49">
        <w:rPr>
          <w:bCs/>
          <w:color w:val="000000" w:themeColor="text1"/>
          <w:sz w:val="28"/>
          <w:szCs w:val="20"/>
        </w:rPr>
        <w:t>специальные занятия</w:t>
      </w:r>
      <w:r w:rsidRPr="00797B49">
        <w:rPr>
          <w:color w:val="000000" w:themeColor="text1"/>
          <w:sz w:val="28"/>
          <w:szCs w:val="20"/>
        </w:rPr>
        <w:t xml:space="preserve">, направленные на развитие и совершенствование физических качеств, которые должны строиться по общему или индивидуальному плану в определенные периоды тренировки и проводиться так же организованно, как и занятия фехтованием. </w:t>
      </w:r>
      <w:r w:rsidR="00424043" w:rsidRPr="00797B49">
        <w:rPr>
          <w:color w:val="000000" w:themeColor="text1"/>
          <w:sz w:val="28"/>
          <w:szCs w:val="20"/>
        </w:rPr>
        <w:t xml:space="preserve">Игровые занятия можно проводить в любой удобной локации: спортивная площадка, спортивный зал, стадион. </w:t>
      </w:r>
      <w:r w:rsidR="00CB7FAF" w:rsidRPr="00797B49">
        <w:rPr>
          <w:color w:val="000000" w:themeColor="text1"/>
          <w:sz w:val="28"/>
          <w:szCs w:val="20"/>
        </w:rPr>
        <w:t xml:space="preserve">Не стоит так же забывать о том, </w:t>
      </w:r>
      <w:r w:rsidR="00424043" w:rsidRPr="00797B49">
        <w:rPr>
          <w:color w:val="000000" w:themeColor="text1"/>
          <w:sz w:val="28"/>
          <w:szCs w:val="20"/>
        </w:rPr>
        <w:t>что, выбирая спортивные игры в качестве тренировки и отработки навыков, команды стоит подбирать схожие по физическим качествам.</w:t>
      </w:r>
      <w:r w:rsidR="00CB7FAF" w:rsidRPr="00797B49">
        <w:rPr>
          <w:color w:val="000000" w:themeColor="text1"/>
          <w:sz w:val="28"/>
          <w:szCs w:val="20"/>
        </w:rPr>
        <w:t xml:space="preserve"> Так же в тренировочные практики отмечается, в качестве эксперимента, спортсмена-фехтовальщика на время отправляют заниматься в другую секцию. Где будет сделан акцент на улучшение физических качеств.</w:t>
      </w:r>
      <w:r w:rsidR="00424043" w:rsidRPr="00797B49">
        <w:rPr>
          <w:color w:val="000000" w:themeColor="text1"/>
          <w:sz w:val="28"/>
          <w:szCs w:val="20"/>
        </w:rPr>
        <w:t xml:space="preserve"> </w:t>
      </w:r>
      <w:r w:rsidR="00CB7FAF" w:rsidRPr="00797B49">
        <w:rPr>
          <w:color w:val="000000" w:themeColor="text1"/>
          <w:sz w:val="28"/>
          <w:szCs w:val="20"/>
        </w:rPr>
        <w:t xml:space="preserve">Прикрепление к другим секциям необходимо согласовывать с другим тренером. </w:t>
      </w:r>
      <w:r w:rsidR="00CB7FAF" w:rsidRPr="00797B49">
        <w:rPr>
          <w:color w:val="000000" w:themeColor="text1"/>
          <w:sz w:val="28"/>
          <w:szCs w:val="20"/>
        </w:rPr>
        <w:lastRenderedPageBreak/>
        <w:t xml:space="preserve">Обсудить детально тренировочный процесс в другой секции, в противном случае, такой эксперимент может только навредить </w:t>
      </w:r>
      <w:r w:rsidR="0046646B" w:rsidRPr="00797B49">
        <w:rPr>
          <w:color w:val="000000" w:themeColor="text1"/>
          <w:sz w:val="28"/>
          <w:szCs w:val="20"/>
        </w:rPr>
        <w:t>спортсмену [</w:t>
      </w:r>
      <w:r w:rsidR="00A4129C">
        <w:rPr>
          <w:color w:val="000000" w:themeColor="text1"/>
          <w:sz w:val="28"/>
          <w:szCs w:val="20"/>
        </w:rPr>
        <w:t>16</w:t>
      </w:r>
      <w:r w:rsidR="00294CF5" w:rsidRPr="00797B49">
        <w:rPr>
          <w:color w:val="000000" w:themeColor="text1"/>
          <w:sz w:val="28"/>
          <w:szCs w:val="20"/>
        </w:rPr>
        <w:t>]</w:t>
      </w:r>
      <w:r w:rsidR="00CB7FAF" w:rsidRPr="00797B49">
        <w:rPr>
          <w:color w:val="000000" w:themeColor="text1"/>
          <w:sz w:val="28"/>
          <w:szCs w:val="20"/>
        </w:rPr>
        <w:t xml:space="preserve">. </w:t>
      </w:r>
    </w:p>
    <w:p w:rsidR="00CB7FAF" w:rsidRPr="00797B49" w:rsidRDefault="00CB7FAF" w:rsidP="00EE7106">
      <w:pPr>
        <w:pStyle w:val="Default"/>
        <w:spacing w:line="360" w:lineRule="auto"/>
        <w:ind w:firstLine="709"/>
        <w:jc w:val="both"/>
        <w:rPr>
          <w:color w:val="000000" w:themeColor="text1"/>
          <w:sz w:val="28"/>
          <w:szCs w:val="20"/>
        </w:rPr>
      </w:pPr>
      <w:r w:rsidRPr="00797B49">
        <w:rPr>
          <w:color w:val="000000" w:themeColor="text1"/>
          <w:sz w:val="28"/>
          <w:szCs w:val="20"/>
        </w:rPr>
        <w:t xml:space="preserve">Так же неотъемлемой частью спортсмена должна являться самостоятельная индивидуальная работа. Так от уровня спортсмена будет и меняться уровень индивидуального подхода. Для начинающих спортсменов, одним из популярных методов индивидуально тренировки, является утренняя зарядка. Она может занимать немного времени, но нести большое значение для дальнейшего прогресса. На более серьезном уровне подготовки требуется серьезный подход к индивидуальным занятиям. Так при наличии возможностей, спортсмен может индивидуально работать в спортзале или в бассейне над улучшением своих «слабых» моментов в </w:t>
      </w:r>
      <w:r w:rsidR="0046646B" w:rsidRPr="00797B49">
        <w:rPr>
          <w:color w:val="000000" w:themeColor="text1"/>
          <w:sz w:val="28"/>
          <w:szCs w:val="20"/>
        </w:rPr>
        <w:t>подготовке [</w:t>
      </w:r>
      <w:r w:rsidR="00A4129C">
        <w:rPr>
          <w:color w:val="000000" w:themeColor="text1"/>
          <w:sz w:val="28"/>
          <w:szCs w:val="20"/>
        </w:rPr>
        <w:t>15</w:t>
      </w:r>
      <w:r w:rsidR="006C39C0">
        <w:rPr>
          <w:color w:val="000000" w:themeColor="text1"/>
          <w:sz w:val="28"/>
          <w:szCs w:val="20"/>
        </w:rPr>
        <w:t>,33</w:t>
      </w:r>
      <w:r w:rsidR="00294CF5" w:rsidRPr="00797B49">
        <w:rPr>
          <w:color w:val="000000" w:themeColor="text1"/>
          <w:sz w:val="28"/>
          <w:szCs w:val="20"/>
        </w:rPr>
        <w:t>]</w:t>
      </w:r>
      <w:r w:rsidRPr="00797B49">
        <w:rPr>
          <w:color w:val="000000" w:themeColor="text1"/>
          <w:sz w:val="28"/>
          <w:szCs w:val="20"/>
        </w:rPr>
        <w:t xml:space="preserve">. </w:t>
      </w:r>
    </w:p>
    <w:p w:rsidR="00BF641F" w:rsidRPr="00797B49" w:rsidRDefault="00BF641F" w:rsidP="00EE7106">
      <w:pPr>
        <w:autoSpaceDE w:val="0"/>
        <w:autoSpaceDN w:val="0"/>
        <w:adjustRightInd w:val="0"/>
        <w:spacing w:after="0" w:line="360" w:lineRule="auto"/>
        <w:ind w:firstLine="709"/>
        <w:jc w:val="both"/>
        <w:rPr>
          <w:rFonts w:ascii="Times New Roman" w:eastAsia="TimesNewRoman" w:hAnsi="Times New Roman" w:cs="Times New Roman"/>
          <w:b/>
          <w:bCs/>
          <w:iCs/>
          <w:color w:val="000000" w:themeColor="text1"/>
          <w:sz w:val="28"/>
          <w:szCs w:val="28"/>
        </w:rPr>
      </w:pPr>
    </w:p>
    <w:p w:rsidR="00DC1583" w:rsidRPr="00797B49" w:rsidRDefault="00B60A19" w:rsidP="00EE7106">
      <w:pPr>
        <w:autoSpaceDE w:val="0"/>
        <w:autoSpaceDN w:val="0"/>
        <w:adjustRightInd w:val="0"/>
        <w:spacing w:after="0" w:line="360" w:lineRule="auto"/>
        <w:ind w:firstLine="709"/>
        <w:jc w:val="both"/>
        <w:rPr>
          <w:rFonts w:ascii="Times New Roman" w:eastAsia="TimesNewRoman" w:hAnsi="Times New Roman" w:cs="Times New Roman"/>
          <w:b/>
          <w:bCs/>
          <w:iCs/>
          <w:color w:val="000000" w:themeColor="text1"/>
          <w:sz w:val="28"/>
          <w:szCs w:val="28"/>
        </w:rPr>
      </w:pPr>
      <w:r w:rsidRPr="00797B49">
        <w:rPr>
          <w:rFonts w:ascii="Times New Roman" w:eastAsia="TimesNewRoman" w:hAnsi="Times New Roman" w:cs="Times New Roman"/>
          <w:b/>
          <w:bCs/>
          <w:iCs/>
          <w:color w:val="000000" w:themeColor="text1"/>
          <w:sz w:val="28"/>
          <w:szCs w:val="28"/>
        </w:rPr>
        <w:t>Игры на развитие физических качеств</w:t>
      </w:r>
    </w:p>
    <w:p w:rsidR="00DC1583" w:rsidRPr="00797B49" w:rsidRDefault="00B60A19" w:rsidP="00EE7106">
      <w:pPr>
        <w:autoSpaceDE w:val="0"/>
        <w:autoSpaceDN w:val="0"/>
        <w:adjustRightInd w:val="0"/>
        <w:spacing w:after="0" w:line="360" w:lineRule="auto"/>
        <w:ind w:firstLine="709"/>
        <w:jc w:val="both"/>
        <w:rPr>
          <w:rFonts w:ascii="Times New Roman" w:eastAsia="TimesNewRoman" w:hAnsi="Times New Roman" w:cs="Times New Roman"/>
          <w:color w:val="000000" w:themeColor="text1"/>
          <w:sz w:val="28"/>
          <w:szCs w:val="28"/>
        </w:rPr>
      </w:pPr>
      <w:r w:rsidRPr="00797B49">
        <w:rPr>
          <w:rFonts w:ascii="Times New Roman" w:eastAsia="TimesNewRoman" w:hAnsi="Times New Roman" w:cs="Times New Roman"/>
          <w:bCs/>
          <w:color w:val="000000" w:themeColor="text1"/>
          <w:sz w:val="28"/>
          <w:szCs w:val="28"/>
        </w:rPr>
        <w:t xml:space="preserve">Набор в группу фехтования осуществляется в возрасте от 7 лет. В этом возрасте дети очень подвижны, а также имеют рассеянное внимание. В следствии чего присутствует необходимость использовать средства для привлечения внимания. Так как процесс обучения длительный и иногда нудный, то одним из вариантов отвлечения является игра. </w:t>
      </w:r>
      <w:r w:rsidR="00DC1583" w:rsidRPr="00797B49">
        <w:rPr>
          <w:rFonts w:ascii="Times New Roman" w:eastAsia="TimesNewRoman" w:hAnsi="Times New Roman" w:cs="Times New Roman"/>
          <w:color w:val="000000" w:themeColor="text1"/>
          <w:sz w:val="28"/>
          <w:szCs w:val="28"/>
        </w:rPr>
        <w:t>Игры — эмоциональная деятельность, представляющая большую ценность как средство формирования фехтовальщика. В играх решающее значение приобретает личная инициатива, умение использовать свои качества и моторные возможности.</w:t>
      </w:r>
    </w:p>
    <w:p w:rsidR="00DC1583" w:rsidRPr="00797B49" w:rsidRDefault="00DC1583" w:rsidP="00EE7106">
      <w:pPr>
        <w:autoSpaceDE w:val="0"/>
        <w:autoSpaceDN w:val="0"/>
        <w:adjustRightInd w:val="0"/>
        <w:spacing w:after="0" w:line="360" w:lineRule="auto"/>
        <w:ind w:firstLine="709"/>
        <w:jc w:val="both"/>
        <w:rPr>
          <w:rFonts w:ascii="Times New Roman" w:eastAsia="TimesNewRoman" w:hAnsi="Times New Roman" w:cs="Times New Roman"/>
          <w:color w:val="000000" w:themeColor="text1"/>
          <w:sz w:val="28"/>
          <w:szCs w:val="28"/>
        </w:rPr>
      </w:pPr>
      <w:r w:rsidRPr="00797B49">
        <w:rPr>
          <w:rFonts w:ascii="Times New Roman" w:eastAsia="TimesNewRoman" w:hAnsi="Times New Roman" w:cs="Times New Roman"/>
          <w:i/>
          <w:iCs/>
          <w:color w:val="000000" w:themeColor="text1"/>
          <w:sz w:val="28"/>
          <w:szCs w:val="28"/>
        </w:rPr>
        <w:t xml:space="preserve">Игры для развития скоростных качеств. </w:t>
      </w:r>
      <w:r w:rsidRPr="00797B49">
        <w:rPr>
          <w:rFonts w:ascii="Times New Roman" w:eastAsia="TimesNewRoman" w:hAnsi="Times New Roman" w:cs="Times New Roman"/>
          <w:color w:val="000000" w:themeColor="text1"/>
          <w:sz w:val="28"/>
          <w:szCs w:val="28"/>
        </w:rPr>
        <w:t>Перемена мест. Рывок за мячом.</w:t>
      </w:r>
      <w:r w:rsidR="00B60A19" w:rsidRPr="00797B49">
        <w:rPr>
          <w:rFonts w:ascii="Times New Roman" w:eastAsia="TimesNewRoman" w:hAnsi="Times New Roman" w:cs="Times New Roman"/>
          <w:color w:val="000000" w:themeColor="text1"/>
          <w:sz w:val="28"/>
          <w:szCs w:val="28"/>
        </w:rPr>
        <w:t xml:space="preserve"> </w:t>
      </w:r>
      <w:r w:rsidRPr="00797B49">
        <w:rPr>
          <w:rFonts w:ascii="Times New Roman" w:eastAsia="TimesNewRoman" w:hAnsi="Times New Roman" w:cs="Times New Roman"/>
          <w:color w:val="000000" w:themeColor="text1"/>
          <w:sz w:val="28"/>
          <w:szCs w:val="28"/>
        </w:rPr>
        <w:t>Наступление. Встречная эстафета. Старт с преследованием. Собери флажки.</w:t>
      </w:r>
      <w:r w:rsidR="00B60A19" w:rsidRPr="00797B49">
        <w:rPr>
          <w:rFonts w:ascii="Times New Roman" w:eastAsia="TimesNewRoman" w:hAnsi="Times New Roman" w:cs="Times New Roman"/>
          <w:color w:val="000000" w:themeColor="text1"/>
          <w:sz w:val="28"/>
          <w:szCs w:val="28"/>
        </w:rPr>
        <w:t xml:space="preserve"> </w:t>
      </w:r>
      <w:r w:rsidRPr="00797B49">
        <w:rPr>
          <w:rFonts w:ascii="Times New Roman" w:eastAsia="TimesNewRoman" w:hAnsi="Times New Roman" w:cs="Times New Roman"/>
          <w:color w:val="000000" w:themeColor="text1"/>
          <w:sz w:val="28"/>
          <w:szCs w:val="28"/>
        </w:rPr>
        <w:t>Убегай — догоняй. Круговая эстафета по беговой дорожке. Русская лапта.</w:t>
      </w:r>
    </w:p>
    <w:p w:rsidR="00DC1583" w:rsidRPr="00797B49" w:rsidRDefault="00DC1583" w:rsidP="00EE7106">
      <w:pPr>
        <w:autoSpaceDE w:val="0"/>
        <w:autoSpaceDN w:val="0"/>
        <w:adjustRightInd w:val="0"/>
        <w:spacing w:after="0" w:line="360" w:lineRule="auto"/>
        <w:ind w:firstLine="709"/>
        <w:jc w:val="both"/>
        <w:rPr>
          <w:rFonts w:ascii="Times New Roman" w:eastAsia="TimesNewRoman" w:hAnsi="Times New Roman" w:cs="Times New Roman"/>
          <w:color w:val="000000" w:themeColor="text1"/>
          <w:sz w:val="28"/>
          <w:szCs w:val="28"/>
        </w:rPr>
      </w:pPr>
      <w:r w:rsidRPr="00797B49">
        <w:rPr>
          <w:rFonts w:ascii="Times New Roman" w:eastAsia="TimesNewRoman" w:hAnsi="Times New Roman" w:cs="Times New Roman"/>
          <w:i/>
          <w:iCs/>
          <w:color w:val="000000" w:themeColor="text1"/>
          <w:sz w:val="28"/>
          <w:szCs w:val="28"/>
        </w:rPr>
        <w:t xml:space="preserve">Игры для развития скоростно-силовых качеств. </w:t>
      </w:r>
      <w:r w:rsidRPr="00797B49">
        <w:rPr>
          <w:rFonts w:ascii="Times New Roman" w:eastAsia="TimesNewRoman" w:hAnsi="Times New Roman" w:cs="Times New Roman"/>
          <w:color w:val="000000" w:themeColor="text1"/>
          <w:sz w:val="28"/>
          <w:szCs w:val="28"/>
        </w:rPr>
        <w:t>Челнок. Удочка. Эстафета</w:t>
      </w:r>
      <w:r w:rsidR="00B60A19" w:rsidRPr="00797B49">
        <w:rPr>
          <w:rFonts w:ascii="Times New Roman" w:eastAsia="TimesNewRoman" w:hAnsi="Times New Roman" w:cs="Times New Roman"/>
          <w:color w:val="000000" w:themeColor="text1"/>
          <w:sz w:val="28"/>
          <w:szCs w:val="28"/>
        </w:rPr>
        <w:t xml:space="preserve"> </w:t>
      </w:r>
      <w:r w:rsidRPr="00797B49">
        <w:rPr>
          <w:rFonts w:ascii="Times New Roman" w:eastAsia="TimesNewRoman" w:hAnsi="Times New Roman" w:cs="Times New Roman"/>
          <w:color w:val="000000" w:themeColor="text1"/>
          <w:sz w:val="28"/>
          <w:szCs w:val="28"/>
        </w:rPr>
        <w:t>с палками и прыжками. Скакуны. В дальнюю зону. Перемена мест прыжками.</w:t>
      </w:r>
      <w:r w:rsidR="00B60A19" w:rsidRPr="00797B49">
        <w:rPr>
          <w:rFonts w:ascii="Times New Roman" w:eastAsia="TimesNewRoman" w:hAnsi="Times New Roman" w:cs="Times New Roman"/>
          <w:color w:val="000000" w:themeColor="text1"/>
          <w:sz w:val="28"/>
          <w:szCs w:val="28"/>
        </w:rPr>
        <w:t xml:space="preserve"> </w:t>
      </w:r>
      <w:r w:rsidRPr="00797B49">
        <w:rPr>
          <w:rFonts w:ascii="Times New Roman" w:eastAsia="TimesNewRoman" w:hAnsi="Times New Roman" w:cs="Times New Roman"/>
          <w:color w:val="000000" w:themeColor="text1"/>
          <w:sz w:val="28"/>
          <w:szCs w:val="28"/>
        </w:rPr>
        <w:t>Эстафета с прыжками в длину и высоту. Пятнашки с бегом и прыжками. Кто выше.</w:t>
      </w:r>
      <w:r w:rsidR="00B60A19" w:rsidRPr="00797B49">
        <w:rPr>
          <w:rFonts w:ascii="Times New Roman" w:eastAsia="TimesNewRoman" w:hAnsi="Times New Roman" w:cs="Times New Roman"/>
          <w:color w:val="000000" w:themeColor="text1"/>
          <w:sz w:val="28"/>
          <w:szCs w:val="28"/>
        </w:rPr>
        <w:t xml:space="preserve"> </w:t>
      </w:r>
      <w:r w:rsidRPr="00797B49">
        <w:rPr>
          <w:rFonts w:ascii="Times New Roman" w:eastAsia="TimesNewRoman" w:hAnsi="Times New Roman" w:cs="Times New Roman"/>
          <w:color w:val="000000" w:themeColor="text1"/>
          <w:sz w:val="28"/>
          <w:szCs w:val="28"/>
        </w:rPr>
        <w:t>В дальнюю зону.</w:t>
      </w:r>
    </w:p>
    <w:p w:rsidR="00DC1583" w:rsidRPr="00797B49" w:rsidRDefault="00DC1583" w:rsidP="00EE7106">
      <w:pPr>
        <w:autoSpaceDE w:val="0"/>
        <w:autoSpaceDN w:val="0"/>
        <w:adjustRightInd w:val="0"/>
        <w:spacing w:after="0" w:line="360" w:lineRule="auto"/>
        <w:ind w:firstLine="709"/>
        <w:jc w:val="both"/>
        <w:rPr>
          <w:rFonts w:ascii="Times New Roman" w:eastAsia="TimesNewRoman" w:hAnsi="Times New Roman" w:cs="Times New Roman"/>
          <w:color w:val="000000" w:themeColor="text1"/>
          <w:sz w:val="28"/>
          <w:szCs w:val="28"/>
        </w:rPr>
      </w:pPr>
      <w:r w:rsidRPr="00797B49">
        <w:rPr>
          <w:rFonts w:ascii="Times New Roman" w:eastAsia="TimesNewRoman" w:hAnsi="Times New Roman" w:cs="Times New Roman"/>
          <w:i/>
          <w:iCs/>
          <w:color w:val="000000" w:themeColor="text1"/>
          <w:sz w:val="28"/>
          <w:szCs w:val="28"/>
        </w:rPr>
        <w:t xml:space="preserve">Игры на ловкость. </w:t>
      </w:r>
      <w:r w:rsidRPr="00797B49">
        <w:rPr>
          <w:rFonts w:ascii="Times New Roman" w:eastAsia="TimesNewRoman" w:hAnsi="Times New Roman" w:cs="Times New Roman"/>
          <w:color w:val="000000" w:themeColor="text1"/>
          <w:sz w:val="28"/>
          <w:szCs w:val="28"/>
        </w:rPr>
        <w:t>Салки с прыжками. Эстафета с прыжками чехардой.</w:t>
      </w:r>
      <w:r w:rsidR="00B60A19" w:rsidRPr="00797B49">
        <w:rPr>
          <w:rFonts w:ascii="Times New Roman" w:eastAsia="TimesNewRoman" w:hAnsi="Times New Roman" w:cs="Times New Roman"/>
          <w:color w:val="000000" w:themeColor="text1"/>
          <w:sz w:val="28"/>
          <w:szCs w:val="28"/>
        </w:rPr>
        <w:t xml:space="preserve"> </w:t>
      </w:r>
      <w:r w:rsidRPr="00797B49">
        <w:rPr>
          <w:rFonts w:ascii="Times New Roman" w:eastAsia="TimesNewRoman" w:hAnsi="Times New Roman" w:cs="Times New Roman"/>
          <w:color w:val="000000" w:themeColor="text1"/>
          <w:sz w:val="28"/>
          <w:szCs w:val="28"/>
        </w:rPr>
        <w:t xml:space="preserve">Конь-козел. С берега на берег. Упрямые козлики. Четыре мяча. Через маты. </w:t>
      </w:r>
      <w:r w:rsidRPr="00797B49">
        <w:rPr>
          <w:rFonts w:ascii="Times New Roman" w:eastAsia="TimesNewRoman" w:hAnsi="Times New Roman" w:cs="Times New Roman"/>
          <w:color w:val="000000" w:themeColor="text1"/>
          <w:sz w:val="28"/>
          <w:szCs w:val="28"/>
        </w:rPr>
        <w:lastRenderedPageBreak/>
        <w:t>Бег—преследование с препятствиями. Мини-футбол, баскетбол по упрощенным</w:t>
      </w:r>
      <w:r w:rsidR="00B60A19" w:rsidRPr="00797B49">
        <w:rPr>
          <w:rFonts w:ascii="Times New Roman" w:eastAsia="TimesNewRoman" w:hAnsi="Times New Roman" w:cs="Times New Roman"/>
          <w:color w:val="000000" w:themeColor="text1"/>
          <w:sz w:val="28"/>
          <w:szCs w:val="28"/>
        </w:rPr>
        <w:t xml:space="preserve"> </w:t>
      </w:r>
      <w:r w:rsidRPr="00797B49">
        <w:rPr>
          <w:rFonts w:ascii="Times New Roman" w:eastAsia="TimesNewRoman" w:hAnsi="Times New Roman" w:cs="Times New Roman"/>
          <w:color w:val="000000" w:themeColor="text1"/>
          <w:sz w:val="28"/>
          <w:szCs w:val="28"/>
        </w:rPr>
        <w:t>правилам.</w:t>
      </w:r>
    </w:p>
    <w:p w:rsidR="00DC1583" w:rsidRPr="00797B49" w:rsidRDefault="00DC1583" w:rsidP="00EE7106">
      <w:pPr>
        <w:autoSpaceDE w:val="0"/>
        <w:autoSpaceDN w:val="0"/>
        <w:adjustRightInd w:val="0"/>
        <w:spacing w:after="0" w:line="360" w:lineRule="auto"/>
        <w:ind w:firstLine="709"/>
        <w:jc w:val="both"/>
        <w:rPr>
          <w:rFonts w:ascii="Times New Roman" w:eastAsia="TimesNewRoman" w:hAnsi="Times New Roman" w:cs="Times New Roman"/>
          <w:color w:val="000000" w:themeColor="text1"/>
          <w:sz w:val="28"/>
          <w:szCs w:val="28"/>
        </w:rPr>
      </w:pPr>
      <w:r w:rsidRPr="00797B49">
        <w:rPr>
          <w:rFonts w:ascii="Times New Roman" w:eastAsia="TimesNewRoman" w:hAnsi="Times New Roman" w:cs="Times New Roman"/>
          <w:i/>
          <w:iCs/>
          <w:color w:val="000000" w:themeColor="text1"/>
          <w:sz w:val="28"/>
          <w:szCs w:val="28"/>
        </w:rPr>
        <w:t xml:space="preserve">Специальные игры. </w:t>
      </w:r>
      <w:r w:rsidRPr="00797B49">
        <w:rPr>
          <w:rFonts w:ascii="Times New Roman" w:eastAsia="TimesNewRoman" w:hAnsi="Times New Roman" w:cs="Times New Roman"/>
          <w:color w:val="000000" w:themeColor="text1"/>
          <w:sz w:val="28"/>
          <w:szCs w:val="28"/>
        </w:rPr>
        <w:t>Меткий укол. Сабли, рапиры, шпаги. Поменяйся</w:t>
      </w:r>
      <w:r w:rsidR="00B60A19" w:rsidRPr="00797B49">
        <w:rPr>
          <w:rFonts w:ascii="Times New Roman" w:eastAsia="TimesNewRoman" w:hAnsi="Times New Roman" w:cs="Times New Roman"/>
          <w:color w:val="000000" w:themeColor="text1"/>
          <w:sz w:val="28"/>
          <w:szCs w:val="28"/>
        </w:rPr>
        <w:t xml:space="preserve"> </w:t>
      </w:r>
      <w:r w:rsidRPr="00797B49">
        <w:rPr>
          <w:rFonts w:ascii="Times New Roman" w:eastAsia="TimesNewRoman" w:hAnsi="Times New Roman" w:cs="Times New Roman"/>
          <w:color w:val="000000" w:themeColor="text1"/>
          <w:sz w:val="28"/>
          <w:szCs w:val="28"/>
        </w:rPr>
        <w:t>рапирой. Бой султанчиков. Скакуны. Увернись от мяча.</w:t>
      </w:r>
      <w:r w:rsidR="00B60A19" w:rsidRPr="00797B49">
        <w:rPr>
          <w:rFonts w:ascii="Times New Roman" w:eastAsia="TimesNewRoman" w:hAnsi="Times New Roman" w:cs="Times New Roman"/>
          <w:color w:val="000000" w:themeColor="text1"/>
          <w:sz w:val="28"/>
          <w:szCs w:val="28"/>
        </w:rPr>
        <w:t xml:space="preserve"> </w:t>
      </w:r>
      <w:r w:rsidRPr="00797B49">
        <w:rPr>
          <w:rFonts w:ascii="Times New Roman" w:eastAsia="TimesNewRoman" w:hAnsi="Times New Roman" w:cs="Times New Roman"/>
          <w:color w:val="000000" w:themeColor="text1"/>
          <w:sz w:val="28"/>
          <w:szCs w:val="28"/>
        </w:rPr>
        <w:t>Во всех видах игр там, где это возможно, перемещения играющих должны</w:t>
      </w:r>
      <w:r w:rsidR="00B60A19" w:rsidRPr="00797B49">
        <w:rPr>
          <w:rFonts w:ascii="Times New Roman" w:eastAsia="TimesNewRoman" w:hAnsi="Times New Roman" w:cs="Times New Roman"/>
          <w:color w:val="000000" w:themeColor="text1"/>
          <w:sz w:val="28"/>
          <w:szCs w:val="28"/>
        </w:rPr>
        <w:t xml:space="preserve"> </w:t>
      </w:r>
      <w:r w:rsidRPr="00797B49">
        <w:rPr>
          <w:rFonts w:ascii="Times New Roman" w:eastAsia="TimesNewRoman" w:hAnsi="Times New Roman" w:cs="Times New Roman"/>
          <w:color w:val="000000" w:themeColor="text1"/>
          <w:sz w:val="28"/>
          <w:szCs w:val="28"/>
        </w:rPr>
        <w:t xml:space="preserve">быть на основе фехтовальных приемов (передвижения, выпады, флеши и </w:t>
      </w:r>
      <w:r w:rsidR="0046646B" w:rsidRPr="00797B49">
        <w:rPr>
          <w:rFonts w:ascii="Times New Roman" w:eastAsia="TimesNewRoman" w:hAnsi="Times New Roman" w:cs="Times New Roman"/>
          <w:color w:val="000000" w:themeColor="text1"/>
          <w:sz w:val="28"/>
          <w:szCs w:val="28"/>
        </w:rPr>
        <w:t>т.п.) [</w:t>
      </w:r>
      <w:r w:rsidR="00294CF5" w:rsidRPr="00797B49">
        <w:rPr>
          <w:rFonts w:ascii="Times New Roman" w:eastAsia="TimesNewRoman" w:hAnsi="Times New Roman" w:cs="Times New Roman"/>
          <w:color w:val="000000" w:themeColor="text1"/>
          <w:sz w:val="28"/>
          <w:szCs w:val="28"/>
        </w:rPr>
        <w:t>16</w:t>
      </w:r>
      <w:r w:rsidR="006C39C0">
        <w:rPr>
          <w:rFonts w:ascii="Times New Roman" w:eastAsia="TimesNewRoman" w:hAnsi="Times New Roman" w:cs="Times New Roman"/>
          <w:color w:val="000000" w:themeColor="text1"/>
          <w:sz w:val="28"/>
          <w:szCs w:val="28"/>
        </w:rPr>
        <w:t>, 36</w:t>
      </w:r>
      <w:r w:rsidR="00294CF5" w:rsidRPr="00797B49">
        <w:rPr>
          <w:rFonts w:ascii="Times New Roman" w:eastAsia="TimesNewRoman" w:hAnsi="Times New Roman" w:cs="Times New Roman"/>
          <w:color w:val="000000" w:themeColor="text1"/>
          <w:sz w:val="28"/>
          <w:szCs w:val="28"/>
        </w:rPr>
        <w:t>]</w:t>
      </w:r>
      <w:r w:rsidRPr="00797B49">
        <w:rPr>
          <w:rFonts w:ascii="Times New Roman" w:eastAsia="TimesNewRoman" w:hAnsi="Times New Roman" w:cs="Times New Roman"/>
          <w:color w:val="000000" w:themeColor="text1"/>
          <w:sz w:val="28"/>
          <w:szCs w:val="28"/>
        </w:rPr>
        <w:t>.</w:t>
      </w:r>
    </w:p>
    <w:p w:rsidR="00620897" w:rsidRPr="00797B49" w:rsidRDefault="00620897" w:rsidP="00BD3EA6">
      <w:pPr>
        <w:spacing w:after="0" w:line="360" w:lineRule="auto"/>
        <w:ind w:firstLine="709"/>
        <w:jc w:val="both"/>
        <w:rPr>
          <w:rFonts w:ascii="Times New Roman" w:hAnsi="Times New Roman" w:cs="Times New Roman"/>
          <w:color w:val="000000" w:themeColor="text1"/>
          <w:sz w:val="28"/>
          <w:szCs w:val="28"/>
        </w:rPr>
      </w:pPr>
    </w:p>
    <w:p w:rsidR="000072D2" w:rsidRPr="00797B49" w:rsidRDefault="000072D2" w:rsidP="00BD3EA6">
      <w:pPr>
        <w:pStyle w:val="Default"/>
        <w:spacing w:line="360" w:lineRule="auto"/>
        <w:ind w:firstLine="709"/>
        <w:jc w:val="both"/>
        <w:rPr>
          <w:b/>
          <w:color w:val="000000" w:themeColor="text1"/>
          <w:sz w:val="28"/>
          <w:szCs w:val="28"/>
        </w:rPr>
      </w:pPr>
      <w:r w:rsidRPr="00797B49">
        <w:rPr>
          <w:b/>
          <w:color w:val="000000" w:themeColor="text1"/>
          <w:sz w:val="28"/>
          <w:szCs w:val="28"/>
        </w:rPr>
        <w:t>1.</w:t>
      </w:r>
      <w:r w:rsidR="00E56B5B" w:rsidRPr="00797B49">
        <w:rPr>
          <w:b/>
          <w:color w:val="000000" w:themeColor="text1"/>
          <w:sz w:val="28"/>
          <w:szCs w:val="28"/>
        </w:rPr>
        <w:t>3</w:t>
      </w:r>
      <w:r w:rsidRPr="00797B49">
        <w:rPr>
          <w:b/>
          <w:color w:val="000000" w:themeColor="text1"/>
          <w:sz w:val="28"/>
          <w:szCs w:val="28"/>
        </w:rPr>
        <w:t xml:space="preserve"> Сущность начального этапа подготовки </w:t>
      </w:r>
    </w:p>
    <w:p w:rsidR="00AB546F" w:rsidRPr="00797B49" w:rsidRDefault="00AB546F" w:rsidP="00BD3EA6">
      <w:pPr>
        <w:spacing w:after="0" w:line="360" w:lineRule="auto"/>
        <w:ind w:firstLine="709"/>
        <w:jc w:val="both"/>
        <w:rPr>
          <w:color w:val="000000" w:themeColor="text1"/>
        </w:rPr>
      </w:pPr>
    </w:p>
    <w:p w:rsidR="000072D2" w:rsidRPr="00797B49" w:rsidRDefault="00BF4A34" w:rsidP="00BD3EA6">
      <w:pPr>
        <w:autoSpaceDE w:val="0"/>
        <w:autoSpaceDN w:val="0"/>
        <w:adjustRightInd w:val="0"/>
        <w:spacing w:after="0" w:line="360" w:lineRule="auto"/>
        <w:ind w:firstLine="709"/>
        <w:jc w:val="both"/>
        <w:rPr>
          <w:rFonts w:ascii="Times New Roman" w:hAnsi="Times New Roman" w:cs="Times New Roman"/>
          <w:b/>
          <w:bCs/>
          <w:color w:val="000000" w:themeColor="text1"/>
          <w:sz w:val="28"/>
          <w:szCs w:val="28"/>
        </w:rPr>
      </w:pPr>
      <w:r w:rsidRPr="00797B49">
        <w:rPr>
          <w:rFonts w:ascii="Times New Roman" w:hAnsi="Times New Roman" w:cs="Times New Roman"/>
          <w:b/>
          <w:bCs/>
          <w:color w:val="000000" w:themeColor="text1"/>
          <w:sz w:val="28"/>
          <w:szCs w:val="28"/>
        </w:rPr>
        <w:t xml:space="preserve">Обучение основным положениям и </w:t>
      </w:r>
      <w:r w:rsidR="00CB7FAF" w:rsidRPr="00797B49">
        <w:rPr>
          <w:rFonts w:ascii="Times New Roman" w:hAnsi="Times New Roman" w:cs="Times New Roman"/>
          <w:b/>
          <w:bCs/>
          <w:color w:val="000000" w:themeColor="text1"/>
          <w:sz w:val="28"/>
          <w:szCs w:val="28"/>
        </w:rPr>
        <w:t>д</w:t>
      </w:r>
      <w:r w:rsidRPr="00797B49">
        <w:rPr>
          <w:rFonts w:ascii="Times New Roman" w:hAnsi="Times New Roman" w:cs="Times New Roman"/>
          <w:b/>
          <w:bCs/>
          <w:color w:val="000000" w:themeColor="text1"/>
          <w:sz w:val="28"/>
          <w:szCs w:val="28"/>
        </w:rPr>
        <w:t>вижениям</w:t>
      </w:r>
    </w:p>
    <w:p w:rsidR="000072D2" w:rsidRPr="00797B49" w:rsidRDefault="000072D2"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Обучение, совершенствование и тренировка фехтовальщика являются единым многолетним педагогическим процессом, решающим задачи не только технической, физической, а также тактической и моральной подготовки спортсмена. </w:t>
      </w:r>
    </w:p>
    <w:p w:rsidR="000072D2" w:rsidRPr="00797B49" w:rsidRDefault="000072D2"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Процесс обучения </w:t>
      </w:r>
      <w:r w:rsidR="00CB7FAF" w:rsidRPr="00797B49">
        <w:rPr>
          <w:rFonts w:ascii="Times New Roman" w:hAnsi="Times New Roman" w:cs="Times New Roman"/>
          <w:color w:val="000000" w:themeColor="text1"/>
          <w:sz w:val="28"/>
          <w:szCs w:val="28"/>
        </w:rPr>
        <w:t>влечет за собой</w:t>
      </w:r>
      <w:r w:rsidRPr="00797B49">
        <w:rPr>
          <w:rFonts w:ascii="Times New Roman" w:hAnsi="Times New Roman" w:cs="Times New Roman"/>
          <w:color w:val="000000" w:themeColor="text1"/>
          <w:sz w:val="28"/>
          <w:szCs w:val="28"/>
        </w:rPr>
        <w:t xml:space="preserve"> формирование у </w:t>
      </w:r>
      <w:r w:rsidR="007A7618" w:rsidRPr="00797B49">
        <w:rPr>
          <w:rFonts w:ascii="Times New Roman" w:hAnsi="Times New Roman" w:cs="Times New Roman"/>
          <w:color w:val="000000" w:themeColor="text1"/>
          <w:sz w:val="28"/>
          <w:szCs w:val="28"/>
        </w:rPr>
        <w:t>спортсменов специальных</w:t>
      </w:r>
      <w:r w:rsidRPr="00797B49">
        <w:rPr>
          <w:rFonts w:ascii="Times New Roman" w:hAnsi="Times New Roman" w:cs="Times New Roman"/>
          <w:color w:val="000000" w:themeColor="text1"/>
          <w:sz w:val="28"/>
          <w:szCs w:val="28"/>
        </w:rPr>
        <w:t xml:space="preserve"> двигательных навыков, характерных для </w:t>
      </w:r>
      <w:r w:rsidR="007A7618" w:rsidRPr="00797B49">
        <w:rPr>
          <w:rFonts w:ascii="Times New Roman" w:hAnsi="Times New Roman" w:cs="Times New Roman"/>
          <w:color w:val="000000" w:themeColor="text1"/>
          <w:sz w:val="28"/>
          <w:szCs w:val="28"/>
        </w:rPr>
        <w:t xml:space="preserve">данного </w:t>
      </w:r>
      <w:r w:rsidRPr="00797B49">
        <w:rPr>
          <w:rFonts w:ascii="Times New Roman" w:hAnsi="Times New Roman" w:cs="Times New Roman"/>
          <w:color w:val="000000" w:themeColor="text1"/>
          <w:sz w:val="28"/>
          <w:szCs w:val="28"/>
        </w:rPr>
        <w:t>вида оружия в</w:t>
      </w:r>
    </w:p>
    <w:p w:rsidR="000072D2" w:rsidRPr="00797B49" w:rsidRDefault="000072D2" w:rsidP="00EE7106">
      <w:pPr>
        <w:spacing w:after="0"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соответствии с программой, возможностями и индивидуальными склонностями ученика.</w:t>
      </w:r>
      <w:r w:rsidR="007A7618" w:rsidRPr="00797B49">
        <w:rPr>
          <w:rFonts w:ascii="Times New Roman" w:hAnsi="Times New Roman" w:cs="Times New Roman"/>
          <w:color w:val="000000" w:themeColor="text1"/>
          <w:sz w:val="28"/>
          <w:szCs w:val="28"/>
        </w:rPr>
        <w:t xml:space="preserve"> Так в зависимости от выбранного вида оружия будет отличаться и подготовка спортсмена. Это связанно в первую очередь с разными зонами поражения в бою противника, а также с разной техникой фехтования</w:t>
      </w:r>
      <w:r w:rsidR="00752B98" w:rsidRPr="00797B49">
        <w:rPr>
          <w:rFonts w:ascii="Times New Roman" w:hAnsi="Times New Roman" w:cs="Times New Roman"/>
          <w:color w:val="000000" w:themeColor="text1"/>
          <w:sz w:val="28"/>
          <w:szCs w:val="28"/>
        </w:rPr>
        <w:t xml:space="preserve">. </w:t>
      </w:r>
    </w:p>
    <w:p w:rsidR="000072D2" w:rsidRPr="00797B49" w:rsidRDefault="007A7618"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На первом этапе обучения, характерно чертой является обучение основам фехтования. Например, элементарной </w:t>
      </w:r>
      <w:r w:rsidR="000072D2" w:rsidRPr="00797B49">
        <w:rPr>
          <w:rFonts w:ascii="Times New Roman" w:hAnsi="Times New Roman" w:cs="Times New Roman"/>
          <w:color w:val="000000" w:themeColor="text1"/>
          <w:sz w:val="28"/>
          <w:szCs w:val="28"/>
        </w:rPr>
        <w:t xml:space="preserve">пространственной структурой движения, </w:t>
      </w:r>
      <w:r w:rsidRPr="00797B49">
        <w:rPr>
          <w:rFonts w:ascii="Times New Roman" w:hAnsi="Times New Roman" w:cs="Times New Roman"/>
          <w:color w:val="000000" w:themeColor="text1"/>
          <w:sz w:val="28"/>
          <w:szCs w:val="28"/>
        </w:rPr>
        <w:t>выполнения приема</w:t>
      </w:r>
      <w:r w:rsidR="000072D2" w:rsidRPr="00797B49">
        <w:rPr>
          <w:rFonts w:ascii="Times New Roman" w:hAnsi="Times New Roman" w:cs="Times New Roman"/>
          <w:color w:val="000000" w:themeColor="text1"/>
          <w:sz w:val="28"/>
          <w:szCs w:val="28"/>
        </w:rPr>
        <w:t xml:space="preserve"> </w:t>
      </w:r>
      <w:r w:rsidRPr="00797B49">
        <w:rPr>
          <w:rFonts w:ascii="Times New Roman" w:hAnsi="Times New Roman" w:cs="Times New Roman"/>
          <w:color w:val="000000" w:themeColor="text1"/>
          <w:sz w:val="28"/>
          <w:szCs w:val="28"/>
        </w:rPr>
        <w:t>в которой происходит</w:t>
      </w:r>
      <w:r w:rsidR="000072D2" w:rsidRPr="00797B49">
        <w:rPr>
          <w:rFonts w:ascii="Times New Roman" w:hAnsi="Times New Roman" w:cs="Times New Roman"/>
          <w:color w:val="000000" w:themeColor="text1"/>
          <w:sz w:val="28"/>
          <w:szCs w:val="28"/>
        </w:rPr>
        <w:t xml:space="preserve"> с оптимальной скоростью. </w:t>
      </w:r>
      <w:r w:rsidRPr="00797B49">
        <w:rPr>
          <w:rFonts w:ascii="Times New Roman" w:hAnsi="Times New Roman" w:cs="Times New Roman"/>
          <w:color w:val="000000" w:themeColor="text1"/>
          <w:sz w:val="28"/>
          <w:szCs w:val="28"/>
        </w:rPr>
        <w:t>На данном этапе больше происходит самостоятельной работы под присмотром тренера. Так же возможна работа с пассивным партнером (различные мишени</w:t>
      </w:r>
      <w:r w:rsidR="000072D2" w:rsidRPr="00797B49">
        <w:rPr>
          <w:rFonts w:ascii="Times New Roman" w:hAnsi="Times New Roman" w:cs="Times New Roman"/>
          <w:color w:val="000000" w:themeColor="text1"/>
          <w:sz w:val="28"/>
          <w:szCs w:val="28"/>
        </w:rPr>
        <w:t>), начальные упражнения со взаимопомощью и с применением разнообразных методических приемов, характерных для этих форм, с введением комплексов подводящих упражнений и специализированных подвижных игр</w:t>
      </w:r>
      <w:r w:rsidRPr="00797B49">
        <w:rPr>
          <w:rFonts w:ascii="Times New Roman" w:hAnsi="Times New Roman" w:cs="Times New Roman"/>
          <w:color w:val="000000" w:themeColor="text1"/>
          <w:sz w:val="28"/>
          <w:szCs w:val="28"/>
        </w:rPr>
        <w:t>, бой с тенью, а также возможна работа в парах с противником, но без оружия</w:t>
      </w:r>
      <w:r w:rsidR="000072D2" w:rsidRPr="00797B49">
        <w:rPr>
          <w:rFonts w:ascii="Times New Roman" w:hAnsi="Times New Roman" w:cs="Times New Roman"/>
          <w:color w:val="000000" w:themeColor="text1"/>
          <w:sz w:val="28"/>
          <w:szCs w:val="28"/>
        </w:rPr>
        <w:t>.</w:t>
      </w:r>
      <w:r w:rsidRPr="00797B49">
        <w:rPr>
          <w:rFonts w:ascii="Times New Roman" w:hAnsi="Times New Roman" w:cs="Times New Roman"/>
          <w:color w:val="000000" w:themeColor="text1"/>
          <w:sz w:val="28"/>
          <w:szCs w:val="28"/>
        </w:rPr>
        <w:t xml:space="preserve"> Основой таких упражнений в парах является сохранение </w:t>
      </w:r>
      <w:r w:rsidR="0046646B" w:rsidRPr="00797B49">
        <w:rPr>
          <w:rFonts w:ascii="Times New Roman" w:hAnsi="Times New Roman" w:cs="Times New Roman"/>
          <w:color w:val="000000" w:themeColor="text1"/>
          <w:sz w:val="28"/>
          <w:szCs w:val="28"/>
        </w:rPr>
        <w:t>дистанции</w:t>
      </w:r>
      <w:r w:rsidR="0046646B" w:rsidRPr="00146DD1">
        <w:rPr>
          <w:rFonts w:ascii="Times New Roman" w:hAnsi="Times New Roman" w:cs="Times New Roman"/>
          <w:color w:val="000000" w:themeColor="text1"/>
          <w:sz w:val="28"/>
          <w:szCs w:val="28"/>
        </w:rPr>
        <w:t xml:space="preserve"> [</w:t>
      </w:r>
      <w:r w:rsidR="006C39C0">
        <w:rPr>
          <w:rFonts w:ascii="Times New Roman" w:hAnsi="Times New Roman" w:cs="Times New Roman"/>
          <w:color w:val="000000" w:themeColor="text1"/>
          <w:sz w:val="28"/>
          <w:szCs w:val="28"/>
        </w:rPr>
        <w:t>30</w:t>
      </w:r>
      <w:r w:rsidR="00294CF5" w:rsidRPr="00146DD1">
        <w:rPr>
          <w:rFonts w:ascii="Times New Roman" w:hAnsi="Times New Roman" w:cs="Times New Roman"/>
          <w:color w:val="000000" w:themeColor="text1"/>
          <w:sz w:val="28"/>
          <w:szCs w:val="28"/>
        </w:rPr>
        <w:t>]</w:t>
      </w:r>
      <w:r w:rsidRPr="00797B49">
        <w:rPr>
          <w:rFonts w:ascii="Times New Roman" w:hAnsi="Times New Roman" w:cs="Times New Roman"/>
          <w:color w:val="000000" w:themeColor="text1"/>
          <w:sz w:val="28"/>
          <w:szCs w:val="28"/>
        </w:rPr>
        <w:t xml:space="preserve">. </w:t>
      </w:r>
    </w:p>
    <w:p w:rsidR="000072D2" w:rsidRPr="00797B49" w:rsidRDefault="000072D2"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lastRenderedPageBreak/>
        <w:t xml:space="preserve">Педагогическая задача </w:t>
      </w:r>
      <w:r w:rsidR="007A7618" w:rsidRPr="00797B49">
        <w:rPr>
          <w:rFonts w:ascii="Times New Roman" w:hAnsi="Times New Roman" w:cs="Times New Roman"/>
          <w:color w:val="000000" w:themeColor="text1"/>
          <w:sz w:val="28"/>
          <w:szCs w:val="28"/>
        </w:rPr>
        <w:t>первого</w:t>
      </w:r>
      <w:r w:rsidRPr="00797B49">
        <w:rPr>
          <w:rFonts w:ascii="Times New Roman" w:hAnsi="Times New Roman" w:cs="Times New Roman"/>
          <w:color w:val="000000" w:themeColor="text1"/>
          <w:sz w:val="28"/>
          <w:szCs w:val="28"/>
        </w:rPr>
        <w:t xml:space="preserve"> этапа — формирование двигательного навыка в стандартных условиях</w:t>
      </w:r>
      <w:r w:rsidR="007A7618" w:rsidRPr="00797B49">
        <w:rPr>
          <w:rFonts w:ascii="Times New Roman" w:hAnsi="Times New Roman" w:cs="Times New Roman"/>
          <w:color w:val="000000" w:themeColor="text1"/>
          <w:sz w:val="28"/>
          <w:szCs w:val="28"/>
        </w:rPr>
        <w:t>, на небольшой скорости без какого-либо психологического давления, а также</w:t>
      </w:r>
      <w:r w:rsidRPr="00797B49">
        <w:rPr>
          <w:rFonts w:ascii="Times New Roman" w:hAnsi="Times New Roman" w:cs="Times New Roman"/>
          <w:color w:val="000000" w:themeColor="text1"/>
          <w:sz w:val="28"/>
          <w:szCs w:val="28"/>
        </w:rPr>
        <w:t xml:space="preserve"> его выполнения при максимальной сосредоточенности внимания ученика.</w:t>
      </w:r>
    </w:p>
    <w:p w:rsidR="007A7618" w:rsidRPr="00797B49" w:rsidRDefault="007A7618"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Следующим важным моментом является закрепление изученного материала. Для достижения максимального положительного эффекта требуется многократное повторение всех элементов. Сначала </w:t>
      </w:r>
      <w:r w:rsidR="00326ADF" w:rsidRPr="00797B49">
        <w:rPr>
          <w:rFonts w:ascii="Times New Roman" w:hAnsi="Times New Roman" w:cs="Times New Roman"/>
          <w:color w:val="000000" w:themeColor="text1"/>
          <w:sz w:val="28"/>
          <w:szCs w:val="28"/>
        </w:rPr>
        <w:t>медленное повторение, затем постепенное увеличение скорости выполнения каждого элемента. Выполнение упражнений на движение возможно, как индивидуально, так и с партнером. Отработка элементарных упражнений с оружием так же возможно с партнером или на маске. Скорость выполнения должна постепенно приближаться к реальной в бою.</w:t>
      </w:r>
    </w:p>
    <w:p w:rsidR="00CB4C4D" w:rsidRPr="00797B49" w:rsidRDefault="00CB4C4D"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Не стоит торопиться на данном этапе, так как не закрепив школу в дальнейшем может привести к неправильному выполнению ударов в реальном бою. Переучить спортсмена в будущем будет практически невозможно. Поэтому стоит уделить достаточное время отработке. Несмотря на то, что юные фехтовальщики уже с первой тренировки рвутся в бой.</w:t>
      </w:r>
    </w:p>
    <w:p w:rsidR="000072D2" w:rsidRPr="00797B49" w:rsidRDefault="00CB4C4D"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Самым важным для тренера является приучить любовь к своему виду спорта. Также тренер должен вызвать интерес, так как процесс обучения является довольно долгим и монотонным, важно уметь заинтересовать, вызвать осознанность каждого действия</w:t>
      </w:r>
      <w:r w:rsidR="00BD3EA6">
        <w:rPr>
          <w:rFonts w:ascii="Times New Roman" w:hAnsi="Times New Roman" w:cs="Times New Roman"/>
          <w:color w:val="000000" w:themeColor="text1"/>
          <w:sz w:val="28"/>
          <w:szCs w:val="28"/>
        </w:rPr>
        <w:t xml:space="preserve"> </w:t>
      </w:r>
      <w:r w:rsidR="002B0A49">
        <w:rPr>
          <w:rFonts w:ascii="Times New Roman" w:hAnsi="Times New Roman" w:cs="Times New Roman"/>
          <w:color w:val="000000" w:themeColor="text1"/>
          <w:sz w:val="28"/>
          <w:szCs w:val="28"/>
        </w:rPr>
        <w:t>[</w:t>
      </w:r>
      <w:r w:rsidR="006C39C0">
        <w:rPr>
          <w:rFonts w:ascii="Times New Roman" w:hAnsi="Times New Roman" w:cs="Times New Roman"/>
          <w:color w:val="000000" w:themeColor="text1"/>
          <w:sz w:val="28"/>
          <w:szCs w:val="28"/>
        </w:rPr>
        <w:t>33</w:t>
      </w:r>
      <w:r w:rsidR="00936DC0" w:rsidRPr="00797B49">
        <w:rPr>
          <w:rFonts w:ascii="Times New Roman" w:hAnsi="Times New Roman" w:cs="Times New Roman"/>
          <w:color w:val="000000" w:themeColor="text1"/>
          <w:sz w:val="28"/>
          <w:szCs w:val="28"/>
        </w:rPr>
        <w:t>]</w:t>
      </w:r>
      <w:r w:rsidRPr="00797B49">
        <w:rPr>
          <w:rFonts w:ascii="Times New Roman" w:hAnsi="Times New Roman" w:cs="Times New Roman"/>
          <w:color w:val="000000" w:themeColor="text1"/>
          <w:sz w:val="28"/>
          <w:szCs w:val="28"/>
        </w:rPr>
        <w:t>.</w:t>
      </w:r>
    </w:p>
    <w:p w:rsidR="00CB4C4D" w:rsidRPr="00797B49" w:rsidRDefault="00CB4C4D"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Стоит не забывать о том, что чтобы привлечь внимание спортсмена и показать максимально точно, можно сделать это на своем примере. Тренер может взять оружие и показать на любом спортсмене, как стоит выполнять то или иное упражнение. При этом необходимо выполнять действие и параллельно рассказывать о технике и тактике в данном упражнении.</w:t>
      </w:r>
    </w:p>
    <w:p w:rsidR="000072D2" w:rsidRPr="00797B49" w:rsidRDefault="00C8335C"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Чтобы влюбить юного спортсмена в фехтование можно пригласить детей на соревнования более опытных спортсменов. Или сделать краткий экскурс про историю с показом фото и видео съемок. Юные спортсмены часто выбирают себе </w:t>
      </w:r>
      <w:r w:rsidRPr="00797B49">
        <w:rPr>
          <w:rFonts w:ascii="Times New Roman" w:hAnsi="Times New Roman" w:cs="Times New Roman"/>
          <w:color w:val="000000" w:themeColor="text1"/>
          <w:sz w:val="28"/>
          <w:szCs w:val="28"/>
        </w:rPr>
        <w:lastRenderedPageBreak/>
        <w:t>фаворитов среди взрослых и титулованных спортсменов и стараются во всем подражать им</w:t>
      </w:r>
      <w:r w:rsidR="00BD3EA6">
        <w:rPr>
          <w:rFonts w:ascii="Times New Roman" w:hAnsi="Times New Roman" w:cs="Times New Roman"/>
          <w:color w:val="000000" w:themeColor="text1"/>
          <w:sz w:val="28"/>
          <w:szCs w:val="28"/>
        </w:rPr>
        <w:t xml:space="preserve"> </w:t>
      </w:r>
      <w:r w:rsidR="00A72BF9">
        <w:rPr>
          <w:rFonts w:ascii="Times New Roman" w:hAnsi="Times New Roman" w:cs="Times New Roman"/>
          <w:color w:val="000000" w:themeColor="text1"/>
          <w:sz w:val="28"/>
          <w:szCs w:val="28"/>
        </w:rPr>
        <w:t>[25</w:t>
      </w:r>
      <w:r w:rsidR="00936DC0" w:rsidRPr="00797B49">
        <w:rPr>
          <w:rFonts w:ascii="Times New Roman" w:hAnsi="Times New Roman" w:cs="Times New Roman"/>
          <w:color w:val="000000" w:themeColor="text1"/>
          <w:sz w:val="28"/>
          <w:szCs w:val="28"/>
        </w:rPr>
        <w:t>]</w:t>
      </w:r>
      <w:r w:rsidRPr="00797B49">
        <w:rPr>
          <w:rFonts w:ascii="Times New Roman" w:hAnsi="Times New Roman" w:cs="Times New Roman"/>
          <w:color w:val="000000" w:themeColor="text1"/>
          <w:sz w:val="28"/>
          <w:szCs w:val="28"/>
        </w:rPr>
        <w:t>.</w:t>
      </w:r>
    </w:p>
    <w:p w:rsidR="000072D2" w:rsidRDefault="00C8335C"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Если выполнять все выше перечисленные пункты, то есть возможность, а начальном этапе вызвать огромный интерес и желание у юного спортсмена. Ошибочным так же является, когда тренер начинает давать упражнения, которые непосильны для спортсменов начальной подготовки.</w:t>
      </w:r>
    </w:p>
    <w:p w:rsidR="00BD3EA6" w:rsidRPr="00797B49" w:rsidRDefault="00BD3EA6" w:rsidP="00EE7106">
      <w:pPr>
        <w:spacing w:after="0" w:line="360" w:lineRule="auto"/>
        <w:ind w:firstLine="709"/>
        <w:jc w:val="both"/>
        <w:rPr>
          <w:rFonts w:ascii="Times New Roman" w:hAnsi="Times New Roman" w:cs="Times New Roman"/>
          <w:color w:val="000000" w:themeColor="text1"/>
          <w:sz w:val="28"/>
          <w:szCs w:val="28"/>
        </w:rPr>
      </w:pPr>
    </w:p>
    <w:p w:rsidR="000072D2" w:rsidRPr="00797B49" w:rsidRDefault="00BF4A34" w:rsidP="00EE7106">
      <w:pPr>
        <w:spacing w:after="0" w:line="360" w:lineRule="auto"/>
        <w:ind w:firstLine="709"/>
        <w:jc w:val="both"/>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t>Программа специальной</w:t>
      </w:r>
      <w:r w:rsidR="000072D2" w:rsidRPr="00797B49">
        <w:rPr>
          <w:rFonts w:ascii="Times New Roman" w:hAnsi="Times New Roman" w:cs="Times New Roman"/>
          <w:b/>
          <w:color w:val="000000" w:themeColor="text1"/>
          <w:sz w:val="28"/>
          <w:szCs w:val="28"/>
        </w:rPr>
        <w:t xml:space="preserve"> </w:t>
      </w:r>
      <w:r w:rsidRPr="00797B49">
        <w:rPr>
          <w:rFonts w:ascii="Times New Roman" w:hAnsi="Times New Roman" w:cs="Times New Roman"/>
          <w:b/>
          <w:color w:val="000000" w:themeColor="text1"/>
          <w:sz w:val="28"/>
          <w:szCs w:val="28"/>
        </w:rPr>
        <w:t>подготовки для 1-й группы.</w:t>
      </w:r>
    </w:p>
    <w:p w:rsidR="000072D2" w:rsidRPr="00797B49" w:rsidRDefault="00CB1FE6"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В фехтовании тренировочный процесс начинается с обучения основам. Так, на первых занятиях спортсмен изучает как стоять правильно в фехтовальной стойке, передвижения, как правильно держать оружие, из чего состоит оружие, правила проведения боев, область </w:t>
      </w:r>
      <w:r w:rsidR="0046646B" w:rsidRPr="00797B49">
        <w:rPr>
          <w:rFonts w:ascii="Times New Roman" w:hAnsi="Times New Roman" w:cs="Times New Roman"/>
          <w:color w:val="000000" w:themeColor="text1"/>
          <w:sz w:val="28"/>
          <w:szCs w:val="28"/>
        </w:rPr>
        <w:t>поражения [</w:t>
      </w:r>
      <w:r w:rsidR="00776600">
        <w:rPr>
          <w:rFonts w:ascii="Times New Roman" w:hAnsi="Times New Roman" w:cs="Times New Roman"/>
          <w:color w:val="000000" w:themeColor="text1"/>
          <w:sz w:val="28"/>
          <w:szCs w:val="28"/>
        </w:rPr>
        <w:t>14</w:t>
      </w:r>
      <w:r w:rsidR="00936DC0" w:rsidRPr="00797B49">
        <w:rPr>
          <w:rFonts w:ascii="Times New Roman" w:hAnsi="Times New Roman" w:cs="Times New Roman"/>
          <w:color w:val="000000" w:themeColor="text1"/>
          <w:sz w:val="28"/>
          <w:szCs w:val="28"/>
        </w:rPr>
        <w:t>]</w:t>
      </w:r>
      <w:r w:rsidRPr="00797B49">
        <w:rPr>
          <w:rFonts w:ascii="Times New Roman" w:hAnsi="Times New Roman" w:cs="Times New Roman"/>
          <w:color w:val="000000" w:themeColor="text1"/>
          <w:sz w:val="28"/>
          <w:szCs w:val="28"/>
        </w:rPr>
        <w:t xml:space="preserve">. </w:t>
      </w:r>
    </w:p>
    <w:p w:rsidR="000072D2" w:rsidRPr="00797B49" w:rsidRDefault="00CB1FE6"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При изучении передвижения стоит начать с простых</w:t>
      </w:r>
      <w:r w:rsidR="000072D2" w:rsidRPr="00797B49">
        <w:rPr>
          <w:rFonts w:ascii="Times New Roman" w:hAnsi="Times New Roman" w:cs="Times New Roman"/>
          <w:color w:val="000000" w:themeColor="text1"/>
          <w:sz w:val="28"/>
          <w:szCs w:val="28"/>
        </w:rPr>
        <w:t xml:space="preserve"> шаг</w:t>
      </w:r>
      <w:r w:rsidRPr="00797B49">
        <w:rPr>
          <w:rFonts w:ascii="Times New Roman" w:hAnsi="Times New Roman" w:cs="Times New Roman"/>
          <w:color w:val="000000" w:themeColor="text1"/>
          <w:sz w:val="28"/>
          <w:szCs w:val="28"/>
        </w:rPr>
        <w:t>ов</w:t>
      </w:r>
      <w:r w:rsidR="000072D2" w:rsidRPr="00797B49">
        <w:rPr>
          <w:rFonts w:ascii="Times New Roman" w:hAnsi="Times New Roman" w:cs="Times New Roman"/>
          <w:color w:val="000000" w:themeColor="text1"/>
          <w:sz w:val="28"/>
          <w:szCs w:val="28"/>
        </w:rPr>
        <w:t xml:space="preserve"> вперед</w:t>
      </w:r>
      <w:r w:rsidRPr="00797B49">
        <w:rPr>
          <w:rFonts w:ascii="Times New Roman" w:hAnsi="Times New Roman" w:cs="Times New Roman"/>
          <w:color w:val="000000" w:themeColor="text1"/>
          <w:sz w:val="28"/>
          <w:szCs w:val="28"/>
        </w:rPr>
        <w:t>-назад. Передвижение стоит производить в разном темпе (медленно</w:t>
      </w:r>
      <w:r w:rsidR="00C8335C" w:rsidRPr="00797B49">
        <w:rPr>
          <w:rFonts w:ascii="Times New Roman" w:hAnsi="Times New Roman" w:cs="Times New Roman"/>
          <w:color w:val="000000" w:themeColor="text1"/>
          <w:sz w:val="28"/>
          <w:szCs w:val="28"/>
        </w:rPr>
        <w:t xml:space="preserve">, </w:t>
      </w:r>
      <w:r w:rsidRPr="00797B49">
        <w:rPr>
          <w:rFonts w:ascii="Times New Roman" w:hAnsi="Times New Roman" w:cs="Times New Roman"/>
          <w:color w:val="000000" w:themeColor="text1"/>
          <w:sz w:val="28"/>
          <w:szCs w:val="28"/>
        </w:rPr>
        <w:t>средний темп, быстрый), а также шаги разной размерности</w:t>
      </w:r>
      <w:r w:rsidR="00C8335C" w:rsidRPr="00797B49">
        <w:rPr>
          <w:rFonts w:ascii="Times New Roman" w:hAnsi="Times New Roman" w:cs="Times New Roman"/>
          <w:color w:val="000000" w:themeColor="text1"/>
          <w:sz w:val="28"/>
          <w:szCs w:val="28"/>
        </w:rPr>
        <w:t xml:space="preserve"> короткие, </w:t>
      </w:r>
      <w:r w:rsidRPr="00797B49">
        <w:rPr>
          <w:rFonts w:ascii="Times New Roman" w:hAnsi="Times New Roman" w:cs="Times New Roman"/>
          <w:color w:val="000000" w:themeColor="text1"/>
          <w:sz w:val="28"/>
          <w:szCs w:val="28"/>
        </w:rPr>
        <w:t>длинные,</w:t>
      </w:r>
      <w:r w:rsidR="00C8335C" w:rsidRPr="00797B49">
        <w:rPr>
          <w:rFonts w:ascii="Times New Roman" w:hAnsi="Times New Roman" w:cs="Times New Roman"/>
          <w:color w:val="000000" w:themeColor="text1"/>
          <w:sz w:val="28"/>
          <w:szCs w:val="28"/>
        </w:rPr>
        <w:t> скачки —назад, вперед.</w:t>
      </w:r>
      <w:r w:rsidR="000072D2" w:rsidRPr="00797B49">
        <w:rPr>
          <w:rFonts w:ascii="Times New Roman" w:hAnsi="Times New Roman" w:cs="Times New Roman"/>
          <w:color w:val="000000" w:themeColor="text1"/>
          <w:sz w:val="28"/>
          <w:szCs w:val="28"/>
        </w:rPr>
        <w:t xml:space="preserve"> Выпад.</w:t>
      </w:r>
      <w:r w:rsidR="006B61A6" w:rsidRPr="00797B49">
        <w:rPr>
          <w:rFonts w:ascii="Times New Roman" w:hAnsi="Times New Roman" w:cs="Times New Roman"/>
          <w:color w:val="000000" w:themeColor="text1"/>
          <w:sz w:val="28"/>
          <w:szCs w:val="28"/>
        </w:rPr>
        <w:t xml:space="preserve"> Закрытие после</w:t>
      </w:r>
      <w:r w:rsidR="000072D2" w:rsidRPr="00797B49">
        <w:rPr>
          <w:rFonts w:ascii="Times New Roman" w:hAnsi="Times New Roman" w:cs="Times New Roman"/>
          <w:color w:val="000000" w:themeColor="text1"/>
          <w:sz w:val="28"/>
          <w:szCs w:val="28"/>
        </w:rPr>
        <w:t xml:space="preserve"> выпада —назад, вперед. </w:t>
      </w:r>
      <w:proofErr w:type="spellStart"/>
      <w:r w:rsidR="006B61A6" w:rsidRPr="00797B49">
        <w:rPr>
          <w:rFonts w:ascii="Times New Roman" w:hAnsi="Times New Roman" w:cs="Times New Roman"/>
          <w:color w:val="000000" w:themeColor="text1"/>
          <w:sz w:val="28"/>
          <w:szCs w:val="28"/>
        </w:rPr>
        <w:t>Полувыпад</w:t>
      </w:r>
      <w:proofErr w:type="spellEnd"/>
      <w:r w:rsidR="000072D2" w:rsidRPr="00797B49">
        <w:rPr>
          <w:rFonts w:ascii="Times New Roman" w:hAnsi="Times New Roman" w:cs="Times New Roman"/>
          <w:color w:val="000000" w:themeColor="text1"/>
          <w:sz w:val="28"/>
          <w:szCs w:val="28"/>
        </w:rPr>
        <w:t>, закрытие вперед —выпад. Атака</w:t>
      </w:r>
      <w:r w:rsidR="00BF4A34" w:rsidRPr="00797B49">
        <w:rPr>
          <w:rFonts w:ascii="Times New Roman" w:hAnsi="Times New Roman" w:cs="Times New Roman"/>
          <w:color w:val="000000" w:themeColor="text1"/>
          <w:sz w:val="28"/>
          <w:szCs w:val="28"/>
        </w:rPr>
        <w:t xml:space="preserve"> </w:t>
      </w:r>
      <w:r w:rsidR="000072D2" w:rsidRPr="00797B49">
        <w:rPr>
          <w:rFonts w:ascii="Times New Roman" w:hAnsi="Times New Roman" w:cs="Times New Roman"/>
          <w:color w:val="000000" w:themeColor="text1"/>
          <w:sz w:val="28"/>
          <w:szCs w:val="28"/>
        </w:rPr>
        <w:t>стрелой —прыжком.</w:t>
      </w:r>
      <w:r w:rsidR="002C715B" w:rsidRPr="00797B49">
        <w:rPr>
          <w:rFonts w:ascii="Times New Roman" w:hAnsi="Times New Roman" w:cs="Times New Roman"/>
          <w:color w:val="000000" w:themeColor="text1"/>
          <w:sz w:val="28"/>
          <w:szCs w:val="28"/>
        </w:rPr>
        <w:t xml:space="preserve"> Выполнение передвижений на скорость с противником на сохранение дистанции. Выполнение индивидуальных передвижений напротив зеркала, «бой с тенью».</w:t>
      </w:r>
    </w:p>
    <w:p w:rsidR="000072D2" w:rsidRPr="00797B49" w:rsidRDefault="000072D2"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Позиции </w:t>
      </w:r>
      <w:r w:rsidR="00C8335C" w:rsidRPr="00797B49">
        <w:rPr>
          <w:rFonts w:ascii="Times New Roman" w:hAnsi="Times New Roman" w:cs="Times New Roman"/>
          <w:color w:val="000000" w:themeColor="text1"/>
          <w:sz w:val="28"/>
          <w:szCs w:val="28"/>
        </w:rPr>
        <w:t>оружия</w:t>
      </w:r>
      <w:r w:rsidRPr="00797B49">
        <w:rPr>
          <w:rFonts w:ascii="Times New Roman" w:hAnsi="Times New Roman" w:cs="Times New Roman"/>
          <w:color w:val="000000" w:themeColor="text1"/>
          <w:sz w:val="28"/>
          <w:szCs w:val="28"/>
        </w:rPr>
        <w:t xml:space="preserve">: </w:t>
      </w:r>
      <w:r w:rsidR="006B61A6" w:rsidRPr="00797B49">
        <w:rPr>
          <w:rFonts w:ascii="Times New Roman" w:hAnsi="Times New Roman" w:cs="Times New Roman"/>
          <w:color w:val="000000" w:themeColor="text1"/>
          <w:sz w:val="28"/>
          <w:szCs w:val="28"/>
        </w:rPr>
        <w:t>3</w:t>
      </w:r>
      <w:r w:rsidRPr="00797B49">
        <w:rPr>
          <w:rFonts w:ascii="Times New Roman" w:hAnsi="Times New Roman" w:cs="Times New Roman"/>
          <w:color w:val="000000" w:themeColor="text1"/>
          <w:sz w:val="28"/>
          <w:szCs w:val="28"/>
        </w:rPr>
        <w:t xml:space="preserve">, 4, </w:t>
      </w:r>
      <w:r w:rsidR="006B61A6" w:rsidRPr="00797B49">
        <w:rPr>
          <w:rFonts w:ascii="Times New Roman" w:hAnsi="Times New Roman" w:cs="Times New Roman"/>
          <w:color w:val="000000" w:themeColor="text1"/>
          <w:sz w:val="28"/>
          <w:szCs w:val="28"/>
        </w:rPr>
        <w:t>5</w:t>
      </w:r>
      <w:r w:rsidRPr="00797B49">
        <w:rPr>
          <w:rFonts w:ascii="Times New Roman" w:hAnsi="Times New Roman" w:cs="Times New Roman"/>
          <w:color w:val="000000" w:themeColor="text1"/>
          <w:sz w:val="28"/>
          <w:szCs w:val="28"/>
        </w:rPr>
        <w:t>-я позиции, смена их. Сочетание</w:t>
      </w:r>
      <w:r w:rsidR="00BF4A34" w:rsidRPr="00797B49">
        <w:rPr>
          <w:rFonts w:ascii="Times New Roman" w:hAnsi="Times New Roman" w:cs="Times New Roman"/>
          <w:color w:val="000000" w:themeColor="text1"/>
          <w:sz w:val="28"/>
          <w:szCs w:val="28"/>
        </w:rPr>
        <w:t xml:space="preserve"> </w:t>
      </w:r>
      <w:r w:rsidRPr="00797B49">
        <w:rPr>
          <w:rFonts w:ascii="Times New Roman" w:hAnsi="Times New Roman" w:cs="Times New Roman"/>
          <w:color w:val="000000" w:themeColor="text1"/>
          <w:sz w:val="28"/>
          <w:szCs w:val="28"/>
        </w:rPr>
        <w:t xml:space="preserve">передвижений и смена позиций и соединений. </w:t>
      </w:r>
      <w:r w:rsidR="002C715B" w:rsidRPr="00797B49">
        <w:rPr>
          <w:rFonts w:ascii="Times New Roman" w:hAnsi="Times New Roman" w:cs="Times New Roman"/>
          <w:color w:val="000000" w:themeColor="text1"/>
          <w:sz w:val="28"/>
          <w:szCs w:val="28"/>
        </w:rPr>
        <w:t>Удары по голове. Удары по правой щеке, Удары по левой щеке. Упражнение «кузнечик». Удары по плечу правому и левому.</w:t>
      </w:r>
    </w:p>
    <w:p w:rsidR="000072D2" w:rsidRPr="00797B49" w:rsidRDefault="000072D2"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Защиты: </w:t>
      </w:r>
      <w:r w:rsidR="006B61A6" w:rsidRPr="00797B49">
        <w:rPr>
          <w:rFonts w:ascii="Times New Roman" w:hAnsi="Times New Roman" w:cs="Times New Roman"/>
          <w:color w:val="000000" w:themeColor="text1"/>
          <w:sz w:val="28"/>
          <w:szCs w:val="28"/>
        </w:rPr>
        <w:t>3</w:t>
      </w:r>
      <w:r w:rsidRPr="00797B49">
        <w:rPr>
          <w:rFonts w:ascii="Times New Roman" w:hAnsi="Times New Roman" w:cs="Times New Roman"/>
          <w:color w:val="000000" w:themeColor="text1"/>
          <w:sz w:val="28"/>
          <w:szCs w:val="28"/>
        </w:rPr>
        <w:t>,</w:t>
      </w:r>
      <w:r w:rsidR="00BD3EA6">
        <w:rPr>
          <w:rFonts w:ascii="Times New Roman" w:hAnsi="Times New Roman" w:cs="Times New Roman"/>
          <w:color w:val="000000" w:themeColor="text1"/>
          <w:sz w:val="28"/>
          <w:szCs w:val="28"/>
        </w:rPr>
        <w:t xml:space="preserve"> </w:t>
      </w:r>
      <w:r w:rsidR="006B61A6" w:rsidRPr="00797B49">
        <w:rPr>
          <w:rFonts w:ascii="Times New Roman" w:hAnsi="Times New Roman" w:cs="Times New Roman"/>
          <w:color w:val="000000" w:themeColor="text1"/>
          <w:sz w:val="28"/>
          <w:szCs w:val="28"/>
        </w:rPr>
        <w:t>5</w:t>
      </w:r>
      <w:r w:rsidRPr="00797B49">
        <w:rPr>
          <w:rFonts w:ascii="Times New Roman" w:hAnsi="Times New Roman" w:cs="Times New Roman"/>
          <w:color w:val="000000" w:themeColor="text1"/>
          <w:sz w:val="28"/>
          <w:szCs w:val="28"/>
        </w:rPr>
        <w:t xml:space="preserve">, </w:t>
      </w:r>
      <w:r w:rsidR="006B61A6" w:rsidRPr="00797B49">
        <w:rPr>
          <w:rFonts w:ascii="Times New Roman" w:hAnsi="Times New Roman" w:cs="Times New Roman"/>
          <w:color w:val="000000" w:themeColor="text1"/>
          <w:sz w:val="28"/>
          <w:szCs w:val="28"/>
        </w:rPr>
        <w:t>4</w:t>
      </w:r>
      <w:r w:rsidRPr="00797B49">
        <w:rPr>
          <w:rFonts w:ascii="Times New Roman" w:hAnsi="Times New Roman" w:cs="Times New Roman"/>
          <w:color w:val="000000" w:themeColor="text1"/>
          <w:sz w:val="28"/>
          <w:szCs w:val="28"/>
        </w:rPr>
        <w:t>-я</w:t>
      </w:r>
      <w:r w:rsidR="006B61A6" w:rsidRPr="00797B49">
        <w:rPr>
          <w:rFonts w:ascii="Times New Roman" w:hAnsi="Times New Roman" w:cs="Times New Roman"/>
          <w:color w:val="000000" w:themeColor="text1"/>
          <w:sz w:val="28"/>
          <w:szCs w:val="28"/>
        </w:rPr>
        <w:t>. Выполнение защит на месте, с шагом назад, выполнение защит с ответом. Также выполнение упражнений с задержкой перед ответом.</w:t>
      </w:r>
      <w:r w:rsidRPr="00797B49">
        <w:rPr>
          <w:rFonts w:ascii="Times New Roman" w:hAnsi="Times New Roman" w:cs="Times New Roman"/>
          <w:color w:val="000000" w:themeColor="text1"/>
          <w:sz w:val="28"/>
          <w:szCs w:val="28"/>
        </w:rPr>
        <w:t xml:space="preserve"> </w:t>
      </w:r>
    </w:p>
    <w:p w:rsidR="000072D2" w:rsidRPr="00797B49" w:rsidRDefault="00C8335C"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Атаки: </w:t>
      </w:r>
      <w:r w:rsidR="006B61A6" w:rsidRPr="00797B49">
        <w:rPr>
          <w:rFonts w:ascii="Times New Roman" w:hAnsi="Times New Roman" w:cs="Times New Roman"/>
          <w:color w:val="000000" w:themeColor="text1"/>
          <w:sz w:val="28"/>
          <w:szCs w:val="28"/>
        </w:rPr>
        <w:t xml:space="preserve">выполнение простых и сложных атак. Простая атака с выпадом и ударом по голове. Простая атака с выпадом и ударом по руке. Простая атака с выпадом и ударом по </w:t>
      </w:r>
      <w:r w:rsidR="002C715B" w:rsidRPr="00797B49">
        <w:rPr>
          <w:rFonts w:ascii="Times New Roman" w:hAnsi="Times New Roman" w:cs="Times New Roman"/>
          <w:color w:val="000000" w:themeColor="text1"/>
          <w:sz w:val="28"/>
          <w:szCs w:val="28"/>
        </w:rPr>
        <w:t>боку</w:t>
      </w:r>
      <w:r w:rsidR="006B61A6" w:rsidRPr="00797B49">
        <w:rPr>
          <w:rFonts w:ascii="Times New Roman" w:hAnsi="Times New Roman" w:cs="Times New Roman"/>
          <w:color w:val="000000" w:themeColor="text1"/>
          <w:sz w:val="28"/>
          <w:szCs w:val="28"/>
        </w:rPr>
        <w:t>.</w:t>
      </w:r>
      <w:r w:rsidR="002C715B" w:rsidRPr="00797B49">
        <w:rPr>
          <w:rFonts w:ascii="Times New Roman" w:hAnsi="Times New Roman" w:cs="Times New Roman"/>
          <w:color w:val="000000" w:themeColor="text1"/>
          <w:sz w:val="28"/>
          <w:szCs w:val="28"/>
        </w:rPr>
        <w:t xml:space="preserve"> Выполнение атак с действием на оружие и ударом по голове. Выполнение атак с действием на оружие и ударом по боку. Выполнение атак с действием на оружие и ударом по руке. Выполнение сложных атак. Атака с обманом из 3 позиции в 5ую. Атака с обманом из 3 позиции в 4ую. Атака с </w:t>
      </w:r>
      <w:r w:rsidR="002C715B" w:rsidRPr="00797B49">
        <w:rPr>
          <w:rFonts w:ascii="Times New Roman" w:hAnsi="Times New Roman" w:cs="Times New Roman"/>
          <w:color w:val="000000" w:themeColor="text1"/>
          <w:sz w:val="28"/>
          <w:szCs w:val="28"/>
        </w:rPr>
        <w:lastRenderedPageBreak/>
        <w:t>обманом из 4 позиции в 5ую. Атака с обманом из 4позиции в 3ую. Атака с показом по маске и ударом в 4. Атака с показом по маске и ударом в 3</w:t>
      </w:r>
      <w:r w:rsidR="00A4129C">
        <w:rPr>
          <w:rFonts w:ascii="Times New Roman" w:hAnsi="Times New Roman" w:cs="Times New Roman"/>
          <w:color w:val="000000" w:themeColor="text1"/>
          <w:sz w:val="28"/>
          <w:szCs w:val="28"/>
        </w:rPr>
        <w:t>[17</w:t>
      </w:r>
      <w:r w:rsidR="00936DC0" w:rsidRPr="00146DD1">
        <w:rPr>
          <w:rFonts w:ascii="Times New Roman" w:hAnsi="Times New Roman" w:cs="Times New Roman"/>
          <w:color w:val="000000" w:themeColor="text1"/>
          <w:sz w:val="28"/>
          <w:szCs w:val="28"/>
        </w:rPr>
        <w:t>]</w:t>
      </w:r>
      <w:r w:rsidR="002C715B" w:rsidRPr="00797B49">
        <w:rPr>
          <w:rFonts w:ascii="Times New Roman" w:hAnsi="Times New Roman" w:cs="Times New Roman"/>
          <w:color w:val="000000" w:themeColor="text1"/>
          <w:sz w:val="28"/>
          <w:szCs w:val="28"/>
        </w:rPr>
        <w:t xml:space="preserve">. </w:t>
      </w:r>
    </w:p>
    <w:p w:rsidR="000072D2" w:rsidRPr="00797B49" w:rsidRDefault="000072D2"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Контратаки: </w:t>
      </w:r>
      <w:r w:rsidR="002C715B" w:rsidRPr="00797B49">
        <w:rPr>
          <w:rFonts w:ascii="Times New Roman" w:hAnsi="Times New Roman" w:cs="Times New Roman"/>
          <w:color w:val="000000" w:themeColor="text1"/>
          <w:sz w:val="28"/>
          <w:szCs w:val="28"/>
        </w:rPr>
        <w:t xml:space="preserve">Выполнение контратак с отходом назад и ударом по голове. Выполнение контратак с отходом назад и ударом по руке. Выполнение контратак с отходом назад и ударом по </w:t>
      </w:r>
      <w:r w:rsidR="00496D1B" w:rsidRPr="00797B49">
        <w:rPr>
          <w:rFonts w:ascii="Times New Roman" w:hAnsi="Times New Roman" w:cs="Times New Roman"/>
          <w:color w:val="000000" w:themeColor="text1"/>
          <w:sz w:val="28"/>
          <w:szCs w:val="28"/>
        </w:rPr>
        <w:t>груди</w:t>
      </w:r>
      <w:r w:rsidR="002C715B" w:rsidRPr="00797B49">
        <w:rPr>
          <w:rFonts w:ascii="Times New Roman" w:hAnsi="Times New Roman" w:cs="Times New Roman"/>
          <w:color w:val="000000" w:themeColor="text1"/>
          <w:sz w:val="28"/>
          <w:szCs w:val="28"/>
        </w:rPr>
        <w:t>.</w:t>
      </w:r>
      <w:r w:rsidR="00496D1B" w:rsidRPr="00797B49">
        <w:rPr>
          <w:rFonts w:ascii="Times New Roman" w:hAnsi="Times New Roman" w:cs="Times New Roman"/>
          <w:color w:val="000000" w:themeColor="text1"/>
          <w:sz w:val="28"/>
          <w:szCs w:val="28"/>
        </w:rPr>
        <w:t xml:space="preserve"> Выполнение контратак с шагом назад и ударом по голове. Выполнение контратак с шагом назад и ударом по руке. Выполнение контратак с шагом назад и ударом по груди.</w:t>
      </w:r>
    </w:p>
    <w:p w:rsidR="00BF4A34" w:rsidRPr="00797B49" w:rsidRDefault="001676F3" w:rsidP="00EE7106">
      <w:pPr>
        <w:spacing w:after="0" w:line="360" w:lineRule="auto"/>
        <w:ind w:firstLine="709"/>
        <w:jc w:val="both"/>
        <w:rPr>
          <w:rFonts w:ascii="Times New Roman" w:hAnsi="Times New Roman" w:cs="Times New Roman"/>
          <w:i/>
          <w:color w:val="000000" w:themeColor="text1"/>
          <w:sz w:val="28"/>
          <w:szCs w:val="28"/>
        </w:rPr>
      </w:pPr>
      <w:r w:rsidRPr="00797B49">
        <w:rPr>
          <w:rFonts w:ascii="Times New Roman" w:hAnsi="Times New Roman" w:cs="Times New Roman"/>
          <w:i/>
          <w:color w:val="000000" w:themeColor="text1"/>
          <w:sz w:val="28"/>
          <w:szCs w:val="28"/>
        </w:rPr>
        <w:t>Что должен уметь спортсмен 1 года обучения фехтованию на любом виде оружия?</w:t>
      </w:r>
    </w:p>
    <w:p w:rsidR="000072D2" w:rsidRPr="00797B49" w:rsidRDefault="000072D2"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1. </w:t>
      </w:r>
      <w:r w:rsidR="001676F3" w:rsidRPr="00797B49">
        <w:rPr>
          <w:rFonts w:ascii="Times New Roman" w:hAnsi="Times New Roman" w:cs="Times New Roman"/>
          <w:color w:val="000000" w:themeColor="text1"/>
          <w:sz w:val="28"/>
          <w:szCs w:val="28"/>
        </w:rPr>
        <w:t>Знать базовые приемы, уметь их показать и объяснить применение. Также иметь малейшее представление о технико-тактической подготовке.</w:t>
      </w:r>
    </w:p>
    <w:p w:rsidR="000072D2" w:rsidRPr="00797B49" w:rsidRDefault="000072D2"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2. В учебно-тренировочном бою, нанося противнику укол или получив</w:t>
      </w:r>
      <w:r w:rsidR="00BF4A34" w:rsidRPr="00797B49">
        <w:rPr>
          <w:rFonts w:ascii="Times New Roman" w:hAnsi="Times New Roman" w:cs="Times New Roman"/>
          <w:color w:val="000000" w:themeColor="text1"/>
          <w:sz w:val="28"/>
          <w:szCs w:val="28"/>
        </w:rPr>
        <w:t xml:space="preserve"> </w:t>
      </w:r>
      <w:r w:rsidRPr="00797B49">
        <w:rPr>
          <w:rFonts w:ascii="Times New Roman" w:hAnsi="Times New Roman" w:cs="Times New Roman"/>
          <w:color w:val="000000" w:themeColor="text1"/>
          <w:sz w:val="28"/>
          <w:szCs w:val="28"/>
        </w:rPr>
        <w:t>его, фехтовальщик 1-й группы должен уметь разобраться в действиях и сделать</w:t>
      </w:r>
      <w:r w:rsidR="00BF4A34" w:rsidRPr="00797B49">
        <w:rPr>
          <w:rFonts w:ascii="Times New Roman" w:hAnsi="Times New Roman" w:cs="Times New Roman"/>
          <w:color w:val="000000" w:themeColor="text1"/>
          <w:sz w:val="28"/>
          <w:szCs w:val="28"/>
        </w:rPr>
        <w:t xml:space="preserve"> </w:t>
      </w:r>
      <w:r w:rsidRPr="00797B49">
        <w:rPr>
          <w:rFonts w:ascii="Times New Roman" w:hAnsi="Times New Roman" w:cs="Times New Roman"/>
          <w:color w:val="000000" w:themeColor="text1"/>
          <w:sz w:val="28"/>
          <w:szCs w:val="28"/>
        </w:rPr>
        <w:t>выводы о причинах поражения или успеха.</w:t>
      </w:r>
    </w:p>
    <w:p w:rsidR="000072D2" w:rsidRPr="00797B49" w:rsidRDefault="000072D2"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3. Спортсмен в процессе занятий должен выработать в себе специальную</w:t>
      </w:r>
      <w:r w:rsidR="00BF4A34" w:rsidRPr="00797B49">
        <w:rPr>
          <w:rFonts w:ascii="Times New Roman" w:hAnsi="Times New Roman" w:cs="Times New Roman"/>
          <w:color w:val="000000" w:themeColor="text1"/>
          <w:sz w:val="28"/>
          <w:szCs w:val="28"/>
        </w:rPr>
        <w:t xml:space="preserve"> </w:t>
      </w:r>
      <w:r w:rsidRPr="00797B49">
        <w:rPr>
          <w:rFonts w:ascii="Times New Roman" w:hAnsi="Times New Roman" w:cs="Times New Roman"/>
          <w:color w:val="000000" w:themeColor="text1"/>
          <w:sz w:val="28"/>
          <w:szCs w:val="28"/>
        </w:rPr>
        <w:t>наблюдательность, чтобы в официальных соревнованиях по 1—2 боям противника</w:t>
      </w:r>
      <w:r w:rsidR="00BF4A34" w:rsidRPr="00797B49">
        <w:rPr>
          <w:rFonts w:ascii="Times New Roman" w:hAnsi="Times New Roman" w:cs="Times New Roman"/>
          <w:color w:val="000000" w:themeColor="text1"/>
          <w:sz w:val="28"/>
          <w:szCs w:val="28"/>
        </w:rPr>
        <w:t xml:space="preserve"> </w:t>
      </w:r>
      <w:r w:rsidRPr="00797B49">
        <w:rPr>
          <w:rFonts w:ascii="Times New Roman" w:hAnsi="Times New Roman" w:cs="Times New Roman"/>
          <w:color w:val="000000" w:themeColor="text1"/>
          <w:sz w:val="28"/>
          <w:szCs w:val="28"/>
        </w:rPr>
        <w:t>в своей группе вместе с тренером мог составить характеристику и наметить общую</w:t>
      </w:r>
      <w:r w:rsidR="00BF4A34" w:rsidRPr="00797B49">
        <w:rPr>
          <w:rFonts w:ascii="Times New Roman" w:hAnsi="Times New Roman" w:cs="Times New Roman"/>
          <w:color w:val="000000" w:themeColor="text1"/>
          <w:sz w:val="28"/>
          <w:szCs w:val="28"/>
        </w:rPr>
        <w:t xml:space="preserve"> </w:t>
      </w:r>
      <w:r w:rsidRPr="00797B49">
        <w:rPr>
          <w:rFonts w:ascii="Times New Roman" w:hAnsi="Times New Roman" w:cs="Times New Roman"/>
          <w:color w:val="000000" w:themeColor="text1"/>
          <w:sz w:val="28"/>
          <w:szCs w:val="28"/>
        </w:rPr>
        <w:t>схему будущего боя, учитывая слабые стороны противника и используя</w:t>
      </w:r>
      <w:r w:rsidR="00BF4A34" w:rsidRPr="00797B49">
        <w:rPr>
          <w:rFonts w:ascii="Times New Roman" w:hAnsi="Times New Roman" w:cs="Times New Roman"/>
          <w:color w:val="000000" w:themeColor="text1"/>
          <w:sz w:val="28"/>
          <w:szCs w:val="28"/>
        </w:rPr>
        <w:t xml:space="preserve"> </w:t>
      </w:r>
      <w:r w:rsidRPr="00797B49">
        <w:rPr>
          <w:rFonts w:ascii="Times New Roman" w:hAnsi="Times New Roman" w:cs="Times New Roman"/>
          <w:color w:val="000000" w:themeColor="text1"/>
          <w:sz w:val="28"/>
          <w:szCs w:val="28"/>
        </w:rPr>
        <w:t>дополнительную собственную разведку в бою с ним.</w:t>
      </w:r>
    </w:p>
    <w:p w:rsidR="000072D2" w:rsidRPr="00797B49" w:rsidRDefault="000072D2"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4. Четко чувствовать свою дистанцию. </w:t>
      </w:r>
      <w:r w:rsidR="001676F3" w:rsidRPr="00797B49">
        <w:rPr>
          <w:rFonts w:ascii="Times New Roman" w:hAnsi="Times New Roman" w:cs="Times New Roman"/>
          <w:color w:val="000000" w:themeColor="text1"/>
          <w:sz w:val="28"/>
          <w:szCs w:val="28"/>
        </w:rPr>
        <w:t xml:space="preserve">Уметь сохранять дистанцию, а также разрывать ее в нужный момент для нанесения удара или для защитных действий. </w:t>
      </w:r>
      <w:r w:rsidRPr="00797B49">
        <w:rPr>
          <w:rFonts w:ascii="Times New Roman" w:hAnsi="Times New Roman" w:cs="Times New Roman"/>
          <w:color w:val="000000" w:themeColor="text1"/>
          <w:sz w:val="28"/>
          <w:szCs w:val="28"/>
        </w:rPr>
        <w:t>При помощи игры дистанцией он</w:t>
      </w:r>
      <w:r w:rsidR="00BF4A34" w:rsidRPr="00797B49">
        <w:rPr>
          <w:rFonts w:ascii="Times New Roman" w:hAnsi="Times New Roman" w:cs="Times New Roman"/>
          <w:color w:val="000000" w:themeColor="text1"/>
          <w:sz w:val="28"/>
          <w:szCs w:val="28"/>
        </w:rPr>
        <w:t xml:space="preserve"> </w:t>
      </w:r>
      <w:r w:rsidRPr="00797B49">
        <w:rPr>
          <w:rFonts w:ascii="Times New Roman" w:hAnsi="Times New Roman" w:cs="Times New Roman"/>
          <w:color w:val="000000" w:themeColor="text1"/>
          <w:sz w:val="28"/>
          <w:szCs w:val="28"/>
        </w:rPr>
        <w:t>должен получить объем навыков, позволяющий ему при концентрации внимания</w:t>
      </w:r>
      <w:r w:rsidR="00BF4A34" w:rsidRPr="00797B49">
        <w:rPr>
          <w:rFonts w:ascii="Times New Roman" w:hAnsi="Times New Roman" w:cs="Times New Roman"/>
          <w:color w:val="000000" w:themeColor="text1"/>
          <w:sz w:val="28"/>
          <w:szCs w:val="28"/>
        </w:rPr>
        <w:t xml:space="preserve"> </w:t>
      </w:r>
      <w:r w:rsidRPr="00797B49">
        <w:rPr>
          <w:rFonts w:ascii="Times New Roman" w:hAnsi="Times New Roman" w:cs="Times New Roman"/>
          <w:color w:val="000000" w:themeColor="text1"/>
          <w:sz w:val="28"/>
          <w:szCs w:val="28"/>
        </w:rPr>
        <w:t>на подготовке своей атаки провести ее «врасплох» на беспечное сближение</w:t>
      </w:r>
      <w:r w:rsidR="00BF4A34" w:rsidRPr="00797B49">
        <w:rPr>
          <w:rFonts w:ascii="Times New Roman" w:hAnsi="Times New Roman" w:cs="Times New Roman"/>
          <w:color w:val="000000" w:themeColor="text1"/>
          <w:sz w:val="28"/>
          <w:szCs w:val="28"/>
        </w:rPr>
        <w:t xml:space="preserve"> </w:t>
      </w:r>
      <w:r w:rsidRPr="00797B49">
        <w:rPr>
          <w:rFonts w:ascii="Times New Roman" w:hAnsi="Times New Roman" w:cs="Times New Roman"/>
          <w:color w:val="000000" w:themeColor="text1"/>
          <w:sz w:val="28"/>
          <w:szCs w:val="28"/>
        </w:rPr>
        <w:t>противника.</w:t>
      </w:r>
    </w:p>
    <w:p w:rsidR="000072D2" w:rsidRPr="00797B49" w:rsidRDefault="000072D2"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5. </w:t>
      </w:r>
      <w:r w:rsidR="001676F3" w:rsidRPr="00797B49">
        <w:rPr>
          <w:rFonts w:ascii="Times New Roman" w:hAnsi="Times New Roman" w:cs="Times New Roman"/>
          <w:color w:val="000000" w:themeColor="text1"/>
          <w:sz w:val="28"/>
          <w:szCs w:val="28"/>
        </w:rPr>
        <w:t xml:space="preserve">В каждом виде оружия важно отметить умение специально провоцировать противника на контратаку и атаку, совершая это простыми вызовами, для того чтобы в последствии взять защиту и дать ответ или провалить противника и выйти в </w:t>
      </w:r>
      <w:r w:rsidR="0046646B" w:rsidRPr="00797B49">
        <w:rPr>
          <w:rFonts w:ascii="Times New Roman" w:hAnsi="Times New Roman" w:cs="Times New Roman"/>
          <w:color w:val="000000" w:themeColor="text1"/>
          <w:sz w:val="28"/>
          <w:szCs w:val="28"/>
        </w:rPr>
        <w:t>атаку [</w:t>
      </w:r>
      <w:r w:rsidR="00936DC0" w:rsidRPr="00797B49">
        <w:rPr>
          <w:rFonts w:ascii="Times New Roman" w:hAnsi="Times New Roman" w:cs="Times New Roman"/>
          <w:color w:val="000000" w:themeColor="text1"/>
          <w:sz w:val="28"/>
          <w:szCs w:val="28"/>
        </w:rPr>
        <w:t>1,</w:t>
      </w:r>
      <w:r w:rsidR="00BD3EA6">
        <w:rPr>
          <w:rFonts w:ascii="Times New Roman" w:hAnsi="Times New Roman" w:cs="Times New Roman"/>
          <w:color w:val="000000" w:themeColor="text1"/>
          <w:sz w:val="28"/>
          <w:szCs w:val="28"/>
        </w:rPr>
        <w:t xml:space="preserve"> </w:t>
      </w:r>
      <w:r w:rsidR="00A72BF9" w:rsidRPr="00A72BF9">
        <w:rPr>
          <w:rFonts w:ascii="Times New Roman" w:hAnsi="Times New Roman" w:cs="Times New Roman"/>
          <w:color w:val="000000" w:themeColor="text1"/>
          <w:sz w:val="28"/>
          <w:szCs w:val="28"/>
        </w:rPr>
        <w:t>23</w:t>
      </w:r>
      <w:r w:rsidR="00936DC0" w:rsidRPr="00797B49">
        <w:rPr>
          <w:rFonts w:ascii="Times New Roman" w:hAnsi="Times New Roman" w:cs="Times New Roman"/>
          <w:color w:val="000000" w:themeColor="text1"/>
          <w:sz w:val="28"/>
          <w:szCs w:val="28"/>
        </w:rPr>
        <w:t>]</w:t>
      </w:r>
      <w:r w:rsidR="001676F3" w:rsidRPr="00797B49">
        <w:rPr>
          <w:rFonts w:ascii="Times New Roman" w:hAnsi="Times New Roman" w:cs="Times New Roman"/>
          <w:color w:val="000000" w:themeColor="text1"/>
          <w:sz w:val="28"/>
          <w:szCs w:val="28"/>
        </w:rPr>
        <w:t>.</w:t>
      </w:r>
    </w:p>
    <w:p w:rsidR="000835CA" w:rsidRPr="00797B49" w:rsidRDefault="000835CA" w:rsidP="00EE7106">
      <w:pPr>
        <w:spacing w:after="0" w:line="360" w:lineRule="auto"/>
        <w:ind w:firstLine="709"/>
        <w:jc w:val="both"/>
        <w:rPr>
          <w:rFonts w:ascii="Times New Roman" w:hAnsi="Times New Roman" w:cs="Times New Roman"/>
          <w:color w:val="000000" w:themeColor="text1"/>
          <w:sz w:val="28"/>
          <w:szCs w:val="28"/>
        </w:rPr>
      </w:pPr>
    </w:p>
    <w:p w:rsidR="000835CA" w:rsidRPr="00797B49" w:rsidRDefault="000835CA" w:rsidP="00EE7106">
      <w:pPr>
        <w:spacing w:after="0" w:line="360" w:lineRule="auto"/>
        <w:ind w:firstLine="709"/>
        <w:jc w:val="both"/>
        <w:rPr>
          <w:rFonts w:ascii="Times New Roman" w:hAnsi="Times New Roman" w:cs="Times New Roman"/>
          <w:color w:val="000000" w:themeColor="text1"/>
          <w:sz w:val="28"/>
          <w:szCs w:val="28"/>
        </w:rPr>
      </w:pPr>
    </w:p>
    <w:p w:rsidR="00E56B5B" w:rsidRPr="00797B49" w:rsidRDefault="00E56B5B" w:rsidP="00EE7106">
      <w:pPr>
        <w:pStyle w:val="c2"/>
        <w:shd w:val="clear" w:color="auto" w:fill="FFFFFF"/>
        <w:spacing w:before="0" w:beforeAutospacing="0" w:after="0" w:afterAutospacing="0" w:line="360" w:lineRule="auto"/>
        <w:ind w:firstLine="709"/>
        <w:jc w:val="both"/>
        <w:rPr>
          <w:rStyle w:val="c7"/>
          <w:b/>
          <w:bCs/>
          <w:color w:val="000000" w:themeColor="text1"/>
          <w:sz w:val="28"/>
          <w:szCs w:val="28"/>
        </w:rPr>
      </w:pPr>
      <w:r w:rsidRPr="00797B49">
        <w:rPr>
          <w:rStyle w:val="c7"/>
          <w:b/>
          <w:bCs/>
          <w:color w:val="000000" w:themeColor="text1"/>
          <w:sz w:val="28"/>
          <w:szCs w:val="28"/>
        </w:rPr>
        <w:lastRenderedPageBreak/>
        <w:t xml:space="preserve">1.4 Анатомо-физиологические особенности детей 10-12 </w:t>
      </w:r>
      <w:r w:rsidR="00752B98" w:rsidRPr="00797B49">
        <w:rPr>
          <w:rStyle w:val="c7"/>
          <w:b/>
          <w:bCs/>
          <w:color w:val="000000" w:themeColor="text1"/>
          <w:sz w:val="28"/>
          <w:szCs w:val="28"/>
        </w:rPr>
        <w:t>лет</w:t>
      </w:r>
    </w:p>
    <w:p w:rsidR="000835CA" w:rsidRPr="00797B49" w:rsidRDefault="000835CA" w:rsidP="00EE7106">
      <w:pPr>
        <w:pStyle w:val="c2"/>
        <w:shd w:val="clear" w:color="auto" w:fill="FFFFFF"/>
        <w:spacing w:before="0" w:beforeAutospacing="0" w:after="0" w:afterAutospacing="0" w:line="360" w:lineRule="auto"/>
        <w:ind w:firstLine="709"/>
        <w:jc w:val="both"/>
        <w:rPr>
          <w:rStyle w:val="c7"/>
          <w:b/>
          <w:bCs/>
          <w:color w:val="000000" w:themeColor="text1"/>
          <w:sz w:val="28"/>
          <w:szCs w:val="28"/>
        </w:rPr>
      </w:pPr>
    </w:p>
    <w:p w:rsidR="00E56B5B" w:rsidRPr="00797B49" w:rsidRDefault="00752B98" w:rsidP="00EE7106">
      <w:pPr>
        <w:pStyle w:val="c0"/>
        <w:shd w:val="clear" w:color="auto" w:fill="FFFFFF"/>
        <w:spacing w:before="0" w:beforeAutospacing="0" w:after="0" w:afterAutospacing="0" w:line="360" w:lineRule="auto"/>
        <w:ind w:firstLine="709"/>
        <w:jc w:val="both"/>
        <w:rPr>
          <w:rFonts w:ascii="Calibri" w:hAnsi="Calibri" w:cs="Calibri"/>
          <w:color w:val="000000" w:themeColor="text1"/>
          <w:sz w:val="28"/>
          <w:szCs w:val="28"/>
        </w:rPr>
      </w:pPr>
      <w:r w:rsidRPr="00797B49">
        <w:rPr>
          <w:rStyle w:val="c5"/>
          <w:color w:val="000000" w:themeColor="text1"/>
          <w:sz w:val="28"/>
          <w:szCs w:val="28"/>
        </w:rPr>
        <w:t>Дети 10-12 лет рассматриваются с анатомо-физиологической точки как более спокойные, чем дети дошкольного возраста или подросткового. В этот период происходит огромное увеличение роста и массы тела, так же хрящевая ткань меняется на костную, в этот же момент происходит увеличение костей в длину и ширину, формируется осанка и происходит укрепление суставов и связок.</w:t>
      </w:r>
      <w:r w:rsidR="00E56B5B" w:rsidRPr="00797B49">
        <w:rPr>
          <w:rStyle w:val="c5"/>
          <w:color w:val="000000" w:themeColor="text1"/>
          <w:sz w:val="28"/>
          <w:szCs w:val="28"/>
        </w:rPr>
        <w:t xml:space="preserve"> </w:t>
      </w:r>
      <w:r w:rsidRPr="00797B49">
        <w:rPr>
          <w:rStyle w:val="c5"/>
          <w:color w:val="000000" w:themeColor="text1"/>
          <w:sz w:val="28"/>
          <w:szCs w:val="28"/>
        </w:rPr>
        <w:t>Что касается физических качеств, то в этом возрасте более интенсивно происходит развитие скоростных и координационных способностей.</w:t>
      </w:r>
    </w:p>
    <w:p w:rsidR="00E56B5B" w:rsidRPr="00797B49" w:rsidRDefault="00E56B5B" w:rsidP="00EE7106">
      <w:pPr>
        <w:pStyle w:val="c0"/>
        <w:shd w:val="clear" w:color="auto" w:fill="FFFFFF"/>
        <w:spacing w:before="0" w:beforeAutospacing="0" w:after="0" w:afterAutospacing="0" w:line="360" w:lineRule="auto"/>
        <w:ind w:firstLine="709"/>
        <w:jc w:val="both"/>
        <w:rPr>
          <w:rFonts w:ascii="Calibri" w:hAnsi="Calibri" w:cs="Calibri"/>
          <w:color w:val="000000" w:themeColor="text1"/>
          <w:sz w:val="28"/>
          <w:szCs w:val="28"/>
        </w:rPr>
      </w:pPr>
      <w:r w:rsidRPr="00797B49">
        <w:rPr>
          <w:rStyle w:val="c5"/>
          <w:color w:val="000000" w:themeColor="text1"/>
          <w:sz w:val="28"/>
          <w:szCs w:val="28"/>
        </w:rPr>
        <w:t xml:space="preserve">Для развития способности выполнять движения в максимальном темпе благоприятными являются периоды - 7-9 лет и 10-11 лет у девочек и 7-9 лет у мальчиков; для увеличения времени двигательной реакции – 10-11 лет у девочек и 11-12 лет у мальчиков; для развития </w:t>
      </w:r>
      <w:r w:rsidR="00AD7A05" w:rsidRPr="00797B49">
        <w:rPr>
          <w:rStyle w:val="c5"/>
          <w:color w:val="000000" w:themeColor="text1"/>
          <w:sz w:val="28"/>
          <w:szCs w:val="28"/>
        </w:rPr>
        <w:t>гибкости -</w:t>
      </w:r>
      <w:r w:rsidRPr="00797B49">
        <w:rPr>
          <w:rStyle w:val="c5"/>
          <w:color w:val="000000" w:themeColor="text1"/>
          <w:sz w:val="28"/>
          <w:szCs w:val="28"/>
        </w:rPr>
        <w:t xml:space="preserve"> 7-10 лет у девочек и 11-12 лет у мальчиков; для развития выносливости – 8-10 лет у</w:t>
      </w:r>
      <w:r w:rsidR="00AD7A05" w:rsidRPr="00797B49">
        <w:rPr>
          <w:rStyle w:val="c5"/>
          <w:color w:val="000000" w:themeColor="text1"/>
          <w:sz w:val="28"/>
          <w:szCs w:val="28"/>
        </w:rPr>
        <w:t xml:space="preserve"> мальчиков, 7-9 лет у </w:t>
      </w:r>
      <w:r w:rsidR="0046646B" w:rsidRPr="00797B49">
        <w:rPr>
          <w:rStyle w:val="c5"/>
          <w:color w:val="000000" w:themeColor="text1"/>
          <w:sz w:val="28"/>
          <w:szCs w:val="28"/>
        </w:rPr>
        <w:t>девочек [</w:t>
      </w:r>
      <w:r w:rsidR="006C39C0">
        <w:rPr>
          <w:rStyle w:val="c5"/>
          <w:color w:val="000000" w:themeColor="text1"/>
          <w:sz w:val="28"/>
          <w:szCs w:val="28"/>
        </w:rPr>
        <w:t>35</w:t>
      </w:r>
      <w:r w:rsidR="00936DC0" w:rsidRPr="00797B49">
        <w:rPr>
          <w:rStyle w:val="c5"/>
          <w:color w:val="000000" w:themeColor="text1"/>
          <w:sz w:val="28"/>
          <w:szCs w:val="28"/>
        </w:rPr>
        <w:t>]</w:t>
      </w:r>
      <w:r w:rsidR="00AD7A05" w:rsidRPr="00797B49">
        <w:rPr>
          <w:rStyle w:val="c5"/>
          <w:color w:val="000000" w:themeColor="text1"/>
          <w:sz w:val="28"/>
          <w:szCs w:val="28"/>
        </w:rPr>
        <w:t>.</w:t>
      </w:r>
    </w:p>
    <w:p w:rsidR="00E56B5B" w:rsidRPr="00797B49" w:rsidRDefault="00E86FF4" w:rsidP="00EE7106">
      <w:pPr>
        <w:pStyle w:val="c0"/>
        <w:shd w:val="clear" w:color="auto" w:fill="FFFFFF"/>
        <w:spacing w:before="0" w:beforeAutospacing="0" w:after="0" w:afterAutospacing="0" w:line="360" w:lineRule="auto"/>
        <w:ind w:firstLine="709"/>
        <w:jc w:val="both"/>
        <w:rPr>
          <w:rFonts w:ascii="Calibri" w:hAnsi="Calibri" w:cs="Calibri"/>
          <w:color w:val="000000" w:themeColor="text1"/>
          <w:sz w:val="28"/>
          <w:szCs w:val="28"/>
        </w:rPr>
      </w:pPr>
      <w:r w:rsidRPr="00797B49">
        <w:rPr>
          <w:rStyle w:val="c5"/>
          <w:color w:val="000000" w:themeColor="text1"/>
          <w:sz w:val="28"/>
          <w:szCs w:val="28"/>
        </w:rPr>
        <w:t>Развитие двигательных функций завершается примерно к 11-12 годам.</w:t>
      </w:r>
      <w:r w:rsidR="00E56B5B" w:rsidRPr="00797B49">
        <w:rPr>
          <w:rStyle w:val="c5"/>
          <w:color w:val="000000" w:themeColor="text1"/>
          <w:sz w:val="28"/>
          <w:szCs w:val="28"/>
        </w:rPr>
        <w:t xml:space="preserve"> </w:t>
      </w:r>
      <w:r w:rsidRPr="00797B49">
        <w:rPr>
          <w:rStyle w:val="c5"/>
          <w:color w:val="000000" w:themeColor="text1"/>
          <w:sz w:val="28"/>
          <w:szCs w:val="28"/>
        </w:rPr>
        <w:t xml:space="preserve">В этом возрасте достигает примерно 75% уровень развития координации от общего показателя развития способностей. В этот период происходит более точное усвоение точности </w:t>
      </w:r>
      <w:r w:rsidR="00E56B5B" w:rsidRPr="00797B49">
        <w:rPr>
          <w:rStyle w:val="c5"/>
          <w:color w:val="000000" w:themeColor="text1"/>
          <w:sz w:val="28"/>
          <w:szCs w:val="28"/>
        </w:rPr>
        <w:t>сенсомоторной координации и программировани</w:t>
      </w:r>
      <w:r w:rsidRPr="00797B49">
        <w:rPr>
          <w:rStyle w:val="c5"/>
          <w:color w:val="000000" w:themeColor="text1"/>
          <w:sz w:val="28"/>
          <w:szCs w:val="28"/>
        </w:rPr>
        <w:t>е</w:t>
      </w:r>
      <w:r w:rsidR="00E56B5B" w:rsidRPr="00797B49">
        <w:rPr>
          <w:rStyle w:val="c5"/>
          <w:color w:val="000000" w:themeColor="text1"/>
          <w:sz w:val="28"/>
          <w:szCs w:val="28"/>
        </w:rPr>
        <w:t xml:space="preserve"> моторных актов</w:t>
      </w:r>
      <w:r w:rsidRPr="00797B49">
        <w:rPr>
          <w:rStyle w:val="c5"/>
          <w:color w:val="000000" w:themeColor="text1"/>
          <w:sz w:val="28"/>
          <w:szCs w:val="28"/>
        </w:rPr>
        <w:t>, что сказывается благоприятно на начальном этапе занятий различными видами спорта</w:t>
      </w:r>
      <w:r w:rsidR="00E56B5B" w:rsidRPr="00797B49">
        <w:rPr>
          <w:rStyle w:val="c5"/>
          <w:color w:val="000000" w:themeColor="text1"/>
          <w:sz w:val="28"/>
          <w:szCs w:val="28"/>
        </w:rPr>
        <w:t xml:space="preserve">. </w:t>
      </w:r>
      <w:r w:rsidRPr="00797B49">
        <w:rPr>
          <w:rStyle w:val="c5"/>
          <w:color w:val="000000" w:themeColor="text1"/>
          <w:sz w:val="28"/>
          <w:szCs w:val="28"/>
        </w:rPr>
        <w:t xml:space="preserve">Также в разный </w:t>
      </w:r>
      <w:r w:rsidR="00E56B5B" w:rsidRPr="00797B49">
        <w:rPr>
          <w:rStyle w:val="c5"/>
          <w:color w:val="000000" w:themeColor="text1"/>
          <w:sz w:val="28"/>
          <w:szCs w:val="28"/>
        </w:rPr>
        <w:t>период</w:t>
      </w:r>
      <w:r w:rsidRPr="00797B49">
        <w:rPr>
          <w:rStyle w:val="c5"/>
          <w:color w:val="000000" w:themeColor="text1"/>
          <w:sz w:val="28"/>
          <w:szCs w:val="28"/>
        </w:rPr>
        <w:t xml:space="preserve"> времени происходит развитие сенсомоторных функций с </w:t>
      </w:r>
      <w:r w:rsidR="00E56B5B" w:rsidRPr="00797B49">
        <w:rPr>
          <w:rStyle w:val="c5"/>
          <w:color w:val="000000" w:themeColor="text1"/>
          <w:sz w:val="28"/>
          <w:szCs w:val="28"/>
        </w:rPr>
        <w:t>разным темп</w:t>
      </w:r>
      <w:r w:rsidRPr="00797B49">
        <w:rPr>
          <w:rStyle w:val="c5"/>
          <w:color w:val="000000" w:themeColor="text1"/>
          <w:sz w:val="28"/>
          <w:szCs w:val="28"/>
        </w:rPr>
        <w:t>ом</w:t>
      </w:r>
      <w:r w:rsidR="00E56B5B" w:rsidRPr="00797B49">
        <w:rPr>
          <w:rStyle w:val="c5"/>
          <w:color w:val="000000" w:themeColor="text1"/>
          <w:sz w:val="28"/>
          <w:szCs w:val="28"/>
        </w:rPr>
        <w:t>. В 7-8 и 11-12 лет у мальчиков интенсивно улучшается регуляция точности моторных актов типа слежение управления, достигают оптимального уровня временные показатели простой двигательной реакции, уменьшается</w:t>
      </w:r>
      <w:r w:rsidR="00C6462C" w:rsidRPr="00797B49">
        <w:rPr>
          <w:rStyle w:val="c5"/>
          <w:color w:val="000000" w:themeColor="text1"/>
          <w:sz w:val="28"/>
          <w:szCs w:val="28"/>
        </w:rPr>
        <w:t xml:space="preserve"> скрытый период сложных реакций</w:t>
      </w:r>
      <w:r w:rsidR="00E56B5B" w:rsidRPr="00797B49">
        <w:rPr>
          <w:rStyle w:val="c5"/>
          <w:color w:val="000000" w:themeColor="text1"/>
          <w:sz w:val="28"/>
          <w:szCs w:val="28"/>
        </w:rPr>
        <w:t xml:space="preserve">. </w:t>
      </w:r>
      <w:r w:rsidR="00C6462C" w:rsidRPr="00797B49">
        <w:rPr>
          <w:rStyle w:val="c5"/>
          <w:color w:val="000000" w:themeColor="text1"/>
          <w:sz w:val="28"/>
          <w:szCs w:val="28"/>
        </w:rPr>
        <w:t>В возрасте 7-12 лет отмечается улучшение прогнозирования начала предстоящего действия, что является очень важным для многих видов спорта.</w:t>
      </w:r>
      <w:r w:rsidR="00E56B5B" w:rsidRPr="00797B49">
        <w:rPr>
          <w:rStyle w:val="c5"/>
          <w:color w:val="000000" w:themeColor="text1"/>
          <w:sz w:val="28"/>
          <w:szCs w:val="28"/>
        </w:rPr>
        <w:t xml:space="preserve"> Анализ взаимосвязей между различными координационными </w:t>
      </w:r>
      <w:r w:rsidR="00AD7A05" w:rsidRPr="00797B49">
        <w:rPr>
          <w:rStyle w:val="c5"/>
          <w:color w:val="000000" w:themeColor="text1"/>
          <w:sz w:val="28"/>
          <w:szCs w:val="28"/>
        </w:rPr>
        <w:t>способностями показал</w:t>
      </w:r>
      <w:r w:rsidR="00E56B5B" w:rsidRPr="00797B49">
        <w:rPr>
          <w:rStyle w:val="c5"/>
          <w:color w:val="000000" w:themeColor="text1"/>
          <w:sz w:val="28"/>
          <w:szCs w:val="28"/>
        </w:rPr>
        <w:t xml:space="preserve">, что каждая способность проявляется с различной долей общности и специфичности. Наиболее интегративно проявляются способности к реакции и </w:t>
      </w:r>
      <w:r w:rsidR="00E56B5B" w:rsidRPr="00797B49">
        <w:rPr>
          <w:rStyle w:val="c5"/>
          <w:color w:val="000000" w:themeColor="text1"/>
          <w:sz w:val="28"/>
          <w:szCs w:val="28"/>
        </w:rPr>
        <w:lastRenderedPageBreak/>
        <w:t xml:space="preserve">равновесию. В этом случае связи между отдельными координационными </w:t>
      </w:r>
      <w:r w:rsidR="00AD7A05" w:rsidRPr="00797B49">
        <w:rPr>
          <w:rStyle w:val="c5"/>
          <w:color w:val="000000" w:themeColor="text1"/>
          <w:sz w:val="28"/>
          <w:szCs w:val="28"/>
        </w:rPr>
        <w:t>способностями слабые</w:t>
      </w:r>
      <w:r w:rsidR="00E56B5B" w:rsidRPr="00797B49">
        <w:rPr>
          <w:rStyle w:val="c5"/>
          <w:color w:val="000000" w:themeColor="text1"/>
          <w:sz w:val="28"/>
          <w:szCs w:val="28"/>
        </w:rPr>
        <w:t xml:space="preserve"> либо отсутствуют. Достоверные взаимосвязи наблюдаются между показателями, характеризующими способности к реакции и равновесию. Наиболее значимыми координационными способностями у мальчиков и девочек 11-12 лет определились следующие: динамическое равновесие (соответственно 12,6% и 6,8%), способность к комплексной реакции (7,8% и 6,2%), способность к согласованию движений (5,6% и 11,9%), способность к ориентированию (5,3% и 5,3</w:t>
      </w:r>
      <w:r w:rsidR="0046646B" w:rsidRPr="00797B49">
        <w:rPr>
          <w:rStyle w:val="c5"/>
          <w:color w:val="000000" w:themeColor="text1"/>
          <w:sz w:val="28"/>
          <w:szCs w:val="28"/>
        </w:rPr>
        <w:t>%)</w:t>
      </w:r>
      <w:r w:rsidR="0046646B" w:rsidRPr="00146DD1">
        <w:rPr>
          <w:rStyle w:val="c5"/>
          <w:color w:val="000000" w:themeColor="text1"/>
          <w:sz w:val="28"/>
          <w:szCs w:val="28"/>
        </w:rPr>
        <w:t xml:space="preserve"> [</w:t>
      </w:r>
      <w:r w:rsidR="00776600">
        <w:rPr>
          <w:rStyle w:val="c5"/>
          <w:color w:val="000000" w:themeColor="text1"/>
          <w:sz w:val="28"/>
          <w:szCs w:val="28"/>
        </w:rPr>
        <w:t>13</w:t>
      </w:r>
      <w:r w:rsidR="00936DC0" w:rsidRPr="00146DD1">
        <w:rPr>
          <w:rStyle w:val="c5"/>
          <w:color w:val="000000" w:themeColor="text1"/>
          <w:sz w:val="28"/>
          <w:szCs w:val="28"/>
        </w:rPr>
        <w:t>,</w:t>
      </w:r>
      <w:r w:rsidR="00BD3EA6">
        <w:rPr>
          <w:rStyle w:val="c5"/>
          <w:color w:val="000000" w:themeColor="text1"/>
          <w:sz w:val="28"/>
          <w:szCs w:val="28"/>
        </w:rPr>
        <w:t xml:space="preserve"> </w:t>
      </w:r>
      <w:r w:rsidR="006C39C0">
        <w:rPr>
          <w:rStyle w:val="c5"/>
          <w:color w:val="000000" w:themeColor="text1"/>
          <w:sz w:val="28"/>
          <w:szCs w:val="28"/>
        </w:rPr>
        <w:t>30</w:t>
      </w:r>
      <w:r w:rsidR="00936DC0" w:rsidRPr="00146DD1">
        <w:rPr>
          <w:rStyle w:val="c5"/>
          <w:color w:val="000000" w:themeColor="text1"/>
          <w:sz w:val="28"/>
          <w:szCs w:val="28"/>
        </w:rPr>
        <w:t>]</w:t>
      </w:r>
      <w:r w:rsidR="00E56B5B" w:rsidRPr="00797B49">
        <w:rPr>
          <w:rStyle w:val="c5"/>
          <w:color w:val="000000" w:themeColor="text1"/>
          <w:sz w:val="28"/>
          <w:szCs w:val="28"/>
        </w:rPr>
        <w:t>.</w:t>
      </w:r>
    </w:p>
    <w:p w:rsidR="00E56B5B" w:rsidRPr="00797B49" w:rsidRDefault="00E56B5B" w:rsidP="00EE7106">
      <w:pPr>
        <w:pStyle w:val="c0"/>
        <w:shd w:val="clear" w:color="auto" w:fill="FFFFFF"/>
        <w:spacing w:before="0" w:beforeAutospacing="0" w:after="0" w:afterAutospacing="0" w:line="360" w:lineRule="auto"/>
        <w:ind w:firstLine="709"/>
        <w:jc w:val="both"/>
        <w:rPr>
          <w:rFonts w:ascii="Calibri" w:hAnsi="Calibri" w:cs="Calibri"/>
          <w:color w:val="000000" w:themeColor="text1"/>
          <w:sz w:val="28"/>
          <w:szCs w:val="28"/>
        </w:rPr>
      </w:pPr>
      <w:r w:rsidRPr="00797B49">
        <w:rPr>
          <w:rStyle w:val="c5"/>
          <w:color w:val="000000" w:themeColor="text1"/>
          <w:sz w:val="28"/>
          <w:szCs w:val="28"/>
        </w:rPr>
        <w:t xml:space="preserve">У детей и подростков, систематически занимающихся спортом, в отличие от их сверстников, которые ограничиваются занятиями на уроках физической культуры, развитие физических качеств происходит более гармонично и на значительно более высоком уровне. Показатели развития двигательной функции у детей 12-14 лет, занимающихся </w:t>
      </w:r>
      <w:r w:rsidR="00AD7A05" w:rsidRPr="00797B49">
        <w:rPr>
          <w:rStyle w:val="c5"/>
          <w:color w:val="000000" w:themeColor="text1"/>
          <w:sz w:val="28"/>
          <w:szCs w:val="28"/>
        </w:rPr>
        <w:t>спортом,</w:t>
      </w:r>
      <w:r w:rsidRPr="00797B49">
        <w:rPr>
          <w:rStyle w:val="c5"/>
          <w:color w:val="000000" w:themeColor="text1"/>
          <w:sz w:val="28"/>
          <w:szCs w:val="28"/>
        </w:rPr>
        <w:t xml:space="preserve"> могут изменяться в диапазоне от 5% до 25% в зависимости от использования различных средств физического воспитания.</w:t>
      </w:r>
    </w:p>
    <w:p w:rsidR="00E56B5B" w:rsidRPr="00797B49" w:rsidRDefault="00DD2E02" w:rsidP="00EE7106">
      <w:pPr>
        <w:pStyle w:val="c0"/>
        <w:shd w:val="clear" w:color="auto" w:fill="FFFFFF"/>
        <w:spacing w:before="0" w:beforeAutospacing="0" w:after="0" w:afterAutospacing="0" w:line="360" w:lineRule="auto"/>
        <w:ind w:firstLine="709"/>
        <w:jc w:val="both"/>
        <w:rPr>
          <w:rFonts w:ascii="Calibri" w:hAnsi="Calibri" w:cs="Calibri"/>
          <w:color w:val="000000" w:themeColor="text1"/>
          <w:sz w:val="28"/>
          <w:szCs w:val="28"/>
        </w:rPr>
      </w:pPr>
      <w:r w:rsidRPr="00797B49">
        <w:rPr>
          <w:rStyle w:val="c5"/>
          <w:color w:val="000000" w:themeColor="text1"/>
          <w:sz w:val="28"/>
          <w:szCs w:val="28"/>
        </w:rPr>
        <w:t>Научно доказано, что дети, занимающиеся спортом, имеют колоссальный прирост показателей физических качеств, чем дети не посещающие занятия физической культурой. Что лишний раз подчёркивает важность занятий спортом.</w:t>
      </w:r>
    </w:p>
    <w:p w:rsidR="00E56B5B" w:rsidRPr="00797B49" w:rsidRDefault="00E56B5B" w:rsidP="00EE7106">
      <w:pPr>
        <w:pStyle w:val="c0"/>
        <w:shd w:val="clear" w:color="auto" w:fill="FFFFFF"/>
        <w:spacing w:before="0" w:beforeAutospacing="0" w:after="0" w:afterAutospacing="0" w:line="360" w:lineRule="auto"/>
        <w:ind w:firstLine="709"/>
        <w:jc w:val="both"/>
        <w:rPr>
          <w:rFonts w:ascii="Calibri" w:hAnsi="Calibri" w:cs="Calibri"/>
          <w:color w:val="000000" w:themeColor="text1"/>
          <w:sz w:val="28"/>
          <w:szCs w:val="28"/>
        </w:rPr>
      </w:pPr>
      <w:r w:rsidRPr="00797B49">
        <w:rPr>
          <w:rStyle w:val="c4"/>
          <w:color w:val="000000" w:themeColor="text1"/>
          <w:sz w:val="28"/>
          <w:szCs w:val="28"/>
          <w:shd w:val="clear" w:color="auto" w:fill="FFFFFF"/>
        </w:rPr>
        <w:t xml:space="preserve">Наиболее интенсивно физические качества развиваются в возрастной период 10-13 лет. По данным В. П. Филина, во всех случаях, когда учащиеся, кроме уроков, занимаются в спортивных секциях, когда объем их двигательного режима достигает 1,5-2 часа в день, физические качества развиваются значительно </w:t>
      </w:r>
      <w:r w:rsidR="0046646B" w:rsidRPr="00797B49">
        <w:rPr>
          <w:rStyle w:val="c4"/>
          <w:color w:val="000000" w:themeColor="text1"/>
          <w:sz w:val="28"/>
          <w:szCs w:val="28"/>
          <w:shd w:val="clear" w:color="auto" w:fill="FFFFFF"/>
        </w:rPr>
        <w:t>активнее [</w:t>
      </w:r>
      <w:r w:rsidR="00936DC0" w:rsidRPr="00797B49">
        <w:rPr>
          <w:rStyle w:val="c4"/>
          <w:color w:val="000000" w:themeColor="text1"/>
          <w:sz w:val="28"/>
          <w:szCs w:val="28"/>
          <w:shd w:val="clear" w:color="auto" w:fill="FFFFFF"/>
        </w:rPr>
        <w:t>7,</w:t>
      </w:r>
      <w:r w:rsidR="00BD3EA6">
        <w:rPr>
          <w:rStyle w:val="c4"/>
          <w:color w:val="000000" w:themeColor="text1"/>
          <w:sz w:val="28"/>
          <w:szCs w:val="28"/>
          <w:shd w:val="clear" w:color="auto" w:fill="FFFFFF"/>
        </w:rPr>
        <w:t xml:space="preserve"> </w:t>
      </w:r>
      <w:r w:rsidR="00936DC0" w:rsidRPr="00797B49">
        <w:rPr>
          <w:rStyle w:val="c4"/>
          <w:color w:val="000000" w:themeColor="text1"/>
          <w:sz w:val="28"/>
          <w:szCs w:val="28"/>
          <w:shd w:val="clear" w:color="auto" w:fill="FFFFFF"/>
        </w:rPr>
        <w:t>24</w:t>
      </w:r>
      <w:r w:rsidR="00A72BF9" w:rsidRPr="00A72BF9">
        <w:rPr>
          <w:rStyle w:val="c4"/>
          <w:color w:val="000000" w:themeColor="text1"/>
          <w:sz w:val="28"/>
          <w:szCs w:val="28"/>
          <w:shd w:val="clear" w:color="auto" w:fill="FFFFFF"/>
        </w:rPr>
        <w:t>, 25</w:t>
      </w:r>
      <w:r w:rsidR="006C39C0">
        <w:rPr>
          <w:rStyle w:val="c4"/>
          <w:color w:val="000000" w:themeColor="text1"/>
          <w:sz w:val="28"/>
          <w:szCs w:val="28"/>
          <w:shd w:val="clear" w:color="auto" w:fill="FFFFFF"/>
        </w:rPr>
        <w:t>, 33</w:t>
      </w:r>
      <w:r w:rsidR="00936DC0" w:rsidRPr="00797B49">
        <w:rPr>
          <w:rStyle w:val="c4"/>
          <w:color w:val="000000" w:themeColor="text1"/>
          <w:sz w:val="28"/>
          <w:szCs w:val="28"/>
          <w:shd w:val="clear" w:color="auto" w:fill="FFFFFF"/>
        </w:rPr>
        <w:t>]</w:t>
      </w:r>
      <w:r w:rsidRPr="00797B49">
        <w:rPr>
          <w:rStyle w:val="c4"/>
          <w:color w:val="000000" w:themeColor="text1"/>
          <w:sz w:val="28"/>
          <w:szCs w:val="28"/>
          <w:shd w:val="clear" w:color="auto" w:fill="FFFFFF"/>
        </w:rPr>
        <w:t>.</w:t>
      </w:r>
    </w:p>
    <w:p w:rsidR="00E56B5B" w:rsidRPr="00797B49" w:rsidRDefault="00A210D9" w:rsidP="00EE7106">
      <w:pPr>
        <w:pStyle w:val="c0"/>
        <w:shd w:val="clear" w:color="auto" w:fill="FFFFFF"/>
        <w:spacing w:before="0" w:beforeAutospacing="0" w:after="0" w:afterAutospacing="0" w:line="360" w:lineRule="auto"/>
        <w:ind w:firstLine="709"/>
        <w:jc w:val="both"/>
        <w:rPr>
          <w:rFonts w:ascii="Calibri" w:hAnsi="Calibri" w:cs="Calibri"/>
          <w:color w:val="000000" w:themeColor="text1"/>
          <w:sz w:val="28"/>
          <w:szCs w:val="28"/>
        </w:rPr>
      </w:pPr>
      <w:r w:rsidRPr="00797B49">
        <w:rPr>
          <w:rStyle w:val="c4"/>
          <w:color w:val="000000" w:themeColor="text1"/>
          <w:sz w:val="28"/>
          <w:szCs w:val="28"/>
          <w:shd w:val="clear" w:color="auto" w:fill="FFFFFF"/>
        </w:rPr>
        <w:t>Проанализировав специальную литературу, можно отметить, что развитие физических качеств детей 10-12 лет имеет свои особенности, а именно:</w:t>
      </w:r>
    </w:p>
    <w:p w:rsidR="00E56B5B" w:rsidRPr="00797B49" w:rsidRDefault="00E56B5B" w:rsidP="00EE7106">
      <w:pPr>
        <w:pStyle w:val="c0"/>
        <w:shd w:val="clear" w:color="auto" w:fill="FFFFFF"/>
        <w:spacing w:before="0" w:beforeAutospacing="0" w:after="0" w:afterAutospacing="0" w:line="360" w:lineRule="auto"/>
        <w:ind w:firstLine="709"/>
        <w:jc w:val="both"/>
        <w:rPr>
          <w:rFonts w:ascii="Calibri" w:hAnsi="Calibri" w:cs="Calibri"/>
          <w:color w:val="000000" w:themeColor="text1"/>
          <w:sz w:val="28"/>
          <w:szCs w:val="28"/>
        </w:rPr>
      </w:pPr>
      <w:r w:rsidRPr="00797B49">
        <w:rPr>
          <w:rStyle w:val="c5"/>
          <w:color w:val="000000" w:themeColor="text1"/>
          <w:sz w:val="28"/>
          <w:szCs w:val="28"/>
        </w:rPr>
        <w:t>1. Развитие различных физических качеств происходит не одновременно.</w:t>
      </w:r>
    </w:p>
    <w:p w:rsidR="00E56B5B" w:rsidRPr="00797B49" w:rsidRDefault="00E56B5B" w:rsidP="00EE7106">
      <w:pPr>
        <w:pStyle w:val="c0"/>
        <w:shd w:val="clear" w:color="auto" w:fill="FFFFFF"/>
        <w:spacing w:before="0" w:beforeAutospacing="0" w:after="0" w:afterAutospacing="0" w:line="360" w:lineRule="auto"/>
        <w:ind w:firstLine="709"/>
        <w:jc w:val="both"/>
        <w:rPr>
          <w:rFonts w:ascii="Calibri" w:hAnsi="Calibri" w:cs="Calibri"/>
          <w:color w:val="000000" w:themeColor="text1"/>
          <w:sz w:val="28"/>
          <w:szCs w:val="28"/>
        </w:rPr>
      </w:pPr>
      <w:r w:rsidRPr="00797B49">
        <w:rPr>
          <w:rStyle w:val="c5"/>
          <w:color w:val="000000" w:themeColor="text1"/>
          <w:sz w:val="28"/>
          <w:szCs w:val="28"/>
        </w:rPr>
        <w:t>2. Величина годовых приростов неодинакова в различные возрастные периоды, а также для мальчиков и девочек, отличается относительными величинами при сравнении прироста двигательных качеств.</w:t>
      </w:r>
    </w:p>
    <w:p w:rsidR="00E56B5B" w:rsidRPr="00797B49" w:rsidRDefault="00E56B5B" w:rsidP="00EE7106">
      <w:pPr>
        <w:pStyle w:val="c0"/>
        <w:shd w:val="clear" w:color="auto" w:fill="FFFFFF"/>
        <w:spacing w:before="0" w:beforeAutospacing="0" w:after="0" w:afterAutospacing="0" w:line="360" w:lineRule="auto"/>
        <w:ind w:firstLine="709"/>
        <w:jc w:val="both"/>
        <w:rPr>
          <w:rFonts w:ascii="Calibri" w:hAnsi="Calibri" w:cs="Calibri"/>
          <w:color w:val="000000" w:themeColor="text1"/>
          <w:sz w:val="28"/>
          <w:szCs w:val="28"/>
        </w:rPr>
      </w:pPr>
      <w:r w:rsidRPr="00797B49">
        <w:rPr>
          <w:rStyle w:val="c4"/>
          <w:color w:val="000000" w:themeColor="text1"/>
          <w:sz w:val="28"/>
          <w:szCs w:val="28"/>
          <w:shd w:val="clear" w:color="auto" w:fill="FFFFFF"/>
        </w:rPr>
        <w:lastRenderedPageBreak/>
        <w:t>3. У большинства детей младшего и среднего школьного возраста показатели физических качеств различны по своему уровню: например, уровень силовой статической выносливости, как правило, не совпадает с уровнем развития динамической выносливости.</w:t>
      </w:r>
    </w:p>
    <w:p w:rsidR="00E56B5B" w:rsidRPr="00797B49" w:rsidRDefault="00AD7A05" w:rsidP="00EE7106">
      <w:pPr>
        <w:pStyle w:val="c8"/>
        <w:shd w:val="clear" w:color="auto" w:fill="FFFFFF"/>
        <w:spacing w:before="0" w:beforeAutospacing="0" w:after="0" w:afterAutospacing="0" w:line="360" w:lineRule="auto"/>
        <w:ind w:firstLine="709"/>
        <w:jc w:val="both"/>
        <w:rPr>
          <w:rFonts w:ascii="Calibri" w:hAnsi="Calibri" w:cs="Calibri"/>
          <w:color w:val="000000" w:themeColor="text1"/>
          <w:sz w:val="28"/>
          <w:szCs w:val="28"/>
        </w:rPr>
      </w:pPr>
      <w:r w:rsidRPr="00797B49">
        <w:rPr>
          <w:rStyle w:val="c5"/>
          <w:color w:val="000000" w:themeColor="text1"/>
          <w:sz w:val="28"/>
          <w:szCs w:val="28"/>
        </w:rPr>
        <w:t>Развитие</w:t>
      </w:r>
      <w:r w:rsidR="00E56B5B" w:rsidRPr="00797B49">
        <w:rPr>
          <w:rStyle w:val="c5"/>
          <w:color w:val="000000" w:themeColor="text1"/>
          <w:sz w:val="28"/>
          <w:szCs w:val="28"/>
        </w:rPr>
        <w:t xml:space="preserve"> различных физических качеств у девочек и мальчиков происходит не одновременно. </w:t>
      </w:r>
      <w:r w:rsidR="00E56B5B" w:rsidRPr="00797B49">
        <w:rPr>
          <w:rStyle w:val="c4"/>
          <w:color w:val="000000" w:themeColor="text1"/>
          <w:sz w:val="28"/>
          <w:szCs w:val="28"/>
          <w:shd w:val="clear" w:color="auto" w:fill="FFFFFF"/>
        </w:rPr>
        <w:t>Наиболее интенсивно физические качества развиваются в возрастной период 10-13 лет.</w:t>
      </w:r>
    </w:p>
    <w:p w:rsidR="00E56B5B" w:rsidRPr="00797B49" w:rsidRDefault="00A210D9" w:rsidP="00EE7106">
      <w:pPr>
        <w:pStyle w:val="c8"/>
        <w:shd w:val="clear" w:color="auto" w:fill="FFFFFF"/>
        <w:spacing w:before="0" w:beforeAutospacing="0" w:after="0" w:afterAutospacing="0" w:line="360" w:lineRule="auto"/>
        <w:ind w:firstLine="709"/>
        <w:jc w:val="both"/>
        <w:rPr>
          <w:rFonts w:ascii="Calibri" w:hAnsi="Calibri" w:cs="Calibri"/>
          <w:color w:val="000000" w:themeColor="text1"/>
          <w:sz w:val="28"/>
          <w:szCs w:val="28"/>
        </w:rPr>
      </w:pPr>
      <w:r w:rsidRPr="00797B49">
        <w:rPr>
          <w:rStyle w:val="c4"/>
          <w:color w:val="000000" w:themeColor="text1"/>
          <w:sz w:val="28"/>
          <w:szCs w:val="28"/>
          <w:shd w:val="clear" w:color="auto" w:fill="FFFFFF"/>
        </w:rPr>
        <w:t>Самым важным является пробуждение интереса к занятиям физической культуры, также к здоровому образу жизни. Этого можно достичь при</w:t>
      </w:r>
      <w:r w:rsidRPr="00797B49">
        <w:rPr>
          <w:rStyle w:val="c5"/>
          <w:color w:val="000000" w:themeColor="text1"/>
          <w:sz w:val="28"/>
          <w:szCs w:val="28"/>
        </w:rPr>
        <w:t xml:space="preserve"> проведении лекций, использованию мультимедийных возможностей, а также на собственном примере. Дети должны довериться тренеру и найти контакт, тогда возможно плодотворная </w:t>
      </w:r>
      <w:r w:rsidR="0046646B" w:rsidRPr="00797B49">
        <w:rPr>
          <w:rStyle w:val="c5"/>
          <w:color w:val="000000" w:themeColor="text1"/>
          <w:sz w:val="28"/>
          <w:szCs w:val="28"/>
        </w:rPr>
        <w:t>работа [</w:t>
      </w:r>
      <w:r w:rsidR="002B0A49">
        <w:rPr>
          <w:rStyle w:val="c5"/>
          <w:color w:val="000000" w:themeColor="text1"/>
          <w:sz w:val="28"/>
          <w:szCs w:val="28"/>
        </w:rPr>
        <w:t>3</w:t>
      </w:r>
      <w:r w:rsidR="001A4702">
        <w:rPr>
          <w:rStyle w:val="c5"/>
          <w:color w:val="000000" w:themeColor="text1"/>
          <w:sz w:val="28"/>
          <w:szCs w:val="28"/>
        </w:rPr>
        <w:t>,10</w:t>
      </w:r>
      <w:r w:rsidR="00936DC0" w:rsidRPr="00797B49">
        <w:rPr>
          <w:rStyle w:val="c5"/>
          <w:color w:val="000000" w:themeColor="text1"/>
          <w:sz w:val="28"/>
          <w:szCs w:val="28"/>
        </w:rPr>
        <w:t>]</w:t>
      </w:r>
      <w:r w:rsidRPr="00797B49">
        <w:rPr>
          <w:rStyle w:val="c5"/>
          <w:color w:val="000000" w:themeColor="text1"/>
          <w:sz w:val="28"/>
          <w:szCs w:val="28"/>
        </w:rPr>
        <w:t>.</w:t>
      </w:r>
    </w:p>
    <w:p w:rsidR="00E56B5B" w:rsidRPr="00797B49" w:rsidRDefault="00E56B5B" w:rsidP="00EE7106">
      <w:pPr>
        <w:spacing w:after="0" w:line="360" w:lineRule="auto"/>
        <w:ind w:firstLine="709"/>
        <w:jc w:val="both"/>
        <w:rPr>
          <w:rFonts w:ascii="Times New Roman" w:hAnsi="Times New Roman" w:cs="Times New Roman"/>
          <w:color w:val="000000" w:themeColor="text1"/>
          <w:sz w:val="28"/>
          <w:szCs w:val="28"/>
        </w:rPr>
      </w:pPr>
    </w:p>
    <w:p w:rsidR="0019778D" w:rsidRPr="00797B49" w:rsidRDefault="00EA375E" w:rsidP="00EE7106">
      <w:pPr>
        <w:spacing w:after="0" w:line="360" w:lineRule="auto"/>
        <w:ind w:firstLine="709"/>
        <w:jc w:val="both"/>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t>1.5 Физкультурно-оздоровительные технологии</w:t>
      </w:r>
    </w:p>
    <w:p w:rsidR="0019778D" w:rsidRPr="00797B49" w:rsidRDefault="0019778D" w:rsidP="00EE7106">
      <w:pPr>
        <w:spacing w:after="0" w:line="360" w:lineRule="auto"/>
        <w:ind w:firstLine="709"/>
        <w:jc w:val="both"/>
        <w:rPr>
          <w:rFonts w:ascii="Times New Roman" w:hAnsi="Times New Roman" w:cs="Times New Roman"/>
          <w:color w:val="000000" w:themeColor="text1"/>
          <w:sz w:val="28"/>
          <w:szCs w:val="28"/>
        </w:rPr>
      </w:pPr>
    </w:p>
    <w:p w:rsidR="008653E4" w:rsidRDefault="008653E4"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Физкультурно-оздоровительная технология – это технология, </w:t>
      </w:r>
      <w:r w:rsidR="00C6462C" w:rsidRPr="00797B49">
        <w:rPr>
          <w:rFonts w:ascii="Times New Roman" w:hAnsi="Times New Roman" w:cs="Times New Roman"/>
          <w:color w:val="000000" w:themeColor="text1"/>
          <w:sz w:val="28"/>
          <w:szCs w:val="28"/>
        </w:rPr>
        <w:t>деятельность</w:t>
      </w:r>
      <w:r w:rsidRPr="00797B49">
        <w:rPr>
          <w:rFonts w:ascii="Times New Roman" w:hAnsi="Times New Roman" w:cs="Times New Roman"/>
          <w:color w:val="000000" w:themeColor="text1"/>
          <w:sz w:val="28"/>
          <w:szCs w:val="28"/>
        </w:rPr>
        <w:t xml:space="preserve"> </w:t>
      </w:r>
      <w:r w:rsidR="00C6462C" w:rsidRPr="00797B49">
        <w:rPr>
          <w:rFonts w:ascii="Times New Roman" w:hAnsi="Times New Roman" w:cs="Times New Roman"/>
          <w:color w:val="000000" w:themeColor="text1"/>
          <w:sz w:val="28"/>
          <w:szCs w:val="28"/>
        </w:rPr>
        <w:t>которой</w:t>
      </w:r>
      <w:r w:rsidRPr="00797B49">
        <w:rPr>
          <w:rFonts w:ascii="Times New Roman" w:hAnsi="Times New Roman" w:cs="Times New Roman"/>
          <w:color w:val="000000" w:themeColor="text1"/>
          <w:sz w:val="28"/>
          <w:szCs w:val="28"/>
        </w:rPr>
        <w:t xml:space="preserve"> направленна на достижение и поддержание физического благополучия и на снижение риска развития заболеваний.</w:t>
      </w:r>
    </w:p>
    <w:p w:rsidR="00BD3EA6" w:rsidRPr="00797B49" w:rsidRDefault="00BD3EA6" w:rsidP="00EE7106">
      <w:pPr>
        <w:spacing w:after="0" w:line="360" w:lineRule="auto"/>
        <w:ind w:firstLine="709"/>
        <w:jc w:val="both"/>
        <w:rPr>
          <w:rFonts w:ascii="Times New Roman" w:hAnsi="Times New Roman" w:cs="Times New Roman"/>
          <w:color w:val="000000" w:themeColor="text1"/>
          <w:sz w:val="28"/>
          <w:szCs w:val="28"/>
        </w:rPr>
      </w:pPr>
    </w:p>
    <w:p w:rsidR="008653E4" w:rsidRPr="00797B49" w:rsidRDefault="00A168F2" w:rsidP="00A168F2">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8653E4" w:rsidRPr="00797B49">
        <w:rPr>
          <w:rFonts w:ascii="Times New Roman" w:hAnsi="Times New Roman" w:cs="Times New Roman"/>
          <w:b/>
          <w:color w:val="000000" w:themeColor="text1"/>
          <w:sz w:val="28"/>
          <w:szCs w:val="28"/>
        </w:rPr>
        <w:t>Можно выделить следующие виды здоровье сберегающих технологий:</w:t>
      </w:r>
    </w:p>
    <w:p w:rsidR="008653E4" w:rsidRPr="00797B49" w:rsidRDefault="008653E4" w:rsidP="00EE7106">
      <w:pPr>
        <w:pStyle w:val="a3"/>
        <w:numPr>
          <w:ilvl w:val="0"/>
          <w:numId w:val="11"/>
        </w:numPr>
        <w:spacing w:after="0"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медико-профилактические;</w:t>
      </w:r>
    </w:p>
    <w:p w:rsidR="008653E4" w:rsidRPr="00797B49" w:rsidRDefault="008653E4" w:rsidP="00EE7106">
      <w:pPr>
        <w:pStyle w:val="a3"/>
        <w:numPr>
          <w:ilvl w:val="0"/>
          <w:numId w:val="11"/>
        </w:numPr>
        <w:spacing w:after="0"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физкультурно-оздоровительные;</w:t>
      </w:r>
    </w:p>
    <w:p w:rsidR="008653E4" w:rsidRPr="00797B49" w:rsidRDefault="00C6462C" w:rsidP="00EE7106">
      <w:pPr>
        <w:pStyle w:val="a3"/>
        <w:numPr>
          <w:ilvl w:val="0"/>
          <w:numId w:val="11"/>
        </w:numPr>
        <w:spacing w:after="0"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технологии,</w:t>
      </w:r>
      <w:r w:rsidR="008653E4" w:rsidRPr="00797B49">
        <w:rPr>
          <w:rFonts w:ascii="Times New Roman" w:hAnsi="Times New Roman" w:cs="Times New Roman"/>
          <w:color w:val="000000" w:themeColor="text1"/>
          <w:sz w:val="28"/>
          <w:szCs w:val="28"/>
        </w:rPr>
        <w:t xml:space="preserve"> </w:t>
      </w:r>
      <w:r w:rsidRPr="00797B49">
        <w:rPr>
          <w:rFonts w:ascii="Times New Roman" w:hAnsi="Times New Roman" w:cs="Times New Roman"/>
          <w:color w:val="000000" w:themeColor="text1"/>
          <w:sz w:val="28"/>
          <w:szCs w:val="28"/>
        </w:rPr>
        <w:t>направленные на социально</w:t>
      </w:r>
      <w:r w:rsidR="008653E4" w:rsidRPr="00797B49">
        <w:rPr>
          <w:rFonts w:ascii="Times New Roman" w:hAnsi="Times New Roman" w:cs="Times New Roman"/>
          <w:color w:val="000000" w:themeColor="text1"/>
          <w:sz w:val="28"/>
          <w:szCs w:val="28"/>
        </w:rPr>
        <w:t>-психологическо</w:t>
      </w:r>
      <w:r w:rsidRPr="00797B49">
        <w:rPr>
          <w:rFonts w:ascii="Times New Roman" w:hAnsi="Times New Roman" w:cs="Times New Roman"/>
          <w:color w:val="000000" w:themeColor="text1"/>
          <w:sz w:val="28"/>
          <w:szCs w:val="28"/>
        </w:rPr>
        <w:t>е</w:t>
      </w:r>
      <w:r w:rsidR="008653E4" w:rsidRPr="00797B49">
        <w:rPr>
          <w:rFonts w:ascii="Times New Roman" w:hAnsi="Times New Roman" w:cs="Times New Roman"/>
          <w:color w:val="000000" w:themeColor="text1"/>
          <w:sz w:val="28"/>
          <w:szCs w:val="28"/>
        </w:rPr>
        <w:t xml:space="preserve"> благополучи</w:t>
      </w:r>
      <w:r w:rsidRPr="00797B49">
        <w:rPr>
          <w:rFonts w:ascii="Times New Roman" w:hAnsi="Times New Roman" w:cs="Times New Roman"/>
          <w:color w:val="000000" w:themeColor="text1"/>
          <w:sz w:val="28"/>
          <w:szCs w:val="28"/>
        </w:rPr>
        <w:t>е</w:t>
      </w:r>
      <w:r w:rsidR="008653E4" w:rsidRPr="00797B49">
        <w:rPr>
          <w:rFonts w:ascii="Times New Roman" w:hAnsi="Times New Roman" w:cs="Times New Roman"/>
          <w:color w:val="000000" w:themeColor="text1"/>
          <w:sz w:val="28"/>
          <w:szCs w:val="28"/>
        </w:rPr>
        <w:t xml:space="preserve"> ребенка;</w:t>
      </w:r>
    </w:p>
    <w:p w:rsidR="008653E4" w:rsidRPr="00797B49" w:rsidRDefault="00C6462C" w:rsidP="00EE7106">
      <w:pPr>
        <w:pStyle w:val="a3"/>
        <w:numPr>
          <w:ilvl w:val="0"/>
          <w:numId w:val="11"/>
        </w:numPr>
        <w:spacing w:after="0"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здоровье сберегающие</w:t>
      </w:r>
      <w:r w:rsidR="008653E4" w:rsidRPr="00797B49">
        <w:rPr>
          <w:rFonts w:ascii="Times New Roman" w:hAnsi="Times New Roman" w:cs="Times New Roman"/>
          <w:color w:val="000000" w:themeColor="text1"/>
          <w:sz w:val="28"/>
          <w:szCs w:val="28"/>
        </w:rPr>
        <w:t>;</w:t>
      </w:r>
    </w:p>
    <w:p w:rsidR="00BD3EA6" w:rsidRPr="00BD3EA6" w:rsidRDefault="00BD3EA6" w:rsidP="00EE7106">
      <w:pPr>
        <w:spacing w:after="0" w:line="360" w:lineRule="auto"/>
        <w:ind w:firstLine="709"/>
        <w:jc w:val="both"/>
        <w:rPr>
          <w:rFonts w:ascii="Times New Roman" w:hAnsi="Times New Roman" w:cs="Times New Roman"/>
          <w:color w:val="000000" w:themeColor="text1"/>
          <w:sz w:val="28"/>
          <w:szCs w:val="28"/>
        </w:rPr>
      </w:pPr>
    </w:p>
    <w:p w:rsidR="008653E4" w:rsidRPr="00797B49" w:rsidRDefault="00A168F2" w:rsidP="00A168F2">
      <w:p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8653E4" w:rsidRPr="00797B49">
        <w:rPr>
          <w:rFonts w:ascii="Times New Roman" w:hAnsi="Times New Roman" w:cs="Times New Roman"/>
          <w:b/>
          <w:color w:val="000000" w:themeColor="text1"/>
          <w:sz w:val="28"/>
          <w:szCs w:val="28"/>
        </w:rPr>
        <w:t>Формы организации здоровье сберегательной работы:</w:t>
      </w:r>
    </w:p>
    <w:p w:rsidR="008653E4" w:rsidRPr="00797B49" w:rsidRDefault="00C6462C" w:rsidP="00BD3EA6">
      <w:pPr>
        <w:pStyle w:val="a3"/>
        <w:numPr>
          <w:ilvl w:val="0"/>
          <w:numId w:val="33"/>
        </w:numPr>
        <w:spacing w:after="0"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занятия физкультурой</w:t>
      </w:r>
      <w:r w:rsidR="008653E4" w:rsidRPr="00797B49">
        <w:rPr>
          <w:rFonts w:ascii="Times New Roman" w:hAnsi="Times New Roman" w:cs="Times New Roman"/>
          <w:color w:val="000000" w:themeColor="text1"/>
          <w:sz w:val="28"/>
          <w:szCs w:val="28"/>
        </w:rPr>
        <w:t>;</w:t>
      </w:r>
    </w:p>
    <w:p w:rsidR="008653E4" w:rsidRPr="00797B49" w:rsidRDefault="008653E4" w:rsidP="00BD3EA6">
      <w:pPr>
        <w:pStyle w:val="a3"/>
        <w:numPr>
          <w:ilvl w:val="0"/>
          <w:numId w:val="33"/>
        </w:numPr>
        <w:spacing w:after="0"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самостоятельная </w:t>
      </w:r>
      <w:r w:rsidR="00C6462C" w:rsidRPr="00797B49">
        <w:rPr>
          <w:rFonts w:ascii="Times New Roman" w:hAnsi="Times New Roman" w:cs="Times New Roman"/>
          <w:color w:val="000000" w:themeColor="text1"/>
          <w:sz w:val="28"/>
          <w:szCs w:val="28"/>
        </w:rPr>
        <w:t>работа</w:t>
      </w:r>
      <w:r w:rsidRPr="00797B49">
        <w:rPr>
          <w:rFonts w:ascii="Times New Roman" w:hAnsi="Times New Roman" w:cs="Times New Roman"/>
          <w:color w:val="000000" w:themeColor="text1"/>
          <w:sz w:val="28"/>
          <w:szCs w:val="28"/>
        </w:rPr>
        <w:t>;</w:t>
      </w:r>
    </w:p>
    <w:p w:rsidR="008653E4" w:rsidRPr="00797B49" w:rsidRDefault="008653E4" w:rsidP="00BD3EA6">
      <w:pPr>
        <w:pStyle w:val="a3"/>
        <w:numPr>
          <w:ilvl w:val="0"/>
          <w:numId w:val="33"/>
        </w:numPr>
        <w:spacing w:after="0"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lastRenderedPageBreak/>
        <w:t>подвижные игры;</w:t>
      </w:r>
    </w:p>
    <w:p w:rsidR="008653E4" w:rsidRPr="00797B49" w:rsidRDefault="008653E4" w:rsidP="00BD3EA6">
      <w:pPr>
        <w:pStyle w:val="a3"/>
        <w:numPr>
          <w:ilvl w:val="0"/>
          <w:numId w:val="33"/>
        </w:numPr>
        <w:spacing w:after="0"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гимнастика;</w:t>
      </w:r>
    </w:p>
    <w:p w:rsidR="008653E4" w:rsidRPr="00797B49" w:rsidRDefault="008653E4" w:rsidP="00BD3EA6">
      <w:pPr>
        <w:pStyle w:val="a3"/>
        <w:numPr>
          <w:ilvl w:val="0"/>
          <w:numId w:val="33"/>
        </w:numPr>
        <w:spacing w:after="0"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оздоровительные физкультминутки</w:t>
      </w:r>
      <w:r w:rsidR="00C6462C" w:rsidRPr="00797B49">
        <w:rPr>
          <w:rFonts w:ascii="Times New Roman" w:hAnsi="Times New Roman" w:cs="Times New Roman"/>
          <w:color w:val="000000" w:themeColor="text1"/>
          <w:sz w:val="28"/>
          <w:szCs w:val="28"/>
        </w:rPr>
        <w:t xml:space="preserve"> (очень популярно в начальной школе)</w:t>
      </w:r>
      <w:r w:rsidRPr="00797B49">
        <w:rPr>
          <w:rFonts w:ascii="Times New Roman" w:hAnsi="Times New Roman" w:cs="Times New Roman"/>
          <w:color w:val="000000" w:themeColor="text1"/>
          <w:sz w:val="28"/>
          <w:szCs w:val="28"/>
        </w:rPr>
        <w:t>;</w:t>
      </w:r>
    </w:p>
    <w:p w:rsidR="008653E4" w:rsidRPr="00797B49" w:rsidRDefault="008653E4" w:rsidP="00BD3EA6">
      <w:pPr>
        <w:pStyle w:val="a3"/>
        <w:numPr>
          <w:ilvl w:val="0"/>
          <w:numId w:val="33"/>
        </w:numPr>
        <w:spacing w:after="0"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физические упражнения в сочетании с закаливающими процедурами;</w:t>
      </w:r>
    </w:p>
    <w:p w:rsidR="008653E4" w:rsidRPr="00797B49" w:rsidRDefault="008653E4" w:rsidP="00BD3EA6">
      <w:pPr>
        <w:pStyle w:val="a3"/>
        <w:numPr>
          <w:ilvl w:val="0"/>
          <w:numId w:val="33"/>
        </w:numPr>
        <w:spacing w:after="0"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физкультурные прогулки;</w:t>
      </w:r>
    </w:p>
    <w:p w:rsidR="008653E4" w:rsidRPr="00797B49" w:rsidRDefault="008653E4" w:rsidP="00BD3EA6">
      <w:pPr>
        <w:pStyle w:val="a3"/>
        <w:numPr>
          <w:ilvl w:val="0"/>
          <w:numId w:val="33"/>
        </w:numPr>
        <w:spacing w:after="0"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физкультурные досуги;</w:t>
      </w:r>
    </w:p>
    <w:p w:rsidR="008653E4" w:rsidRPr="00797B49" w:rsidRDefault="008653E4" w:rsidP="00BD3EA6">
      <w:pPr>
        <w:pStyle w:val="a3"/>
        <w:numPr>
          <w:ilvl w:val="0"/>
          <w:numId w:val="33"/>
        </w:numPr>
        <w:spacing w:after="0"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оздоровительные процедуры в водной среде</w:t>
      </w:r>
      <w:r w:rsidR="00BD3EA6">
        <w:rPr>
          <w:rFonts w:ascii="Times New Roman" w:hAnsi="Times New Roman" w:cs="Times New Roman"/>
          <w:color w:val="000000" w:themeColor="text1"/>
          <w:sz w:val="28"/>
          <w:szCs w:val="28"/>
        </w:rPr>
        <w:t xml:space="preserve"> </w:t>
      </w:r>
      <w:r w:rsidR="00A72BF9">
        <w:rPr>
          <w:rFonts w:ascii="Times New Roman" w:hAnsi="Times New Roman" w:cs="Times New Roman"/>
          <w:color w:val="000000" w:themeColor="text1"/>
          <w:sz w:val="28"/>
          <w:szCs w:val="28"/>
        </w:rPr>
        <w:t>[22</w:t>
      </w:r>
      <w:r w:rsidR="00936DC0" w:rsidRPr="00797B49">
        <w:rPr>
          <w:rFonts w:ascii="Times New Roman" w:hAnsi="Times New Roman" w:cs="Times New Roman"/>
          <w:color w:val="000000" w:themeColor="text1"/>
          <w:sz w:val="28"/>
          <w:szCs w:val="28"/>
        </w:rPr>
        <w:t>,</w:t>
      </w:r>
      <w:r w:rsidR="00BD3EA6">
        <w:rPr>
          <w:rFonts w:ascii="Times New Roman" w:hAnsi="Times New Roman" w:cs="Times New Roman"/>
          <w:color w:val="000000" w:themeColor="text1"/>
          <w:sz w:val="28"/>
          <w:szCs w:val="28"/>
        </w:rPr>
        <w:t xml:space="preserve"> </w:t>
      </w:r>
      <w:r w:rsidR="00A72BF9">
        <w:rPr>
          <w:rFonts w:ascii="Times New Roman" w:hAnsi="Times New Roman" w:cs="Times New Roman"/>
          <w:color w:val="000000" w:themeColor="text1"/>
          <w:sz w:val="28"/>
          <w:szCs w:val="28"/>
        </w:rPr>
        <w:t>24</w:t>
      </w:r>
      <w:r w:rsidR="00936DC0" w:rsidRPr="00797B49">
        <w:rPr>
          <w:rFonts w:ascii="Times New Roman" w:hAnsi="Times New Roman" w:cs="Times New Roman"/>
          <w:color w:val="000000" w:themeColor="text1"/>
          <w:sz w:val="28"/>
          <w:szCs w:val="28"/>
        </w:rPr>
        <w:t>]</w:t>
      </w:r>
      <w:r w:rsidRPr="00797B49">
        <w:rPr>
          <w:rFonts w:ascii="Times New Roman" w:hAnsi="Times New Roman" w:cs="Times New Roman"/>
          <w:color w:val="000000" w:themeColor="text1"/>
          <w:sz w:val="28"/>
          <w:szCs w:val="28"/>
        </w:rPr>
        <w:t>.</w:t>
      </w:r>
    </w:p>
    <w:p w:rsidR="00BD3EA6" w:rsidRDefault="00BD3EA6" w:rsidP="00EE7106">
      <w:pPr>
        <w:spacing w:after="0" w:line="360" w:lineRule="auto"/>
        <w:ind w:firstLine="709"/>
        <w:jc w:val="both"/>
        <w:rPr>
          <w:rFonts w:ascii="Times New Roman" w:hAnsi="Times New Roman" w:cs="Times New Roman"/>
          <w:b/>
          <w:color w:val="000000" w:themeColor="text1"/>
          <w:sz w:val="28"/>
          <w:szCs w:val="28"/>
        </w:rPr>
      </w:pPr>
    </w:p>
    <w:p w:rsidR="008653E4" w:rsidRPr="00797B49" w:rsidRDefault="008653E4" w:rsidP="00EE7106">
      <w:pPr>
        <w:spacing w:after="0" w:line="360" w:lineRule="auto"/>
        <w:ind w:firstLine="709"/>
        <w:jc w:val="both"/>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t>Технологии сохранения и стимулирования здоровья:</w:t>
      </w:r>
    </w:p>
    <w:p w:rsidR="008653E4" w:rsidRPr="00797B49" w:rsidRDefault="00B82841" w:rsidP="00EE7106">
      <w:pPr>
        <w:spacing w:after="0" w:line="360" w:lineRule="auto"/>
        <w:ind w:firstLine="709"/>
        <w:jc w:val="both"/>
        <w:rPr>
          <w:rFonts w:ascii="Times New Roman" w:hAnsi="Times New Roman" w:cs="Times New Roman"/>
          <w:color w:val="000000" w:themeColor="text1"/>
          <w:sz w:val="28"/>
          <w:szCs w:val="28"/>
        </w:rPr>
      </w:pPr>
      <w:proofErr w:type="spellStart"/>
      <w:r w:rsidRPr="00797B49">
        <w:rPr>
          <w:rFonts w:ascii="Times New Roman" w:hAnsi="Times New Roman" w:cs="Times New Roman"/>
          <w:color w:val="000000" w:themeColor="text1"/>
          <w:sz w:val="28"/>
          <w:szCs w:val="28"/>
        </w:rPr>
        <w:t>Стретчинг</w:t>
      </w:r>
      <w:proofErr w:type="spellEnd"/>
      <w:r w:rsidRPr="00797B49">
        <w:rPr>
          <w:rFonts w:ascii="Times New Roman" w:hAnsi="Times New Roman" w:cs="Times New Roman"/>
          <w:color w:val="000000" w:themeColor="text1"/>
          <w:sz w:val="28"/>
          <w:szCs w:val="28"/>
        </w:rPr>
        <w:t xml:space="preserve"> </w:t>
      </w:r>
      <w:r w:rsidR="00C6462C" w:rsidRPr="00797B49">
        <w:rPr>
          <w:rFonts w:ascii="Times New Roman" w:hAnsi="Times New Roman" w:cs="Times New Roman"/>
          <w:color w:val="000000" w:themeColor="text1"/>
          <w:sz w:val="28"/>
          <w:szCs w:val="28"/>
        </w:rPr>
        <w:t>–</w:t>
      </w:r>
      <w:r w:rsidRPr="00797B49">
        <w:rPr>
          <w:rFonts w:ascii="Times New Roman" w:hAnsi="Times New Roman" w:cs="Times New Roman"/>
          <w:color w:val="000000" w:themeColor="text1"/>
          <w:sz w:val="28"/>
          <w:szCs w:val="28"/>
        </w:rPr>
        <w:t xml:space="preserve"> </w:t>
      </w:r>
      <w:r w:rsidR="00C6462C" w:rsidRPr="00797B49">
        <w:rPr>
          <w:rFonts w:ascii="Times New Roman" w:hAnsi="Times New Roman" w:cs="Times New Roman"/>
          <w:color w:val="000000" w:themeColor="text1"/>
          <w:sz w:val="28"/>
          <w:szCs w:val="28"/>
        </w:rPr>
        <w:t>технология</w:t>
      </w:r>
      <w:r w:rsidR="0086423E" w:rsidRPr="00797B49">
        <w:rPr>
          <w:rFonts w:ascii="Times New Roman" w:hAnsi="Times New Roman" w:cs="Times New Roman"/>
          <w:color w:val="000000" w:themeColor="text1"/>
          <w:sz w:val="28"/>
          <w:szCs w:val="28"/>
        </w:rPr>
        <w:t>, которая</w:t>
      </w:r>
      <w:r w:rsidR="00C6462C" w:rsidRPr="00797B49">
        <w:rPr>
          <w:rFonts w:ascii="Times New Roman" w:hAnsi="Times New Roman" w:cs="Times New Roman"/>
          <w:color w:val="000000" w:themeColor="text1"/>
          <w:sz w:val="28"/>
          <w:szCs w:val="28"/>
        </w:rPr>
        <w:t xml:space="preserve"> направленна</w:t>
      </w:r>
      <w:r w:rsidR="0086423E" w:rsidRPr="00797B49">
        <w:rPr>
          <w:rFonts w:ascii="Times New Roman" w:hAnsi="Times New Roman" w:cs="Times New Roman"/>
          <w:color w:val="000000" w:themeColor="text1"/>
          <w:sz w:val="28"/>
          <w:szCs w:val="28"/>
        </w:rPr>
        <w:t xml:space="preserve"> на растяжку мышц. Упражнения на растяжку позволяют мышцам</w:t>
      </w:r>
      <w:r w:rsidR="00C6462C" w:rsidRPr="00797B49">
        <w:rPr>
          <w:rFonts w:ascii="Times New Roman" w:hAnsi="Times New Roman" w:cs="Times New Roman"/>
          <w:color w:val="000000" w:themeColor="text1"/>
          <w:sz w:val="28"/>
          <w:szCs w:val="28"/>
        </w:rPr>
        <w:t xml:space="preserve"> стать более</w:t>
      </w:r>
      <w:r w:rsidRPr="00797B49">
        <w:rPr>
          <w:rFonts w:ascii="Times New Roman" w:hAnsi="Times New Roman" w:cs="Times New Roman"/>
          <w:color w:val="000000" w:themeColor="text1"/>
          <w:sz w:val="28"/>
          <w:szCs w:val="28"/>
        </w:rPr>
        <w:t xml:space="preserve"> эластичными, а суставы</w:t>
      </w:r>
      <w:r w:rsidR="0086423E" w:rsidRPr="00797B49">
        <w:rPr>
          <w:rFonts w:ascii="Times New Roman" w:hAnsi="Times New Roman" w:cs="Times New Roman"/>
          <w:color w:val="000000" w:themeColor="text1"/>
          <w:sz w:val="28"/>
          <w:szCs w:val="28"/>
        </w:rPr>
        <w:t xml:space="preserve"> становятся</w:t>
      </w:r>
      <w:r w:rsidRPr="00797B49">
        <w:rPr>
          <w:rFonts w:ascii="Times New Roman" w:hAnsi="Times New Roman" w:cs="Times New Roman"/>
          <w:color w:val="000000" w:themeColor="text1"/>
          <w:sz w:val="28"/>
          <w:szCs w:val="28"/>
        </w:rPr>
        <w:t xml:space="preserve"> гибкими и подвижными.</w:t>
      </w:r>
    </w:p>
    <w:p w:rsidR="008653E4" w:rsidRPr="00797B49" w:rsidRDefault="00B82841" w:rsidP="00EE7106">
      <w:pPr>
        <w:spacing w:after="0" w:line="360" w:lineRule="auto"/>
        <w:ind w:firstLine="709"/>
        <w:jc w:val="both"/>
        <w:rPr>
          <w:rFonts w:ascii="Times New Roman" w:hAnsi="Times New Roman" w:cs="Times New Roman"/>
          <w:color w:val="000000" w:themeColor="text1"/>
          <w:sz w:val="28"/>
          <w:szCs w:val="28"/>
        </w:rPr>
      </w:pPr>
      <w:proofErr w:type="spellStart"/>
      <w:r w:rsidRPr="00797B49">
        <w:rPr>
          <w:rFonts w:ascii="Times New Roman" w:hAnsi="Times New Roman" w:cs="Times New Roman"/>
          <w:color w:val="000000" w:themeColor="text1"/>
          <w:sz w:val="28"/>
          <w:szCs w:val="28"/>
        </w:rPr>
        <w:t>Изотон</w:t>
      </w:r>
      <w:proofErr w:type="spellEnd"/>
      <w:r w:rsidRPr="00797B49">
        <w:rPr>
          <w:rFonts w:ascii="Times New Roman" w:hAnsi="Times New Roman" w:cs="Times New Roman"/>
          <w:color w:val="000000" w:themeColor="text1"/>
          <w:sz w:val="28"/>
          <w:szCs w:val="28"/>
        </w:rPr>
        <w:t xml:space="preserve"> – это </w:t>
      </w:r>
      <w:r w:rsidR="0048371D" w:rsidRPr="00797B49">
        <w:rPr>
          <w:rFonts w:ascii="Times New Roman" w:hAnsi="Times New Roman" w:cs="Times New Roman"/>
          <w:color w:val="000000" w:themeColor="text1"/>
          <w:sz w:val="28"/>
          <w:szCs w:val="28"/>
        </w:rPr>
        <w:t>технология</w:t>
      </w:r>
      <w:r w:rsidR="0086423E" w:rsidRPr="00797B49">
        <w:rPr>
          <w:rFonts w:ascii="Times New Roman" w:hAnsi="Times New Roman" w:cs="Times New Roman"/>
          <w:color w:val="000000" w:themeColor="text1"/>
          <w:sz w:val="28"/>
          <w:szCs w:val="28"/>
        </w:rPr>
        <w:t xml:space="preserve">, </w:t>
      </w:r>
      <w:r w:rsidR="0048371D" w:rsidRPr="00797B49">
        <w:rPr>
          <w:rFonts w:ascii="Times New Roman" w:hAnsi="Times New Roman" w:cs="Times New Roman"/>
          <w:color w:val="000000" w:themeColor="text1"/>
          <w:sz w:val="28"/>
          <w:szCs w:val="28"/>
        </w:rPr>
        <w:t>которая была разработана группой российских ученых, которая имеет научное обоснование и оздоровительный эффект</w:t>
      </w:r>
      <w:r w:rsidRPr="00797B49">
        <w:rPr>
          <w:rFonts w:ascii="Times New Roman" w:hAnsi="Times New Roman" w:cs="Times New Roman"/>
          <w:color w:val="000000" w:themeColor="text1"/>
          <w:sz w:val="28"/>
          <w:szCs w:val="28"/>
        </w:rPr>
        <w:t>.</w:t>
      </w:r>
    </w:p>
    <w:p w:rsidR="008653E4" w:rsidRPr="00797B49" w:rsidRDefault="00B82841" w:rsidP="00EE7106">
      <w:pPr>
        <w:spacing w:after="0" w:line="360" w:lineRule="auto"/>
        <w:ind w:firstLine="709"/>
        <w:jc w:val="both"/>
        <w:rPr>
          <w:rFonts w:ascii="Times New Roman" w:hAnsi="Times New Roman" w:cs="Times New Roman"/>
          <w:color w:val="000000" w:themeColor="text1"/>
          <w:sz w:val="28"/>
          <w:szCs w:val="28"/>
        </w:rPr>
      </w:pPr>
      <w:proofErr w:type="spellStart"/>
      <w:r w:rsidRPr="00797B49">
        <w:rPr>
          <w:rFonts w:ascii="Times New Roman" w:hAnsi="Times New Roman" w:cs="Times New Roman"/>
          <w:color w:val="000000" w:themeColor="text1"/>
          <w:sz w:val="28"/>
          <w:szCs w:val="28"/>
        </w:rPr>
        <w:t>Калланетика</w:t>
      </w:r>
      <w:proofErr w:type="spellEnd"/>
      <w:r w:rsidRPr="00797B49">
        <w:rPr>
          <w:rFonts w:ascii="Times New Roman" w:hAnsi="Times New Roman" w:cs="Times New Roman"/>
          <w:color w:val="000000" w:themeColor="text1"/>
          <w:sz w:val="28"/>
          <w:szCs w:val="28"/>
        </w:rPr>
        <w:t xml:space="preserve"> - это система комплексных статических упражнений, направленных на сок</w:t>
      </w:r>
      <w:r w:rsidR="008653E4" w:rsidRPr="00797B49">
        <w:rPr>
          <w:rFonts w:ascii="Times New Roman" w:hAnsi="Times New Roman" w:cs="Times New Roman"/>
          <w:color w:val="000000" w:themeColor="text1"/>
          <w:sz w:val="28"/>
          <w:szCs w:val="28"/>
        </w:rPr>
        <w:t>ращение и растяжение мышц.</w:t>
      </w:r>
    </w:p>
    <w:p w:rsidR="008653E4" w:rsidRPr="00797B49" w:rsidRDefault="00B82841"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Аэробика (ритмическая гимнастика) – гимнастика, состоящая из аэробных упражнений под ритмичную музыку, которая помогает следить за ритмом выполнения упражнений.</w:t>
      </w:r>
    </w:p>
    <w:p w:rsidR="008653E4" w:rsidRPr="00797B49" w:rsidRDefault="00B82841"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Кондиционная гимнастика - система общеразвивающих упражнений, выполняемых без оборудования, то есть упражнения выполняются с отягощением веса собственного тела.</w:t>
      </w:r>
    </w:p>
    <w:p w:rsidR="0019778D" w:rsidRDefault="00B82841"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Дыхательная гимнастика – это комплекс упражнений, при выполнении которых работают вс</w:t>
      </w:r>
      <w:r w:rsidR="008653E4" w:rsidRPr="00797B49">
        <w:rPr>
          <w:rFonts w:ascii="Times New Roman" w:hAnsi="Times New Roman" w:cs="Times New Roman"/>
          <w:color w:val="000000" w:themeColor="text1"/>
          <w:sz w:val="28"/>
          <w:szCs w:val="28"/>
        </w:rPr>
        <w:t>е органы дыхательной системы</w:t>
      </w:r>
      <w:r w:rsidRPr="00797B49">
        <w:rPr>
          <w:rFonts w:ascii="Times New Roman" w:hAnsi="Times New Roman" w:cs="Times New Roman"/>
          <w:color w:val="000000" w:themeColor="text1"/>
          <w:sz w:val="28"/>
          <w:szCs w:val="28"/>
        </w:rPr>
        <w:t>.</w:t>
      </w:r>
    </w:p>
    <w:p w:rsidR="00BD3EA6" w:rsidRPr="00797B49" w:rsidRDefault="00BD3EA6" w:rsidP="00EE7106">
      <w:pPr>
        <w:spacing w:after="0" w:line="360" w:lineRule="auto"/>
        <w:ind w:firstLine="709"/>
        <w:jc w:val="both"/>
        <w:rPr>
          <w:rFonts w:ascii="Times New Roman" w:hAnsi="Times New Roman" w:cs="Times New Roman"/>
          <w:color w:val="000000" w:themeColor="text1"/>
          <w:sz w:val="28"/>
          <w:szCs w:val="28"/>
        </w:rPr>
      </w:pPr>
    </w:p>
    <w:p w:rsidR="008653E4" w:rsidRPr="00797B49" w:rsidRDefault="008653E4" w:rsidP="00EE7106">
      <w:pPr>
        <w:spacing w:after="0" w:line="360" w:lineRule="auto"/>
        <w:ind w:firstLine="709"/>
        <w:jc w:val="both"/>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t>Методика «</w:t>
      </w:r>
      <w:proofErr w:type="spellStart"/>
      <w:r w:rsidRPr="00797B49">
        <w:rPr>
          <w:rFonts w:ascii="Times New Roman" w:hAnsi="Times New Roman" w:cs="Times New Roman"/>
          <w:b/>
          <w:color w:val="000000" w:themeColor="text1"/>
          <w:sz w:val="28"/>
          <w:szCs w:val="28"/>
        </w:rPr>
        <w:t>Изотон</w:t>
      </w:r>
      <w:proofErr w:type="spellEnd"/>
      <w:r w:rsidRPr="00797B49">
        <w:rPr>
          <w:rFonts w:ascii="Times New Roman" w:hAnsi="Times New Roman" w:cs="Times New Roman"/>
          <w:b/>
          <w:color w:val="000000" w:themeColor="text1"/>
          <w:sz w:val="28"/>
          <w:szCs w:val="28"/>
        </w:rPr>
        <w:t>»</w:t>
      </w:r>
    </w:p>
    <w:p w:rsidR="008653E4" w:rsidRPr="00797B49" w:rsidRDefault="008653E4"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Была разработана в России, в 1992 под руководством В.Н. </w:t>
      </w:r>
      <w:proofErr w:type="spellStart"/>
      <w:r w:rsidRPr="00797B49">
        <w:rPr>
          <w:rFonts w:ascii="Times New Roman" w:hAnsi="Times New Roman" w:cs="Times New Roman"/>
          <w:color w:val="000000" w:themeColor="text1"/>
          <w:sz w:val="28"/>
          <w:szCs w:val="28"/>
        </w:rPr>
        <w:t>Селуянова</w:t>
      </w:r>
      <w:proofErr w:type="spellEnd"/>
      <w:r w:rsidRPr="00797B49">
        <w:rPr>
          <w:rFonts w:ascii="Times New Roman" w:hAnsi="Times New Roman" w:cs="Times New Roman"/>
          <w:color w:val="000000" w:themeColor="text1"/>
          <w:sz w:val="28"/>
          <w:szCs w:val="28"/>
        </w:rPr>
        <w:t>, в научной лаборатории института физической культуры (нынешнее название ГЦОЛИФК).</w:t>
      </w:r>
    </w:p>
    <w:p w:rsidR="008653E4" w:rsidRPr="00797B49" w:rsidRDefault="008653E4" w:rsidP="00BD3EA6">
      <w:pPr>
        <w:keepNext/>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lastRenderedPageBreak/>
        <w:t>В основе системы «</w:t>
      </w:r>
      <w:proofErr w:type="spellStart"/>
      <w:r w:rsidRPr="00797B49">
        <w:rPr>
          <w:rFonts w:ascii="Times New Roman" w:hAnsi="Times New Roman" w:cs="Times New Roman"/>
          <w:color w:val="000000" w:themeColor="text1"/>
          <w:sz w:val="28"/>
          <w:szCs w:val="28"/>
        </w:rPr>
        <w:t>Изотон</w:t>
      </w:r>
      <w:proofErr w:type="spellEnd"/>
      <w:r w:rsidRPr="00797B49">
        <w:rPr>
          <w:rFonts w:ascii="Times New Roman" w:hAnsi="Times New Roman" w:cs="Times New Roman"/>
          <w:color w:val="000000" w:themeColor="text1"/>
          <w:sz w:val="28"/>
          <w:szCs w:val="28"/>
        </w:rPr>
        <w:t>» лежат две первостепенные задачи:</w:t>
      </w:r>
    </w:p>
    <w:p w:rsidR="008653E4" w:rsidRPr="00797B49" w:rsidRDefault="00BD3EA6" w:rsidP="00EE7106">
      <w:pPr>
        <w:spacing w:after="0" w:line="360" w:lineRule="auto"/>
        <w:ind w:firstLine="709"/>
        <w:jc w:val="both"/>
        <w:rPr>
          <w:rFonts w:ascii="Times New Roman" w:hAnsi="Times New Roman" w:cs="Times New Roman"/>
          <w:color w:val="000000" w:themeColor="text1"/>
          <w:sz w:val="28"/>
          <w:szCs w:val="28"/>
        </w:rPr>
      </w:pPr>
      <w:r w:rsidRPr="00BD3EA6">
        <w:rPr>
          <w:rFonts w:ascii="Times New Roman" w:hAnsi="Times New Roman" w:cs="Times New Roman"/>
          <w:color w:val="000000" w:themeColor="text1"/>
          <w:sz w:val="28"/>
          <w:szCs w:val="28"/>
        </w:rPr>
        <w:t xml:space="preserve">1) </w:t>
      </w:r>
      <w:r w:rsidR="008653E4" w:rsidRPr="00BD3EA6">
        <w:rPr>
          <w:rFonts w:ascii="Times New Roman" w:hAnsi="Times New Roman" w:cs="Times New Roman"/>
          <w:color w:val="000000" w:themeColor="text1"/>
          <w:sz w:val="28"/>
          <w:szCs w:val="28"/>
        </w:rPr>
        <w:t xml:space="preserve">Улучшение работоспособности. </w:t>
      </w:r>
      <w:r w:rsidR="00C6462C" w:rsidRPr="00BD3EA6">
        <w:rPr>
          <w:rFonts w:ascii="Times New Roman" w:hAnsi="Times New Roman" w:cs="Times New Roman"/>
          <w:color w:val="000000" w:themeColor="text1"/>
          <w:sz w:val="28"/>
          <w:szCs w:val="28"/>
        </w:rPr>
        <w:t>Благодаря</w:t>
      </w:r>
      <w:r w:rsidR="00C6462C" w:rsidRPr="00797B49">
        <w:rPr>
          <w:rFonts w:ascii="Times New Roman" w:hAnsi="Times New Roman" w:cs="Times New Roman"/>
          <w:color w:val="000000" w:themeColor="text1"/>
          <w:sz w:val="28"/>
          <w:szCs w:val="28"/>
        </w:rPr>
        <w:t xml:space="preserve"> системе «</w:t>
      </w:r>
      <w:proofErr w:type="spellStart"/>
      <w:r w:rsidR="00C6462C" w:rsidRPr="00797B49">
        <w:rPr>
          <w:rFonts w:ascii="Times New Roman" w:hAnsi="Times New Roman" w:cs="Times New Roman"/>
          <w:color w:val="000000" w:themeColor="text1"/>
          <w:sz w:val="28"/>
          <w:szCs w:val="28"/>
        </w:rPr>
        <w:t>Изотон</w:t>
      </w:r>
      <w:proofErr w:type="spellEnd"/>
      <w:r w:rsidR="00C6462C" w:rsidRPr="00797B49">
        <w:rPr>
          <w:rFonts w:ascii="Times New Roman" w:hAnsi="Times New Roman" w:cs="Times New Roman"/>
          <w:color w:val="000000" w:themeColor="text1"/>
          <w:sz w:val="28"/>
          <w:szCs w:val="28"/>
        </w:rPr>
        <w:t>» за несколько месяцев кардинально изменяется</w:t>
      </w:r>
      <w:r w:rsidR="008653E4" w:rsidRPr="00797B49">
        <w:rPr>
          <w:rFonts w:ascii="Times New Roman" w:hAnsi="Times New Roman" w:cs="Times New Roman"/>
          <w:color w:val="000000" w:themeColor="text1"/>
          <w:sz w:val="28"/>
          <w:szCs w:val="28"/>
        </w:rPr>
        <w:t xml:space="preserve"> состояние массы тела человека, уменьшается подкожно жировой слой, и укрепляется мышечная система.</w:t>
      </w:r>
    </w:p>
    <w:p w:rsidR="008653E4" w:rsidRDefault="00BD3EA6" w:rsidP="00EE710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C6462C" w:rsidRPr="00797B49">
        <w:rPr>
          <w:rFonts w:ascii="Times New Roman" w:hAnsi="Times New Roman" w:cs="Times New Roman"/>
          <w:color w:val="000000" w:themeColor="text1"/>
          <w:sz w:val="28"/>
          <w:szCs w:val="28"/>
        </w:rPr>
        <w:t>Также благодаря этой системе возможно поддерживать отличное физическое состояние при небольшом затрачивании времени и усилий.</w:t>
      </w:r>
    </w:p>
    <w:p w:rsidR="00BD3EA6" w:rsidRPr="00797B49" w:rsidRDefault="00BD3EA6" w:rsidP="00EE7106">
      <w:pPr>
        <w:spacing w:after="0" w:line="360" w:lineRule="auto"/>
        <w:ind w:firstLine="709"/>
        <w:jc w:val="both"/>
        <w:rPr>
          <w:rFonts w:ascii="Times New Roman" w:hAnsi="Times New Roman" w:cs="Times New Roman"/>
          <w:color w:val="000000" w:themeColor="text1"/>
          <w:sz w:val="28"/>
          <w:szCs w:val="28"/>
        </w:rPr>
      </w:pPr>
    </w:p>
    <w:p w:rsidR="008653E4" w:rsidRPr="00797B49" w:rsidRDefault="008653E4" w:rsidP="00EE7106">
      <w:pPr>
        <w:spacing w:after="0" w:line="360" w:lineRule="auto"/>
        <w:ind w:firstLine="709"/>
        <w:jc w:val="both"/>
        <w:rPr>
          <w:rFonts w:ascii="Times New Roman" w:hAnsi="Times New Roman" w:cs="Times New Roman"/>
          <w:i/>
          <w:color w:val="000000" w:themeColor="text1"/>
          <w:sz w:val="28"/>
          <w:szCs w:val="28"/>
        </w:rPr>
      </w:pPr>
      <w:r w:rsidRPr="00797B49">
        <w:rPr>
          <w:rFonts w:ascii="Times New Roman" w:hAnsi="Times New Roman" w:cs="Times New Roman"/>
          <w:i/>
          <w:color w:val="000000" w:themeColor="text1"/>
          <w:sz w:val="28"/>
          <w:szCs w:val="28"/>
        </w:rPr>
        <w:t xml:space="preserve">Плюсы </w:t>
      </w:r>
      <w:r w:rsidR="00C6462C" w:rsidRPr="00797B49">
        <w:rPr>
          <w:rFonts w:ascii="Times New Roman" w:hAnsi="Times New Roman" w:cs="Times New Roman"/>
          <w:i/>
          <w:color w:val="000000" w:themeColor="text1"/>
          <w:sz w:val="28"/>
          <w:szCs w:val="28"/>
        </w:rPr>
        <w:t xml:space="preserve">от занятий </w:t>
      </w:r>
      <w:r w:rsidRPr="00797B49">
        <w:rPr>
          <w:rFonts w:ascii="Times New Roman" w:hAnsi="Times New Roman" w:cs="Times New Roman"/>
          <w:i/>
          <w:color w:val="000000" w:themeColor="text1"/>
          <w:sz w:val="28"/>
          <w:szCs w:val="28"/>
        </w:rPr>
        <w:t>по системе «</w:t>
      </w:r>
      <w:proofErr w:type="spellStart"/>
      <w:r w:rsidRPr="00797B49">
        <w:rPr>
          <w:rFonts w:ascii="Times New Roman" w:hAnsi="Times New Roman" w:cs="Times New Roman"/>
          <w:i/>
          <w:color w:val="000000" w:themeColor="text1"/>
          <w:sz w:val="28"/>
          <w:szCs w:val="28"/>
        </w:rPr>
        <w:t>Изотон</w:t>
      </w:r>
      <w:proofErr w:type="spellEnd"/>
      <w:r w:rsidRPr="00797B49">
        <w:rPr>
          <w:rFonts w:ascii="Times New Roman" w:hAnsi="Times New Roman" w:cs="Times New Roman"/>
          <w:i/>
          <w:color w:val="000000" w:themeColor="text1"/>
          <w:sz w:val="28"/>
          <w:szCs w:val="28"/>
        </w:rPr>
        <w:t>»:</w:t>
      </w:r>
    </w:p>
    <w:p w:rsidR="00436813" w:rsidRPr="00797B49" w:rsidRDefault="00436813" w:rsidP="00EE7106">
      <w:pPr>
        <w:pStyle w:val="a3"/>
        <w:numPr>
          <w:ilvl w:val="0"/>
          <w:numId w:val="16"/>
        </w:numPr>
        <w:spacing w:after="0"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укрепляется здоровье;</w:t>
      </w:r>
    </w:p>
    <w:p w:rsidR="00436813" w:rsidRPr="00797B49" w:rsidRDefault="00436813" w:rsidP="00EE7106">
      <w:pPr>
        <w:pStyle w:val="a3"/>
        <w:numPr>
          <w:ilvl w:val="0"/>
          <w:numId w:val="16"/>
        </w:numPr>
        <w:spacing w:after="0"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улучшается работа иммунной системы;</w:t>
      </w:r>
    </w:p>
    <w:p w:rsidR="00436813" w:rsidRPr="00797B49" w:rsidRDefault="00436813" w:rsidP="00EE7106">
      <w:pPr>
        <w:pStyle w:val="a3"/>
        <w:numPr>
          <w:ilvl w:val="0"/>
          <w:numId w:val="16"/>
        </w:numPr>
        <w:spacing w:after="0"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работа эндокринной системы также улучшается;</w:t>
      </w:r>
    </w:p>
    <w:p w:rsidR="00436813" w:rsidRPr="00797B49" w:rsidRDefault="00436813" w:rsidP="00EE7106">
      <w:pPr>
        <w:pStyle w:val="a3"/>
        <w:numPr>
          <w:ilvl w:val="0"/>
          <w:numId w:val="16"/>
        </w:numPr>
        <w:spacing w:after="0"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психоэмоциональное состояние становится стабильнее;</w:t>
      </w:r>
    </w:p>
    <w:p w:rsidR="00436813" w:rsidRPr="00797B49" w:rsidRDefault="00436813" w:rsidP="00EE7106">
      <w:pPr>
        <w:pStyle w:val="a3"/>
        <w:numPr>
          <w:ilvl w:val="0"/>
          <w:numId w:val="16"/>
        </w:numPr>
        <w:spacing w:after="0"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отсутствуют проблемы со сном и пробуждением;</w:t>
      </w:r>
    </w:p>
    <w:p w:rsidR="008653E4" w:rsidRPr="00797B49" w:rsidRDefault="00436813" w:rsidP="00EE7106">
      <w:pPr>
        <w:pStyle w:val="a3"/>
        <w:numPr>
          <w:ilvl w:val="0"/>
          <w:numId w:val="16"/>
        </w:numPr>
        <w:spacing w:after="0"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отмечается прилив сил и энергии</w:t>
      </w:r>
      <w:r w:rsidR="008653E4" w:rsidRPr="00797B49">
        <w:rPr>
          <w:rFonts w:ascii="Times New Roman" w:hAnsi="Times New Roman" w:cs="Times New Roman"/>
          <w:color w:val="000000" w:themeColor="text1"/>
          <w:sz w:val="28"/>
          <w:szCs w:val="28"/>
        </w:rPr>
        <w:t>;</w:t>
      </w:r>
    </w:p>
    <w:p w:rsidR="008653E4" w:rsidRPr="00797B49" w:rsidRDefault="00436813" w:rsidP="00EE7106">
      <w:pPr>
        <w:pStyle w:val="a3"/>
        <w:numPr>
          <w:ilvl w:val="0"/>
          <w:numId w:val="16"/>
        </w:numPr>
        <w:spacing w:after="0"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отмечается жиро сжигание:</w:t>
      </w:r>
    </w:p>
    <w:p w:rsidR="008653E4" w:rsidRPr="00797B49" w:rsidRDefault="00436813" w:rsidP="00EE7106">
      <w:pPr>
        <w:pStyle w:val="a3"/>
        <w:numPr>
          <w:ilvl w:val="0"/>
          <w:numId w:val="16"/>
        </w:numPr>
        <w:spacing w:after="0"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полный контроль над телом.</w:t>
      </w:r>
    </w:p>
    <w:p w:rsidR="00436813" w:rsidRPr="00797B49" w:rsidRDefault="00436813" w:rsidP="00EE7106">
      <w:pPr>
        <w:spacing w:after="0" w:line="360" w:lineRule="auto"/>
        <w:ind w:firstLine="709"/>
        <w:jc w:val="both"/>
        <w:rPr>
          <w:rFonts w:ascii="Times New Roman" w:hAnsi="Times New Roman" w:cs="Times New Roman"/>
          <w:noProof/>
          <w:color w:val="000000" w:themeColor="text1"/>
          <w:sz w:val="28"/>
          <w:szCs w:val="28"/>
          <w:lang w:eastAsia="ru-RU"/>
        </w:rPr>
      </w:pPr>
    </w:p>
    <w:p w:rsidR="008653E4" w:rsidRPr="00797B49" w:rsidRDefault="008653E4"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Основой такой тренировки является </w:t>
      </w:r>
      <w:r w:rsidR="00D65C23" w:rsidRPr="00797B49">
        <w:rPr>
          <w:rFonts w:ascii="Times New Roman" w:hAnsi="Times New Roman" w:cs="Times New Roman"/>
          <w:color w:val="000000" w:themeColor="text1"/>
          <w:sz w:val="28"/>
          <w:szCs w:val="28"/>
        </w:rPr>
        <w:t>статодинамический</w:t>
      </w:r>
      <w:r w:rsidRPr="00797B49">
        <w:rPr>
          <w:rFonts w:ascii="Times New Roman" w:hAnsi="Times New Roman" w:cs="Times New Roman"/>
          <w:color w:val="000000" w:themeColor="text1"/>
          <w:sz w:val="28"/>
          <w:szCs w:val="28"/>
        </w:rPr>
        <w:t xml:space="preserve"> и статический (в редких случаях) режим выполнения упражнений. </w:t>
      </w:r>
      <w:r w:rsidR="0048371D" w:rsidRPr="00797B49">
        <w:rPr>
          <w:rFonts w:ascii="Times New Roman" w:hAnsi="Times New Roman" w:cs="Times New Roman"/>
          <w:color w:val="000000" w:themeColor="text1"/>
          <w:sz w:val="28"/>
          <w:szCs w:val="28"/>
        </w:rPr>
        <w:t>Во время тренировок по системе «</w:t>
      </w:r>
      <w:proofErr w:type="spellStart"/>
      <w:r w:rsidR="0048371D" w:rsidRPr="00797B49">
        <w:rPr>
          <w:rFonts w:ascii="Times New Roman" w:hAnsi="Times New Roman" w:cs="Times New Roman"/>
          <w:color w:val="000000" w:themeColor="text1"/>
          <w:sz w:val="28"/>
          <w:szCs w:val="28"/>
        </w:rPr>
        <w:t>Изотон</w:t>
      </w:r>
      <w:proofErr w:type="spellEnd"/>
      <w:r w:rsidR="0048371D" w:rsidRPr="00797B49">
        <w:rPr>
          <w:rFonts w:ascii="Times New Roman" w:hAnsi="Times New Roman" w:cs="Times New Roman"/>
          <w:color w:val="000000" w:themeColor="text1"/>
          <w:sz w:val="28"/>
          <w:szCs w:val="28"/>
        </w:rPr>
        <w:t>» мышцы находятся все время в напряжении.</w:t>
      </w:r>
      <w:r w:rsidRPr="00797B49">
        <w:rPr>
          <w:rFonts w:ascii="Times New Roman" w:hAnsi="Times New Roman" w:cs="Times New Roman"/>
          <w:color w:val="000000" w:themeColor="text1"/>
          <w:sz w:val="28"/>
          <w:szCs w:val="28"/>
        </w:rPr>
        <w:t xml:space="preserve"> Достигается это, за счет медленного и плавного выполнения упражнений, с осознанным удержанием мышц в напряжении</w:t>
      </w:r>
      <w:r w:rsidR="00BD3EA6">
        <w:rPr>
          <w:rFonts w:ascii="Times New Roman" w:hAnsi="Times New Roman" w:cs="Times New Roman"/>
          <w:color w:val="000000" w:themeColor="text1"/>
          <w:sz w:val="28"/>
          <w:szCs w:val="28"/>
        </w:rPr>
        <w:t xml:space="preserve"> </w:t>
      </w:r>
      <w:r w:rsidR="00A72BF9">
        <w:rPr>
          <w:rFonts w:ascii="Times New Roman" w:hAnsi="Times New Roman" w:cs="Times New Roman"/>
          <w:color w:val="000000" w:themeColor="text1"/>
          <w:sz w:val="28"/>
          <w:szCs w:val="28"/>
        </w:rPr>
        <w:t>[24</w:t>
      </w:r>
      <w:r w:rsidR="00936DC0" w:rsidRPr="00797B49">
        <w:rPr>
          <w:rFonts w:ascii="Times New Roman" w:hAnsi="Times New Roman" w:cs="Times New Roman"/>
          <w:color w:val="000000" w:themeColor="text1"/>
          <w:sz w:val="28"/>
          <w:szCs w:val="28"/>
        </w:rPr>
        <w:t>]</w:t>
      </w:r>
      <w:r w:rsidRPr="00797B49">
        <w:rPr>
          <w:rFonts w:ascii="Times New Roman" w:hAnsi="Times New Roman" w:cs="Times New Roman"/>
          <w:color w:val="000000" w:themeColor="text1"/>
          <w:sz w:val="28"/>
          <w:szCs w:val="28"/>
        </w:rPr>
        <w:t>.</w:t>
      </w:r>
    </w:p>
    <w:p w:rsidR="008653E4" w:rsidRDefault="00E27AA4"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При правильном выполнении упражнений можно избежать болей после тренировок. </w:t>
      </w:r>
      <w:r w:rsidR="008653E4" w:rsidRPr="00797B49">
        <w:rPr>
          <w:rFonts w:ascii="Times New Roman" w:hAnsi="Times New Roman" w:cs="Times New Roman"/>
          <w:color w:val="000000" w:themeColor="text1"/>
          <w:sz w:val="28"/>
          <w:szCs w:val="28"/>
        </w:rPr>
        <w:t xml:space="preserve">Что способствует более быстрому восстановлению, и безопасности тренировки. Поэтому </w:t>
      </w:r>
      <w:r w:rsidRPr="00797B49">
        <w:rPr>
          <w:rFonts w:ascii="Times New Roman" w:hAnsi="Times New Roman" w:cs="Times New Roman"/>
          <w:color w:val="000000" w:themeColor="text1"/>
          <w:sz w:val="28"/>
          <w:szCs w:val="28"/>
        </w:rPr>
        <w:t>система «</w:t>
      </w:r>
      <w:proofErr w:type="spellStart"/>
      <w:r w:rsidRPr="00797B49">
        <w:rPr>
          <w:rFonts w:ascii="Times New Roman" w:hAnsi="Times New Roman" w:cs="Times New Roman"/>
          <w:color w:val="000000" w:themeColor="text1"/>
          <w:sz w:val="28"/>
          <w:szCs w:val="28"/>
        </w:rPr>
        <w:t>Изотон</w:t>
      </w:r>
      <w:proofErr w:type="spellEnd"/>
      <w:r w:rsidRPr="00797B49">
        <w:rPr>
          <w:rFonts w:ascii="Times New Roman" w:hAnsi="Times New Roman" w:cs="Times New Roman"/>
          <w:color w:val="000000" w:themeColor="text1"/>
          <w:sz w:val="28"/>
          <w:szCs w:val="28"/>
        </w:rPr>
        <w:t>» может подойти совершенно разным людям, как профессиональным спортсменам, так и начинающим.</w:t>
      </w:r>
    </w:p>
    <w:p w:rsidR="00BD3EA6" w:rsidRPr="00797B49" w:rsidRDefault="00BD3EA6" w:rsidP="00EE7106">
      <w:pPr>
        <w:spacing w:after="0" w:line="360" w:lineRule="auto"/>
        <w:ind w:firstLine="709"/>
        <w:jc w:val="both"/>
        <w:rPr>
          <w:rFonts w:ascii="Times New Roman" w:hAnsi="Times New Roman" w:cs="Times New Roman"/>
          <w:color w:val="000000" w:themeColor="text1"/>
          <w:sz w:val="28"/>
          <w:szCs w:val="28"/>
        </w:rPr>
      </w:pPr>
    </w:p>
    <w:p w:rsidR="008653E4" w:rsidRPr="00797B49" w:rsidRDefault="008653E4" w:rsidP="00EE7106">
      <w:pPr>
        <w:spacing w:after="0" w:line="360" w:lineRule="auto"/>
        <w:ind w:firstLine="709"/>
        <w:jc w:val="both"/>
        <w:rPr>
          <w:rFonts w:ascii="Times New Roman" w:hAnsi="Times New Roman" w:cs="Times New Roman"/>
          <w:i/>
          <w:color w:val="000000" w:themeColor="text1"/>
          <w:sz w:val="28"/>
          <w:szCs w:val="28"/>
        </w:rPr>
      </w:pPr>
      <w:r w:rsidRPr="00797B49">
        <w:rPr>
          <w:rFonts w:ascii="Times New Roman" w:hAnsi="Times New Roman" w:cs="Times New Roman"/>
          <w:i/>
          <w:color w:val="000000" w:themeColor="text1"/>
          <w:sz w:val="28"/>
          <w:szCs w:val="28"/>
        </w:rPr>
        <w:t>Как проходят тренировки?</w:t>
      </w:r>
    </w:p>
    <w:p w:rsidR="008653E4" w:rsidRDefault="00E27AA4"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Главным отличием является, что упражнения в системе «</w:t>
      </w:r>
      <w:proofErr w:type="spellStart"/>
      <w:r w:rsidRPr="00797B49">
        <w:rPr>
          <w:rFonts w:ascii="Times New Roman" w:hAnsi="Times New Roman" w:cs="Times New Roman"/>
          <w:color w:val="000000" w:themeColor="text1"/>
          <w:sz w:val="28"/>
          <w:szCs w:val="28"/>
        </w:rPr>
        <w:t>Изотон</w:t>
      </w:r>
      <w:proofErr w:type="spellEnd"/>
      <w:r w:rsidRPr="00797B49">
        <w:rPr>
          <w:rFonts w:ascii="Times New Roman" w:hAnsi="Times New Roman" w:cs="Times New Roman"/>
          <w:color w:val="000000" w:themeColor="text1"/>
          <w:sz w:val="28"/>
          <w:szCs w:val="28"/>
        </w:rPr>
        <w:t>» выполняются по схеме 30 на т</w:t>
      </w:r>
      <w:r w:rsidR="008653E4" w:rsidRPr="00797B49">
        <w:rPr>
          <w:rFonts w:ascii="Times New Roman" w:hAnsi="Times New Roman" w:cs="Times New Roman"/>
          <w:color w:val="000000" w:themeColor="text1"/>
          <w:sz w:val="28"/>
          <w:szCs w:val="28"/>
        </w:rPr>
        <w:t xml:space="preserve">.е. 30 секунд выполняем упражнение медленно, и </w:t>
      </w:r>
      <w:r w:rsidR="008653E4" w:rsidRPr="00797B49">
        <w:rPr>
          <w:rFonts w:ascii="Times New Roman" w:hAnsi="Times New Roman" w:cs="Times New Roman"/>
          <w:color w:val="000000" w:themeColor="text1"/>
          <w:sz w:val="28"/>
          <w:szCs w:val="28"/>
        </w:rPr>
        <w:lastRenderedPageBreak/>
        <w:t xml:space="preserve">без расслабления мышц, и 30 секунд отдыхаем. </w:t>
      </w:r>
      <w:r w:rsidRPr="00797B49">
        <w:rPr>
          <w:rFonts w:ascii="Times New Roman" w:hAnsi="Times New Roman" w:cs="Times New Roman"/>
          <w:color w:val="000000" w:themeColor="text1"/>
          <w:sz w:val="28"/>
          <w:szCs w:val="28"/>
        </w:rPr>
        <w:t>Следует производить повтор упражнений, каждый подход по 3 раза. Если данная схема выполняется с трудом, то стоит увеличить время отдыха и уменьшить время на выполнение упражнений, т.е. работать по схеме 20 на 40</w:t>
      </w:r>
      <w:r w:rsidR="00BD3EA6">
        <w:rPr>
          <w:rFonts w:ascii="Times New Roman" w:hAnsi="Times New Roman" w:cs="Times New Roman"/>
          <w:color w:val="000000" w:themeColor="text1"/>
          <w:sz w:val="28"/>
          <w:szCs w:val="28"/>
        </w:rPr>
        <w:t xml:space="preserve"> </w:t>
      </w:r>
      <w:r w:rsidR="00936DC0" w:rsidRPr="00797B49">
        <w:rPr>
          <w:rFonts w:ascii="Times New Roman" w:hAnsi="Times New Roman" w:cs="Times New Roman"/>
          <w:color w:val="000000" w:themeColor="text1"/>
          <w:sz w:val="28"/>
          <w:szCs w:val="28"/>
        </w:rPr>
        <w:t>[</w:t>
      </w:r>
      <w:r w:rsidR="006C39C0">
        <w:rPr>
          <w:rFonts w:ascii="Times New Roman" w:hAnsi="Times New Roman" w:cs="Times New Roman"/>
          <w:color w:val="000000" w:themeColor="text1"/>
          <w:sz w:val="28"/>
          <w:szCs w:val="28"/>
        </w:rPr>
        <w:t>35</w:t>
      </w:r>
      <w:r w:rsidR="00936DC0" w:rsidRPr="00797B49">
        <w:rPr>
          <w:rFonts w:ascii="Times New Roman" w:hAnsi="Times New Roman" w:cs="Times New Roman"/>
          <w:color w:val="000000" w:themeColor="text1"/>
          <w:sz w:val="28"/>
          <w:szCs w:val="28"/>
        </w:rPr>
        <w:t>]</w:t>
      </w:r>
      <w:r w:rsidRPr="00797B49">
        <w:rPr>
          <w:rFonts w:ascii="Times New Roman" w:hAnsi="Times New Roman" w:cs="Times New Roman"/>
          <w:color w:val="000000" w:themeColor="text1"/>
          <w:sz w:val="28"/>
          <w:szCs w:val="28"/>
        </w:rPr>
        <w:t>.</w:t>
      </w:r>
    </w:p>
    <w:p w:rsidR="00BD3EA6" w:rsidRPr="00797B49" w:rsidRDefault="00BD3EA6" w:rsidP="00EE7106">
      <w:pPr>
        <w:spacing w:after="0" w:line="360" w:lineRule="auto"/>
        <w:ind w:firstLine="709"/>
        <w:jc w:val="both"/>
        <w:rPr>
          <w:rFonts w:ascii="Times New Roman" w:hAnsi="Times New Roman" w:cs="Times New Roman"/>
          <w:color w:val="000000" w:themeColor="text1"/>
          <w:sz w:val="28"/>
          <w:szCs w:val="28"/>
        </w:rPr>
      </w:pPr>
    </w:p>
    <w:p w:rsidR="00E80DF6" w:rsidRPr="00797B49" w:rsidRDefault="00527DB4" w:rsidP="00EE7106">
      <w:pPr>
        <w:spacing w:after="0" w:line="360" w:lineRule="auto"/>
        <w:ind w:firstLine="709"/>
        <w:jc w:val="both"/>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t xml:space="preserve">Тренировка по системе </w:t>
      </w:r>
      <w:r w:rsidR="00E80DF6" w:rsidRPr="00797B49">
        <w:rPr>
          <w:rFonts w:ascii="Times New Roman" w:hAnsi="Times New Roman" w:cs="Times New Roman"/>
          <w:b/>
          <w:color w:val="000000" w:themeColor="text1"/>
          <w:sz w:val="28"/>
          <w:szCs w:val="28"/>
        </w:rPr>
        <w:t>«</w:t>
      </w:r>
      <w:proofErr w:type="spellStart"/>
      <w:r w:rsidR="00E80DF6" w:rsidRPr="00797B49">
        <w:rPr>
          <w:rFonts w:ascii="Times New Roman" w:hAnsi="Times New Roman" w:cs="Times New Roman"/>
          <w:b/>
          <w:color w:val="000000" w:themeColor="text1"/>
          <w:sz w:val="28"/>
          <w:szCs w:val="28"/>
        </w:rPr>
        <w:t>Изотон</w:t>
      </w:r>
      <w:proofErr w:type="spellEnd"/>
      <w:r w:rsidR="00E80DF6" w:rsidRPr="00797B49">
        <w:rPr>
          <w:rFonts w:ascii="Times New Roman" w:hAnsi="Times New Roman" w:cs="Times New Roman"/>
          <w:b/>
          <w:color w:val="000000" w:themeColor="text1"/>
          <w:sz w:val="28"/>
          <w:szCs w:val="28"/>
        </w:rPr>
        <w:t>»</w:t>
      </w:r>
      <w:r w:rsidRPr="00797B49">
        <w:rPr>
          <w:rFonts w:ascii="Times New Roman" w:hAnsi="Times New Roman" w:cs="Times New Roman"/>
          <w:b/>
          <w:color w:val="000000" w:themeColor="text1"/>
          <w:sz w:val="28"/>
          <w:szCs w:val="28"/>
        </w:rPr>
        <w:t xml:space="preserve"> включает в себя</w:t>
      </w:r>
      <w:r w:rsidR="00E80DF6" w:rsidRPr="00797B49">
        <w:rPr>
          <w:rFonts w:ascii="Times New Roman" w:hAnsi="Times New Roman" w:cs="Times New Roman"/>
          <w:b/>
          <w:color w:val="000000" w:themeColor="text1"/>
          <w:sz w:val="28"/>
          <w:szCs w:val="28"/>
        </w:rPr>
        <w:t>:</w:t>
      </w:r>
    </w:p>
    <w:p w:rsidR="008653E4" w:rsidRPr="00797B49" w:rsidRDefault="008653E4" w:rsidP="00EE7106">
      <w:pPr>
        <w:spacing w:after="0" w:line="360" w:lineRule="auto"/>
        <w:ind w:firstLine="709"/>
        <w:jc w:val="both"/>
        <w:rPr>
          <w:rFonts w:ascii="Times New Roman" w:hAnsi="Times New Roman" w:cs="Times New Roman"/>
          <w:i/>
          <w:color w:val="000000" w:themeColor="text1"/>
          <w:sz w:val="28"/>
          <w:szCs w:val="28"/>
        </w:rPr>
      </w:pPr>
      <w:r w:rsidRPr="00797B49">
        <w:rPr>
          <w:rFonts w:ascii="Times New Roman" w:hAnsi="Times New Roman" w:cs="Times New Roman"/>
          <w:i/>
          <w:color w:val="000000" w:themeColor="text1"/>
          <w:sz w:val="28"/>
          <w:szCs w:val="28"/>
        </w:rPr>
        <w:t>1. Приседания</w:t>
      </w:r>
    </w:p>
    <w:p w:rsidR="008653E4" w:rsidRPr="00797B49" w:rsidRDefault="008653E4" w:rsidP="00EE7106">
      <w:pPr>
        <w:spacing w:after="0" w:line="360" w:lineRule="auto"/>
        <w:ind w:firstLine="709"/>
        <w:jc w:val="both"/>
        <w:rPr>
          <w:rFonts w:ascii="Times New Roman" w:hAnsi="Times New Roman" w:cs="Times New Roman"/>
          <w:i/>
          <w:color w:val="000000" w:themeColor="text1"/>
          <w:sz w:val="28"/>
          <w:szCs w:val="28"/>
        </w:rPr>
      </w:pPr>
      <w:r w:rsidRPr="00797B49">
        <w:rPr>
          <w:rFonts w:ascii="Times New Roman" w:hAnsi="Times New Roman" w:cs="Times New Roman"/>
          <w:i/>
          <w:color w:val="000000" w:themeColor="text1"/>
          <w:sz w:val="28"/>
          <w:szCs w:val="28"/>
        </w:rPr>
        <w:t>2. Выпады на месте</w:t>
      </w:r>
    </w:p>
    <w:p w:rsidR="008653E4" w:rsidRPr="00797B49" w:rsidRDefault="008653E4" w:rsidP="00EE7106">
      <w:pPr>
        <w:spacing w:after="0" w:line="360" w:lineRule="auto"/>
        <w:ind w:firstLine="709"/>
        <w:jc w:val="both"/>
        <w:rPr>
          <w:rFonts w:ascii="Times New Roman" w:hAnsi="Times New Roman" w:cs="Times New Roman"/>
          <w:i/>
          <w:color w:val="000000" w:themeColor="text1"/>
          <w:sz w:val="28"/>
          <w:szCs w:val="28"/>
        </w:rPr>
      </w:pPr>
      <w:r w:rsidRPr="00797B49">
        <w:rPr>
          <w:rFonts w:ascii="Times New Roman" w:hAnsi="Times New Roman" w:cs="Times New Roman"/>
          <w:i/>
          <w:color w:val="000000" w:themeColor="text1"/>
          <w:sz w:val="28"/>
          <w:szCs w:val="28"/>
        </w:rPr>
        <w:t>3. Подъем таза лежа на спине</w:t>
      </w:r>
    </w:p>
    <w:p w:rsidR="008653E4" w:rsidRPr="00797B49" w:rsidRDefault="008653E4" w:rsidP="00EE7106">
      <w:pPr>
        <w:spacing w:after="0" w:line="360" w:lineRule="auto"/>
        <w:ind w:firstLine="709"/>
        <w:jc w:val="both"/>
        <w:rPr>
          <w:rFonts w:ascii="Times New Roman" w:hAnsi="Times New Roman" w:cs="Times New Roman"/>
          <w:i/>
          <w:color w:val="000000" w:themeColor="text1"/>
          <w:sz w:val="28"/>
          <w:szCs w:val="28"/>
        </w:rPr>
      </w:pPr>
      <w:r w:rsidRPr="00797B49">
        <w:rPr>
          <w:rFonts w:ascii="Times New Roman" w:hAnsi="Times New Roman" w:cs="Times New Roman"/>
          <w:i/>
          <w:color w:val="000000" w:themeColor="text1"/>
          <w:sz w:val="28"/>
          <w:szCs w:val="28"/>
        </w:rPr>
        <w:t>4. Отжимание с колен от пола</w:t>
      </w:r>
    </w:p>
    <w:p w:rsidR="00527DB4" w:rsidRPr="00797B49" w:rsidRDefault="00527DB4" w:rsidP="00EE7106">
      <w:pPr>
        <w:spacing w:after="0" w:line="360" w:lineRule="auto"/>
        <w:ind w:firstLine="709"/>
        <w:jc w:val="both"/>
        <w:rPr>
          <w:rFonts w:ascii="Times New Roman" w:hAnsi="Times New Roman" w:cs="Times New Roman"/>
          <w:i/>
          <w:color w:val="000000" w:themeColor="text1"/>
          <w:sz w:val="28"/>
          <w:szCs w:val="28"/>
        </w:rPr>
      </w:pPr>
      <w:r w:rsidRPr="00797B49">
        <w:rPr>
          <w:rFonts w:ascii="Times New Roman" w:hAnsi="Times New Roman" w:cs="Times New Roman"/>
          <w:i/>
          <w:color w:val="000000" w:themeColor="text1"/>
          <w:sz w:val="28"/>
          <w:szCs w:val="28"/>
        </w:rPr>
        <w:t>5.</w:t>
      </w:r>
      <w:r w:rsidR="006B19B8">
        <w:rPr>
          <w:rFonts w:ascii="Times New Roman" w:hAnsi="Times New Roman" w:cs="Times New Roman"/>
          <w:i/>
          <w:color w:val="000000" w:themeColor="text1"/>
          <w:sz w:val="28"/>
          <w:szCs w:val="28"/>
        </w:rPr>
        <w:t xml:space="preserve"> </w:t>
      </w:r>
      <w:r w:rsidRPr="00797B49">
        <w:rPr>
          <w:rFonts w:ascii="Times New Roman" w:hAnsi="Times New Roman" w:cs="Times New Roman"/>
          <w:i/>
          <w:color w:val="000000" w:themeColor="text1"/>
          <w:sz w:val="28"/>
          <w:szCs w:val="28"/>
        </w:rPr>
        <w:t>Обратные отжимания</w:t>
      </w:r>
    </w:p>
    <w:p w:rsidR="008653E4" w:rsidRPr="00797B49" w:rsidRDefault="006B19B8" w:rsidP="00EE7106">
      <w:pPr>
        <w:spacing w:after="0"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 xml:space="preserve">6. </w:t>
      </w:r>
      <w:r w:rsidR="008653E4" w:rsidRPr="00797B49">
        <w:rPr>
          <w:rFonts w:ascii="Times New Roman" w:hAnsi="Times New Roman" w:cs="Times New Roman"/>
          <w:i/>
          <w:color w:val="000000" w:themeColor="text1"/>
          <w:sz w:val="28"/>
          <w:szCs w:val="28"/>
        </w:rPr>
        <w:t>Скручивание прямые</w:t>
      </w:r>
    </w:p>
    <w:p w:rsidR="008653E4" w:rsidRPr="00797B49" w:rsidRDefault="006B19B8" w:rsidP="00EE7106">
      <w:pPr>
        <w:spacing w:after="0" w:line="360" w:lineRule="auto"/>
        <w:ind w:firstLine="709"/>
        <w:jc w:val="both"/>
        <w:rPr>
          <w:rFonts w:ascii="Times New Roman" w:hAnsi="Times New Roman" w:cs="Times New Roman"/>
          <w:i/>
          <w:color w:val="000000" w:themeColor="text1"/>
          <w:sz w:val="28"/>
          <w:szCs w:val="28"/>
        </w:rPr>
      </w:pPr>
      <w:r>
        <w:rPr>
          <w:rFonts w:ascii="Times New Roman" w:hAnsi="Times New Roman" w:cs="Times New Roman"/>
          <w:i/>
          <w:color w:val="000000" w:themeColor="text1"/>
          <w:sz w:val="28"/>
          <w:szCs w:val="28"/>
        </w:rPr>
        <w:t>7</w:t>
      </w:r>
      <w:r w:rsidR="008653E4" w:rsidRPr="00797B49">
        <w:rPr>
          <w:rFonts w:ascii="Times New Roman" w:hAnsi="Times New Roman" w:cs="Times New Roman"/>
          <w:i/>
          <w:color w:val="000000" w:themeColor="text1"/>
          <w:sz w:val="28"/>
          <w:szCs w:val="28"/>
        </w:rPr>
        <w:t>. Планка</w:t>
      </w:r>
    </w:p>
    <w:p w:rsidR="00527DB4" w:rsidRPr="00797B49" w:rsidRDefault="00527DB4" w:rsidP="00EE7106">
      <w:pPr>
        <w:spacing w:after="0" w:line="360" w:lineRule="auto"/>
        <w:ind w:firstLine="709"/>
        <w:jc w:val="both"/>
        <w:rPr>
          <w:rFonts w:ascii="Times New Roman" w:hAnsi="Times New Roman" w:cs="Times New Roman"/>
          <w:i/>
          <w:color w:val="000000" w:themeColor="text1"/>
          <w:sz w:val="28"/>
          <w:szCs w:val="28"/>
        </w:rPr>
      </w:pPr>
    </w:p>
    <w:p w:rsidR="000835CA" w:rsidRPr="00797B49" w:rsidRDefault="000835CA" w:rsidP="00EE7106">
      <w:pPr>
        <w:spacing w:after="0" w:line="360" w:lineRule="auto"/>
        <w:ind w:firstLine="709"/>
        <w:jc w:val="both"/>
        <w:rPr>
          <w:rFonts w:ascii="Times New Roman" w:hAnsi="Times New Roman" w:cs="Times New Roman"/>
          <w:i/>
          <w:color w:val="000000" w:themeColor="text1"/>
          <w:sz w:val="28"/>
          <w:szCs w:val="28"/>
        </w:rPr>
      </w:pPr>
    </w:p>
    <w:p w:rsidR="000835CA" w:rsidRPr="00797B49" w:rsidRDefault="000835CA" w:rsidP="00EE7106">
      <w:pPr>
        <w:spacing w:after="0" w:line="360" w:lineRule="auto"/>
        <w:ind w:firstLine="709"/>
        <w:jc w:val="both"/>
        <w:rPr>
          <w:rFonts w:ascii="Times New Roman" w:hAnsi="Times New Roman" w:cs="Times New Roman"/>
          <w:i/>
          <w:color w:val="000000" w:themeColor="text1"/>
          <w:sz w:val="28"/>
          <w:szCs w:val="28"/>
        </w:rPr>
      </w:pPr>
    </w:p>
    <w:p w:rsidR="000835CA" w:rsidRPr="00797B49" w:rsidRDefault="000835CA" w:rsidP="00EE7106">
      <w:pPr>
        <w:spacing w:after="0" w:line="360" w:lineRule="auto"/>
        <w:ind w:firstLine="709"/>
        <w:jc w:val="both"/>
        <w:rPr>
          <w:rFonts w:ascii="Times New Roman" w:hAnsi="Times New Roman" w:cs="Times New Roman"/>
          <w:i/>
          <w:color w:val="000000" w:themeColor="text1"/>
          <w:sz w:val="28"/>
          <w:szCs w:val="28"/>
        </w:rPr>
      </w:pPr>
    </w:p>
    <w:p w:rsidR="000835CA" w:rsidRPr="00797B49" w:rsidRDefault="000835CA" w:rsidP="00EE7106">
      <w:pPr>
        <w:spacing w:after="0" w:line="360" w:lineRule="auto"/>
        <w:ind w:firstLine="709"/>
        <w:jc w:val="both"/>
        <w:rPr>
          <w:rFonts w:ascii="Times New Roman" w:hAnsi="Times New Roman" w:cs="Times New Roman"/>
          <w:i/>
          <w:color w:val="000000" w:themeColor="text1"/>
          <w:sz w:val="28"/>
          <w:szCs w:val="28"/>
        </w:rPr>
      </w:pPr>
    </w:p>
    <w:p w:rsidR="000835CA" w:rsidRPr="00797B49" w:rsidRDefault="000835CA" w:rsidP="00EE7106">
      <w:pPr>
        <w:spacing w:after="0" w:line="360" w:lineRule="auto"/>
        <w:ind w:firstLine="709"/>
        <w:jc w:val="both"/>
        <w:rPr>
          <w:rFonts w:ascii="Times New Roman" w:hAnsi="Times New Roman" w:cs="Times New Roman"/>
          <w:i/>
          <w:color w:val="000000" w:themeColor="text1"/>
          <w:sz w:val="28"/>
          <w:szCs w:val="28"/>
        </w:rPr>
      </w:pPr>
    </w:p>
    <w:p w:rsidR="000835CA" w:rsidRPr="00797B49" w:rsidRDefault="000835CA" w:rsidP="00EE7106">
      <w:pPr>
        <w:spacing w:after="0" w:line="360" w:lineRule="auto"/>
        <w:ind w:firstLine="709"/>
        <w:jc w:val="both"/>
        <w:rPr>
          <w:rFonts w:ascii="Times New Roman" w:hAnsi="Times New Roman" w:cs="Times New Roman"/>
          <w:i/>
          <w:color w:val="000000" w:themeColor="text1"/>
          <w:sz w:val="28"/>
          <w:szCs w:val="28"/>
        </w:rPr>
      </w:pPr>
    </w:p>
    <w:p w:rsidR="000835CA" w:rsidRPr="00797B49" w:rsidRDefault="000835CA" w:rsidP="00EE7106">
      <w:pPr>
        <w:spacing w:after="0" w:line="360" w:lineRule="auto"/>
        <w:ind w:firstLine="709"/>
        <w:jc w:val="both"/>
        <w:rPr>
          <w:rFonts w:ascii="Times New Roman" w:hAnsi="Times New Roman" w:cs="Times New Roman"/>
          <w:i/>
          <w:color w:val="000000" w:themeColor="text1"/>
          <w:sz w:val="28"/>
          <w:szCs w:val="28"/>
        </w:rPr>
      </w:pPr>
    </w:p>
    <w:p w:rsidR="000835CA" w:rsidRPr="00797B49" w:rsidRDefault="000835CA" w:rsidP="00EE7106">
      <w:pPr>
        <w:spacing w:after="0" w:line="360" w:lineRule="auto"/>
        <w:ind w:firstLine="709"/>
        <w:jc w:val="both"/>
        <w:rPr>
          <w:rFonts w:ascii="Times New Roman" w:hAnsi="Times New Roman" w:cs="Times New Roman"/>
          <w:i/>
          <w:color w:val="000000" w:themeColor="text1"/>
          <w:sz w:val="28"/>
          <w:szCs w:val="28"/>
        </w:rPr>
      </w:pPr>
    </w:p>
    <w:p w:rsidR="000835CA" w:rsidRPr="00797B49" w:rsidRDefault="000835CA" w:rsidP="00EE7106">
      <w:pPr>
        <w:spacing w:after="0" w:line="360" w:lineRule="auto"/>
        <w:ind w:firstLine="709"/>
        <w:jc w:val="both"/>
        <w:rPr>
          <w:rFonts w:ascii="Times New Roman" w:hAnsi="Times New Roman" w:cs="Times New Roman"/>
          <w:i/>
          <w:color w:val="000000" w:themeColor="text1"/>
          <w:sz w:val="28"/>
          <w:szCs w:val="28"/>
        </w:rPr>
      </w:pPr>
    </w:p>
    <w:p w:rsidR="000835CA" w:rsidRPr="00797B49" w:rsidRDefault="000835CA" w:rsidP="00EE7106">
      <w:pPr>
        <w:spacing w:after="0" w:line="360" w:lineRule="auto"/>
        <w:ind w:firstLine="709"/>
        <w:jc w:val="both"/>
        <w:rPr>
          <w:rFonts w:ascii="Times New Roman" w:hAnsi="Times New Roman" w:cs="Times New Roman"/>
          <w:i/>
          <w:color w:val="000000" w:themeColor="text1"/>
          <w:sz w:val="28"/>
          <w:szCs w:val="28"/>
        </w:rPr>
      </w:pPr>
    </w:p>
    <w:p w:rsidR="000835CA" w:rsidRPr="00797B49" w:rsidRDefault="000835CA" w:rsidP="00EE7106">
      <w:pPr>
        <w:spacing w:after="0" w:line="360" w:lineRule="auto"/>
        <w:ind w:firstLine="709"/>
        <w:jc w:val="both"/>
        <w:rPr>
          <w:rFonts w:ascii="Times New Roman" w:hAnsi="Times New Roman" w:cs="Times New Roman"/>
          <w:i/>
          <w:color w:val="000000" w:themeColor="text1"/>
          <w:sz w:val="28"/>
          <w:szCs w:val="28"/>
        </w:rPr>
      </w:pPr>
    </w:p>
    <w:p w:rsidR="000835CA" w:rsidRPr="00797B49" w:rsidRDefault="000835CA" w:rsidP="00EE7106">
      <w:pPr>
        <w:spacing w:after="0" w:line="360" w:lineRule="auto"/>
        <w:ind w:firstLine="709"/>
        <w:jc w:val="both"/>
        <w:rPr>
          <w:rFonts w:ascii="Times New Roman" w:hAnsi="Times New Roman" w:cs="Times New Roman"/>
          <w:i/>
          <w:color w:val="000000" w:themeColor="text1"/>
          <w:sz w:val="28"/>
          <w:szCs w:val="28"/>
        </w:rPr>
      </w:pPr>
    </w:p>
    <w:p w:rsidR="000835CA" w:rsidRPr="00797B49" w:rsidRDefault="000835CA" w:rsidP="00EE7106">
      <w:pPr>
        <w:spacing w:after="0" w:line="360" w:lineRule="auto"/>
        <w:ind w:firstLine="709"/>
        <w:jc w:val="both"/>
        <w:rPr>
          <w:rFonts w:ascii="Times New Roman" w:hAnsi="Times New Roman" w:cs="Times New Roman"/>
          <w:i/>
          <w:color w:val="000000" w:themeColor="text1"/>
          <w:sz w:val="28"/>
          <w:szCs w:val="28"/>
        </w:rPr>
      </w:pPr>
    </w:p>
    <w:p w:rsidR="000835CA" w:rsidRPr="00797B49" w:rsidRDefault="000835CA" w:rsidP="00EE7106">
      <w:pPr>
        <w:spacing w:after="0" w:line="360" w:lineRule="auto"/>
        <w:ind w:firstLine="709"/>
        <w:jc w:val="both"/>
        <w:rPr>
          <w:rFonts w:ascii="Times New Roman" w:hAnsi="Times New Roman" w:cs="Times New Roman"/>
          <w:i/>
          <w:color w:val="000000" w:themeColor="text1"/>
          <w:sz w:val="28"/>
          <w:szCs w:val="28"/>
        </w:rPr>
      </w:pPr>
    </w:p>
    <w:p w:rsidR="000835CA" w:rsidRPr="00797B49" w:rsidRDefault="000835CA" w:rsidP="00EE7106">
      <w:pPr>
        <w:spacing w:after="0" w:line="360" w:lineRule="auto"/>
        <w:ind w:firstLine="709"/>
        <w:jc w:val="both"/>
        <w:rPr>
          <w:rFonts w:ascii="Times New Roman" w:hAnsi="Times New Roman" w:cs="Times New Roman"/>
          <w:i/>
          <w:color w:val="000000" w:themeColor="text1"/>
          <w:sz w:val="28"/>
          <w:szCs w:val="28"/>
        </w:rPr>
      </w:pPr>
    </w:p>
    <w:p w:rsidR="000835CA" w:rsidRPr="00797B49" w:rsidRDefault="000835CA" w:rsidP="00EE7106">
      <w:pPr>
        <w:spacing w:after="0" w:line="360" w:lineRule="auto"/>
        <w:ind w:firstLine="709"/>
        <w:jc w:val="both"/>
        <w:rPr>
          <w:rFonts w:ascii="Times New Roman" w:hAnsi="Times New Roman" w:cs="Times New Roman"/>
          <w:i/>
          <w:color w:val="000000" w:themeColor="text1"/>
          <w:sz w:val="28"/>
          <w:szCs w:val="28"/>
        </w:rPr>
      </w:pPr>
    </w:p>
    <w:p w:rsidR="0009327B" w:rsidRPr="00797B49" w:rsidRDefault="00BD3EA6" w:rsidP="00EE7106">
      <w:pPr>
        <w:spacing w:after="0" w:line="36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2</w:t>
      </w:r>
      <w:r w:rsidR="0009327B" w:rsidRPr="00797B49">
        <w:rPr>
          <w:rFonts w:ascii="Times New Roman" w:hAnsi="Times New Roman" w:cs="Times New Roman"/>
          <w:b/>
          <w:color w:val="000000" w:themeColor="text1"/>
          <w:sz w:val="28"/>
          <w:szCs w:val="28"/>
        </w:rPr>
        <w:t xml:space="preserve"> </w:t>
      </w:r>
      <w:r w:rsidR="000835CA" w:rsidRPr="00797B49">
        <w:rPr>
          <w:rFonts w:ascii="Times New Roman" w:hAnsi="Times New Roman" w:cs="Times New Roman"/>
          <w:b/>
          <w:color w:val="000000" w:themeColor="text1"/>
          <w:sz w:val="28"/>
          <w:szCs w:val="28"/>
        </w:rPr>
        <w:t>Опытно-экспериментальная часть</w:t>
      </w:r>
    </w:p>
    <w:p w:rsidR="000835CA" w:rsidRPr="00797B49" w:rsidRDefault="000835CA" w:rsidP="00EE7106">
      <w:pPr>
        <w:spacing w:after="0" w:line="360" w:lineRule="auto"/>
        <w:ind w:firstLine="709"/>
        <w:jc w:val="both"/>
        <w:rPr>
          <w:rFonts w:ascii="Times New Roman" w:hAnsi="Times New Roman" w:cs="Times New Roman"/>
          <w:b/>
          <w:color w:val="000000" w:themeColor="text1"/>
          <w:sz w:val="28"/>
          <w:szCs w:val="28"/>
        </w:rPr>
      </w:pPr>
    </w:p>
    <w:p w:rsidR="0019778D" w:rsidRPr="00797B49" w:rsidRDefault="0019778D" w:rsidP="00EE7106">
      <w:pPr>
        <w:spacing w:after="0" w:line="360" w:lineRule="auto"/>
        <w:ind w:firstLine="709"/>
        <w:jc w:val="both"/>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t>2.</w:t>
      </w:r>
      <w:r w:rsidR="0009327B" w:rsidRPr="00797B49">
        <w:rPr>
          <w:rFonts w:ascii="Times New Roman" w:hAnsi="Times New Roman" w:cs="Times New Roman"/>
          <w:b/>
          <w:color w:val="000000" w:themeColor="text1"/>
          <w:sz w:val="28"/>
          <w:szCs w:val="28"/>
        </w:rPr>
        <w:t>1</w:t>
      </w:r>
      <w:r w:rsidR="00EA375E" w:rsidRPr="00797B49">
        <w:rPr>
          <w:rFonts w:ascii="Times New Roman" w:hAnsi="Times New Roman" w:cs="Times New Roman"/>
          <w:b/>
          <w:color w:val="000000" w:themeColor="text1"/>
          <w:sz w:val="28"/>
          <w:szCs w:val="28"/>
        </w:rPr>
        <w:t xml:space="preserve"> </w:t>
      </w:r>
      <w:r w:rsidR="0009327B" w:rsidRPr="00797B49">
        <w:rPr>
          <w:rFonts w:ascii="Times New Roman" w:hAnsi="Times New Roman" w:cs="Times New Roman"/>
          <w:b/>
          <w:color w:val="000000" w:themeColor="text1"/>
          <w:sz w:val="28"/>
          <w:szCs w:val="28"/>
        </w:rPr>
        <w:t>Организация и методы исследования</w:t>
      </w:r>
    </w:p>
    <w:p w:rsidR="000835CA" w:rsidRPr="00797B49" w:rsidRDefault="000835CA" w:rsidP="00EE7106">
      <w:pPr>
        <w:spacing w:after="0" w:line="360" w:lineRule="auto"/>
        <w:ind w:firstLine="709"/>
        <w:jc w:val="both"/>
        <w:rPr>
          <w:rFonts w:ascii="Times New Roman" w:hAnsi="Times New Roman" w:cs="Times New Roman"/>
          <w:b/>
          <w:color w:val="000000" w:themeColor="text1"/>
          <w:sz w:val="28"/>
          <w:szCs w:val="28"/>
        </w:rPr>
      </w:pPr>
    </w:p>
    <w:p w:rsidR="00FE0E28" w:rsidRPr="00797B49" w:rsidRDefault="0019778D"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Вся исследовательская работа проводилась на базе </w:t>
      </w:r>
      <w:r w:rsidRPr="00797B49">
        <w:rPr>
          <w:rFonts w:ascii="Times New Roman" w:hAnsi="Times New Roman" w:cs="Times New Roman"/>
          <w:color w:val="000000" w:themeColor="text1"/>
          <w:sz w:val="28"/>
          <w:szCs w:val="28"/>
          <w:shd w:val="clear" w:color="auto" w:fill="FFFFFF"/>
        </w:rPr>
        <w:t>Государственного бюджетного учреждения Саратовской области «Спортивная школа олимпийского резерва по фехтованию им. Г.И. Шварца»</w:t>
      </w:r>
      <w:r w:rsidR="00BD3EA6">
        <w:rPr>
          <w:rFonts w:ascii="PT Sans" w:hAnsi="PT Sans"/>
          <w:color w:val="000000" w:themeColor="text1"/>
          <w:sz w:val="18"/>
          <w:szCs w:val="18"/>
          <w:shd w:val="clear" w:color="auto" w:fill="FFFFFF"/>
        </w:rPr>
        <w:t>.</w:t>
      </w:r>
      <w:r w:rsidRPr="00797B49">
        <w:rPr>
          <w:rFonts w:ascii="PT Sans" w:hAnsi="PT Sans"/>
          <w:color w:val="000000" w:themeColor="text1"/>
          <w:sz w:val="18"/>
          <w:szCs w:val="18"/>
          <w:shd w:val="clear" w:color="auto" w:fill="FFFFFF"/>
        </w:rPr>
        <w:t xml:space="preserve"> </w:t>
      </w:r>
      <w:r w:rsidRPr="00797B49">
        <w:rPr>
          <w:rFonts w:ascii="Times New Roman" w:hAnsi="Times New Roman" w:cs="Times New Roman"/>
          <w:color w:val="000000" w:themeColor="text1"/>
          <w:sz w:val="28"/>
          <w:szCs w:val="28"/>
        </w:rPr>
        <w:t xml:space="preserve">В целом педагогическое исследование включало два этапа. На первом этапе была изучена научная и методическая литература. В процессе изучения литературы был проведен её анализ и обобщение по теме. Также было проведено изучение теоретических, методологических и практических основ проблемы нашей работы. На втором этапе исследования проводилась разработка практических подходов к решению проблемы. В исследовании участвовали </w:t>
      </w:r>
      <w:r w:rsidR="00903073" w:rsidRPr="00797B49">
        <w:rPr>
          <w:rFonts w:ascii="Times New Roman" w:hAnsi="Times New Roman" w:cs="Times New Roman"/>
          <w:color w:val="000000" w:themeColor="text1"/>
          <w:sz w:val="28"/>
          <w:szCs w:val="28"/>
        </w:rPr>
        <w:t>2</w:t>
      </w:r>
      <w:r w:rsidRPr="00797B49">
        <w:rPr>
          <w:rFonts w:ascii="Times New Roman" w:hAnsi="Times New Roman" w:cs="Times New Roman"/>
          <w:color w:val="000000" w:themeColor="text1"/>
          <w:sz w:val="28"/>
          <w:szCs w:val="28"/>
        </w:rPr>
        <w:t xml:space="preserve"> группы спортсменов</w:t>
      </w:r>
      <w:r w:rsidR="00FE0E28" w:rsidRPr="00797B49">
        <w:rPr>
          <w:rFonts w:ascii="Times New Roman" w:hAnsi="Times New Roman" w:cs="Times New Roman"/>
          <w:color w:val="000000" w:themeColor="text1"/>
          <w:sz w:val="28"/>
          <w:szCs w:val="28"/>
        </w:rPr>
        <w:t xml:space="preserve">. </w:t>
      </w:r>
      <w:r w:rsidR="00903073" w:rsidRPr="00797B49">
        <w:rPr>
          <w:rFonts w:ascii="Times New Roman" w:hAnsi="Times New Roman" w:cs="Times New Roman"/>
          <w:color w:val="000000" w:themeColor="text1"/>
          <w:sz w:val="28"/>
          <w:szCs w:val="28"/>
        </w:rPr>
        <w:t>Одна</w:t>
      </w:r>
      <w:r w:rsidR="005637BA" w:rsidRPr="00797B49">
        <w:rPr>
          <w:rFonts w:ascii="Times New Roman" w:hAnsi="Times New Roman" w:cs="Times New Roman"/>
          <w:color w:val="000000" w:themeColor="text1"/>
          <w:sz w:val="28"/>
          <w:szCs w:val="28"/>
        </w:rPr>
        <w:t xml:space="preserve"> групп</w:t>
      </w:r>
      <w:r w:rsidR="00903073" w:rsidRPr="00797B49">
        <w:rPr>
          <w:rFonts w:ascii="Times New Roman" w:hAnsi="Times New Roman" w:cs="Times New Roman"/>
          <w:color w:val="000000" w:themeColor="text1"/>
          <w:sz w:val="28"/>
          <w:szCs w:val="28"/>
        </w:rPr>
        <w:t>а</w:t>
      </w:r>
      <w:r w:rsidR="005637BA" w:rsidRPr="00797B49">
        <w:rPr>
          <w:rFonts w:ascii="Times New Roman" w:hAnsi="Times New Roman" w:cs="Times New Roman"/>
          <w:color w:val="000000" w:themeColor="text1"/>
          <w:sz w:val="28"/>
          <w:szCs w:val="28"/>
        </w:rPr>
        <w:t xml:space="preserve"> НП-1</w:t>
      </w:r>
      <w:r w:rsidR="00FE0E28" w:rsidRPr="00797B49">
        <w:rPr>
          <w:rFonts w:ascii="Times New Roman" w:hAnsi="Times New Roman" w:cs="Times New Roman"/>
          <w:color w:val="000000" w:themeColor="text1"/>
          <w:sz w:val="28"/>
          <w:szCs w:val="28"/>
        </w:rPr>
        <w:t xml:space="preserve"> (</w:t>
      </w:r>
      <w:r w:rsidR="00903073" w:rsidRPr="00797B49">
        <w:rPr>
          <w:rFonts w:ascii="Times New Roman" w:hAnsi="Times New Roman" w:cs="Times New Roman"/>
          <w:color w:val="000000" w:themeColor="text1"/>
          <w:sz w:val="28"/>
          <w:szCs w:val="28"/>
        </w:rPr>
        <w:t>5</w:t>
      </w:r>
      <w:r w:rsidR="005637BA" w:rsidRPr="00797B49">
        <w:rPr>
          <w:rFonts w:ascii="Times New Roman" w:hAnsi="Times New Roman" w:cs="Times New Roman"/>
          <w:color w:val="000000" w:themeColor="text1"/>
          <w:sz w:val="28"/>
          <w:szCs w:val="28"/>
        </w:rPr>
        <w:t xml:space="preserve"> мальчиков</w:t>
      </w:r>
      <w:r w:rsidR="00FE0E28" w:rsidRPr="00797B49">
        <w:rPr>
          <w:rFonts w:ascii="Times New Roman" w:hAnsi="Times New Roman" w:cs="Times New Roman"/>
          <w:color w:val="000000" w:themeColor="text1"/>
          <w:sz w:val="28"/>
          <w:szCs w:val="28"/>
        </w:rPr>
        <w:t xml:space="preserve"> </w:t>
      </w:r>
      <w:r w:rsidR="00903073" w:rsidRPr="00797B49">
        <w:rPr>
          <w:rFonts w:ascii="Times New Roman" w:hAnsi="Times New Roman" w:cs="Times New Roman"/>
          <w:color w:val="000000" w:themeColor="text1"/>
          <w:sz w:val="28"/>
          <w:szCs w:val="28"/>
        </w:rPr>
        <w:t>и</w:t>
      </w:r>
      <w:r w:rsidR="005637BA" w:rsidRPr="00797B49">
        <w:rPr>
          <w:rFonts w:ascii="Times New Roman" w:hAnsi="Times New Roman" w:cs="Times New Roman"/>
          <w:color w:val="000000" w:themeColor="text1"/>
          <w:sz w:val="28"/>
          <w:szCs w:val="28"/>
        </w:rPr>
        <w:t xml:space="preserve"> </w:t>
      </w:r>
      <w:r w:rsidR="00903073" w:rsidRPr="00797B49">
        <w:rPr>
          <w:rFonts w:ascii="Times New Roman" w:hAnsi="Times New Roman" w:cs="Times New Roman"/>
          <w:color w:val="000000" w:themeColor="text1"/>
          <w:sz w:val="28"/>
          <w:szCs w:val="28"/>
        </w:rPr>
        <w:t>5</w:t>
      </w:r>
      <w:r w:rsidR="005637BA" w:rsidRPr="00797B49">
        <w:rPr>
          <w:rFonts w:ascii="Times New Roman" w:hAnsi="Times New Roman" w:cs="Times New Roman"/>
          <w:color w:val="000000" w:themeColor="text1"/>
          <w:sz w:val="28"/>
          <w:szCs w:val="28"/>
        </w:rPr>
        <w:t xml:space="preserve"> девочек</w:t>
      </w:r>
      <w:r w:rsidR="00FE0E28" w:rsidRPr="00797B49">
        <w:rPr>
          <w:rFonts w:ascii="Times New Roman" w:hAnsi="Times New Roman" w:cs="Times New Roman"/>
          <w:color w:val="000000" w:themeColor="text1"/>
          <w:sz w:val="28"/>
          <w:szCs w:val="28"/>
        </w:rPr>
        <w:t>)</w:t>
      </w:r>
      <w:r w:rsidRPr="00797B49">
        <w:rPr>
          <w:rFonts w:ascii="Times New Roman" w:hAnsi="Times New Roman" w:cs="Times New Roman"/>
          <w:color w:val="000000" w:themeColor="text1"/>
          <w:sz w:val="28"/>
          <w:szCs w:val="28"/>
        </w:rPr>
        <w:t xml:space="preserve"> 10-1</w:t>
      </w:r>
      <w:r w:rsidR="008754A3">
        <w:rPr>
          <w:rFonts w:ascii="Times New Roman" w:hAnsi="Times New Roman" w:cs="Times New Roman"/>
          <w:color w:val="000000" w:themeColor="text1"/>
          <w:sz w:val="28"/>
          <w:szCs w:val="28"/>
        </w:rPr>
        <w:t>2</w:t>
      </w:r>
      <w:r w:rsidRPr="00797B49">
        <w:rPr>
          <w:rFonts w:ascii="Times New Roman" w:hAnsi="Times New Roman" w:cs="Times New Roman"/>
          <w:color w:val="000000" w:themeColor="text1"/>
          <w:sz w:val="28"/>
          <w:szCs w:val="28"/>
        </w:rPr>
        <w:t xml:space="preserve"> лет, </w:t>
      </w:r>
      <w:r w:rsidR="00903073" w:rsidRPr="00797B49">
        <w:rPr>
          <w:rFonts w:ascii="Times New Roman" w:hAnsi="Times New Roman" w:cs="Times New Roman"/>
          <w:color w:val="000000" w:themeColor="text1"/>
          <w:sz w:val="28"/>
          <w:szCs w:val="28"/>
        </w:rPr>
        <w:t>а также</w:t>
      </w:r>
      <w:r w:rsidR="005637BA" w:rsidRPr="00797B49">
        <w:rPr>
          <w:rFonts w:ascii="Times New Roman" w:hAnsi="Times New Roman" w:cs="Times New Roman"/>
          <w:color w:val="000000" w:themeColor="text1"/>
          <w:sz w:val="28"/>
          <w:szCs w:val="28"/>
        </w:rPr>
        <w:t xml:space="preserve"> экспериментальн</w:t>
      </w:r>
      <w:r w:rsidR="00903073" w:rsidRPr="00797B49">
        <w:rPr>
          <w:rFonts w:ascii="Times New Roman" w:hAnsi="Times New Roman" w:cs="Times New Roman"/>
          <w:color w:val="000000" w:themeColor="text1"/>
          <w:sz w:val="28"/>
          <w:szCs w:val="28"/>
        </w:rPr>
        <w:t>ая</w:t>
      </w:r>
      <w:r w:rsidR="005637BA" w:rsidRPr="00797B49">
        <w:rPr>
          <w:rFonts w:ascii="Times New Roman" w:hAnsi="Times New Roman" w:cs="Times New Roman"/>
          <w:color w:val="000000" w:themeColor="text1"/>
          <w:sz w:val="28"/>
          <w:szCs w:val="28"/>
        </w:rPr>
        <w:t xml:space="preserve"> групп</w:t>
      </w:r>
      <w:r w:rsidR="00903073" w:rsidRPr="00797B49">
        <w:rPr>
          <w:rFonts w:ascii="Times New Roman" w:hAnsi="Times New Roman" w:cs="Times New Roman"/>
          <w:color w:val="000000" w:themeColor="text1"/>
          <w:sz w:val="28"/>
          <w:szCs w:val="28"/>
        </w:rPr>
        <w:t>а</w:t>
      </w:r>
      <w:r w:rsidR="005637BA" w:rsidRPr="00797B49">
        <w:rPr>
          <w:rFonts w:ascii="Times New Roman" w:hAnsi="Times New Roman" w:cs="Times New Roman"/>
          <w:color w:val="000000" w:themeColor="text1"/>
          <w:sz w:val="28"/>
          <w:szCs w:val="28"/>
        </w:rPr>
        <w:t>, состоящ</w:t>
      </w:r>
      <w:r w:rsidR="00903073" w:rsidRPr="00797B49">
        <w:rPr>
          <w:rFonts w:ascii="Times New Roman" w:hAnsi="Times New Roman" w:cs="Times New Roman"/>
          <w:color w:val="000000" w:themeColor="text1"/>
          <w:sz w:val="28"/>
          <w:szCs w:val="28"/>
        </w:rPr>
        <w:t>ая</w:t>
      </w:r>
      <w:r w:rsidR="005637BA" w:rsidRPr="00797B49">
        <w:rPr>
          <w:rFonts w:ascii="Times New Roman" w:hAnsi="Times New Roman" w:cs="Times New Roman"/>
          <w:color w:val="000000" w:themeColor="text1"/>
          <w:sz w:val="28"/>
          <w:szCs w:val="28"/>
        </w:rPr>
        <w:t xml:space="preserve"> из </w:t>
      </w:r>
      <w:r w:rsidR="00903073" w:rsidRPr="00797B49">
        <w:rPr>
          <w:rFonts w:ascii="Times New Roman" w:hAnsi="Times New Roman" w:cs="Times New Roman"/>
          <w:color w:val="000000" w:themeColor="text1"/>
          <w:sz w:val="28"/>
          <w:szCs w:val="28"/>
        </w:rPr>
        <w:t>5</w:t>
      </w:r>
      <w:r w:rsidR="005637BA" w:rsidRPr="00797B49">
        <w:rPr>
          <w:rFonts w:ascii="Times New Roman" w:hAnsi="Times New Roman" w:cs="Times New Roman"/>
          <w:color w:val="000000" w:themeColor="text1"/>
          <w:sz w:val="28"/>
          <w:szCs w:val="28"/>
        </w:rPr>
        <w:t xml:space="preserve">мальчиков и </w:t>
      </w:r>
      <w:r w:rsidR="00903073" w:rsidRPr="00797B49">
        <w:rPr>
          <w:rFonts w:ascii="Times New Roman" w:hAnsi="Times New Roman" w:cs="Times New Roman"/>
          <w:color w:val="000000" w:themeColor="text1"/>
          <w:sz w:val="28"/>
          <w:szCs w:val="28"/>
        </w:rPr>
        <w:t>5</w:t>
      </w:r>
      <w:r w:rsidRPr="00797B49">
        <w:rPr>
          <w:rFonts w:ascii="Times New Roman" w:hAnsi="Times New Roman" w:cs="Times New Roman"/>
          <w:color w:val="000000" w:themeColor="text1"/>
          <w:sz w:val="28"/>
          <w:szCs w:val="28"/>
        </w:rPr>
        <w:t xml:space="preserve"> девочек от 10-1</w:t>
      </w:r>
      <w:r w:rsidR="008754A3">
        <w:rPr>
          <w:rFonts w:ascii="Times New Roman" w:hAnsi="Times New Roman" w:cs="Times New Roman"/>
          <w:color w:val="000000" w:themeColor="text1"/>
          <w:sz w:val="28"/>
          <w:szCs w:val="28"/>
        </w:rPr>
        <w:t>2</w:t>
      </w:r>
      <w:r w:rsidRPr="00797B49">
        <w:rPr>
          <w:rFonts w:ascii="Times New Roman" w:hAnsi="Times New Roman" w:cs="Times New Roman"/>
          <w:color w:val="000000" w:themeColor="text1"/>
          <w:sz w:val="28"/>
          <w:szCs w:val="28"/>
        </w:rPr>
        <w:t xml:space="preserve"> лет</w:t>
      </w:r>
      <w:r w:rsidR="005637BA" w:rsidRPr="00797B49">
        <w:rPr>
          <w:rFonts w:ascii="Times New Roman" w:hAnsi="Times New Roman" w:cs="Times New Roman"/>
          <w:color w:val="000000" w:themeColor="text1"/>
          <w:sz w:val="28"/>
          <w:szCs w:val="28"/>
        </w:rPr>
        <w:t xml:space="preserve"> соответственно</w:t>
      </w:r>
      <w:r w:rsidRPr="00797B49">
        <w:rPr>
          <w:rFonts w:ascii="Times New Roman" w:hAnsi="Times New Roman" w:cs="Times New Roman"/>
          <w:color w:val="000000" w:themeColor="text1"/>
          <w:sz w:val="28"/>
          <w:szCs w:val="28"/>
        </w:rPr>
        <w:t>. Педагогический эксперимент длился с января</w:t>
      </w:r>
      <w:r w:rsidR="005637BA" w:rsidRPr="00797B49">
        <w:rPr>
          <w:rFonts w:ascii="Times New Roman" w:hAnsi="Times New Roman" w:cs="Times New Roman"/>
          <w:color w:val="000000" w:themeColor="text1"/>
          <w:sz w:val="28"/>
          <w:szCs w:val="28"/>
        </w:rPr>
        <w:t xml:space="preserve"> 2019 г</w:t>
      </w:r>
      <w:r w:rsidRPr="00797B49">
        <w:rPr>
          <w:rFonts w:ascii="Times New Roman" w:hAnsi="Times New Roman" w:cs="Times New Roman"/>
          <w:color w:val="000000" w:themeColor="text1"/>
          <w:sz w:val="28"/>
          <w:szCs w:val="28"/>
        </w:rPr>
        <w:t xml:space="preserve"> по декабрь 2019 г</w:t>
      </w:r>
      <w:r w:rsidR="00BD3EA6">
        <w:rPr>
          <w:rFonts w:ascii="Times New Roman" w:hAnsi="Times New Roman" w:cs="Times New Roman"/>
          <w:color w:val="000000" w:themeColor="text1"/>
          <w:sz w:val="28"/>
          <w:szCs w:val="28"/>
        </w:rPr>
        <w:t>.</w:t>
      </w:r>
    </w:p>
    <w:p w:rsidR="0066361F" w:rsidRPr="00797B49" w:rsidRDefault="0066361F"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В ходе исследования были выделены следующие методы:</w:t>
      </w:r>
    </w:p>
    <w:p w:rsidR="0066361F" w:rsidRPr="00797B49" w:rsidRDefault="0066361F"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1. Анализ научно-методической литературы – изучение и осмысление теоретической и научно-практической литературы, обобщение и анализ литературных источников.</w:t>
      </w:r>
    </w:p>
    <w:p w:rsidR="0066361F" w:rsidRPr="00797B49" w:rsidRDefault="00737C29"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2</w:t>
      </w:r>
      <w:r w:rsidR="0066361F" w:rsidRPr="00797B49">
        <w:rPr>
          <w:rFonts w:ascii="Times New Roman" w:hAnsi="Times New Roman" w:cs="Times New Roman"/>
          <w:color w:val="000000" w:themeColor="text1"/>
          <w:sz w:val="28"/>
          <w:szCs w:val="28"/>
        </w:rPr>
        <w:t>. Педагогический эксперимент – специально организуемое исследование, проводимое с целью выяснения эффективности применения физкультурно-оздоровительных технологий.</w:t>
      </w:r>
    </w:p>
    <w:p w:rsidR="0066361F" w:rsidRPr="00797B49" w:rsidRDefault="00737C29"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3</w:t>
      </w:r>
      <w:r w:rsidR="0066361F" w:rsidRPr="00797B49">
        <w:rPr>
          <w:rFonts w:ascii="Times New Roman" w:hAnsi="Times New Roman" w:cs="Times New Roman"/>
          <w:color w:val="000000" w:themeColor="text1"/>
          <w:sz w:val="28"/>
          <w:szCs w:val="28"/>
        </w:rPr>
        <w:t xml:space="preserve">. Контрольное тестирование – позволяют оценить уровень развития силовых качеств, динамику развития гибкости, динамику показателей выносливости и динамику функциональных </w:t>
      </w:r>
      <w:r w:rsidR="0046646B" w:rsidRPr="00797B49">
        <w:rPr>
          <w:rFonts w:ascii="Times New Roman" w:hAnsi="Times New Roman" w:cs="Times New Roman"/>
          <w:color w:val="000000" w:themeColor="text1"/>
          <w:sz w:val="28"/>
          <w:szCs w:val="28"/>
        </w:rPr>
        <w:t>показателей</w:t>
      </w:r>
      <w:r w:rsidR="0066361F" w:rsidRPr="00797B49">
        <w:rPr>
          <w:rFonts w:ascii="Times New Roman" w:hAnsi="Times New Roman" w:cs="Times New Roman"/>
          <w:color w:val="000000" w:themeColor="text1"/>
          <w:sz w:val="28"/>
          <w:szCs w:val="28"/>
        </w:rPr>
        <w:t>.</w:t>
      </w:r>
    </w:p>
    <w:p w:rsidR="00BD3EA6" w:rsidRDefault="00BD3EA6" w:rsidP="00EE7106">
      <w:pPr>
        <w:spacing w:after="0" w:line="360" w:lineRule="auto"/>
        <w:ind w:firstLine="709"/>
        <w:jc w:val="both"/>
        <w:rPr>
          <w:rFonts w:ascii="Times New Roman" w:hAnsi="Times New Roman" w:cs="Times New Roman"/>
          <w:color w:val="000000" w:themeColor="text1"/>
          <w:sz w:val="28"/>
          <w:szCs w:val="28"/>
        </w:rPr>
      </w:pPr>
    </w:p>
    <w:p w:rsidR="00FE0E28" w:rsidRDefault="00FE0E28"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В качестве использования физкультурно-оздоровительных технологий для экспериментальной группы была выбрана система «</w:t>
      </w:r>
      <w:proofErr w:type="spellStart"/>
      <w:r w:rsidRPr="00797B49">
        <w:rPr>
          <w:rFonts w:ascii="Times New Roman" w:hAnsi="Times New Roman" w:cs="Times New Roman"/>
          <w:color w:val="000000" w:themeColor="text1"/>
          <w:sz w:val="28"/>
          <w:szCs w:val="28"/>
        </w:rPr>
        <w:t>Изотон</w:t>
      </w:r>
      <w:proofErr w:type="spellEnd"/>
      <w:r w:rsidRPr="00797B49">
        <w:rPr>
          <w:rFonts w:ascii="Times New Roman" w:hAnsi="Times New Roman" w:cs="Times New Roman"/>
          <w:color w:val="000000" w:themeColor="text1"/>
          <w:sz w:val="28"/>
          <w:szCs w:val="28"/>
        </w:rPr>
        <w:t xml:space="preserve">», а </w:t>
      </w:r>
      <w:r w:rsidR="009E77BE" w:rsidRPr="00797B49">
        <w:rPr>
          <w:rFonts w:ascii="Times New Roman" w:hAnsi="Times New Roman" w:cs="Times New Roman"/>
          <w:color w:val="000000" w:themeColor="text1"/>
          <w:sz w:val="28"/>
          <w:szCs w:val="28"/>
        </w:rPr>
        <w:t>также</w:t>
      </w:r>
      <w:r w:rsidRPr="00797B49">
        <w:rPr>
          <w:rFonts w:ascii="Times New Roman" w:hAnsi="Times New Roman" w:cs="Times New Roman"/>
          <w:color w:val="000000" w:themeColor="text1"/>
          <w:sz w:val="28"/>
          <w:szCs w:val="28"/>
        </w:rPr>
        <w:t xml:space="preserve"> добавление упражнений с элементами </w:t>
      </w:r>
      <w:proofErr w:type="spellStart"/>
      <w:r w:rsidRPr="00797B49">
        <w:rPr>
          <w:rFonts w:ascii="Times New Roman" w:hAnsi="Times New Roman" w:cs="Times New Roman"/>
          <w:color w:val="000000" w:themeColor="text1"/>
          <w:sz w:val="28"/>
          <w:szCs w:val="28"/>
        </w:rPr>
        <w:t>стречинга</w:t>
      </w:r>
      <w:proofErr w:type="spellEnd"/>
      <w:r w:rsidRPr="00797B49">
        <w:rPr>
          <w:rFonts w:ascii="Times New Roman" w:hAnsi="Times New Roman" w:cs="Times New Roman"/>
          <w:color w:val="000000" w:themeColor="text1"/>
          <w:sz w:val="28"/>
          <w:szCs w:val="28"/>
        </w:rPr>
        <w:t xml:space="preserve"> и </w:t>
      </w:r>
      <w:proofErr w:type="spellStart"/>
      <w:r w:rsidRPr="00797B49">
        <w:rPr>
          <w:rFonts w:ascii="Times New Roman" w:hAnsi="Times New Roman" w:cs="Times New Roman"/>
          <w:color w:val="000000" w:themeColor="text1"/>
          <w:sz w:val="28"/>
          <w:szCs w:val="28"/>
        </w:rPr>
        <w:t>скиппинга</w:t>
      </w:r>
      <w:proofErr w:type="spellEnd"/>
      <w:r w:rsidR="00BD3EA6">
        <w:rPr>
          <w:rFonts w:ascii="Times New Roman" w:hAnsi="Times New Roman" w:cs="Times New Roman"/>
          <w:color w:val="000000" w:themeColor="text1"/>
          <w:sz w:val="28"/>
          <w:szCs w:val="28"/>
        </w:rPr>
        <w:t xml:space="preserve"> </w:t>
      </w:r>
      <w:r w:rsidR="00A4129C">
        <w:rPr>
          <w:rFonts w:ascii="Times New Roman" w:hAnsi="Times New Roman" w:cs="Times New Roman"/>
          <w:color w:val="000000" w:themeColor="text1"/>
          <w:sz w:val="28"/>
          <w:szCs w:val="28"/>
        </w:rPr>
        <w:t>[19</w:t>
      </w:r>
      <w:r w:rsidR="00936DC0" w:rsidRPr="00797B49">
        <w:rPr>
          <w:rFonts w:ascii="Times New Roman" w:hAnsi="Times New Roman" w:cs="Times New Roman"/>
          <w:color w:val="000000" w:themeColor="text1"/>
          <w:sz w:val="28"/>
          <w:szCs w:val="28"/>
        </w:rPr>
        <w:t>]</w:t>
      </w:r>
      <w:r w:rsidRPr="00797B49">
        <w:rPr>
          <w:rFonts w:ascii="Times New Roman" w:hAnsi="Times New Roman" w:cs="Times New Roman"/>
          <w:color w:val="000000" w:themeColor="text1"/>
          <w:sz w:val="28"/>
          <w:szCs w:val="28"/>
        </w:rPr>
        <w:t>.</w:t>
      </w:r>
    </w:p>
    <w:p w:rsidR="0019778D" w:rsidRDefault="0019778D"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lastRenderedPageBreak/>
        <w:t xml:space="preserve">В ходе эксперимента применялись </w:t>
      </w:r>
      <w:r w:rsidR="00FE0E28" w:rsidRPr="00797B49">
        <w:rPr>
          <w:rFonts w:ascii="Times New Roman" w:hAnsi="Times New Roman" w:cs="Times New Roman"/>
          <w:color w:val="000000" w:themeColor="text1"/>
          <w:sz w:val="28"/>
          <w:szCs w:val="28"/>
        </w:rPr>
        <w:t>следующие контрольные тесты</w:t>
      </w:r>
      <w:r w:rsidR="00BD3EA6">
        <w:rPr>
          <w:rFonts w:ascii="Times New Roman" w:hAnsi="Times New Roman" w:cs="Times New Roman"/>
          <w:color w:val="000000" w:themeColor="text1"/>
          <w:sz w:val="28"/>
          <w:szCs w:val="28"/>
        </w:rPr>
        <w:t>, представленные в таблице 1.</w:t>
      </w:r>
    </w:p>
    <w:p w:rsidR="0046646B" w:rsidRDefault="0046646B" w:rsidP="00EE7106">
      <w:pPr>
        <w:spacing w:after="0" w:line="360" w:lineRule="auto"/>
        <w:ind w:firstLine="709"/>
        <w:jc w:val="both"/>
        <w:rPr>
          <w:rFonts w:ascii="Times New Roman" w:hAnsi="Times New Roman" w:cs="Times New Roman"/>
          <w:color w:val="000000" w:themeColor="text1"/>
          <w:sz w:val="28"/>
          <w:szCs w:val="28"/>
        </w:rPr>
      </w:pPr>
    </w:p>
    <w:p w:rsidR="00BD3EA6" w:rsidRPr="00797B49" w:rsidRDefault="00BD3EA6" w:rsidP="00EE710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1 – Упражнения для контрольного тестирования (составлено автором)</w:t>
      </w:r>
    </w:p>
    <w:tbl>
      <w:tblPr>
        <w:tblStyle w:val="a4"/>
        <w:tblW w:w="0" w:type="auto"/>
        <w:tblLook w:val="04A0" w:firstRow="1" w:lastRow="0" w:firstColumn="1" w:lastColumn="0" w:noHBand="0" w:noVBand="1"/>
      </w:tblPr>
      <w:tblGrid>
        <w:gridCol w:w="3115"/>
        <w:gridCol w:w="3115"/>
        <w:gridCol w:w="3115"/>
      </w:tblGrid>
      <w:tr w:rsidR="00027D41" w:rsidRPr="00797B49" w:rsidTr="003E09C5">
        <w:tc>
          <w:tcPr>
            <w:tcW w:w="3115" w:type="dxa"/>
            <w:vMerge w:val="restart"/>
          </w:tcPr>
          <w:p w:rsidR="00027D41" w:rsidRPr="00797B49" w:rsidRDefault="00027D41" w:rsidP="00BD3EA6">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Развиваемое физическое качество</w:t>
            </w:r>
          </w:p>
        </w:tc>
        <w:tc>
          <w:tcPr>
            <w:tcW w:w="6230" w:type="dxa"/>
            <w:gridSpan w:val="2"/>
          </w:tcPr>
          <w:p w:rsidR="00027D41" w:rsidRPr="00797B49" w:rsidRDefault="00027D41" w:rsidP="00BD3EA6">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Контрольные упражнения (тесты)</w:t>
            </w:r>
          </w:p>
        </w:tc>
      </w:tr>
      <w:tr w:rsidR="00027D41" w:rsidRPr="00797B49" w:rsidTr="00027D41">
        <w:tc>
          <w:tcPr>
            <w:tcW w:w="3115" w:type="dxa"/>
            <w:vMerge/>
          </w:tcPr>
          <w:p w:rsidR="00027D41" w:rsidRPr="00797B49" w:rsidRDefault="00027D41" w:rsidP="00EE7106">
            <w:pPr>
              <w:spacing w:line="360" w:lineRule="auto"/>
              <w:jc w:val="both"/>
              <w:rPr>
                <w:rFonts w:ascii="Times New Roman" w:hAnsi="Times New Roman" w:cs="Times New Roman"/>
                <w:color w:val="000000" w:themeColor="text1"/>
                <w:sz w:val="28"/>
                <w:szCs w:val="28"/>
              </w:rPr>
            </w:pPr>
          </w:p>
        </w:tc>
        <w:tc>
          <w:tcPr>
            <w:tcW w:w="3115" w:type="dxa"/>
          </w:tcPr>
          <w:p w:rsidR="00027D41" w:rsidRPr="00797B49" w:rsidRDefault="00027D41" w:rsidP="00BD3EA6">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Мальчики</w:t>
            </w:r>
          </w:p>
        </w:tc>
        <w:tc>
          <w:tcPr>
            <w:tcW w:w="3115" w:type="dxa"/>
          </w:tcPr>
          <w:p w:rsidR="00027D41" w:rsidRPr="00797B49" w:rsidRDefault="00027D41" w:rsidP="00BD3EA6">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Девочки</w:t>
            </w:r>
          </w:p>
        </w:tc>
      </w:tr>
      <w:tr w:rsidR="00027D41" w:rsidRPr="00797B49" w:rsidTr="00027D41">
        <w:tc>
          <w:tcPr>
            <w:tcW w:w="3115" w:type="dxa"/>
          </w:tcPr>
          <w:p w:rsidR="00027D41" w:rsidRPr="00797B49" w:rsidRDefault="00027D41" w:rsidP="00EE7106">
            <w:pPr>
              <w:spacing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Скорость</w:t>
            </w:r>
          </w:p>
        </w:tc>
        <w:tc>
          <w:tcPr>
            <w:tcW w:w="3115" w:type="dxa"/>
          </w:tcPr>
          <w:p w:rsidR="00027D41" w:rsidRPr="00797B49" w:rsidRDefault="00027D41" w:rsidP="00EE7106">
            <w:pPr>
              <w:spacing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Бег 14 м (не более 4,6 с)</w:t>
            </w:r>
          </w:p>
        </w:tc>
        <w:tc>
          <w:tcPr>
            <w:tcW w:w="3115" w:type="dxa"/>
          </w:tcPr>
          <w:p w:rsidR="00027D41" w:rsidRPr="00797B49" w:rsidRDefault="00027D41" w:rsidP="00EE7106">
            <w:pPr>
              <w:spacing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Бег 14 м (не более 4,8 с)</w:t>
            </w:r>
          </w:p>
        </w:tc>
      </w:tr>
      <w:tr w:rsidR="00027D41" w:rsidRPr="00797B49" w:rsidTr="00027D41">
        <w:tc>
          <w:tcPr>
            <w:tcW w:w="3115" w:type="dxa"/>
          </w:tcPr>
          <w:p w:rsidR="00027D41" w:rsidRPr="00797B49" w:rsidRDefault="00027D41" w:rsidP="00EE7106">
            <w:pPr>
              <w:spacing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Скоростно-силовые</w:t>
            </w:r>
          </w:p>
        </w:tc>
        <w:tc>
          <w:tcPr>
            <w:tcW w:w="3115" w:type="dxa"/>
          </w:tcPr>
          <w:p w:rsidR="00027D41" w:rsidRPr="00797B49" w:rsidRDefault="00027D41" w:rsidP="00EE7106">
            <w:pPr>
              <w:spacing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Прыжок в длину с места (не менее 130 см)</w:t>
            </w:r>
          </w:p>
        </w:tc>
        <w:tc>
          <w:tcPr>
            <w:tcW w:w="3115" w:type="dxa"/>
          </w:tcPr>
          <w:p w:rsidR="00027D41" w:rsidRPr="00797B49" w:rsidRDefault="00027D41" w:rsidP="00EE7106">
            <w:pPr>
              <w:spacing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Прыжок в длину с места (не менее 120 см)</w:t>
            </w:r>
          </w:p>
        </w:tc>
      </w:tr>
      <w:tr w:rsidR="00027D41" w:rsidRPr="00797B49" w:rsidTr="00027D41">
        <w:tc>
          <w:tcPr>
            <w:tcW w:w="3115" w:type="dxa"/>
          </w:tcPr>
          <w:p w:rsidR="00027D41" w:rsidRPr="00797B49" w:rsidRDefault="00027D41" w:rsidP="00EE7106">
            <w:pPr>
              <w:spacing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Силовая выносливость</w:t>
            </w:r>
          </w:p>
        </w:tc>
        <w:tc>
          <w:tcPr>
            <w:tcW w:w="3115" w:type="dxa"/>
          </w:tcPr>
          <w:p w:rsidR="00027D41" w:rsidRPr="00797B49" w:rsidRDefault="00027D41" w:rsidP="00EE7106">
            <w:pPr>
              <w:spacing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Сгибание и разгибание рук в упоре лежа на полу (не менее 10 раз)</w:t>
            </w:r>
          </w:p>
        </w:tc>
        <w:tc>
          <w:tcPr>
            <w:tcW w:w="3115" w:type="dxa"/>
          </w:tcPr>
          <w:p w:rsidR="00027D41" w:rsidRPr="00797B49" w:rsidRDefault="00027D41" w:rsidP="00EE7106">
            <w:pPr>
              <w:spacing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Сгибание и разгибание рук в упоре лежа на полу (не менее 7 раз)</w:t>
            </w:r>
          </w:p>
        </w:tc>
      </w:tr>
      <w:tr w:rsidR="00027D41" w:rsidRPr="00797B49" w:rsidTr="003E09C5">
        <w:tc>
          <w:tcPr>
            <w:tcW w:w="3115" w:type="dxa"/>
          </w:tcPr>
          <w:p w:rsidR="00027D41" w:rsidRPr="00797B49" w:rsidRDefault="00027D41" w:rsidP="00EE7106">
            <w:pPr>
              <w:spacing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Выносливость</w:t>
            </w:r>
          </w:p>
        </w:tc>
        <w:tc>
          <w:tcPr>
            <w:tcW w:w="6230" w:type="dxa"/>
            <w:gridSpan w:val="2"/>
          </w:tcPr>
          <w:p w:rsidR="00027D41" w:rsidRPr="00797B49" w:rsidRDefault="00027D41" w:rsidP="00EE7106">
            <w:pPr>
              <w:spacing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Непрерывный бег в свободном темпе ( не менее 7 минут)</w:t>
            </w:r>
          </w:p>
        </w:tc>
      </w:tr>
      <w:tr w:rsidR="00027D41" w:rsidRPr="00797B49" w:rsidTr="003E09C5">
        <w:tc>
          <w:tcPr>
            <w:tcW w:w="3115" w:type="dxa"/>
          </w:tcPr>
          <w:p w:rsidR="00027D41" w:rsidRPr="00797B49" w:rsidRDefault="00027D41" w:rsidP="00EE7106">
            <w:pPr>
              <w:spacing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Гибкость</w:t>
            </w:r>
          </w:p>
        </w:tc>
        <w:tc>
          <w:tcPr>
            <w:tcW w:w="6230" w:type="dxa"/>
            <w:gridSpan w:val="2"/>
          </w:tcPr>
          <w:p w:rsidR="00027D41" w:rsidRPr="00797B49" w:rsidRDefault="00027D41" w:rsidP="00EE7106">
            <w:pPr>
              <w:spacing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Наклон вперед из положения стоя с выпрямленными ногами на полу (пальцами рук коснуться пола)</w:t>
            </w:r>
          </w:p>
        </w:tc>
      </w:tr>
      <w:tr w:rsidR="00027D41" w:rsidRPr="00797B49" w:rsidTr="00027D41">
        <w:tc>
          <w:tcPr>
            <w:tcW w:w="3115" w:type="dxa"/>
          </w:tcPr>
          <w:p w:rsidR="00027D41" w:rsidRPr="00797B49" w:rsidRDefault="00027D41" w:rsidP="00EE7106">
            <w:pPr>
              <w:spacing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Координация</w:t>
            </w:r>
          </w:p>
        </w:tc>
        <w:tc>
          <w:tcPr>
            <w:tcW w:w="3115" w:type="dxa"/>
          </w:tcPr>
          <w:p w:rsidR="00027D41" w:rsidRPr="00797B49" w:rsidRDefault="00027D41" w:rsidP="00EE7106">
            <w:pPr>
              <w:spacing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Челночный бег 7*7 м (не более 7.6 с)</w:t>
            </w:r>
          </w:p>
        </w:tc>
        <w:tc>
          <w:tcPr>
            <w:tcW w:w="3115" w:type="dxa"/>
          </w:tcPr>
          <w:p w:rsidR="00027D41" w:rsidRPr="00797B49" w:rsidRDefault="00027D41" w:rsidP="00EE7106">
            <w:pPr>
              <w:spacing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Челночный бег 7*7 м (не более 9.8 с)</w:t>
            </w:r>
          </w:p>
        </w:tc>
      </w:tr>
    </w:tbl>
    <w:p w:rsidR="00027D41" w:rsidRDefault="00027D41" w:rsidP="00EE7106">
      <w:pPr>
        <w:spacing w:after="0" w:line="360" w:lineRule="auto"/>
        <w:ind w:firstLine="709"/>
        <w:jc w:val="both"/>
        <w:rPr>
          <w:rFonts w:ascii="Times New Roman" w:hAnsi="Times New Roman" w:cs="Times New Roman"/>
          <w:color w:val="000000" w:themeColor="text1"/>
          <w:sz w:val="28"/>
          <w:szCs w:val="28"/>
        </w:rPr>
      </w:pPr>
    </w:p>
    <w:p w:rsidR="00EA375E" w:rsidRPr="00797B49" w:rsidRDefault="00D65C23" w:rsidP="00EE7106">
      <w:pPr>
        <w:spacing w:after="0" w:line="360" w:lineRule="auto"/>
        <w:ind w:firstLine="709"/>
        <w:jc w:val="both"/>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t>2.2 Педагогическ</w:t>
      </w:r>
      <w:r w:rsidR="00737C29" w:rsidRPr="00797B49">
        <w:rPr>
          <w:rFonts w:ascii="Times New Roman" w:hAnsi="Times New Roman" w:cs="Times New Roman"/>
          <w:b/>
          <w:color w:val="000000" w:themeColor="text1"/>
          <w:sz w:val="28"/>
          <w:szCs w:val="28"/>
        </w:rPr>
        <w:t>ий</w:t>
      </w:r>
      <w:r w:rsidRPr="00797B49">
        <w:rPr>
          <w:rFonts w:ascii="Times New Roman" w:hAnsi="Times New Roman" w:cs="Times New Roman"/>
          <w:b/>
          <w:color w:val="000000" w:themeColor="text1"/>
          <w:sz w:val="28"/>
          <w:szCs w:val="28"/>
        </w:rPr>
        <w:t xml:space="preserve"> </w:t>
      </w:r>
      <w:r w:rsidR="00737C29" w:rsidRPr="00797B49">
        <w:rPr>
          <w:rFonts w:ascii="Times New Roman" w:hAnsi="Times New Roman" w:cs="Times New Roman"/>
          <w:b/>
          <w:color w:val="000000" w:themeColor="text1"/>
          <w:sz w:val="28"/>
          <w:szCs w:val="28"/>
        </w:rPr>
        <w:t>эксперимент</w:t>
      </w:r>
    </w:p>
    <w:p w:rsidR="006B3777" w:rsidRPr="00797B49" w:rsidRDefault="006B3777" w:rsidP="00EE7106">
      <w:pPr>
        <w:spacing w:after="0" w:line="360" w:lineRule="auto"/>
        <w:ind w:firstLine="709"/>
        <w:jc w:val="both"/>
        <w:rPr>
          <w:rFonts w:ascii="Times New Roman" w:hAnsi="Times New Roman" w:cs="Times New Roman"/>
          <w:color w:val="000000" w:themeColor="text1"/>
          <w:sz w:val="28"/>
          <w:szCs w:val="28"/>
        </w:rPr>
      </w:pPr>
    </w:p>
    <w:p w:rsidR="00BD3EA6" w:rsidRDefault="00D65C23" w:rsidP="00BD3EA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В ходе экспер</w:t>
      </w:r>
      <w:r w:rsidR="00943C6D" w:rsidRPr="00797B49">
        <w:rPr>
          <w:rFonts w:ascii="Times New Roman" w:hAnsi="Times New Roman" w:cs="Times New Roman"/>
          <w:color w:val="000000" w:themeColor="text1"/>
          <w:sz w:val="28"/>
          <w:szCs w:val="28"/>
        </w:rPr>
        <w:t>имента б</w:t>
      </w:r>
      <w:r w:rsidR="0046646B">
        <w:rPr>
          <w:rFonts w:ascii="Times New Roman" w:hAnsi="Times New Roman" w:cs="Times New Roman"/>
          <w:color w:val="000000" w:themeColor="text1"/>
          <w:sz w:val="28"/>
          <w:szCs w:val="28"/>
        </w:rPr>
        <w:t>ыли выделены две группы НП-1 и Э</w:t>
      </w:r>
      <w:r w:rsidR="00943C6D" w:rsidRPr="00797B49">
        <w:rPr>
          <w:rFonts w:ascii="Times New Roman" w:hAnsi="Times New Roman" w:cs="Times New Roman"/>
          <w:color w:val="000000" w:themeColor="text1"/>
          <w:sz w:val="28"/>
          <w:szCs w:val="28"/>
        </w:rPr>
        <w:t xml:space="preserve">кспериментальная. Более подробная информация о спортсменах представлена в приложении А. </w:t>
      </w:r>
      <w:r w:rsidR="0006524D" w:rsidRPr="00797B49">
        <w:rPr>
          <w:rFonts w:ascii="Times New Roman" w:hAnsi="Times New Roman" w:cs="Times New Roman"/>
          <w:color w:val="000000" w:themeColor="text1"/>
          <w:sz w:val="28"/>
          <w:szCs w:val="28"/>
        </w:rPr>
        <w:t>Эксперимент проводился с января 2019</w:t>
      </w:r>
      <w:r w:rsidR="0046646B">
        <w:rPr>
          <w:rFonts w:ascii="Times New Roman" w:hAnsi="Times New Roman" w:cs="Times New Roman"/>
          <w:color w:val="000000" w:themeColor="text1"/>
          <w:sz w:val="28"/>
          <w:szCs w:val="28"/>
        </w:rPr>
        <w:t xml:space="preserve"> </w:t>
      </w:r>
      <w:r w:rsidR="0006524D" w:rsidRPr="00797B49">
        <w:rPr>
          <w:rFonts w:ascii="Times New Roman" w:hAnsi="Times New Roman" w:cs="Times New Roman"/>
          <w:color w:val="000000" w:themeColor="text1"/>
          <w:sz w:val="28"/>
          <w:szCs w:val="28"/>
        </w:rPr>
        <w:t>г</w:t>
      </w:r>
      <w:r w:rsidR="0046646B">
        <w:rPr>
          <w:rFonts w:ascii="Times New Roman" w:hAnsi="Times New Roman" w:cs="Times New Roman"/>
          <w:color w:val="000000" w:themeColor="text1"/>
          <w:sz w:val="28"/>
          <w:szCs w:val="28"/>
        </w:rPr>
        <w:t>ода</w:t>
      </w:r>
      <w:r w:rsidR="0006524D" w:rsidRPr="00797B49">
        <w:rPr>
          <w:rFonts w:ascii="Times New Roman" w:hAnsi="Times New Roman" w:cs="Times New Roman"/>
          <w:color w:val="000000" w:themeColor="text1"/>
          <w:sz w:val="28"/>
          <w:szCs w:val="28"/>
        </w:rPr>
        <w:t xml:space="preserve"> до декабря 2019</w:t>
      </w:r>
      <w:r w:rsidR="0046646B">
        <w:rPr>
          <w:rFonts w:ascii="Times New Roman" w:hAnsi="Times New Roman" w:cs="Times New Roman"/>
          <w:color w:val="000000" w:themeColor="text1"/>
          <w:sz w:val="28"/>
          <w:szCs w:val="28"/>
        </w:rPr>
        <w:t xml:space="preserve"> </w:t>
      </w:r>
      <w:r w:rsidR="0006524D" w:rsidRPr="00797B49">
        <w:rPr>
          <w:rFonts w:ascii="Times New Roman" w:hAnsi="Times New Roman" w:cs="Times New Roman"/>
          <w:color w:val="000000" w:themeColor="text1"/>
          <w:sz w:val="28"/>
          <w:szCs w:val="28"/>
        </w:rPr>
        <w:t>г</w:t>
      </w:r>
      <w:r w:rsidR="0046646B">
        <w:rPr>
          <w:rFonts w:ascii="Times New Roman" w:hAnsi="Times New Roman" w:cs="Times New Roman"/>
          <w:color w:val="000000" w:themeColor="text1"/>
          <w:sz w:val="28"/>
          <w:szCs w:val="28"/>
        </w:rPr>
        <w:t>ода</w:t>
      </w:r>
      <w:r w:rsidR="0006524D" w:rsidRPr="00797B49">
        <w:rPr>
          <w:rFonts w:ascii="Times New Roman" w:hAnsi="Times New Roman" w:cs="Times New Roman"/>
          <w:color w:val="000000" w:themeColor="text1"/>
          <w:sz w:val="28"/>
          <w:szCs w:val="28"/>
        </w:rPr>
        <w:t>. Тренировки проводились 3 раза в неделю по 120 минут каждая.</w:t>
      </w:r>
    </w:p>
    <w:p w:rsidR="00BD3EA6" w:rsidRDefault="0006524D" w:rsidP="00BD3EA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Для группы НП-1 использовалась стандартная система тренировок, конспект которой можно увидеть в Приложении </w:t>
      </w:r>
      <w:r w:rsidR="00943C6D" w:rsidRPr="00797B49">
        <w:rPr>
          <w:rFonts w:ascii="Times New Roman" w:hAnsi="Times New Roman" w:cs="Times New Roman"/>
          <w:color w:val="000000" w:themeColor="text1"/>
          <w:sz w:val="28"/>
          <w:szCs w:val="28"/>
        </w:rPr>
        <w:t>Б</w:t>
      </w:r>
      <w:r w:rsidRPr="00797B49">
        <w:rPr>
          <w:rFonts w:ascii="Times New Roman" w:hAnsi="Times New Roman" w:cs="Times New Roman"/>
          <w:color w:val="000000" w:themeColor="text1"/>
          <w:sz w:val="28"/>
          <w:szCs w:val="28"/>
        </w:rPr>
        <w:t xml:space="preserve">. </w:t>
      </w:r>
      <w:r w:rsidR="00D95526" w:rsidRPr="00797B49">
        <w:rPr>
          <w:rFonts w:ascii="Times New Roman" w:hAnsi="Times New Roman" w:cs="Times New Roman"/>
          <w:color w:val="000000" w:themeColor="text1"/>
          <w:sz w:val="28"/>
          <w:szCs w:val="28"/>
        </w:rPr>
        <w:t xml:space="preserve">Для </w:t>
      </w:r>
      <w:r w:rsidR="0046646B">
        <w:rPr>
          <w:rFonts w:ascii="Times New Roman" w:hAnsi="Times New Roman" w:cs="Times New Roman"/>
          <w:color w:val="000000" w:themeColor="text1"/>
          <w:sz w:val="28"/>
          <w:szCs w:val="28"/>
        </w:rPr>
        <w:t>Э</w:t>
      </w:r>
      <w:r w:rsidR="00D95526" w:rsidRPr="00797B49">
        <w:rPr>
          <w:rFonts w:ascii="Times New Roman" w:hAnsi="Times New Roman" w:cs="Times New Roman"/>
          <w:color w:val="000000" w:themeColor="text1"/>
          <w:sz w:val="28"/>
          <w:szCs w:val="28"/>
        </w:rPr>
        <w:t xml:space="preserve">кспериментальной </w:t>
      </w:r>
      <w:r w:rsidR="00D943F5" w:rsidRPr="00797B49">
        <w:rPr>
          <w:rFonts w:ascii="Times New Roman" w:hAnsi="Times New Roman" w:cs="Times New Roman"/>
          <w:color w:val="000000" w:themeColor="text1"/>
          <w:sz w:val="28"/>
          <w:szCs w:val="28"/>
        </w:rPr>
        <w:t>группы</w:t>
      </w:r>
      <w:r w:rsidR="00D95526" w:rsidRPr="00797B49">
        <w:rPr>
          <w:rFonts w:ascii="Times New Roman" w:hAnsi="Times New Roman" w:cs="Times New Roman"/>
          <w:color w:val="000000" w:themeColor="text1"/>
          <w:sz w:val="28"/>
          <w:szCs w:val="28"/>
        </w:rPr>
        <w:t xml:space="preserve"> проводились тренировки с добавлением физкультурно-оздоровительных </w:t>
      </w:r>
      <w:r w:rsidR="00D95526" w:rsidRPr="00797B49">
        <w:rPr>
          <w:rFonts w:ascii="Times New Roman" w:hAnsi="Times New Roman" w:cs="Times New Roman"/>
          <w:color w:val="000000" w:themeColor="text1"/>
          <w:sz w:val="28"/>
          <w:szCs w:val="28"/>
        </w:rPr>
        <w:lastRenderedPageBreak/>
        <w:t>технологий</w:t>
      </w:r>
      <w:r w:rsidR="00BD3EA6">
        <w:rPr>
          <w:rFonts w:ascii="Times New Roman" w:hAnsi="Times New Roman" w:cs="Times New Roman"/>
          <w:color w:val="000000" w:themeColor="text1"/>
          <w:sz w:val="28"/>
          <w:szCs w:val="28"/>
        </w:rPr>
        <w:t>, представленных в п</w:t>
      </w:r>
      <w:r w:rsidR="00943C6D" w:rsidRPr="00797B49">
        <w:rPr>
          <w:rFonts w:ascii="Times New Roman" w:hAnsi="Times New Roman" w:cs="Times New Roman"/>
          <w:color w:val="000000" w:themeColor="text1"/>
          <w:sz w:val="28"/>
          <w:szCs w:val="28"/>
        </w:rPr>
        <w:t>риложение В</w:t>
      </w:r>
      <w:r w:rsidR="00D95526" w:rsidRPr="00797B49">
        <w:rPr>
          <w:rFonts w:ascii="Times New Roman" w:hAnsi="Times New Roman" w:cs="Times New Roman"/>
          <w:color w:val="000000" w:themeColor="text1"/>
          <w:sz w:val="28"/>
          <w:szCs w:val="28"/>
        </w:rPr>
        <w:t>. Производились тренировки по системе «</w:t>
      </w:r>
      <w:proofErr w:type="spellStart"/>
      <w:r w:rsidR="00D95526" w:rsidRPr="00797B49">
        <w:rPr>
          <w:rFonts w:ascii="Times New Roman" w:hAnsi="Times New Roman" w:cs="Times New Roman"/>
          <w:color w:val="000000" w:themeColor="text1"/>
          <w:sz w:val="28"/>
          <w:szCs w:val="28"/>
        </w:rPr>
        <w:t>Изотон</w:t>
      </w:r>
      <w:proofErr w:type="spellEnd"/>
      <w:r w:rsidR="00D95526" w:rsidRPr="00797B49">
        <w:rPr>
          <w:rFonts w:ascii="Times New Roman" w:hAnsi="Times New Roman" w:cs="Times New Roman"/>
          <w:color w:val="000000" w:themeColor="text1"/>
          <w:sz w:val="28"/>
          <w:szCs w:val="28"/>
        </w:rPr>
        <w:t>», так же выполнялся блок упражнений на растяжку и упражнения со скакалкой.</w:t>
      </w:r>
      <w:r w:rsidR="0086255B" w:rsidRPr="00797B49">
        <w:rPr>
          <w:rFonts w:ascii="Times New Roman" w:hAnsi="Times New Roman" w:cs="Times New Roman"/>
          <w:color w:val="000000" w:themeColor="text1"/>
          <w:sz w:val="28"/>
          <w:szCs w:val="28"/>
        </w:rPr>
        <w:t xml:space="preserve"> В тренировочный процесс </w:t>
      </w:r>
      <w:r w:rsidR="0046646B">
        <w:rPr>
          <w:rFonts w:ascii="Times New Roman" w:hAnsi="Times New Roman" w:cs="Times New Roman"/>
          <w:color w:val="000000" w:themeColor="text1"/>
          <w:sz w:val="28"/>
          <w:szCs w:val="28"/>
        </w:rPr>
        <w:t>Э</w:t>
      </w:r>
      <w:r w:rsidR="0086255B" w:rsidRPr="00797B49">
        <w:rPr>
          <w:rFonts w:ascii="Times New Roman" w:hAnsi="Times New Roman" w:cs="Times New Roman"/>
          <w:color w:val="000000" w:themeColor="text1"/>
          <w:sz w:val="28"/>
          <w:szCs w:val="28"/>
        </w:rPr>
        <w:t xml:space="preserve">кспериментальной группы внедрялись спортивные игры, а также различные упражнения на развитие выносливости, гибкости и координации. Например, упражнения с теннисным мячом. Спортсмен подкидывает мяч вверх и выполняет хлопок, затем ловит мяч, с каждым разом количество хлопков увеличивается на 1. Так же выполнялось упражнение, при котором тренер подкидывает мяч вверх, спортсмен делает выпад или скачок+ выпад или серию </w:t>
      </w:r>
      <w:proofErr w:type="spellStart"/>
      <w:r w:rsidR="0086255B" w:rsidRPr="00797B49">
        <w:rPr>
          <w:rFonts w:ascii="Times New Roman" w:hAnsi="Times New Roman" w:cs="Times New Roman"/>
          <w:color w:val="000000" w:themeColor="text1"/>
          <w:sz w:val="28"/>
          <w:szCs w:val="28"/>
        </w:rPr>
        <w:t>шагов+скачок+выпад</w:t>
      </w:r>
      <w:proofErr w:type="spellEnd"/>
      <w:r w:rsidR="0086255B" w:rsidRPr="00797B49">
        <w:rPr>
          <w:rFonts w:ascii="Times New Roman" w:hAnsi="Times New Roman" w:cs="Times New Roman"/>
          <w:color w:val="000000" w:themeColor="text1"/>
          <w:sz w:val="28"/>
          <w:szCs w:val="28"/>
        </w:rPr>
        <w:t xml:space="preserve"> и ловит мяч.</w:t>
      </w:r>
    </w:p>
    <w:p w:rsidR="00BD3EA6" w:rsidRDefault="0046646B" w:rsidP="00BD3EA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Во время отработки технико-тактических приемов,</w:t>
      </w:r>
      <w:r w:rsidR="0086255B" w:rsidRPr="00797B49">
        <w:rPr>
          <w:rFonts w:ascii="Times New Roman" w:hAnsi="Times New Roman" w:cs="Times New Roman"/>
          <w:color w:val="000000" w:themeColor="text1"/>
          <w:sz w:val="28"/>
          <w:szCs w:val="28"/>
        </w:rPr>
        <w:t xml:space="preserve"> использовались упражнения</w:t>
      </w:r>
      <w:r w:rsidR="002B2290" w:rsidRPr="00797B49">
        <w:rPr>
          <w:rFonts w:ascii="Times New Roman" w:hAnsi="Times New Roman" w:cs="Times New Roman"/>
          <w:color w:val="000000" w:themeColor="text1"/>
          <w:sz w:val="28"/>
          <w:szCs w:val="28"/>
        </w:rPr>
        <w:t xml:space="preserve"> с перчаткой. Ведущий кладет перчатку на середину фехтовальной дорожки, спортсмены становятся по разным края</w:t>
      </w:r>
      <w:r>
        <w:rPr>
          <w:rFonts w:ascii="Times New Roman" w:hAnsi="Times New Roman" w:cs="Times New Roman"/>
          <w:color w:val="000000" w:themeColor="text1"/>
          <w:sz w:val="28"/>
          <w:szCs w:val="28"/>
        </w:rPr>
        <w:t>м</w:t>
      </w:r>
      <w:r w:rsidR="002B2290" w:rsidRPr="00797B49">
        <w:rPr>
          <w:rFonts w:ascii="Times New Roman" w:hAnsi="Times New Roman" w:cs="Times New Roman"/>
          <w:color w:val="000000" w:themeColor="text1"/>
          <w:sz w:val="28"/>
          <w:szCs w:val="28"/>
        </w:rPr>
        <w:t xml:space="preserve"> фехтовальной дорожки. По команде старт дети в фехтовальной стойке передвигаются как можно быстрее к перчатке, выигрывает тот, кто быстрее возьмет перчатку. Раз в неделю спортсмены на выбор играли в футбол и </w:t>
      </w:r>
      <w:r w:rsidRPr="00797B49">
        <w:rPr>
          <w:rFonts w:ascii="Times New Roman" w:hAnsi="Times New Roman" w:cs="Times New Roman"/>
          <w:color w:val="000000" w:themeColor="text1"/>
          <w:sz w:val="28"/>
          <w:szCs w:val="28"/>
        </w:rPr>
        <w:t>баскетбол [</w:t>
      </w:r>
      <w:r w:rsidR="00A4129C">
        <w:rPr>
          <w:rFonts w:ascii="Times New Roman" w:hAnsi="Times New Roman" w:cs="Times New Roman"/>
          <w:color w:val="000000" w:themeColor="text1"/>
          <w:sz w:val="28"/>
          <w:szCs w:val="28"/>
        </w:rPr>
        <w:t>18</w:t>
      </w:r>
      <w:r w:rsidR="00936DC0" w:rsidRPr="00797B49">
        <w:rPr>
          <w:rFonts w:ascii="Times New Roman" w:hAnsi="Times New Roman" w:cs="Times New Roman"/>
          <w:color w:val="000000" w:themeColor="text1"/>
          <w:sz w:val="28"/>
          <w:szCs w:val="28"/>
        </w:rPr>
        <w:t>]</w:t>
      </w:r>
      <w:r w:rsidR="002B2290" w:rsidRPr="00797B49">
        <w:rPr>
          <w:rFonts w:ascii="Times New Roman" w:hAnsi="Times New Roman" w:cs="Times New Roman"/>
          <w:color w:val="000000" w:themeColor="text1"/>
          <w:sz w:val="28"/>
          <w:szCs w:val="28"/>
        </w:rPr>
        <w:t>.</w:t>
      </w:r>
    </w:p>
    <w:p w:rsidR="00D95526" w:rsidRDefault="00D95526" w:rsidP="00BD3EA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Упражнения по системе «</w:t>
      </w:r>
      <w:proofErr w:type="spellStart"/>
      <w:r w:rsidRPr="00797B49">
        <w:rPr>
          <w:rFonts w:ascii="Times New Roman" w:hAnsi="Times New Roman" w:cs="Times New Roman"/>
          <w:color w:val="000000" w:themeColor="text1"/>
          <w:sz w:val="28"/>
          <w:szCs w:val="28"/>
        </w:rPr>
        <w:t>Изотон</w:t>
      </w:r>
      <w:proofErr w:type="spellEnd"/>
      <w:r w:rsidRPr="00797B49">
        <w:rPr>
          <w:rFonts w:ascii="Times New Roman" w:hAnsi="Times New Roman" w:cs="Times New Roman"/>
          <w:color w:val="000000" w:themeColor="text1"/>
          <w:sz w:val="28"/>
          <w:szCs w:val="28"/>
        </w:rPr>
        <w:t xml:space="preserve">» включают в себя приседания, выпады на месте, подъем таза лежа на спине, отжимания с колен от пола, скручивание прямые и планка. Упражнения по растяжке включали в себя растяжку трицепсов </w:t>
      </w:r>
      <w:r w:rsidR="006423A6" w:rsidRPr="00797B49">
        <w:rPr>
          <w:rFonts w:ascii="Times New Roman" w:hAnsi="Times New Roman" w:cs="Times New Roman"/>
          <w:color w:val="000000" w:themeColor="text1"/>
          <w:sz w:val="28"/>
          <w:szCs w:val="28"/>
        </w:rPr>
        <w:t xml:space="preserve">и плеч, поза «ребенка», прогиб назад стоя, </w:t>
      </w:r>
      <w:r w:rsidR="00943C6D" w:rsidRPr="00797B49">
        <w:rPr>
          <w:rFonts w:ascii="Times New Roman" w:hAnsi="Times New Roman" w:cs="Times New Roman"/>
          <w:color w:val="000000" w:themeColor="text1"/>
          <w:sz w:val="28"/>
          <w:szCs w:val="28"/>
        </w:rPr>
        <w:t>растяжка</w:t>
      </w:r>
      <w:r w:rsidR="006423A6" w:rsidRPr="00797B49">
        <w:rPr>
          <w:rFonts w:ascii="Times New Roman" w:hAnsi="Times New Roman" w:cs="Times New Roman"/>
          <w:color w:val="000000" w:themeColor="text1"/>
          <w:sz w:val="28"/>
          <w:szCs w:val="28"/>
        </w:rPr>
        <w:t xml:space="preserve"> лежа, «бабочка», «лягушка», поперечный шпагат и др</w:t>
      </w:r>
      <w:r w:rsidR="00D943F5" w:rsidRPr="00797B49">
        <w:rPr>
          <w:rFonts w:ascii="Times New Roman" w:hAnsi="Times New Roman" w:cs="Times New Roman"/>
          <w:color w:val="000000" w:themeColor="text1"/>
          <w:sz w:val="28"/>
          <w:szCs w:val="28"/>
        </w:rPr>
        <w:t>. Со скакалкой выполнялись упражнения: бег на месте, двойной прыжок, прыжки на одной ноге и другие</w:t>
      </w:r>
      <w:r w:rsidR="00BD3EA6">
        <w:rPr>
          <w:rFonts w:ascii="Times New Roman" w:hAnsi="Times New Roman" w:cs="Times New Roman"/>
          <w:color w:val="000000" w:themeColor="text1"/>
          <w:sz w:val="28"/>
          <w:szCs w:val="28"/>
        </w:rPr>
        <w:t>, как показано на р</w:t>
      </w:r>
      <w:r w:rsidR="00943C6D" w:rsidRPr="00797B49">
        <w:rPr>
          <w:rFonts w:ascii="Times New Roman" w:hAnsi="Times New Roman" w:cs="Times New Roman"/>
          <w:color w:val="000000" w:themeColor="text1"/>
          <w:sz w:val="28"/>
          <w:szCs w:val="28"/>
        </w:rPr>
        <w:t>исун</w:t>
      </w:r>
      <w:r w:rsidR="00BD3EA6">
        <w:rPr>
          <w:rFonts w:ascii="Times New Roman" w:hAnsi="Times New Roman" w:cs="Times New Roman"/>
          <w:color w:val="000000" w:themeColor="text1"/>
          <w:sz w:val="28"/>
          <w:szCs w:val="28"/>
        </w:rPr>
        <w:t xml:space="preserve">ке </w:t>
      </w:r>
      <w:r w:rsidR="00936DC0" w:rsidRPr="00797B49">
        <w:rPr>
          <w:rFonts w:ascii="Times New Roman" w:hAnsi="Times New Roman" w:cs="Times New Roman"/>
          <w:color w:val="000000" w:themeColor="text1"/>
          <w:sz w:val="28"/>
          <w:szCs w:val="28"/>
        </w:rPr>
        <w:t>1</w:t>
      </w:r>
      <w:r w:rsidR="006423A6" w:rsidRPr="00797B49">
        <w:rPr>
          <w:rFonts w:ascii="Times New Roman" w:hAnsi="Times New Roman" w:cs="Times New Roman"/>
          <w:color w:val="000000" w:themeColor="text1"/>
          <w:sz w:val="28"/>
          <w:szCs w:val="28"/>
        </w:rPr>
        <w:t>.</w:t>
      </w:r>
    </w:p>
    <w:p w:rsidR="00BD3EA6" w:rsidRPr="00797B49" w:rsidRDefault="00BD3EA6" w:rsidP="00BD3EA6">
      <w:pPr>
        <w:spacing w:after="0" w:line="360" w:lineRule="auto"/>
        <w:ind w:firstLine="709"/>
        <w:jc w:val="both"/>
        <w:rPr>
          <w:rFonts w:ascii="Times New Roman" w:hAnsi="Times New Roman" w:cs="Times New Roman"/>
          <w:color w:val="000000" w:themeColor="text1"/>
          <w:sz w:val="28"/>
          <w:szCs w:val="28"/>
        </w:rPr>
      </w:pPr>
    </w:p>
    <w:p w:rsidR="00943C6D" w:rsidRPr="00797B49" w:rsidRDefault="00943C6D" w:rsidP="00BD3EA6">
      <w:pPr>
        <w:spacing w:after="0"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noProof/>
          <w:color w:val="000000" w:themeColor="text1"/>
          <w:sz w:val="28"/>
          <w:szCs w:val="28"/>
          <w:lang w:eastAsia="ru-RU"/>
        </w:rPr>
        <w:lastRenderedPageBreak/>
        <w:drawing>
          <wp:inline distT="0" distB="0" distL="0" distR="0">
            <wp:extent cx="4838700" cy="4838700"/>
            <wp:effectExtent l="0" t="0" r="635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WDTJqUANO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38700" cy="4838700"/>
                    </a:xfrm>
                    <a:prstGeom prst="rect">
                      <a:avLst/>
                    </a:prstGeom>
                  </pic:spPr>
                </pic:pic>
              </a:graphicData>
            </a:graphic>
          </wp:inline>
        </w:drawing>
      </w:r>
    </w:p>
    <w:p w:rsidR="00943C6D" w:rsidRPr="00797B49" w:rsidRDefault="00943C6D" w:rsidP="00BD3EA6">
      <w:pPr>
        <w:spacing w:after="0"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Рисунок </w:t>
      </w:r>
      <w:r w:rsidR="00936DC0" w:rsidRPr="00146DD1">
        <w:rPr>
          <w:rFonts w:ascii="Times New Roman" w:hAnsi="Times New Roman" w:cs="Times New Roman"/>
          <w:color w:val="000000" w:themeColor="text1"/>
          <w:sz w:val="28"/>
          <w:szCs w:val="28"/>
        </w:rPr>
        <w:t xml:space="preserve">1 - </w:t>
      </w:r>
      <w:r w:rsidR="00F170EA" w:rsidRPr="00797B49">
        <w:rPr>
          <w:rFonts w:ascii="Times New Roman" w:hAnsi="Times New Roman" w:cs="Times New Roman"/>
          <w:color w:val="000000" w:themeColor="text1"/>
          <w:sz w:val="28"/>
          <w:szCs w:val="28"/>
        </w:rPr>
        <w:t>пример</w:t>
      </w:r>
      <w:r w:rsidRPr="00797B49">
        <w:rPr>
          <w:rFonts w:ascii="Times New Roman" w:hAnsi="Times New Roman" w:cs="Times New Roman"/>
          <w:color w:val="000000" w:themeColor="text1"/>
          <w:sz w:val="28"/>
          <w:szCs w:val="28"/>
        </w:rPr>
        <w:t xml:space="preserve"> упражнений экспериментальной </w:t>
      </w:r>
      <w:r w:rsidR="0046646B" w:rsidRPr="00797B49">
        <w:rPr>
          <w:rFonts w:ascii="Times New Roman" w:hAnsi="Times New Roman" w:cs="Times New Roman"/>
          <w:color w:val="000000" w:themeColor="text1"/>
          <w:sz w:val="28"/>
          <w:szCs w:val="28"/>
        </w:rPr>
        <w:t>группы</w:t>
      </w:r>
      <w:r w:rsidR="0046646B">
        <w:rPr>
          <w:rFonts w:ascii="Times New Roman" w:hAnsi="Times New Roman" w:cs="Times New Roman"/>
          <w:color w:val="000000" w:themeColor="text1"/>
          <w:sz w:val="28"/>
          <w:szCs w:val="28"/>
        </w:rPr>
        <w:t xml:space="preserve"> (составлено автором)</w:t>
      </w:r>
    </w:p>
    <w:p w:rsidR="00EA375E" w:rsidRPr="00797B49" w:rsidRDefault="00EA375E" w:rsidP="00EE7106">
      <w:pPr>
        <w:spacing w:after="0" w:line="360" w:lineRule="auto"/>
        <w:ind w:firstLine="709"/>
        <w:jc w:val="both"/>
        <w:rPr>
          <w:rFonts w:ascii="Times New Roman" w:hAnsi="Times New Roman" w:cs="Times New Roman"/>
          <w:color w:val="000000" w:themeColor="text1"/>
          <w:sz w:val="28"/>
          <w:szCs w:val="28"/>
        </w:rPr>
      </w:pPr>
    </w:p>
    <w:p w:rsidR="00EA375E" w:rsidRPr="00797B49" w:rsidRDefault="00D943F5" w:rsidP="00EE7106">
      <w:pPr>
        <w:spacing w:after="0" w:line="360" w:lineRule="auto"/>
        <w:ind w:firstLine="709"/>
        <w:jc w:val="both"/>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t>2.3 Контрольное тестирование</w:t>
      </w:r>
    </w:p>
    <w:p w:rsidR="00EA375E" w:rsidRPr="00797B49" w:rsidRDefault="00EA375E" w:rsidP="00EE7106">
      <w:pPr>
        <w:spacing w:after="0" w:line="360" w:lineRule="auto"/>
        <w:ind w:firstLine="709"/>
        <w:jc w:val="both"/>
        <w:rPr>
          <w:rFonts w:ascii="Times New Roman" w:hAnsi="Times New Roman" w:cs="Times New Roman"/>
          <w:color w:val="000000" w:themeColor="text1"/>
          <w:sz w:val="28"/>
          <w:szCs w:val="28"/>
        </w:rPr>
      </w:pPr>
    </w:p>
    <w:p w:rsidR="00BD3EA6" w:rsidRDefault="00D943F5" w:rsidP="00BD3EA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В январе и декабре 2019 года проводились контрольные тестирования</w:t>
      </w:r>
      <w:r w:rsidR="00BD3EA6">
        <w:rPr>
          <w:rFonts w:ascii="Times New Roman" w:hAnsi="Times New Roman" w:cs="Times New Roman"/>
          <w:color w:val="000000" w:themeColor="text1"/>
          <w:sz w:val="28"/>
          <w:szCs w:val="28"/>
        </w:rPr>
        <w:t>, показанные в п</w:t>
      </w:r>
      <w:r w:rsidR="008754A3">
        <w:rPr>
          <w:rFonts w:ascii="Times New Roman" w:hAnsi="Times New Roman" w:cs="Times New Roman"/>
          <w:color w:val="000000" w:themeColor="text1"/>
          <w:sz w:val="28"/>
          <w:szCs w:val="28"/>
        </w:rPr>
        <w:t>риложения</w:t>
      </w:r>
      <w:r w:rsidR="00BD3EA6">
        <w:rPr>
          <w:rFonts w:ascii="Times New Roman" w:hAnsi="Times New Roman" w:cs="Times New Roman"/>
          <w:color w:val="000000" w:themeColor="text1"/>
          <w:sz w:val="28"/>
          <w:szCs w:val="28"/>
        </w:rPr>
        <w:t>х</w:t>
      </w:r>
      <w:r w:rsidR="008754A3">
        <w:rPr>
          <w:rFonts w:ascii="Times New Roman" w:hAnsi="Times New Roman" w:cs="Times New Roman"/>
          <w:color w:val="000000" w:themeColor="text1"/>
          <w:sz w:val="28"/>
          <w:szCs w:val="28"/>
        </w:rPr>
        <w:t xml:space="preserve"> </w:t>
      </w:r>
      <w:r w:rsidR="0046646B">
        <w:rPr>
          <w:rFonts w:ascii="Times New Roman" w:hAnsi="Times New Roman" w:cs="Times New Roman"/>
          <w:color w:val="000000" w:themeColor="text1"/>
          <w:sz w:val="28"/>
          <w:szCs w:val="28"/>
        </w:rPr>
        <w:t xml:space="preserve">Г, Д, Ж, </w:t>
      </w:r>
      <w:r w:rsidR="00BD3EA6">
        <w:rPr>
          <w:rFonts w:ascii="Times New Roman" w:hAnsi="Times New Roman" w:cs="Times New Roman"/>
          <w:color w:val="000000" w:themeColor="text1"/>
          <w:sz w:val="28"/>
          <w:szCs w:val="28"/>
        </w:rPr>
        <w:t>И</w:t>
      </w:r>
      <w:r w:rsidRPr="00797B49">
        <w:rPr>
          <w:rFonts w:ascii="Times New Roman" w:hAnsi="Times New Roman" w:cs="Times New Roman"/>
          <w:color w:val="000000" w:themeColor="text1"/>
          <w:sz w:val="28"/>
          <w:szCs w:val="28"/>
        </w:rPr>
        <w:t>.</w:t>
      </w:r>
      <w:r w:rsidR="00EE168E" w:rsidRPr="00797B49">
        <w:rPr>
          <w:rFonts w:ascii="Times New Roman" w:hAnsi="Times New Roman" w:cs="Times New Roman"/>
          <w:color w:val="000000" w:themeColor="text1"/>
          <w:sz w:val="28"/>
          <w:szCs w:val="28"/>
        </w:rPr>
        <w:t xml:space="preserve"> Данное время было выбрано в связи с тем, </w:t>
      </w:r>
      <w:r w:rsidR="00BD3EA6">
        <w:rPr>
          <w:rFonts w:ascii="Times New Roman" w:hAnsi="Times New Roman" w:cs="Times New Roman"/>
          <w:color w:val="000000" w:themeColor="text1"/>
          <w:sz w:val="28"/>
          <w:szCs w:val="28"/>
        </w:rPr>
        <w:t>ч</w:t>
      </w:r>
      <w:r w:rsidR="00EE168E" w:rsidRPr="00797B49">
        <w:rPr>
          <w:rFonts w:ascii="Times New Roman" w:hAnsi="Times New Roman" w:cs="Times New Roman"/>
          <w:color w:val="000000" w:themeColor="text1"/>
          <w:sz w:val="28"/>
          <w:szCs w:val="28"/>
        </w:rPr>
        <w:t>то набор групп проводился в январе 2019 года, так же для того чтобы более наглядно увидеть изменения по нескольким показателям был выбран такой диапазон времени.</w:t>
      </w:r>
      <w:r w:rsidR="00F170EA" w:rsidRPr="00797B49">
        <w:rPr>
          <w:rFonts w:ascii="Times New Roman" w:hAnsi="Times New Roman" w:cs="Times New Roman"/>
          <w:color w:val="000000" w:themeColor="text1"/>
          <w:sz w:val="28"/>
          <w:szCs w:val="28"/>
        </w:rPr>
        <w:t xml:space="preserve"> Тестирования проводились на скорость, скоростно-силовые качества, силовую выносливость, выносливость, гибкость, координацию. Результаты можно увидеть в приложениях Г</w:t>
      </w:r>
      <w:r w:rsidR="00BD3EA6">
        <w:rPr>
          <w:rFonts w:ascii="Times New Roman" w:hAnsi="Times New Roman" w:cs="Times New Roman"/>
          <w:color w:val="000000" w:themeColor="text1"/>
          <w:sz w:val="28"/>
          <w:szCs w:val="28"/>
        </w:rPr>
        <w:t xml:space="preserve"> и </w:t>
      </w:r>
      <w:r w:rsidR="00F170EA" w:rsidRPr="00797B49">
        <w:rPr>
          <w:rFonts w:ascii="Times New Roman" w:hAnsi="Times New Roman" w:cs="Times New Roman"/>
          <w:color w:val="000000" w:themeColor="text1"/>
          <w:sz w:val="28"/>
          <w:szCs w:val="28"/>
        </w:rPr>
        <w:t xml:space="preserve">Е. Далее были составлены графики для отслеживания динамики изменения у каждого спортсмена. Так можно отметить, что занятия спортивным фехтованиям оказывают </w:t>
      </w:r>
      <w:r w:rsidR="00F170EA" w:rsidRPr="00797B49">
        <w:rPr>
          <w:rFonts w:ascii="Times New Roman" w:hAnsi="Times New Roman" w:cs="Times New Roman"/>
          <w:color w:val="000000" w:themeColor="text1"/>
          <w:sz w:val="28"/>
          <w:szCs w:val="28"/>
        </w:rPr>
        <w:lastRenderedPageBreak/>
        <w:t>положительное влияние на спортсменов как группы НП-1, так и экспериментальной группы, так как все показатели контрольного тестирования улучшились.</w:t>
      </w:r>
    </w:p>
    <w:p w:rsidR="003B0307" w:rsidRPr="00797B49" w:rsidRDefault="003B0307" w:rsidP="00BD3EA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В контрольное тестирование входили следующие упражнения:</w:t>
      </w:r>
    </w:p>
    <w:p w:rsidR="003B5097" w:rsidRPr="00797B49" w:rsidRDefault="00D71D10" w:rsidP="00BD3EA6">
      <w:pPr>
        <w:pStyle w:val="a3"/>
        <w:numPr>
          <w:ilvl w:val="0"/>
          <w:numId w:val="19"/>
        </w:numPr>
        <w:spacing w:after="0" w:line="360" w:lineRule="auto"/>
        <w:jc w:val="both"/>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t>Бег 14 м.</w:t>
      </w:r>
      <w:r w:rsidRPr="00797B49">
        <w:rPr>
          <w:rFonts w:ascii="Times New Roman" w:hAnsi="Times New Roman" w:cs="Times New Roman"/>
          <w:color w:val="000000" w:themeColor="text1"/>
          <w:sz w:val="28"/>
          <w:szCs w:val="28"/>
        </w:rPr>
        <w:t xml:space="preserve"> Тестирование на скорость. </w:t>
      </w:r>
      <w:r w:rsidR="003B0307" w:rsidRPr="00797B49">
        <w:rPr>
          <w:rFonts w:ascii="Times New Roman" w:hAnsi="Times New Roman" w:cs="Times New Roman"/>
          <w:color w:val="000000" w:themeColor="text1"/>
          <w:sz w:val="28"/>
          <w:szCs w:val="28"/>
        </w:rPr>
        <w:t xml:space="preserve">Упражнение </w:t>
      </w:r>
      <w:r w:rsidR="00F51E86" w:rsidRPr="00797B49">
        <w:rPr>
          <w:rFonts w:ascii="Times New Roman" w:hAnsi="Times New Roman" w:cs="Times New Roman"/>
          <w:color w:val="000000" w:themeColor="text1"/>
          <w:sz w:val="28"/>
          <w:szCs w:val="28"/>
        </w:rPr>
        <w:t>выполняло</w:t>
      </w:r>
      <w:r w:rsidR="003B0307" w:rsidRPr="00797B49">
        <w:rPr>
          <w:rFonts w:ascii="Times New Roman" w:hAnsi="Times New Roman" w:cs="Times New Roman"/>
          <w:color w:val="000000" w:themeColor="text1"/>
          <w:sz w:val="28"/>
          <w:szCs w:val="28"/>
        </w:rPr>
        <w:t>сь в спортивном зале с использованием секундомера.</w:t>
      </w:r>
      <w:r w:rsidR="00F51E86" w:rsidRPr="00797B49">
        <w:rPr>
          <w:rFonts w:ascii="Times New Roman" w:hAnsi="Times New Roman" w:cs="Times New Roman"/>
          <w:color w:val="000000" w:themeColor="text1"/>
          <w:sz w:val="28"/>
          <w:szCs w:val="28"/>
        </w:rPr>
        <w:t xml:space="preserve"> </w:t>
      </w:r>
      <w:r w:rsidR="003B5097" w:rsidRPr="00797B49">
        <w:rPr>
          <w:rFonts w:ascii="Times New Roman" w:hAnsi="Times New Roman" w:cs="Times New Roman"/>
          <w:color w:val="000000" w:themeColor="text1"/>
          <w:sz w:val="28"/>
          <w:szCs w:val="28"/>
        </w:rPr>
        <w:t>Спортсмен слушает команду тренера и выполняет бег на ровной поверхности.</w:t>
      </w:r>
    </w:p>
    <w:p w:rsidR="003B0307" w:rsidRPr="00797B49" w:rsidRDefault="00D71D10" w:rsidP="00BD3EA6">
      <w:pPr>
        <w:pStyle w:val="a3"/>
        <w:numPr>
          <w:ilvl w:val="0"/>
          <w:numId w:val="19"/>
        </w:numPr>
        <w:spacing w:after="0" w:line="360" w:lineRule="auto"/>
        <w:jc w:val="both"/>
        <w:rPr>
          <w:rFonts w:ascii="Times New Roman" w:hAnsi="Times New Roman" w:cs="Times New Roman"/>
          <w:color w:val="000000" w:themeColor="text1"/>
          <w:sz w:val="28"/>
          <w:szCs w:val="28"/>
        </w:rPr>
      </w:pPr>
      <w:r w:rsidRPr="00797B49">
        <w:rPr>
          <w:rFonts w:ascii="Times New Roman" w:hAnsi="Times New Roman" w:cs="Times New Roman"/>
          <w:b/>
          <w:color w:val="000000" w:themeColor="text1"/>
          <w:sz w:val="28"/>
          <w:szCs w:val="28"/>
        </w:rPr>
        <w:t>Прыжок в длину с места.</w:t>
      </w:r>
      <w:r w:rsidR="00356A55" w:rsidRPr="00797B49">
        <w:rPr>
          <w:rFonts w:ascii="Times New Roman" w:hAnsi="Times New Roman" w:cs="Times New Roman"/>
          <w:color w:val="000000" w:themeColor="text1"/>
          <w:sz w:val="28"/>
          <w:szCs w:val="28"/>
        </w:rPr>
        <w:t xml:space="preserve"> </w:t>
      </w:r>
      <w:r w:rsidR="000037DC" w:rsidRPr="00797B49">
        <w:rPr>
          <w:rFonts w:ascii="Times New Roman" w:hAnsi="Times New Roman" w:cs="Times New Roman"/>
          <w:color w:val="000000" w:themeColor="text1"/>
          <w:sz w:val="28"/>
          <w:szCs w:val="28"/>
        </w:rPr>
        <w:t xml:space="preserve">Скоростно-силовое тестирование. </w:t>
      </w:r>
      <w:r w:rsidR="00356A55" w:rsidRPr="00797B49">
        <w:rPr>
          <w:rFonts w:ascii="Times New Roman" w:hAnsi="Times New Roman" w:cs="Times New Roman"/>
          <w:color w:val="000000" w:themeColor="text1"/>
          <w:sz w:val="28"/>
          <w:szCs w:val="28"/>
        </w:rPr>
        <w:t xml:space="preserve">Упражнение выполняется в спортивном зале, обязательно обеспечить </w:t>
      </w:r>
      <w:r w:rsidR="000037DC" w:rsidRPr="00797B49">
        <w:rPr>
          <w:rFonts w:ascii="Times New Roman" w:hAnsi="Times New Roman" w:cs="Times New Roman"/>
          <w:color w:val="000000" w:themeColor="text1"/>
          <w:sz w:val="28"/>
          <w:szCs w:val="28"/>
        </w:rPr>
        <w:t>свободное пространство в месте отталкивания спортсмена. Спортсмен становится перед линией начала, по команде отталкивается с места двумя ногами и совершает прыжок, для помощи совершения упражнения возможны махи руками. Спортсмен может выполнить упражнение несколько раз, засчитывается лучшая попытка.</w:t>
      </w:r>
    </w:p>
    <w:p w:rsidR="003B0307" w:rsidRPr="00797B49" w:rsidRDefault="003B0307" w:rsidP="00BD3EA6">
      <w:pPr>
        <w:pStyle w:val="a3"/>
        <w:numPr>
          <w:ilvl w:val="0"/>
          <w:numId w:val="19"/>
        </w:numPr>
        <w:spacing w:after="0" w:line="360" w:lineRule="auto"/>
        <w:jc w:val="both"/>
        <w:rPr>
          <w:rFonts w:ascii="Times New Roman" w:hAnsi="Times New Roman" w:cs="Times New Roman"/>
          <w:color w:val="000000" w:themeColor="text1"/>
          <w:sz w:val="28"/>
          <w:szCs w:val="28"/>
        </w:rPr>
      </w:pPr>
      <w:r w:rsidRPr="00797B49">
        <w:rPr>
          <w:rFonts w:ascii="Times New Roman" w:hAnsi="Times New Roman" w:cs="Times New Roman"/>
          <w:b/>
          <w:color w:val="000000" w:themeColor="text1"/>
          <w:sz w:val="28"/>
          <w:szCs w:val="28"/>
        </w:rPr>
        <w:t>Сгибание и разг</w:t>
      </w:r>
      <w:r w:rsidR="00D71D10" w:rsidRPr="00797B49">
        <w:rPr>
          <w:rFonts w:ascii="Times New Roman" w:hAnsi="Times New Roman" w:cs="Times New Roman"/>
          <w:b/>
          <w:color w:val="000000" w:themeColor="text1"/>
          <w:sz w:val="28"/>
          <w:szCs w:val="28"/>
        </w:rPr>
        <w:t>ибание рук в упоре лежа на полу.</w:t>
      </w:r>
      <w:r w:rsidR="000037DC" w:rsidRPr="00797B49">
        <w:rPr>
          <w:rFonts w:ascii="Times New Roman" w:hAnsi="Times New Roman" w:cs="Times New Roman"/>
          <w:b/>
          <w:color w:val="000000" w:themeColor="text1"/>
          <w:sz w:val="28"/>
          <w:szCs w:val="28"/>
        </w:rPr>
        <w:t xml:space="preserve"> Тестирование на </w:t>
      </w:r>
      <w:r w:rsidR="000037DC" w:rsidRPr="00797B49">
        <w:rPr>
          <w:rFonts w:ascii="Times New Roman" w:hAnsi="Times New Roman" w:cs="Times New Roman"/>
          <w:color w:val="000000" w:themeColor="text1"/>
          <w:sz w:val="28"/>
          <w:szCs w:val="28"/>
        </w:rPr>
        <w:t>силовую выносливость</w:t>
      </w:r>
      <w:r w:rsidR="00F51E86" w:rsidRPr="00797B49">
        <w:rPr>
          <w:rFonts w:ascii="Times New Roman" w:hAnsi="Times New Roman" w:cs="Times New Roman"/>
          <w:color w:val="000000" w:themeColor="text1"/>
          <w:sz w:val="28"/>
          <w:szCs w:val="28"/>
        </w:rPr>
        <w:t xml:space="preserve"> Упражнение выполнялось в спортивном зале. Исходное положение упор лежа, руки </w:t>
      </w:r>
      <w:r w:rsidR="00356A55" w:rsidRPr="00797B49">
        <w:rPr>
          <w:rFonts w:ascii="Times New Roman" w:hAnsi="Times New Roman" w:cs="Times New Roman"/>
          <w:color w:val="000000" w:themeColor="text1"/>
          <w:sz w:val="28"/>
          <w:szCs w:val="28"/>
        </w:rPr>
        <w:t>на ширине плеч, стопы упираются в пол. Необходимо при сгибании рук, коснуться грудью пола, а затем вернуться в исходное положение. Выполнение упражнения фиксируется тренером.</w:t>
      </w:r>
    </w:p>
    <w:p w:rsidR="003B0307" w:rsidRPr="00797B49" w:rsidRDefault="003B0307" w:rsidP="00BD3EA6">
      <w:pPr>
        <w:pStyle w:val="a3"/>
        <w:numPr>
          <w:ilvl w:val="0"/>
          <w:numId w:val="19"/>
        </w:numPr>
        <w:spacing w:after="0" w:line="360" w:lineRule="auto"/>
        <w:jc w:val="both"/>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t>Не</w:t>
      </w:r>
      <w:r w:rsidR="00D71D10" w:rsidRPr="00797B49">
        <w:rPr>
          <w:rFonts w:ascii="Times New Roman" w:hAnsi="Times New Roman" w:cs="Times New Roman"/>
          <w:b/>
          <w:color w:val="000000" w:themeColor="text1"/>
          <w:sz w:val="28"/>
          <w:szCs w:val="28"/>
        </w:rPr>
        <w:t>прерывный бег в свободном темпе.</w:t>
      </w:r>
      <w:r w:rsidR="000037DC" w:rsidRPr="00797B49">
        <w:rPr>
          <w:rFonts w:ascii="Times New Roman" w:hAnsi="Times New Roman" w:cs="Times New Roman"/>
          <w:b/>
          <w:color w:val="000000" w:themeColor="text1"/>
          <w:sz w:val="28"/>
          <w:szCs w:val="28"/>
        </w:rPr>
        <w:t xml:space="preserve"> </w:t>
      </w:r>
      <w:r w:rsidR="000037DC" w:rsidRPr="00797B49">
        <w:rPr>
          <w:rFonts w:ascii="Times New Roman" w:hAnsi="Times New Roman" w:cs="Times New Roman"/>
          <w:color w:val="000000" w:themeColor="text1"/>
          <w:sz w:val="28"/>
          <w:szCs w:val="28"/>
        </w:rPr>
        <w:t>Тестирование на выносливость. Выполняется в спортивном зале. Тестирование считается успешным, если спортсмен пробежал более 7 минут. Допускается бег в свободном темпе.</w:t>
      </w:r>
    </w:p>
    <w:p w:rsidR="003B0307" w:rsidRPr="00797B49" w:rsidRDefault="003B0307" w:rsidP="00BD3EA6">
      <w:pPr>
        <w:pStyle w:val="a3"/>
        <w:numPr>
          <w:ilvl w:val="0"/>
          <w:numId w:val="19"/>
        </w:numPr>
        <w:spacing w:after="0" w:line="360" w:lineRule="auto"/>
        <w:jc w:val="both"/>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t>Наклон вперед из положения стоя с выпрямл</w:t>
      </w:r>
      <w:r w:rsidR="00D71D10" w:rsidRPr="00797B49">
        <w:rPr>
          <w:rFonts w:ascii="Times New Roman" w:hAnsi="Times New Roman" w:cs="Times New Roman"/>
          <w:b/>
          <w:color w:val="000000" w:themeColor="text1"/>
          <w:sz w:val="28"/>
          <w:szCs w:val="28"/>
        </w:rPr>
        <w:t>енными ногами на полу.</w:t>
      </w:r>
      <w:r w:rsidR="000037DC" w:rsidRPr="00797B49">
        <w:rPr>
          <w:rFonts w:ascii="Times New Roman" w:hAnsi="Times New Roman" w:cs="Times New Roman"/>
          <w:b/>
          <w:color w:val="000000" w:themeColor="text1"/>
          <w:sz w:val="28"/>
          <w:szCs w:val="28"/>
        </w:rPr>
        <w:t xml:space="preserve"> </w:t>
      </w:r>
      <w:r w:rsidR="000037DC" w:rsidRPr="00797B49">
        <w:rPr>
          <w:rFonts w:ascii="Times New Roman" w:hAnsi="Times New Roman" w:cs="Times New Roman"/>
          <w:color w:val="000000" w:themeColor="text1"/>
          <w:sz w:val="28"/>
          <w:szCs w:val="28"/>
        </w:rPr>
        <w:t>Тестирование на гибкость. Упражнение выполняется на скам</w:t>
      </w:r>
      <w:r w:rsidR="003B5097" w:rsidRPr="00797B49">
        <w:rPr>
          <w:rFonts w:ascii="Times New Roman" w:hAnsi="Times New Roman" w:cs="Times New Roman"/>
          <w:color w:val="000000" w:themeColor="text1"/>
          <w:sz w:val="28"/>
          <w:szCs w:val="28"/>
        </w:rPr>
        <w:t>ье. Спортсмен стоит на скамье с прямыми коленями, стопы ног стоят параллельно друг друга на небольшом расстоянии. Результат фиксируется в зависимости от наклона выше скамьи или ниже.</w:t>
      </w:r>
    </w:p>
    <w:p w:rsidR="003B0307" w:rsidRPr="00797B49" w:rsidRDefault="00D71D10" w:rsidP="00BD3EA6">
      <w:pPr>
        <w:pStyle w:val="a3"/>
        <w:numPr>
          <w:ilvl w:val="0"/>
          <w:numId w:val="19"/>
        </w:numPr>
        <w:spacing w:after="0" w:line="360" w:lineRule="auto"/>
        <w:jc w:val="both"/>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t>Челночный бег 7*7 м.</w:t>
      </w:r>
      <w:r w:rsidR="000037DC" w:rsidRPr="00797B49">
        <w:rPr>
          <w:rFonts w:ascii="Times New Roman" w:hAnsi="Times New Roman" w:cs="Times New Roman"/>
          <w:color w:val="000000" w:themeColor="text1"/>
          <w:sz w:val="28"/>
          <w:szCs w:val="28"/>
        </w:rPr>
        <w:t xml:space="preserve"> Тестирование на координацию.</w:t>
      </w:r>
      <w:r w:rsidR="003B5097" w:rsidRPr="00797B49">
        <w:rPr>
          <w:rFonts w:ascii="Times New Roman" w:hAnsi="Times New Roman" w:cs="Times New Roman"/>
          <w:color w:val="000000" w:themeColor="text1"/>
          <w:sz w:val="28"/>
          <w:szCs w:val="28"/>
        </w:rPr>
        <w:t xml:space="preserve"> Упражнение выполнялось в спортивном зале с использованием секундомера. Спортсмен слушает команду тренера и выполняет бег на ровной </w:t>
      </w:r>
      <w:r w:rsidR="006846DB" w:rsidRPr="00797B49">
        <w:rPr>
          <w:rFonts w:ascii="Times New Roman" w:hAnsi="Times New Roman" w:cs="Times New Roman"/>
          <w:color w:val="000000" w:themeColor="text1"/>
          <w:sz w:val="28"/>
          <w:szCs w:val="28"/>
        </w:rPr>
        <w:t>поверхности [</w:t>
      </w:r>
      <w:r w:rsidR="00936DC0" w:rsidRPr="00797B49">
        <w:rPr>
          <w:rFonts w:ascii="Times New Roman" w:hAnsi="Times New Roman" w:cs="Times New Roman"/>
          <w:color w:val="000000" w:themeColor="text1"/>
          <w:sz w:val="28"/>
          <w:szCs w:val="28"/>
        </w:rPr>
        <w:t>5,</w:t>
      </w:r>
      <w:r w:rsidR="00BD3EA6">
        <w:rPr>
          <w:rFonts w:ascii="Times New Roman" w:hAnsi="Times New Roman" w:cs="Times New Roman"/>
          <w:color w:val="000000" w:themeColor="text1"/>
          <w:sz w:val="28"/>
          <w:szCs w:val="28"/>
        </w:rPr>
        <w:t xml:space="preserve"> </w:t>
      </w:r>
      <w:r w:rsidR="00936DC0" w:rsidRPr="00797B49">
        <w:rPr>
          <w:rFonts w:ascii="Times New Roman" w:hAnsi="Times New Roman" w:cs="Times New Roman"/>
          <w:color w:val="000000" w:themeColor="text1"/>
          <w:sz w:val="28"/>
          <w:szCs w:val="28"/>
        </w:rPr>
        <w:t>10,</w:t>
      </w:r>
      <w:r w:rsidR="00BD3EA6">
        <w:rPr>
          <w:rFonts w:ascii="Times New Roman" w:hAnsi="Times New Roman" w:cs="Times New Roman"/>
          <w:color w:val="000000" w:themeColor="text1"/>
          <w:sz w:val="28"/>
          <w:szCs w:val="28"/>
        </w:rPr>
        <w:t xml:space="preserve"> </w:t>
      </w:r>
      <w:r w:rsidR="00A4129C">
        <w:rPr>
          <w:rFonts w:ascii="Times New Roman" w:hAnsi="Times New Roman" w:cs="Times New Roman"/>
          <w:color w:val="000000" w:themeColor="text1"/>
          <w:sz w:val="28"/>
          <w:szCs w:val="28"/>
        </w:rPr>
        <w:t>20</w:t>
      </w:r>
      <w:r w:rsidR="00936DC0" w:rsidRPr="00797B49">
        <w:rPr>
          <w:rFonts w:ascii="Times New Roman" w:hAnsi="Times New Roman" w:cs="Times New Roman"/>
          <w:color w:val="000000" w:themeColor="text1"/>
          <w:sz w:val="28"/>
          <w:szCs w:val="28"/>
        </w:rPr>
        <w:t>]</w:t>
      </w:r>
      <w:r w:rsidR="003B5097" w:rsidRPr="00797B49">
        <w:rPr>
          <w:rFonts w:ascii="Times New Roman" w:hAnsi="Times New Roman" w:cs="Times New Roman"/>
          <w:color w:val="000000" w:themeColor="text1"/>
          <w:sz w:val="28"/>
          <w:szCs w:val="28"/>
        </w:rPr>
        <w:t>.</w:t>
      </w:r>
    </w:p>
    <w:p w:rsidR="00EA375E" w:rsidRPr="00797B49" w:rsidRDefault="008754A3" w:rsidP="00EE710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Результаты тестирования отмечены в приложениях К,</w:t>
      </w:r>
      <w:r w:rsidR="00BD3E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Л,</w:t>
      </w:r>
      <w:r w:rsidR="00BD3E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М,</w:t>
      </w:r>
      <w:r w:rsidR="00BD3E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w:t>
      </w:r>
      <w:r w:rsidR="00BD3E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w:t>
      </w:r>
      <w:r w:rsidR="00BD3EA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Р. </w:t>
      </w:r>
      <w:r w:rsidR="00F170EA" w:rsidRPr="00797B49">
        <w:rPr>
          <w:rFonts w:ascii="Times New Roman" w:hAnsi="Times New Roman" w:cs="Times New Roman"/>
          <w:color w:val="000000" w:themeColor="text1"/>
          <w:sz w:val="28"/>
          <w:szCs w:val="28"/>
        </w:rPr>
        <w:t xml:space="preserve">Средний показатель теста на скорость </w:t>
      </w:r>
      <w:r w:rsidR="00BF7FB8" w:rsidRPr="00797B49">
        <w:rPr>
          <w:rFonts w:ascii="Times New Roman" w:hAnsi="Times New Roman" w:cs="Times New Roman"/>
          <w:color w:val="000000" w:themeColor="text1"/>
          <w:sz w:val="28"/>
          <w:szCs w:val="28"/>
        </w:rPr>
        <w:t>(бег</w:t>
      </w:r>
      <w:r w:rsidR="00F170EA" w:rsidRPr="00797B49">
        <w:rPr>
          <w:rFonts w:ascii="Times New Roman" w:hAnsi="Times New Roman" w:cs="Times New Roman"/>
          <w:color w:val="000000" w:themeColor="text1"/>
          <w:sz w:val="28"/>
          <w:szCs w:val="28"/>
        </w:rPr>
        <w:t xml:space="preserve"> 14 м) улучшился с 4,69 сек до 4,61 сек в группе НП-</w:t>
      </w:r>
      <w:r w:rsidR="00BF7FB8" w:rsidRPr="00797B49">
        <w:rPr>
          <w:rFonts w:ascii="Times New Roman" w:hAnsi="Times New Roman" w:cs="Times New Roman"/>
          <w:color w:val="000000" w:themeColor="text1"/>
          <w:sz w:val="28"/>
          <w:szCs w:val="28"/>
        </w:rPr>
        <w:t>1,</w:t>
      </w:r>
      <w:r w:rsidR="00F170EA" w:rsidRPr="00797B49">
        <w:rPr>
          <w:rFonts w:ascii="Times New Roman" w:hAnsi="Times New Roman" w:cs="Times New Roman"/>
          <w:color w:val="000000" w:themeColor="text1"/>
          <w:sz w:val="28"/>
          <w:szCs w:val="28"/>
        </w:rPr>
        <w:t xml:space="preserve"> что составляет </w:t>
      </w:r>
      <w:r w:rsidR="00BF7FB8" w:rsidRPr="00797B49">
        <w:rPr>
          <w:rFonts w:ascii="Times New Roman" w:hAnsi="Times New Roman" w:cs="Times New Roman"/>
          <w:color w:val="000000" w:themeColor="text1"/>
          <w:sz w:val="28"/>
          <w:szCs w:val="28"/>
        </w:rPr>
        <w:t>увеличение скорости на 1,73%. Что касается Экспериментальной группы, то этот показатель изменился с 4,55 сек до 4,16 сек, то есть показатель улучшился на 8,5</w:t>
      </w:r>
      <w:r w:rsidR="006830FF" w:rsidRPr="00797B49">
        <w:rPr>
          <w:rFonts w:ascii="Times New Roman" w:hAnsi="Times New Roman" w:cs="Times New Roman"/>
          <w:color w:val="000000" w:themeColor="text1"/>
          <w:sz w:val="28"/>
          <w:szCs w:val="28"/>
        </w:rPr>
        <w:t xml:space="preserve">. </w:t>
      </w:r>
      <w:r w:rsidR="00BF7FB8" w:rsidRPr="00797B49">
        <w:rPr>
          <w:rFonts w:ascii="Times New Roman" w:hAnsi="Times New Roman" w:cs="Times New Roman"/>
          <w:color w:val="000000" w:themeColor="text1"/>
          <w:sz w:val="28"/>
          <w:szCs w:val="28"/>
        </w:rPr>
        <w:t>Следующим</w:t>
      </w:r>
      <w:r w:rsidR="006830FF" w:rsidRPr="00797B49">
        <w:rPr>
          <w:rFonts w:ascii="Times New Roman" w:hAnsi="Times New Roman" w:cs="Times New Roman"/>
          <w:color w:val="000000" w:themeColor="text1"/>
          <w:sz w:val="28"/>
          <w:szCs w:val="28"/>
        </w:rPr>
        <w:t xml:space="preserve"> </w:t>
      </w:r>
      <w:r w:rsidR="00AD4B79" w:rsidRPr="00797B49">
        <w:rPr>
          <w:rFonts w:ascii="Times New Roman" w:hAnsi="Times New Roman" w:cs="Times New Roman"/>
          <w:color w:val="000000" w:themeColor="text1"/>
          <w:sz w:val="28"/>
          <w:szCs w:val="28"/>
        </w:rPr>
        <w:t>т</w:t>
      </w:r>
      <w:r w:rsidR="00BF7FB8" w:rsidRPr="00797B49">
        <w:rPr>
          <w:rFonts w:ascii="Times New Roman" w:hAnsi="Times New Roman" w:cs="Times New Roman"/>
          <w:color w:val="000000" w:themeColor="text1"/>
          <w:sz w:val="28"/>
          <w:szCs w:val="28"/>
        </w:rPr>
        <w:t>естированием было на скоростно-силовые качества. В группе НП-1 средний показатель повысился с 125,8 см до 127,9 см, что составляет 1,66%. В экспериментальной группе так же показатель улучшился со 126</w:t>
      </w:r>
      <w:r w:rsidR="006830FF" w:rsidRPr="00797B49">
        <w:rPr>
          <w:rFonts w:ascii="Times New Roman" w:hAnsi="Times New Roman" w:cs="Times New Roman"/>
          <w:color w:val="000000" w:themeColor="text1"/>
          <w:sz w:val="28"/>
          <w:szCs w:val="28"/>
        </w:rPr>
        <w:t>,9</w:t>
      </w:r>
      <w:r w:rsidR="00BF7FB8" w:rsidRPr="00797B49">
        <w:rPr>
          <w:rFonts w:ascii="Times New Roman" w:hAnsi="Times New Roman" w:cs="Times New Roman"/>
          <w:color w:val="000000" w:themeColor="text1"/>
          <w:sz w:val="28"/>
          <w:szCs w:val="28"/>
        </w:rPr>
        <w:t xml:space="preserve"> см до 131,2 см, прирост составил </w:t>
      </w:r>
      <w:r w:rsidR="006830FF" w:rsidRPr="00797B49">
        <w:rPr>
          <w:rFonts w:ascii="Times New Roman" w:hAnsi="Times New Roman" w:cs="Times New Roman"/>
          <w:color w:val="000000" w:themeColor="text1"/>
          <w:sz w:val="28"/>
          <w:szCs w:val="28"/>
        </w:rPr>
        <w:t>3,39</w:t>
      </w:r>
      <w:r w:rsidR="00BF7FB8" w:rsidRPr="00797B49">
        <w:rPr>
          <w:rFonts w:ascii="Times New Roman" w:hAnsi="Times New Roman" w:cs="Times New Roman"/>
          <w:color w:val="000000" w:themeColor="text1"/>
          <w:sz w:val="28"/>
          <w:szCs w:val="28"/>
        </w:rPr>
        <w:t xml:space="preserve">%. </w:t>
      </w:r>
      <w:r w:rsidR="00276174" w:rsidRPr="00797B49">
        <w:rPr>
          <w:rFonts w:ascii="Times New Roman" w:hAnsi="Times New Roman" w:cs="Times New Roman"/>
          <w:color w:val="000000" w:themeColor="text1"/>
          <w:sz w:val="28"/>
          <w:szCs w:val="28"/>
        </w:rPr>
        <w:t>Показатель силовой выносливости в группе НП-1 изменился с 7,3 до 8,5 раз в среднем, что составило увеличение на 16,40%. В экспериментальной группе прирост соста</w:t>
      </w:r>
      <w:r w:rsidR="006830FF" w:rsidRPr="00797B49">
        <w:rPr>
          <w:rFonts w:ascii="Times New Roman" w:hAnsi="Times New Roman" w:cs="Times New Roman"/>
          <w:color w:val="000000" w:themeColor="text1"/>
          <w:sz w:val="28"/>
          <w:szCs w:val="28"/>
        </w:rPr>
        <w:t>вил 36,00</w:t>
      </w:r>
      <w:r w:rsidR="00276174" w:rsidRPr="00797B49">
        <w:rPr>
          <w:rFonts w:ascii="Times New Roman" w:hAnsi="Times New Roman" w:cs="Times New Roman"/>
          <w:color w:val="000000" w:themeColor="text1"/>
          <w:sz w:val="28"/>
          <w:szCs w:val="28"/>
        </w:rPr>
        <w:t>%, показатели изменились с 7,</w:t>
      </w:r>
      <w:r w:rsidR="006830FF" w:rsidRPr="00797B49">
        <w:rPr>
          <w:rFonts w:ascii="Times New Roman" w:hAnsi="Times New Roman" w:cs="Times New Roman"/>
          <w:color w:val="000000" w:themeColor="text1"/>
          <w:sz w:val="28"/>
          <w:szCs w:val="28"/>
        </w:rPr>
        <w:t>5</w:t>
      </w:r>
      <w:r w:rsidR="00276174" w:rsidRPr="00797B49">
        <w:rPr>
          <w:rFonts w:ascii="Times New Roman" w:hAnsi="Times New Roman" w:cs="Times New Roman"/>
          <w:color w:val="000000" w:themeColor="text1"/>
          <w:sz w:val="28"/>
          <w:szCs w:val="28"/>
        </w:rPr>
        <w:t xml:space="preserve"> до 10,2 раз в среднем. Тестирование на выносливость включает в себя непрерывный бег (не менее 7 минут), в начальном тестировании в январе 75% не справились с этим тестом, однако в декабре с этим тестированием справилось 70% спортсменов. Средний показатель в групп</w:t>
      </w:r>
      <w:r w:rsidR="00C34543" w:rsidRPr="00797B49">
        <w:rPr>
          <w:rFonts w:ascii="Times New Roman" w:hAnsi="Times New Roman" w:cs="Times New Roman"/>
          <w:color w:val="000000" w:themeColor="text1"/>
          <w:sz w:val="28"/>
          <w:szCs w:val="28"/>
        </w:rPr>
        <w:t>е НП-1 улучшился с 6:33 до 6:50</w:t>
      </w:r>
      <w:r w:rsidR="00276174" w:rsidRPr="00797B49">
        <w:rPr>
          <w:rFonts w:ascii="Times New Roman" w:hAnsi="Times New Roman" w:cs="Times New Roman"/>
          <w:color w:val="000000" w:themeColor="text1"/>
          <w:sz w:val="28"/>
          <w:szCs w:val="28"/>
        </w:rPr>
        <w:t>, улучшение произошло на 2,62%. В Экспериментальной группе средний показатель улучшился с 6:47 до 7:05, что показывает нам улучшение на 8,90%. Показатель тестирования на гибкость в группе НП-1 в среднем улуч</w:t>
      </w:r>
      <w:r w:rsidR="00C34543" w:rsidRPr="00797B49">
        <w:rPr>
          <w:rFonts w:ascii="Times New Roman" w:hAnsi="Times New Roman" w:cs="Times New Roman"/>
          <w:color w:val="000000" w:themeColor="text1"/>
          <w:sz w:val="28"/>
          <w:szCs w:val="28"/>
        </w:rPr>
        <w:t>шился на 16,6%, а в Экспериментальной группе 66,6%. В декабре в экспериментальной группе с тестированием справились все спортсмены, а в группе НП-1 7 из 10. Тестирование на координацию включает в себя челночный бег 7*7 м, средний показатель группы НП-1 и</w:t>
      </w:r>
      <w:r w:rsidR="00A14923" w:rsidRPr="00797B49">
        <w:rPr>
          <w:rFonts w:ascii="Times New Roman" w:hAnsi="Times New Roman" w:cs="Times New Roman"/>
          <w:color w:val="000000" w:themeColor="text1"/>
          <w:sz w:val="28"/>
          <w:szCs w:val="28"/>
        </w:rPr>
        <w:t>зменился с 7,88 сек до 7,61 сек</w:t>
      </w:r>
      <w:r w:rsidR="00C34543" w:rsidRPr="00797B49">
        <w:rPr>
          <w:rFonts w:ascii="Times New Roman" w:hAnsi="Times New Roman" w:cs="Times New Roman"/>
          <w:color w:val="000000" w:themeColor="text1"/>
          <w:sz w:val="28"/>
          <w:szCs w:val="28"/>
        </w:rPr>
        <w:t>, улучшилось га 3,42%.  Средний показатель Экспериментальной группы изменился с 7,8 сек до 7,4 с</w:t>
      </w:r>
      <w:r w:rsidR="00BD3EA6">
        <w:rPr>
          <w:rFonts w:ascii="Times New Roman" w:hAnsi="Times New Roman" w:cs="Times New Roman"/>
          <w:color w:val="000000" w:themeColor="text1"/>
          <w:sz w:val="28"/>
          <w:szCs w:val="28"/>
        </w:rPr>
        <w:t>ек, что означает улучшение на 5-</w:t>
      </w:r>
      <w:r w:rsidR="00C34543" w:rsidRPr="00797B49">
        <w:rPr>
          <w:rFonts w:ascii="Times New Roman" w:hAnsi="Times New Roman" w:cs="Times New Roman"/>
          <w:color w:val="000000" w:themeColor="text1"/>
          <w:sz w:val="28"/>
          <w:szCs w:val="28"/>
        </w:rPr>
        <w:t>10%</w:t>
      </w:r>
      <w:r w:rsidR="00BD3EA6">
        <w:rPr>
          <w:rFonts w:ascii="Times New Roman" w:hAnsi="Times New Roman" w:cs="Times New Roman"/>
          <w:color w:val="000000" w:themeColor="text1"/>
          <w:sz w:val="28"/>
          <w:szCs w:val="28"/>
        </w:rPr>
        <w:t xml:space="preserve">, как показано в </w:t>
      </w:r>
      <w:r w:rsidR="004E447B" w:rsidRPr="00797B49">
        <w:rPr>
          <w:rFonts w:ascii="Times New Roman" w:hAnsi="Times New Roman" w:cs="Times New Roman"/>
          <w:color w:val="000000" w:themeColor="text1"/>
          <w:sz w:val="28"/>
          <w:szCs w:val="28"/>
        </w:rPr>
        <w:t>таблиц</w:t>
      </w:r>
      <w:r w:rsidR="00BD3EA6">
        <w:rPr>
          <w:rFonts w:ascii="Times New Roman" w:hAnsi="Times New Roman" w:cs="Times New Roman"/>
          <w:color w:val="000000" w:themeColor="text1"/>
          <w:sz w:val="28"/>
          <w:szCs w:val="28"/>
        </w:rPr>
        <w:t xml:space="preserve">е </w:t>
      </w:r>
      <w:r w:rsidR="006846DB">
        <w:rPr>
          <w:rFonts w:ascii="Times New Roman" w:hAnsi="Times New Roman" w:cs="Times New Roman"/>
          <w:color w:val="000000" w:themeColor="text1"/>
          <w:sz w:val="28"/>
          <w:szCs w:val="28"/>
        </w:rPr>
        <w:t>2</w:t>
      </w:r>
      <w:r w:rsidR="006846DB" w:rsidRPr="00797B49">
        <w:rPr>
          <w:rFonts w:ascii="Times New Roman" w:hAnsi="Times New Roman" w:cs="Times New Roman"/>
          <w:color w:val="000000" w:themeColor="text1"/>
          <w:sz w:val="28"/>
          <w:szCs w:val="28"/>
        </w:rPr>
        <w:t xml:space="preserve"> [</w:t>
      </w:r>
      <w:r w:rsidR="006C39C0">
        <w:rPr>
          <w:rFonts w:ascii="Times New Roman" w:hAnsi="Times New Roman" w:cs="Times New Roman"/>
          <w:color w:val="000000" w:themeColor="text1"/>
          <w:sz w:val="28"/>
          <w:szCs w:val="28"/>
        </w:rPr>
        <w:t>32</w:t>
      </w:r>
      <w:r w:rsidR="00936DC0" w:rsidRPr="00797B49">
        <w:rPr>
          <w:rFonts w:ascii="Times New Roman" w:hAnsi="Times New Roman" w:cs="Times New Roman"/>
          <w:color w:val="000000" w:themeColor="text1"/>
          <w:sz w:val="28"/>
          <w:szCs w:val="28"/>
        </w:rPr>
        <w:t>]</w:t>
      </w:r>
      <w:r w:rsidR="00C34543" w:rsidRPr="00797B49">
        <w:rPr>
          <w:rFonts w:ascii="Times New Roman" w:hAnsi="Times New Roman" w:cs="Times New Roman"/>
          <w:color w:val="000000" w:themeColor="text1"/>
          <w:sz w:val="28"/>
          <w:szCs w:val="28"/>
        </w:rPr>
        <w:t>.</w:t>
      </w:r>
    </w:p>
    <w:p w:rsidR="00AD4B79" w:rsidRDefault="00AD4B79" w:rsidP="00EE7106">
      <w:pPr>
        <w:spacing w:after="0" w:line="360" w:lineRule="auto"/>
        <w:ind w:firstLine="709"/>
        <w:jc w:val="both"/>
        <w:rPr>
          <w:rFonts w:ascii="Times New Roman" w:hAnsi="Times New Roman" w:cs="Times New Roman"/>
          <w:color w:val="000000" w:themeColor="text1"/>
          <w:sz w:val="28"/>
          <w:szCs w:val="28"/>
        </w:rPr>
      </w:pPr>
    </w:p>
    <w:p w:rsidR="004607F5" w:rsidRPr="00797B49" w:rsidRDefault="004607F5" w:rsidP="004607F5">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Таблица</w:t>
      </w:r>
      <w:r>
        <w:rPr>
          <w:rFonts w:ascii="Times New Roman" w:hAnsi="Times New Roman" w:cs="Times New Roman"/>
          <w:color w:val="000000" w:themeColor="text1"/>
          <w:sz w:val="28"/>
          <w:szCs w:val="28"/>
        </w:rPr>
        <w:t xml:space="preserve"> 2</w:t>
      </w:r>
      <w:r w:rsidRPr="00797B49">
        <w:rPr>
          <w:rFonts w:ascii="Times New Roman" w:hAnsi="Times New Roman" w:cs="Times New Roman"/>
          <w:color w:val="000000" w:themeColor="text1"/>
          <w:sz w:val="28"/>
          <w:szCs w:val="28"/>
        </w:rPr>
        <w:t xml:space="preserve"> – Изменение показателей контрольного тестирования</w:t>
      </w:r>
      <w:r>
        <w:rPr>
          <w:rFonts w:ascii="Times New Roman" w:hAnsi="Times New Roman" w:cs="Times New Roman"/>
          <w:color w:val="000000" w:themeColor="text1"/>
          <w:sz w:val="28"/>
          <w:szCs w:val="28"/>
        </w:rPr>
        <w:t xml:space="preserve"> (составлено автором)</w:t>
      </w:r>
    </w:p>
    <w:tbl>
      <w:tblPr>
        <w:tblStyle w:val="a4"/>
        <w:tblW w:w="0" w:type="auto"/>
        <w:tblLayout w:type="fixed"/>
        <w:tblLook w:val="04A0" w:firstRow="1" w:lastRow="0" w:firstColumn="1" w:lastColumn="0" w:noHBand="0" w:noVBand="1"/>
      </w:tblPr>
      <w:tblGrid>
        <w:gridCol w:w="1696"/>
        <w:gridCol w:w="851"/>
        <w:gridCol w:w="992"/>
        <w:gridCol w:w="1276"/>
        <w:gridCol w:w="1786"/>
        <w:gridCol w:w="852"/>
        <w:gridCol w:w="958"/>
        <w:gridCol w:w="1216"/>
      </w:tblGrid>
      <w:tr w:rsidR="004607F5" w:rsidRPr="004607F5" w:rsidTr="004607F5">
        <w:tc>
          <w:tcPr>
            <w:tcW w:w="1696" w:type="dxa"/>
          </w:tcPr>
          <w:p w:rsidR="004607F5" w:rsidRPr="004607F5" w:rsidRDefault="004607F5" w:rsidP="004607F5">
            <w:pPr>
              <w:rPr>
                <w:rFonts w:ascii="Times New Roman" w:hAnsi="Times New Roman" w:cs="Times New Roman"/>
                <w:b/>
                <w:sz w:val="24"/>
                <w:szCs w:val="24"/>
              </w:rPr>
            </w:pPr>
            <w:r w:rsidRPr="004607F5">
              <w:rPr>
                <w:rFonts w:ascii="Times New Roman" w:hAnsi="Times New Roman" w:cs="Times New Roman"/>
                <w:b/>
                <w:sz w:val="24"/>
                <w:szCs w:val="24"/>
              </w:rPr>
              <w:t>НП-1</w:t>
            </w:r>
          </w:p>
        </w:tc>
        <w:tc>
          <w:tcPr>
            <w:tcW w:w="851" w:type="dxa"/>
          </w:tcPr>
          <w:p w:rsidR="004607F5" w:rsidRPr="004607F5" w:rsidRDefault="004607F5" w:rsidP="004607F5">
            <w:pPr>
              <w:rPr>
                <w:rFonts w:ascii="Times New Roman" w:hAnsi="Times New Roman" w:cs="Times New Roman"/>
                <w:b/>
                <w:sz w:val="24"/>
                <w:szCs w:val="24"/>
              </w:rPr>
            </w:pPr>
            <w:r w:rsidRPr="004607F5">
              <w:rPr>
                <w:rFonts w:ascii="Times New Roman" w:hAnsi="Times New Roman" w:cs="Times New Roman"/>
                <w:b/>
                <w:sz w:val="24"/>
                <w:szCs w:val="24"/>
              </w:rPr>
              <w:t>январь</w:t>
            </w:r>
          </w:p>
        </w:tc>
        <w:tc>
          <w:tcPr>
            <w:tcW w:w="992" w:type="dxa"/>
          </w:tcPr>
          <w:p w:rsidR="004607F5" w:rsidRPr="004607F5" w:rsidRDefault="004607F5" w:rsidP="004607F5">
            <w:pPr>
              <w:rPr>
                <w:rFonts w:ascii="Times New Roman" w:hAnsi="Times New Roman" w:cs="Times New Roman"/>
                <w:b/>
                <w:sz w:val="24"/>
                <w:szCs w:val="24"/>
              </w:rPr>
            </w:pPr>
            <w:r w:rsidRPr="004607F5">
              <w:rPr>
                <w:rFonts w:ascii="Times New Roman" w:hAnsi="Times New Roman" w:cs="Times New Roman"/>
                <w:b/>
                <w:sz w:val="24"/>
                <w:szCs w:val="24"/>
              </w:rPr>
              <w:t>декабрь</w:t>
            </w:r>
          </w:p>
        </w:tc>
        <w:tc>
          <w:tcPr>
            <w:tcW w:w="1276" w:type="dxa"/>
          </w:tcPr>
          <w:p w:rsidR="004607F5" w:rsidRPr="004607F5" w:rsidRDefault="004607F5" w:rsidP="004607F5">
            <w:pPr>
              <w:rPr>
                <w:rFonts w:ascii="Times New Roman" w:hAnsi="Times New Roman" w:cs="Times New Roman"/>
                <w:b/>
                <w:sz w:val="24"/>
                <w:szCs w:val="24"/>
              </w:rPr>
            </w:pPr>
            <w:r w:rsidRPr="004607F5">
              <w:rPr>
                <w:rFonts w:ascii="Times New Roman" w:hAnsi="Times New Roman" w:cs="Times New Roman"/>
                <w:b/>
                <w:sz w:val="24"/>
                <w:szCs w:val="24"/>
              </w:rPr>
              <w:t>изменения</w:t>
            </w:r>
          </w:p>
        </w:tc>
        <w:tc>
          <w:tcPr>
            <w:tcW w:w="1786" w:type="dxa"/>
          </w:tcPr>
          <w:p w:rsidR="004607F5" w:rsidRPr="004607F5" w:rsidRDefault="004607F5" w:rsidP="004607F5">
            <w:pPr>
              <w:rPr>
                <w:rFonts w:ascii="Times New Roman" w:hAnsi="Times New Roman" w:cs="Times New Roman"/>
                <w:b/>
                <w:sz w:val="24"/>
                <w:szCs w:val="24"/>
              </w:rPr>
            </w:pPr>
            <w:r w:rsidRPr="004607F5">
              <w:rPr>
                <w:rFonts w:ascii="Times New Roman" w:hAnsi="Times New Roman" w:cs="Times New Roman"/>
                <w:b/>
                <w:sz w:val="24"/>
                <w:szCs w:val="24"/>
              </w:rPr>
              <w:t>Экспериментальна группа</w:t>
            </w:r>
          </w:p>
        </w:tc>
        <w:tc>
          <w:tcPr>
            <w:tcW w:w="852" w:type="dxa"/>
          </w:tcPr>
          <w:p w:rsidR="004607F5" w:rsidRPr="004607F5" w:rsidRDefault="004607F5" w:rsidP="004607F5">
            <w:pPr>
              <w:rPr>
                <w:rFonts w:ascii="Times New Roman" w:hAnsi="Times New Roman" w:cs="Times New Roman"/>
                <w:b/>
                <w:sz w:val="24"/>
                <w:szCs w:val="24"/>
              </w:rPr>
            </w:pPr>
            <w:r w:rsidRPr="004607F5">
              <w:rPr>
                <w:rFonts w:ascii="Times New Roman" w:hAnsi="Times New Roman" w:cs="Times New Roman"/>
                <w:b/>
                <w:sz w:val="24"/>
                <w:szCs w:val="24"/>
              </w:rPr>
              <w:t>январь</w:t>
            </w:r>
          </w:p>
        </w:tc>
        <w:tc>
          <w:tcPr>
            <w:tcW w:w="958" w:type="dxa"/>
          </w:tcPr>
          <w:p w:rsidR="004607F5" w:rsidRPr="004607F5" w:rsidRDefault="004607F5" w:rsidP="004607F5">
            <w:pPr>
              <w:rPr>
                <w:rFonts w:ascii="Times New Roman" w:hAnsi="Times New Roman" w:cs="Times New Roman"/>
                <w:b/>
                <w:sz w:val="24"/>
                <w:szCs w:val="24"/>
              </w:rPr>
            </w:pPr>
            <w:r w:rsidRPr="004607F5">
              <w:rPr>
                <w:rFonts w:ascii="Times New Roman" w:hAnsi="Times New Roman" w:cs="Times New Roman"/>
                <w:b/>
                <w:sz w:val="24"/>
                <w:szCs w:val="24"/>
              </w:rPr>
              <w:t>декабрь</w:t>
            </w:r>
          </w:p>
        </w:tc>
        <w:tc>
          <w:tcPr>
            <w:tcW w:w="1216" w:type="dxa"/>
          </w:tcPr>
          <w:p w:rsidR="004607F5" w:rsidRPr="004607F5" w:rsidRDefault="004607F5" w:rsidP="004607F5">
            <w:pPr>
              <w:rPr>
                <w:rFonts w:ascii="Times New Roman" w:hAnsi="Times New Roman" w:cs="Times New Roman"/>
                <w:b/>
                <w:sz w:val="24"/>
                <w:szCs w:val="24"/>
              </w:rPr>
            </w:pPr>
            <w:r w:rsidRPr="004607F5">
              <w:rPr>
                <w:rFonts w:ascii="Times New Roman" w:hAnsi="Times New Roman" w:cs="Times New Roman"/>
                <w:b/>
                <w:sz w:val="24"/>
                <w:szCs w:val="24"/>
              </w:rPr>
              <w:t>изменения</w:t>
            </w:r>
          </w:p>
        </w:tc>
      </w:tr>
      <w:tr w:rsidR="004607F5" w:rsidRPr="004607F5" w:rsidTr="004607F5">
        <w:tc>
          <w:tcPr>
            <w:tcW w:w="1696"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Скорость</w:t>
            </w:r>
          </w:p>
        </w:tc>
        <w:tc>
          <w:tcPr>
            <w:tcW w:w="851"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4,69</w:t>
            </w:r>
          </w:p>
        </w:tc>
        <w:tc>
          <w:tcPr>
            <w:tcW w:w="992"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4,61</w:t>
            </w:r>
          </w:p>
        </w:tc>
        <w:tc>
          <w:tcPr>
            <w:tcW w:w="1276"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+1,73%</w:t>
            </w:r>
          </w:p>
        </w:tc>
        <w:tc>
          <w:tcPr>
            <w:tcW w:w="1786"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Скорость</w:t>
            </w:r>
          </w:p>
        </w:tc>
        <w:tc>
          <w:tcPr>
            <w:tcW w:w="852"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4,55</w:t>
            </w:r>
          </w:p>
        </w:tc>
        <w:tc>
          <w:tcPr>
            <w:tcW w:w="958"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4,16</w:t>
            </w:r>
          </w:p>
        </w:tc>
        <w:tc>
          <w:tcPr>
            <w:tcW w:w="1216"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+8,50%</w:t>
            </w:r>
          </w:p>
        </w:tc>
      </w:tr>
      <w:tr w:rsidR="004607F5" w:rsidRPr="004607F5" w:rsidTr="004607F5">
        <w:tc>
          <w:tcPr>
            <w:tcW w:w="1696"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Скоростно-силовые</w:t>
            </w:r>
          </w:p>
        </w:tc>
        <w:tc>
          <w:tcPr>
            <w:tcW w:w="851"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125,8</w:t>
            </w:r>
          </w:p>
        </w:tc>
        <w:tc>
          <w:tcPr>
            <w:tcW w:w="992"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127,9</w:t>
            </w:r>
          </w:p>
        </w:tc>
        <w:tc>
          <w:tcPr>
            <w:tcW w:w="1276"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+1,66%</w:t>
            </w:r>
          </w:p>
        </w:tc>
        <w:tc>
          <w:tcPr>
            <w:tcW w:w="1786"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Скоростно-силовые</w:t>
            </w:r>
          </w:p>
        </w:tc>
        <w:tc>
          <w:tcPr>
            <w:tcW w:w="852"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126,9</w:t>
            </w:r>
          </w:p>
        </w:tc>
        <w:tc>
          <w:tcPr>
            <w:tcW w:w="958"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131,2</w:t>
            </w:r>
          </w:p>
        </w:tc>
        <w:tc>
          <w:tcPr>
            <w:tcW w:w="1216"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+3,39%</w:t>
            </w:r>
          </w:p>
        </w:tc>
      </w:tr>
    </w:tbl>
    <w:p w:rsidR="004607F5" w:rsidRPr="004607F5" w:rsidRDefault="004607F5" w:rsidP="004607F5">
      <w:pPr>
        <w:spacing w:after="0" w:line="360" w:lineRule="auto"/>
        <w:ind w:firstLine="709"/>
        <w:rPr>
          <w:rFonts w:ascii="Times New Roman" w:hAnsi="Times New Roman" w:cs="Times New Roman"/>
          <w:sz w:val="28"/>
        </w:rPr>
      </w:pPr>
      <w:r>
        <w:rPr>
          <w:rFonts w:ascii="Times New Roman" w:hAnsi="Times New Roman" w:cs="Times New Roman"/>
          <w:sz w:val="28"/>
        </w:rPr>
        <w:lastRenderedPageBreak/>
        <w:t>Продолжение таблицы 2.</w:t>
      </w:r>
    </w:p>
    <w:tbl>
      <w:tblPr>
        <w:tblStyle w:val="a4"/>
        <w:tblW w:w="0" w:type="auto"/>
        <w:tblLayout w:type="fixed"/>
        <w:tblLook w:val="04A0" w:firstRow="1" w:lastRow="0" w:firstColumn="1" w:lastColumn="0" w:noHBand="0" w:noVBand="1"/>
      </w:tblPr>
      <w:tblGrid>
        <w:gridCol w:w="1696"/>
        <w:gridCol w:w="851"/>
        <w:gridCol w:w="992"/>
        <w:gridCol w:w="1276"/>
        <w:gridCol w:w="1786"/>
        <w:gridCol w:w="852"/>
        <w:gridCol w:w="958"/>
        <w:gridCol w:w="1216"/>
      </w:tblGrid>
      <w:tr w:rsidR="004607F5" w:rsidRPr="004607F5" w:rsidTr="004607F5">
        <w:tc>
          <w:tcPr>
            <w:tcW w:w="1696"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Силовая выносливость</w:t>
            </w:r>
          </w:p>
        </w:tc>
        <w:tc>
          <w:tcPr>
            <w:tcW w:w="851"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7,3</w:t>
            </w:r>
          </w:p>
        </w:tc>
        <w:tc>
          <w:tcPr>
            <w:tcW w:w="992"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8,5</w:t>
            </w:r>
          </w:p>
        </w:tc>
        <w:tc>
          <w:tcPr>
            <w:tcW w:w="1276"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+16,40%</w:t>
            </w:r>
          </w:p>
        </w:tc>
        <w:tc>
          <w:tcPr>
            <w:tcW w:w="1786"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Силовая выносливость</w:t>
            </w:r>
          </w:p>
        </w:tc>
        <w:tc>
          <w:tcPr>
            <w:tcW w:w="852"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7,5</w:t>
            </w:r>
          </w:p>
        </w:tc>
        <w:tc>
          <w:tcPr>
            <w:tcW w:w="958"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10,2</w:t>
            </w:r>
          </w:p>
        </w:tc>
        <w:tc>
          <w:tcPr>
            <w:tcW w:w="1216"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+36,00%</w:t>
            </w:r>
          </w:p>
        </w:tc>
      </w:tr>
      <w:tr w:rsidR="004607F5" w:rsidRPr="004607F5" w:rsidTr="004607F5">
        <w:tc>
          <w:tcPr>
            <w:tcW w:w="1696"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Выносливость</w:t>
            </w:r>
          </w:p>
        </w:tc>
        <w:tc>
          <w:tcPr>
            <w:tcW w:w="851"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6:33</w:t>
            </w:r>
          </w:p>
        </w:tc>
        <w:tc>
          <w:tcPr>
            <w:tcW w:w="992"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6:50</w:t>
            </w:r>
          </w:p>
        </w:tc>
        <w:tc>
          <w:tcPr>
            <w:tcW w:w="1276"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+2,62%</w:t>
            </w:r>
          </w:p>
        </w:tc>
        <w:tc>
          <w:tcPr>
            <w:tcW w:w="1786"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Выносливость</w:t>
            </w:r>
          </w:p>
        </w:tc>
        <w:tc>
          <w:tcPr>
            <w:tcW w:w="852"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6:47</w:t>
            </w:r>
          </w:p>
        </w:tc>
        <w:tc>
          <w:tcPr>
            <w:tcW w:w="958"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7:05</w:t>
            </w:r>
          </w:p>
        </w:tc>
        <w:tc>
          <w:tcPr>
            <w:tcW w:w="1216"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+8,90%</w:t>
            </w:r>
          </w:p>
        </w:tc>
      </w:tr>
      <w:tr w:rsidR="004607F5" w:rsidRPr="004607F5" w:rsidTr="004607F5">
        <w:tc>
          <w:tcPr>
            <w:tcW w:w="1696"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Гибкость</w:t>
            </w:r>
          </w:p>
        </w:tc>
        <w:tc>
          <w:tcPr>
            <w:tcW w:w="851"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0,6</w:t>
            </w:r>
          </w:p>
        </w:tc>
        <w:tc>
          <w:tcPr>
            <w:tcW w:w="992"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0,7</w:t>
            </w:r>
          </w:p>
        </w:tc>
        <w:tc>
          <w:tcPr>
            <w:tcW w:w="1276"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+16,60%</w:t>
            </w:r>
          </w:p>
        </w:tc>
        <w:tc>
          <w:tcPr>
            <w:tcW w:w="1786"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Гибкость</w:t>
            </w:r>
          </w:p>
        </w:tc>
        <w:tc>
          <w:tcPr>
            <w:tcW w:w="852"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0,6</w:t>
            </w:r>
          </w:p>
        </w:tc>
        <w:tc>
          <w:tcPr>
            <w:tcW w:w="958"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1</w:t>
            </w:r>
          </w:p>
        </w:tc>
        <w:tc>
          <w:tcPr>
            <w:tcW w:w="1216"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+66,60%</w:t>
            </w:r>
          </w:p>
        </w:tc>
      </w:tr>
      <w:tr w:rsidR="004607F5" w:rsidRPr="004607F5" w:rsidTr="004607F5">
        <w:tc>
          <w:tcPr>
            <w:tcW w:w="1696"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Координация</w:t>
            </w:r>
          </w:p>
        </w:tc>
        <w:tc>
          <w:tcPr>
            <w:tcW w:w="851"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7,88</w:t>
            </w:r>
          </w:p>
        </w:tc>
        <w:tc>
          <w:tcPr>
            <w:tcW w:w="992"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7,61</w:t>
            </w:r>
          </w:p>
        </w:tc>
        <w:tc>
          <w:tcPr>
            <w:tcW w:w="1276"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+3,42%</w:t>
            </w:r>
          </w:p>
        </w:tc>
        <w:tc>
          <w:tcPr>
            <w:tcW w:w="1786"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Координация</w:t>
            </w:r>
          </w:p>
        </w:tc>
        <w:tc>
          <w:tcPr>
            <w:tcW w:w="852"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7,8</w:t>
            </w:r>
          </w:p>
        </w:tc>
        <w:tc>
          <w:tcPr>
            <w:tcW w:w="958"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7,4</w:t>
            </w:r>
          </w:p>
        </w:tc>
        <w:tc>
          <w:tcPr>
            <w:tcW w:w="1216" w:type="dxa"/>
          </w:tcPr>
          <w:p w:rsidR="004607F5" w:rsidRPr="004607F5" w:rsidRDefault="004607F5" w:rsidP="004607F5">
            <w:pPr>
              <w:rPr>
                <w:rFonts w:ascii="Times New Roman" w:hAnsi="Times New Roman" w:cs="Times New Roman"/>
                <w:sz w:val="24"/>
                <w:szCs w:val="24"/>
              </w:rPr>
            </w:pPr>
            <w:r w:rsidRPr="004607F5">
              <w:rPr>
                <w:rFonts w:ascii="Times New Roman" w:hAnsi="Times New Roman" w:cs="Times New Roman"/>
                <w:sz w:val="24"/>
                <w:szCs w:val="24"/>
              </w:rPr>
              <w:t>+5,10%</w:t>
            </w:r>
          </w:p>
        </w:tc>
      </w:tr>
    </w:tbl>
    <w:p w:rsidR="00EA375E" w:rsidRPr="00797B49" w:rsidRDefault="00EA375E" w:rsidP="00EE7106">
      <w:pPr>
        <w:spacing w:after="0" w:line="360" w:lineRule="auto"/>
        <w:ind w:firstLine="709"/>
        <w:jc w:val="both"/>
        <w:rPr>
          <w:rFonts w:ascii="Times New Roman" w:hAnsi="Times New Roman" w:cs="Times New Roman"/>
          <w:color w:val="000000" w:themeColor="text1"/>
          <w:sz w:val="28"/>
          <w:szCs w:val="28"/>
        </w:rPr>
      </w:pPr>
    </w:p>
    <w:p w:rsidR="00EA375E" w:rsidRDefault="000677A5"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Показатели Экспериментальной группы показали большее изменение с января по декабрь, что можно наглядно отметить в таблице</w:t>
      </w:r>
      <w:r w:rsidR="008754A3">
        <w:rPr>
          <w:rFonts w:ascii="Times New Roman" w:hAnsi="Times New Roman" w:cs="Times New Roman"/>
          <w:color w:val="000000" w:themeColor="text1"/>
          <w:sz w:val="28"/>
          <w:szCs w:val="28"/>
        </w:rPr>
        <w:t xml:space="preserve"> 3</w:t>
      </w:r>
      <w:r w:rsidR="00E468F0" w:rsidRPr="00797B49">
        <w:rPr>
          <w:rFonts w:ascii="Times New Roman" w:hAnsi="Times New Roman" w:cs="Times New Roman"/>
          <w:color w:val="000000" w:themeColor="text1"/>
          <w:sz w:val="28"/>
          <w:szCs w:val="28"/>
        </w:rPr>
        <w:t>. Так разница показателей между группой НП-1 и Экспериментальной группы составило 6,77% в тестировании на скорость, на 1,73% скоростно-силовой показатель улучшился у Экспериментальной группы. Разница в показателях силовой выносливости составила 19,60%. Показатель выносливости оказался выше на 6,28% у Экспериментальной группы. Ровно на 50,00% улучшился показатель гибкости и на 1,68% показатель координации у Экспериментальной группы</w:t>
      </w:r>
      <w:r w:rsidR="004607F5">
        <w:rPr>
          <w:rFonts w:ascii="Times New Roman" w:hAnsi="Times New Roman" w:cs="Times New Roman"/>
          <w:color w:val="000000" w:themeColor="text1"/>
          <w:sz w:val="28"/>
          <w:szCs w:val="28"/>
        </w:rPr>
        <w:t>, как показано в приложении С.</w:t>
      </w:r>
    </w:p>
    <w:p w:rsidR="006846DB" w:rsidRDefault="006846DB" w:rsidP="00EE7106">
      <w:pPr>
        <w:spacing w:after="0" w:line="360" w:lineRule="auto"/>
        <w:ind w:firstLine="709"/>
        <w:jc w:val="both"/>
        <w:rPr>
          <w:rFonts w:ascii="Times New Roman" w:hAnsi="Times New Roman" w:cs="Times New Roman"/>
          <w:color w:val="000000" w:themeColor="text1"/>
          <w:sz w:val="28"/>
          <w:szCs w:val="28"/>
        </w:rPr>
      </w:pPr>
    </w:p>
    <w:p w:rsidR="006846DB" w:rsidRDefault="004607F5" w:rsidP="00EE7106">
      <w:pPr>
        <w:spacing w:after="0" w:line="360" w:lineRule="auto"/>
        <w:ind w:firstLine="709"/>
        <w:jc w:val="both"/>
        <w:rPr>
          <w:rFonts w:ascii="Times New Roman" w:hAnsi="Times New Roman" w:cs="Times New Roman"/>
          <w:color w:val="000000" w:themeColor="text1"/>
          <w:sz w:val="28"/>
          <w:szCs w:val="28"/>
        </w:rPr>
      </w:pPr>
      <w:r w:rsidRPr="004607F5">
        <w:rPr>
          <w:rFonts w:ascii="Times New Roman" w:hAnsi="Times New Roman" w:cs="Times New Roman"/>
          <w:color w:val="000000" w:themeColor="text1"/>
          <w:sz w:val="28"/>
          <w:szCs w:val="28"/>
        </w:rPr>
        <w:t>Таблица 3 –</w:t>
      </w:r>
      <w:r w:rsidR="006B58C4">
        <w:rPr>
          <w:rFonts w:ascii="Times New Roman" w:hAnsi="Times New Roman" w:cs="Times New Roman"/>
          <w:color w:val="000000" w:themeColor="text1"/>
          <w:sz w:val="28"/>
          <w:szCs w:val="28"/>
        </w:rPr>
        <w:t xml:space="preserve"> </w:t>
      </w:r>
      <w:r w:rsidRPr="004607F5">
        <w:rPr>
          <w:rFonts w:ascii="Times New Roman" w:hAnsi="Times New Roman" w:cs="Times New Roman"/>
          <w:color w:val="000000" w:themeColor="text1"/>
          <w:sz w:val="28"/>
          <w:szCs w:val="28"/>
        </w:rPr>
        <w:t>Изменения показателей в процентах (составлено автором)</w:t>
      </w:r>
    </w:p>
    <w:tbl>
      <w:tblPr>
        <w:tblStyle w:val="a4"/>
        <w:tblW w:w="0" w:type="auto"/>
        <w:tblLook w:val="04A0" w:firstRow="1" w:lastRow="0" w:firstColumn="1" w:lastColumn="0" w:noHBand="0" w:noVBand="1"/>
      </w:tblPr>
      <w:tblGrid>
        <w:gridCol w:w="3823"/>
        <w:gridCol w:w="1984"/>
        <w:gridCol w:w="1985"/>
        <w:gridCol w:w="1835"/>
      </w:tblGrid>
      <w:tr w:rsidR="004607F5" w:rsidRPr="004607F5" w:rsidTr="008333B2">
        <w:tc>
          <w:tcPr>
            <w:tcW w:w="3823" w:type="dxa"/>
          </w:tcPr>
          <w:p w:rsidR="004607F5" w:rsidRPr="004607F5" w:rsidRDefault="004607F5" w:rsidP="004607F5">
            <w:pPr>
              <w:jc w:val="center"/>
              <w:rPr>
                <w:rFonts w:ascii="Times New Roman" w:hAnsi="Times New Roman" w:cs="Times New Roman"/>
                <w:b/>
                <w:sz w:val="28"/>
                <w:szCs w:val="28"/>
              </w:rPr>
            </w:pPr>
            <w:r w:rsidRPr="004607F5">
              <w:rPr>
                <w:rFonts w:ascii="Times New Roman" w:hAnsi="Times New Roman" w:cs="Times New Roman"/>
                <w:b/>
                <w:sz w:val="28"/>
                <w:szCs w:val="28"/>
              </w:rPr>
              <w:t>Тест на:</w:t>
            </w:r>
          </w:p>
        </w:tc>
        <w:tc>
          <w:tcPr>
            <w:tcW w:w="1984" w:type="dxa"/>
          </w:tcPr>
          <w:p w:rsidR="004607F5" w:rsidRPr="004607F5" w:rsidRDefault="004607F5" w:rsidP="004607F5">
            <w:pPr>
              <w:jc w:val="center"/>
              <w:rPr>
                <w:rFonts w:ascii="Times New Roman" w:hAnsi="Times New Roman" w:cs="Times New Roman"/>
                <w:b/>
                <w:sz w:val="28"/>
                <w:szCs w:val="28"/>
              </w:rPr>
            </w:pPr>
            <w:r w:rsidRPr="004607F5">
              <w:rPr>
                <w:rFonts w:ascii="Times New Roman" w:hAnsi="Times New Roman" w:cs="Times New Roman"/>
                <w:b/>
                <w:sz w:val="28"/>
                <w:szCs w:val="28"/>
              </w:rPr>
              <w:t>НП-1</w:t>
            </w:r>
          </w:p>
        </w:tc>
        <w:tc>
          <w:tcPr>
            <w:tcW w:w="1985" w:type="dxa"/>
          </w:tcPr>
          <w:p w:rsidR="004607F5" w:rsidRPr="004607F5" w:rsidRDefault="004607F5" w:rsidP="004607F5">
            <w:pPr>
              <w:jc w:val="center"/>
              <w:rPr>
                <w:rFonts w:ascii="Times New Roman" w:hAnsi="Times New Roman" w:cs="Times New Roman"/>
                <w:b/>
                <w:sz w:val="28"/>
                <w:szCs w:val="28"/>
              </w:rPr>
            </w:pPr>
            <w:proofErr w:type="spellStart"/>
            <w:r w:rsidRPr="004607F5">
              <w:rPr>
                <w:rFonts w:ascii="Times New Roman" w:hAnsi="Times New Roman" w:cs="Times New Roman"/>
                <w:b/>
                <w:sz w:val="28"/>
                <w:szCs w:val="28"/>
              </w:rPr>
              <w:t>Э.Гр</w:t>
            </w:r>
            <w:proofErr w:type="spellEnd"/>
          </w:p>
        </w:tc>
        <w:tc>
          <w:tcPr>
            <w:tcW w:w="1835" w:type="dxa"/>
          </w:tcPr>
          <w:p w:rsidR="004607F5" w:rsidRPr="004607F5" w:rsidRDefault="008333B2" w:rsidP="004607F5">
            <w:pPr>
              <w:jc w:val="center"/>
              <w:rPr>
                <w:rFonts w:ascii="Times New Roman" w:hAnsi="Times New Roman" w:cs="Times New Roman"/>
                <w:b/>
                <w:sz w:val="28"/>
                <w:szCs w:val="28"/>
              </w:rPr>
            </w:pPr>
            <w:r>
              <w:rPr>
                <w:rFonts w:ascii="Times New Roman" w:hAnsi="Times New Roman" w:cs="Times New Roman"/>
                <w:b/>
                <w:sz w:val="28"/>
                <w:szCs w:val="28"/>
              </w:rPr>
              <w:t>Р</w:t>
            </w:r>
            <w:r w:rsidR="004607F5" w:rsidRPr="004607F5">
              <w:rPr>
                <w:rFonts w:ascii="Times New Roman" w:hAnsi="Times New Roman" w:cs="Times New Roman"/>
                <w:b/>
                <w:sz w:val="28"/>
                <w:szCs w:val="28"/>
              </w:rPr>
              <w:t>азница:</w:t>
            </w:r>
          </w:p>
        </w:tc>
      </w:tr>
      <w:tr w:rsidR="004607F5" w:rsidRPr="004607F5" w:rsidTr="008333B2">
        <w:tc>
          <w:tcPr>
            <w:tcW w:w="3823" w:type="dxa"/>
          </w:tcPr>
          <w:p w:rsidR="004607F5" w:rsidRPr="004607F5" w:rsidRDefault="004607F5" w:rsidP="004607F5">
            <w:pPr>
              <w:rPr>
                <w:rFonts w:ascii="Times New Roman" w:hAnsi="Times New Roman" w:cs="Times New Roman"/>
                <w:sz w:val="28"/>
                <w:szCs w:val="28"/>
              </w:rPr>
            </w:pPr>
            <w:r w:rsidRPr="004607F5">
              <w:rPr>
                <w:rFonts w:ascii="Times New Roman" w:hAnsi="Times New Roman" w:cs="Times New Roman"/>
                <w:sz w:val="28"/>
                <w:szCs w:val="28"/>
              </w:rPr>
              <w:t>Скорость</w:t>
            </w:r>
          </w:p>
        </w:tc>
        <w:tc>
          <w:tcPr>
            <w:tcW w:w="1984" w:type="dxa"/>
          </w:tcPr>
          <w:p w:rsidR="004607F5" w:rsidRPr="004607F5" w:rsidRDefault="004607F5" w:rsidP="008333B2">
            <w:pPr>
              <w:jc w:val="center"/>
              <w:rPr>
                <w:rFonts w:ascii="Times New Roman" w:hAnsi="Times New Roman" w:cs="Times New Roman"/>
                <w:sz w:val="28"/>
                <w:szCs w:val="28"/>
              </w:rPr>
            </w:pPr>
            <w:r w:rsidRPr="004607F5">
              <w:rPr>
                <w:rFonts w:ascii="Times New Roman" w:hAnsi="Times New Roman" w:cs="Times New Roman"/>
                <w:sz w:val="28"/>
                <w:szCs w:val="28"/>
              </w:rPr>
              <w:t>1,73%</w:t>
            </w:r>
          </w:p>
        </w:tc>
        <w:tc>
          <w:tcPr>
            <w:tcW w:w="1985" w:type="dxa"/>
          </w:tcPr>
          <w:p w:rsidR="004607F5" w:rsidRPr="004607F5" w:rsidRDefault="004607F5" w:rsidP="008333B2">
            <w:pPr>
              <w:jc w:val="center"/>
              <w:rPr>
                <w:rFonts w:ascii="Times New Roman" w:hAnsi="Times New Roman" w:cs="Times New Roman"/>
                <w:sz w:val="28"/>
                <w:szCs w:val="28"/>
              </w:rPr>
            </w:pPr>
            <w:r w:rsidRPr="004607F5">
              <w:rPr>
                <w:rFonts w:ascii="Times New Roman" w:hAnsi="Times New Roman" w:cs="Times New Roman"/>
                <w:sz w:val="28"/>
                <w:szCs w:val="28"/>
              </w:rPr>
              <w:t>8,50%</w:t>
            </w:r>
          </w:p>
        </w:tc>
        <w:tc>
          <w:tcPr>
            <w:tcW w:w="1835" w:type="dxa"/>
          </w:tcPr>
          <w:p w:rsidR="004607F5" w:rsidRPr="004607F5" w:rsidRDefault="004607F5" w:rsidP="008333B2">
            <w:pPr>
              <w:jc w:val="center"/>
              <w:rPr>
                <w:rFonts w:ascii="Times New Roman" w:hAnsi="Times New Roman" w:cs="Times New Roman"/>
                <w:sz w:val="28"/>
                <w:szCs w:val="28"/>
              </w:rPr>
            </w:pPr>
            <w:r w:rsidRPr="004607F5">
              <w:rPr>
                <w:rFonts w:ascii="Times New Roman" w:hAnsi="Times New Roman" w:cs="Times New Roman"/>
                <w:sz w:val="28"/>
                <w:szCs w:val="28"/>
              </w:rPr>
              <w:t>6,77%</w:t>
            </w:r>
          </w:p>
        </w:tc>
      </w:tr>
      <w:tr w:rsidR="004607F5" w:rsidRPr="004607F5" w:rsidTr="008333B2">
        <w:tc>
          <w:tcPr>
            <w:tcW w:w="3823" w:type="dxa"/>
          </w:tcPr>
          <w:p w:rsidR="004607F5" w:rsidRPr="004607F5" w:rsidRDefault="004607F5" w:rsidP="004607F5">
            <w:pPr>
              <w:rPr>
                <w:rFonts w:ascii="Times New Roman" w:hAnsi="Times New Roman" w:cs="Times New Roman"/>
                <w:sz w:val="28"/>
                <w:szCs w:val="28"/>
              </w:rPr>
            </w:pPr>
            <w:r w:rsidRPr="004607F5">
              <w:rPr>
                <w:rFonts w:ascii="Times New Roman" w:hAnsi="Times New Roman" w:cs="Times New Roman"/>
                <w:sz w:val="28"/>
                <w:szCs w:val="28"/>
              </w:rPr>
              <w:t>Скоростно-силовые</w:t>
            </w:r>
          </w:p>
        </w:tc>
        <w:tc>
          <w:tcPr>
            <w:tcW w:w="1984" w:type="dxa"/>
          </w:tcPr>
          <w:p w:rsidR="004607F5" w:rsidRPr="004607F5" w:rsidRDefault="004607F5" w:rsidP="008333B2">
            <w:pPr>
              <w:jc w:val="center"/>
              <w:rPr>
                <w:rFonts w:ascii="Times New Roman" w:hAnsi="Times New Roman" w:cs="Times New Roman"/>
                <w:sz w:val="28"/>
                <w:szCs w:val="28"/>
              </w:rPr>
            </w:pPr>
            <w:r w:rsidRPr="004607F5">
              <w:rPr>
                <w:rFonts w:ascii="Times New Roman" w:hAnsi="Times New Roman" w:cs="Times New Roman"/>
                <w:sz w:val="28"/>
                <w:szCs w:val="28"/>
              </w:rPr>
              <w:t>1,66%</w:t>
            </w:r>
          </w:p>
        </w:tc>
        <w:tc>
          <w:tcPr>
            <w:tcW w:w="1985" w:type="dxa"/>
          </w:tcPr>
          <w:p w:rsidR="004607F5" w:rsidRPr="004607F5" w:rsidRDefault="004607F5" w:rsidP="008333B2">
            <w:pPr>
              <w:jc w:val="center"/>
              <w:rPr>
                <w:rFonts w:ascii="Times New Roman" w:hAnsi="Times New Roman" w:cs="Times New Roman"/>
                <w:sz w:val="28"/>
                <w:szCs w:val="28"/>
              </w:rPr>
            </w:pPr>
            <w:r w:rsidRPr="004607F5">
              <w:rPr>
                <w:rFonts w:ascii="Times New Roman" w:hAnsi="Times New Roman" w:cs="Times New Roman"/>
                <w:sz w:val="28"/>
                <w:szCs w:val="28"/>
              </w:rPr>
              <w:t>3,39%</w:t>
            </w:r>
          </w:p>
        </w:tc>
        <w:tc>
          <w:tcPr>
            <w:tcW w:w="1835" w:type="dxa"/>
          </w:tcPr>
          <w:p w:rsidR="004607F5" w:rsidRPr="004607F5" w:rsidRDefault="004607F5" w:rsidP="008333B2">
            <w:pPr>
              <w:jc w:val="center"/>
              <w:rPr>
                <w:rFonts w:ascii="Times New Roman" w:hAnsi="Times New Roman" w:cs="Times New Roman"/>
                <w:sz w:val="28"/>
                <w:szCs w:val="28"/>
              </w:rPr>
            </w:pPr>
            <w:r w:rsidRPr="004607F5">
              <w:rPr>
                <w:rFonts w:ascii="Times New Roman" w:hAnsi="Times New Roman" w:cs="Times New Roman"/>
                <w:sz w:val="28"/>
                <w:szCs w:val="28"/>
              </w:rPr>
              <w:t>1,73%</w:t>
            </w:r>
          </w:p>
        </w:tc>
      </w:tr>
      <w:tr w:rsidR="004607F5" w:rsidRPr="004607F5" w:rsidTr="008333B2">
        <w:tc>
          <w:tcPr>
            <w:tcW w:w="3823" w:type="dxa"/>
          </w:tcPr>
          <w:p w:rsidR="004607F5" w:rsidRPr="004607F5" w:rsidRDefault="004607F5" w:rsidP="004607F5">
            <w:pPr>
              <w:rPr>
                <w:rFonts w:ascii="Times New Roman" w:hAnsi="Times New Roman" w:cs="Times New Roman"/>
                <w:sz w:val="28"/>
                <w:szCs w:val="28"/>
              </w:rPr>
            </w:pPr>
            <w:r w:rsidRPr="004607F5">
              <w:rPr>
                <w:rFonts w:ascii="Times New Roman" w:hAnsi="Times New Roman" w:cs="Times New Roman"/>
                <w:sz w:val="28"/>
                <w:szCs w:val="28"/>
              </w:rPr>
              <w:t>Силовая выносливость</w:t>
            </w:r>
          </w:p>
        </w:tc>
        <w:tc>
          <w:tcPr>
            <w:tcW w:w="1984" w:type="dxa"/>
          </w:tcPr>
          <w:p w:rsidR="004607F5" w:rsidRPr="004607F5" w:rsidRDefault="004607F5" w:rsidP="008333B2">
            <w:pPr>
              <w:jc w:val="center"/>
              <w:rPr>
                <w:rFonts w:ascii="Times New Roman" w:hAnsi="Times New Roman" w:cs="Times New Roman"/>
                <w:sz w:val="28"/>
                <w:szCs w:val="28"/>
              </w:rPr>
            </w:pPr>
            <w:r w:rsidRPr="004607F5">
              <w:rPr>
                <w:rFonts w:ascii="Times New Roman" w:hAnsi="Times New Roman" w:cs="Times New Roman"/>
                <w:sz w:val="28"/>
                <w:szCs w:val="28"/>
              </w:rPr>
              <w:t>16,40%</w:t>
            </w:r>
          </w:p>
        </w:tc>
        <w:tc>
          <w:tcPr>
            <w:tcW w:w="1985" w:type="dxa"/>
          </w:tcPr>
          <w:p w:rsidR="004607F5" w:rsidRPr="004607F5" w:rsidRDefault="004607F5" w:rsidP="008333B2">
            <w:pPr>
              <w:jc w:val="center"/>
              <w:rPr>
                <w:rFonts w:ascii="Times New Roman" w:hAnsi="Times New Roman" w:cs="Times New Roman"/>
                <w:sz w:val="28"/>
                <w:szCs w:val="28"/>
              </w:rPr>
            </w:pPr>
            <w:r w:rsidRPr="004607F5">
              <w:rPr>
                <w:rFonts w:ascii="Times New Roman" w:hAnsi="Times New Roman" w:cs="Times New Roman"/>
                <w:sz w:val="28"/>
                <w:szCs w:val="28"/>
              </w:rPr>
              <w:t>36,00%</w:t>
            </w:r>
          </w:p>
        </w:tc>
        <w:tc>
          <w:tcPr>
            <w:tcW w:w="1835" w:type="dxa"/>
          </w:tcPr>
          <w:p w:rsidR="004607F5" w:rsidRPr="004607F5" w:rsidRDefault="004607F5" w:rsidP="008333B2">
            <w:pPr>
              <w:jc w:val="center"/>
              <w:rPr>
                <w:rFonts w:ascii="Times New Roman" w:hAnsi="Times New Roman" w:cs="Times New Roman"/>
                <w:sz w:val="28"/>
                <w:szCs w:val="28"/>
              </w:rPr>
            </w:pPr>
            <w:r w:rsidRPr="004607F5">
              <w:rPr>
                <w:rFonts w:ascii="Times New Roman" w:hAnsi="Times New Roman" w:cs="Times New Roman"/>
                <w:sz w:val="28"/>
                <w:szCs w:val="28"/>
              </w:rPr>
              <w:t>19,60%</w:t>
            </w:r>
          </w:p>
        </w:tc>
      </w:tr>
      <w:tr w:rsidR="004607F5" w:rsidRPr="004607F5" w:rsidTr="008333B2">
        <w:tc>
          <w:tcPr>
            <w:tcW w:w="3823" w:type="dxa"/>
          </w:tcPr>
          <w:p w:rsidR="004607F5" w:rsidRPr="004607F5" w:rsidRDefault="004607F5" w:rsidP="004607F5">
            <w:pPr>
              <w:rPr>
                <w:rFonts w:ascii="Times New Roman" w:hAnsi="Times New Roman" w:cs="Times New Roman"/>
                <w:sz w:val="28"/>
                <w:szCs w:val="28"/>
              </w:rPr>
            </w:pPr>
            <w:r w:rsidRPr="004607F5">
              <w:rPr>
                <w:rFonts w:ascii="Times New Roman" w:hAnsi="Times New Roman" w:cs="Times New Roman"/>
                <w:sz w:val="28"/>
                <w:szCs w:val="28"/>
              </w:rPr>
              <w:t>Выносливость</w:t>
            </w:r>
          </w:p>
        </w:tc>
        <w:tc>
          <w:tcPr>
            <w:tcW w:w="1984" w:type="dxa"/>
          </w:tcPr>
          <w:p w:rsidR="004607F5" w:rsidRPr="004607F5" w:rsidRDefault="004607F5" w:rsidP="008333B2">
            <w:pPr>
              <w:jc w:val="center"/>
              <w:rPr>
                <w:rFonts w:ascii="Times New Roman" w:hAnsi="Times New Roman" w:cs="Times New Roman"/>
                <w:sz w:val="28"/>
                <w:szCs w:val="28"/>
              </w:rPr>
            </w:pPr>
            <w:r w:rsidRPr="004607F5">
              <w:rPr>
                <w:rFonts w:ascii="Times New Roman" w:hAnsi="Times New Roman" w:cs="Times New Roman"/>
                <w:sz w:val="28"/>
                <w:szCs w:val="28"/>
              </w:rPr>
              <w:t>2,62%</w:t>
            </w:r>
          </w:p>
        </w:tc>
        <w:tc>
          <w:tcPr>
            <w:tcW w:w="1985" w:type="dxa"/>
          </w:tcPr>
          <w:p w:rsidR="004607F5" w:rsidRPr="004607F5" w:rsidRDefault="004607F5" w:rsidP="008333B2">
            <w:pPr>
              <w:jc w:val="center"/>
              <w:rPr>
                <w:rFonts w:ascii="Times New Roman" w:hAnsi="Times New Roman" w:cs="Times New Roman"/>
                <w:sz w:val="28"/>
                <w:szCs w:val="28"/>
              </w:rPr>
            </w:pPr>
            <w:r w:rsidRPr="004607F5">
              <w:rPr>
                <w:rFonts w:ascii="Times New Roman" w:hAnsi="Times New Roman" w:cs="Times New Roman"/>
                <w:sz w:val="28"/>
                <w:szCs w:val="28"/>
              </w:rPr>
              <w:t>8,90%</w:t>
            </w:r>
          </w:p>
        </w:tc>
        <w:tc>
          <w:tcPr>
            <w:tcW w:w="1835" w:type="dxa"/>
          </w:tcPr>
          <w:p w:rsidR="004607F5" w:rsidRPr="004607F5" w:rsidRDefault="004607F5" w:rsidP="008333B2">
            <w:pPr>
              <w:jc w:val="center"/>
              <w:rPr>
                <w:rFonts w:ascii="Times New Roman" w:hAnsi="Times New Roman" w:cs="Times New Roman"/>
                <w:sz w:val="28"/>
                <w:szCs w:val="28"/>
              </w:rPr>
            </w:pPr>
            <w:r w:rsidRPr="004607F5">
              <w:rPr>
                <w:rFonts w:ascii="Times New Roman" w:hAnsi="Times New Roman" w:cs="Times New Roman"/>
                <w:sz w:val="28"/>
                <w:szCs w:val="28"/>
              </w:rPr>
              <w:t>6,28%</w:t>
            </w:r>
          </w:p>
        </w:tc>
      </w:tr>
      <w:tr w:rsidR="004607F5" w:rsidRPr="004607F5" w:rsidTr="008333B2">
        <w:tc>
          <w:tcPr>
            <w:tcW w:w="3823" w:type="dxa"/>
          </w:tcPr>
          <w:p w:rsidR="004607F5" w:rsidRPr="004607F5" w:rsidRDefault="004607F5" w:rsidP="004607F5">
            <w:pPr>
              <w:rPr>
                <w:rFonts w:ascii="Times New Roman" w:hAnsi="Times New Roman" w:cs="Times New Roman"/>
                <w:sz w:val="28"/>
                <w:szCs w:val="28"/>
              </w:rPr>
            </w:pPr>
            <w:r w:rsidRPr="004607F5">
              <w:rPr>
                <w:rFonts w:ascii="Times New Roman" w:hAnsi="Times New Roman" w:cs="Times New Roman"/>
                <w:sz w:val="28"/>
                <w:szCs w:val="28"/>
              </w:rPr>
              <w:t>Гибкость</w:t>
            </w:r>
          </w:p>
        </w:tc>
        <w:tc>
          <w:tcPr>
            <w:tcW w:w="1984" w:type="dxa"/>
          </w:tcPr>
          <w:p w:rsidR="004607F5" w:rsidRPr="004607F5" w:rsidRDefault="004607F5" w:rsidP="008333B2">
            <w:pPr>
              <w:jc w:val="center"/>
              <w:rPr>
                <w:rFonts w:ascii="Times New Roman" w:hAnsi="Times New Roman" w:cs="Times New Roman"/>
                <w:sz w:val="28"/>
                <w:szCs w:val="28"/>
              </w:rPr>
            </w:pPr>
            <w:r w:rsidRPr="004607F5">
              <w:rPr>
                <w:rFonts w:ascii="Times New Roman" w:hAnsi="Times New Roman" w:cs="Times New Roman"/>
                <w:sz w:val="28"/>
                <w:szCs w:val="28"/>
              </w:rPr>
              <w:t>16,60%</w:t>
            </w:r>
          </w:p>
        </w:tc>
        <w:tc>
          <w:tcPr>
            <w:tcW w:w="1985" w:type="dxa"/>
          </w:tcPr>
          <w:p w:rsidR="004607F5" w:rsidRPr="004607F5" w:rsidRDefault="004607F5" w:rsidP="008333B2">
            <w:pPr>
              <w:jc w:val="center"/>
              <w:rPr>
                <w:rFonts w:ascii="Times New Roman" w:hAnsi="Times New Roman" w:cs="Times New Roman"/>
                <w:sz w:val="28"/>
                <w:szCs w:val="28"/>
              </w:rPr>
            </w:pPr>
            <w:r w:rsidRPr="004607F5">
              <w:rPr>
                <w:rFonts w:ascii="Times New Roman" w:hAnsi="Times New Roman" w:cs="Times New Roman"/>
                <w:sz w:val="28"/>
                <w:szCs w:val="28"/>
              </w:rPr>
              <w:t>66,60%</w:t>
            </w:r>
          </w:p>
        </w:tc>
        <w:tc>
          <w:tcPr>
            <w:tcW w:w="1835" w:type="dxa"/>
          </w:tcPr>
          <w:p w:rsidR="004607F5" w:rsidRPr="004607F5" w:rsidRDefault="004607F5" w:rsidP="008333B2">
            <w:pPr>
              <w:jc w:val="center"/>
              <w:rPr>
                <w:rFonts w:ascii="Times New Roman" w:hAnsi="Times New Roman" w:cs="Times New Roman"/>
                <w:sz w:val="28"/>
                <w:szCs w:val="28"/>
              </w:rPr>
            </w:pPr>
            <w:r w:rsidRPr="004607F5">
              <w:rPr>
                <w:rFonts w:ascii="Times New Roman" w:hAnsi="Times New Roman" w:cs="Times New Roman"/>
                <w:sz w:val="28"/>
                <w:szCs w:val="28"/>
              </w:rPr>
              <w:t>50,00%</w:t>
            </w:r>
          </w:p>
        </w:tc>
      </w:tr>
      <w:tr w:rsidR="004607F5" w:rsidRPr="004607F5" w:rsidTr="008333B2">
        <w:tc>
          <w:tcPr>
            <w:tcW w:w="3823" w:type="dxa"/>
          </w:tcPr>
          <w:p w:rsidR="004607F5" w:rsidRPr="004607F5" w:rsidRDefault="004607F5" w:rsidP="004607F5">
            <w:pPr>
              <w:rPr>
                <w:rFonts w:ascii="Times New Roman" w:hAnsi="Times New Roman" w:cs="Times New Roman"/>
                <w:sz w:val="28"/>
                <w:szCs w:val="28"/>
              </w:rPr>
            </w:pPr>
            <w:r w:rsidRPr="004607F5">
              <w:rPr>
                <w:rFonts w:ascii="Times New Roman" w:hAnsi="Times New Roman" w:cs="Times New Roman"/>
                <w:sz w:val="28"/>
                <w:szCs w:val="28"/>
              </w:rPr>
              <w:t>Координация</w:t>
            </w:r>
          </w:p>
        </w:tc>
        <w:tc>
          <w:tcPr>
            <w:tcW w:w="1984" w:type="dxa"/>
          </w:tcPr>
          <w:p w:rsidR="004607F5" w:rsidRPr="004607F5" w:rsidRDefault="004607F5" w:rsidP="008333B2">
            <w:pPr>
              <w:jc w:val="center"/>
              <w:rPr>
                <w:rFonts w:ascii="Times New Roman" w:hAnsi="Times New Roman" w:cs="Times New Roman"/>
                <w:sz w:val="28"/>
                <w:szCs w:val="28"/>
              </w:rPr>
            </w:pPr>
            <w:r w:rsidRPr="004607F5">
              <w:rPr>
                <w:rFonts w:ascii="Times New Roman" w:hAnsi="Times New Roman" w:cs="Times New Roman"/>
                <w:sz w:val="28"/>
                <w:szCs w:val="28"/>
              </w:rPr>
              <w:t>3,42%</w:t>
            </w:r>
          </w:p>
        </w:tc>
        <w:tc>
          <w:tcPr>
            <w:tcW w:w="1985" w:type="dxa"/>
          </w:tcPr>
          <w:p w:rsidR="004607F5" w:rsidRPr="004607F5" w:rsidRDefault="004607F5" w:rsidP="008333B2">
            <w:pPr>
              <w:jc w:val="center"/>
              <w:rPr>
                <w:rFonts w:ascii="Times New Roman" w:hAnsi="Times New Roman" w:cs="Times New Roman"/>
                <w:sz w:val="28"/>
                <w:szCs w:val="28"/>
              </w:rPr>
            </w:pPr>
            <w:r w:rsidRPr="004607F5">
              <w:rPr>
                <w:rFonts w:ascii="Times New Roman" w:hAnsi="Times New Roman" w:cs="Times New Roman"/>
                <w:sz w:val="28"/>
                <w:szCs w:val="28"/>
              </w:rPr>
              <w:t>5,10%</w:t>
            </w:r>
          </w:p>
        </w:tc>
        <w:tc>
          <w:tcPr>
            <w:tcW w:w="1835" w:type="dxa"/>
          </w:tcPr>
          <w:p w:rsidR="004607F5" w:rsidRPr="004607F5" w:rsidRDefault="004607F5" w:rsidP="008333B2">
            <w:pPr>
              <w:jc w:val="center"/>
              <w:rPr>
                <w:rFonts w:ascii="Times New Roman" w:hAnsi="Times New Roman" w:cs="Times New Roman"/>
                <w:sz w:val="28"/>
                <w:szCs w:val="28"/>
              </w:rPr>
            </w:pPr>
            <w:r w:rsidRPr="004607F5">
              <w:rPr>
                <w:rFonts w:ascii="Times New Roman" w:hAnsi="Times New Roman" w:cs="Times New Roman"/>
                <w:sz w:val="28"/>
                <w:szCs w:val="28"/>
              </w:rPr>
              <w:t>1,68%</w:t>
            </w:r>
          </w:p>
        </w:tc>
      </w:tr>
    </w:tbl>
    <w:p w:rsidR="000835CA" w:rsidRPr="00797B49" w:rsidRDefault="000835CA" w:rsidP="00EE7106">
      <w:pPr>
        <w:spacing w:after="0" w:line="360" w:lineRule="auto"/>
        <w:ind w:firstLine="709"/>
        <w:jc w:val="both"/>
        <w:rPr>
          <w:rFonts w:ascii="Times New Roman" w:hAnsi="Times New Roman" w:cs="Times New Roman"/>
          <w:color w:val="000000" w:themeColor="text1"/>
          <w:sz w:val="28"/>
          <w:szCs w:val="28"/>
        </w:rPr>
      </w:pPr>
    </w:p>
    <w:p w:rsidR="00BF2CCD" w:rsidRPr="00797B49" w:rsidRDefault="00BF2CCD" w:rsidP="00EE7106">
      <w:pPr>
        <w:spacing w:after="0" w:line="360" w:lineRule="auto"/>
        <w:ind w:firstLine="709"/>
        <w:jc w:val="both"/>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t>2.4 Методические рекомендации</w:t>
      </w:r>
    </w:p>
    <w:p w:rsidR="00EA375E" w:rsidRPr="00797B49" w:rsidRDefault="00EA375E" w:rsidP="00EE7106">
      <w:pPr>
        <w:spacing w:after="0" w:line="360" w:lineRule="auto"/>
        <w:ind w:firstLine="709"/>
        <w:jc w:val="both"/>
        <w:rPr>
          <w:rFonts w:ascii="Times New Roman" w:hAnsi="Times New Roman" w:cs="Times New Roman"/>
          <w:color w:val="000000" w:themeColor="text1"/>
          <w:sz w:val="28"/>
          <w:szCs w:val="28"/>
        </w:rPr>
      </w:pPr>
    </w:p>
    <w:p w:rsidR="00BF2CCD" w:rsidRPr="00797B49" w:rsidRDefault="003B5097" w:rsidP="00EE7106">
      <w:pPr>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Проа</w:t>
      </w:r>
      <w:r w:rsidR="00497B2F" w:rsidRPr="00797B49">
        <w:rPr>
          <w:rFonts w:ascii="Times New Roman" w:hAnsi="Times New Roman" w:cs="Times New Roman"/>
          <w:color w:val="000000" w:themeColor="text1"/>
          <w:sz w:val="28"/>
          <w:szCs w:val="28"/>
        </w:rPr>
        <w:t>нализировав различные методики тренировок и изучив динамику изменений физических показателей спортсменов можно сделать следующие рекомендации:</w:t>
      </w:r>
    </w:p>
    <w:p w:rsidR="00497B2F" w:rsidRDefault="00497B2F" w:rsidP="006B58C4">
      <w:pPr>
        <w:pStyle w:val="a3"/>
        <w:numPr>
          <w:ilvl w:val="0"/>
          <w:numId w:val="20"/>
        </w:numPr>
        <w:spacing w:after="0"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К каждому спортсмену нужно найти свой подход и составить определенный план тренировок. Это связанно с тем, что все спортсмены (дети, подростки или взрослые) уникальны в своих физических показателях, а также </w:t>
      </w:r>
      <w:r w:rsidRPr="00797B49">
        <w:rPr>
          <w:rFonts w:ascii="Times New Roman" w:hAnsi="Times New Roman" w:cs="Times New Roman"/>
          <w:color w:val="000000" w:themeColor="text1"/>
          <w:sz w:val="28"/>
          <w:szCs w:val="28"/>
        </w:rPr>
        <w:lastRenderedPageBreak/>
        <w:t xml:space="preserve">психологическом настрое. У детей отмечается очень подвижная психика, которая не приемлет агрессии, строгой критики. Поэтому для детей рекомендуется назначение тех упражнений, которые подходят конкретному ребенку. Например, для одного ребенка с трудностью даются упражнения на реакцию, для другого на гибкость и </w:t>
      </w:r>
      <w:proofErr w:type="spellStart"/>
      <w:r w:rsidRPr="00797B49">
        <w:rPr>
          <w:rFonts w:ascii="Times New Roman" w:hAnsi="Times New Roman" w:cs="Times New Roman"/>
          <w:color w:val="000000" w:themeColor="text1"/>
          <w:sz w:val="28"/>
          <w:szCs w:val="28"/>
        </w:rPr>
        <w:t>тд</w:t>
      </w:r>
      <w:proofErr w:type="spellEnd"/>
      <w:r w:rsidRPr="00797B49">
        <w:rPr>
          <w:rFonts w:ascii="Times New Roman" w:hAnsi="Times New Roman" w:cs="Times New Roman"/>
          <w:color w:val="000000" w:themeColor="text1"/>
          <w:sz w:val="28"/>
          <w:szCs w:val="28"/>
        </w:rPr>
        <w:t>. Если группа большая, то стоит разделить детей по парам и давать им конкретные упражнения на улучшения тех или иных качеств. Так же стоит отметить, что очень эффективным является внедрение игр на развитие тех или иных качеств. У юных спортсменов отмечается быстрая смена внимания и порой отсутствие концентрации. Поэтому очень важно на начальном этапе применить различные методики, чтобы заинтересовать и удержать внимание детей.</w:t>
      </w:r>
    </w:p>
    <w:p w:rsidR="00497B2F" w:rsidRDefault="00497B2F" w:rsidP="006B58C4">
      <w:pPr>
        <w:pStyle w:val="a3"/>
        <w:numPr>
          <w:ilvl w:val="0"/>
          <w:numId w:val="20"/>
        </w:numPr>
        <w:spacing w:after="0"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Очень эффективным является применение физкультурно-оздоровительных технологий. Они благоприятно влияют на </w:t>
      </w:r>
      <w:r w:rsidR="006B58C4">
        <w:rPr>
          <w:rFonts w:ascii="Times New Roman" w:hAnsi="Times New Roman" w:cs="Times New Roman"/>
          <w:color w:val="000000" w:themeColor="text1"/>
          <w:sz w:val="28"/>
          <w:szCs w:val="28"/>
        </w:rPr>
        <w:t>развитие физических качеств.</w:t>
      </w:r>
      <w:r w:rsidR="007B00B9" w:rsidRPr="00797B49">
        <w:rPr>
          <w:rFonts w:ascii="Times New Roman" w:hAnsi="Times New Roman" w:cs="Times New Roman"/>
          <w:color w:val="000000" w:themeColor="text1"/>
          <w:sz w:val="28"/>
          <w:szCs w:val="28"/>
        </w:rPr>
        <w:t xml:space="preserve"> </w:t>
      </w:r>
      <w:proofErr w:type="spellStart"/>
      <w:r w:rsidR="007B00B9" w:rsidRPr="00797B49">
        <w:rPr>
          <w:rFonts w:ascii="Times New Roman" w:hAnsi="Times New Roman" w:cs="Times New Roman"/>
          <w:color w:val="000000" w:themeColor="text1"/>
          <w:sz w:val="28"/>
          <w:szCs w:val="28"/>
        </w:rPr>
        <w:t>Стречинг</w:t>
      </w:r>
      <w:proofErr w:type="spellEnd"/>
      <w:r w:rsidR="007B00B9" w:rsidRPr="00797B49">
        <w:rPr>
          <w:rFonts w:ascii="Times New Roman" w:hAnsi="Times New Roman" w:cs="Times New Roman"/>
          <w:color w:val="000000" w:themeColor="text1"/>
          <w:sz w:val="28"/>
          <w:szCs w:val="28"/>
        </w:rPr>
        <w:t xml:space="preserve"> оказывает наибольшее влияние на развитие спортсмена-фехтовальщика. Так как практически в каждой фехтовальной фразе присутствует необходимость выполнения выпада. Для того чтобы достать соперника необходимо </w:t>
      </w:r>
      <w:r w:rsidR="00360397" w:rsidRPr="00797B49">
        <w:rPr>
          <w:rFonts w:ascii="Times New Roman" w:hAnsi="Times New Roman" w:cs="Times New Roman"/>
          <w:color w:val="000000" w:themeColor="text1"/>
          <w:sz w:val="28"/>
          <w:szCs w:val="28"/>
        </w:rPr>
        <w:t>максимально</w:t>
      </w:r>
      <w:r w:rsidR="007B00B9" w:rsidRPr="00797B49">
        <w:rPr>
          <w:rFonts w:ascii="Times New Roman" w:hAnsi="Times New Roman" w:cs="Times New Roman"/>
          <w:color w:val="000000" w:themeColor="text1"/>
          <w:sz w:val="28"/>
          <w:szCs w:val="28"/>
        </w:rPr>
        <w:t xml:space="preserve"> раскрываться на выпаде. Упражнения на растяжку позволяют достигнуть лучшего результата.</w:t>
      </w:r>
    </w:p>
    <w:p w:rsidR="007B00B9" w:rsidRDefault="007B00B9" w:rsidP="006B58C4">
      <w:pPr>
        <w:pStyle w:val="a3"/>
        <w:numPr>
          <w:ilvl w:val="0"/>
          <w:numId w:val="20"/>
        </w:numPr>
        <w:spacing w:after="0"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Для улучшения реакции возможно использование упражнений с теннисным мячом. Спортсмен подкидывает мяч вверх и выполняет хлопок, затем ловит мяч, с каждым разом количество хлопков увеличивается на 1. Отмечается, что на начальном этапе средний показатель 3 хлопка, в конце года этот показатель увеличился до 7.</w:t>
      </w:r>
    </w:p>
    <w:p w:rsidR="007B00B9" w:rsidRDefault="007B00B9" w:rsidP="006B58C4">
      <w:pPr>
        <w:pStyle w:val="a3"/>
        <w:numPr>
          <w:ilvl w:val="0"/>
          <w:numId w:val="20"/>
        </w:numPr>
        <w:spacing w:after="0"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Что касается </w:t>
      </w:r>
      <w:r w:rsidR="00B94438" w:rsidRPr="00797B49">
        <w:rPr>
          <w:rFonts w:ascii="Times New Roman" w:hAnsi="Times New Roman" w:cs="Times New Roman"/>
          <w:color w:val="000000" w:themeColor="text1"/>
          <w:sz w:val="28"/>
          <w:szCs w:val="28"/>
        </w:rPr>
        <w:t xml:space="preserve">технико-тактической подготовки, то отмечается благоприятное влияние использования зеркал, а также парных упражнений. Зеркало помогает ребенку увидеть себя со стороны, посмотреть где он совершает ошибку и исправить ее. Так же большой интерес дети проявляют к парным занятиям. Так, можно </w:t>
      </w:r>
      <w:r w:rsidR="00360397" w:rsidRPr="00797B49">
        <w:rPr>
          <w:rFonts w:ascii="Times New Roman" w:hAnsi="Times New Roman" w:cs="Times New Roman"/>
          <w:color w:val="000000" w:themeColor="text1"/>
          <w:sz w:val="28"/>
          <w:szCs w:val="28"/>
        </w:rPr>
        <w:t>добавить упражнения на передвижения в парах. Они рассчитаны на сохранение дистанции. Также можно добавить игру с перчаткой. Элемент соперничества вызывает у детей огромный интерес.</w:t>
      </w:r>
    </w:p>
    <w:p w:rsidR="00360397" w:rsidRDefault="00360397" w:rsidP="006B58C4">
      <w:pPr>
        <w:pStyle w:val="a3"/>
        <w:numPr>
          <w:ilvl w:val="0"/>
          <w:numId w:val="20"/>
        </w:numPr>
        <w:spacing w:after="0"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lastRenderedPageBreak/>
        <w:t xml:space="preserve">Самым главным в тренировочном процессе является поведение тренера. </w:t>
      </w:r>
      <w:r w:rsidR="003B2642">
        <w:rPr>
          <w:rFonts w:ascii="Times New Roman" w:hAnsi="Times New Roman" w:cs="Times New Roman"/>
          <w:color w:val="000000" w:themeColor="text1"/>
          <w:sz w:val="28"/>
          <w:szCs w:val="28"/>
        </w:rPr>
        <w:t>Недостаточно</w:t>
      </w:r>
      <w:r w:rsidRPr="00797B49">
        <w:rPr>
          <w:rFonts w:ascii="Times New Roman" w:hAnsi="Times New Roman" w:cs="Times New Roman"/>
          <w:color w:val="000000" w:themeColor="text1"/>
          <w:sz w:val="28"/>
          <w:szCs w:val="28"/>
        </w:rPr>
        <w:t xml:space="preserve"> подходить и проверять, как выполняется упражнение. </w:t>
      </w:r>
      <w:r w:rsidR="00AD191C">
        <w:rPr>
          <w:rFonts w:ascii="Times New Roman" w:hAnsi="Times New Roman" w:cs="Times New Roman"/>
          <w:color w:val="000000" w:themeColor="text1"/>
          <w:sz w:val="28"/>
          <w:szCs w:val="28"/>
        </w:rPr>
        <w:t>Отмечается</w:t>
      </w:r>
      <w:r w:rsidRPr="00797B49">
        <w:rPr>
          <w:rFonts w:ascii="Times New Roman" w:hAnsi="Times New Roman" w:cs="Times New Roman"/>
          <w:color w:val="000000" w:themeColor="text1"/>
          <w:sz w:val="28"/>
          <w:szCs w:val="28"/>
        </w:rPr>
        <w:t xml:space="preserve"> </w:t>
      </w:r>
      <w:r w:rsidR="00AD191C">
        <w:rPr>
          <w:rFonts w:ascii="Times New Roman" w:hAnsi="Times New Roman" w:cs="Times New Roman"/>
          <w:color w:val="000000" w:themeColor="text1"/>
          <w:sz w:val="28"/>
          <w:szCs w:val="28"/>
        </w:rPr>
        <w:t>что очень действенным методом</w:t>
      </w:r>
      <w:r w:rsidRPr="00797B49">
        <w:rPr>
          <w:rFonts w:ascii="Times New Roman" w:hAnsi="Times New Roman" w:cs="Times New Roman"/>
          <w:color w:val="000000" w:themeColor="text1"/>
          <w:sz w:val="28"/>
          <w:szCs w:val="28"/>
        </w:rPr>
        <w:t xml:space="preserve"> в тренировках </w:t>
      </w:r>
      <w:r w:rsidR="00AD191C">
        <w:rPr>
          <w:rFonts w:ascii="Times New Roman" w:hAnsi="Times New Roman" w:cs="Times New Roman"/>
          <w:color w:val="000000" w:themeColor="text1"/>
          <w:sz w:val="28"/>
          <w:szCs w:val="28"/>
        </w:rPr>
        <w:t xml:space="preserve">является </w:t>
      </w:r>
      <w:r w:rsidRPr="00797B49">
        <w:rPr>
          <w:rFonts w:ascii="Times New Roman" w:hAnsi="Times New Roman" w:cs="Times New Roman"/>
          <w:color w:val="000000" w:themeColor="text1"/>
          <w:sz w:val="28"/>
          <w:szCs w:val="28"/>
        </w:rPr>
        <w:t>показ упражнений на собственном примере. Можно показать то или иное упражнение на маске или мишени, также можно встать в пару со спортсменом и показать упражнение на нем.</w:t>
      </w:r>
    </w:p>
    <w:p w:rsidR="00360397" w:rsidRPr="00797B49" w:rsidRDefault="00360397" w:rsidP="006B58C4">
      <w:pPr>
        <w:pStyle w:val="a3"/>
        <w:numPr>
          <w:ilvl w:val="0"/>
          <w:numId w:val="20"/>
        </w:numPr>
        <w:spacing w:after="0" w:line="360" w:lineRule="auto"/>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Физическая подготовка имеет важную роль в любом спорте. Для развития выносливости, скорости и координации рекомендуется внедрять спортивные игры в тренировочный процесс. Наибольшей популярностью и наибольшей эффективностью обладают футбол и </w:t>
      </w:r>
      <w:r w:rsidR="003B2642" w:rsidRPr="00797B49">
        <w:rPr>
          <w:rFonts w:ascii="Times New Roman" w:hAnsi="Times New Roman" w:cs="Times New Roman"/>
          <w:color w:val="000000" w:themeColor="text1"/>
          <w:sz w:val="28"/>
          <w:szCs w:val="28"/>
        </w:rPr>
        <w:t>баскетбол</w:t>
      </w:r>
      <w:r w:rsidR="003B2642" w:rsidRPr="00797B49">
        <w:rPr>
          <w:rFonts w:ascii="Times New Roman" w:hAnsi="Times New Roman" w:cs="Times New Roman"/>
          <w:color w:val="000000" w:themeColor="text1"/>
          <w:sz w:val="28"/>
          <w:szCs w:val="28"/>
          <w:lang w:val="en-US"/>
        </w:rPr>
        <w:t xml:space="preserve"> [</w:t>
      </w:r>
      <w:r w:rsidR="00035053">
        <w:rPr>
          <w:rFonts w:ascii="Times New Roman" w:hAnsi="Times New Roman" w:cs="Times New Roman"/>
          <w:color w:val="000000" w:themeColor="text1"/>
          <w:sz w:val="28"/>
          <w:szCs w:val="28"/>
          <w:lang w:val="en-US"/>
        </w:rPr>
        <w:t>1</w:t>
      </w:r>
      <w:r w:rsidR="00A72BF9">
        <w:rPr>
          <w:rFonts w:ascii="Times New Roman" w:hAnsi="Times New Roman" w:cs="Times New Roman"/>
          <w:color w:val="000000" w:themeColor="text1"/>
          <w:sz w:val="28"/>
          <w:szCs w:val="28"/>
          <w:lang w:val="en-US"/>
        </w:rPr>
        <w:t>,28</w:t>
      </w:r>
      <w:r w:rsidR="00936DC0" w:rsidRPr="00797B49">
        <w:rPr>
          <w:rFonts w:ascii="Times New Roman" w:hAnsi="Times New Roman" w:cs="Times New Roman"/>
          <w:color w:val="000000" w:themeColor="text1"/>
          <w:sz w:val="28"/>
          <w:szCs w:val="28"/>
          <w:lang w:val="en-US"/>
        </w:rPr>
        <w:t>]</w:t>
      </w:r>
      <w:r w:rsidRPr="00797B49">
        <w:rPr>
          <w:rFonts w:ascii="Times New Roman" w:hAnsi="Times New Roman" w:cs="Times New Roman"/>
          <w:color w:val="000000" w:themeColor="text1"/>
          <w:sz w:val="28"/>
          <w:szCs w:val="28"/>
        </w:rPr>
        <w:t>.</w:t>
      </w:r>
    </w:p>
    <w:p w:rsidR="00BF2CCD" w:rsidRPr="00797B49" w:rsidRDefault="00BF2CCD" w:rsidP="00EE7106">
      <w:pPr>
        <w:spacing w:after="0" w:line="360" w:lineRule="auto"/>
        <w:ind w:firstLine="709"/>
        <w:jc w:val="both"/>
        <w:rPr>
          <w:rFonts w:ascii="Times New Roman" w:hAnsi="Times New Roman" w:cs="Times New Roman"/>
          <w:color w:val="000000" w:themeColor="text1"/>
          <w:sz w:val="28"/>
          <w:szCs w:val="28"/>
        </w:rPr>
      </w:pPr>
    </w:p>
    <w:p w:rsidR="00BF2CCD" w:rsidRPr="00797B49" w:rsidRDefault="00BF2CCD" w:rsidP="00EE7106">
      <w:pPr>
        <w:spacing w:after="0" w:line="360" w:lineRule="auto"/>
        <w:ind w:firstLine="709"/>
        <w:jc w:val="both"/>
        <w:rPr>
          <w:rFonts w:ascii="Times New Roman" w:hAnsi="Times New Roman" w:cs="Times New Roman"/>
          <w:color w:val="000000" w:themeColor="text1"/>
          <w:sz w:val="28"/>
          <w:szCs w:val="28"/>
        </w:rPr>
      </w:pPr>
    </w:p>
    <w:p w:rsidR="00BF2CCD" w:rsidRPr="00797B49" w:rsidRDefault="00BF2CCD" w:rsidP="00EE7106">
      <w:pPr>
        <w:spacing w:after="0" w:line="360" w:lineRule="auto"/>
        <w:ind w:firstLine="709"/>
        <w:jc w:val="both"/>
        <w:rPr>
          <w:rFonts w:ascii="Times New Roman" w:hAnsi="Times New Roman" w:cs="Times New Roman"/>
          <w:color w:val="000000" w:themeColor="text1"/>
          <w:sz w:val="28"/>
          <w:szCs w:val="28"/>
        </w:rPr>
      </w:pPr>
    </w:p>
    <w:p w:rsidR="00BF2CCD" w:rsidRPr="00797B49" w:rsidRDefault="00BF2CCD" w:rsidP="00EE7106">
      <w:pPr>
        <w:spacing w:after="0" w:line="360" w:lineRule="auto"/>
        <w:ind w:firstLine="709"/>
        <w:jc w:val="both"/>
        <w:rPr>
          <w:rFonts w:ascii="Times New Roman" w:hAnsi="Times New Roman" w:cs="Times New Roman"/>
          <w:color w:val="000000" w:themeColor="text1"/>
          <w:sz w:val="28"/>
          <w:szCs w:val="28"/>
        </w:rPr>
      </w:pPr>
    </w:p>
    <w:p w:rsidR="00BF2CCD" w:rsidRDefault="00BF2CCD" w:rsidP="00EE7106">
      <w:pPr>
        <w:spacing w:after="0" w:line="360" w:lineRule="auto"/>
        <w:ind w:firstLine="709"/>
        <w:jc w:val="both"/>
        <w:rPr>
          <w:rFonts w:ascii="Times New Roman" w:hAnsi="Times New Roman" w:cs="Times New Roman"/>
          <w:color w:val="000000" w:themeColor="text1"/>
          <w:sz w:val="28"/>
          <w:szCs w:val="28"/>
        </w:rPr>
      </w:pPr>
    </w:p>
    <w:p w:rsidR="008754A3" w:rsidRDefault="008754A3" w:rsidP="00EE7106">
      <w:pPr>
        <w:spacing w:after="0" w:line="360" w:lineRule="auto"/>
        <w:ind w:firstLine="709"/>
        <w:jc w:val="both"/>
        <w:rPr>
          <w:rFonts w:ascii="Times New Roman" w:hAnsi="Times New Roman" w:cs="Times New Roman"/>
          <w:color w:val="000000" w:themeColor="text1"/>
          <w:sz w:val="28"/>
          <w:szCs w:val="28"/>
        </w:rPr>
      </w:pPr>
    </w:p>
    <w:p w:rsidR="008754A3" w:rsidRDefault="008754A3" w:rsidP="00EE7106">
      <w:pPr>
        <w:spacing w:after="0" w:line="360" w:lineRule="auto"/>
        <w:ind w:firstLine="709"/>
        <w:jc w:val="both"/>
        <w:rPr>
          <w:rFonts w:ascii="Times New Roman" w:hAnsi="Times New Roman" w:cs="Times New Roman"/>
          <w:color w:val="000000" w:themeColor="text1"/>
          <w:sz w:val="28"/>
          <w:szCs w:val="28"/>
        </w:rPr>
      </w:pPr>
    </w:p>
    <w:p w:rsidR="006846DB" w:rsidRDefault="006846DB" w:rsidP="00EE7106">
      <w:pPr>
        <w:spacing w:after="0" w:line="360" w:lineRule="auto"/>
        <w:ind w:firstLine="709"/>
        <w:jc w:val="both"/>
        <w:rPr>
          <w:rFonts w:ascii="Times New Roman" w:hAnsi="Times New Roman" w:cs="Times New Roman"/>
          <w:color w:val="000000" w:themeColor="text1"/>
          <w:sz w:val="28"/>
          <w:szCs w:val="28"/>
        </w:rPr>
      </w:pPr>
    </w:p>
    <w:p w:rsidR="006846DB" w:rsidRDefault="006846DB" w:rsidP="00EE7106">
      <w:pPr>
        <w:spacing w:after="0" w:line="360" w:lineRule="auto"/>
        <w:ind w:firstLine="709"/>
        <w:jc w:val="both"/>
        <w:rPr>
          <w:rFonts w:ascii="Times New Roman" w:hAnsi="Times New Roman" w:cs="Times New Roman"/>
          <w:color w:val="000000" w:themeColor="text1"/>
          <w:sz w:val="28"/>
          <w:szCs w:val="28"/>
        </w:rPr>
      </w:pPr>
    </w:p>
    <w:p w:rsidR="006846DB" w:rsidRDefault="006846DB" w:rsidP="00EE7106">
      <w:pPr>
        <w:spacing w:after="0" w:line="360" w:lineRule="auto"/>
        <w:ind w:firstLine="709"/>
        <w:jc w:val="both"/>
        <w:rPr>
          <w:rFonts w:ascii="Times New Roman" w:hAnsi="Times New Roman" w:cs="Times New Roman"/>
          <w:color w:val="000000" w:themeColor="text1"/>
          <w:sz w:val="28"/>
          <w:szCs w:val="28"/>
        </w:rPr>
      </w:pPr>
    </w:p>
    <w:p w:rsidR="006846DB" w:rsidRDefault="006846DB" w:rsidP="00EE7106">
      <w:pPr>
        <w:spacing w:after="0" w:line="360" w:lineRule="auto"/>
        <w:ind w:firstLine="709"/>
        <w:jc w:val="both"/>
        <w:rPr>
          <w:rFonts w:ascii="Times New Roman" w:hAnsi="Times New Roman" w:cs="Times New Roman"/>
          <w:color w:val="000000" w:themeColor="text1"/>
          <w:sz w:val="28"/>
          <w:szCs w:val="28"/>
        </w:rPr>
      </w:pPr>
    </w:p>
    <w:p w:rsidR="006846DB" w:rsidRDefault="006846DB" w:rsidP="00EE7106">
      <w:pPr>
        <w:spacing w:after="0" w:line="360" w:lineRule="auto"/>
        <w:ind w:firstLine="709"/>
        <w:jc w:val="both"/>
        <w:rPr>
          <w:rFonts w:ascii="Times New Roman" w:hAnsi="Times New Roman" w:cs="Times New Roman"/>
          <w:color w:val="000000" w:themeColor="text1"/>
          <w:sz w:val="28"/>
          <w:szCs w:val="28"/>
        </w:rPr>
      </w:pPr>
    </w:p>
    <w:p w:rsidR="006846DB" w:rsidRDefault="006846DB" w:rsidP="00EE7106">
      <w:pPr>
        <w:spacing w:after="0" w:line="360" w:lineRule="auto"/>
        <w:ind w:firstLine="709"/>
        <w:jc w:val="both"/>
        <w:rPr>
          <w:rFonts w:ascii="Times New Roman" w:hAnsi="Times New Roman" w:cs="Times New Roman"/>
          <w:color w:val="000000" w:themeColor="text1"/>
          <w:sz w:val="28"/>
          <w:szCs w:val="28"/>
        </w:rPr>
      </w:pPr>
    </w:p>
    <w:p w:rsidR="006846DB" w:rsidRDefault="006846DB" w:rsidP="00EE7106">
      <w:pPr>
        <w:spacing w:after="0" w:line="360" w:lineRule="auto"/>
        <w:ind w:firstLine="709"/>
        <w:jc w:val="both"/>
        <w:rPr>
          <w:rFonts w:ascii="Times New Roman" w:hAnsi="Times New Roman" w:cs="Times New Roman"/>
          <w:color w:val="000000" w:themeColor="text1"/>
          <w:sz w:val="28"/>
          <w:szCs w:val="28"/>
        </w:rPr>
      </w:pPr>
    </w:p>
    <w:p w:rsidR="006846DB" w:rsidRDefault="006846DB" w:rsidP="00EE7106">
      <w:pPr>
        <w:spacing w:after="0" w:line="360" w:lineRule="auto"/>
        <w:ind w:firstLine="709"/>
        <w:jc w:val="both"/>
        <w:rPr>
          <w:rFonts w:ascii="Times New Roman" w:hAnsi="Times New Roman" w:cs="Times New Roman"/>
          <w:color w:val="000000" w:themeColor="text1"/>
          <w:sz w:val="28"/>
          <w:szCs w:val="28"/>
        </w:rPr>
      </w:pPr>
    </w:p>
    <w:p w:rsidR="006846DB" w:rsidRDefault="006846DB" w:rsidP="00EE7106">
      <w:pPr>
        <w:spacing w:after="0" w:line="360" w:lineRule="auto"/>
        <w:ind w:firstLine="709"/>
        <w:jc w:val="both"/>
        <w:rPr>
          <w:rFonts w:ascii="Times New Roman" w:hAnsi="Times New Roman" w:cs="Times New Roman"/>
          <w:color w:val="000000" w:themeColor="text1"/>
          <w:sz w:val="28"/>
          <w:szCs w:val="28"/>
        </w:rPr>
      </w:pPr>
    </w:p>
    <w:p w:rsidR="006846DB" w:rsidRDefault="006846DB" w:rsidP="00EE7106">
      <w:pPr>
        <w:spacing w:after="0" w:line="360" w:lineRule="auto"/>
        <w:ind w:firstLine="709"/>
        <w:jc w:val="both"/>
        <w:rPr>
          <w:rFonts w:ascii="Times New Roman" w:hAnsi="Times New Roman" w:cs="Times New Roman"/>
          <w:color w:val="000000" w:themeColor="text1"/>
          <w:sz w:val="28"/>
          <w:szCs w:val="28"/>
        </w:rPr>
      </w:pPr>
    </w:p>
    <w:p w:rsidR="006846DB" w:rsidRDefault="006846DB" w:rsidP="00EE7106">
      <w:pPr>
        <w:spacing w:after="0" w:line="360" w:lineRule="auto"/>
        <w:ind w:firstLine="709"/>
        <w:jc w:val="both"/>
        <w:rPr>
          <w:rFonts w:ascii="Times New Roman" w:hAnsi="Times New Roman" w:cs="Times New Roman"/>
          <w:color w:val="000000" w:themeColor="text1"/>
          <w:sz w:val="28"/>
          <w:szCs w:val="28"/>
        </w:rPr>
      </w:pPr>
    </w:p>
    <w:p w:rsidR="006846DB" w:rsidRDefault="006846DB" w:rsidP="00EE7106">
      <w:pPr>
        <w:spacing w:after="0" w:line="360" w:lineRule="auto"/>
        <w:ind w:firstLine="709"/>
        <w:jc w:val="both"/>
        <w:rPr>
          <w:rFonts w:ascii="Times New Roman" w:hAnsi="Times New Roman" w:cs="Times New Roman"/>
          <w:color w:val="000000" w:themeColor="text1"/>
          <w:sz w:val="28"/>
          <w:szCs w:val="28"/>
        </w:rPr>
      </w:pPr>
    </w:p>
    <w:p w:rsidR="006846DB" w:rsidRDefault="006846D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center"/>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lastRenderedPageBreak/>
        <w:t>ЗАКЛЮЧЕНИЕ</w:t>
      </w: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4654D5" w:rsidRPr="00797B49" w:rsidRDefault="00A72D64" w:rsidP="00EE7106">
      <w:pPr>
        <w:tabs>
          <w:tab w:val="right" w:pos="9354"/>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Целью дипломного исследования было </w:t>
      </w:r>
      <w:r w:rsidR="004654D5" w:rsidRPr="00797B49">
        <w:rPr>
          <w:rFonts w:ascii="Times New Roman" w:hAnsi="Times New Roman" w:cs="Times New Roman"/>
          <w:color w:val="000000" w:themeColor="text1"/>
          <w:sz w:val="28"/>
          <w:szCs w:val="28"/>
        </w:rPr>
        <w:t>изучить влияние физкультурно-оздоровительных технологий на развитие физических качеств, а также изучение динамики изменения показателей контрольного тестирования.</w:t>
      </w:r>
    </w:p>
    <w:p w:rsidR="006B58C4" w:rsidRPr="006B58C4" w:rsidRDefault="00EA034B" w:rsidP="006B58C4">
      <w:pPr>
        <w:tabs>
          <w:tab w:val="right" w:pos="9354"/>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 xml:space="preserve">Обучение детей 10-12 основам фехтования является очень важным моментом. Так, в первый год обучения спортсмены изучают основы фехтования, такие как боевая стойка, передвижения, простые удары, защиты, батманы и другое. На первый год </w:t>
      </w:r>
      <w:r w:rsidRPr="006B58C4">
        <w:rPr>
          <w:rFonts w:ascii="Times New Roman" w:hAnsi="Times New Roman" w:cs="Times New Roman"/>
          <w:color w:val="000000" w:themeColor="text1"/>
          <w:sz w:val="28"/>
          <w:szCs w:val="28"/>
        </w:rPr>
        <w:t xml:space="preserve">обучения ставится школа, которая сыграет главную роль в дальнейшем будущем спортсмена. Поэтому важно уделять достаточно внимания спортсменам и доступно объяснять каждое упражнение. Также в этот период формируются физические качества, такие как </w:t>
      </w:r>
      <w:r w:rsidR="00EE7106" w:rsidRPr="006B58C4">
        <w:rPr>
          <w:rFonts w:ascii="Times New Roman" w:hAnsi="Times New Roman" w:cs="Times New Roman"/>
          <w:color w:val="000000" w:themeColor="text1"/>
          <w:sz w:val="28"/>
          <w:szCs w:val="28"/>
        </w:rPr>
        <w:t>скорость</w:t>
      </w:r>
      <w:r w:rsidRPr="006B58C4">
        <w:rPr>
          <w:rFonts w:ascii="Times New Roman" w:hAnsi="Times New Roman" w:cs="Times New Roman"/>
          <w:color w:val="000000" w:themeColor="text1"/>
          <w:sz w:val="28"/>
          <w:szCs w:val="28"/>
        </w:rPr>
        <w:t>, выносливость. Стоит уделить внимание развитию их, а также улучшению остальных физических качеств.</w:t>
      </w:r>
    </w:p>
    <w:p w:rsidR="006B58C4" w:rsidRDefault="00A72D64" w:rsidP="006B58C4">
      <w:pPr>
        <w:tabs>
          <w:tab w:val="right" w:pos="9354"/>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58C4">
        <w:rPr>
          <w:rFonts w:ascii="Times New Roman" w:hAnsi="Times New Roman" w:cs="Times New Roman"/>
          <w:color w:val="000000" w:themeColor="text1"/>
          <w:sz w:val="28"/>
          <w:szCs w:val="28"/>
        </w:rPr>
        <w:t xml:space="preserve">В выполнении разнообразных технических приемов </w:t>
      </w:r>
      <w:r w:rsidR="00EA034B" w:rsidRPr="006B58C4">
        <w:rPr>
          <w:rFonts w:ascii="Times New Roman" w:hAnsi="Times New Roman" w:cs="Times New Roman"/>
          <w:color w:val="000000" w:themeColor="text1"/>
          <w:sz w:val="28"/>
          <w:szCs w:val="28"/>
        </w:rPr>
        <w:t xml:space="preserve">в фехтовании </w:t>
      </w:r>
      <w:r w:rsidRPr="006B58C4">
        <w:rPr>
          <w:rFonts w:ascii="Times New Roman" w:hAnsi="Times New Roman" w:cs="Times New Roman"/>
          <w:color w:val="000000" w:themeColor="text1"/>
          <w:sz w:val="28"/>
          <w:szCs w:val="28"/>
        </w:rPr>
        <w:t xml:space="preserve">особенно активное участие принимают мышцы </w:t>
      </w:r>
      <w:r w:rsidR="00EA034B" w:rsidRPr="006B58C4">
        <w:rPr>
          <w:rFonts w:ascii="Times New Roman" w:hAnsi="Times New Roman" w:cs="Times New Roman"/>
          <w:color w:val="000000" w:themeColor="text1"/>
          <w:sz w:val="28"/>
          <w:szCs w:val="28"/>
        </w:rPr>
        <w:t>ног и рук, это связано с тем, что</w:t>
      </w:r>
      <w:r w:rsidRPr="006B58C4">
        <w:rPr>
          <w:rFonts w:ascii="Times New Roman" w:hAnsi="Times New Roman" w:cs="Times New Roman"/>
          <w:color w:val="000000" w:themeColor="text1"/>
          <w:sz w:val="28"/>
          <w:szCs w:val="28"/>
        </w:rPr>
        <w:t xml:space="preserve"> большая нагрузка ложится на мышцы ног</w:t>
      </w:r>
      <w:r w:rsidR="00EA034B" w:rsidRPr="006B58C4">
        <w:rPr>
          <w:rFonts w:ascii="Times New Roman" w:hAnsi="Times New Roman" w:cs="Times New Roman"/>
          <w:color w:val="000000" w:themeColor="text1"/>
          <w:sz w:val="28"/>
          <w:szCs w:val="28"/>
        </w:rPr>
        <w:t xml:space="preserve"> во время передвижения, а на руки, так как приходится в совершенстве владеть оружием и наносить удары</w:t>
      </w:r>
      <w:r w:rsidRPr="006B58C4">
        <w:rPr>
          <w:rFonts w:ascii="Times New Roman" w:hAnsi="Times New Roman" w:cs="Times New Roman"/>
          <w:color w:val="000000" w:themeColor="text1"/>
          <w:sz w:val="28"/>
          <w:szCs w:val="28"/>
        </w:rPr>
        <w:t>.</w:t>
      </w:r>
    </w:p>
    <w:p w:rsidR="006B58C4" w:rsidRDefault="00E328DE" w:rsidP="006B58C4">
      <w:pPr>
        <w:tabs>
          <w:tab w:val="right" w:pos="9354"/>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58C4">
        <w:rPr>
          <w:rFonts w:ascii="Times New Roman" w:hAnsi="Times New Roman" w:cs="Times New Roman"/>
          <w:color w:val="000000" w:themeColor="text1"/>
          <w:sz w:val="28"/>
          <w:szCs w:val="28"/>
        </w:rPr>
        <w:t>При правильном построении тренировочного процесса, можно достигнуть улучшения физических качеств, а также технико-тактических.</w:t>
      </w:r>
    </w:p>
    <w:p w:rsidR="00FF163B" w:rsidRPr="006B58C4" w:rsidRDefault="00A72D64" w:rsidP="006B58C4">
      <w:pPr>
        <w:tabs>
          <w:tab w:val="right" w:pos="9354"/>
        </w:tabs>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6B58C4">
        <w:rPr>
          <w:rFonts w:ascii="Times New Roman" w:hAnsi="Times New Roman" w:cs="Times New Roman"/>
          <w:color w:val="000000" w:themeColor="text1"/>
          <w:sz w:val="28"/>
          <w:szCs w:val="28"/>
        </w:rPr>
        <w:t xml:space="preserve">В работе с юными спортсменами на начальном этапе обучения </w:t>
      </w:r>
      <w:r w:rsidR="00FF163B" w:rsidRPr="006B58C4">
        <w:rPr>
          <w:rFonts w:ascii="Times New Roman" w:hAnsi="Times New Roman" w:cs="Times New Roman"/>
          <w:color w:val="000000" w:themeColor="text1"/>
          <w:sz w:val="28"/>
          <w:szCs w:val="28"/>
        </w:rPr>
        <w:t>фехтованию</w:t>
      </w:r>
      <w:r w:rsidRPr="006B58C4">
        <w:rPr>
          <w:rFonts w:ascii="Times New Roman" w:hAnsi="Times New Roman" w:cs="Times New Roman"/>
          <w:color w:val="000000" w:themeColor="text1"/>
          <w:sz w:val="28"/>
          <w:szCs w:val="28"/>
        </w:rPr>
        <w:t xml:space="preserve"> рекомендуется обращать внимание на использование в тренировочном процессе</w:t>
      </w:r>
      <w:r w:rsidR="00FF163B" w:rsidRPr="006B58C4">
        <w:rPr>
          <w:rFonts w:ascii="Times New Roman" w:hAnsi="Times New Roman" w:cs="Times New Roman"/>
          <w:color w:val="000000" w:themeColor="text1"/>
          <w:sz w:val="28"/>
          <w:szCs w:val="28"/>
        </w:rPr>
        <w:t>:</w:t>
      </w:r>
    </w:p>
    <w:p w:rsidR="00FF163B" w:rsidRPr="006B58C4" w:rsidRDefault="00A72D64" w:rsidP="006B58C4">
      <w:pPr>
        <w:pStyle w:val="a5"/>
        <w:numPr>
          <w:ilvl w:val="0"/>
          <w:numId w:val="21"/>
        </w:numPr>
        <w:shd w:val="clear" w:color="auto" w:fill="FFFFFF"/>
        <w:spacing w:before="0" w:beforeAutospacing="0" w:after="0" w:afterAutospacing="0" w:line="360" w:lineRule="auto"/>
        <w:jc w:val="both"/>
        <w:rPr>
          <w:color w:val="000000" w:themeColor="text1"/>
          <w:sz w:val="28"/>
          <w:szCs w:val="28"/>
        </w:rPr>
      </w:pPr>
      <w:r w:rsidRPr="006B58C4">
        <w:rPr>
          <w:color w:val="000000" w:themeColor="text1"/>
          <w:sz w:val="28"/>
          <w:szCs w:val="28"/>
        </w:rPr>
        <w:t xml:space="preserve">различных </w:t>
      </w:r>
      <w:r w:rsidR="00FF163B" w:rsidRPr="006B58C4">
        <w:rPr>
          <w:color w:val="000000" w:themeColor="text1"/>
          <w:sz w:val="28"/>
          <w:szCs w:val="28"/>
        </w:rPr>
        <w:t>физкультурно-оздоровительных технологий</w:t>
      </w:r>
      <w:r w:rsidRPr="006B58C4">
        <w:rPr>
          <w:color w:val="000000" w:themeColor="text1"/>
          <w:sz w:val="28"/>
          <w:szCs w:val="28"/>
        </w:rPr>
        <w:t>;</w:t>
      </w:r>
    </w:p>
    <w:p w:rsidR="00FF163B" w:rsidRPr="006B58C4" w:rsidRDefault="00FF163B" w:rsidP="006B58C4">
      <w:pPr>
        <w:pStyle w:val="a5"/>
        <w:numPr>
          <w:ilvl w:val="0"/>
          <w:numId w:val="21"/>
        </w:numPr>
        <w:shd w:val="clear" w:color="auto" w:fill="FFFFFF"/>
        <w:spacing w:before="0" w:beforeAutospacing="0" w:after="0" w:afterAutospacing="0" w:line="360" w:lineRule="auto"/>
        <w:jc w:val="both"/>
        <w:rPr>
          <w:color w:val="000000" w:themeColor="text1"/>
          <w:sz w:val="28"/>
          <w:szCs w:val="28"/>
        </w:rPr>
      </w:pPr>
      <w:r w:rsidRPr="006B58C4">
        <w:rPr>
          <w:color w:val="000000" w:themeColor="text1"/>
          <w:sz w:val="28"/>
          <w:szCs w:val="28"/>
        </w:rPr>
        <w:t>спортивных игр, которые помогают улучшить выносливость, реакцию и скорость</w:t>
      </w:r>
      <w:r w:rsidR="00A72D64" w:rsidRPr="006B58C4">
        <w:rPr>
          <w:color w:val="000000" w:themeColor="text1"/>
          <w:sz w:val="28"/>
          <w:szCs w:val="28"/>
        </w:rPr>
        <w:t>;</w:t>
      </w:r>
    </w:p>
    <w:p w:rsidR="00A72D64" w:rsidRPr="006B58C4" w:rsidRDefault="00A72D64" w:rsidP="006B58C4">
      <w:pPr>
        <w:pStyle w:val="a5"/>
        <w:numPr>
          <w:ilvl w:val="0"/>
          <w:numId w:val="21"/>
        </w:numPr>
        <w:shd w:val="clear" w:color="auto" w:fill="FFFFFF"/>
        <w:spacing w:before="0" w:beforeAutospacing="0" w:after="0" w:afterAutospacing="0" w:line="360" w:lineRule="auto"/>
        <w:jc w:val="both"/>
        <w:rPr>
          <w:color w:val="000000" w:themeColor="text1"/>
          <w:sz w:val="28"/>
          <w:szCs w:val="28"/>
        </w:rPr>
      </w:pPr>
      <w:r w:rsidRPr="006B58C4">
        <w:rPr>
          <w:color w:val="000000" w:themeColor="text1"/>
          <w:sz w:val="28"/>
          <w:szCs w:val="28"/>
        </w:rPr>
        <w:t xml:space="preserve">всевозможных упражнений с </w:t>
      </w:r>
      <w:r w:rsidR="00FF163B" w:rsidRPr="006B58C4">
        <w:rPr>
          <w:color w:val="000000" w:themeColor="text1"/>
          <w:sz w:val="28"/>
          <w:szCs w:val="28"/>
        </w:rPr>
        <w:t xml:space="preserve">теннисным </w:t>
      </w:r>
      <w:r w:rsidRPr="006B58C4">
        <w:rPr>
          <w:color w:val="000000" w:themeColor="text1"/>
          <w:sz w:val="28"/>
          <w:szCs w:val="28"/>
        </w:rPr>
        <w:t xml:space="preserve">мячом, </w:t>
      </w:r>
      <w:r w:rsidR="00FF163B" w:rsidRPr="006B58C4">
        <w:rPr>
          <w:color w:val="000000" w:themeColor="text1"/>
          <w:sz w:val="28"/>
          <w:szCs w:val="28"/>
        </w:rPr>
        <w:t>скакалкой, фехтовальной перчаткой</w:t>
      </w:r>
      <w:r w:rsidR="00141ECE" w:rsidRPr="006B58C4">
        <w:rPr>
          <w:color w:val="000000" w:themeColor="text1"/>
          <w:sz w:val="28"/>
          <w:szCs w:val="28"/>
        </w:rPr>
        <w:t>, которые служат</w:t>
      </w:r>
      <w:r w:rsidRPr="006B58C4">
        <w:rPr>
          <w:color w:val="000000" w:themeColor="text1"/>
          <w:sz w:val="28"/>
          <w:szCs w:val="28"/>
        </w:rPr>
        <w:t xml:space="preserve"> </w:t>
      </w:r>
      <w:r w:rsidR="00FF163B" w:rsidRPr="006B58C4">
        <w:rPr>
          <w:color w:val="000000" w:themeColor="text1"/>
          <w:sz w:val="28"/>
          <w:szCs w:val="28"/>
        </w:rPr>
        <w:t xml:space="preserve">для </w:t>
      </w:r>
      <w:r w:rsidRPr="006B58C4">
        <w:rPr>
          <w:color w:val="000000" w:themeColor="text1"/>
          <w:sz w:val="28"/>
          <w:szCs w:val="28"/>
        </w:rPr>
        <w:t xml:space="preserve">развития </w:t>
      </w:r>
      <w:r w:rsidR="00FF163B" w:rsidRPr="006B58C4">
        <w:rPr>
          <w:color w:val="000000" w:themeColor="text1"/>
          <w:sz w:val="28"/>
          <w:szCs w:val="28"/>
        </w:rPr>
        <w:t>реакции, ловкости</w:t>
      </w:r>
      <w:r w:rsidRPr="006B58C4">
        <w:rPr>
          <w:color w:val="000000" w:themeColor="text1"/>
          <w:sz w:val="28"/>
          <w:szCs w:val="28"/>
        </w:rPr>
        <w:t xml:space="preserve">, </w:t>
      </w:r>
      <w:r w:rsidR="00FF163B" w:rsidRPr="006B58C4">
        <w:rPr>
          <w:color w:val="000000" w:themeColor="text1"/>
          <w:sz w:val="28"/>
          <w:szCs w:val="28"/>
        </w:rPr>
        <w:t>скорости выполнения специальных упражнений</w:t>
      </w:r>
      <w:r w:rsidRPr="006B58C4">
        <w:rPr>
          <w:color w:val="000000" w:themeColor="text1"/>
          <w:sz w:val="28"/>
          <w:szCs w:val="28"/>
        </w:rPr>
        <w:t>;</w:t>
      </w:r>
    </w:p>
    <w:p w:rsidR="00141ECE" w:rsidRPr="00797B49" w:rsidRDefault="00141ECE" w:rsidP="006B58C4">
      <w:pPr>
        <w:pStyle w:val="a3"/>
        <w:numPr>
          <w:ilvl w:val="0"/>
          <w:numId w:val="21"/>
        </w:numPr>
        <w:autoSpaceDE w:val="0"/>
        <w:autoSpaceDN w:val="0"/>
        <w:adjustRightInd w:val="0"/>
        <w:spacing w:after="0" w:line="360" w:lineRule="auto"/>
        <w:contextualSpacing w:val="0"/>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lastRenderedPageBreak/>
        <w:t>зеркал для лучшего усвоения выполнения упражнений, а также для игры «бой с тенью»;</w:t>
      </w:r>
    </w:p>
    <w:p w:rsidR="00A72D64" w:rsidRPr="00797B49" w:rsidRDefault="00141ECE" w:rsidP="006B58C4">
      <w:pPr>
        <w:pStyle w:val="a3"/>
        <w:numPr>
          <w:ilvl w:val="0"/>
          <w:numId w:val="21"/>
        </w:numPr>
        <w:autoSpaceDE w:val="0"/>
        <w:autoSpaceDN w:val="0"/>
        <w:adjustRightInd w:val="0"/>
        <w:spacing w:after="0" w:line="360" w:lineRule="auto"/>
        <w:contextualSpacing w:val="0"/>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работы в парах, так как присутствует элемент соперничества, который помогает не потерять интерес, также возможен показ упражнений тренером на спортсменах, для более точного усвоения информации</w:t>
      </w:r>
      <w:r w:rsidR="00A72D64" w:rsidRPr="00797B49">
        <w:rPr>
          <w:rFonts w:ascii="Times New Roman" w:hAnsi="Times New Roman" w:cs="Times New Roman"/>
          <w:color w:val="000000" w:themeColor="text1"/>
          <w:sz w:val="28"/>
          <w:szCs w:val="28"/>
        </w:rPr>
        <w:t>.</w:t>
      </w:r>
    </w:p>
    <w:p w:rsidR="006B58C4" w:rsidRDefault="006B58C4" w:rsidP="006B58C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p>
    <w:p w:rsidR="00A72D64" w:rsidRPr="00797B49" w:rsidRDefault="00141ECE" w:rsidP="006B58C4">
      <w:pPr>
        <w:autoSpaceDE w:val="0"/>
        <w:autoSpaceDN w:val="0"/>
        <w:adjustRightInd w:val="0"/>
        <w:spacing w:after="0" w:line="360" w:lineRule="auto"/>
        <w:ind w:firstLine="709"/>
        <w:jc w:val="both"/>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Достижение максимального результата возможно только при сбалансированном с</w:t>
      </w:r>
      <w:r w:rsidR="00A72D64" w:rsidRPr="00797B49">
        <w:rPr>
          <w:rFonts w:ascii="Times New Roman" w:hAnsi="Times New Roman" w:cs="Times New Roman"/>
          <w:color w:val="000000" w:themeColor="text1"/>
          <w:sz w:val="28"/>
          <w:szCs w:val="28"/>
        </w:rPr>
        <w:t>очетание технической и общефизической подготовки</w:t>
      </w:r>
      <w:r w:rsidRPr="00797B49">
        <w:rPr>
          <w:rFonts w:ascii="Times New Roman" w:hAnsi="Times New Roman" w:cs="Times New Roman"/>
          <w:color w:val="000000" w:themeColor="text1"/>
          <w:sz w:val="28"/>
          <w:szCs w:val="28"/>
        </w:rPr>
        <w:t xml:space="preserve">. </w:t>
      </w:r>
    </w:p>
    <w:p w:rsidR="00E468F0" w:rsidRPr="00797B49" w:rsidRDefault="00A72D64" w:rsidP="006B58C4">
      <w:pPr>
        <w:pStyle w:val="a5"/>
        <w:shd w:val="clear" w:color="auto" w:fill="FFFFFF"/>
        <w:spacing w:before="0" w:beforeAutospacing="0" w:after="0" w:afterAutospacing="0" w:line="360" w:lineRule="auto"/>
        <w:jc w:val="both"/>
        <w:rPr>
          <w:color w:val="000000" w:themeColor="text1"/>
          <w:sz w:val="28"/>
          <w:szCs w:val="28"/>
        </w:rPr>
      </w:pPr>
      <w:r w:rsidRPr="00797B49">
        <w:rPr>
          <w:color w:val="000000" w:themeColor="text1"/>
          <w:sz w:val="28"/>
          <w:szCs w:val="28"/>
        </w:rPr>
        <w:t xml:space="preserve">По результатам нашего исследования было определено, что </w:t>
      </w:r>
      <w:r w:rsidR="00E468F0" w:rsidRPr="00797B49">
        <w:rPr>
          <w:color w:val="000000" w:themeColor="text1"/>
          <w:sz w:val="28"/>
          <w:szCs w:val="28"/>
        </w:rPr>
        <w:t>показатели физических качеств спортсменов Экспериментальной группы улучшились на:</w:t>
      </w:r>
    </w:p>
    <w:p w:rsidR="00E468F0" w:rsidRPr="00797B49" w:rsidRDefault="00E468F0" w:rsidP="006B58C4">
      <w:pPr>
        <w:pStyle w:val="a5"/>
        <w:numPr>
          <w:ilvl w:val="0"/>
          <w:numId w:val="34"/>
        </w:numPr>
        <w:shd w:val="clear" w:color="auto" w:fill="FFFFFF"/>
        <w:spacing w:before="0" w:beforeAutospacing="0" w:after="0" w:afterAutospacing="0" w:line="360" w:lineRule="auto"/>
        <w:jc w:val="both"/>
        <w:rPr>
          <w:color w:val="000000" w:themeColor="text1"/>
          <w:sz w:val="28"/>
          <w:szCs w:val="28"/>
        </w:rPr>
      </w:pPr>
      <w:r w:rsidRPr="00797B49">
        <w:rPr>
          <w:color w:val="000000" w:themeColor="text1"/>
          <w:sz w:val="28"/>
          <w:szCs w:val="28"/>
        </w:rPr>
        <w:t>6,77% в тестировании на скоро</w:t>
      </w:r>
      <w:r w:rsidR="004A75C1" w:rsidRPr="00797B49">
        <w:rPr>
          <w:color w:val="000000" w:themeColor="text1"/>
          <w:sz w:val="28"/>
          <w:szCs w:val="28"/>
        </w:rPr>
        <w:t>сть;</w:t>
      </w:r>
    </w:p>
    <w:p w:rsidR="00E468F0" w:rsidRPr="00797B49" w:rsidRDefault="00E468F0" w:rsidP="006B58C4">
      <w:pPr>
        <w:pStyle w:val="a5"/>
        <w:numPr>
          <w:ilvl w:val="0"/>
          <w:numId w:val="34"/>
        </w:numPr>
        <w:shd w:val="clear" w:color="auto" w:fill="FFFFFF"/>
        <w:spacing w:before="0" w:beforeAutospacing="0" w:after="0" w:afterAutospacing="0" w:line="360" w:lineRule="auto"/>
        <w:jc w:val="both"/>
        <w:rPr>
          <w:color w:val="000000" w:themeColor="text1"/>
          <w:sz w:val="28"/>
          <w:szCs w:val="28"/>
        </w:rPr>
      </w:pPr>
      <w:r w:rsidRPr="00797B49">
        <w:rPr>
          <w:color w:val="000000" w:themeColor="text1"/>
          <w:sz w:val="28"/>
          <w:szCs w:val="28"/>
        </w:rPr>
        <w:t>1,73% скоростно-силовой показатель</w:t>
      </w:r>
      <w:r w:rsidR="004A75C1" w:rsidRPr="00797B49">
        <w:rPr>
          <w:color w:val="000000" w:themeColor="text1"/>
          <w:sz w:val="28"/>
          <w:szCs w:val="28"/>
        </w:rPr>
        <w:t>;</w:t>
      </w:r>
    </w:p>
    <w:p w:rsidR="00E468F0" w:rsidRPr="00797B49" w:rsidRDefault="00E468F0" w:rsidP="006B58C4">
      <w:pPr>
        <w:pStyle w:val="a5"/>
        <w:numPr>
          <w:ilvl w:val="0"/>
          <w:numId w:val="34"/>
        </w:numPr>
        <w:shd w:val="clear" w:color="auto" w:fill="FFFFFF"/>
        <w:spacing w:before="0" w:beforeAutospacing="0" w:after="0" w:afterAutospacing="0" w:line="360" w:lineRule="auto"/>
        <w:jc w:val="both"/>
        <w:rPr>
          <w:color w:val="000000" w:themeColor="text1"/>
          <w:sz w:val="28"/>
          <w:szCs w:val="28"/>
        </w:rPr>
      </w:pPr>
      <w:r w:rsidRPr="00797B49">
        <w:rPr>
          <w:color w:val="000000" w:themeColor="text1"/>
          <w:sz w:val="28"/>
          <w:szCs w:val="28"/>
        </w:rPr>
        <w:t>19,60% показатель силовой выносливости</w:t>
      </w:r>
      <w:r w:rsidR="004A75C1" w:rsidRPr="00797B49">
        <w:rPr>
          <w:color w:val="000000" w:themeColor="text1"/>
          <w:sz w:val="28"/>
          <w:szCs w:val="28"/>
        </w:rPr>
        <w:t>;</w:t>
      </w:r>
    </w:p>
    <w:p w:rsidR="00E468F0" w:rsidRPr="00797B49" w:rsidRDefault="00E468F0" w:rsidP="006B58C4">
      <w:pPr>
        <w:pStyle w:val="a5"/>
        <w:numPr>
          <w:ilvl w:val="0"/>
          <w:numId w:val="34"/>
        </w:numPr>
        <w:shd w:val="clear" w:color="auto" w:fill="FFFFFF"/>
        <w:spacing w:before="0" w:beforeAutospacing="0" w:after="0" w:afterAutospacing="0" w:line="360" w:lineRule="auto"/>
        <w:jc w:val="both"/>
        <w:rPr>
          <w:color w:val="000000" w:themeColor="text1"/>
          <w:sz w:val="28"/>
          <w:szCs w:val="28"/>
        </w:rPr>
      </w:pPr>
      <w:r w:rsidRPr="00797B49">
        <w:rPr>
          <w:color w:val="000000" w:themeColor="text1"/>
          <w:sz w:val="28"/>
          <w:szCs w:val="28"/>
        </w:rPr>
        <w:t>6,28% показатель выносливости</w:t>
      </w:r>
      <w:r w:rsidR="004A75C1" w:rsidRPr="00797B49">
        <w:rPr>
          <w:color w:val="000000" w:themeColor="text1"/>
          <w:sz w:val="28"/>
          <w:szCs w:val="28"/>
        </w:rPr>
        <w:t>;</w:t>
      </w:r>
    </w:p>
    <w:p w:rsidR="00E468F0" w:rsidRPr="00797B49" w:rsidRDefault="00E468F0" w:rsidP="006B58C4">
      <w:pPr>
        <w:pStyle w:val="a5"/>
        <w:numPr>
          <w:ilvl w:val="0"/>
          <w:numId w:val="34"/>
        </w:numPr>
        <w:shd w:val="clear" w:color="auto" w:fill="FFFFFF"/>
        <w:spacing w:before="0" w:beforeAutospacing="0" w:after="0" w:afterAutospacing="0" w:line="360" w:lineRule="auto"/>
        <w:jc w:val="both"/>
        <w:rPr>
          <w:color w:val="000000" w:themeColor="text1"/>
          <w:sz w:val="28"/>
          <w:szCs w:val="28"/>
        </w:rPr>
      </w:pPr>
      <w:r w:rsidRPr="00797B49">
        <w:rPr>
          <w:color w:val="000000" w:themeColor="text1"/>
          <w:sz w:val="28"/>
          <w:szCs w:val="28"/>
        </w:rPr>
        <w:t>50,00% показатель гибкости</w:t>
      </w:r>
      <w:r w:rsidR="004A75C1" w:rsidRPr="00797B49">
        <w:rPr>
          <w:color w:val="000000" w:themeColor="text1"/>
          <w:sz w:val="28"/>
          <w:szCs w:val="28"/>
        </w:rPr>
        <w:t>;</w:t>
      </w:r>
    </w:p>
    <w:p w:rsidR="00E468F0" w:rsidRPr="00797B49" w:rsidRDefault="00E468F0" w:rsidP="006B58C4">
      <w:pPr>
        <w:pStyle w:val="a5"/>
        <w:numPr>
          <w:ilvl w:val="0"/>
          <w:numId w:val="34"/>
        </w:numPr>
        <w:shd w:val="clear" w:color="auto" w:fill="FFFFFF"/>
        <w:spacing w:before="0" w:beforeAutospacing="0" w:after="0" w:afterAutospacing="0" w:line="360" w:lineRule="auto"/>
        <w:jc w:val="both"/>
        <w:rPr>
          <w:color w:val="000000" w:themeColor="text1"/>
          <w:sz w:val="28"/>
          <w:szCs w:val="28"/>
        </w:rPr>
      </w:pPr>
      <w:r w:rsidRPr="00797B49">
        <w:rPr>
          <w:color w:val="000000" w:themeColor="text1"/>
          <w:sz w:val="28"/>
          <w:szCs w:val="28"/>
        </w:rPr>
        <w:t>1,68% показатель координации.</w:t>
      </w:r>
    </w:p>
    <w:p w:rsidR="00A72D64" w:rsidRPr="00797B49" w:rsidRDefault="00A72D64" w:rsidP="006B58C4">
      <w:pPr>
        <w:pStyle w:val="a5"/>
        <w:shd w:val="clear" w:color="auto" w:fill="FFFFFF"/>
        <w:spacing w:before="0" w:beforeAutospacing="0" w:after="0" w:afterAutospacing="0" w:line="360" w:lineRule="auto"/>
        <w:jc w:val="both"/>
        <w:rPr>
          <w:color w:val="000000" w:themeColor="text1"/>
          <w:sz w:val="28"/>
          <w:szCs w:val="28"/>
        </w:rPr>
      </w:pPr>
    </w:p>
    <w:p w:rsidR="004A75C1" w:rsidRPr="00797B49" w:rsidRDefault="004A75C1" w:rsidP="006B58C4">
      <w:pPr>
        <w:pStyle w:val="a5"/>
        <w:shd w:val="clear" w:color="auto" w:fill="FFFFFF"/>
        <w:spacing w:before="0" w:beforeAutospacing="0" w:after="0" w:afterAutospacing="0" w:line="360" w:lineRule="auto"/>
        <w:ind w:firstLine="709"/>
        <w:jc w:val="both"/>
        <w:rPr>
          <w:color w:val="000000" w:themeColor="text1"/>
          <w:sz w:val="28"/>
          <w:szCs w:val="28"/>
        </w:rPr>
      </w:pPr>
      <w:r w:rsidRPr="00797B49">
        <w:rPr>
          <w:color w:val="000000" w:themeColor="text1"/>
          <w:sz w:val="28"/>
          <w:szCs w:val="28"/>
        </w:rPr>
        <w:t>Применение физкультурно-оздоровительных показателей приводит к улучшению физических качеств у детей 10-12 лет, при сбалансированном тренировочном процессе можно достичь как улучшения показателей физических качеств, так и успехов в технико-тактической подготовке.</w:t>
      </w:r>
    </w:p>
    <w:p w:rsidR="00A72D64" w:rsidRPr="00797B49" w:rsidRDefault="00A72D64" w:rsidP="006B58C4">
      <w:pPr>
        <w:pStyle w:val="a5"/>
        <w:shd w:val="clear" w:color="auto" w:fill="FFFFFF"/>
        <w:spacing w:before="0" w:beforeAutospacing="0" w:after="0" w:afterAutospacing="0" w:line="360" w:lineRule="auto"/>
        <w:jc w:val="both"/>
        <w:rPr>
          <w:color w:val="000000" w:themeColor="text1"/>
          <w:sz w:val="28"/>
          <w:szCs w:val="28"/>
        </w:rPr>
      </w:pPr>
    </w:p>
    <w:p w:rsidR="00932686" w:rsidRDefault="00932686" w:rsidP="00EE7106">
      <w:pPr>
        <w:pStyle w:val="a5"/>
        <w:shd w:val="clear" w:color="auto" w:fill="FFFFFF"/>
        <w:spacing w:before="0" w:beforeAutospacing="0" w:after="0" w:afterAutospacing="0" w:line="360" w:lineRule="auto"/>
        <w:jc w:val="both"/>
        <w:rPr>
          <w:color w:val="000000" w:themeColor="text1"/>
          <w:sz w:val="28"/>
          <w:szCs w:val="28"/>
        </w:rPr>
      </w:pPr>
    </w:p>
    <w:p w:rsidR="006846DB" w:rsidRDefault="006846DB" w:rsidP="00EE7106">
      <w:pPr>
        <w:pStyle w:val="a5"/>
        <w:shd w:val="clear" w:color="auto" w:fill="FFFFFF"/>
        <w:spacing w:before="0" w:beforeAutospacing="0" w:after="0" w:afterAutospacing="0" w:line="360" w:lineRule="auto"/>
        <w:jc w:val="both"/>
        <w:rPr>
          <w:color w:val="000000" w:themeColor="text1"/>
          <w:sz w:val="28"/>
          <w:szCs w:val="28"/>
        </w:rPr>
      </w:pPr>
    </w:p>
    <w:p w:rsidR="006846DB" w:rsidRDefault="006846DB" w:rsidP="00EE7106">
      <w:pPr>
        <w:pStyle w:val="a5"/>
        <w:shd w:val="clear" w:color="auto" w:fill="FFFFFF"/>
        <w:spacing w:before="0" w:beforeAutospacing="0" w:after="0" w:afterAutospacing="0" w:line="360" w:lineRule="auto"/>
        <w:jc w:val="both"/>
        <w:rPr>
          <w:color w:val="000000" w:themeColor="text1"/>
          <w:sz w:val="28"/>
          <w:szCs w:val="28"/>
        </w:rPr>
      </w:pPr>
    </w:p>
    <w:p w:rsidR="006846DB" w:rsidRDefault="006846DB" w:rsidP="00EE7106">
      <w:pPr>
        <w:pStyle w:val="a5"/>
        <w:shd w:val="clear" w:color="auto" w:fill="FFFFFF"/>
        <w:spacing w:before="0" w:beforeAutospacing="0" w:after="0" w:afterAutospacing="0" w:line="360" w:lineRule="auto"/>
        <w:jc w:val="both"/>
        <w:rPr>
          <w:color w:val="000000" w:themeColor="text1"/>
          <w:sz w:val="28"/>
          <w:szCs w:val="28"/>
        </w:rPr>
      </w:pPr>
    </w:p>
    <w:p w:rsidR="00EE7106" w:rsidRDefault="00EE7106" w:rsidP="00EE7106">
      <w:pPr>
        <w:pStyle w:val="a5"/>
        <w:shd w:val="clear" w:color="auto" w:fill="FFFFFF"/>
        <w:spacing w:before="0" w:beforeAutospacing="0" w:after="0" w:afterAutospacing="0" w:line="360" w:lineRule="auto"/>
        <w:jc w:val="both"/>
        <w:rPr>
          <w:color w:val="000000" w:themeColor="text1"/>
          <w:sz w:val="28"/>
          <w:szCs w:val="28"/>
        </w:rPr>
      </w:pPr>
    </w:p>
    <w:p w:rsidR="00EE7106" w:rsidRDefault="00EE7106" w:rsidP="00EE7106">
      <w:pPr>
        <w:pStyle w:val="a5"/>
        <w:shd w:val="clear" w:color="auto" w:fill="FFFFFF"/>
        <w:spacing w:before="0" w:beforeAutospacing="0" w:after="0" w:afterAutospacing="0" w:line="360" w:lineRule="auto"/>
        <w:jc w:val="both"/>
        <w:rPr>
          <w:color w:val="000000" w:themeColor="text1"/>
          <w:sz w:val="28"/>
          <w:szCs w:val="28"/>
        </w:rPr>
      </w:pPr>
    </w:p>
    <w:p w:rsidR="00EE7106" w:rsidRDefault="00EE7106" w:rsidP="00EE7106">
      <w:pPr>
        <w:pStyle w:val="a5"/>
        <w:shd w:val="clear" w:color="auto" w:fill="FFFFFF"/>
        <w:spacing w:before="0" w:beforeAutospacing="0" w:after="0" w:afterAutospacing="0" w:line="360" w:lineRule="auto"/>
        <w:jc w:val="both"/>
        <w:rPr>
          <w:color w:val="000000" w:themeColor="text1"/>
          <w:sz w:val="28"/>
          <w:szCs w:val="28"/>
        </w:rPr>
      </w:pPr>
    </w:p>
    <w:p w:rsidR="00EE7106" w:rsidRPr="00797B49" w:rsidRDefault="00EE7106" w:rsidP="00EE7106">
      <w:pPr>
        <w:pStyle w:val="a5"/>
        <w:shd w:val="clear" w:color="auto" w:fill="FFFFFF"/>
        <w:spacing w:before="0" w:beforeAutospacing="0" w:after="0" w:afterAutospacing="0" w:line="360" w:lineRule="auto"/>
        <w:jc w:val="both"/>
        <w:rPr>
          <w:color w:val="000000" w:themeColor="text1"/>
          <w:sz w:val="28"/>
          <w:szCs w:val="28"/>
        </w:rPr>
      </w:pPr>
    </w:p>
    <w:p w:rsidR="00EA375E" w:rsidRPr="00797B49" w:rsidRDefault="00545A4B" w:rsidP="00EE7106">
      <w:pPr>
        <w:spacing w:after="0" w:line="360" w:lineRule="auto"/>
        <w:ind w:firstLine="709"/>
        <w:jc w:val="center"/>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lastRenderedPageBreak/>
        <w:t>СПИСОК ИСПОЛЬЗОВАННЫХ ИСТОЧНИКОВ</w:t>
      </w:r>
    </w:p>
    <w:p w:rsidR="00D42A6B" w:rsidRPr="00797B49" w:rsidRDefault="00D42A6B" w:rsidP="00035053">
      <w:pPr>
        <w:spacing w:after="0" w:line="360" w:lineRule="auto"/>
        <w:ind w:firstLine="709"/>
        <w:jc w:val="both"/>
        <w:rPr>
          <w:rFonts w:ascii="Times New Roman" w:hAnsi="Times New Roman" w:cs="Times New Roman"/>
          <w:b/>
          <w:color w:val="000000" w:themeColor="text1"/>
          <w:sz w:val="28"/>
          <w:szCs w:val="28"/>
        </w:rPr>
      </w:pPr>
    </w:p>
    <w:p w:rsidR="002B0A49" w:rsidRPr="00035053" w:rsidRDefault="00A168F2" w:rsidP="00035053">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Абрамов, С.В</w:t>
      </w:r>
      <w:r w:rsidR="002B0A49" w:rsidRPr="0003505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Физическая культура в школах</w:t>
      </w:r>
      <w:r w:rsidR="002B0A49" w:rsidRPr="00035053">
        <w:rPr>
          <w:rFonts w:ascii="Times New Roman" w:hAnsi="Times New Roman" w:cs="Times New Roman"/>
          <w:color w:val="000000" w:themeColor="text1"/>
          <w:sz w:val="28"/>
          <w:szCs w:val="28"/>
        </w:rPr>
        <w:t>– С. 65-67.</w:t>
      </w:r>
      <w:r w:rsidRPr="00A168F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С.В. Абрамов - </w:t>
      </w:r>
      <w:proofErr w:type="gramStart"/>
      <w:r w:rsidRPr="00035053">
        <w:rPr>
          <w:rFonts w:ascii="Times New Roman" w:hAnsi="Times New Roman" w:cs="Times New Roman"/>
          <w:color w:val="000000" w:themeColor="text1"/>
          <w:sz w:val="28"/>
          <w:szCs w:val="28"/>
        </w:rPr>
        <w:t>Текст :</w:t>
      </w:r>
      <w:proofErr w:type="gramEnd"/>
      <w:r w:rsidRPr="00035053">
        <w:rPr>
          <w:rFonts w:ascii="Times New Roman" w:hAnsi="Times New Roman" w:cs="Times New Roman"/>
          <w:color w:val="000000" w:themeColor="text1"/>
          <w:sz w:val="28"/>
          <w:szCs w:val="28"/>
        </w:rPr>
        <w:t xml:space="preserve"> непосредственный // Молодой ученый. – 2016. – № 7 (111). – С. 1051-1053. </w:t>
      </w:r>
      <w:r w:rsidR="002B0A49" w:rsidRPr="00035053">
        <w:rPr>
          <w:rFonts w:ascii="Times New Roman" w:hAnsi="Times New Roman" w:cs="Times New Roman"/>
          <w:color w:val="000000" w:themeColor="text1"/>
          <w:sz w:val="28"/>
          <w:szCs w:val="28"/>
        </w:rPr>
        <w:t xml:space="preserve"> – URL: https://moluch.ru/аrchive/77/13337/ (дата обращения: 17.05.2020). – </w:t>
      </w:r>
      <w:proofErr w:type="spellStart"/>
      <w:r w:rsidR="002B0A49" w:rsidRPr="00035053">
        <w:rPr>
          <w:rFonts w:ascii="Times New Roman" w:hAnsi="Times New Roman" w:cs="Times New Roman"/>
          <w:color w:val="000000" w:themeColor="text1"/>
          <w:sz w:val="28"/>
          <w:szCs w:val="28"/>
        </w:rPr>
        <w:t>Загл</w:t>
      </w:r>
      <w:proofErr w:type="spellEnd"/>
      <w:r w:rsidR="002B0A49" w:rsidRPr="00035053">
        <w:rPr>
          <w:rFonts w:ascii="Times New Roman" w:hAnsi="Times New Roman" w:cs="Times New Roman"/>
          <w:color w:val="000000" w:themeColor="text1"/>
          <w:sz w:val="28"/>
          <w:szCs w:val="28"/>
        </w:rPr>
        <w:t>. с экрана. – Яз. рус.</w:t>
      </w:r>
    </w:p>
    <w:p w:rsidR="002B0A49" w:rsidRPr="00035053" w:rsidRDefault="002B0A49" w:rsidP="00035053">
      <w:pPr>
        <w:pStyle w:val="a3"/>
        <w:numPr>
          <w:ilvl w:val="0"/>
          <w:numId w:val="35"/>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35053">
        <w:rPr>
          <w:rFonts w:ascii="Times New Roman" w:eastAsia="Times New Roman" w:hAnsi="Times New Roman" w:cs="Times New Roman"/>
          <w:color w:val="000000" w:themeColor="text1"/>
          <w:sz w:val="28"/>
          <w:szCs w:val="28"/>
          <w:lang w:eastAsia="ru-RU"/>
        </w:rPr>
        <w:t xml:space="preserve">Абрамян, А. В. Влияние физических упражнений на здоровье человека // Материалы X Международной студенческой научной конференции «Студенческий научный форум». </w:t>
      </w:r>
      <w:r w:rsidRPr="00035053">
        <w:rPr>
          <w:rFonts w:ascii="Times New Roman" w:hAnsi="Times New Roman" w:cs="Times New Roman"/>
          <w:color w:val="000000" w:themeColor="text1"/>
          <w:sz w:val="28"/>
          <w:szCs w:val="28"/>
        </w:rPr>
        <w:t>–</w:t>
      </w:r>
      <w:r w:rsidRPr="00035053">
        <w:rPr>
          <w:rFonts w:ascii="Times New Roman" w:eastAsia="Times New Roman" w:hAnsi="Times New Roman" w:cs="Times New Roman"/>
          <w:color w:val="000000" w:themeColor="text1"/>
          <w:sz w:val="28"/>
          <w:szCs w:val="28"/>
          <w:lang w:eastAsia="ru-RU"/>
        </w:rPr>
        <w:t xml:space="preserve"> URL: http://scienceforum.ru/2018/</w:t>
      </w:r>
      <w:r w:rsidRPr="00035053">
        <w:rPr>
          <w:rFonts w:ascii="Times New Roman" w:eastAsia="Times New Roman" w:hAnsi="Times New Roman" w:cs="Times New Roman"/>
          <w:color w:val="000000" w:themeColor="text1"/>
          <w:sz w:val="28"/>
          <w:szCs w:val="28"/>
          <w:lang w:eastAsia="ru-RU"/>
        </w:rPr>
        <w:br/>
      </w:r>
      <w:proofErr w:type="spellStart"/>
      <w:r w:rsidRPr="00035053">
        <w:rPr>
          <w:rFonts w:ascii="Times New Roman" w:eastAsia="Times New Roman" w:hAnsi="Times New Roman" w:cs="Times New Roman"/>
          <w:color w:val="000000" w:themeColor="text1"/>
          <w:sz w:val="28"/>
          <w:szCs w:val="28"/>
          <w:lang w:eastAsia="ru-RU"/>
        </w:rPr>
        <w:t>аrticle</w:t>
      </w:r>
      <w:proofErr w:type="spellEnd"/>
      <w:r w:rsidRPr="00035053">
        <w:rPr>
          <w:rFonts w:ascii="Times New Roman" w:eastAsia="Times New Roman" w:hAnsi="Times New Roman" w:cs="Times New Roman"/>
          <w:color w:val="000000" w:themeColor="text1"/>
          <w:sz w:val="28"/>
          <w:szCs w:val="28"/>
          <w:lang w:eastAsia="ru-RU"/>
        </w:rPr>
        <w:t xml:space="preserve">/2018004854 (дата обращения 30.04.2020). – </w:t>
      </w:r>
      <w:proofErr w:type="spellStart"/>
      <w:r w:rsidRPr="00035053">
        <w:rPr>
          <w:rFonts w:ascii="Times New Roman" w:eastAsia="Times New Roman" w:hAnsi="Times New Roman" w:cs="Times New Roman"/>
          <w:color w:val="000000" w:themeColor="text1"/>
          <w:sz w:val="28"/>
          <w:szCs w:val="28"/>
          <w:lang w:eastAsia="ru-RU"/>
        </w:rPr>
        <w:t>Загл</w:t>
      </w:r>
      <w:proofErr w:type="spellEnd"/>
      <w:r w:rsidRPr="00035053">
        <w:rPr>
          <w:rFonts w:ascii="Times New Roman" w:eastAsia="Times New Roman" w:hAnsi="Times New Roman" w:cs="Times New Roman"/>
          <w:color w:val="000000" w:themeColor="text1"/>
          <w:sz w:val="28"/>
          <w:szCs w:val="28"/>
          <w:lang w:eastAsia="ru-RU"/>
        </w:rPr>
        <w:t>. с экрана. – Яз. рус.</w:t>
      </w:r>
    </w:p>
    <w:p w:rsidR="002B0A49" w:rsidRPr="00035053" w:rsidRDefault="002B0A49" w:rsidP="00035053">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proofErr w:type="spellStart"/>
      <w:r w:rsidRPr="00035053">
        <w:rPr>
          <w:rFonts w:ascii="Times New Roman" w:hAnsi="Times New Roman" w:cs="Times New Roman"/>
          <w:color w:val="000000" w:themeColor="text1"/>
          <w:sz w:val="28"/>
          <w:szCs w:val="28"/>
        </w:rPr>
        <w:t>Авсиевич</w:t>
      </w:r>
      <w:proofErr w:type="spellEnd"/>
      <w:r w:rsidRPr="00035053">
        <w:rPr>
          <w:rFonts w:ascii="Times New Roman" w:hAnsi="Times New Roman" w:cs="Times New Roman"/>
          <w:color w:val="000000" w:themeColor="text1"/>
          <w:sz w:val="28"/>
          <w:szCs w:val="28"/>
        </w:rPr>
        <w:t xml:space="preserve">, В. Н. Динамика развития и значение специальной силовой выносливости у юношей в пауэрлифтинге / В. Н. </w:t>
      </w:r>
      <w:proofErr w:type="spellStart"/>
      <w:r w:rsidRPr="00035053">
        <w:rPr>
          <w:rFonts w:ascii="Times New Roman" w:hAnsi="Times New Roman" w:cs="Times New Roman"/>
          <w:color w:val="000000" w:themeColor="text1"/>
          <w:sz w:val="28"/>
          <w:szCs w:val="28"/>
        </w:rPr>
        <w:t>Авсиевич</w:t>
      </w:r>
      <w:proofErr w:type="spellEnd"/>
      <w:r w:rsidRPr="00035053">
        <w:rPr>
          <w:rFonts w:ascii="Times New Roman" w:hAnsi="Times New Roman" w:cs="Times New Roman"/>
          <w:color w:val="000000" w:themeColor="text1"/>
          <w:sz w:val="28"/>
          <w:szCs w:val="28"/>
        </w:rPr>
        <w:t xml:space="preserve">. – </w:t>
      </w:r>
      <w:proofErr w:type="gramStart"/>
      <w:r w:rsidRPr="00035053">
        <w:rPr>
          <w:rFonts w:ascii="Times New Roman" w:hAnsi="Times New Roman" w:cs="Times New Roman"/>
          <w:color w:val="000000" w:themeColor="text1"/>
          <w:sz w:val="28"/>
          <w:szCs w:val="28"/>
        </w:rPr>
        <w:t>Текст :</w:t>
      </w:r>
      <w:proofErr w:type="gramEnd"/>
      <w:r w:rsidRPr="00035053">
        <w:rPr>
          <w:rFonts w:ascii="Times New Roman" w:hAnsi="Times New Roman" w:cs="Times New Roman"/>
          <w:color w:val="000000" w:themeColor="text1"/>
          <w:sz w:val="28"/>
          <w:szCs w:val="28"/>
        </w:rPr>
        <w:t xml:space="preserve"> непосредственный // Молодой ученый. – 2016. – № 7 (111). – С. 1051-1053. – URL: https://moluch.ru/аrchive/111/27543/ (дата обращения: 24.01.2020). – </w:t>
      </w:r>
      <w:proofErr w:type="spellStart"/>
      <w:r w:rsidRPr="00035053">
        <w:rPr>
          <w:rFonts w:ascii="Times New Roman" w:hAnsi="Times New Roman" w:cs="Times New Roman"/>
          <w:color w:val="000000" w:themeColor="text1"/>
          <w:sz w:val="28"/>
          <w:szCs w:val="28"/>
        </w:rPr>
        <w:t>Загл</w:t>
      </w:r>
      <w:proofErr w:type="spellEnd"/>
      <w:r w:rsidRPr="00035053">
        <w:rPr>
          <w:rFonts w:ascii="Times New Roman" w:hAnsi="Times New Roman" w:cs="Times New Roman"/>
          <w:color w:val="000000" w:themeColor="text1"/>
          <w:sz w:val="28"/>
          <w:szCs w:val="28"/>
        </w:rPr>
        <w:t>. с экрана. – Яз. рус.</w:t>
      </w:r>
    </w:p>
    <w:p w:rsidR="002B0A49" w:rsidRPr="00035053" w:rsidRDefault="002B0A49" w:rsidP="00035053">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proofErr w:type="spellStart"/>
      <w:r w:rsidRPr="00035053">
        <w:rPr>
          <w:rFonts w:ascii="Times New Roman" w:hAnsi="Times New Roman" w:cs="Times New Roman"/>
          <w:color w:val="000000" w:themeColor="text1"/>
          <w:sz w:val="28"/>
          <w:szCs w:val="28"/>
        </w:rPr>
        <w:t>Аксельрод</w:t>
      </w:r>
      <w:proofErr w:type="spellEnd"/>
      <w:r w:rsidRPr="00035053">
        <w:rPr>
          <w:rFonts w:ascii="Times New Roman" w:hAnsi="Times New Roman" w:cs="Times New Roman"/>
          <w:color w:val="000000" w:themeColor="text1"/>
          <w:sz w:val="28"/>
          <w:szCs w:val="28"/>
        </w:rPr>
        <w:t xml:space="preserve">, С. Л. Спорт и здоровье / С. Л. </w:t>
      </w:r>
      <w:proofErr w:type="spellStart"/>
      <w:r w:rsidRPr="00035053">
        <w:rPr>
          <w:rFonts w:ascii="Times New Roman" w:hAnsi="Times New Roman" w:cs="Times New Roman"/>
          <w:color w:val="000000" w:themeColor="text1"/>
          <w:sz w:val="28"/>
          <w:szCs w:val="28"/>
        </w:rPr>
        <w:t>Аксельрод</w:t>
      </w:r>
      <w:proofErr w:type="spellEnd"/>
      <w:r w:rsidRPr="00035053">
        <w:rPr>
          <w:rFonts w:ascii="Times New Roman" w:hAnsi="Times New Roman" w:cs="Times New Roman"/>
          <w:color w:val="000000" w:themeColor="text1"/>
          <w:sz w:val="28"/>
          <w:szCs w:val="28"/>
        </w:rPr>
        <w:t>. – М.: Физкультура и спорт, 1988. – 128 с.</w:t>
      </w:r>
    </w:p>
    <w:p w:rsidR="002B0A49" w:rsidRPr="00035053" w:rsidRDefault="002B0A49" w:rsidP="00035053">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proofErr w:type="spellStart"/>
      <w:r w:rsidRPr="00035053">
        <w:rPr>
          <w:rFonts w:ascii="Times New Roman" w:hAnsi="Times New Roman" w:cs="Times New Roman"/>
          <w:color w:val="000000" w:themeColor="text1"/>
          <w:sz w:val="28"/>
          <w:szCs w:val="28"/>
        </w:rPr>
        <w:t>Бабичева</w:t>
      </w:r>
      <w:proofErr w:type="spellEnd"/>
      <w:r w:rsidRPr="00035053">
        <w:rPr>
          <w:rFonts w:ascii="Times New Roman" w:hAnsi="Times New Roman" w:cs="Times New Roman"/>
          <w:color w:val="000000" w:themeColor="text1"/>
          <w:sz w:val="28"/>
          <w:szCs w:val="28"/>
        </w:rPr>
        <w:t xml:space="preserve">, И. В. Особенности взаимосвязи данных физического развития, двигательной подготовленности, функционального состояния студенток / И. В. </w:t>
      </w:r>
      <w:proofErr w:type="spellStart"/>
      <w:r w:rsidRPr="00035053">
        <w:rPr>
          <w:rFonts w:ascii="Times New Roman" w:hAnsi="Times New Roman" w:cs="Times New Roman"/>
          <w:color w:val="000000" w:themeColor="text1"/>
          <w:sz w:val="28"/>
          <w:szCs w:val="28"/>
        </w:rPr>
        <w:t>Бабичева</w:t>
      </w:r>
      <w:proofErr w:type="spellEnd"/>
      <w:r w:rsidRPr="00035053">
        <w:rPr>
          <w:rFonts w:ascii="Times New Roman" w:hAnsi="Times New Roman" w:cs="Times New Roman"/>
          <w:color w:val="000000" w:themeColor="text1"/>
          <w:sz w:val="28"/>
          <w:szCs w:val="28"/>
        </w:rPr>
        <w:t xml:space="preserve">. – </w:t>
      </w:r>
      <w:proofErr w:type="gramStart"/>
      <w:r w:rsidRPr="00035053">
        <w:rPr>
          <w:rFonts w:ascii="Times New Roman" w:hAnsi="Times New Roman" w:cs="Times New Roman"/>
          <w:color w:val="000000" w:themeColor="text1"/>
          <w:sz w:val="28"/>
          <w:szCs w:val="28"/>
        </w:rPr>
        <w:t>Текст :</w:t>
      </w:r>
      <w:proofErr w:type="gramEnd"/>
      <w:r w:rsidRPr="00035053">
        <w:rPr>
          <w:rFonts w:ascii="Times New Roman" w:hAnsi="Times New Roman" w:cs="Times New Roman"/>
          <w:color w:val="000000" w:themeColor="text1"/>
          <w:sz w:val="28"/>
          <w:szCs w:val="28"/>
        </w:rPr>
        <w:t xml:space="preserve"> непосредственный // Молодой ученый. – 2017. – № 3 (137). – С. 611-614. – URL: https://moluch.ru/аrchive/137/35779/ (дата обращения: 29.11.2019). – </w:t>
      </w:r>
      <w:proofErr w:type="spellStart"/>
      <w:r w:rsidRPr="00035053">
        <w:rPr>
          <w:rFonts w:ascii="Times New Roman" w:hAnsi="Times New Roman" w:cs="Times New Roman"/>
          <w:color w:val="000000" w:themeColor="text1"/>
          <w:sz w:val="28"/>
          <w:szCs w:val="28"/>
        </w:rPr>
        <w:t>Загл</w:t>
      </w:r>
      <w:proofErr w:type="spellEnd"/>
      <w:r w:rsidRPr="00035053">
        <w:rPr>
          <w:rFonts w:ascii="Times New Roman" w:hAnsi="Times New Roman" w:cs="Times New Roman"/>
          <w:color w:val="000000" w:themeColor="text1"/>
          <w:sz w:val="28"/>
          <w:szCs w:val="28"/>
        </w:rPr>
        <w:t>. с экрана. – Яз. рус.</w:t>
      </w:r>
    </w:p>
    <w:p w:rsidR="002B0A49" w:rsidRDefault="002B0A49" w:rsidP="00035053">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proofErr w:type="spellStart"/>
      <w:r w:rsidRPr="00035053">
        <w:rPr>
          <w:rFonts w:ascii="Times New Roman" w:hAnsi="Times New Roman" w:cs="Times New Roman"/>
          <w:color w:val="000000" w:themeColor="text1"/>
          <w:sz w:val="28"/>
          <w:szCs w:val="28"/>
        </w:rPr>
        <w:t>Бабичева</w:t>
      </w:r>
      <w:proofErr w:type="spellEnd"/>
      <w:r w:rsidRPr="00035053">
        <w:rPr>
          <w:rFonts w:ascii="Times New Roman" w:hAnsi="Times New Roman" w:cs="Times New Roman"/>
          <w:color w:val="000000" w:themeColor="text1"/>
          <w:sz w:val="28"/>
          <w:szCs w:val="28"/>
        </w:rPr>
        <w:t xml:space="preserve">, И. В. Физкультурно-оздоровительные технологии на занятиях по физическому воспитанию / И. В. </w:t>
      </w:r>
      <w:proofErr w:type="spellStart"/>
      <w:r w:rsidRPr="00035053">
        <w:rPr>
          <w:rFonts w:ascii="Times New Roman" w:hAnsi="Times New Roman" w:cs="Times New Roman"/>
          <w:color w:val="000000" w:themeColor="text1"/>
          <w:sz w:val="28"/>
          <w:szCs w:val="28"/>
        </w:rPr>
        <w:t>Бабичева</w:t>
      </w:r>
      <w:proofErr w:type="spellEnd"/>
      <w:r w:rsidRPr="00035053">
        <w:rPr>
          <w:rFonts w:ascii="Times New Roman" w:hAnsi="Times New Roman" w:cs="Times New Roman"/>
          <w:color w:val="000000" w:themeColor="text1"/>
          <w:sz w:val="28"/>
          <w:szCs w:val="28"/>
        </w:rPr>
        <w:t xml:space="preserve">. – </w:t>
      </w:r>
      <w:proofErr w:type="gramStart"/>
      <w:r w:rsidRPr="00035053">
        <w:rPr>
          <w:rFonts w:ascii="Times New Roman" w:hAnsi="Times New Roman" w:cs="Times New Roman"/>
          <w:color w:val="000000" w:themeColor="text1"/>
          <w:sz w:val="28"/>
          <w:szCs w:val="28"/>
        </w:rPr>
        <w:t>Текст :</w:t>
      </w:r>
      <w:proofErr w:type="gramEnd"/>
      <w:r w:rsidRPr="00035053">
        <w:rPr>
          <w:rFonts w:ascii="Times New Roman" w:hAnsi="Times New Roman" w:cs="Times New Roman"/>
          <w:color w:val="000000" w:themeColor="text1"/>
          <w:sz w:val="28"/>
          <w:szCs w:val="28"/>
        </w:rPr>
        <w:t xml:space="preserve"> непосредственный // Молодой ученый. – 2014. – № </w:t>
      </w:r>
      <w:r>
        <w:rPr>
          <w:rFonts w:ascii="Times New Roman" w:hAnsi="Times New Roman" w:cs="Times New Roman"/>
          <w:color w:val="000000" w:themeColor="text1"/>
          <w:sz w:val="28"/>
          <w:szCs w:val="28"/>
        </w:rPr>
        <w:t>25</w:t>
      </w:r>
    </w:p>
    <w:p w:rsidR="002B0A49" w:rsidRPr="00035053" w:rsidRDefault="002B0A49" w:rsidP="00035053">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proofErr w:type="spellStart"/>
      <w:r w:rsidRPr="00035053">
        <w:rPr>
          <w:rFonts w:ascii="Times New Roman" w:hAnsi="Times New Roman" w:cs="Times New Roman"/>
          <w:color w:val="000000" w:themeColor="text1"/>
          <w:sz w:val="28"/>
          <w:szCs w:val="28"/>
        </w:rPr>
        <w:t>Болатов</w:t>
      </w:r>
      <w:proofErr w:type="spellEnd"/>
      <w:r w:rsidRPr="00035053">
        <w:rPr>
          <w:rFonts w:ascii="Times New Roman" w:hAnsi="Times New Roman" w:cs="Times New Roman"/>
          <w:color w:val="000000" w:themeColor="text1"/>
          <w:sz w:val="28"/>
          <w:szCs w:val="28"/>
        </w:rPr>
        <w:t xml:space="preserve">, А. Н. Особенности применения спортивных и подвижных игр для развития быстроты и выносливости у учащихся 12–13 лет на уроках физической культуры / А. Н. </w:t>
      </w:r>
      <w:proofErr w:type="spellStart"/>
      <w:r w:rsidRPr="00035053">
        <w:rPr>
          <w:rFonts w:ascii="Times New Roman" w:hAnsi="Times New Roman" w:cs="Times New Roman"/>
          <w:color w:val="000000" w:themeColor="text1"/>
          <w:sz w:val="28"/>
          <w:szCs w:val="28"/>
        </w:rPr>
        <w:t>Болатов</w:t>
      </w:r>
      <w:proofErr w:type="spellEnd"/>
      <w:r w:rsidRPr="00035053">
        <w:rPr>
          <w:rFonts w:ascii="Times New Roman" w:hAnsi="Times New Roman" w:cs="Times New Roman"/>
          <w:color w:val="000000" w:themeColor="text1"/>
          <w:sz w:val="28"/>
          <w:szCs w:val="28"/>
        </w:rPr>
        <w:t xml:space="preserve">. – </w:t>
      </w:r>
      <w:proofErr w:type="gramStart"/>
      <w:r w:rsidRPr="00035053">
        <w:rPr>
          <w:rFonts w:ascii="Times New Roman" w:hAnsi="Times New Roman" w:cs="Times New Roman"/>
          <w:color w:val="000000" w:themeColor="text1"/>
          <w:sz w:val="28"/>
          <w:szCs w:val="28"/>
        </w:rPr>
        <w:t>Текст :</w:t>
      </w:r>
      <w:proofErr w:type="gramEnd"/>
      <w:r w:rsidRPr="00035053">
        <w:rPr>
          <w:rFonts w:ascii="Times New Roman" w:hAnsi="Times New Roman" w:cs="Times New Roman"/>
          <w:color w:val="000000" w:themeColor="text1"/>
          <w:sz w:val="28"/>
          <w:szCs w:val="28"/>
        </w:rPr>
        <w:t xml:space="preserve"> непосредственный // Молодой ученый. – 2015. – № 11 (91). – С. 580-584. – URL: </w:t>
      </w:r>
      <w:r w:rsidRPr="00035053">
        <w:rPr>
          <w:rFonts w:ascii="Times New Roman" w:hAnsi="Times New Roman" w:cs="Times New Roman"/>
          <w:color w:val="000000" w:themeColor="text1"/>
          <w:sz w:val="28"/>
          <w:szCs w:val="28"/>
        </w:rPr>
        <w:lastRenderedPageBreak/>
        <w:t xml:space="preserve">https://moluch.ru/аrchive/91/19782/ (дата обращения: 10.09.2019). – </w:t>
      </w:r>
      <w:proofErr w:type="spellStart"/>
      <w:r w:rsidRPr="00035053">
        <w:rPr>
          <w:rFonts w:ascii="Times New Roman" w:hAnsi="Times New Roman" w:cs="Times New Roman"/>
          <w:color w:val="000000" w:themeColor="text1"/>
          <w:sz w:val="28"/>
          <w:szCs w:val="28"/>
        </w:rPr>
        <w:t>Загл</w:t>
      </w:r>
      <w:proofErr w:type="spellEnd"/>
      <w:r w:rsidRPr="00035053">
        <w:rPr>
          <w:rFonts w:ascii="Times New Roman" w:hAnsi="Times New Roman" w:cs="Times New Roman"/>
          <w:color w:val="000000" w:themeColor="text1"/>
          <w:sz w:val="28"/>
          <w:szCs w:val="28"/>
        </w:rPr>
        <w:t>. с экрана. – Яз. рус.</w:t>
      </w:r>
    </w:p>
    <w:p w:rsidR="002B0A49" w:rsidRPr="00035053" w:rsidRDefault="002B0A49" w:rsidP="00035053">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r w:rsidRPr="00035053">
        <w:rPr>
          <w:rFonts w:ascii="Times New Roman" w:hAnsi="Times New Roman" w:cs="Times New Roman"/>
          <w:color w:val="000000" w:themeColor="text1"/>
          <w:sz w:val="28"/>
          <w:szCs w:val="28"/>
        </w:rPr>
        <w:t>Бычков, А. Н. Программа для детско-юношеских спортивных школ, специализированных детско-юношеских школ олимпийского резерва и школ высшего спортивного мастерства / А. Н. Бычков // Пауэрлифтинг: учебное пособие. – М., 2005. – С. 323-366.</w:t>
      </w:r>
    </w:p>
    <w:p w:rsidR="002B0A49" w:rsidRPr="00035053" w:rsidRDefault="002B0A49" w:rsidP="00035053">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r w:rsidRPr="00035053">
        <w:rPr>
          <w:rFonts w:ascii="Times New Roman" w:hAnsi="Times New Roman" w:cs="Times New Roman"/>
          <w:color w:val="000000" w:themeColor="text1"/>
          <w:sz w:val="28"/>
          <w:szCs w:val="28"/>
        </w:rPr>
        <w:t xml:space="preserve">Виноградова, О. П. Фитнес-программы как средство усовершенствования техники бега на короткие дистанции / О. П. Виноградова, Л. В. Морозова, Т. И. Мельникова. – </w:t>
      </w:r>
      <w:proofErr w:type="gramStart"/>
      <w:r w:rsidRPr="00035053">
        <w:rPr>
          <w:rFonts w:ascii="Times New Roman" w:hAnsi="Times New Roman" w:cs="Times New Roman"/>
          <w:color w:val="000000" w:themeColor="text1"/>
          <w:sz w:val="28"/>
          <w:szCs w:val="28"/>
        </w:rPr>
        <w:t>Текст :</w:t>
      </w:r>
      <w:proofErr w:type="gramEnd"/>
      <w:r w:rsidRPr="00035053">
        <w:rPr>
          <w:rFonts w:ascii="Times New Roman" w:hAnsi="Times New Roman" w:cs="Times New Roman"/>
          <w:color w:val="000000" w:themeColor="text1"/>
          <w:sz w:val="28"/>
          <w:szCs w:val="28"/>
        </w:rPr>
        <w:t xml:space="preserve"> непосредственный // Молодой ученый. – 2016. – № 4 (108). – С. 321-324. – URL: https://moluch.ru/аrchive/108/26065/ (дата обращения: 23.10.2019). – </w:t>
      </w:r>
      <w:proofErr w:type="spellStart"/>
      <w:r w:rsidRPr="00035053">
        <w:rPr>
          <w:rFonts w:ascii="Times New Roman" w:hAnsi="Times New Roman" w:cs="Times New Roman"/>
          <w:color w:val="000000" w:themeColor="text1"/>
          <w:sz w:val="28"/>
          <w:szCs w:val="28"/>
        </w:rPr>
        <w:t>Загл</w:t>
      </w:r>
      <w:proofErr w:type="spellEnd"/>
      <w:r w:rsidRPr="00035053">
        <w:rPr>
          <w:rFonts w:ascii="Times New Roman" w:hAnsi="Times New Roman" w:cs="Times New Roman"/>
          <w:color w:val="000000" w:themeColor="text1"/>
          <w:sz w:val="28"/>
          <w:szCs w:val="28"/>
        </w:rPr>
        <w:t>. с экрана. – Яз. рус.</w:t>
      </w:r>
    </w:p>
    <w:p w:rsidR="002B0A49" w:rsidRPr="00035053" w:rsidRDefault="002B0A49" w:rsidP="00035053">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r w:rsidRPr="00035053">
        <w:rPr>
          <w:rFonts w:ascii="Times New Roman" w:hAnsi="Times New Roman" w:cs="Times New Roman"/>
          <w:color w:val="000000" w:themeColor="text1"/>
          <w:sz w:val="28"/>
          <w:szCs w:val="28"/>
        </w:rPr>
        <w:t xml:space="preserve">Воробьева, Е. А., </w:t>
      </w:r>
      <w:proofErr w:type="spellStart"/>
      <w:r w:rsidRPr="00035053">
        <w:rPr>
          <w:rFonts w:ascii="Times New Roman" w:hAnsi="Times New Roman" w:cs="Times New Roman"/>
          <w:color w:val="000000" w:themeColor="text1"/>
          <w:sz w:val="28"/>
          <w:szCs w:val="28"/>
        </w:rPr>
        <w:t>Губарь</w:t>
      </w:r>
      <w:proofErr w:type="spellEnd"/>
      <w:r w:rsidRPr="00035053">
        <w:rPr>
          <w:rFonts w:ascii="Times New Roman" w:hAnsi="Times New Roman" w:cs="Times New Roman"/>
          <w:color w:val="000000" w:themeColor="text1"/>
          <w:sz w:val="28"/>
          <w:szCs w:val="28"/>
        </w:rPr>
        <w:t xml:space="preserve">, А. В., </w:t>
      </w:r>
      <w:proofErr w:type="spellStart"/>
      <w:r w:rsidRPr="00035053">
        <w:rPr>
          <w:rFonts w:ascii="Times New Roman" w:hAnsi="Times New Roman" w:cs="Times New Roman"/>
          <w:color w:val="000000" w:themeColor="text1"/>
          <w:sz w:val="28"/>
          <w:szCs w:val="28"/>
        </w:rPr>
        <w:t>Сафьянникова</w:t>
      </w:r>
      <w:proofErr w:type="spellEnd"/>
      <w:r w:rsidRPr="00035053">
        <w:rPr>
          <w:rFonts w:ascii="Times New Roman" w:hAnsi="Times New Roman" w:cs="Times New Roman"/>
          <w:color w:val="000000" w:themeColor="text1"/>
          <w:sz w:val="28"/>
          <w:szCs w:val="28"/>
        </w:rPr>
        <w:t xml:space="preserve">, Е. Б. Анатомия и физиология / Е. А. Воробьева, А. В. </w:t>
      </w:r>
      <w:proofErr w:type="spellStart"/>
      <w:r w:rsidRPr="00035053">
        <w:rPr>
          <w:rFonts w:ascii="Times New Roman" w:hAnsi="Times New Roman" w:cs="Times New Roman"/>
          <w:color w:val="000000" w:themeColor="text1"/>
          <w:sz w:val="28"/>
          <w:szCs w:val="28"/>
        </w:rPr>
        <w:t>Губарь</w:t>
      </w:r>
      <w:proofErr w:type="spellEnd"/>
      <w:r w:rsidRPr="00035053">
        <w:rPr>
          <w:rFonts w:ascii="Times New Roman" w:hAnsi="Times New Roman" w:cs="Times New Roman"/>
          <w:color w:val="000000" w:themeColor="text1"/>
          <w:sz w:val="28"/>
          <w:szCs w:val="28"/>
        </w:rPr>
        <w:t xml:space="preserve">, Е. Б. </w:t>
      </w:r>
      <w:proofErr w:type="spellStart"/>
      <w:r w:rsidRPr="00035053">
        <w:rPr>
          <w:rFonts w:ascii="Times New Roman" w:hAnsi="Times New Roman" w:cs="Times New Roman"/>
          <w:color w:val="000000" w:themeColor="text1"/>
          <w:sz w:val="28"/>
          <w:szCs w:val="28"/>
        </w:rPr>
        <w:t>Сафьянникова</w:t>
      </w:r>
      <w:proofErr w:type="spellEnd"/>
      <w:r w:rsidRPr="00035053">
        <w:rPr>
          <w:rFonts w:ascii="Times New Roman" w:hAnsi="Times New Roman" w:cs="Times New Roman"/>
          <w:color w:val="000000" w:themeColor="text1"/>
          <w:sz w:val="28"/>
          <w:szCs w:val="28"/>
        </w:rPr>
        <w:t>– М.: Медицина, 1975. – 225 с.</w:t>
      </w:r>
    </w:p>
    <w:p w:rsidR="002B0A49" w:rsidRPr="00035053" w:rsidRDefault="002B0A49" w:rsidP="00035053">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Гладышева А.А. </w:t>
      </w:r>
      <w:r w:rsidRPr="00035053">
        <w:rPr>
          <w:rFonts w:ascii="Times New Roman" w:hAnsi="Times New Roman" w:cs="Times New Roman"/>
          <w:color w:val="000000" w:themeColor="text1"/>
          <w:sz w:val="28"/>
          <w:szCs w:val="28"/>
        </w:rPr>
        <w:t>Анатомия человека [Текст</w:t>
      </w:r>
      <w:proofErr w:type="gramStart"/>
      <w:r w:rsidRPr="00035053">
        <w:rPr>
          <w:rFonts w:ascii="Times New Roman" w:hAnsi="Times New Roman" w:cs="Times New Roman"/>
          <w:color w:val="000000" w:themeColor="text1"/>
          <w:sz w:val="28"/>
          <w:szCs w:val="28"/>
        </w:rPr>
        <w:t>] :</w:t>
      </w:r>
      <w:proofErr w:type="gramEnd"/>
      <w:r w:rsidRPr="00035053">
        <w:rPr>
          <w:rFonts w:ascii="Times New Roman" w:hAnsi="Times New Roman" w:cs="Times New Roman"/>
          <w:color w:val="000000" w:themeColor="text1"/>
          <w:sz w:val="28"/>
          <w:szCs w:val="28"/>
        </w:rPr>
        <w:t xml:space="preserve"> [Учебник для техникумов физ. культуры и школ тренеров / А.А. Гладышева, Е.И. Шидловская, М.А. Джафаров, О.Н. Аксенова] ; Под общ. ред. проф. А.А. Гладышевой. – </w:t>
      </w:r>
      <w:proofErr w:type="gramStart"/>
      <w:r w:rsidRPr="00035053">
        <w:rPr>
          <w:rFonts w:ascii="Times New Roman" w:hAnsi="Times New Roman" w:cs="Times New Roman"/>
          <w:color w:val="000000" w:themeColor="text1"/>
          <w:sz w:val="28"/>
          <w:szCs w:val="28"/>
        </w:rPr>
        <w:t>М. :</w:t>
      </w:r>
      <w:proofErr w:type="gramEnd"/>
      <w:r w:rsidRPr="00035053">
        <w:rPr>
          <w:rFonts w:ascii="Times New Roman" w:hAnsi="Times New Roman" w:cs="Times New Roman"/>
          <w:color w:val="000000" w:themeColor="text1"/>
          <w:sz w:val="28"/>
          <w:szCs w:val="28"/>
        </w:rPr>
        <w:t xml:space="preserve"> Физкультура и спорт, 1977. - 343 с.</w:t>
      </w:r>
    </w:p>
    <w:p w:rsidR="002B0A49" w:rsidRPr="00035053" w:rsidRDefault="002B0A49" w:rsidP="00035053">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r w:rsidRPr="00035053">
        <w:rPr>
          <w:rFonts w:ascii="Times New Roman" w:hAnsi="Times New Roman" w:cs="Times New Roman"/>
          <w:color w:val="000000" w:themeColor="text1"/>
          <w:sz w:val="28"/>
          <w:szCs w:val="28"/>
        </w:rPr>
        <w:t xml:space="preserve">Дедков, К. В. Методика повышения общей физической подготовленности, направленная на развитие физических качеств у лыжниц 10–12 лет (на примере воспитанников ГБУ ДО НАО «Дворец спорта «Норд») / К. В. Дедков. – </w:t>
      </w:r>
      <w:proofErr w:type="gramStart"/>
      <w:r w:rsidRPr="00035053">
        <w:rPr>
          <w:rFonts w:ascii="Times New Roman" w:hAnsi="Times New Roman" w:cs="Times New Roman"/>
          <w:color w:val="000000" w:themeColor="text1"/>
          <w:sz w:val="28"/>
          <w:szCs w:val="28"/>
        </w:rPr>
        <w:t>Текст :</w:t>
      </w:r>
      <w:proofErr w:type="gramEnd"/>
      <w:r w:rsidRPr="00035053">
        <w:rPr>
          <w:rFonts w:ascii="Times New Roman" w:hAnsi="Times New Roman" w:cs="Times New Roman"/>
          <w:color w:val="000000" w:themeColor="text1"/>
          <w:sz w:val="28"/>
          <w:szCs w:val="28"/>
        </w:rPr>
        <w:t xml:space="preserve"> непосредственный // Актуальные задачи педагогики : материалы VII </w:t>
      </w:r>
      <w:proofErr w:type="spellStart"/>
      <w:r w:rsidRPr="00035053">
        <w:rPr>
          <w:rFonts w:ascii="Times New Roman" w:hAnsi="Times New Roman" w:cs="Times New Roman"/>
          <w:color w:val="000000" w:themeColor="text1"/>
          <w:sz w:val="28"/>
          <w:szCs w:val="28"/>
        </w:rPr>
        <w:t>Междунар</w:t>
      </w:r>
      <w:proofErr w:type="spellEnd"/>
      <w:r w:rsidRPr="00035053">
        <w:rPr>
          <w:rFonts w:ascii="Times New Roman" w:hAnsi="Times New Roman" w:cs="Times New Roman"/>
          <w:color w:val="000000" w:themeColor="text1"/>
          <w:sz w:val="28"/>
          <w:szCs w:val="28"/>
        </w:rPr>
        <w:t xml:space="preserve">. науч. </w:t>
      </w:r>
      <w:proofErr w:type="spellStart"/>
      <w:r w:rsidRPr="00035053">
        <w:rPr>
          <w:rFonts w:ascii="Times New Roman" w:hAnsi="Times New Roman" w:cs="Times New Roman"/>
          <w:color w:val="000000" w:themeColor="text1"/>
          <w:sz w:val="28"/>
          <w:szCs w:val="28"/>
        </w:rPr>
        <w:t>конф</w:t>
      </w:r>
      <w:proofErr w:type="spellEnd"/>
      <w:r w:rsidRPr="00035053">
        <w:rPr>
          <w:rFonts w:ascii="Times New Roman" w:hAnsi="Times New Roman" w:cs="Times New Roman"/>
          <w:color w:val="000000" w:themeColor="text1"/>
          <w:sz w:val="28"/>
          <w:szCs w:val="28"/>
        </w:rPr>
        <w:t xml:space="preserve">. (г. Чита, апрель 2016 г.). – </w:t>
      </w:r>
      <w:proofErr w:type="gramStart"/>
      <w:r w:rsidRPr="00035053">
        <w:rPr>
          <w:rFonts w:ascii="Times New Roman" w:hAnsi="Times New Roman" w:cs="Times New Roman"/>
          <w:color w:val="000000" w:themeColor="text1"/>
          <w:sz w:val="28"/>
          <w:szCs w:val="28"/>
        </w:rPr>
        <w:t>Чита :</w:t>
      </w:r>
      <w:proofErr w:type="gramEnd"/>
      <w:r w:rsidRPr="00035053">
        <w:rPr>
          <w:rFonts w:ascii="Times New Roman" w:hAnsi="Times New Roman" w:cs="Times New Roman"/>
          <w:color w:val="000000" w:themeColor="text1"/>
          <w:sz w:val="28"/>
          <w:szCs w:val="28"/>
        </w:rPr>
        <w:t xml:space="preserve"> Издательство Молодой ученый, 2016. – С. 23-25. – URL: https://moluch.ru/conf/ped/аrchive/189/9996/ (дата обращения: 30.05.2019). – </w:t>
      </w:r>
      <w:proofErr w:type="spellStart"/>
      <w:r w:rsidRPr="00035053">
        <w:rPr>
          <w:rFonts w:ascii="Times New Roman" w:hAnsi="Times New Roman" w:cs="Times New Roman"/>
          <w:color w:val="000000" w:themeColor="text1"/>
          <w:sz w:val="28"/>
          <w:szCs w:val="28"/>
        </w:rPr>
        <w:t>Загл</w:t>
      </w:r>
      <w:proofErr w:type="spellEnd"/>
      <w:r w:rsidRPr="00035053">
        <w:rPr>
          <w:rFonts w:ascii="Times New Roman" w:hAnsi="Times New Roman" w:cs="Times New Roman"/>
          <w:color w:val="000000" w:themeColor="text1"/>
          <w:sz w:val="28"/>
          <w:szCs w:val="28"/>
        </w:rPr>
        <w:t>. с экрана. – Яз. рус.</w:t>
      </w:r>
    </w:p>
    <w:p w:rsidR="002B0A49" w:rsidRPr="00035053" w:rsidRDefault="002B0A49" w:rsidP="00035053">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proofErr w:type="spellStart"/>
      <w:r w:rsidRPr="00035053">
        <w:rPr>
          <w:rFonts w:ascii="Times New Roman" w:hAnsi="Times New Roman" w:cs="Times New Roman"/>
          <w:color w:val="000000" w:themeColor="text1"/>
          <w:sz w:val="28"/>
          <w:szCs w:val="28"/>
        </w:rPr>
        <w:t>Демчук</w:t>
      </w:r>
      <w:proofErr w:type="spellEnd"/>
      <w:r w:rsidRPr="00035053">
        <w:rPr>
          <w:rFonts w:ascii="Times New Roman" w:hAnsi="Times New Roman" w:cs="Times New Roman"/>
          <w:color w:val="000000" w:themeColor="text1"/>
          <w:sz w:val="28"/>
          <w:szCs w:val="28"/>
        </w:rPr>
        <w:t xml:space="preserve">, Е. Е. Актуальные проблемы совершенствования выносливости игроков в настольном теннисе / Е. Е. </w:t>
      </w:r>
      <w:proofErr w:type="spellStart"/>
      <w:r w:rsidRPr="00035053">
        <w:rPr>
          <w:rFonts w:ascii="Times New Roman" w:hAnsi="Times New Roman" w:cs="Times New Roman"/>
          <w:color w:val="000000" w:themeColor="text1"/>
          <w:sz w:val="28"/>
          <w:szCs w:val="28"/>
        </w:rPr>
        <w:t>Демчук</w:t>
      </w:r>
      <w:proofErr w:type="spellEnd"/>
      <w:r w:rsidRPr="00035053">
        <w:rPr>
          <w:rFonts w:ascii="Times New Roman" w:hAnsi="Times New Roman" w:cs="Times New Roman"/>
          <w:color w:val="000000" w:themeColor="text1"/>
          <w:sz w:val="28"/>
          <w:szCs w:val="28"/>
        </w:rPr>
        <w:t xml:space="preserve">, В. И. Никифоров. – </w:t>
      </w:r>
      <w:proofErr w:type="gramStart"/>
      <w:r w:rsidRPr="00035053">
        <w:rPr>
          <w:rFonts w:ascii="Times New Roman" w:hAnsi="Times New Roman" w:cs="Times New Roman"/>
          <w:color w:val="000000" w:themeColor="text1"/>
          <w:sz w:val="28"/>
          <w:szCs w:val="28"/>
        </w:rPr>
        <w:t>Текст :</w:t>
      </w:r>
      <w:proofErr w:type="gramEnd"/>
      <w:r w:rsidRPr="00035053">
        <w:rPr>
          <w:rFonts w:ascii="Times New Roman" w:hAnsi="Times New Roman" w:cs="Times New Roman"/>
          <w:color w:val="000000" w:themeColor="text1"/>
          <w:sz w:val="28"/>
          <w:szCs w:val="28"/>
        </w:rPr>
        <w:t xml:space="preserve"> непосредственный // Молодой ученый. – 2015. – № 3 (83). – С. 866-868. – </w:t>
      </w:r>
      <w:r w:rsidRPr="00035053">
        <w:rPr>
          <w:rFonts w:ascii="Times New Roman" w:hAnsi="Times New Roman" w:cs="Times New Roman"/>
          <w:color w:val="000000" w:themeColor="text1"/>
          <w:sz w:val="28"/>
          <w:szCs w:val="28"/>
        </w:rPr>
        <w:lastRenderedPageBreak/>
        <w:t xml:space="preserve">URL: https://moluch.ru/аrchive/83/15183/ (дата обращения: 19.04.2020). – </w:t>
      </w:r>
      <w:proofErr w:type="spellStart"/>
      <w:r w:rsidRPr="00035053">
        <w:rPr>
          <w:rFonts w:ascii="Times New Roman" w:hAnsi="Times New Roman" w:cs="Times New Roman"/>
          <w:color w:val="000000" w:themeColor="text1"/>
          <w:sz w:val="28"/>
          <w:szCs w:val="28"/>
        </w:rPr>
        <w:t>Загл</w:t>
      </w:r>
      <w:proofErr w:type="spellEnd"/>
      <w:r w:rsidRPr="00035053">
        <w:rPr>
          <w:rFonts w:ascii="Times New Roman" w:hAnsi="Times New Roman" w:cs="Times New Roman"/>
          <w:color w:val="000000" w:themeColor="text1"/>
          <w:sz w:val="28"/>
          <w:szCs w:val="28"/>
        </w:rPr>
        <w:t>. с экрана. – Яз. рус.</w:t>
      </w:r>
    </w:p>
    <w:p w:rsidR="002B0A49" w:rsidRPr="00035053" w:rsidRDefault="002B0A49" w:rsidP="00035053">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r w:rsidRPr="00035053">
        <w:rPr>
          <w:rFonts w:ascii="Times New Roman" w:hAnsi="Times New Roman" w:cs="Times New Roman"/>
          <w:color w:val="000000" w:themeColor="text1"/>
          <w:sz w:val="28"/>
          <w:szCs w:val="28"/>
        </w:rPr>
        <w:t xml:space="preserve">Журавлев, А. А. Развитие силовых способностей с помощью применения статодинамических упражнений на занятиях физической культурой / А. А. Журавлев. – </w:t>
      </w:r>
      <w:proofErr w:type="gramStart"/>
      <w:r w:rsidRPr="00035053">
        <w:rPr>
          <w:rFonts w:ascii="Times New Roman" w:hAnsi="Times New Roman" w:cs="Times New Roman"/>
          <w:color w:val="000000" w:themeColor="text1"/>
          <w:sz w:val="28"/>
          <w:szCs w:val="28"/>
        </w:rPr>
        <w:t>Текст :</w:t>
      </w:r>
      <w:proofErr w:type="gramEnd"/>
      <w:r w:rsidRPr="00035053">
        <w:rPr>
          <w:rFonts w:ascii="Times New Roman" w:hAnsi="Times New Roman" w:cs="Times New Roman"/>
          <w:color w:val="000000" w:themeColor="text1"/>
          <w:sz w:val="28"/>
          <w:szCs w:val="28"/>
        </w:rPr>
        <w:t xml:space="preserve"> непосредственный // Молодой ученый. – 2017. – № 50.1 (184.1). – С. 59-61. – URL: https://moluch.ru/аrchive/184/47346/ (дата обращения: 13.06.2019)</w:t>
      </w:r>
      <w:proofErr w:type="gramStart"/>
      <w:r w:rsidRPr="00035053">
        <w:rPr>
          <w:rFonts w:ascii="Times New Roman" w:hAnsi="Times New Roman" w:cs="Times New Roman"/>
          <w:color w:val="000000" w:themeColor="text1"/>
          <w:sz w:val="28"/>
          <w:szCs w:val="28"/>
        </w:rPr>
        <w:t>.</w:t>
      </w:r>
      <w:r w:rsidRPr="00FE0451">
        <w:t xml:space="preserve"> </w:t>
      </w:r>
      <w:r w:rsidRPr="00035053">
        <w:rPr>
          <w:rFonts w:ascii="Times New Roman" w:hAnsi="Times New Roman" w:cs="Times New Roman"/>
          <w:color w:val="000000" w:themeColor="text1"/>
          <w:sz w:val="28"/>
          <w:szCs w:val="28"/>
        </w:rPr>
        <w:t>.</w:t>
      </w:r>
      <w:proofErr w:type="gramEnd"/>
      <w:r w:rsidRPr="00035053">
        <w:rPr>
          <w:rFonts w:ascii="Times New Roman" w:hAnsi="Times New Roman" w:cs="Times New Roman"/>
          <w:color w:val="000000" w:themeColor="text1"/>
          <w:sz w:val="28"/>
          <w:szCs w:val="28"/>
        </w:rPr>
        <w:t xml:space="preserve"> – </w:t>
      </w:r>
      <w:proofErr w:type="spellStart"/>
      <w:r w:rsidRPr="00035053">
        <w:rPr>
          <w:rFonts w:ascii="Times New Roman" w:hAnsi="Times New Roman" w:cs="Times New Roman"/>
          <w:color w:val="000000" w:themeColor="text1"/>
          <w:sz w:val="28"/>
          <w:szCs w:val="28"/>
        </w:rPr>
        <w:t>Загл</w:t>
      </w:r>
      <w:proofErr w:type="spellEnd"/>
      <w:r w:rsidRPr="00035053">
        <w:rPr>
          <w:rFonts w:ascii="Times New Roman" w:hAnsi="Times New Roman" w:cs="Times New Roman"/>
          <w:color w:val="000000" w:themeColor="text1"/>
          <w:sz w:val="28"/>
          <w:szCs w:val="28"/>
        </w:rPr>
        <w:t>. с экрана. – Яз. рус.</w:t>
      </w:r>
    </w:p>
    <w:p w:rsidR="002B0A49" w:rsidRPr="00035053" w:rsidRDefault="002B0A49" w:rsidP="00035053">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proofErr w:type="spellStart"/>
      <w:r w:rsidRPr="00035053">
        <w:rPr>
          <w:rFonts w:ascii="Times New Roman" w:hAnsi="Times New Roman" w:cs="Times New Roman"/>
          <w:color w:val="000000" w:themeColor="text1"/>
          <w:sz w:val="28"/>
          <w:szCs w:val="28"/>
        </w:rPr>
        <w:t>Зыкун</w:t>
      </w:r>
      <w:proofErr w:type="spellEnd"/>
      <w:r w:rsidRPr="00035053">
        <w:rPr>
          <w:rFonts w:ascii="Times New Roman" w:hAnsi="Times New Roman" w:cs="Times New Roman"/>
          <w:color w:val="000000" w:themeColor="text1"/>
          <w:sz w:val="28"/>
          <w:szCs w:val="28"/>
        </w:rPr>
        <w:t xml:space="preserve">, Ж. А. Внедрение гимнастики </w:t>
      </w:r>
      <w:proofErr w:type="spellStart"/>
      <w:r w:rsidRPr="00035053">
        <w:rPr>
          <w:rFonts w:ascii="Times New Roman" w:hAnsi="Times New Roman" w:cs="Times New Roman"/>
          <w:color w:val="000000" w:themeColor="text1"/>
          <w:sz w:val="28"/>
          <w:szCs w:val="28"/>
        </w:rPr>
        <w:t>пилатес</w:t>
      </w:r>
      <w:proofErr w:type="spellEnd"/>
      <w:r w:rsidRPr="00035053">
        <w:rPr>
          <w:rFonts w:ascii="Times New Roman" w:hAnsi="Times New Roman" w:cs="Times New Roman"/>
          <w:color w:val="000000" w:themeColor="text1"/>
          <w:sz w:val="28"/>
          <w:szCs w:val="28"/>
        </w:rPr>
        <w:t xml:space="preserve"> на занятиях по физическому воспитанию со студентами группы ЛФК при заболевании сколиоз / Ж. А. </w:t>
      </w:r>
      <w:proofErr w:type="spellStart"/>
      <w:r w:rsidRPr="00035053">
        <w:rPr>
          <w:rFonts w:ascii="Times New Roman" w:hAnsi="Times New Roman" w:cs="Times New Roman"/>
          <w:color w:val="000000" w:themeColor="text1"/>
          <w:sz w:val="28"/>
          <w:szCs w:val="28"/>
        </w:rPr>
        <w:t>Зыкун</w:t>
      </w:r>
      <w:proofErr w:type="spellEnd"/>
      <w:r w:rsidRPr="00035053">
        <w:rPr>
          <w:rFonts w:ascii="Times New Roman" w:hAnsi="Times New Roman" w:cs="Times New Roman"/>
          <w:color w:val="000000" w:themeColor="text1"/>
          <w:sz w:val="28"/>
          <w:szCs w:val="28"/>
        </w:rPr>
        <w:t xml:space="preserve">, А. И. </w:t>
      </w:r>
      <w:proofErr w:type="spellStart"/>
      <w:r w:rsidRPr="00035053">
        <w:rPr>
          <w:rFonts w:ascii="Times New Roman" w:hAnsi="Times New Roman" w:cs="Times New Roman"/>
          <w:color w:val="000000" w:themeColor="text1"/>
          <w:sz w:val="28"/>
          <w:szCs w:val="28"/>
        </w:rPr>
        <w:t>Конон</w:t>
      </w:r>
      <w:proofErr w:type="spellEnd"/>
      <w:r w:rsidRPr="00035053">
        <w:rPr>
          <w:rFonts w:ascii="Times New Roman" w:hAnsi="Times New Roman" w:cs="Times New Roman"/>
          <w:color w:val="000000" w:themeColor="text1"/>
          <w:sz w:val="28"/>
          <w:szCs w:val="28"/>
        </w:rPr>
        <w:t xml:space="preserve">. – </w:t>
      </w:r>
      <w:proofErr w:type="gramStart"/>
      <w:r w:rsidRPr="00035053">
        <w:rPr>
          <w:rFonts w:ascii="Times New Roman" w:hAnsi="Times New Roman" w:cs="Times New Roman"/>
          <w:color w:val="000000" w:themeColor="text1"/>
          <w:sz w:val="28"/>
          <w:szCs w:val="28"/>
        </w:rPr>
        <w:t>Текст :</w:t>
      </w:r>
      <w:proofErr w:type="gramEnd"/>
      <w:r w:rsidRPr="00035053">
        <w:rPr>
          <w:rFonts w:ascii="Times New Roman" w:hAnsi="Times New Roman" w:cs="Times New Roman"/>
          <w:color w:val="000000" w:themeColor="text1"/>
          <w:sz w:val="28"/>
          <w:szCs w:val="28"/>
        </w:rPr>
        <w:t xml:space="preserve"> непосредственный // Молодой ученый. – 2016. – № 18 (122). – С. 200-205. – URL: https://moluch.ru/аrchive/122/33838/ (дата обращения: 24.04.2019). – </w:t>
      </w:r>
      <w:proofErr w:type="spellStart"/>
      <w:r w:rsidRPr="00035053">
        <w:rPr>
          <w:rFonts w:ascii="Times New Roman" w:hAnsi="Times New Roman" w:cs="Times New Roman"/>
          <w:color w:val="000000" w:themeColor="text1"/>
          <w:sz w:val="28"/>
          <w:szCs w:val="28"/>
        </w:rPr>
        <w:t>Загл</w:t>
      </w:r>
      <w:proofErr w:type="spellEnd"/>
      <w:r w:rsidRPr="00035053">
        <w:rPr>
          <w:rFonts w:ascii="Times New Roman" w:hAnsi="Times New Roman" w:cs="Times New Roman"/>
          <w:color w:val="000000" w:themeColor="text1"/>
          <w:sz w:val="28"/>
          <w:szCs w:val="28"/>
        </w:rPr>
        <w:t>. с экрана. – Яз. рус.</w:t>
      </w:r>
    </w:p>
    <w:p w:rsidR="002B0A49" w:rsidRPr="00035053" w:rsidRDefault="002B0A49" w:rsidP="00035053">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r w:rsidRPr="00035053">
        <w:rPr>
          <w:rFonts w:ascii="Times New Roman" w:hAnsi="Times New Roman" w:cs="Times New Roman"/>
          <w:color w:val="000000" w:themeColor="text1"/>
          <w:sz w:val="28"/>
          <w:szCs w:val="28"/>
        </w:rPr>
        <w:t xml:space="preserve">Иванова, С. С. Экспериментальная работа по формированию координационных способностей у детей среднего дошкольного возраста / С. С. Иванова. – </w:t>
      </w:r>
      <w:proofErr w:type="gramStart"/>
      <w:r w:rsidRPr="00035053">
        <w:rPr>
          <w:rFonts w:ascii="Times New Roman" w:hAnsi="Times New Roman" w:cs="Times New Roman"/>
          <w:color w:val="000000" w:themeColor="text1"/>
          <w:sz w:val="28"/>
          <w:szCs w:val="28"/>
        </w:rPr>
        <w:t>Текст :</w:t>
      </w:r>
      <w:proofErr w:type="gramEnd"/>
      <w:r w:rsidRPr="00035053">
        <w:rPr>
          <w:rFonts w:ascii="Times New Roman" w:hAnsi="Times New Roman" w:cs="Times New Roman"/>
          <w:color w:val="000000" w:themeColor="text1"/>
          <w:sz w:val="28"/>
          <w:szCs w:val="28"/>
        </w:rPr>
        <w:t xml:space="preserve"> непосредственный // Инновационные педагогические технологии : материалы IV </w:t>
      </w:r>
      <w:proofErr w:type="spellStart"/>
      <w:r w:rsidRPr="00035053">
        <w:rPr>
          <w:rFonts w:ascii="Times New Roman" w:hAnsi="Times New Roman" w:cs="Times New Roman"/>
          <w:color w:val="000000" w:themeColor="text1"/>
          <w:sz w:val="28"/>
          <w:szCs w:val="28"/>
        </w:rPr>
        <w:t>Междунар</w:t>
      </w:r>
      <w:proofErr w:type="spellEnd"/>
      <w:r w:rsidRPr="00035053">
        <w:rPr>
          <w:rFonts w:ascii="Times New Roman" w:hAnsi="Times New Roman" w:cs="Times New Roman"/>
          <w:color w:val="000000" w:themeColor="text1"/>
          <w:sz w:val="28"/>
          <w:szCs w:val="28"/>
        </w:rPr>
        <w:t xml:space="preserve">. науч. </w:t>
      </w:r>
      <w:proofErr w:type="spellStart"/>
      <w:r w:rsidRPr="00035053">
        <w:rPr>
          <w:rFonts w:ascii="Times New Roman" w:hAnsi="Times New Roman" w:cs="Times New Roman"/>
          <w:color w:val="000000" w:themeColor="text1"/>
          <w:sz w:val="28"/>
          <w:szCs w:val="28"/>
        </w:rPr>
        <w:t>конф</w:t>
      </w:r>
      <w:proofErr w:type="spellEnd"/>
      <w:r w:rsidRPr="00035053">
        <w:rPr>
          <w:rFonts w:ascii="Times New Roman" w:hAnsi="Times New Roman" w:cs="Times New Roman"/>
          <w:color w:val="000000" w:themeColor="text1"/>
          <w:sz w:val="28"/>
          <w:szCs w:val="28"/>
        </w:rPr>
        <w:t xml:space="preserve">. (г. Казань, май 2016 г.). – </w:t>
      </w:r>
      <w:proofErr w:type="gramStart"/>
      <w:r w:rsidRPr="00035053">
        <w:rPr>
          <w:rFonts w:ascii="Times New Roman" w:hAnsi="Times New Roman" w:cs="Times New Roman"/>
          <w:color w:val="000000" w:themeColor="text1"/>
          <w:sz w:val="28"/>
          <w:szCs w:val="28"/>
        </w:rPr>
        <w:t>Казань :</w:t>
      </w:r>
      <w:proofErr w:type="gramEnd"/>
      <w:r w:rsidRPr="00035053">
        <w:rPr>
          <w:rFonts w:ascii="Times New Roman" w:hAnsi="Times New Roman" w:cs="Times New Roman"/>
          <w:color w:val="000000" w:themeColor="text1"/>
          <w:sz w:val="28"/>
          <w:szCs w:val="28"/>
        </w:rPr>
        <w:t xml:space="preserve"> Бук, 2016. – С. 208. – URL: https://moluch.ru/conf/ped/аrchive/190/10414/ (дата обращения: 07.08.219). – </w:t>
      </w:r>
      <w:proofErr w:type="spellStart"/>
      <w:r w:rsidRPr="00035053">
        <w:rPr>
          <w:rFonts w:ascii="Times New Roman" w:hAnsi="Times New Roman" w:cs="Times New Roman"/>
          <w:color w:val="000000" w:themeColor="text1"/>
          <w:sz w:val="28"/>
          <w:szCs w:val="28"/>
        </w:rPr>
        <w:t>Загл</w:t>
      </w:r>
      <w:proofErr w:type="spellEnd"/>
      <w:r w:rsidRPr="00035053">
        <w:rPr>
          <w:rFonts w:ascii="Times New Roman" w:hAnsi="Times New Roman" w:cs="Times New Roman"/>
          <w:color w:val="000000" w:themeColor="text1"/>
          <w:sz w:val="28"/>
          <w:szCs w:val="28"/>
        </w:rPr>
        <w:t>. с экрана. – Яз. рус.</w:t>
      </w:r>
    </w:p>
    <w:p w:rsidR="002B0A49" w:rsidRPr="00035053" w:rsidRDefault="002B0A49" w:rsidP="00035053">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r w:rsidRPr="00035053">
        <w:rPr>
          <w:rFonts w:ascii="Times New Roman" w:hAnsi="Times New Roman" w:cs="Times New Roman"/>
          <w:color w:val="000000" w:themeColor="text1"/>
          <w:sz w:val="28"/>
          <w:szCs w:val="28"/>
        </w:rPr>
        <w:t xml:space="preserve">Исмагилов, Д. К. Инновационные системы физического воспитания учащейся молодежи / Д. К. Исмагилов. – </w:t>
      </w:r>
      <w:proofErr w:type="gramStart"/>
      <w:r w:rsidRPr="00035053">
        <w:rPr>
          <w:rFonts w:ascii="Times New Roman" w:hAnsi="Times New Roman" w:cs="Times New Roman"/>
          <w:color w:val="000000" w:themeColor="text1"/>
          <w:sz w:val="28"/>
          <w:szCs w:val="28"/>
        </w:rPr>
        <w:t>Текст :</w:t>
      </w:r>
      <w:proofErr w:type="gramEnd"/>
      <w:r w:rsidRPr="00035053">
        <w:rPr>
          <w:rFonts w:ascii="Times New Roman" w:hAnsi="Times New Roman" w:cs="Times New Roman"/>
          <w:color w:val="000000" w:themeColor="text1"/>
          <w:sz w:val="28"/>
          <w:szCs w:val="28"/>
        </w:rPr>
        <w:t xml:space="preserve"> непосредственный // Педагогика сегодня: проблемы и решения : материалы III </w:t>
      </w:r>
      <w:proofErr w:type="spellStart"/>
      <w:r w:rsidRPr="00035053">
        <w:rPr>
          <w:rFonts w:ascii="Times New Roman" w:hAnsi="Times New Roman" w:cs="Times New Roman"/>
          <w:color w:val="000000" w:themeColor="text1"/>
          <w:sz w:val="28"/>
          <w:szCs w:val="28"/>
        </w:rPr>
        <w:t>Междунар</w:t>
      </w:r>
      <w:proofErr w:type="spellEnd"/>
      <w:r w:rsidRPr="00035053">
        <w:rPr>
          <w:rFonts w:ascii="Times New Roman" w:hAnsi="Times New Roman" w:cs="Times New Roman"/>
          <w:color w:val="000000" w:themeColor="text1"/>
          <w:sz w:val="28"/>
          <w:szCs w:val="28"/>
        </w:rPr>
        <w:t xml:space="preserve">. науч. </w:t>
      </w:r>
      <w:proofErr w:type="spellStart"/>
      <w:r w:rsidRPr="00035053">
        <w:rPr>
          <w:rFonts w:ascii="Times New Roman" w:hAnsi="Times New Roman" w:cs="Times New Roman"/>
          <w:color w:val="000000" w:themeColor="text1"/>
          <w:sz w:val="28"/>
          <w:szCs w:val="28"/>
        </w:rPr>
        <w:t>конф</w:t>
      </w:r>
      <w:proofErr w:type="spellEnd"/>
      <w:r w:rsidRPr="00035053">
        <w:rPr>
          <w:rFonts w:ascii="Times New Roman" w:hAnsi="Times New Roman" w:cs="Times New Roman"/>
          <w:color w:val="000000" w:themeColor="text1"/>
          <w:sz w:val="28"/>
          <w:szCs w:val="28"/>
        </w:rPr>
        <w:t xml:space="preserve">. (г. Казань, март 2018 г.). – </w:t>
      </w:r>
      <w:proofErr w:type="gramStart"/>
      <w:r w:rsidRPr="00035053">
        <w:rPr>
          <w:rFonts w:ascii="Times New Roman" w:hAnsi="Times New Roman" w:cs="Times New Roman"/>
          <w:color w:val="000000" w:themeColor="text1"/>
          <w:sz w:val="28"/>
          <w:szCs w:val="28"/>
        </w:rPr>
        <w:t>Казань :</w:t>
      </w:r>
      <w:proofErr w:type="gramEnd"/>
      <w:r w:rsidRPr="00035053">
        <w:rPr>
          <w:rFonts w:ascii="Times New Roman" w:hAnsi="Times New Roman" w:cs="Times New Roman"/>
          <w:color w:val="000000" w:themeColor="text1"/>
          <w:sz w:val="28"/>
          <w:szCs w:val="28"/>
        </w:rPr>
        <w:t xml:space="preserve"> Молодой ученый, 2018. – С. 1-3. – URL: https://moluch.ru/conf/ped/аrchive/276/13791/ (дата обращения: 02.03.2020). – </w:t>
      </w:r>
      <w:proofErr w:type="spellStart"/>
      <w:r w:rsidRPr="00035053">
        <w:rPr>
          <w:rFonts w:ascii="Times New Roman" w:hAnsi="Times New Roman" w:cs="Times New Roman"/>
          <w:color w:val="000000" w:themeColor="text1"/>
          <w:sz w:val="28"/>
          <w:szCs w:val="28"/>
        </w:rPr>
        <w:t>Загл</w:t>
      </w:r>
      <w:proofErr w:type="spellEnd"/>
      <w:r w:rsidRPr="00035053">
        <w:rPr>
          <w:rFonts w:ascii="Times New Roman" w:hAnsi="Times New Roman" w:cs="Times New Roman"/>
          <w:color w:val="000000" w:themeColor="text1"/>
          <w:sz w:val="28"/>
          <w:szCs w:val="28"/>
        </w:rPr>
        <w:t>. с экрана. – Яз. рус.</w:t>
      </w:r>
    </w:p>
    <w:p w:rsidR="002B0A49" w:rsidRPr="00035053" w:rsidRDefault="002B0A49" w:rsidP="00035053">
      <w:pPr>
        <w:pStyle w:val="a3"/>
        <w:numPr>
          <w:ilvl w:val="0"/>
          <w:numId w:val="35"/>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35053">
        <w:rPr>
          <w:rFonts w:ascii="Times New Roman" w:eastAsia="Times New Roman" w:hAnsi="Times New Roman" w:cs="Times New Roman"/>
          <w:color w:val="000000" w:themeColor="text1"/>
          <w:sz w:val="28"/>
          <w:szCs w:val="28"/>
          <w:lang w:eastAsia="ru-RU"/>
        </w:rPr>
        <w:t xml:space="preserve">Кон, И.С. Психология ранней </w:t>
      </w:r>
      <w:proofErr w:type="gramStart"/>
      <w:r w:rsidRPr="00035053">
        <w:rPr>
          <w:rFonts w:ascii="Times New Roman" w:eastAsia="Times New Roman" w:hAnsi="Times New Roman" w:cs="Times New Roman"/>
          <w:color w:val="000000" w:themeColor="text1"/>
          <w:sz w:val="28"/>
          <w:szCs w:val="28"/>
          <w:lang w:eastAsia="ru-RU"/>
        </w:rPr>
        <w:t>юности :</w:t>
      </w:r>
      <w:proofErr w:type="gramEnd"/>
      <w:r w:rsidRPr="00035053">
        <w:rPr>
          <w:rFonts w:ascii="Times New Roman" w:eastAsia="Times New Roman" w:hAnsi="Times New Roman" w:cs="Times New Roman"/>
          <w:color w:val="000000" w:themeColor="text1"/>
          <w:sz w:val="28"/>
          <w:szCs w:val="28"/>
          <w:lang w:eastAsia="ru-RU"/>
        </w:rPr>
        <w:t xml:space="preserve"> Кн. для учителя / И. С. Кон. - </w:t>
      </w:r>
      <w:proofErr w:type="gramStart"/>
      <w:r w:rsidRPr="00035053">
        <w:rPr>
          <w:rFonts w:ascii="Times New Roman" w:eastAsia="Times New Roman" w:hAnsi="Times New Roman" w:cs="Times New Roman"/>
          <w:color w:val="000000" w:themeColor="text1"/>
          <w:sz w:val="28"/>
          <w:szCs w:val="28"/>
          <w:lang w:eastAsia="ru-RU"/>
        </w:rPr>
        <w:t>М. :</w:t>
      </w:r>
      <w:proofErr w:type="gramEnd"/>
      <w:r w:rsidRPr="00035053">
        <w:rPr>
          <w:rFonts w:ascii="Times New Roman" w:eastAsia="Times New Roman" w:hAnsi="Times New Roman" w:cs="Times New Roman"/>
          <w:color w:val="000000" w:themeColor="text1"/>
          <w:sz w:val="28"/>
          <w:szCs w:val="28"/>
          <w:lang w:eastAsia="ru-RU"/>
        </w:rPr>
        <w:t xml:space="preserve"> Просвещение, 1989. - 254 с.</w:t>
      </w:r>
    </w:p>
    <w:p w:rsidR="002B0A49" w:rsidRPr="00035053" w:rsidRDefault="002B0A49" w:rsidP="00035053">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proofErr w:type="spellStart"/>
      <w:r w:rsidRPr="00035053">
        <w:rPr>
          <w:rFonts w:ascii="Times New Roman" w:hAnsi="Times New Roman" w:cs="Times New Roman"/>
          <w:color w:val="000000" w:themeColor="text1"/>
          <w:sz w:val="28"/>
          <w:szCs w:val="28"/>
        </w:rPr>
        <w:t>Кошбахтиев</w:t>
      </w:r>
      <w:proofErr w:type="spellEnd"/>
      <w:r w:rsidRPr="00035053">
        <w:rPr>
          <w:rFonts w:ascii="Times New Roman" w:hAnsi="Times New Roman" w:cs="Times New Roman"/>
          <w:color w:val="000000" w:themeColor="text1"/>
          <w:sz w:val="28"/>
          <w:szCs w:val="28"/>
        </w:rPr>
        <w:t xml:space="preserve">, И. А. Анатомо-физиологические особенности и развитие двигательных качеств у юных спортсменов групп начальной спортивной специализации / И. А. </w:t>
      </w:r>
      <w:proofErr w:type="spellStart"/>
      <w:r w:rsidRPr="00035053">
        <w:rPr>
          <w:rFonts w:ascii="Times New Roman" w:hAnsi="Times New Roman" w:cs="Times New Roman"/>
          <w:color w:val="000000" w:themeColor="text1"/>
          <w:sz w:val="28"/>
          <w:szCs w:val="28"/>
        </w:rPr>
        <w:t>Кошбахтиев</w:t>
      </w:r>
      <w:proofErr w:type="spellEnd"/>
      <w:r w:rsidRPr="00035053">
        <w:rPr>
          <w:rFonts w:ascii="Times New Roman" w:hAnsi="Times New Roman" w:cs="Times New Roman"/>
          <w:color w:val="000000" w:themeColor="text1"/>
          <w:sz w:val="28"/>
          <w:szCs w:val="28"/>
        </w:rPr>
        <w:t xml:space="preserve">, Д. К. Исмагилов, О. Р. </w:t>
      </w:r>
      <w:proofErr w:type="spellStart"/>
      <w:r w:rsidRPr="00035053">
        <w:rPr>
          <w:rFonts w:ascii="Times New Roman" w:hAnsi="Times New Roman" w:cs="Times New Roman"/>
          <w:color w:val="000000" w:themeColor="text1"/>
          <w:sz w:val="28"/>
          <w:szCs w:val="28"/>
        </w:rPr>
        <w:t>Атаев</w:t>
      </w:r>
      <w:proofErr w:type="spellEnd"/>
      <w:r w:rsidRPr="00035053">
        <w:rPr>
          <w:rFonts w:ascii="Times New Roman" w:hAnsi="Times New Roman" w:cs="Times New Roman"/>
          <w:color w:val="000000" w:themeColor="text1"/>
          <w:sz w:val="28"/>
          <w:szCs w:val="28"/>
        </w:rPr>
        <w:t xml:space="preserve">. – </w:t>
      </w:r>
      <w:proofErr w:type="gramStart"/>
      <w:r w:rsidRPr="00035053">
        <w:rPr>
          <w:rFonts w:ascii="Times New Roman" w:hAnsi="Times New Roman" w:cs="Times New Roman"/>
          <w:color w:val="000000" w:themeColor="text1"/>
          <w:sz w:val="28"/>
          <w:szCs w:val="28"/>
        </w:rPr>
        <w:t>Текст :</w:t>
      </w:r>
      <w:proofErr w:type="gramEnd"/>
      <w:r w:rsidRPr="00035053">
        <w:rPr>
          <w:rFonts w:ascii="Times New Roman" w:hAnsi="Times New Roman" w:cs="Times New Roman"/>
          <w:color w:val="000000" w:themeColor="text1"/>
          <w:sz w:val="28"/>
          <w:szCs w:val="28"/>
        </w:rPr>
        <w:t xml:space="preserve"> непосредственный // Молодой ученый. – 2015. – № 20 (100). – С. 181-184. </w:t>
      </w:r>
      <w:r w:rsidRPr="00035053">
        <w:rPr>
          <w:rFonts w:ascii="Times New Roman" w:hAnsi="Times New Roman" w:cs="Times New Roman"/>
          <w:color w:val="000000" w:themeColor="text1"/>
          <w:sz w:val="28"/>
          <w:szCs w:val="28"/>
        </w:rPr>
        <w:lastRenderedPageBreak/>
        <w:t xml:space="preserve">– URL: https://moluch.ru/аrchive/100/22474/ (дата обращения: 22.08.2019). – </w:t>
      </w:r>
      <w:proofErr w:type="spellStart"/>
      <w:r w:rsidRPr="00035053">
        <w:rPr>
          <w:rFonts w:ascii="Times New Roman" w:hAnsi="Times New Roman" w:cs="Times New Roman"/>
          <w:color w:val="000000" w:themeColor="text1"/>
          <w:sz w:val="28"/>
          <w:szCs w:val="28"/>
        </w:rPr>
        <w:t>Загл</w:t>
      </w:r>
      <w:proofErr w:type="spellEnd"/>
      <w:r w:rsidRPr="00035053">
        <w:rPr>
          <w:rFonts w:ascii="Times New Roman" w:hAnsi="Times New Roman" w:cs="Times New Roman"/>
          <w:color w:val="000000" w:themeColor="text1"/>
          <w:sz w:val="28"/>
          <w:szCs w:val="28"/>
        </w:rPr>
        <w:t>. с экрана. – Яз. рус.</w:t>
      </w:r>
    </w:p>
    <w:p w:rsidR="002B0A49" w:rsidRPr="00035053" w:rsidRDefault="002B0A49" w:rsidP="00035053">
      <w:pPr>
        <w:pStyle w:val="a3"/>
        <w:numPr>
          <w:ilvl w:val="0"/>
          <w:numId w:val="35"/>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35053">
        <w:rPr>
          <w:rFonts w:ascii="Times New Roman" w:eastAsia="Times New Roman" w:hAnsi="Times New Roman" w:cs="Times New Roman"/>
          <w:color w:val="000000" w:themeColor="text1"/>
          <w:sz w:val="28"/>
          <w:szCs w:val="28"/>
          <w:lang w:eastAsia="ru-RU"/>
        </w:rPr>
        <w:t xml:space="preserve">Крестовников, А. Н. Очерки по физиологии физических упражнений [Текст] / </w:t>
      </w:r>
      <w:proofErr w:type="spellStart"/>
      <w:r w:rsidRPr="00035053">
        <w:rPr>
          <w:rFonts w:ascii="Times New Roman" w:eastAsia="Times New Roman" w:hAnsi="Times New Roman" w:cs="Times New Roman"/>
          <w:color w:val="000000" w:themeColor="text1"/>
          <w:sz w:val="28"/>
          <w:szCs w:val="28"/>
          <w:lang w:eastAsia="ru-RU"/>
        </w:rPr>
        <w:t>заслуж</w:t>
      </w:r>
      <w:proofErr w:type="spellEnd"/>
      <w:r w:rsidRPr="00035053">
        <w:rPr>
          <w:rFonts w:ascii="Times New Roman" w:eastAsia="Times New Roman" w:hAnsi="Times New Roman" w:cs="Times New Roman"/>
          <w:color w:val="000000" w:themeColor="text1"/>
          <w:sz w:val="28"/>
          <w:szCs w:val="28"/>
          <w:lang w:eastAsia="ru-RU"/>
        </w:rPr>
        <w:t xml:space="preserve">. деятель наук проф. А. Н. Крестовников. - </w:t>
      </w:r>
      <w:proofErr w:type="gramStart"/>
      <w:r w:rsidRPr="00035053">
        <w:rPr>
          <w:rFonts w:ascii="Times New Roman" w:eastAsia="Times New Roman" w:hAnsi="Times New Roman" w:cs="Times New Roman"/>
          <w:color w:val="000000" w:themeColor="text1"/>
          <w:sz w:val="28"/>
          <w:szCs w:val="28"/>
          <w:lang w:eastAsia="ru-RU"/>
        </w:rPr>
        <w:t>Москва :</w:t>
      </w:r>
      <w:proofErr w:type="gramEnd"/>
      <w:r w:rsidRPr="00035053">
        <w:rPr>
          <w:rFonts w:ascii="Times New Roman" w:eastAsia="Times New Roman" w:hAnsi="Times New Roman" w:cs="Times New Roman"/>
          <w:color w:val="000000" w:themeColor="text1"/>
          <w:sz w:val="28"/>
          <w:szCs w:val="28"/>
          <w:lang w:eastAsia="ru-RU"/>
        </w:rPr>
        <w:t xml:space="preserve"> Физкультура и спорт, 1951. - 532 с.</w:t>
      </w:r>
    </w:p>
    <w:p w:rsidR="002B0A49" w:rsidRPr="00035053" w:rsidRDefault="002B0A49" w:rsidP="00035053">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r w:rsidRPr="00035053">
        <w:rPr>
          <w:rFonts w:ascii="Times New Roman" w:hAnsi="Times New Roman" w:cs="Times New Roman"/>
          <w:color w:val="000000" w:themeColor="text1"/>
          <w:sz w:val="28"/>
          <w:szCs w:val="28"/>
        </w:rPr>
        <w:t xml:space="preserve">Кудряшова, П. А. Фехтование / П. А. Кудряшова. – </w:t>
      </w:r>
      <w:proofErr w:type="gramStart"/>
      <w:r w:rsidRPr="00035053">
        <w:rPr>
          <w:rFonts w:ascii="Times New Roman" w:hAnsi="Times New Roman" w:cs="Times New Roman"/>
          <w:color w:val="000000" w:themeColor="text1"/>
          <w:sz w:val="28"/>
          <w:szCs w:val="28"/>
        </w:rPr>
        <w:t>М. :</w:t>
      </w:r>
      <w:proofErr w:type="gramEnd"/>
      <w:r w:rsidRPr="00035053">
        <w:rPr>
          <w:rFonts w:ascii="Times New Roman" w:hAnsi="Times New Roman" w:cs="Times New Roman"/>
          <w:color w:val="000000" w:themeColor="text1"/>
          <w:sz w:val="28"/>
          <w:szCs w:val="28"/>
        </w:rPr>
        <w:t xml:space="preserve"> Физкультура и спорт, 1959. – 222 с.</w:t>
      </w:r>
    </w:p>
    <w:p w:rsidR="002B0A49" w:rsidRPr="00035053" w:rsidRDefault="002B0A49" w:rsidP="00035053">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r w:rsidRPr="00035053">
        <w:rPr>
          <w:rFonts w:ascii="Times New Roman" w:hAnsi="Times New Roman" w:cs="Times New Roman"/>
          <w:color w:val="000000" w:themeColor="text1"/>
          <w:sz w:val="28"/>
          <w:szCs w:val="28"/>
        </w:rPr>
        <w:t xml:space="preserve">Лях, В. И. Двигательные способности / В. И. Лях // Физическая культура в школе. – </w:t>
      </w:r>
      <w:proofErr w:type="gramStart"/>
      <w:r w:rsidRPr="00035053">
        <w:rPr>
          <w:rFonts w:ascii="Times New Roman" w:hAnsi="Times New Roman" w:cs="Times New Roman"/>
          <w:color w:val="000000" w:themeColor="text1"/>
          <w:sz w:val="28"/>
          <w:szCs w:val="28"/>
        </w:rPr>
        <w:t>М. :</w:t>
      </w:r>
      <w:proofErr w:type="gramEnd"/>
      <w:r w:rsidRPr="00035053">
        <w:rPr>
          <w:rFonts w:ascii="Times New Roman" w:hAnsi="Times New Roman" w:cs="Times New Roman"/>
          <w:color w:val="000000" w:themeColor="text1"/>
          <w:sz w:val="28"/>
          <w:szCs w:val="28"/>
        </w:rPr>
        <w:t xml:space="preserve"> Физкультура и спорт, 1994. – 64 с.</w:t>
      </w:r>
    </w:p>
    <w:p w:rsidR="002B0A49" w:rsidRPr="00035053" w:rsidRDefault="002B0A49" w:rsidP="00035053">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proofErr w:type="spellStart"/>
      <w:r w:rsidRPr="00035053">
        <w:rPr>
          <w:rFonts w:ascii="Times New Roman" w:hAnsi="Times New Roman" w:cs="Times New Roman"/>
          <w:color w:val="000000" w:themeColor="text1"/>
          <w:sz w:val="28"/>
          <w:szCs w:val="28"/>
        </w:rPr>
        <w:t>Межман</w:t>
      </w:r>
      <w:proofErr w:type="spellEnd"/>
      <w:r w:rsidRPr="00035053">
        <w:rPr>
          <w:rFonts w:ascii="Times New Roman" w:hAnsi="Times New Roman" w:cs="Times New Roman"/>
          <w:color w:val="000000" w:themeColor="text1"/>
          <w:sz w:val="28"/>
          <w:szCs w:val="28"/>
        </w:rPr>
        <w:t xml:space="preserve">, И. Ф. Обоснование применения оздоровительных технологий в физическом воспитании студентов основного отделения / И. Ф. </w:t>
      </w:r>
      <w:proofErr w:type="spellStart"/>
      <w:r w:rsidRPr="00035053">
        <w:rPr>
          <w:rFonts w:ascii="Times New Roman" w:hAnsi="Times New Roman" w:cs="Times New Roman"/>
          <w:color w:val="000000" w:themeColor="text1"/>
          <w:sz w:val="28"/>
          <w:szCs w:val="28"/>
        </w:rPr>
        <w:t>Межман</w:t>
      </w:r>
      <w:proofErr w:type="spellEnd"/>
      <w:r w:rsidRPr="00035053">
        <w:rPr>
          <w:rFonts w:ascii="Times New Roman" w:hAnsi="Times New Roman" w:cs="Times New Roman"/>
          <w:color w:val="000000" w:themeColor="text1"/>
          <w:sz w:val="28"/>
          <w:szCs w:val="28"/>
        </w:rPr>
        <w:t xml:space="preserve">. – </w:t>
      </w:r>
      <w:proofErr w:type="gramStart"/>
      <w:r w:rsidRPr="00035053">
        <w:rPr>
          <w:rFonts w:ascii="Times New Roman" w:hAnsi="Times New Roman" w:cs="Times New Roman"/>
          <w:color w:val="000000" w:themeColor="text1"/>
          <w:sz w:val="28"/>
          <w:szCs w:val="28"/>
        </w:rPr>
        <w:t>Текст :</w:t>
      </w:r>
      <w:proofErr w:type="gramEnd"/>
      <w:r w:rsidRPr="00035053">
        <w:rPr>
          <w:rFonts w:ascii="Times New Roman" w:hAnsi="Times New Roman" w:cs="Times New Roman"/>
          <w:color w:val="000000" w:themeColor="text1"/>
          <w:sz w:val="28"/>
          <w:szCs w:val="28"/>
        </w:rPr>
        <w:t xml:space="preserve"> непосредственный // Молодой ученый. – 2017. – № 16 (150). – С. 316-318. – URL: https://moluch.ru/аrchive/150/42478/ (дата обращения: 06.12.2019). – </w:t>
      </w:r>
      <w:proofErr w:type="spellStart"/>
      <w:r w:rsidRPr="00035053">
        <w:rPr>
          <w:rFonts w:ascii="Times New Roman" w:hAnsi="Times New Roman" w:cs="Times New Roman"/>
          <w:color w:val="000000" w:themeColor="text1"/>
          <w:sz w:val="28"/>
          <w:szCs w:val="28"/>
        </w:rPr>
        <w:t>Загл</w:t>
      </w:r>
      <w:proofErr w:type="spellEnd"/>
      <w:r w:rsidRPr="00035053">
        <w:rPr>
          <w:rFonts w:ascii="Times New Roman" w:hAnsi="Times New Roman" w:cs="Times New Roman"/>
          <w:color w:val="000000" w:themeColor="text1"/>
          <w:sz w:val="28"/>
          <w:szCs w:val="28"/>
        </w:rPr>
        <w:t>. с экрана. – Яз. рус.</w:t>
      </w:r>
    </w:p>
    <w:p w:rsidR="002B0A49" w:rsidRPr="00035053" w:rsidRDefault="002B0A49" w:rsidP="00035053">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r w:rsidRPr="00035053">
        <w:rPr>
          <w:rFonts w:ascii="Times New Roman" w:hAnsi="Times New Roman" w:cs="Times New Roman"/>
          <w:color w:val="000000" w:themeColor="text1"/>
          <w:sz w:val="28"/>
          <w:szCs w:val="28"/>
        </w:rPr>
        <w:t xml:space="preserve">Морозова, Л. В. Современная гимнастика: проблемы, тенденции, перспективы / Сборник материалов X Международной научно-практической конференции / Под общ. ред. </w:t>
      </w:r>
      <w:proofErr w:type="spellStart"/>
      <w:proofErr w:type="gramStart"/>
      <w:r w:rsidRPr="00035053">
        <w:rPr>
          <w:rFonts w:ascii="Times New Roman" w:hAnsi="Times New Roman" w:cs="Times New Roman"/>
          <w:color w:val="000000" w:themeColor="text1"/>
          <w:sz w:val="28"/>
          <w:szCs w:val="28"/>
        </w:rPr>
        <w:t>канд.пед</w:t>
      </w:r>
      <w:proofErr w:type="gramEnd"/>
      <w:r w:rsidRPr="00035053">
        <w:rPr>
          <w:rFonts w:ascii="Times New Roman" w:hAnsi="Times New Roman" w:cs="Times New Roman"/>
          <w:color w:val="000000" w:themeColor="text1"/>
          <w:sz w:val="28"/>
          <w:szCs w:val="28"/>
        </w:rPr>
        <w:t>.наук</w:t>
      </w:r>
      <w:proofErr w:type="spellEnd"/>
      <w:r w:rsidRPr="00035053">
        <w:rPr>
          <w:rFonts w:ascii="Times New Roman" w:hAnsi="Times New Roman" w:cs="Times New Roman"/>
          <w:color w:val="000000" w:themeColor="text1"/>
          <w:sz w:val="28"/>
          <w:szCs w:val="28"/>
        </w:rPr>
        <w:t>, доц. А. Н. </w:t>
      </w:r>
      <w:proofErr w:type="spellStart"/>
      <w:r w:rsidRPr="00035053">
        <w:rPr>
          <w:rFonts w:ascii="Times New Roman" w:hAnsi="Times New Roman" w:cs="Times New Roman"/>
          <w:color w:val="000000" w:themeColor="text1"/>
          <w:sz w:val="28"/>
          <w:szCs w:val="28"/>
        </w:rPr>
        <w:t>Дитятина</w:t>
      </w:r>
      <w:proofErr w:type="spellEnd"/>
      <w:r w:rsidRPr="00035053">
        <w:rPr>
          <w:rFonts w:ascii="Times New Roman" w:hAnsi="Times New Roman" w:cs="Times New Roman"/>
          <w:color w:val="000000" w:themeColor="text1"/>
          <w:sz w:val="28"/>
          <w:szCs w:val="28"/>
        </w:rPr>
        <w:t xml:space="preserve">. – </w:t>
      </w:r>
      <w:proofErr w:type="spellStart"/>
      <w:r w:rsidRPr="00035053">
        <w:rPr>
          <w:rFonts w:ascii="Times New Roman" w:hAnsi="Times New Roman" w:cs="Times New Roman"/>
          <w:color w:val="000000" w:themeColor="text1"/>
          <w:sz w:val="28"/>
          <w:szCs w:val="28"/>
        </w:rPr>
        <w:t>Спб</w:t>
      </w:r>
      <w:proofErr w:type="spellEnd"/>
      <w:r w:rsidRPr="00035053">
        <w:rPr>
          <w:rFonts w:ascii="Times New Roman" w:hAnsi="Times New Roman" w:cs="Times New Roman"/>
          <w:color w:val="000000" w:themeColor="text1"/>
          <w:sz w:val="28"/>
          <w:szCs w:val="28"/>
        </w:rPr>
        <w:t>: Изд-во РГПУ им. А. И. Герцена, 2014. – С. 56-62.</w:t>
      </w:r>
    </w:p>
    <w:p w:rsidR="002B0A49" w:rsidRPr="00035053" w:rsidRDefault="002B0A49" w:rsidP="00035053">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r w:rsidRPr="00035053">
        <w:rPr>
          <w:rFonts w:ascii="Times New Roman" w:hAnsi="Times New Roman" w:cs="Times New Roman"/>
          <w:color w:val="000000" w:themeColor="text1"/>
          <w:sz w:val="28"/>
          <w:szCs w:val="28"/>
        </w:rPr>
        <w:t xml:space="preserve">Платонов, В. Н. Система подготовки спортсменов в олимпийском спорте. Общая теория и ее практические </w:t>
      </w:r>
      <w:proofErr w:type="gramStart"/>
      <w:r w:rsidRPr="00035053">
        <w:rPr>
          <w:rFonts w:ascii="Times New Roman" w:hAnsi="Times New Roman" w:cs="Times New Roman"/>
          <w:color w:val="000000" w:themeColor="text1"/>
          <w:sz w:val="28"/>
          <w:szCs w:val="28"/>
        </w:rPr>
        <w:t>приложения :</w:t>
      </w:r>
      <w:proofErr w:type="gramEnd"/>
      <w:r w:rsidRPr="00035053">
        <w:rPr>
          <w:rFonts w:ascii="Times New Roman" w:hAnsi="Times New Roman" w:cs="Times New Roman"/>
          <w:color w:val="000000" w:themeColor="text1"/>
          <w:sz w:val="28"/>
          <w:szCs w:val="28"/>
        </w:rPr>
        <w:t xml:space="preserve"> учеб. Тренера </w:t>
      </w:r>
      <w:proofErr w:type="spellStart"/>
      <w:r w:rsidRPr="00035053">
        <w:rPr>
          <w:rFonts w:ascii="Times New Roman" w:hAnsi="Times New Roman" w:cs="Times New Roman"/>
          <w:color w:val="000000" w:themeColor="text1"/>
          <w:sz w:val="28"/>
          <w:szCs w:val="28"/>
        </w:rPr>
        <w:t>высш</w:t>
      </w:r>
      <w:proofErr w:type="spellEnd"/>
      <w:r w:rsidRPr="00035053">
        <w:rPr>
          <w:rFonts w:ascii="Times New Roman" w:hAnsi="Times New Roman" w:cs="Times New Roman"/>
          <w:color w:val="000000" w:themeColor="text1"/>
          <w:sz w:val="28"/>
          <w:szCs w:val="28"/>
        </w:rPr>
        <w:t xml:space="preserve">. квалификации / В.Н. Платонов. – </w:t>
      </w:r>
      <w:proofErr w:type="gramStart"/>
      <w:r w:rsidRPr="00035053">
        <w:rPr>
          <w:rFonts w:ascii="Times New Roman" w:hAnsi="Times New Roman" w:cs="Times New Roman"/>
          <w:color w:val="000000" w:themeColor="text1"/>
          <w:sz w:val="28"/>
          <w:szCs w:val="28"/>
        </w:rPr>
        <w:t>К. :</w:t>
      </w:r>
      <w:proofErr w:type="gramEnd"/>
      <w:r w:rsidRPr="00035053">
        <w:rPr>
          <w:rFonts w:ascii="Times New Roman" w:hAnsi="Times New Roman" w:cs="Times New Roman"/>
          <w:color w:val="000000" w:themeColor="text1"/>
          <w:sz w:val="28"/>
          <w:szCs w:val="28"/>
        </w:rPr>
        <w:t xml:space="preserve"> Олимпийская литература, 2004. – 584 с.</w:t>
      </w:r>
    </w:p>
    <w:p w:rsidR="002B0A49" w:rsidRPr="00035053" w:rsidRDefault="002B0A49" w:rsidP="00035053">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proofErr w:type="spellStart"/>
      <w:r w:rsidRPr="00035053">
        <w:rPr>
          <w:rFonts w:ascii="Times New Roman" w:hAnsi="Times New Roman" w:cs="Times New Roman"/>
          <w:color w:val="000000" w:themeColor="text1"/>
          <w:sz w:val="28"/>
          <w:szCs w:val="28"/>
        </w:rPr>
        <w:t>Рахматов</w:t>
      </w:r>
      <w:proofErr w:type="spellEnd"/>
      <w:r w:rsidRPr="00035053">
        <w:rPr>
          <w:rFonts w:ascii="Times New Roman" w:hAnsi="Times New Roman" w:cs="Times New Roman"/>
          <w:color w:val="000000" w:themeColor="text1"/>
          <w:sz w:val="28"/>
          <w:szCs w:val="28"/>
        </w:rPr>
        <w:t xml:space="preserve">, А. И. Оздоровительное влияние силовых упражнений / А. И. </w:t>
      </w:r>
      <w:proofErr w:type="spellStart"/>
      <w:r w:rsidRPr="00035053">
        <w:rPr>
          <w:rFonts w:ascii="Times New Roman" w:hAnsi="Times New Roman" w:cs="Times New Roman"/>
          <w:color w:val="000000" w:themeColor="text1"/>
          <w:sz w:val="28"/>
          <w:szCs w:val="28"/>
        </w:rPr>
        <w:t>Рахматов</w:t>
      </w:r>
      <w:proofErr w:type="spellEnd"/>
      <w:r w:rsidRPr="00035053">
        <w:rPr>
          <w:rFonts w:ascii="Times New Roman" w:hAnsi="Times New Roman" w:cs="Times New Roman"/>
          <w:color w:val="000000" w:themeColor="text1"/>
          <w:sz w:val="28"/>
          <w:szCs w:val="28"/>
        </w:rPr>
        <w:t xml:space="preserve">. – </w:t>
      </w:r>
      <w:proofErr w:type="gramStart"/>
      <w:r w:rsidRPr="00035053">
        <w:rPr>
          <w:rFonts w:ascii="Times New Roman" w:hAnsi="Times New Roman" w:cs="Times New Roman"/>
          <w:color w:val="000000" w:themeColor="text1"/>
          <w:sz w:val="28"/>
          <w:szCs w:val="28"/>
        </w:rPr>
        <w:t>Текст :</w:t>
      </w:r>
      <w:proofErr w:type="gramEnd"/>
      <w:r w:rsidRPr="00035053">
        <w:rPr>
          <w:rFonts w:ascii="Times New Roman" w:hAnsi="Times New Roman" w:cs="Times New Roman"/>
          <w:color w:val="000000" w:themeColor="text1"/>
          <w:sz w:val="28"/>
          <w:szCs w:val="28"/>
        </w:rPr>
        <w:t xml:space="preserve"> непосредственный // Молодой ученый. – 2015. – № 10 (90). – С. 1357-1361. – URL: https://moluch.ru/аrchive/90/18502/ (дата обращения: 16.04.2020). – </w:t>
      </w:r>
      <w:proofErr w:type="spellStart"/>
      <w:r w:rsidRPr="00035053">
        <w:rPr>
          <w:rFonts w:ascii="Times New Roman" w:hAnsi="Times New Roman" w:cs="Times New Roman"/>
          <w:color w:val="000000" w:themeColor="text1"/>
          <w:sz w:val="28"/>
          <w:szCs w:val="28"/>
        </w:rPr>
        <w:t>Загл</w:t>
      </w:r>
      <w:proofErr w:type="spellEnd"/>
      <w:r w:rsidRPr="00035053">
        <w:rPr>
          <w:rFonts w:ascii="Times New Roman" w:hAnsi="Times New Roman" w:cs="Times New Roman"/>
          <w:color w:val="000000" w:themeColor="text1"/>
          <w:sz w:val="28"/>
          <w:szCs w:val="28"/>
        </w:rPr>
        <w:t>. с экрана. – Яз. рус.</w:t>
      </w:r>
    </w:p>
    <w:p w:rsidR="002B0A49" w:rsidRPr="00035053" w:rsidRDefault="002B0A49" w:rsidP="00035053">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proofErr w:type="spellStart"/>
      <w:r w:rsidRPr="00035053">
        <w:rPr>
          <w:rFonts w:ascii="Times New Roman" w:hAnsi="Times New Roman" w:cs="Times New Roman"/>
          <w:color w:val="000000" w:themeColor="text1"/>
          <w:sz w:val="28"/>
          <w:szCs w:val="28"/>
        </w:rPr>
        <w:t>Рахматова</w:t>
      </w:r>
      <w:proofErr w:type="spellEnd"/>
      <w:r w:rsidRPr="00035053">
        <w:rPr>
          <w:rFonts w:ascii="Times New Roman" w:hAnsi="Times New Roman" w:cs="Times New Roman"/>
          <w:color w:val="000000" w:themeColor="text1"/>
          <w:sz w:val="28"/>
          <w:szCs w:val="28"/>
        </w:rPr>
        <w:t xml:space="preserve">, Д. Н. Развитие общей выносливости у детей 10-12 лет / Д. Н. </w:t>
      </w:r>
      <w:proofErr w:type="spellStart"/>
      <w:r w:rsidRPr="00035053">
        <w:rPr>
          <w:rFonts w:ascii="Times New Roman" w:hAnsi="Times New Roman" w:cs="Times New Roman"/>
          <w:color w:val="000000" w:themeColor="text1"/>
          <w:sz w:val="28"/>
          <w:szCs w:val="28"/>
        </w:rPr>
        <w:t>Рахматова</w:t>
      </w:r>
      <w:proofErr w:type="spellEnd"/>
      <w:r w:rsidRPr="00035053">
        <w:rPr>
          <w:rFonts w:ascii="Times New Roman" w:hAnsi="Times New Roman" w:cs="Times New Roman"/>
          <w:color w:val="000000" w:themeColor="text1"/>
          <w:sz w:val="28"/>
          <w:szCs w:val="28"/>
        </w:rPr>
        <w:t xml:space="preserve">. – </w:t>
      </w:r>
      <w:proofErr w:type="gramStart"/>
      <w:r w:rsidRPr="00035053">
        <w:rPr>
          <w:rFonts w:ascii="Times New Roman" w:hAnsi="Times New Roman" w:cs="Times New Roman"/>
          <w:color w:val="000000" w:themeColor="text1"/>
          <w:sz w:val="28"/>
          <w:szCs w:val="28"/>
        </w:rPr>
        <w:t>Текст :</w:t>
      </w:r>
      <w:proofErr w:type="gramEnd"/>
      <w:r w:rsidRPr="00035053">
        <w:rPr>
          <w:rFonts w:ascii="Times New Roman" w:hAnsi="Times New Roman" w:cs="Times New Roman"/>
          <w:color w:val="000000" w:themeColor="text1"/>
          <w:sz w:val="28"/>
          <w:szCs w:val="28"/>
        </w:rPr>
        <w:t xml:space="preserve"> непосредственный // Молодой ученый. – 2010. – № 6 (17). – С. 374-375. – URL: https://moluch.ru/аrchive/17/1682/ (дата обращения: 06.09.2019). – </w:t>
      </w:r>
      <w:proofErr w:type="spellStart"/>
      <w:r w:rsidRPr="00035053">
        <w:rPr>
          <w:rFonts w:ascii="Times New Roman" w:hAnsi="Times New Roman" w:cs="Times New Roman"/>
          <w:color w:val="000000" w:themeColor="text1"/>
          <w:sz w:val="28"/>
          <w:szCs w:val="28"/>
        </w:rPr>
        <w:t>Загл</w:t>
      </w:r>
      <w:proofErr w:type="spellEnd"/>
      <w:r w:rsidRPr="00035053">
        <w:rPr>
          <w:rFonts w:ascii="Times New Roman" w:hAnsi="Times New Roman" w:cs="Times New Roman"/>
          <w:color w:val="000000" w:themeColor="text1"/>
          <w:sz w:val="28"/>
          <w:szCs w:val="28"/>
        </w:rPr>
        <w:t>. с экрана. – Яз. рус.</w:t>
      </w:r>
    </w:p>
    <w:p w:rsidR="002B0A49" w:rsidRPr="00035053" w:rsidRDefault="002B0A49" w:rsidP="00035053">
      <w:pPr>
        <w:pStyle w:val="a3"/>
        <w:numPr>
          <w:ilvl w:val="0"/>
          <w:numId w:val="35"/>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35053">
        <w:rPr>
          <w:rFonts w:ascii="Times New Roman" w:eastAsia="Times New Roman" w:hAnsi="Times New Roman" w:cs="Times New Roman"/>
          <w:color w:val="000000" w:themeColor="text1"/>
          <w:sz w:val="28"/>
          <w:szCs w:val="28"/>
          <w:lang w:eastAsia="ru-RU"/>
        </w:rPr>
        <w:lastRenderedPageBreak/>
        <w:t xml:space="preserve">Сергеев, В. А. Морфофункциональные особенности детей 11-12 ЛЕТ // Материалы X Международной студенческой научной конференции «Студенческий научный форум». </w:t>
      </w:r>
      <w:r w:rsidRPr="00035053">
        <w:rPr>
          <w:rFonts w:ascii="Times New Roman" w:hAnsi="Times New Roman" w:cs="Times New Roman"/>
          <w:color w:val="000000" w:themeColor="text1"/>
          <w:sz w:val="28"/>
          <w:szCs w:val="28"/>
        </w:rPr>
        <w:t>–</w:t>
      </w:r>
      <w:r w:rsidRPr="00035053">
        <w:rPr>
          <w:rFonts w:ascii="Times New Roman" w:eastAsia="Times New Roman" w:hAnsi="Times New Roman" w:cs="Times New Roman"/>
          <w:color w:val="000000" w:themeColor="text1"/>
          <w:sz w:val="28"/>
          <w:szCs w:val="28"/>
          <w:lang w:eastAsia="ru-RU"/>
        </w:rPr>
        <w:t xml:space="preserve"> URL: http://scienceforum.ru/2018/</w:t>
      </w:r>
      <w:r w:rsidRPr="00035053">
        <w:rPr>
          <w:rFonts w:ascii="Times New Roman" w:eastAsia="Times New Roman" w:hAnsi="Times New Roman" w:cs="Times New Roman"/>
          <w:color w:val="000000" w:themeColor="text1"/>
          <w:sz w:val="28"/>
          <w:szCs w:val="28"/>
          <w:lang w:eastAsia="ru-RU"/>
        </w:rPr>
        <w:br/>
      </w:r>
      <w:proofErr w:type="spellStart"/>
      <w:r w:rsidRPr="00035053">
        <w:rPr>
          <w:rFonts w:ascii="Times New Roman" w:eastAsia="Times New Roman" w:hAnsi="Times New Roman" w:cs="Times New Roman"/>
          <w:color w:val="000000" w:themeColor="text1"/>
          <w:sz w:val="28"/>
          <w:szCs w:val="28"/>
          <w:lang w:eastAsia="ru-RU"/>
        </w:rPr>
        <w:t>аrticle</w:t>
      </w:r>
      <w:proofErr w:type="spellEnd"/>
      <w:r w:rsidRPr="00035053">
        <w:rPr>
          <w:rFonts w:ascii="Times New Roman" w:eastAsia="Times New Roman" w:hAnsi="Times New Roman" w:cs="Times New Roman"/>
          <w:color w:val="000000" w:themeColor="text1"/>
          <w:sz w:val="28"/>
          <w:szCs w:val="28"/>
          <w:lang w:eastAsia="ru-RU"/>
        </w:rPr>
        <w:t xml:space="preserve">/2018001198 (дата обращения 19.05.2020). – </w:t>
      </w:r>
      <w:proofErr w:type="spellStart"/>
      <w:r w:rsidRPr="00035053">
        <w:rPr>
          <w:rFonts w:ascii="Times New Roman" w:eastAsia="Times New Roman" w:hAnsi="Times New Roman" w:cs="Times New Roman"/>
          <w:color w:val="000000" w:themeColor="text1"/>
          <w:sz w:val="28"/>
          <w:szCs w:val="28"/>
          <w:lang w:eastAsia="ru-RU"/>
        </w:rPr>
        <w:t>Загл</w:t>
      </w:r>
      <w:proofErr w:type="spellEnd"/>
      <w:r w:rsidRPr="00035053">
        <w:rPr>
          <w:rFonts w:ascii="Times New Roman" w:eastAsia="Times New Roman" w:hAnsi="Times New Roman" w:cs="Times New Roman"/>
          <w:color w:val="000000" w:themeColor="text1"/>
          <w:sz w:val="28"/>
          <w:szCs w:val="28"/>
          <w:lang w:eastAsia="ru-RU"/>
        </w:rPr>
        <w:t>. с экрана. – Яз. рус.</w:t>
      </w:r>
    </w:p>
    <w:p w:rsidR="002B0A49" w:rsidRPr="00035053" w:rsidRDefault="002B0A49" w:rsidP="00035053">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r w:rsidRPr="00035053">
        <w:rPr>
          <w:rFonts w:ascii="Times New Roman" w:hAnsi="Times New Roman" w:cs="Times New Roman"/>
          <w:color w:val="000000" w:themeColor="text1"/>
          <w:sz w:val="28"/>
          <w:szCs w:val="28"/>
        </w:rPr>
        <w:t xml:space="preserve">Серебрянская, О. Д. Влияние физической культуры на опорно-двигательный аппарат учащихся / О. Д. Серебрянская. – </w:t>
      </w:r>
      <w:proofErr w:type="gramStart"/>
      <w:r w:rsidRPr="00035053">
        <w:rPr>
          <w:rFonts w:ascii="Times New Roman" w:hAnsi="Times New Roman" w:cs="Times New Roman"/>
          <w:color w:val="000000" w:themeColor="text1"/>
          <w:sz w:val="28"/>
          <w:szCs w:val="28"/>
        </w:rPr>
        <w:t>Текст :</w:t>
      </w:r>
      <w:proofErr w:type="gramEnd"/>
      <w:r w:rsidRPr="00035053">
        <w:rPr>
          <w:rFonts w:ascii="Times New Roman" w:hAnsi="Times New Roman" w:cs="Times New Roman"/>
          <w:color w:val="000000" w:themeColor="text1"/>
          <w:sz w:val="28"/>
          <w:szCs w:val="28"/>
        </w:rPr>
        <w:t xml:space="preserve"> непосредственный // Образование и воспитание. – 2016. – № 3 (8). – С. 22-24. – URL: https://moluch.ru/th/4/аrchive/35/1056/ (дата обращения: 26.02.2020). – </w:t>
      </w:r>
      <w:proofErr w:type="spellStart"/>
      <w:r w:rsidRPr="00035053">
        <w:rPr>
          <w:rFonts w:ascii="Times New Roman" w:hAnsi="Times New Roman" w:cs="Times New Roman"/>
          <w:color w:val="000000" w:themeColor="text1"/>
          <w:sz w:val="28"/>
          <w:szCs w:val="28"/>
        </w:rPr>
        <w:t>Загл</w:t>
      </w:r>
      <w:proofErr w:type="spellEnd"/>
      <w:r w:rsidRPr="00035053">
        <w:rPr>
          <w:rFonts w:ascii="Times New Roman" w:hAnsi="Times New Roman" w:cs="Times New Roman"/>
          <w:color w:val="000000" w:themeColor="text1"/>
          <w:sz w:val="28"/>
          <w:szCs w:val="28"/>
        </w:rPr>
        <w:t>. с экрана. – Яз. рус.</w:t>
      </w:r>
    </w:p>
    <w:p w:rsidR="002B0A49" w:rsidRPr="00035053" w:rsidRDefault="002B0A49" w:rsidP="00035053">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r w:rsidRPr="00035053">
        <w:rPr>
          <w:rFonts w:ascii="Times New Roman" w:hAnsi="Times New Roman" w:cs="Times New Roman"/>
          <w:color w:val="000000" w:themeColor="text1"/>
          <w:sz w:val="28"/>
          <w:szCs w:val="28"/>
        </w:rPr>
        <w:t>Серебрянская, О. Д. Влияние физической культуры на опорно-двигательный аппарат учащихся</w:t>
      </w:r>
      <w:r w:rsidR="00A72BF9" w:rsidRPr="00A72BF9">
        <w:rPr>
          <w:rFonts w:ascii="Times New Roman" w:hAnsi="Times New Roman" w:cs="Times New Roman"/>
          <w:color w:val="000000" w:themeColor="text1"/>
          <w:sz w:val="28"/>
          <w:szCs w:val="28"/>
        </w:rPr>
        <w:t xml:space="preserve"> 5-7 </w:t>
      </w:r>
      <w:r w:rsidR="00A72BF9">
        <w:rPr>
          <w:rFonts w:ascii="Times New Roman" w:hAnsi="Times New Roman" w:cs="Times New Roman"/>
          <w:color w:val="000000" w:themeColor="text1"/>
          <w:sz w:val="28"/>
          <w:szCs w:val="28"/>
        </w:rPr>
        <w:t>классов</w:t>
      </w:r>
      <w:r w:rsidRPr="00035053">
        <w:rPr>
          <w:rFonts w:ascii="Times New Roman" w:hAnsi="Times New Roman" w:cs="Times New Roman"/>
          <w:color w:val="000000" w:themeColor="text1"/>
          <w:sz w:val="28"/>
          <w:szCs w:val="28"/>
        </w:rPr>
        <w:t xml:space="preserve"> / О. Д. Серебрянская. – </w:t>
      </w:r>
      <w:proofErr w:type="gramStart"/>
      <w:r w:rsidRPr="00035053">
        <w:rPr>
          <w:rFonts w:ascii="Times New Roman" w:hAnsi="Times New Roman" w:cs="Times New Roman"/>
          <w:color w:val="000000" w:themeColor="text1"/>
          <w:sz w:val="28"/>
          <w:szCs w:val="28"/>
        </w:rPr>
        <w:t>Текст :</w:t>
      </w:r>
      <w:proofErr w:type="gramEnd"/>
      <w:r w:rsidRPr="00035053">
        <w:rPr>
          <w:rFonts w:ascii="Times New Roman" w:hAnsi="Times New Roman" w:cs="Times New Roman"/>
          <w:color w:val="000000" w:themeColor="text1"/>
          <w:sz w:val="28"/>
          <w:szCs w:val="28"/>
        </w:rPr>
        <w:t xml:space="preserve"> непосредственный // </w:t>
      </w:r>
      <w:r w:rsidR="00A72BF9">
        <w:rPr>
          <w:rFonts w:ascii="Times New Roman" w:hAnsi="Times New Roman" w:cs="Times New Roman"/>
          <w:color w:val="000000" w:themeColor="text1"/>
          <w:sz w:val="28"/>
          <w:szCs w:val="28"/>
        </w:rPr>
        <w:t>Образование и воспитание. – 2018</w:t>
      </w:r>
      <w:r w:rsidRPr="00035053">
        <w:rPr>
          <w:rFonts w:ascii="Times New Roman" w:hAnsi="Times New Roman" w:cs="Times New Roman"/>
          <w:color w:val="000000" w:themeColor="text1"/>
          <w:sz w:val="28"/>
          <w:szCs w:val="28"/>
        </w:rPr>
        <w:t xml:space="preserve">. – № </w:t>
      </w:r>
      <w:r w:rsidR="006C39C0">
        <w:rPr>
          <w:rFonts w:ascii="Times New Roman" w:hAnsi="Times New Roman" w:cs="Times New Roman"/>
          <w:color w:val="000000" w:themeColor="text1"/>
          <w:sz w:val="28"/>
          <w:szCs w:val="28"/>
        </w:rPr>
        <w:t>5(12</w:t>
      </w:r>
      <w:r w:rsidRPr="00035053">
        <w:rPr>
          <w:rFonts w:ascii="Times New Roman" w:hAnsi="Times New Roman" w:cs="Times New Roman"/>
          <w:color w:val="000000" w:themeColor="text1"/>
          <w:sz w:val="28"/>
          <w:szCs w:val="28"/>
        </w:rPr>
        <w:t>). – С. 2</w:t>
      </w:r>
      <w:r w:rsidR="006C39C0">
        <w:rPr>
          <w:rFonts w:ascii="Times New Roman" w:hAnsi="Times New Roman" w:cs="Times New Roman"/>
          <w:color w:val="000000" w:themeColor="text1"/>
          <w:sz w:val="28"/>
          <w:szCs w:val="28"/>
        </w:rPr>
        <w:t>1</w:t>
      </w:r>
      <w:r w:rsidRPr="00035053">
        <w:rPr>
          <w:rFonts w:ascii="Times New Roman" w:hAnsi="Times New Roman" w:cs="Times New Roman"/>
          <w:color w:val="000000" w:themeColor="text1"/>
          <w:sz w:val="28"/>
          <w:szCs w:val="28"/>
        </w:rPr>
        <w:t>2-2</w:t>
      </w:r>
      <w:r w:rsidR="006C39C0">
        <w:rPr>
          <w:rFonts w:ascii="Times New Roman" w:hAnsi="Times New Roman" w:cs="Times New Roman"/>
          <w:color w:val="000000" w:themeColor="text1"/>
          <w:sz w:val="28"/>
          <w:szCs w:val="28"/>
        </w:rPr>
        <w:t>2</w:t>
      </w:r>
      <w:r w:rsidRPr="00035053">
        <w:rPr>
          <w:rFonts w:ascii="Times New Roman" w:hAnsi="Times New Roman" w:cs="Times New Roman"/>
          <w:color w:val="000000" w:themeColor="text1"/>
          <w:sz w:val="28"/>
          <w:szCs w:val="28"/>
        </w:rPr>
        <w:t>4. – URL: h</w:t>
      </w:r>
      <w:r w:rsidR="00A72BF9">
        <w:rPr>
          <w:rFonts w:ascii="Times New Roman" w:hAnsi="Times New Roman" w:cs="Times New Roman"/>
          <w:color w:val="000000" w:themeColor="text1"/>
          <w:sz w:val="28"/>
          <w:szCs w:val="28"/>
        </w:rPr>
        <w:t>ttps://moluch.ru/th/4/аrchive/37/1135</w:t>
      </w:r>
      <w:r w:rsidRPr="00035053">
        <w:rPr>
          <w:rFonts w:ascii="Times New Roman" w:hAnsi="Times New Roman" w:cs="Times New Roman"/>
          <w:color w:val="000000" w:themeColor="text1"/>
          <w:sz w:val="28"/>
          <w:szCs w:val="28"/>
        </w:rPr>
        <w:t xml:space="preserve">/ (дата обращения: 20.05.2020). – </w:t>
      </w:r>
      <w:proofErr w:type="spellStart"/>
      <w:r w:rsidRPr="00035053">
        <w:rPr>
          <w:rFonts w:ascii="Times New Roman" w:hAnsi="Times New Roman" w:cs="Times New Roman"/>
          <w:color w:val="000000" w:themeColor="text1"/>
          <w:sz w:val="28"/>
          <w:szCs w:val="28"/>
        </w:rPr>
        <w:t>Загл</w:t>
      </w:r>
      <w:proofErr w:type="spellEnd"/>
      <w:r w:rsidRPr="00035053">
        <w:rPr>
          <w:rFonts w:ascii="Times New Roman" w:hAnsi="Times New Roman" w:cs="Times New Roman"/>
          <w:color w:val="000000" w:themeColor="text1"/>
          <w:sz w:val="28"/>
          <w:szCs w:val="28"/>
        </w:rPr>
        <w:t>. с экрана. – Яз. рус.</w:t>
      </w:r>
    </w:p>
    <w:p w:rsidR="002B0A49" w:rsidRPr="00035053" w:rsidRDefault="002B0A49" w:rsidP="00035053">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proofErr w:type="spellStart"/>
      <w:r w:rsidRPr="00035053">
        <w:rPr>
          <w:rFonts w:ascii="Times New Roman" w:hAnsi="Times New Roman" w:cs="Times New Roman"/>
          <w:color w:val="000000" w:themeColor="text1"/>
          <w:sz w:val="28"/>
          <w:szCs w:val="28"/>
        </w:rPr>
        <w:t>Строкатов</w:t>
      </w:r>
      <w:proofErr w:type="spellEnd"/>
      <w:r w:rsidRPr="00035053">
        <w:rPr>
          <w:rFonts w:ascii="Times New Roman" w:hAnsi="Times New Roman" w:cs="Times New Roman"/>
          <w:color w:val="000000" w:themeColor="text1"/>
          <w:sz w:val="28"/>
          <w:szCs w:val="28"/>
        </w:rPr>
        <w:t xml:space="preserve">, В. В. Теоретическая подготовка фехтовальщиков. Пути повышения спортивного мастерства </w:t>
      </w:r>
      <w:proofErr w:type="spellStart"/>
      <w:r w:rsidRPr="00035053">
        <w:rPr>
          <w:rFonts w:ascii="Times New Roman" w:hAnsi="Times New Roman" w:cs="Times New Roman"/>
          <w:color w:val="000000" w:themeColor="text1"/>
          <w:sz w:val="28"/>
          <w:szCs w:val="28"/>
        </w:rPr>
        <w:t>фехтовалыников</w:t>
      </w:r>
      <w:proofErr w:type="spellEnd"/>
      <w:r w:rsidRPr="00035053">
        <w:rPr>
          <w:rFonts w:ascii="Times New Roman" w:hAnsi="Times New Roman" w:cs="Times New Roman"/>
          <w:color w:val="000000" w:themeColor="text1"/>
          <w:sz w:val="28"/>
          <w:szCs w:val="28"/>
        </w:rPr>
        <w:t xml:space="preserve"> / В. В. </w:t>
      </w:r>
      <w:proofErr w:type="spellStart"/>
      <w:r w:rsidRPr="00035053">
        <w:rPr>
          <w:rFonts w:ascii="Times New Roman" w:hAnsi="Times New Roman" w:cs="Times New Roman"/>
          <w:color w:val="000000" w:themeColor="text1"/>
          <w:sz w:val="28"/>
          <w:szCs w:val="28"/>
        </w:rPr>
        <w:t>Строкатов</w:t>
      </w:r>
      <w:proofErr w:type="spellEnd"/>
      <w:r w:rsidRPr="00035053">
        <w:rPr>
          <w:rFonts w:ascii="Times New Roman" w:hAnsi="Times New Roman" w:cs="Times New Roman"/>
          <w:color w:val="000000" w:themeColor="text1"/>
          <w:sz w:val="28"/>
          <w:szCs w:val="28"/>
        </w:rPr>
        <w:t xml:space="preserve">. – </w:t>
      </w:r>
      <w:proofErr w:type="gramStart"/>
      <w:r w:rsidRPr="00035053">
        <w:rPr>
          <w:rFonts w:ascii="Times New Roman" w:hAnsi="Times New Roman" w:cs="Times New Roman"/>
          <w:color w:val="000000" w:themeColor="text1"/>
          <w:sz w:val="28"/>
          <w:szCs w:val="28"/>
        </w:rPr>
        <w:t>Л. :</w:t>
      </w:r>
      <w:proofErr w:type="gramEnd"/>
      <w:r w:rsidRPr="00035053">
        <w:rPr>
          <w:rFonts w:ascii="Times New Roman" w:hAnsi="Times New Roman" w:cs="Times New Roman"/>
          <w:color w:val="000000" w:themeColor="text1"/>
          <w:sz w:val="28"/>
          <w:szCs w:val="28"/>
        </w:rPr>
        <w:t xml:space="preserve"> ЛГИФК, 1980. – 153 с.</w:t>
      </w:r>
    </w:p>
    <w:p w:rsidR="002B0A49" w:rsidRPr="00035053" w:rsidRDefault="002B0A49" w:rsidP="00035053">
      <w:pPr>
        <w:pStyle w:val="a3"/>
        <w:numPr>
          <w:ilvl w:val="0"/>
          <w:numId w:val="35"/>
        </w:numPr>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035053">
        <w:rPr>
          <w:rFonts w:ascii="Times New Roman" w:eastAsia="Times New Roman" w:hAnsi="Times New Roman" w:cs="Times New Roman"/>
          <w:color w:val="000000" w:themeColor="text1"/>
          <w:sz w:val="28"/>
          <w:szCs w:val="28"/>
          <w:lang w:eastAsia="ru-RU"/>
        </w:rPr>
        <w:t>Суслова, Е. А. Современные физкультурно-оздоровительные технологии, используемые в дошкольных учебных заведениях // Материалы X Международной студенческой научной конференции «Студенческий научный форум». - URL:</w:t>
      </w:r>
      <w:r w:rsidRPr="00035053">
        <w:rPr>
          <w:rFonts w:ascii="Times New Roman" w:eastAsia="Times New Roman" w:hAnsi="Times New Roman" w:cs="Times New Roman"/>
          <w:color w:val="000000" w:themeColor="text1"/>
          <w:sz w:val="28"/>
          <w:szCs w:val="28"/>
          <w:lang w:val="en-US" w:eastAsia="ru-RU"/>
        </w:rPr>
        <w:t>https</w:t>
      </w:r>
      <w:r w:rsidRPr="00035053">
        <w:rPr>
          <w:rFonts w:ascii="Times New Roman" w:eastAsia="Times New Roman" w:hAnsi="Times New Roman" w:cs="Times New Roman"/>
          <w:color w:val="000000" w:themeColor="text1"/>
          <w:sz w:val="28"/>
          <w:szCs w:val="28"/>
          <w:lang w:eastAsia="ru-RU"/>
        </w:rPr>
        <w:t>://scienceforum.ru/2018/</w:t>
      </w:r>
      <w:proofErr w:type="spellStart"/>
      <w:r w:rsidRPr="00035053">
        <w:rPr>
          <w:rFonts w:ascii="Times New Roman" w:eastAsia="Times New Roman" w:hAnsi="Times New Roman" w:cs="Times New Roman"/>
          <w:color w:val="000000" w:themeColor="text1"/>
          <w:sz w:val="28"/>
          <w:szCs w:val="28"/>
          <w:lang w:eastAsia="ru-RU"/>
        </w:rPr>
        <w:t>аrticle</w:t>
      </w:r>
      <w:proofErr w:type="spellEnd"/>
      <w:r w:rsidRPr="00035053">
        <w:rPr>
          <w:rFonts w:ascii="Times New Roman" w:eastAsia="Times New Roman" w:hAnsi="Times New Roman" w:cs="Times New Roman"/>
          <w:color w:val="000000" w:themeColor="text1"/>
          <w:sz w:val="28"/>
          <w:szCs w:val="28"/>
          <w:lang w:eastAsia="ru-RU"/>
        </w:rPr>
        <w:t xml:space="preserve">/2018003887 (дата обращения 23.05.2020). – </w:t>
      </w:r>
      <w:proofErr w:type="spellStart"/>
      <w:r w:rsidRPr="00035053">
        <w:rPr>
          <w:rFonts w:ascii="Times New Roman" w:eastAsia="Times New Roman" w:hAnsi="Times New Roman" w:cs="Times New Roman"/>
          <w:color w:val="000000" w:themeColor="text1"/>
          <w:sz w:val="28"/>
          <w:szCs w:val="28"/>
          <w:lang w:eastAsia="ru-RU"/>
        </w:rPr>
        <w:t>Загл</w:t>
      </w:r>
      <w:proofErr w:type="spellEnd"/>
      <w:r w:rsidRPr="00035053">
        <w:rPr>
          <w:rFonts w:ascii="Times New Roman" w:eastAsia="Times New Roman" w:hAnsi="Times New Roman" w:cs="Times New Roman"/>
          <w:color w:val="000000" w:themeColor="text1"/>
          <w:sz w:val="28"/>
          <w:szCs w:val="28"/>
          <w:lang w:eastAsia="ru-RU"/>
        </w:rPr>
        <w:t>. с экрана. – Яз. рус.</w:t>
      </w:r>
    </w:p>
    <w:p w:rsidR="002B0A49" w:rsidRPr="00035053" w:rsidRDefault="002B0A49" w:rsidP="00035053">
      <w:pPr>
        <w:pStyle w:val="a3"/>
        <w:numPr>
          <w:ilvl w:val="0"/>
          <w:numId w:val="35"/>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035053">
        <w:rPr>
          <w:rFonts w:ascii="Times New Roman" w:hAnsi="Times New Roman" w:cs="Times New Roman"/>
          <w:bCs/>
          <w:color w:val="000000" w:themeColor="text1"/>
          <w:sz w:val="28"/>
          <w:szCs w:val="28"/>
        </w:rPr>
        <w:t xml:space="preserve">Тышлер, Д. А. </w:t>
      </w:r>
      <w:r w:rsidRPr="00035053">
        <w:rPr>
          <w:rFonts w:ascii="Times New Roman" w:eastAsia="TimesNewRoman,Bold" w:hAnsi="Times New Roman" w:cs="Times New Roman"/>
          <w:bCs/>
          <w:color w:val="000000" w:themeColor="text1"/>
          <w:sz w:val="28"/>
          <w:szCs w:val="28"/>
        </w:rPr>
        <w:t xml:space="preserve">Спортивное фехтование / </w:t>
      </w:r>
      <w:r w:rsidRPr="00035053">
        <w:rPr>
          <w:rFonts w:ascii="Times New Roman" w:eastAsia="TimesNewRoman" w:hAnsi="Times New Roman" w:cs="Times New Roman"/>
          <w:color w:val="000000" w:themeColor="text1"/>
          <w:sz w:val="28"/>
          <w:szCs w:val="28"/>
        </w:rPr>
        <w:t>Д</w:t>
      </w:r>
      <w:r w:rsidRPr="00035053">
        <w:rPr>
          <w:rFonts w:ascii="Times New Roman" w:eastAsia="TimesNewRoman,Bold" w:hAnsi="Times New Roman" w:cs="Times New Roman"/>
          <w:color w:val="000000" w:themeColor="text1"/>
          <w:sz w:val="28"/>
          <w:szCs w:val="28"/>
        </w:rPr>
        <w:t xml:space="preserve">. </w:t>
      </w:r>
      <w:r w:rsidRPr="00035053">
        <w:rPr>
          <w:rFonts w:ascii="Times New Roman" w:eastAsia="TimesNewRoman" w:hAnsi="Times New Roman" w:cs="Times New Roman"/>
          <w:color w:val="000000" w:themeColor="text1"/>
          <w:sz w:val="28"/>
          <w:szCs w:val="28"/>
        </w:rPr>
        <w:t>А</w:t>
      </w:r>
      <w:r w:rsidRPr="00035053">
        <w:rPr>
          <w:rFonts w:ascii="Times New Roman" w:eastAsia="TimesNewRoman,Bold" w:hAnsi="Times New Roman" w:cs="Times New Roman"/>
          <w:color w:val="000000" w:themeColor="text1"/>
          <w:sz w:val="28"/>
          <w:szCs w:val="28"/>
        </w:rPr>
        <w:t xml:space="preserve">. </w:t>
      </w:r>
      <w:r w:rsidRPr="00035053">
        <w:rPr>
          <w:rFonts w:ascii="Times New Roman" w:eastAsia="TimesNewRoman" w:hAnsi="Times New Roman" w:cs="Times New Roman"/>
          <w:color w:val="000000" w:themeColor="text1"/>
          <w:sz w:val="28"/>
          <w:szCs w:val="28"/>
        </w:rPr>
        <w:t>Тышлер</w:t>
      </w:r>
      <w:r w:rsidRPr="00035053">
        <w:rPr>
          <w:rFonts w:ascii="Times New Roman" w:eastAsia="TimesNewRoman,Bold" w:hAnsi="Times New Roman" w:cs="Times New Roman"/>
          <w:color w:val="000000" w:themeColor="text1"/>
          <w:sz w:val="28"/>
          <w:szCs w:val="28"/>
        </w:rPr>
        <w:t>.</w:t>
      </w:r>
      <w:r w:rsidRPr="00035053">
        <w:rPr>
          <w:rFonts w:ascii="Times New Roman" w:hAnsi="Times New Roman" w:cs="Times New Roman"/>
          <w:color w:val="000000" w:themeColor="text1"/>
          <w:sz w:val="28"/>
          <w:szCs w:val="28"/>
        </w:rPr>
        <w:t xml:space="preserve"> – </w:t>
      </w:r>
      <w:proofErr w:type="gramStart"/>
      <w:r w:rsidRPr="00035053">
        <w:rPr>
          <w:rFonts w:ascii="Times New Roman" w:eastAsia="TimesNewRoman,Bold" w:hAnsi="Times New Roman" w:cs="Times New Roman"/>
          <w:color w:val="000000" w:themeColor="text1"/>
          <w:sz w:val="28"/>
          <w:szCs w:val="28"/>
        </w:rPr>
        <w:t>М. :</w:t>
      </w:r>
      <w:proofErr w:type="gramEnd"/>
      <w:r w:rsidRPr="00035053">
        <w:rPr>
          <w:rFonts w:ascii="Times New Roman" w:eastAsia="TimesNewRoman,Bold" w:hAnsi="Times New Roman" w:cs="Times New Roman"/>
          <w:color w:val="000000" w:themeColor="text1"/>
          <w:sz w:val="28"/>
          <w:szCs w:val="28"/>
        </w:rPr>
        <w:t xml:space="preserve"> "</w:t>
      </w:r>
      <w:r w:rsidRPr="00035053">
        <w:rPr>
          <w:rFonts w:ascii="Times New Roman" w:eastAsia="TimesNewRoman" w:hAnsi="Times New Roman" w:cs="Times New Roman"/>
          <w:color w:val="000000" w:themeColor="text1"/>
          <w:sz w:val="28"/>
          <w:szCs w:val="28"/>
        </w:rPr>
        <w:t>Физкультура</w:t>
      </w:r>
      <w:r w:rsidRPr="00035053">
        <w:rPr>
          <w:rFonts w:ascii="Times New Roman" w:eastAsia="TimesNewRoman,Bold" w:hAnsi="Times New Roman" w:cs="Times New Roman"/>
          <w:color w:val="000000" w:themeColor="text1"/>
          <w:sz w:val="28"/>
          <w:szCs w:val="28"/>
        </w:rPr>
        <w:t xml:space="preserve">, </w:t>
      </w:r>
      <w:r w:rsidRPr="00035053">
        <w:rPr>
          <w:rFonts w:ascii="Times New Roman" w:eastAsia="TimesNewRoman" w:hAnsi="Times New Roman" w:cs="Times New Roman"/>
          <w:color w:val="000000" w:themeColor="text1"/>
          <w:sz w:val="28"/>
          <w:szCs w:val="28"/>
        </w:rPr>
        <w:t>образование и наука</w:t>
      </w:r>
      <w:r w:rsidRPr="00035053">
        <w:rPr>
          <w:rFonts w:ascii="Times New Roman" w:eastAsia="TimesNewRoman,Bold" w:hAnsi="Times New Roman" w:cs="Times New Roman"/>
          <w:color w:val="000000" w:themeColor="text1"/>
          <w:sz w:val="28"/>
          <w:szCs w:val="28"/>
        </w:rPr>
        <w:t>", 1997. – 371 с.</w:t>
      </w:r>
    </w:p>
    <w:p w:rsidR="002B0A49" w:rsidRPr="00AD191C" w:rsidRDefault="002B0A49" w:rsidP="00035053">
      <w:pPr>
        <w:pStyle w:val="Default"/>
        <w:numPr>
          <w:ilvl w:val="0"/>
          <w:numId w:val="35"/>
        </w:numPr>
        <w:spacing w:line="360" w:lineRule="auto"/>
        <w:ind w:left="0" w:firstLine="709"/>
        <w:jc w:val="both"/>
        <w:rPr>
          <w:color w:val="000000" w:themeColor="text1"/>
          <w:sz w:val="28"/>
          <w:szCs w:val="28"/>
        </w:rPr>
      </w:pPr>
      <w:r w:rsidRPr="00AD191C">
        <w:rPr>
          <w:bCs/>
          <w:color w:val="000000" w:themeColor="text1"/>
          <w:sz w:val="28"/>
          <w:szCs w:val="28"/>
        </w:rPr>
        <w:t>Тышлер</w:t>
      </w:r>
      <w:r>
        <w:rPr>
          <w:bCs/>
          <w:color w:val="000000" w:themeColor="text1"/>
          <w:sz w:val="28"/>
          <w:szCs w:val="28"/>
        </w:rPr>
        <w:t>,</w:t>
      </w:r>
      <w:r w:rsidRPr="00AD191C">
        <w:rPr>
          <w:bCs/>
          <w:color w:val="000000" w:themeColor="text1"/>
          <w:sz w:val="28"/>
          <w:szCs w:val="28"/>
        </w:rPr>
        <w:t xml:space="preserve"> Д. А. Фехтование на саблях. </w:t>
      </w:r>
      <w:r w:rsidRPr="00AD191C">
        <w:rPr>
          <w:color w:val="000000" w:themeColor="text1"/>
          <w:sz w:val="28"/>
          <w:szCs w:val="28"/>
        </w:rPr>
        <w:t>(Соревновательная деятельность, спортивные способности и специализированные умения фехтовальщиков)</w:t>
      </w:r>
      <w:r>
        <w:rPr>
          <w:color w:val="000000" w:themeColor="text1"/>
          <w:sz w:val="28"/>
          <w:szCs w:val="28"/>
        </w:rPr>
        <w:t xml:space="preserve"> </w:t>
      </w:r>
      <w:r w:rsidRPr="00AD191C">
        <w:rPr>
          <w:color w:val="000000" w:themeColor="text1"/>
          <w:sz w:val="28"/>
          <w:szCs w:val="28"/>
        </w:rPr>
        <w:t>/</w:t>
      </w:r>
      <w:r>
        <w:rPr>
          <w:color w:val="000000" w:themeColor="text1"/>
          <w:sz w:val="28"/>
          <w:szCs w:val="28"/>
        </w:rPr>
        <w:t xml:space="preserve"> </w:t>
      </w:r>
      <w:r w:rsidRPr="00AD191C">
        <w:rPr>
          <w:bCs/>
          <w:color w:val="000000" w:themeColor="text1"/>
          <w:sz w:val="28"/>
          <w:szCs w:val="28"/>
        </w:rPr>
        <w:t xml:space="preserve">Тышлер Д.А. </w:t>
      </w:r>
      <w:r>
        <w:rPr>
          <w:color w:val="000000" w:themeColor="text1"/>
          <w:sz w:val="28"/>
          <w:szCs w:val="28"/>
        </w:rPr>
        <w:t>–</w:t>
      </w:r>
      <w:r w:rsidRPr="00AD191C">
        <w:rPr>
          <w:color w:val="000000" w:themeColor="text1"/>
          <w:sz w:val="28"/>
          <w:szCs w:val="28"/>
        </w:rPr>
        <w:t xml:space="preserve"> </w:t>
      </w:r>
      <w:proofErr w:type="gramStart"/>
      <w:r w:rsidRPr="00AD191C">
        <w:rPr>
          <w:color w:val="000000" w:themeColor="text1"/>
          <w:sz w:val="28"/>
          <w:szCs w:val="28"/>
        </w:rPr>
        <w:t>М.</w:t>
      </w:r>
      <w:r>
        <w:rPr>
          <w:color w:val="000000" w:themeColor="text1"/>
          <w:sz w:val="28"/>
          <w:szCs w:val="28"/>
        </w:rPr>
        <w:t xml:space="preserve"> </w:t>
      </w:r>
      <w:r w:rsidRPr="00AD191C">
        <w:rPr>
          <w:color w:val="000000" w:themeColor="text1"/>
          <w:sz w:val="28"/>
          <w:szCs w:val="28"/>
        </w:rPr>
        <w:t>:</w:t>
      </w:r>
      <w:proofErr w:type="gramEnd"/>
      <w:r w:rsidRPr="00AD191C">
        <w:rPr>
          <w:color w:val="000000" w:themeColor="text1"/>
          <w:sz w:val="28"/>
          <w:szCs w:val="28"/>
        </w:rPr>
        <w:t xml:space="preserve"> Физкультура и спорт, 1981.</w:t>
      </w:r>
      <w:r>
        <w:rPr>
          <w:color w:val="000000" w:themeColor="text1"/>
          <w:sz w:val="28"/>
          <w:szCs w:val="28"/>
        </w:rPr>
        <w:t xml:space="preserve"> –</w:t>
      </w:r>
      <w:r w:rsidRPr="00AD191C">
        <w:rPr>
          <w:color w:val="000000" w:themeColor="text1"/>
          <w:sz w:val="28"/>
          <w:szCs w:val="28"/>
        </w:rPr>
        <w:t xml:space="preserve"> 128с</w:t>
      </w:r>
    </w:p>
    <w:p w:rsidR="002B0A49" w:rsidRPr="00035053" w:rsidRDefault="002B0A49" w:rsidP="00035053">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r w:rsidRPr="00035053">
        <w:rPr>
          <w:rFonts w:ascii="Times New Roman" w:hAnsi="Times New Roman" w:cs="Times New Roman"/>
          <w:color w:val="000000" w:themeColor="text1"/>
          <w:sz w:val="28"/>
          <w:szCs w:val="28"/>
        </w:rPr>
        <w:t xml:space="preserve">Филиппова, И. В. Влияние танцевальных упражнений на развитие координационных способностей детей старшего дошкольного возраста [Текст] / И. В. Филиппова // Педагогика: традиции и инновации: материалы межд. науч. </w:t>
      </w:r>
      <w:proofErr w:type="spellStart"/>
      <w:r w:rsidRPr="00035053">
        <w:rPr>
          <w:rFonts w:ascii="Times New Roman" w:hAnsi="Times New Roman" w:cs="Times New Roman"/>
          <w:color w:val="000000" w:themeColor="text1"/>
          <w:sz w:val="28"/>
          <w:szCs w:val="28"/>
        </w:rPr>
        <w:lastRenderedPageBreak/>
        <w:t>конф</w:t>
      </w:r>
      <w:proofErr w:type="spellEnd"/>
      <w:r w:rsidRPr="00035053">
        <w:rPr>
          <w:rFonts w:ascii="Times New Roman" w:hAnsi="Times New Roman" w:cs="Times New Roman"/>
          <w:color w:val="000000" w:themeColor="text1"/>
          <w:sz w:val="28"/>
          <w:szCs w:val="28"/>
        </w:rPr>
        <w:t xml:space="preserve">. (г. Челябинск, октябрь 2011 г.), Т. I. – </w:t>
      </w:r>
      <w:proofErr w:type="gramStart"/>
      <w:r w:rsidRPr="00035053">
        <w:rPr>
          <w:rFonts w:ascii="Times New Roman" w:hAnsi="Times New Roman" w:cs="Times New Roman"/>
          <w:color w:val="000000" w:themeColor="text1"/>
          <w:sz w:val="28"/>
          <w:szCs w:val="28"/>
        </w:rPr>
        <w:t>Челябинск :</w:t>
      </w:r>
      <w:proofErr w:type="gramEnd"/>
      <w:r w:rsidRPr="00035053">
        <w:rPr>
          <w:rFonts w:ascii="Times New Roman" w:hAnsi="Times New Roman" w:cs="Times New Roman"/>
          <w:color w:val="000000" w:themeColor="text1"/>
          <w:sz w:val="28"/>
          <w:szCs w:val="28"/>
        </w:rPr>
        <w:t xml:space="preserve"> Два комсомольца, 2011. – С. 125-132.</w:t>
      </w:r>
    </w:p>
    <w:p w:rsidR="002B0A49" w:rsidRPr="00035053" w:rsidRDefault="002B0A49" w:rsidP="00035053">
      <w:pPr>
        <w:pStyle w:val="a3"/>
        <w:numPr>
          <w:ilvl w:val="0"/>
          <w:numId w:val="35"/>
        </w:numPr>
        <w:spacing w:after="0" w:line="360" w:lineRule="auto"/>
        <w:ind w:left="0" w:firstLine="709"/>
        <w:jc w:val="both"/>
        <w:rPr>
          <w:rFonts w:ascii="Times New Roman" w:hAnsi="Times New Roman" w:cs="Times New Roman"/>
          <w:color w:val="000000" w:themeColor="text1"/>
          <w:sz w:val="28"/>
          <w:szCs w:val="28"/>
        </w:rPr>
      </w:pPr>
      <w:proofErr w:type="spellStart"/>
      <w:r w:rsidRPr="00035053">
        <w:rPr>
          <w:rFonts w:ascii="Times New Roman" w:hAnsi="Times New Roman" w:cs="Times New Roman"/>
          <w:color w:val="000000" w:themeColor="text1"/>
          <w:sz w:val="28"/>
          <w:szCs w:val="28"/>
        </w:rPr>
        <w:t>Фисько</w:t>
      </w:r>
      <w:proofErr w:type="spellEnd"/>
      <w:r w:rsidRPr="00035053">
        <w:rPr>
          <w:rFonts w:ascii="Times New Roman" w:hAnsi="Times New Roman" w:cs="Times New Roman"/>
          <w:color w:val="000000" w:themeColor="text1"/>
          <w:sz w:val="28"/>
          <w:szCs w:val="28"/>
        </w:rPr>
        <w:t xml:space="preserve">, А. М. Влияние занятий спортивными играми на показатели физической подготовленности занимающихся / А. М. </w:t>
      </w:r>
      <w:proofErr w:type="spellStart"/>
      <w:r w:rsidRPr="00035053">
        <w:rPr>
          <w:rFonts w:ascii="Times New Roman" w:hAnsi="Times New Roman" w:cs="Times New Roman"/>
          <w:color w:val="000000" w:themeColor="text1"/>
          <w:sz w:val="28"/>
          <w:szCs w:val="28"/>
        </w:rPr>
        <w:t>Фисько</w:t>
      </w:r>
      <w:proofErr w:type="spellEnd"/>
      <w:r w:rsidRPr="00035053">
        <w:rPr>
          <w:rFonts w:ascii="Times New Roman" w:hAnsi="Times New Roman" w:cs="Times New Roman"/>
          <w:color w:val="000000" w:themeColor="text1"/>
          <w:sz w:val="28"/>
          <w:szCs w:val="28"/>
        </w:rPr>
        <w:t xml:space="preserve">. – </w:t>
      </w:r>
      <w:proofErr w:type="gramStart"/>
      <w:r w:rsidRPr="00035053">
        <w:rPr>
          <w:rFonts w:ascii="Times New Roman" w:hAnsi="Times New Roman" w:cs="Times New Roman"/>
          <w:color w:val="000000" w:themeColor="text1"/>
          <w:sz w:val="28"/>
          <w:szCs w:val="28"/>
        </w:rPr>
        <w:t>Текст :</w:t>
      </w:r>
      <w:proofErr w:type="gramEnd"/>
      <w:r w:rsidRPr="00035053">
        <w:rPr>
          <w:rFonts w:ascii="Times New Roman" w:hAnsi="Times New Roman" w:cs="Times New Roman"/>
          <w:color w:val="000000" w:themeColor="text1"/>
          <w:sz w:val="28"/>
          <w:szCs w:val="28"/>
        </w:rPr>
        <w:t xml:space="preserve"> непосредственный // Молодой ученый. – 2015. – № 21 (101). – С. 543-547. – URL: https://moluch.ru/аrchive/101/22960/ (дата обращения: 10.07.2019). – </w:t>
      </w:r>
      <w:proofErr w:type="spellStart"/>
      <w:r w:rsidRPr="00035053">
        <w:rPr>
          <w:rFonts w:ascii="Times New Roman" w:hAnsi="Times New Roman" w:cs="Times New Roman"/>
          <w:color w:val="000000" w:themeColor="text1"/>
          <w:sz w:val="28"/>
          <w:szCs w:val="28"/>
        </w:rPr>
        <w:t>Загл</w:t>
      </w:r>
      <w:proofErr w:type="spellEnd"/>
      <w:r w:rsidRPr="00035053">
        <w:rPr>
          <w:rFonts w:ascii="Times New Roman" w:hAnsi="Times New Roman" w:cs="Times New Roman"/>
          <w:color w:val="000000" w:themeColor="text1"/>
          <w:sz w:val="28"/>
          <w:szCs w:val="28"/>
        </w:rPr>
        <w:t>. с экрана. – Яз. рус.</w:t>
      </w:r>
    </w:p>
    <w:p w:rsidR="00035053" w:rsidRDefault="00035053" w:rsidP="00EE7106">
      <w:pPr>
        <w:jc w:val="both"/>
        <w:rPr>
          <w:rFonts w:ascii="Times New Roman" w:hAnsi="Times New Roman" w:cs="Times New Roman"/>
          <w:color w:val="000000" w:themeColor="text1"/>
          <w:sz w:val="28"/>
          <w:szCs w:val="28"/>
        </w:rPr>
      </w:pPr>
    </w:p>
    <w:p w:rsidR="00035053" w:rsidRDefault="00035053" w:rsidP="00EE7106">
      <w:pPr>
        <w:jc w:val="both"/>
        <w:rPr>
          <w:rFonts w:ascii="Times New Roman" w:hAnsi="Times New Roman" w:cs="Times New Roman"/>
          <w:color w:val="000000" w:themeColor="text1"/>
          <w:sz w:val="28"/>
          <w:szCs w:val="28"/>
        </w:rPr>
      </w:pPr>
    </w:p>
    <w:p w:rsidR="00035053" w:rsidRDefault="00035053" w:rsidP="00EE7106">
      <w:pPr>
        <w:jc w:val="both"/>
        <w:rPr>
          <w:rFonts w:ascii="Times New Roman" w:hAnsi="Times New Roman" w:cs="Times New Roman"/>
          <w:color w:val="000000" w:themeColor="text1"/>
          <w:sz w:val="28"/>
          <w:szCs w:val="28"/>
        </w:rPr>
      </w:pPr>
    </w:p>
    <w:p w:rsidR="00035053" w:rsidRDefault="00035053" w:rsidP="00EE7106">
      <w:pPr>
        <w:jc w:val="both"/>
        <w:rPr>
          <w:rFonts w:ascii="Times New Roman" w:hAnsi="Times New Roman" w:cs="Times New Roman"/>
          <w:color w:val="000000" w:themeColor="text1"/>
          <w:sz w:val="28"/>
          <w:szCs w:val="28"/>
        </w:rPr>
      </w:pPr>
    </w:p>
    <w:p w:rsidR="00035053" w:rsidRDefault="00035053" w:rsidP="00EE7106">
      <w:pPr>
        <w:jc w:val="both"/>
        <w:rPr>
          <w:rFonts w:ascii="Times New Roman" w:hAnsi="Times New Roman" w:cs="Times New Roman"/>
          <w:color w:val="000000" w:themeColor="text1"/>
          <w:sz w:val="28"/>
          <w:szCs w:val="28"/>
        </w:rPr>
      </w:pPr>
    </w:p>
    <w:p w:rsidR="00035053" w:rsidRDefault="00035053" w:rsidP="00EE7106">
      <w:pPr>
        <w:jc w:val="both"/>
        <w:rPr>
          <w:rFonts w:ascii="Times New Roman" w:hAnsi="Times New Roman" w:cs="Times New Roman"/>
          <w:color w:val="000000" w:themeColor="text1"/>
          <w:sz w:val="28"/>
          <w:szCs w:val="28"/>
        </w:rPr>
      </w:pPr>
    </w:p>
    <w:p w:rsidR="00035053" w:rsidRDefault="00035053" w:rsidP="00EE7106">
      <w:pPr>
        <w:jc w:val="both"/>
        <w:rPr>
          <w:rFonts w:ascii="Times New Roman" w:hAnsi="Times New Roman" w:cs="Times New Roman"/>
          <w:color w:val="000000" w:themeColor="text1"/>
          <w:sz w:val="28"/>
          <w:szCs w:val="28"/>
        </w:rPr>
      </w:pPr>
    </w:p>
    <w:p w:rsidR="00035053" w:rsidRDefault="00035053" w:rsidP="00EE7106">
      <w:pPr>
        <w:jc w:val="both"/>
        <w:rPr>
          <w:rFonts w:ascii="Times New Roman" w:hAnsi="Times New Roman" w:cs="Times New Roman"/>
          <w:color w:val="000000" w:themeColor="text1"/>
          <w:sz w:val="28"/>
          <w:szCs w:val="28"/>
        </w:rPr>
      </w:pPr>
    </w:p>
    <w:p w:rsidR="00035053" w:rsidRDefault="00035053" w:rsidP="00EE7106">
      <w:pPr>
        <w:jc w:val="both"/>
        <w:rPr>
          <w:rFonts w:ascii="Times New Roman" w:hAnsi="Times New Roman" w:cs="Times New Roman"/>
          <w:color w:val="000000" w:themeColor="text1"/>
          <w:sz w:val="28"/>
          <w:szCs w:val="28"/>
        </w:rPr>
      </w:pPr>
    </w:p>
    <w:p w:rsidR="00035053" w:rsidRDefault="00035053" w:rsidP="00EE7106">
      <w:pPr>
        <w:jc w:val="both"/>
        <w:rPr>
          <w:rFonts w:ascii="Times New Roman" w:hAnsi="Times New Roman" w:cs="Times New Roman"/>
          <w:color w:val="000000" w:themeColor="text1"/>
          <w:sz w:val="28"/>
          <w:szCs w:val="28"/>
        </w:rPr>
      </w:pPr>
    </w:p>
    <w:p w:rsidR="00035053" w:rsidRDefault="00035053" w:rsidP="00EE7106">
      <w:pPr>
        <w:jc w:val="both"/>
        <w:rPr>
          <w:rFonts w:ascii="Times New Roman" w:hAnsi="Times New Roman" w:cs="Times New Roman"/>
          <w:color w:val="000000" w:themeColor="text1"/>
          <w:sz w:val="28"/>
          <w:szCs w:val="28"/>
        </w:rPr>
      </w:pPr>
    </w:p>
    <w:p w:rsidR="00035053" w:rsidRDefault="00035053" w:rsidP="00EE7106">
      <w:pPr>
        <w:jc w:val="both"/>
        <w:rPr>
          <w:rFonts w:ascii="Times New Roman" w:hAnsi="Times New Roman" w:cs="Times New Roman"/>
          <w:color w:val="000000" w:themeColor="text1"/>
          <w:sz w:val="28"/>
          <w:szCs w:val="28"/>
        </w:rPr>
      </w:pPr>
    </w:p>
    <w:p w:rsidR="00035053" w:rsidRDefault="00035053" w:rsidP="00EE7106">
      <w:pPr>
        <w:jc w:val="both"/>
        <w:rPr>
          <w:rFonts w:ascii="Times New Roman" w:hAnsi="Times New Roman" w:cs="Times New Roman"/>
          <w:color w:val="000000" w:themeColor="text1"/>
          <w:sz w:val="28"/>
          <w:szCs w:val="28"/>
        </w:rPr>
      </w:pPr>
    </w:p>
    <w:p w:rsidR="00035053" w:rsidRDefault="00035053" w:rsidP="00EE7106">
      <w:pPr>
        <w:jc w:val="both"/>
        <w:rPr>
          <w:rFonts w:ascii="Times New Roman" w:hAnsi="Times New Roman" w:cs="Times New Roman"/>
          <w:color w:val="000000" w:themeColor="text1"/>
          <w:sz w:val="28"/>
          <w:szCs w:val="28"/>
        </w:rPr>
      </w:pPr>
    </w:p>
    <w:p w:rsidR="00035053" w:rsidRDefault="00035053" w:rsidP="00EE7106">
      <w:pPr>
        <w:jc w:val="both"/>
        <w:rPr>
          <w:rFonts w:ascii="Times New Roman" w:hAnsi="Times New Roman" w:cs="Times New Roman"/>
          <w:color w:val="000000" w:themeColor="text1"/>
          <w:sz w:val="28"/>
          <w:szCs w:val="28"/>
        </w:rPr>
      </w:pPr>
    </w:p>
    <w:p w:rsidR="00035053" w:rsidRDefault="00035053" w:rsidP="00EE7106">
      <w:pPr>
        <w:jc w:val="both"/>
        <w:rPr>
          <w:rFonts w:ascii="Times New Roman" w:hAnsi="Times New Roman" w:cs="Times New Roman"/>
          <w:color w:val="000000" w:themeColor="text1"/>
          <w:sz w:val="28"/>
          <w:szCs w:val="28"/>
        </w:rPr>
      </w:pPr>
    </w:p>
    <w:p w:rsidR="00035053" w:rsidRDefault="00035053" w:rsidP="00EE7106">
      <w:pPr>
        <w:jc w:val="both"/>
        <w:rPr>
          <w:rFonts w:ascii="Times New Roman" w:hAnsi="Times New Roman" w:cs="Times New Roman"/>
          <w:color w:val="000000" w:themeColor="text1"/>
          <w:sz w:val="28"/>
          <w:szCs w:val="28"/>
        </w:rPr>
      </w:pPr>
    </w:p>
    <w:p w:rsidR="00035053" w:rsidRDefault="00035053" w:rsidP="00EE7106">
      <w:pPr>
        <w:jc w:val="both"/>
        <w:rPr>
          <w:rFonts w:ascii="Times New Roman" w:hAnsi="Times New Roman" w:cs="Times New Roman"/>
          <w:color w:val="000000" w:themeColor="text1"/>
          <w:sz w:val="28"/>
          <w:szCs w:val="28"/>
        </w:rPr>
      </w:pPr>
    </w:p>
    <w:p w:rsidR="00035053" w:rsidRDefault="00035053" w:rsidP="00EE7106">
      <w:pPr>
        <w:jc w:val="both"/>
        <w:rPr>
          <w:rFonts w:ascii="Times New Roman" w:hAnsi="Times New Roman" w:cs="Times New Roman"/>
          <w:color w:val="000000" w:themeColor="text1"/>
          <w:sz w:val="28"/>
          <w:szCs w:val="28"/>
        </w:rPr>
      </w:pPr>
    </w:p>
    <w:p w:rsidR="00035053" w:rsidRDefault="00035053" w:rsidP="00EE7106">
      <w:pPr>
        <w:jc w:val="both"/>
        <w:rPr>
          <w:rFonts w:ascii="Times New Roman" w:hAnsi="Times New Roman" w:cs="Times New Roman"/>
          <w:color w:val="000000" w:themeColor="text1"/>
          <w:sz w:val="28"/>
          <w:szCs w:val="28"/>
        </w:rPr>
      </w:pPr>
    </w:p>
    <w:p w:rsidR="00035053" w:rsidRDefault="00035053" w:rsidP="00EE7106">
      <w:pPr>
        <w:jc w:val="both"/>
        <w:rPr>
          <w:rFonts w:ascii="Times New Roman" w:hAnsi="Times New Roman" w:cs="Times New Roman"/>
          <w:color w:val="000000" w:themeColor="text1"/>
          <w:sz w:val="28"/>
          <w:szCs w:val="28"/>
        </w:rPr>
      </w:pPr>
    </w:p>
    <w:p w:rsidR="00035053" w:rsidRDefault="00035053" w:rsidP="00EE7106">
      <w:pPr>
        <w:jc w:val="both"/>
        <w:rPr>
          <w:rFonts w:ascii="Times New Roman" w:hAnsi="Times New Roman" w:cs="Times New Roman"/>
          <w:color w:val="000000" w:themeColor="text1"/>
          <w:sz w:val="28"/>
          <w:szCs w:val="28"/>
        </w:rPr>
      </w:pPr>
    </w:p>
    <w:p w:rsidR="00035053" w:rsidRDefault="00035053" w:rsidP="00EE7106">
      <w:pPr>
        <w:jc w:val="both"/>
        <w:rPr>
          <w:rFonts w:ascii="Times New Roman" w:hAnsi="Times New Roman" w:cs="Times New Roman"/>
          <w:color w:val="000000" w:themeColor="text1"/>
          <w:sz w:val="28"/>
          <w:szCs w:val="28"/>
        </w:rPr>
      </w:pPr>
    </w:p>
    <w:p w:rsidR="00035053" w:rsidRDefault="00035053" w:rsidP="00EE7106">
      <w:pPr>
        <w:jc w:val="both"/>
        <w:rPr>
          <w:rFonts w:ascii="Times New Roman" w:hAnsi="Times New Roman" w:cs="Times New Roman"/>
          <w:color w:val="000000" w:themeColor="text1"/>
          <w:sz w:val="28"/>
          <w:szCs w:val="28"/>
        </w:rPr>
      </w:pPr>
    </w:p>
    <w:p w:rsidR="00035053" w:rsidRDefault="00035053" w:rsidP="00EE7106">
      <w:pPr>
        <w:jc w:val="both"/>
        <w:rPr>
          <w:rFonts w:ascii="Times New Roman" w:hAnsi="Times New Roman" w:cs="Times New Roman"/>
          <w:color w:val="000000" w:themeColor="text1"/>
          <w:sz w:val="28"/>
          <w:szCs w:val="28"/>
        </w:rPr>
      </w:pPr>
    </w:p>
    <w:p w:rsidR="00035053" w:rsidRPr="0051578A" w:rsidRDefault="00035053" w:rsidP="00EE7106">
      <w:pPr>
        <w:jc w:val="both"/>
        <w:rPr>
          <w:rFonts w:ascii="Times New Roman" w:hAnsi="Times New Roman" w:cs="Times New Roman"/>
          <w:color w:val="000000" w:themeColor="text1"/>
          <w:sz w:val="28"/>
          <w:szCs w:val="28"/>
        </w:rPr>
      </w:pPr>
    </w:p>
    <w:p w:rsidR="00315052" w:rsidRPr="0051578A" w:rsidRDefault="00315052" w:rsidP="00EE7106">
      <w:pPr>
        <w:jc w:val="both"/>
        <w:rPr>
          <w:rFonts w:ascii="Times New Roman" w:hAnsi="Times New Roman" w:cs="Times New Roman"/>
          <w:color w:val="000000" w:themeColor="text1"/>
          <w:sz w:val="28"/>
          <w:szCs w:val="28"/>
        </w:rPr>
      </w:pPr>
    </w:p>
    <w:p w:rsidR="00315052" w:rsidRPr="0051578A" w:rsidRDefault="00315052" w:rsidP="00EE7106">
      <w:pPr>
        <w:jc w:val="both"/>
        <w:rPr>
          <w:rFonts w:ascii="Times New Roman" w:hAnsi="Times New Roman" w:cs="Times New Roman"/>
          <w:color w:val="000000" w:themeColor="text1"/>
          <w:sz w:val="28"/>
          <w:szCs w:val="28"/>
        </w:rPr>
      </w:pPr>
    </w:p>
    <w:p w:rsidR="00315052" w:rsidRPr="0051578A" w:rsidRDefault="00315052" w:rsidP="00EE7106">
      <w:pPr>
        <w:jc w:val="both"/>
        <w:rPr>
          <w:rFonts w:ascii="Times New Roman" w:hAnsi="Times New Roman" w:cs="Times New Roman"/>
          <w:color w:val="000000" w:themeColor="text1"/>
          <w:sz w:val="28"/>
          <w:szCs w:val="28"/>
        </w:rPr>
      </w:pPr>
    </w:p>
    <w:p w:rsidR="00206275" w:rsidRDefault="00206275" w:rsidP="00EE7106">
      <w:pPr>
        <w:jc w:val="both"/>
        <w:rPr>
          <w:rFonts w:ascii="Times New Roman" w:hAnsi="Times New Roman" w:cs="Times New Roman"/>
          <w:color w:val="000000" w:themeColor="text1"/>
          <w:sz w:val="28"/>
          <w:szCs w:val="28"/>
        </w:rPr>
      </w:pPr>
    </w:p>
    <w:p w:rsidR="0052565B" w:rsidRDefault="0052565B" w:rsidP="00EE7106">
      <w:pPr>
        <w:jc w:val="both"/>
        <w:rPr>
          <w:rFonts w:ascii="Times New Roman" w:hAnsi="Times New Roman" w:cs="Times New Roman"/>
          <w:color w:val="000000" w:themeColor="text1"/>
          <w:sz w:val="28"/>
          <w:szCs w:val="28"/>
        </w:rPr>
      </w:pPr>
    </w:p>
    <w:p w:rsidR="0052565B" w:rsidRDefault="0052565B" w:rsidP="00EE7106">
      <w:pPr>
        <w:jc w:val="both"/>
        <w:rPr>
          <w:rFonts w:ascii="Times New Roman" w:hAnsi="Times New Roman" w:cs="Times New Roman"/>
          <w:color w:val="000000" w:themeColor="text1"/>
          <w:sz w:val="28"/>
          <w:szCs w:val="28"/>
        </w:rPr>
      </w:pPr>
    </w:p>
    <w:p w:rsidR="0052565B" w:rsidRDefault="0052565B" w:rsidP="00EE7106">
      <w:pPr>
        <w:jc w:val="both"/>
        <w:rPr>
          <w:rFonts w:ascii="Times New Roman" w:hAnsi="Times New Roman" w:cs="Times New Roman"/>
          <w:color w:val="000000" w:themeColor="text1"/>
          <w:sz w:val="28"/>
          <w:szCs w:val="28"/>
        </w:rPr>
      </w:pPr>
    </w:p>
    <w:p w:rsidR="0052565B" w:rsidRPr="0051578A" w:rsidRDefault="0052565B" w:rsidP="00EE7106">
      <w:pPr>
        <w:jc w:val="both"/>
        <w:rPr>
          <w:rFonts w:ascii="Times New Roman" w:hAnsi="Times New Roman" w:cs="Times New Roman"/>
          <w:color w:val="000000" w:themeColor="text1"/>
          <w:sz w:val="28"/>
          <w:szCs w:val="28"/>
        </w:rPr>
      </w:pPr>
    </w:p>
    <w:p w:rsidR="00B3483D" w:rsidRPr="0051578A" w:rsidRDefault="00B3483D" w:rsidP="00EE7106">
      <w:pPr>
        <w:jc w:val="both"/>
        <w:rPr>
          <w:rFonts w:ascii="Times New Roman" w:hAnsi="Times New Roman" w:cs="Times New Roman"/>
          <w:color w:val="000000" w:themeColor="text1"/>
          <w:sz w:val="28"/>
          <w:szCs w:val="28"/>
        </w:rPr>
      </w:pPr>
    </w:p>
    <w:p w:rsidR="00B3483D" w:rsidRPr="0051578A" w:rsidRDefault="00B3483D" w:rsidP="00EE7106">
      <w:pPr>
        <w:jc w:val="both"/>
        <w:rPr>
          <w:rFonts w:ascii="Times New Roman" w:hAnsi="Times New Roman" w:cs="Times New Roman"/>
          <w:color w:val="000000" w:themeColor="text1"/>
          <w:sz w:val="28"/>
          <w:szCs w:val="28"/>
        </w:rPr>
      </w:pPr>
    </w:p>
    <w:p w:rsidR="00B3483D" w:rsidRPr="00797B49" w:rsidRDefault="00B3483D" w:rsidP="00EE7106">
      <w:pPr>
        <w:jc w:val="center"/>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t>ПРИЛОЖЕНИЯ</w:t>
      </w:r>
    </w:p>
    <w:p w:rsidR="00B3483D" w:rsidRPr="00797B49" w:rsidRDefault="00B3483D" w:rsidP="00EE7106">
      <w:pPr>
        <w:jc w:val="both"/>
        <w:rPr>
          <w:rFonts w:ascii="Times New Roman" w:hAnsi="Times New Roman" w:cs="Times New Roman"/>
          <w:b/>
          <w:color w:val="000000" w:themeColor="text1"/>
          <w:sz w:val="28"/>
          <w:szCs w:val="28"/>
        </w:rPr>
      </w:pPr>
    </w:p>
    <w:p w:rsidR="00B3483D" w:rsidRPr="00797B49" w:rsidRDefault="00B3483D" w:rsidP="00EE7106">
      <w:pPr>
        <w:jc w:val="both"/>
        <w:rPr>
          <w:rFonts w:ascii="Times New Roman" w:hAnsi="Times New Roman" w:cs="Times New Roman"/>
          <w:b/>
          <w:color w:val="000000" w:themeColor="text1"/>
          <w:sz w:val="28"/>
          <w:szCs w:val="28"/>
        </w:rPr>
      </w:pPr>
    </w:p>
    <w:p w:rsidR="00B3483D" w:rsidRPr="00797B49" w:rsidRDefault="00B3483D" w:rsidP="00EE7106">
      <w:pPr>
        <w:jc w:val="both"/>
        <w:rPr>
          <w:rFonts w:ascii="Times New Roman" w:hAnsi="Times New Roman" w:cs="Times New Roman"/>
          <w:b/>
          <w:color w:val="000000" w:themeColor="text1"/>
          <w:sz w:val="28"/>
          <w:szCs w:val="28"/>
        </w:rPr>
      </w:pPr>
    </w:p>
    <w:p w:rsidR="00B3483D" w:rsidRPr="00797B49" w:rsidRDefault="00B3483D" w:rsidP="00EE7106">
      <w:pPr>
        <w:jc w:val="both"/>
        <w:rPr>
          <w:rFonts w:ascii="Times New Roman" w:hAnsi="Times New Roman" w:cs="Times New Roman"/>
          <w:b/>
          <w:color w:val="000000" w:themeColor="text1"/>
          <w:sz w:val="28"/>
          <w:szCs w:val="28"/>
        </w:rPr>
      </w:pPr>
    </w:p>
    <w:p w:rsidR="00B3483D" w:rsidRPr="00797B49" w:rsidRDefault="00B3483D" w:rsidP="00EE7106">
      <w:pPr>
        <w:jc w:val="both"/>
        <w:rPr>
          <w:rFonts w:ascii="Times New Roman" w:hAnsi="Times New Roman" w:cs="Times New Roman"/>
          <w:b/>
          <w:color w:val="000000" w:themeColor="text1"/>
          <w:sz w:val="28"/>
          <w:szCs w:val="28"/>
        </w:rPr>
      </w:pPr>
    </w:p>
    <w:p w:rsidR="00B3483D" w:rsidRPr="00797B49" w:rsidRDefault="00B3483D" w:rsidP="00EE7106">
      <w:pPr>
        <w:jc w:val="both"/>
        <w:rPr>
          <w:rFonts w:ascii="Times New Roman" w:hAnsi="Times New Roman" w:cs="Times New Roman"/>
          <w:b/>
          <w:color w:val="000000" w:themeColor="text1"/>
          <w:sz w:val="28"/>
          <w:szCs w:val="28"/>
        </w:rPr>
      </w:pPr>
    </w:p>
    <w:p w:rsidR="00B3483D" w:rsidRPr="00797B49" w:rsidRDefault="00B3483D" w:rsidP="00EE7106">
      <w:pPr>
        <w:jc w:val="both"/>
        <w:rPr>
          <w:rFonts w:ascii="Times New Roman" w:hAnsi="Times New Roman" w:cs="Times New Roman"/>
          <w:b/>
          <w:color w:val="000000" w:themeColor="text1"/>
          <w:sz w:val="28"/>
          <w:szCs w:val="28"/>
        </w:rPr>
      </w:pPr>
    </w:p>
    <w:p w:rsidR="00B3483D" w:rsidRPr="00797B49" w:rsidRDefault="00B3483D" w:rsidP="00EE7106">
      <w:pPr>
        <w:jc w:val="both"/>
        <w:rPr>
          <w:rFonts w:ascii="Times New Roman" w:hAnsi="Times New Roman" w:cs="Times New Roman"/>
          <w:b/>
          <w:color w:val="000000" w:themeColor="text1"/>
          <w:sz w:val="28"/>
          <w:szCs w:val="28"/>
        </w:rPr>
      </w:pPr>
    </w:p>
    <w:p w:rsidR="00B3483D" w:rsidRDefault="00B3483D" w:rsidP="00EE7106">
      <w:pPr>
        <w:jc w:val="both"/>
        <w:rPr>
          <w:rFonts w:ascii="Times New Roman" w:hAnsi="Times New Roman" w:cs="Times New Roman"/>
          <w:b/>
          <w:color w:val="000000" w:themeColor="text1"/>
          <w:sz w:val="28"/>
          <w:szCs w:val="28"/>
        </w:rPr>
      </w:pPr>
    </w:p>
    <w:p w:rsidR="00AD191C" w:rsidRDefault="00AD191C" w:rsidP="00EE7106">
      <w:pPr>
        <w:jc w:val="both"/>
        <w:rPr>
          <w:rFonts w:ascii="Times New Roman" w:hAnsi="Times New Roman" w:cs="Times New Roman"/>
          <w:b/>
          <w:color w:val="000000" w:themeColor="text1"/>
          <w:sz w:val="28"/>
          <w:szCs w:val="28"/>
        </w:rPr>
      </w:pPr>
    </w:p>
    <w:p w:rsidR="00AD191C" w:rsidRDefault="00AD191C" w:rsidP="00EE7106">
      <w:pPr>
        <w:jc w:val="both"/>
        <w:rPr>
          <w:rFonts w:ascii="Times New Roman" w:hAnsi="Times New Roman" w:cs="Times New Roman"/>
          <w:b/>
          <w:color w:val="000000" w:themeColor="text1"/>
          <w:sz w:val="28"/>
          <w:szCs w:val="28"/>
        </w:rPr>
      </w:pPr>
    </w:p>
    <w:p w:rsidR="00AD191C" w:rsidRDefault="00AD191C" w:rsidP="00EE7106">
      <w:pPr>
        <w:jc w:val="both"/>
        <w:rPr>
          <w:rFonts w:ascii="Times New Roman" w:hAnsi="Times New Roman" w:cs="Times New Roman"/>
          <w:b/>
          <w:color w:val="000000" w:themeColor="text1"/>
          <w:sz w:val="28"/>
          <w:szCs w:val="28"/>
        </w:rPr>
      </w:pPr>
    </w:p>
    <w:p w:rsidR="00AD191C" w:rsidRDefault="00AD191C" w:rsidP="00EE7106">
      <w:pPr>
        <w:jc w:val="both"/>
        <w:rPr>
          <w:rFonts w:ascii="Times New Roman" w:hAnsi="Times New Roman" w:cs="Times New Roman"/>
          <w:b/>
          <w:color w:val="000000" w:themeColor="text1"/>
          <w:sz w:val="28"/>
          <w:szCs w:val="28"/>
        </w:rPr>
      </w:pPr>
    </w:p>
    <w:p w:rsidR="0051578A" w:rsidRDefault="0051578A" w:rsidP="00EE7106">
      <w:pPr>
        <w:jc w:val="both"/>
        <w:rPr>
          <w:rFonts w:ascii="Times New Roman" w:hAnsi="Times New Roman" w:cs="Times New Roman"/>
          <w:b/>
          <w:color w:val="000000" w:themeColor="text1"/>
          <w:sz w:val="28"/>
          <w:szCs w:val="28"/>
        </w:rPr>
      </w:pPr>
    </w:p>
    <w:p w:rsidR="00C0309F" w:rsidRDefault="00C0309F" w:rsidP="007D1EBA">
      <w:pPr>
        <w:spacing w:after="0" w:line="360" w:lineRule="auto"/>
        <w:jc w:val="center"/>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lastRenderedPageBreak/>
        <w:t>Приложение</w:t>
      </w:r>
      <w:r>
        <w:rPr>
          <w:rFonts w:ascii="Times New Roman" w:hAnsi="Times New Roman" w:cs="Times New Roman"/>
          <w:b/>
          <w:color w:val="000000" w:themeColor="text1"/>
          <w:sz w:val="28"/>
          <w:szCs w:val="28"/>
        </w:rPr>
        <w:t xml:space="preserve"> А</w:t>
      </w:r>
    </w:p>
    <w:p w:rsidR="00EA7236" w:rsidRPr="00797B49" w:rsidRDefault="00EA7236" w:rsidP="007D1EBA">
      <w:pPr>
        <w:spacing w:after="0" w:line="360" w:lineRule="auto"/>
        <w:jc w:val="center"/>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t>Данные о спортсменах</w:t>
      </w:r>
    </w:p>
    <w:p w:rsidR="00EA7236" w:rsidRPr="00797B49" w:rsidRDefault="00EA7236" w:rsidP="007D1EBA">
      <w:pPr>
        <w:spacing w:after="0" w:line="360" w:lineRule="auto"/>
        <w:jc w:val="center"/>
        <w:rPr>
          <w:rFonts w:ascii="PT Sans" w:hAnsi="PT Sans"/>
          <w:color w:val="000000" w:themeColor="text1"/>
          <w:sz w:val="27"/>
          <w:szCs w:val="27"/>
          <w:shd w:val="clear" w:color="auto" w:fill="F6F6F6"/>
        </w:rPr>
      </w:pPr>
    </w:p>
    <w:tbl>
      <w:tblPr>
        <w:tblStyle w:val="a4"/>
        <w:tblW w:w="0" w:type="auto"/>
        <w:tblLook w:val="04A0" w:firstRow="1" w:lastRow="0" w:firstColumn="1" w:lastColumn="0" w:noHBand="0" w:noVBand="1"/>
      </w:tblPr>
      <w:tblGrid>
        <w:gridCol w:w="3164"/>
        <w:gridCol w:w="3164"/>
        <w:gridCol w:w="3165"/>
      </w:tblGrid>
      <w:tr w:rsidR="00896FA7" w:rsidRPr="00797B49" w:rsidTr="00C0309F">
        <w:tc>
          <w:tcPr>
            <w:tcW w:w="9493" w:type="dxa"/>
            <w:gridSpan w:val="3"/>
          </w:tcPr>
          <w:p w:rsidR="00896FA7" w:rsidRPr="00EE7106" w:rsidRDefault="00896FA7" w:rsidP="00C0309F">
            <w:pPr>
              <w:jc w:val="center"/>
              <w:rPr>
                <w:rFonts w:ascii="Times New Roman" w:hAnsi="Times New Roman" w:cs="Times New Roman"/>
                <w:b/>
                <w:sz w:val="28"/>
                <w:szCs w:val="28"/>
              </w:rPr>
            </w:pPr>
            <w:r w:rsidRPr="00EE7106">
              <w:rPr>
                <w:rFonts w:ascii="Times New Roman" w:hAnsi="Times New Roman" w:cs="Times New Roman"/>
                <w:b/>
                <w:sz w:val="28"/>
                <w:szCs w:val="28"/>
              </w:rPr>
              <w:t>Спортсмены группы НП-1</w:t>
            </w:r>
          </w:p>
        </w:tc>
      </w:tr>
      <w:tr w:rsidR="00896FA7" w:rsidRPr="00797B49" w:rsidTr="00C0309F">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Спортсмен №</w:t>
            </w:r>
          </w:p>
        </w:tc>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Дата Рождения</w:t>
            </w:r>
          </w:p>
        </w:tc>
        <w:tc>
          <w:tcPr>
            <w:tcW w:w="3165"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Пол</w:t>
            </w:r>
          </w:p>
        </w:tc>
      </w:tr>
      <w:tr w:rsidR="00896FA7" w:rsidRPr="00797B49" w:rsidTr="00C0309F">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Спортсмен №1</w:t>
            </w:r>
          </w:p>
        </w:tc>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2007</w:t>
            </w:r>
          </w:p>
        </w:tc>
        <w:tc>
          <w:tcPr>
            <w:tcW w:w="3165"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М</w:t>
            </w:r>
          </w:p>
        </w:tc>
      </w:tr>
      <w:tr w:rsidR="00896FA7" w:rsidRPr="00797B49" w:rsidTr="00C0309F">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Спортсмен №2</w:t>
            </w:r>
          </w:p>
        </w:tc>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2008</w:t>
            </w:r>
          </w:p>
        </w:tc>
        <w:tc>
          <w:tcPr>
            <w:tcW w:w="3165"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М</w:t>
            </w:r>
          </w:p>
        </w:tc>
      </w:tr>
      <w:tr w:rsidR="00896FA7" w:rsidRPr="00797B49" w:rsidTr="00C0309F">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Спортсмен №3</w:t>
            </w:r>
          </w:p>
        </w:tc>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2009</w:t>
            </w:r>
          </w:p>
        </w:tc>
        <w:tc>
          <w:tcPr>
            <w:tcW w:w="3165"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М</w:t>
            </w:r>
          </w:p>
        </w:tc>
      </w:tr>
      <w:tr w:rsidR="00896FA7" w:rsidRPr="00797B49" w:rsidTr="00C0309F">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Спортсмен №4</w:t>
            </w:r>
          </w:p>
        </w:tc>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2008</w:t>
            </w:r>
          </w:p>
        </w:tc>
        <w:tc>
          <w:tcPr>
            <w:tcW w:w="3165"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М</w:t>
            </w:r>
          </w:p>
        </w:tc>
      </w:tr>
      <w:tr w:rsidR="00896FA7" w:rsidRPr="00797B49" w:rsidTr="00C0309F">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Спортсмен №5</w:t>
            </w:r>
          </w:p>
        </w:tc>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2009</w:t>
            </w:r>
          </w:p>
        </w:tc>
        <w:tc>
          <w:tcPr>
            <w:tcW w:w="3165"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М</w:t>
            </w:r>
          </w:p>
        </w:tc>
      </w:tr>
      <w:tr w:rsidR="00896FA7" w:rsidRPr="00797B49" w:rsidTr="00C0309F">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Спортсмен №6</w:t>
            </w:r>
          </w:p>
        </w:tc>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2007</w:t>
            </w:r>
          </w:p>
        </w:tc>
        <w:tc>
          <w:tcPr>
            <w:tcW w:w="3165"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Ж</w:t>
            </w:r>
          </w:p>
        </w:tc>
      </w:tr>
      <w:tr w:rsidR="00896FA7" w:rsidRPr="00797B49" w:rsidTr="00C0309F">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Спортсмен №7</w:t>
            </w:r>
          </w:p>
        </w:tc>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2008</w:t>
            </w:r>
          </w:p>
        </w:tc>
        <w:tc>
          <w:tcPr>
            <w:tcW w:w="3165"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Ж</w:t>
            </w:r>
          </w:p>
        </w:tc>
      </w:tr>
      <w:tr w:rsidR="00896FA7" w:rsidRPr="00797B49" w:rsidTr="00C0309F">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Спортсмен №8</w:t>
            </w:r>
          </w:p>
        </w:tc>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2008</w:t>
            </w:r>
          </w:p>
        </w:tc>
        <w:tc>
          <w:tcPr>
            <w:tcW w:w="3165"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Ж</w:t>
            </w:r>
          </w:p>
        </w:tc>
      </w:tr>
      <w:tr w:rsidR="00896FA7" w:rsidRPr="00797B49" w:rsidTr="00C0309F">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Спортсмен №9</w:t>
            </w:r>
          </w:p>
        </w:tc>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2008</w:t>
            </w:r>
          </w:p>
        </w:tc>
        <w:tc>
          <w:tcPr>
            <w:tcW w:w="3165"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Ж</w:t>
            </w:r>
          </w:p>
        </w:tc>
      </w:tr>
      <w:tr w:rsidR="00896FA7" w:rsidRPr="00797B49" w:rsidTr="00C0309F">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Спортсмен №10</w:t>
            </w:r>
          </w:p>
        </w:tc>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2009</w:t>
            </w:r>
          </w:p>
        </w:tc>
        <w:tc>
          <w:tcPr>
            <w:tcW w:w="3165"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Ж</w:t>
            </w:r>
          </w:p>
        </w:tc>
      </w:tr>
      <w:tr w:rsidR="00896FA7" w:rsidRPr="00797B49" w:rsidTr="00C0309F">
        <w:tc>
          <w:tcPr>
            <w:tcW w:w="9493" w:type="dxa"/>
            <w:gridSpan w:val="3"/>
          </w:tcPr>
          <w:p w:rsidR="00896FA7" w:rsidRPr="00797B49" w:rsidRDefault="00896FA7" w:rsidP="00C0309F">
            <w:pPr>
              <w:spacing w:line="360" w:lineRule="auto"/>
              <w:jc w:val="center"/>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t>Спортсмены Экспериментальной группы</w:t>
            </w:r>
          </w:p>
        </w:tc>
      </w:tr>
      <w:tr w:rsidR="00896FA7" w:rsidRPr="00797B49" w:rsidTr="00C0309F">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Спортсмен №1</w:t>
            </w:r>
          </w:p>
        </w:tc>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2009</w:t>
            </w:r>
          </w:p>
        </w:tc>
        <w:tc>
          <w:tcPr>
            <w:tcW w:w="3165"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М</w:t>
            </w:r>
          </w:p>
        </w:tc>
      </w:tr>
      <w:tr w:rsidR="00896FA7" w:rsidRPr="00797B49" w:rsidTr="00C0309F">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Спортсмен №2</w:t>
            </w:r>
          </w:p>
        </w:tc>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2007</w:t>
            </w:r>
          </w:p>
        </w:tc>
        <w:tc>
          <w:tcPr>
            <w:tcW w:w="3165"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М</w:t>
            </w:r>
          </w:p>
        </w:tc>
      </w:tr>
      <w:tr w:rsidR="00896FA7" w:rsidRPr="00797B49" w:rsidTr="00C0309F">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Спортсмен №3</w:t>
            </w:r>
          </w:p>
        </w:tc>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2008</w:t>
            </w:r>
          </w:p>
        </w:tc>
        <w:tc>
          <w:tcPr>
            <w:tcW w:w="3165"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М</w:t>
            </w:r>
          </w:p>
        </w:tc>
      </w:tr>
      <w:tr w:rsidR="00896FA7" w:rsidRPr="00797B49" w:rsidTr="00C0309F">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Спортсмен №4</w:t>
            </w:r>
          </w:p>
        </w:tc>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2008</w:t>
            </w:r>
          </w:p>
        </w:tc>
        <w:tc>
          <w:tcPr>
            <w:tcW w:w="3165"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М</w:t>
            </w:r>
          </w:p>
        </w:tc>
      </w:tr>
      <w:tr w:rsidR="00896FA7" w:rsidRPr="00797B49" w:rsidTr="00C0309F">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Спортсмен №5</w:t>
            </w:r>
          </w:p>
        </w:tc>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2007</w:t>
            </w:r>
          </w:p>
        </w:tc>
        <w:tc>
          <w:tcPr>
            <w:tcW w:w="3165"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М</w:t>
            </w:r>
          </w:p>
        </w:tc>
      </w:tr>
      <w:tr w:rsidR="00896FA7" w:rsidRPr="00797B49" w:rsidTr="00C0309F">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Спортсмен №6</w:t>
            </w:r>
          </w:p>
        </w:tc>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2009</w:t>
            </w:r>
          </w:p>
        </w:tc>
        <w:tc>
          <w:tcPr>
            <w:tcW w:w="3165"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Ж</w:t>
            </w:r>
          </w:p>
        </w:tc>
      </w:tr>
      <w:tr w:rsidR="00896FA7" w:rsidRPr="00797B49" w:rsidTr="00C0309F">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Спортсмен №7</w:t>
            </w:r>
          </w:p>
        </w:tc>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2009</w:t>
            </w:r>
          </w:p>
        </w:tc>
        <w:tc>
          <w:tcPr>
            <w:tcW w:w="3165"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Ж</w:t>
            </w:r>
          </w:p>
        </w:tc>
      </w:tr>
      <w:tr w:rsidR="00896FA7" w:rsidRPr="00797B49" w:rsidTr="00C0309F">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Спортсмен №8</w:t>
            </w:r>
          </w:p>
        </w:tc>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2007</w:t>
            </w:r>
          </w:p>
        </w:tc>
        <w:tc>
          <w:tcPr>
            <w:tcW w:w="3165"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Ж</w:t>
            </w:r>
          </w:p>
        </w:tc>
      </w:tr>
      <w:tr w:rsidR="00896FA7" w:rsidRPr="00797B49" w:rsidTr="00C0309F">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Спортсмен №9</w:t>
            </w:r>
          </w:p>
        </w:tc>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2007</w:t>
            </w:r>
          </w:p>
        </w:tc>
        <w:tc>
          <w:tcPr>
            <w:tcW w:w="3165"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Ж</w:t>
            </w:r>
          </w:p>
        </w:tc>
      </w:tr>
      <w:tr w:rsidR="00896FA7" w:rsidRPr="00797B49" w:rsidTr="00C0309F">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Спортсмен №10</w:t>
            </w:r>
          </w:p>
        </w:tc>
        <w:tc>
          <w:tcPr>
            <w:tcW w:w="3164"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2008</w:t>
            </w:r>
          </w:p>
        </w:tc>
        <w:tc>
          <w:tcPr>
            <w:tcW w:w="3165" w:type="dxa"/>
          </w:tcPr>
          <w:p w:rsidR="00896FA7" w:rsidRPr="00797B49" w:rsidRDefault="00896FA7" w:rsidP="00C0309F">
            <w:pPr>
              <w:spacing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Ж</w:t>
            </w:r>
          </w:p>
        </w:tc>
      </w:tr>
    </w:tbl>
    <w:p w:rsidR="00C0309F" w:rsidRDefault="00C0309F" w:rsidP="00C0309F">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Таблица А.1 – Данные о спортсменах (составлено автором)</w:t>
      </w:r>
    </w:p>
    <w:p w:rsidR="00C0309F" w:rsidRDefault="00C0309F" w:rsidP="00C0309F">
      <w:pPr>
        <w:spacing w:after="0" w:line="360" w:lineRule="auto"/>
        <w:jc w:val="center"/>
        <w:rPr>
          <w:rFonts w:ascii="Times New Roman" w:hAnsi="Times New Roman" w:cs="Times New Roman"/>
          <w:color w:val="000000" w:themeColor="text1"/>
          <w:sz w:val="28"/>
          <w:szCs w:val="28"/>
        </w:rPr>
      </w:pPr>
    </w:p>
    <w:p w:rsidR="00C0309F" w:rsidRDefault="00C0309F" w:rsidP="00C0309F">
      <w:pPr>
        <w:spacing w:after="0" w:line="360" w:lineRule="auto"/>
        <w:jc w:val="center"/>
        <w:rPr>
          <w:rFonts w:ascii="Times New Roman" w:hAnsi="Times New Roman" w:cs="Times New Roman"/>
          <w:color w:val="000000" w:themeColor="text1"/>
          <w:sz w:val="28"/>
          <w:szCs w:val="28"/>
        </w:rPr>
      </w:pPr>
    </w:p>
    <w:p w:rsidR="00C0309F" w:rsidRPr="00C0309F" w:rsidRDefault="00C0309F" w:rsidP="00C0309F">
      <w:pPr>
        <w:spacing w:after="0" w:line="360" w:lineRule="auto"/>
        <w:jc w:val="center"/>
        <w:rPr>
          <w:rFonts w:ascii="Times New Roman" w:hAnsi="Times New Roman" w:cs="Times New Roman"/>
          <w:color w:val="000000" w:themeColor="text1"/>
          <w:sz w:val="28"/>
          <w:szCs w:val="28"/>
        </w:rPr>
      </w:pPr>
    </w:p>
    <w:p w:rsidR="00C0309F" w:rsidRDefault="00C0309F" w:rsidP="00C0309F">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Приложение Б</w:t>
      </w:r>
    </w:p>
    <w:p w:rsidR="00EA7236" w:rsidRPr="00797B49" w:rsidRDefault="00545A4B" w:rsidP="00C0309F">
      <w:pPr>
        <w:spacing w:after="0" w:line="360" w:lineRule="auto"/>
        <w:jc w:val="center"/>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t>Конспект тренировки для группы НП-1</w:t>
      </w:r>
    </w:p>
    <w:p w:rsidR="00545A4B" w:rsidRPr="00797B49" w:rsidRDefault="00545A4B" w:rsidP="00C0309F">
      <w:pPr>
        <w:spacing w:after="0" w:line="360" w:lineRule="auto"/>
        <w:jc w:val="center"/>
        <w:rPr>
          <w:rFonts w:ascii="Times New Roman" w:hAnsi="Times New Roman" w:cs="Times New Roman"/>
          <w:color w:val="000000" w:themeColor="text1"/>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4004"/>
        <w:gridCol w:w="1176"/>
        <w:gridCol w:w="2503"/>
      </w:tblGrid>
      <w:tr w:rsidR="002A7E8A" w:rsidRPr="00797B49" w:rsidTr="003D33F0">
        <w:tc>
          <w:tcPr>
            <w:tcW w:w="1923" w:type="dxa"/>
            <w:shd w:val="clear" w:color="auto" w:fill="auto"/>
          </w:tcPr>
          <w:p w:rsidR="002A7E8A" w:rsidRPr="00797B49" w:rsidRDefault="002A7E8A" w:rsidP="00EE7106">
            <w:pPr>
              <w:widowControl w:val="0"/>
              <w:suppressAutoHyphens/>
              <w:jc w:val="both"/>
              <w:rPr>
                <w:rFonts w:ascii="Times New Roman" w:eastAsia="Andale Sans UI" w:hAnsi="Times New Roman" w:cs="Times New Roman"/>
                <w:b/>
                <w:color w:val="000000" w:themeColor="text1"/>
                <w:kern w:val="1"/>
                <w:sz w:val="20"/>
                <w:szCs w:val="20"/>
              </w:rPr>
            </w:pPr>
            <w:r w:rsidRPr="00797B49">
              <w:rPr>
                <w:rFonts w:ascii="Times New Roman" w:eastAsia="Andale Sans UI" w:hAnsi="Times New Roman" w:cs="Times New Roman"/>
                <w:b/>
                <w:color w:val="000000" w:themeColor="text1"/>
                <w:kern w:val="1"/>
                <w:sz w:val="20"/>
                <w:szCs w:val="20"/>
              </w:rPr>
              <w:t>№ п/п</w:t>
            </w:r>
          </w:p>
        </w:tc>
        <w:tc>
          <w:tcPr>
            <w:tcW w:w="4004" w:type="dxa"/>
            <w:shd w:val="clear" w:color="auto" w:fill="auto"/>
          </w:tcPr>
          <w:p w:rsidR="002A7E8A" w:rsidRPr="00797B49" w:rsidRDefault="002A7E8A" w:rsidP="00EE7106">
            <w:pPr>
              <w:widowControl w:val="0"/>
              <w:suppressAutoHyphens/>
              <w:jc w:val="both"/>
              <w:rPr>
                <w:rFonts w:ascii="Times New Roman" w:eastAsia="Andale Sans UI" w:hAnsi="Times New Roman" w:cs="Times New Roman"/>
                <w:b/>
                <w:color w:val="000000" w:themeColor="text1"/>
                <w:kern w:val="1"/>
                <w:sz w:val="20"/>
                <w:szCs w:val="20"/>
              </w:rPr>
            </w:pPr>
            <w:r w:rsidRPr="00797B49">
              <w:rPr>
                <w:rFonts w:ascii="Times New Roman" w:eastAsia="Andale Sans UI" w:hAnsi="Times New Roman" w:cs="Times New Roman"/>
                <w:b/>
                <w:color w:val="000000" w:themeColor="text1"/>
                <w:kern w:val="1"/>
                <w:sz w:val="20"/>
                <w:szCs w:val="20"/>
              </w:rPr>
              <w:t>Содержание урока</w:t>
            </w:r>
          </w:p>
        </w:tc>
        <w:tc>
          <w:tcPr>
            <w:tcW w:w="1176" w:type="dxa"/>
            <w:shd w:val="clear" w:color="auto" w:fill="auto"/>
          </w:tcPr>
          <w:p w:rsidR="002A7E8A" w:rsidRPr="00797B49" w:rsidRDefault="002A7E8A" w:rsidP="00EE7106">
            <w:pPr>
              <w:widowControl w:val="0"/>
              <w:suppressAutoHyphens/>
              <w:jc w:val="both"/>
              <w:rPr>
                <w:rFonts w:ascii="Times New Roman" w:eastAsia="Andale Sans UI" w:hAnsi="Times New Roman" w:cs="Times New Roman"/>
                <w:b/>
                <w:color w:val="000000" w:themeColor="text1"/>
                <w:kern w:val="1"/>
                <w:sz w:val="20"/>
                <w:szCs w:val="20"/>
              </w:rPr>
            </w:pPr>
            <w:r w:rsidRPr="00797B49">
              <w:rPr>
                <w:rFonts w:ascii="Times New Roman" w:eastAsia="Andale Sans UI" w:hAnsi="Times New Roman" w:cs="Times New Roman"/>
                <w:b/>
                <w:color w:val="000000" w:themeColor="text1"/>
                <w:kern w:val="1"/>
                <w:sz w:val="20"/>
                <w:szCs w:val="20"/>
              </w:rPr>
              <w:t>Дозировка</w:t>
            </w:r>
          </w:p>
        </w:tc>
        <w:tc>
          <w:tcPr>
            <w:tcW w:w="2503" w:type="dxa"/>
            <w:shd w:val="clear" w:color="auto" w:fill="auto"/>
          </w:tcPr>
          <w:p w:rsidR="002A7E8A" w:rsidRPr="00797B49" w:rsidRDefault="002A7E8A" w:rsidP="00EE7106">
            <w:pPr>
              <w:widowControl w:val="0"/>
              <w:suppressAutoHyphens/>
              <w:jc w:val="both"/>
              <w:rPr>
                <w:rFonts w:ascii="Times New Roman" w:eastAsia="Andale Sans UI" w:hAnsi="Times New Roman" w:cs="Times New Roman"/>
                <w:b/>
                <w:color w:val="000000" w:themeColor="text1"/>
                <w:kern w:val="1"/>
                <w:sz w:val="20"/>
                <w:szCs w:val="20"/>
              </w:rPr>
            </w:pPr>
            <w:r w:rsidRPr="00797B49">
              <w:rPr>
                <w:rFonts w:ascii="Times New Roman" w:eastAsia="Andale Sans UI" w:hAnsi="Times New Roman" w:cs="Times New Roman"/>
                <w:b/>
                <w:color w:val="000000" w:themeColor="text1"/>
                <w:kern w:val="1"/>
                <w:sz w:val="20"/>
                <w:szCs w:val="20"/>
              </w:rPr>
              <w:t>Организационно-методические указания</w:t>
            </w:r>
          </w:p>
        </w:tc>
      </w:tr>
      <w:tr w:rsidR="002A7E8A" w:rsidRPr="00797B49" w:rsidTr="003D33F0">
        <w:trPr>
          <w:trHeight w:val="7503"/>
        </w:trPr>
        <w:tc>
          <w:tcPr>
            <w:tcW w:w="1923" w:type="dxa"/>
            <w:shd w:val="clear" w:color="auto" w:fill="auto"/>
          </w:tcPr>
          <w:p w:rsidR="002A7E8A" w:rsidRPr="00797B49" w:rsidRDefault="002A7E8A" w:rsidP="00EE7106">
            <w:pPr>
              <w:widowControl w:val="0"/>
              <w:suppressAutoHyphens/>
              <w:jc w:val="both"/>
              <w:rPr>
                <w:rFonts w:ascii="Times New Roman" w:eastAsia="Andale Sans UI" w:hAnsi="Times New Roman" w:cs="Times New Roman"/>
                <w:color w:val="000000" w:themeColor="text1"/>
                <w:kern w:val="1"/>
                <w:sz w:val="20"/>
                <w:szCs w:val="20"/>
              </w:rPr>
            </w:pPr>
            <w:r w:rsidRPr="00797B49">
              <w:rPr>
                <w:rFonts w:ascii="Times New Roman" w:eastAsia="Andale Sans UI" w:hAnsi="Times New Roman" w:cs="Times New Roman"/>
                <w:color w:val="000000" w:themeColor="text1"/>
                <w:kern w:val="1"/>
                <w:sz w:val="20"/>
                <w:szCs w:val="20"/>
              </w:rPr>
              <w:t>1.Подготовительная часть</w:t>
            </w:r>
          </w:p>
        </w:tc>
        <w:tc>
          <w:tcPr>
            <w:tcW w:w="4004" w:type="dxa"/>
            <w:shd w:val="clear" w:color="auto" w:fill="auto"/>
          </w:tcPr>
          <w:p w:rsidR="002A7E8A" w:rsidRPr="00797B49" w:rsidRDefault="00B34B5F" w:rsidP="00EE7106">
            <w:pPr>
              <w:jc w:val="both"/>
              <w:rPr>
                <w:rFonts w:ascii="Times New Roman" w:eastAsia="SimSun" w:hAnsi="Times New Roman" w:cs="Times New Roman"/>
                <w:color w:val="000000" w:themeColor="text1"/>
                <w:sz w:val="20"/>
                <w:szCs w:val="20"/>
              </w:rPr>
            </w:pPr>
            <w:r w:rsidRPr="00797B49">
              <w:rPr>
                <w:rFonts w:ascii="Times New Roman" w:eastAsia="SimSun" w:hAnsi="Times New Roman" w:cs="Times New Roman"/>
                <w:color w:val="000000" w:themeColor="text1"/>
                <w:sz w:val="20"/>
                <w:szCs w:val="20"/>
              </w:rPr>
              <w:t>1. Построение, пере</w:t>
            </w:r>
            <w:r w:rsidR="002A7E8A" w:rsidRPr="00797B49">
              <w:rPr>
                <w:rFonts w:ascii="Times New Roman" w:eastAsia="SimSun" w:hAnsi="Times New Roman" w:cs="Times New Roman"/>
                <w:color w:val="000000" w:themeColor="text1"/>
                <w:sz w:val="20"/>
                <w:szCs w:val="20"/>
              </w:rPr>
              <w:t>кличка</w:t>
            </w:r>
          </w:p>
          <w:p w:rsidR="002A7E8A" w:rsidRPr="00797B49" w:rsidRDefault="002A7E8A" w:rsidP="00EE7106">
            <w:pPr>
              <w:jc w:val="both"/>
              <w:rPr>
                <w:rFonts w:ascii="Times New Roman" w:hAnsi="Times New Roman" w:cs="Times New Roman"/>
                <w:color w:val="000000" w:themeColor="text1"/>
                <w:sz w:val="20"/>
                <w:szCs w:val="20"/>
              </w:rPr>
            </w:pPr>
            <w:r w:rsidRPr="00797B49">
              <w:rPr>
                <w:rFonts w:ascii="Times New Roman" w:eastAsia="SimSun" w:hAnsi="Times New Roman" w:cs="Times New Roman"/>
                <w:color w:val="000000" w:themeColor="text1"/>
                <w:sz w:val="20"/>
                <w:szCs w:val="20"/>
              </w:rPr>
              <w:t>2. Ходьба широким шагом, бег семенящий</w:t>
            </w:r>
          </w:p>
          <w:p w:rsidR="002A7E8A" w:rsidRPr="00797B49" w:rsidRDefault="002A7E8A" w:rsidP="00EE7106">
            <w:pPr>
              <w:jc w:val="both"/>
              <w:rPr>
                <w:rFonts w:ascii="Times New Roman" w:hAnsi="Times New Roman" w:cs="Times New Roman"/>
                <w:color w:val="000000" w:themeColor="text1"/>
                <w:sz w:val="20"/>
                <w:szCs w:val="20"/>
              </w:rPr>
            </w:pPr>
            <w:r w:rsidRPr="00797B49">
              <w:rPr>
                <w:rFonts w:ascii="Times New Roman" w:eastAsia="SimSun" w:hAnsi="Times New Roman" w:cs="Times New Roman"/>
                <w:color w:val="000000" w:themeColor="text1"/>
                <w:sz w:val="20"/>
                <w:szCs w:val="20"/>
              </w:rPr>
              <w:t xml:space="preserve">3. </w:t>
            </w:r>
            <w:r w:rsidR="00214561" w:rsidRPr="00797B49">
              <w:rPr>
                <w:rFonts w:ascii="Times New Roman" w:eastAsia="SimSun" w:hAnsi="Times New Roman" w:cs="Times New Roman"/>
                <w:color w:val="000000" w:themeColor="text1"/>
                <w:sz w:val="20"/>
                <w:szCs w:val="20"/>
              </w:rPr>
              <w:t>Ходьба на внутренней и внешней стороне стопы.</w:t>
            </w:r>
          </w:p>
          <w:p w:rsidR="002A7E8A" w:rsidRPr="00797B49" w:rsidRDefault="002A7E8A" w:rsidP="00EE7106">
            <w:pPr>
              <w:jc w:val="both"/>
              <w:rPr>
                <w:rFonts w:ascii="Times New Roman" w:eastAsia="SimSun" w:hAnsi="Times New Roman" w:cs="Times New Roman"/>
                <w:color w:val="000000" w:themeColor="text1"/>
                <w:sz w:val="20"/>
                <w:szCs w:val="20"/>
              </w:rPr>
            </w:pPr>
            <w:r w:rsidRPr="00797B49">
              <w:rPr>
                <w:rFonts w:ascii="Times New Roman" w:eastAsia="SimSun" w:hAnsi="Times New Roman" w:cs="Times New Roman"/>
                <w:color w:val="000000" w:themeColor="text1"/>
                <w:sz w:val="20"/>
                <w:szCs w:val="20"/>
              </w:rPr>
              <w:t>4. Бег приставным шагом правым боком и левым.</w:t>
            </w:r>
          </w:p>
          <w:p w:rsidR="002A7E8A" w:rsidRPr="00797B49" w:rsidRDefault="002A7E8A" w:rsidP="00EE7106">
            <w:pPr>
              <w:widowControl w:val="0"/>
              <w:suppressLineNumbers/>
              <w:suppressAutoHyphens/>
              <w:jc w:val="both"/>
              <w:rPr>
                <w:rFonts w:ascii="Times New Roman" w:eastAsia="SimSun" w:hAnsi="Times New Roman" w:cs="Times New Roman"/>
                <w:color w:val="000000" w:themeColor="text1"/>
                <w:sz w:val="20"/>
                <w:szCs w:val="20"/>
              </w:rPr>
            </w:pPr>
            <w:r w:rsidRPr="00797B49">
              <w:rPr>
                <w:rFonts w:ascii="Times New Roman" w:eastAsia="SimSun" w:hAnsi="Times New Roman" w:cs="Times New Roman"/>
                <w:color w:val="000000" w:themeColor="text1"/>
                <w:sz w:val="20"/>
                <w:szCs w:val="20"/>
              </w:rPr>
              <w:t>5. Бег спиной вперед</w:t>
            </w:r>
          </w:p>
          <w:p w:rsidR="002A7E8A" w:rsidRPr="00797B49" w:rsidRDefault="002A7E8A"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6. Бег с высоким приподниманием колена</w:t>
            </w:r>
          </w:p>
          <w:p w:rsidR="002A7E8A" w:rsidRPr="00797B49" w:rsidRDefault="002A7E8A"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 xml:space="preserve">7. Бег с </w:t>
            </w:r>
            <w:proofErr w:type="spellStart"/>
            <w:r w:rsidR="00B34B5F" w:rsidRPr="00797B49">
              <w:rPr>
                <w:rFonts w:ascii="Times New Roman" w:hAnsi="Times New Roman" w:cs="Times New Roman"/>
                <w:color w:val="000000" w:themeColor="text1"/>
                <w:sz w:val="20"/>
                <w:szCs w:val="20"/>
              </w:rPr>
              <w:t>за</w:t>
            </w:r>
            <w:r w:rsidRPr="00797B49">
              <w:rPr>
                <w:rFonts w:ascii="Times New Roman" w:hAnsi="Times New Roman" w:cs="Times New Roman"/>
                <w:color w:val="000000" w:themeColor="text1"/>
                <w:sz w:val="20"/>
                <w:szCs w:val="20"/>
              </w:rPr>
              <w:t>хлёстом</w:t>
            </w:r>
            <w:proofErr w:type="spellEnd"/>
            <w:r w:rsidRPr="00797B49">
              <w:rPr>
                <w:rFonts w:ascii="Times New Roman" w:hAnsi="Times New Roman" w:cs="Times New Roman"/>
                <w:color w:val="000000" w:themeColor="text1"/>
                <w:sz w:val="20"/>
                <w:szCs w:val="20"/>
              </w:rPr>
              <w:t xml:space="preserve"> назад</w:t>
            </w:r>
          </w:p>
          <w:p w:rsidR="002A7E8A" w:rsidRPr="00797B49" w:rsidRDefault="002A7E8A"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 xml:space="preserve">8. </w:t>
            </w:r>
            <w:r w:rsidR="00214561" w:rsidRPr="00797B49">
              <w:rPr>
                <w:rFonts w:ascii="Times New Roman" w:hAnsi="Times New Roman" w:cs="Times New Roman"/>
                <w:color w:val="000000" w:themeColor="text1"/>
                <w:sz w:val="20"/>
                <w:szCs w:val="20"/>
              </w:rPr>
              <w:t>В</w:t>
            </w:r>
            <w:r w:rsidRPr="00797B49">
              <w:rPr>
                <w:rFonts w:ascii="Times New Roman" w:hAnsi="Times New Roman" w:cs="Times New Roman"/>
                <w:color w:val="000000" w:themeColor="text1"/>
                <w:sz w:val="20"/>
                <w:szCs w:val="20"/>
              </w:rPr>
              <w:t>ыпад правой</w:t>
            </w:r>
            <w:r w:rsidR="00214561" w:rsidRPr="00797B49">
              <w:rPr>
                <w:rFonts w:ascii="Times New Roman" w:hAnsi="Times New Roman" w:cs="Times New Roman"/>
                <w:color w:val="000000" w:themeColor="text1"/>
                <w:sz w:val="20"/>
                <w:szCs w:val="20"/>
              </w:rPr>
              <w:t xml:space="preserve"> ногой</w:t>
            </w:r>
            <w:r w:rsidRPr="00797B49">
              <w:rPr>
                <w:rFonts w:ascii="Times New Roman" w:hAnsi="Times New Roman" w:cs="Times New Roman"/>
                <w:color w:val="000000" w:themeColor="text1"/>
                <w:sz w:val="20"/>
                <w:szCs w:val="20"/>
              </w:rPr>
              <w:t xml:space="preserve"> вперед — покачивание в выпаде; </w:t>
            </w:r>
            <w:r w:rsidR="00214561" w:rsidRPr="00797B49">
              <w:rPr>
                <w:rFonts w:ascii="Times New Roman" w:hAnsi="Times New Roman" w:cs="Times New Roman"/>
                <w:color w:val="000000" w:themeColor="text1"/>
                <w:sz w:val="20"/>
                <w:szCs w:val="20"/>
              </w:rPr>
              <w:t>Выпад левой ногой вперед — покачивание в выпаде;</w:t>
            </w:r>
          </w:p>
          <w:p w:rsidR="002A7E8A" w:rsidRPr="00797B49" w:rsidRDefault="002A7E8A"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9. «Семенящий» бег по кругу с расслаблением плеч и ног и различными подскоками</w:t>
            </w:r>
          </w:p>
          <w:p w:rsidR="002A7E8A" w:rsidRPr="00797B49" w:rsidRDefault="002A7E8A" w:rsidP="00EE7106">
            <w:pPr>
              <w:widowControl w:val="0"/>
              <w:suppressLineNumbers/>
              <w:suppressAutoHyphens/>
              <w:jc w:val="both"/>
              <w:rPr>
                <w:rFonts w:ascii="Times New Roman" w:eastAsia="SimSun" w:hAnsi="Times New Roman" w:cs="Times New Roman"/>
                <w:color w:val="000000" w:themeColor="text1"/>
                <w:sz w:val="20"/>
                <w:szCs w:val="20"/>
              </w:rPr>
            </w:pPr>
            <w:r w:rsidRPr="00797B49">
              <w:rPr>
                <w:rFonts w:ascii="Times New Roman" w:eastAsia="SimSun" w:hAnsi="Times New Roman" w:cs="Times New Roman"/>
                <w:color w:val="000000" w:themeColor="text1"/>
                <w:sz w:val="20"/>
                <w:szCs w:val="20"/>
              </w:rPr>
              <w:t>10. Разминка головы. Повороты в разные стороны.</w:t>
            </w:r>
          </w:p>
          <w:p w:rsidR="002A7E8A" w:rsidRPr="00797B49" w:rsidRDefault="002A7E8A" w:rsidP="00EE7106">
            <w:pPr>
              <w:widowControl w:val="0"/>
              <w:suppressLineNumbers/>
              <w:suppressAutoHyphens/>
              <w:jc w:val="both"/>
              <w:rPr>
                <w:rFonts w:ascii="Times New Roman" w:eastAsia="SimSun" w:hAnsi="Times New Roman" w:cs="Times New Roman"/>
                <w:color w:val="000000" w:themeColor="text1"/>
                <w:sz w:val="20"/>
                <w:szCs w:val="20"/>
              </w:rPr>
            </w:pPr>
            <w:r w:rsidRPr="00797B49">
              <w:rPr>
                <w:rFonts w:ascii="Times New Roman" w:eastAsia="SimSun" w:hAnsi="Times New Roman" w:cs="Times New Roman"/>
                <w:color w:val="000000" w:themeColor="text1"/>
                <w:sz w:val="20"/>
                <w:szCs w:val="20"/>
              </w:rPr>
              <w:t>11. Разминка рук. Ладони смыкаются в замок и вращения вперед и назад. Далее вращения запястьями, в локтевом суставе; руки на плечи и вращения вперед и назад. Вращения рукой вперед и назад, далее смена руки. Вращения руками в разные стороны.</w:t>
            </w:r>
          </w:p>
          <w:p w:rsidR="002A7E8A" w:rsidRPr="00797B49" w:rsidRDefault="002A7E8A" w:rsidP="00EE7106">
            <w:pPr>
              <w:widowControl w:val="0"/>
              <w:suppressLineNumbers/>
              <w:suppressAutoHyphens/>
              <w:jc w:val="both"/>
              <w:rPr>
                <w:rFonts w:ascii="Times New Roman" w:eastAsia="SimSun" w:hAnsi="Times New Roman" w:cs="Times New Roman"/>
                <w:color w:val="000000" w:themeColor="text1"/>
                <w:sz w:val="20"/>
                <w:szCs w:val="20"/>
              </w:rPr>
            </w:pPr>
            <w:r w:rsidRPr="00797B49">
              <w:rPr>
                <w:rFonts w:ascii="Times New Roman" w:eastAsia="SimSun" w:hAnsi="Times New Roman" w:cs="Times New Roman"/>
                <w:color w:val="000000" w:themeColor="text1"/>
                <w:sz w:val="20"/>
                <w:szCs w:val="20"/>
              </w:rPr>
              <w:t>12. Наклоны в разные стороны, рывки.</w:t>
            </w:r>
          </w:p>
          <w:p w:rsidR="002A7E8A" w:rsidRPr="00797B49" w:rsidRDefault="002A7E8A" w:rsidP="00C0309F">
            <w:pPr>
              <w:widowControl w:val="0"/>
              <w:suppressLineNumbers/>
              <w:suppressAutoHyphens/>
              <w:jc w:val="both"/>
              <w:rPr>
                <w:rFonts w:ascii="Times New Roman" w:hAnsi="Times New Roman" w:cs="Times New Roman"/>
                <w:color w:val="000000" w:themeColor="text1"/>
                <w:sz w:val="20"/>
                <w:szCs w:val="20"/>
              </w:rPr>
            </w:pPr>
            <w:r w:rsidRPr="00797B49">
              <w:rPr>
                <w:rFonts w:ascii="Times New Roman" w:eastAsia="SimSun" w:hAnsi="Times New Roman" w:cs="Times New Roman"/>
                <w:color w:val="000000" w:themeColor="text1"/>
                <w:sz w:val="20"/>
                <w:szCs w:val="20"/>
              </w:rPr>
              <w:t>13.Разминка ног. Вращения голеностопом, махи ногами, круговые вращения в коленных суставах.</w:t>
            </w:r>
          </w:p>
        </w:tc>
        <w:tc>
          <w:tcPr>
            <w:tcW w:w="1176" w:type="dxa"/>
            <w:shd w:val="clear" w:color="auto" w:fill="auto"/>
          </w:tcPr>
          <w:p w:rsidR="002A7E8A" w:rsidRPr="00797B49" w:rsidRDefault="002A7E8A" w:rsidP="00EE7106">
            <w:pPr>
              <w:widowControl w:val="0"/>
              <w:suppressAutoHyphens/>
              <w:jc w:val="both"/>
              <w:rPr>
                <w:rFonts w:ascii="Times New Roman" w:eastAsia="Andale Sans UI" w:hAnsi="Times New Roman" w:cs="Times New Roman"/>
                <w:color w:val="000000" w:themeColor="text1"/>
                <w:kern w:val="1"/>
                <w:sz w:val="20"/>
                <w:szCs w:val="20"/>
              </w:rPr>
            </w:pPr>
            <w:r w:rsidRPr="00797B49">
              <w:rPr>
                <w:rFonts w:ascii="Times New Roman" w:eastAsia="Andale Sans UI" w:hAnsi="Times New Roman" w:cs="Times New Roman"/>
                <w:color w:val="000000" w:themeColor="text1"/>
                <w:kern w:val="1"/>
                <w:sz w:val="20"/>
                <w:szCs w:val="20"/>
              </w:rPr>
              <w:t>40 минут</w:t>
            </w:r>
          </w:p>
        </w:tc>
        <w:tc>
          <w:tcPr>
            <w:tcW w:w="2503" w:type="dxa"/>
            <w:shd w:val="clear" w:color="auto" w:fill="auto"/>
          </w:tcPr>
          <w:p w:rsidR="002A7E8A" w:rsidRPr="00797B49" w:rsidRDefault="002A7E8A"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Упражнения во время ходьбы и бега проводятся потоком, следуя одно за другим без остановок</w:t>
            </w:r>
          </w:p>
          <w:p w:rsidR="002A7E8A" w:rsidRPr="00797B49" w:rsidRDefault="002A7E8A"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Преподаватель счетом и интонацией голоса акцентирует нужные моменты движений</w:t>
            </w:r>
          </w:p>
          <w:p w:rsidR="002A7E8A" w:rsidRPr="00797B49" w:rsidRDefault="002A7E8A"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Замечания по выполнению делаются попутно с движениями</w:t>
            </w:r>
          </w:p>
          <w:p w:rsidR="002A7E8A" w:rsidRPr="00797B49" w:rsidRDefault="002A7E8A"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Темп движений убыстряется, амплитуда увеличивается</w:t>
            </w:r>
          </w:p>
          <w:p w:rsidR="002A7E8A" w:rsidRPr="00797B49" w:rsidRDefault="002A7E8A"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Нужно все время следить за правильной, непринужденной осанкой</w:t>
            </w:r>
          </w:p>
          <w:p w:rsidR="002A7E8A" w:rsidRPr="00797B49" w:rsidRDefault="002A7E8A"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Быстрые короткие приставные шаги, изменяя положение по резкой команде или по сигналу</w:t>
            </w:r>
          </w:p>
          <w:p w:rsidR="002A7E8A" w:rsidRPr="00797B49" w:rsidRDefault="002A7E8A" w:rsidP="00C0309F">
            <w:pPr>
              <w:jc w:val="both"/>
              <w:rPr>
                <w:rFonts w:ascii="Times New Roman" w:eastAsia="Andale Sans UI" w:hAnsi="Times New Roman" w:cs="Times New Roman"/>
                <w:color w:val="000000" w:themeColor="text1"/>
                <w:kern w:val="1"/>
                <w:sz w:val="20"/>
                <w:szCs w:val="20"/>
              </w:rPr>
            </w:pPr>
            <w:r w:rsidRPr="00797B49">
              <w:rPr>
                <w:rFonts w:ascii="Times New Roman" w:hAnsi="Times New Roman" w:cs="Times New Roman"/>
                <w:color w:val="000000" w:themeColor="text1"/>
                <w:sz w:val="20"/>
                <w:szCs w:val="20"/>
              </w:rPr>
              <w:t>Движени</w:t>
            </w:r>
            <w:r w:rsidR="00C0309F">
              <w:rPr>
                <w:rFonts w:ascii="Times New Roman" w:hAnsi="Times New Roman" w:cs="Times New Roman"/>
                <w:color w:val="000000" w:themeColor="text1"/>
                <w:sz w:val="20"/>
                <w:szCs w:val="20"/>
              </w:rPr>
              <w:t>е идет все время в одном направ</w:t>
            </w:r>
            <w:r w:rsidRPr="00797B49">
              <w:rPr>
                <w:rFonts w:ascii="Times New Roman" w:hAnsi="Times New Roman" w:cs="Times New Roman"/>
                <w:color w:val="000000" w:themeColor="text1"/>
                <w:sz w:val="20"/>
                <w:szCs w:val="20"/>
              </w:rPr>
              <w:t>лении</w:t>
            </w:r>
          </w:p>
        </w:tc>
      </w:tr>
      <w:tr w:rsidR="00F730D6" w:rsidRPr="00797B49" w:rsidTr="00F730D6">
        <w:trPr>
          <w:trHeight w:val="345"/>
        </w:trPr>
        <w:tc>
          <w:tcPr>
            <w:tcW w:w="1923" w:type="dxa"/>
            <w:shd w:val="clear" w:color="auto" w:fill="auto"/>
          </w:tcPr>
          <w:p w:rsidR="00F730D6" w:rsidRPr="00797B49" w:rsidRDefault="00F730D6" w:rsidP="00EE7106">
            <w:pPr>
              <w:widowControl w:val="0"/>
              <w:suppressAutoHyphens/>
              <w:jc w:val="both"/>
              <w:rPr>
                <w:rFonts w:ascii="Times New Roman" w:eastAsia="Andale Sans UI" w:hAnsi="Times New Roman" w:cs="Times New Roman"/>
                <w:b/>
                <w:color w:val="000000" w:themeColor="text1"/>
                <w:kern w:val="1"/>
                <w:sz w:val="20"/>
                <w:szCs w:val="20"/>
              </w:rPr>
            </w:pPr>
            <w:r w:rsidRPr="00797B49">
              <w:rPr>
                <w:rFonts w:ascii="Times New Roman" w:eastAsia="Andale Sans UI" w:hAnsi="Times New Roman" w:cs="Times New Roman"/>
                <w:b/>
                <w:color w:val="000000" w:themeColor="text1"/>
                <w:kern w:val="1"/>
                <w:sz w:val="20"/>
                <w:szCs w:val="20"/>
              </w:rPr>
              <w:t>2.Основная часть</w:t>
            </w:r>
          </w:p>
        </w:tc>
        <w:tc>
          <w:tcPr>
            <w:tcW w:w="4004" w:type="dxa"/>
            <w:shd w:val="clear" w:color="auto" w:fill="auto"/>
          </w:tcPr>
          <w:p w:rsidR="00F730D6" w:rsidRPr="00797B49" w:rsidRDefault="00F730D6" w:rsidP="00EE7106">
            <w:pPr>
              <w:pStyle w:val="1"/>
              <w:rPr>
                <w:color w:val="000000" w:themeColor="text1"/>
                <w:sz w:val="20"/>
                <w:szCs w:val="20"/>
              </w:rPr>
            </w:pPr>
            <w:r w:rsidRPr="00797B49">
              <w:rPr>
                <w:color w:val="000000" w:themeColor="text1"/>
                <w:sz w:val="20"/>
                <w:szCs w:val="20"/>
              </w:rPr>
              <w:t>1.Легкие безостановочные шаги вперед и назад в боевой стойке</w:t>
            </w:r>
          </w:p>
          <w:p w:rsidR="00F730D6" w:rsidRPr="00797B49" w:rsidRDefault="00F730D6" w:rsidP="00EE7106">
            <w:pPr>
              <w:pStyle w:val="1"/>
              <w:rPr>
                <w:color w:val="000000" w:themeColor="text1"/>
                <w:sz w:val="20"/>
                <w:szCs w:val="20"/>
              </w:rPr>
            </w:pPr>
            <w:r w:rsidRPr="00797B49">
              <w:rPr>
                <w:color w:val="000000" w:themeColor="text1"/>
                <w:sz w:val="20"/>
                <w:szCs w:val="20"/>
              </w:rPr>
              <w:t>2. Шаги вперед и назад попеременно с изменением позиции при каждом шаге из 3-й в 4-ю, 5-ю; из 5-й в 3-ю, 4-ю; из 4-й в 3-ю, 5-ю и др.</w:t>
            </w:r>
          </w:p>
          <w:p w:rsidR="00F730D6" w:rsidRPr="00797B49" w:rsidRDefault="00F730D6" w:rsidP="00EE7106">
            <w:pPr>
              <w:pStyle w:val="1"/>
              <w:rPr>
                <w:color w:val="000000" w:themeColor="text1"/>
                <w:sz w:val="20"/>
                <w:szCs w:val="20"/>
              </w:rPr>
            </w:pPr>
            <w:r w:rsidRPr="00797B49">
              <w:rPr>
                <w:color w:val="000000" w:themeColor="text1"/>
                <w:sz w:val="20"/>
                <w:szCs w:val="20"/>
              </w:rPr>
              <w:t>3. Подскоки на месте, вперед-назад в правой стойке.</w:t>
            </w:r>
          </w:p>
          <w:p w:rsidR="00F730D6" w:rsidRPr="00797B49" w:rsidRDefault="00F730D6" w:rsidP="00EE7106">
            <w:pPr>
              <w:pStyle w:val="1"/>
              <w:rPr>
                <w:color w:val="000000" w:themeColor="text1"/>
                <w:sz w:val="20"/>
                <w:szCs w:val="20"/>
              </w:rPr>
            </w:pPr>
            <w:r w:rsidRPr="00797B49">
              <w:rPr>
                <w:color w:val="000000" w:themeColor="text1"/>
                <w:sz w:val="20"/>
                <w:szCs w:val="20"/>
              </w:rPr>
              <w:t>4. Подскоки на месте, вперед-назад в левой стойке.</w:t>
            </w:r>
          </w:p>
          <w:p w:rsidR="00F730D6" w:rsidRPr="00797B49" w:rsidRDefault="00F730D6" w:rsidP="00EE7106">
            <w:pPr>
              <w:pStyle w:val="1"/>
              <w:rPr>
                <w:color w:val="000000" w:themeColor="text1"/>
                <w:sz w:val="20"/>
                <w:szCs w:val="20"/>
              </w:rPr>
            </w:pPr>
            <w:r w:rsidRPr="00797B49">
              <w:rPr>
                <w:color w:val="000000" w:themeColor="text1"/>
                <w:sz w:val="20"/>
                <w:szCs w:val="20"/>
              </w:rPr>
              <w:t>Выполнение упражнений на передвижения с зеркалом.</w:t>
            </w:r>
          </w:p>
          <w:p w:rsidR="00F730D6" w:rsidRPr="00797B49" w:rsidRDefault="00F730D6" w:rsidP="00F730D6">
            <w:pPr>
              <w:jc w:val="both"/>
              <w:rPr>
                <w:rFonts w:ascii="Times New Roman" w:eastAsia="Andale Sans UI" w:hAnsi="Times New Roman" w:cs="Times New Roman"/>
                <w:color w:val="000000" w:themeColor="text1"/>
                <w:kern w:val="1"/>
                <w:sz w:val="20"/>
                <w:szCs w:val="20"/>
              </w:rPr>
            </w:pPr>
          </w:p>
        </w:tc>
        <w:tc>
          <w:tcPr>
            <w:tcW w:w="1176" w:type="dxa"/>
            <w:shd w:val="clear" w:color="auto" w:fill="auto"/>
          </w:tcPr>
          <w:p w:rsidR="00F730D6" w:rsidRPr="00797B49" w:rsidRDefault="00F730D6" w:rsidP="00EE7106">
            <w:pPr>
              <w:widowControl w:val="0"/>
              <w:suppressAutoHyphens/>
              <w:jc w:val="both"/>
              <w:rPr>
                <w:rFonts w:ascii="Times New Roman" w:eastAsia="Andale Sans UI" w:hAnsi="Times New Roman" w:cs="Times New Roman"/>
                <w:color w:val="000000" w:themeColor="text1"/>
                <w:kern w:val="1"/>
                <w:sz w:val="20"/>
                <w:szCs w:val="20"/>
              </w:rPr>
            </w:pPr>
            <w:r w:rsidRPr="00797B49">
              <w:rPr>
                <w:rFonts w:ascii="Times New Roman" w:eastAsia="Andale Sans UI" w:hAnsi="Times New Roman" w:cs="Times New Roman"/>
                <w:color w:val="000000" w:themeColor="text1"/>
                <w:kern w:val="1"/>
                <w:sz w:val="20"/>
                <w:szCs w:val="20"/>
              </w:rPr>
              <w:t>15 минут</w:t>
            </w:r>
          </w:p>
          <w:p w:rsidR="00F730D6" w:rsidRPr="00797B49" w:rsidRDefault="00F730D6" w:rsidP="00EE7106">
            <w:pPr>
              <w:widowControl w:val="0"/>
              <w:suppressAutoHyphens/>
              <w:jc w:val="both"/>
              <w:rPr>
                <w:rFonts w:ascii="Times New Roman" w:eastAsia="Andale Sans UI" w:hAnsi="Times New Roman" w:cs="Times New Roman"/>
                <w:color w:val="000000" w:themeColor="text1"/>
                <w:kern w:val="1"/>
                <w:sz w:val="20"/>
                <w:szCs w:val="20"/>
              </w:rPr>
            </w:pPr>
          </w:p>
          <w:p w:rsidR="00F730D6" w:rsidRPr="00797B49" w:rsidRDefault="00F730D6" w:rsidP="00EE7106">
            <w:pPr>
              <w:widowControl w:val="0"/>
              <w:suppressAutoHyphens/>
              <w:jc w:val="both"/>
              <w:rPr>
                <w:rFonts w:ascii="Times New Roman" w:eastAsia="Andale Sans UI" w:hAnsi="Times New Roman" w:cs="Times New Roman"/>
                <w:color w:val="000000" w:themeColor="text1"/>
                <w:kern w:val="1"/>
                <w:sz w:val="20"/>
                <w:szCs w:val="20"/>
              </w:rPr>
            </w:pPr>
          </w:p>
          <w:p w:rsidR="00F730D6" w:rsidRPr="00797B49" w:rsidRDefault="00F730D6" w:rsidP="00EE7106">
            <w:pPr>
              <w:widowControl w:val="0"/>
              <w:suppressAutoHyphens/>
              <w:jc w:val="both"/>
              <w:rPr>
                <w:rFonts w:ascii="Times New Roman" w:eastAsia="Andale Sans UI" w:hAnsi="Times New Roman" w:cs="Times New Roman"/>
                <w:color w:val="000000" w:themeColor="text1"/>
                <w:kern w:val="1"/>
                <w:sz w:val="20"/>
                <w:szCs w:val="20"/>
              </w:rPr>
            </w:pPr>
          </w:p>
          <w:p w:rsidR="00F730D6" w:rsidRPr="00797B49" w:rsidRDefault="00F730D6" w:rsidP="00EE7106">
            <w:pPr>
              <w:widowControl w:val="0"/>
              <w:suppressAutoHyphens/>
              <w:jc w:val="both"/>
              <w:rPr>
                <w:rFonts w:ascii="Times New Roman" w:eastAsia="Andale Sans UI" w:hAnsi="Times New Roman" w:cs="Times New Roman"/>
                <w:color w:val="000000" w:themeColor="text1"/>
                <w:kern w:val="1"/>
                <w:sz w:val="20"/>
                <w:szCs w:val="20"/>
              </w:rPr>
            </w:pPr>
          </w:p>
          <w:p w:rsidR="00F730D6" w:rsidRPr="00797B49" w:rsidRDefault="00F730D6" w:rsidP="00EE7106">
            <w:pPr>
              <w:widowControl w:val="0"/>
              <w:suppressAutoHyphens/>
              <w:jc w:val="both"/>
              <w:rPr>
                <w:rFonts w:ascii="Times New Roman" w:eastAsia="Andale Sans UI" w:hAnsi="Times New Roman" w:cs="Times New Roman"/>
                <w:color w:val="000000" w:themeColor="text1"/>
                <w:kern w:val="1"/>
                <w:sz w:val="20"/>
                <w:szCs w:val="20"/>
              </w:rPr>
            </w:pPr>
          </w:p>
          <w:p w:rsidR="00F730D6" w:rsidRPr="00797B49" w:rsidRDefault="00F730D6" w:rsidP="00EE7106">
            <w:pPr>
              <w:widowControl w:val="0"/>
              <w:suppressAutoHyphens/>
              <w:jc w:val="both"/>
              <w:rPr>
                <w:rFonts w:ascii="Times New Roman" w:eastAsia="Andale Sans UI" w:hAnsi="Times New Roman" w:cs="Times New Roman"/>
                <w:color w:val="000000" w:themeColor="text1"/>
                <w:kern w:val="1"/>
                <w:sz w:val="20"/>
                <w:szCs w:val="20"/>
              </w:rPr>
            </w:pPr>
          </w:p>
          <w:p w:rsidR="00F730D6" w:rsidRPr="00797B49" w:rsidRDefault="00F730D6" w:rsidP="00EE7106">
            <w:pPr>
              <w:widowControl w:val="0"/>
              <w:suppressAutoHyphens/>
              <w:jc w:val="both"/>
              <w:rPr>
                <w:rFonts w:ascii="Times New Roman" w:eastAsia="Andale Sans UI" w:hAnsi="Times New Roman" w:cs="Times New Roman"/>
                <w:color w:val="000000" w:themeColor="text1"/>
                <w:kern w:val="1"/>
                <w:sz w:val="20"/>
                <w:szCs w:val="20"/>
              </w:rPr>
            </w:pPr>
          </w:p>
        </w:tc>
        <w:tc>
          <w:tcPr>
            <w:tcW w:w="2503" w:type="dxa"/>
            <w:shd w:val="clear" w:color="auto" w:fill="auto"/>
          </w:tcPr>
          <w:p w:rsidR="00F730D6" w:rsidRPr="00797B49" w:rsidRDefault="00F730D6" w:rsidP="00EE7106">
            <w:pPr>
              <w:pStyle w:val="1"/>
              <w:rPr>
                <w:color w:val="000000" w:themeColor="text1"/>
                <w:sz w:val="20"/>
                <w:szCs w:val="20"/>
              </w:rPr>
            </w:pPr>
            <w:r w:rsidRPr="00797B49">
              <w:rPr>
                <w:color w:val="000000" w:themeColor="text1"/>
                <w:sz w:val="20"/>
                <w:szCs w:val="20"/>
              </w:rPr>
              <w:t>Обращать внимание на мягкость передвижений на сохранение горизонтальной линии плеч и на соблюдение правильной линии в позиции оружия</w:t>
            </w:r>
          </w:p>
          <w:p w:rsidR="00F730D6" w:rsidRPr="00797B49" w:rsidRDefault="00F730D6" w:rsidP="00F730D6">
            <w:pPr>
              <w:pStyle w:val="1"/>
              <w:rPr>
                <w:rFonts w:eastAsia="Andale Sans UI"/>
                <w:color w:val="000000" w:themeColor="text1"/>
                <w:kern w:val="1"/>
                <w:sz w:val="20"/>
                <w:szCs w:val="20"/>
              </w:rPr>
            </w:pPr>
            <w:r w:rsidRPr="00797B49">
              <w:rPr>
                <w:color w:val="000000" w:themeColor="text1"/>
                <w:sz w:val="20"/>
                <w:szCs w:val="20"/>
              </w:rPr>
              <w:t xml:space="preserve">Стоя перед шеренгой, преподаватель передвигается и делает с </w:t>
            </w:r>
            <w:proofErr w:type="spellStart"/>
            <w:r w:rsidRPr="00797B49">
              <w:rPr>
                <w:color w:val="000000" w:themeColor="text1"/>
                <w:sz w:val="20"/>
                <w:szCs w:val="20"/>
              </w:rPr>
              <w:t>полувыпадами</w:t>
            </w:r>
            <w:proofErr w:type="spellEnd"/>
            <w:r w:rsidRPr="00797B49">
              <w:rPr>
                <w:color w:val="000000" w:themeColor="text1"/>
                <w:sz w:val="20"/>
                <w:szCs w:val="20"/>
              </w:rPr>
              <w:t xml:space="preserve"> ударные движения в разные линии, следя за правильной реакцией защитных движений учеников</w:t>
            </w:r>
            <w:r>
              <w:rPr>
                <w:color w:val="000000" w:themeColor="text1"/>
                <w:sz w:val="20"/>
                <w:szCs w:val="20"/>
              </w:rPr>
              <w:t>.</w:t>
            </w:r>
          </w:p>
        </w:tc>
      </w:tr>
    </w:tbl>
    <w:p w:rsidR="00F730D6" w:rsidRPr="00F730D6" w:rsidRDefault="00F730D6" w:rsidP="00F730D6">
      <w:pPr>
        <w:spacing w:after="0" w:line="360" w:lineRule="auto"/>
        <w:ind w:firstLine="709"/>
        <w:rPr>
          <w:rFonts w:ascii="Times New Roman" w:hAnsi="Times New Roman" w:cs="Times New Roman"/>
          <w:sz w:val="28"/>
          <w:szCs w:val="28"/>
        </w:rPr>
      </w:pPr>
      <w:r w:rsidRPr="00F730D6">
        <w:rPr>
          <w:rFonts w:ascii="Times New Roman" w:hAnsi="Times New Roman" w:cs="Times New Roman"/>
          <w:sz w:val="28"/>
          <w:szCs w:val="28"/>
        </w:rPr>
        <w:lastRenderedPageBreak/>
        <w:t>Продолжение таблицы Б.1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4004"/>
        <w:gridCol w:w="1176"/>
        <w:gridCol w:w="2503"/>
      </w:tblGrid>
      <w:tr w:rsidR="00F730D6" w:rsidRPr="00797B49" w:rsidTr="003D33F0">
        <w:trPr>
          <w:trHeight w:val="13350"/>
        </w:trPr>
        <w:tc>
          <w:tcPr>
            <w:tcW w:w="1923" w:type="dxa"/>
            <w:shd w:val="clear" w:color="auto" w:fill="auto"/>
          </w:tcPr>
          <w:p w:rsidR="00F730D6" w:rsidRPr="00797B49" w:rsidRDefault="00F730D6" w:rsidP="00EE7106">
            <w:pPr>
              <w:widowControl w:val="0"/>
              <w:suppressAutoHyphens/>
              <w:jc w:val="both"/>
              <w:rPr>
                <w:rFonts w:ascii="Times New Roman" w:eastAsia="Andale Sans UI" w:hAnsi="Times New Roman" w:cs="Times New Roman"/>
                <w:b/>
                <w:color w:val="000000" w:themeColor="text1"/>
                <w:kern w:val="1"/>
                <w:sz w:val="20"/>
                <w:szCs w:val="20"/>
              </w:rPr>
            </w:pPr>
          </w:p>
        </w:tc>
        <w:tc>
          <w:tcPr>
            <w:tcW w:w="4004" w:type="dxa"/>
            <w:shd w:val="clear" w:color="auto" w:fill="auto"/>
          </w:tcPr>
          <w:p w:rsidR="00F730D6" w:rsidRPr="00797B49" w:rsidRDefault="00F730D6" w:rsidP="00F730D6">
            <w:pPr>
              <w:pStyle w:val="1"/>
              <w:rPr>
                <w:b/>
                <w:color w:val="000000" w:themeColor="text1"/>
                <w:sz w:val="20"/>
                <w:szCs w:val="20"/>
              </w:rPr>
            </w:pPr>
            <w:r w:rsidRPr="00797B49">
              <w:rPr>
                <w:b/>
                <w:color w:val="000000" w:themeColor="text1"/>
                <w:sz w:val="20"/>
                <w:szCs w:val="20"/>
              </w:rPr>
              <w:t>Основная часть</w:t>
            </w:r>
          </w:p>
          <w:p w:rsidR="00F730D6" w:rsidRPr="00797B49" w:rsidRDefault="00F730D6" w:rsidP="00F730D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1. Передвижения с напарником на сохранение дистанции в разном темпе.</w:t>
            </w:r>
          </w:p>
          <w:p w:rsidR="00F730D6" w:rsidRPr="00797B49" w:rsidRDefault="00F730D6" w:rsidP="00F730D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2. Выполнение простых атак с ударом по голове</w:t>
            </w:r>
          </w:p>
          <w:p w:rsidR="00F730D6" w:rsidRPr="00797B49" w:rsidRDefault="00F730D6" w:rsidP="00F730D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3. Совершенствование защитных действий на месте, а затем с шагом назад</w:t>
            </w:r>
          </w:p>
          <w:p w:rsidR="00F730D6" w:rsidRPr="00797B49" w:rsidRDefault="00F730D6" w:rsidP="00F730D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 xml:space="preserve">4. Совершенствование защит и ответов после них. </w:t>
            </w:r>
          </w:p>
          <w:p w:rsidR="00F730D6" w:rsidRPr="00797B49" w:rsidRDefault="00F730D6" w:rsidP="00F730D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 xml:space="preserve">5. Выполнение упражнения </w:t>
            </w:r>
            <w:proofErr w:type="spellStart"/>
            <w:r w:rsidRPr="00797B49">
              <w:rPr>
                <w:rFonts w:ascii="Times New Roman" w:hAnsi="Times New Roman" w:cs="Times New Roman"/>
                <w:color w:val="000000" w:themeColor="text1"/>
                <w:sz w:val="20"/>
                <w:szCs w:val="20"/>
              </w:rPr>
              <w:t>батман+удар</w:t>
            </w:r>
            <w:proofErr w:type="spellEnd"/>
          </w:p>
          <w:p w:rsidR="00F730D6" w:rsidRPr="00797B49" w:rsidRDefault="00F730D6" w:rsidP="00F730D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 xml:space="preserve">6. Выполнение упражнения </w:t>
            </w:r>
            <w:proofErr w:type="spellStart"/>
            <w:r w:rsidRPr="00797B49">
              <w:rPr>
                <w:rFonts w:ascii="Times New Roman" w:hAnsi="Times New Roman" w:cs="Times New Roman"/>
                <w:color w:val="000000" w:themeColor="text1"/>
                <w:sz w:val="20"/>
                <w:szCs w:val="20"/>
              </w:rPr>
              <w:t>перехват+удар</w:t>
            </w:r>
            <w:proofErr w:type="spellEnd"/>
          </w:p>
          <w:p w:rsidR="00F730D6" w:rsidRPr="00797B49" w:rsidRDefault="00F730D6" w:rsidP="00F730D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7. Упражнение «кузнечик»</w:t>
            </w:r>
          </w:p>
          <w:p w:rsidR="00F730D6" w:rsidRPr="00797B49" w:rsidRDefault="00F730D6" w:rsidP="00F730D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8. Отработка контратак</w:t>
            </w:r>
          </w:p>
          <w:p w:rsidR="00F730D6" w:rsidRPr="00797B49" w:rsidRDefault="00F730D6" w:rsidP="00F730D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9.Учебные бои в замедленном действии в виде «</w:t>
            </w:r>
            <w:proofErr w:type="spellStart"/>
            <w:r w:rsidRPr="00797B49">
              <w:rPr>
                <w:rFonts w:ascii="Times New Roman" w:hAnsi="Times New Roman" w:cs="Times New Roman"/>
                <w:color w:val="000000" w:themeColor="text1"/>
                <w:sz w:val="20"/>
                <w:szCs w:val="20"/>
              </w:rPr>
              <w:t>рипостной</w:t>
            </w:r>
            <w:proofErr w:type="spellEnd"/>
            <w:r w:rsidRPr="00797B49">
              <w:rPr>
                <w:rFonts w:ascii="Times New Roman" w:hAnsi="Times New Roman" w:cs="Times New Roman"/>
                <w:color w:val="000000" w:themeColor="text1"/>
                <w:sz w:val="20"/>
                <w:szCs w:val="20"/>
              </w:rPr>
              <w:t xml:space="preserve"> игры»</w:t>
            </w:r>
          </w:p>
          <w:p w:rsidR="00F730D6" w:rsidRPr="00797B49" w:rsidRDefault="00F730D6" w:rsidP="00F730D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10. Соревновательные бои на четыре удара</w:t>
            </w:r>
          </w:p>
          <w:p w:rsidR="00F730D6" w:rsidRPr="00797B49" w:rsidRDefault="00F730D6" w:rsidP="00F730D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11. Повторение простых атак в разные линии по команде с фиксацией конечного положения.</w:t>
            </w:r>
          </w:p>
          <w:p w:rsidR="00F730D6" w:rsidRPr="00797B49" w:rsidRDefault="00F730D6" w:rsidP="00F730D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12. Игра с перчаткой на передвижение.</w:t>
            </w:r>
          </w:p>
          <w:p w:rsidR="00F730D6" w:rsidRPr="00797B49" w:rsidRDefault="00F730D6" w:rsidP="00EE7106">
            <w:pPr>
              <w:pStyle w:val="1"/>
              <w:rPr>
                <w:color w:val="000000" w:themeColor="text1"/>
                <w:sz w:val="20"/>
                <w:szCs w:val="20"/>
              </w:rPr>
            </w:pPr>
          </w:p>
        </w:tc>
        <w:tc>
          <w:tcPr>
            <w:tcW w:w="1176" w:type="dxa"/>
            <w:shd w:val="clear" w:color="auto" w:fill="auto"/>
          </w:tcPr>
          <w:p w:rsidR="00F730D6" w:rsidRPr="00797B49" w:rsidRDefault="00F730D6" w:rsidP="00F730D6">
            <w:pPr>
              <w:widowControl w:val="0"/>
              <w:suppressAutoHyphens/>
              <w:jc w:val="both"/>
              <w:rPr>
                <w:rFonts w:ascii="Times New Roman" w:eastAsia="Andale Sans UI" w:hAnsi="Times New Roman" w:cs="Times New Roman"/>
                <w:color w:val="000000" w:themeColor="text1"/>
                <w:kern w:val="1"/>
                <w:sz w:val="20"/>
                <w:szCs w:val="20"/>
              </w:rPr>
            </w:pPr>
            <w:r w:rsidRPr="00797B49">
              <w:rPr>
                <w:rFonts w:ascii="Times New Roman" w:eastAsia="Andale Sans UI" w:hAnsi="Times New Roman" w:cs="Times New Roman"/>
                <w:color w:val="000000" w:themeColor="text1"/>
                <w:kern w:val="1"/>
                <w:sz w:val="20"/>
                <w:szCs w:val="20"/>
              </w:rPr>
              <w:t>40 минут</w:t>
            </w:r>
          </w:p>
        </w:tc>
        <w:tc>
          <w:tcPr>
            <w:tcW w:w="2503" w:type="dxa"/>
            <w:shd w:val="clear" w:color="auto" w:fill="auto"/>
          </w:tcPr>
          <w:p w:rsidR="00F730D6" w:rsidRPr="00797B49" w:rsidRDefault="00F730D6" w:rsidP="00F730D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Поочередно, один из партнеров передвигается и открывает разные линии для атаки, куда второй должен на</w:t>
            </w:r>
            <w:r w:rsidRPr="00797B49">
              <w:rPr>
                <w:rFonts w:ascii="Times New Roman" w:hAnsi="Times New Roman" w:cs="Times New Roman"/>
                <w:color w:val="000000" w:themeColor="text1"/>
                <w:sz w:val="20"/>
                <w:szCs w:val="20"/>
              </w:rPr>
              <w:softHyphen/>
              <w:t xml:space="preserve">нести удар (укол). </w:t>
            </w:r>
          </w:p>
          <w:p w:rsidR="00F730D6" w:rsidRPr="00797B49" w:rsidRDefault="00F730D6" w:rsidP="00F730D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Сначала преподаватель командует действиями, а затем ставит задание и следит за тем, как оно выполняется самостоятельно</w:t>
            </w:r>
          </w:p>
          <w:p w:rsidR="00F730D6" w:rsidRPr="00797B49" w:rsidRDefault="00F730D6" w:rsidP="00F730D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 xml:space="preserve">Сначала преподаватель точно обусловливает каждое движение защит, ответов, </w:t>
            </w:r>
            <w:proofErr w:type="spellStart"/>
            <w:r w:rsidRPr="00797B49">
              <w:rPr>
                <w:rFonts w:ascii="Times New Roman" w:hAnsi="Times New Roman" w:cs="Times New Roman"/>
                <w:color w:val="000000" w:themeColor="text1"/>
                <w:sz w:val="20"/>
                <w:szCs w:val="20"/>
              </w:rPr>
              <w:t>контрответов</w:t>
            </w:r>
            <w:proofErr w:type="spellEnd"/>
            <w:r w:rsidRPr="00797B49">
              <w:rPr>
                <w:rFonts w:ascii="Times New Roman" w:hAnsi="Times New Roman" w:cs="Times New Roman"/>
                <w:color w:val="000000" w:themeColor="text1"/>
                <w:sz w:val="20"/>
                <w:szCs w:val="20"/>
              </w:rPr>
              <w:t xml:space="preserve"> и повторных ответов, а затем предоставляет ученикам самостоятельность, давая указания в отношении темпа действий и их усложнений. </w:t>
            </w:r>
          </w:p>
          <w:p w:rsidR="00F730D6" w:rsidRPr="00797B49" w:rsidRDefault="00F730D6" w:rsidP="00F730D6">
            <w:pPr>
              <w:pStyle w:val="1"/>
              <w:rPr>
                <w:color w:val="000000" w:themeColor="text1"/>
                <w:sz w:val="20"/>
                <w:szCs w:val="20"/>
              </w:rPr>
            </w:pPr>
            <w:r w:rsidRPr="00797B49">
              <w:rPr>
                <w:color w:val="000000" w:themeColor="text1"/>
                <w:sz w:val="20"/>
                <w:szCs w:val="20"/>
              </w:rPr>
              <w:t>Сначала выполнять по команде преподавателя, а после уяснения механизма и смысла самостоятельно с помощью партнера, который делает вызовы, реагирует на обман и «пропускает» удар</w:t>
            </w:r>
          </w:p>
          <w:p w:rsidR="00F730D6" w:rsidRPr="00797B49" w:rsidRDefault="00F730D6" w:rsidP="00F730D6">
            <w:pPr>
              <w:jc w:val="both"/>
              <w:rPr>
                <w:rFonts w:ascii="Times New Roman" w:hAnsi="Times New Roman" w:cs="Times New Roman"/>
                <w:color w:val="000000" w:themeColor="text1"/>
                <w:sz w:val="20"/>
                <w:szCs w:val="20"/>
              </w:rPr>
            </w:pPr>
          </w:p>
          <w:p w:rsidR="00F730D6" w:rsidRPr="00797B49" w:rsidRDefault="00F730D6" w:rsidP="00F730D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Поочередно партнеры выполняют роль атакующего и обороняющегося сначала по команде, а затем по назначению, но самостоятельно</w:t>
            </w:r>
          </w:p>
          <w:p w:rsidR="00F730D6" w:rsidRPr="00797B49" w:rsidRDefault="00F730D6" w:rsidP="00F730D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 xml:space="preserve">Поочередно выполняют по 10 атак, сначала оговорив условия, а затем без </w:t>
            </w:r>
            <w:proofErr w:type="spellStart"/>
            <w:r w:rsidRPr="00797B49">
              <w:rPr>
                <w:rFonts w:ascii="Times New Roman" w:hAnsi="Times New Roman" w:cs="Times New Roman"/>
                <w:color w:val="000000" w:themeColor="text1"/>
                <w:sz w:val="20"/>
                <w:szCs w:val="20"/>
              </w:rPr>
              <w:t>обусловливания</w:t>
            </w:r>
            <w:proofErr w:type="spellEnd"/>
          </w:p>
          <w:p w:rsidR="00F730D6" w:rsidRPr="00797B49" w:rsidRDefault="00F730D6" w:rsidP="00F730D6">
            <w:pPr>
              <w:pStyle w:val="1"/>
              <w:rPr>
                <w:color w:val="000000" w:themeColor="text1"/>
                <w:sz w:val="20"/>
                <w:szCs w:val="20"/>
              </w:rPr>
            </w:pPr>
            <w:r w:rsidRPr="00797B49">
              <w:rPr>
                <w:color w:val="000000" w:themeColor="text1"/>
                <w:sz w:val="20"/>
                <w:szCs w:val="20"/>
              </w:rPr>
              <w:t>Главное внимание обращается на обыгрывание действий противника ведением клинка в открытую линию</w:t>
            </w:r>
          </w:p>
        </w:tc>
      </w:tr>
    </w:tbl>
    <w:p w:rsidR="00850AC3" w:rsidRDefault="00850AC3" w:rsidP="00850AC3">
      <w:pPr>
        <w:spacing w:after="0" w:line="360" w:lineRule="auto"/>
        <w:ind w:firstLine="709"/>
        <w:rPr>
          <w:rFonts w:ascii="Times New Roman" w:hAnsi="Times New Roman" w:cs="Times New Roman"/>
          <w:sz w:val="28"/>
          <w:szCs w:val="28"/>
        </w:rPr>
      </w:pPr>
    </w:p>
    <w:p w:rsidR="00850AC3" w:rsidRPr="00850AC3" w:rsidRDefault="00850AC3" w:rsidP="00850AC3">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Окончание таблицы Б.1</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4004"/>
        <w:gridCol w:w="1176"/>
        <w:gridCol w:w="2503"/>
      </w:tblGrid>
      <w:tr w:rsidR="002A7E8A" w:rsidRPr="00797B49" w:rsidTr="003D33F0">
        <w:tc>
          <w:tcPr>
            <w:tcW w:w="1923" w:type="dxa"/>
            <w:shd w:val="clear" w:color="auto" w:fill="auto"/>
          </w:tcPr>
          <w:p w:rsidR="002A7E8A" w:rsidRPr="00797B49" w:rsidRDefault="002A7E8A" w:rsidP="00EE7106">
            <w:pPr>
              <w:widowControl w:val="0"/>
              <w:suppressAutoHyphens/>
              <w:jc w:val="both"/>
              <w:rPr>
                <w:rFonts w:ascii="Times New Roman" w:eastAsia="Andale Sans UI" w:hAnsi="Times New Roman" w:cs="Times New Roman"/>
                <w:b/>
                <w:color w:val="000000" w:themeColor="text1"/>
                <w:kern w:val="1"/>
                <w:sz w:val="20"/>
                <w:szCs w:val="20"/>
              </w:rPr>
            </w:pPr>
            <w:r w:rsidRPr="00797B49">
              <w:rPr>
                <w:rFonts w:ascii="Times New Roman" w:eastAsia="Andale Sans UI" w:hAnsi="Times New Roman" w:cs="Times New Roman"/>
                <w:b/>
                <w:color w:val="000000" w:themeColor="text1"/>
                <w:kern w:val="1"/>
                <w:sz w:val="20"/>
                <w:szCs w:val="20"/>
              </w:rPr>
              <w:t>3.Заключительная</w:t>
            </w:r>
          </w:p>
          <w:p w:rsidR="002A7E8A" w:rsidRPr="00797B49" w:rsidRDefault="002A7E8A" w:rsidP="00EE7106">
            <w:pPr>
              <w:widowControl w:val="0"/>
              <w:suppressAutoHyphens/>
              <w:jc w:val="both"/>
              <w:rPr>
                <w:rFonts w:ascii="Times New Roman" w:eastAsia="Andale Sans UI" w:hAnsi="Times New Roman" w:cs="Times New Roman"/>
                <w:color w:val="000000" w:themeColor="text1"/>
                <w:kern w:val="1"/>
                <w:sz w:val="20"/>
                <w:szCs w:val="20"/>
              </w:rPr>
            </w:pPr>
            <w:r w:rsidRPr="00797B49">
              <w:rPr>
                <w:rFonts w:ascii="Times New Roman" w:eastAsia="Andale Sans UI" w:hAnsi="Times New Roman" w:cs="Times New Roman"/>
                <w:b/>
                <w:color w:val="000000" w:themeColor="text1"/>
                <w:kern w:val="1"/>
                <w:sz w:val="20"/>
                <w:szCs w:val="20"/>
              </w:rPr>
              <w:t>часть</w:t>
            </w:r>
          </w:p>
        </w:tc>
        <w:tc>
          <w:tcPr>
            <w:tcW w:w="4004" w:type="dxa"/>
            <w:shd w:val="clear" w:color="auto" w:fill="auto"/>
          </w:tcPr>
          <w:p w:rsidR="002A7E8A" w:rsidRPr="00797B49" w:rsidRDefault="002A7E8A" w:rsidP="00EE7106">
            <w:pPr>
              <w:pStyle w:val="1"/>
              <w:rPr>
                <w:color w:val="000000" w:themeColor="text1"/>
                <w:sz w:val="20"/>
                <w:szCs w:val="20"/>
              </w:rPr>
            </w:pPr>
            <w:r w:rsidRPr="00797B49">
              <w:rPr>
                <w:color w:val="000000" w:themeColor="text1"/>
                <w:sz w:val="20"/>
                <w:szCs w:val="20"/>
              </w:rPr>
              <w:t>1.Медленный бег с переходом на «семенящий» бег с подскоками на одной и двух ногах с расслаблением мышц: ног, плечевого пояса и тела</w:t>
            </w:r>
          </w:p>
          <w:p w:rsidR="002A7E8A" w:rsidRPr="00797B49" w:rsidRDefault="002A7E8A"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2. Прыжки в высоту с разбе</w:t>
            </w:r>
            <w:r w:rsidRPr="00797B49">
              <w:rPr>
                <w:rFonts w:ascii="Times New Roman" w:hAnsi="Times New Roman" w:cs="Times New Roman"/>
                <w:color w:val="000000" w:themeColor="text1"/>
                <w:sz w:val="20"/>
                <w:szCs w:val="20"/>
              </w:rPr>
              <w:softHyphen/>
              <w:t>гу через препятствие на вы</w:t>
            </w:r>
            <w:r w:rsidRPr="00797B49">
              <w:rPr>
                <w:rFonts w:ascii="Times New Roman" w:hAnsi="Times New Roman" w:cs="Times New Roman"/>
                <w:color w:val="000000" w:themeColor="text1"/>
                <w:sz w:val="20"/>
                <w:szCs w:val="20"/>
              </w:rPr>
              <w:softHyphen/>
              <w:t>соте 100—120 см, прыжки через два последовательно поставленных препятствия на расстоянии 5—6 м; прыжки в длину с места в виде соревнования</w:t>
            </w:r>
          </w:p>
          <w:p w:rsidR="002A7E8A" w:rsidRPr="00797B49" w:rsidRDefault="002A7E8A"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 xml:space="preserve">3. Игра «Вышибалы» с выбыванием </w:t>
            </w:r>
          </w:p>
          <w:p w:rsidR="002A7E8A" w:rsidRPr="00797B49" w:rsidRDefault="002A7E8A"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4. Бег со сменой скорости и направления</w:t>
            </w:r>
          </w:p>
          <w:p w:rsidR="002A7E8A" w:rsidRPr="00797B49" w:rsidRDefault="002A7E8A"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 xml:space="preserve">5. </w:t>
            </w:r>
            <w:r w:rsidR="00214561" w:rsidRPr="00797B49">
              <w:rPr>
                <w:rFonts w:ascii="Times New Roman" w:hAnsi="Times New Roman" w:cs="Times New Roman"/>
                <w:color w:val="000000" w:themeColor="text1"/>
                <w:sz w:val="20"/>
                <w:szCs w:val="20"/>
              </w:rPr>
              <w:t xml:space="preserve">Анализ тренировки, объявления. </w:t>
            </w:r>
          </w:p>
          <w:p w:rsidR="002A7E8A" w:rsidRPr="00797B49" w:rsidRDefault="002A7E8A"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6. Окончание занятия: про</w:t>
            </w:r>
            <w:r w:rsidRPr="00797B49">
              <w:rPr>
                <w:rFonts w:ascii="Times New Roman" w:hAnsi="Times New Roman" w:cs="Times New Roman"/>
                <w:color w:val="000000" w:themeColor="text1"/>
                <w:sz w:val="20"/>
                <w:szCs w:val="20"/>
              </w:rPr>
              <w:softHyphen/>
              <w:t xml:space="preserve">щальное приветствие, душ </w:t>
            </w:r>
          </w:p>
          <w:p w:rsidR="002A7E8A" w:rsidRPr="00797B49" w:rsidRDefault="002A7E8A" w:rsidP="00EE7106">
            <w:pPr>
              <w:jc w:val="both"/>
              <w:rPr>
                <w:rFonts w:ascii="Times New Roman" w:hAnsi="Times New Roman" w:cs="Times New Roman"/>
                <w:color w:val="000000" w:themeColor="text1"/>
                <w:sz w:val="20"/>
                <w:szCs w:val="20"/>
              </w:rPr>
            </w:pPr>
          </w:p>
        </w:tc>
        <w:tc>
          <w:tcPr>
            <w:tcW w:w="1176" w:type="dxa"/>
            <w:shd w:val="clear" w:color="auto" w:fill="auto"/>
          </w:tcPr>
          <w:p w:rsidR="002A7E8A" w:rsidRPr="00797B49" w:rsidRDefault="002A7E8A"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25 минут</w:t>
            </w:r>
          </w:p>
        </w:tc>
        <w:tc>
          <w:tcPr>
            <w:tcW w:w="2503" w:type="dxa"/>
            <w:shd w:val="clear" w:color="auto" w:fill="auto"/>
          </w:tcPr>
          <w:p w:rsidR="002A7E8A" w:rsidRPr="00797B49" w:rsidRDefault="002A7E8A" w:rsidP="00EE7106">
            <w:pPr>
              <w:pStyle w:val="1"/>
              <w:rPr>
                <w:color w:val="000000" w:themeColor="text1"/>
                <w:sz w:val="20"/>
                <w:szCs w:val="20"/>
              </w:rPr>
            </w:pPr>
            <w:r w:rsidRPr="00797B49">
              <w:rPr>
                <w:color w:val="000000" w:themeColor="text1"/>
                <w:sz w:val="20"/>
                <w:szCs w:val="20"/>
              </w:rPr>
              <w:t>Все упражнения направляются на отвлечение от фехтовальных напряжений и эмоций и на развитие физических качеств фехтовальщиков</w:t>
            </w:r>
          </w:p>
          <w:p w:rsidR="002A7E8A" w:rsidRPr="00797B49" w:rsidRDefault="002A7E8A" w:rsidP="00EE7106">
            <w:pPr>
              <w:pStyle w:val="1"/>
              <w:rPr>
                <w:color w:val="000000" w:themeColor="text1"/>
                <w:sz w:val="20"/>
                <w:szCs w:val="20"/>
              </w:rPr>
            </w:pPr>
            <w:r w:rsidRPr="00797B49">
              <w:rPr>
                <w:color w:val="000000" w:themeColor="text1"/>
                <w:sz w:val="20"/>
                <w:szCs w:val="20"/>
              </w:rPr>
              <w:t>Постепенно темп снижается, и переходят к упражнениям, способствующим развитию внимания и организованности</w:t>
            </w:r>
          </w:p>
          <w:p w:rsidR="002A7E8A" w:rsidRPr="00797B49" w:rsidRDefault="002A7E8A" w:rsidP="00EE7106">
            <w:pPr>
              <w:jc w:val="both"/>
              <w:rPr>
                <w:rFonts w:ascii="Times New Roman" w:hAnsi="Times New Roman" w:cs="Times New Roman"/>
                <w:b/>
                <w:color w:val="000000" w:themeColor="text1"/>
                <w:sz w:val="20"/>
                <w:szCs w:val="20"/>
              </w:rPr>
            </w:pPr>
          </w:p>
        </w:tc>
      </w:tr>
    </w:tbl>
    <w:p w:rsidR="00545A4B" w:rsidRPr="00797B49" w:rsidRDefault="00C0309F" w:rsidP="00C0309F">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Б.1 – </w:t>
      </w:r>
      <w:r w:rsidRPr="00C0309F">
        <w:rPr>
          <w:rFonts w:ascii="Times New Roman" w:hAnsi="Times New Roman" w:cs="Times New Roman"/>
          <w:color w:val="000000" w:themeColor="text1"/>
          <w:sz w:val="28"/>
          <w:szCs w:val="28"/>
        </w:rPr>
        <w:t>Конспект тренировки для группы НП-1</w:t>
      </w:r>
      <w:r>
        <w:rPr>
          <w:rFonts w:ascii="Times New Roman" w:hAnsi="Times New Roman" w:cs="Times New Roman"/>
          <w:color w:val="000000" w:themeColor="text1"/>
          <w:sz w:val="28"/>
          <w:szCs w:val="28"/>
        </w:rPr>
        <w:t xml:space="preserve"> (составлено автором)</w:t>
      </w: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214561" w:rsidRPr="00797B49" w:rsidRDefault="00214561" w:rsidP="00EE7106">
      <w:pPr>
        <w:spacing w:after="0" w:line="360" w:lineRule="auto"/>
        <w:ind w:firstLine="709"/>
        <w:jc w:val="both"/>
        <w:rPr>
          <w:rFonts w:ascii="Times New Roman" w:hAnsi="Times New Roman" w:cs="Times New Roman"/>
          <w:color w:val="000000" w:themeColor="text1"/>
          <w:sz w:val="28"/>
          <w:szCs w:val="28"/>
        </w:rPr>
      </w:pPr>
    </w:p>
    <w:p w:rsidR="00214561" w:rsidRPr="00797B49" w:rsidRDefault="00214561" w:rsidP="00EE7106">
      <w:pPr>
        <w:spacing w:after="0" w:line="360" w:lineRule="auto"/>
        <w:ind w:firstLine="709"/>
        <w:jc w:val="both"/>
        <w:rPr>
          <w:rFonts w:ascii="Times New Roman" w:hAnsi="Times New Roman" w:cs="Times New Roman"/>
          <w:color w:val="000000" w:themeColor="text1"/>
          <w:sz w:val="28"/>
          <w:szCs w:val="28"/>
        </w:rPr>
      </w:pPr>
    </w:p>
    <w:p w:rsidR="00214561" w:rsidRPr="00797B49" w:rsidRDefault="00214561" w:rsidP="00EE7106">
      <w:pPr>
        <w:spacing w:after="0" w:line="360" w:lineRule="auto"/>
        <w:ind w:firstLine="709"/>
        <w:jc w:val="both"/>
        <w:rPr>
          <w:rFonts w:ascii="Times New Roman" w:hAnsi="Times New Roman" w:cs="Times New Roman"/>
          <w:color w:val="000000" w:themeColor="text1"/>
          <w:sz w:val="28"/>
          <w:szCs w:val="28"/>
        </w:rPr>
      </w:pPr>
    </w:p>
    <w:p w:rsidR="00214561" w:rsidRPr="00797B49" w:rsidRDefault="00214561" w:rsidP="00EE7106">
      <w:pPr>
        <w:spacing w:after="0" w:line="360" w:lineRule="auto"/>
        <w:ind w:firstLine="709"/>
        <w:jc w:val="both"/>
        <w:rPr>
          <w:rFonts w:ascii="Times New Roman" w:hAnsi="Times New Roman" w:cs="Times New Roman"/>
          <w:color w:val="000000" w:themeColor="text1"/>
          <w:sz w:val="28"/>
          <w:szCs w:val="28"/>
        </w:rPr>
      </w:pPr>
    </w:p>
    <w:p w:rsidR="00214561" w:rsidRPr="00797B49" w:rsidRDefault="00214561" w:rsidP="00EE7106">
      <w:pPr>
        <w:spacing w:after="0" w:line="360" w:lineRule="auto"/>
        <w:ind w:firstLine="709"/>
        <w:jc w:val="both"/>
        <w:rPr>
          <w:rFonts w:ascii="Times New Roman" w:hAnsi="Times New Roman" w:cs="Times New Roman"/>
          <w:color w:val="000000" w:themeColor="text1"/>
          <w:sz w:val="28"/>
          <w:szCs w:val="28"/>
        </w:rPr>
      </w:pPr>
    </w:p>
    <w:p w:rsidR="00214561" w:rsidRPr="00797B49" w:rsidRDefault="00214561" w:rsidP="00EE7106">
      <w:pPr>
        <w:spacing w:after="0" w:line="360" w:lineRule="auto"/>
        <w:ind w:firstLine="709"/>
        <w:jc w:val="both"/>
        <w:rPr>
          <w:rFonts w:ascii="Times New Roman" w:hAnsi="Times New Roman" w:cs="Times New Roman"/>
          <w:color w:val="000000" w:themeColor="text1"/>
          <w:sz w:val="28"/>
          <w:szCs w:val="28"/>
        </w:rPr>
      </w:pPr>
    </w:p>
    <w:p w:rsidR="000835CA" w:rsidRPr="00797B49" w:rsidRDefault="000835CA" w:rsidP="00EE7106">
      <w:pPr>
        <w:spacing w:after="0" w:line="360" w:lineRule="auto"/>
        <w:ind w:firstLine="709"/>
        <w:jc w:val="both"/>
        <w:rPr>
          <w:rFonts w:ascii="Times New Roman" w:hAnsi="Times New Roman" w:cs="Times New Roman"/>
          <w:color w:val="000000" w:themeColor="text1"/>
          <w:sz w:val="28"/>
          <w:szCs w:val="28"/>
        </w:rPr>
      </w:pPr>
    </w:p>
    <w:p w:rsidR="000835CA" w:rsidRPr="00797B49" w:rsidRDefault="000835CA" w:rsidP="00EE7106">
      <w:pPr>
        <w:spacing w:after="0" w:line="360" w:lineRule="auto"/>
        <w:ind w:firstLine="709"/>
        <w:jc w:val="both"/>
        <w:rPr>
          <w:rFonts w:ascii="Times New Roman" w:hAnsi="Times New Roman" w:cs="Times New Roman"/>
          <w:color w:val="000000" w:themeColor="text1"/>
          <w:sz w:val="28"/>
          <w:szCs w:val="28"/>
        </w:rPr>
      </w:pPr>
    </w:p>
    <w:p w:rsidR="00214561" w:rsidRPr="00797B49" w:rsidRDefault="00214561" w:rsidP="00EE7106">
      <w:pPr>
        <w:spacing w:after="0" w:line="360" w:lineRule="auto"/>
        <w:ind w:firstLine="709"/>
        <w:jc w:val="both"/>
        <w:rPr>
          <w:rFonts w:ascii="Times New Roman" w:hAnsi="Times New Roman" w:cs="Times New Roman"/>
          <w:color w:val="000000" w:themeColor="text1"/>
          <w:sz w:val="28"/>
          <w:szCs w:val="28"/>
        </w:rPr>
      </w:pPr>
    </w:p>
    <w:p w:rsidR="00214561" w:rsidRPr="00797B49" w:rsidRDefault="00214561" w:rsidP="00EE7106">
      <w:pPr>
        <w:spacing w:after="0" w:line="360" w:lineRule="auto"/>
        <w:ind w:firstLine="709"/>
        <w:jc w:val="both"/>
        <w:rPr>
          <w:rFonts w:ascii="Times New Roman" w:hAnsi="Times New Roman" w:cs="Times New Roman"/>
          <w:color w:val="000000" w:themeColor="text1"/>
          <w:sz w:val="28"/>
          <w:szCs w:val="28"/>
        </w:rPr>
      </w:pPr>
    </w:p>
    <w:p w:rsidR="00214561" w:rsidRPr="00797B49" w:rsidRDefault="00214561"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6A504F" w:rsidRDefault="006A504F" w:rsidP="007D1EBA">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Приложение В</w:t>
      </w:r>
    </w:p>
    <w:p w:rsidR="00476950" w:rsidRPr="00797B49" w:rsidRDefault="00476950" w:rsidP="007D1EBA">
      <w:pPr>
        <w:spacing w:after="0" w:line="360" w:lineRule="auto"/>
        <w:jc w:val="center"/>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t>Конспект тренировки для экспериментальной группы</w:t>
      </w:r>
    </w:p>
    <w:p w:rsidR="000835CA" w:rsidRPr="007D1EBA" w:rsidRDefault="000835CA" w:rsidP="007D1EBA">
      <w:pPr>
        <w:spacing w:after="0" w:line="360" w:lineRule="auto"/>
        <w:jc w:val="both"/>
        <w:rPr>
          <w:rFonts w:ascii="Times New Roman" w:hAnsi="Times New Roman" w:cs="Times New Roman"/>
          <w:color w:val="000000" w:themeColor="text1"/>
          <w:sz w:val="28"/>
          <w:szCs w:val="28"/>
        </w:rPr>
      </w:pPr>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4004"/>
        <w:gridCol w:w="1176"/>
        <w:gridCol w:w="2503"/>
      </w:tblGrid>
      <w:tr w:rsidR="00476950" w:rsidRPr="00797B49" w:rsidTr="003D33F0">
        <w:tc>
          <w:tcPr>
            <w:tcW w:w="1923" w:type="dxa"/>
            <w:shd w:val="clear" w:color="auto" w:fill="auto"/>
          </w:tcPr>
          <w:p w:rsidR="00476950" w:rsidRPr="00797B49" w:rsidRDefault="00476950" w:rsidP="00EE7106">
            <w:pPr>
              <w:widowControl w:val="0"/>
              <w:suppressAutoHyphens/>
              <w:jc w:val="both"/>
              <w:rPr>
                <w:rFonts w:ascii="Times New Roman" w:eastAsia="Andale Sans UI" w:hAnsi="Times New Roman" w:cs="Times New Roman"/>
                <w:b/>
                <w:color w:val="000000" w:themeColor="text1"/>
                <w:kern w:val="1"/>
                <w:sz w:val="20"/>
                <w:szCs w:val="20"/>
              </w:rPr>
            </w:pPr>
            <w:r w:rsidRPr="00797B49">
              <w:rPr>
                <w:rFonts w:ascii="Times New Roman" w:eastAsia="Andale Sans UI" w:hAnsi="Times New Roman" w:cs="Times New Roman"/>
                <w:b/>
                <w:color w:val="000000" w:themeColor="text1"/>
                <w:kern w:val="1"/>
                <w:sz w:val="20"/>
                <w:szCs w:val="20"/>
              </w:rPr>
              <w:t>№ п/п</w:t>
            </w:r>
          </w:p>
        </w:tc>
        <w:tc>
          <w:tcPr>
            <w:tcW w:w="4004" w:type="dxa"/>
            <w:shd w:val="clear" w:color="auto" w:fill="auto"/>
          </w:tcPr>
          <w:p w:rsidR="00476950" w:rsidRPr="00797B49" w:rsidRDefault="00476950" w:rsidP="00EE7106">
            <w:pPr>
              <w:widowControl w:val="0"/>
              <w:suppressAutoHyphens/>
              <w:jc w:val="both"/>
              <w:rPr>
                <w:rFonts w:ascii="Times New Roman" w:eastAsia="Andale Sans UI" w:hAnsi="Times New Roman" w:cs="Times New Roman"/>
                <w:b/>
                <w:color w:val="000000" w:themeColor="text1"/>
                <w:kern w:val="1"/>
                <w:sz w:val="20"/>
                <w:szCs w:val="20"/>
              </w:rPr>
            </w:pPr>
            <w:r w:rsidRPr="00797B49">
              <w:rPr>
                <w:rFonts w:ascii="Times New Roman" w:eastAsia="Andale Sans UI" w:hAnsi="Times New Roman" w:cs="Times New Roman"/>
                <w:b/>
                <w:color w:val="000000" w:themeColor="text1"/>
                <w:kern w:val="1"/>
                <w:sz w:val="20"/>
                <w:szCs w:val="20"/>
              </w:rPr>
              <w:t>Содержание урока</w:t>
            </w:r>
          </w:p>
        </w:tc>
        <w:tc>
          <w:tcPr>
            <w:tcW w:w="1176" w:type="dxa"/>
            <w:shd w:val="clear" w:color="auto" w:fill="auto"/>
          </w:tcPr>
          <w:p w:rsidR="00476950" w:rsidRPr="00797B49" w:rsidRDefault="00476950" w:rsidP="00EE7106">
            <w:pPr>
              <w:widowControl w:val="0"/>
              <w:suppressAutoHyphens/>
              <w:jc w:val="both"/>
              <w:rPr>
                <w:rFonts w:ascii="Times New Roman" w:eastAsia="Andale Sans UI" w:hAnsi="Times New Roman" w:cs="Times New Roman"/>
                <w:b/>
                <w:color w:val="000000" w:themeColor="text1"/>
                <w:kern w:val="1"/>
                <w:sz w:val="20"/>
                <w:szCs w:val="20"/>
              </w:rPr>
            </w:pPr>
            <w:r w:rsidRPr="00797B49">
              <w:rPr>
                <w:rFonts w:ascii="Times New Roman" w:eastAsia="Andale Sans UI" w:hAnsi="Times New Roman" w:cs="Times New Roman"/>
                <w:b/>
                <w:color w:val="000000" w:themeColor="text1"/>
                <w:kern w:val="1"/>
                <w:sz w:val="20"/>
                <w:szCs w:val="20"/>
              </w:rPr>
              <w:t>Дозировка</w:t>
            </w:r>
          </w:p>
        </w:tc>
        <w:tc>
          <w:tcPr>
            <w:tcW w:w="2503" w:type="dxa"/>
            <w:shd w:val="clear" w:color="auto" w:fill="auto"/>
          </w:tcPr>
          <w:p w:rsidR="00476950" w:rsidRPr="00797B49" w:rsidRDefault="00476950" w:rsidP="00EE7106">
            <w:pPr>
              <w:widowControl w:val="0"/>
              <w:suppressAutoHyphens/>
              <w:jc w:val="both"/>
              <w:rPr>
                <w:rFonts w:ascii="Times New Roman" w:eastAsia="Andale Sans UI" w:hAnsi="Times New Roman" w:cs="Times New Roman"/>
                <w:b/>
                <w:color w:val="000000" w:themeColor="text1"/>
                <w:kern w:val="1"/>
                <w:sz w:val="20"/>
                <w:szCs w:val="20"/>
              </w:rPr>
            </w:pPr>
            <w:r w:rsidRPr="00797B49">
              <w:rPr>
                <w:rFonts w:ascii="Times New Roman" w:eastAsia="Andale Sans UI" w:hAnsi="Times New Roman" w:cs="Times New Roman"/>
                <w:b/>
                <w:color w:val="000000" w:themeColor="text1"/>
                <w:kern w:val="1"/>
                <w:sz w:val="20"/>
                <w:szCs w:val="20"/>
              </w:rPr>
              <w:t>Организационно-методические указания</w:t>
            </w:r>
          </w:p>
        </w:tc>
      </w:tr>
      <w:tr w:rsidR="00476950" w:rsidRPr="00797B49" w:rsidTr="003D33F0">
        <w:trPr>
          <w:trHeight w:val="7503"/>
        </w:trPr>
        <w:tc>
          <w:tcPr>
            <w:tcW w:w="1923" w:type="dxa"/>
            <w:shd w:val="clear" w:color="auto" w:fill="auto"/>
          </w:tcPr>
          <w:p w:rsidR="00476950" w:rsidRPr="00797B49" w:rsidRDefault="00476950" w:rsidP="00EE7106">
            <w:pPr>
              <w:widowControl w:val="0"/>
              <w:suppressAutoHyphens/>
              <w:jc w:val="both"/>
              <w:rPr>
                <w:rFonts w:ascii="Times New Roman" w:eastAsia="Andale Sans UI" w:hAnsi="Times New Roman" w:cs="Times New Roman"/>
                <w:color w:val="000000" w:themeColor="text1"/>
                <w:kern w:val="1"/>
                <w:sz w:val="20"/>
                <w:szCs w:val="20"/>
              </w:rPr>
            </w:pPr>
            <w:r w:rsidRPr="00797B49">
              <w:rPr>
                <w:rFonts w:ascii="Times New Roman" w:eastAsia="Andale Sans UI" w:hAnsi="Times New Roman" w:cs="Times New Roman"/>
                <w:color w:val="000000" w:themeColor="text1"/>
                <w:kern w:val="1"/>
                <w:sz w:val="20"/>
                <w:szCs w:val="20"/>
              </w:rPr>
              <w:t>1.Подготовительная часть</w:t>
            </w:r>
          </w:p>
        </w:tc>
        <w:tc>
          <w:tcPr>
            <w:tcW w:w="4004" w:type="dxa"/>
            <w:shd w:val="clear" w:color="auto" w:fill="auto"/>
          </w:tcPr>
          <w:p w:rsidR="00476950" w:rsidRPr="00797B49" w:rsidRDefault="00476950" w:rsidP="00EE7106">
            <w:pPr>
              <w:jc w:val="both"/>
              <w:rPr>
                <w:rFonts w:ascii="Times New Roman" w:eastAsia="SimSun" w:hAnsi="Times New Roman" w:cs="Times New Roman"/>
                <w:color w:val="000000" w:themeColor="text1"/>
                <w:sz w:val="20"/>
                <w:szCs w:val="20"/>
              </w:rPr>
            </w:pPr>
            <w:r w:rsidRPr="00797B49">
              <w:rPr>
                <w:rFonts w:ascii="Times New Roman" w:eastAsia="SimSun" w:hAnsi="Times New Roman" w:cs="Times New Roman"/>
                <w:color w:val="000000" w:themeColor="text1"/>
                <w:sz w:val="20"/>
                <w:szCs w:val="20"/>
              </w:rPr>
              <w:t>1. Построение, пере</w:t>
            </w:r>
            <w:r w:rsidRPr="00797B49">
              <w:rPr>
                <w:rFonts w:ascii="Times New Roman" w:eastAsia="SimSun" w:hAnsi="Times New Roman" w:cs="Times New Roman"/>
                <w:color w:val="000000" w:themeColor="text1"/>
                <w:sz w:val="20"/>
                <w:szCs w:val="20"/>
              </w:rPr>
              <w:softHyphen/>
              <w:t>кличка</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eastAsia="SimSun" w:hAnsi="Times New Roman" w:cs="Times New Roman"/>
                <w:color w:val="000000" w:themeColor="text1"/>
                <w:sz w:val="20"/>
                <w:szCs w:val="20"/>
              </w:rPr>
              <w:t>2. Ходьба широким шагом, бег семенящий</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eastAsia="SimSun" w:hAnsi="Times New Roman" w:cs="Times New Roman"/>
                <w:color w:val="000000" w:themeColor="text1"/>
                <w:sz w:val="20"/>
                <w:szCs w:val="20"/>
              </w:rPr>
              <w:t>3. Ходьба на внутренней стороне стопы и на</w:t>
            </w:r>
            <w:r w:rsidR="00214561" w:rsidRPr="00797B49">
              <w:rPr>
                <w:rFonts w:ascii="Times New Roman" w:eastAsia="SimSun" w:hAnsi="Times New Roman" w:cs="Times New Roman"/>
                <w:color w:val="000000" w:themeColor="text1"/>
                <w:sz w:val="20"/>
                <w:szCs w:val="20"/>
              </w:rPr>
              <w:t xml:space="preserve"> внешней, на носочках и на пят</w:t>
            </w:r>
            <w:r w:rsidRPr="00797B49">
              <w:rPr>
                <w:rFonts w:ascii="Times New Roman" w:eastAsia="SimSun" w:hAnsi="Times New Roman" w:cs="Times New Roman"/>
                <w:color w:val="000000" w:themeColor="text1"/>
                <w:sz w:val="20"/>
                <w:szCs w:val="20"/>
              </w:rPr>
              <w:t>ках.</w:t>
            </w:r>
          </w:p>
          <w:p w:rsidR="00476950" w:rsidRPr="00797B49" w:rsidRDefault="00476950" w:rsidP="00EE7106">
            <w:pPr>
              <w:jc w:val="both"/>
              <w:rPr>
                <w:rFonts w:ascii="Times New Roman" w:eastAsia="SimSun" w:hAnsi="Times New Roman" w:cs="Times New Roman"/>
                <w:color w:val="000000" w:themeColor="text1"/>
                <w:sz w:val="20"/>
                <w:szCs w:val="20"/>
              </w:rPr>
            </w:pPr>
            <w:r w:rsidRPr="00797B49">
              <w:rPr>
                <w:rFonts w:ascii="Times New Roman" w:eastAsia="SimSun" w:hAnsi="Times New Roman" w:cs="Times New Roman"/>
                <w:color w:val="000000" w:themeColor="text1"/>
                <w:sz w:val="20"/>
                <w:szCs w:val="20"/>
              </w:rPr>
              <w:t>4. Бег приставным шагом правым боком и левым.</w:t>
            </w:r>
          </w:p>
          <w:p w:rsidR="00476950" w:rsidRPr="00797B49" w:rsidRDefault="00476950" w:rsidP="00EE7106">
            <w:pPr>
              <w:widowControl w:val="0"/>
              <w:suppressLineNumbers/>
              <w:suppressAutoHyphens/>
              <w:jc w:val="both"/>
              <w:rPr>
                <w:rFonts w:ascii="Times New Roman" w:eastAsia="SimSun" w:hAnsi="Times New Roman" w:cs="Times New Roman"/>
                <w:color w:val="000000" w:themeColor="text1"/>
                <w:sz w:val="20"/>
                <w:szCs w:val="20"/>
              </w:rPr>
            </w:pPr>
            <w:r w:rsidRPr="00797B49">
              <w:rPr>
                <w:rFonts w:ascii="Times New Roman" w:eastAsia="SimSun" w:hAnsi="Times New Roman" w:cs="Times New Roman"/>
                <w:color w:val="000000" w:themeColor="text1"/>
                <w:sz w:val="20"/>
                <w:szCs w:val="20"/>
              </w:rPr>
              <w:t>5. Бег спиной вперед</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6. Бег с высоким приподниманием колена</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 xml:space="preserve">7. Бег с </w:t>
            </w:r>
            <w:proofErr w:type="spellStart"/>
            <w:r w:rsidRPr="00797B49">
              <w:rPr>
                <w:rFonts w:ascii="Times New Roman" w:hAnsi="Times New Roman" w:cs="Times New Roman"/>
                <w:color w:val="000000" w:themeColor="text1"/>
                <w:sz w:val="20"/>
                <w:szCs w:val="20"/>
              </w:rPr>
              <w:t>захлёстом</w:t>
            </w:r>
            <w:proofErr w:type="spellEnd"/>
            <w:r w:rsidRPr="00797B49">
              <w:rPr>
                <w:rFonts w:ascii="Times New Roman" w:hAnsi="Times New Roman" w:cs="Times New Roman"/>
                <w:color w:val="000000" w:themeColor="text1"/>
                <w:sz w:val="20"/>
                <w:szCs w:val="20"/>
              </w:rPr>
              <w:t xml:space="preserve"> назад</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8.Бег с выпрыгиванием наверх</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8. И. п. — выпад правой вперед — покачивание в выпаде; после 4 покачиваний поворотом сменять положе</w:t>
            </w:r>
            <w:r w:rsidRPr="00797B49">
              <w:rPr>
                <w:rFonts w:ascii="Times New Roman" w:hAnsi="Times New Roman" w:cs="Times New Roman"/>
                <w:color w:val="000000" w:themeColor="text1"/>
                <w:sz w:val="20"/>
                <w:szCs w:val="20"/>
              </w:rPr>
              <w:softHyphen/>
              <w:t>ние и сделать то же на другой ноге</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9. «Семенящий» бег по кругу с расслаблением плеч и ног и различными подскоками</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10.Бег с чередованием темпа</w:t>
            </w:r>
          </w:p>
          <w:p w:rsidR="00476950" w:rsidRPr="00797B49" w:rsidRDefault="00476950" w:rsidP="00EE7106">
            <w:pPr>
              <w:widowControl w:val="0"/>
              <w:suppressLineNumbers/>
              <w:suppressAutoHyphens/>
              <w:jc w:val="both"/>
              <w:rPr>
                <w:rFonts w:ascii="Times New Roman" w:eastAsia="SimSun" w:hAnsi="Times New Roman" w:cs="Times New Roman"/>
                <w:color w:val="000000" w:themeColor="text1"/>
                <w:sz w:val="20"/>
                <w:szCs w:val="20"/>
              </w:rPr>
            </w:pPr>
            <w:r w:rsidRPr="00797B49">
              <w:rPr>
                <w:rFonts w:ascii="Times New Roman" w:eastAsia="SimSun" w:hAnsi="Times New Roman" w:cs="Times New Roman"/>
                <w:color w:val="000000" w:themeColor="text1"/>
                <w:sz w:val="20"/>
                <w:szCs w:val="20"/>
              </w:rPr>
              <w:t>11. Разминка головы. Повороты в разные стороны.</w:t>
            </w:r>
          </w:p>
          <w:p w:rsidR="00476950" w:rsidRPr="00797B49" w:rsidRDefault="00476950" w:rsidP="00EE7106">
            <w:pPr>
              <w:widowControl w:val="0"/>
              <w:suppressLineNumbers/>
              <w:suppressAutoHyphens/>
              <w:jc w:val="both"/>
              <w:rPr>
                <w:rFonts w:ascii="Times New Roman" w:eastAsia="SimSun" w:hAnsi="Times New Roman" w:cs="Times New Roman"/>
                <w:color w:val="000000" w:themeColor="text1"/>
                <w:sz w:val="20"/>
                <w:szCs w:val="20"/>
              </w:rPr>
            </w:pPr>
            <w:r w:rsidRPr="00797B49">
              <w:rPr>
                <w:rFonts w:ascii="Times New Roman" w:eastAsia="SimSun" w:hAnsi="Times New Roman" w:cs="Times New Roman"/>
                <w:color w:val="000000" w:themeColor="text1"/>
                <w:sz w:val="20"/>
                <w:szCs w:val="20"/>
              </w:rPr>
              <w:t>12. Разминка рук. Ладони смыкаются в замок и вращения вперед и назад. Далее вращения запястьями, в локтевом суставе; руки на плечи и вращения вперед и назад. Вращения рукой вперед и назад, далее смена руки. Вращения руками в разные стороны.</w:t>
            </w:r>
          </w:p>
          <w:p w:rsidR="00476950" w:rsidRPr="00797B49" w:rsidRDefault="00476950" w:rsidP="00EE7106">
            <w:pPr>
              <w:widowControl w:val="0"/>
              <w:suppressLineNumbers/>
              <w:suppressAutoHyphens/>
              <w:jc w:val="both"/>
              <w:rPr>
                <w:rFonts w:ascii="Times New Roman" w:eastAsia="SimSun" w:hAnsi="Times New Roman" w:cs="Times New Roman"/>
                <w:color w:val="000000" w:themeColor="text1"/>
                <w:sz w:val="20"/>
                <w:szCs w:val="20"/>
              </w:rPr>
            </w:pPr>
            <w:r w:rsidRPr="00797B49">
              <w:rPr>
                <w:rFonts w:ascii="Times New Roman" w:eastAsia="SimSun" w:hAnsi="Times New Roman" w:cs="Times New Roman"/>
                <w:color w:val="000000" w:themeColor="text1"/>
                <w:sz w:val="20"/>
                <w:szCs w:val="20"/>
              </w:rPr>
              <w:t>12. Наклоны в разные стороны, рывки, упражнение мельница</w:t>
            </w:r>
          </w:p>
          <w:p w:rsidR="00476950" w:rsidRPr="00797B49" w:rsidRDefault="00476950" w:rsidP="00EE7106">
            <w:pPr>
              <w:widowControl w:val="0"/>
              <w:suppressLineNumbers/>
              <w:suppressAutoHyphens/>
              <w:jc w:val="both"/>
              <w:rPr>
                <w:rFonts w:ascii="Times New Roman" w:eastAsia="SimSun" w:hAnsi="Times New Roman" w:cs="Times New Roman"/>
                <w:color w:val="000000" w:themeColor="text1"/>
                <w:sz w:val="20"/>
                <w:szCs w:val="20"/>
              </w:rPr>
            </w:pPr>
            <w:r w:rsidRPr="00797B49">
              <w:rPr>
                <w:rFonts w:ascii="Times New Roman" w:eastAsia="SimSun" w:hAnsi="Times New Roman" w:cs="Times New Roman"/>
                <w:color w:val="000000" w:themeColor="text1"/>
                <w:sz w:val="20"/>
                <w:szCs w:val="20"/>
              </w:rPr>
              <w:t>13. Упражнения на растяжку, складка, бабочка, лягушка, шпагат, растяжка в позе ребенка и др.</w:t>
            </w:r>
          </w:p>
          <w:p w:rsidR="00476950" w:rsidRPr="00797B49" w:rsidRDefault="00476950" w:rsidP="00EE7106">
            <w:pPr>
              <w:widowControl w:val="0"/>
              <w:suppressLineNumbers/>
              <w:suppressAutoHyphens/>
              <w:jc w:val="both"/>
              <w:rPr>
                <w:rFonts w:ascii="Times New Roman" w:eastAsia="SimSun" w:hAnsi="Times New Roman" w:cs="Times New Roman"/>
                <w:color w:val="000000" w:themeColor="text1"/>
                <w:sz w:val="20"/>
                <w:szCs w:val="20"/>
              </w:rPr>
            </w:pPr>
            <w:r w:rsidRPr="00797B49">
              <w:rPr>
                <w:rFonts w:ascii="Times New Roman" w:eastAsia="SimSun" w:hAnsi="Times New Roman" w:cs="Times New Roman"/>
                <w:color w:val="000000" w:themeColor="text1"/>
                <w:sz w:val="20"/>
                <w:szCs w:val="20"/>
              </w:rPr>
              <w:t xml:space="preserve">14.Разминка ног. Вращения голеностопом, махи ногами, круговые вращения в коленных суставах, перекат с ноги на ногу, чередование ног на выпаде, растяжка </w:t>
            </w:r>
            <w:proofErr w:type="spellStart"/>
            <w:r w:rsidRPr="00797B49">
              <w:rPr>
                <w:rFonts w:ascii="Times New Roman" w:eastAsia="SimSun" w:hAnsi="Times New Roman" w:cs="Times New Roman"/>
                <w:color w:val="000000" w:themeColor="text1"/>
                <w:sz w:val="20"/>
                <w:szCs w:val="20"/>
              </w:rPr>
              <w:t>ахила</w:t>
            </w:r>
            <w:proofErr w:type="spellEnd"/>
            <w:r w:rsidRPr="00797B49">
              <w:rPr>
                <w:rFonts w:ascii="Times New Roman" w:eastAsia="SimSun" w:hAnsi="Times New Roman" w:cs="Times New Roman"/>
                <w:color w:val="000000" w:themeColor="text1"/>
                <w:sz w:val="20"/>
                <w:szCs w:val="20"/>
              </w:rPr>
              <w:t>.</w:t>
            </w:r>
          </w:p>
          <w:p w:rsidR="00476950" w:rsidRPr="00797B49" w:rsidRDefault="00476950" w:rsidP="00EE7106">
            <w:pPr>
              <w:widowControl w:val="0"/>
              <w:suppressLineNumbers/>
              <w:suppressAutoHyphens/>
              <w:jc w:val="both"/>
              <w:rPr>
                <w:rFonts w:ascii="Times New Roman" w:eastAsia="SimSun" w:hAnsi="Times New Roman" w:cs="Times New Roman"/>
                <w:color w:val="000000" w:themeColor="text1"/>
                <w:sz w:val="20"/>
                <w:szCs w:val="20"/>
              </w:rPr>
            </w:pPr>
            <w:r w:rsidRPr="00797B49">
              <w:rPr>
                <w:rFonts w:ascii="Times New Roman" w:eastAsia="SimSun" w:hAnsi="Times New Roman" w:cs="Times New Roman"/>
                <w:color w:val="000000" w:themeColor="text1"/>
                <w:sz w:val="20"/>
                <w:szCs w:val="20"/>
              </w:rPr>
              <w:t xml:space="preserve">15. Разминка по системе </w:t>
            </w:r>
            <w:proofErr w:type="spellStart"/>
            <w:r w:rsidRPr="00797B49">
              <w:rPr>
                <w:rFonts w:ascii="Times New Roman" w:eastAsia="SimSun" w:hAnsi="Times New Roman" w:cs="Times New Roman"/>
                <w:color w:val="000000" w:themeColor="text1"/>
                <w:sz w:val="20"/>
                <w:szCs w:val="20"/>
              </w:rPr>
              <w:t>изотон</w:t>
            </w:r>
            <w:proofErr w:type="spellEnd"/>
            <w:r w:rsidRPr="00797B49">
              <w:rPr>
                <w:rFonts w:ascii="Times New Roman" w:eastAsia="SimSun" w:hAnsi="Times New Roman" w:cs="Times New Roman"/>
                <w:color w:val="000000" w:themeColor="text1"/>
                <w:sz w:val="20"/>
                <w:szCs w:val="20"/>
              </w:rPr>
              <w:t>:</w:t>
            </w:r>
          </w:p>
          <w:p w:rsidR="00476950" w:rsidRPr="00797B49" w:rsidRDefault="00476950" w:rsidP="007D1EBA">
            <w:pPr>
              <w:widowControl w:val="0"/>
              <w:suppressLineNumbers/>
              <w:suppressAutoHyphens/>
              <w:jc w:val="both"/>
              <w:rPr>
                <w:rFonts w:ascii="Times New Roman" w:hAnsi="Times New Roman" w:cs="Times New Roman"/>
                <w:color w:val="000000" w:themeColor="text1"/>
                <w:sz w:val="20"/>
                <w:szCs w:val="20"/>
              </w:rPr>
            </w:pPr>
            <w:r w:rsidRPr="00797B49">
              <w:rPr>
                <w:rFonts w:ascii="Times New Roman" w:eastAsia="SimSun" w:hAnsi="Times New Roman" w:cs="Times New Roman"/>
                <w:color w:val="000000" w:themeColor="text1"/>
                <w:sz w:val="20"/>
                <w:szCs w:val="20"/>
              </w:rPr>
              <w:t>Приседания, отжимания, скручивания, выпады, планка и др.</w:t>
            </w:r>
          </w:p>
        </w:tc>
        <w:tc>
          <w:tcPr>
            <w:tcW w:w="1176" w:type="dxa"/>
            <w:shd w:val="clear" w:color="auto" w:fill="auto"/>
          </w:tcPr>
          <w:p w:rsidR="00476950" w:rsidRPr="00797B49" w:rsidRDefault="00476950" w:rsidP="00EE7106">
            <w:pPr>
              <w:widowControl w:val="0"/>
              <w:suppressAutoHyphens/>
              <w:jc w:val="both"/>
              <w:rPr>
                <w:rFonts w:ascii="Times New Roman" w:eastAsia="Andale Sans UI" w:hAnsi="Times New Roman" w:cs="Times New Roman"/>
                <w:color w:val="000000" w:themeColor="text1"/>
                <w:kern w:val="1"/>
                <w:sz w:val="20"/>
                <w:szCs w:val="20"/>
              </w:rPr>
            </w:pPr>
            <w:r w:rsidRPr="00797B49">
              <w:rPr>
                <w:rFonts w:ascii="Times New Roman" w:eastAsia="Andale Sans UI" w:hAnsi="Times New Roman" w:cs="Times New Roman"/>
                <w:color w:val="000000" w:themeColor="text1"/>
                <w:kern w:val="1"/>
                <w:sz w:val="20"/>
                <w:szCs w:val="20"/>
              </w:rPr>
              <w:t>50 минут</w:t>
            </w:r>
          </w:p>
        </w:tc>
        <w:tc>
          <w:tcPr>
            <w:tcW w:w="2503" w:type="dxa"/>
            <w:shd w:val="clear" w:color="auto" w:fill="auto"/>
          </w:tcPr>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Упражнения во время ходьбы и бега проводятся потоком, следуя одно за другим без остановок</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Преподаватель счетом и интонацией голоса акцентирует нужные моменты движений</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Замечания по выполнению делаются попутно с движениями</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Темп движений убыстряется, амплитуда увеличивается</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Нужно все время следить за правильной, непринужденной осанкой</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Быстрые короткие приставные шаги, изменяя положение по резкой команде или по сигналу</w:t>
            </w:r>
          </w:p>
          <w:p w:rsidR="00476950" w:rsidRPr="00797B49" w:rsidRDefault="00476950" w:rsidP="007D1EBA">
            <w:pPr>
              <w:jc w:val="both"/>
              <w:rPr>
                <w:rFonts w:ascii="Times New Roman" w:eastAsia="Andale Sans UI" w:hAnsi="Times New Roman" w:cs="Times New Roman"/>
                <w:color w:val="000000" w:themeColor="text1"/>
                <w:kern w:val="1"/>
                <w:sz w:val="20"/>
                <w:szCs w:val="20"/>
              </w:rPr>
            </w:pPr>
            <w:r w:rsidRPr="00797B49">
              <w:rPr>
                <w:rFonts w:ascii="Times New Roman" w:hAnsi="Times New Roman" w:cs="Times New Roman"/>
                <w:color w:val="000000" w:themeColor="text1"/>
                <w:sz w:val="20"/>
                <w:szCs w:val="20"/>
              </w:rPr>
              <w:t>Движение идет все время в одном направлении</w:t>
            </w:r>
          </w:p>
        </w:tc>
      </w:tr>
    </w:tbl>
    <w:p w:rsidR="007D1EBA" w:rsidRPr="007D1EBA" w:rsidRDefault="007D1EBA" w:rsidP="007D1EB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Продолжение таблицы В.1</w:t>
      </w:r>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4004"/>
        <w:gridCol w:w="1176"/>
        <w:gridCol w:w="2503"/>
      </w:tblGrid>
      <w:tr w:rsidR="00476950" w:rsidRPr="00797B49" w:rsidTr="00446E8B">
        <w:trPr>
          <w:trHeight w:val="13740"/>
        </w:trPr>
        <w:tc>
          <w:tcPr>
            <w:tcW w:w="1923" w:type="dxa"/>
            <w:shd w:val="clear" w:color="auto" w:fill="auto"/>
          </w:tcPr>
          <w:p w:rsidR="00476950" w:rsidRPr="00797B49" w:rsidRDefault="00476950" w:rsidP="00EE7106">
            <w:pPr>
              <w:widowControl w:val="0"/>
              <w:suppressAutoHyphens/>
              <w:jc w:val="both"/>
              <w:rPr>
                <w:rFonts w:ascii="Times New Roman" w:eastAsia="Andale Sans UI" w:hAnsi="Times New Roman" w:cs="Times New Roman"/>
                <w:b/>
                <w:color w:val="000000" w:themeColor="text1"/>
                <w:kern w:val="1"/>
                <w:sz w:val="20"/>
                <w:szCs w:val="20"/>
              </w:rPr>
            </w:pPr>
            <w:r w:rsidRPr="00797B49">
              <w:rPr>
                <w:rFonts w:ascii="Times New Roman" w:eastAsia="Andale Sans UI" w:hAnsi="Times New Roman" w:cs="Times New Roman"/>
                <w:b/>
                <w:color w:val="000000" w:themeColor="text1"/>
                <w:kern w:val="1"/>
                <w:sz w:val="20"/>
                <w:szCs w:val="20"/>
              </w:rPr>
              <w:t>2.Основная часть</w:t>
            </w:r>
          </w:p>
        </w:tc>
        <w:tc>
          <w:tcPr>
            <w:tcW w:w="4004" w:type="dxa"/>
            <w:shd w:val="clear" w:color="auto" w:fill="auto"/>
          </w:tcPr>
          <w:p w:rsidR="00476950" w:rsidRPr="00797B49" w:rsidRDefault="00476950" w:rsidP="00EE7106">
            <w:pPr>
              <w:pStyle w:val="1"/>
              <w:rPr>
                <w:color w:val="000000" w:themeColor="text1"/>
                <w:sz w:val="20"/>
                <w:szCs w:val="20"/>
              </w:rPr>
            </w:pPr>
            <w:r w:rsidRPr="00797B49">
              <w:rPr>
                <w:color w:val="000000" w:themeColor="text1"/>
                <w:sz w:val="20"/>
                <w:szCs w:val="20"/>
              </w:rPr>
              <w:t>1.Легкие безостановочные шаги вперед и назад в боевой стойке</w:t>
            </w:r>
          </w:p>
          <w:p w:rsidR="00476950" w:rsidRPr="00797B49" w:rsidRDefault="00476950" w:rsidP="00EE7106">
            <w:pPr>
              <w:pStyle w:val="1"/>
              <w:rPr>
                <w:color w:val="000000" w:themeColor="text1"/>
                <w:sz w:val="20"/>
                <w:szCs w:val="20"/>
              </w:rPr>
            </w:pPr>
            <w:r w:rsidRPr="00797B49">
              <w:rPr>
                <w:color w:val="000000" w:themeColor="text1"/>
                <w:sz w:val="20"/>
                <w:szCs w:val="20"/>
              </w:rPr>
              <w:t>2. Шаги вперед и назад попеременно с изменением позиции при каждом шаге из 3-й в 4-ю, 5-ю; из 5-й в 3-ю, 4-ю; из 4-й в 3-ю, 5-ю и др.</w:t>
            </w:r>
          </w:p>
          <w:p w:rsidR="00476950" w:rsidRPr="00797B49" w:rsidRDefault="00476950" w:rsidP="00EE7106">
            <w:pPr>
              <w:pStyle w:val="1"/>
              <w:rPr>
                <w:color w:val="000000" w:themeColor="text1"/>
                <w:sz w:val="20"/>
                <w:szCs w:val="20"/>
              </w:rPr>
            </w:pPr>
            <w:r w:rsidRPr="00797B49">
              <w:rPr>
                <w:color w:val="000000" w:themeColor="text1"/>
                <w:sz w:val="20"/>
                <w:szCs w:val="20"/>
              </w:rPr>
              <w:t>3. Подскоки на месте, вперед-назад в правой стойке.</w:t>
            </w:r>
          </w:p>
          <w:p w:rsidR="00476950" w:rsidRPr="00797B49" w:rsidRDefault="00476950" w:rsidP="00EE7106">
            <w:pPr>
              <w:pStyle w:val="1"/>
              <w:rPr>
                <w:color w:val="000000" w:themeColor="text1"/>
                <w:sz w:val="20"/>
                <w:szCs w:val="20"/>
              </w:rPr>
            </w:pPr>
            <w:r w:rsidRPr="00797B49">
              <w:rPr>
                <w:color w:val="000000" w:themeColor="text1"/>
                <w:sz w:val="20"/>
                <w:szCs w:val="20"/>
              </w:rPr>
              <w:t>4. Подскоки на месте, вперед-назад в левой стойке.</w:t>
            </w:r>
          </w:p>
          <w:p w:rsidR="00476950" w:rsidRPr="00797B49" w:rsidRDefault="00214561" w:rsidP="00EE7106">
            <w:pPr>
              <w:pStyle w:val="1"/>
              <w:rPr>
                <w:color w:val="000000" w:themeColor="text1"/>
                <w:sz w:val="20"/>
                <w:szCs w:val="20"/>
              </w:rPr>
            </w:pPr>
            <w:r w:rsidRPr="00797B49">
              <w:rPr>
                <w:color w:val="000000" w:themeColor="text1"/>
                <w:sz w:val="20"/>
                <w:szCs w:val="20"/>
              </w:rPr>
              <w:t>5. Выполнение упражнений на передвижения с зеркалом.</w:t>
            </w:r>
          </w:p>
          <w:p w:rsidR="00476950" w:rsidRPr="00797B49" w:rsidRDefault="00476950" w:rsidP="00EE7106">
            <w:pPr>
              <w:pStyle w:val="1"/>
              <w:rPr>
                <w:b/>
                <w:color w:val="000000" w:themeColor="text1"/>
                <w:sz w:val="20"/>
                <w:szCs w:val="20"/>
              </w:rPr>
            </w:pPr>
            <w:r w:rsidRPr="00797B49">
              <w:rPr>
                <w:b/>
                <w:color w:val="000000" w:themeColor="text1"/>
                <w:sz w:val="20"/>
                <w:szCs w:val="20"/>
              </w:rPr>
              <w:t>Основная часть</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1. Передвижения с напарником на сохранение дистанции в разном темпе.</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2. Выполнение простых атак с ударом по голове</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3. Совершенствование защитных действий на месте, а затем с шагом назад</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 xml:space="preserve">4. Совершенствование защит и ответов после них. </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 xml:space="preserve">5. Выполнение упражнения </w:t>
            </w:r>
            <w:proofErr w:type="spellStart"/>
            <w:r w:rsidRPr="00797B49">
              <w:rPr>
                <w:rFonts w:ascii="Times New Roman" w:hAnsi="Times New Roman" w:cs="Times New Roman"/>
                <w:color w:val="000000" w:themeColor="text1"/>
                <w:sz w:val="20"/>
                <w:szCs w:val="20"/>
              </w:rPr>
              <w:t>батман+удар</w:t>
            </w:r>
            <w:proofErr w:type="spellEnd"/>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 xml:space="preserve">6. Выполнение упражнения </w:t>
            </w:r>
            <w:proofErr w:type="spellStart"/>
            <w:r w:rsidRPr="00797B49">
              <w:rPr>
                <w:rFonts w:ascii="Times New Roman" w:hAnsi="Times New Roman" w:cs="Times New Roman"/>
                <w:color w:val="000000" w:themeColor="text1"/>
                <w:sz w:val="20"/>
                <w:szCs w:val="20"/>
              </w:rPr>
              <w:t>перехват+удар</w:t>
            </w:r>
            <w:proofErr w:type="spellEnd"/>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7. Упражнение «кузнечик»</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8. Отработка контратак</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9.Учебные бои в замедленном действии в виде «</w:t>
            </w:r>
            <w:proofErr w:type="spellStart"/>
            <w:r w:rsidRPr="00797B49">
              <w:rPr>
                <w:rFonts w:ascii="Times New Roman" w:hAnsi="Times New Roman" w:cs="Times New Roman"/>
                <w:color w:val="000000" w:themeColor="text1"/>
                <w:sz w:val="20"/>
                <w:szCs w:val="20"/>
              </w:rPr>
              <w:t>рипостной</w:t>
            </w:r>
            <w:proofErr w:type="spellEnd"/>
            <w:r w:rsidRPr="00797B49">
              <w:rPr>
                <w:rFonts w:ascii="Times New Roman" w:hAnsi="Times New Roman" w:cs="Times New Roman"/>
                <w:color w:val="000000" w:themeColor="text1"/>
                <w:sz w:val="20"/>
                <w:szCs w:val="20"/>
              </w:rPr>
              <w:t xml:space="preserve"> игры»</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10. Соревновательные бои на три удара</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11. Повторение простых атак в разные линии по команде с фиксацией конечного положения</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12. Упражнение прыжок в стойку на корточках + выпад</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13. Упражнения с теннисным мячом на реакцию</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14.Игры на передвижение с перчаткой и мячом</w:t>
            </w:r>
          </w:p>
          <w:p w:rsidR="00476950" w:rsidRPr="00797B49" w:rsidRDefault="00476950" w:rsidP="00EE7106">
            <w:pPr>
              <w:widowControl w:val="0"/>
              <w:suppressAutoHyphens/>
              <w:jc w:val="both"/>
              <w:rPr>
                <w:rFonts w:ascii="Times New Roman" w:eastAsia="Andale Sans UI" w:hAnsi="Times New Roman" w:cs="Times New Roman"/>
                <w:color w:val="000000" w:themeColor="text1"/>
                <w:kern w:val="1"/>
                <w:sz w:val="20"/>
                <w:szCs w:val="20"/>
              </w:rPr>
            </w:pPr>
          </w:p>
        </w:tc>
        <w:tc>
          <w:tcPr>
            <w:tcW w:w="1176" w:type="dxa"/>
            <w:shd w:val="clear" w:color="auto" w:fill="auto"/>
          </w:tcPr>
          <w:p w:rsidR="00476950" w:rsidRPr="00797B49" w:rsidRDefault="00476950" w:rsidP="00EE7106">
            <w:pPr>
              <w:widowControl w:val="0"/>
              <w:suppressAutoHyphens/>
              <w:jc w:val="both"/>
              <w:rPr>
                <w:rFonts w:ascii="Times New Roman" w:eastAsia="Andale Sans UI" w:hAnsi="Times New Roman" w:cs="Times New Roman"/>
                <w:color w:val="000000" w:themeColor="text1"/>
                <w:kern w:val="1"/>
                <w:sz w:val="20"/>
                <w:szCs w:val="20"/>
              </w:rPr>
            </w:pPr>
            <w:r w:rsidRPr="00797B49">
              <w:rPr>
                <w:rFonts w:ascii="Times New Roman" w:eastAsia="Andale Sans UI" w:hAnsi="Times New Roman" w:cs="Times New Roman"/>
                <w:color w:val="000000" w:themeColor="text1"/>
                <w:kern w:val="1"/>
                <w:sz w:val="20"/>
                <w:szCs w:val="20"/>
              </w:rPr>
              <w:t>10 минут</w:t>
            </w:r>
          </w:p>
          <w:p w:rsidR="00476950" w:rsidRPr="00797B49" w:rsidRDefault="00476950" w:rsidP="00EE7106">
            <w:pPr>
              <w:widowControl w:val="0"/>
              <w:suppressAutoHyphens/>
              <w:jc w:val="both"/>
              <w:rPr>
                <w:rFonts w:ascii="Times New Roman" w:eastAsia="Andale Sans UI" w:hAnsi="Times New Roman" w:cs="Times New Roman"/>
                <w:color w:val="000000" w:themeColor="text1"/>
                <w:kern w:val="1"/>
                <w:sz w:val="20"/>
                <w:szCs w:val="20"/>
              </w:rPr>
            </w:pPr>
          </w:p>
          <w:p w:rsidR="00476950" w:rsidRPr="00797B49" w:rsidRDefault="00476950" w:rsidP="00EE7106">
            <w:pPr>
              <w:widowControl w:val="0"/>
              <w:suppressAutoHyphens/>
              <w:jc w:val="both"/>
              <w:rPr>
                <w:rFonts w:ascii="Times New Roman" w:eastAsia="Andale Sans UI" w:hAnsi="Times New Roman" w:cs="Times New Roman"/>
                <w:color w:val="000000" w:themeColor="text1"/>
                <w:kern w:val="1"/>
                <w:sz w:val="20"/>
                <w:szCs w:val="20"/>
              </w:rPr>
            </w:pPr>
          </w:p>
          <w:p w:rsidR="00476950" w:rsidRPr="00797B49" w:rsidRDefault="00476950" w:rsidP="00EE7106">
            <w:pPr>
              <w:widowControl w:val="0"/>
              <w:suppressAutoHyphens/>
              <w:jc w:val="both"/>
              <w:rPr>
                <w:rFonts w:ascii="Times New Roman" w:eastAsia="Andale Sans UI" w:hAnsi="Times New Roman" w:cs="Times New Roman"/>
                <w:color w:val="000000" w:themeColor="text1"/>
                <w:kern w:val="1"/>
                <w:sz w:val="20"/>
                <w:szCs w:val="20"/>
              </w:rPr>
            </w:pPr>
          </w:p>
          <w:p w:rsidR="00476950" w:rsidRPr="00797B49" w:rsidRDefault="00476950" w:rsidP="00EE7106">
            <w:pPr>
              <w:widowControl w:val="0"/>
              <w:suppressAutoHyphens/>
              <w:jc w:val="both"/>
              <w:rPr>
                <w:rFonts w:ascii="Times New Roman" w:eastAsia="Andale Sans UI" w:hAnsi="Times New Roman" w:cs="Times New Roman"/>
                <w:color w:val="000000" w:themeColor="text1"/>
                <w:kern w:val="1"/>
                <w:sz w:val="20"/>
                <w:szCs w:val="20"/>
              </w:rPr>
            </w:pPr>
          </w:p>
          <w:p w:rsidR="00476950" w:rsidRPr="00797B49" w:rsidRDefault="00476950" w:rsidP="00EE7106">
            <w:pPr>
              <w:widowControl w:val="0"/>
              <w:suppressAutoHyphens/>
              <w:jc w:val="both"/>
              <w:rPr>
                <w:rFonts w:ascii="Times New Roman" w:eastAsia="Andale Sans UI" w:hAnsi="Times New Roman" w:cs="Times New Roman"/>
                <w:color w:val="000000" w:themeColor="text1"/>
                <w:kern w:val="1"/>
                <w:sz w:val="20"/>
                <w:szCs w:val="20"/>
              </w:rPr>
            </w:pPr>
          </w:p>
          <w:p w:rsidR="00476950" w:rsidRPr="00797B49" w:rsidRDefault="00476950" w:rsidP="00EE7106">
            <w:pPr>
              <w:widowControl w:val="0"/>
              <w:suppressAutoHyphens/>
              <w:jc w:val="both"/>
              <w:rPr>
                <w:rFonts w:ascii="Times New Roman" w:eastAsia="Andale Sans UI" w:hAnsi="Times New Roman" w:cs="Times New Roman"/>
                <w:color w:val="000000" w:themeColor="text1"/>
                <w:kern w:val="1"/>
                <w:sz w:val="20"/>
                <w:szCs w:val="20"/>
              </w:rPr>
            </w:pPr>
          </w:p>
          <w:p w:rsidR="00476950" w:rsidRPr="00797B49" w:rsidRDefault="00476950" w:rsidP="00EE7106">
            <w:pPr>
              <w:widowControl w:val="0"/>
              <w:suppressAutoHyphens/>
              <w:jc w:val="both"/>
              <w:rPr>
                <w:rFonts w:ascii="Times New Roman" w:eastAsia="Andale Sans UI" w:hAnsi="Times New Roman" w:cs="Times New Roman"/>
                <w:color w:val="000000" w:themeColor="text1"/>
                <w:kern w:val="1"/>
                <w:sz w:val="20"/>
                <w:szCs w:val="20"/>
              </w:rPr>
            </w:pPr>
            <w:r w:rsidRPr="00797B49">
              <w:rPr>
                <w:rFonts w:ascii="Times New Roman" w:eastAsia="Andale Sans UI" w:hAnsi="Times New Roman" w:cs="Times New Roman"/>
                <w:color w:val="000000" w:themeColor="text1"/>
                <w:kern w:val="1"/>
                <w:sz w:val="20"/>
                <w:szCs w:val="20"/>
              </w:rPr>
              <w:t>40 минут</w:t>
            </w:r>
          </w:p>
        </w:tc>
        <w:tc>
          <w:tcPr>
            <w:tcW w:w="2503" w:type="dxa"/>
            <w:shd w:val="clear" w:color="auto" w:fill="auto"/>
          </w:tcPr>
          <w:p w:rsidR="00476950" w:rsidRPr="00797B49" w:rsidRDefault="00476950" w:rsidP="00EE7106">
            <w:pPr>
              <w:pStyle w:val="1"/>
              <w:rPr>
                <w:color w:val="000000" w:themeColor="text1"/>
                <w:sz w:val="20"/>
                <w:szCs w:val="20"/>
              </w:rPr>
            </w:pPr>
            <w:r w:rsidRPr="00797B49">
              <w:rPr>
                <w:color w:val="000000" w:themeColor="text1"/>
                <w:sz w:val="20"/>
                <w:szCs w:val="20"/>
              </w:rPr>
              <w:t>Обращать внимание на мягкость передвижений на сохранение горизонтальной линии плеч и на соблюдение правильной линии в позиции оружия</w:t>
            </w:r>
          </w:p>
          <w:p w:rsidR="00476950" w:rsidRPr="00797B49" w:rsidRDefault="00476950" w:rsidP="00EE7106">
            <w:pPr>
              <w:pStyle w:val="1"/>
              <w:rPr>
                <w:color w:val="000000" w:themeColor="text1"/>
                <w:sz w:val="20"/>
                <w:szCs w:val="20"/>
              </w:rPr>
            </w:pPr>
            <w:r w:rsidRPr="00797B49">
              <w:rPr>
                <w:color w:val="000000" w:themeColor="text1"/>
                <w:sz w:val="20"/>
                <w:szCs w:val="20"/>
              </w:rPr>
              <w:t xml:space="preserve">Стоя перед шеренгой, преподаватель передвигается и делает с </w:t>
            </w:r>
            <w:proofErr w:type="spellStart"/>
            <w:r w:rsidRPr="00797B49">
              <w:rPr>
                <w:color w:val="000000" w:themeColor="text1"/>
                <w:sz w:val="20"/>
                <w:szCs w:val="20"/>
              </w:rPr>
              <w:t>полувыпадами</w:t>
            </w:r>
            <w:proofErr w:type="spellEnd"/>
            <w:r w:rsidRPr="00797B49">
              <w:rPr>
                <w:color w:val="000000" w:themeColor="text1"/>
                <w:sz w:val="20"/>
                <w:szCs w:val="20"/>
              </w:rPr>
              <w:t xml:space="preserve"> ударные движения в разные линии, следя за правильной реакцией защитных движений учеников</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Поочередно, один из партнеров передвигается и открывает разные линии для атаки, куда второй должен на</w:t>
            </w:r>
            <w:r w:rsidRPr="00797B49">
              <w:rPr>
                <w:rFonts w:ascii="Times New Roman" w:hAnsi="Times New Roman" w:cs="Times New Roman"/>
                <w:color w:val="000000" w:themeColor="text1"/>
                <w:sz w:val="20"/>
                <w:szCs w:val="20"/>
              </w:rPr>
              <w:softHyphen/>
              <w:t xml:space="preserve">нести удар (укол). </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По назначению преподавателя – поочередно выполнять роль атакующего, следя за четкостью своего обозначения удара и за правильностью реакции партнера</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Сначала преподаватель командует действиями, а затем ставит задание и следит за тем, как оно выполняется самостоятельно</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 xml:space="preserve">Сначала преподаватель точно обусловливает каждое движение защит, ответов, </w:t>
            </w:r>
            <w:proofErr w:type="spellStart"/>
            <w:r w:rsidRPr="00797B49">
              <w:rPr>
                <w:rFonts w:ascii="Times New Roman" w:hAnsi="Times New Roman" w:cs="Times New Roman"/>
                <w:color w:val="000000" w:themeColor="text1"/>
                <w:sz w:val="20"/>
                <w:szCs w:val="20"/>
              </w:rPr>
              <w:t>контрответов</w:t>
            </w:r>
            <w:proofErr w:type="spellEnd"/>
            <w:r w:rsidRPr="00797B49">
              <w:rPr>
                <w:rFonts w:ascii="Times New Roman" w:hAnsi="Times New Roman" w:cs="Times New Roman"/>
                <w:color w:val="000000" w:themeColor="text1"/>
                <w:sz w:val="20"/>
                <w:szCs w:val="20"/>
              </w:rPr>
              <w:t xml:space="preserve"> и повторных ответов, а затем предоставляет ученикам самостоятельность, давая указания в отношении темпа действий и их усложнений. </w:t>
            </w:r>
          </w:p>
          <w:p w:rsidR="00476950" w:rsidRPr="00797B49" w:rsidRDefault="00476950" w:rsidP="00446E8B">
            <w:pPr>
              <w:pStyle w:val="1"/>
              <w:rPr>
                <w:rFonts w:eastAsia="Andale Sans UI"/>
                <w:color w:val="000000" w:themeColor="text1"/>
                <w:kern w:val="1"/>
                <w:sz w:val="20"/>
                <w:szCs w:val="20"/>
              </w:rPr>
            </w:pPr>
            <w:r w:rsidRPr="00797B49">
              <w:rPr>
                <w:color w:val="000000" w:themeColor="text1"/>
                <w:sz w:val="20"/>
                <w:szCs w:val="20"/>
              </w:rPr>
              <w:t>Сначала выполнять по команде преподавателя, а после уяснения механизма и смысла самостоятельно с помощью партнера, который делает вызовы, реагирует на обман и «пропускает» удар</w:t>
            </w:r>
            <w:r w:rsidR="00446E8B">
              <w:rPr>
                <w:color w:val="000000" w:themeColor="text1"/>
                <w:sz w:val="20"/>
                <w:szCs w:val="20"/>
              </w:rPr>
              <w:t>.</w:t>
            </w:r>
          </w:p>
        </w:tc>
      </w:tr>
    </w:tbl>
    <w:p w:rsidR="00446E8B" w:rsidRDefault="00446E8B" w:rsidP="00446E8B">
      <w:pPr>
        <w:spacing w:after="0" w:line="360" w:lineRule="auto"/>
        <w:ind w:firstLine="709"/>
        <w:rPr>
          <w:rFonts w:ascii="Times New Roman" w:hAnsi="Times New Roman" w:cs="Times New Roman"/>
          <w:sz w:val="28"/>
        </w:rPr>
      </w:pPr>
    </w:p>
    <w:p w:rsidR="00446E8B" w:rsidRPr="00446E8B" w:rsidRDefault="00446E8B" w:rsidP="00446E8B">
      <w:pPr>
        <w:spacing w:after="0" w:line="360" w:lineRule="auto"/>
        <w:ind w:firstLine="709"/>
        <w:rPr>
          <w:rFonts w:ascii="Times New Roman" w:hAnsi="Times New Roman" w:cs="Times New Roman"/>
          <w:sz w:val="28"/>
        </w:rPr>
      </w:pPr>
      <w:r>
        <w:rPr>
          <w:rFonts w:ascii="Times New Roman" w:hAnsi="Times New Roman" w:cs="Times New Roman"/>
          <w:sz w:val="28"/>
        </w:rPr>
        <w:lastRenderedPageBreak/>
        <w:t>Окончание таблицы В.1</w:t>
      </w:r>
    </w:p>
    <w:tbl>
      <w:tblPr>
        <w:tblW w:w="960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4004"/>
        <w:gridCol w:w="1176"/>
        <w:gridCol w:w="2503"/>
      </w:tblGrid>
      <w:tr w:rsidR="00446E8B" w:rsidRPr="00797B49" w:rsidTr="003D33F0">
        <w:trPr>
          <w:trHeight w:val="300"/>
        </w:trPr>
        <w:tc>
          <w:tcPr>
            <w:tcW w:w="1923" w:type="dxa"/>
            <w:shd w:val="clear" w:color="auto" w:fill="auto"/>
          </w:tcPr>
          <w:p w:rsidR="00446E8B" w:rsidRPr="00797B49" w:rsidRDefault="00446E8B" w:rsidP="00EE7106">
            <w:pPr>
              <w:widowControl w:val="0"/>
              <w:suppressAutoHyphens/>
              <w:jc w:val="both"/>
              <w:rPr>
                <w:rFonts w:ascii="Times New Roman" w:eastAsia="Andale Sans UI" w:hAnsi="Times New Roman" w:cs="Times New Roman"/>
                <w:b/>
                <w:color w:val="000000" w:themeColor="text1"/>
                <w:kern w:val="1"/>
                <w:sz w:val="20"/>
                <w:szCs w:val="20"/>
              </w:rPr>
            </w:pPr>
          </w:p>
        </w:tc>
        <w:tc>
          <w:tcPr>
            <w:tcW w:w="4004" w:type="dxa"/>
            <w:shd w:val="clear" w:color="auto" w:fill="auto"/>
          </w:tcPr>
          <w:p w:rsidR="00446E8B" w:rsidRPr="00797B49" w:rsidRDefault="00446E8B" w:rsidP="00EE7106">
            <w:pPr>
              <w:widowControl w:val="0"/>
              <w:suppressAutoHyphens/>
              <w:jc w:val="both"/>
              <w:rPr>
                <w:color w:val="000000" w:themeColor="text1"/>
                <w:sz w:val="20"/>
                <w:szCs w:val="20"/>
              </w:rPr>
            </w:pPr>
          </w:p>
        </w:tc>
        <w:tc>
          <w:tcPr>
            <w:tcW w:w="1176" w:type="dxa"/>
            <w:shd w:val="clear" w:color="auto" w:fill="auto"/>
          </w:tcPr>
          <w:p w:rsidR="00446E8B" w:rsidRPr="00797B49" w:rsidRDefault="00446E8B" w:rsidP="00EE7106">
            <w:pPr>
              <w:widowControl w:val="0"/>
              <w:suppressAutoHyphens/>
              <w:jc w:val="both"/>
              <w:rPr>
                <w:rFonts w:ascii="Times New Roman" w:eastAsia="Andale Sans UI" w:hAnsi="Times New Roman" w:cs="Times New Roman"/>
                <w:color w:val="000000" w:themeColor="text1"/>
                <w:kern w:val="1"/>
                <w:sz w:val="20"/>
                <w:szCs w:val="20"/>
              </w:rPr>
            </w:pPr>
          </w:p>
        </w:tc>
        <w:tc>
          <w:tcPr>
            <w:tcW w:w="2503" w:type="dxa"/>
            <w:shd w:val="clear" w:color="auto" w:fill="auto"/>
          </w:tcPr>
          <w:p w:rsidR="00446E8B" w:rsidRPr="00797B49" w:rsidRDefault="00446E8B" w:rsidP="00446E8B">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Поочередно партнеры выполняют роль атакующего и обороняющегося сначала по команде, а затем по назначению, но самостоятельно</w:t>
            </w:r>
          </w:p>
          <w:p w:rsidR="00446E8B" w:rsidRPr="00797B49" w:rsidRDefault="00446E8B" w:rsidP="00446E8B">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 xml:space="preserve">Поочередно выполняют по 10 атак, сначала оговорив условия, а затем без </w:t>
            </w:r>
            <w:proofErr w:type="spellStart"/>
            <w:r w:rsidRPr="00797B49">
              <w:rPr>
                <w:rFonts w:ascii="Times New Roman" w:hAnsi="Times New Roman" w:cs="Times New Roman"/>
                <w:color w:val="000000" w:themeColor="text1"/>
                <w:sz w:val="20"/>
                <w:szCs w:val="20"/>
              </w:rPr>
              <w:t>обусловливания</w:t>
            </w:r>
            <w:proofErr w:type="spellEnd"/>
          </w:p>
          <w:p w:rsidR="00446E8B" w:rsidRPr="00446E8B" w:rsidRDefault="00446E8B" w:rsidP="00446E8B">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Главное внимание обращается на обыгрывание действий противника в</w:t>
            </w:r>
            <w:r>
              <w:rPr>
                <w:rFonts w:ascii="Times New Roman" w:hAnsi="Times New Roman" w:cs="Times New Roman"/>
                <w:color w:val="000000" w:themeColor="text1"/>
                <w:sz w:val="20"/>
                <w:szCs w:val="20"/>
              </w:rPr>
              <w:t>едением клинка в открытую линию</w:t>
            </w:r>
          </w:p>
        </w:tc>
      </w:tr>
      <w:tr w:rsidR="00476950" w:rsidRPr="00797B49" w:rsidTr="003D33F0">
        <w:tc>
          <w:tcPr>
            <w:tcW w:w="1923" w:type="dxa"/>
            <w:shd w:val="clear" w:color="auto" w:fill="auto"/>
          </w:tcPr>
          <w:p w:rsidR="00476950" w:rsidRPr="00797B49" w:rsidRDefault="00476950" w:rsidP="00EE7106">
            <w:pPr>
              <w:widowControl w:val="0"/>
              <w:suppressAutoHyphens/>
              <w:jc w:val="both"/>
              <w:rPr>
                <w:rFonts w:ascii="Times New Roman" w:eastAsia="Andale Sans UI" w:hAnsi="Times New Roman" w:cs="Times New Roman"/>
                <w:b/>
                <w:color w:val="000000" w:themeColor="text1"/>
                <w:kern w:val="1"/>
                <w:sz w:val="20"/>
                <w:szCs w:val="20"/>
              </w:rPr>
            </w:pPr>
            <w:r w:rsidRPr="00797B49">
              <w:rPr>
                <w:rFonts w:ascii="Times New Roman" w:eastAsia="Andale Sans UI" w:hAnsi="Times New Roman" w:cs="Times New Roman"/>
                <w:b/>
                <w:color w:val="000000" w:themeColor="text1"/>
                <w:kern w:val="1"/>
                <w:sz w:val="20"/>
                <w:szCs w:val="20"/>
              </w:rPr>
              <w:t>3.Заключительная</w:t>
            </w:r>
          </w:p>
          <w:p w:rsidR="00476950" w:rsidRPr="00797B49" w:rsidRDefault="00476950" w:rsidP="00EE7106">
            <w:pPr>
              <w:widowControl w:val="0"/>
              <w:suppressAutoHyphens/>
              <w:jc w:val="both"/>
              <w:rPr>
                <w:rFonts w:ascii="Times New Roman" w:eastAsia="Andale Sans UI" w:hAnsi="Times New Roman" w:cs="Times New Roman"/>
                <w:color w:val="000000" w:themeColor="text1"/>
                <w:kern w:val="1"/>
                <w:sz w:val="20"/>
                <w:szCs w:val="20"/>
              </w:rPr>
            </w:pPr>
            <w:r w:rsidRPr="00797B49">
              <w:rPr>
                <w:rFonts w:ascii="Times New Roman" w:eastAsia="Andale Sans UI" w:hAnsi="Times New Roman" w:cs="Times New Roman"/>
                <w:b/>
                <w:color w:val="000000" w:themeColor="text1"/>
                <w:kern w:val="1"/>
                <w:sz w:val="20"/>
                <w:szCs w:val="20"/>
              </w:rPr>
              <w:t>часть</w:t>
            </w:r>
          </w:p>
        </w:tc>
        <w:tc>
          <w:tcPr>
            <w:tcW w:w="4004" w:type="dxa"/>
            <w:shd w:val="clear" w:color="auto" w:fill="auto"/>
          </w:tcPr>
          <w:p w:rsidR="00476950" w:rsidRPr="00797B49" w:rsidRDefault="00476950" w:rsidP="00EE7106">
            <w:pPr>
              <w:pStyle w:val="1"/>
              <w:rPr>
                <w:color w:val="000000" w:themeColor="text1"/>
                <w:sz w:val="20"/>
                <w:szCs w:val="20"/>
              </w:rPr>
            </w:pPr>
            <w:r w:rsidRPr="00797B49">
              <w:rPr>
                <w:color w:val="000000" w:themeColor="text1"/>
                <w:sz w:val="20"/>
                <w:szCs w:val="20"/>
              </w:rPr>
              <w:t>1.Медленный бег с переходом на «семенящий» бег с подскоками на одной и двух ногах с расслаблением мышц: ног, плечевого пояса и тела</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2. Прыжки в высоту с разбе</w:t>
            </w:r>
            <w:r w:rsidRPr="00797B49">
              <w:rPr>
                <w:rFonts w:ascii="Times New Roman" w:hAnsi="Times New Roman" w:cs="Times New Roman"/>
                <w:color w:val="000000" w:themeColor="text1"/>
                <w:sz w:val="20"/>
                <w:szCs w:val="20"/>
              </w:rPr>
              <w:softHyphen/>
              <w:t>гу через препятствие на вы</w:t>
            </w:r>
            <w:r w:rsidRPr="00797B49">
              <w:rPr>
                <w:rFonts w:ascii="Times New Roman" w:hAnsi="Times New Roman" w:cs="Times New Roman"/>
                <w:color w:val="000000" w:themeColor="text1"/>
                <w:sz w:val="20"/>
                <w:szCs w:val="20"/>
              </w:rPr>
              <w:softHyphen/>
              <w:t>соте 100—120 см, прыжки через два последовательно поставленных препятствия на расстоянии 5—6 м; прыжки в длину с места в виде соревнования</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 xml:space="preserve">3. Игра «Вышибалы» с выбыванием </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4. Бег со сменой скорости и направления</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5. Упражнения со скакалкой</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 xml:space="preserve">6. </w:t>
            </w:r>
            <w:r w:rsidR="00214561" w:rsidRPr="00797B49">
              <w:rPr>
                <w:rFonts w:ascii="Times New Roman" w:hAnsi="Times New Roman" w:cs="Times New Roman"/>
                <w:color w:val="000000" w:themeColor="text1"/>
                <w:sz w:val="20"/>
                <w:szCs w:val="20"/>
              </w:rPr>
              <w:t>Итоги тренировки, объявления</w:t>
            </w:r>
          </w:p>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7. Окончание занятия: проща</w:t>
            </w:r>
            <w:r w:rsidR="00214561" w:rsidRPr="00797B49">
              <w:rPr>
                <w:rFonts w:ascii="Times New Roman" w:hAnsi="Times New Roman" w:cs="Times New Roman"/>
                <w:color w:val="000000" w:themeColor="text1"/>
                <w:sz w:val="20"/>
                <w:szCs w:val="20"/>
              </w:rPr>
              <w:t>льное приветствие.</w:t>
            </w:r>
            <w:r w:rsidRPr="00797B49">
              <w:rPr>
                <w:rFonts w:ascii="Times New Roman" w:hAnsi="Times New Roman" w:cs="Times New Roman"/>
                <w:color w:val="000000" w:themeColor="text1"/>
                <w:sz w:val="20"/>
                <w:szCs w:val="20"/>
              </w:rPr>
              <w:t xml:space="preserve"> </w:t>
            </w:r>
          </w:p>
          <w:p w:rsidR="00476950" w:rsidRPr="00797B49" w:rsidRDefault="00476950" w:rsidP="00EE7106">
            <w:pPr>
              <w:jc w:val="both"/>
              <w:rPr>
                <w:rFonts w:ascii="Times New Roman" w:hAnsi="Times New Roman" w:cs="Times New Roman"/>
                <w:color w:val="000000" w:themeColor="text1"/>
                <w:sz w:val="20"/>
                <w:szCs w:val="20"/>
              </w:rPr>
            </w:pPr>
          </w:p>
        </w:tc>
        <w:tc>
          <w:tcPr>
            <w:tcW w:w="1176" w:type="dxa"/>
            <w:shd w:val="clear" w:color="auto" w:fill="auto"/>
          </w:tcPr>
          <w:p w:rsidR="00476950" w:rsidRPr="00797B49" w:rsidRDefault="00476950" w:rsidP="00EE7106">
            <w:pPr>
              <w:jc w:val="both"/>
              <w:rPr>
                <w:rFonts w:ascii="Times New Roman" w:hAnsi="Times New Roman" w:cs="Times New Roman"/>
                <w:color w:val="000000" w:themeColor="text1"/>
                <w:sz w:val="20"/>
                <w:szCs w:val="20"/>
              </w:rPr>
            </w:pPr>
            <w:r w:rsidRPr="00797B49">
              <w:rPr>
                <w:rFonts w:ascii="Times New Roman" w:hAnsi="Times New Roman" w:cs="Times New Roman"/>
                <w:color w:val="000000" w:themeColor="text1"/>
                <w:sz w:val="20"/>
                <w:szCs w:val="20"/>
              </w:rPr>
              <w:t>20 минут</w:t>
            </w:r>
          </w:p>
        </w:tc>
        <w:tc>
          <w:tcPr>
            <w:tcW w:w="2503" w:type="dxa"/>
            <w:shd w:val="clear" w:color="auto" w:fill="auto"/>
          </w:tcPr>
          <w:p w:rsidR="00476950" w:rsidRPr="00797B49" w:rsidRDefault="00476950" w:rsidP="00EE7106">
            <w:pPr>
              <w:pStyle w:val="1"/>
              <w:rPr>
                <w:color w:val="000000" w:themeColor="text1"/>
                <w:sz w:val="20"/>
                <w:szCs w:val="20"/>
              </w:rPr>
            </w:pPr>
            <w:r w:rsidRPr="00797B49">
              <w:rPr>
                <w:color w:val="000000" w:themeColor="text1"/>
                <w:sz w:val="20"/>
                <w:szCs w:val="20"/>
              </w:rPr>
              <w:t>Все упражнения направляются на отвлечение от фехтовальных напряжений и эмоций и на развитие физических качеств фехтовальщиков</w:t>
            </w:r>
          </w:p>
          <w:p w:rsidR="00476950" w:rsidRPr="00797B49" w:rsidRDefault="00476950" w:rsidP="00EE7106">
            <w:pPr>
              <w:pStyle w:val="1"/>
              <w:rPr>
                <w:color w:val="000000" w:themeColor="text1"/>
                <w:sz w:val="20"/>
                <w:szCs w:val="20"/>
              </w:rPr>
            </w:pPr>
            <w:r w:rsidRPr="00797B49">
              <w:rPr>
                <w:color w:val="000000" w:themeColor="text1"/>
                <w:sz w:val="20"/>
                <w:szCs w:val="20"/>
              </w:rPr>
              <w:t>Постепенно темп снижается, и переходят к упражнениям, способствующим развитию внимания и организованности</w:t>
            </w:r>
          </w:p>
          <w:p w:rsidR="00476950" w:rsidRPr="00797B49" w:rsidRDefault="00476950" w:rsidP="00EE7106">
            <w:pPr>
              <w:jc w:val="both"/>
              <w:rPr>
                <w:rFonts w:ascii="Times New Roman" w:hAnsi="Times New Roman" w:cs="Times New Roman"/>
                <w:b/>
                <w:color w:val="000000" w:themeColor="text1"/>
                <w:sz w:val="20"/>
                <w:szCs w:val="20"/>
              </w:rPr>
            </w:pPr>
          </w:p>
        </w:tc>
      </w:tr>
    </w:tbl>
    <w:p w:rsidR="00545A4B" w:rsidRPr="00797B49" w:rsidRDefault="007D1EBA" w:rsidP="007D1EBA">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В.1 – </w:t>
      </w:r>
      <w:r w:rsidRPr="007D1EBA">
        <w:rPr>
          <w:rFonts w:ascii="Times New Roman" w:hAnsi="Times New Roman" w:cs="Times New Roman"/>
          <w:color w:val="000000" w:themeColor="text1"/>
          <w:sz w:val="28"/>
          <w:szCs w:val="28"/>
        </w:rPr>
        <w:t xml:space="preserve">Конспект тренировки для экспериментальной группы </w:t>
      </w:r>
      <w:r>
        <w:rPr>
          <w:rFonts w:ascii="Times New Roman" w:hAnsi="Times New Roman" w:cs="Times New Roman"/>
          <w:color w:val="000000" w:themeColor="text1"/>
          <w:sz w:val="28"/>
          <w:szCs w:val="28"/>
        </w:rPr>
        <w:t>(составлено автором)</w:t>
      </w: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0835CA" w:rsidRPr="00797B49" w:rsidRDefault="000835CA" w:rsidP="00EE7106">
      <w:pPr>
        <w:spacing w:after="0" w:line="360" w:lineRule="auto"/>
        <w:ind w:firstLine="709"/>
        <w:jc w:val="both"/>
        <w:rPr>
          <w:rFonts w:ascii="Times New Roman" w:hAnsi="Times New Roman" w:cs="Times New Roman"/>
          <w:color w:val="000000" w:themeColor="text1"/>
          <w:sz w:val="28"/>
          <w:szCs w:val="28"/>
        </w:rPr>
      </w:pPr>
    </w:p>
    <w:p w:rsidR="00446E8B" w:rsidRDefault="00446E8B" w:rsidP="00446E8B">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Приложение Г</w:t>
      </w:r>
    </w:p>
    <w:p w:rsidR="00545A4B" w:rsidRPr="00797B49" w:rsidRDefault="00545A4B" w:rsidP="00446E8B">
      <w:pPr>
        <w:spacing w:after="0" w:line="360" w:lineRule="auto"/>
        <w:jc w:val="center"/>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t>Результаты контрольного тестирования для группы НП-1 (январь)</w:t>
      </w:r>
    </w:p>
    <w:p w:rsidR="00545A4B" w:rsidRPr="00797B49" w:rsidRDefault="00545A4B" w:rsidP="00446E8B">
      <w:pPr>
        <w:spacing w:after="0" w:line="360" w:lineRule="auto"/>
        <w:ind w:firstLine="709"/>
        <w:jc w:val="both"/>
        <w:rPr>
          <w:rFonts w:ascii="Times New Roman" w:hAnsi="Times New Roman" w:cs="Times New Roman"/>
          <w:color w:val="000000" w:themeColor="text1"/>
          <w:sz w:val="28"/>
          <w:szCs w:val="28"/>
        </w:rPr>
      </w:pPr>
    </w:p>
    <w:tbl>
      <w:tblPr>
        <w:tblW w:w="109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977"/>
        <w:gridCol w:w="978"/>
        <w:gridCol w:w="978"/>
        <w:gridCol w:w="978"/>
        <w:gridCol w:w="978"/>
        <w:gridCol w:w="978"/>
        <w:gridCol w:w="978"/>
        <w:gridCol w:w="978"/>
        <w:gridCol w:w="978"/>
        <w:gridCol w:w="915"/>
      </w:tblGrid>
      <w:tr w:rsidR="00797B49" w:rsidRPr="00797B49" w:rsidTr="00446E8B">
        <w:trPr>
          <w:trHeight w:val="300"/>
        </w:trPr>
        <w:tc>
          <w:tcPr>
            <w:tcW w:w="1274"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b/>
                <w:color w:val="000000" w:themeColor="text1"/>
                <w:sz w:val="16"/>
                <w:szCs w:val="16"/>
                <w:lang w:eastAsia="ru-RU"/>
              </w:rPr>
            </w:pPr>
            <w:r w:rsidRPr="00797B49">
              <w:rPr>
                <w:rFonts w:ascii="Times New Roman" w:eastAsia="Times New Roman" w:hAnsi="Times New Roman" w:cs="Times New Roman"/>
                <w:b/>
                <w:color w:val="000000" w:themeColor="text1"/>
                <w:sz w:val="16"/>
                <w:szCs w:val="16"/>
                <w:lang w:eastAsia="ru-RU"/>
              </w:rPr>
              <w:t>Спортсмен</w:t>
            </w:r>
          </w:p>
        </w:tc>
        <w:tc>
          <w:tcPr>
            <w:tcW w:w="977"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1</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2</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3</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4</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5</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6</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7</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8</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9</w:t>
            </w:r>
          </w:p>
        </w:tc>
        <w:tc>
          <w:tcPr>
            <w:tcW w:w="915"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10</w:t>
            </w:r>
          </w:p>
        </w:tc>
      </w:tr>
      <w:tr w:rsidR="00797B49" w:rsidRPr="00797B49" w:rsidTr="00446E8B">
        <w:trPr>
          <w:trHeight w:val="765"/>
        </w:trPr>
        <w:tc>
          <w:tcPr>
            <w:tcW w:w="1274" w:type="dxa"/>
            <w:shd w:val="clear" w:color="auto" w:fill="auto"/>
            <w:vAlign w:val="center"/>
            <w:hideMark/>
          </w:tcPr>
          <w:p w:rsidR="00896FA7" w:rsidRPr="00797B49" w:rsidRDefault="00896FA7" w:rsidP="00EE7106">
            <w:pPr>
              <w:spacing w:after="0" w:line="240" w:lineRule="auto"/>
              <w:jc w:val="both"/>
              <w:rPr>
                <w:rFonts w:ascii="Times New Roman" w:eastAsia="Times New Roman" w:hAnsi="Times New Roman" w:cs="Times New Roman"/>
                <w:b/>
                <w:color w:val="000000" w:themeColor="text1"/>
                <w:sz w:val="16"/>
                <w:szCs w:val="16"/>
                <w:lang w:eastAsia="ru-RU"/>
              </w:rPr>
            </w:pPr>
            <w:r w:rsidRPr="00797B49">
              <w:rPr>
                <w:rFonts w:ascii="Times New Roman" w:eastAsia="Times New Roman" w:hAnsi="Times New Roman" w:cs="Times New Roman"/>
                <w:b/>
                <w:color w:val="000000" w:themeColor="text1"/>
                <w:sz w:val="16"/>
                <w:szCs w:val="16"/>
                <w:lang w:eastAsia="ru-RU"/>
              </w:rPr>
              <w:t>Скорость</w:t>
            </w:r>
          </w:p>
        </w:tc>
        <w:tc>
          <w:tcPr>
            <w:tcW w:w="977"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4,8</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4,6</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4,5</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4,6</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4,7</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4,8</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4,7</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4,8</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4,6</w:t>
            </w:r>
          </w:p>
        </w:tc>
        <w:tc>
          <w:tcPr>
            <w:tcW w:w="915"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4,8</w:t>
            </w:r>
          </w:p>
        </w:tc>
      </w:tr>
      <w:tr w:rsidR="00797B49" w:rsidRPr="00797B49" w:rsidTr="00446E8B">
        <w:trPr>
          <w:trHeight w:val="1515"/>
        </w:trPr>
        <w:tc>
          <w:tcPr>
            <w:tcW w:w="1274" w:type="dxa"/>
            <w:shd w:val="clear" w:color="auto" w:fill="auto"/>
            <w:vAlign w:val="center"/>
            <w:hideMark/>
          </w:tcPr>
          <w:p w:rsidR="00896FA7" w:rsidRPr="00797B49" w:rsidRDefault="00896FA7" w:rsidP="00EE7106">
            <w:pPr>
              <w:spacing w:after="0" w:line="240" w:lineRule="auto"/>
              <w:jc w:val="both"/>
              <w:rPr>
                <w:rFonts w:ascii="Times New Roman" w:eastAsia="Times New Roman" w:hAnsi="Times New Roman" w:cs="Times New Roman"/>
                <w:b/>
                <w:color w:val="000000" w:themeColor="text1"/>
                <w:sz w:val="16"/>
                <w:szCs w:val="16"/>
                <w:lang w:eastAsia="ru-RU"/>
              </w:rPr>
            </w:pPr>
            <w:r w:rsidRPr="00797B49">
              <w:rPr>
                <w:rFonts w:ascii="Times New Roman" w:eastAsia="Times New Roman" w:hAnsi="Times New Roman" w:cs="Times New Roman"/>
                <w:b/>
                <w:color w:val="000000" w:themeColor="text1"/>
                <w:sz w:val="16"/>
                <w:szCs w:val="16"/>
                <w:lang w:eastAsia="ru-RU"/>
              </w:rPr>
              <w:t>Скоростно-силовые</w:t>
            </w:r>
          </w:p>
        </w:tc>
        <w:tc>
          <w:tcPr>
            <w:tcW w:w="977"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127</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130</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134</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128</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131</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125</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124</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120</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117</w:t>
            </w:r>
          </w:p>
        </w:tc>
        <w:tc>
          <w:tcPr>
            <w:tcW w:w="915"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122</w:t>
            </w:r>
          </w:p>
        </w:tc>
      </w:tr>
      <w:tr w:rsidR="00797B49" w:rsidRPr="00797B49" w:rsidTr="00446E8B">
        <w:trPr>
          <w:trHeight w:val="1890"/>
        </w:trPr>
        <w:tc>
          <w:tcPr>
            <w:tcW w:w="1274" w:type="dxa"/>
            <w:shd w:val="clear" w:color="auto" w:fill="auto"/>
            <w:vAlign w:val="center"/>
            <w:hideMark/>
          </w:tcPr>
          <w:p w:rsidR="00896FA7" w:rsidRPr="00797B49" w:rsidRDefault="00896FA7" w:rsidP="00EE7106">
            <w:pPr>
              <w:spacing w:after="0" w:line="240" w:lineRule="auto"/>
              <w:jc w:val="both"/>
              <w:rPr>
                <w:rFonts w:ascii="Times New Roman" w:eastAsia="Times New Roman" w:hAnsi="Times New Roman" w:cs="Times New Roman"/>
                <w:b/>
                <w:color w:val="000000" w:themeColor="text1"/>
                <w:sz w:val="16"/>
                <w:szCs w:val="16"/>
                <w:lang w:eastAsia="ru-RU"/>
              </w:rPr>
            </w:pPr>
            <w:r w:rsidRPr="00797B49">
              <w:rPr>
                <w:rFonts w:ascii="Times New Roman" w:eastAsia="Times New Roman" w:hAnsi="Times New Roman" w:cs="Times New Roman"/>
                <w:b/>
                <w:color w:val="000000" w:themeColor="text1"/>
                <w:sz w:val="16"/>
                <w:szCs w:val="16"/>
                <w:lang w:eastAsia="ru-RU"/>
              </w:rPr>
              <w:t>Силовая выносливость</w:t>
            </w:r>
          </w:p>
        </w:tc>
        <w:tc>
          <w:tcPr>
            <w:tcW w:w="977"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8</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6</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9</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10</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9</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7</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7</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6</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3</w:t>
            </w:r>
          </w:p>
        </w:tc>
        <w:tc>
          <w:tcPr>
            <w:tcW w:w="915"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8</w:t>
            </w:r>
          </w:p>
        </w:tc>
      </w:tr>
      <w:tr w:rsidR="00797B49" w:rsidRPr="00797B49" w:rsidTr="00446E8B">
        <w:trPr>
          <w:trHeight w:val="1140"/>
        </w:trPr>
        <w:tc>
          <w:tcPr>
            <w:tcW w:w="1274" w:type="dxa"/>
            <w:shd w:val="clear" w:color="auto" w:fill="auto"/>
            <w:vAlign w:val="center"/>
            <w:hideMark/>
          </w:tcPr>
          <w:p w:rsidR="00896FA7" w:rsidRPr="00797B49" w:rsidRDefault="00896FA7" w:rsidP="00EE7106">
            <w:pPr>
              <w:spacing w:after="0" w:line="240" w:lineRule="auto"/>
              <w:jc w:val="both"/>
              <w:rPr>
                <w:rFonts w:ascii="Times New Roman" w:eastAsia="Times New Roman" w:hAnsi="Times New Roman" w:cs="Times New Roman"/>
                <w:b/>
                <w:color w:val="000000" w:themeColor="text1"/>
                <w:sz w:val="16"/>
                <w:szCs w:val="16"/>
                <w:lang w:eastAsia="ru-RU"/>
              </w:rPr>
            </w:pPr>
            <w:r w:rsidRPr="00797B49">
              <w:rPr>
                <w:rFonts w:ascii="Times New Roman" w:eastAsia="Times New Roman" w:hAnsi="Times New Roman" w:cs="Times New Roman"/>
                <w:b/>
                <w:color w:val="000000" w:themeColor="text1"/>
                <w:sz w:val="16"/>
                <w:szCs w:val="16"/>
                <w:lang w:eastAsia="ru-RU"/>
              </w:rPr>
              <w:t>Выносливость</w:t>
            </w:r>
          </w:p>
        </w:tc>
        <w:tc>
          <w:tcPr>
            <w:tcW w:w="977"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5:35</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6:02</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6:47</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7:12</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7:05</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6:31</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6:52</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5:36</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6:52</w:t>
            </w:r>
          </w:p>
        </w:tc>
        <w:tc>
          <w:tcPr>
            <w:tcW w:w="915"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7:01</w:t>
            </w:r>
          </w:p>
        </w:tc>
      </w:tr>
      <w:tr w:rsidR="00797B49" w:rsidRPr="00797B49" w:rsidTr="00446E8B">
        <w:trPr>
          <w:trHeight w:val="765"/>
        </w:trPr>
        <w:tc>
          <w:tcPr>
            <w:tcW w:w="1274" w:type="dxa"/>
            <w:shd w:val="clear" w:color="auto" w:fill="auto"/>
            <w:vAlign w:val="center"/>
            <w:hideMark/>
          </w:tcPr>
          <w:p w:rsidR="00896FA7" w:rsidRPr="00797B49" w:rsidRDefault="00896FA7" w:rsidP="00EE7106">
            <w:pPr>
              <w:spacing w:after="0" w:line="240" w:lineRule="auto"/>
              <w:jc w:val="both"/>
              <w:rPr>
                <w:rFonts w:ascii="Times New Roman" w:eastAsia="Times New Roman" w:hAnsi="Times New Roman" w:cs="Times New Roman"/>
                <w:b/>
                <w:color w:val="000000" w:themeColor="text1"/>
                <w:sz w:val="16"/>
                <w:szCs w:val="16"/>
                <w:lang w:eastAsia="ru-RU"/>
              </w:rPr>
            </w:pPr>
            <w:r w:rsidRPr="00797B49">
              <w:rPr>
                <w:rFonts w:ascii="Times New Roman" w:eastAsia="Times New Roman" w:hAnsi="Times New Roman" w:cs="Times New Roman"/>
                <w:b/>
                <w:color w:val="000000" w:themeColor="text1"/>
                <w:sz w:val="16"/>
                <w:szCs w:val="16"/>
                <w:lang w:eastAsia="ru-RU"/>
              </w:rPr>
              <w:t>Гибкость</w:t>
            </w:r>
          </w:p>
        </w:tc>
        <w:tc>
          <w:tcPr>
            <w:tcW w:w="977"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0</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0</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0</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w:t>
            </w:r>
          </w:p>
        </w:tc>
        <w:tc>
          <w:tcPr>
            <w:tcW w:w="915"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0</w:t>
            </w:r>
          </w:p>
        </w:tc>
      </w:tr>
      <w:tr w:rsidR="00797B49" w:rsidRPr="00797B49" w:rsidTr="00446E8B">
        <w:trPr>
          <w:trHeight w:val="1140"/>
        </w:trPr>
        <w:tc>
          <w:tcPr>
            <w:tcW w:w="1274" w:type="dxa"/>
            <w:shd w:val="clear" w:color="auto" w:fill="auto"/>
            <w:vAlign w:val="center"/>
            <w:hideMark/>
          </w:tcPr>
          <w:p w:rsidR="00896FA7" w:rsidRPr="00797B49" w:rsidRDefault="00896FA7" w:rsidP="00EE7106">
            <w:pPr>
              <w:spacing w:after="0" w:line="240" w:lineRule="auto"/>
              <w:jc w:val="both"/>
              <w:rPr>
                <w:rFonts w:ascii="Times New Roman" w:eastAsia="Times New Roman" w:hAnsi="Times New Roman" w:cs="Times New Roman"/>
                <w:b/>
                <w:color w:val="000000" w:themeColor="text1"/>
                <w:sz w:val="16"/>
                <w:szCs w:val="16"/>
                <w:lang w:eastAsia="ru-RU"/>
              </w:rPr>
            </w:pPr>
            <w:r w:rsidRPr="00797B49">
              <w:rPr>
                <w:rFonts w:ascii="Times New Roman" w:eastAsia="Times New Roman" w:hAnsi="Times New Roman" w:cs="Times New Roman"/>
                <w:b/>
                <w:color w:val="000000" w:themeColor="text1"/>
                <w:sz w:val="16"/>
                <w:szCs w:val="16"/>
                <w:lang w:eastAsia="ru-RU"/>
              </w:rPr>
              <w:t>Координация</w:t>
            </w:r>
          </w:p>
        </w:tc>
        <w:tc>
          <w:tcPr>
            <w:tcW w:w="977"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7,5</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7,6</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7,8</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6,5</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6,8</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8</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8,4</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9,5</w:t>
            </w:r>
          </w:p>
        </w:tc>
        <w:tc>
          <w:tcPr>
            <w:tcW w:w="978"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8,9</w:t>
            </w:r>
          </w:p>
        </w:tc>
        <w:tc>
          <w:tcPr>
            <w:tcW w:w="915" w:type="dxa"/>
            <w:shd w:val="clear" w:color="auto" w:fill="auto"/>
            <w:noWrap/>
            <w:vAlign w:val="bottom"/>
            <w:hideMark/>
          </w:tcPr>
          <w:p w:rsidR="00896FA7" w:rsidRPr="00797B49" w:rsidRDefault="00896FA7"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7,8</w:t>
            </w:r>
          </w:p>
        </w:tc>
      </w:tr>
    </w:tbl>
    <w:p w:rsidR="00545A4B" w:rsidRPr="00797B49" w:rsidRDefault="00446E8B" w:rsidP="00446E8B">
      <w:pPr>
        <w:spacing w:after="0"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Г.1 – </w:t>
      </w:r>
      <w:r w:rsidRPr="00446E8B">
        <w:rPr>
          <w:rFonts w:ascii="Times New Roman" w:hAnsi="Times New Roman" w:cs="Times New Roman"/>
          <w:color w:val="000000" w:themeColor="text1"/>
          <w:sz w:val="28"/>
          <w:szCs w:val="28"/>
        </w:rPr>
        <w:t xml:space="preserve">Результаты контрольного тестирования для группы НП-1 (январь) </w:t>
      </w:r>
      <w:r>
        <w:rPr>
          <w:rFonts w:ascii="Times New Roman" w:hAnsi="Times New Roman" w:cs="Times New Roman"/>
          <w:color w:val="000000" w:themeColor="text1"/>
          <w:sz w:val="28"/>
          <w:szCs w:val="28"/>
        </w:rPr>
        <w:t>(составлено автором)</w:t>
      </w: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446E8B" w:rsidRDefault="00446E8B" w:rsidP="00446E8B">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Приложение Д</w:t>
      </w:r>
    </w:p>
    <w:p w:rsidR="00545A4B" w:rsidRPr="00797B49" w:rsidRDefault="00545A4B" w:rsidP="00446E8B">
      <w:pPr>
        <w:spacing w:after="0" w:line="360" w:lineRule="auto"/>
        <w:jc w:val="center"/>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t>Результаты контрольного тестирования для Экспериментальной группы (январь)</w:t>
      </w:r>
    </w:p>
    <w:p w:rsidR="00545A4B" w:rsidRPr="00797B49" w:rsidRDefault="00545A4B" w:rsidP="00446E8B">
      <w:pPr>
        <w:spacing w:after="0" w:line="360" w:lineRule="auto"/>
        <w:jc w:val="both"/>
        <w:rPr>
          <w:rFonts w:ascii="Times New Roman" w:hAnsi="Times New Roman" w:cs="Times New Roman"/>
          <w:color w:val="000000" w:themeColor="text1"/>
          <w:sz w:val="28"/>
          <w:szCs w:val="28"/>
        </w:rPr>
      </w:pPr>
    </w:p>
    <w:tbl>
      <w:tblPr>
        <w:tblW w:w="1069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944"/>
        <w:gridCol w:w="944"/>
        <w:gridCol w:w="944"/>
        <w:gridCol w:w="944"/>
        <w:gridCol w:w="945"/>
        <w:gridCol w:w="945"/>
        <w:gridCol w:w="945"/>
        <w:gridCol w:w="945"/>
        <w:gridCol w:w="945"/>
        <w:gridCol w:w="915"/>
      </w:tblGrid>
      <w:tr w:rsidR="00797B49" w:rsidRPr="00797B49" w:rsidTr="000835CA">
        <w:trPr>
          <w:trHeight w:val="300"/>
        </w:trPr>
        <w:tc>
          <w:tcPr>
            <w:tcW w:w="127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6"/>
                <w:szCs w:val="16"/>
                <w:lang w:eastAsia="ru-RU"/>
              </w:rPr>
            </w:pPr>
            <w:r w:rsidRPr="00797B49">
              <w:rPr>
                <w:rFonts w:ascii="Times New Roman" w:eastAsia="Times New Roman" w:hAnsi="Times New Roman" w:cs="Times New Roman"/>
                <w:b/>
                <w:color w:val="000000" w:themeColor="text1"/>
                <w:sz w:val="16"/>
                <w:szCs w:val="16"/>
                <w:lang w:eastAsia="ru-RU"/>
              </w:rPr>
              <w:t>Спортсмен</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1</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2</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3</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4</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5</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6</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7</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8</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9</w:t>
            </w:r>
          </w:p>
        </w:tc>
        <w:tc>
          <w:tcPr>
            <w:tcW w:w="91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10</w:t>
            </w:r>
          </w:p>
        </w:tc>
      </w:tr>
      <w:tr w:rsidR="00797B49" w:rsidRPr="00797B49" w:rsidTr="000835CA">
        <w:trPr>
          <w:trHeight w:val="765"/>
        </w:trPr>
        <w:tc>
          <w:tcPr>
            <w:tcW w:w="1274" w:type="dxa"/>
            <w:shd w:val="clear" w:color="auto" w:fill="auto"/>
            <w:vAlign w:val="center"/>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6"/>
                <w:szCs w:val="16"/>
                <w:lang w:eastAsia="ru-RU"/>
              </w:rPr>
            </w:pPr>
            <w:r w:rsidRPr="00797B49">
              <w:rPr>
                <w:rFonts w:ascii="Times New Roman" w:eastAsia="Times New Roman" w:hAnsi="Times New Roman" w:cs="Times New Roman"/>
                <w:b/>
                <w:color w:val="000000" w:themeColor="text1"/>
                <w:sz w:val="16"/>
                <w:szCs w:val="16"/>
                <w:lang w:eastAsia="ru-RU"/>
              </w:rPr>
              <w:t>Скорость</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4,5</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4,4</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4,3</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4,6</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4,7</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4,7</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4,6</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4,8</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4,5</w:t>
            </w:r>
          </w:p>
        </w:tc>
        <w:tc>
          <w:tcPr>
            <w:tcW w:w="91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4,4</w:t>
            </w:r>
          </w:p>
        </w:tc>
      </w:tr>
      <w:tr w:rsidR="00797B49" w:rsidRPr="00797B49" w:rsidTr="000835CA">
        <w:trPr>
          <w:trHeight w:val="1515"/>
        </w:trPr>
        <w:tc>
          <w:tcPr>
            <w:tcW w:w="1274" w:type="dxa"/>
            <w:shd w:val="clear" w:color="auto" w:fill="auto"/>
            <w:vAlign w:val="center"/>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6"/>
                <w:szCs w:val="16"/>
                <w:lang w:eastAsia="ru-RU"/>
              </w:rPr>
            </w:pPr>
            <w:r w:rsidRPr="00797B49">
              <w:rPr>
                <w:rFonts w:ascii="Times New Roman" w:eastAsia="Times New Roman" w:hAnsi="Times New Roman" w:cs="Times New Roman"/>
                <w:b/>
                <w:color w:val="000000" w:themeColor="text1"/>
                <w:sz w:val="16"/>
                <w:szCs w:val="16"/>
                <w:lang w:eastAsia="ru-RU"/>
              </w:rPr>
              <w:t>Скоростно-силовые</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129</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128</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130</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137</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132</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127</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126</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121</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119</w:t>
            </w:r>
          </w:p>
        </w:tc>
        <w:tc>
          <w:tcPr>
            <w:tcW w:w="91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120</w:t>
            </w:r>
          </w:p>
        </w:tc>
      </w:tr>
      <w:tr w:rsidR="00797B49" w:rsidRPr="00797B49" w:rsidTr="000835CA">
        <w:trPr>
          <w:trHeight w:val="1890"/>
        </w:trPr>
        <w:tc>
          <w:tcPr>
            <w:tcW w:w="1274" w:type="dxa"/>
            <w:shd w:val="clear" w:color="auto" w:fill="auto"/>
            <w:vAlign w:val="center"/>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6"/>
                <w:szCs w:val="16"/>
                <w:lang w:eastAsia="ru-RU"/>
              </w:rPr>
            </w:pPr>
            <w:r w:rsidRPr="00797B49">
              <w:rPr>
                <w:rFonts w:ascii="Times New Roman" w:eastAsia="Times New Roman" w:hAnsi="Times New Roman" w:cs="Times New Roman"/>
                <w:b/>
                <w:color w:val="000000" w:themeColor="text1"/>
                <w:sz w:val="16"/>
                <w:szCs w:val="16"/>
                <w:lang w:eastAsia="ru-RU"/>
              </w:rPr>
              <w:t>Силовая выносливость</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7</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6</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10</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11</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9</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6</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8</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5</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6</w:t>
            </w:r>
          </w:p>
        </w:tc>
        <w:tc>
          <w:tcPr>
            <w:tcW w:w="91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7</w:t>
            </w:r>
          </w:p>
        </w:tc>
      </w:tr>
      <w:tr w:rsidR="00797B49" w:rsidRPr="00797B49" w:rsidTr="000835CA">
        <w:trPr>
          <w:trHeight w:val="1140"/>
        </w:trPr>
        <w:tc>
          <w:tcPr>
            <w:tcW w:w="1274" w:type="dxa"/>
            <w:shd w:val="clear" w:color="auto" w:fill="auto"/>
            <w:vAlign w:val="center"/>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6"/>
                <w:szCs w:val="16"/>
                <w:lang w:eastAsia="ru-RU"/>
              </w:rPr>
            </w:pPr>
            <w:r w:rsidRPr="00797B49">
              <w:rPr>
                <w:rFonts w:ascii="Times New Roman" w:eastAsia="Times New Roman" w:hAnsi="Times New Roman" w:cs="Times New Roman"/>
                <w:b/>
                <w:color w:val="000000" w:themeColor="text1"/>
                <w:sz w:val="16"/>
                <w:szCs w:val="16"/>
                <w:lang w:eastAsia="ru-RU"/>
              </w:rPr>
              <w:t>Выносливость</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6:57</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7:05</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6:47</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7:05</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6:53</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6:13</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6:59</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6:44</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6:29</w:t>
            </w:r>
          </w:p>
        </w:tc>
        <w:tc>
          <w:tcPr>
            <w:tcW w:w="91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6:41</w:t>
            </w:r>
          </w:p>
        </w:tc>
      </w:tr>
      <w:tr w:rsidR="00797B49" w:rsidRPr="00797B49" w:rsidTr="000835CA">
        <w:trPr>
          <w:trHeight w:val="765"/>
        </w:trPr>
        <w:tc>
          <w:tcPr>
            <w:tcW w:w="1274" w:type="dxa"/>
            <w:shd w:val="clear" w:color="auto" w:fill="auto"/>
            <w:vAlign w:val="center"/>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6"/>
                <w:szCs w:val="16"/>
                <w:lang w:eastAsia="ru-RU"/>
              </w:rPr>
            </w:pPr>
            <w:r w:rsidRPr="00797B49">
              <w:rPr>
                <w:rFonts w:ascii="Times New Roman" w:eastAsia="Times New Roman" w:hAnsi="Times New Roman" w:cs="Times New Roman"/>
                <w:b/>
                <w:color w:val="000000" w:themeColor="text1"/>
                <w:sz w:val="16"/>
                <w:szCs w:val="16"/>
                <w:lang w:eastAsia="ru-RU"/>
              </w:rPr>
              <w:t>Гибкость</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0</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0</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0</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0</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w:t>
            </w:r>
          </w:p>
        </w:tc>
        <w:tc>
          <w:tcPr>
            <w:tcW w:w="91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w:t>
            </w:r>
          </w:p>
        </w:tc>
      </w:tr>
      <w:tr w:rsidR="00797B49" w:rsidRPr="00797B49" w:rsidTr="000835CA">
        <w:trPr>
          <w:trHeight w:val="1140"/>
        </w:trPr>
        <w:tc>
          <w:tcPr>
            <w:tcW w:w="1274" w:type="dxa"/>
            <w:shd w:val="clear" w:color="auto" w:fill="auto"/>
            <w:vAlign w:val="center"/>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6"/>
                <w:szCs w:val="16"/>
                <w:lang w:eastAsia="ru-RU"/>
              </w:rPr>
            </w:pPr>
            <w:r w:rsidRPr="00797B49">
              <w:rPr>
                <w:rFonts w:ascii="Times New Roman" w:eastAsia="Times New Roman" w:hAnsi="Times New Roman" w:cs="Times New Roman"/>
                <w:b/>
                <w:color w:val="000000" w:themeColor="text1"/>
                <w:sz w:val="16"/>
                <w:szCs w:val="16"/>
                <w:lang w:eastAsia="ru-RU"/>
              </w:rPr>
              <w:t>Координация</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7,3</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7,5</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7,4</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6,9</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7,1</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7,9</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7,8</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8,4</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8,6</w:t>
            </w:r>
          </w:p>
        </w:tc>
        <w:tc>
          <w:tcPr>
            <w:tcW w:w="91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9,1</w:t>
            </w:r>
          </w:p>
        </w:tc>
      </w:tr>
    </w:tbl>
    <w:p w:rsidR="00545A4B" w:rsidRPr="00797B49" w:rsidRDefault="00446E8B" w:rsidP="00446E8B">
      <w:pPr>
        <w:spacing w:after="0" w:line="360" w:lineRule="auto"/>
        <w:jc w:val="center"/>
        <w:rPr>
          <w:rFonts w:ascii="Times New Roman" w:hAnsi="Times New Roman" w:cs="Times New Roman"/>
          <w:color w:val="000000" w:themeColor="text1"/>
          <w:sz w:val="28"/>
          <w:szCs w:val="28"/>
        </w:rPr>
      </w:pPr>
      <w:r w:rsidRPr="00446E8B">
        <w:rPr>
          <w:rFonts w:ascii="Times New Roman" w:hAnsi="Times New Roman" w:cs="Times New Roman"/>
          <w:color w:val="000000" w:themeColor="text1"/>
          <w:sz w:val="28"/>
          <w:szCs w:val="28"/>
        </w:rPr>
        <w:t xml:space="preserve">Таблица </w:t>
      </w:r>
      <w:r>
        <w:rPr>
          <w:rFonts w:ascii="Times New Roman" w:hAnsi="Times New Roman" w:cs="Times New Roman"/>
          <w:color w:val="000000" w:themeColor="text1"/>
          <w:sz w:val="28"/>
          <w:szCs w:val="28"/>
        </w:rPr>
        <w:t>Д</w:t>
      </w:r>
      <w:r w:rsidRPr="00446E8B">
        <w:rPr>
          <w:rFonts w:ascii="Times New Roman" w:hAnsi="Times New Roman" w:cs="Times New Roman"/>
          <w:color w:val="000000" w:themeColor="text1"/>
          <w:sz w:val="28"/>
          <w:szCs w:val="28"/>
        </w:rPr>
        <w:t>.1 – Результаты контрольного тестирования для Экспериментальной группы (январь) (составлено автором)</w:t>
      </w: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446E8B" w:rsidRDefault="00545A4B" w:rsidP="00446E8B">
      <w:pPr>
        <w:spacing w:after="0" w:line="360" w:lineRule="auto"/>
        <w:jc w:val="center"/>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lastRenderedPageBreak/>
        <w:t xml:space="preserve">ПРИЛОЖЕНИЕ </w:t>
      </w:r>
      <w:r w:rsidR="0074165A" w:rsidRPr="00797B49">
        <w:rPr>
          <w:rFonts w:ascii="Times New Roman" w:hAnsi="Times New Roman" w:cs="Times New Roman"/>
          <w:b/>
          <w:color w:val="000000" w:themeColor="text1"/>
          <w:sz w:val="28"/>
          <w:szCs w:val="28"/>
        </w:rPr>
        <w:t>Ж</w:t>
      </w:r>
    </w:p>
    <w:p w:rsidR="00545A4B" w:rsidRPr="00797B49" w:rsidRDefault="00545A4B" w:rsidP="00446E8B">
      <w:pPr>
        <w:spacing w:after="0" w:line="360" w:lineRule="auto"/>
        <w:jc w:val="center"/>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t>Результаты контрольного тестирования для группы НП-1 (декабрь)</w:t>
      </w: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944"/>
        <w:gridCol w:w="944"/>
        <w:gridCol w:w="944"/>
        <w:gridCol w:w="944"/>
        <w:gridCol w:w="945"/>
        <w:gridCol w:w="945"/>
        <w:gridCol w:w="945"/>
        <w:gridCol w:w="945"/>
        <w:gridCol w:w="945"/>
        <w:gridCol w:w="999"/>
      </w:tblGrid>
      <w:tr w:rsidR="00797B49" w:rsidRPr="00797B49" w:rsidTr="000835CA">
        <w:trPr>
          <w:trHeight w:val="300"/>
        </w:trPr>
        <w:tc>
          <w:tcPr>
            <w:tcW w:w="127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6"/>
                <w:szCs w:val="16"/>
                <w:lang w:eastAsia="ru-RU"/>
              </w:rPr>
            </w:pPr>
            <w:r w:rsidRPr="00797B49">
              <w:rPr>
                <w:rFonts w:ascii="Times New Roman" w:eastAsia="Times New Roman" w:hAnsi="Times New Roman" w:cs="Times New Roman"/>
                <w:b/>
                <w:color w:val="000000" w:themeColor="text1"/>
                <w:sz w:val="16"/>
                <w:szCs w:val="16"/>
                <w:lang w:eastAsia="ru-RU"/>
              </w:rPr>
              <w:t>Спортсмен</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1</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2</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3</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4</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5</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6</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7</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8</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9</w:t>
            </w:r>
          </w:p>
        </w:tc>
        <w:tc>
          <w:tcPr>
            <w:tcW w:w="999"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10</w:t>
            </w:r>
          </w:p>
        </w:tc>
      </w:tr>
      <w:tr w:rsidR="00797B49" w:rsidRPr="00797B49" w:rsidTr="000835CA">
        <w:trPr>
          <w:trHeight w:val="765"/>
        </w:trPr>
        <w:tc>
          <w:tcPr>
            <w:tcW w:w="1274" w:type="dxa"/>
            <w:shd w:val="clear" w:color="auto" w:fill="auto"/>
            <w:vAlign w:val="center"/>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6"/>
                <w:szCs w:val="16"/>
                <w:lang w:eastAsia="ru-RU"/>
              </w:rPr>
            </w:pPr>
            <w:r w:rsidRPr="00797B49">
              <w:rPr>
                <w:rFonts w:ascii="Times New Roman" w:eastAsia="Times New Roman" w:hAnsi="Times New Roman" w:cs="Times New Roman"/>
                <w:b/>
                <w:color w:val="000000" w:themeColor="text1"/>
                <w:sz w:val="16"/>
                <w:szCs w:val="16"/>
                <w:lang w:eastAsia="ru-RU"/>
              </w:rPr>
              <w:t>Скорость</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4,7</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4,6</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4,4</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4,6</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4,6</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4,8</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4,5</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4,7</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4,5</w:t>
            </w:r>
          </w:p>
        </w:tc>
        <w:tc>
          <w:tcPr>
            <w:tcW w:w="999"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4,7</w:t>
            </w:r>
          </w:p>
        </w:tc>
      </w:tr>
      <w:tr w:rsidR="00797B49" w:rsidRPr="00797B49" w:rsidTr="000835CA">
        <w:trPr>
          <w:trHeight w:val="1515"/>
        </w:trPr>
        <w:tc>
          <w:tcPr>
            <w:tcW w:w="1274" w:type="dxa"/>
            <w:shd w:val="clear" w:color="auto" w:fill="auto"/>
            <w:vAlign w:val="center"/>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6"/>
                <w:szCs w:val="16"/>
                <w:lang w:eastAsia="ru-RU"/>
              </w:rPr>
            </w:pPr>
            <w:r w:rsidRPr="00797B49">
              <w:rPr>
                <w:rFonts w:ascii="Times New Roman" w:eastAsia="Times New Roman" w:hAnsi="Times New Roman" w:cs="Times New Roman"/>
                <w:b/>
                <w:color w:val="000000" w:themeColor="text1"/>
                <w:sz w:val="16"/>
                <w:szCs w:val="16"/>
                <w:lang w:eastAsia="ru-RU"/>
              </w:rPr>
              <w:t>Скоростно-силовые</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130</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133</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135</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130</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131</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129</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126</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122</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120</w:t>
            </w:r>
          </w:p>
        </w:tc>
        <w:tc>
          <w:tcPr>
            <w:tcW w:w="999"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123</w:t>
            </w:r>
          </w:p>
        </w:tc>
      </w:tr>
      <w:tr w:rsidR="00797B49" w:rsidRPr="00797B49" w:rsidTr="000835CA">
        <w:trPr>
          <w:trHeight w:val="1890"/>
        </w:trPr>
        <w:tc>
          <w:tcPr>
            <w:tcW w:w="1274" w:type="dxa"/>
            <w:shd w:val="clear" w:color="auto" w:fill="auto"/>
            <w:vAlign w:val="center"/>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6"/>
                <w:szCs w:val="16"/>
                <w:lang w:eastAsia="ru-RU"/>
              </w:rPr>
            </w:pPr>
            <w:r w:rsidRPr="00797B49">
              <w:rPr>
                <w:rFonts w:ascii="Times New Roman" w:eastAsia="Times New Roman" w:hAnsi="Times New Roman" w:cs="Times New Roman"/>
                <w:b/>
                <w:color w:val="000000" w:themeColor="text1"/>
                <w:sz w:val="16"/>
                <w:szCs w:val="16"/>
                <w:lang w:eastAsia="ru-RU"/>
              </w:rPr>
              <w:t>Силовая выносливость</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9</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8</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10</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11</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9</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8</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9</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7</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5</w:t>
            </w:r>
          </w:p>
        </w:tc>
        <w:tc>
          <w:tcPr>
            <w:tcW w:w="999"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9</w:t>
            </w:r>
          </w:p>
        </w:tc>
      </w:tr>
      <w:tr w:rsidR="00797B49" w:rsidRPr="00797B49" w:rsidTr="000835CA">
        <w:trPr>
          <w:trHeight w:val="1140"/>
        </w:trPr>
        <w:tc>
          <w:tcPr>
            <w:tcW w:w="1274" w:type="dxa"/>
            <w:shd w:val="clear" w:color="auto" w:fill="auto"/>
            <w:vAlign w:val="center"/>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6"/>
                <w:szCs w:val="16"/>
                <w:lang w:eastAsia="ru-RU"/>
              </w:rPr>
            </w:pPr>
            <w:r w:rsidRPr="00797B49">
              <w:rPr>
                <w:rFonts w:ascii="Times New Roman" w:eastAsia="Times New Roman" w:hAnsi="Times New Roman" w:cs="Times New Roman"/>
                <w:b/>
                <w:color w:val="000000" w:themeColor="text1"/>
                <w:sz w:val="16"/>
                <w:szCs w:val="16"/>
                <w:lang w:eastAsia="ru-RU"/>
              </w:rPr>
              <w:t>Выносливость</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6:12</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6:43</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6:53</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7:15</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7:10</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6:47</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6:59</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6:12</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7:02</w:t>
            </w:r>
          </w:p>
        </w:tc>
        <w:tc>
          <w:tcPr>
            <w:tcW w:w="999"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7:07</w:t>
            </w:r>
          </w:p>
        </w:tc>
      </w:tr>
      <w:tr w:rsidR="00797B49" w:rsidRPr="00797B49" w:rsidTr="000835CA">
        <w:trPr>
          <w:trHeight w:val="765"/>
        </w:trPr>
        <w:tc>
          <w:tcPr>
            <w:tcW w:w="1274" w:type="dxa"/>
            <w:shd w:val="clear" w:color="auto" w:fill="auto"/>
            <w:vAlign w:val="center"/>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6"/>
                <w:szCs w:val="16"/>
                <w:lang w:eastAsia="ru-RU"/>
              </w:rPr>
            </w:pPr>
            <w:r w:rsidRPr="00797B49">
              <w:rPr>
                <w:rFonts w:ascii="Times New Roman" w:eastAsia="Times New Roman" w:hAnsi="Times New Roman" w:cs="Times New Roman"/>
                <w:b/>
                <w:color w:val="000000" w:themeColor="text1"/>
                <w:sz w:val="16"/>
                <w:szCs w:val="16"/>
                <w:lang w:eastAsia="ru-RU"/>
              </w:rPr>
              <w:t>Гибкость</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0</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0</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1</w:t>
            </w:r>
          </w:p>
        </w:tc>
        <w:tc>
          <w:tcPr>
            <w:tcW w:w="999"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0</w:t>
            </w:r>
          </w:p>
        </w:tc>
      </w:tr>
      <w:tr w:rsidR="00797B49" w:rsidRPr="00797B49" w:rsidTr="000835CA">
        <w:trPr>
          <w:trHeight w:val="1140"/>
        </w:trPr>
        <w:tc>
          <w:tcPr>
            <w:tcW w:w="1274" w:type="dxa"/>
            <w:shd w:val="clear" w:color="auto" w:fill="auto"/>
            <w:vAlign w:val="center"/>
            <w:hideMark/>
          </w:tcPr>
          <w:p w:rsidR="003D33F0" w:rsidRPr="00797B49" w:rsidRDefault="003D33F0" w:rsidP="00EE7106">
            <w:pPr>
              <w:spacing w:after="0" w:line="240" w:lineRule="auto"/>
              <w:jc w:val="both"/>
              <w:rPr>
                <w:rFonts w:ascii="Times New Roman" w:eastAsia="Times New Roman" w:hAnsi="Times New Roman" w:cs="Times New Roman"/>
                <w:b/>
                <w:color w:val="000000" w:themeColor="text1"/>
                <w:sz w:val="16"/>
                <w:szCs w:val="16"/>
                <w:lang w:eastAsia="ru-RU"/>
              </w:rPr>
            </w:pPr>
            <w:r w:rsidRPr="00797B49">
              <w:rPr>
                <w:rFonts w:ascii="Times New Roman" w:eastAsia="Times New Roman" w:hAnsi="Times New Roman" w:cs="Times New Roman"/>
                <w:b/>
                <w:color w:val="000000" w:themeColor="text1"/>
                <w:sz w:val="16"/>
                <w:szCs w:val="16"/>
                <w:lang w:eastAsia="ru-RU"/>
              </w:rPr>
              <w:t>Координация</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7,4</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7,5</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7,5</w:t>
            </w:r>
          </w:p>
        </w:tc>
        <w:tc>
          <w:tcPr>
            <w:tcW w:w="944"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6,3</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6,5</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7,8</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8,1</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8,9</w:t>
            </w:r>
          </w:p>
        </w:tc>
        <w:tc>
          <w:tcPr>
            <w:tcW w:w="945"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8,4</w:t>
            </w:r>
          </w:p>
        </w:tc>
        <w:tc>
          <w:tcPr>
            <w:tcW w:w="999" w:type="dxa"/>
            <w:shd w:val="clear" w:color="auto" w:fill="auto"/>
            <w:noWrap/>
            <w:vAlign w:val="bottom"/>
            <w:hideMark/>
          </w:tcPr>
          <w:p w:rsidR="003D33F0" w:rsidRPr="00797B49" w:rsidRDefault="003D33F0" w:rsidP="00EE7106">
            <w:pPr>
              <w:spacing w:after="0" w:line="240" w:lineRule="auto"/>
              <w:jc w:val="both"/>
              <w:rPr>
                <w:rFonts w:ascii="Times New Roman" w:eastAsia="Times New Roman" w:hAnsi="Times New Roman" w:cs="Times New Roman"/>
                <w:color w:val="000000" w:themeColor="text1"/>
                <w:sz w:val="16"/>
                <w:szCs w:val="16"/>
                <w:lang w:eastAsia="ru-RU"/>
              </w:rPr>
            </w:pPr>
            <w:r w:rsidRPr="00797B49">
              <w:rPr>
                <w:rFonts w:ascii="Times New Roman" w:eastAsia="Times New Roman" w:hAnsi="Times New Roman" w:cs="Times New Roman"/>
                <w:color w:val="000000" w:themeColor="text1"/>
                <w:sz w:val="16"/>
                <w:szCs w:val="16"/>
                <w:lang w:eastAsia="ru-RU"/>
              </w:rPr>
              <w:t>7,7</w:t>
            </w:r>
          </w:p>
        </w:tc>
      </w:tr>
    </w:tbl>
    <w:p w:rsidR="006F07B2" w:rsidRPr="00797B49" w:rsidRDefault="006F07B2" w:rsidP="006F07B2">
      <w:pPr>
        <w:spacing w:after="0" w:line="360" w:lineRule="auto"/>
        <w:jc w:val="center"/>
        <w:rPr>
          <w:rFonts w:ascii="Times New Roman" w:hAnsi="Times New Roman" w:cs="Times New Roman"/>
          <w:color w:val="000000" w:themeColor="text1"/>
          <w:sz w:val="28"/>
          <w:szCs w:val="28"/>
        </w:rPr>
      </w:pPr>
      <w:r w:rsidRPr="00446E8B">
        <w:rPr>
          <w:rFonts w:ascii="Times New Roman" w:hAnsi="Times New Roman" w:cs="Times New Roman"/>
          <w:color w:val="000000" w:themeColor="text1"/>
          <w:sz w:val="28"/>
          <w:szCs w:val="28"/>
        </w:rPr>
        <w:t xml:space="preserve">Таблица </w:t>
      </w:r>
      <w:r>
        <w:rPr>
          <w:rFonts w:ascii="Times New Roman" w:hAnsi="Times New Roman" w:cs="Times New Roman"/>
          <w:color w:val="000000" w:themeColor="text1"/>
          <w:sz w:val="28"/>
          <w:szCs w:val="28"/>
        </w:rPr>
        <w:t>Ж</w:t>
      </w:r>
      <w:r w:rsidRPr="00446E8B">
        <w:rPr>
          <w:rFonts w:ascii="Times New Roman" w:hAnsi="Times New Roman" w:cs="Times New Roman"/>
          <w:color w:val="000000" w:themeColor="text1"/>
          <w:sz w:val="28"/>
          <w:szCs w:val="28"/>
        </w:rPr>
        <w:t>.1 – Результаты контрольного тестирования для Экспериментальной группы (</w:t>
      </w:r>
      <w:r>
        <w:rPr>
          <w:rFonts w:ascii="Times New Roman" w:hAnsi="Times New Roman" w:cs="Times New Roman"/>
          <w:color w:val="000000" w:themeColor="text1"/>
          <w:sz w:val="28"/>
          <w:szCs w:val="28"/>
        </w:rPr>
        <w:t>декабрь</w:t>
      </w:r>
      <w:r w:rsidRPr="00446E8B">
        <w:rPr>
          <w:rFonts w:ascii="Times New Roman" w:hAnsi="Times New Roman" w:cs="Times New Roman"/>
          <w:color w:val="000000" w:themeColor="text1"/>
          <w:sz w:val="28"/>
          <w:szCs w:val="28"/>
        </w:rPr>
        <w:t>) (составлено автором)</w:t>
      </w: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6F07B2" w:rsidRDefault="006F07B2" w:rsidP="006F07B2">
      <w:pPr>
        <w:spacing w:after="0" w:line="360" w:lineRule="auto"/>
        <w:jc w:val="center"/>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lastRenderedPageBreak/>
        <w:t>Приложение</w:t>
      </w:r>
      <w:r w:rsidR="00545A4B" w:rsidRPr="00797B49">
        <w:rPr>
          <w:rFonts w:ascii="Times New Roman" w:hAnsi="Times New Roman" w:cs="Times New Roman"/>
          <w:b/>
          <w:color w:val="000000" w:themeColor="text1"/>
          <w:sz w:val="28"/>
          <w:szCs w:val="28"/>
        </w:rPr>
        <w:t xml:space="preserve"> </w:t>
      </w:r>
      <w:r w:rsidR="0074165A" w:rsidRPr="00797B49">
        <w:rPr>
          <w:rFonts w:ascii="Times New Roman" w:hAnsi="Times New Roman" w:cs="Times New Roman"/>
          <w:b/>
          <w:color w:val="000000" w:themeColor="text1"/>
          <w:sz w:val="28"/>
          <w:szCs w:val="28"/>
        </w:rPr>
        <w:t>И</w:t>
      </w:r>
    </w:p>
    <w:p w:rsidR="00545A4B" w:rsidRPr="00797B49" w:rsidRDefault="00545A4B" w:rsidP="006F07B2">
      <w:pPr>
        <w:spacing w:after="0" w:line="360" w:lineRule="auto"/>
        <w:jc w:val="center"/>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t>Результаты контрольного тестирования для Экспериментальной группы (декабрь)</w:t>
      </w: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4"/>
        <w:gridCol w:w="944"/>
        <w:gridCol w:w="944"/>
        <w:gridCol w:w="944"/>
        <w:gridCol w:w="944"/>
        <w:gridCol w:w="945"/>
        <w:gridCol w:w="945"/>
        <w:gridCol w:w="945"/>
        <w:gridCol w:w="945"/>
        <w:gridCol w:w="945"/>
        <w:gridCol w:w="999"/>
      </w:tblGrid>
      <w:tr w:rsidR="00797B49" w:rsidRPr="00797B49" w:rsidTr="000835CA">
        <w:trPr>
          <w:trHeight w:val="272"/>
        </w:trPr>
        <w:tc>
          <w:tcPr>
            <w:tcW w:w="1274" w:type="dxa"/>
            <w:shd w:val="clear" w:color="auto" w:fill="auto"/>
            <w:noWrap/>
            <w:vAlign w:val="bottom"/>
            <w:hideMark/>
          </w:tcPr>
          <w:p w:rsidR="00DF20C4" w:rsidRPr="00797B49" w:rsidRDefault="00DF20C4" w:rsidP="00EE7106">
            <w:pPr>
              <w:spacing w:after="0" w:line="240" w:lineRule="auto"/>
              <w:jc w:val="both"/>
              <w:rPr>
                <w:rFonts w:ascii="Times New Roman" w:eastAsia="Times New Roman" w:hAnsi="Times New Roman" w:cs="Times New Roman"/>
                <w:b/>
                <w:color w:val="000000" w:themeColor="text1"/>
                <w:sz w:val="16"/>
                <w:szCs w:val="16"/>
                <w:lang w:eastAsia="ru-RU"/>
              </w:rPr>
            </w:pPr>
            <w:r w:rsidRPr="00797B49">
              <w:rPr>
                <w:rFonts w:ascii="Times New Roman" w:eastAsia="Times New Roman" w:hAnsi="Times New Roman" w:cs="Times New Roman"/>
                <w:b/>
                <w:color w:val="000000" w:themeColor="text1"/>
                <w:sz w:val="16"/>
                <w:szCs w:val="16"/>
                <w:lang w:eastAsia="ru-RU"/>
              </w:rPr>
              <w:t>Спортсмен</w:t>
            </w:r>
          </w:p>
        </w:tc>
        <w:tc>
          <w:tcPr>
            <w:tcW w:w="944" w:type="dxa"/>
            <w:shd w:val="clear" w:color="auto" w:fill="auto"/>
            <w:noWrap/>
            <w:vAlign w:val="bottom"/>
            <w:hideMark/>
          </w:tcPr>
          <w:p w:rsidR="00DF20C4" w:rsidRPr="00797B49" w:rsidRDefault="00DF20C4"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1</w:t>
            </w:r>
          </w:p>
        </w:tc>
        <w:tc>
          <w:tcPr>
            <w:tcW w:w="944" w:type="dxa"/>
            <w:shd w:val="clear" w:color="auto" w:fill="auto"/>
            <w:noWrap/>
            <w:vAlign w:val="bottom"/>
            <w:hideMark/>
          </w:tcPr>
          <w:p w:rsidR="00DF20C4" w:rsidRPr="00797B49" w:rsidRDefault="00DF20C4"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2</w:t>
            </w:r>
          </w:p>
        </w:tc>
        <w:tc>
          <w:tcPr>
            <w:tcW w:w="944" w:type="dxa"/>
            <w:shd w:val="clear" w:color="auto" w:fill="auto"/>
            <w:noWrap/>
            <w:vAlign w:val="bottom"/>
            <w:hideMark/>
          </w:tcPr>
          <w:p w:rsidR="00DF20C4" w:rsidRPr="00797B49" w:rsidRDefault="00DF20C4"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3</w:t>
            </w:r>
          </w:p>
        </w:tc>
        <w:tc>
          <w:tcPr>
            <w:tcW w:w="944" w:type="dxa"/>
            <w:shd w:val="clear" w:color="auto" w:fill="auto"/>
            <w:noWrap/>
            <w:vAlign w:val="bottom"/>
            <w:hideMark/>
          </w:tcPr>
          <w:p w:rsidR="00DF20C4" w:rsidRPr="00797B49" w:rsidRDefault="00DF20C4"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4</w:t>
            </w:r>
          </w:p>
        </w:tc>
        <w:tc>
          <w:tcPr>
            <w:tcW w:w="945" w:type="dxa"/>
            <w:shd w:val="clear" w:color="auto" w:fill="auto"/>
            <w:noWrap/>
            <w:vAlign w:val="bottom"/>
            <w:hideMark/>
          </w:tcPr>
          <w:p w:rsidR="00DF20C4" w:rsidRPr="00797B49" w:rsidRDefault="00DF20C4"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5</w:t>
            </w:r>
          </w:p>
        </w:tc>
        <w:tc>
          <w:tcPr>
            <w:tcW w:w="945" w:type="dxa"/>
            <w:shd w:val="clear" w:color="auto" w:fill="auto"/>
            <w:noWrap/>
            <w:vAlign w:val="bottom"/>
            <w:hideMark/>
          </w:tcPr>
          <w:p w:rsidR="00DF20C4" w:rsidRPr="00797B49" w:rsidRDefault="00DF20C4"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6</w:t>
            </w:r>
          </w:p>
        </w:tc>
        <w:tc>
          <w:tcPr>
            <w:tcW w:w="945" w:type="dxa"/>
            <w:shd w:val="clear" w:color="auto" w:fill="auto"/>
            <w:noWrap/>
            <w:vAlign w:val="bottom"/>
            <w:hideMark/>
          </w:tcPr>
          <w:p w:rsidR="00DF20C4" w:rsidRPr="00797B49" w:rsidRDefault="00DF20C4"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7</w:t>
            </w:r>
          </w:p>
        </w:tc>
        <w:tc>
          <w:tcPr>
            <w:tcW w:w="945" w:type="dxa"/>
            <w:shd w:val="clear" w:color="auto" w:fill="auto"/>
            <w:noWrap/>
            <w:vAlign w:val="bottom"/>
            <w:hideMark/>
          </w:tcPr>
          <w:p w:rsidR="00DF20C4" w:rsidRPr="00797B49" w:rsidRDefault="00DF20C4"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8</w:t>
            </w:r>
          </w:p>
        </w:tc>
        <w:tc>
          <w:tcPr>
            <w:tcW w:w="945" w:type="dxa"/>
            <w:shd w:val="clear" w:color="auto" w:fill="auto"/>
            <w:noWrap/>
            <w:vAlign w:val="bottom"/>
            <w:hideMark/>
          </w:tcPr>
          <w:p w:rsidR="00DF20C4" w:rsidRPr="00797B49" w:rsidRDefault="00DF20C4"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9</w:t>
            </w:r>
          </w:p>
        </w:tc>
        <w:tc>
          <w:tcPr>
            <w:tcW w:w="999" w:type="dxa"/>
            <w:shd w:val="clear" w:color="auto" w:fill="auto"/>
            <w:noWrap/>
            <w:vAlign w:val="bottom"/>
            <w:hideMark/>
          </w:tcPr>
          <w:p w:rsidR="00DF20C4" w:rsidRPr="00797B49" w:rsidRDefault="00DF20C4" w:rsidP="00EE7106">
            <w:pPr>
              <w:spacing w:after="0" w:line="240" w:lineRule="auto"/>
              <w:jc w:val="both"/>
              <w:rPr>
                <w:rFonts w:ascii="Times New Roman" w:eastAsia="Times New Roman" w:hAnsi="Times New Roman" w:cs="Times New Roman"/>
                <w:b/>
                <w:color w:val="000000" w:themeColor="text1"/>
                <w:sz w:val="14"/>
                <w:szCs w:val="14"/>
                <w:lang w:eastAsia="ru-RU"/>
              </w:rPr>
            </w:pPr>
            <w:r w:rsidRPr="00797B49">
              <w:rPr>
                <w:rFonts w:ascii="Times New Roman" w:eastAsia="Times New Roman" w:hAnsi="Times New Roman" w:cs="Times New Roman"/>
                <w:b/>
                <w:color w:val="000000" w:themeColor="text1"/>
                <w:sz w:val="14"/>
                <w:szCs w:val="14"/>
                <w:lang w:eastAsia="ru-RU"/>
              </w:rPr>
              <w:t>Спортсмен 10</w:t>
            </w:r>
          </w:p>
        </w:tc>
      </w:tr>
      <w:tr w:rsidR="00797B49" w:rsidRPr="00797B49" w:rsidTr="000835CA">
        <w:trPr>
          <w:trHeight w:val="696"/>
        </w:trPr>
        <w:tc>
          <w:tcPr>
            <w:tcW w:w="1274" w:type="dxa"/>
            <w:shd w:val="clear" w:color="auto" w:fill="auto"/>
            <w:vAlign w:val="center"/>
            <w:hideMark/>
          </w:tcPr>
          <w:p w:rsidR="00DF20C4" w:rsidRPr="00797B49" w:rsidRDefault="00DF20C4" w:rsidP="00EE7106">
            <w:pPr>
              <w:spacing w:after="0" w:line="240" w:lineRule="auto"/>
              <w:jc w:val="both"/>
              <w:rPr>
                <w:rFonts w:ascii="Times New Roman" w:eastAsia="Times New Roman" w:hAnsi="Times New Roman" w:cs="Times New Roman"/>
                <w:b/>
                <w:color w:val="000000" w:themeColor="text1"/>
                <w:sz w:val="16"/>
                <w:szCs w:val="16"/>
                <w:lang w:eastAsia="ru-RU"/>
              </w:rPr>
            </w:pPr>
            <w:r w:rsidRPr="00797B49">
              <w:rPr>
                <w:rFonts w:ascii="Times New Roman" w:eastAsia="Times New Roman" w:hAnsi="Times New Roman" w:cs="Times New Roman"/>
                <w:b/>
                <w:color w:val="000000" w:themeColor="text1"/>
                <w:sz w:val="16"/>
                <w:szCs w:val="16"/>
                <w:lang w:eastAsia="ru-RU"/>
              </w:rPr>
              <w:t>Скорость</w:t>
            </w:r>
          </w:p>
        </w:tc>
        <w:tc>
          <w:tcPr>
            <w:tcW w:w="944"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4,1</w:t>
            </w:r>
          </w:p>
        </w:tc>
        <w:tc>
          <w:tcPr>
            <w:tcW w:w="944"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3,9</w:t>
            </w:r>
          </w:p>
        </w:tc>
        <w:tc>
          <w:tcPr>
            <w:tcW w:w="944"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4</w:t>
            </w:r>
          </w:p>
        </w:tc>
        <w:tc>
          <w:tcPr>
            <w:tcW w:w="944"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4,2</w:t>
            </w:r>
          </w:p>
        </w:tc>
        <w:tc>
          <w:tcPr>
            <w:tcW w:w="945"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4,3</w:t>
            </w:r>
          </w:p>
        </w:tc>
        <w:tc>
          <w:tcPr>
            <w:tcW w:w="945"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4,4</w:t>
            </w:r>
          </w:p>
        </w:tc>
        <w:tc>
          <w:tcPr>
            <w:tcW w:w="945"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4,2</w:t>
            </w:r>
          </w:p>
        </w:tc>
        <w:tc>
          <w:tcPr>
            <w:tcW w:w="945"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4,6</w:t>
            </w:r>
          </w:p>
        </w:tc>
        <w:tc>
          <w:tcPr>
            <w:tcW w:w="945"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4</w:t>
            </w:r>
          </w:p>
        </w:tc>
        <w:tc>
          <w:tcPr>
            <w:tcW w:w="999"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3,9</w:t>
            </w:r>
          </w:p>
        </w:tc>
      </w:tr>
      <w:tr w:rsidR="00797B49" w:rsidRPr="00797B49" w:rsidTr="000835CA">
        <w:trPr>
          <w:trHeight w:val="1378"/>
        </w:trPr>
        <w:tc>
          <w:tcPr>
            <w:tcW w:w="1274" w:type="dxa"/>
            <w:shd w:val="clear" w:color="auto" w:fill="auto"/>
            <w:vAlign w:val="center"/>
            <w:hideMark/>
          </w:tcPr>
          <w:p w:rsidR="00DF20C4" w:rsidRPr="00797B49" w:rsidRDefault="00DF20C4" w:rsidP="00EE7106">
            <w:pPr>
              <w:spacing w:after="0" w:line="240" w:lineRule="auto"/>
              <w:jc w:val="both"/>
              <w:rPr>
                <w:rFonts w:ascii="Times New Roman" w:eastAsia="Times New Roman" w:hAnsi="Times New Roman" w:cs="Times New Roman"/>
                <w:b/>
                <w:color w:val="000000" w:themeColor="text1"/>
                <w:sz w:val="16"/>
                <w:szCs w:val="16"/>
                <w:lang w:eastAsia="ru-RU"/>
              </w:rPr>
            </w:pPr>
            <w:r w:rsidRPr="00797B49">
              <w:rPr>
                <w:rFonts w:ascii="Times New Roman" w:eastAsia="Times New Roman" w:hAnsi="Times New Roman" w:cs="Times New Roman"/>
                <w:b/>
                <w:color w:val="000000" w:themeColor="text1"/>
                <w:sz w:val="16"/>
                <w:szCs w:val="16"/>
                <w:lang w:eastAsia="ru-RU"/>
              </w:rPr>
              <w:t>Скоростно-силовые</w:t>
            </w:r>
          </w:p>
        </w:tc>
        <w:tc>
          <w:tcPr>
            <w:tcW w:w="944"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137</w:t>
            </w:r>
          </w:p>
        </w:tc>
        <w:tc>
          <w:tcPr>
            <w:tcW w:w="944"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136</w:t>
            </w:r>
          </w:p>
        </w:tc>
        <w:tc>
          <w:tcPr>
            <w:tcW w:w="944"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138</w:t>
            </w:r>
          </w:p>
        </w:tc>
        <w:tc>
          <w:tcPr>
            <w:tcW w:w="944"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133</w:t>
            </w:r>
          </w:p>
        </w:tc>
        <w:tc>
          <w:tcPr>
            <w:tcW w:w="945"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134</w:t>
            </w:r>
          </w:p>
        </w:tc>
        <w:tc>
          <w:tcPr>
            <w:tcW w:w="945"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130</w:t>
            </w:r>
          </w:p>
        </w:tc>
        <w:tc>
          <w:tcPr>
            <w:tcW w:w="945"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131</w:t>
            </w:r>
          </w:p>
        </w:tc>
        <w:tc>
          <w:tcPr>
            <w:tcW w:w="945"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125</w:t>
            </w:r>
          </w:p>
        </w:tc>
        <w:tc>
          <w:tcPr>
            <w:tcW w:w="945"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122</w:t>
            </w:r>
          </w:p>
        </w:tc>
        <w:tc>
          <w:tcPr>
            <w:tcW w:w="999"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126</w:t>
            </w:r>
          </w:p>
        </w:tc>
      </w:tr>
      <w:tr w:rsidR="00797B49" w:rsidRPr="00797B49" w:rsidTr="000835CA">
        <w:trPr>
          <w:trHeight w:val="1719"/>
        </w:trPr>
        <w:tc>
          <w:tcPr>
            <w:tcW w:w="1274" w:type="dxa"/>
            <w:shd w:val="clear" w:color="auto" w:fill="auto"/>
            <w:vAlign w:val="center"/>
            <w:hideMark/>
          </w:tcPr>
          <w:p w:rsidR="00DF20C4" w:rsidRPr="00797B49" w:rsidRDefault="00DF20C4" w:rsidP="00EE7106">
            <w:pPr>
              <w:spacing w:after="0" w:line="240" w:lineRule="auto"/>
              <w:jc w:val="both"/>
              <w:rPr>
                <w:rFonts w:ascii="Times New Roman" w:eastAsia="Times New Roman" w:hAnsi="Times New Roman" w:cs="Times New Roman"/>
                <w:b/>
                <w:color w:val="000000" w:themeColor="text1"/>
                <w:sz w:val="16"/>
                <w:szCs w:val="16"/>
                <w:lang w:eastAsia="ru-RU"/>
              </w:rPr>
            </w:pPr>
            <w:r w:rsidRPr="00797B49">
              <w:rPr>
                <w:rFonts w:ascii="Times New Roman" w:eastAsia="Times New Roman" w:hAnsi="Times New Roman" w:cs="Times New Roman"/>
                <w:b/>
                <w:color w:val="000000" w:themeColor="text1"/>
                <w:sz w:val="16"/>
                <w:szCs w:val="16"/>
                <w:lang w:eastAsia="ru-RU"/>
              </w:rPr>
              <w:t>Силовая выносливость</w:t>
            </w:r>
          </w:p>
        </w:tc>
        <w:tc>
          <w:tcPr>
            <w:tcW w:w="944"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13</w:t>
            </w:r>
          </w:p>
        </w:tc>
        <w:tc>
          <w:tcPr>
            <w:tcW w:w="944"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11</w:t>
            </w:r>
          </w:p>
        </w:tc>
        <w:tc>
          <w:tcPr>
            <w:tcW w:w="944"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12</w:t>
            </w:r>
          </w:p>
        </w:tc>
        <w:tc>
          <w:tcPr>
            <w:tcW w:w="944"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14</w:t>
            </w:r>
          </w:p>
        </w:tc>
        <w:tc>
          <w:tcPr>
            <w:tcW w:w="945"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10</w:t>
            </w:r>
          </w:p>
        </w:tc>
        <w:tc>
          <w:tcPr>
            <w:tcW w:w="945"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9</w:t>
            </w:r>
          </w:p>
        </w:tc>
        <w:tc>
          <w:tcPr>
            <w:tcW w:w="945"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8</w:t>
            </w:r>
          </w:p>
        </w:tc>
        <w:tc>
          <w:tcPr>
            <w:tcW w:w="945"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7</w:t>
            </w:r>
          </w:p>
        </w:tc>
        <w:tc>
          <w:tcPr>
            <w:tcW w:w="945"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7</w:t>
            </w:r>
          </w:p>
        </w:tc>
        <w:tc>
          <w:tcPr>
            <w:tcW w:w="999"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11</w:t>
            </w:r>
          </w:p>
        </w:tc>
      </w:tr>
      <w:tr w:rsidR="00797B49" w:rsidRPr="00797B49" w:rsidTr="000835CA">
        <w:trPr>
          <w:trHeight w:val="1037"/>
        </w:trPr>
        <w:tc>
          <w:tcPr>
            <w:tcW w:w="1274" w:type="dxa"/>
            <w:shd w:val="clear" w:color="auto" w:fill="auto"/>
            <w:vAlign w:val="center"/>
            <w:hideMark/>
          </w:tcPr>
          <w:p w:rsidR="00DF20C4" w:rsidRPr="00797B49" w:rsidRDefault="00DF20C4" w:rsidP="00EE7106">
            <w:pPr>
              <w:spacing w:after="0" w:line="240" w:lineRule="auto"/>
              <w:jc w:val="both"/>
              <w:rPr>
                <w:rFonts w:ascii="Times New Roman" w:eastAsia="Times New Roman" w:hAnsi="Times New Roman" w:cs="Times New Roman"/>
                <w:b/>
                <w:color w:val="000000" w:themeColor="text1"/>
                <w:sz w:val="16"/>
                <w:szCs w:val="16"/>
                <w:lang w:eastAsia="ru-RU"/>
              </w:rPr>
            </w:pPr>
            <w:r w:rsidRPr="00797B49">
              <w:rPr>
                <w:rFonts w:ascii="Times New Roman" w:eastAsia="Times New Roman" w:hAnsi="Times New Roman" w:cs="Times New Roman"/>
                <w:b/>
                <w:color w:val="000000" w:themeColor="text1"/>
                <w:sz w:val="16"/>
                <w:szCs w:val="16"/>
                <w:lang w:eastAsia="ru-RU"/>
              </w:rPr>
              <w:t>Выносливость</w:t>
            </w:r>
          </w:p>
        </w:tc>
        <w:tc>
          <w:tcPr>
            <w:tcW w:w="944"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7:05</w:t>
            </w:r>
          </w:p>
        </w:tc>
        <w:tc>
          <w:tcPr>
            <w:tcW w:w="944"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7:09</w:t>
            </w:r>
          </w:p>
        </w:tc>
        <w:tc>
          <w:tcPr>
            <w:tcW w:w="944"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7:01</w:t>
            </w:r>
          </w:p>
        </w:tc>
        <w:tc>
          <w:tcPr>
            <w:tcW w:w="944"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7:09</w:t>
            </w:r>
          </w:p>
        </w:tc>
        <w:tc>
          <w:tcPr>
            <w:tcW w:w="945"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7:02</w:t>
            </w:r>
          </w:p>
        </w:tc>
        <w:tc>
          <w:tcPr>
            <w:tcW w:w="945"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7:01</w:t>
            </w:r>
          </w:p>
        </w:tc>
        <w:tc>
          <w:tcPr>
            <w:tcW w:w="945"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7:08</w:t>
            </w:r>
          </w:p>
        </w:tc>
        <w:tc>
          <w:tcPr>
            <w:tcW w:w="945"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7:04</w:t>
            </w:r>
          </w:p>
        </w:tc>
        <w:tc>
          <w:tcPr>
            <w:tcW w:w="945"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7:09</w:t>
            </w:r>
          </w:p>
        </w:tc>
        <w:tc>
          <w:tcPr>
            <w:tcW w:w="999"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7:03</w:t>
            </w:r>
          </w:p>
        </w:tc>
      </w:tr>
      <w:tr w:rsidR="00797B49" w:rsidRPr="00797B49" w:rsidTr="000835CA">
        <w:trPr>
          <w:trHeight w:val="696"/>
        </w:trPr>
        <w:tc>
          <w:tcPr>
            <w:tcW w:w="1274" w:type="dxa"/>
            <w:shd w:val="clear" w:color="auto" w:fill="auto"/>
            <w:vAlign w:val="center"/>
            <w:hideMark/>
          </w:tcPr>
          <w:p w:rsidR="00DF20C4" w:rsidRPr="00797B49" w:rsidRDefault="00DF20C4" w:rsidP="00EE7106">
            <w:pPr>
              <w:spacing w:after="0" w:line="240" w:lineRule="auto"/>
              <w:jc w:val="both"/>
              <w:rPr>
                <w:rFonts w:ascii="Times New Roman" w:eastAsia="Times New Roman" w:hAnsi="Times New Roman" w:cs="Times New Roman"/>
                <w:b/>
                <w:color w:val="000000" w:themeColor="text1"/>
                <w:sz w:val="16"/>
                <w:szCs w:val="16"/>
                <w:lang w:eastAsia="ru-RU"/>
              </w:rPr>
            </w:pPr>
            <w:r w:rsidRPr="00797B49">
              <w:rPr>
                <w:rFonts w:ascii="Times New Roman" w:eastAsia="Times New Roman" w:hAnsi="Times New Roman" w:cs="Times New Roman"/>
                <w:b/>
                <w:color w:val="000000" w:themeColor="text1"/>
                <w:sz w:val="16"/>
                <w:szCs w:val="16"/>
                <w:lang w:eastAsia="ru-RU"/>
              </w:rPr>
              <w:t>Гибкость</w:t>
            </w:r>
          </w:p>
        </w:tc>
        <w:tc>
          <w:tcPr>
            <w:tcW w:w="944"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1</w:t>
            </w:r>
          </w:p>
        </w:tc>
        <w:tc>
          <w:tcPr>
            <w:tcW w:w="944"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1</w:t>
            </w:r>
          </w:p>
        </w:tc>
        <w:tc>
          <w:tcPr>
            <w:tcW w:w="944"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1</w:t>
            </w:r>
          </w:p>
        </w:tc>
        <w:tc>
          <w:tcPr>
            <w:tcW w:w="944"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1</w:t>
            </w:r>
          </w:p>
        </w:tc>
        <w:tc>
          <w:tcPr>
            <w:tcW w:w="945"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1</w:t>
            </w:r>
          </w:p>
        </w:tc>
        <w:tc>
          <w:tcPr>
            <w:tcW w:w="945"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1</w:t>
            </w:r>
          </w:p>
        </w:tc>
        <w:tc>
          <w:tcPr>
            <w:tcW w:w="945"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1</w:t>
            </w:r>
          </w:p>
        </w:tc>
        <w:tc>
          <w:tcPr>
            <w:tcW w:w="945"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1</w:t>
            </w:r>
          </w:p>
        </w:tc>
        <w:tc>
          <w:tcPr>
            <w:tcW w:w="945"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1</w:t>
            </w:r>
          </w:p>
        </w:tc>
        <w:tc>
          <w:tcPr>
            <w:tcW w:w="999"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1</w:t>
            </w:r>
          </w:p>
        </w:tc>
      </w:tr>
      <w:tr w:rsidR="00797B49" w:rsidRPr="00797B49" w:rsidTr="000835CA">
        <w:trPr>
          <w:trHeight w:val="1037"/>
        </w:trPr>
        <w:tc>
          <w:tcPr>
            <w:tcW w:w="1274" w:type="dxa"/>
            <w:shd w:val="clear" w:color="auto" w:fill="auto"/>
            <w:vAlign w:val="center"/>
            <w:hideMark/>
          </w:tcPr>
          <w:p w:rsidR="00DF20C4" w:rsidRPr="00797B49" w:rsidRDefault="00DF20C4" w:rsidP="00EE7106">
            <w:pPr>
              <w:spacing w:after="0" w:line="240" w:lineRule="auto"/>
              <w:jc w:val="both"/>
              <w:rPr>
                <w:rFonts w:ascii="Times New Roman" w:eastAsia="Times New Roman" w:hAnsi="Times New Roman" w:cs="Times New Roman"/>
                <w:b/>
                <w:color w:val="000000" w:themeColor="text1"/>
                <w:sz w:val="16"/>
                <w:szCs w:val="16"/>
                <w:lang w:eastAsia="ru-RU"/>
              </w:rPr>
            </w:pPr>
            <w:r w:rsidRPr="00797B49">
              <w:rPr>
                <w:rFonts w:ascii="Times New Roman" w:eastAsia="Times New Roman" w:hAnsi="Times New Roman" w:cs="Times New Roman"/>
                <w:b/>
                <w:color w:val="000000" w:themeColor="text1"/>
                <w:sz w:val="16"/>
                <w:szCs w:val="16"/>
                <w:lang w:eastAsia="ru-RU"/>
              </w:rPr>
              <w:t>Координация</w:t>
            </w:r>
          </w:p>
        </w:tc>
        <w:tc>
          <w:tcPr>
            <w:tcW w:w="944"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7</w:t>
            </w:r>
          </w:p>
        </w:tc>
        <w:tc>
          <w:tcPr>
            <w:tcW w:w="944"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7,1</w:t>
            </w:r>
          </w:p>
        </w:tc>
        <w:tc>
          <w:tcPr>
            <w:tcW w:w="944"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7,2</w:t>
            </w:r>
          </w:p>
        </w:tc>
        <w:tc>
          <w:tcPr>
            <w:tcW w:w="944"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6,4</w:t>
            </w:r>
          </w:p>
        </w:tc>
        <w:tc>
          <w:tcPr>
            <w:tcW w:w="945"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6,8</w:t>
            </w:r>
          </w:p>
        </w:tc>
        <w:tc>
          <w:tcPr>
            <w:tcW w:w="945"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7,5</w:t>
            </w:r>
          </w:p>
        </w:tc>
        <w:tc>
          <w:tcPr>
            <w:tcW w:w="945"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7,4</w:t>
            </w:r>
          </w:p>
        </w:tc>
        <w:tc>
          <w:tcPr>
            <w:tcW w:w="945"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8,1</w:t>
            </w:r>
          </w:p>
        </w:tc>
        <w:tc>
          <w:tcPr>
            <w:tcW w:w="945"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8</w:t>
            </w:r>
          </w:p>
        </w:tc>
        <w:tc>
          <w:tcPr>
            <w:tcW w:w="999" w:type="dxa"/>
            <w:shd w:val="clear" w:color="auto" w:fill="auto"/>
            <w:noWrap/>
            <w:vAlign w:val="bottom"/>
            <w:hideMark/>
          </w:tcPr>
          <w:p w:rsidR="00DF20C4" w:rsidRPr="00797B49" w:rsidRDefault="00DF20C4" w:rsidP="00EE7106">
            <w:pPr>
              <w:spacing w:after="0" w:line="240" w:lineRule="auto"/>
              <w:jc w:val="both"/>
              <w:rPr>
                <w:rFonts w:ascii="Calibri" w:eastAsia="Times New Roman" w:hAnsi="Calibri" w:cs="Calibri"/>
                <w:color w:val="000000" w:themeColor="text1"/>
                <w:lang w:eastAsia="ru-RU"/>
              </w:rPr>
            </w:pPr>
            <w:r w:rsidRPr="00797B49">
              <w:rPr>
                <w:rFonts w:ascii="Calibri" w:eastAsia="Times New Roman" w:hAnsi="Calibri" w:cs="Calibri"/>
                <w:color w:val="000000" w:themeColor="text1"/>
                <w:lang w:eastAsia="ru-RU"/>
              </w:rPr>
              <w:t>8,5</w:t>
            </w:r>
          </w:p>
        </w:tc>
      </w:tr>
    </w:tbl>
    <w:p w:rsidR="006F07B2" w:rsidRPr="00797B49" w:rsidRDefault="006F07B2" w:rsidP="006F07B2">
      <w:pPr>
        <w:spacing w:after="0" w:line="360" w:lineRule="auto"/>
        <w:jc w:val="center"/>
        <w:rPr>
          <w:rFonts w:ascii="Times New Roman" w:hAnsi="Times New Roman" w:cs="Times New Roman"/>
          <w:color w:val="000000" w:themeColor="text1"/>
          <w:sz w:val="28"/>
          <w:szCs w:val="28"/>
        </w:rPr>
      </w:pPr>
      <w:r w:rsidRPr="00446E8B">
        <w:rPr>
          <w:rFonts w:ascii="Times New Roman" w:hAnsi="Times New Roman" w:cs="Times New Roman"/>
          <w:color w:val="000000" w:themeColor="text1"/>
          <w:sz w:val="28"/>
          <w:szCs w:val="28"/>
        </w:rPr>
        <w:t xml:space="preserve">Таблица </w:t>
      </w:r>
      <w:r>
        <w:rPr>
          <w:rFonts w:ascii="Times New Roman" w:hAnsi="Times New Roman" w:cs="Times New Roman"/>
          <w:color w:val="000000" w:themeColor="text1"/>
          <w:sz w:val="28"/>
          <w:szCs w:val="28"/>
        </w:rPr>
        <w:t>И</w:t>
      </w:r>
      <w:r w:rsidRPr="00446E8B">
        <w:rPr>
          <w:rFonts w:ascii="Times New Roman" w:hAnsi="Times New Roman" w:cs="Times New Roman"/>
          <w:color w:val="000000" w:themeColor="text1"/>
          <w:sz w:val="28"/>
          <w:szCs w:val="28"/>
        </w:rPr>
        <w:t xml:space="preserve">.1 – </w:t>
      </w:r>
      <w:r w:rsidRPr="006F07B2">
        <w:rPr>
          <w:rFonts w:ascii="Times New Roman" w:hAnsi="Times New Roman" w:cs="Times New Roman"/>
          <w:color w:val="000000" w:themeColor="text1"/>
          <w:sz w:val="28"/>
          <w:szCs w:val="28"/>
        </w:rPr>
        <w:t>Результаты контрольного тестирования для Экспериментальной группы (декабрь)</w:t>
      </w:r>
      <w:r w:rsidRPr="00446E8B">
        <w:rPr>
          <w:rFonts w:ascii="Times New Roman" w:hAnsi="Times New Roman" w:cs="Times New Roman"/>
          <w:color w:val="000000" w:themeColor="text1"/>
          <w:sz w:val="28"/>
          <w:szCs w:val="28"/>
        </w:rPr>
        <w:t xml:space="preserve"> (составлено автором)</w:t>
      </w: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545A4B" w:rsidRPr="00797B49" w:rsidRDefault="00545A4B" w:rsidP="00EE7106">
      <w:pPr>
        <w:spacing w:after="0" w:line="360" w:lineRule="auto"/>
        <w:ind w:firstLine="709"/>
        <w:jc w:val="both"/>
        <w:rPr>
          <w:rFonts w:ascii="Times New Roman" w:hAnsi="Times New Roman" w:cs="Times New Roman"/>
          <w:color w:val="000000" w:themeColor="text1"/>
          <w:sz w:val="28"/>
          <w:szCs w:val="28"/>
        </w:rPr>
      </w:pPr>
    </w:p>
    <w:p w:rsidR="006F07B2" w:rsidRDefault="00545A4B" w:rsidP="00B0359A">
      <w:pPr>
        <w:spacing w:after="0" w:line="276" w:lineRule="auto"/>
        <w:ind w:firstLine="709"/>
        <w:jc w:val="center"/>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lastRenderedPageBreak/>
        <w:t>П</w:t>
      </w:r>
      <w:r w:rsidR="006F07B2" w:rsidRPr="00797B49">
        <w:rPr>
          <w:rFonts w:ascii="Times New Roman" w:hAnsi="Times New Roman" w:cs="Times New Roman"/>
          <w:b/>
          <w:color w:val="000000" w:themeColor="text1"/>
          <w:sz w:val="28"/>
          <w:szCs w:val="28"/>
        </w:rPr>
        <w:t>риложение</w:t>
      </w:r>
      <w:r w:rsidRPr="00797B49">
        <w:rPr>
          <w:rFonts w:ascii="Times New Roman" w:hAnsi="Times New Roman" w:cs="Times New Roman"/>
          <w:b/>
          <w:color w:val="000000" w:themeColor="text1"/>
          <w:sz w:val="28"/>
          <w:szCs w:val="28"/>
        </w:rPr>
        <w:t xml:space="preserve"> </w:t>
      </w:r>
      <w:r w:rsidR="0074165A" w:rsidRPr="00797B49">
        <w:rPr>
          <w:rFonts w:ascii="Times New Roman" w:hAnsi="Times New Roman" w:cs="Times New Roman"/>
          <w:b/>
          <w:color w:val="000000" w:themeColor="text1"/>
          <w:sz w:val="28"/>
          <w:szCs w:val="28"/>
        </w:rPr>
        <w:t>К</w:t>
      </w:r>
    </w:p>
    <w:p w:rsidR="00545A4B" w:rsidRPr="00797B49" w:rsidRDefault="00545A4B" w:rsidP="00B0359A">
      <w:pPr>
        <w:spacing w:after="0" w:line="276" w:lineRule="auto"/>
        <w:ind w:firstLine="709"/>
        <w:jc w:val="center"/>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t>Гистограмм</w:t>
      </w:r>
      <w:r w:rsidR="0074165A" w:rsidRPr="00797B49">
        <w:rPr>
          <w:rFonts w:ascii="Times New Roman" w:hAnsi="Times New Roman" w:cs="Times New Roman"/>
          <w:b/>
          <w:color w:val="000000" w:themeColor="text1"/>
          <w:sz w:val="28"/>
          <w:szCs w:val="28"/>
        </w:rPr>
        <w:t>ы</w:t>
      </w:r>
      <w:r w:rsidRPr="00797B49">
        <w:rPr>
          <w:rFonts w:ascii="Times New Roman" w:hAnsi="Times New Roman" w:cs="Times New Roman"/>
          <w:b/>
          <w:color w:val="000000" w:themeColor="text1"/>
          <w:sz w:val="28"/>
          <w:szCs w:val="28"/>
        </w:rPr>
        <w:t xml:space="preserve"> </w:t>
      </w:r>
      <w:r w:rsidR="008A2C38" w:rsidRPr="00797B49">
        <w:rPr>
          <w:rFonts w:ascii="Times New Roman" w:hAnsi="Times New Roman" w:cs="Times New Roman"/>
          <w:b/>
          <w:color w:val="000000" w:themeColor="text1"/>
          <w:sz w:val="28"/>
          <w:szCs w:val="28"/>
        </w:rPr>
        <w:t>т</w:t>
      </w:r>
      <w:r w:rsidRPr="00797B49">
        <w:rPr>
          <w:rFonts w:ascii="Times New Roman" w:hAnsi="Times New Roman" w:cs="Times New Roman"/>
          <w:b/>
          <w:color w:val="000000" w:themeColor="text1"/>
          <w:sz w:val="28"/>
          <w:szCs w:val="28"/>
        </w:rPr>
        <w:t>естирования на скорость</w:t>
      </w:r>
    </w:p>
    <w:p w:rsidR="008A2C38" w:rsidRPr="00797B49" w:rsidRDefault="008A2C38" w:rsidP="00B0359A">
      <w:pPr>
        <w:spacing w:after="0" w:line="276" w:lineRule="auto"/>
        <w:jc w:val="center"/>
        <w:rPr>
          <w:rFonts w:ascii="Times New Roman" w:hAnsi="Times New Roman" w:cs="Times New Roman"/>
          <w:b/>
          <w:color w:val="000000" w:themeColor="text1"/>
          <w:sz w:val="28"/>
          <w:szCs w:val="28"/>
        </w:rPr>
      </w:pPr>
    </w:p>
    <w:p w:rsidR="00545A4B" w:rsidRPr="00797B49" w:rsidRDefault="00545A4B" w:rsidP="004A38CA">
      <w:pPr>
        <w:spacing w:after="0" w:line="360" w:lineRule="auto"/>
        <w:jc w:val="center"/>
        <w:rPr>
          <w:rFonts w:ascii="Times New Roman" w:hAnsi="Times New Roman" w:cs="Times New Roman"/>
          <w:color w:val="000000" w:themeColor="text1"/>
          <w:sz w:val="28"/>
          <w:szCs w:val="28"/>
        </w:rPr>
      </w:pPr>
      <w:r w:rsidRPr="00797B49">
        <w:rPr>
          <w:noProof/>
          <w:color w:val="000000" w:themeColor="text1"/>
          <w:lang w:eastAsia="ru-RU"/>
        </w:rPr>
        <w:drawing>
          <wp:inline distT="0" distB="0" distL="0" distR="0" wp14:anchorId="2A86168B" wp14:editId="14A4758F">
            <wp:extent cx="5743575" cy="3495675"/>
            <wp:effectExtent l="0" t="0" r="9525"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2C38" w:rsidRPr="00797B49" w:rsidRDefault="008A2C38" w:rsidP="004A38CA">
      <w:pPr>
        <w:spacing w:after="0"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Рисунок К.1 – Тестирование группы НП-1</w:t>
      </w:r>
      <w:r w:rsidR="004A38CA">
        <w:rPr>
          <w:rFonts w:ascii="Times New Roman" w:hAnsi="Times New Roman" w:cs="Times New Roman"/>
          <w:color w:val="000000" w:themeColor="text1"/>
          <w:sz w:val="28"/>
          <w:szCs w:val="28"/>
        </w:rPr>
        <w:t xml:space="preserve"> </w:t>
      </w:r>
      <w:r w:rsidR="004A38CA" w:rsidRPr="00446E8B">
        <w:rPr>
          <w:rFonts w:ascii="Times New Roman" w:hAnsi="Times New Roman" w:cs="Times New Roman"/>
          <w:color w:val="000000" w:themeColor="text1"/>
          <w:sz w:val="28"/>
          <w:szCs w:val="28"/>
        </w:rPr>
        <w:t>(составлено автором)</w:t>
      </w:r>
    </w:p>
    <w:p w:rsidR="0074165A" w:rsidRPr="00797B49" w:rsidRDefault="0074165A" w:rsidP="004A38CA">
      <w:pPr>
        <w:spacing w:after="0" w:line="240" w:lineRule="auto"/>
        <w:jc w:val="center"/>
        <w:rPr>
          <w:rFonts w:ascii="Times New Roman" w:hAnsi="Times New Roman" w:cs="Times New Roman"/>
          <w:color w:val="000000" w:themeColor="text1"/>
          <w:sz w:val="28"/>
          <w:szCs w:val="28"/>
        </w:rPr>
      </w:pPr>
    </w:p>
    <w:p w:rsidR="0024320C" w:rsidRPr="00797B49" w:rsidRDefault="0074165A" w:rsidP="004A38CA">
      <w:pPr>
        <w:spacing w:after="0" w:line="360" w:lineRule="auto"/>
        <w:jc w:val="center"/>
        <w:rPr>
          <w:rFonts w:ascii="Times New Roman" w:hAnsi="Times New Roman" w:cs="Times New Roman"/>
          <w:color w:val="000000" w:themeColor="text1"/>
          <w:sz w:val="28"/>
          <w:szCs w:val="28"/>
        </w:rPr>
      </w:pPr>
      <w:r w:rsidRPr="00797B49">
        <w:rPr>
          <w:noProof/>
          <w:color w:val="000000" w:themeColor="text1"/>
          <w:lang w:eastAsia="ru-RU"/>
        </w:rPr>
        <w:drawing>
          <wp:inline distT="0" distB="0" distL="0" distR="0" wp14:anchorId="46A7723A" wp14:editId="75ACDD25">
            <wp:extent cx="5940425" cy="3914775"/>
            <wp:effectExtent l="0" t="0" r="3175"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2C38" w:rsidRPr="00797B49" w:rsidRDefault="008A2C38" w:rsidP="004A38CA">
      <w:pPr>
        <w:spacing w:after="0"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Рисунок К.2 – Тестиро</w:t>
      </w:r>
      <w:r w:rsidR="004A38CA">
        <w:rPr>
          <w:rFonts w:ascii="Times New Roman" w:hAnsi="Times New Roman" w:cs="Times New Roman"/>
          <w:color w:val="000000" w:themeColor="text1"/>
          <w:sz w:val="28"/>
          <w:szCs w:val="28"/>
        </w:rPr>
        <w:t xml:space="preserve">вание Экспериментальной группы </w:t>
      </w:r>
      <w:r w:rsidR="004A38CA" w:rsidRPr="00446E8B">
        <w:rPr>
          <w:rFonts w:ascii="Times New Roman" w:hAnsi="Times New Roman" w:cs="Times New Roman"/>
          <w:color w:val="000000" w:themeColor="text1"/>
          <w:sz w:val="28"/>
          <w:szCs w:val="28"/>
        </w:rPr>
        <w:t>(составлено автором)</w:t>
      </w:r>
    </w:p>
    <w:p w:rsidR="004A38CA" w:rsidRDefault="004A38CA" w:rsidP="00B0359A">
      <w:pPr>
        <w:spacing w:after="0" w:line="276"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Приложение Л</w:t>
      </w:r>
    </w:p>
    <w:p w:rsidR="008A2C38" w:rsidRPr="00797B49" w:rsidRDefault="008A2C38" w:rsidP="00B0359A">
      <w:pPr>
        <w:spacing w:after="0" w:line="276" w:lineRule="auto"/>
        <w:jc w:val="center"/>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t xml:space="preserve">Гистограммы </w:t>
      </w:r>
      <w:r w:rsidR="001B6C64" w:rsidRPr="00797B49">
        <w:rPr>
          <w:rFonts w:ascii="Times New Roman" w:hAnsi="Times New Roman" w:cs="Times New Roman"/>
          <w:b/>
          <w:color w:val="000000" w:themeColor="text1"/>
          <w:sz w:val="28"/>
          <w:szCs w:val="28"/>
        </w:rPr>
        <w:t>скоростно-силового тестирования</w:t>
      </w:r>
      <w:r w:rsidRPr="00797B49">
        <w:rPr>
          <w:rFonts w:ascii="Times New Roman" w:hAnsi="Times New Roman" w:cs="Times New Roman"/>
          <w:b/>
          <w:color w:val="000000" w:themeColor="text1"/>
          <w:sz w:val="28"/>
          <w:szCs w:val="28"/>
        </w:rPr>
        <w:t xml:space="preserve"> </w:t>
      </w:r>
    </w:p>
    <w:p w:rsidR="008A2C38" w:rsidRPr="00797B49" w:rsidRDefault="008A2C38" w:rsidP="00B0359A">
      <w:pPr>
        <w:spacing w:after="0" w:line="276" w:lineRule="auto"/>
        <w:jc w:val="center"/>
        <w:rPr>
          <w:rFonts w:ascii="Times New Roman" w:hAnsi="Times New Roman" w:cs="Times New Roman"/>
          <w:b/>
          <w:color w:val="000000" w:themeColor="text1"/>
          <w:sz w:val="28"/>
          <w:szCs w:val="28"/>
        </w:rPr>
      </w:pPr>
    </w:p>
    <w:p w:rsidR="008A2C38" w:rsidRPr="00797B49" w:rsidRDefault="008A2C38" w:rsidP="004A38CA">
      <w:pPr>
        <w:spacing w:after="0" w:line="360" w:lineRule="auto"/>
        <w:jc w:val="center"/>
        <w:rPr>
          <w:rFonts w:ascii="Times New Roman" w:hAnsi="Times New Roman" w:cs="Times New Roman"/>
          <w:b/>
          <w:color w:val="000000" w:themeColor="text1"/>
          <w:sz w:val="28"/>
          <w:szCs w:val="28"/>
        </w:rPr>
      </w:pPr>
      <w:r w:rsidRPr="00797B49">
        <w:rPr>
          <w:noProof/>
          <w:color w:val="000000" w:themeColor="text1"/>
          <w:lang w:eastAsia="ru-RU"/>
        </w:rPr>
        <w:drawing>
          <wp:inline distT="0" distB="0" distL="0" distR="0" wp14:anchorId="58FC3C78" wp14:editId="0993D03A">
            <wp:extent cx="6067425" cy="349567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2C38" w:rsidRDefault="008A2C38" w:rsidP="004A38CA">
      <w:pPr>
        <w:spacing w:after="0"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Рисунок Л.1 – Тестирование группы НП-1</w:t>
      </w:r>
      <w:r w:rsidR="004A38CA">
        <w:rPr>
          <w:rFonts w:ascii="Times New Roman" w:hAnsi="Times New Roman" w:cs="Times New Roman"/>
          <w:color w:val="000000" w:themeColor="text1"/>
          <w:sz w:val="28"/>
          <w:szCs w:val="28"/>
        </w:rPr>
        <w:t xml:space="preserve"> </w:t>
      </w:r>
      <w:r w:rsidR="004A38CA" w:rsidRPr="00446E8B">
        <w:rPr>
          <w:rFonts w:ascii="Times New Roman" w:hAnsi="Times New Roman" w:cs="Times New Roman"/>
          <w:color w:val="000000" w:themeColor="text1"/>
          <w:sz w:val="28"/>
          <w:szCs w:val="28"/>
        </w:rPr>
        <w:t>(составлено автором)</w:t>
      </w:r>
    </w:p>
    <w:p w:rsidR="004A38CA" w:rsidRPr="00797B49" w:rsidRDefault="004A38CA" w:rsidP="004A38CA">
      <w:pPr>
        <w:spacing w:after="0" w:line="240" w:lineRule="auto"/>
        <w:jc w:val="center"/>
        <w:rPr>
          <w:rFonts w:ascii="Times New Roman" w:hAnsi="Times New Roman" w:cs="Times New Roman"/>
          <w:color w:val="000000" w:themeColor="text1"/>
          <w:sz w:val="28"/>
          <w:szCs w:val="28"/>
        </w:rPr>
      </w:pPr>
    </w:p>
    <w:p w:rsidR="008A2C38" w:rsidRPr="00797B49" w:rsidRDefault="008A2C38" w:rsidP="004A38CA">
      <w:pPr>
        <w:spacing w:after="0" w:line="360" w:lineRule="auto"/>
        <w:jc w:val="center"/>
        <w:rPr>
          <w:rFonts w:ascii="Times New Roman" w:hAnsi="Times New Roman" w:cs="Times New Roman"/>
          <w:b/>
          <w:color w:val="000000" w:themeColor="text1"/>
          <w:sz w:val="28"/>
          <w:szCs w:val="28"/>
        </w:rPr>
      </w:pPr>
      <w:r w:rsidRPr="00797B49">
        <w:rPr>
          <w:noProof/>
          <w:color w:val="000000" w:themeColor="text1"/>
          <w:lang w:eastAsia="ru-RU"/>
        </w:rPr>
        <w:drawing>
          <wp:inline distT="0" distB="0" distL="0" distR="0" wp14:anchorId="62F4F10B" wp14:editId="5F4F105A">
            <wp:extent cx="6153150" cy="3895725"/>
            <wp:effectExtent l="0" t="0" r="0"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B6C64" w:rsidRPr="00797B49" w:rsidRDefault="001B6C64" w:rsidP="004A38CA">
      <w:pPr>
        <w:spacing w:after="0"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Рисунок Л.2 – Тестиро</w:t>
      </w:r>
      <w:r w:rsidR="004A38CA">
        <w:rPr>
          <w:rFonts w:ascii="Times New Roman" w:hAnsi="Times New Roman" w:cs="Times New Roman"/>
          <w:color w:val="000000" w:themeColor="text1"/>
          <w:sz w:val="28"/>
          <w:szCs w:val="28"/>
        </w:rPr>
        <w:t xml:space="preserve">вание Экспериментальной группы </w:t>
      </w:r>
      <w:r w:rsidR="004A38CA" w:rsidRPr="00446E8B">
        <w:rPr>
          <w:rFonts w:ascii="Times New Roman" w:hAnsi="Times New Roman" w:cs="Times New Roman"/>
          <w:color w:val="000000" w:themeColor="text1"/>
          <w:sz w:val="28"/>
          <w:szCs w:val="28"/>
        </w:rPr>
        <w:t>(составлено автором)</w:t>
      </w:r>
    </w:p>
    <w:p w:rsidR="000C3D68" w:rsidRDefault="000C3D68" w:rsidP="00B0359A">
      <w:pPr>
        <w:spacing w:after="0" w:line="276"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Приложение М</w:t>
      </w:r>
    </w:p>
    <w:p w:rsidR="008A2C38" w:rsidRPr="00797B49" w:rsidRDefault="008A2C38" w:rsidP="00B0359A">
      <w:pPr>
        <w:spacing w:after="0" w:line="276" w:lineRule="auto"/>
        <w:jc w:val="center"/>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t xml:space="preserve">Гистограммы тестирования на </w:t>
      </w:r>
      <w:r w:rsidR="003E09C5" w:rsidRPr="00797B49">
        <w:rPr>
          <w:rFonts w:ascii="Times New Roman" w:hAnsi="Times New Roman" w:cs="Times New Roman"/>
          <w:b/>
          <w:color w:val="000000" w:themeColor="text1"/>
          <w:sz w:val="28"/>
          <w:szCs w:val="28"/>
        </w:rPr>
        <w:t>силовую выносливость</w:t>
      </w:r>
    </w:p>
    <w:p w:rsidR="006830FF" w:rsidRPr="00797B49" w:rsidRDefault="006830FF" w:rsidP="00B0359A">
      <w:pPr>
        <w:spacing w:after="0" w:line="276" w:lineRule="auto"/>
        <w:jc w:val="center"/>
        <w:rPr>
          <w:rFonts w:ascii="Times New Roman" w:hAnsi="Times New Roman" w:cs="Times New Roman"/>
          <w:b/>
          <w:color w:val="000000" w:themeColor="text1"/>
          <w:sz w:val="28"/>
          <w:szCs w:val="28"/>
        </w:rPr>
      </w:pPr>
    </w:p>
    <w:p w:rsidR="0074165A" w:rsidRPr="00797B49" w:rsidRDefault="003E09C5" w:rsidP="000C3D68">
      <w:pPr>
        <w:spacing w:after="0" w:line="360" w:lineRule="auto"/>
        <w:jc w:val="center"/>
        <w:rPr>
          <w:rFonts w:ascii="Times New Roman" w:hAnsi="Times New Roman" w:cs="Times New Roman"/>
          <w:color w:val="000000" w:themeColor="text1"/>
          <w:sz w:val="28"/>
          <w:szCs w:val="28"/>
        </w:rPr>
      </w:pPr>
      <w:r w:rsidRPr="00797B49">
        <w:rPr>
          <w:noProof/>
          <w:color w:val="000000" w:themeColor="text1"/>
          <w:lang w:eastAsia="ru-RU"/>
        </w:rPr>
        <w:drawing>
          <wp:inline distT="0" distB="0" distL="0" distR="0" wp14:anchorId="7F418857" wp14:editId="2658E123">
            <wp:extent cx="5940425" cy="3536315"/>
            <wp:effectExtent l="0" t="0" r="3175" b="698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E09C5" w:rsidRDefault="003E09C5" w:rsidP="000C3D68">
      <w:pPr>
        <w:spacing w:after="0"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Рисунок М.1 – Тестирование группы НП-1</w:t>
      </w:r>
      <w:r w:rsidR="000C3D68">
        <w:rPr>
          <w:rFonts w:ascii="Times New Roman" w:hAnsi="Times New Roman" w:cs="Times New Roman"/>
          <w:color w:val="000000" w:themeColor="text1"/>
          <w:sz w:val="28"/>
          <w:szCs w:val="28"/>
        </w:rPr>
        <w:t xml:space="preserve"> </w:t>
      </w:r>
      <w:r w:rsidR="000C3D68" w:rsidRPr="00446E8B">
        <w:rPr>
          <w:rFonts w:ascii="Times New Roman" w:hAnsi="Times New Roman" w:cs="Times New Roman"/>
          <w:color w:val="000000" w:themeColor="text1"/>
          <w:sz w:val="28"/>
          <w:szCs w:val="28"/>
        </w:rPr>
        <w:t>(составлено автором)</w:t>
      </w:r>
    </w:p>
    <w:p w:rsidR="000C3D68" w:rsidRPr="00797B49" w:rsidRDefault="000C3D68" w:rsidP="000C3D68">
      <w:pPr>
        <w:spacing w:after="0" w:line="360" w:lineRule="auto"/>
        <w:jc w:val="center"/>
        <w:rPr>
          <w:rFonts w:ascii="Times New Roman" w:hAnsi="Times New Roman" w:cs="Times New Roman"/>
          <w:color w:val="000000" w:themeColor="text1"/>
          <w:sz w:val="28"/>
          <w:szCs w:val="28"/>
        </w:rPr>
      </w:pPr>
    </w:p>
    <w:p w:rsidR="003E09C5" w:rsidRPr="00797B49" w:rsidRDefault="003E09C5" w:rsidP="000C3D68">
      <w:pPr>
        <w:spacing w:after="0" w:line="360" w:lineRule="auto"/>
        <w:jc w:val="center"/>
        <w:rPr>
          <w:rFonts w:ascii="Times New Roman" w:hAnsi="Times New Roman" w:cs="Times New Roman"/>
          <w:color w:val="000000" w:themeColor="text1"/>
          <w:sz w:val="28"/>
          <w:szCs w:val="28"/>
        </w:rPr>
      </w:pPr>
      <w:r w:rsidRPr="00797B49">
        <w:rPr>
          <w:noProof/>
          <w:color w:val="000000" w:themeColor="text1"/>
          <w:lang w:eastAsia="ru-RU"/>
        </w:rPr>
        <w:drawing>
          <wp:inline distT="0" distB="0" distL="0" distR="0" wp14:anchorId="2D35A0FA" wp14:editId="456A39E3">
            <wp:extent cx="5940425" cy="3698875"/>
            <wp:effectExtent l="0" t="0" r="3175" b="1587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E09C5" w:rsidRPr="00797B49" w:rsidRDefault="003E09C5" w:rsidP="000C3D68">
      <w:pPr>
        <w:spacing w:after="0"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Рисунок М.2 – Тестиро</w:t>
      </w:r>
      <w:r w:rsidR="000C3D68">
        <w:rPr>
          <w:rFonts w:ascii="Times New Roman" w:hAnsi="Times New Roman" w:cs="Times New Roman"/>
          <w:color w:val="000000" w:themeColor="text1"/>
          <w:sz w:val="28"/>
          <w:szCs w:val="28"/>
        </w:rPr>
        <w:t xml:space="preserve">вание Экспериментальной группы </w:t>
      </w:r>
      <w:r w:rsidR="000C3D68" w:rsidRPr="00446E8B">
        <w:rPr>
          <w:rFonts w:ascii="Times New Roman" w:hAnsi="Times New Roman" w:cs="Times New Roman"/>
          <w:color w:val="000000" w:themeColor="text1"/>
          <w:sz w:val="28"/>
          <w:szCs w:val="28"/>
        </w:rPr>
        <w:t>(составлено автором)</w:t>
      </w:r>
    </w:p>
    <w:p w:rsidR="000C3D68" w:rsidRDefault="000C3D68" w:rsidP="000C3D68">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Приложение Н</w:t>
      </w:r>
    </w:p>
    <w:p w:rsidR="008A2C38" w:rsidRPr="00797B49" w:rsidRDefault="008A2C38" w:rsidP="000C3D68">
      <w:pPr>
        <w:spacing w:after="0" w:line="360" w:lineRule="auto"/>
        <w:jc w:val="center"/>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t xml:space="preserve">Гистограммы тестирования на </w:t>
      </w:r>
      <w:r w:rsidR="003E09C5" w:rsidRPr="00797B49">
        <w:rPr>
          <w:rFonts w:ascii="Times New Roman" w:hAnsi="Times New Roman" w:cs="Times New Roman"/>
          <w:b/>
          <w:color w:val="000000" w:themeColor="text1"/>
          <w:sz w:val="28"/>
          <w:szCs w:val="28"/>
        </w:rPr>
        <w:t>выносливость</w:t>
      </w:r>
    </w:p>
    <w:p w:rsidR="008A2C38" w:rsidRPr="00797B49" w:rsidRDefault="008A2C38" w:rsidP="000C3D68">
      <w:pPr>
        <w:spacing w:after="0" w:line="360" w:lineRule="auto"/>
        <w:jc w:val="center"/>
        <w:rPr>
          <w:rFonts w:ascii="Times New Roman" w:hAnsi="Times New Roman" w:cs="Times New Roman"/>
          <w:b/>
          <w:color w:val="000000" w:themeColor="text1"/>
          <w:sz w:val="28"/>
          <w:szCs w:val="28"/>
        </w:rPr>
      </w:pPr>
    </w:p>
    <w:p w:rsidR="008A2C38" w:rsidRPr="00797B49" w:rsidRDefault="003E09C5" w:rsidP="000C3D68">
      <w:pPr>
        <w:spacing w:after="0" w:line="360" w:lineRule="auto"/>
        <w:jc w:val="center"/>
        <w:rPr>
          <w:rFonts w:ascii="Times New Roman" w:hAnsi="Times New Roman" w:cs="Times New Roman"/>
          <w:b/>
          <w:color w:val="000000" w:themeColor="text1"/>
          <w:sz w:val="28"/>
          <w:szCs w:val="28"/>
        </w:rPr>
      </w:pPr>
      <w:r w:rsidRPr="00797B49">
        <w:rPr>
          <w:noProof/>
          <w:color w:val="000000" w:themeColor="text1"/>
          <w:lang w:eastAsia="ru-RU"/>
        </w:rPr>
        <w:drawing>
          <wp:inline distT="0" distB="0" distL="0" distR="0" wp14:anchorId="29B0C4CE" wp14:editId="1F8C4574">
            <wp:extent cx="5943600" cy="33147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E09C5" w:rsidRDefault="003E09C5" w:rsidP="000C3D68">
      <w:pPr>
        <w:spacing w:after="0"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Рисунок Н.1 – Тестирование группы НП-1</w:t>
      </w:r>
      <w:r w:rsidR="000C3D68">
        <w:rPr>
          <w:rFonts w:ascii="Times New Roman" w:hAnsi="Times New Roman" w:cs="Times New Roman"/>
          <w:color w:val="000000" w:themeColor="text1"/>
          <w:sz w:val="28"/>
          <w:szCs w:val="28"/>
        </w:rPr>
        <w:t xml:space="preserve"> </w:t>
      </w:r>
      <w:r w:rsidR="000C3D68" w:rsidRPr="00446E8B">
        <w:rPr>
          <w:rFonts w:ascii="Times New Roman" w:hAnsi="Times New Roman" w:cs="Times New Roman"/>
          <w:color w:val="000000" w:themeColor="text1"/>
          <w:sz w:val="28"/>
          <w:szCs w:val="28"/>
        </w:rPr>
        <w:t>(составлено автором)</w:t>
      </w:r>
    </w:p>
    <w:p w:rsidR="00AD191C" w:rsidRPr="00797B49" w:rsidRDefault="00AD191C" w:rsidP="000C3D68">
      <w:pPr>
        <w:spacing w:after="0" w:line="360" w:lineRule="auto"/>
        <w:jc w:val="center"/>
        <w:rPr>
          <w:rFonts w:ascii="Times New Roman" w:hAnsi="Times New Roman" w:cs="Times New Roman"/>
          <w:color w:val="000000" w:themeColor="text1"/>
          <w:sz w:val="28"/>
          <w:szCs w:val="28"/>
        </w:rPr>
      </w:pPr>
    </w:p>
    <w:p w:rsidR="003E09C5" w:rsidRPr="00797B49" w:rsidRDefault="003E09C5" w:rsidP="000C3D68">
      <w:pPr>
        <w:spacing w:after="0" w:line="360" w:lineRule="auto"/>
        <w:jc w:val="center"/>
        <w:rPr>
          <w:rFonts w:ascii="Times New Roman" w:hAnsi="Times New Roman" w:cs="Times New Roman"/>
          <w:color w:val="000000" w:themeColor="text1"/>
          <w:sz w:val="28"/>
          <w:szCs w:val="28"/>
        </w:rPr>
      </w:pPr>
      <w:r w:rsidRPr="00797B49">
        <w:rPr>
          <w:noProof/>
          <w:color w:val="000000" w:themeColor="text1"/>
          <w:lang w:eastAsia="ru-RU"/>
        </w:rPr>
        <w:drawing>
          <wp:inline distT="0" distB="0" distL="0" distR="0" wp14:anchorId="641DE03E" wp14:editId="0CAAE5FE">
            <wp:extent cx="5940425" cy="3458210"/>
            <wp:effectExtent l="0" t="0" r="3175" b="889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E09C5" w:rsidRPr="00797B49" w:rsidRDefault="003E09C5" w:rsidP="000C3D68">
      <w:pPr>
        <w:spacing w:after="0"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Рисунок Н.2 – Тестиро</w:t>
      </w:r>
      <w:r w:rsidR="000C3D68">
        <w:rPr>
          <w:rFonts w:ascii="Times New Roman" w:hAnsi="Times New Roman" w:cs="Times New Roman"/>
          <w:color w:val="000000" w:themeColor="text1"/>
          <w:sz w:val="28"/>
          <w:szCs w:val="28"/>
        </w:rPr>
        <w:t xml:space="preserve">вание Экспериментальной группы </w:t>
      </w:r>
      <w:r w:rsidR="000C3D68" w:rsidRPr="00446E8B">
        <w:rPr>
          <w:rFonts w:ascii="Times New Roman" w:hAnsi="Times New Roman" w:cs="Times New Roman"/>
          <w:color w:val="000000" w:themeColor="text1"/>
          <w:sz w:val="28"/>
          <w:szCs w:val="28"/>
        </w:rPr>
        <w:t>(составлено автором)</w:t>
      </w:r>
    </w:p>
    <w:p w:rsidR="008A2C38" w:rsidRPr="00797B49" w:rsidRDefault="008A2C38" w:rsidP="000C3D68">
      <w:pPr>
        <w:spacing w:after="0" w:line="360" w:lineRule="auto"/>
        <w:jc w:val="center"/>
        <w:rPr>
          <w:rFonts w:ascii="Times New Roman" w:hAnsi="Times New Roman" w:cs="Times New Roman"/>
          <w:b/>
          <w:color w:val="000000" w:themeColor="text1"/>
          <w:sz w:val="28"/>
          <w:szCs w:val="28"/>
        </w:rPr>
      </w:pPr>
    </w:p>
    <w:p w:rsidR="000C3D68" w:rsidRDefault="000C3D68" w:rsidP="000C3D68">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Приложение П</w:t>
      </w:r>
      <w:bookmarkStart w:id="0" w:name="_GoBack"/>
      <w:bookmarkEnd w:id="0"/>
    </w:p>
    <w:p w:rsidR="008A2C38" w:rsidRDefault="008A2C38" w:rsidP="000C3D68">
      <w:pPr>
        <w:spacing w:after="0" w:line="360" w:lineRule="auto"/>
        <w:jc w:val="center"/>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t xml:space="preserve">Гистограммы тестирования на </w:t>
      </w:r>
      <w:r w:rsidR="003E09C5" w:rsidRPr="00797B49">
        <w:rPr>
          <w:rFonts w:ascii="Times New Roman" w:hAnsi="Times New Roman" w:cs="Times New Roman"/>
          <w:b/>
          <w:color w:val="000000" w:themeColor="text1"/>
          <w:sz w:val="28"/>
          <w:szCs w:val="28"/>
        </w:rPr>
        <w:t>гибкость</w:t>
      </w:r>
    </w:p>
    <w:p w:rsidR="000C3D68" w:rsidRPr="00797B49" w:rsidRDefault="000C3D68" w:rsidP="000C3D68">
      <w:pPr>
        <w:spacing w:after="0" w:line="360" w:lineRule="auto"/>
        <w:jc w:val="center"/>
        <w:rPr>
          <w:rFonts w:ascii="Times New Roman" w:hAnsi="Times New Roman" w:cs="Times New Roman"/>
          <w:b/>
          <w:color w:val="000000" w:themeColor="text1"/>
          <w:sz w:val="28"/>
          <w:szCs w:val="28"/>
        </w:rPr>
      </w:pPr>
    </w:p>
    <w:p w:rsidR="003E09C5" w:rsidRPr="00797B49" w:rsidRDefault="003E09C5" w:rsidP="000C3D68">
      <w:pPr>
        <w:spacing w:after="0" w:line="360" w:lineRule="auto"/>
        <w:jc w:val="center"/>
        <w:rPr>
          <w:rFonts w:ascii="Times New Roman" w:hAnsi="Times New Roman" w:cs="Times New Roman"/>
          <w:b/>
          <w:color w:val="000000" w:themeColor="text1"/>
          <w:sz w:val="28"/>
          <w:szCs w:val="28"/>
        </w:rPr>
      </w:pPr>
      <w:r w:rsidRPr="00797B49">
        <w:rPr>
          <w:noProof/>
          <w:color w:val="000000" w:themeColor="text1"/>
          <w:lang w:eastAsia="ru-RU"/>
        </w:rPr>
        <w:drawing>
          <wp:inline distT="0" distB="0" distL="0" distR="0" wp14:anchorId="167EC6A2" wp14:editId="53EA6FCD">
            <wp:extent cx="5372100" cy="3076575"/>
            <wp:effectExtent l="0" t="0" r="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E09C5" w:rsidRPr="00797B49" w:rsidRDefault="003E09C5" w:rsidP="000C3D68">
      <w:pPr>
        <w:spacing w:after="0"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Рисунок П.1 – Тестирование группы НП-1</w:t>
      </w:r>
      <w:r w:rsidR="000C3D68">
        <w:rPr>
          <w:rFonts w:ascii="Times New Roman" w:hAnsi="Times New Roman" w:cs="Times New Roman"/>
          <w:color w:val="000000" w:themeColor="text1"/>
          <w:sz w:val="28"/>
          <w:szCs w:val="28"/>
        </w:rPr>
        <w:t xml:space="preserve"> </w:t>
      </w:r>
      <w:r w:rsidR="000C3D68" w:rsidRPr="00446E8B">
        <w:rPr>
          <w:rFonts w:ascii="Times New Roman" w:hAnsi="Times New Roman" w:cs="Times New Roman"/>
          <w:color w:val="000000" w:themeColor="text1"/>
          <w:sz w:val="28"/>
          <w:szCs w:val="28"/>
        </w:rPr>
        <w:t>(составлено автором)</w:t>
      </w:r>
    </w:p>
    <w:p w:rsidR="003E09C5" w:rsidRPr="00797B49" w:rsidRDefault="003E09C5" w:rsidP="000C3D68">
      <w:pPr>
        <w:spacing w:after="0" w:line="360" w:lineRule="auto"/>
        <w:jc w:val="center"/>
        <w:rPr>
          <w:rFonts w:ascii="Times New Roman" w:hAnsi="Times New Roman" w:cs="Times New Roman"/>
          <w:color w:val="000000" w:themeColor="text1"/>
          <w:sz w:val="28"/>
          <w:szCs w:val="28"/>
        </w:rPr>
      </w:pPr>
    </w:p>
    <w:p w:rsidR="003E09C5" w:rsidRPr="00797B49" w:rsidRDefault="003E09C5" w:rsidP="000C3D68">
      <w:pPr>
        <w:spacing w:after="0" w:line="360" w:lineRule="auto"/>
        <w:jc w:val="center"/>
        <w:rPr>
          <w:rFonts w:ascii="Times New Roman" w:hAnsi="Times New Roman" w:cs="Times New Roman"/>
          <w:color w:val="000000" w:themeColor="text1"/>
          <w:sz w:val="28"/>
          <w:szCs w:val="28"/>
        </w:rPr>
      </w:pPr>
      <w:r w:rsidRPr="00797B49">
        <w:rPr>
          <w:noProof/>
          <w:color w:val="000000" w:themeColor="text1"/>
          <w:lang w:eastAsia="ru-RU"/>
        </w:rPr>
        <w:drawing>
          <wp:inline distT="0" distB="0" distL="0" distR="0" wp14:anchorId="3A99DCDD" wp14:editId="06EBD099">
            <wp:extent cx="5715000" cy="32766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E09C5" w:rsidRPr="00797B49" w:rsidRDefault="003E09C5" w:rsidP="000C3D68">
      <w:pPr>
        <w:spacing w:after="0"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Рисунок П.2 – Тестиро</w:t>
      </w:r>
      <w:r w:rsidR="000C3D68">
        <w:rPr>
          <w:rFonts w:ascii="Times New Roman" w:hAnsi="Times New Roman" w:cs="Times New Roman"/>
          <w:color w:val="000000" w:themeColor="text1"/>
          <w:sz w:val="28"/>
          <w:szCs w:val="28"/>
        </w:rPr>
        <w:t xml:space="preserve">вание Экспериментальной группы </w:t>
      </w:r>
      <w:r w:rsidR="000C3D68" w:rsidRPr="00446E8B">
        <w:rPr>
          <w:rFonts w:ascii="Times New Roman" w:hAnsi="Times New Roman" w:cs="Times New Roman"/>
          <w:color w:val="000000" w:themeColor="text1"/>
          <w:sz w:val="28"/>
          <w:szCs w:val="28"/>
        </w:rPr>
        <w:t>(составлено автором)</w:t>
      </w:r>
    </w:p>
    <w:p w:rsidR="008A2C38" w:rsidRPr="00797B49" w:rsidRDefault="008A2C38" w:rsidP="000C3D68">
      <w:pPr>
        <w:spacing w:after="0" w:line="360" w:lineRule="auto"/>
        <w:jc w:val="center"/>
        <w:rPr>
          <w:rFonts w:ascii="Times New Roman" w:hAnsi="Times New Roman" w:cs="Times New Roman"/>
          <w:color w:val="000000" w:themeColor="text1"/>
          <w:sz w:val="28"/>
          <w:szCs w:val="28"/>
        </w:rPr>
      </w:pPr>
    </w:p>
    <w:p w:rsidR="008A2C38" w:rsidRPr="00797B49" w:rsidRDefault="008A2C38" w:rsidP="000C3D68">
      <w:pPr>
        <w:spacing w:after="0" w:line="360" w:lineRule="auto"/>
        <w:jc w:val="center"/>
        <w:rPr>
          <w:rFonts w:ascii="Times New Roman" w:hAnsi="Times New Roman" w:cs="Times New Roman"/>
          <w:color w:val="000000" w:themeColor="text1"/>
          <w:sz w:val="28"/>
          <w:szCs w:val="28"/>
        </w:rPr>
      </w:pPr>
    </w:p>
    <w:p w:rsidR="008A2C38" w:rsidRPr="00797B49" w:rsidRDefault="008A2C38" w:rsidP="000C3D68">
      <w:pPr>
        <w:spacing w:after="0" w:line="360" w:lineRule="auto"/>
        <w:jc w:val="center"/>
        <w:rPr>
          <w:rFonts w:ascii="Times New Roman" w:hAnsi="Times New Roman" w:cs="Times New Roman"/>
          <w:color w:val="000000" w:themeColor="text1"/>
          <w:sz w:val="28"/>
          <w:szCs w:val="28"/>
        </w:rPr>
      </w:pPr>
    </w:p>
    <w:p w:rsidR="000C3D68" w:rsidRDefault="000C3D68" w:rsidP="00B0359A">
      <w:pPr>
        <w:spacing w:after="0" w:line="276"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Приложение Р</w:t>
      </w:r>
    </w:p>
    <w:p w:rsidR="008A2C38" w:rsidRDefault="008A2C38" w:rsidP="00B0359A">
      <w:pPr>
        <w:spacing w:after="0" w:line="276" w:lineRule="auto"/>
        <w:jc w:val="center"/>
        <w:rPr>
          <w:rFonts w:ascii="Times New Roman" w:hAnsi="Times New Roman" w:cs="Times New Roman"/>
          <w:b/>
          <w:color w:val="000000" w:themeColor="text1"/>
          <w:sz w:val="28"/>
          <w:szCs w:val="28"/>
        </w:rPr>
      </w:pPr>
      <w:r w:rsidRPr="00797B49">
        <w:rPr>
          <w:rFonts w:ascii="Times New Roman" w:hAnsi="Times New Roman" w:cs="Times New Roman"/>
          <w:b/>
          <w:color w:val="000000" w:themeColor="text1"/>
          <w:sz w:val="28"/>
          <w:szCs w:val="28"/>
        </w:rPr>
        <w:t>Гистограммы т</w:t>
      </w:r>
      <w:r w:rsidR="003E09C5" w:rsidRPr="00797B49">
        <w:rPr>
          <w:rFonts w:ascii="Times New Roman" w:hAnsi="Times New Roman" w:cs="Times New Roman"/>
          <w:b/>
          <w:color w:val="000000" w:themeColor="text1"/>
          <w:sz w:val="28"/>
          <w:szCs w:val="28"/>
        </w:rPr>
        <w:t>естирования на координацию</w:t>
      </w:r>
    </w:p>
    <w:p w:rsidR="000C3D68" w:rsidRPr="00797B49" w:rsidRDefault="000C3D68" w:rsidP="000C3D68">
      <w:pPr>
        <w:spacing w:after="0" w:line="240" w:lineRule="auto"/>
        <w:jc w:val="center"/>
        <w:rPr>
          <w:rFonts w:ascii="Times New Roman" w:hAnsi="Times New Roman" w:cs="Times New Roman"/>
          <w:b/>
          <w:color w:val="000000" w:themeColor="text1"/>
          <w:sz w:val="28"/>
          <w:szCs w:val="28"/>
        </w:rPr>
      </w:pPr>
    </w:p>
    <w:p w:rsidR="003E09C5" w:rsidRPr="00797B49" w:rsidRDefault="003E09C5" w:rsidP="000C3D68">
      <w:pPr>
        <w:spacing w:after="0" w:line="360" w:lineRule="auto"/>
        <w:jc w:val="center"/>
        <w:rPr>
          <w:rFonts w:ascii="Times New Roman" w:hAnsi="Times New Roman" w:cs="Times New Roman"/>
          <w:b/>
          <w:color w:val="000000" w:themeColor="text1"/>
          <w:sz w:val="28"/>
          <w:szCs w:val="28"/>
        </w:rPr>
      </w:pPr>
      <w:r w:rsidRPr="00797B49">
        <w:rPr>
          <w:noProof/>
          <w:color w:val="000000" w:themeColor="text1"/>
          <w:lang w:eastAsia="ru-RU"/>
        </w:rPr>
        <w:drawing>
          <wp:inline distT="0" distB="0" distL="0" distR="0" wp14:anchorId="50A35C84" wp14:editId="0D20CC71">
            <wp:extent cx="5940425" cy="3769360"/>
            <wp:effectExtent l="0" t="0" r="3175" b="254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009A" w:rsidRPr="00797B49" w:rsidRDefault="0067009A" w:rsidP="000C3D68">
      <w:pPr>
        <w:spacing w:after="0"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Рисунок Р.1 – Тестирование группы НП-1</w:t>
      </w:r>
      <w:r w:rsidR="000C3D68">
        <w:rPr>
          <w:rFonts w:ascii="Times New Roman" w:hAnsi="Times New Roman" w:cs="Times New Roman"/>
          <w:color w:val="000000" w:themeColor="text1"/>
          <w:sz w:val="28"/>
          <w:szCs w:val="28"/>
        </w:rPr>
        <w:t xml:space="preserve"> </w:t>
      </w:r>
      <w:r w:rsidR="000C3D68" w:rsidRPr="00446E8B">
        <w:rPr>
          <w:rFonts w:ascii="Times New Roman" w:hAnsi="Times New Roman" w:cs="Times New Roman"/>
          <w:color w:val="000000" w:themeColor="text1"/>
          <w:sz w:val="28"/>
          <w:szCs w:val="28"/>
        </w:rPr>
        <w:t>(составлено автором)</w:t>
      </w:r>
    </w:p>
    <w:p w:rsidR="0067009A" w:rsidRPr="00797B49" w:rsidRDefault="0067009A" w:rsidP="000C3D68">
      <w:pPr>
        <w:spacing w:after="0" w:line="240" w:lineRule="auto"/>
        <w:jc w:val="center"/>
        <w:rPr>
          <w:rFonts w:ascii="Times New Roman" w:hAnsi="Times New Roman" w:cs="Times New Roman"/>
          <w:color w:val="000000" w:themeColor="text1"/>
          <w:sz w:val="28"/>
          <w:szCs w:val="28"/>
        </w:rPr>
      </w:pPr>
    </w:p>
    <w:p w:rsidR="0067009A" w:rsidRPr="00797B49" w:rsidRDefault="0067009A" w:rsidP="000C3D68">
      <w:pPr>
        <w:spacing w:after="0" w:line="360" w:lineRule="auto"/>
        <w:jc w:val="center"/>
        <w:rPr>
          <w:rFonts w:ascii="Times New Roman" w:hAnsi="Times New Roman" w:cs="Times New Roman"/>
          <w:color w:val="000000" w:themeColor="text1"/>
          <w:sz w:val="28"/>
          <w:szCs w:val="28"/>
        </w:rPr>
      </w:pPr>
      <w:r w:rsidRPr="00797B49">
        <w:rPr>
          <w:noProof/>
          <w:color w:val="000000" w:themeColor="text1"/>
          <w:lang w:eastAsia="ru-RU"/>
        </w:rPr>
        <w:drawing>
          <wp:inline distT="0" distB="0" distL="0" distR="0" wp14:anchorId="0DCCE83E" wp14:editId="21A5021A">
            <wp:extent cx="5940425" cy="3573145"/>
            <wp:effectExtent l="0" t="0" r="3175" b="825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7009A" w:rsidRDefault="0067009A" w:rsidP="000C3D68">
      <w:pPr>
        <w:spacing w:after="0" w:line="360" w:lineRule="auto"/>
        <w:jc w:val="center"/>
        <w:rPr>
          <w:rFonts w:ascii="Times New Roman" w:hAnsi="Times New Roman" w:cs="Times New Roman"/>
          <w:color w:val="000000" w:themeColor="text1"/>
          <w:sz w:val="28"/>
          <w:szCs w:val="28"/>
        </w:rPr>
      </w:pPr>
      <w:r w:rsidRPr="00797B49">
        <w:rPr>
          <w:rFonts w:ascii="Times New Roman" w:hAnsi="Times New Roman" w:cs="Times New Roman"/>
          <w:color w:val="000000" w:themeColor="text1"/>
          <w:sz w:val="28"/>
          <w:szCs w:val="28"/>
        </w:rPr>
        <w:t>Рисунок Р.2 – Тестиро</w:t>
      </w:r>
      <w:r w:rsidR="000C3D68">
        <w:rPr>
          <w:rFonts w:ascii="Times New Roman" w:hAnsi="Times New Roman" w:cs="Times New Roman"/>
          <w:color w:val="000000" w:themeColor="text1"/>
          <w:sz w:val="28"/>
          <w:szCs w:val="28"/>
        </w:rPr>
        <w:t xml:space="preserve">вание Экспериментальной группы </w:t>
      </w:r>
      <w:r w:rsidR="000C3D68" w:rsidRPr="00446E8B">
        <w:rPr>
          <w:rFonts w:ascii="Times New Roman" w:hAnsi="Times New Roman" w:cs="Times New Roman"/>
          <w:color w:val="000000" w:themeColor="text1"/>
          <w:sz w:val="28"/>
          <w:szCs w:val="28"/>
        </w:rPr>
        <w:t>(составлено автором)</w:t>
      </w:r>
    </w:p>
    <w:p w:rsidR="00B0359A" w:rsidRPr="00797B49" w:rsidRDefault="00B0359A" w:rsidP="000C3D68">
      <w:pPr>
        <w:spacing w:after="0" w:line="360" w:lineRule="auto"/>
        <w:jc w:val="center"/>
        <w:rPr>
          <w:rFonts w:ascii="Times New Roman" w:hAnsi="Times New Roman" w:cs="Times New Roman"/>
          <w:color w:val="000000" w:themeColor="text1"/>
          <w:sz w:val="28"/>
          <w:szCs w:val="28"/>
        </w:rPr>
      </w:pPr>
    </w:p>
    <w:p w:rsidR="000C3D68" w:rsidRDefault="00EE7106" w:rsidP="000C3D68">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П</w:t>
      </w:r>
      <w:r w:rsidR="000C3D68">
        <w:rPr>
          <w:rFonts w:ascii="Times New Roman" w:hAnsi="Times New Roman" w:cs="Times New Roman"/>
          <w:b/>
          <w:color w:val="000000" w:themeColor="text1"/>
          <w:sz w:val="28"/>
          <w:szCs w:val="28"/>
        </w:rPr>
        <w:t xml:space="preserve">риложение </w:t>
      </w:r>
      <w:r>
        <w:rPr>
          <w:rFonts w:ascii="Times New Roman" w:hAnsi="Times New Roman" w:cs="Times New Roman"/>
          <w:b/>
          <w:color w:val="000000" w:themeColor="text1"/>
          <w:sz w:val="28"/>
          <w:szCs w:val="28"/>
        </w:rPr>
        <w:t>С</w:t>
      </w:r>
    </w:p>
    <w:p w:rsidR="00EE7106" w:rsidRDefault="00EE7106" w:rsidP="000C3D68">
      <w:pPr>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Динамика</w:t>
      </w:r>
      <w:r w:rsidR="000C3D68">
        <w:rPr>
          <w:rFonts w:ascii="Times New Roman" w:hAnsi="Times New Roman" w:cs="Times New Roman"/>
          <w:b/>
          <w:color w:val="000000" w:themeColor="text1"/>
          <w:sz w:val="28"/>
          <w:szCs w:val="28"/>
        </w:rPr>
        <w:t xml:space="preserve"> </w:t>
      </w:r>
      <w:r w:rsidR="007B4769" w:rsidRPr="00797B49">
        <w:rPr>
          <w:rFonts w:ascii="Times New Roman" w:hAnsi="Times New Roman" w:cs="Times New Roman"/>
          <w:b/>
          <w:color w:val="000000" w:themeColor="text1"/>
          <w:sz w:val="28"/>
          <w:szCs w:val="28"/>
        </w:rPr>
        <w:t>и</w:t>
      </w:r>
      <w:r>
        <w:rPr>
          <w:rFonts w:ascii="Times New Roman" w:hAnsi="Times New Roman" w:cs="Times New Roman"/>
          <w:b/>
          <w:color w:val="000000" w:themeColor="text1"/>
          <w:sz w:val="28"/>
          <w:szCs w:val="28"/>
        </w:rPr>
        <w:t>зменений</w:t>
      </w:r>
      <w:r w:rsidR="000C3D68">
        <w:rPr>
          <w:rFonts w:ascii="Times New Roman" w:hAnsi="Times New Roman" w:cs="Times New Roman"/>
          <w:b/>
          <w:color w:val="000000" w:themeColor="text1"/>
          <w:sz w:val="28"/>
          <w:szCs w:val="28"/>
        </w:rPr>
        <w:t xml:space="preserve"> </w:t>
      </w:r>
      <w:r w:rsidR="0067009A" w:rsidRPr="00797B49">
        <w:rPr>
          <w:rFonts w:ascii="Times New Roman" w:hAnsi="Times New Roman" w:cs="Times New Roman"/>
          <w:b/>
          <w:color w:val="000000" w:themeColor="text1"/>
          <w:sz w:val="28"/>
          <w:szCs w:val="28"/>
        </w:rPr>
        <w:t xml:space="preserve">показателей </w:t>
      </w:r>
    </w:p>
    <w:p w:rsidR="00EE7106" w:rsidRDefault="00EE7106" w:rsidP="000C3D68">
      <w:pPr>
        <w:spacing w:after="0" w:line="360" w:lineRule="auto"/>
        <w:jc w:val="center"/>
        <w:rPr>
          <w:rFonts w:ascii="Times New Roman" w:hAnsi="Times New Roman" w:cs="Times New Roman"/>
          <w:b/>
          <w:color w:val="000000" w:themeColor="text1"/>
          <w:sz w:val="28"/>
          <w:szCs w:val="28"/>
        </w:rPr>
      </w:pPr>
    </w:p>
    <w:p w:rsidR="0067009A" w:rsidRPr="00797B49" w:rsidRDefault="0067009A" w:rsidP="000C3D68">
      <w:pPr>
        <w:spacing w:after="0" w:line="360" w:lineRule="auto"/>
        <w:jc w:val="center"/>
        <w:rPr>
          <w:rFonts w:ascii="Times New Roman" w:hAnsi="Times New Roman" w:cs="Times New Roman"/>
          <w:b/>
          <w:color w:val="000000" w:themeColor="text1"/>
          <w:sz w:val="28"/>
          <w:szCs w:val="28"/>
        </w:rPr>
      </w:pPr>
      <w:r w:rsidRPr="00797B49">
        <w:rPr>
          <w:noProof/>
          <w:color w:val="000000" w:themeColor="text1"/>
          <w:lang w:eastAsia="ru-RU"/>
        </w:rPr>
        <w:drawing>
          <wp:inline distT="0" distB="0" distL="0" distR="0" wp14:anchorId="27E7CB06" wp14:editId="432ADF51">
            <wp:extent cx="4857750" cy="3198019"/>
            <wp:effectExtent l="0" t="0" r="0" b="254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B4769" w:rsidRPr="000C3D68" w:rsidRDefault="007B4769" w:rsidP="000C3D68">
      <w:pPr>
        <w:spacing w:after="0" w:line="360" w:lineRule="auto"/>
        <w:jc w:val="center"/>
        <w:rPr>
          <w:rFonts w:ascii="Times New Roman" w:hAnsi="Times New Roman" w:cs="Times New Roman"/>
          <w:color w:val="000000" w:themeColor="text1"/>
          <w:sz w:val="28"/>
          <w:szCs w:val="28"/>
        </w:rPr>
      </w:pPr>
      <w:r w:rsidRPr="000C3D68">
        <w:rPr>
          <w:rFonts w:ascii="Times New Roman" w:hAnsi="Times New Roman" w:cs="Times New Roman"/>
          <w:color w:val="000000" w:themeColor="text1"/>
          <w:sz w:val="28"/>
          <w:szCs w:val="28"/>
        </w:rPr>
        <w:t>Рисунок С.1 – Изменение показателей скорости</w:t>
      </w:r>
      <w:r w:rsidR="000C3D68">
        <w:rPr>
          <w:rFonts w:ascii="Times New Roman" w:hAnsi="Times New Roman" w:cs="Times New Roman"/>
          <w:color w:val="000000" w:themeColor="text1"/>
          <w:sz w:val="28"/>
          <w:szCs w:val="28"/>
        </w:rPr>
        <w:t xml:space="preserve"> </w:t>
      </w:r>
      <w:r w:rsidR="000C3D68" w:rsidRPr="00446E8B">
        <w:rPr>
          <w:rFonts w:ascii="Times New Roman" w:hAnsi="Times New Roman" w:cs="Times New Roman"/>
          <w:color w:val="000000" w:themeColor="text1"/>
          <w:sz w:val="28"/>
          <w:szCs w:val="28"/>
        </w:rPr>
        <w:t>(составлено автором)</w:t>
      </w:r>
    </w:p>
    <w:p w:rsidR="007B4769" w:rsidRPr="00797B49" w:rsidRDefault="007B4769" w:rsidP="000C3D68">
      <w:pPr>
        <w:spacing w:after="0" w:line="360" w:lineRule="auto"/>
        <w:jc w:val="center"/>
        <w:rPr>
          <w:rFonts w:ascii="Times New Roman" w:hAnsi="Times New Roman" w:cs="Times New Roman"/>
          <w:b/>
          <w:color w:val="000000" w:themeColor="text1"/>
          <w:sz w:val="28"/>
          <w:szCs w:val="28"/>
        </w:rPr>
      </w:pPr>
    </w:p>
    <w:p w:rsidR="007B4769" w:rsidRPr="00797B49" w:rsidRDefault="00EE7106" w:rsidP="000C3D68">
      <w:pPr>
        <w:spacing w:after="0" w:line="360" w:lineRule="auto"/>
        <w:jc w:val="center"/>
        <w:rPr>
          <w:rFonts w:ascii="Times New Roman" w:hAnsi="Times New Roman" w:cs="Times New Roman"/>
          <w:b/>
          <w:color w:val="000000" w:themeColor="text1"/>
          <w:sz w:val="28"/>
          <w:szCs w:val="28"/>
        </w:rPr>
      </w:pPr>
      <w:r w:rsidRPr="00797B49">
        <w:rPr>
          <w:noProof/>
          <w:color w:val="000000" w:themeColor="text1"/>
          <w:lang w:eastAsia="ru-RU"/>
        </w:rPr>
        <w:drawing>
          <wp:inline distT="0" distB="0" distL="0" distR="0" wp14:anchorId="0BBF38F3" wp14:editId="41F874DB">
            <wp:extent cx="4905375" cy="3590925"/>
            <wp:effectExtent l="0" t="0" r="9525"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B4769" w:rsidRPr="000C3D68" w:rsidRDefault="007B4769" w:rsidP="000C3D68">
      <w:pPr>
        <w:spacing w:after="0" w:line="360" w:lineRule="auto"/>
        <w:jc w:val="center"/>
        <w:rPr>
          <w:rFonts w:ascii="Times New Roman" w:hAnsi="Times New Roman" w:cs="Times New Roman"/>
          <w:color w:val="000000" w:themeColor="text1"/>
          <w:sz w:val="28"/>
          <w:szCs w:val="28"/>
        </w:rPr>
      </w:pPr>
      <w:r w:rsidRPr="000C3D68">
        <w:rPr>
          <w:rFonts w:ascii="Times New Roman" w:hAnsi="Times New Roman" w:cs="Times New Roman"/>
          <w:color w:val="000000" w:themeColor="text1"/>
          <w:sz w:val="28"/>
          <w:szCs w:val="28"/>
        </w:rPr>
        <w:t>Рисунок С.2 – Изменение скоростно-силовых показателей</w:t>
      </w:r>
      <w:r w:rsidR="000C3D68">
        <w:rPr>
          <w:rFonts w:ascii="Times New Roman" w:hAnsi="Times New Roman" w:cs="Times New Roman"/>
          <w:color w:val="000000" w:themeColor="text1"/>
          <w:sz w:val="28"/>
          <w:szCs w:val="28"/>
        </w:rPr>
        <w:t xml:space="preserve"> </w:t>
      </w:r>
      <w:r w:rsidR="000C3D68" w:rsidRPr="00446E8B">
        <w:rPr>
          <w:rFonts w:ascii="Times New Roman" w:hAnsi="Times New Roman" w:cs="Times New Roman"/>
          <w:color w:val="000000" w:themeColor="text1"/>
          <w:sz w:val="28"/>
          <w:szCs w:val="28"/>
        </w:rPr>
        <w:t>(составлено автором)</w:t>
      </w:r>
    </w:p>
    <w:p w:rsidR="007B4769" w:rsidRPr="00797B49" w:rsidRDefault="007B4769" w:rsidP="000C3D68">
      <w:pPr>
        <w:spacing w:after="0" w:line="360" w:lineRule="auto"/>
        <w:jc w:val="center"/>
        <w:rPr>
          <w:rFonts w:ascii="Times New Roman" w:hAnsi="Times New Roman" w:cs="Times New Roman"/>
          <w:b/>
          <w:color w:val="000000" w:themeColor="text1"/>
          <w:sz w:val="28"/>
          <w:szCs w:val="28"/>
        </w:rPr>
      </w:pPr>
    </w:p>
    <w:p w:rsidR="007B4769" w:rsidRPr="00797B49" w:rsidRDefault="007B4769" w:rsidP="000C3D68">
      <w:pPr>
        <w:spacing w:after="0" w:line="360" w:lineRule="auto"/>
        <w:jc w:val="center"/>
        <w:rPr>
          <w:rFonts w:ascii="Times New Roman" w:hAnsi="Times New Roman" w:cs="Times New Roman"/>
          <w:b/>
          <w:color w:val="000000" w:themeColor="text1"/>
          <w:sz w:val="28"/>
          <w:szCs w:val="28"/>
        </w:rPr>
      </w:pPr>
      <w:r w:rsidRPr="00797B49">
        <w:rPr>
          <w:noProof/>
          <w:color w:val="000000" w:themeColor="text1"/>
          <w:lang w:eastAsia="ru-RU"/>
        </w:rPr>
        <w:lastRenderedPageBreak/>
        <w:drawing>
          <wp:inline distT="0" distB="0" distL="0" distR="0" wp14:anchorId="7BFFF38E" wp14:editId="7E019D67">
            <wp:extent cx="5116286" cy="3256188"/>
            <wp:effectExtent l="0" t="0" r="8255" b="190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7B4769" w:rsidRPr="000C3D68" w:rsidRDefault="007B4769" w:rsidP="000C3D68">
      <w:pPr>
        <w:spacing w:after="0" w:line="360" w:lineRule="auto"/>
        <w:jc w:val="center"/>
        <w:rPr>
          <w:rFonts w:ascii="Times New Roman" w:hAnsi="Times New Roman" w:cs="Times New Roman"/>
          <w:color w:val="000000" w:themeColor="text1"/>
          <w:sz w:val="28"/>
          <w:szCs w:val="28"/>
        </w:rPr>
      </w:pPr>
      <w:r w:rsidRPr="000C3D68">
        <w:rPr>
          <w:rFonts w:ascii="Times New Roman" w:hAnsi="Times New Roman" w:cs="Times New Roman"/>
          <w:color w:val="000000" w:themeColor="text1"/>
          <w:sz w:val="28"/>
          <w:szCs w:val="28"/>
        </w:rPr>
        <w:t>Рисунок С.3 – Изменение показателей с</w:t>
      </w:r>
      <w:r w:rsidR="001E2FEF" w:rsidRPr="000C3D68">
        <w:rPr>
          <w:rFonts w:ascii="Times New Roman" w:hAnsi="Times New Roman" w:cs="Times New Roman"/>
          <w:color w:val="000000" w:themeColor="text1"/>
          <w:sz w:val="28"/>
          <w:szCs w:val="28"/>
        </w:rPr>
        <w:t>иловой выносливости</w:t>
      </w:r>
      <w:r w:rsidR="000C3D68">
        <w:rPr>
          <w:rFonts w:ascii="Times New Roman" w:hAnsi="Times New Roman" w:cs="Times New Roman"/>
          <w:color w:val="000000" w:themeColor="text1"/>
          <w:sz w:val="28"/>
          <w:szCs w:val="28"/>
        </w:rPr>
        <w:t xml:space="preserve"> </w:t>
      </w:r>
      <w:r w:rsidR="000C3D68" w:rsidRPr="00446E8B">
        <w:rPr>
          <w:rFonts w:ascii="Times New Roman" w:hAnsi="Times New Roman" w:cs="Times New Roman"/>
          <w:color w:val="000000" w:themeColor="text1"/>
          <w:sz w:val="28"/>
          <w:szCs w:val="28"/>
        </w:rPr>
        <w:t>(составлено автором)</w:t>
      </w:r>
    </w:p>
    <w:p w:rsidR="007B4769" w:rsidRPr="00797B49" w:rsidRDefault="007B4769" w:rsidP="000C3D68">
      <w:pPr>
        <w:spacing w:after="0" w:line="360" w:lineRule="auto"/>
        <w:jc w:val="center"/>
        <w:rPr>
          <w:rFonts w:ascii="Times New Roman" w:hAnsi="Times New Roman" w:cs="Times New Roman"/>
          <w:b/>
          <w:color w:val="000000" w:themeColor="text1"/>
          <w:sz w:val="28"/>
          <w:szCs w:val="28"/>
        </w:rPr>
      </w:pPr>
    </w:p>
    <w:p w:rsidR="007B4769" w:rsidRPr="00797B49" w:rsidRDefault="007B4769" w:rsidP="000C3D68">
      <w:pPr>
        <w:spacing w:after="0" w:line="360" w:lineRule="auto"/>
        <w:jc w:val="center"/>
        <w:rPr>
          <w:rFonts w:ascii="Times New Roman" w:hAnsi="Times New Roman" w:cs="Times New Roman"/>
          <w:b/>
          <w:color w:val="000000" w:themeColor="text1"/>
          <w:sz w:val="28"/>
          <w:szCs w:val="28"/>
        </w:rPr>
      </w:pPr>
      <w:r w:rsidRPr="00797B49">
        <w:rPr>
          <w:noProof/>
          <w:color w:val="000000" w:themeColor="text1"/>
          <w:lang w:eastAsia="ru-RU"/>
        </w:rPr>
        <w:drawing>
          <wp:inline distT="0" distB="0" distL="0" distR="0" wp14:anchorId="1BF5F05C" wp14:editId="451DA149">
            <wp:extent cx="5777933" cy="3373551"/>
            <wp:effectExtent l="0" t="0" r="13335" b="1778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7B4769" w:rsidRDefault="007B4769" w:rsidP="000C3D68">
      <w:pPr>
        <w:spacing w:after="0" w:line="360" w:lineRule="auto"/>
        <w:jc w:val="center"/>
        <w:rPr>
          <w:rFonts w:ascii="Times New Roman" w:hAnsi="Times New Roman" w:cs="Times New Roman"/>
          <w:color w:val="000000" w:themeColor="text1"/>
          <w:sz w:val="28"/>
          <w:szCs w:val="28"/>
        </w:rPr>
      </w:pPr>
      <w:r w:rsidRPr="000C3D68">
        <w:rPr>
          <w:rFonts w:ascii="Times New Roman" w:hAnsi="Times New Roman" w:cs="Times New Roman"/>
          <w:color w:val="000000" w:themeColor="text1"/>
          <w:sz w:val="28"/>
          <w:szCs w:val="28"/>
        </w:rPr>
        <w:t xml:space="preserve">Рисунок С4 – Изменение показателей </w:t>
      </w:r>
      <w:r w:rsidR="001E2FEF" w:rsidRPr="000C3D68">
        <w:rPr>
          <w:rFonts w:ascii="Times New Roman" w:hAnsi="Times New Roman" w:cs="Times New Roman"/>
          <w:color w:val="000000" w:themeColor="text1"/>
          <w:sz w:val="28"/>
          <w:szCs w:val="28"/>
        </w:rPr>
        <w:t>выносливости</w:t>
      </w:r>
      <w:r w:rsidR="000C3D68">
        <w:rPr>
          <w:rFonts w:ascii="Times New Roman" w:hAnsi="Times New Roman" w:cs="Times New Roman"/>
          <w:color w:val="000000" w:themeColor="text1"/>
          <w:sz w:val="28"/>
          <w:szCs w:val="28"/>
        </w:rPr>
        <w:t xml:space="preserve"> </w:t>
      </w:r>
      <w:r w:rsidR="000C3D68" w:rsidRPr="00446E8B">
        <w:rPr>
          <w:rFonts w:ascii="Times New Roman" w:hAnsi="Times New Roman" w:cs="Times New Roman"/>
          <w:color w:val="000000" w:themeColor="text1"/>
          <w:sz w:val="28"/>
          <w:szCs w:val="28"/>
        </w:rPr>
        <w:t>(составлено автором)</w:t>
      </w:r>
    </w:p>
    <w:p w:rsidR="000C3D68" w:rsidRPr="000C3D68" w:rsidRDefault="000C3D68" w:rsidP="000C3D68">
      <w:pPr>
        <w:spacing w:after="0" w:line="360" w:lineRule="auto"/>
        <w:jc w:val="center"/>
        <w:rPr>
          <w:rFonts w:ascii="Times New Roman" w:hAnsi="Times New Roman" w:cs="Times New Roman"/>
          <w:color w:val="000000" w:themeColor="text1"/>
          <w:sz w:val="28"/>
          <w:szCs w:val="28"/>
        </w:rPr>
      </w:pPr>
    </w:p>
    <w:p w:rsidR="007B4769" w:rsidRPr="00797B49" w:rsidRDefault="007B4769" w:rsidP="000C3D68">
      <w:pPr>
        <w:spacing w:after="0" w:line="360" w:lineRule="auto"/>
        <w:jc w:val="center"/>
        <w:rPr>
          <w:rFonts w:ascii="Times New Roman" w:hAnsi="Times New Roman" w:cs="Times New Roman"/>
          <w:b/>
          <w:color w:val="000000" w:themeColor="text1"/>
          <w:sz w:val="28"/>
          <w:szCs w:val="28"/>
        </w:rPr>
      </w:pPr>
      <w:r w:rsidRPr="00797B49">
        <w:rPr>
          <w:noProof/>
          <w:color w:val="000000" w:themeColor="text1"/>
          <w:lang w:eastAsia="ru-RU"/>
        </w:rPr>
        <w:lastRenderedPageBreak/>
        <w:drawing>
          <wp:inline distT="0" distB="0" distL="0" distR="0" wp14:anchorId="52BAABF6" wp14:editId="52CBC413">
            <wp:extent cx="5940425" cy="3331845"/>
            <wp:effectExtent l="0" t="0" r="3175" b="190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B4769" w:rsidRPr="000C3D68" w:rsidRDefault="007B4769" w:rsidP="000C3D68">
      <w:pPr>
        <w:spacing w:after="0" w:line="360" w:lineRule="auto"/>
        <w:jc w:val="center"/>
        <w:rPr>
          <w:rFonts w:ascii="Times New Roman" w:hAnsi="Times New Roman" w:cs="Times New Roman"/>
          <w:color w:val="000000" w:themeColor="text1"/>
          <w:sz w:val="28"/>
          <w:szCs w:val="28"/>
        </w:rPr>
      </w:pPr>
      <w:r w:rsidRPr="000C3D68">
        <w:rPr>
          <w:rFonts w:ascii="Times New Roman" w:hAnsi="Times New Roman" w:cs="Times New Roman"/>
          <w:color w:val="000000" w:themeColor="text1"/>
          <w:sz w:val="28"/>
          <w:szCs w:val="28"/>
        </w:rPr>
        <w:t xml:space="preserve">Рисунок С.1 – Изменение показателей </w:t>
      </w:r>
      <w:r w:rsidR="001E2FEF" w:rsidRPr="000C3D68">
        <w:rPr>
          <w:rFonts w:ascii="Times New Roman" w:hAnsi="Times New Roman" w:cs="Times New Roman"/>
          <w:color w:val="000000" w:themeColor="text1"/>
          <w:sz w:val="28"/>
          <w:szCs w:val="28"/>
        </w:rPr>
        <w:t>гибкости</w:t>
      </w:r>
      <w:r w:rsidR="000C3D68">
        <w:rPr>
          <w:rFonts w:ascii="Times New Roman" w:hAnsi="Times New Roman" w:cs="Times New Roman"/>
          <w:color w:val="000000" w:themeColor="text1"/>
          <w:sz w:val="28"/>
          <w:szCs w:val="28"/>
        </w:rPr>
        <w:t xml:space="preserve"> </w:t>
      </w:r>
      <w:r w:rsidR="000C3D68" w:rsidRPr="00446E8B">
        <w:rPr>
          <w:rFonts w:ascii="Times New Roman" w:hAnsi="Times New Roman" w:cs="Times New Roman"/>
          <w:color w:val="000000" w:themeColor="text1"/>
          <w:sz w:val="28"/>
          <w:szCs w:val="28"/>
        </w:rPr>
        <w:t>(составлено автором)</w:t>
      </w:r>
    </w:p>
    <w:p w:rsidR="007B4769" w:rsidRPr="00797B49" w:rsidRDefault="007B4769" w:rsidP="000C3D68">
      <w:pPr>
        <w:spacing w:after="0" w:line="360" w:lineRule="auto"/>
        <w:jc w:val="center"/>
        <w:rPr>
          <w:rFonts w:ascii="Times New Roman" w:hAnsi="Times New Roman" w:cs="Times New Roman"/>
          <w:b/>
          <w:color w:val="000000" w:themeColor="text1"/>
          <w:sz w:val="28"/>
          <w:szCs w:val="28"/>
        </w:rPr>
      </w:pPr>
    </w:p>
    <w:p w:rsidR="007B4769" w:rsidRPr="00797B49" w:rsidRDefault="007B4769" w:rsidP="000C3D68">
      <w:pPr>
        <w:spacing w:after="0" w:line="360" w:lineRule="auto"/>
        <w:jc w:val="center"/>
        <w:rPr>
          <w:rFonts w:ascii="Times New Roman" w:hAnsi="Times New Roman" w:cs="Times New Roman"/>
          <w:b/>
          <w:color w:val="000000" w:themeColor="text1"/>
          <w:sz w:val="28"/>
          <w:szCs w:val="28"/>
        </w:rPr>
      </w:pPr>
      <w:r w:rsidRPr="00797B49">
        <w:rPr>
          <w:noProof/>
          <w:color w:val="000000" w:themeColor="text1"/>
          <w:lang w:eastAsia="ru-RU"/>
        </w:rPr>
        <w:drawing>
          <wp:inline distT="0" distB="0" distL="0" distR="0" wp14:anchorId="2F317F55" wp14:editId="356D2BEA">
            <wp:extent cx="5089071" cy="4155962"/>
            <wp:effectExtent l="0" t="0" r="16510" b="16510"/>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B4769" w:rsidRPr="000C3D68" w:rsidRDefault="007B4769" w:rsidP="000C3D68">
      <w:pPr>
        <w:spacing w:after="0" w:line="360" w:lineRule="auto"/>
        <w:jc w:val="center"/>
        <w:rPr>
          <w:rFonts w:ascii="Times New Roman" w:hAnsi="Times New Roman" w:cs="Times New Roman"/>
          <w:color w:val="000000" w:themeColor="text1"/>
          <w:sz w:val="28"/>
          <w:szCs w:val="28"/>
        </w:rPr>
      </w:pPr>
      <w:r w:rsidRPr="000C3D68">
        <w:rPr>
          <w:rFonts w:ascii="Times New Roman" w:hAnsi="Times New Roman" w:cs="Times New Roman"/>
          <w:color w:val="000000" w:themeColor="text1"/>
          <w:sz w:val="28"/>
          <w:szCs w:val="28"/>
        </w:rPr>
        <w:t xml:space="preserve">Рисунок С.1 – Изменение показателей </w:t>
      </w:r>
      <w:r w:rsidR="001E2FEF" w:rsidRPr="000C3D68">
        <w:rPr>
          <w:rFonts w:ascii="Times New Roman" w:hAnsi="Times New Roman" w:cs="Times New Roman"/>
          <w:color w:val="000000" w:themeColor="text1"/>
          <w:sz w:val="28"/>
          <w:szCs w:val="28"/>
        </w:rPr>
        <w:t>координации</w:t>
      </w:r>
      <w:r w:rsidR="000C3D68">
        <w:rPr>
          <w:rFonts w:ascii="Times New Roman" w:hAnsi="Times New Roman" w:cs="Times New Roman"/>
          <w:color w:val="000000" w:themeColor="text1"/>
          <w:sz w:val="28"/>
          <w:szCs w:val="28"/>
        </w:rPr>
        <w:t xml:space="preserve"> </w:t>
      </w:r>
      <w:r w:rsidR="000C3D68" w:rsidRPr="00446E8B">
        <w:rPr>
          <w:rFonts w:ascii="Times New Roman" w:hAnsi="Times New Roman" w:cs="Times New Roman"/>
          <w:color w:val="000000" w:themeColor="text1"/>
          <w:sz w:val="28"/>
          <w:szCs w:val="28"/>
        </w:rPr>
        <w:t>(составлено автором)</w:t>
      </w:r>
    </w:p>
    <w:sectPr w:rsidR="007B4769" w:rsidRPr="000C3D68" w:rsidSect="0034672C">
      <w:footerReference w:type="default" r:id="rId2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C62" w:rsidRDefault="00DD4C62" w:rsidP="0034672C">
      <w:pPr>
        <w:spacing w:after="0" w:line="240" w:lineRule="auto"/>
      </w:pPr>
      <w:r>
        <w:separator/>
      </w:r>
    </w:p>
  </w:endnote>
  <w:endnote w:type="continuationSeparator" w:id="0">
    <w:p w:rsidR="00DD4C62" w:rsidRDefault="00DD4C62" w:rsidP="00346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Gothic"/>
    <w:panose1 w:val="00000000000000000000"/>
    <w:charset w:val="80"/>
    <w:family w:val="auto"/>
    <w:notTrueType/>
    <w:pitch w:val="default"/>
    <w:sig w:usb0="00000001" w:usb1="08070000" w:usb2="00000010" w:usb3="00000000" w:csb0="00020000" w:csb1="00000000"/>
  </w:font>
  <w:font w:name="PT Sans">
    <w:altName w:val="Times New Roman"/>
    <w:panose1 w:val="00000000000000000000"/>
    <w:charset w:val="00"/>
    <w:family w:val="roman"/>
    <w:notTrueType/>
    <w:pitch w:val="default"/>
  </w:font>
  <w:font w:name="TimesNewRoman,Bold">
    <w:altName w:val="MS Gothic"/>
    <w:panose1 w:val="00000000000000000000"/>
    <w:charset w:val="80"/>
    <w:family w:val="auto"/>
    <w:notTrueType/>
    <w:pitch w:val="default"/>
    <w:sig w:usb0="00000000" w:usb1="08070000" w:usb2="00000010" w:usb3="00000000" w:csb0="00020000" w:csb1="00000000"/>
  </w:font>
  <w:font w:name="Andale Sans UI">
    <w:altName w:val="Times New Roman"/>
    <w:charset w:val="CC"/>
    <w:family w:val="auto"/>
    <w:pitch w:val="variable"/>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701577"/>
      <w:docPartObj>
        <w:docPartGallery w:val="Page Numbers (Bottom of Page)"/>
        <w:docPartUnique/>
      </w:docPartObj>
    </w:sdtPr>
    <w:sdtEndPr>
      <w:rPr>
        <w:rFonts w:ascii="Times New Roman" w:hAnsi="Times New Roman" w:cs="Times New Roman"/>
        <w:sz w:val="28"/>
        <w:szCs w:val="28"/>
      </w:rPr>
    </w:sdtEndPr>
    <w:sdtContent>
      <w:p w:rsidR="00035053" w:rsidRPr="001F2A48" w:rsidRDefault="00035053">
        <w:pPr>
          <w:pStyle w:val="aa"/>
          <w:jc w:val="right"/>
          <w:rPr>
            <w:rFonts w:ascii="Times New Roman" w:hAnsi="Times New Roman" w:cs="Times New Roman"/>
            <w:sz w:val="28"/>
            <w:szCs w:val="28"/>
          </w:rPr>
        </w:pPr>
        <w:r w:rsidRPr="001F2A48">
          <w:rPr>
            <w:rFonts w:ascii="Times New Roman" w:hAnsi="Times New Roman" w:cs="Times New Roman"/>
            <w:sz w:val="28"/>
            <w:szCs w:val="28"/>
          </w:rPr>
          <w:fldChar w:fldCharType="begin"/>
        </w:r>
        <w:r w:rsidRPr="001F2A48">
          <w:rPr>
            <w:rFonts w:ascii="Times New Roman" w:hAnsi="Times New Roman" w:cs="Times New Roman"/>
            <w:sz w:val="28"/>
            <w:szCs w:val="28"/>
          </w:rPr>
          <w:instrText>PAGE   \* MERGEFORMAT</w:instrText>
        </w:r>
        <w:r w:rsidRPr="001F2A48">
          <w:rPr>
            <w:rFonts w:ascii="Times New Roman" w:hAnsi="Times New Roman" w:cs="Times New Roman"/>
            <w:sz w:val="28"/>
            <w:szCs w:val="28"/>
          </w:rPr>
          <w:fldChar w:fldCharType="separate"/>
        </w:r>
        <w:r w:rsidR="0052565B">
          <w:rPr>
            <w:rFonts w:ascii="Times New Roman" w:hAnsi="Times New Roman" w:cs="Times New Roman"/>
            <w:noProof/>
            <w:sz w:val="28"/>
            <w:szCs w:val="28"/>
          </w:rPr>
          <w:t>70</w:t>
        </w:r>
        <w:r w:rsidRPr="001F2A48">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C62" w:rsidRDefault="00DD4C62" w:rsidP="0034672C">
      <w:pPr>
        <w:spacing w:after="0" w:line="240" w:lineRule="auto"/>
      </w:pPr>
      <w:r>
        <w:separator/>
      </w:r>
    </w:p>
  </w:footnote>
  <w:footnote w:type="continuationSeparator" w:id="0">
    <w:p w:rsidR="00DD4C62" w:rsidRDefault="00DD4C62" w:rsidP="003467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14F51"/>
    <w:multiLevelType w:val="hybridMultilevel"/>
    <w:tmpl w:val="23F83D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F22C3A"/>
    <w:multiLevelType w:val="hybridMultilevel"/>
    <w:tmpl w:val="E52A2A2E"/>
    <w:lvl w:ilvl="0" w:tplc="FFE6E314">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2B2FDD"/>
    <w:multiLevelType w:val="hybridMultilevel"/>
    <w:tmpl w:val="B9D84858"/>
    <w:lvl w:ilvl="0" w:tplc="E7C87A8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 w15:restartNumberingAfterBreak="0">
    <w:nsid w:val="08500F49"/>
    <w:multiLevelType w:val="hybridMultilevel"/>
    <w:tmpl w:val="0D1E8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DC168C"/>
    <w:multiLevelType w:val="hybridMultilevel"/>
    <w:tmpl w:val="BC8018BA"/>
    <w:lvl w:ilvl="0" w:tplc="D32837B0">
      <w:start w:val="1"/>
      <w:numFmt w:val="decimal"/>
      <w:suff w:val="space"/>
      <w:lvlText w:val="%1."/>
      <w:lvlJc w:val="left"/>
      <w:pPr>
        <w:ind w:left="0" w:firstLine="709"/>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1E43E1"/>
    <w:multiLevelType w:val="multilevel"/>
    <w:tmpl w:val="9DF0A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F557A"/>
    <w:multiLevelType w:val="hybridMultilevel"/>
    <w:tmpl w:val="4E30EA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EB48B6"/>
    <w:multiLevelType w:val="hybridMultilevel"/>
    <w:tmpl w:val="581A4C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B33DFF"/>
    <w:multiLevelType w:val="hybridMultilevel"/>
    <w:tmpl w:val="60CE1F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965684"/>
    <w:multiLevelType w:val="hybridMultilevel"/>
    <w:tmpl w:val="8BF6F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D4A4E85"/>
    <w:multiLevelType w:val="hybridMultilevel"/>
    <w:tmpl w:val="E4C03C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8E0D2A"/>
    <w:multiLevelType w:val="hybridMultilevel"/>
    <w:tmpl w:val="4FE6AD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DF27C8C"/>
    <w:multiLevelType w:val="hybridMultilevel"/>
    <w:tmpl w:val="C14AB84E"/>
    <w:lvl w:ilvl="0" w:tplc="2D80FE66">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5F3BA7"/>
    <w:multiLevelType w:val="hybridMultilevel"/>
    <w:tmpl w:val="66DC8C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A3D3268"/>
    <w:multiLevelType w:val="hybridMultilevel"/>
    <w:tmpl w:val="194033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C335660"/>
    <w:multiLevelType w:val="hybridMultilevel"/>
    <w:tmpl w:val="F820A06A"/>
    <w:lvl w:ilvl="0" w:tplc="56D6AFC0">
      <w:start w:val="1"/>
      <w:numFmt w:val="decimal"/>
      <w:suff w:val="space"/>
      <w:lvlText w:val="%1."/>
      <w:lvlJc w:val="left"/>
      <w:pPr>
        <w:ind w:left="0" w:firstLine="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CC5B65"/>
    <w:multiLevelType w:val="hybridMultilevel"/>
    <w:tmpl w:val="6316C560"/>
    <w:lvl w:ilvl="0" w:tplc="BF0A5F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302225B"/>
    <w:multiLevelType w:val="hybridMultilevel"/>
    <w:tmpl w:val="4C42CE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5CA39AA"/>
    <w:multiLevelType w:val="hybridMultilevel"/>
    <w:tmpl w:val="E3CC88DE"/>
    <w:lvl w:ilvl="0" w:tplc="210637A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7F61F50"/>
    <w:multiLevelType w:val="hybridMultilevel"/>
    <w:tmpl w:val="C9A8B8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C096B00"/>
    <w:multiLevelType w:val="hybridMultilevel"/>
    <w:tmpl w:val="722C9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0750B09"/>
    <w:multiLevelType w:val="hybridMultilevel"/>
    <w:tmpl w:val="04D22F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21031E8"/>
    <w:multiLevelType w:val="hybridMultilevel"/>
    <w:tmpl w:val="A5401D02"/>
    <w:lvl w:ilvl="0" w:tplc="AEC2E1D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874AA5"/>
    <w:multiLevelType w:val="hybridMultilevel"/>
    <w:tmpl w:val="A5A07432"/>
    <w:lvl w:ilvl="0" w:tplc="3E8275D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34F4981"/>
    <w:multiLevelType w:val="hybridMultilevel"/>
    <w:tmpl w:val="38CC5EA4"/>
    <w:lvl w:ilvl="0" w:tplc="34EA7E3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D716F1B"/>
    <w:multiLevelType w:val="multilevel"/>
    <w:tmpl w:val="7F7AFC3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51A542F"/>
    <w:multiLevelType w:val="hybridMultilevel"/>
    <w:tmpl w:val="8CC847F0"/>
    <w:lvl w:ilvl="0" w:tplc="C0E002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65C2D2D"/>
    <w:multiLevelType w:val="hybridMultilevel"/>
    <w:tmpl w:val="9300D8FE"/>
    <w:lvl w:ilvl="0" w:tplc="ED6C063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7266DD0"/>
    <w:multiLevelType w:val="hybridMultilevel"/>
    <w:tmpl w:val="0B783852"/>
    <w:lvl w:ilvl="0" w:tplc="43E4114C">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A482981"/>
    <w:multiLevelType w:val="hybridMultilevel"/>
    <w:tmpl w:val="CFEA03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3D214EC"/>
    <w:multiLevelType w:val="hybridMultilevel"/>
    <w:tmpl w:val="A1D6FAF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15:restartNumberingAfterBreak="0">
    <w:nsid w:val="7831379F"/>
    <w:multiLevelType w:val="hybridMultilevel"/>
    <w:tmpl w:val="FDF2E1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CCD1043"/>
    <w:multiLevelType w:val="hybridMultilevel"/>
    <w:tmpl w:val="015A2570"/>
    <w:lvl w:ilvl="0" w:tplc="D7404066">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D002C65"/>
    <w:multiLevelType w:val="multilevel"/>
    <w:tmpl w:val="9D34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024839"/>
    <w:multiLevelType w:val="multilevel"/>
    <w:tmpl w:val="CF2ED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2"/>
  </w:num>
  <w:num w:numId="3">
    <w:abstractNumId w:val="25"/>
  </w:num>
  <w:num w:numId="4">
    <w:abstractNumId w:val="10"/>
  </w:num>
  <w:num w:numId="5">
    <w:abstractNumId w:val="17"/>
  </w:num>
  <w:num w:numId="6">
    <w:abstractNumId w:val="14"/>
  </w:num>
  <w:num w:numId="7">
    <w:abstractNumId w:val="8"/>
  </w:num>
  <w:num w:numId="8">
    <w:abstractNumId w:val="19"/>
  </w:num>
  <w:num w:numId="9">
    <w:abstractNumId w:val="0"/>
  </w:num>
  <w:num w:numId="10">
    <w:abstractNumId w:val="9"/>
  </w:num>
  <w:num w:numId="11">
    <w:abstractNumId w:val="13"/>
  </w:num>
  <w:num w:numId="12">
    <w:abstractNumId w:val="31"/>
  </w:num>
  <w:num w:numId="13">
    <w:abstractNumId w:val="34"/>
  </w:num>
  <w:num w:numId="14">
    <w:abstractNumId w:val="33"/>
  </w:num>
  <w:num w:numId="15">
    <w:abstractNumId w:val="5"/>
  </w:num>
  <w:num w:numId="16">
    <w:abstractNumId w:val="21"/>
  </w:num>
  <w:num w:numId="17">
    <w:abstractNumId w:val="16"/>
  </w:num>
  <w:num w:numId="18">
    <w:abstractNumId w:val="20"/>
  </w:num>
  <w:num w:numId="19">
    <w:abstractNumId w:val="4"/>
  </w:num>
  <w:num w:numId="20">
    <w:abstractNumId w:val="32"/>
  </w:num>
  <w:num w:numId="21">
    <w:abstractNumId w:val="15"/>
  </w:num>
  <w:num w:numId="22">
    <w:abstractNumId w:val="7"/>
  </w:num>
  <w:num w:numId="23">
    <w:abstractNumId w:val="30"/>
  </w:num>
  <w:num w:numId="24">
    <w:abstractNumId w:val="11"/>
  </w:num>
  <w:num w:numId="25">
    <w:abstractNumId w:val="3"/>
  </w:num>
  <w:num w:numId="26">
    <w:abstractNumId w:val="23"/>
  </w:num>
  <w:num w:numId="27">
    <w:abstractNumId w:val="24"/>
  </w:num>
  <w:num w:numId="28">
    <w:abstractNumId w:val="28"/>
  </w:num>
  <w:num w:numId="29">
    <w:abstractNumId w:val="18"/>
  </w:num>
  <w:num w:numId="30">
    <w:abstractNumId w:val="26"/>
  </w:num>
  <w:num w:numId="31">
    <w:abstractNumId w:val="27"/>
  </w:num>
  <w:num w:numId="32">
    <w:abstractNumId w:val="1"/>
  </w:num>
  <w:num w:numId="33">
    <w:abstractNumId w:val="12"/>
  </w:num>
  <w:num w:numId="34">
    <w:abstractNumId w:val="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9E0"/>
    <w:rsid w:val="000037DC"/>
    <w:rsid w:val="000072D2"/>
    <w:rsid w:val="0001130E"/>
    <w:rsid w:val="00027D41"/>
    <w:rsid w:val="00034BBD"/>
    <w:rsid w:val="00035053"/>
    <w:rsid w:val="000511EF"/>
    <w:rsid w:val="0006524D"/>
    <w:rsid w:val="00066CEC"/>
    <w:rsid w:val="000677A5"/>
    <w:rsid w:val="000835CA"/>
    <w:rsid w:val="00086398"/>
    <w:rsid w:val="0009327B"/>
    <w:rsid w:val="000B0996"/>
    <w:rsid w:val="000B225B"/>
    <w:rsid w:val="000B2791"/>
    <w:rsid w:val="000C3D68"/>
    <w:rsid w:val="000D4261"/>
    <w:rsid w:val="00104D70"/>
    <w:rsid w:val="00141ECE"/>
    <w:rsid w:val="00146DD1"/>
    <w:rsid w:val="0014799F"/>
    <w:rsid w:val="001533CA"/>
    <w:rsid w:val="00155836"/>
    <w:rsid w:val="001676F3"/>
    <w:rsid w:val="00180BD6"/>
    <w:rsid w:val="001924C8"/>
    <w:rsid w:val="0019778D"/>
    <w:rsid w:val="001A13CE"/>
    <w:rsid w:val="001A29E0"/>
    <w:rsid w:val="001A4702"/>
    <w:rsid w:val="001B6C64"/>
    <w:rsid w:val="001C3689"/>
    <w:rsid w:val="001D2779"/>
    <w:rsid w:val="001D3615"/>
    <w:rsid w:val="001E081E"/>
    <w:rsid w:val="001E2FEF"/>
    <w:rsid w:val="001E3242"/>
    <w:rsid w:val="001F20C8"/>
    <w:rsid w:val="001F2A48"/>
    <w:rsid w:val="001F6C8B"/>
    <w:rsid w:val="001F6D6D"/>
    <w:rsid w:val="00205157"/>
    <w:rsid w:val="00206275"/>
    <w:rsid w:val="00214561"/>
    <w:rsid w:val="00225693"/>
    <w:rsid w:val="0024320C"/>
    <w:rsid w:val="00273F51"/>
    <w:rsid w:val="00276174"/>
    <w:rsid w:val="00294CF5"/>
    <w:rsid w:val="002A7E8A"/>
    <w:rsid w:val="002B0A49"/>
    <w:rsid w:val="002B2270"/>
    <w:rsid w:val="002B2290"/>
    <w:rsid w:val="002C715B"/>
    <w:rsid w:val="002E1B2A"/>
    <w:rsid w:val="003077B1"/>
    <w:rsid w:val="00315052"/>
    <w:rsid w:val="00317D58"/>
    <w:rsid w:val="00326ADF"/>
    <w:rsid w:val="0034672C"/>
    <w:rsid w:val="00356A55"/>
    <w:rsid w:val="00360397"/>
    <w:rsid w:val="00391AE5"/>
    <w:rsid w:val="00391E37"/>
    <w:rsid w:val="003A27DF"/>
    <w:rsid w:val="003A2A91"/>
    <w:rsid w:val="003B0307"/>
    <w:rsid w:val="003B2642"/>
    <w:rsid w:val="003B5097"/>
    <w:rsid w:val="003D33F0"/>
    <w:rsid w:val="003D4066"/>
    <w:rsid w:val="003E09C5"/>
    <w:rsid w:val="003F31B4"/>
    <w:rsid w:val="00410949"/>
    <w:rsid w:val="00411BEB"/>
    <w:rsid w:val="00424043"/>
    <w:rsid w:val="00436813"/>
    <w:rsid w:val="00444F1C"/>
    <w:rsid w:val="00446E8B"/>
    <w:rsid w:val="004607F5"/>
    <w:rsid w:val="004654D5"/>
    <w:rsid w:val="0046646B"/>
    <w:rsid w:val="00476950"/>
    <w:rsid w:val="0048371D"/>
    <w:rsid w:val="00490618"/>
    <w:rsid w:val="00496D1B"/>
    <w:rsid w:val="00497B2F"/>
    <w:rsid w:val="004A38CA"/>
    <w:rsid w:val="004A75C1"/>
    <w:rsid w:val="004B3472"/>
    <w:rsid w:val="004C2E7F"/>
    <w:rsid w:val="004E447B"/>
    <w:rsid w:val="004E4A52"/>
    <w:rsid w:val="004E5276"/>
    <w:rsid w:val="004E6FA2"/>
    <w:rsid w:val="0051578A"/>
    <w:rsid w:val="0052147C"/>
    <w:rsid w:val="005251E2"/>
    <w:rsid w:val="00525364"/>
    <w:rsid w:val="0052565B"/>
    <w:rsid w:val="00527DB4"/>
    <w:rsid w:val="00545A4B"/>
    <w:rsid w:val="005637BA"/>
    <w:rsid w:val="005F5809"/>
    <w:rsid w:val="00620897"/>
    <w:rsid w:val="006423A6"/>
    <w:rsid w:val="00645A50"/>
    <w:rsid w:val="0065050C"/>
    <w:rsid w:val="0066361F"/>
    <w:rsid w:val="0067009A"/>
    <w:rsid w:val="006830FF"/>
    <w:rsid w:val="006846DB"/>
    <w:rsid w:val="006A504F"/>
    <w:rsid w:val="006B19B8"/>
    <w:rsid w:val="006B3777"/>
    <w:rsid w:val="006B58C4"/>
    <w:rsid w:val="006B61A6"/>
    <w:rsid w:val="006C39C0"/>
    <w:rsid w:val="006F07B2"/>
    <w:rsid w:val="00706D65"/>
    <w:rsid w:val="00737C29"/>
    <w:rsid w:val="0074165A"/>
    <w:rsid w:val="00750E06"/>
    <w:rsid w:val="00752B98"/>
    <w:rsid w:val="00776600"/>
    <w:rsid w:val="00776C22"/>
    <w:rsid w:val="00797B49"/>
    <w:rsid w:val="007A7618"/>
    <w:rsid w:val="007B00B9"/>
    <w:rsid w:val="007B4769"/>
    <w:rsid w:val="007D1EBA"/>
    <w:rsid w:val="0082575F"/>
    <w:rsid w:val="008333B2"/>
    <w:rsid w:val="00841F5D"/>
    <w:rsid w:val="00850AC3"/>
    <w:rsid w:val="00852169"/>
    <w:rsid w:val="0086255B"/>
    <w:rsid w:val="0086423E"/>
    <w:rsid w:val="008653E4"/>
    <w:rsid w:val="00874F5B"/>
    <w:rsid w:val="008754A3"/>
    <w:rsid w:val="00890723"/>
    <w:rsid w:val="0089561C"/>
    <w:rsid w:val="008969A7"/>
    <w:rsid w:val="00896FA7"/>
    <w:rsid w:val="008A2C38"/>
    <w:rsid w:val="008A7CFD"/>
    <w:rsid w:val="008D55B5"/>
    <w:rsid w:val="00903073"/>
    <w:rsid w:val="00932686"/>
    <w:rsid w:val="009328FF"/>
    <w:rsid w:val="00936DC0"/>
    <w:rsid w:val="00943C6D"/>
    <w:rsid w:val="009B5EAC"/>
    <w:rsid w:val="009C2C9C"/>
    <w:rsid w:val="009E77BE"/>
    <w:rsid w:val="009F534F"/>
    <w:rsid w:val="00A106FA"/>
    <w:rsid w:val="00A14923"/>
    <w:rsid w:val="00A168F2"/>
    <w:rsid w:val="00A210D9"/>
    <w:rsid w:val="00A242FE"/>
    <w:rsid w:val="00A333C7"/>
    <w:rsid w:val="00A4129C"/>
    <w:rsid w:val="00A475A3"/>
    <w:rsid w:val="00A55516"/>
    <w:rsid w:val="00A5570F"/>
    <w:rsid w:val="00A715EC"/>
    <w:rsid w:val="00A72BF9"/>
    <w:rsid w:val="00A72D64"/>
    <w:rsid w:val="00A9221B"/>
    <w:rsid w:val="00A927E3"/>
    <w:rsid w:val="00AB546F"/>
    <w:rsid w:val="00AD191C"/>
    <w:rsid w:val="00AD4B79"/>
    <w:rsid w:val="00AD7A05"/>
    <w:rsid w:val="00B0359A"/>
    <w:rsid w:val="00B3483D"/>
    <w:rsid w:val="00B34B5F"/>
    <w:rsid w:val="00B60A19"/>
    <w:rsid w:val="00B71A60"/>
    <w:rsid w:val="00B82841"/>
    <w:rsid w:val="00B94438"/>
    <w:rsid w:val="00BD3EA6"/>
    <w:rsid w:val="00BF2CCD"/>
    <w:rsid w:val="00BF4A34"/>
    <w:rsid w:val="00BF641F"/>
    <w:rsid w:val="00BF7FB8"/>
    <w:rsid w:val="00C0084E"/>
    <w:rsid w:val="00C0253B"/>
    <w:rsid w:val="00C0309F"/>
    <w:rsid w:val="00C34543"/>
    <w:rsid w:val="00C560D4"/>
    <w:rsid w:val="00C63C5B"/>
    <w:rsid w:val="00C6462C"/>
    <w:rsid w:val="00C727A6"/>
    <w:rsid w:val="00C8281E"/>
    <w:rsid w:val="00C8335C"/>
    <w:rsid w:val="00CB1FE6"/>
    <w:rsid w:val="00CB2323"/>
    <w:rsid w:val="00CB4C4D"/>
    <w:rsid w:val="00CB7FAF"/>
    <w:rsid w:val="00CE3E19"/>
    <w:rsid w:val="00CF670B"/>
    <w:rsid w:val="00D04B5B"/>
    <w:rsid w:val="00D0788A"/>
    <w:rsid w:val="00D37EC7"/>
    <w:rsid w:val="00D42A6B"/>
    <w:rsid w:val="00D65C23"/>
    <w:rsid w:val="00D71D10"/>
    <w:rsid w:val="00D81337"/>
    <w:rsid w:val="00D90166"/>
    <w:rsid w:val="00D943F5"/>
    <w:rsid w:val="00D95526"/>
    <w:rsid w:val="00DC1583"/>
    <w:rsid w:val="00DC235B"/>
    <w:rsid w:val="00DD2E02"/>
    <w:rsid w:val="00DD4C62"/>
    <w:rsid w:val="00DF20C4"/>
    <w:rsid w:val="00E27AA4"/>
    <w:rsid w:val="00E328DE"/>
    <w:rsid w:val="00E400CE"/>
    <w:rsid w:val="00E468F0"/>
    <w:rsid w:val="00E56B5B"/>
    <w:rsid w:val="00E67433"/>
    <w:rsid w:val="00E80DF6"/>
    <w:rsid w:val="00E8670C"/>
    <w:rsid w:val="00E86FF4"/>
    <w:rsid w:val="00EA034B"/>
    <w:rsid w:val="00EA375E"/>
    <w:rsid w:val="00EA5532"/>
    <w:rsid w:val="00EA7236"/>
    <w:rsid w:val="00EB1863"/>
    <w:rsid w:val="00ED1A58"/>
    <w:rsid w:val="00ED37A9"/>
    <w:rsid w:val="00EE168E"/>
    <w:rsid w:val="00EE7106"/>
    <w:rsid w:val="00F170EA"/>
    <w:rsid w:val="00F23EE9"/>
    <w:rsid w:val="00F257C7"/>
    <w:rsid w:val="00F32943"/>
    <w:rsid w:val="00F429D6"/>
    <w:rsid w:val="00F451CF"/>
    <w:rsid w:val="00F51E86"/>
    <w:rsid w:val="00F551E0"/>
    <w:rsid w:val="00F71823"/>
    <w:rsid w:val="00F730D6"/>
    <w:rsid w:val="00F75878"/>
    <w:rsid w:val="00F8541E"/>
    <w:rsid w:val="00FC2314"/>
    <w:rsid w:val="00FD4A82"/>
    <w:rsid w:val="00FD607A"/>
    <w:rsid w:val="00FE0451"/>
    <w:rsid w:val="00FE0E28"/>
    <w:rsid w:val="00FF1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85BEB"/>
  <w15:chartTrackingRefBased/>
  <w15:docId w15:val="{EAF82F83-8E81-4E37-A07F-7E531C5EA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F5B"/>
  </w:style>
  <w:style w:type="paragraph" w:styleId="2">
    <w:name w:val="heading 2"/>
    <w:basedOn w:val="a"/>
    <w:link w:val="20"/>
    <w:uiPriority w:val="9"/>
    <w:qFormat/>
    <w:rsid w:val="008653E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0D4"/>
    <w:pPr>
      <w:ind w:left="720"/>
      <w:contextualSpacing/>
    </w:pPr>
  </w:style>
  <w:style w:type="paragraph" w:customStyle="1" w:styleId="Default">
    <w:name w:val="Default"/>
    <w:rsid w:val="00C560D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2">
    <w:name w:val="c2"/>
    <w:basedOn w:val="a"/>
    <w:rsid w:val="00E56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E56B5B"/>
  </w:style>
  <w:style w:type="paragraph" w:customStyle="1" w:styleId="c0">
    <w:name w:val="c0"/>
    <w:basedOn w:val="a"/>
    <w:rsid w:val="00E56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E56B5B"/>
  </w:style>
  <w:style w:type="character" w:customStyle="1" w:styleId="c4">
    <w:name w:val="c4"/>
    <w:basedOn w:val="a0"/>
    <w:rsid w:val="00E56B5B"/>
  </w:style>
  <w:style w:type="paragraph" w:customStyle="1" w:styleId="c8">
    <w:name w:val="c8"/>
    <w:basedOn w:val="a"/>
    <w:rsid w:val="00E56B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E56B5B"/>
  </w:style>
  <w:style w:type="table" w:styleId="a4">
    <w:name w:val="Table Grid"/>
    <w:basedOn w:val="a1"/>
    <w:uiPriority w:val="39"/>
    <w:rsid w:val="00027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8653E4"/>
    <w:rPr>
      <w:rFonts w:ascii="Times New Roman" w:eastAsia="Times New Roman" w:hAnsi="Times New Roman" w:cs="Times New Roman"/>
      <w:b/>
      <w:bCs/>
      <w:sz w:val="36"/>
      <w:szCs w:val="36"/>
      <w:lang w:eastAsia="ru-RU"/>
    </w:rPr>
  </w:style>
  <w:style w:type="paragraph" w:styleId="a5">
    <w:name w:val="Normal (Web)"/>
    <w:basedOn w:val="a"/>
    <w:uiPriority w:val="99"/>
    <w:unhideWhenUsed/>
    <w:rsid w:val="008653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8653E4"/>
    <w:rPr>
      <w:b/>
      <w:bCs/>
    </w:rPr>
  </w:style>
  <w:style w:type="character" w:styleId="a7">
    <w:name w:val="Hyperlink"/>
    <w:basedOn w:val="a0"/>
    <w:uiPriority w:val="99"/>
    <w:unhideWhenUsed/>
    <w:rsid w:val="008653E4"/>
    <w:rPr>
      <w:color w:val="0000FF"/>
      <w:u w:val="single"/>
    </w:rPr>
  </w:style>
  <w:style w:type="character" w:customStyle="1" w:styleId="creative-wrappernotification">
    <w:name w:val="creative-wrapper__notification"/>
    <w:basedOn w:val="a0"/>
    <w:rsid w:val="008653E4"/>
  </w:style>
  <w:style w:type="paragraph" w:customStyle="1" w:styleId="1">
    <w:name w:val="Обычный1"/>
    <w:rsid w:val="003077B1"/>
    <w:pPr>
      <w:spacing w:after="0" w:line="240" w:lineRule="auto"/>
      <w:jc w:val="both"/>
    </w:pPr>
    <w:rPr>
      <w:rFonts w:ascii="Times New Roman" w:eastAsia="SimSun" w:hAnsi="Times New Roman" w:cs="Times New Roman"/>
      <w:sz w:val="24"/>
      <w:szCs w:val="24"/>
      <w:lang w:eastAsia="ru-RU"/>
    </w:rPr>
  </w:style>
  <w:style w:type="paragraph" w:customStyle="1" w:styleId="Iauiue">
    <w:name w:val="Iau.iue"/>
    <w:basedOn w:val="Default"/>
    <w:next w:val="Default"/>
    <w:uiPriority w:val="99"/>
    <w:rsid w:val="00890723"/>
    <w:rPr>
      <w:color w:val="auto"/>
    </w:rPr>
  </w:style>
  <w:style w:type="paragraph" w:styleId="a8">
    <w:name w:val="header"/>
    <w:basedOn w:val="a"/>
    <w:link w:val="a9"/>
    <w:uiPriority w:val="99"/>
    <w:unhideWhenUsed/>
    <w:rsid w:val="003467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4672C"/>
  </w:style>
  <w:style w:type="paragraph" w:styleId="aa">
    <w:name w:val="footer"/>
    <w:basedOn w:val="a"/>
    <w:link w:val="ab"/>
    <w:uiPriority w:val="99"/>
    <w:unhideWhenUsed/>
    <w:rsid w:val="003467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46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6479">
      <w:bodyDiv w:val="1"/>
      <w:marLeft w:val="0"/>
      <w:marRight w:val="0"/>
      <w:marTop w:val="0"/>
      <w:marBottom w:val="0"/>
      <w:divBdr>
        <w:top w:val="none" w:sz="0" w:space="0" w:color="auto"/>
        <w:left w:val="none" w:sz="0" w:space="0" w:color="auto"/>
        <w:bottom w:val="none" w:sz="0" w:space="0" w:color="auto"/>
        <w:right w:val="none" w:sz="0" w:space="0" w:color="auto"/>
      </w:divBdr>
    </w:div>
    <w:div w:id="254216658">
      <w:bodyDiv w:val="1"/>
      <w:marLeft w:val="0"/>
      <w:marRight w:val="0"/>
      <w:marTop w:val="0"/>
      <w:marBottom w:val="0"/>
      <w:divBdr>
        <w:top w:val="none" w:sz="0" w:space="0" w:color="auto"/>
        <w:left w:val="none" w:sz="0" w:space="0" w:color="auto"/>
        <w:bottom w:val="none" w:sz="0" w:space="0" w:color="auto"/>
        <w:right w:val="none" w:sz="0" w:space="0" w:color="auto"/>
      </w:divBdr>
    </w:div>
    <w:div w:id="286664936">
      <w:bodyDiv w:val="1"/>
      <w:marLeft w:val="0"/>
      <w:marRight w:val="0"/>
      <w:marTop w:val="0"/>
      <w:marBottom w:val="0"/>
      <w:divBdr>
        <w:top w:val="none" w:sz="0" w:space="0" w:color="auto"/>
        <w:left w:val="none" w:sz="0" w:space="0" w:color="auto"/>
        <w:bottom w:val="none" w:sz="0" w:space="0" w:color="auto"/>
        <w:right w:val="none" w:sz="0" w:space="0" w:color="auto"/>
      </w:divBdr>
    </w:div>
    <w:div w:id="302932753">
      <w:bodyDiv w:val="1"/>
      <w:marLeft w:val="0"/>
      <w:marRight w:val="0"/>
      <w:marTop w:val="0"/>
      <w:marBottom w:val="0"/>
      <w:divBdr>
        <w:top w:val="none" w:sz="0" w:space="0" w:color="auto"/>
        <w:left w:val="none" w:sz="0" w:space="0" w:color="auto"/>
        <w:bottom w:val="none" w:sz="0" w:space="0" w:color="auto"/>
        <w:right w:val="none" w:sz="0" w:space="0" w:color="auto"/>
      </w:divBdr>
      <w:divsChild>
        <w:div w:id="1275867779">
          <w:marLeft w:val="0"/>
          <w:marRight w:val="0"/>
          <w:marTop w:val="0"/>
          <w:marBottom w:val="480"/>
          <w:divBdr>
            <w:top w:val="none" w:sz="0" w:space="0" w:color="auto"/>
            <w:left w:val="none" w:sz="0" w:space="0" w:color="auto"/>
            <w:bottom w:val="none" w:sz="0" w:space="0" w:color="auto"/>
            <w:right w:val="none" w:sz="0" w:space="0" w:color="auto"/>
          </w:divBdr>
          <w:divsChild>
            <w:div w:id="1413816084">
              <w:marLeft w:val="0"/>
              <w:marRight w:val="0"/>
              <w:marTop w:val="0"/>
              <w:marBottom w:val="0"/>
              <w:divBdr>
                <w:top w:val="none" w:sz="0" w:space="0" w:color="auto"/>
                <w:left w:val="none" w:sz="0" w:space="0" w:color="auto"/>
                <w:bottom w:val="none" w:sz="0" w:space="0" w:color="auto"/>
                <w:right w:val="none" w:sz="0" w:space="0" w:color="auto"/>
              </w:divBdr>
            </w:div>
          </w:divsChild>
        </w:div>
        <w:div w:id="361323968">
          <w:marLeft w:val="0"/>
          <w:marRight w:val="0"/>
          <w:marTop w:val="0"/>
          <w:marBottom w:val="0"/>
          <w:divBdr>
            <w:top w:val="none" w:sz="0" w:space="0" w:color="auto"/>
            <w:left w:val="none" w:sz="0" w:space="0" w:color="auto"/>
            <w:bottom w:val="none" w:sz="0" w:space="0" w:color="auto"/>
            <w:right w:val="none" w:sz="0" w:space="0" w:color="auto"/>
          </w:divBdr>
          <w:divsChild>
            <w:div w:id="1746024342">
              <w:marLeft w:val="0"/>
              <w:marRight w:val="0"/>
              <w:marTop w:val="0"/>
              <w:marBottom w:val="360"/>
              <w:divBdr>
                <w:top w:val="none" w:sz="0" w:space="0" w:color="auto"/>
                <w:left w:val="none" w:sz="0" w:space="0" w:color="auto"/>
                <w:bottom w:val="none" w:sz="0" w:space="0" w:color="auto"/>
                <w:right w:val="none" w:sz="0" w:space="0" w:color="auto"/>
              </w:divBdr>
              <w:divsChild>
                <w:div w:id="413476853">
                  <w:marLeft w:val="0"/>
                  <w:marRight w:val="0"/>
                  <w:marTop w:val="0"/>
                  <w:marBottom w:val="0"/>
                  <w:divBdr>
                    <w:top w:val="none" w:sz="0" w:space="0" w:color="auto"/>
                    <w:left w:val="none" w:sz="0" w:space="0" w:color="auto"/>
                    <w:bottom w:val="none" w:sz="0" w:space="0" w:color="auto"/>
                    <w:right w:val="none" w:sz="0" w:space="0" w:color="auto"/>
                  </w:divBdr>
                  <w:divsChild>
                    <w:div w:id="16376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82498">
          <w:marLeft w:val="0"/>
          <w:marRight w:val="0"/>
          <w:marTop w:val="0"/>
          <w:marBottom w:val="480"/>
          <w:divBdr>
            <w:top w:val="none" w:sz="0" w:space="0" w:color="auto"/>
            <w:left w:val="none" w:sz="0" w:space="0" w:color="auto"/>
            <w:bottom w:val="none" w:sz="0" w:space="0" w:color="auto"/>
            <w:right w:val="none" w:sz="0" w:space="0" w:color="auto"/>
          </w:divBdr>
          <w:divsChild>
            <w:div w:id="1750077537">
              <w:marLeft w:val="0"/>
              <w:marRight w:val="0"/>
              <w:marTop w:val="0"/>
              <w:marBottom w:val="0"/>
              <w:divBdr>
                <w:top w:val="none" w:sz="0" w:space="0" w:color="auto"/>
                <w:left w:val="none" w:sz="0" w:space="0" w:color="auto"/>
                <w:bottom w:val="none" w:sz="0" w:space="0" w:color="auto"/>
                <w:right w:val="none" w:sz="0" w:space="0" w:color="auto"/>
              </w:divBdr>
              <w:divsChild>
                <w:div w:id="1595825088">
                  <w:marLeft w:val="0"/>
                  <w:marRight w:val="0"/>
                  <w:marTop w:val="0"/>
                  <w:marBottom w:val="0"/>
                  <w:divBdr>
                    <w:top w:val="none" w:sz="0" w:space="0" w:color="auto"/>
                    <w:left w:val="none" w:sz="0" w:space="0" w:color="auto"/>
                    <w:bottom w:val="none" w:sz="0" w:space="0" w:color="auto"/>
                    <w:right w:val="none" w:sz="0" w:space="0" w:color="auto"/>
                  </w:divBdr>
                  <w:divsChild>
                    <w:div w:id="1850175431">
                      <w:marLeft w:val="0"/>
                      <w:marRight w:val="0"/>
                      <w:marTop w:val="0"/>
                      <w:marBottom w:val="0"/>
                      <w:divBdr>
                        <w:top w:val="none" w:sz="0" w:space="0" w:color="auto"/>
                        <w:left w:val="none" w:sz="0" w:space="0" w:color="auto"/>
                        <w:bottom w:val="none" w:sz="0" w:space="0" w:color="auto"/>
                        <w:right w:val="none" w:sz="0" w:space="0" w:color="auto"/>
                      </w:divBdr>
                      <w:divsChild>
                        <w:div w:id="1668287562">
                          <w:marLeft w:val="-150"/>
                          <w:marRight w:val="-150"/>
                          <w:marTop w:val="360"/>
                          <w:marBottom w:val="360"/>
                          <w:divBdr>
                            <w:top w:val="none" w:sz="0" w:space="0" w:color="auto"/>
                            <w:left w:val="none" w:sz="0" w:space="0" w:color="auto"/>
                            <w:bottom w:val="none" w:sz="0" w:space="0" w:color="auto"/>
                            <w:right w:val="none" w:sz="0" w:space="0" w:color="auto"/>
                          </w:divBdr>
                          <w:divsChild>
                            <w:div w:id="94211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809206">
          <w:marLeft w:val="0"/>
          <w:marRight w:val="0"/>
          <w:marTop w:val="0"/>
          <w:marBottom w:val="0"/>
          <w:divBdr>
            <w:top w:val="none" w:sz="0" w:space="0" w:color="auto"/>
            <w:left w:val="none" w:sz="0" w:space="0" w:color="auto"/>
            <w:bottom w:val="none" w:sz="0" w:space="0" w:color="auto"/>
            <w:right w:val="none" w:sz="0" w:space="0" w:color="auto"/>
          </w:divBdr>
          <w:divsChild>
            <w:div w:id="655501032">
              <w:marLeft w:val="0"/>
              <w:marRight w:val="0"/>
              <w:marTop w:val="0"/>
              <w:marBottom w:val="360"/>
              <w:divBdr>
                <w:top w:val="none" w:sz="0" w:space="0" w:color="auto"/>
                <w:left w:val="none" w:sz="0" w:space="0" w:color="auto"/>
                <w:bottom w:val="none" w:sz="0" w:space="0" w:color="auto"/>
                <w:right w:val="none" w:sz="0" w:space="0" w:color="auto"/>
              </w:divBdr>
              <w:divsChild>
                <w:div w:id="677543369">
                  <w:marLeft w:val="0"/>
                  <w:marRight w:val="0"/>
                  <w:marTop w:val="0"/>
                  <w:marBottom w:val="0"/>
                  <w:divBdr>
                    <w:top w:val="none" w:sz="0" w:space="0" w:color="auto"/>
                    <w:left w:val="none" w:sz="0" w:space="0" w:color="auto"/>
                    <w:bottom w:val="none" w:sz="0" w:space="0" w:color="auto"/>
                    <w:right w:val="none" w:sz="0" w:space="0" w:color="auto"/>
                  </w:divBdr>
                  <w:divsChild>
                    <w:div w:id="5548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898923">
          <w:marLeft w:val="0"/>
          <w:marRight w:val="0"/>
          <w:marTop w:val="0"/>
          <w:marBottom w:val="480"/>
          <w:divBdr>
            <w:top w:val="none" w:sz="0" w:space="0" w:color="auto"/>
            <w:left w:val="none" w:sz="0" w:space="0" w:color="auto"/>
            <w:bottom w:val="none" w:sz="0" w:space="0" w:color="auto"/>
            <w:right w:val="none" w:sz="0" w:space="0" w:color="auto"/>
          </w:divBdr>
          <w:divsChild>
            <w:div w:id="1124664134">
              <w:marLeft w:val="0"/>
              <w:marRight w:val="0"/>
              <w:marTop w:val="0"/>
              <w:marBottom w:val="0"/>
              <w:divBdr>
                <w:top w:val="none" w:sz="0" w:space="0" w:color="auto"/>
                <w:left w:val="none" w:sz="0" w:space="0" w:color="auto"/>
                <w:bottom w:val="none" w:sz="0" w:space="0" w:color="auto"/>
                <w:right w:val="none" w:sz="0" w:space="0" w:color="auto"/>
              </w:divBdr>
            </w:div>
          </w:divsChild>
        </w:div>
        <w:div w:id="1727338089">
          <w:marLeft w:val="0"/>
          <w:marRight w:val="0"/>
          <w:marTop w:val="0"/>
          <w:marBottom w:val="480"/>
          <w:divBdr>
            <w:top w:val="none" w:sz="0" w:space="0" w:color="auto"/>
            <w:left w:val="none" w:sz="0" w:space="0" w:color="auto"/>
            <w:bottom w:val="none" w:sz="0" w:space="0" w:color="auto"/>
            <w:right w:val="none" w:sz="0" w:space="0" w:color="auto"/>
          </w:divBdr>
          <w:divsChild>
            <w:div w:id="635915849">
              <w:marLeft w:val="0"/>
              <w:marRight w:val="0"/>
              <w:marTop w:val="0"/>
              <w:marBottom w:val="0"/>
              <w:divBdr>
                <w:top w:val="none" w:sz="0" w:space="0" w:color="auto"/>
                <w:left w:val="none" w:sz="0" w:space="0" w:color="auto"/>
                <w:bottom w:val="none" w:sz="0" w:space="0" w:color="auto"/>
                <w:right w:val="none" w:sz="0" w:space="0" w:color="auto"/>
              </w:divBdr>
            </w:div>
          </w:divsChild>
        </w:div>
        <w:div w:id="901212637">
          <w:marLeft w:val="0"/>
          <w:marRight w:val="0"/>
          <w:marTop w:val="0"/>
          <w:marBottom w:val="0"/>
          <w:divBdr>
            <w:top w:val="none" w:sz="0" w:space="0" w:color="auto"/>
            <w:left w:val="none" w:sz="0" w:space="0" w:color="auto"/>
            <w:bottom w:val="none" w:sz="0" w:space="0" w:color="auto"/>
            <w:right w:val="none" w:sz="0" w:space="0" w:color="auto"/>
          </w:divBdr>
          <w:divsChild>
            <w:div w:id="1611087087">
              <w:marLeft w:val="0"/>
              <w:marRight w:val="0"/>
              <w:marTop w:val="0"/>
              <w:marBottom w:val="360"/>
              <w:divBdr>
                <w:top w:val="none" w:sz="0" w:space="0" w:color="auto"/>
                <w:left w:val="none" w:sz="0" w:space="0" w:color="auto"/>
                <w:bottom w:val="none" w:sz="0" w:space="0" w:color="auto"/>
                <w:right w:val="none" w:sz="0" w:space="0" w:color="auto"/>
              </w:divBdr>
              <w:divsChild>
                <w:div w:id="142432948">
                  <w:marLeft w:val="0"/>
                  <w:marRight w:val="0"/>
                  <w:marTop w:val="0"/>
                  <w:marBottom w:val="0"/>
                  <w:divBdr>
                    <w:top w:val="none" w:sz="0" w:space="0" w:color="auto"/>
                    <w:left w:val="none" w:sz="0" w:space="0" w:color="auto"/>
                    <w:bottom w:val="none" w:sz="0" w:space="0" w:color="auto"/>
                    <w:right w:val="none" w:sz="0" w:space="0" w:color="auto"/>
                  </w:divBdr>
                  <w:divsChild>
                    <w:div w:id="128118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6349">
          <w:marLeft w:val="0"/>
          <w:marRight w:val="0"/>
          <w:marTop w:val="0"/>
          <w:marBottom w:val="0"/>
          <w:divBdr>
            <w:top w:val="none" w:sz="0" w:space="0" w:color="auto"/>
            <w:left w:val="none" w:sz="0" w:space="0" w:color="auto"/>
            <w:bottom w:val="none" w:sz="0" w:space="0" w:color="auto"/>
            <w:right w:val="none" w:sz="0" w:space="0" w:color="auto"/>
          </w:divBdr>
          <w:divsChild>
            <w:div w:id="313947332">
              <w:marLeft w:val="0"/>
              <w:marRight w:val="0"/>
              <w:marTop w:val="0"/>
              <w:marBottom w:val="0"/>
              <w:divBdr>
                <w:top w:val="none" w:sz="0" w:space="0" w:color="auto"/>
                <w:left w:val="none" w:sz="0" w:space="0" w:color="auto"/>
                <w:bottom w:val="none" w:sz="0" w:space="0" w:color="auto"/>
                <w:right w:val="none" w:sz="0" w:space="0" w:color="auto"/>
              </w:divBdr>
              <w:divsChild>
                <w:div w:id="807286758">
                  <w:marLeft w:val="0"/>
                  <w:marRight w:val="0"/>
                  <w:marTop w:val="360"/>
                  <w:marBottom w:val="360"/>
                  <w:divBdr>
                    <w:top w:val="single" w:sz="6" w:space="0" w:color="E5E5E5"/>
                    <w:left w:val="none" w:sz="0" w:space="0" w:color="auto"/>
                    <w:bottom w:val="single" w:sz="6" w:space="6" w:color="E5E5E5"/>
                    <w:right w:val="none" w:sz="0" w:space="0" w:color="auto"/>
                  </w:divBdr>
                  <w:divsChild>
                    <w:div w:id="1129013936">
                      <w:marLeft w:val="0"/>
                      <w:marRight w:val="0"/>
                      <w:marTop w:val="0"/>
                      <w:marBottom w:val="0"/>
                      <w:divBdr>
                        <w:top w:val="none" w:sz="0" w:space="0" w:color="auto"/>
                        <w:left w:val="none" w:sz="0" w:space="0" w:color="auto"/>
                        <w:bottom w:val="none" w:sz="0" w:space="0" w:color="auto"/>
                        <w:right w:val="none" w:sz="0" w:space="0" w:color="auto"/>
                      </w:divBdr>
                      <w:divsChild>
                        <w:div w:id="1388607311">
                          <w:marLeft w:val="0"/>
                          <w:marRight w:val="0"/>
                          <w:marTop w:val="0"/>
                          <w:marBottom w:val="0"/>
                          <w:divBdr>
                            <w:top w:val="none" w:sz="0" w:space="0" w:color="auto"/>
                            <w:left w:val="none" w:sz="0" w:space="0" w:color="auto"/>
                            <w:bottom w:val="none" w:sz="0" w:space="0" w:color="auto"/>
                            <w:right w:val="none" w:sz="0" w:space="0" w:color="auto"/>
                          </w:divBdr>
                          <w:divsChild>
                            <w:div w:id="180056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4970241">
          <w:marLeft w:val="0"/>
          <w:marRight w:val="0"/>
          <w:marTop w:val="0"/>
          <w:marBottom w:val="480"/>
          <w:divBdr>
            <w:top w:val="none" w:sz="0" w:space="0" w:color="auto"/>
            <w:left w:val="none" w:sz="0" w:space="0" w:color="auto"/>
            <w:bottom w:val="none" w:sz="0" w:space="0" w:color="auto"/>
            <w:right w:val="none" w:sz="0" w:space="0" w:color="auto"/>
          </w:divBdr>
          <w:divsChild>
            <w:div w:id="691691155">
              <w:marLeft w:val="0"/>
              <w:marRight w:val="0"/>
              <w:marTop w:val="0"/>
              <w:marBottom w:val="0"/>
              <w:divBdr>
                <w:top w:val="none" w:sz="0" w:space="0" w:color="auto"/>
                <w:left w:val="none" w:sz="0" w:space="0" w:color="auto"/>
                <w:bottom w:val="none" w:sz="0" w:space="0" w:color="auto"/>
                <w:right w:val="none" w:sz="0" w:space="0" w:color="auto"/>
              </w:divBdr>
            </w:div>
          </w:divsChild>
        </w:div>
        <w:div w:id="1638223339">
          <w:marLeft w:val="0"/>
          <w:marRight w:val="0"/>
          <w:marTop w:val="0"/>
          <w:marBottom w:val="0"/>
          <w:divBdr>
            <w:top w:val="none" w:sz="0" w:space="0" w:color="auto"/>
            <w:left w:val="none" w:sz="0" w:space="0" w:color="auto"/>
            <w:bottom w:val="none" w:sz="0" w:space="0" w:color="auto"/>
            <w:right w:val="none" w:sz="0" w:space="0" w:color="auto"/>
          </w:divBdr>
          <w:divsChild>
            <w:div w:id="404189905">
              <w:marLeft w:val="0"/>
              <w:marRight w:val="0"/>
              <w:marTop w:val="0"/>
              <w:marBottom w:val="360"/>
              <w:divBdr>
                <w:top w:val="none" w:sz="0" w:space="0" w:color="auto"/>
                <w:left w:val="none" w:sz="0" w:space="0" w:color="auto"/>
                <w:bottom w:val="none" w:sz="0" w:space="0" w:color="auto"/>
                <w:right w:val="none" w:sz="0" w:space="0" w:color="auto"/>
              </w:divBdr>
              <w:divsChild>
                <w:div w:id="884609960">
                  <w:marLeft w:val="0"/>
                  <w:marRight w:val="0"/>
                  <w:marTop w:val="0"/>
                  <w:marBottom w:val="0"/>
                  <w:divBdr>
                    <w:top w:val="none" w:sz="0" w:space="0" w:color="auto"/>
                    <w:left w:val="none" w:sz="0" w:space="0" w:color="auto"/>
                    <w:bottom w:val="none" w:sz="0" w:space="0" w:color="auto"/>
                    <w:right w:val="none" w:sz="0" w:space="0" w:color="auto"/>
                  </w:divBdr>
                  <w:divsChild>
                    <w:div w:id="212580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8445">
          <w:marLeft w:val="0"/>
          <w:marRight w:val="0"/>
          <w:marTop w:val="0"/>
          <w:marBottom w:val="480"/>
          <w:divBdr>
            <w:top w:val="none" w:sz="0" w:space="0" w:color="auto"/>
            <w:left w:val="none" w:sz="0" w:space="0" w:color="auto"/>
            <w:bottom w:val="none" w:sz="0" w:space="0" w:color="auto"/>
            <w:right w:val="none" w:sz="0" w:space="0" w:color="auto"/>
          </w:divBdr>
          <w:divsChild>
            <w:div w:id="15702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48558">
      <w:bodyDiv w:val="1"/>
      <w:marLeft w:val="0"/>
      <w:marRight w:val="0"/>
      <w:marTop w:val="0"/>
      <w:marBottom w:val="0"/>
      <w:divBdr>
        <w:top w:val="none" w:sz="0" w:space="0" w:color="auto"/>
        <w:left w:val="none" w:sz="0" w:space="0" w:color="auto"/>
        <w:bottom w:val="none" w:sz="0" w:space="0" w:color="auto"/>
        <w:right w:val="none" w:sz="0" w:space="0" w:color="auto"/>
      </w:divBdr>
    </w:div>
    <w:div w:id="943659604">
      <w:bodyDiv w:val="1"/>
      <w:marLeft w:val="0"/>
      <w:marRight w:val="0"/>
      <w:marTop w:val="0"/>
      <w:marBottom w:val="0"/>
      <w:divBdr>
        <w:top w:val="none" w:sz="0" w:space="0" w:color="auto"/>
        <w:left w:val="none" w:sz="0" w:space="0" w:color="auto"/>
        <w:bottom w:val="none" w:sz="0" w:space="0" w:color="auto"/>
        <w:right w:val="none" w:sz="0" w:space="0" w:color="auto"/>
      </w:divBdr>
    </w:div>
    <w:div w:id="979115871">
      <w:bodyDiv w:val="1"/>
      <w:marLeft w:val="0"/>
      <w:marRight w:val="0"/>
      <w:marTop w:val="0"/>
      <w:marBottom w:val="0"/>
      <w:divBdr>
        <w:top w:val="none" w:sz="0" w:space="0" w:color="auto"/>
        <w:left w:val="none" w:sz="0" w:space="0" w:color="auto"/>
        <w:bottom w:val="none" w:sz="0" w:space="0" w:color="auto"/>
        <w:right w:val="none" w:sz="0" w:space="0" w:color="auto"/>
      </w:divBdr>
    </w:div>
    <w:div w:id="998145794">
      <w:bodyDiv w:val="1"/>
      <w:marLeft w:val="0"/>
      <w:marRight w:val="0"/>
      <w:marTop w:val="0"/>
      <w:marBottom w:val="0"/>
      <w:divBdr>
        <w:top w:val="none" w:sz="0" w:space="0" w:color="auto"/>
        <w:left w:val="none" w:sz="0" w:space="0" w:color="auto"/>
        <w:bottom w:val="none" w:sz="0" w:space="0" w:color="auto"/>
        <w:right w:val="none" w:sz="0" w:space="0" w:color="auto"/>
      </w:divBdr>
    </w:div>
    <w:div w:id="1036083280">
      <w:bodyDiv w:val="1"/>
      <w:marLeft w:val="0"/>
      <w:marRight w:val="0"/>
      <w:marTop w:val="0"/>
      <w:marBottom w:val="0"/>
      <w:divBdr>
        <w:top w:val="none" w:sz="0" w:space="0" w:color="auto"/>
        <w:left w:val="none" w:sz="0" w:space="0" w:color="auto"/>
        <w:bottom w:val="none" w:sz="0" w:space="0" w:color="auto"/>
        <w:right w:val="none" w:sz="0" w:space="0" w:color="auto"/>
      </w:divBdr>
    </w:div>
    <w:div w:id="1468275472">
      <w:bodyDiv w:val="1"/>
      <w:marLeft w:val="0"/>
      <w:marRight w:val="0"/>
      <w:marTop w:val="0"/>
      <w:marBottom w:val="0"/>
      <w:divBdr>
        <w:top w:val="none" w:sz="0" w:space="0" w:color="auto"/>
        <w:left w:val="none" w:sz="0" w:space="0" w:color="auto"/>
        <w:bottom w:val="none" w:sz="0" w:space="0" w:color="auto"/>
        <w:right w:val="none" w:sz="0" w:space="0" w:color="auto"/>
      </w:divBdr>
    </w:div>
    <w:div w:id="183803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p.khalin\Desktop\&#1076;&#1080;&#1087;&#1083;&#1086;&#1084;\&#1087;&#1086;&#1082;&#1072;&#1079;&#1072;&#1090;&#1077;&#1083;&#108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p.khalin\Desktop\&#1076;&#1080;&#1087;&#1083;&#1086;&#1084;\&#1087;&#1086;&#1082;&#1072;&#1079;&#1072;&#1090;&#1077;&#1083;&#1080;.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p.khalin\Desktop\&#1076;&#1080;&#1087;&#1083;&#1086;&#1084;\&#1087;&#1086;&#1082;&#1072;&#1079;&#1072;&#1090;&#1077;&#1083;&#1080;.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p.khalin\Desktop\&#1076;&#1080;&#1087;&#1083;&#1086;&#1084;\&#1087;&#1086;&#1082;&#1072;&#1079;&#1072;&#1090;&#1077;&#1083;&#1080;.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p.khalin\Desktop\&#1076;&#1080;&#1087;&#1083;&#1086;&#1084;\&#1087;&#1086;&#1082;&#1072;&#1079;&#1072;&#1090;&#1077;&#1083;&#1080;.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p.khalin\Desktop\&#1076;&#1080;&#1087;&#1083;&#1086;&#1084;\&#1087;&#1086;&#1082;&#1072;&#1079;&#1072;&#1090;&#1077;&#1083;&#1080;.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p.khalin\Desktop\&#1076;&#1080;&#1087;&#1083;&#1086;&#1084;\&#1087;&#1086;&#1082;&#1072;&#1079;&#1072;&#1090;&#1077;&#1083;&#1080;.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p.khalin\Desktop\&#1076;&#1080;&#1087;&#1083;&#1086;&#1084;\&#1087;&#1086;&#1082;&#1072;&#1079;&#1072;&#1090;&#1077;&#1083;&#1080;.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p.khalin\Desktop\&#1076;&#1080;&#1087;&#1083;&#1086;&#1084;\&#1087;&#1086;&#1082;&#1072;&#1079;&#1072;&#1090;&#1077;&#1083;&#1080;.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p.khalin\Desktop\&#1076;&#1080;&#1087;&#1083;&#1086;&#1084;\&#1087;&#1086;&#1082;&#1072;&#1079;&#1072;&#1090;&#1077;&#1083;&#1080;.xlsx" TargetMode="External"/><Relationship Id="rId2" Type="http://schemas.microsoft.com/office/2011/relationships/chartColorStyle" Target="colors18.xml"/><Relationship Id="rId1" Type="http://schemas.microsoft.com/office/2011/relationships/chartStyle" Target="style18.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p.khalin\Desktop\&#1076;&#1080;&#1087;&#1083;&#1086;&#1084;\&#1087;&#1086;&#1082;&#1072;&#1079;&#1072;&#1090;&#1077;&#1083;&#108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p.khalin\Desktop\&#1076;&#1080;&#1087;&#1083;&#1086;&#1084;\&#1087;&#1086;&#1082;&#1072;&#1079;&#1072;&#1090;&#1077;&#1083;&#108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p.khalin\Desktop\&#1076;&#1080;&#1087;&#1083;&#1086;&#1084;\&#1087;&#1086;&#1082;&#1072;&#1079;&#1072;&#1090;&#1077;&#1083;&#108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p.khalin\Desktop\&#1076;&#1080;&#1087;&#1083;&#1086;&#1084;\&#1087;&#1086;&#1082;&#1072;&#1079;&#1072;&#1090;&#1077;&#1083;&#108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p.khalin\Desktop\&#1076;&#1080;&#1087;&#1083;&#1086;&#1084;\&#1087;&#1086;&#1082;&#1072;&#1079;&#1072;&#1090;&#1077;&#1083;&#1080;.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p.khalin\Desktop\&#1076;&#1080;&#1087;&#1083;&#1086;&#1084;\&#1087;&#1086;&#1082;&#1072;&#1079;&#1072;&#1090;&#1077;&#1083;&#1080;.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p.khalin\Desktop\&#1076;&#1080;&#1087;&#1083;&#1086;&#1084;\&#1087;&#1086;&#1082;&#1072;&#1079;&#1072;&#1090;&#1077;&#1083;&#1080;.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p.khalin\Desktop\&#1076;&#1080;&#1087;&#1083;&#1086;&#1084;\&#1087;&#1086;&#1082;&#1072;&#1079;&#1072;&#1090;&#1077;&#1083;&#1080;.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just">
              <a:defRPr sz="1600" b="1" i="0" u="none" strike="noStrike" kern="1200" baseline="0">
                <a:solidFill>
                  <a:schemeClr val="tx1">
                    <a:lumMod val="65000"/>
                    <a:lumOff val="35000"/>
                  </a:schemeClr>
                </a:solidFill>
                <a:latin typeface="+mn-lt"/>
                <a:ea typeface="+mn-ea"/>
                <a:cs typeface="+mn-cs"/>
              </a:defRPr>
            </a:pPr>
            <a:r>
              <a:rPr lang="ru-RU" b="0">
                <a:latin typeface="Times New Roman" panose="02020603050405020304" pitchFamily="18" charset="0"/>
                <a:cs typeface="Times New Roman" panose="02020603050405020304" pitchFamily="18" charset="0"/>
              </a:rPr>
              <a:t>Тест</a:t>
            </a:r>
            <a:r>
              <a:rPr lang="ru-RU" b="0" baseline="0">
                <a:latin typeface="Times New Roman" panose="02020603050405020304" pitchFamily="18" charset="0"/>
                <a:cs typeface="Times New Roman" panose="02020603050405020304" pitchFamily="18" charset="0"/>
              </a:rPr>
              <a:t> на скорость (Бег 14 м) НП-1</a:t>
            </a:r>
            <a:endParaRPr lang="ru-RU" b="0">
              <a:latin typeface="Times New Roman" panose="02020603050405020304" pitchFamily="18" charset="0"/>
              <a:cs typeface="Times New Roman" panose="02020603050405020304" pitchFamily="18" charset="0"/>
            </a:endParaRPr>
          </a:p>
        </c:rich>
      </c:tx>
      <c:layout>
        <c:manualLayout>
          <c:xMode val="edge"/>
          <c:yMode val="edge"/>
          <c:x val="0.27863534471126428"/>
          <c:y val="3.2755333376243499E-2"/>
        </c:manualLayout>
      </c:layout>
      <c:overlay val="0"/>
      <c:spPr>
        <a:noFill/>
        <a:ln>
          <a:noFill/>
        </a:ln>
        <a:effectLst/>
      </c:spPr>
      <c:txPr>
        <a:bodyPr rot="0" spcFirstLastPara="1" vertOverflow="ellipsis" vert="horz" wrap="square" anchor="ctr" anchorCtr="1"/>
        <a:lstStyle/>
        <a:p>
          <a:pPr algn="just">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январь</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Лист1!$J$2:$S$2</c:f>
              <c:strCache>
                <c:ptCount val="10"/>
                <c:pt idx="0">
                  <c:v>Спортсмен 1</c:v>
                </c:pt>
                <c:pt idx="1">
                  <c:v>Спортсмен 2</c:v>
                </c:pt>
                <c:pt idx="2">
                  <c:v>Спортсмен 3</c:v>
                </c:pt>
                <c:pt idx="3">
                  <c:v>Спортсмен 4</c:v>
                </c:pt>
                <c:pt idx="4">
                  <c:v>Спортсмен 5</c:v>
                </c:pt>
                <c:pt idx="5">
                  <c:v>Спортсмен 6</c:v>
                </c:pt>
                <c:pt idx="6">
                  <c:v>Спортсмен 7</c:v>
                </c:pt>
                <c:pt idx="7">
                  <c:v>Спортсмен 8</c:v>
                </c:pt>
                <c:pt idx="8">
                  <c:v>Спортсмен 9</c:v>
                </c:pt>
                <c:pt idx="9">
                  <c:v>Спортсмен 10</c:v>
                </c:pt>
              </c:strCache>
            </c:strRef>
          </c:cat>
          <c:val>
            <c:numRef>
              <c:f>Лист1!$J$3:$S$3</c:f>
              <c:numCache>
                <c:formatCode>General</c:formatCode>
                <c:ptCount val="10"/>
                <c:pt idx="0">
                  <c:v>4.8</c:v>
                </c:pt>
                <c:pt idx="1">
                  <c:v>4.5999999999999996</c:v>
                </c:pt>
                <c:pt idx="2">
                  <c:v>4.5</c:v>
                </c:pt>
                <c:pt idx="3">
                  <c:v>4.5999999999999996</c:v>
                </c:pt>
                <c:pt idx="4">
                  <c:v>4.7</c:v>
                </c:pt>
                <c:pt idx="5">
                  <c:v>4.8</c:v>
                </c:pt>
                <c:pt idx="6">
                  <c:v>4.7</c:v>
                </c:pt>
                <c:pt idx="7">
                  <c:v>4.8</c:v>
                </c:pt>
                <c:pt idx="8">
                  <c:v>4.5999999999999996</c:v>
                </c:pt>
                <c:pt idx="9">
                  <c:v>4.8</c:v>
                </c:pt>
              </c:numCache>
            </c:numRef>
          </c:val>
          <c:extLst>
            <c:ext xmlns:c16="http://schemas.microsoft.com/office/drawing/2014/chart" uri="{C3380CC4-5D6E-409C-BE32-E72D297353CC}">
              <c16:uniqueId val="{00000000-7476-4024-BEAE-C8AE740C2E20}"/>
            </c:ext>
          </c:extLst>
        </c:ser>
        <c:ser>
          <c:idx val="2"/>
          <c:order val="2"/>
          <c:tx>
            <c:v>декабрь</c:v>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Лист1!$J$2:$S$2</c:f>
              <c:strCache>
                <c:ptCount val="10"/>
                <c:pt idx="0">
                  <c:v>Спортсмен 1</c:v>
                </c:pt>
                <c:pt idx="1">
                  <c:v>Спортсмен 2</c:v>
                </c:pt>
                <c:pt idx="2">
                  <c:v>Спортсмен 3</c:v>
                </c:pt>
                <c:pt idx="3">
                  <c:v>Спортсмен 4</c:v>
                </c:pt>
                <c:pt idx="4">
                  <c:v>Спортсмен 5</c:v>
                </c:pt>
                <c:pt idx="5">
                  <c:v>Спортсмен 6</c:v>
                </c:pt>
                <c:pt idx="6">
                  <c:v>Спортсмен 7</c:v>
                </c:pt>
                <c:pt idx="7">
                  <c:v>Спортсмен 8</c:v>
                </c:pt>
                <c:pt idx="8">
                  <c:v>Спортсмен 9</c:v>
                </c:pt>
                <c:pt idx="9">
                  <c:v>Спортсмен 10</c:v>
                </c:pt>
              </c:strCache>
            </c:strRef>
          </c:cat>
          <c:val>
            <c:numRef>
              <c:f>Лист1!$J$13:$S$13</c:f>
              <c:numCache>
                <c:formatCode>General</c:formatCode>
                <c:ptCount val="10"/>
                <c:pt idx="0">
                  <c:v>4.7</c:v>
                </c:pt>
                <c:pt idx="1">
                  <c:v>4.5999999999999996</c:v>
                </c:pt>
                <c:pt idx="2">
                  <c:v>4.4000000000000004</c:v>
                </c:pt>
                <c:pt idx="3">
                  <c:v>4.5999999999999996</c:v>
                </c:pt>
                <c:pt idx="4">
                  <c:v>4.5999999999999996</c:v>
                </c:pt>
                <c:pt idx="5">
                  <c:v>4.8</c:v>
                </c:pt>
                <c:pt idx="6">
                  <c:v>4.5</c:v>
                </c:pt>
                <c:pt idx="7">
                  <c:v>4.7</c:v>
                </c:pt>
                <c:pt idx="8">
                  <c:v>4.5</c:v>
                </c:pt>
                <c:pt idx="9">
                  <c:v>4.7</c:v>
                </c:pt>
              </c:numCache>
            </c:numRef>
          </c:val>
          <c:extLst>
            <c:ext xmlns:c16="http://schemas.microsoft.com/office/drawing/2014/chart" uri="{C3380CC4-5D6E-409C-BE32-E72D297353CC}">
              <c16:uniqueId val="{00000001-7476-4024-BEAE-C8AE740C2E20}"/>
            </c:ext>
          </c:extLst>
        </c:ser>
        <c:dLbls>
          <c:showLegendKey val="0"/>
          <c:showVal val="0"/>
          <c:showCatName val="0"/>
          <c:showSerName val="0"/>
          <c:showPercent val="0"/>
          <c:showBubbleSize val="0"/>
        </c:dLbls>
        <c:gapWidth val="150"/>
        <c:shape val="box"/>
        <c:axId val="505882392"/>
        <c:axId val="505883176"/>
        <c:axId val="0"/>
        <c:extLst>
          <c:ext xmlns:c15="http://schemas.microsoft.com/office/drawing/2012/chart" uri="{02D57815-91ED-43cb-92C2-25804820EDAC}">
            <c15:filteredBarSeries>
              <c15: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extLst>
                      <c:ext uri="{02D57815-91ED-43cb-92C2-25804820EDAC}">
                        <c15:formulaRef>
                          <c15:sqref>Лист1!$J$2:$S$2</c15:sqref>
                        </c15:formulaRef>
                      </c:ext>
                    </c:extLst>
                    <c:strCache>
                      <c:ptCount val="10"/>
                      <c:pt idx="0">
                        <c:v>Спортсмен 1</c:v>
                      </c:pt>
                      <c:pt idx="1">
                        <c:v>Спортсмен 2</c:v>
                      </c:pt>
                      <c:pt idx="2">
                        <c:v>Спортсмен 3</c:v>
                      </c:pt>
                      <c:pt idx="3">
                        <c:v>Спортсмен 4</c:v>
                      </c:pt>
                      <c:pt idx="4">
                        <c:v>Спортсмен 5</c:v>
                      </c:pt>
                      <c:pt idx="5">
                        <c:v>Спортсмен 6</c:v>
                      </c:pt>
                      <c:pt idx="6">
                        <c:v>Спортсмен 7</c:v>
                      </c:pt>
                      <c:pt idx="7">
                        <c:v>Спортсмен 8</c:v>
                      </c:pt>
                      <c:pt idx="8">
                        <c:v>Спортсмен 9</c:v>
                      </c:pt>
                      <c:pt idx="9">
                        <c:v>Спортсмен 10</c:v>
                      </c:pt>
                    </c:strCache>
                  </c:strRef>
                </c:cat>
                <c:val>
                  <c:numRef>
                    <c:extLst>
                      <c:ext uri="{02D57815-91ED-43cb-92C2-25804820EDAC}">
                        <c15:formulaRef>
                          <c15:sqref>Лист1!$J$12:$S$12</c15:sqref>
                        </c15:formulaRef>
                      </c:ext>
                    </c:extLst>
                    <c:numCache>
                      <c:formatCode>General</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2-7476-4024-BEAE-C8AE740C2E20}"/>
                  </c:ext>
                </c:extLst>
              </c15:ser>
            </c15:filteredBarSeries>
          </c:ext>
        </c:extLst>
      </c:bar3DChart>
      <c:catAx>
        <c:axId val="5058823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5883176"/>
        <c:crosses val="autoZero"/>
        <c:auto val="1"/>
        <c:lblAlgn val="ctr"/>
        <c:lblOffset val="100"/>
        <c:noMultiLvlLbl val="0"/>
      </c:catAx>
      <c:valAx>
        <c:axId val="505883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58823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baseline="0">
                <a:effectLst/>
                <a:latin typeface="Times New Roman" panose="02020603050405020304" pitchFamily="18" charset="0"/>
                <a:cs typeface="Times New Roman" panose="02020603050405020304" pitchFamily="18" charset="0"/>
              </a:rPr>
              <a:t>Тест на гибкость (Наклон вперед из положения стоя с выпрямленными ногами на полу (пальцами рук коснуться пола) Экспериментальная группа</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2227155464465926"/>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январь</c:v>
          </c:tx>
          <c:spPr>
            <a:solidFill>
              <a:schemeClr val="accent1"/>
            </a:solidFill>
            <a:ln>
              <a:noFill/>
            </a:ln>
            <a:effectLst/>
            <a:sp3d/>
          </c:spPr>
          <c:invertIfNegative val="0"/>
          <c:cat>
            <c:strRef>
              <c:f>Лист1!$W$2:$AF$2</c:f>
              <c:strCache>
                <c:ptCount val="10"/>
                <c:pt idx="0">
                  <c:v>Спортсмен 1</c:v>
                </c:pt>
                <c:pt idx="1">
                  <c:v>Спортсмен 2</c:v>
                </c:pt>
                <c:pt idx="2">
                  <c:v>Спортсмен 3</c:v>
                </c:pt>
                <c:pt idx="3">
                  <c:v>Спортсмен 4</c:v>
                </c:pt>
                <c:pt idx="4">
                  <c:v>Спортсмен 5</c:v>
                </c:pt>
                <c:pt idx="5">
                  <c:v>Спортсмен 6</c:v>
                </c:pt>
                <c:pt idx="6">
                  <c:v>Спортсмен 7</c:v>
                </c:pt>
                <c:pt idx="7">
                  <c:v>Спортсмен 8</c:v>
                </c:pt>
                <c:pt idx="8">
                  <c:v>Спортсмен 9</c:v>
                </c:pt>
                <c:pt idx="9">
                  <c:v>Спортсмен 10</c:v>
                </c:pt>
              </c:strCache>
            </c:strRef>
          </c:cat>
          <c:val>
            <c:numRef>
              <c:f>Лист1!$W$7:$AF$7</c:f>
              <c:numCache>
                <c:formatCode>General</c:formatCode>
                <c:ptCount val="10"/>
                <c:pt idx="0">
                  <c:v>1</c:v>
                </c:pt>
                <c:pt idx="1">
                  <c:v>0</c:v>
                </c:pt>
                <c:pt idx="2">
                  <c:v>0</c:v>
                </c:pt>
                <c:pt idx="3">
                  <c:v>1</c:v>
                </c:pt>
                <c:pt idx="4">
                  <c:v>1</c:v>
                </c:pt>
                <c:pt idx="5">
                  <c:v>0</c:v>
                </c:pt>
                <c:pt idx="6">
                  <c:v>0</c:v>
                </c:pt>
                <c:pt idx="7">
                  <c:v>1</c:v>
                </c:pt>
                <c:pt idx="8">
                  <c:v>1</c:v>
                </c:pt>
                <c:pt idx="9">
                  <c:v>1</c:v>
                </c:pt>
              </c:numCache>
            </c:numRef>
          </c:val>
          <c:extLst>
            <c:ext xmlns:c16="http://schemas.microsoft.com/office/drawing/2014/chart" uri="{C3380CC4-5D6E-409C-BE32-E72D297353CC}">
              <c16:uniqueId val="{00000000-4255-410C-B326-F13294344924}"/>
            </c:ext>
          </c:extLst>
        </c:ser>
        <c:ser>
          <c:idx val="2"/>
          <c:order val="2"/>
          <c:tx>
            <c:v>декабрь</c:v>
          </c:tx>
          <c:spPr>
            <a:solidFill>
              <a:schemeClr val="accent3"/>
            </a:solidFill>
            <a:ln>
              <a:noFill/>
            </a:ln>
            <a:effectLst/>
            <a:sp3d/>
          </c:spPr>
          <c:invertIfNegative val="0"/>
          <c:cat>
            <c:strRef>
              <c:f>Лист1!$W$2:$AF$2</c:f>
              <c:strCache>
                <c:ptCount val="10"/>
                <c:pt idx="0">
                  <c:v>Спортсмен 1</c:v>
                </c:pt>
                <c:pt idx="1">
                  <c:v>Спортсмен 2</c:v>
                </c:pt>
                <c:pt idx="2">
                  <c:v>Спортсмен 3</c:v>
                </c:pt>
                <c:pt idx="3">
                  <c:v>Спортсмен 4</c:v>
                </c:pt>
                <c:pt idx="4">
                  <c:v>Спортсмен 5</c:v>
                </c:pt>
                <c:pt idx="5">
                  <c:v>Спортсмен 6</c:v>
                </c:pt>
                <c:pt idx="6">
                  <c:v>Спортсмен 7</c:v>
                </c:pt>
                <c:pt idx="7">
                  <c:v>Спортсмен 8</c:v>
                </c:pt>
                <c:pt idx="8">
                  <c:v>Спортсмен 9</c:v>
                </c:pt>
                <c:pt idx="9">
                  <c:v>Спортсмен 10</c:v>
                </c:pt>
              </c:strCache>
            </c:strRef>
          </c:cat>
          <c:val>
            <c:numRef>
              <c:f>Лист1!$W$17:$AF$17</c:f>
              <c:numCache>
                <c:formatCode>General</c:formatCode>
                <c:ptCount val="10"/>
                <c:pt idx="0">
                  <c:v>1</c:v>
                </c:pt>
                <c:pt idx="1">
                  <c:v>1</c:v>
                </c:pt>
                <c:pt idx="2">
                  <c:v>1</c:v>
                </c:pt>
                <c:pt idx="3">
                  <c:v>1</c:v>
                </c:pt>
                <c:pt idx="4">
                  <c:v>1</c:v>
                </c:pt>
                <c:pt idx="5">
                  <c:v>1</c:v>
                </c:pt>
                <c:pt idx="6">
                  <c:v>1</c:v>
                </c:pt>
                <c:pt idx="7">
                  <c:v>1</c:v>
                </c:pt>
                <c:pt idx="8">
                  <c:v>1</c:v>
                </c:pt>
                <c:pt idx="9">
                  <c:v>1</c:v>
                </c:pt>
              </c:numCache>
            </c:numRef>
          </c:val>
          <c:extLst>
            <c:ext xmlns:c16="http://schemas.microsoft.com/office/drawing/2014/chart" uri="{C3380CC4-5D6E-409C-BE32-E72D297353CC}">
              <c16:uniqueId val="{00000001-4255-410C-B326-F13294344924}"/>
            </c:ext>
          </c:extLst>
        </c:ser>
        <c:dLbls>
          <c:showLegendKey val="0"/>
          <c:showVal val="0"/>
          <c:showCatName val="0"/>
          <c:showSerName val="0"/>
          <c:showPercent val="0"/>
          <c:showBubbleSize val="0"/>
        </c:dLbls>
        <c:gapWidth val="150"/>
        <c:shape val="box"/>
        <c:axId val="537779952"/>
        <c:axId val="537781912"/>
        <c:axId val="0"/>
        <c:extLst>
          <c:ext xmlns:c15="http://schemas.microsoft.com/office/drawing/2012/chart" uri="{02D57815-91ED-43cb-92C2-25804820EDAC}">
            <c15:filteredBarSeries>
              <c15:ser>
                <c:idx val="1"/>
                <c:order val="1"/>
                <c:spPr>
                  <a:solidFill>
                    <a:schemeClr val="accent2"/>
                  </a:solidFill>
                  <a:ln>
                    <a:noFill/>
                  </a:ln>
                  <a:effectLst/>
                  <a:sp3d/>
                </c:spPr>
                <c:invertIfNegative val="0"/>
                <c:cat>
                  <c:strRef>
                    <c:extLst>
                      <c:ext uri="{02D57815-91ED-43cb-92C2-25804820EDAC}">
                        <c15:formulaRef>
                          <c15:sqref>Лист1!$W$2:$AF$2</c15:sqref>
                        </c15:formulaRef>
                      </c:ext>
                    </c:extLst>
                    <c:strCache>
                      <c:ptCount val="10"/>
                      <c:pt idx="0">
                        <c:v>Спортсмен 1</c:v>
                      </c:pt>
                      <c:pt idx="1">
                        <c:v>Спортсмен 2</c:v>
                      </c:pt>
                      <c:pt idx="2">
                        <c:v>Спортсмен 3</c:v>
                      </c:pt>
                      <c:pt idx="3">
                        <c:v>Спортсмен 4</c:v>
                      </c:pt>
                      <c:pt idx="4">
                        <c:v>Спортсмен 5</c:v>
                      </c:pt>
                      <c:pt idx="5">
                        <c:v>Спортсмен 6</c:v>
                      </c:pt>
                      <c:pt idx="6">
                        <c:v>Спортсмен 7</c:v>
                      </c:pt>
                      <c:pt idx="7">
                        <c:v>Спортсмен 8</c:v>
                      </c:pt>
                      <c:pt idx="8">
                        <c:v>Спортсмен 9</c:v>
                      </c:pt>
                      <c:pt idx="9">
                        <c:v>Спортсмен 10</c:v>
                      </c:pt>
                    </c:strCache>
                  </c:strRef>
                </c:cat>
                <c:val>
                  <c:numRef>
                    <c:extLst>
                      <c:ext uri="{02D57815-91ED-43cb-92C2-25804820EDAC}">
                        <c15:formulaRef>
                          <c15:sqref>Лист1!$W$12:$AF$12</c15:sqref>
                        </c15:formulaRef>
                      </c:ext>
                    </c:extLst>
                    <c:numCache>
                      <c:formatCode>General</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2-4255-410C-B326-F13294344924}"/>
                  </c:ext>
                </c:extLst>
              </c15:ser>
            </c15:filteredBarSeries>
          </c:ext>
        </c:extLst>
      </c:bar3DChart>
      <c:catAx>
        <c:axId val="5377799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7781912"/>
        <c:crosses val="autoZero"/>
        <c:auto val="1"/>
        <c:lblAlgn val="ctr"/>
        <c:lblOffset val="100"/>
        <c:noMultiLvlLbl val="0"/>
      </c:catAx>
      <c:valAx>
        <c:axId val="537781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77799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Тест на координацию (челночный бег 7*7 м) НП-1</a:t>
            </a:r>
          </a:p>
          <a:p>
            <a:pPr>
              <a:defRPr/>
            </a:pP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январь</c:v>
          </c:tx>
          <c:spPr>
            <a:solidFill>
              <a:schemeClr val="accent1"/>
            </a:solidFill>
            <a:ln>
              <a:noFill/>
            </a:ln>
            <a:effectLst/>
            <a:sp3d/>
          </c:spPr>
          <c:invertIfNegative val="0"/>
          <c:cat>
            <c:strRef>
              <c:f>Лист1!$J$2:$S$2</c:f>
              <c:strCache>
                <c:ptCount val="10"/>
                <c:pt idx="0">
                  <c:v>Спортсмен 1</c:v>
                </c:pt>
                <c:pt idx="1">
                  <c:v>Спортсмен 2</c:v>
                </c:pt>
                <c:pt idx="2">
                  <c:v>Спортсмен 3</c:v>
                </c:pt>
                <c:pt idx="3">
                  <c:v>Спортсмен 4</c:v>
                </c:pt>
                <c:pt idx="4">
                  <c:v>Спортсмен 5</c:v>
                </c:pt>
                <c:pt idx="5">
                  <c:v>Спортсмен 6</c:v>
                </c:pt>
                <c:pt idx="6">
                  <c:v>Спортсмен 7</c:v>
                </c:pt>
                <c:pt idx="7">
                  <c:v>Спортсмен 8</c:v>
                </c:pt>
                <c:pt idx="8">
                  <c:v>Спортсмен 9</c:v>
                </c:pt>
                <c:pt idx="9">
                  <c:v>Спортсмен 10</c:v>
                </c:pt>
              </c:strCache>
            </c:strRef>
          </c:cat>
          <c:val>
            <c:numRef>
              <c:f>Лист1!$J$8:$S$8</c:f>
              <c:numCache>
                <c:formatCode>General</c:formatCode>
                <c:ptCount val="10"/>
                <c:pt idx="0">
                  <c:v>7.5</c:v>
                </c:pt>
                <c:pt idx="1">
                  <c:v>7.6</c:v>
                </c:pt>
                <c:pt idx="2">
                  <c:v>7.8</c:v>
                </c:pt>
                <c:pt idx="3">
                  <c:v>6.5</c:v>
                </c:pt>
                <c:pt idx="4">
                  <c:v>6.8</c:v>
                </c:pt>
                <c:pt idx="5">
                  <c:v>8</c:v>
                </c:pt>
                <c:pt idx="6">
                  <c:v>8.4</c:v>
                </c:pt>
                <c:pt idx="7">
                  <c:v>9.5</c:v>
                </c:pt>
                <c:pt idx="8">
                  <c:v>8.9</c:v>
                </c:pt>
                <c:pt idx="9">
                  <c:v>7.8</c:v>
                </c:pt>
              </c:numCache>
            </c:numRef>
          </c:val>
          <c:extLst>
            <c:ext xmlns:c16="http://schemas.microsoft.com/office/drawing/2014/chart" uri="{C3380CC4-5D6E-409C-BE32-E72D297353CC}">
              <c16:uniqueId val="{00000000-6D18-43F2-A1D1-B04FC0316B08}"/>
            </c:ext>
          </c:extLst>
        </c:ser>
        <c:ser>
          <c:idx val="2"/>
          <c:order val="2"/>
          <c:tx>
            <c:v>декабрь</c:v>
          </c:tx>
          <c:spPr>
            <a:solidFill>
              <a:schemeClr val="accent3"/>
            </a:solidFill>
            <a:ln>
              <a:noFill/>
            </a:ln>
            <a:effectLst/>
            <a:sp3d/>
          </c:spPr>
          <c:invertIfNegative val="0"/>
          <c:cat>
            <c:strRef>
              <c:f>Лист1!$J$2:$S$2</c:f>
              <c:strCache>
                <c:ptCount val="10"/>
                <c:pt idx="0">
                  <c:v>Спортсмен 1</c:v>
                </c:pt>
                <c:pt idx="1">
                  <c:v>Спортсмен 2</c:v>
                </c:pt>
                <c:pt idx="2">
                  <c:v>Спортсмен 3</c:v>
                </c:pt>
                <c:pt idx="3">
                  <c:v>Спортсмен 4</c:v>
                </c:pt>
                <c:pt idx="4">
                  <c:v>Спортсмен 5</c:v>
                </c:pt>
                <c:pt idx="5">
                  <c:v>Спортсмен 6</c:v>
                </c:pt>
                <c:pt idx="6">
                  <c:v>Спортсмен 7</c:v>
                </c:pt>
                <c:pt idx="7">
                  <c:v>Спортсмен 8</c:v>
                </c:pt>
                <c:pt idx="8">
                  <c:v>Спортсмен 9</c:v>
                </c:pt>
                <c:pt idx="9">
                  <c:v>Спортсмен 10</c:v>
                </c:pt>
              </c:strCache>
            </c:strRef>
          </c:cat>
          <c:val>
            <c:numRef>
              <c:f>Лист1!$J$18:$S$18</c:f>
              <c:numCache>
                <c:formatCode>General</c:formatCode>
                <c:ptCount val="10"/>
                <c:pt idx="0">
                  <c:v>7.4</c:v>
                </c:pt>
                <c:pt idx="1">
                  <c:v>7.5</c:v>
                </c:pt>
                <c:pt idx="2">
                  <c:v>7.5</c:v>
                </c:pt>
                <c:pt idx="3">
                  <c:v>6.3</c:v>
                </c:pt>
                <c:pt idx="4">
                  <c:v>6.5</c:v>
                </c:pt>
                <c:pt idx="5">
                  <c:v>7.8</c:v>
                </c:pt>
                <c:pt idx="6">
                  <c:v>8.1</c:v>
                </c:pt>
                <c:pt idx="7">
                  <c:v>8.9</c:v>
                </c:pt>
                <c:pt idx="8">
                  <c:v>8.4</c:v>
                </c:pt>
                <c:pt idx="9">
                  <c:v>7.7</c:v>
                </c:pt>
              </c:numCache>
            </c:numRef>
          </c:val>
          <c:extLst>
            <c:ext xmlns:c16="http://schemas.microsoft.com/office/drawing/2014/chart" uri="{C3380CC4-5D6E-409C-BE32-E72D297353CC}">
              <c16:uniqueId val="{00000001-6D18-43F2-A1D1-B04FC0316B08}"/>
            </c:ext>
          </c:extLst>
        </c:ser>
        <c:dLbls>
          <c:showLegendKey val="0"/>
          <c:showVal val="0"/>
          <c:showCatName val="0"/>
          <c:showSerName val="0"/>
          <c:showPercent val="0"/>
          <c:showBubbleSize val="0"/>
        </c:dLbls>
        <c:gapWidth val="150"/>
        <c:shape val="box"/>
        <c:axId val="537781128"/>
        <c:axId val="537784656"/>
        <c:axId val="0"/>
        <c:extLst>
          <c:ext xmlns:c15="http://schemas.microsoft.com/office/drawing/2012/chart" uri="{02D57815-91ED-43cb-92C2-25804820EDAC}">
            <c15:filteredBarSeries>
              <c15:ser>
                <c:idx val="1"/>
                <c:order val="1"/>
                <c:spPr>
                  <a:solidFill>
                    <a:schemeClr val="accent2"/>
                  </a:solidFill>
                  <a:ln>
                    <a:noFill/>
                  </a:ln>
                  <a:effectLst/>
                  <a:sp3d/>
                </c:spPr>
                <c:invertIfNegative val="0"/>
                <c:cat>
                  <c:strRef>
                    <c:extLst>
                      <c:ext uri="{02D57815-91ED-43cb-92C2-25804820EDAC}">
                        <c15:formulaRef>
                          <c15:sqref>Лист1!$J$2:$S$2</c15:sqref>
                        </c15:formulaRef>
                      </c:ext>
                    </c:extLst>
                    <c:strCache>
                      <c:ptCount val="10"/>
                      <c:pt idx="0">
                        <c:v>Спортсмен 1</c:v>
                      </c:pt>
                      <c:pt idx="1">
                        <c:v>Спортсмен 2</c:v>
                      </c:pt>
                      <c:pt idx="2">
                        <c:v>Спортсмен 3</c:v>
                      </c:pt>
                      <c:pt idx="3">
                        <c:v>Спортсмен 4</c:v>
                      </c:pt>
                      <c:pt idx="4">
                        <c:v>Спортсмен 5</c:v>
                      </c:pt>
                      <c:pt idx="5">
                        <c:v>Спортсмен 6</c:v>
                      </c:pt>
                      <c:pt idx="6">
                        <c:v>Спортсмен 7</c:v>
                      </c:pt>
                      <c:pt idx="7">
                        <c:v>Спортсмен 8</c:v>
                      </c:pt>
                      <c:pt idx="8">
                        <c:v>Спортсмен 9</c:v>
                      </c:pt>
                      <c:pt idx="9">
                        <c:v>Спортсмен 10</c:v>
                      </c:pt>
                    </c:strCache>
                  </c:strRef>
                </c:cat>
                <c:val>
                  <c:numRef>
                    <c:extLst>
                      <c:ext uri="{02D57815-91ED-43cb-92C2-25804820EDAC}">
                        <c15:formulaRef>
                          <c15:sqref>Лист1!$J$12:$S$12</c15:sqref>
                        </c15:formulaRef>
                      </c:ext>
                    </c:extLst>
                    <c:numCache>
                      <c:formatCode>General</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2-6D18-43F2-A1D1-B04FC0316B08}"/>
                  </c:ext>
                </c:extLst>
              </c15:ser>
            </c15:filteredBarSeries>
          </c:ext>
        </c:extLst>
      </c:bar3DChart>
      <c:catAx>
        <c:axId val="5377811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7784656"/>
        <c:crosses val="autoZero"/>
        <c:auto val="1"/>
        <c:lblAlgn val="ctr"/>
        <c:lblOffset val="100"/>
        <c:noMultiLvlLbl val="0"/>
      </c:catAx>
      <c:valAx>
        <c:axId val="5377846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77811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baseline="0">
                <a:effectLst/>
                <a:latin typeface="Times New Roman" panose="02020603050405020304" pitchFamily="18" charset="0"/>
                <a:cs typeface="Times New Roman" panose="02020603050405020304" pitchFamily="18" charset="0"/>
              </a:rPr>
              <a:t>Тест на координацию (челночный бег 7*7 м) Экспериментальная группа</a:t>
            </a:r>
            <a:endParaRPr lang="ru-RU" sz="140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январь</c:v>
          </c:tx>
          <c:spPr>
            <a:solidFill>
              <a:schemeClr val="accent1"/>
            </a:solidFill>
            <a:ln>
              <a:noFill/>
            </a:ln>
            <a:effectLst/>
            <a:sp3d/>
          </c:spPr>
          <c:invertIfNegative val="0"/>
          <c:cat>
            <c:strRef>
              <c:f>Лист1!$W$2:$AF$2</c:f>
              <c:strCache>
                <c:ptCount val="10"/>
                <c:pt idx="0">
                  <c:v>Спортсмен 1</c:v>
                </c:pt>
                <c:pt idx="1">
                  <c:v>Спортсмен 2</c:v>
                </c:pt>
                <c:pt idx="2">
                  <c:v>Спортсмен 3</c:v>
                </c:pt>
                <c:pt idx="3">
                  <c:v>Спортсмен 4</c:v>
                </c:pt>
                <c:pt idx="4">
                  <c:v>Спортсмен 5</c:v>
                </c:pt>
                <c:pt idx="5">
                  <c:v>Спортсмен 6</c:v>
                </c:pt>
                <c:pt idx="6">
                  <c:v>Спортсмен 7</c:v>
                </c:pt>
                <c:pt idx="7">
                  <c:v>Спортсмен 8</c:v>
                </c:pt>
                <c:pt idx="8">
                  <c:v>Спортсмен 9</c:v>
                </c:pt>
                <c:pt idx="9">
                  <c:v>Спортсмен 10</c:v>
                </c:pt>
              </c:strCache>
            </c:strRef>
          </c:cat>
          <c:val>
            <c:numRef>
              <c:f>Лист1!$W$8:$AF$8</c:f>
              <c:numCache>
                <c:formatCode>General</c:formatCode>
                <c:ptCount val="10"/>
                <c:pt idx="0">
                  <c:v>7.3</c:v>
                </c:pt>
                <c:pt idx="1">
                  <c:v>7.5</c:v>
                </c:pt>
                <c:pt idx="2">
                  <c:v>7.4</c:v>
                </c:pt>
                <c:pt idx="3">
                  <c:v>6.9</c:v>
                </c:pt>
                <c:pt idx="4">
                  <c:v>7.1</c:v>
                </c:pt>
                <c:pt idx="5">
                  <c:v>7.9</c:v>
                </c:pt>
                <c:pt idx="6">
                  <c:v>7.8</c:v>
                </c:pt>
                <c:pt idx="7">
                  <c:v>8.4</c:v>
                </c:pt>
                <c:pt idx="8">
                  <c:v>8.6</c:v>
                </c:pt>
                <c:pt idx="9">
                  <c:v>9.1</c:v>
                </c:pt>
              </c:numCache>
            </c:numRef>
          </c:val>
          <c:extLst>
            <c:ext xmlns:c16="http://schemas.microsoft.com/office/drawing/2014/chart" uri="{C3380CC4-5D6E-409C-BE32-E72D297353CC}">
              <c16:uniqueId val="{00000000-ECFA-4F56-A11C-13F09A6F8D6F}"/>
            </c:ext>
          </c:extLst>
        </c:ser>
        <c:ser>
          <c:idx val="2"/>
          <c:order val="2"/>
          <c:tx>
            <c:v>декабрь</c:v>
          </c:tx>
          <c:spPr>
            <a:solidFill>
              <a:schemeClr val="accent3"/>
            </a:solidFill>
            <a:ln>
              <a:noFill/>
            </a:ln>
            <a:effectLst/>
            <a:sp3d/>
          </c:spPr>
          <c:invertIfNegative val="0"/>
          <c:cat>
            <c:strRef>
              <c:f>Лист1!$W$2:$AF$2</c:f>
              <c:strCache>
                <c:ptCount val="10"/>
                <c:pt idx="0">
                  <c:v>Спортсмен 1</c:v>
                </c:pt>
                <c:pt idx="1">
                  <c:v>Спортсмен 2</c:v>
                </c:pt>
                <c:pt idx="2">
                  <c:v>Спортсмен 3</c:v>
                </c:pt>
                <c:pt idx="3">
                  <c:v>Спортсмен 4</c:v>
                </c:pt>
                <c:pt idx="4">
                  <c:v>Спортсмен 5</c:v>
                </c:pt>
                <c:pt idx="5">
                  <c:v>Спортсмен 6</c:v>
                </c:pt>
                <c:pt idx="6">
                  <c:v>Спортсмен 7</c:v>
                </c:pt>
                <c:pt idx="7">
                  <c:v>Спортсмен 8</c:v>
                </c:pt>
                <c:pt idx="8">
                  <c:v>Спортсмен 9</c:v>
                </c:pt>
                <c:pt idx="9">
                  <c:v>Спортсмен 10</c:v>
                </c:pt>
              </c:strCache>
            </c:strRef>
          </c:cat>
          <c:val>
            <c:numRef>
              <c:f>Лист1!$W$18:$AF$18</c:f>
              <c:numCache>
                <c:formatCode>General</c:formatCode>
                <c:ptCount val="10"/>
                <c:pt idx="0">
                  <c:v>7</c:v>
                </c:pt>
                <c:pt idx="1">
                  <c:v>7.1</c:v>
                </c:pt>
                <c:pt idx="2">
                  <c:v>7.2</c:v>
                </c:pt>
                <c:pt idx="3">
                  <c:v>6.4</c:v>
                </c:pt>
                <c:pt idx="4">
                  <c:v>6.8</c:v>
                </c:pt>
                <c:pt idx="5">
                  <c:v>7.5</c:v>
                </c:pt>
                <c:pt idx="6">
                  <c:v>7.4</c:v>
                </c:pt>
                <c:pt idx="7">
                  <c:v>8.1</c:v>
                </c:pt>
                <c:pt idx="8">
                  <c:v>8</c:v>
                </c:pt>
                <c:pt idx="9">
                  <c:v>8.5</c:v>
                </c:pt>
              </c:numCache>
            </c:numRef>
          </c:val>
          <c:extLst>
            <c:ext xmlns:c16="http://schemas.microsoft.com/office/drawing/2014/chart" uri="{C3380CC4-5D6E-409C-BE32-E72D297353CC}">
              <c16:uniqueId val="{00000001-ECFA-4F56-A11C-13F09A6F8D6F}"/>
            </c:ext>
          </c:extLst>
        </c:ser>
        <c:dLbls>
          <c:showLegendKey val="0"/>
          <c:showVal val="0"/>
          <c:showCatName val="0"/>
          <c:showSerName val="0"/>
          <c:showPercent val="0"/>
          <c:showBubbleSize val="0"/>
        </c:dLbls>
        <c:gapWidth val="150"/>
        <c:shape val="box"/>
        <c:axId val="537785440"/>
        <c:axId val="537785832"/>
        <c:axId val="0"/>
        <c:extLst>
          <c:ext xmlns:c15="http://schemas.microsoft.com/office/drawing/2012/chart" uri="{02D57815-91ED-43cb-92C2-25804820EDAC}">
            <c15:filteredBarSeries>
              <c15:ser>
                <c:idx val="1"/>
                <c:order val="1"/>
                <c:spPr>
                  <a:solidFill>
                    <a:schemeClr val="accent2"/>
                  </a:solidFill>
                  <a:ln>
                    <a:noFill/>
                  </a:ln>
                  <a:effectLst/>
                  <a:sp3d/>
                </c:spPr>
                <c:invertIfNegative val="0"/>
                <c:cat>
                  <c:strRef>
                    <c:extLst>
                      <c:ext uri="{02D57815-91ED-43cb-92C2-25804820EDAC}">
                        <c15:formulaRef>
                          <c15:sqref>Лист1!$W$2:$AF$2</c15:sqref>
                        </c15:formulaRef>
                      </c:ext>
                    </c:extLst>
                    <c:strCache>
                      <c:ptCount val="10"/>
                      <c:pt idx="0">
                        <c:v>Спортсмен 1</c:v>
                      </c:pt>
                      <c:pt idx="1">
                        <c:v>Спортсмен 2</c:v>
                      </c:pt>
                      <c:pt idx="2">
                        <c:v>Спортсмен 3</c:v>
                      </c:pt>
                      <c:pt idx="3">
                        <c:v>Спортсмен 4</c:v>
                      </c:pt>
                      <c:pt idx="4">
                        <c:v>Спортсмен 5</c:v>
                      </c:pt>
                      <c:pt idx="5">
                        <c:v>Спортсмен 6</c:v>
                      </c:pt>
                      <c:pt idx="6">
                        <c:v>Спортсмен 7</c:v>
                      </c:pt>
                      <c:pt idx="7">
                        <c:v>Спортсмен 8</c:v>
                      </c:pt>
                      <c:pt idx="8">
                        <c:v>Спортсмен 9</c:v>
                      </c:pt>
                      <c:pt idx="9">
                        <c:v>Спортсмен 10</c:v>
                      </c:pt>
                    </c:strCache>
                  </c:strRef>
                </c:cat>
                <c:val>
                  <c:numRef>
                    <c:extLst>
                      <c:ext uri="{02D57815-91ED-43cb-92C2-25804820EDAC}">
                        <c15:formulaRef>
                          <c15:sqref>Лист1!$W$12:$AF$12</c15:sqref>
                        </c15:formulaRef>
                      </c:ext>
                    </c:extLst>
                    <c:numCache>
                      <c:formatCode>General</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2-ECFA-4F56-A11C-13F09A6F8D6F}"/>
                  </c:ext>
                </c:extLst>
              </c15:ser>
            </c15:filteredBarSeries>
          </c:ext>
        </c:extLst>
      </c:bar3DChart>
      <c:catAx>
        <c:axId val="5377854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7785832"/>
        <c:crosses val="autoZero"/>
        <c:auto val="1"/>
        <c:lblAlgn val="ctr"/>
        <c:lblOffset val="100"/>
        <c:noMultiLvlLbl val="0"/>
      </c:catAx>
      <c:valAx>
        <c:axId val="537785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77854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 изменений показателей</a:t>
            </a:r>
            <a:r>
              <a:rPr lang="ru-RU" baseline="0"/>
              <a:t> скорости</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январь</c:v>
          </c:tx>
          <c:spPr>
            <a:solidFill>
              <a:schemeClr val="accent1"/>
            </a:solidFill>
            <a:ln>
              <a:noFill/>
            </a:ln>
            <a:effectLst/>
            <a:sp3d/>
          </c:spPr>
          <c:invertIfNegative val="0"/>
          <c:cat>
            <c:strRef>
              <c:f>(Лист2!$AK$7,Лист2!$AK$8)</c:f>
              <c:strCache>
                <c:ptCount val="2"/>
                <c:pt idx="0">
                  <c:v>НП-1</c:v>
                </c:pt>
                <c:pt idx="1">
                  <c:v>Экспериментальная группа</c:v>
                </c:pt>
              </c:strCache>
            </c:strRef>
          </c:cat>
          <c:val>
            <c:numRef>
              <c:f>(Лист2!$L$3,Лист2!$Y$3)</c:f>
              <c:numCache>
                <c:formatCode>General</c:formatCode>
                <c:ptCount val="2"/>
                <c:pt idx="0">
                  <c:v>4.6899999999999995</c:v>
                </c:pt>
                <c:pt idx="1">
                  <c:v>4.5499999999999989</c:v>
                </c:pt>
              </c:numCache>
            </c:numRef>
          </c:val>
          <c:extLst>
            <c:ext xmlns:c16="http://schemas.microsoft.com/office/drawing/2014/chart" uri="{C3380CC4-5D6E-409C-BE32-E72D297353CC}">
              <c16:uniqueId val="{00000000-A8AB-4D12-922A-F929186A79FF}"/>
            </c:ext>
          </c:extLst>
        </c:ser>
        <c:ser>
          <c:idx val="1"/>
          <c:order val="1"/>
          <c:tx>
            <c:v>декабрь</c:v>
          </c:tx>
          <c:spPr>
            <a:solidFill>
              <a:schemeClr val="accent2"/>
            </a:solidFill>
            <a:ln>
              <a:noFill/>
            </a:ln>
            <a:effectLst/>
            <a:sp3d/>
          </c:spPr>
          <c:invertIfNegative val="0"/>
          <c:cat>
            <c:strRef>
              <c:f>(Лист2!$AK$7,Лист2!$AK$8)</c:f>
              <c:strCache>
                <c:ptCount val="2"/>
                <c:pt idx="0">
                  <c:v>НП-1</c:v>
                </c:pt>
                <c:pt idx="1">
                  <c:v>Экспериментальная группа</c:v>
                </c:pt>
              </c:strCache>
            </c:strRef>
          </c:cat>
          <c:val>
            <c:numRef>
              <c:f>(Лист2!$L$13,Лист2!$Y$13)</c:f>
              <c:numCache>
                <c:formatCode>General</c:formatCode>
                <c:ptCount val="2"/>
                <c:pt idx="0">
                  <c:v>4.6100000000000012</c:v>
                </c:pt>
                <c:pt idx="1">
                  <c:v>4.1599999999999993</c:v>
                </c:pt>
              </c:numCache>
            </c:numRef>
          </c:val>
          <c:extLst>
            <c:ext xmlns:c16="http://schemas.microsoft.com/office/drawing/2014/chart" uri="{C3380CC4-5D6E-409C-BE32-E72D297353CC}">
              <c16:uniqueId val="{00000001-A8AB-4D12-922A-F929186A79FF}"/>
            </c:ext>
          </c:extLst>
        </c:ser>
        <c:dLbls>
          <c:showLegendKey val="0"/>
          <c:showVal val="0"/>
          <c:showCatName val="0"/>
          <c:showSerName val="0"/>
          <c:showPercent val="0"/>
          <c:showBubbleSize val="0"/>
        </c:dLbls>
        <c:gapWidth val="150"/>
        <c:shape val="box"/>
        <c:axId val="510726032"/>
        <c:axId val="510722504"/>
        <c:axId val="0"/>
      </c:bar3DChart>
      <c:catAx>
        <c:axId val="5107260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0722504"/>
        <c:crosses val="autoZero"/>
        <c:auto val="1"/>
        <c:lblAlgn val="ctr"/>
        <c:lblOffset val="100"/>
        <c:noMultiLvlLbl val="0"/>
      </c:catAx>
      <c:valAx>
        <c:axId val="510722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07260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Динамика изменений скоростно-силовых показателей</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575745210351584"/>
          <c:y val="0.16830386357145771"/>
          <c:w val="0.82437964053478452"/>
          <c:h val="0.56797666215289966"/>
        </c:manualLayout>
      </c:layout>
      <c:bar3DChart>
        <c:barDir val="col"/>
        <c:grouping val="clustered"/>
        <c:varyColors val="0"/>
        <c:ser>
          <c:idx val="0"/>
          <c:order val="0"/>
          <c:tx>
            <c:v>январь</c:v>
          </c:tx>
          <c:spPr>
            <a:solidFill>
              <a:schemeClr val="accent1"/>
            </a:solidFill>
            <a:ln>
              <a:noFill/>
            </a:ln>
            <a:effectLst/>
            <a:sp3d/>
          </c:spPr>
          <c:invertIfNegative val="0"/>
          <c:cat>
            <c:strRef>
              <c:f>(Лист2!$AK$7,Лист2!$AK$8)</c:f>
              <c:strCache>
                <c:ptCount val="2"/>
                <c:pt idx="0">
                  <c:v>НП-1</c:v>
                </c:pt>
                <c:pt idx="1">
                  <c:v>Экспериментальная группа</c:v>
                </c:pt>
              </c:strCache>
            </c:strRef>
          </c:cat>
          <c:val>
            <c:numRef>
              <c:f>(Лист2!$L$4,Лист2!$Y$4)</c:f>
              <c:numCache>
                <c:formatCode>General</c:formatCode>
                <c:ptCount val="2"/>
                <c:pt idx="0">
                  <c:v>125.8</c:v>
                </c:pt>
                <c:pt idx="1">
                  <c:v>126.9</c:v>
                </c:pt>
              </c:numCache>
            </c:numRef>
          </c:val>
          <c:extLst>
            <c:ext xmlns:c16="http://schemas.microsoft.com/office/drawing/2014/chart" uri="{C3380CC4-5D6E-409C-BE32-E72D297353CC}">
              <c16:uniqueId val="{00000000-5D01-4DDF-BD62-DB045F92649C}"/>
            </c:ext>
          </c:extLst>
        </c:ser>
        <c:ser>
          <c:idx val="1"/>
          <c:order val="1"/>
          <c:tx>
            <c:v>декабрь</c:v>
          </c:tx>
          <c:spPr>
            <a:solidFill>
              <a:schemeClr val="accent2"/>
            </a:solidFill>
            <a:ln>
              <a:noFill/>
            </a:ln>
            <a:effectLst/>
            <a:sp3d/>
          </c:spPr>
          <c:invertIfNegative val="0"/>
          <c:cat>
            <c:strRef>
              <c:f>(Лист2!$AK$7,Лист2!$AK$8)</c:f>
              <c:strCache>
                <c:ptCount val="2"/>
                <c:pt idx="0">
                  <c:v>НП-1</c:v>
                </c:pt>
                <c:pt idx="1">
                  <c:v>Экспериментальная группа</c:v>
                </c:pt>
              </c:strCache>
            </c:strRef>
          </c:cat>
          <c:val>
            <c:numRef>
              <c:f>(Лист2!$L$14,Лист2!$Y$14)</c:f>
              <c:numCache>
                <c:formatCode>General</c:formatCode>
                <c:ptCount val="2"/>
                <c:pt idx="0">
                  <c:v>127.9</c:v>
                </c:pt>
                <c:pt idx="1">
                  <c:v>131.19999999999999</c:v>
                </c:pt>
              </c:numCache>
            </c:numRef>
          </c:val>
          <c:extLst>
            <c:ext xmlns:c16="http://schemas.microsoft.com/office/drawing/2014/chart" uri="{C3380CC4-5D6E-409C-BE32-E72D297353CC}">
              <c16:uniqueId val="{00000001-5D01-4DDF-BD62-DB045F92649C}"/>
            </c:ext>
          </c:extLst>
        </c:ser>
        <c:dLbls>
          <c:showLegendKey val="0"/>
          <c:showVal val="0"/>
          <c:showCatName val="0"/>
          <c:showSerName val="0"/>
          <c:showPercent val="0"/>
          <c:showBubbleSize val="0"/>
        </c:dLbls>
        <c:gapWidth val="150"/>
        <c:shape val="box"/>
        <c:axId val="510723680"/>
        <c:axId val="510724072"/>
        <c:axId val="0"/>
      </c:bar3DChart>
      <c:catAx>
        <c:axId val="5107236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0724072"/>
        <c:crosses val="autoZero"/>
        <c:auto val="1"/>
        <c:lblAlgn val="ctr"/>
        <c:lblOffset val="100"/>
        <c:noMultiLvlLbl val="0"/>
      </c:catAx>
      <c:valAx>
        <c:axId val="5107240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07236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0" i="0" baseline="0">
                <a:effectLst/>
              </a:rPr>
              <a:t>Динамика изменений  показателей силовой выносливости</a:t>
            </a:r>
            <a:endParaRPr lang="ru-RU">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январь</c:v>
          </c:tx>
          <c:spPr>
            <a:solidFill>
              <a:schemeClr val="accent1"/>
            </a:solidFill>
            <a:ln>
              <a:noFill/>
            </a:ln>
            <a:effectLst/>
            <a:sp3d/>
          </c:spPr>
          <c:invertIfNegative val="0"/>
          <c:cat>
            <c:strRef>
              <c:f>(Лист2!$AK$7,Лист2!$AK$8)</c:f>
              <c:strCache>
                <c:ptCount val="2"/>
                <c:pt idx="0">
                  <c:v>НП-1</c:v>
                </c:pt>
                <c:pt idx="1">
                  <c:v>Экспериментальная группа</c:v>
                </c:pt>
              </c:strCache>
            </c:strRef>
          </c:cat>
          <c:val>
            <c:numRef>
              <c:f>(Лист2!$L$5,Лист2!$Y$5)</c:f>
              <c:numCache>
                <c:formatCode>General</c:formatCode>
                <c:ptCount val="2"/>
                <c:pt idx="0">
                  <c:v>7.3</c:v>
                </c:pt>
                <c:pt idx="1">
                  <c:v>7.5</c:v>
                </c:pt>
              </c:numCache>
            </c:numRef>
          </c:val>
          <c:extLst>
            <c:ext xmlns:c16="http://schemas.microsoft.com/office/drawing/2014/chart" uri="{C3380CC4-5D6E-409C-BE32-E72D297353CC}">
              <c16:uniqueId val="{00000000-10CE-4B2E-8AA6-570177E22D2D}"/>
            </c:ext>
          </c:extLst>
        </c:ser>
        <c:ser>
          <c:idx val="1"/>
          <c:order val="1"/>
          <c:tx>
            <c:v>декабрь</c:v>
          </c:tx>
          <c:spPr>
            <a:solidFill>
              <a:schemeClr val="accent2"/>
            </a:solidFill>
            <a:ln>
              <a:noFill/>
            </a:ln>
            <a:effectLst/>
            <a:sp3d/>
          </c:spPr>
          <c:invertIfNegative val="0"/>
          <c:cat>
            <c:strRef>
              <c:f>(Лист2!$AK$7,Лист2!$AK$8)</c:f>
              <c:strCache>
                <c:ptCount val="2"/>
                <c:pt idx="0">
                  <c:v>НП-1</c:v>
                </c:pt>
                <c:pt idx="1">
                  <c:v>Экспериментальная группа</c:v>
                </c:pt>
              </c:strCache>
            </c:strRef>
          </c:cat>
          <c:val>
            <c:numRef>
              <c:f>(Лист2!$L$15,Лист2!$Y$15)</c:f>
              <c:numCache>
                <c:formatCode>General</c:formatCode>
                <c:ptCount val="2"/>
                <c:pt idx="0">
                  <c:v>8.5</c:v>
                </c:pt>
                <c:pt idx="1">
                  <c:v>10.199999999999999</c:v>
                </c:pt>
              </c:numCache>
            </c:numRef>
          </c:val>
          <c:extLst>
            <c:ext xmlns:c16="http://schemas.microsoft.com/office/drawing/2014/chart" uri="{C3380CC4-5D6E-409C-BE32-E72D297353CC}">
              <c16:uniqueId val="{00000001-10CE-4B2E-8AA6-570177E22D2D}"/>
            </c:ext>
          </c:extLst>
        </c:ser>
        <c:dLbls>
          <c:showLegendKey val="0"/>
          <c:showVal val="0"/>
          <c:showCatName val="0"/>
          <c:showSerName val="0"/>
          <c:showPercent val="0"/>
          <c:showBubbleSize val="0"/>
        </c:dLbls>
        <c:gapWidth val="150"/>
        <c:shape val="box"/>
        <c:axId val="510724464"/>
        <c:axId val="510727208"/>
        <c:axId val="0"/>
      </c:bar3DChart>
      <c:catAx>
        <c:axId val="5107244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0727208"/>
        <c:crosses val="autoZero"/>
        <c:auto val="1"/>
        <c:lblAlgn val="ctr"/>
        <c:lblOffset val="100"/>
        <c:noMultiLvlLbl val="0"/>
      </c:catAx>
      <c:valAx>
        <c:axId val="510727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072446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0" i="0" baseline="0">
                <a:effectLst/>
              </a:rPr>
              <a:t>Динамика изменений показателей выносливости</a:t>
            </a:r>
            <a:endParaRPr lang="ru-RU">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январь</c:v>
          </c:tx>
          <c:spPr>
            <a:solidFill>
              <a:schemeClr val="accent1"/>
            </a:solidFill>
            <a:ln>
              <a:noFill/>
            </a:ln>
            <a:effectLst/>
            <a:sp3d/>
          </c:spPr>
          <c:invertIfNegative val="0"/>
          <c:cat>
            <c:strRef>
              <c:f>(Лист2!$AK$7,Лист2!$AK$8)</c:f>
              <c:strCache>
                <c:ptCount val="2"/>
                <c:pt idx="0">
                  <c:v>НП-1</c:v>
                </c:pt>
                <c:pt idx="1">
                  <c:v>Экспериментальная группа</c:v>
                </c:pt>
              </c:strCache>
            </c:strRef>
          </c:cat>
          <c:val>
            <c:numRef>
              <c:f>(Лист2!$L$6,Лист2!$Y$6)</c:f>
              <c:numCache>
                <c:formatCode>h:mm</c:formatCode>
                <c:ptCount val="2"/>
                <c:pt idx="0">
                  <c:v>0.27312499999999995</c:v>
                </c:pt>
                <c:pt idx="1">
                  <c:v>0.28284722222222225</c:v>
                </c:pt>
              </c:numCache>
            </c:numRef>
          </c:val>
          <c:extLst>
            <c:ext xmlns:c16="http://schemas.microsoft.com/office/drawing/2014/chart" uri="{C3380CC4-5D6E-409C-BE32-E72D297353CC}">
              <c16:uniqueId val="{00000000-CDD1-459D-9FE2-CD0F5AE92115}"/>
            </c:ext>
          </c:extLst>
        </c:ser>
        <c:ser>
          <c:idx val="1"/>
          <c:order val="1"/>
          <c:tx>
            <c:v>декабрь</c:v>
          </c:tx>
          <c:spPr>
            <a:solidFill>
              <a:schemeClr val="accent2"/>
            </a:solidFill>
            <a:ln>
              <a:noFill/>
            </a:ln>
            <a:effectLst/>
            <a:sp3d/>
          </c:spPr>
          <c:invertIfNegative val="0"/>
          <c:cat>
            <c:strRef>
              <c:f>(Лист2!$AK$7,Лист2!$AK$8)</c:f>
              <c:strCache>
                <c:ptCount val="2"/>
                <c:pt idx="0">
                  <c:v>НП-1</c:v>
                </c:pt>
                <c:pt idx="1">
                  <c:v>Экспериментальная группа</c:v>
                </c:pt>
              </c:strCache>
            </c:strRef>
          </c:cat>
          <c:val>
            <c:numRef>
              <c:f>(Лист2!$L$16,Лист2!$Y$16)</c:f>
              <c:numCache>
                <c:formatCode>h:mm</c:formatCode>
                <c:ptCount val="2"/>
                <c:pt idx="0">
                  <c:v>0.28472222222222221</c:v>
                </c:pt>
                <c:pt idx="1">
                  <c:v>0.29520833333333335</c:v>
                </c:pt>
              </c:numCache>
            </c:numRef>
          </c:val>
          <c:extLst>
            <c:ext xmlns:c16="http://schemas.microsoft.com/office/drawing/2014/chart" uri="{C3380CC4-5D6E-409C-BE32-E72D297353CC}">
              <c16:uniqueId val="{00000001-CDD1-459D-9FE2-CD0F5AE92115}"/>
            </c:ext>
          </c:extLst>
        </c:ser>
        <c:dLbls>
          <c:showLegendKey val="0"/>
          <c:showVal val="0"/>
          <c:showCatName val="0"/>
          <c:showSerName val="0"/>
          <c:showPercent val="0"/>
          <c:showBubbleSize val="0"/>
        </c:dLbls>
        <c:gapWidth val="150"/>
        <c:shape val="box"/>
        <c:axId val="510727600"/>
        <c:axId val="510727992"/>
        <c:axId val="0"/>
      </c:bar3DChart>
      <c:catAx>
        <c:axId val="510727600"/>
        <c:scaling>
          <c:orientation val="minMax"/>
        </c:scaling>
        <c:delete val="1"/>
        <c:axPos val="b"/>
        <c:numFmt formatCode="General" sourceLinked="1"/>
        <c:majorTickMark val="none"/>
        <c:minorTickMark val="none"/>
        <c:tickLblPos val="nextTo"/>
        <c:crossAx val="510727992"/>
        <c:crosses val="autoZero"/>
        <c:auto val="1"/>
        <c:lblAlgn val="ctr"/>
        <c:lblOffset val="100"/>
        <c:noMultiLvlLbl val="0"/>
      </c:catAx>
      <c:valAx>
        <c:axId val="510727992"/>
        <c:scaling>
          <c:orientation val="minMax"/>
        </c:scaling>
        <c:delete val="0"/>
        <c:axPos val="l"/>
        <c:majorGridlines>
          <c:spPr>
            <a:ln w="9525" cap="flat" cmpd="sng" algn="ctr">
              <a:solidFill>
                <a:schemeClr val="tx1">
                  <a:lumMod val="15000"/>
                  <a:lumOff val="85000"/>
                </a:schemeClr>
              </a:solidFill>
              <a:round/>
            </a:ln>
            <a:effectLst/>
          </c:spPr>
        </c:majorGridlines>
        <c:numFmt formatCode="h:mm"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072760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0" i="0" baseline="0">
                <a:effectLst/>
              </a:rPr>
              <a:t>Динамика изменений  показателей гибкости</a:t>
            </a:r>
            <a:endParaRPr lang="ru-RU">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январь</c:v>
          </c:tx>
          <c:spPr>
            <a:solidFill>
              <a:schemeClr val="accent1"/>
            </a:solidFill>
            <a:ln>
              <a:noFill/>
            </a:ln>
            <a:effectLst/>
            <a:sp3d/>
          </c:spPr>
          <c:invertIfNegative val="0"/>
          <c:cat>
            <c:strRef>
              <c:f>(Лист2!$AK$7,Лист2!$AK$8)</c:f>
              <c:strCache>
                <c:ptCount val="2"/>
                <c:pt idx="0">
                  <c:v>НП-1</c:v>
                </c:pt>
                <c:pt idx="1">
                  <c:v>Экспериментальная группа</c:v>
                </c:pt>
              </c:strCache>
            </c:strRef>
          </c:cat>
          <c:val>
            <c:numRef>
              <c:f>(Лист2!$L$7,Лист2!$Y$7)</c:f>
              <c:numCache>
                <c:formatCode>General</c:formatCode>
                <c:ptCount val="2"/>
                <c:pt idx="0">
                  <c:v>0.6</c:v>
                </c:pt>
                <c:pt idx="1">
                  <c:v>0.6</c:v>
                </c:pt>
              </c:numCache>
            </c:numRef>
          </c:val>
          <c:extLst>
            <c:ext xmlns:c16="http://schemas.microsoft.com/office/drawing/2014/chart" uri="{C3380CC4-5D6E-409C-BE32-E72D297353CC}">
              <c16:uniqueId val="{00000000-D33D-4C51-9E7E-C79263879429}"/>
            </c:ext>
          </c:extLst>
        </c:ser>
        <c:ser>
          <c:idx val="1"/>
          <c:order val="1"/>
          <c:tx>
            <c:v>декабрь</c:v>
          </c:tx>
          <c:spPr>
            <a:solidFill>
              <a:schemeClr val="accent2"/>
            </a:solidFill>
            <a:ln>
              <a:noFill/>
            </a:ln>
            <a:effectLst/>
            <a:sp3d/>
          </c:spPr>
          <c:invertIfNegative val="0"/>
          <c:cat>
            <c:strRef>
              <c:f>(Лист2!$AK$7,Лист2!$AK$8)</c:f>
              <c:strCache>
                <c:ptCount val="2"/>
                <c:pt idx="0">
                  <c:v>НП-1</c:v>
                </c:pt>
                <c:pt idx="1">
                  <c:v>Экспериментальная группа</c:v>
                </c:pt>
              </c:strCache>
            </c:strRef>
          </c:cat>
          <c:val>
            <c:numRef>
              <c:f>(Лист2!$L$17,Лист2!$Y$17)</c:f>
              <c:numCache>
                <c:formatCode>General</c:formatCode>
                <c:ptCount val="2"/>
                <c:pt idx="0">
                  <c:v>0.7</c:v>
                </c:pt>
                <c:pt idx="1">
                  <c:v>1</c:v>
                </c:pt>
              </c:numCache>
            </c:numRef>
          </c:val>
          <c:extLst>
            <c:ext xmlns:c16="http://schemas.microsoft.com/office/drawing/2014/chart" uri="{C3380CC4-5D6E-409C-BE32-E72D297353CC}">
              <c16:uniqueId val="{00000001-D33D-4C51-9E7E-C79263879429}"/>
            </c:ext>
          </c:extLst>
        </c:ser>
        <c:dLbls>
          <c:showLegendKey val="0"/>
          <c:showVal val="0"/>
          <c:showCatName val="0"/>
          <c:showSerName val="0"/>
          <c:showPercent val="0"/>
          <c:showBubbleSize val="0"/>
        </c:dLbls>
        <c:gapWidth val="150"/>
        <c:shape val="box"/>
        <c:axId val="510721328"/>
        <c:axId val="510721720"/>
        <c:axId val="0"/>
      </c:bar3DChart>
      <c:catAx>
        <c:axId val="51072132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0721720"/>
        <c:crosses val="autoZero"/>
        <c:auto val="1"/>
        <c:lblAlgn val="ctr"/>
        <c:lblOffset val="100"/>
        <c:noMultiLvlLbl val="0"/>
      </c:catAx>
      <c:valAx>
        <c:axId val="5107217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1072132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0" i="0" baseline="0">
                <a:effectLst/>
              </a:rPr>
              <a:t>Динамика изменений показателей координации</a:t>
            </a:r>
            <a:endParaRPr lang="ru-RU">
              <a:effectLst/>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январь</c:v>
          </c:tx>
          <c:spPr>
            <a:solidFill>
              <a:schemeClr val="accent1"/>
            </a:solidFill>
            <a:ln>
              <a:noFill/>
            </a:ln>
            <a:effectLst/>
            <a:sp3d/>
          </c:spPr>
          <c:invertIfNegative val="0"/>
          <c:cat>
            <c:strRef>
              <c:f>(Лист2!$AK$7,Лист2!$AK$8)</c:f>
              <c:strCache>
                <c:ptCount val="2"/>
                <c:pt idx="0">
                  <c:v>НП-1</c:v>
                </c:pt>
                <c:pt idx="1">
                  <c:v>Экспериментальная группа</c:v>
                </c:pt>
              </c:strCache>
            </c:strRef>
          </c:cat>
          <c:val>
            <c:numRef>
              <c:f>(Лист2!$L$8,Лист2!$Y$8)</c:f>
              <c:numCache>
                <c:formatCode>General</c:formatCode>
                <c:ptCount val="2"/>
                <c:pt idx="0">
                  <c:v>7.88</c:v>
                </c:pt>
                <c:pt idx="1">
                  <c:v>7.7999999999999989</c:v>
                </c:pt>
              </c:numCache>
            </c:numRef>
          </c:val>
          <c:extLst>
            <c:ext xmlns:c16="http://schemas.microsoft.com/office/drawing/2014/chart" uri="{C3380CC4-5D6E-409C-BE32-E72D297353CC}">
              <c16:uniqueId val="{00000000-C629-41D6-8324-A4F19D5F9AA9}"/>
            </c:ext>
          </c:extLst>
        </c:ser>
        <c:ser>
          <c:idx val="1"/>
          <c:order val="1"/>
          <c:tx>
            <c:v>декабрь</c:v>
          </c:tx>
          <c:spPr>
            <a:solidFill>
              <a:schemeClr val="accent2"/>
            </a:solidFill>
            <a:ln>
              <a:noFill/>
            </a:ln>
            <a:effectLst/>
            <a:sp3d/>
          </c:spPr>
          <c:invertIfNegative val="0"/>
          <c:cat>
            <c:strRef>
              <c:f>(Лист2!$AK$7,Лист2!$AK$8)</c:f>
              <c:strCache>
                <c:ptCount val="2"/>
                <c:pt idx="0">
                  <c:v>НП-1</c:v>
                </c:pt>
                <c:pt idx="1">
                  <c:v>Экспериментальная группа</c:v>
                </c:pt>
              </c:strCache>
            </c:strRef>
          </c:cat>
          <c:val>
            <c:numRef>
              <c:f>(Лист2!$L$18,Лист2!$Y$18)</c:f>
              <c:numCache>
                <c:formatCode>General</c:formatCode>
                <c:ptCount val="2"/>
                <c:pt idx="0">
                  <c:v>7.6100000000000012</c:v>
                </c:pt>
                <c:pt idx="1">
                  <c:v>7.4</c:v>
                </c:pt>
              </c:numCache>
            </c:numRef>
          </c:val>
          <c:extLst>
            <c:ext xmlns:c16="http://schemas.microsoft.com/office/drawing/2014/chart" uri="{C3380CC4-5D6E-409C-BE32-E72D297353CC}">
              <c16:uniqueId val="{00000001-C629-41D6-8324-A4F19D5F9AA9}"/>
            </c:ext>
          </c:extLst>
        </c:ser>
        <c:dLbls>
          <c:showLegendKey val="0"/>
          <c:showVal val="0"/>
          <c:showCatName val="0"/>
          <c:showSerName val="0"/>
          <c:showPercent val="0"/>
          <c:showBubbleSize val="0"/>
        </c:dLbls>
        <c:gapWidth val="150"/>
        <c:shape val="box"/>
        <c:axId val="533253632"/>
        <c:axId val="533254416"/>
        <c:axId val="0"/>
      </c:bar3DChart>
      <c:catAx>
        <c:axId val="533253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3254416"/>
        <c:crosses val="autoZero"/>
        <c:auto val="1"/>
        <c:lblAlgn val="ctr"/>
        <c:lblOffset val="100"/>
        <c:noMultiLvlLbl val="0"/>
      </c:catAx>
      <c:valAx>
        <c:axId val="533254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32536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r>
              <a:rPr lang="ru-RU" sz="1600" b="0" i="0" baseline="0">
                <a:effectLst/>
                <a:latin typeface="Times New Roman" panose="02020603050405020304" pitchFamily="18" charset="0"/>
                <a:cs typeface="Times New Roman" panose="02020603050405020304" pitchFamily="18" charset="0"/>
              </a:rPr>
              <a:t>Тест на скорость (Бег 14 м) Экспериментальная группа</a:t>
            </a:r>
            <a:endParaRPr lang="ru-RU" sz="1600" b="0">
              <a:effectLst/>
              <a:latin typeface="Times New Roman" panose="02020603050405020304" pitchFamily="18" charset="0"/>
              <a:cs typeface="Times New Roman" panose="02020603050405020304" pitchFamily="18" charset="0"/>
            </a:endParaRPr>
          </a:p>
        </c:rich>
      </c:tx>
      <c:layout>
        <c:manualLayout>
          <c:xMode val="edge"/>
          <c:yMode val="edge"/>
          <c:x val="0.15680393237857559"/>
          <c:y val="0"/>
        </c:manualLayout>
      </c:layout>
      <c:overlay val="0"/>
      <c:spPr>
        <a:noFill/>
        <a:ln>
          <a:noFill/>
        </a:ln>
        <a:effectLst/>
      </c:spPr>
      <c:txPr>
        <a:bodyPr rot="0" spcFirstLastPara="1" vertOverflow="ellipsis" vert="horz" wrap="square" anchor="ctr" anchorCtr="1"/>
        <a:lstStyle/>
        <a:p>
          <a:pPr algn="ct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258480348184327"/>
          <c:y val="0.12932805491777666"/>
          <c:w val="0.8774151965181568"/>
          <c:h val="0.61980633409866803"/>
        </c:manualLayout>
      </c:layout>
      <c:bar3DChart>
        <c:barDir val="col"/>
        <c:grouping val="clustered"/>
        <c:varyColors val="0"/>
        <c:ser>
          <c:idx val="0"/>
          <c:order val="0"/>
          <c:tx>
            <c:v>январь</c:v>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Лист1!$W$2:$AF$2</c:f>
              <c:strCache>
                <c:ptCount val="10"/>
                <c:pt idx="0">
                  <c:v>Спортсмен 1</c:v>
                </c:pt>
                <c:pt idx="1">
                  <c:v>Спортсмен 2</c:v>
                </c:pt>
                <c:pt idx="2">
                  <c:v>Спортсмен 3</c:v>
                </c:pt>
                <c:pt idx="3">
                  <c:v>Спортсмен 4</c:v>
                </c:pt>
                <c:pt idx="4">
                  <c:v>Спортсмен 5</c:v>
                </c:pt>
                <c:pt idx="5">
                  <c:v>Спортсмен 6</c:v>
                </c:pt>
                <c:pt idx="6">
                  <c:v>Спортсмен 7</c:v>
                </c:pt>
                <c:pt idx="7">
                  <c:v>Спортсмен 8</c:v>
                </c:pt>
                <c:pt idx="8">
                  <c:v>Спортсмен 9</c:v>
                </c:pt>
                <c:pt idx="9">
                  <c:v>Спортсмен 10</c:v>
                </c:pt>
              </c:strCache>
            </c:strRef>
          </c:cat>
          <c:val>
            <c:numRef>
              <c:f>Лист1!$W$3:$AF$3</c:f>
              <c:numCache>
                <c:formatCode>General</c:formatCode>
                <c:ptCount val="10"/>
                <c:pt idx="0">
                  <c:v>4.5</c:v>
                </c:pt>
                <c:pt idx="1">
                  <c:v>4.4000000000000004</c:v>
                </c:pt>
                <c:pt idx="2">
                  <c:v>4.3</c:v>
                </c:pt>
                <c:pt idx="3">
                  <c:v>4.5999999999999996</c:v>
                </c:pt>
                <c:pt idx="4">
                  <c:v>4.7</c:v>
                </c:pt>
                <c:pt idx="5">
                  <c:v>4.7</c:v>
                </c:pt>
                <c:pt idx="6">
                  <c:v>4.5999999999999996</c:v>
                </c:pt>
                <c:pt idx="7">
                  <c:v>4.8</c:v>
                </c:pt>
                <c:pt idx="8">
                  <c:v>4.5</c:v>
                </c:pt>
                <c:pt idx="9">
                  <c:v>4.4000000000000004</c:v>
                </c:pt>
              </c:numCache>
            </c:numRef>
          </c:val>
          <c:extLst>
            <c:ext xmlns:c16="http://schemas.microsoft.com/office/drawing/2014/chart" uri="{C3380CC4-5D6E-409C-BE32-E72D297353CC}">
              <c16:uniqueId val="{00000000-2345-4592-859C-9E68565999A8}"/>
            </c:ext>
          </c:extLst>
        </c:ser>
        <c:ser>
          <c:idx val="2"/>
          <c:order val="2"/>
          <c:tx>
            <c:v>декабрь</c:v>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Лист1!$W$2:$AF$2</c:f>
              <c:strCache>
                <c:ptCount val="10"/>
                <c:pt idx="0">
                  <c:v>Спортсмен 1</c:v>
                </c:pt>
                <c:pt idx="1">
                  <c:v>Спортсмен 2</c:v>
                </c:pt>
                <c:pt idx="2">
                  <c:v>Спортсмен 3</c:v>
                </c:pt>
                <c:pt idx="3">
                  <c:v>Спортсмен 4</c:v>
                </c:pt>
                <c:pt idx="4">
                  <c:v>Спортсмен 5</c:v>
                </c:pt>
                <c:pt idx="5">
                  <c:v>Спортсмен 6</c:v>
                </c:pt>
                <c:pt idx="6">
                  <c:v>Спортсмен 7</c:v>
                </c:pt>
                <c:pt idx="7">
                  <c:v>Спортсмен 8</c:v>
                </c:pt>
                <c:pt idx="8">
                  <c:v>Спортсмен 9</c:v>
                </c:pt>
                <c:pt idx="9">
                  <c:v>Спортсмен 10</c:v>
                </c:pt>
              </c:strCache>
            </c:strRef>
          </c:cat>
          <c:val>
            <c:numRef>
              <c:f>Лист1!$W$13:$AF$13</c:f>
              <c:numCache>
                <c:formatCode>General</c:formatCode>
                <c:ptCount val="10"/>
                <c:pt idx="0">
                  <c:v>4.0999999999999996</c:v>
                </c:pt>
                <c:pt idx="1">
                  <c:v>3.9</c:v>
                </c:pt>
                <c:pt idx="2">
                  <c:v>4</c:v>
                </c:pt>
                <c:pt idx="3">
                  <c:v>4.2</c:v>
                </c:pt>
                <c:pt idx="4">
                  <c:v>4.3</c:v>
                </c:pt>
                <c:pt idx="5">
                  <c:v>4.4000000000000004</c:v>
                </c:pt>
                <c:pt idx="6">
                  <c:v>4.2</c:v>
                </c:pt>
                <c:pt idx="7">
                  <c:v>4.5999999999999996</c:v>
                </c:pt>
                <c:pt idx="8">
                  <c:v>4</c:v>
                </c:pt>
                <c:pt idx="9">
                  <c:v>3.9</c:v>
                </c:pt>
              </c:numCache>
            </c:numRef>
          </c:val>
          <c:extLst>
            <c:ext xmlns:c16="http://schemas.microsoft.com/office/drawing/2014/chart" uri="{C3380CC4-5D6E-409C-BE32-E72D297353CC}">
              <c16:uniqueId val="{00000001-2345-4592-859C-9E68565999A8}"/>
            </c:ext>
          </c:extLst>
        </c:ser>
        <c:dLbls>
          <c:showLegendKey val="0"/>
          <c:showVal val="0"/>
          <c:showCatName val="0"/>
          <c:showSerName val="0"/>
          <c:showPercent val="0"/>
          <c:showBubbleSize val="0"/>
        </c:dLbls>
        <c:gapWidth val="150"/>
        <c:shape val="box"/>
        <c:axId val="505884744"/>
        <c:axId val="505885136"/>
        <c:axId val="0"/>
        <c:extLst>
          <c:ext xmlns:c15="http://schemas.microsoft.com/office/drawing/2012/chart" uri="{02D57815-91ED-43cb-92C2-25804820EDAC}">
            <c15:filteredBarSeries>
              <c15:ser>
                <c:idx val="1"/>
                <c:order val="1"/>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extLst>
                      <c:ext uri="{02D57815-91ED-43cb-92C2-25804820EDAC}">
                        <c15:formulaRef>
                          <c15:sqref>Лист1!$W$2:$AF$2</c15:sqref>
                        </c15:formulaRef>
                      </c:ext>
                    </c:extLst>
                    <c:strCache>
                      <c:ptCount val="10"/>
                      <c:pt idx="0">
                        <c:v>Спортсмен 1</c:v>
                      </c:pt>
                      <c:pt idx="1">
                        <c:v>Спортсмен 2</c:v>
                      </c:pt>
                      <c:pt idx="2">
                        <c:v>Спортсмен 3</c:v>
                      </c:pt>
                      <c:pt idx="3">
                        <c:v>Спортсмен 4</c:v>
                      </c:pt>
                      <c:pt idx="4">
                        <c:v>Спортсмен 5</c:v>
                      </c:pt>
                      <c:pt idx="5">
                        <c:v>Спортсмен 6</c:v>
                      </c:pt>
                      <c:pt idx="6">
                        <c:v>Спортсмен 7</c:v>
                      </c:pt>
                      <c:pt idx="7">
                        <c:v>Спортсмен 8</c:v>
                      </c:pt>
                      <c:pt idx="8">
                        <c:v>Спортсмен 9</c:v>
                      </c:pt>
                      <c:pt idx="9">
                        <c:v>Спортсмен 10</c:v>
                      </c:pt>
                    </c:strCache>
                  </c:strRef>
                </c:cat>
                <c:val>
                  <c:numRef>
                    <c:extLst>
                      <c:ext uri="{02D57815-91ED-43cb-92C2-25804820EDAC}">
                        <c15:formulaRef>
                          <c15:sqref>Лист1!$W$12:$AF$12</c15:sqref>
                        </c15:formulaRef>
                      </c:ext>
                    </c:extLst>
                    <c:numCache>
                      <c:formatCode>General</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2-2345-4592-859C-9E68565999A8}"/>
                  </c:ext>
                </c:extLst>
              </c15:ser>
            </c15:filteredBarSeries>
          </c:ext>
        </c:extLst>
      </c:bar3DChart>
      <c:catAx>
        <c:axId val="50588474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5885136"/>
        <c:crosses val="autoZero"/>
        <c:auto val="1"/>
        <c:lblAlgn val="ctr"/>
        <c:lblOffset val="100"/>
        <c:noMultiLvlLbl val="0"/>
      </c:catAx>
      <c:valAx>
        <c:axId val="505885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58847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latin typeface="Times New Roman" panose="02020603050405020304" pitchFamily="18" charset="0"/>
                <a:cs typeface="Times New Roman" panose="02020603050405020304" pitchFamily="18" charset="0"/>
              </a:rPr>
              <a:t>Скоростно-силовой</a:t>
            </a:r>
            <a:r>
              <a:rPr lang="ru-RU" baseline="0">
                <a:latin typeface="Times New Roman" panose="02020603050405020304" pitchFamily="18" charset="0"/>
                <a:cs typeface="Times New Roman" panose="02020603050405020304" pitchFamily="18" charset="0"/>
              </a:rPr>
              <a:t> тест (Прыжок с места) НП-1</a:t>
            </a:r>
            <a:endParaRPr lang="ru-RU">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2143211883515487"/>
          <c:y val="0.12201927362192483"/>
          <c:w val="0.87856789202266872"/>
          <c:h val="0.64807261442514674"/>
        </c:manualLayout>
      </c:layout>
      <c:bar3DChart>
        <c:barDir val="col"/>
        <c:grouping val="clustered"/>
        <c:varyColors val="0"/>
        <c:ser>
          <c:idx val="0"/>
          <c:order val="0"/>
          <c:tx>
            <c:v>январь</c:v>
          </c:tx>
          <c:spPr>
            <a:solidFill>
              <a:schemeClr val="accent1"/>
            </a:solidFill>
            <a:ln>
              <a:noFill/>
            </a:ln>
            <a:effectLst/>
            <a:sp3d/>
          </c:spPr>
          <c:invertIfNegative val="0"/>
          <c:cat>
            <c:strRef>
              <c:f>Лист1!$J$2:$S$2</c:f>
              <c:strCache>
                <c:ptCount val="10"/>
                <c:pt idx="0">
                  <c:v>Спортсмен 1</c:v>
                </c:pt>
                <c:pt idx="1">
                  <c:v>Спортсмен 2</c:v>
                </c:pt>
                <c:pt idx="2">
                  <c:v>Спортсмен 3</c:v>
                </c:pt>
                <c:pt idx="3">
                  <c:v>Спортсмен 4</c:v>
                </c:pt>
                <c:pt idx="4">
                  <c:v>Спортсмен 5</c:v>
                </c:pt>
                <c:pt idx="5">
                  <c:v>Спортсмен 6</c:v>
                </c:pt>
                <c:pt idx="6">
                  <c:v>Спортсмен 7</c:v>
                </c:pt>
                <c:pt idx="7">
                  <c:v>Спортсмен 8</c:v>
                </c:pt>
                <c:pt idx="8">
                  <c:v>Спортсмен 9</c:v>
                </c:pt>
                <c:pt idx="9">
                  <c:v>Спортсмен 10</c:v>
                </c:pt>
              </c:strCache>
            </c:strRef>
          </c:cat>
          <c:val>
            <c:numRef>
              <c:f>Лист1!$J$4:$S$4</c:f>
              <c:numCache>
                <c:formatCode>General</c:formatCode>
                <c:ptCount val="10"/>
                <c:pt idx="0">
                  <c:v>127</c:v>
                </c:pt>
                <c:pt idx="1">
                  <c:v>130</c:v>
                </c:pt>
                <c:pt idx="2">
                  <c:v>134</c:v>
                </c:pt>
                <c:pt idx="3">
                  <c:v>128</c:v>
                </c:pt>
                <c:pt idx="4">
                  <c:v>131</c:v>
                </c:pt>
                <c:pt idx="5">
                  <c:v>125</c:v>
                </c:pt>
                <c:pt idx="6">
                  <c:v>124</c:v>
                </c:pt>
                <c:pt idx="7">
                  <c:v>120</c:v>
                </c:pt>
                <c:pt idx="8">
                  <c:v>117</c:v>
                </c:pt>
                <c:pt idx="9">
                  <c:v>122</c:v>
                </c:pt>
              </c:numCache>
            </c:numRef>
          </c:val>
          <c:extLst>
            <c:ext xmlns:c16="http://schemas.microsoft.com/office/drawing/2014/chart" uri="{C3380CC4-5D6E-409C-BE32-E72D297353CC}">
              <c16:uniqueId val="{00000000-877B-49F3-97C1-0579FEA1B0E4}"/>
            </c:ext>
          </c:extLst>
        </c:ser>
        <c:ser>
          <c:idx val="2"/>
          <c:order val="2"/>
          <c:tx>
            <c:v>декабрь</c:v>
          </c:tx>
          <c:spPr>
            <a:solidFill>
              <a:schemeClr val="accent3"/>
            </a:solidFill>
            <a:ln>
              <a:noFill/>
            </a:ln>
            <a:effectLst/>
            <a:sp3d/>
          </c:spPr>
          <c:invertIfNegative val="0"/>
          <c:cat>
            <c:strRef>
              <c:f>Лист1!$J$2:$S$2</c:f>
              <c:strCache>
                <c:ptCount val="10"/>
                <c:pt idx="0">
                  <c:v>Спортсмен 1</c:v>
                </c:pt>
                <c:pt idx="1">
                  <c:v>Спортсмен 2</c:v>
                </c:pt>
                <c:pt idx="2">
                  <c:v>Спортсмен 3</c:v>
                </c:pt>
                <c:pt idx="3">
                  <c:v>Спортсмен 4</c:v>
                </c:pt>
                <c:pt idx="4">
                  <c:v>Спортсмен 5</c:v>
                </c:pt>
                <c:pt idx="5">
                  <c:v>Спортсмен 6</c:v>
                </c:pt>
                <c:pt idx="6">
                  <c:v>Спортсмен 7</c:v>
                </c:pt>
                <c:pt idx="7">
                  <c:v>Спортсмен 8</c:v>
                </c:pt>
                <c:pt idx="8">
                  <c:v>Спортсмен 9</c:v>
                </c:pt>
                <c:pt idx="9">
                  <c:v>Спортсмен 10</c:v>
                </c:pt>
              </c:strCache>
            </c:strRef>
          </c:cat>
          <c:val>
            <c:numRef>
              <c:f>Лист1!$J$14:$S$14</c:f>
              <c:numCache>
                <c:formatCode>General</c:formatCode>
                <c:ptCount val="10"/>
                <c:pt idx="0">
                  <c:v>130</c:v>
                </c:pt>
                <c:pt idx="1">
                  <c:v>133</c:v>
                </c:pt>
                <c:pt idx="2">
                  <c:v>135</c:v>
                </c:pt>
                <c:pt idx="3">
                  <c:v>130</c:v>
                </c:pt>
                <c:pt idx="4">
                  <c:v>131</c:v>
                </c:pt>
                <c:pt idx="5">
                  <c:v>129</c:v>
                </c:pt>
                <c:pt idx="6">
                  <c:v>126</c:v>
                </c:pt>
                <c:pt idx="7">
                  <c:v>122</c:v>
                </c:pt>
                <c:pt idx="8">
                  <c:v>120</c:v>
                </c:pt>
                <c:pt idx="9">
                  <c:v>123</c:v>
                </c:pt>
              </c:numCache>
            </c:numRef>
          </c:val>
          <c:extLst>
            <c:ext xmlns:c16="http://schemas.microsoft.com/office/drawing/2014/chart" uri="{C3380CC4-5D6E-409C-BE32-E72D297353CC}">
              <c16:uniqueId val="{00000001-877B-49F3-97C1-0579FEA1B0E4}"/>
            </c:ext>
          </c:extLst>
        </c:ser>
        <c:dLbls>
          <c:showLegendKey val="0"/>
          <c:showVal val="0"/>
          <c:showCatName val="0"/>
          <c:showSerName val="0"/>
          <c:showPercent val="0"/>
          <c:showBubbleSize val="0"/>
        </c:dLbls>
        <c:gapWidth val="150"/>
        <c:shape val="box"/>
        <c:axId val="505885920"/>
        <c:axId val="312154416"/>
        <c:axId val="0"/>
        <c:extLst>
          <c:ext xmlns:c15="http://schemas.microsoft.com/office/drawing/2012/chart" uri="{02D57815-91ED-43cb-92C2-25804820EDAC}">
            <c15:filteredBarSeries>
              <c15:ser>
                <c:idx val="1"/>
                <c:order val="1"/>
                <c:spPr>
                  <a:solidFill>
                    <a:schemeClr val="accent2"/>
                  </a:solidFill>
                  <a:ln>
                    <a:noFill/>
                  </a:ln>
                  <a:effectLst/>
                  <a:sp3d/>
                </c:spPr>
                <c:invertIfNegative val="0"/>
                <c:cat>
                  <c:strRef>
                    <c:extLst>
                      <c:ext uri="{02D57815-91ED-43cb-92C2-25804820EDAC}">
                        <c15:formulaRef>
                          <c15:sqref>Лист1!$J$2:$S$2</c15:sqref>
                        </c15:formulaRef>
                      </c:ext>
                    </c:extLst>
                    <c:strCache>
                      <c:ptCount val="10"/>
                      <c:pt idx="0">
                        <c:v>Спортсмен 1</c:v>
                      </c:pt>
                      <c:pt idx="1">
                        <c:v>Спортсмен 2</c:v>
                      </c:pt>
                      <c:pt idx="2">
                        <c:v>Спортсмен 3</c:v>
                      </c:pt>
                      <c:pt idx="3">
                        <c:v>Спортсмен 4</c:v>
                      </c:pt>
                      <c:pt idx="4">
                        <c:v>Спортсмен 5</c:v>
                      </c:pt>
                      <c:pt idx="5">
                        <c:v>Спортсмен 6</c:v>
                      </c:pt>
                      <c:pt idx="6">
                        <c:v>Спортсмен 7</c:v>
                      </c:pt>
                      <c:pt idx="7">
                        <c:v>Спортсмен 8</c:v>
                      </c:pt>
                      <c:pt idx="8">
                        <c:v>Спортсмен 9</c:v>
                      </c:pt>
                      <c:pt idx="9">
                        <c:v>Спортсмен 10</c:v>
                      </c:pt>
                    </c:strCache>
                  </c:strRef>
                </c:cat>
                <c:val>
                  <c:numRef>
                    <c:extLst>
                      <c:ext uri="{02D57815-91ED-43cb-92C2-25804820EDAC}">
                        <c15:formulaRef>
                          <c15:sqref>Лист1!$J$12:$S$12</c15:sqref>
                        </c15:formulaRef>
                      </c:ext>
                    </c:extLst>
                    <c:numCache>
                      <c:formatCode>General</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2-877B-49F3-97C1-0579FEA1B0E4}"/>
                  </c:ext>
                </c:extLst>
              </c15:ser>
            </c15:filteredBarSeries>
          </c:ext>
        </c:extLst>
      </c:bar3DChart>
      <c:catAx>
        <c:axId val="5058859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2154416"/>
        <c:crosses val="autoZero"/>
        <c:auto val="1"/>
        <c:lblAlgn val="ctr"/>
        <c:lblOffset val="100"/>
        <c:noMultiLvlLbl val="0"/>
      </c:catAx>
      <c:valAx>
        <c:axId val="312154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588592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baseline="0">
                <a:effectLst/>
                <a:latin typeface="Times New Roman" panose="02020603050405020304" pitchFamily="18" charset="0"/>
                <a:cs typeface="Times New Roman" panose="02020603050405020304" pitchFamily="18" charset="0"/>
              </a:rPr>
              <a:t>Скоростно-силовой тест (Прыжок с места) Экспериментальная группа</a:t>
            </a:r>
            <a:endParaRPr lang="ru-RU" sz="1400">
              <a:effectLst/>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4070993012502893E-2"/>
          <c:y val="0.19892292244143195"/>
          <c:w val="0.87935132671934502"/>
          <c:h val="0.56806962659065341"/>
        </c:manualLayout>
      </c:layout>
      <c:bar3DChart>
        <c:barDir val="col"/>
        <c:grouping val="clustered"/>
        <c:varyColors val="0"/>
        <c:ser>
          <c:idx val="0"/>
          <c:order val="0"/>
          <c:tx>
            <c:v>январь</c:v>
          </c:tx>
          <c:spPr>
            <a:solidFill>
              <a:schemeClr val="accent1"/>
            </a:solidFill>
            <a:ln>
              <a:noFill/>
            </a:ln>
            <a:effectLst/>
            <a:sp3d/>
          </c:spPr>
          <c:invertIfNegative val="0"/>
          <c:cat>
            <c:strRef>
              <c:f>Лист1!$W$2:$AF$2</c:f>
              <c:strCache>
                <c:ptCount val="10"/>
                <c:pt idx="0">
                  <c:v>Спортсмен 1</c:v>
                </c:pt>
                <c:pt idx="1">
                  <c:v>Спортсмен 2</c:v>
                </c:pt>
                <c:pt idx="2">
                  <c:v>Спортсмен 3</c:v>
                </c:pt>
                <c:pt idx="3">
                  <c:v>Спортсмен 4</c:v>
                </c:pt>
                <c:pt idx="4">
                  <c:v>Спортсмен 5</c:v>
                </c:pt>
                <c:pt idx="5">
                  <c:v>Спортсмен 6</c:v>
                </c:pt>
                <c:pt idx="6">
                  <c:v>Спортсмен 7</c:v>
                </c:pt>
                <c:pt idx="7">
                  <c:v>Спортсмен 8</c:v>
                </c:pt>
                <c:pt idx="8">
                  <c:v>Спортсмен 9</c:v>
                </c:pt>
                <c:pt idx="9">
                  <c:v>Спортсмен 10</c:v>
                </c:pt>
              </c:strCache>
            </c:strRef>
          </c:cat>
          <c:val>
            <c:numRef>
              <c:f>Лист1!$W$4:$AF$4</c:f>
              <c:numCache>
                <c:formatCode>General</c:formatCode>
                <c:ptCount val="10"/>
                <c:pt idx="0">
                  <c:v>129</c:v>
                </c:pt>
                <c:pt idx="1">
                  <c:v>128</c:v>
                </c:pt>
                <c:pt idx="2">
                  <c:v>130</c:v>
                </c:pt>
                <c:pt idx="3">
                  <c:v>137</c:v>
                </c:pt>
                <c:pt idx="4">
                  <c:v>132</c:v>
                </c:pt>
                <c:pt idx="5">
                  <c:v>127</c:v>
                </c:pt>
                <c:pt idx="6">
                  <c:v>126</c:v>
                </c:pt>
                <c:pt idx="7">
                  <c:v>121</c:v>
                </c:pt>
                <c:pt idx="8">
                  <c:v>119</c:v>
                </c:pt>
                <c:pt idx="9">
                  <c:v>120</c:v>
                </c:pt>
              </c:numCache>
            </c:numRef>
          </c:val>
          <c:extLst>
            <c:ext xmlns:c16="http://schemas.microsoft.com/office/drawing/2014/chart" uri="{C3380CC4-5D6E-409C-BE32-E72D297353CC}">
              <c16:uniqueId val="{00000000-C0B9-43A1-946D-D5A429120319}"/>
            </c:ext>
          </c:extLst>
        </c:ser>
        <c:ser>
          <c:idx val="2"/>
          <c:order val="2"/>
          <c:tx>
            <c:v>декабрь</c:v>
          </c:tx>
          <c:spPr>
            <a:solidFill>
              <a:schemeClr val="accent3"/>
            </a:solidFill>
            <a:ln>
              <a:noFill/>
            </a:ln>
            <a:effectLst/>
            <a:sp3d/>
          </c:spPr>
          <c:invertIfNegative val="0"/>
          <c:cat>
            <c:strRef>
              <c:f>Лист1!$W$2:$AF$2</c:f>
              <c:strCache>
                <c:ptCount val="10"/>
                <c:pt idx="0">
                  <c:v>Спортсмен 1</c:v>
                </c:pt>
                <c:pt idx="1">
                  <c:v>Спортсмен 2</c:v>
                </c:pt>
                <c:pt idx="2">
                  <c:v>Спортсмен 3</c:v>
                </c:pt>
                <c:pt idx="3">
                  <c:v>Спортсмен 4</c:v>
                </c:pt>
                <c:pt idx="4">
                  <c:v>Спортсмен 5</c:v>
                </c:pt>
                <c:pt idx="5">
                  <c:v>Спортсмен 6</c:v>
                </c:pt>
                <c:pt idx="6">
                  <c:v>Спортсмен 7</c:v>
                </c:pt>
                <c:pt idx="7">
                  <c:v>Спортсмен 8</c:v>
                </c:pt>
                <c:pt idx="8">
                  <c:v>Спортсмен 9</c:v>
                </c:pt>
                <c:pt idx="9">
                  <c:v>Спортсмен 10</c:v>
                </c:pt>
              </c:strCache>
            </c:strRef>
          </c:cat>
          <c:val>
            <c:numRef>
              <c:f>Лист1!$W$14:$AF$14</c:f>
              <c:numCache>
                <c:formatCode>General</c:formatCode>
                <c:ptCount val="10"/>
                <c:pt idx="0">
                  <c:v>137</c:v>
                </c:pt>
                <c:pt idx="1">
                  <c:v>136</c:v>
                </c:pt>
                <c:pt idx="2">
                  <c:v>138</c:v>
                </c:pt>
                <c:pt idx="3">
                  <c:v>133</c:v>
                </c:pt>
                <c:pt idx="4">
                  <c:v>134</c:v>
                </c:pt>
                <c:pt idx="5">
                  <c:v>130</c:v>
                </c:pt>
                <c:pt idx="6">
                  <c:v>131</c:v>
                </c:pt>
                <c:pt idx="7">
                  <c:v>125</c:v>
                </c:pt>
                <c:pt idx="8">
                  <c:v>122</c:v>
                </c:pt>
                <c:pt idx="9">
                  <c:v>126</c:v>
                </c:pt>
              </c:numCache>
            </c:numRef>
          </c:val>
          <c:extLst>
            <c:ext xmlns:c16="http://schemas.microsoft.com/office/drawing/2014/chart" uri="{C3380CC4-5D6E-409C-BE32-E72D297353CC}">
              <c16:uniqueId val="{00000001-C0B9-43A1-946D-D5A429120319}"/>
            </c:ext>
          </c:extLst>
        </c:ser>
        <c:dLbls>
          <c:showLegendKey val="0"/>
          <c:showVal val="0"/>
          <c:showCatName val="0"/>
          <c:showSerName val="0"/>
          <c:showPercent val="0"/>
          <c:showBubbleSize val="0"/>
        </c:dLbls>
        <c:gapWidth val="150"/>
        <c:shape val="box"/>
        <c:axId val="312153632"/>
        <c:axId val="312154808"/>
        <c:axId val="0"/>
        <c:extLst>
          <c:ext xmlns:c15="http://schemas.microsoft.com/office/drawing/2012/chart" uri="{02D57815-91ED-43cb-92C2-25804820EDAC}">
            <c15:filteredBarSeries>
              <c15:ser>
                <c:idx val="1"/>
                <c:order val="1"/>
                <c:spPr>
                  <a:solidFill>
                    <a:schemeClr val="accent2"/>
                  </a:solidFill>
                  <a:ln>
                    <a:noFill/>
                  </a:ln>
                  <a:effectLst/>
                  <a:sp3d/>
                </c:spPr>
                <c:invertIfNegative val="0"/>
                <c:cat>
                  <c:strRef>
                    <c:extLst>
                      <c:ext uri="{02D57815-91ED-43cb-92C2-25804820EDAC}">
                        <c15:formulaRef>
                          <c15:sqref>Лист1!$W$2:$AF$2</c15:sqref>
                        </c15:formulaRef>
                      </c:ext>
                    </c:extLst>
                    <c:strCache>
                      <c:ptCount val="10"/>
                      <c:pt idx="0">
                        <c:v>Спортсмен 1</c:v>
                      </c:pt>
                      <c:pt idx="1">
                        <c:v>Спортсмен 2</c:v>
                      </c:pt>
                      <c:pt idx="2">
                        <c:v>Спортсмен 3</c:v>
                      </c:pt>
                      <c:pt idx="3">
                        <c:v>Спортсмен 4</c:v>
                      </c:pt>
                      <c:pt idx="4">
                        <c:v>Спортсмен 5</c:v>
                      </c:pt>
                      <c:pt idx="5">
                        <c:v>Спортсмен 6</c:v>
                      </c:pt>
                      <c:pt idx="6">
                        <c:v>Спортсмен 7</c:v>
                      </c:pt>
                      <c:pt idx="7">
                        <c:v>Спортсмен 8</c:v>
                      </c:pt>
                      <c:pt idx="8">
                        <c:v>Спортсмен 9</c:v>
                      </c:pt>
                      <c:pt idx="9">
                        <c:v>Спортсмен 10</c:v>
                      </c:pt>
                    </c:strCache>
                  </c:strRef>
                </c:cat>
                <c:val>
                  <c:numRef>
                    <c:extLst>
                      <c:ext uri="{02D57815-91ED-43cb-92C2-25804820EDAC}">
                        <c15:formulaRef>
                          <c15:sqref>Лист1!$W$12:$AF$12</c15:sqref>
                        </c15:formulaRef>
                      </c:ext>
                    </c:extLst>
                    <c:numCache>
                      <c:formatCode>General</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2-C0B9-43A1-946D-D5A429120319}"/>
                  </c:ext>
                </c:extLst>
              </c15:ser>
            </c15:filteredBarSeries>
          </c:ext>
        </c:extLst>
      </c:bar3DChart>
      <c:catAx>
        <c:axId val="3121536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2154808"/>
        <c:crosses val="autoZero"/>
        <c:auto val="1"/>
        <c:lblAlgn val="ctr"/>
        <c:lblOffset val="100"/>
        <c:noMultiLvlLbl val="0"/>
      </c:catAx>
      <c:valAx>
        <c:axId val="312154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215363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Тест на силовую выносливость (отжимания) НП-1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январь</c:v>
          </c:tx>
          <c:spPr>
            <a:solidFill>
              <a:schemeClr val="accent1"/>
            </a:solidFill>
            <a:ln>
              <a:noFill/>
            </a:ln>
            <a:effectLst/>
            <a:sp3d/>
          </c:spPr>
          <c:invertIfNegative val="0"/>
          <c:cat>
            <c:strRef>
              <c:f>Лист1!$J$2:$S$2</c:f>
              <c:strCache>
                <c:ptCount val="10"/>
                <c:pt idx="0">
                  <c:v>Спортсмен 1</c:v>
                </c:pt>
                <c:pt idx="1">
                  <c:v>Спортсмен 2</c:v>
                </c:pt>
                <c:pt idx="2">
                  <c:v>Спортсмен 3</c:v>
                </c:pt>
                <c:pt idx="3">
                  <c:v>Спортсмен 4</c:v>
                </c:pt>
                <c:pt idx="4">
                  <c:v>Спортсмен 5</c:v>
                </c:pt>
                <c:pt idx="5">
                  <c:v>Спортсмен 6</c:v>
                </c:pt>
                <c:pt idx="6">
                  <c:v>Спортсмен 7</c:v>
                </c:pt>
                <c:pt idx="7">
                  <c:v>Спортсмен 8</c:v>
                </c:pt>
                <c:pt idx="8">
                  <c:v>Спортсмен 9</c:v>
                </c:pt>
                <c:pt idx="9">
                  <c:v>Спортсмен 10</c:v>
                </c:pt>
              </c:strCache>
            </c:strRef>
          </c:cat>
          <c:val>
            <c:numRef>
              <c:f>Лист1!$J$5:$S$5</c:f>
              <c:numCache>
                <c:formatCode>General</c:formatCode>
                <c:ptCount val="10"/>
                <c:pt idx="0">
                  <c:v>8</c:v>
                </c:pt>
                <c:pt idx="1">
                  <c:v>6</c:v>
                </c:pt>
                <c:pt idx="2">
                  <c:v>9</c:v>
                </c:pt>
                <c:pt idx="3">
                  <c:v>10</c:v>
                </c:pt>
                <c:pt idx="4">
                  <c:v>9</c:v>
                </c:pt>
                <c:pt idx="5">
                  <c:v>7</c:v>
                </c:pt>
                <c:pt idx="6">
                  <c:v>7</c:v>
                </c:pt>
                <c:pt idx="7">
                  <c:v>6</c:v>
                </c:pt>
                <c:pt idx="8">
                  <c:v>3</c:v>
                </c:pt>
                <c:pt idx="9">
                  <c:v>8</c:v>
                </c:pt>
              </c:numCache>
            </c:numRef>
          </c:val>
          <c:extLst>
            <c:ext xmlns:c16="http://schemas.microsoft.com/office/drawing/2014/chart" uri="{C3380CC4-5D6E-409C-BE32-E72D297353CC}">
              <c16:uniqueId val="{00000000-9C64-48FE-BEFB-4C995C9593B6}"/>
            </c:ext>
          </c:extLst>
        </c:ser>
        <c:ser>
          <c:idx val="2"/>
          <c:order val="2"/>
          <c:tx>
            <c:v>декабрь</c:v>
          </c:tx>
          <c:spPr>
            <a:solidFill>
              <a:schemeClr val="accent3"/>
            </a:solidFill>
            <a:ln>
              <a:noFill/>
            </a:ln>
            <a:effectLst/>
            <a:sp3d/>
          </c:spPr>
          <c:invertIfNegative val="0"/>
          <c:cat>
            <c:strRef>
              <c:f>Лист1!$J$2:$S$2</c:f>
              <c:strCache>
                <c:ptCount val="10"/>
                <c:pt idx="0">
                  <c:v>Спортсмен 1</c:v>
                </c:pt>
                <c:pt idx="1">
                  <c:v>Спортсмен 2</c:v>
                </c:pt>
                <c:pt idx="2">
                  <c:v>Спортсмен 3</c:v>
                </c:pt>
                <c:pt idx="3">
                  <c:v>Спортсмен 4</c:v>
                </c:pt>
                <c:pt idx="4">
                  <c:v>Спортсмен 5</c:v>
                </c:pt>
                <c:pt idx="5">
                  <c:v>Спортсмен 6</c:v>
                </c:pt>
                <c:pt idx="6">
                  <c:v>Спортсмен 7</c:v>
                </c:pt>
                <c:pt idx="7">
                  <c:v>Спортсмен 8</c:v>
                </c:pt>
                <c:pt idx="8">
                  <c:v>Спортсмен 9</c:v>
                </c:pt>
                <c:pt idx="9">
                  <c:v>Спортсмен 10</c:v>
                </c:pt>
              </c:strCache>
            </c:strRef>
          </c:cat>
          <c:val>
            <c:numRef>
              <c:f>Лист1!$J$15:$S$15</c:f>
              <c:numCache>
                <c:formatCode>General</c:formatCode>
                <c:ptCount val="10"/>
                <c:pt idx="0">
                  <c:v>9</c:v>
                </c:pt>
                <c:pt idx="1">
                  <c:v>8</c:v>
                </c:pt>
                <c:pt idx="2">
                  <c:v>10</c:v>
                </c:pt>
                <c:pt idx="3">
                  <c:v>11</c:v>
                </c:pt>
                <c:pt idx="4">
                  <c:v>9</c:v>
                </c:pt>
                <c:pt idx="5">
                  <c:v>8</c:v>
                </c:pt>
                <c:pt idx="6">
                  <c:v>9</c:v>
                </c:pt>
                <c:pt idx="7">
                  <c:v>7</c:v>
                </c:pt>
                <c:pt idx="8">
                  <c:v>5</c:v>
                </c:pt>
                <c:pt idx="9">
                  <c:v>9</c:v>
                </c:pt>
              </c:numCache>
            </c:numRef>
          </c:val>
          <c:extLst>
            <c:ext xmlns:c16="http://schemas.microsoft.com/office/drawing/2014/chart" uri="{C3380CC4-5D6E-409C-BE32-E72D297353CC}">
              <c16:uniqueId val="{00000001-9C64-48FE-BEFB-4C995C9593B6}"/>
            </c:ext>
          </c:extLst>
        </c:ser>
        <c:dLbls>
          <c:showLegendKey val="0"/>
          <c:showVal val="0"/>
          <c:showCatName val="0"/>
          <c:showSerName val="0"/>
          <c:showPercent val="0"/>
          <c:showBubbleSize val="0"/>
        </c:dLbls>
        <c:gapWidth val="150"/>
        <c:shape val="box"/>
        <c:axId val="508821880"/>
        <c:axId val="508821096"/>
        <c:axId val="0"/>
        <c:extLst>
          <c:ext xmlns:c15="http://schemas.microsoft.com/office/drawing/2012/chart" uri="{02D57815-91ED-43cb-92C2-25804820EDAC}">
            <c15:filteredBarSeries>
              <c15:ser>
                <c:idx val="1"/>
                <c:order val="1"/>
                <c:spPr>
                  <a:solidFill>
                    <a:schemeClr val="accent2"/>
                  </a:solidFill>
                  <a:ln>
                    <a:noFill/>
                  </a:ln>
                  <a:effectLst/>
                  <a:sp3d/>
                </c:spPr>
                <c:invertIfNegative val="0"/>
                <c:cat>
                  <c:strRef>
                    <c:extLst>
                      <c:ext uri="{02D57815-91ED-43cb-92C2-25804820EDAC}">
                        <c15:formulaRef>
                          <c15:sqref>Лист1!$J$2:$S$2</c15:sqref>
                        </c15:formulaRef>
                      </c:ext>
                    </c:extLst>
                    <c:strCache>
                      <c:ptCount val="10"/>
                      <c:pt idx="0">
                        <c:v>Спортсмен 1</c:v>
                      </c:pt>
                      <c:pt idx="1">
                        <c:v>Спортсмен 2</c:v>
                      </c:pt>
                      <c:pt idx="2">
                        <c:v>Спортсмен 3</c:v>
                      </c:pt>
                      <c:pt idx="3">
                        <c:v>Спортсмен 4</c:v>
                      </c:pt>
                      <c:pt idx="4">
                        <c:v>Спортсмен 5</c:v>
                      </c:pt>
                      <c:pt idx="5">
                        <c:v>Спортсмен 6</c:v>
                      </c:pt>
                      <c:pt idx="6">
                        <c:v>Спортсмен 7</c:v>
                      </c:pt>
                      <c:pt idx="7">
                        <c:v>Спортсмен 8</c:v>
                      </c:pt>
                      <c:pt idx="8">
                        <c:v>Спортсмен 9</c:v>
                      </c:pt>
                      <c:pt idx="9">
                        <c:v>Спортсмен 10</c:v>
                      </c:pt>
                    </c:strCache>
                  </c:strRef>
                </c:cat>
                <c:val>
                  <c:numRef>
                    <c:extLst>
                      <c:ext uri="{02D57815-91ED-43cb-92C2-25804820EDAC}">
                        <c15:formulaRef>
                          <c15:sqref>Лист1!$J$12:$S$12</c15:sqref>
                        </c15:formulaRef>
                      </c:ext>
                    </c:extLst>
                    <c:numCache>
                      <c:formatCode>General</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2-9C64-48FE-BEFB-4C995C9593B6}"/>
                  </c:ext>
                </c:extLst>
              </c15:ser>
            </c15:filteredBarSeries>
          </c:ext>
        </c:extLst>
      </c:bar3DChart>
      <c:catAx>
        <c:axId val="5088218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8821096"/>
        <c:crosses val="autoZero"/>
        <c:auto val="1"/>
        <c:lblAlgn val="ctr"/>
        <c:lblOffset val="100"/>
        <c:noMultiLvlLbl val="0"/>
      </c:catAx>
      <c:valAx>
        <c:axId val="5088210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088218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ru-RU" sz="1800" b="0" i="0" baseline="0">
                <a:effectLst/>
              </a:rPr>
              <a:t>Тест на силовую выносливость (отжимания) Экспериментальная группа</a:t>
            </a:r>
            <a:endParaRPr lang="ru-RU">
              <a:effectLst/>
            </a:endParaRPr>
          </a:p>
          <a:p>
            <a:pPr marL="0" marR="0" lvl="0" indent="0" algn="ctr" defTabSz="914400" rtl="0" eaLnBrk="1" fontAlgn="auto" latinLnBrk="0" hangingPunct="1">
              <a:lnSpc>
                <a:spcPct val="100000"/>
              </a:lnSpc>
              <a:spcBef>
                <a:spcPts val="0"/>
              </a:spcBef>
              <a:spcAft>
                <a:spcPts val="0"/>
              </a:spcAft>
              <a:buClrTx/>
              <a:buSzTx/>
              <a:buFontTx/>
              <a:buNone/>
              <a:tabLst/>
              <a:defRPr>
                <a:solidFill>
                  <a:sysClr val="windowText" lastClr="000000">
                    <a:lumMod val="65000"/>
                    <a:lumOff val="35000"/>
                  </a:sysClr>
                </a:solidFill>
              </a:defRPr>
            </a:pPr>
            <a:endParaRPr lang="ru-RU"/>
          </a:p>
        </c:rich>
      </c:tx>
      <c:layout>
        <c:manualLayout>
          <c:xMode val="edge"/>
          <c:yMode val="edge"/>
          <c:x val="0.23764613513343358"/>
          <c:y val="2.0557998182848709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январь</c:v>
          </c:tx>
          <c:spPr>
            <a:solidFill>
              <a:schemeClr val="accent1"/>
            </a:solidFill>
            <a:ln>
              <a:noFill/>
            </a:ln>
            <a:effectLst/>
            <a:sp3d/>
          </c:spPr>
          <c:invertIfNegative val="0"/>
          <c:cat>
            <c:strRef>
              <c:f>Лист1!$W$2:$AF$2</c:f>
              <c:strCache>
                <c:ptCount val="10"/>
                <c:pt idx="0">
                  <c:v>Спортсмен 1</c:v>
                </c:pt>
                <c:pt idx="1">
                  <c:v>Спортсмен 2</c:v>
                </c:pt>
                <c:pt idx="2">
                  <c:v>Спортсмен 3</c:v>
                </c:pt>
                <c:pt idx="3">
                  <c:v>Спортсмен 4</c:v>
                </c:pt>
                <c:pt idx="4">
                  <c:v>Спортсмен 5</c:v>
                </c:pt>
                <c:pt idx="5">
                  <c:v>Спортсмен 6</c:v>
                </c:pt>
                <c:pt idx="6">
                  <c:v>Спортсмен 7</c:v>
                </c:pt>
                <c:pt idx="7">
                  <c:v>Спортсмен 8</c:v>
                </c:pt>
                <c:pt idx="8">
                  <c:v>Спортсмен 9</c:v>
                </c:pt>
                <c:pt idx="9">
                  <c:v>Спортсмен 10</c:v>
                </c:pt>
              </c:strCache>
            </c:strRef>
          </c:cat>
          <c:val>
            <c:numRef>
              <c:f>Лист1!$W$5:$AF$5</c:f>
              <c:numCache>
                <c:formatCode>General</c:formatCode>
                <c:ptCount val="10"/>
                <c:pt idx="0">
                  <c:v>7</c:v>
                </c:pt>
                <c:pt idx="1">
                  <c:v>6</c:v>
                </c:pt>
                <c:pt idx="2">
                  <c:v>10</c:v>
                </c:pt>
                <c:pt idx="3">
                  <c:v>11</c:v>
                </c:pt>
                <c:pt idx="4">
                  <c:v>9</c:v>
                </c:pt>
                <c:pt idx="5">
                  <c:v>6</c:v>
                </c:pt>
                <c:pt idx="6">
                  <c:v>8</c:v>
                </c:pt>
                <c:pt idx="7">
                  <c:v>5</c:v>
                </c:pt>
                <c:pt idx="8">
                  <c:v>6</c:v>
                </c:pt>
                <c:pt idx="9">
                  <c:v>7</c:v>
                </c:pt>
              </c:numCache>
            </c:numRef>
          </c:val>
          <c:extLst>
            <c:ext xmlns:c16="http://schemas.microsoft.com/office/drawing/2014/chart" uri="{C3380CC4-5D6E-409C-BE32-E72D297353CC}">
              <c16:uniqueId val="{00000000-8531-4D62-A4A9-FAECC471C833}"/>
            </c:ext>
          </c:extLst>
        </c:ser>
        <c:ser>
          <c:idx val="2"/>
          <c:order val="2"/>
          <c:tx>
            <c:v>декабрь</c:v>
          </c:tx>
          <c:spPr>
            <a:solidFill>
              <a:schemeClr val="accent3"/>
            </a:solidFill>
            <a:ln>
              <a:noFill/>
            </a:ln>
            <a:effectLst/>
            <a:sp3d/>
          </c:spPr>
          <c:invertIfNegative val="0"/>
          <c:cat>
            <c:strRef>
              <c:f>Лист1!$W$2:$AF$2</c:f>
              <c:strCache>
                <c:ptCount val="10"/>
                <c:pt idx="0">
                  <c:v>Спортсмен 1</c:v>
                </c:pt>
                <c:pt idx="1">
                  <c:v>Спортсмен 2</c:v>
                </c:pt>
                <c:pt idx="2">
                  <c:v>Спортсмен 3</c:v>
                </c:pt>
                <c:pt idx="3">
                  <c:v>Спортсмен 4</c:v>
                </c:pt>
                <c:pt idx="4">
                  <c:v>Спортсмен 5</c:v>
                </c:pt>
                <c:pt idx="5">
                  <c:v>Спортсмен 6</c:v>
                </c:pt>
                <c:pt idx="6">
                  <c:v>Спортсмен 7</c:v>
                </c:pt>
                <c:pt idx="7">
                  <c:v>Спортсмен 8</c:v>
                </c:pt>
                <c:pt idx="8">
                  <c:v>Спортсмен 9</c:v>
                </c:pt>
                <c:pt idx="9">
                  <c:v>Спортсмен 10</c:v>
                </c:pt>
              </c:strCache>
            </c:strRef>
          </c:cat>
          <c:val>
            <c:numRef>
              <c:f>Лист1!$W$15:$AF$15</c:f>
              <c:numCache>
                <c:formatCode>General</c:formatCode>
                <c:ptCount val="10"/>
                <c:pt idx="0">
                  <c:v>13</c:v>
                </c:pt>
                <c:pt idx="1">
                  <c:v>11</c:v>
                </c:pt>
                <c:pt idx="2">
                  <c:v>12</c:v>
                </c:pt>
                <c:pt idx="3">
                  <c:v>14</c:v>
                </c:pt>
                <c:pt idx="4">
                  <c:v>10</c:v>
                </c:pt>
                <c:pt idx="5">
                  <c:v>9</c:v>
                </c:pt>
                <c:pt idx="6">
                  <c:v>8</c:v>
                </c:pt>
                <c:pt idx="7">
                  <c:v>7</c:v>
                </c:pt>
                <c:pt idx="8">
                  <c:v>7</c:v>
                </c:pt>
                <c:pt idx="9">
                  <c:v>11</c:v>
                </c:pt>
              </c:numCache>
            </c:numRef>
          </c:val>
          <c:extLst>
            <c:ext xmlns:c16="http://schemas.microsoft.com/office/drawing/2014/chart" uri="{C3380CC4-5D6E-409C-BE32-E72D297353CC}">
              <c16:uniqueId val="{00000001-8531-4D62-A4A9-FAECC471C833}"/>
            </c:ext>
          </c:extLst>
        </c:ser>
        <c:dLbls>
          <c:showLegendKey val="0"/>
          <c:showVal val="0"/>
          <c:showCatName val="0"/>
          <c:showSerName val="0"/>
          <c:showPercent val="0"/>
          <c:showBubbleSize val="0"/>
        </c:dLbls>
        <c:gapWidth val="150"/>
        <c:shape val="box"/>
        <c:axId val="312283384"/>
        <c:axId val="312284952"/>
        <c:axId val="0"/>
        <c:extLst>
          <c:ext xmlns:c15="http://schemas.microsoft.com/office/drawing/2012/chart" uri="{02D57815-91ED-43cb-92C2-25804820EDAC}">
            <c15:filteredBarSeries>
              <c15:ser>
                <c:idx val="1"/>
                <c:order val="1"/>
                <c:spPr>
                  <a:solidFill>
                    <a:schemeClr val="accent2"/>
                  </a:solidFill>
                  <a:ln>
                    <a:noFill/>
                  </a:ln>
                  <a:effectLst/>
                  <a:sp3d/>
                </c:spPr>
                <c:invertIfNegative val="0"/>
                <c:cat>
                  <c:strRef>
                    <c:extLst>
                      <c:ext uri="{02D57815-91ED-43cb-92C2-25804820EDAC}">
                        <c15:formulaRef>
                          <c15:sqref>Лист1!$W$2:$AF$2</c15:sqref>
                        </c15:formulaRef>
                      </c:ext>
                    </c:extLst>
                    <c:strCache>
                      <c:ptCount val="10"/>
                      <c:pt idx="0">
                        <c:v>Спортсмен 1</c:v>
                      </c:pt>
                      <c:pt idx="1">
                        <c:v>Спортсмен 2</c:v>
                      </c:pt>
                      <c:pt idx="2">
                        <c:v>Спортсмен 3</c:v>
                      </c:pt>
                      <c:pt idx="3">
                        <c:v>Спортсмен 4</c:v>
                      </c:pt>
                      <c:pt idx="4">
                        <c:v>Спортсмен 5</c:v>
                      </c:pt>
                      <c:pt idx="5">
                        <c:v>Спортсмен 6</c:v>
                      </c:pt>
                      <c:pt idx="6">
                        <c:v>Спортсмен 7</c:v>
                      </c:pt>
                      <c:pt idx="7">
                        <c:v>Спортсмен 8</c:v>
                      </c:pt>
                      <c:pt idx="8">
                        <c:v>Спортсмен 9</c:v>
                      </c:pt>
                      <c:pt idx="9">
                        <c:v>Спортсмен 10</c:v>
                      </c:pt>
                    </c:strCache>
                  </c:strRef>
                </c:cat>
                <c:val>
                  <c:numRef>
                    <c:extLst>
                      <c:ext uri="{02D57815-91ED-43cb-92C2-25804820EDAC}">
                        <c15:formulaRef>
                          <c15:sqref>Лист1!$W$12:$AF$12</c15:sqref>
                        </c15:formulaRef>
                      </c:ext>
                    </c:extLst>
                    <c:numCache>
                      <c:formatCode>General</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2-8531-4D62-A4A9-FAECC471C833}"/>
                  </c:ext>
                </c:extLst>
              </c15:ser>
            </c15:filteredBarSeries>
          </c:ext>
        </c:extLst>
      </c:bar3DChart>
      <c:catAx>
        <c:axId val="3122833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2284952"/>
        <c:crosses val="autoZero"/>
        <c:auto val="1"/>
        <c:lblAlgn val="ctr"/>
        <c:lblOffset val="100"/>
        <c:noMultiLvlLbl val="0"/>
      </c:catAx>
      <c:valAx>
        <c:axId val="312284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22833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Тест на выносливость (Непрерывный бег в свободном темпе</a:t>
            </a:r>
            <a:r>
              <a:rPr lang="ru-RU" baseline="0"/>
              <a:t> не менее 7 минут) НП-1</a:t>
            </a:r>
          </a:p>
          <a:p>
            <a:pPr>
              <a:defRPr/>
            </a:pP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январь</c:v>
          </c:tx>
          <c:spPr>
            <a:solidFill>
              <a:schemeClr val="accent1"/>
            </a:solidFill>
            <a:ln>
              <a:noFill/>
            </a:ln>
            <a:effectLst/>
            <a:sp3d/>
          </c:spPr>
          <c:invertIfNegative val="0"/>
          <c:cat>
            <c:strRef>
              <c:f>Лист1!$J$2:$S$2</c:f>
              <c:strCache>
                <c:ptCount val="10"/>
                <c:pt idx="0">
                  <c:v>Спортсмен 1</c:v>
                </c:pt>
                <c:pt idx="1">
                  <c:v>Спортсмен 2</c:v>
                </c:pt>
                <c:pt idx="2">
                  <c:v>Спортсмен 3</c:v>
                </c:pt>
                <c:pt idx="3">
                  <c:v>Спортсмен 4</c:v>
                </c:pt>
                <c:pt idx="4">
                  <c:v>Спортсмен 5</c:v>
                </c:pt>
                <c:pt idx="5">
                  <c:v>Спортсмен 6</c:v>
                </c:pt>
                <c:pt idx="6">
                  <c:v>Спортсмен 7</c:v>
                </c:pt>
                <c:pt idx="7">
                  <c:v>Спортсмен 8</c:v>
                </c:pt>
                <c:pt idx="8">
                  <c:v>Спортсмен 9</c:v>
                </c:pt>
                <c:pt idx="9">
                  <c:v>Спортсмен 10</c:v>
                </c:pt>
              </c:strCache>
            </c:strRef>
          </c:cat>
          <c:val>
            <c:numRef>
              <c:f>Лист1!$J$6:$S$6</c:f>
              <c:numCache>
                <c:formatCode>h:mm</c:formatCode>
                <c:ptCount val="10"/>
                <c:pt idx="0">
                  <c:v>0.23263888888888887</c:v>
                </c:pt>
                <c:pt idx="1">
                  <c:v>0.25138888888888888</c:v>
                </c:pt>
                <c:pt idx="2">
                  <c:v>0.28263888888888888</c:v>
                </c:pt>
                <c:pt idx="3">
                  <c:v>0.3</c:v>
                </c:pt>
                <c:pt idx="4">
                  <c:v>0.2951388888888889</c:v>
                </c:pt>
                <c:pt idx="5">
                  <c:v>0.27152777777777776</c:v>
                </c:pt>
                <c:pt idx="6">
                  <c:v>0.28611111111111115</c:v>
                </c:pt>
                <c:pt idx="7">
                  <c:v>0.23333333333333331</c:v>
                </c:pt>
                <c:pt idx="8">
                  <c:v>0.28611111111111115</c:v>
                </c:pt>
                <c:pt idx="9">
                  <c:v>0.29236111111111113</c:v>
                </c:pt>
              </c:numCache>
            </c:numRef>
          </c:val>
          <c:extLst>
            <c:ext xmlns:c16="http://schemas.microsoft.com/office/drawing/2014/chart" uri="{C3380CC4-5D6E-409C-BE32-E72D297353CC}">
              <c16:uniqueId val="{00000000-6E88-405D-8219-E4456C39F01A}"/>
            </c:ext>
          </c:extLst>
        </c:ser>
        <c:ser>
          <c:idx val="1"/>
          <c:order val="1"/>
          <c:tx>
            <c:v>декабрь</c:v>
          </c:tx>
          <c:spPr>
            <a:solidFill>
              <a:schemeClr val="accent2"/>
            </a:solidFill>
            <a:ln>
              <a:noFill/>
            </a:ln>
            <a:effectLst/>
            <a:sp3d/>
          </c:spPr>
          <c:invertIfNegative val="0"/>
          <c:cat>
            <c:strRef>
              <c:f>Лист1!$J$2:$S$2</c:f>
              <c:strCache>
                <c:ptCount val="10"/>
                <c:pt idx="0">
                  <c:v>Спортсмен 1</c:v>
                </c:pt>
                <c:pt idx="1">
                  <c:v>Спортсмен 2</c:v>
                </c:pt>
                <c:pt idx="2">
                  <c:v>Спортсмен 3</c:v>
                </c:pt>
                <c:pt idx="3">
                  <c:v>Спортсмен 4</c:v>
                </c:pt>
                <c:pt idx="4">
                  <c:v>Спортсмен 5</c:v>
                </c:pt>
                <c:pt idx="5">
                  <c:v>Спортсмен 6</c:v>
                </c:pt>
                <c:pt idx="6">
                  <c:v>Спортсмен 7</c:v>
                </c:pt>
                <c:pt idx="7">
                  <c:v>Спортсмен 8</c:v>
                </c:pt>
                <c:pt idx="8">
                  <c:v>Спортсмен 9</c:v>
                </c:pt>
                <c:pt idx="9">
                  <c:v>Спортсмен 10</c:v>
                </c:pt>
              </c:strCache>
            </c:strRef>
          </c:cat>
          <c:val>
            <c:numRef>
              <c:f>Лист1!$J$16:$S$16</c:f>
              <c:numCache>
                <c:formatCode>h:mm</c:formatCode>
                <c:ptCount val="10"/>
                <c:pt idx="0">
                  <c:v>0.25833333333333336</c:v>
                </c:pt>
                <c:pt idx="1">
                  <c:v>0.27986111111111112</c:v>
                </c:pt>
                <c:pt idx="2">
                  <c:v>0.28680555555555554</c:v>
                </c:pt>
                <c:pt idx="3">
                  <c:v>0.30208333333333331</c:v>
                </c:pt>
                <c:pt idx="4">
                  <c:v>0.2986111111111111</c:v>
                </c:pt>
                <c:pt idx="5">
                  <c:v>0.28263888888888888</c:v>
                </c:pt>
                <c:pt idx="6">
                  <c:v>0.29097222222222224</c:v>
                </c:pt>
                <c:pt idx="7">
                  <c:v>0.25833333333333336</c:v>
                </c:pt>
                <c:pt idx="8">
                  <c:v>0.29305555555555557</c:v>
                </c:pt>
                <c:pt idx="9">
                  <c:v>0.29652777777777778</c:v>
                </c:pt>
              </c:numCache>
            </c:numRef>
          </c:val>
          <c:extLst>
            <c:ext xmlns:c16="http://schemas.microsoft.com/office/drawing/2014/chart" uri="{C3380CC4-5D6E-409C-BE32-E72D297353CC}">
              <c16:uniqueId val="{00000001-6E88-405D-8219-E4456C39F01A}"/>
            </c:ext>
          </c:extLst>
        </c:ser>
        <c:dLbls>
          <c:showLegendKey val="0"/>
          <c:showVal val="0"/>
          <c:showCatName val="0"/>
          <c:showSerName val="0"/>
          <c:showPercent val="0"/>
          <c:showBubbleSize val="0"/>
        </c:dLbls>
        <c:gapWidth val="150"/>
        <c:shape val="box"/>
        <c:axId val="316341568"/>
        <c:axId val="316341176"/>
        <c:axId val="0"/>
      </c:bar3DChart>
      <c:catAx>
        <c:axId val="3163415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6341176"/>
        <c:crosses val="autoZero"/>
        <c:auto val="1"/>
        <c:lblAlgn val="ctr"/>
        <c:lblOffset val="100"/>
        <c:noMultiLvlLbl val="0"/>
      </c:catAx>
      <c:valAx>
        <c:axId val="316341176"/>
        <c:scaling>
          <c:orientation val="minMax"/>
        </c:scaling>
        <c:delete val="0"/>
        <c:axPos val="l"/>
        <c:majorGridlines>
          <c:spPr>
            <a:ln w="9525" cap="flat" cmpd="sng" algn="ctr">
              <a:solidFill>
                <a:schemeClr val="tx1">
                  <a:lumMod val="15000"/>
                  <a:lumOff val="85000"/>
                </a:schemeClr>
              </a:solidFill>
              <a:round/>
            </a:ln>
            <a:effectLst/>
          </c:spPr>
        </c:majorGridlines>
        <c:numFmt formatCode="h:mm"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63415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b="0" i="0" baseline="0">
                <a:effectLst/>
                <a:latin typeface="Times New Roman" panose="02020603050405020304" pitchFamily="18" charset="0"/>
                <a:cs typeface="Times New Roman" panose="02020603050405020304" pitchFamily="18" charset="0"/>
              </a:rPr>
              <a:t>Тест на выносливость (Непрерывный бег в свободном темпе не менее 7 минут) Экспериментальная группа</a:t>
            </a:r>
            <a:endParaRPr lang="ru-RU" sz="1400">
              <a:effectLst/>
              <a:latin typeface="Times New Roman" panose="02020603050405020304" pitchFamily="18" charset="0"/>
              <a:cs typeface="Times New Roman" panose="02020603050405020304" pitchFamily="18" charset="0"/>
            </a:endParaRPr>
          </a:p>
        </c:rich>
      </c:tx>
      <c:layout>
        <c:manualLayout>
          <c:xMode val="edge"/>
          <c:yMode val="edge"/>
          <c:x val="0.12480882555267922"/>
          <c:y val="2.74771042161128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январь</c:v>
          </c:tx>
          <c:spPr>
            <a:solidFill>
              <a:schemeClr val="accent1"/>
            </a:solidFill>
            <a:ln>
              <a:noFill/>
            </a:ln>
            <a:effectLst/>
            <a:sp3d/>
          </c:spPr>
          <c:invertIfNegative val="0"/>
          <c:cat>
            <c:numRef>
              <c:f>Лист1!$W$16:$AF$16</c:f>
              <c:numCache>
                <c:formatCode>h:mm</c:formatCode>
                <c:ptCount val="10"/>
                <c:pt idx="0">
                  <c:v>0.2951388888888889</c:v>
                </c:pt>
                <c:pt idx="1">
                  <c:v>0.29791666666666666</c:v>
                </c:pt>
                <c:pt idx="2">
                  <c:v>0.29236111111111113</c:v>
                </c:pt>
                <c:pt idx="3">
                  <c:v>0.29791666666666666</c:v>
                </c:pt>
                <c:pt idx="4">
                  <c:v>0.29305555555555557</c:v>
                </c:pt>
                <c:pt idx="5">
                  <c:v>0.29236111111111113</c:v>
                </c:pt>
                <c:pt idx="6">
                  <c:v>0.29722222222222222</c:v>
                </c:pt>
                <c:pt idx="7">
                  <c:v>0.29444444444444445</c:v>
                </c:pt>
                <c:pt idx="8">
                  <c:v>0.29791666666666666</c:v>
                </c:pt>
                <c:pt idx="9">
                  <c:v>0.29375000000000001</c:v>
                </c:pt>
              </c:numCache>
            </c:numRef>
          </c:cat>
          <c:val>
            <c:numRef>
              <c:f>Лист1!$W$6:$AF$6</c:f>
              <c:numCache>
                <c:formatCode>h:mm</c:formatCode>
                <c:ptCount val="10"/>
                <c:pt idx="0">
                  <c:v>0.28958333333333336</c:v>
                </c:pt>
                <c:pt idx="1">
                  <c:v>0.2951388888888889</c:v>
                </c:pt>
                <c:pt idx="2">
                  <c:v>0.28263888888888888</c:v>
                </c:pt>
                <c:pt idx="3">
                  <c:v>0.2951388888888889</c:v>
                </c:pt>
                <c:pt idx="4">
                  <c:v>0.28680555555555554</c:v>
                </c:pt>
                <c:pt idx="5">
                  <c:v>0.2590277777777778</c:v>
                </c:pt>
                <c:pt idx="6">
                  <c:v>0.29097222222222224</c:v>
                </c:pt>
                <c:pt idx="7">
                  <c:v>0.28055555555555556</c:v>
                </c:pt>
                <c:pt idx="8">
                  <c:v>0.27013888888888887</c:v>
                </c:pt>
                <c:pt idx="9">
                  <c:v>0.27847222222222223</c:v>
                </c:pt>
              </c:numCache>
            </c:numRef>
          </c:val>
          <c:extLst>
            <c:ext xmlns:c16="http://schemas.microsoft.com/office/drawing/2014/chart" uri="{C3380CC4-5D6E-409C-BE32-E72D297353CC}">
              <c16:uniqueId val="{00000000-D42E-43B1-9D9B-8A3233C9FABE}"/>
            </c:ext>
          </c:extLst>
        </c:ser>
        <c:ser>
          <c:idx val="1"/>
          <c:order val="1"/>
          <c:tx>
            <c:v>декабрь</c:v>
          </c:tx>
          <c:spPr>
            <a:solidFill>
              <a:schemeClr val="accent2"/>
            </a:solidFill>
            <a:ln>
              <a:noFill/>
            </a:ln>
            <a:effectLst/>
            <a:sp3d/>
          </c:spPr>
          <c:invertIfNegative val="0"/>
          <c:val>
            <c:numRef>
              <c:f>Лист1!$W$16:$AF$16</c:f>
              <c:numCache>
                <c:formatCode>h:mm</c:formatCode>
                <c:ptCount val="10"/>
                <c:pt idx="0">
                  <c:v>0.2951388888888889</c:v>
                </c:pt>
                <c:pt idx="1">
                  <c:v>0.29791666666666666</c:v>
                </c:pt>
                <c:pt idx="2">
                  <c:v>0.29236111111111113</c:v>
                </c:pt>
                <c:pt idx="3">
                  <c:v>0.29791666666666666</c:v>
                </c:pt>
                <c:pt idx="4">
                  <c:v>0.29305555555555557</c:v>
                </c:pt>
                <c:pt idx="5">
                  <c:v>0.29236111111111113</c:v>
                </c:pt>
                <c:pt idx="6">
                  <c:v>0.29722222222222222</c:v>
                </c:pt>
                <c:pt idx="7">
                  <c:v>0.29444444444444445</c:v>
                </c:pt>
                <c:pt idx="8">
                  <c:v>0.29791666666666666</c:v>
                </c:pt>
                <c:pt idx="9">
                  <c:v>0.29375000000000001</c:v>
                </c:pt>
              </c:numCache>
            </c:numRef>
          </c:val>
          <c:extLst>
            <c:ext xmlns:c16="http://schemas.microsoft.com/office/drawing/2014/chart" uri="{C3380CC4-5D6E-409C-BE32-E72D297353CC}">
              <c16:uniqueId val="{00000001-D42E-43B1-9D9B-8A3233C9FABE}"/>
            </c:ext>
          </c:extLst>
        </c:ser>
        <c:dLbls>
          <c:showLegendKey val="0"/>
          <c:showVal val="0"/>
          <c:showCatName val="0"/>
          <c:showSerName val="0"/>
          <c:showPercent val="0"/>
          <c:showBubbleSize val="0"/>
        </c:dLbls>
        <c:gapWidth val="150"/>
        <c:shape val="box"/>
        <c:axId val="316340784"/>
        <c:axId val="537779168"/>
        <c:axId val="0"/>
      </c:bar3DChart>
      <c:catAx>
        <c:axId val="316340784"/>
        <c:scaling>
          <c:orientation val="minMax"/>
        </c:scaling>
        <c:delete val="0"/>
        <c:axPos val="b"/>
        <c:numFmt formatCode="h:mm"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7779168"/>
        <c:crosses val="autoZero"/>
        <c:auto val="1"/>
        <c:lblAlgn val="ctr"/>
        <c:lblOffset val="100"/>
        <c:noMultiLvlLbl val="0"/>
      </c:catAx>
      <c:valAx>
        <c:axId val="537779168"/>
        <c:scaling>
          <c:orientation val="minMax"/>
        </c:scaling>
        <c:delete val="0"/>
        <c:axPos val="l"/>
        <c:majorGridlines>
          <c:spPr>
            <a:ln w="9525" cap="flat" cmpd="sng" algn="ctr">
              <a:solidFill>
                <a:schemeClr val="tx1">
                  <a:lumMod val="15000"/>
                  <a:lumOff val="85000"/>
                </a:schemeClr>
              </a:solidFill>
              <a:round/>
            </a:ln>
            <a:effectLst/>
          </c:spPr>
        </c:majorGridlines>
        <c:numFmt formatCode="h:mm"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63407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Тест на гибкость (Наклон вперед из положения стоя с выпрямленными ногами на полу (пальцами рук коснуться пола) НП-1</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январь</c:v>
          </c:tx>
          <c:spPr>
            <a:solidFill>
              <a:schemeClr val="accent1"/>
            </a:solidFill>
            <a:ln>
              <a:noFill/>
            </a:ln>
            <a:effectLst/>
            <a:sp3d/>
          </c:spPr>
          <c:invertIfNegative val="0"/>
          <c:cat>
            <c:strRef>
              <c:f>Лист1!$J$2:$S$2</c:f>
              <c:strCache>
                <c:ptCount val="10"/>
                <c:pt idx="0">
                  <c:v>Спортсмен 1</c:v>
                </c:pt>
                <c:pt idx="1">
                  <c:v>Спортсмен 2</c:v>
                </c:pt>
                <c:pt idx="2">
                  <c:v>Спортсмен 3</c:v>
                </c:pt>
                <c:pt idx="3">
                  <c:v>Спортсмен 4</c:v>
                </c:pt>
                <c:pt idx="4">
                  <c:v>Спортсмен 5</c:v>
                </c:pt>
                <c:pt idx="5">
                  <c:v>Спортсмен 6</c:v>
                </c:pt>
                <c:pt idx="6">
                  <c:v>Спортсмен 7</c:v>
                </c:pt>
                <c:pt idx="7">
                  <c:v>Спортсмен 8</c:v>
                </c:pt>
                <c:pt idx="8">
                  <c:v>Спортсмен 9</c:v>
                </c:pt>
                <c:pt idx="9">
                  <c:v>Спортсмен 10</c:v>
                </c:pt>
              </c:strCache>
            </c:strRef>
          </c:cat>
          <c:val>
            <c:numRef>
              <c:f>Лист1!$J$7:$S$7</c:f>
              <c:numCache>
                <c:formatCode>General</c:formatCode>
                <c:ptCount val="10"/>
                <c:pt idx="0">
                  <c:v>0</c:v>
                </c:pt>
                <c:pt idx="1">
                  <c:v>1</c:v>
                </c:pt>
                <c:pt idx="2">
                  <c:v>1</c:v>
                </c:pt>
                <c:pt idx="3">
                  <c:v>1</c:v>
                </c:pt>
                <c:pt idx="4">
                  <c:v>0</c:v>
                </c:pt>
                <c:pt idx="5">
                  <c:v>1</c:v>
                </c:pt>
                <c:pt idx="6">
                  <c:v>0</c:v>
                </c:pt>
                <c:pt idx="7">
                  <c:v>1</c:v>
                </c:pt>
                <c:pt idx="8">
                  <c:v>1</c:v>
                </c:pt>
                <c:pt idx="9">
                  <c:v>0</c:v>
                </c:pt>
              </c:numCache>
            </c:numRef>
          </c:val>
          <c:extLst>
            <c:ext xmlns:c16="http://schemas.microsoft.com/office/drawing/2014/chart" uri="{C3380CC4-5D6E-409C-BE32-E72D297353CC}">
              <c16:uniqueId val="{00000000-7543-49A5-8808-B3E350D1FF12}"/>
            </c:ext>
          </c:extLst>
        </c:ser>
        <c:ser>
          <c:idx val="2"/>
          <c:order val="2"/>
          <c:tx>
            <c:v>декабрь</c:v>
          </c:tx>
          <c:spPr>
            <a:solidFill>
              <a:schemeClr val="accent3"/>
            </a:solidFill>
            <a:ln>
              <a:noFill/>
            </a:ln>
            <a:effectLst/>
            <a:sp3d/>
          </c:spPr>
          <c:invertIfNegative val="0"/>
          <c:cat>
            <c:strRef>
              <c:f>Лист1!$J$2:$S$2</c:f>
              <c:strCache>
                <c:ptCount val="10"/>
                <c:pt idx="0">
                  <c:v>Спортсмен 1</c:v>
                </c:pt>
                <c:pt idx="1">
                  <c:v>Спортсмен 2</c:v>
                </c:pt>
                <c:pt idx="2">
                  <c:v>Спортсмен 3</c:v>
                </c:pt>
                <c:pt idx="3">
                  <c:v>Спортсмен 4</c:v>
                </c:pt>
                <c:pt idx="4">
                  <c:v>Спортсмен 5</c:v>
                </c:pt>
                <c:pt idx="5">
                  <c:v>Спортсмен 6</c:v>
                </c:pt>
                <c:pt idx="6">
                  <c:v>Спортсмен 7</c:v>
                </c:pt>
                <c:pt idx="7">
                  <c:v>Спортсмен 8</c:v>
                </c:pt>
                <c:pt idx="8">
                  <c:v>Спортсмен 9</c:v>
                </c:pt>
                <c:pt idx="9">
                  <c:v>Спортсмен 10</c:v>
                </c:pt>
              </c:strCache>
            </c:strRef>
          </c:cat>
          <c:val>
            <c:numRef>
              <c:f>Лист1!$J$17:$S$17</c:f>
              <c:numCache>
                <c:formatCode>General</c:formatCode>
                <c:ptCount val="10"/>
                <c:pt idx="0">
                  <c:v>1</c:v>
                </c:pt>
                <c:pt idx="1">
                  <c:v>1</c:v>
                </c:pt>
                <c:pt idx="2">
                  <c:v>1</c:v>
                </c:pt>
                <c:pt idx="3">
                  <c:v>1</c:v>
                </c:pt>
                <c:pt idx="4">
                  <c:v>0</c:v>
                </c:pt>
                <c:pt idx="5">
                  <c:v>1</c:v>
                </c:pt>
                <c:pt idx="6">
                  <c:v>0</c:v>
                </c:pt>
                <c:pt idx="7">
                  <c:v>1</c:v>
                </c:pt>
                <c:pt idx="8">
                  <c:v>1</c:v>
                </c:pt>
                <c:pt idx="9">
                  <c:v>0</c:v>
                </c:pt>
              </c:numCache>
            </c:numRef>
          </c:val>
          <c:extLst>
            <c:ext xmlns:c16="http://schemas.microsoft.com/office/drawing/2014/chart" uri="{C3380CC4-5D6E-409C-BE32-E72D297353CC}">
              <c16:uniqueId val="{00000001-7543-49A5-8808-B3E350D1FF12}"/>
            </c:ext>
          </c:extLst>
        </c:ser>
        <c:dLbls>
          <c:showLegendKey val="0"/>
          <c:showVal val="0"/>
          <c:showCatName val="0"/>
          <c:showSerName val="0"/>
          <c:showPercent val="0"/>
          <c:showBubbleSize val="0"/>
        </c:dLbls>
        <c:gapWidth val="150"/>
        <c:shape val="box"/>
        <c:axId val="537783088"/>
        <c:axId val="537779560"/>
        <c:axId val="0"/>
        <c:extLst>
          <c:ext xmlns:c15="http://schemas.microsoft.com/office/drawing/2012/chart" uri="{02D57815-91ED-43cb-92C2-25804820EDAC}">
            <c15:filteredBarSeries>
              <c15:ser>
                <c:idx val="1"/>
                <c:order val="1"/>
                <c:spPr>
                  <a:solidFill>
                    <a:schemeClr val="accent2"/>
                  </a:solidFill>
                  <a:ln>
                    <a:noFill/>
                  </a:ln>
                  <a:effectLst/>
                  <a:sp3d/>
                </c:spPr>
                <c:invertIfNegative val="0"/>
                <c:cat>
                  <c:strRef>
                    <c:extLst>
                      <c:ext uri="{02D57815-91ED-43cb-92C2-25804820EDAC}">
                        <c15:formulaRef>
                          <c15:sqref>Лист1!$J$2:$S$2</c15:sqref>
                        </c15:formulaRef>
                      </c:ext>
                    </c:extLst>
                    <c:strCache>
                      <c:ptCount val="10"/>
                      <c:pt idx="0">
                        <c:v>Спортсмен 1</c:v>
                      </c:pt>
                      <c:pt idx="1">
                        <c:v>Спортсмен 2</c:v>
                      </c:pt>
                      <c:pt idx="2">
                        <c:v>Спортсмен 3</c:v>
                      </c:pt>
                      <c:pt idx="3">
                        <c:v>Спортсмен 4</c:v>
                      </c:pt>
                      <c:pt idx="4">
                        <c:v>Спортсмен 5</c:v>
                      </c:pt>
                      <c:pt idx="5">
                        <c:v>Спортсмен 6</c:v>
                      </c:pt>
                      <c:pt idx="6">
                        <c:v>Спортсмен 7</c:v>
                      </c:pt>
                      <c:pt idx="7">
                        <c:v>Спортсмен 8</c:v>
                      </c:pt>
                      <c:pt idx="8">
                        <c:v>Спортсмен 9</c:v>
                      </c:pt>
                      <c:pt idx="9">
                        <c:v>Спортсмен 10</c:v>
                      </c:pt>
                    </c:strCache>
                  </c:strRef>
                </c:cat>
                <c:val>
                  <c:numRef>
                    <c:extLst>
                      <c:ext uri="{02D57815-91ED-43cb-92C2-25804820EDAC}">
                        <c15:formulaRef>
                          <c15:sqref>Лист1!$J$12:$S$12</c15:sqref>
                        </c15:formulaRef>
                      </c:ext>
                    </c:extLst>
                    <c:numCache>
                      <c:formatCode>General</c:formatCode>
                      <c:ptCount val="10"/>
                      <c:pt idx="0">
                        <c:v>0</c:v>
                      </c:pt>
                      <c:pt idx="1">
                        <c:v>0</c:v>
                      </c:pt>
                      <c:pt idx="2">
                        <c:v>0</c:v>
                      </c:pt>
                      <c:pt idx="3">
                        <c:v>0</c:v>
                      </c:pt>
                      <c:pt idx="4">
                        <c:v>0</c:v>
                      </c:pt>
                      <c:pt idx="5">
                        <c:v>0</c:v>
                      </c:pt>
                      <c:pt idx="6">
                        <c:v>0</c:v>
                      </c:pt>
                      <c:pt idx="7">
                        <c:v>0</c:v>
                      </c:pt>
                      <c:pt idx="8">
                        <c:v>0</c:v>
                      </c:pt>
                      <c:pt idx="9">
                        <c:v>0</c:v>
                      </c:pt>
                    </c:numCache>
                  </c:numRef>
                </c:val>
                <c:extLst>
                  <c:ext xmlns:c16="http://schemas.microsoft.com/office/drawing/2014/chart" uri="{C3380CC4-5D6E-409C-BE32-E72D297353CC}">
                    <c16:uniqueId val="{00000002-7543-49A5-8808-B3E350D1FF12}"/>
                  </c:ext>
                </c:extLst>
              </c15:ser>
            </c15:filteredBarSeries>
          </c:ext>
        </c:extLst>
      </c:bar3DChart>
      <c:catAx>
        <c:axId val="53778308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7779560"/>
        <c:crosses val="autoZero"/>
        <c:auto val="1"/>
        <c:lblAlgn val="ctr"/>
        <c:lblOffset val="100"/>
        <c:noMultiLvlLbl val="0"/>
      </c:catAx>
      <c:valAx>
        <c:axId val="537779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3778308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45B5A-147C-49DC-8335-F7355FE0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3310</TotalTime>
  <Pages>71</Pages>
  <Words>13820</Words>
  <Characters>78776</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Халин Павел Сергеевич</dc:creator>
  <cp:keywords/>
  <dc:description/>
  <cp:lastModifiedBy>Павел Халин</cp:lastModifiedBy>
  <cp:revision>122</cp:revision>
  <dcterms:created xsi:type="dcterms:W3CDTF">2020-04-19T15:08:00Z</dcterms:created>
  <dcterms:modified xsi:type="dcterms:W3CDTF">2020-06-09T11:40:00Z</dcterms:modified>
</cp:coreProperties>
</file>