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88" w:rsidRPr="00846053" w:rsidRDefault="00A47488" w:rsidP="00846053">
      <w:pPr>
        <w:pStyle w:val="5"/>
        <w:shd w:val="clear" w:color="auto" w:fill="FFFFFF"/>
        <w:spacing w:after="240" w:line="240" w:lineRule="auto"/>
        <w:jc w:val="center"/>
        <w:rPr>
          <w:rFonts w:ascii="Times New Roman" w:eastAsia="Times New Roman" w:hAnsi="Times New Roman" w:cs="Times New Roman"/>
          <w:b/>
          <w:color w:val="000000"/>
          <w:sz w:val="28"/>
          <w:szCs w:val="27"/>
          <w:lang w:eastAsia="ru-RU"/>
        </w:rPr>
      </w:pPr>
      <w:r w:rsidRPr="00A47488">
        <w:rPr>
          <w:rFonts w:ascii="Times New Roman" w:eastAsia="Times New Roman" w:hAnsi="Times New Roman" w:cs="Times New Roman"/>
          <w:b/>
          <w:color w:val="000000"/>
          <w:sz w:val="28"/>
          <w:szCs w:val="27"/>
          <w:lang w:eastAsia="ru-RU"/>
        </w:rPr>
        <w:t>ЗНАЧЕНИЕ ЭКСКУРСИИ В ОБРАЗОВАТЕЛЬНОМ ПРОЦЕССЕ</w:t>
      </w:r>
    </w:p>
    <w:p w:rsidR="00A47488" w:rsidRPr="00A47488" w:rsidRDefault="00A47488" w:rsidP="00F306E3">
      <w:pPr>
        <w:pStyle w:val="a3"/>
        <w:spacing w:before="0" w:beforeAutospacing="0" w:after="0" w:afterAutospacing="0"/>
        <w:jc w:val="right"/>
        <w:outlineLvl w:val="1"/>
        <w:rPr>
          <w:b/>
          <w:i/>
          <w:sz w:val="28"/>
          <w:szCs w:val="28"/>
        </w:rPr>
      </w:pPr>
      <w:proofErr w:type="spellStart"/>
      <w:r w:rsidRPr="00774E0D">
        <w:rPr>
          <w:b/>
          <w:i/>
          <w:sz w:val="28"/>
          <w:szCs w:val="28"/>
        </w:rPr>
        <w:t>Таршилова</w:t>
      </w:r>
      <w:proofErr w:type="spellEnd"/>
      <w:r w:rsidRPr="00774E0D">
        <w:rPr>
          <w:b/>
          <w:i/>
          <w:sz w:val="28"/>
          <w:szCs w:val="28"/>
        </w:rPr>
        <w:t xml:space="preserve"> Татьяна Сергеевна</w:t>
      </w:r>
    </w:p>
    <w:p w:rsidR="00A47488" w:rsidRPr="00D92893" w:rsidRDefault="00A47488" w:rsidP="00F306E3">
      <w:pPr>
        <w:spacing w:after="0" w:line="240" w:lineRule="auto"/>
        <w:jc w:val="right"/>
        <w:rPr>
          <w:rFonts w:ascii="Times New Roman" w:hAnsi="Times New Roman" w:cs="Times New Roman"/>
          <w:i/>
          <w:sz w:val="28"/>
        </w:rPr>
      </w:pPr>
      <w:r w:rsidRPr="00D92893">
        <w:rPr>
          <w:rFonts w:ascii="Times New Roman" w:hAnsi="Times New Roman" w:cs="Times New Roman"/>
          <w:i/>
          <w:sz w:val="28"/>
        </w:rPr>
        <w:t>Студентка Московского Государственного Областного Университета</w:t>
      </w:r>
    </w:p>
    <w:p w:rsidR="00A47488" w:rsidRPr="00846053" w:rsidRDefault="00A47488" w:rsidP="00846053">
      <w:pPr>
        <w:spacing w:after="0" w:line="240" w:lineRule="auto"/>
        <w:jc w:val="right"/>
        <w:rPr>
          <w:rFonts w:ascii="Times New Roman" w:hAnsi="Times New Roman" w:cs="Times New Roman"/>
          <w:i/>
          <w:sz w:val="28"/>
        </w:rPr>
      </w:pPr>
      <w:r w:rsidRPr="00D92893">
        <w:rPr>
          <w:rFonts w:ascii="Times New Roman" w:hAnsi="Times New Roman" w:cs="Times New Roman"/>
          <w:i/>
          <w:sz w:val="28"/>
        </w:rPr>
        <w:t>Россия, г. Мытищи</w:t>
      </w:r>
    </w:p>
    <w:p w:rsidR="00F306E3" w:rsidRPr="00846053" w:rsidRDefault="00F306E3" w:rsidP="00F306E3">
      <w:pPr>
        <w:spacing w:line="240" w:lineRule="auto"/>
        <w:jc w:val="right"/>
        <w:rPr>
          <w:rFonts w:ascii="Times New Roman" w:hAnsi="Times New Roman" w:cs="Times New Roman"/>
          <w:i/>
          <w:sz w:val="28"/>
        </w:rPr>
      </w:pPr>
      <w:r>
        <w:rPr>
          <w:rFonts w:ascii="Times New Roman" w:hAnsi="Times New Roman" w:cs="Times New Roman"/>
          <w:i/>
          <w:sz w:val="28"/>
          <w:lang w:val="en-US"/>
        </w:rPr>
        <w:t>E</w:t>
      </w:r>
      <w:r w:rsidRPr="00846053">
        <w:rPr>
          <w:rFonts w:ascii="Times New Roman" w:hAnsi="Times New Roman" w:cs="Times New Roman"/>
          <w:i/>
          <w:sz w:val="28"/>
        </w:rPr>
        <w:t>-</w:t>
      </w:r>
      <w:r>
        <w:rPr>
          <w:rFonts w:ascii="Times New Roman" w:hAnsi="Times New Roman" w:cs="Times New Roman"/>
          <w:i/>
          <w:sz w:val="28"/>
          <w:lang w:val="en-US"/>
        </w:rPr>
        <w:t>mail</w:t>
      </w:r>
      <w:r>
        <w:rPr>
          <w:rFonts w:ascii="Times New Roman" w:hAnsi="Times New Roman" w:cs="Times New Roman"/>
          <w:i/>
          <w:sz w:val="28"/>
        </w:rPr>
        <w:t>:</w:t>
      </w:r>
      <w:r w:rsidRPr="00846053">
        <w:rPr>
          <w:rFonts w:ascii="Times New Roman" w:hAnsi="Times New Roman" w:cs="Times New Roman"/>
          <w:i/>
          <w:sz w:val="28"/>
        </w:rPr>
        <w:t xml:space="preserve"> </w:t>
      </w:r>
      <w:hyperlink r:id="rId7" w:history="1">
        <w:r w:rsidRPr="00B47931">
          <w:rPr>
            <w:rStyle w:val="a4"/>
            <w:rFonts w:ascii="Times New Roman" w:hAnsi="Times New Roman" w:cs="Times New Roman"/>
            <w:i/>
            <w:sz w:val="28"/>
            <w:lang w:val="en-US"/>
          </w:rPr>
          <w:t>tarshilovax</w:t>
        </w:r>
        <w:r w:rsidRPr="00846053">
          <w:rPr>
            <w:rStyle w:val="a4"/>
            <w:rFonts w:ascii="Times New Roman" w:hAnsi="Times New Roman" w:cs="Times New Roman"/>
            <w:i/>
            <w:sz w:val="28"/>
          </w:rPr>
          <w:t>@</w:t>
        </w:r>
        <w:r w:rsidRPr="00B47931">
          <w:rPr>
            <w:rStyle w:val="a4"/>
            <w:rFonts w:ascii="Times New Roman" w:hAnsi="Times New Roman" w:cs="Times New Roman"/>
            <w:i/>
            <w:sz w:val="28"/>
            <w:lang w:val="en-US"/>
          </w:rPr>
          <w:t>mail</w:t>
        </w:r>
        <w:r w:rsidRPr="00846053">
          <w:rPr>
            <w:rStyle w:val="a4"/>
            <w:rFonts w:ascii="Times New Roman" w:hAnsi="Times New Roman" w:cs="Times New Roman"/>
            <w:i/>
            <w:sz w:val="28"/>
          </w:rPr>
          <w:t>.</w:t>
        </w:r>
        <w:proofErr w:type="spellStart"/>
        <w:r w:rsidRPr="00B47931">
          <w:rPr>
            <w:rStyle w:val="a4"/>
            <w:rFonts w:ascii="Times New Roman" w:hAnsi="Times New Roman" w:cs="Times New Roman"/>
            <w:i/>
            <w:sz w:val="28"/>
            <w:lang w:val="en-US"/>
          </w:rPr>
          <w:t>ru</w:t>
        </w:r>
        <w:proofErr w:type="spellEnd"/>
      </w:hyperlink>
      <w:r w:rsidRPr="00846053">
        <w:rPr>
          <w:rFonts w:ascii="Times New Roman" w:hAnsi="Times New Roman" w:cs="Times New Roman"/>
          <w:i/>
          <w:sz w:val="28"/>
        </w:rPr>
        <w:t xml:space="preserve"> </w:t>
      </w:r>
    </w:p>
    <w:p w:rsidR="00A47488" w:rsidRDefault="00A47488" w:rsidP="00F306E3">
      <w:pPr>
        <w:spacing w:after="0" w:line="240" w:lineRule="auto"/>
        <w:jc w:val="right"/>
        <w:rPr>
          <w:b/>
          <w:i/>
          <w:sz w:val="28"/>
          <w:szCs w:val="28"/>
        </w:rPr>
      </w:pPr>
      <w:proofErr w:type="spellStart"/>
      <w:r w:rsidRPr="006D041D">
        <w:rPr>
          <w:rFonts w:ascii="Times New Roman" w:eastAsia="Times New Roman" w:hAnsi="Times New Roman" w:cs="Times New Roman"/>
          <w:b/>
          <w:i/>
          <w:color w:val="000000"/>
          <w:sz w:val="28"/>
          <w:szCs w:val="27"/>
          <w:lang w:eastAsia="ru-RU"/>
        </w:rPr>
        <w:t>Юшанова</w:t>
      </w:r>
      <w:proofErr w:type="spellEnd"/>
      <w:r w:rsidRPr="006D041D">
        <w:rPr>
          <w:rFonts w:ascii="Times New Roman" w:eastAsia="Times New Roman" w:hAnsi="Times New Roman" w:cs="Times New Roman"/>
          <w:b/>
          <w:i/>
          <w:color w:val="000000"/>
          <w:sz w:val="28"/>
          <w:szCs w:val="27"/>
          <w:lang w:eastAsia="ru-RU"/>
        </w:rPr>
        <w:t xml:space="preserve"> Наталья Владимировна</w:t>
      </w:r>
      <w:r w:rsidRPr="00A47488">
        <w:rPr>
          <w:b/>
          <w:i/>
          <w:sz w:val="28"/>
          <w:szCs w:val="28"/>
        </w:rPr>
        <w:t xml:space="preserve"> </w:t>
      </w:r>
    </w:p>
    <w:p w:rsidR="00A47488" w:rsidRPr="00D92893" w:rsidRDefault="00A47488" w:rsidP="00F306E3">
      <w:pPr>
        <w:spacing w:after="0" w:line="240" w:lineRule="auto"/>
        <w:jc w:val="right"/>
        <w:rPr>
          <w:rFonts w:ascii="Times New Roman" w:hAnsi="Times New Roman" w:cs="Times New Roman"/>
          <w:i/>
          <w:sz w:val="28"/>
        </w:rPr>
      </w:pPr>
      <w:r w:rsidRPr="00D92893">
        <w:rPr>
          <w:rFonts w:ascii="Times New Roman" w:hAnsi="Times New Roman" w:cs="Times New Roman"/>
          <w:i/>
          <w:sz w:val="28"/>
        </w:rPr>
        <w:t>Студентка Московского Государственного Областного Университета</w:t>
      </w:r>
    </w:p>
    <w:p w:rsidR="00A47488" w:rsidRPr="00846053" w:rsidRDefault="00A47488" w:rsidP="00846053">
      <w:pPr>
        <w:spacing w:after="0" w:line="240" w:lineRule="auto"/>
        <w:jc w:val="right"/>
        <w:rPr>
          <w:rFonts w:ascii="Times New Roman" w:hAnsi="Times New Roman" w:cs="Times New Roman"/>
          <w:i/>
          <w:sz w:val="28"/>
        </w:rPr>
      </w:pPr>
      <w:r w:rsidRPr="00D92893">
        <w:rPr>
          <w:rFonts w:ascii="Times New Roman" w:hAnsi="Times New Roman" w:cs="Times New Roman"/>
          <w:i/>
          <w:sz w:val="28"/>
        </w:rPr>
        <w:t>Россия, г. Мытищи</w:t>
      </w:r>
    </w:p>
    <w:p w:rsidR="00F306E3" w:rsidRPr="00F306E3" w:rsidRDefault="00F306E3" w:rsidP="00F306E3">
      <w:pPr>
        <w:spacing w:line="240" w:lineRule="auto"/>
        <w:jc w:val="right"/>
        <w:rPr>
          <w:rFonts w:ascii="Times New Roman" w:hAnsi="Times New Roman" w:cs="Times New Roman"/>
          <w:i/>
          <w:sz w:val="28"/>
          <w:lang w:val="en-US"/>
        </w:rPr>
      </w:pPr>
      <w:r>
        <w:rPr>
          <w:rFonts w:ascii="Times New Roman" w:hAnsi="Times New Roman" w:cs="Times New Roman"/>
          <w:i/>
          <w:sz w:val="28"/>
          <w:lang w:val="en-US"/>
        </w:rPr>
        <w:t>E-mail</w:t>
      </w:r>
      <w:r w:rsidRPr="00F306E3">
        <w:rPr>
          <w:rFonts w:ascii="Times New Roman" w:hAnsi="Times New Roman" w:cs="Times New Roman"/>
          <w:i/>
          <w:sz w:val="28"/>
          <w:lang w:val="en-US"/>
        </w:rPr>
        <w:t xml:space="preserve">: </w:t>
      </w:r>
      <w:hyperlink r:id="rId8" w:history="1">
        <w:r w:rsidRPr="00B47931">
          <w:rPr>
            <w:rStyle w:val="a4"/>
            <w:rFonts w:ascii="Times New Roman" w:hAnsi="Times New Roman" w:cs="Times New Roman"/>
            <w:i/>
            <w:sz w:val="28"/>
            <w:lang w:val="en-US"/>
          </w:rPr>
          <w:t>alica08@mail.ru</w:t>
        </w:r>
      </w:hyperlink>
      <w:r>
        <w:rPr>
          <w:rFonts w:ascii="Times New Roman" w:hAnsi="Times New Roman" w:cs="Times New Roman"/>
          <w:i/>
          <w:sz w:val="28"/>
          <w:lang w:val="en-US"/>
        </w:rPr>
        <w:t xml:space="preserve"> </w:t>
      </w:r>
    </w:p>
    <w:p w:rsidR="00F306E3" w:rsidRPr="00F306E3" w:rsidRDefault="00F306E3" w:rsidP="00846053">
      <w:pPr>
        <w:spacing w:before="240" w:line="240" w:lineRule="auto"/>
        <w:jc w:val="center"/>
        <w:rPr>
          <w:rFonts w:ascii="Times New Roman" w:hAnsi="Times New Roman" w:cs="Times New Roman"/>
          <w:b/>
          <w:sz w:val="28"/>
          <w:lang w:val="en-US" w:eastAsia="ru-RU"/>
        </w:rPr>
      </w:pPr>
      <w:r w:rsidRPr="00F306E3">
        <w:rPr>
          <w:rFonts w:ascii="Times New Roman" w:hAnsi="Times New Roman" w:cs="Times New Roman"/>
          <w:b/>
          <w:sz w:val="28"/>
          <w:lang w:val="en-US" w:eastAsia="ru-RU"/>
        </w:rPr>
        <w:t>THE IMPORTANCE OF EXCURSIONS IN THE EDUCATIONAL PROCESS</w:t>
      </w:r>
    </w:p>
    <w:p w:rsidR="00F306E3" w:rsidRPr="001A4F61" w:rsidRDefault="00F306E3" w:rsidP="00F306E3">
      <w:pPr>
        <w:spacing w:after="0" w:line="240" w:lineRule="auto"/>
        <w:jc w:val="right"/>
        <w:rPr>
          <w:rFonts w:ascii="Times New Roman" w:hAnsi="Times New Roman" w:cs="Times New Roman"/>
          <w:b/>
          <w:i/>
          <w:sz w:val="28"/>
          <w:lang w:val="en-US"/>
        </w:rPr>
      </w:pPr>
      <w:proofErr w:type="spellStart"/>
      <w:r w:rsidRPr="001A4F61">
        <w:rPr>
          <w:rFonts w:ascii="Times New Roman" w:hAnsi="Times New Roman" w:cs="Times New Roman"/>
          <w:b/>
          <w:i/>
          <w:sz w:val="28"/>
          <w:lang w:val="en-US"/>
        </w:rPr>
        <w:t>Tarshilova</w:t>
      </w:r>
      <w:proofErr w:type="spellEnd"/>
      <w:r w:rsidRPr="001A4F61">
        <w:rPr>
          <w:rFonts w:ascii="Times New Roman" w:hAnsi="Times New Roman" w:cs="Times New Roman"/>
          <w:b/>
          <w:i/>
          <w:sz w:val="28"/>
          <w:lang w:val="en-US"/>
        </w:rPr>
        <w:t xml:space="preserve"> Tatyana </w:t>
      </w:r>
      <w:proofErr w:type="spellStart"/>
      <w:r w:rsidRPr="001A4F61">
        <w:rPr>
          <w:rFonts w:ascii="Times New Roman" w:hAnsi="Times New Roman" w:cs="Times New Roman"/>
          <w:b/>
          <w:i/>
          <w:sz w:val="28"/>
          <w:lang w:val="en-US"/>
        </w:rPr>
        <w:t>Sergeevna</w:t>
      </w:r>
      <w:proofErr w:type="spellEnd"/>
    </w:p>
    <w:p w:rsidR="00F306E3" w:rsidRPr="001A4F61" w:rsidRDefault="00F306E3" w:rsidP="00F306E3">
      <w:pPr>
        <w:spacing w:after="0" w:line="240" w:lineRule="auto"/>
        <w:jc w:val="right"/>
        <w:rPr>
          <w:rFonts w:ascii="Times New Roman" w:hAnsi="Times New Roman" w:cs="Times New Roman"/>
          <w:i/>
          <w:sz w:val="28"/>
          <w:lang w:val="en-US"/>
        </w:rPr>
      </w:pPr>
      <w:r w:rsidRPr="001A4F61">
        <w:rPr>
          <w:rFonts w:ascii="Times New Roman" w:hAnsi="Times New Roman" w:cs="Times New Roman"/>
          <w:i/>
          <w:sz w:val="28"/>
          <w:lang w:val="en-US"/>
        </w:rPr>
        <w:t>Student,</w:t>
      </w:r>
    </w:p>
    <w:p w:rsidR="00F306E3" w:rsidRPr="001A4F61" w:rsidRDefault="00F306E3" w:rsidP="00F306E3">
      <w:pPr>
        <w:spacing w:line="240" w:lineRule="auto"/>
        <w:jc w:val="right"/>
        <w:rPr>
          <w:rFonts w:ascii="Times New Roman" w:hAnsi="Times New Roman" w:cs="Times New Roman"/>
          <w:i/>
          <w:sz w:val="28"/>
          <w:lang w:val="en-US"/>
        </w:rPr>
      </w:pPr>
      <w:r w:rsidRPr="001A4F61">
        <w:rPr>
          <w:rFonts w:ascii="Times New Roman" w:hAnsi="Times New Roman" w:cs="Times New Roman"/>
          <w:i/>
          <w:sz w:val="28"/>
          <w:lang w:val="en-US"/>
        </w:rPr>
        <w:t>State educational institution of higher education of the Moscow region Moscow state regional University</w:t>
      </w:r>
    </w:p>
    <w:p w:rsidR="00F306E3" w:rsidRPr="001A4F61" w:rsidRDefault="00F306E3" w:rsidP="00F306E3">
      <w:pPr>
        <w:spacing w:after="0" w:line="240" w:lineRule="auto"/>
        <w:jc w:val="right"/>
        <w:rPr>
          <w:rFonts w:ascii="Times New Roman" w:hAnsi="Times New Roman" w:cs="Times New Roman"/>
          <w:b/>
          <w:i/>
          <w:sz w:val="28"/>
          <w:lang w:val="en-US"/>
        </w:rPr>
      </w:pPr>
      <w:proofErr w:type="spellStart"/>
      <w:r w:rsidRPr="001A4F61">
        <w:rPr>
          <w:rFonts w:ascii="Times New Roman" w:hAnsi="Times New Roman" w:cs="Times New Roman"/>
          <w:b/>
          <w:i/>
          <w:sz w:val="28"/>
          <w:lang w:val="en-US"/>
        </w:rPr>
        <w:t>Yushanova</w:t>
      </w:r>
      <w:proofErr w:type="spellEnd"/>
      <w:r w:rsidRPr="001A4F61">
        <w:rPr>
          <w:rFonts w:ascii="Times New Roman" w:hAnsi="Times New Roman" w:cs="Times New Roman"/>
          <w:b/>
          <w:i/>
          <w:sz w:val="28"/>
          <w:lang w:val="en-US"/>
        </w:rPr>
        <w:t xml:space="preserve"> Natalia </w:t>
      </w:r>
      <w:proofErr w:type="spellStart"/>
      <w:r w:rsidRPr="001A4F61">
        <w:rPr>
          <w:rFonts w:ascii="Times New Roman" w:hAnsi="Times New Roman" w:cs="Times New Roman"/>
          <w:b/>
          <w:i/>
          <w:sz w:val="28"/>
          <w:lang w:val="en-US"/>
        </w:rPr>
        <w:t>Vladimirovna</w:t>
      </w:r>
      <w:proofErr w:type="spellEnd"/>
    </w:p>
    <w:p w:rsidR="00F306E3" w:rsidRPr="001A4F61" w:rsidRDefault="00F306E3" w:rsidP="00F306E3">
      <w:pPr>
        <w:spacing w:after="0" w:line="240" w:lineRule="auto"/>
        <w:jc w:val="right"/>
        <w:rPr>
          <w:rFonts w:ascii="Times New Roman" w:hAnsi="Times New Roman" w:cs="Times New Roman"/>
          <w:i/>
          <w:sz w:val="28"/>
          <w:lang w:val="en-US"/>
        </w:rPr>
      </w:pPr>
      <w:r w:rsidRPr="001A4F61">
        <w:rPr>
          <w:rFonts w:ascii="Times New Roman" w:hAnsi="Times New Roman" w:cs="Times New Roman"/>
          <w:i/>
          <w:sz w:val="28"/>
          <w:lang w:val="en-US"/>
        </w:rPr>
        <w:t>Student,</w:t>
      </w:r>
    </w:p>
    <w:p w:rsidR="001A4F61" w:rsidRPr="001A4F61" w:rsidRDefault="00F306E3" w:rsidP="00F306E3">
      <w:pPr>
        <w:spacing w:line="240" w:lineRule="auto"/>
        <w:jc w:val="right"/>
        <w:rPr>
          <w:rFonts w:ascii="Times New Roman" w:hAnsi="Times New Roman" w:cs="Times New Roman"/>
          <w:i/>
          <w:sz w:val="28"/>
          <w:lang w:val="en-US"/>
        </w:rPr>
      </w:pPr>
      <w:r w:rsidRPr="001A4F61">
        <w:rPr>
          <w:rFonts w:ascii="Times New Roman" w:hAnsi="Times New Roman" w:cs="Times New Roman"/>
          <w:i/>
          <w:sz w:val="28"/>
          <w:lang w:val="en-US"/>
        </w:rPr>
        <w:t>State educational institution of higher education of the Moscow region Moscow state regional University</w:t>
      </w:r>
    </w:p>
    <w:p w:rsidR="00F306E3" w:rsidRDefault="00F306E3" w:rsidP="00F306E3">
      <w:pPr>
        <w:spacing w:line="240" w:lineRule="auto"/>
        <w:ind w:firstLine="708"/>
        <w:jc w:val="center"/>
        <w:rPr>
          <w:rFonts w:ascii="Times New Roman" w:hAnsi="Times New Roman" w:cs="Times New Roman"/>
          <w:b/>
          <w:sz w:val="28"/>
          <w:lang w:val="en-US"/>
        </w:rPr>
      </w:pPr>
      <w:r>
        <w:rPr>
          <w:rFonts w:ascii="Times New Roman" w:hAnsi="Times New Roman" w:cs="Times New Roman"/>
          <w:b/>
          <w:sz w:val="28"/>
        </w:rPr>
        <w:t>АННОТАЦИЯ</w:t>
      </w:r>
    </w:p>
    <w:p w:rsidR="00A47488" w:rsidRDefault="00F21B04" w:rsidP="00F21B04">
      <w:pPr>
        <w:spacing w:line="360" w:lineRule="auto"/>
        <w:ind w:firstLine="708"/>
        <w:jc w:val="both"/>
        <w:rPr>
          <w:rFonts w:ascii="Times New Roman" w:hAnsi="Times New Roman" w:cs="Times New Roman"/>
          <w:sz w:val="28"/>
          <w:lang w:val="en-US"/>
        </w:rPr>
      </w:pPr>
      <w:r w:rsidRPr="00F21B04">
        <w:rPr>
          <w:rFonts w:ascii="Times New Roman" w:hAnsi="Times New Roman" w:cs="Times New Roman"/>
          <w:sz w:val="28"/>
        </w:rPr>
        <w:t xml:space="preserve">Принципы, положенные в основу экскурсионной деятельности в образовательном процессе, </w:t>
      </w:r>
      <w:proofErr w:type="gramStart"/>
      <w:r w:rsidRPr="00F21B04">
        <w:rPr>
          <w:rFonts w:ascii="Times New Roman" w:hAnsi="Times New Roman" w:cs="Times New Roman"/>
          <w:sz w:val="28"/>
        </w:rPr>
        <w:t>несут роль</w:t>
      </w:r>
      <w:proofErr w:type="gramEnd"/>
      <w:r w:rsidRPr="00F21B04">
        <w:rPr>
          <w:rFonts w:ascii="Times New Roman" w:hAnsi="Times New Roman" w:cs="Times New Roman"/>
          <w:sz w:val="28"/>
        </w:rPr>
        <w:t xml:space="preserve"> базовых указаний</w:t>
      </w:r>
      <w:r>
        <w:rPr>
          <w:rFonts w:ascii="Times New Roman" w:hAnsi="Times New Roman" w:cs="Times New Roman"/>
          <w:sz w:val="28"/>
        </w:rPr>
        <w:t xml:space="preserve"> и требуют</w:t>
      </w:r>
      <w:r w:rsidRPr="00F21B04">
        <w:rPr>
          <w:rFonts w:ascii="Times New Roman" w:hAnsi="Times New Roman" w:cs="Times New Roman"/>
          <w:sz w:val="28"/>
        </w:rPr>
        <w:t xml:space="preserve"> определенных приоритетов от экскурсии в вопросах ее содержания, методики и организации.  Реализуя экскурсионную деятельность для потребителей из сферы образования, согласно современным принципам создается акцент на их обязательности, системности и равнозначности, за счет чего предприятие или фирма, предоставляя экскурсию, формирует таковую как комплексный продукт, системно доносящий до группы экскурсантов содержательные аспекты прошлого или настоящего страны.  В</w:t>
      </w:r>
      <w:r w:rsidRPr="00846053">
        <w:rPr>
          <w:rFonts w:ascii="Times New Roman" w:hAnsi="Times New Roman" w:cs="Times New Roman"/>
          <w:sz w:val="28"/>
          <w:lang w:val="en-US"/>
        </w:rPr>
        <w:t xml:space="preserve"> </w:t>
      </w:r>
      <w:r w:rsidRPr="00F21B04">
        <w:rPr>
          <w:rFonts w:ascii="Times New Roman" w:hAnsi="Times New Roman" w:cs="Times New Roman"/>
          <w:sz w:val="28"/>
        </w:rPr>
        <w:t>статье</w:t>
      </w:r>
      <w:r w:rsidRPr="00846053">
        <w:rPr>
          <w:rFonts w:ascii="Times New Roman" w:hAnsi="Times New Roman" w:cs="Times New Roman"/>
          <w:sz w:val="28"/>
          <w:lang w:val="en-US"/>
        </w:rPr>
        <w:t xml:space="preserve"> </w:t>
      </w:r>
      <w:r w:rsidRPr="00F21B04">
        <w:rPr>
          <w:rFonts w:ascii="Times New Roman" w:hAnsi="Times New Roman" w:cs="Times New Roman"/>
          <w:sz w:val="28"/>
        </w:rPr>
        <w:t>рассмотрена</w:t>
      </w:r>
      <w:r w:rsidRPr="00846053">
        <w:rPr>
          <w:rFonts w:ascii="Times New Roman" w:hAnsi="Times New Roman" w:cs="Times New Roman"/>
          <w:sz w:val="28"/>
          <w:lang w:val="en-US"/>
        </w:rPr>
        <w:t xml:space="preserve"> </w:t>
      </w:r>
      <w:r w:rsidRPr="00F21B04">
        <w:rPr>
          <w:rFonts w:ascii="Times New Roman" w:hAnsi="Times New Roman" w:cs="Times New Roman"/>
          <w:sz w:val="28"/>
        </w:rPr>
        <w:t>роль</w:t>
      </w:r>
      <w:r w:rsidRPr="00846053">
        <w:rPr>
          <w:rFonts w:ascii="Times New Roman" w:hAnsi="Times New Roman" w:cs="Times New Roman"/>
          <w:sz w:val="28"/>
          <w:lang w:val="en-US"/>
        </w:rPr>
        <w:t xml:space="preserve"> </w:t>
      </w:r>
      <w:r w:rsidRPr="00F21B04">
        <w:rPr>
          <w:rFonts w:ascii="Times New Roman" w:hAnsi="Times New Roman" w:cs="Times New Roman"/>
          <w:sz w:val="28"/>
        </w:rPr>
        <w:t>экскурсии</w:t>
      </w:r>
      <w:r w:rsidRPr="00846053">
        <w:rPr>
          <w:rFonts w:ascii="Times New Roman" w:hAnsi="Times New Roman" w:cs="Times New Roman"/>
          <w:sz w:val="28"/>
          <w:lang w:val="en-US"/>
        </w:rPr>
        <w:t xml:space="preserve"> </w:t>
      </w:r>
      <w:r w:rsidRPr="00F21B04">
        <w:rPr>
          <w:rFonts w:ascii="Times New Roman" w:hAnsi="Times New Roman" w:cs="Times New Roman"/>
          <w:sz w:val="28"/>
        </w:rPr>
        <w:t>в</w:t>
      </w:r>
      <w:r w:rsidRPr="00846053">
        <w:rPr>
          <w:rFonts w:ascii="Times New Roman" w:hAnsi="Times New Roman" w:cs="Times New Roman"/>
          <w:sz w:val="28"/>
          <w:lang w:val="en-US"/>
        </w:rPr>
        <w:t xml:space="preserve"> </w:t>
      </w:r>
      <w:r w:rsidRPr="00F21B04">
        <w:rPr>
          <w:rFonts w:ascii="Times New Roman" w:hAnsi="Times New Roman" w:cs="Times New Roman"/>
          <w:sz w:val="28"/>
        </w:rPr>
        <w:t>образовательном</w:t>
      </w:r>
      <w:r w:rsidRPr="00846053">
        <w:rPr>
          <w:rFonts w:ascii="Times New Roman" w:hAnsi="Times New Roman" w:cs="Times New Roman"/>
          <w:sz w:val="28"/>
          <w:lang w:val="en-US"/>
        </w:rPr>
        <w:t xml:space="preserve"> </w:t>
      </w:r>
      <w:r w:rsidRPr="00F21B04">
        <w:rPr>
          <w:rFonts w:ascii="Times New Roman" w:hAnsi="Times New Roman" w:cs="Times New Roman"/>
          <w:sz w:val="28"/>
        </w:rPr>
        <w:t>процессе</w:t>
      </w:r>
      <w:r w:rsidRPr="00846053">
        <w:rPr>
          <w:rFonts w:ascii="Times New Roman" w:hAnsi="Times New Roman" w:cs="Times New Roman"/>
          <w:sz w:val="28"/>
          <w:lang w:val="en-US"/>
        </w:rPr>
        <w:t>.</w:t>
      </w:r>
    </w:p>
    <w:p w:rsidR="00F306E3" w:rsidRPr="00F306E3" w:rsidRDefault="00F306E3" w:rsidP="00F306E3">
      <w:pPr>
        <w:spacing w:line="240" w:lineRule="auto"/>
        <w:ind w:firstLine="708"/>
        <w:jc w:val="center"/>
        <w:rPr>
          <w:rFonts w:ascii="Times New Roman" w:hAnsi="Times New Roman" w:cs="Times New Roman"/>
          <w:b/>
          <w:sz w:val="28"/>
          <w:lang w:val="en-US"/>
        </w:rPr>
      </w:pPr>
      <w:r>
        <w:rPr>
          <w:rFonts w:ascii="Times New Roman" w:hAnsi="Times New Roman" w:cs="Times New Roman"/>
          <w:b/>
          <w:sz w:val="28"/>
          <w:lang w:val="en-US"/>
        </w:rPr>
        <w:t>ABSTRACT</w:t>
      </w:r>
    </w:p>
    <w:p w:rsidR="00F306E3" w:rsidRPr="00F306E3" w:rsidRDefault="00F306E3" w:rsidP="00F306E3">
      <w:pPr>
        <w:spacing w:line="360" w:lineRule="auto"/>
        <w:ind w:firstLine="708"/>
        <w:jc w:val="both"/>
        <w:rPr>
          <w:rFonts w:ascii="Times New Roman" w:hAnsi="Times New Roman" w:cs="Times New Roman"/>
          <w:b/>
          <w:sz w:val="28"/>
          <w:lang w:val="en-US"/>
        </w:rPr>
      </w:pPr>
      <w:r w:rsidRPr="00DE684F">
        <w:rPr>
          <w:rFonts w:ascii="Times New Roman" w:hAnsi="Times New Roman" w:cs="Times New Roman"/>
          <w:sz w:val="28"/>
          <w:lang w:val="en-US"/>
        </w:rPr>
        <w:t xml:space="preserve">The principles that form the basis of excursion activities in the educational process serve as basic guidelines and require certain priorities from the tour in </w:t>
      </w:r>
      <w:r w:rsidRPr="00DE684F">
        <w:rPr>
          <w:rFonts w:ascii="Times New Roman" w:hAnsi="Times New Roman" w:cs="Times New Roman"/>
          <w:sz w:val="28"/>
          <w:lang w:val="en-US"/>
        </w:rPr>
        <w:lastRenderedPageBreak/>
        <w:t>terms of its content, methodology and organization. Realizing excursion activities for consumer education, according to modern principles is created focus on their commitment, consistency and equivalence, whereby a company or firm, providing a tour of forms such as a comprehensive product, system and bringing to a group of tourists substantive aspects of the past or present of the country. The article considers the role of excursions in the educational process.</w:t>
      </w:r>
    </w:p>
    <w:p w:rsidR="00F306E3" w:rsidRPr="00A6170D" w:rsidRDefault="00A6170D" w:rsidP="007A7072">
      <w:pPr>
        <w:spacing w:after="0" w:line="360" w:lineRule="auto"/>
        <w:ind w:firstLine="708"/>
        <w:jc w:val="both"/>
        <w:rPr>
          <w:rFonts w:ascii="Times New Roman" w:hAnsi="Times New Roman" w:cs="Times New Roman"/>
          <w:b/>
          <w:sz w:val="28"/>
        </w:rPr>
      </w:pPr>
      <w:r>
        <w:rPr>
          <w:rFonts w:ascii="Times New Roman" w:hAnsi="Times New Roman" w:cs="Times New Roman"/>
          <w:b/>
          <w:sz w:val="28"/>
        </w:rPr>
        <w:t xml:space="preserve">Ключевые слова: </w:t>
      </w:r>
      <w:r>
        <w:rPr>
          <w:rFonts w:ascii="Times New Roman" w:hAnsi="Times New Roman" w:cs="Times New Roman"/>
          <w:sz w:val="28"/>
        </w:rPr>
        <w:t>э</w:t>
      </w:r>
      <w:r w:rsidR="00F306E3">
        <w:rPr>
          <w:rFonts w:ascii="Times New Roman" w:hAnsi="Times New Roman" w:cs="Times New Roman"/>
          <w:sz w:val="28"/>
        </w:rPr>
        <w:t>кскурсия; ОБЖ; образовательный процесс; ФГОС;</w:t>
      </w:r>
      <w:r w:rsidR="007B33C1" w:rsidRPr="007B33C1">
        <w:rPr>
          <w:rFonts w:ascii="Times New Roman" w:hAnsi="Times New Roman" w:cs="Times New Roman"/>
          <w:sz w:val="28"/>
        </w:rPr>
        <w:t xml:space="preserve"> эффективность</w:t>
      </w:r>
      <w:r w:rsidR="007B33C1">
        <w:rPr>
          <w:rFonts w:ascii="Times New Roman" w:hAnsi="Times New Roman" w:cs="Times New Roman"/>
          <w:sz w:val="28"/>
        </w:rPr>
        <w:t>.</w:t>
      </w:r>
    </w:p>
    <w:p w:rsidR="007B33C1" w:rsidRDefault="00A47488" w:rsidP="007A7072">
      <w:pPr>
        <w:spacing w:after="0" w:line="360" w:lineRule="auto"/>
        <w:ind w:firstLine="708"/>
        <w:jc w:val="both"/>
        <w:rPr>
          <w:rFonts w:ascii="Times New Roman" w:hAnsi="Times New Roman" w:cs="Times New Roman"/>
          <w:sz w:val="28"/>
        </w:rPr>
      </w:pPr>
      <w:r w:rsidRPr="00EB227B">
        <w:rPr>
          <w:rFonts w:ascii="Times New Roman" w:hAnsi="Times New Roman" w:cs="Times New Roman"/>
          <w:b/>
          <w:sz w:val="28"/>
          <w:lang w:val="en-US"/>
        </w:rPr>
        <w:t xml:space="preserve">Keywords: </w:t>
      </w:r>
      <w:r w:rsidR="007B33C1" w:rsidRPr="007B33C1">
        <w:rPr>
          <w:rFonts w:ascii="Times New Roman" w:hAnsi="Times New Roman" w:cs="Times New Roman"/>
          <w:sz w:val="28"/>
          <w:lang w:val="en-US"/>
        </w:rPr>
        <w:t>tour, life safety, educational process, GEF, efficiency.</w:t>
      </w:r>
    </w:p>
    <w:p w:rsidR="007A7072" w:rsidRPr="007A7072" w:rsidRDefault="007A7072" w:rsidP="007A7072">
      <w:pPr>
        <w:spacing w:after="0" w:line="360" w:lineRule="auto"/>
        <w:ind w:firstLine="708"/>
        <w:jc w:val="both"/>
        <w:rPr>
          <w:rFonts w:ascii="Times New Roman" w:hAnsi="Times New Roman" w:cs="Times New Roman"/>
          <w:sz w:val="28"/>
        </w:rPr>
      </w:pP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Демократизация государства и отказ от непреодолимого для социалистической педагогики идеологического пресса стали предпосылками обращения к экскурсионному делу как к формату с инновационными возможностями и перспективами. Охват событий и мест тематикой экскурсий в образовательном процессе постоянно расширяется, переформируется мнение о содержательном ракурсе таковых, что позволяет раскрыть истину об истории Отечества, скрываемую или умалчиваемую годами ранее.</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 xml:space="preserve">Страна снимает оковы, лежавшие на историческом прошлом россиян, чему способствует актуализация такого формата как экскурсионные маршруты, позволяющие раскрыть правду и освежить суть сформировавшегося в России исторического прошлого. Организуя линейку экскурсионных услуг, в образовательном процессе следует исследовать историю непредвзято и разносторонне, так как на современном этапе еще не устранены сложности с замутненным и искаженным отражением реального хода истории. Позитивно, что интерес экскурсантов к ракурсам национальной истории и этнокультурного богатства, унаследованного от прошлых поколений, показывает положительный рост. </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 xml:space="preserve">Среди молодых людей актуализируется интерес к туристско-экскурсионным маршрутам, объединенных в группы «Крепости и замки», </w:t>
      </w:r>
      <w:r w:rsidRPr="007B33C1">
        <w:rPr>
          <w:rFonts w:ascii="Times New Roman" w:hAnsi="Times New Roman" w:cs="Times New Roman"/>
          <w:sz w:val="28"/>
        </w:rPr>
        <w:lastRenderedPageBreak/>
        <w:t>«Монастыри», «Столицы», «Национально-освободительное движение», посещение дошедших из древности населенных пунктов, а также пути, которыми шла Русь в эпоху становления и развития, маршруты туристического спектра.</w:t>
      </w:r>
    </w:p>
    <w:p w:rsidR="007B33C1" w:rsidRPr="007B33C1" w:rsidRDefault="007B33C1" w:rsidP="00A6170D">
      <w:pPr>
        <w:spacing w:after="0" w:line="360" w:lineRule="auto"/>
        <w:ind w:firstLine="708"/>
        <w:jc w:val="both"/>
        <w:rPr>
          <w:rFonts w:ascii="Times New Roman" w:hAnsi="Times New Roman" w:cs="Times New Roman"/>
          <w:sz w:val="28"/>
        </w:rPr>
      </w:pPr>
      <w:proofErr w:type="gramStart"/>
      <w:r w:rsidRPr="007B33C1">
        <w:rPr>
          <w:rFonts w:ascii="Times New Roman" w:hAnsi="Times New Roman" w:cs="Times New Roman"/>
          <w:sz w:val="28"/>
        </w:rPr>
        <w:t xml:space="preserve">Популяризация и внедрение экскурсионного дела в образовательный процесс требуют основательного теоретико-методического базиса, который будет обеспечен не только государственной поддержкой, но и участием частного инвестора в туристической отрасли, формированием методических концептов по оптимизации работы экскурсионных служб, концентрирующих данный ракурс деятельности на уровне территорий, а также созданием в регионах центров для методического сопровождения квалификационного роста экскурсоводов и педагогов [1]. </w:t>
      </w:r>
      <w:proofErr w:type="gramEnd"/>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Роль в образовательном процессе компетентности экскурсовода как профессионала, способного информативно передать материал аудитории слушателей, описать и детализировать ход истории, вовлечь в события прошлого экскурсантов, особенно велика. Этот феномен позволяет полно и объективно раскрыть историю России, сформировать нравственные и логические связи, на которых растет позиция каждого гражданина к Большой и Малой Родине.</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 xml:space="preserve">Оптимистичной тенденций туристского бизнеса в современной России применительно к сфере образования рассматривают неустанное обновление экскурсионного материала и туров с высокой актуальностью для школьной программы, включая ракурс обзора и его тематику, дополняя визиты экскурсантов паломничеством в святые места и к памятникам христианской религии. </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 xml:space="preserve">Для регионов активизация туристической деятельности закономерна, так как территории страны богаты интересными для учеников объектами, как природно-рекреационными, так и историко-культурными, которые проявляют себя в уникальных для каждой местности условиях социально-экономической среды. Россия имеет множество туристических регионов, в </w:t>
      </w:r>
      <w:r w:rsidRPr="007B33C1">
        <w:rPr>
          <w:rFonts w:ascii="Times New Roman" w:hAnsi="Times New Roman" w:cs="Times New Roman"/>
          <w:sz w:val="28"/>
        </w:rPr>
        <w:lastRenderedPageBreak/>
        <w:t xml:space="preserve">которых локация важнейших историко-культурных памятников сопряжена с точками, интересными для образования и воспитания из-за наличия соответствующих ресурсов. Регионы, формируя туристские маршруты и тропы, нарабатывая инфраструктурное обеспечение отрасли туризма применительно к образовательному процессу, создают фундамент для систематизации туристических маршрутов во всероссийском масштабе [2]. </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 xml:space="preserve">Однако сетка маршрутов </w:t>
      </w:r>
      <w:proofErr w:type="spellStart"/>
      <w:r w:rsidRPr="007B33C1">
        <w:rPr>
          <w:rFonts w:ascii="Times New Roman" w:hAnsi="Times New Roman" w:cs="Times New Roman"/>
          <w:sz w:val="28"/>
        </w:rPr>
        <w:t>туристически</w:t>
      </w:r>
      <w:proofErr w:type="spellEnd"/>
      <w:r w:rsidRPr="007B33C1">
        <w:rPr>
          <w:rFonts w:ascii="Times New Roman" w:hAnsi="Times New Roman" w:cs="Times New Roman"/>
          <w:sz w:val="28"/>
        </w:rPr>
        <w:t>-экскурсионного профиля нуждается в обновлении, чтобы начался прирост туристической активности школьников в регионах. Полагаю, что оптимально формировать новые маршруты и программы, ориентируясь на справедливое видение российской истории, роста и развития ее народов, их прогресса в сфере культуры и духовности.</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 xml:space="preserve">Используя данный подход, </w:t>
      </w:r>
      <w:proofErr w:type="gramStart"/>
      <w:r w:rsidRPr="007B33C1">
        <w:rPr>
          <w:rFonts w:ascii="Times New Roman" w:hAnsi="Times New Roman" w:cs="Times New Roman"/>
          <w:sz w:val="28"/>
        </w:rPr>
        <w:t>возможно</w:t>
      </w:r>
      <w:proofErr w:type="gramEnd"/>
      <w:r w:rsidRPr="007B33C1">
        <w:rPr>
          <w:rFonts w:ascii="Times New Roman" w:hAnsi="Times New Roman" w:cs="Times New Roman"/>
          <w:sz w:val="28"/>
        </w:rPr>
        <w:t xml:space="preserve"> создать реестр перспектив для деятельности персонала туристической отрасли, оказав таковому помощь прикладного характера в ходе конструирования предложения в виде маршрутов и туров, ориентированных на разнообразного потребителя туристского и экскурсионного продукта в образовательном процессе. </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 xml:space="preserve">Россия обладает и продолжает расширять материальную отраслевую базу: гостиницы, отели, туристические комплексы и базы, кемпинги, предприятия питания, а также организации, объединяющее туристов, что в итоге позитивно сказывается на освоении политики продвижения туризма и экскурсионного дела. </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Международные стандарты восприняты и выполнены в отечественной сфере туристических услуг, из-за чего к мероприятиям данного спектра отнесены экскурсии, походы и путешествия. Наиболее широкой в плане потенциальной аудитории потребителей является экскурсия, так как ее могут получить не только экскурсанты, но и туристы.</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Говоря об экскурсии, понимают, что данная туристическая услуга позволяет индивиду реализовать потребности и получить интересующую его информацию, приобщиться к духовным или эстетическим ценностям.</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lastRenderedPageBreak/>
        <w:t>Применительно к образовательному и воспитательному процессу в средней школе, экскурсия понимается как организационная грань процесса учебы, ориентированная на усвоение материала программы при условии ее реализации вне школьных стен. Проводя экскурсию, имеет место мониторинг и исследование объективного мира в среде, созданной искусственно или существующей естественно.</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 xml:space="preserve">Понятие «экскурсант» охватывает круг лиц, которые временно пребывают не более суток в точке, где проходит экскурсия. </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Реализация экскурсионной деятельности подразумевает, что путешествие, длительность которого не достигает 24 часов, происходит при участии специально обученного экскурсовода, ведущего группу по плановому маршруту и знакомящего экскурсантов с историко-культурными памятниками, достопримечательностями местности и ее населения.</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Посещая экскурсию, лицо познает мир и его события, явления и факты полно и ёмко, раскрывая также быт и культуру территории.</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 xml:space="preserve">На экскурсию возложена миссия </w:t>
      </w:r>
      <w:proofErr w:type="gramStart"/>
      <w:r w:rsidRPr="007B33C1">
        <w:rPr>
          <w:rFonts w:ascii="Times New Roman" w:hAnsi="Times New Roman" w:cs="Times New Roman"/>
          <w:sz w:val="28"/>
        </w:rPr>
        <w:t>предоставить</w:t>
      </w:r>
      <w:proofErr w:type="gramEnd"/>
      <w:r w:rsidRPr="007B33C1">
        <w:rPr>
          <w:rFonts w:ascii="Times New Roman" w:hAnsi="Times New Roman" w:cs="Times New Roman"/>
          <w:sz w:val="28"/>
        </w:rPr>
        <w:t xml:space="preserve"> посетителям отдых и досуг, создать возможность поднять уровень знаний и общей культуры, а также вступить в коммуникацию, сочетая обозначенные функции. </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 xml:space="preserve">В образовательном процессе наиболее актуален функционал по пропаганде национального самосознания, так как база экскурсионного материала глубоко и достоверно отражает суть идей и концептов политиков, философов, ученых и художественных деятелей, действовавших в России [3]. </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Организационная политика экскурсионных услуг не должна отрицать классических концепций, однако логично дополнять таковые современными наработками принципиального характера [1].</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 xml:space="preserve">Вопрос о принципах и роли экскурсии в образовательном процессе еще открыт для обсуждения, так как определение не сформировано как заключительное. В сфере теоретических изысканий туристического дела дефиниция подается в различной классификации, токовании и иерархическом построении, так как в среде авторов используются различные </w:t>
      </w:r>
      <w:r w:rsidRPr="007B33C1">
        <w:rPr>
          <w:rFonts w:ascii="Times New Roman" w:hAnsi="Times New Roman" w:cs="Times New Roman"/>
          <w:sz w:val="28"/>
        </w:rPr>
        <w:lastRenderedPageBreak/>
        <w:t xml:space="preserve">источники вывода понятия, равно как и не существует единства в его формулировке по содержанию. Обосновывая принципы, отдельные ученые опираются на полученную практику, тогда как иные обращаются к определению закономерных процессов или создающихся отношений. </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Широта экскурсионной деятельности в образовательном процессе настолько объемна, что не следует закрывать перечень, так как трансформации социально-экономической среды позволит оптимизировать экскурсионный процесс в ракурсе его организации.</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 xml:space="preserve">В принципы, на базе которых ведется экскурсионное дело в образовании, заложены целевые ориентиры, вектор, содержательный, организационный и методический ракурс экскурсионного процесса. </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 xml:space="preserve">Используя ключевые принципы, теоретик передает практику приоритетные аспекты структурно-содержательных вопросов при реализации экскурсий, обозначает закономерные условия и требования их конструирования и проведения, возводя таковые в ранг организационных стандартов, а также обращаясь к регуляторным методикам в сфере экскурсионных услуг. Принципы объективны по заложенной в них сути, однако субъективны в формальном выражении, реализуясь в соответствии с индивидуальным стилем работы каждого экскурсовода. </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 xml:space="preserve">Принципы, положенные в основу экскурсионной деятельности в образовательном процессе, </w:t>
      </w:r>
      <w:proofErr w:type="gramStart"/>
      <w:r w:rsidRPr="007B33C1">
        <w:rPr>
          <w:rFonts w:ascii="Times New Roman" w:hAnsi="Times New Roman" w:cs="Times New Roman"/>
          <w:sz w:val="28"/>
        </w:rPr>
        <w:t>несут роль</w:t>
      </w:r>
      <w:proofErr w:type="gramEnd"/>
      <w:r w:rsidRPr="007B33C1">
        <w:rPr>
          <w:rFonts w:ascii="Times New Roman" w:hAnsi="Times New Roman" w:cs="Times New Roman"/>
          <w:sz w:val="28"/>
        </w:rPr>
        <w:t xml:space="preserve"> базовых указаний, закономерных в силу отраслевой организационной специфики и направляющих мероприятия и процедуры экскурсионного процесса, а также требующие определенных приоритетов от экскурсии в вопросах ее содержания, методики и организации. </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 xml:space="preserve">Реализуя экскурсионную деятельность для потребителей из сферы образования, согласно современным принципам создается акцент на их обязательности, системности и равнозначности, за счет чего предприятие или фирма, предоставляя экскурсию, формирует таковую как комплексный </w:t>
      </w:r>
      <w:r w:rsidRPr="007B33C1">
        <w:rPr>
          <w:rFonts w:ascii="Times New Roman" w:hAnsi="Times New Roman" w:cs="Times New Roman"/>
          <w:sz w:val="28"/>
        </w:rPr>
        <w:lastRenderedPageBreak/>
        <w:t xml:space="preserve">продукт, системно доносящий до группы экскурсантов содержательные аспекты прошлого или настоящего страны. </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 xml:space="preserve">Ключевым принципом в образовательном процессе рассматривают строгость выполнения </w:t>
      </w:r>
      <w:proofErr w:type="gramStart"/>
      <w:r w:rsidRPr="007B33C1">
        <w:rPr>
          <w:rFonts w:ascii="Times New Roman" w:hAnsi="Times New Roman" w:cs="Times New Roman"/>
          <w:sz w:val="28"/>
        </w:rPr>
        <w:t>стандартов</w:t>
      </w:r>
      <w:proofErr w:type="gramEnd"/>
      <w:r w:rsidRPr="007B33C1">
        <w:rPr>
          <w:rFonts w:ascii="Times New Roman" w:hAnsi="Times New Roman" w:cs="Times New Roman"/>
          <w:sz w:val="28"/>
        </w:rPr>
        <w:t xml:space="preserve"> организации услуг, не уклоняясь от иных принципиальных положений, так как данные концепты эквивалентны в значимости и обязательности.</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 xml:space="preserve">Логично, что не следует чередовать использование принципов в зависимости от случая или ситуации, так как экскурсионные мероприятия утрачивают эффективность, а труд экскурсоводов обесценивается. </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 xml:space="preserve">Кроме того, сфера экскурсионной деятельности в образовательном процессе опирается на принципы работы, построенные по концепту закономерных особенностей сферы организации услуг, перенятых достаточно гибко как базовые положения. </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 xml:space="preserve">Соотношение зависимостей имеет настолько вариативный характер, что может становиться предпосылкой для формирования в сфере экскурсионной деятельности принципов ее </w:t>
      </w:r>
      <w:proofErr w:type="gramStart"/>
      <w:r w:rsidRPr="007B33C1">
        <w:rPr>
          <w:rFonts w:ascii="Times New Roman" w:hAnsi="Times New Roman" w:cs="Times New Roman"/>
          <w:sz w:val="28"/>
        </w:rPr>
        <w:t>осуществления</w:t>
      </w:r>
      <w:proofErr w:type="gramEnd"/>
      <w:r w:rsidRPr="007B33C1">
        <w:rPr>
          <w:rFonts w:ascii="Times New Roman" w:hAnsi="Times New Roman" w:cs="Times New Roman"/>
          <w:sz w:val="28"/>
        </w:rPr>
        <w:t xml:space="preserve"> как в формате интеграции, так и диверсификации. Данная особенность обусловлена тем, что экскурсии в образовательном процессе проводятся по принципам, имеющим не сколько закономерности теоретического плана, сколько черпающие пути реализации в секторе закономерных проявлений социальной среды, философской мысли, психологии экскурсантов. Следовательно, обосновать экскурсионную деятельность как дело с конкретными принципами возможно в итоге всесторонней актуализации таких аспектов как общественная направленность, идеал национального развития, менталитет и система обычае россиян, а также полученные наработки по организации и представлению услуг экскурсантам и туристам[6].</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 xml:space="preserve">Организация услуг в экскурсионной деятельности происходит в таких плоскостях как подготовка лиц, способных провести экскурсию в туристической отрасли, а также затрагивает ракурс туристского субъекта, </w:t>
      </w:r>
      <w:r w:rsidRPr="007B33C1">
        <w:rPr>
          <w:rFonts w:ascii="Times New Roman" w:hAnsi="Times New Roman" w:cs="Times New Roman"/>
          <w:sz w:val="28"/>
        </w:rPr>
        <w:lastRenderedPageBreak/>
        <w:t>пребывающего в соприкосновении с культурными ценностями в момент путешествия или тура.</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Объект, предоставляющий экскурсионные услуги в образовательном процессе, предлагает таковые согласно отдельным рекомендациям по реализации принципов таковых, чтобы соблюсти ряд требований:</w:t>
      </w:r>
    </w:p>
    <w:p w:rsidR="007B33C1" w:rsidRPr="007B33C1" w:rsidRDefault="007B33C1" w:rsidP="00A6170D">
      <w:pPr>
        <w:numPr>
          <w:ilvl w:val="0"/>
          <w:numId w:val="1"/>
        </w:numPr>
        <w:spacing w:after="0" w:line="360" w:lineRule="auto"/>
        <w:jc w:val="both"/>
        <w:rPr>
          <w:rFonts w:ascii="Times New Roman" w:hAnsi="Times New Roman" w:cs="Times New Roman"/>
          <w:sz w:val="28"/>
        </w:rPr>
      </w:pPr>
      <w:r w:rsidRPr="007B33C1">
        <w:rPr>
          <w:rFonts w:ascii="Times New Roman" w:hAnsi="Times New Roman" w:cs="Times New Roman"/>
          <w:sz w:val="28"/>
        </w:rPr>
        <w:t>Применить регулирование вариативному и смысловому ракурсу лиц, принимающих участие в экскурсионном процессе, ввиду субъективной природы такового;</w:t>
      </w:r>
    </w:p>
    <w:p w:rsidR="007B33C1" w:rsidRPr="007B33C1" w:rsidRDefault="007B33C1" w:rsidP="00A6170D">
      <w:pPr>
        <w:numPr>
          <w:ilvl w:val="0"/>
          <w:numId w:val="1"/>
        </w:numPr>
        <w:spacing w:after="0" w:line="360" w:lineRule="auto"/>
        <w:jc w:val="both"/>
        <w:rPr>
          <w:rFonts w:ascii="Times New Roman" w:hAnsi="Times New Roman" w:cs="Times New Roman"/>
          <w:sz w:val="28"/>
        </w:rPr>
      </w:pPr>
      <w:r w:rsidRPr="007B33C1">
        <w:rPr>
          <w:rFonts w:ascii="Times New Roman" w:hAnsi="Times New Roman" w:cs="Times New Roman"/>
          <w:sz w:val="28"/>
        </w:rPr>
        <w:t xml:space="preserve">Диктуют условия и обязанности практики лиц, организующих экскурсионные услуги, а также создают диапазон ограничений для практики субъектов туристической деятельности; </w:t>
      </w:r>
    </w:p>
    <w:p w:rsidR="007B33C1" w:rsidRPr="007B33C1" w:rsidRDefault="007B33C1" w:rsidP="00A6170D">
      <w:pPr>
        <w:numPr>
          <w:ilvl w:val="0"/>
          <w:numId w:val="1"/>
        </w:numPr>
        <w:spacing w:after="0" w:line="360" w:lineRule="auto"/>
        <w:jc w:val="both"/>
        <w:rPr>
          <w:rFonts w:ascii="Times New Roman" w:hAnsi="Times New Roman" w:cs="Times New Roman"/>
          <w:sz w:val="28"/>
        </w:rPr>
      </w:pPr>
      <w:r w:rsidRPr="007B33C1">
        <w:rPr>
          <w:rFonts w:ascii="Times New Roman" w:hAnsi="Times New Roman" w:cs="Times New Roman"/>
          <w:sz w:val="28"/>
        </w:rPr>
        <w:t xml:space="preserve">Дают подробную характеристику сути и значимости экскурсионного процесса как вида деятельности; </w:t>
      </w:r>
    </w:p>
    <w:p w:rsidR="007B33C1" w:rsidRPr="007B33C1" w:rsidRDefault="007B33C1" w:rsidP="00A6170D">
      <w:pPr>
        <w:numPr>
          <w:ilvl w:val="0"/>
          <w:numId w:val="1"/>
        </w:numPr>
        <w:spacing w:after="0" w:line="360" w:lineRule="auto"/>
        <w:jc w:val="both"/>
        <w:rPr>
          <w:rFonts w:ascii="Times New Roman" w:hAnsi="Times New Roman" w:cs="Times New Roman"/>
          <w:sz w:val="28"/>
        </w:rPr>
      </w:pPr>
      <w:r w:rsidRPr="007B33C1">
        <w:rPr>
          <w:rFonts w:ascii="Times New Roman" w:hAnsi="Times New Roman" w:cs="Times New Roman"/>
          <w:sz w:val="28"/>
        </w:rPr>
        <w:t>Предопределяют вектор организации экскурсии по социальному и практическому ракурсу, мероприятия и действия ее организаторов;</w:t>
      </w:r>
    </w:p>
    <w:p w:rsidR="007B33C1" w:rsidRPr="007B33C1" w:rsidRDefault="007B33C1" w:rsidP="00A6170D">
      <w:pPr>
        <w:numPr>
          <w:ilvl w:val="0"/>
          <w:numId w:val="1"/>
        </w:numPr>
        <w:spacing w:after="0" w:line="360" w:lineRule="auto"/>
        <w:jc w:val="both"/>
        <w:rPr>
          <w:rFonts w:ascii="Times New Roman" w:hAnsi="Times New Roman" w:cs="Times New Roman"/>
          <w:sz w:val="28"/>
        </w:rPr>
      </w:pPr>
      <w:r w:rsidRPr="007B33C1">
        <w:rPr>
          <w:rFonts w:ascii="Times New Roman" w:hAnsi="Times New Roman" w:cs="Times New Roman"/>
          <w:sz w:val="28"/>
        </w:rPr>
        <w:t>Перечисляют вариативность деятельности субъектов туризма в данном поле;</w:t>
      </w:r>
    </w:p>
    <w:p w:rsidR="007B33C1" w:rsidRPr="007B33C1" w:rsidRDefault="007B33C1" w:rsidP="00A6170D">
      <w:pPr>
        <w:numPr>
          <w:ilvl w:val="0"/>
          <w:numId w:val="1"/>
        </w:numPr>
        <w:spacing w:after="0" w:line="360" w:lineRule="auto"/>
        <w:jc w:val="both"/>
        <w:rPr>
          <w:rFonts w:ascii="Times New Roman" w:hAnsi="Times New Roman" w:cs="Times New Roman"/>
          <w:sz w:val="28"/>
        </w:rPr>
      </w:pPr>
      <w:r w:rsidRPr="007B33C1">
        <w:rPr>
          <w:rFonts w:ascii="Times New Roman" w:hAnsi="Times New Roman" w:cs="Times New Roman"/>
          <w:sz w:val="28"/>
        </w:rPr>
        <w:t>Отражают взаимозависимый характер составляющих организации услуг как бизнес процесса в ходе экскурсии, тура, путешествия;</w:t>
      </w:r>
    </w:p>
    <w:p w:rsidR="007B33C1" w:rsidRPr="007B33C1" w:rsidRDefault="007B33C1" w:rsidP="00A6170D">
      <w:pPr>
        <w:numPr>
          <w:ilvl w:val="0"/>
          <w:numId w:val="1"/>
        </w:numPr>
        <w:spacing w:after="0" w:line="360" w:lineRule="auto"/>
        <w:jc w:val="both"/>
        <w:rPr>
          <w:rFonts w:ascii="Times New Roman" w:hAnsi="Times New Roman" w:cs="Times New Roman"/>
          <w:sz w:val="28"/>
        </w:rPr>
      </w:pPr>
      <w:r w:rsidRPr="007B33C1">
        <w:rPr>
          <w:rFonts w:ascii="Times New Roman" w:hAnsi="Times New Roman" w:cs="Times New Roman"/>
          <w:sz w:val="28"/>
        </w:rPr>
        <w:t>Намечают актуальные тренды отрасли;</w:t>
      </w:r>
    </w:p>
    <w:p w:rsidR="007B33C1" w:rsidRPr="007B33C1" w:rsidRDefault="007B33C1" w:rsidP="00A6170D">
      <w:pPr>
        <w:numPr>
          <w:ilvl w:val="0"/>
          <w:numId w:val="1"/>
        </w:numPr>
        <w:spacing w:after="0" w:line="360" w:lineRule="auto"/>
        <w:jc w:val="both"/>
        <w:rPr>
          <w:rFonts w:ascii="Times New Roman" w:hAnsi="Times New Roman" w:cs="Times New Roman"/>
          <w:sz w:val="28"/>
        </w:rPr>
      </w:pPr>
      <w:r w:rsidRPr="007B33C1">
        <w:rPr>
          <w:rFonts w:ascii="Times New Roman" w:hAnsi="Times New Roman" w:cs="Times New Roman"/>
          <w:sz w:val="28"/>
        </w:rPr>
        <w:t>Находят решение коллизиям, с которыми сталкивается экскурсионный процесс, организуя услуги и испытывая затруднения с успешностью;</w:t>
      </w:r>
    </w:p>
    <w:p w:rsidR="007B33C1" w:rsidRPr="007B33C1" w:rsidRDefault="007B33C1" w:rsidP="00A6170D">
      <w:pPr>
        <w:numPr>
          <w:ilvl w:val="0"/>
          <w:numId w:val="1"/>
        </w:numPr>
        <w:spacing w:after="0" w:line="360" w:lineRule="auto"/>
        <w:jc w:val="both"/>
        <w:rPr>
          <w:rFonts w:ascii="Times New Roman" w:hAnsi="Times New Roman" w:cs="Times New Roman"/>
          <w:sz w:val="28"/>
        </w:rPr>
      </w:pPr>
      <w:r w:rsidRPr="007B33C1">
        <w:rPr>
          <w:rFonts w:ascii="Times New Roman" w:hAnsi="Times New Roman" w:cs="Times New Roman"/>
          <w:sz w:val="28"/>
        </w:rPr>
        <w:t>Конкретизируют содержательный и методический формат экскурсионной деятельности [3].</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 xml:space="preserve">Организуя экскурсионные услуги в рамках образовательного процесса, придерживаются определенных принципов, в сжатом тезисном виде предопределяющих целевые ориентиры и содержательно-методический </w:t>
      </w:r>
      <w:r w:rsidRPr="007B33C1">
        <w:rPr>
          <w:rFonts w:ascii="Times New Roman" w:hAnsi="Times New Roman" w:cs="Times New Roman"/>
          <w:sz w:val="28"/>
        </w:rPr>
        <w:lastRenderedPageBreak/>
        <w:t>ассортимент  требований к процессу экскурсионных услуг в организационном ракурсе.</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Базис экскурсионной деятельности заложен на таких основаниях как классические принципы научного и правдивого изложения информации, связью с национальным и жизненным компонентами. Кроме того, особенно высока отдача от экскурсионных мероприятий в случае, если к принципам субъекты экскурсионного процесса обращаются креативно.</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 xml:space="preserve">Говоря о том, что информация, предложенная перед экскурсантами, должна излагаться научно, подразумевают соблюдение одного из основополагающих принципов, так как только обоснованная профильной наукой информационная база может быть включена в экскурсионный материал. </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Не менее существенным является принцип правдивого изложения сведений, определяющий как условие четкость и объективность при описании материала, о котором повествует экскурсовод, принимая во внимание специфику национальной доктрины и мировоззрения. Экскурсию для учеников важно готовить, придерживаясь упомянутого принципа и фиксируя ее шаги и материалы в документальном виде.</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Говоря о национальном компоненте, подразумевают, что материал, предлагаемый участникам образовательного процесса из уст экскурсовода, должен быть оформлен как продукт, твёрдо стоящий на защите национальной позиции. Если экскурсионная деятельность реализуется как ориентированная на соблюдение национального принципа, ее идейный компонент развит и выражен. Однако для учеников, еще не обладающих достаточным жизненным опытом, важно увязать сухие теоретические положения с жизненными реалиями территории и доступными пониманию в зависимости от уровня образовательного процесса. Провести экскурсию успешно возможно только в том случае, если материал раскрывает доступно и его суть адекватна развитию аудитории экскурсантов[5].</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lastRenderedPageBreak/>
        <w:t>В образовательном процессе особенно важно наполнить экскурсионный процесс факторами повышения убедительности материалов, обратившись к созданию шаблона, ориентированного на конкретную аудиторию, с уникальными фактами и примерами, цитатами и развернутым ссылочным аппаратом, внесению воспоминаний лиц, участвовавших в событиях или видевших их воочию, предлагая ознакомиться с подлинниками, материалами фот</w:t>
      </w:r>
      <w:proofErr w:type="gramStart"/>
      <w:r w:rsidRPr="007B33C1">
        <w:rPr>
          <w:rFonts w:ascii="Times New Roman" w:hAnsi="Times New Roman" w:cs="Times New Roman"/>
          <w:sz w:val="28"/>
        </w:rPr>
        <w:t>о-</w:t>
      </w:r>
      <w:proofErr w:type="gramEnd"/>
      <w:r w:rsidRPr="007B33C1">
        <w:rPr>
          <w:rFonts w:ascii="Times New Roman" w:hAnsi="Times New Roman" w:cs="Times New Roman"/>
          <w:sz w:val="28"/>
        </w:rPr>
        <w:t xml:space="preserve"> и </w:t>
      </w:r>
      <w:proofErr w:type="spellStart"/>
      <w:r w:rsidRPr="007B33C1">
        <w:rPr>
          <w:rFonts w:ascii="Times New Roman" w:hAnsi="Times New Roman" w:cs="Times New Roman"/>
          <w:sz w:val="28"/>
        </w:rPr>
        <w:t>видеофиксации</w:t>
      </w:r>
      <w:proofErr w:type="spellEnd"/>
      <w:r w:rsidRPr="007B33C1">
        <w:rPr>
          <w:rFonts w:ascii="Times New Roman" w:hAnsi="Times New Roman" w:cs="Times New Roman"/>
          <w:sz w:val="28"/>
        </w:rPr>
        <w:t>.</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Экскурсионная деятельность в образовательной сфере подчиняется различным нормативно-правовым актам, среди которых Государственная программа развития туризма, Международные правовые акты по регулированию туристической деятельности, включая Кодекс туриста, Хартия туризма, Глобальный этический кодекс туризма. Положения обозначенных документов рисуют пути стратегического значения, следуя которыми экскурсионная деятельность в образовании развивается и оптимизируется, решая конкретно очерченные методологические, теоретические, методические и практические задачи.</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 xml:space="preserve">Акцентируем внимание на системности и целостности организационных принципов экскурсионных услуг в сфере образования, так </w:t>
      </w:r>
      <w:proofErr w:type="gramStart"/>
      <w:r w:rsidRPr="007B33C1">
        <w:rPr>
          <w:rFonts w:ascii="Times New Roman" w:hAnsi="Times New Roman" w:cs="Times New Roman"/>
          <w:sz w:val="28"/>
        </w:rPr>
        <w:t>как</w:t>
      </w:r>
      <w:proofErr w:type="gramEnd"/>
      <w:r w:rsidRPr="007B33C1">
        <w:rPr>
          <w:rFonts w:ascii="Times New Roman" w:hAnsi="Times New Roman" w:cs="Times New Roman"/>
          <w:sz w:val="28"/>
        </w:rPr>
        <w:t xml:space="preserve"> выполняя отдельные принципиальные требования невозможно отказаться от соблюдения иных. В квинтэссенции признаков заложена суть и специфика туристической деятельности, на базе которой педагог и экскурсовод взаимодействуют в образовательном процессе, применяя конкретизированные требования и указания по методологии, теории, практике организационно-реализационного выполнения путешествия, соотнося его видовое и форматное разнообразие с возрастом и дисциплиной, а также готовя персонал для проведения и сопровождения экскурсий, ориентированных на образовательные цели.</w:t>
      </w:r>
    </w:p>
    <w:p w:rsidR="007B33C1" w:rsidRPr="007B33C1" w:rsidRDefault="007B33C1" w:rsidP="00A6170D">
      <w:pPr>
        <w:spacing w:after="0" w:line="360" w:lineRule="auto"/>
        <w:ind w:firstLine="360"/>
        <w:jc w:val="both"/>
        <w:rPr>
          <w:rFonts w:ascii="Times New Roman" w:hAnsi="Times New Roman" w:cs="Times New Roman"/>
          <w:sz w:val="28"/>
        </w:rPr>
      </w:pPr>
      <w:r w:rsidRPr="007B33C1">
        <w:rPr>
          <w:rFonts w:ascii="Times New Roman" w:hAnsi="Times New Roman" w:cs="Times New Roman"/>
          <w:sz w:val="28"/>
        </w:rPr>
        <w:t xml:space="preserve">В качестве ключевых параметров принципиальной схемы организационного решения экскурсионных услуг в сфере образовательного </w:t>
      </w:r>
      <w:r w:rsidRPr="007B33C1">
        <w:rPr>
          <w:rFonts w:ascii="Times New Roman" w:hAnsi="Times New Roman" w:cs="Times New Roman"/>
          <w:sz w:val="28"/>
        </w:rPr>
        <w:lastRenderedPageBreak/>
        <w:t>процесса, соотнося его потенциал и возможности с вызовами сегодняшнего дня, понимают ряд моментов:</w:t>
      </w:r>
    </w:p>
    <w:p w:rsidR="007B33C1" w:rsidRPr="007B33C1" w:rsidRDefault="007B33C1" w:rsidP="00A6170D">
      <w:pPr>
        <w:numPr>
          <w:ilvl w:val="0"/>
          <w:numId w:val="3"/>
        </w:numPr>
        <w:spacing w:after="0" w:line="360" w:lineRule="auto"/>
        <w:jc w:val="both"/>
        <w:rPr>
          <w:rFonts w:ascii="Times New Roman" w:hAnsi="Times New Roman" w:cs="Times New Roman"/>
          <w:sz w:val="28"/>
        </w:rPr>
      </w:pPr>
      <w:r w:rsidRPr="007B33C1">
        <w:rPr>
          <w:rFonts w:ascii="Times New Roman" w:hAnsi="Times New Roman" w:cs="Times New Roman"/>
          <w:sz w:val="28"/>
        </w:rPr>
        <w:t>Стремление достигнуть приоритета, продиктованного уровнем и запросами современного общественного развития, развивая учеников как личность, развивающейся всесторонне и гармонично, воодушевленной как патриота большой и малой родины, активно действующего в жизни и уважающего национальную культуру и прошлое нации;</w:t>
      </w:r>
    </w:p>
    <w:p w:rsidR="007B33C1" w:rsidRPr="007B33C1" w:rsidRDefault="007B33C1" w:rsidP="00A6170D">
      <w:pPr>
        <w:numPr>
          <w:ilvl w:val="0"/>
          <w:numId w:val="2"/>
        </w:numPr>
        <w:spacing w:after="0" w:line="360" w:lineRule="auto"/>
        <w:jc w:val="both"/>
        <w:rPr>
          <w:rFonts w:ascii="Times New Roman" w:hAnsi="Times New Roman" w:cs="Times New Roman"/>
          <w:sz w:val="28"/>
        </w:rPr>
      </w:pPr>
      <w:r w:rsidRPr="007B33C1">
        <w:rPr>
          <w:rFonts w:ascii="Times New Roman" w:hAnsi="Times New Roman" w:cs="Times New Roman"/>
          <w:sz w:val="28"/>
        </w:rPr>
        <w:t>Направленность на национальное начало, интегрированное с системным и гармоничным, конкретным и последовательным взаимодействием народов России;</w:t>
      </w:r>
    </w:p>
    <w:p w:rsidR="007B33C1" w:rsidRPr="007B33C1" w:rsidRDefault="007B33C1" w:rsidP="00A6170D">
      <w:pPr>
        <w:numPr>
          <w:ilvl w:val="0"/>
          <w:numId w:val="2"/>
        </w:numPr>
        <w:spacing w:after="0" w:line="360" w:lineRule="auto"/>
        <w:jc w:val="both"/>
        <w:rPr>
          <w:rFonts w:ascii="Times New Roman" w:hAnsi="Times New Roman" w:cs="Times New Roman"/>
          <w:sz w:val="28"/>
        </w:rPr>
      </w:pPr>
      <w:r w:rsidRPr="007B33C1">
        <w:rPr>
          <w:rFonts w:ascii="Times New Roman" w:hAnsi="Times New Roman" w:cs="Times New Roman"/>
          <w:sz w:val="28"/>
        </w:rPr>
        <w:t xml:space="preserve">Создание ориентиров уважительности к иным этнокультурным сообществам и субъекта экскурсионной деятельности. </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Упорядочивая актуальные в настоящее время подходы по методологии и теории, обосновывающим системный характер принципов экскурсионной деятельности, а также обратившись к их закономерной организационной реализации, раскроем инновационный концепт экскурсионного процесса в образовательной сфере:</w:t>
      </w:r>
    </w:p>
    <w:p w:rsidR="007B33C1" w:rsidRPr="007B33C1" w:rsidRDefault="007B33C1" w:rsidP="00A6170D">
      <w:pPr>
        <w:numPr>
          <w:ilvl w:val="0"/>
          <w:numId w:val="2"/>
        </w:numPr>
        <w:spacing w:after="0" w:line="360" w:lineRule="auto"/>
        <w:jc w:val="both"/>
        <w:rPr>
          <w:rFonts w:ascii="Times New Roman" w:hAnsi="Times New Roman" w:cs="Times New Roman"/>
          <w:sz w:val="28"/>
        </w:rPr>
      </w:pPr>
      <w:r w:rsidRPr="007B33C1">
        <w:rPr>
          <w:rFonts w:ascii="Times New Roman" w:hAnsi="Times New Roman" w:cs="Times New Roman"/>
          <w:sz w:val="28"/>
        </w:rPr>
        <w:t xml:space="preserve">Мероприятия и процессы реализуются целенаправленно, отталкиваясь от целевого ориентира, в котором заложены параметры расширения личностных компетенций нравственными установками, этическими концептами, дополнительное информирование по таким дисциплинам как история, география, культурология, краеведение и природоведение, актуальных для школьников, а также с вопросами топографии, </w:t>
      </w:r>
      <w:proofErr w:type="spellStart"/>
      <w:r w:rsidRPr="007B33C1">
        <w:rPr>
          <w:rFonts w:ascii="Times New Roman" w:hAnsi="Times New Roman" w:cs="Times New Roman"/>
          <w:sz w:val="28"/>
        </w:rPr>
        <w:t>рекреалогии</w:t>
      </w:r>
      <w:proofErr w:type="spellEnd"/>
      <w:r w:rsidRPr="007B33C1">
        <w:rPr>
          <w:rFonts w:ascii="Times New Roman" w:hAnsi="Times New Roman" w:cs="Times New Roman"/>
          <w:sz w:val="28"/>
        </w:rPr>
        <w:t>, искусствоведения, изучаемых в профессиональном образовании и высшей школе;</w:t>
      </w:r>
    </w:p>
    <w:p w:rsidR="007B33C1" w:rsidRPr="007B33C1" w:rsidRDefault="007B33C1" w:rsidP="00A6170D">
      <w:pPr>
        <w:numPr>
          <w:ilvl w:val="0"/>
          <w:numId w:val="2"/>
        </w:numPr>
        <w:spacing w:after="0" w:line="360" w:lineRule="auto"/>
        <w:jc w:val="both"/>
        <w:rPr>
          <w:rFonts w:ascii="Times New Roman" w:hAnsi="Times New Roman" w:cs="Times New Roman"/>
          <w:sz w:val="28"/>
        </w:rPr>
      </w:pPr>
      <w:r w:rsidRPr="007B33C1">
        <w:rPr>
          <w:rFonts w:ascii="Times New Roman" w:hAnsi="Times New Roman" w:cs="Times New Roman"/>
          <w:sz w:val="28"/>
        </w:rPr>
        <w:t xml:space="preserve">Перевод взаимоотношений аспекта взаимоотношений экскурсионной деятельности в образовательной сфере в </w:t>
      </w:r>
      <w:r w:rsidRPr="007B33C1">
        <w:rPr>
          <w:rFonts w:ascii="Times New Roman" w:hAnsi="Times New Roman" w:cs="Times New Roman"/>
          <w:sz w:val="28"/>
        </w:rPr>
        <w:lastRenderedPageBreak/>
        <w:t>плоскость субъектных коммуникаций, отказавшись от объектной доминанты.</w:t>
      </w:r>
    </w:p>
    <w:p w:rsidR="007B33C1" w:rsidRPr="007B33C1" w:rsidRDefault="007B33C1" w:rsidP="00A6170D">
      <w:pPr>
        <w:spacing w:after="0" w:line="360" w:lineRule="auto"/>
        <w:ind w:firstLine="708"/>
        <w:jc w:val="both"/>
        <w:rPr>
          <w:rFonts w:ascii="Times New Roman" w:hAnsi="Times New Roman" w:cs="Times New Roman"/>
          <w:sz w:val="28"/>
        </w:rPr>
      </w:pPr>
      <w:r w:rsidRPr="007B33C1">
        <w:rPr>
          <w:rFonts w:ascii="Times New Roman" w:hAnsi="Times New Roman" w:cs="Times New Roman"/>
          <w:sz w:val="28"/>
        </w:rPr>
        <w:t>Высока важность аспекта личностного роста и самосовершенствования, на котором выделяется отдельное ударение экскурсионного процесса в образовательной сфере. Вес упомянутого принципа для экскурсионной деятельности особенно велик, так как участники экскурсии вступают в информативный диалог, а экскурсанты подвергаются совокупно педагогическому и дидактическому воздействию, подчиняясь интенсивным эмоциональным и логическим перестройкам, формируя целостное представление о стратегической значимости объекта экскурсионной деятельности в системе национальной культурной политики с социально одобряемыми поведенческими актами [4].</w:t>
      </w:r>
    </w:p>
    <w:p w:rsidR="007B33C1" w:rsidRPr="007B33C1" w:rsidRDefault="007B33C1" w:rsidP="007A7072">
      <w:pPr>
        <w:spacing w:after="0" w:line="360" w:lineRule="auto"/>
        <w:jc w:val="both"/>
        <w:rPr>
          <w:rFonts w:ascii="Times New Roman" w:hAnsi="Times New Roman" w:cs="Times New Roman"/>
          <w:sz w:val="28"/>
        </w:rPr>
      </w:pPr>
      <w:bookmarkStart w:id="0" w:name="_GoBack"/>
      <w:bookmarkEnd w:id="0"/>
    </w:p>
    <w:p w:rsidR="007B33C1" w:rsidRPr="00A6170D" w:rsidRDefault="007B33C1" w:rsidP="00A6170D">
      <w:pPr>
        <w:spacing w:after="0" w:line="360" w:lineRule="auto"/>
        <w:jc w:val="center"/>
        <w:rPr>
          <w:rFonts w:ascii="Times New Roman" w:hAnsi="Times New Roman" w:cs="Times New Roman"/>
          <w:b/>
          <w:sz w:val="28"/>
        </w:rPr>
      </w:pPr>
      <w:r w:rsidRPr="007B33C1">
        <w:rPr>
          <w:rFonts w:ascii="Times New Roman" w:hAnsi="Times New Roman" w:cs="Times New Roman"/>
          <w:b/>
          <w:sz w:val="28"/>
        </w:rPr>
        <w:t xml:space="preserve">Список </w:t>
      </w:r>
      <w:r w:rsidR="00A6170D">
        <w:rPr>
          <w:rFonts w:ascii="Times New Roman" w:hAnsi="Times New Roman" w:cs="Times New Roman"/>
          <w:b/>
          <w:sz w:val="28"/>
        </w:rPr>
        <w:t>литературы</w:t>
      </w:r>
    </w:p>
    <w:p w:rsidR="007B33C1" w:rsidRPr="007B33C1" w:rsidRDefault="007B33C1" w:rsidP="007B33C1">
      <w:pPr>
        <w:spacing w:line="360" w:lineRule="auto"/>
        <w:jc w:val="both"/>
        <w:rPr>
          <w:rFonts w:ascii="Times New Roman" w:hAnsi="Times New Roman" w:cs="Times New Roman"/>
          <w:sz w:val="28"/>
        </w:rPr>
      </w:pPr>
      <w:r w:rsidRPr="007B33C1">
        <w:rPr>
          <w:rFonts w:ascii="Times New Roman" w:hAnsi="Times New Roman" w:cs="Times New Roman"/>
          <w:sz w:val="28"/>
        </w:rPr>
        <w:t xml:space="preserve">1. </w:t>
      </w:r>
      <w:proofErr w:type="spellStart"/>
      <w:r w:rsidRPr="007B33C1">
        <w:rPr>
          <w:rFonts w:ascii="Times New Roman" w:hAnsi="Times New Roman" w:cs="Times New Roman"/>
          <w:sz w:val="28"/>
        </w:rPr>
        <w:t>Абдулкина</w:t>
      </w:r>
      <w:proofErr w:type="spellEnd"/>
      <w:r w:rsidRPr="007B33C1">
        <w:rPr>
          <w:rFonts w:ascii="Times New Roman" w:hAnsi="Times New Roman" w:cs="Times New Roman"/>
          <w:sz w:val="28"/>
        </w:rPr>
        <w:t xml:space="preserve">, Е. М. Рабочая программа внеурочной деятельности по обще-интеллектуальному направлению “Юный исследователь” / Е. М. </w:t>
      </w:r>
      <w:proofErr w:type="spellStart"/>
      <w:r w:rsidRPr="007B33C1">
        <w:rPr>
          <w:rFonts w:ascii="Times New Roman" w:hAnsi="Times New Roman" w:cs="Times New Roman"/>
          <w:sz w:val="28"/>
        </w:rPr>
        <w:t>Абдулкина</w:t>
      </w:r>
      <w:proofErr w:type="spellEnd"/>
      <w:r w:rsidRPr="007B33C1">
        <w:rPr>
          <w:rFonts w:ascii="Times New Roman" w:hAnsi="Times New Roman" w:cs="Times New Roman"/>
          <w:sz w:val="28"/>
        </w:rPr>
        <w:t xml:space="preserve"> // Завуч начальной школы. – 2016. - № 8. – С. 3-32. </w:t>
      </w:r>
    </w:p>
    <w:p w:rsidR="007B33C1" w:rsidRPr="007B33C1" w:rsidRDefault="007B33C1" w:rsidP="007B33C1">
      <w:pPr>
        <w:spacing w:line="360" w:lineRule="auto"/>
        <w:jc w:val="both"/>
        <w:rPr>
          <w:rFonts w:ascii="Times New Roman" w:hAnsi="Times New Roman" w:cs="Times New Roman"/>
          <w:sz w:val="28"/>
        </w:rPr>
      </w:pPr>
      <w:r w:rsidRPr="007B33C1">
        <w:rPr>
          <w:rFonts w:ascii="Times New Roman" w:hAnsi="Times New Roman" w:cs="Times New Roman"/>
          <w:sz w:val="28"/>
        </w:rPr>
        <w:t xml:space="preserve">2. Белобородова, О. Г. Программа внеурочной деятельности в начальной школе / О. Г. Белобородова // Справочник классного руководителя. – 2017. - № 9. – С. 44-55. </w:t>
      </w:r>
    </w:p>
    <w:p w:rsidR="007B33C1" w:rsidRPr="007B33C1" w:rsidRDefault="007B33C1" w:rsidP="007B33C1">
      <w:pPr>
        <w:spacing w:line="360" w:lineRule="auto"/>
        <w:jc w:val="both"/>
        <w:rPr>
          <w:rFonts w:ascii="Times New Roman" w:hAnsi="Times New Roman" w:cs="Times New Roman"/>
          <w:sz w:val="28"/>
        </w:rPr>
      </w:pPr>
      <w:r w:rsidRPr="007B33C1">
        <w:rPr>
          <w:rFonts w:ascii="Times New Roman" w:hAnsi="Times New Roman" w:cs="Times New Roman"/>
          <w:sz w:val="28"/>
        </w:rPr>
        <w:t xml:space="preserve">3. Боровик, В. Г. О взаимодействии образовательных учреждений общего и дополнительного образования в организации внеурочной деятельности обучающихся / В. Г. Боровик // Администратор образования. – 2016. - № 21. – С. 68-77. </w:t>
      </w:r>
    </w:p>
    <w:p w:rsidR="007B33C1" w:rsidRPr="007B33C1" w:rsidRDefault="007B33C1" w:rsidP="007B33C1">
      <w:pPr>
        <w:spacing w:line="360" w:lineRule="auto"/>
        <w:jc w:val="both"/>
        <w:rPr>
          <w:rFonts w:ascii="Times New Roman" w:hAnsi="Times New Roman" w:cs="Times New Roman"/>
          <w:sz w:val="28"/>
        </w:rPr>
      </w:pPr>
      <w:r w:rsidRPr="007B33C1">
        <w:rPr>
          <w:rFonts w:ascii="Times New Roman" w:hAnsi="Times New Roman" w:cs="Times New Roman"/>
          <w:sz w:val="28"/>
        </w:rPr>
        <w:t xml:space="preserve">4. </w:t>
      </w:r>
      <w:proofErr w:type="spellStart"/>
      <w:r w:rsidRPr="007B33C1">
        <w:rPr>
          <w:rFonts w:ascii="Times New Roman" w:hAnsi="Times New Roman" w:cs="Times New Roman"/>
          <w:sz w:val="28"/>
        </w:rPr>
        <w:t>Брагуца</w:t>
      </w:r>
      <w:proofErr w:type="spellEnd"/>
      <w:r w:rsidRPr="007B33C1">
        <w:rPr>
          <w:rFonts w:ascii="Times New Roman" w:hAnsi="Times New Roman" w:cs="Times New Roman"/>
          <w:sz w:val="28"/>
        </w:rPr>
        <w:t xml:space="preserve">, А.В. Организация воспитательного процесса младших школьников во внеурочной деятельности / А. В. </w:t>
      </w:r>
      <w:proofErr w:type="spellStart"/>
      <w:r w:rsidRPr="007B33C1">
        <w:rPr>
          <w:rFonts w:ascii="Times New Roman" w:hAnsi="Times New Roman" w:cs="Times New Roman"/>
          <w:sz w:val="28"/>
        </w:rPr>
        <w:t>Брагуца</w:t>
      </w:r>
      <w:proofErr w:type="spellEnd"/>
      <w:r w:rsidRPr="007B33C1">
        <w:rPr>
          <w:rFonts w:ascii="Times New Roman" w:hAnsi="Times New Roman" w:cs="Times New Roman"/>
          <w:sz w:val="28"/>
        </w:rPr>
        <w:t xml:space="preserve"> // Начальная школа плюс До и После. – 2019. - № 10. – С. 76-79. </w:t>
      </w:r>
    </w:p>
    <w:p w:rsidR="007B33C1" w:rsidRPr="007B33C1" w:rsidRDefault="007B33C1" w:rsidP="007B33C1">
      <w:pPr>
        <w:spacing w:line="360" w:lineRule="auto"/>
        <w:jc w:val="both"/>
        <w:rPr>
          <w:rFonts w:ascii="Times New Roman" w:hAnsi="Times New Roman" w:cs="Times New Roman"/>
          <w:sz w:val="28"/>
        </w:rPr>
      </w:pPr>
      <w:r w:rsidRPr="007B33C1">
        <w:rPr>
          <w:rFonts w:ascii="Times New Roman" w:hAnsi="Times New Roman" w:cs="Times New Roman"/>
          <w:sz w:val="28"/>
        </w:rPr>
        <w:lastRenderedPageBreak/>
        <w:t xml:space="preserve">5. Созонова, В. П. Примерная программа школьников во внеурочной деятельности в школе / В.П. Созонова // Завуч начальной школы. - 2015.- №5.-С.64-77. </w:t>
      </w:r>
    </w:p>
    <w:p w:rsidR="007B33C1" w:rsidRPr="007B33C1" w:rsidRDefault="007B33C1" w:rsidP="007B33C1">
      <w:pPr>
        <w:spacing w:line="360" w:lineRule="auto"/>
        <w:jc w:val="both"/>
        <w:rPr>
          <w:rFonts w:ascii="Times New Roman" w:hAnsi="Times New Roman" w:cs="Times New Roman"/>
          <w:sz w:val="28"/>
        </w:rPr>
      </w:pPr>
      <w:r w:rsidRPr="007B33C1">
        <w:rPr>
          <w:rFonts w:ascii="Times New Roman" w:hAnsi="Times New Roman" w:cs="Times New Roman"/>
          <w:sz w:val="28"/>
        </w:rPr>
        <w:t xml:space="preserve">6. </w:t>
      </w:r>
      <w:proofErr w:type="spellStart"/>
      <w:r w:rsidRPr="007B33C1">
        <w:rPr>
          <w:rFonts w:ascii="Times New Roman" w:hAnsi="Times New Roman" w:cs="Times New Roman"/>
          <w:sz w:val="28"/>
        </w:rPr>
        <w:t>Шмелькова</w:t>
      </w:r>
      <w:proofErr w:type="spellEnd"/>
      <w:r w:rsidRPr="007B33C1">
        <w:rPr>
          <w:rFonts w:ascii="Times New Roman" w:hAnsi="Times New Roman" w:cs="Times New Roman"/>
          <w:sz w:val="28"/>
        </w:rPr>
        <w:t xml:space="preserve">, Л. В. Планирование и анализ реализации внеурочной деятельности / Л. В. </w:t>
      </w:r>
      <w:proofErr w:type="spellStart"/>
      <w:r w:rsidRPr="007B33C1">
        <w:rPr>
          <w:rFonts w:ascii="Times New Roman" w:hAnsi="Times New Roman" w:cs="Times New Roman"/>
          <w:sz w:val="28"/>
        </w:rPr>
        <w:t>Шмелькова</w:t>
      </w:r>
      <w:proofErr w:type="spellEnd"/>
      <w:r w:rsidRPr="007B33C1">
        <w:rPr>
          <w:rFonts w:ascii="Times New Roman" w:hAnsi="Times New Roman" w:cs="Times New Roman"/>
          <w:sz w:val="28"/>
        </w:rPr>
        <w:t xml:space="preserve">, Д. А. </w:t>
      </w:r>
      <w:proofErr w:type="spellStart"/>
      <w:r w:rsidRPr="007B33C1">
        <w:rPr>
          <w:rFonts w:ascii="Times New Roman" w:hAnsi="Times New Roman" w:cs="Times New Roman"/>
          <w:sz w:val="28"/>
        </w:rPr>
        <w:t>Бурункин</w:t>
      </w:r>
      <w:proofErr w:type="spellEnd"/>
      <w:r w:rsidRPr="007B33C1">
        <w:rPr>
          <w:rFonts w:ascii="Times New Roman" w:hAnsi="Times New Roman" w:cs="Times New Roman"/>
          <w:sz w:val="28"/>
        </w:rPr>
        <w:t xml:space="preserve"> // Управление начальной школой. – 2017. - № 12. – С. 5-11.</w:t>
      </w:r>
    </w:p>
    <w:p w:rsidR="007B33C1" w:rsidRPr="007B33C1" w:rsidRDefault="007B33C1" w:rsidP="007B33C1">
      <w:pPr>
        <w:spacing w:line="360" w:lineRule="auto"/>
        <w:jc w:val="both"/>
        <w:rPr>
          <w:rFonts w:ascii="Times New Roman" w:hAnsi="Times New Roman" w:cs="Times New Roman"/>
          <w:sz w:val="28"/>
        </w:rPr>
      </w:pPr>
    </w:p>
    <w:p w:rsidR="003B4BAB" w:rsidRPr="007B33C1" w:rsidRDefault="00A47488" w:rsidP="00A47488">
      <w:pPr>
        <w:tabs>
          <w:tab w:val="left" w:pos="4200"/>
        </w:tabs>
      </w:pPr>
      <w:r w:rsidRPr="007B33C1">
        <w:tab/>
      </w:r>
    </w:p>
    <w:sectPr w:rsidR="003B4BAB" w:rsidRPr="007B3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3657"/>
    <w:multiLevelType w:val="hybridMultilevel"/>
    <w:tmpl w:val="D6B6833C"/>
    <w:lvl w:ilvl="0" w:tplc="F24037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980F9D"/>
    <w:multiLevelType w:val="hybridMultilevel"/>
    <w:tmpl w:val="7D44343C"/>
    <w:lvl w:ilvl="0" w:tplc="F2403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D60614"/>
    <w:multiLevelType w:val="hybridMultilevel"/>
    <w:tmpl w:val="D73CCF5A"/>
    <w:lvl w:ilvl="0" w:tplc="F24037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E8"/>
    <w:rsid w:val="001016EC"/>
    <w:rsid w:val="001A4F61"/>
    <w:rsid w:val="002C130A"/>
    <w:rsid w:val="004C65E8"/>
    <w:rsid w:val="005C5DDD"/>
    <w:rsid w:val="007A7072"/>
    <w:rsid w:val="007B33C1"/>
    <w:rsid w:val="007C654B"/>
    <w:rsid w:val="00846053"/>
    <w:rsid w:val="00A47488"/>
    <w:rsid w:val="00A6170D"/>
    <w:rsid w:val="00DE684F"/>
    <w:rsid w:val="00F21B04"/>
    <w:rsid w:val="00F3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unhideWhenUsed/>
    <w:qFormat/>
    <w:rsid w:val="00A47488"/>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47488"/>
    <w:rPr>
      <w:rFonts w:asciiTheme="majorHAnsi" w:eastAsiaTheme="majorEastAsia" w:hAnsiTheme="majorHAnsi" w:cstheme="majorBidi"/>
      <w:color w:val="1F4D78" w:themeColor="accent1" w:themeShade="7F"/>
    </w:rPr>
  </w:style>
  <w:style w:type="paragraph" w:styleId="a3">
    <w:name w:val="Normal (Web)"/>
    <w:basedOn w:val="a"/>
    <w:uiPriority w:val="99"/>
    <w:unhideWhenUsed/>
    <w:rsid w:val="00A474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06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unhideWhenUsed/>
    <w:qFormat/>
    <w:rsid w:val="00A47488"/>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47488"/>
    <w:rPr>
      <w:rFonts w:asciiTheme="majorHAnsi" w:eastAsiaTheme="majorEastAsia" w:hAnsiTheme="majorHAnsi" w:cstheme="majorBidi"/>
      <w:color w:val="1F4D78" w:themeColor="accent1" w:themeShade="7F"/>
    </w:rPr>
  </w:style>
  <w:style w:type="paragraph" w:styleId="a3">
    <w:name w:val="Normal (Web)"/>
    <w:basedOn w:val="a"/>
    <w:uiPriority w:val="99"/>
    <w:unhideWhenUsed/>
    <w:rsid w:val="00A474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06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a08@mail.ru" TargetMode="External"/><Relationship Id="rId3" Type="http://schemas.openxmlformats.org/officeDocument/2006/relationships/styles" Target="styles.xml"/><Relationship Id="rId7" Type="http://schemas.openxmlformats.org/officeDocument/2006/relationships/hyperlink" Target="mailto:tarshilovax@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8D3DD-C3E6-416F-9B01-A49D6B2C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3135</Words>
  <Characters>17875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Таршилова</dc:creator>
  <cp:lastModifiedBy>RX3ACO</cp:lastModifiedBy>
  <cp:revision>4</cp:revision>
  <dcterms:created xsi:type="dcterms:W3CDTF">2021-02-09T14:17:00Z</dcterms:created>
  <dcterms:modified xsi:type="dcterms:W3CDTF">2021-02-09T14:37:00Z</dcterms:modified>
</cp:coreProperties>
</file>