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F11" w:rsidRPr="007B4F11" w:rsidRDefault="007B4F11" w:rsidP="007B4F11">
      <w:pPr>
        <w:pStyle w:val="aa"/>
        <w:numPr>
          <w:ilvl w:val="0"/>
          <w:numId w:val="9"/>
        </w:numPr>
        <w:overflowPunct w:val="0"/>
        <w:autoSpaceDE w:val="0"/>
        <w:autoSpaceDN w:val="0"/>
        <w:adjustRightInd w:val="0"/>
        <w:spacing w:after="0" w:line="1" w:lineRule="atLeast"/>
        <w:contextualSpacing/>
        <w:jc w:val="center"/>
        <w:textDirection w:val="btLr"/>
        <w:textAlignment w:val="baseline"/>
        <w:outlineLvl w:val="0"/>
        <w:rPr>
          <w:rFonts w:ascii="Times New Roman" w:hAnsi="Times New Roman" w:cs="Times New Roman"/>
          <w:b/>
          <w:sz w:val="28"/>
          <w:szCs w:val="28"/>
        </w:rPr>
      </w:pPr>
      <w:r w:rsidRPr="007B4F11">
        <w:rPr>
          <w:rFonts w:ascii="Times New Roman" w:hAnsi="Times New Roman" w:cs="Times New Roman"/>
          <w:b/>
          <w:sz w:val="28"/>
          <w:szCs w:val="28"/>
        </w:rPr>
        <w:t>МИНИСТЕРСТВО ОБРАЗОВАНИЯ, НАУКИ И МОЛОДЕЖИ</w:t>
      </w:r>
    </w:p>
    <w:p w:rsidR="007B4F11" w:rsidRPr="007B4F11" w:rsidRDefault="007B4F11" w:rsidP="007B4F11">
      <w:pPr>
        <w:pStyle w:val="aa"/>
        <w:numPr>
          <w:ilvl w:val="0"/>
          <w:numId w:val="9"/>
        </w:numPr>
        <w:overflowPunct w:val="0"/>
        <w:autoSpaceDE w:val="0"/>
        <w:autoSpaceDN w:val="0"/>
        <w:adjustRightInd w:val="0"/>
        <w:spacing w:after="0" w:line="1" w:lineRule="atLeast"/>
        <w:contextualSpacing/>
        <w:jc w:val="center"/>
        <w:textDirection w:val="btLr"/>
        <w:textAlignment w:val="baseline"/>
        <w:outlineLvl w:val="0"/>
        <w:rPr>
          <w:rFonts w:ascii="Times New Roman" w:hAnsi="Times New Roman" w:cs="Times New Roman"/>
          <w:b/>
          <w:sz w:val="28"/>
          <w:szCs w:val="28"/>
        </w:rPr>
      </w:pPr>
      <w:r w:rsidRPr="007B4F11">
        <w:rPr>
          <w:rFonts w:ascii="Times New Roman" w:hAnsi="Times New Roman" w:cs="Times New Roman"/>
          <w:b/>
          <w:sz w:val="28"/>
          <w:szCs w:val="28"/>
        </w:rPr>
        <w:t>РЕСПУБЛИКИ КРЫМ</w:t>
      </w:r>
    </w:p>
    <w:p w:rsidR="007B4F11" w:rsidRPr="007B4F11" w:rsidRDefault="007B4F11" w:rsidP="007B4F11">
      <w:pPr>
        <w:pStyle w:val="aa"/>
        <w:numPr>
          <w:ilvl w:val="0"/>
          <w:numId w:val="9"/>
        </w:numPr>
        <w:overflowPunct w:val="0"/>
        <w:autoSpaceDE w:val="0"/>
        <w:autoSpaceDN w:val="0"/>
        <w:adjustRightInd w:val="0"/>
        <w:spacing w:after="0" w:line="1" w:lineRule="atLeast"/>
        <w:contextualSpacing/>
        <w:jc w:val="center"/>
        <w:textDirection w:val="btLr"/>
        <w:textAlignment w:val="baseline"/>
        <w:outlineLvl w:val="0"/>
        <w:rPr>
          <w:rFonts w:ascii="Times New Roman" w:hAnsi="Times New Roman" w:cs="Times New Roman"/>
          <w:b/>
          <w:sz w:val="28"/>
          <w:szCs w:val="28"/>
        </w:rPr>
      </w:pPr>
    </w:p>
    <w:p w:rsidR="007B4F11" w:rsidRPr="007B4F11" w:rsidRDefault="007B4F11" w:rsidP="007B4F11">
      <w:pPr>
        <w:pStyle w:val="aa"/>
        <w:numPr>
          <w:ilvl w:val="0"/>
          <w:numId w:val="9"/>
        </w:numPr>
        <w:overflowPunct w:val="0"/>
        <w:autoSpaceDE w:val="0"/>
        <w:autoSpaceDN w:val="0"/>
        <w:adjustRightInd w:val="0"/>
        <w:spacing w:after="0" w:line="1" w:lineRule="atLeast"/>
        <w:contextualSpacing/>
        <w:jc w:val="center"/>
        <w:textDirection w:val="btLr"/>
        <w:textAlignment w:val="baseline"/>
        <w:outlineLvl w:val="0"/>
        <w:rPr>
          <w:rFonts w:ascii="Times New Roman" w:hAnsi="Times New Roman" w:cs="Times New Roman"/>
          <w:b/>
          <w:sz w:val="28"/>
          <w:szCs w:val="28"/>
        </w:rPr>
      </w:pPr>
      <w:r w:rsidRPr="007B4F11">
        <w:rPr>
          <w:rFonts w:ascii="Times New Roman" w:hAnsi="Times New Roman" w:cs="Times New Roman"/>
          <w:b/>
          <w:sz w:val="28"/>
          <w:szCs w:val="28"/>
        </w:rPr>
        <w:t xml:space="preserve">МУНИЦИПАЛЬНОЕ БЮДЖЕТНОЕ ОБЩЕОБРАЗОВАТЕЛЬНОЕ УЧРЕЖДЕНИЕ ДОПОЛНИТЕЛЬНОГО ОБРАЗОВАНИЙ «ЦЕНТР ДЕТСКОГО И ЮНОШЕСКОГО ТВОРЧЕСТВА» </w:t>
      </w:r>
      <w:proofErr w:type="spellStart"/>
      <w:r w:rsidRPr="007B4F11">
        <w:rPr>
          <w:rFonts w:ascii="Times New Roman" w:hAnsi="Times New Roman" w:cs="Times New Roman"/>
          <w:b/>
          <w:sz w:val="28"/>
          <w:szCs w:val="28"/>
        </w:rPr>
        <w:t>г.САКИ</w:t>
      </w:r>
      <w:proofErr w:type="spellEnd"/>
      <w:r w:rsidRPr="007B4F11">
        <w:rPr>
          <w:rFonts w:ascii="Times New Roman" w:hAnsi="Times New Roman" w:cs="Times New Roman"/>
          <w:b/>
          <w:sz w:val="28"/>
          <w:szCs w:val="28"/>
        </w:rPr>
        <w:t xml:space="preserve"> РЕСПУБЛИКИ КРЫМ</w:t>
      </w:r>
    </w:p>
    <w:p w:rsidR="007B4F11" w:rsidRPr="007B4F11" w:rsidRDefault="007B4F11" w:rsidP="007B4F11">
      <w:pPr>
        <w:pStyle w:val="aa"/>
        <w:numPr>
          <w:ilvl w:val="0"/>
          <w:numId w:val="9"/>
        </w:numPr>
        <w:overflowPunct w:val="0"/>
        <w:autoSpaceDE w:val="0"/>
        <w:autoSpaceDN w:val="0"/>
        <w:adjustRightInd w:val="0"/>
        <w:spacing w:after="0" w:line="1" w:lineRule="atLeast"/>
        <w:contextualSpacing/>
        <w:jc w:val="center"/>
        <w:textDirection w:val="btLr"/>
        <w:textAlignment w:val="baseline"/>
        <w:outlineLvl w:val="0"/>
        <w:rPr>
          <w:rFonts w:ascii="Times New Roman" w:hAnsi="Times New Roman" w:cs="Times New Roman"/>
          <w:b/>
          <w:sz w:val="28"/>
          <w:szCs w:val="28"/>
        </w:rPr>
      </w:pPr>
    </w:p>
    <w:p w:rsidR="007B4F11" w:rsidRPr="007B4F11" w:rsidRDefault="007B4F11" w:rsidP="007B4F11">
      <w:pPr>
        <w:jc w:val="center"/>
        <w:rPr>
          <w:rFonts w:ascii="Times New Roman" w:hAnsi="Times New Roman" w:cs="Times New Roman"/>
          <w:b/>
          <w:sz w:val="28"/>
          <w:szCs w:val="28"/>
        </w:rPr>
      </w:pPr>
      <w:r w:rsidRPr="007B4F11">
        <w:rPr>
          <w:rFonts w:ascii="Times New Roman" w:hAnsi="Times New Roman" w:cs="Times New Roman"/>
          <w:b/>
          <w:sz w:val="28"/>
          <w:szCs w:val="28"/>
        </w:rPr>
        <w:t>НАУЧНОЕ ОБЪЕДИНЕНИЕ «ЭКОЛОГИЯ»</w:t>
      </w:r>
    </w:p>
    <w:p w:rsidR="007B4F11" w:rsidRPr="007B4F11" w:rsidRDefault="007B4F11" w:rsidP="007B4F11">
      <w:pPr>
        <w:rPr>
          <w:rFonts w:ascii="Times New Roman" w:hAnsi="Times New Roman" w:cs="Times New Roman"/>
        </w:rPr>
      </w:pPr>
    </w:p>
    <w:p w:rsidR="007B4F11" w:rsidRPr="007B4F11" w:rsidRDefault="007B4F11" w:rsidP="007B4F11">
      <w:pPr>
        <w:pStyle w:val="aa"/>
        <w:numPr>
          <w:ilvl w:val="0"/>
          <w:numId w:val="9"/>
        </w:numPr>
        <w:overflowPunct w:val="0"/>
        <w:autoSpaceDE w:val="0"/>
        <w:autoSpaceDN w:val="0"/>
        <w:adjustRightInd w:val="0"/>
        <w:spacing w:after="0" w:line="1" w:lineRule="atLeast"/>
        <w:contextualSpacing/>
        <w:jc w:val="center"/>
        <w:textDirection w:val="btLr"/>
        <w:textAlignment w:val="baseline"/>
        <w:outlineLvl w:val="0"/>
        <w:rPr>
          <w:rFonts w:ascii="Times New Roman" w:hAnsi="Times New Roman" w:cs="Times New Roman"/>
        </w:rPr>
      </w:pPr>
    </w:p>
    <w:p w:rsidR="007B4F11" w:rsidRPr="007B4F11" w:rsidRDefault="007B4F11" w:rsidP="007B4F11">
      <w:pPr>
        <w:pStyle w:val="aa"/>
        <w:numPr>
          <w:ilvl w:val="0"/>
          <w:numId w:val="9"/>
        </w:numPr>
        <w:overflowPunct w:val="0"/>
        <w:autoSpaceDE w:val="0"/>
        <w:autoSpaceDN w:val="0"/>
        <w:adjustRightInd w:val="0"/>
        <w:spacing w:after="0" w:line="1" w:lineRule="atLeast"/>
        <w:contextualSpacing/>
        <w:jc w:val="center"/>
        <w:textDirection w:val="btLr"/>
        <w:textAlignment w:val="baseline"/>
        <w:outlineLvl w:val="0"/>
        <w:rPr>
          <w:rFonts w:ascii="Times New Roman" w:hAnsi="Times New Roman" w:cs="Times New Roman"/>
        </w:rPr>
      </w:pPr>
    </w:p>
    <w:p w:rsidR="00A0120D" w:rsidRPr="007B4F11" w:rsidRDefault="007B4F11" w:rsidP="007B4F11">
      <w:pPr>
        <w:suppressAutoHyphens/>
        <w:spacing w:after="0" w:line="240" w:lineRule="auto"/>
        <w:jc w:val="right"/>
        <w:rPr>
          <w:rFonts w:ascii="Times New Roman" w:eastAsia="Times New Roman" w:hAnsi="Times New Roman" w:cs="Times New Roman"/>
          <w:sz w:val="28"/>
          <w:szCs w:val="28"/>
          <w:lang w:val="ru-RU" w:eastAsia="ar-SA"/>
        </w:rPr>
      </w:pPr>
      <w:r w:rsidRPr="007B4F11">
        <w:rPr>
          <w:rFonts w:ascii="Times New Roman" w:hAnsi="Times New Roman" w:cs="Times New Roman"/>
        </w:rPr>
        <w:t xml:space="preserve">                                       </w:t>
      </w:r>
      <w:proofErr w:type="spellStart"/>
      <w:r w:rsidR="00F16230">
        <w:rPr>
          <w:rFonts w:ascii="Times New Roman" w:hAnsi="Times New Roman" w:cs="Times New Roman"/>
          <w:b/>
          <w:sz w:val="28"/>
          <w:szCs w:val="28"/>
        </w:rPr>
        <w:t>Номинация</w:t>
      </w:r>
      <w:proofErr w:type="spellEnd"/>
      <w:r w:rsidR="00F16230">
        <w:rPr>
          <w:rFonts w:ascii="Times New Roman" w:hAnsi="Times New Roman" w:cs="Times New Roman"/>
          <w:b/>
          <w:sz w:val="28"/>
          <w:szCs w:val="28"/>
        </w:rPr>
        <w:t xml:space="preserve">: </w:t>
      </w:r>
      <w:proofErr w:type="spellStart"/>
      <w:r w:rsidR="00F16230">
        <w:rPr>
          <w:rFonts w:ascii="Times New Roman" w:hAnsi="Times New Roman" w:cs="Times New Roman"/>
          <w:b/>
          <w:sz w:val="28"/>
          <w:szCs w:val="28"/>
        </w:rPr>
        <w:t>экология</w:t>
      </w:r>
      <w:proofErr w:type="spellEnd"/>
    </w:p>
    <w:p w:rsidR="00A0120D" w:rsidRPr="007B4F11" w:rsidRDefault="00A0120D" w:rsidP="00A0120D">
      <w:pPr>
        <w:suppressAutoHyphens/>
        <w:spacing w:after="0" w:line="240" w:lineRule="auto"/>
        <w:jc w:val="center"/>
        <w:rPr>
          <w:rFonts w:ascii="Times New Roman" w:eastAsia="Times New Roman" w:hAnsi="Times New Roman" w:cs="Times New Roman"/>
          <w:b/>
          <w:bCs/>
          <w:sz w:val="28"/>
          <w:szCs w:val="28"/>
          <w:lang w:val="ru-RU" w:eastAsia="ar-SA"/>
        </w:rPr>
      </w:pPr>
      <w:bookmarkStart w:id="0" w:name="_GoBack"/>
      <w:bookmarkEnd w:id="0"/>
    </w:p>
    <w:p w:rsidR="00A0120D" w:rsidRPr="00A0120D" w:rsidRDefault="00A0120D" w:rsidP="00A0120D">
      <w:pPr>
        <w:suppressAutoHyphens/>
        <w:spacing w:after="0" w:line="240" w:lineRule="auto"/>
        <w:jc w:val="center"/>
        <w:rPr>
          <w:rFonts w:ascii="Times New Roman" w:eastAsia="Times New Roman" w:hAnsi="Times New Roman" w:cs="Times New Roman"/>
          <w:b/>
          <w:bCs/>
          <w:sz w:val="28"/>
          <w:szCs w:val="28"/>
          <w:lang w:eastAsia="ar-SA"/>
        </w:rPr>
      </w:pPr>
    </w:p>
    <w:p w:rsidR="00A0120D" w:rsidRPr="00A0120D" w:rsidRDefault="00A0120D" w:rsidP="00A0120D">
      <w:pPr>
        <w:suppressAutoHyphens/>
        <w:spacing w:after="0" w:line="240" w:lineRule="auto"/>
        <w:rPr>
          <w:rFonts w:ascii="Times New Roman" w:eastAsia="Times New Roman" w:hAnsi="Times New Roman" w:cs="Times New Roman"/>
          <w:b/>
          <w:bCs/>
          <w:sz w:val="28"/>
          <w:szCs w:val="28"/>
          <w:lang w:eastAsia="ar-SA"/>
        </w:rPr>
      </w:pPr>
    </w:p>
    <w:p w:rsidR="00A0120D" w:rsidRPr="00A0120D" w:rsidRDefault="00A0120D" w:rsidP="00A0120D">
      <w:pPr>
        <w:jc w:val="center"/>
        <w:rPr>
          <w:rFonts w:ascii="Times New Roman" w:hAnsi="Times New Roman" w:cs="Times New Roman"/>
          <w:b/>
          <w:bCs/>
          <w:sz w:val="28"/>
          <w:szCs w:val="28"/>
          <w:lang w:val="ru-RU"/>
        </w:rPr>
      </w:pPr>
      <w:proofErr w:type="spellStart"/>
      <w:r w:rsidRPr="00A0120D">
        <w:rPr>
          <w:rFonts w:ascii="Times New Roman" w:hAnsi="Times New Roman" w:cs="Times New Roman"/>
          <w:b/>
          <w:sz w:val="28"/>
          <w:szCs w:val="28"/>
          <w:lang w:val="ru-RU" w:eastAsia="ru-RU"/>
        </w:rPr>
        <w:t>Геоэкологическая</w:t>
      </w:r>
      <w:proofErr w:type="spellEnd"/>
      <w:r w:rsidRPr="00A0120D">
        <w:rPr>
          <w:rFonts w:ascii="Times New Roman" w:hAnsi="Times New Roman" w:cs="Times New Roman"/>
          <w:b/>
          <w:sz w:val="28"/>
          <w:szCs w:val="28"/>
          <w:lang w:val="ru-RU" w:eastAsia="ru-RU"/>
        </w:rPr>
        <w:t xml:space="preserve"> оценка современного состояния прибрежно-морских озёр Евпаторийской группы (оз. </w:t>
      </w:r>
      <w:proofErr w:type="spellStart"/>
      <w:r w:rsidRPr="00A0120D">
        <w:rPr>
          <w:rFonts w:ascii="Times New Roman" w:hAnsi="Times New Roman" w:cs="Times New Roman"/>
          <w:b/>
          <w:sz w:val="28"/>
          <w:szCs w:val="28"/>
          <w:lang w:val="ru-RU" w:eastAsia="ru-RU"/>
        </w:rPr>
        <w:t>Сакское</w:t>
      </w:r>
      <w:proofErr w:type="spellEnd"/>
      <w:r w:rsidRPr="00A0120D">
        <w:rPr>
          <w:rFonts w:ascii="Times New Roman" w:hAnsi="Times New Roman" w:cs="Times New Roman"/>
          <w:b/>
          <w:sz w:val="28"/>
          <w:szCs w:val="28"/>
          <w:lang w:val="ru-RU" w:eastAsia="ru-RU"/>
        </w:rPr>
        <w:t xml:space="preserve">, оз. </w:t>
      </w:r>
      <w:proofErr w:type="spellStart"/>
      <w:r w:rsidRPr="00A0120D">
        <w:rPr>
          <w:rFonts w:ascii="Times New Roman" w:hAnsi="Times New Roman" w:cs="Times New Roman"/>
          <w:b/>
          <w:sz w:val="28"/>
          <w:szCs w:val="28"/>
          <w:lang w:val="ru-RU" w:eastAsia="ru-RU"/>
        </w:rPr>
        <w:t>Кизыл</w:t>
      </w:r>
      <w:proofErr w:type="spellEnd"/>
      <w:r w:rsidRPr="00A0120D">
        <w:rPr>
          <w:rFonts w:ascii="Times New Roman" w:hAnsi="Times New Roman" w:cs="Times New Roman"/>
          <w:b/>
          <w:sz w:val="28"/>
          <w:szCs w:val="28"/>
          <w:lang w:val="ru-RU" w:eastAsia="ru-RU"/>
        </w:rPr>
        <w:t xml:space="preserve">-Яр и оз. </w:t>
      </w:r>
      <w:proofErr w:type="spellStart"/>
      <w:r w:rsidRPr="00A0120D">
        <w:rPr>
          <w:rFonts w:ascii="Times New Roman" w:hAnsi="Times New Roman" w:cs="Times New Roman"/>
          <w:b/>
          <w:sz w:val="28"/>
          <w:szCs w:val="28"/>
          <w:lang w:val="ru-RU" w:eastAsia="ru-RU"/>
        </w:rPr>
        <w:t>Богайлы</w:t>
      </w:r>
      <w:proofErr w:type="spellEnd"/>
      <w:r w:rsidRPr="00A0120D">
        <w:rPr>
          <w:rFonts w:ascii="Times New Roman" w:hAnsi="Times New Roman" w:cs="Times New Roman"/>
          <w:b/>
          <w:sz w:val="28"/>
          <w:szCs w:val="28"/>
          <w:lang w:val="ru-RU" w:eastAsia="ru-RU"/>
        </w:rPr>
        <w:t>)</w:t>
      </w:r>
    </w:p>
    <w:p w:rsidR="00A0120D" w:rsidRPr="00A0120D" w:rsidRDefault="00A0120D" w:rsidP="00A0120D">
      <w:pPr>
        <w:suppressAutoHyphens/>
        <w:spacing w:after="0" w:line="240" w:lineRule="auto"/>
        <w:jc w:val="center"/>
        <w:rPr>
          <w:rFonts w:ascii="Times New Roman" w:eastAsia="Times New Roman" w:hAnsi="Times New Roman" w:cs="Times New Roman"/>
          <w:b/>
          <w:bCs/>
          <w:sz w:val="28"/>
          <w:szCs w:val="28"/>
          <w:lang w:val="ru-RU" w:eastAsia="ar-SA"/>
        </w:rPr>
      </w:pPr>
    </w:p>
    <w:p w:rsidR="00A0120D" w:rsidRPr="00A0120D" w:rsidRDefault="00A0120D" w:rsidP="00A0120D">
      <w:pPr>
        <w:suppressAutoHyphens/>
        <w:spacing w:after="0" w:line="240" w:lineRule="auto"/>
        <w:rPr>
          <w:rFonts w:ascii="Times New Roman" w:eastAsia="Times New Roman" w:hAnsi="Times New Roman" w:cs="Times New Roman"/>
          <w:b/>
          <w:bCs/>
          <w:sz w:val="28"/>
          <w:szCs w:val="28"/>
          <w:lang w:val="ru-RU" w:eastAsia="ar-SA"/>
        </w:rPr>
      </w:pPr>
    </w:p>
    <w:p w:rsidR="00A0120D" w:rsidRPr="00A0120D" w:rsidRDefault="00A0120D" w:rsidP="00A0120D">
      <w:pPr>
        <w:suppressAutoHyphens/>
        <w:spacing w:after="0" w:line="240" w:lineRule="auto"/>
        <w:jc w:val="center"/>
        <w:rPr>
          <w:rFonts w:ascii="Times New Roman" w:eastAsia="Times New Roman" w:hAnsi="Times New Roman" w:cs="Times New Roman"/>
          <w:b/>
          <w:bCs/>
          <w:sz w:val="28"/>
          <w:szCs w:val="28"/>
          <w:lang w:val="ru-RU" w:eastAsia="ar-SA"/>
        </w:rPr>
      </w:pPr>
    </w:p>
    <w:p w:rsidR="00A0120D" w:rsidRPr="00A0120D" w:rsidRDefault="00A0120D" w:rsidP="00A0120D">
      <w:pPr>
        <w:tabs>
          <w:tab w:val="left" w:pos="5529"/>
        </w:tabs>
        <w:suppressAutoHyphens/>
        <w:spacing w:after="0" w:line="240" w:lineRule="auto"/>
        <w:jc w:val="center"/>
        <w:rPr>
          <w:rFonts w:ascii="Times New Roman" w:eastAsia="Times New Roman" w:hAnsi="Times New Roman" w:cs="Times New Roman"/>
          <w:b/>
          <w:bCs/>
          <w:sz w:val="28"/>
          <w:szCs w:val="28"/>
          <w:lang w:val="ru-RU" w:eastAsia="ar-SA"/>
        </w:rPr>
      </w:pPr>
    </w:p>
    <w:p w:rsidR="00A0120D" w:rsidRPr="00A0120D" w:rsidRDefault="00A0120D" w:rsidP="00A0120D">
      <w:pPr>
        <w:widowControl w:val="0"/>
        <w:tabs>
          <w:tab w:val="left" w:pos="5529"/>
        </w:tabs>
        <w:suppressAutoHyphens/>
        <w:autoSpaceDE w:val="0"/>
        <w:spacing w:after="0" w:line="240" w:lineRule="auto"/>
        <w:ind w:left="4253"/>
        <w:rPr>
          <w:rFonts w:ascii="Times New Roman" w:eastAsia="Times New Roman" w:hAnsi="Times New Roman" w:cs="Times New Roman"/>
          <w:sz w:val="28"/>
          <w:szCs w:val="28"/>
          <w:lang w:val="ru-RU" w:eastAsia="ar-SA"/>
        </w:rPr>
      </w:pPr>
      <w:r w:rsidRPr="00A0120D">
        <w:rPr>
          <w:rFonts w:ascii="Times New Roman" w:eastAsia="Times New Roman" w:hAnsi="Times New Roman" w:cs="Times New Roman"/>
          <w:sz w:val="28"/>
          <w:szCs w:val="28"/>
          <w:lang w:val="ru-RU" w:eastAsia="ar-SA"/>
        </w:rPr>
        <w:t>Работу выполнил</w:t>
      </w:r>
      <w:r>
        <w:rPr>
          <w:rFonts w:ascii="Times New Roman" w:eastAsia="Times New Roman" w:hAnsi="Times New Roman" w:cs="Times New Roman"/>
          <w:sz w:val="28"/>
          <w:szCs w:val="28"/>
          <w:lang w:val="ru-RU" w:eastAsia="ar-SA"/>
        </w:rPr>
        <w:t>а</w:t>
      </w:r>
      <w:r w:rsidRPr="00A0120D">
        <w:rPr>
          <w:rFonts w:ascii="Times New Roman" w:eastAsia="Times New Roman" w:hAnsi="Times New Roman" w:cs="Times New Roman"/>
          <w:sz w:val="28"/>
          <w:szCs w:val="28"/>
          <w:lang w:val="ru-RU" w:eastAsia="ar-SA"/>
        </w:rPr>
        <w:t>:</w:t>
      </w:r>
    </w:p>
    <w:p w:rsidR="00A0120D" w:rsidRPr="00A0120D" w:rsidRDefault="00A0120D" w:rsidP="00A0120D">
      <w:pPr>
        <w:widowControl w:val="0"/>
        <w:tabs>
          <w:tab w:val="left" w:pos="5529"/>
        </w:tabs>
        <w:suppressAutoHyphens/>
        <w:autoSpaceDE w:val="0"/>
        <w:spacing w:after="0" w:line="240" w:lineRule="auto"/>
        <w:ind w:left="4253"/>
        <w:rPr>
          <w:rFonts w:ascii="Times New Roman" w:eastAsia="Times New Roman" w:hAnsi="Times New Roman" w:cs="Times New Roman"/>
          <w:sz w:val="28"/>
          <w:szCs w:val="28"/>
          <w:lang w:val="ru-RU" w:eastAsia="ar-SA"/>
        </w:rPr>
      </w:pPr>
      <w:proofErr w:type="spellStart"/>
      <w:r>
        <w:rPr>
          <w:rFonts w:ascii="Times New Roman" w:eastAsia="Times New Roman" w:hAnsi="Times New Roman" w:cs="Times New Roman"/>
          <w:sz w:val="28"/>
          <w:szCs w:val="28"/>
          <w:lang w:val="ru-RU" w:eastAsia="ar-SA"/>
        </w:rPr>
        <w:t>Бавбекова</w:t>
      </w:r>
      <w:proofErr w:type="spellEnd"/>
      <w:r>
        <w:rPr>
          <w:rFonts w:ascii="Times New Roman" w:eastAsia="Times New Roman" w:hAnsi="Times New Roman" w:cs="Times New Roman"/>
          <w:sz w:val="28"/>
          <w:szCs w:val="28"/>
          <w:lang w:val="ru-RU" w:eastAsia="ar-SA"/>
        </w:rPr>
        <w:t xml:space="preserve"> </w:t>
      </w:r>
      <w:proofErr w:type="spellStart"/>
      <w:r>
        <w:rPr>
          <w:rFonts w:ascii="Times New Roman" w:eastAsia="Times New Roman" w:hAnsi="Times New Roman" w:cs="Times New Roman"/>
          <w:sz w:val="28"/>
          <w:szCs w:val="28"/>
          <w:lang w:val="ru-RU" w:eastAsia="ar-SA"/>
        </w:rPr>
        <w:t>Сабрие</w:t>
      </w:r>
      <w:proofErr w:type="spellEnd"/>
      <w:r>
        <w:rPr>
          <w:rFonts w:ascii="Times New Roman" w:eastAsia="Times New Roman" w:hAnsi="Times New Roman" w:cs="Times New Roman"/>
          <w:sz w:val="28"/>
          <w:szCs w:val="28"/>
          <w:lang w:val="ru-RU" w:eastAsia="ar-SA"/>
        </w:rPr>
        <w:t xml:space="preserve"> </w:t>
      </w:r>
      <w:proofErr w:type="spellStart"/>
      <w:r>
        <w:rPr>
          <w:rFonts w:ascii="Times New Roman" w:eastAsia="Times New Roman" w:hAnsi="Times New Roman" w:cs="Times New Roman"/>
          <w:sz w:val="28"/>
          <w:szCs w:val="28"/>
          <w:lang w:val="ru-RU" w:eastAsia="ar-SA"/>
        </w:rPr>
        <w:t>Арсеновна</w:t>
      </w:r>
      <w:proofErr w:type="spellEnd"/>
      <w:r w:rsidRPr="00A0120D">
        <w:rPr>
          <w:rFonts w:ascii="Times New Roman" w:eastAsia="Times New Roman" w:hAnsi="Times New Roman" w:cs="Times New Roman"/>
          <w:sz w:val="28"/>
          <w:szCs w:val="28"/>
          <w:lang w:val="ru-RU" w:eastAsia="ar-SA"/>
        </w:rPr>
        <w:t>,</w:t>
      </w:r>
    </w:p>
    <w:p w:rsidR="00A0120D" w:rsidRPr="00A0120D" w:rsidRDefault="00A0120D" w:rsidP="00A0120D">
      <w:pPr>
        <w:widowControl w:val="0"/>
        <w:tabs>
          <w:tab w:val="left" w:pos="5529"/>
        </w:tabs>
        <w:suppressAutoHyphens/>
        <w:autoSpaceDE w:val="0"/>
        <w:spacing w:after="0" w:line="240" w:lineRule="auto"/>
        <w:ind w:left="4253"/>
        <w:rPr>
          <w:rFonts w:ascii="Times New Roman" w:eastAsia="Times New Roman" w:hAnsi="Times New Roman" w:cs="Times New Roman"/>
          <w:sz w:val="28"/>
          <w:szCs w:val="28"/>
          <w:lang w:val="ru-RU" w:eastAsia="ar-SA"/>
        </w:rPr>
      </w:pPr>
      <w:r w:rsidRPr="00A0120D">
        <w:rPr>
          <w:rFonts w:ascii="Times New Roman" w:eastAsia="Times New Roman" w:hAnsi="Times New Roman" w:cs="Times New Roman"/>
          <w:sz w:val="28"/>
          <w:szCs w:val="28"/>
          <w:lang w:val="ru-RU" w:eastAsia="ar-SA"/>
        </w:rPr>
        <w:t>учащ</w:t>
      </w:r>
      <w:r>
        <w:rPr>
          <w:rFonts w:ascii="Times New Roman" w:eastAsia="Times New Roman" w:hAnsi="Times New Roman" w:cs="Times New Roman"/>
          <w:sz w:val="28"/>
          <w:szCs w:val="28"/>
          <w:lang w:val="ru-RU" w:eastAsia="ar-SA"/>
        </w:rPr>
        <w:t>ая</w:t>
      </w:r>
      <w:r w:rsidRPr="00A0120D">
        <w:rPr>
          <w:rFonts w:ascii="Times New Roman" w:eastAsia="Times New Roman" w:hAnsi="Times New Roman" w:cs="Times New Roman"/>
          <w:sz w:val="28"/>
          <w:szCs w:val="28"/>
          <w:lang w:val="ru-RU" w:eastAsia="ar-SA"/>
        </w:rPr>
        <w:t xml:space="preserve">ся </w:t>
      </w:r>
      <w:r>
        <w:rPr>
          <w:rFonts w:ascii="Times New Roman" w:eastAsia="Times New Roman" w:hAnsi="Times New Roman" w:cs="Times New Roman"/>
          <w:sz w:val="28"/>
          <w:szCs w:val="28"/>
          <w:lang w:val="ru-RU" w:eastAsia="ar-SA"/>
        </w:rPr>
        <w:t>9</w:t>
      </w:r>
      <w:r w:rsidRPr="00A0120D">
        <w:rPr>
          <w:rFonts w:ascii="Times New Roman" w:eastAsia="Times New Roman" w:hAnsi="Times New Roman" w:cs="Times New Roman"/>
          <w:sz w:val="28"/>
          <w:szCs w:val="28"/>
          <w:lang w:val="ru-RU" w:eastAsia="ar-SA"/>
        </w:rPr>
        <w:t>класса муниципального бюджетного общеобразовательного учреждения «</w:t>
      </w:r>
      <w:proofErr w:type="spellStart"/>
      <w:r w:rsidRPr="00A0120D">
        <w:rPr>
          <w:rFonts w:ascii="Times New Roman" w:eastAsia="Times New Roman" w:hAnsi="Times New Roman" w:cs="Times New Roman"/>
          <w:sz w:val="28"/>
          <w:szCs w:val="28"/>
          <w:lang w:val="ru-RU" w:eastAsia="ar-SA"/>
        </w:rPr>
        <w:t>Сакская</w:t>
      </w:r>
      <w:proofErr w:type="spellEnd"/>
      <w:r w:rsidRPr="00A0120D">
        <w:rPr>
          <w:rFonts w:ascii="Times New Roman" w:eastAsia="Times New Roman" w:hAnsi="Times New Roman" w:cs="Times New Roman"/>
          <w:sz w:val="28"/>
          <w:szCs w:val="28"/>
          <w:lang w:val="ru-RU" w:eastAsia="ar-SA"/>
        </w:rPr>
        <w:t xml:space="preserve"> средняя школа №</w:t>
      </w:r>
      <w:r>
        <w:rPr>
          <w:rFonts w:ascii="Times New Roman" w:eastAsia="Times New Roman" w:hAnsi="Times New Roman" w:cs="Times New Roman"/>
          <w:sz w:val="28"/>
          <w:szCs w:val="28"/>
          <w:lang w:val="ru-RU" w:eastAsia="ar-SA"/>
        </w:rPr>
        <w:t>4</w:t>
      </w:r>
      <w:r w:rsidRPr="00A0120D">
        <w:rPr>
          <w:rFonts w:ascii="Times New Roman" w:eastAsia="Times New Roman" w:hAnsi="Times New Roman" w:cs="Times New Roman"/>
          <w:sz w:val="28"/>
          <w:szCs w:val="28"/>
          <w:lang w:val="ru-RU" w:eastAsia="ar-SA"/>
        </w:rPr>
        <w:t xml:space="preserve"> им. Героя Советского </w:t>
      </w:r>
      <w:proofErr w:type="spellStart"/>
      <w:r>
        <w:rPr>
          <w:rFonts w:ascii="Times New Roman" w:eastAsia="Times New Roman" w:hAnsi="Times New Roman" w:cs="Times New Roman"/>
          <w:sz w:val="28"/>
          <w:szCs w:val="28"/>
          <w:lang w:val="ru-RU" w:eastAsia="ar-SA"/>
        </w:rPr>
        <w:t>Ф.И..Сенченко</w:t>
      </w:r>
      <w:proofErr w:type="spellEnd"/>
      <w:r w:rsidRPr="00A0120D">
        <w:rPr>
          <w:rFonts w:ascii="Times New Roman" w:eastAsia="Times New Roman" w:hAnsi="Times New Roman" w:cs="Times New Roman"/>
          <w:sz w:val="28"/>
          <w:szCs w:val="28"/>
          <w:lang w:val="ru-RU" w:eastAsia="ar-SA"/>
        </w:rPr>
        <w:t>» города Саки Республики Крым, МБОУ ДО «ЦДЮТ»</w:t>
      </w:r>
    </w:p>
    <w:p w:rsidR="00A0120D" w:rsidRPr="00A0120D" w:rsidRDefault="00A0120D" w:rsidP="00A0120D">
      <w:pPr>
        <w:widowControl w:val="0"/>
        <w:numPr>
          <w:ilvl w:val="0"/>
          <w:numId w:val="10"/>
        </w:numPr>
        <w:tabs>
          <w:tab w:val="left" w:pos="5529"/>
        </w:tabs>
        <w:suppressAutoHyphens/>
        <w:autoSpaceDE w:val="0"/>
        <w:spacing w:after="0" w:line="240" w:lineRule="auto"/>
        <w:ind w:left="4253" w:firstLine="0"/>
        <w:rPr>
          <w:rFonts w:ascii="Times New Roman" w:eastAsia="Times New Roman" w:hAnsi="Times New Roman" w:cs="Times New Roman"/>
          <w:sz w:val="28"/>
          <w:szCs w:val="28"/>
          <w:lang w:val="ru-RU" w:eastAsia="ar-SA"/>
        </w:rPr>
      </w:pPr>
    </w:p>
    <w:p w:rsidR="00A0120D" w:rsidRPr="00A0120D" w:rsidRDefault="00A0120D" w:rsidP="00A0120D">
      <w:pPr>
        <w:widowControl w:val="0"/>
        <w:tabs>
          <w:tab w:val="left" w:pos="5529"/>
        </w:tabs>
        <w:suppressAutoHyphens/>
        <w:autoSpaceDE w:val="0"/>
        <w:spacing w:after="0" w:line="240" w:lineRule="auto"/>
        <w:ind w:left="4253"/>
        <w:rPr>
          <w:rFonts w:ascii="Times New Roman" w:eastAsia="Times New Roman" w:hAnsi="Times New Roman" w:cs="Times New Roman"/>
          <w:sz w:val="28"/>
          <w:szCs w:val="28"/>
          <w:lang w:val="ru-RU" w:eastAsia="ar-SA"/>
        </w:rPr>
      </w:pPr>
      <w:r w:rsidRPr="00A0120D">
        <w:rPr>
          <w:rFonts w:ascii="Times New Roman" w:eastAsia="Times New Roman" w:hAnsi="Times New Roman" w:cs="Times New Roman"/>
          <w:sz w:val="28"/>
          <w:szCs w:val="28"/>
          <w:lang w:val="ru-RU" w:eastAsia="ar-SA"/>
        </w:rPr>
        <w:t>Научные руководители:</w:t>
      </w:r>
    </w:p>
    <w:p w:rsidR="00A0120D" w:rsidRPr="00A0120D" w:rsidRDefault="00A0120D" w:rsidP="00A0120D">
      <w:pPr>
        <w:widowControl w:val="0"/>
        <w:tabs>
          <w:tab w:val="left" w:pos="5529"/>
        </w:tabs>
        <w:suppressAutoHyphens/>
        <w:autoSpaceDE w:val="0"/>
        <w:spacing w:after="0" w:line="240" w:lineRule="auto"/>
        <w:ind w:left="4253"/>
        <w:rPr>
          <w:rFonts w:ascii="Times New Roman" w:eastAsia="Times New Roman" w:hAnsi="Times New Roman" w:cs="Times New Roman"/>
          <w:sz w:val="28"/>
          <w:szCs w:val="28"/>
          <w:lang w:val="ru-RU" w:eastAsia="ar-SA"/>
        </w:rPr>
      </w:pPr>
      <w:r w:rsidRPr="00A0120D">
        <w:rPr>
          <w:rFonts w:ascii="Times New Roman" w:eastAsia="Times New Roman" w:hAnsi="Times New Roman" w:cs="Times New Roman"/>
          <w:sz w:val="28"/>
          <w:szCs w:val="28"/>
          <w:lang w:val="ru-RU" w:eastAsia="ar-SA"/>
        </w:rPr>
        <w:t>Ткаченко Светлана Олеговна,</w:t>
      </w:r>
    </w:p>
    <w:p w:rsidR="00A0120D" w:rsidRPr="00A0120D" w:rsidRDefault="00A0120D" w:rsidP="00A0120D">
      <w:pPr>
        <w:widowControl w:val="0"/>
        <w:tabs>
          <w:tab w:val="left" w:pos="5529"/>
          <w:tab w:val="left" w:pos="6120"/>
        </w:tabs>
        <w:suppressAutoHyphens/>
        <w:autoSpaceDE w:val="0"/>
        <w:spacing w:after="0" w:line="240" w:lineRule="auto"/>
        <w:ind w:left="4253"/>
        <w:rPr>
          <w:rFonts w:ascii="Times New Roman" w:eastAsia="Times New Roman" w:hAnsi="Times New Roman" w:cs="Times New Roman"/>
          <w:sz w:val="28"/>
          <w:szCs w:val="28"/>
          <w:lang w:val="ru-RU" w:eastAsia="ar-SA"/>
        </w:rPr>
      </w:pPr>
      <w:r w:rsidRPr="00A0120D">
        <w:rPr>
          <w:rFonts w:ascii="Times New Roman" w:eastAsia="Times New Roman" w:hAnsi="Times New Roman" w:cs="Times New Roman"/>
          <w:sz w:val="28"/>
          <w:szCs w:val="28"/>
          <w:lang w:val="ru-RU" w:eastAsia="ar-SA"/>
        </w:rPr>
        <w:t>педагог дополнительного образования МБОУ ДО «ЦДЮТ»;</w:t>
      </w:r>
    </w:p>
    <w:p w:rsidR="00A0120D" w:rsidRPr="00E1632E" w:rsidRDefault="00A0120D" w:rsidP="00A0120D">
      <w:pPr>
        <w:spacing w:line="240" w:lineRule="auto"/>
        <w:ind w:left="4253"/>
        <w:rPr>
          <w:rFonts w:ascii="Times New Roman" w:hAnsi="Times New Roman" w:cs="Times New Roman"/>
          <w:color w:val="000000"/>
          <w:sz w:val="28"/>
          <w:szCs w:val="28"/>
          <w:lang w:val="ru-RU"/>
        </w:rPr>
      </w:pPr>
      <w:r w:rsidRPr="00E1632E">
        <w:rPr>
          <w:rFonts w:ascii="Times New Roman" w:hAnsi="Times New Roman" w:cs="Times New Roman"/>
          <w:color w:val="000000"/>
          <w:sz w:val="28"/>
          <w:szCs w:val="28"/>
          <w:lang w:val="ru-RU"/>
        </w:rPr>
        <w:t>Чабан Светлана Викторовна, учитель биологии «</w:t>
      </w:r>
      <w:proofErr w:type="spellStart"/>
      <w:r w:rsidRPr="00E1632E">
        <w:rPr>
          <w:rFonts w:ascii="Times New Roman" w:hAnsi="Times New Roman" w:cs="Times New Roman"/>
          <w:color w:val="000000"/>
          <w:sz w:val="28"/>
          <w:szCs w:val="28"/>
          <w:lang w:val="ru-RU"/>
        </w:rPr>
        <w:t>Сакская</w:t>
      </w:r>
      <w:proofErr w:type="spellEnd"/>
      <w:r w:rsidRPr="00E1632E">
        <w:rPr>
          <w:rFonts w:ascii="Times New Roman" w:hAnsi="Times New Roman" w:cs="Times New Roman"/>
          <w:color w:val="000000"/>
          <w:sz w:val="28"/>
          <w:szCs w:val="28"/>
          <w:lang w:val="ru-RU"/>
        </w:rPr>
        <w:t xml:space="preserve"> СШ №3»</w:t>
      </w:r>
    </w:p>
    <w:p w:rsidR="00A0120D" w:rsidRPr="00A0120D" w:rsidRDefault="00A0120D" w:rsidP="00A0120D">
      <w:pPr>
        <w:tabs>
          <w:tab w:val="left" w:pos="5529"/>
        </w:tabs>
        <w:suppressAutoHyphens/>
        <w:spacing w:after="0" w:line="240" w:lineRule="auto"/>
        <w:ind w:left="5220" w:right="-5"/>
        <w:rPr>
          <w:rFonts w:ascii="Times New Roman" w:eastAsia="Times New Roman" w:hAnsi="Times New Roman" w:cs="Times New Roman"/>
          <w:sz w:val="28"/>
          <w:szCs w:val="28"/>
          <w:lang w:val="ru-RU" w:eastAsia="ar-SA"/>
        </w:rPr>
      </w:pPr>
    </w:p>
    <w:p w:rsidR="00A0120D" w:rsidRPr="00A0120D" w:rsidRDefault="00A0120D" w:rsidP="00A0120D">
      <w:pPr>
        <w:tabs>
          <w:tab w:val="left" w:pos="5529"/>
        </w:tabs>
        <w:suppressAutoHyphens/>
        <w:spacing w:after="0" w:line="240" w:lineRule="auto"/>
        <w:ind w:left="5220" w:right="-5"/>
        <w:rPr>
          <w:rFonts w:ascii="Times New Roman" w:eastAsia="Times New Roman" w:hAnsi="Times New Roman" w:cs="Times New Roman"/>
          <w:sz w:val="28"/>
          <w:szCs w:val="28"/>
          <w:lang w:val="ru-RU" w:eastAsia="ar-SA"/>
        </w:rPr>
      </w:pPr>
    </w:p>
    <w:p w:rsidR="00A0120D" w:rsidRPr="00A0120D" w:rsidRDefault="00A0120D" w:rsidP="00A0120D">
      <w:pPr>
        <w:tabs>
          <w:tab w:val="left" w:pos="5529"/>
        </w:tabs>
        <w:suppressAutoHyphens/>
        <w:spacing w:after="0" w:line="240" w:lineRule="auto"/>
        <w:ind w:right="-5"/>
        <w:rPr>
          <w:rFonts w:ascii="Times New Roman" w:eastAsia="Times New Roman" w:hAnsi="Times New Roman" w:cs="Times New Roman"/>
          <w:sz w:val="28"/>
          <w:szCs w:val="28"/>
          <w:lang w:val="ru-RU" w:eastAsia="ar-SA"/>
        </w:rPr>
      </w:pPr>
    </w:p>
    <w:p w:rsidR="00A0120D" w:rsidRPr="00A0120D" w:rsidRDefault="00A0120D" w:rsidP="00A0120D">
      <w:pPr>
        <w:suppressAutoHyphens/>
        <w:spacing w:after="0" w:line="240" w:lineRule="auto"/>
        <w:ind w:right="-5"/>
        <w:rPr>
          <w:rFonts w:ascii="Times New Roman" w:eastAsia="Times New Roman" w:hAnsi="Times New Roman" w:cs="Times New Roman"/>
          <w:sz w:val="28"/>
          <w:szCs w:val="28"/>
          <w:lang w:val="ru-RU" w:eastAsia="ar-SA"/>
        </w:rPr>
      </w:pPr>
    </w:p>
    <w:p w:rsidR="00A0120D" w:rsidRPr="00A0120D" w:rsidRDefault="00A0120D" w:rsidP="00A0120D">
      <w:pPr>
        <w:suppressAutoHyphens/>
        <w:spacing w:after="0" w:line="240" w:lineRule="auto"/>
        <w:ind w:right="-5"/>
        <w:rPr>
          <w:rFonts w:ascii="Times New Roman" w:eastAsia="Times New Roman" w:hAnsi="Times New Roman" w:cs="Times New Roman"/>
          <w:sz w:val="28"/>
          <w:szCs w:val="28"/>
          <w:lang w:val="ru-RU" w:eastAsia="ar-SA"/>
        </w:rPr>
      </w:pPr>
    </w:p>
    <w:p w:rsidR="00FE1457" w:rsidRDefault="00A0120D" w:rsidP="00A0120D">
      <w:pPr>
        <w:jc w:val="center"/>
        <w:rPr>
          <w:rFonts w:ascii="Times New Roman" w:hAnsi="Times New Roman"/>
          <w:lang w:eastAsia="ru-RU"/>
        </w:rPr>
      </w:pPr>
      <w:r w:rsidRPr="00A0120D">
        <w:rPr>
          <w:rFonts w:ascii="Times New Roman" w:eastAsia="Times New Roman" w:hAnsi="Times New Roman" w:cs="Times New Roman"/>
          <w:sz w:val="28"/>
          <w:szCs w:val="28"/>
          <w:lang w:val="ru-RU" w:eastAsia="ar-SA"/>
        </w:rPr>
        <w:t>г.</w:t>
      </w:r>
      <w:r w:rsidR="008A2CB9">
        <w:rPr>
          <w:rFonts w:ascii="Times New Roman" w:eastAsia="Times New Roman" w:hAnsi="Times New Roman" w:cs="Times New Roman"/>
          <w:sz w:val="28"/>
          <w:szCs w:val="28"/>
          <w:lang w:val="ru-RU" w:eastAsia="ar-SA"/>
        </w:rPr>
        <w:t>Симферополь-</w:t>
      </w:r>
      <w:r w:rsidRPr="00A0120D">
        <w:rPr>
          <w:rFonts w:ascii="Times New Roman" w:eastAsia="Times New Roman" w:hAnsi="Times New Roman" w:cs="Times New Roman"/>
          <w:sz w:val="28"/>
          <w:szCs w:val="28"/>
          <w:lang w:val="ru-RU" w:eastAsia="ar-SA"/>
        </w:rPr>
        <w:t>2020</w:t>
      </w:r>
    </w:p>
    <w:p w:rsidR="00536BF3" w:rsidRDefault="00536BF3" w:rsidP="0084139B">
      <w:pPr>
        <w:jc w:val="center"/>
        <w:rPr>
          <w:rFonts w:ascii="Times New Roman" w:hAnsi="Times New Roman" w:cs="Times New Roman"/>
          <w:sz w:val="28"/>
          <w:szCs w:val="28"/>
          <w:lang w:val="ru-RU" w:eastAsia="ru-RU"/>
        </w:rPr>
      </w:pPr>
    </w:p>
    <w:p w:rsidR="00536BF3" w:rsidRPr="00FE1457" w:rsidRDefault="00536BF3" w:rsidP="0084139B">
      <w:pPr>
        <w:jc w:val="center"/>
        <w:rPr>
          <w:rFonts w:ascii="Times New Roman" w:hAnsi="Times New Roman" w:cs="Times New Roman"/>
          <w:b/>
          <w:bCs/>
          <w:sz w:val="24"/>
          <w:szCs w:val="24"/>
          <w:lang w:val="ru-RU"/>
        </w:rPr>
      </w:pPr>
    </w:p>
    <w:p w:rsidR="00E16E32" w:rsidRPr="00FE1457" w:rsidRDefault="00E16E32" w:rsidP="00E16E32">
      <w:pPr>
        <w:rPr>
          <w:rFonts w:ascii="Times New Roman" w:hAnsi="Times New Roman" w:cs="Times New Roman"/>
          <w:b/>
          <w:bCs/>
          <w:sz w:val="24"/>
          <w:szCs w:val="24"/>
          <w:lang w:val="ru-RU"/>
        </w:rPr>
      </w:pPr>
    </w:p>
    <w:p w:rsidR="00E16E32" w:rsidRPr="00FE1457" w:rsidRDefault="00E16E32" w:rsidP="00E16E32">
      <w:pPr>
        <w:rPr>
          <w:rFonts w:ascii="Times New Roman" w:hAnsi="Times New Roman" w:cs="Times New Roman"/>
          <w:b/>
          <w:bCs/>
          <w:sz w:val="24"/>
          <w:szCs w:val="24"/>
          <w:lang w:val="ru-RU"/>
        </w:rPr>
      </w:pPr>
    </w:p>
    <w:p w:rsidR="00A0120D" w:rsidRPr="00FE1F87" w:rsidRDefault="00A0120D" w:rsidP="00FE1F87">
      <w:pPr>
        <w:pStyle w:val="af"/>
        <w:jc w:val="center"/>
        <w:rPr>
          <w:rFonts w:ascii="Times New Roman" w:hAnsi="Times New Roman" w:cs="Times New Roman"/>
          <w:b/>
          <w:sz w:val="24"/>
          <w:szCs w:val="24"/>
          <w:lang w:val="ru-RU" w:eastAsia="ar-SA"/>
        </w:rPr>
      </w:pPr>
      <w:r w:rsidRPr="00FE1F87">
        <w:rPr>
          <w:rFonts w:ascii="Times New Roman" w:hAnsi="Times New Roman" w:cs="Times New Roman"/>
          <w:b/>
          <w:sz w:val="24"/>
          <w:szCs w:val="24"/>
        </w:rPr>
        <w:t>ТЕЗИСЫ</w:t>
      </w:r>
    </w:p>
    <w:p w:rsidR="00A0120D" w:rsidRDefault="00A0120D" w:rsidP="00FE1F87">
      <w:pPr>
        <w:pStyle w:val="af"/>
        <w:jc w:val="center"/>
        <w:rPr>
          <w:rFonts w:ascii="Times New Roman" w:hAnsi="Times New Roman" w:cs="Times New Roman"/>
          <w:b/>
          <w:iCs/>
          <w:sz w:val="24"/>
          <w:szCs w:val="24"/>
          <w:lang w:eastAsia="ru-RU"/>
        </w:rPr>
      </w:pPr>
      <w:proofErr w:type="spellStart"/>
      <w:r w:rsidRPr="00FE1F87">
        <w:rPr>
          <w:rFonts w:ascii="Times New Roman" w:hAnsi="Times New Roman" w:cs="Times New Roman"/>
          <w:b/>
          <w:sz w:val="24"/>
          <w:szCs w:val="24"/>
        </w:rPr>
        <w:t>Динамика</w:t>
      </w:r>
      <w:proofErr w:type="spellEnd"/>
      <w:r w:rsidRPr="00FE1F87">
        <w:rPr>
          <w:rFonts w:ascii="Times New Roman" w:hAnsi="Times New Roman" w:cs="Times New Roman"/>
          <w:b/>
          <w:sz w:val="24"/>
          <w:szCs w:val="24"/>
        </w:rPr>
        <w:t xml:space="preserve"> </w:t>
      </w:r>
      <w:proofErr w:type="spellStart"/>
      <w:r w:rsidRPr="00FE1F87">
        <w:rPr>
          <w:rFonts w:ascii="Times New Roman" w:hAnsi="Times New Roman" w:cs="Times New Roman"/>
          <w:b/>
          <w:sz w:val="24"/>
          <w:szCs w:val="24"/>
        </w:rPr>
        <w:t>популяции</w:t>
      </w:r>
      <w:proofErr w:type="spellEnd"/>
      <w:r w:rsidRPr="00FE1F87">
        <w:rPr>
          <w:rFonts w:ascii="Times New Roman" w:hAnsi="Times New Roman" w:cs="Times New Roman"/>
          <w:b/>
          <w:sz w:val="24"/>
          <w:szCs w:val="24"/>
        </w:rPr>
        <w:t xml:space="preserve"> </w:t>
      </w:r>
      <w:proofErr w:type="spellStart"/>
      <w:r w:rsidRPr="00FE1F87">
        <w:rPr>
          <w:rFonts w:ascii="Times New Roman" w:hAnsi="Times New Roman" w:cs="Times New Roman"/>
          <w:b/>
          <w:i/>
          <w:iCs/>
          <w:sz w:val="24"/>
          <w:szCs w:val="24"/>
          <w:lang w:val="en-US" w:eastAsia="ru-RU"/>
        </w:rPr>
        <w:t>Artemia</w:t>
      </w:r>
      <w:proofErr w:type="spellEnd"/>
      <w:r w:rsidRPr="00FE1F87">
        <w:rPr>
          <w:rFonts w:ascii="Times New Roman" w:hAnsi="Times New Roman" w:cs="Times New Roman"/>
          <w:b/>
          <w:iCs/>
          <w:sz w:val="24"/>
          <w:szCs w:val="24"/>
          <w:lang w:eastAsia="ru-RU"/>
        </w:rPr>
        <w:t xml:space="preserve"> в </w:t>
      </w:r>
      <w:proofErr w:type="spellStart"/>
      <w:r w:rsidRPr="00FE1F87">
        <w:rPr>
          <w:rFonts w:ascii="Times New Roman" w:hAnsi="Times New Roman" w:cs="Times New Roman"/>
          <w:b/>
          <w:iCs/>
          <w:sz w:val="24"/>
          <w:szCs w:val="24"/>
          <w:lang w:eastAsia="ru-RU"/>
        </w:rPr>
        <w:t>Восточном</w:t>
      </w:r>
      <w:proofErr w:type="spellEnd"/>
      <w:r w:rsidRPr="00FE1F87">
        <w:rPr>
          <w:rFonts w:ascii="Times New Roman" w:hAnsi="Times New Roman" w:cs="Times New Roman"/>
          <w:b/>
          <w:iCs/>
          <w:sz w:val="24"/>
          <w:szCs w:val="24"/>
          <w:lang w:eastAsia="ru-RU"/>
        </w:rPr>
        <w:t xml:space="preserve"> и </w:t>
      </w:r>
      <w:proofErr w:type="spellStart"/>
      <w:r w:rsidRPr="00FE1F87">
        <w:rPr>
          <w:rFonts w:ascii="Times New Roman" w:hAnsi="Times New Roman" w:cs="Times New Roman"/>
          <w:b/>
          <w:iCs/>
          <w:sz w:val="24"/>
          <w:szCs w:val="24"/>
          <w:lang w:eastAsia="ru-RU"/>
        </w:rPr>
        <w:t>Западном</w:t>
      </w:r>
      <w:proofErr w:type="spellEnd"/>
      <w:r w:rsidRPr="00FE1F87">
        <w:rPr>
          <w:rFonts w:ascii="Times New Roman" w:hAnsi="Times New Roman" w:cs="Times New Roman"/>
          <w:b/>
          <w:iCs/>
          <w:sz w:val="24"/>
          <w:szCs w:val="24"/>
          <w:lang w:eastAsia="ru-RU"/>
        </w:rPr>
        <w:t xml:space="preserve"> </w:t>
      </w:r>
      <w:proofErr w:type="spellStart"/>
      <w:r w:rsidRPr="00FE1F87">
        <w:rPr>
          <w:rFonts w:ascii="Times New Roman" w:hAnsi="Times New Roman" w:cs="Times New Roman"/>
          <w:b/>
          <w:iCs/>
          <w:sz w:val="24"/>
          <w:szCs w:val="24"/>
          <w:lang w:eastAsia="ru-RU"/>
        </w:rPr>
        <w:t>бассейнах</w:t>
      </w:r>
      <w:proofErr w:type="spellEnd"/>
    </w:p>
    <w:p w:rsidR="00FE1F87" w:rsidRPr="00FE1F87" w:rsidRDefault="00FE1F87" w:rsidP="00FE1F87">
      <w:pPr>
        <w:pStyle w:val="af"/>
        <w:jc w:val="center"/>
        <w:rPr>
          <w:rFonts w:ascii="Times New Roman" w:hAnsi="Times New Roman" w:cs="Times New Roman"/>
          <w:b/>
          <w:iCs/>
          <w:sz w:val="24"/>
          <w:szCs w:val="24"/>
          <w:lang w:eastAsia="ru-RU"/>
        </w:rPr>
      </w:pPr>
    </w:p>
    <w:p w:rsidR="00A0120D" w:rsidRPr="00FE1F87" w:rsidRDefault="00A0120D" w:rsidP="00FE1F87">
      <w:pPr>
        <w:pStyle w:val="af"/>
        <w:jc w:val="center"/>
        <w:rPr>
          <w:rFonts w:ascii="Times New Roman" w:hAnsi="Times New Roman" w:cs="Times New Roman"/>
          <w:b/>
          <w:iCs/>
          <w:sz w:val="24"/>
          <w:szCs w:val="24"/>
          <w:lang w:eastAsia="ru-RU"/>
        </w:rPr>
      </w:pPr>
      <w:proofErr w:type="spellStart"/>
      <w:r w:rsidRPr="00FE1F87">
        <w:rPr>
          <w:rFonts w:ascii="Times New Roman" w:hAnsi="Times New Roman" w:cs="Times New Roman"/>
          <w:b/>
          <w:iCs/>
          <w:sz w:val="24"/>
          <w:szCs w:val="24"/>
          <w:lang w:eastAsia="ru-RU"/>
        </w:rPr>
        <w:t>Сакского</w:t>
      </w:r>
      <w:proofErr w:type="spellEnd"/>
      <w:r w:rsidRPr="00FE1F87">
        <w:rPr>
          <w:rFonts w:ascii="Times New Roman" w:hAnsi="Times New Roman" w:cs="Times New Roman"/>
          <w:b/>
          <w:iCs/>
          <w:sz w:val="24"/>
          <w:szCs w:val="24"/>
          <w:lang w:eastAsia="ru-RU"/>
        </w:rPr>
        <w:t xml:space="preserve"> озера в </w:t>
      </w:r>
      <w:proofErr w:type="spellStart"/>
      <w:r w:rsidRPr="00FE1F87">
        <w:rPr>
          <w:rFonts w:ascii="Times New Roman" w:hAnsi="Times New Roman" w:cs="Times New Roman"/>
          <w:b/>
          <w:iCs/>
          <w:sz w:val="24"/>
          <w:szCs w:val="24"/>
          <w:lang w:eastAsia="ru-RU"/>
        </w:rPr>
        <w:t>течение</w:t>
      </w:r>
      <w:proofErr w:type="spellEnd"/>
      <w:r w:rsidRPr="00FE1F87">
        <w:rPr>
          <w:rFonts w:ascii="Times New Roman" w:hAnsi="Times New Roman" w:cs="Times New Roman"/>
          <w:b/>
          <w:iCs/>
          <w:sz w:val="24"/>
          <w:szCs w:val="24"/>
          <w:lang w:eastAsia="ru-RU"/>
        </w:rPr>
        <w:t xml:space="preserve"> 2019 </w:t>
      </w:r>
      <w:proofErr w:type="spellStart"/>
      <w:r w:rsidRPr="00FE1F87">
        <w:rPr>
          <w:rFonts w:ascii="Times New Roman" w:hAnsi="Times New Roman" w:cs="Times New Roman"/>
          <w:b/>
          <w:iCs/>
          <w:sz w:val="24"/>
          <w:szCs w:val="24"/>
          <w:lang w:eastAsia="ru-RU"/>
        </w:rPr>
        <w:t>года</w:t>
      </w:r>
      <w:proofErr w:type="spellEnd"/>
    </w:p>
    <w:p w:rsidR="00A0120D" w:rsidRPr="00FE1F87" w:rsidRDefault="00A0120D" w:rsidP="00FE1F87">
      <w:pPr>
        <w:pStyle w:val="af"/>
        <w:ind w:left="-567" w:firstLine="567"/>
        <w:rPr>
          <w:rFonts w:ascii="Times New Roman" w:hAnsi="Times New Roman" w:cs="Times New Roman"/>
          <w:sz w:val="24"/>
          <w:szCs w:val="24"/>
          <w:lang w:val="ru-RU"/>
        </w:rPr>
      </w:pPr>
      <w:r w:rsidRPr="00FE1F87">
        <w:rPr>
          <w:rFonts w:ascii="Times New Roman" w:hAnsi="Times New Roman" w:cs="Times New Roman"/>
          <w:b/>
          <w:i/>
          <w:sz w:val="24"/>
          <w:szCs w:val="24"/>
        </w:rPr>
        <w:t>Ф.И.О</w:t>
      </w:r>
      <w:r w:rsidRPr="00FE1F87">
        <w:rPr>
          <w:rFonts w:ascii="Times New Roman" w:hAnsi="Times New Roman" w:cs="Times New Roman"/>
          <w:i/>
          <w:sz w:val="24"/>
          <w:szCs w:val="24"/>
        </w:rPr>
        <w:t>:</w:t>
      </w:r>
      <w:proofErr w:type="spellStart"/>
      <w:r w:rsidR="00FE1F87" w:rsidRPr="00FE1F87">
        <w:rPr>
          <w:rFonts w:ascii="Times New Roman" w:hAnsi="Times New Roman" w:cs="Times New Roman"/>
          <w:sz w:val="24"/>
          <w:szCs w:val="24"/>
          <w:lang w:val="ru-RU"/>
        </w:rPr>
        <w:t>Бавбекова</w:t>
      </w:r>
      <w:proofErr w:type="spellEnd"/>
      <w:r w:rsidR="00FE1F87" w:rsidRPr="00FE1F87">
        <w:rPr>
          <w:rFonts w:ascii="Times New Roman" w:hAnsi="Times New Roman" w:cs="Times New Roman"/>
          <w:sz w:val="24"/>
          <w:szCs w:val="24"/>
          <w:lang w:val="ru-RU"/>
        </w:rPr>
        <w:t xml:space="preserve"> </w:t>
      </w:r>
      <w:proofErr w:type="spellStart"/>
      <w:r w:rsidR="00FE1F87" w:rsidRPr="00FE1F87">
        <w:rPr>
          <w:rFonts w:ascii="Times New Roman" w:hAnsi="Times New Roman" w:cs="Times New Roman"/>
          <w:sz w:val="24"/>
          <w:szCs w:val="24"/>
          <w:lang w:val="ru-RU"/>
        </w:rPr>
        <w:t>Сабрие</w:t>
      </w:r>
      <w:proofErr w:type="spellEnd"/>
      <w:r w:rsidR="00FE1F87" w:rsidRPr="00FE1F87">
        <w:rPr>
          <w:rFonts w:ascii="Times New Roman" w:hAnsi="Times New Roman" w:cs="Times New Roman"/>
          <w:sz w:val="24"/>
          <w:szCs w:val="24"/>
          <w:lang w:val="ru-RU"/>
        </w:rPr>
        <w:t xml:space="preserve"> </w:t>
      </w:r>
      <w:proofErr w:type="spellStart"/>
      <w:r w:rsidR="00FE1F87" w:rsidRPr="00FE1F87">
        <w:rPr>
          <w:rFonts w:ascii="Times New Roman" w:hAnsi="Times New Roman" w:cs="Times New Roman"/>
          <w:sz w:val="24"/>
          <w:szCs w:val="24"/>
          <w:lang w:val="ru-RU"/>
        </w:rPr>
        <w:t>Арсеновна</w:t>
      </w:r>
      <w:proofErr w:type="spellEnd"/>
    </w:p>
    <w:p w:rsidR="00A0120D" w:rsidRPr="00FE1F87" w:rsidRDefault="00A0120D" w:rsidP="00FE1F87">
      <w:pPr>
        <w:pStyle w:val="af"/>
        <w:ind w:left="-567" w:firstLine="567"/>
        <w:rPr>
          <w:rFonts w:ascii="Times New Roman" w:hAnsi="Times New Roman" w:cs="Times New Roman"/>
          <w:sz w:val="24"/>
          <w:szCs w:val="24"/>
        </w:rPr>
      </w:pPr>
      <w:r w:rsidRPr="00FE1F87">
        <w:rPr>
          <w:rFonts w:ascii="Times New Roman" w:hAnsi="Times New Roman" w:cs="Times New Roman"/>
          <w:b/>
          <w:i/>
          <w:sz w:val="24"/>
          <w:szCs w:val="24"/>
        </w:rPr>
        <w:t>УЧЕБНОЕ ЗАВЕДЕНИЕ:</w:t>
      </w:r>
      <w:r w:rsidRPr="00FE1F87">
        <w:rPr>
          <w:rFonts w:ascii="Times New Roman" w:hAnsi="Times New Roman" w:cs="Times New Roman"/>
          <w:sz w:val="24"/>
          <w:szCs w:val="24"/>
        </w:rPr>
        <w:t xml:space="preserve"> МБОУ ДО «ЦДЮТ», МБОУ </w:t>
      </w:r>
      <w:r w:rsidR="00FE1F87" w:rsidRPr="00FE1F87">
        <w:rPr>
          <w:rFonts w:ascii="Times New Roman" w:eastAsia="Times New Roman" w:hAnsi="Times New Roman" w:cs="Times New Roman"/>
          <w:sz w:val="24"/>
          <w:szCs w:val="24"/>
          <w:lang w:val="ru-RU" w:eastAsia="ar-SA"/>
        </w:rPr>
        <w:t>«</w:t>
      </w:r>
      <w:proofErr w:type="spellStart"/>
      <w:r w:rsidR="00FE1F87" w:rsidRPr="00FE1F87">
        <w:rPr>
          <w:rFonts w:ascii="Times New Roman" w:eastAsia="Times New Roman" w:hAnsi="Times New Roman" w:cs="Times New Roman"/>
          <w:sz w:val="24"/>
          <w:szCs w:val="24"/>
          <w:lang w:val="ru-RU" w:eastAsia="ar-SA"/>
        </w:rPr>
        <w:t>Сакская</w:t>
      </w:r>
      <w:proofErr w:type="spellEnd"/>
      <w:r w:rsidR="00FE1F87" w:rsidRPr="00FE1F87">
        <w:rPr>
          <w:rFonts w:ascii="Times New Roman" w:eastAsia="Times New Roman" w:hAnsi="Times New Roman" w:cs="Times New Roman"/>
          <w:sz w:val="24"/>
          <w:szCs w:val="24"/>
          <w:lang w:val="ru-RU" w:eastAsia="ar-SA"/>
        </w:rPr>
        <w:t xml:space="preserve"> средняя школа №4 им. Героя Советского </w:t>
      </w:r>
      <w:proofErr w:type="spellStart"/>
      <w:r w:rsidR="00FE1F87" w:rsidRPr="00FE1F87">
        <w:rPr>
          <w:rFonts w:ascii="Times New Roman" w:eastAsia="Times New Roman" w:hAnsi="Times New Roman" w:cs="Times New Roman"/>
          <w:sz w:val="24"/>
          <w:szCs w:val="24"/>
          <w:lang w:val="ru-RU" w:eastAsia="ar-SA"/>
        </w:rPr>
        <w:t>Ф.И.Сенченко</w:t>
      </w:r>
      <w:proofErr w:type="spellEnd"/>
      <w:r w:rsidRPr="00FE1F87">
        <w:rPr>
          <w:rFonts w:ascii="Times New Roman" w:hAnsi="Times New Roman" w:cs="Times New Roman"/>
          <w:sz w:val="24"/>
          <w:szCs w:val="24"/>
        </w:rPr>
        <w:t>г. Саки РК</w:t>
      </w:r>
    </w:p>
    <w:p w:rsidR="00A0120D" w:rsidRPr="00FE1F87" w:rsidRDefault="00A0120D" w:rsidP="00FE1F87">
      <w:pPr>
        <w:pStyle w:val="af"/>
        <w:ind w:left="-567" w:firstLine="567"/>
        <w:rPr>
          <w:rFonts w:ascii="Times New Roman" w:hAnsi="Times New Roman" w:cs="Times New Roman"/>
          <w:sz w:val="24"/>
          <w:szCs w:val="24"/>
        </w:rPr>
      </w:pPr>
      <w:r w:rsidRPr="00FE1F87">
        <w:rPr>
          <w:rFonts w:ascii="Times New Roman" w:hAnsi="Times New Roman" w:cs="Times New Roman"/>
          <w:b/>
          <w:i/>
          <w:sz w:val="24"/>
          <w:szCs w:val="24"/>
        </w:rPr>
        <w:t>КЛАСС:</w:t>
      </w:r>
      <w:r w:rsidR="00FE1F87" w:rsidRPr="00FE1F87">
        <w:rPr>
          <w:rFonts w:ascii="Times New Roman" w:hAnsi="Times New Roman" w:cs="Times New Roman"/>
          <w:sz w:val="24"/>
          <w:szCs w:val="24"/>
          <w:lang w:val="ru-RU"/>
        </w:rPr>
        <w:t>9</w:t>
      </w:r>
      <w:r w:rsidRPr="00FE1F87">
        <w:rPr>
          <w:rFonts w:ascii="Times New Roman" w:hAnsi="Times New Roman" w:cs="Times New Roman"/>
          <w:sz w:val="24"/>
          <w:szCs w:val="24"/>
        </w:rPr>
        <w:t xml:space="preserve"> </w:t>
      </w:r>
      <w:proofErr w:type="spellStart"/>
      <w:r w:rsidRPr="00FE1F87">
        <w:rPr>
          <w:rFonts w:ascii="Times New Roman" w:hAnsi="Times New Roman" w:cs="Times New Roman"/>
          <w:sz w:val="24"/>
          <w:szCs w:val="24"/>
        </w:rPr>
        <w:t>класс</w:t>
      </w:r>
      <w:proofErr w:type="spellEnd"/>
    </w:p>
    <w:p w:rsidR="00A0120D" w:rsidRPr="00FE1F87" w:rsidRDefault="00A0120D" w:rsidP="00FE1F87">
      <w:pPr>
        <w:pStyle w:val="af"/>
        <w:ind w:left="-567" w:firstLine="567"/>
        <w:rPr>
          <w:rFonts w:ascii="Times New Roman" w:hAnsi="Times New Roman" w:cs="Times New Roman"/>
          <w:color w:val="000000"/>
          <w:sz w:val="24"/>
          <w:szCs w:val="24"/>
        </w:rPr>
      </w:pPr>
      <w:r w:rsidRPr="00FE1F87">
        <w:rPr>
          <w:rFonts w:ascii="Times New Roman" w:hAnsi="Times New Roman" w:cs="Times New Roman"/>
          <w:b/>
          <w:i/>
          <w:color w:val="000000"/>
          <w:sz w:val="24"/>
          <w:szCs w:val="24"/>
        </w:rPr>
        <w:t xml:space="preserve">НАУЧНЫЕ </w:t>
      </w:r>
      <w:proofErr w:type="spellStart"/>
      <w:r w:rsidRPr="00FE1F87">
        <w:rPr>
          <w:rFonts w:ascii="Times New Roman" w:hAnsi="Times New Roman" w:cs="Times New Roman"/>
          <w:b/>
          <w:i/>
          <w:color w:val="000000"/>
          <w:sz w:val="24"/>
          <w:szCs w:val="24"/>
        </w:rPr>
        <w:t>РУКОВОДИТЕЛИ:</w:t>
      </w:r>
      <w:r w:rsidRPr="00FE1F87">
        <w:rPr>
          <w:rFonts w:ascii="Times New Roman" w:hAnsi="Times New Roman" w:cs="Times New Roman"/>
          <w:color w:val="000000"/>
          <w:sz w:val="24"/>
          <w:szCs w:val="24"/>
        </w:rPr>
        <w:t>Ткаченко</w:t>
      </w:r>
      <w:proofErr w:type="spellEnd"/>
      <w:r w:rsidRPr="00FE1F87">
        <w:rPr>
          <w:rFonts w:ascii="Times New Roman" w:hAnsi="Times New Roman" w:cs="Times New Roman"/>
          <w:color w:val="000000"/>
          <w:sz w:val="24"/>
          <w:szCs w:val="24"/>
        </w:rPr>
        <w:t xml:space="preserve"> </w:t>
      </w:r>
      <w:proofErr w:type="spellStart"/>
      <w:r w:rsidRPr="00FE1F87">
        <w:rPr>
          <w:rFonts w:ascii="Times New Roman" w:hAnsi="Times New Roman" w:cs="Times New Roman"/>
          <w:color w:val="000000"/>
          <w:sz w:val="24"/>
          <w:szCs w:val="24"/>
        </w:rPr>
        <w:t>Светлана</w:t>
      </w:r>
      <w:proofErr w:type="spellEnd"/>
      <w:r w:rsidRPr="00FE1F87">
        <w:rPr>
          <w:rFonts w:ascii="Times New Roman" w:hAnsi="Times New Roman" w:cs="Times New Roman"/>
          <w:color w:val="000000"/>
          <w:sz w:val="24"/>
          <w:szCs w:val="24"/>
        </w:rPr>
        <w:t xml:space="preserve"> </w:t>
      </w:r>
      <w:proofErr w:type="spellStart"/>
      <w:r w:rsidRPr="00FE1F87">
        <w:rPr>
          <w:rFonts w:ascii="Times New Roman" w:hAnsi="Times New Roman" w:cs="Times New Roman"/>
          <w:color w:val="000000"/>
          <w:sz w:val="24"/>
          <w:szCs w:val="24"/>
        </w:rPr>
        <w:t>Олеговна</w:t>
      </w:r>
      <w:proofErr w:type="spellEnd"/>
      <w:r w:rsidRPr="00FE1F87">
        <w:rPr>
          <w:rFonts w:ascii="Times New Roman" w:hAnsi="Times New Roman" w:cs="Times New Roman"/>
          <w:color w:val="000000"/>
          <w:sz w:val="24"/>
          <w:szCs w:val="24"/>
        </w:rPr>
        <w:t xml:space="preserve">, педагог </w:t>
      </w:r>
      <w:proofErr w:type="spellStart"/>
      <w:r w:rsidRPr="00FE1F87">
        <w:rPr>
          <w:rFonts w:ascii="Times New Roman" w:hAnsi="Times New Roman" w:cs="Times New Roman"/>
          <w:color w:val="000000"/>
          <w:sz w:val="24"/>
          <w:szCs w:val="24"/>
        </w:rPr>
        <w:t>дополнительного</w:t>
      </w:r>
      <w:proofErr w:type="spellEnd"/>
      <w:r w:rsidRPr="00FE1F87">
        <w:rPr>
          <w:rFonts w:ascii="Times New Roman" w:hAnsi="Times New Roman" w:cs="Times New Roman"/>
          <w:color w:val="000000"/>
          <w:sz w:val="24"/>
          <w:szCs w:val="24"/>
        </w:rPr>
        <w:t xml:space="preserve"> </w:t>
      </w:r>
      <w:proofErr w:type="spellStart"/>
      <w:r w:rsidRPr="00FE1F87">
        <w:rPr>
          <w:rFonts w:ascii="Times New Roman" w:hAnsi="Times New Roman" w:cs="Times New Roman"/>
          <w:color w:val="000000"/>
          <w:sz w:val="24"/>
          <w:szCs w:val="24"/>
        </w:rPr>
        <w:t>образования</w:t>
      </w:r>
      <w:proofErr w:type="spellEnd"/>
      <w:r w:rsidRPr="00FE1F87">
        <w:rPr>
          <w:rFonts w:ascii="Times New Roman" w:hAnsi="Times New Roman" w:cs="Times New Roman"/>
          <w:color w:val="000000"/>
          <w:sz w:val="24"/>
          <w:szCs w:val="24"/>
        </w:rPr>
        <w:t xml:space="preserve"> МБОУ ДО «ЦДЮТ» </w:t>
      </w:r>
      <w:proofErr w:type="spellStart"/>
      <w:r w:rsidRPr="00FE1F87">
        <w:rPr>
          <w:rFonts w:ascii="Times New Roman" w:hAnsi="Times New Roman" w:cs="Times New Roman"/>
          <w:color w:val="000000"/>
          <w:sz w:val="24"/>
          <w:szCs w:val="24"/>
        </w:rPr>
        <w:t>г.Саки</w:t>
      </w:r>
      <w:proofErr w:type="spellEnd"/>
      <w:r w:rsidRPr="00FE1F87">
        <w:rPr>
          <w:rFonts w:ascii="Times New Roman" w:hAnsi="Times New Roman" w:cs="Times New Roman"/>
          <w:color w:val="000000"/>
          <w:sz w:val="24"/>
          <w:szCs w:val="24"/>
        </w:rPr>
        <w:t xml:space="preserve">, Чабан </w:t>
      </w:r>
      <w:proofErr w:type="spellStart"/>
      <w:r w:rsidRPr="00FE1F87">
        <w:rPr>
          <w:rFonts w:ascii="Times New Roman" w:hAnsi="Times New Roman" w:cs="Times New Roman"/>
          <w:color w:val="000000"/>
          <w:sz w:val="24"/>
          <w:szCs w:val="24"/>
        </w:rPr>
        <w:t>Светлана</w:t>
      </w:r>
      <w:proofErr w:type="spellEnd"/>
      <w:r w:rsidRPr="00FE1F87">
        <w:rPr>
          <w:rFonts w:ascii="Times New Roman" w:hAnsi="Times New Roman" w:cs="Times New Roman"/>
          <w:color w:val="000000"/>
          <w:sz w:val="24"/>
          <w:szCs w:val="24"/>
        </w:rPr>
        <w:t xml:space="preserve"> </w:t>
      </w:r>
      <w:proofErr w:type="spellStart"/>
      <w:r w:rsidRPr="00FE1F87">
        <w:rPr>
          <w:rFonts w:ascii="Times New Roman" w:hAnsi="Times New Roman" w:cs="Times New Roman"/>
          <w:color w:val="000000"/>
          <w:sz w:val="24"/>
          <w:szCs w:val="24"/>
        </w:rPr>
        <w:t>Викторовна</w:t>
      </w:r>
      <w:proofErr w:type="spellEnd"/>
      <w:r w:rsidRPr="00FE1F87">
        <w:rPr>
          <w:rFonts w:ascii="Times New Roman" w:hAnsi="Times New Roman" w:cs="Times New Roman"/>
          <w:color w:val="000000"/>
          <w:sz w:val="24"/>
          <w:szCs w:val="24"/>
        </w:rPr>
        <w:t xml:space="preserve">, учитель </w:t>
      </w:r>
      <w:proofErr w:type="spellStart"/>
      <w:r w:rsidRPr="00FE1F87">
        <w:rPr>
          <w:rFonts w:ascii="Times New Roman" w:hAnsi="Times New Roman" w:cs="Times New Roman"/>
          <w:color w:val="000000"/>
          <w:sz w:val="24"/>
          <w:szCs w:val="24"/>
        </w:rPr>
        <w:t>биологии</w:t>
      </w:r>
      <w:proofErr w:type="spellEnd"/>
      <w:r w:rsidRPr="00FE1F87">
        <w:rPr>
          <w:rFonts w:ascii="Times New Roman" w:hAnsi="Times New Roman" w:cs="Times New Roman"/>
          <w:color w:val="000000"/>
          <w:sz w:val="24"/>
          <w:szCs w:val="24"/>
        </w:rPr>
        <w:t xml:space="preserve"> и </w:t>
      </w:r>
      <w:proofErr w:type="spellStart"/>
      <w:r w:rsidRPr="00FE1F87">
        <w:rPr>
          <w:rFonts w:ascii="Times New Roman" w:hAnsi="Times New Roman" w:cs="Times New Roman"/>
          <w:color w:val="000000"/>
          <w:sz w:val="24"/>
          <w:szCs w:val="24"/>
        </w:rPr>
        <w:t>химии</w:t>
      </w:r>
      <w:proofErr w:type="spellEnd"/>
      <w:r w:rsidRPr="00FE1F87">
        <w:rPr>
          <w:rFonts w:ascii="Times New Roman" w:hAnsi="Times New Roman" w:cs="Times New Roman"/>
          <w:color w:val="000000"/>
          <w:sz w:val="24"/>
          <w:szCs w:val="24"/>
        </w:rPr>
        <w:t xml:space="preserve">  МБОУ «</w:t>
      </w:r>
      <w:proofErr w:type="spellStart"/>
      <w:r w:rsidRPr="00FE1F87">
        <w:rPr>
          <w:rFonts w:ascii="Times New Roman" w:hAnsi="Times New Roman" w:cs="Times New Roman"/>
          <w:color w:val="000000"/>
          <w:sz w:val="24"/>
          <w:szCs w:val="24"/>
        </w:rPr>
        <w:t>Сакская</w:t>
      </w:r>
      <w:proofErr w:type="spellEnd"/>
      <w:r w:rsidRPr="00FE1F87">
        <w:rPr>
          <w:rFonts w:ascii="Times New Roman" w:hAnsi="Times New Roman" w:cs="Times New Roman"/>
          <w:color w:val="000000"/>
          <w:sz w:val="24"/>
          <w:szCs w:val="24"/>
        </w:rPr>
        <w:t xml:space="preserve"> СШ №3» </w:t>
      </w:r>
      <w:proofErr w:type="spellStart"/>
      <w:r w:rsidRPr="00FE1F87">
        <w:rPr>
          <w:rFonts w:ascii="Times New Roman" w:hAnsi="Times New Roman" w:cs="Times New Roman"/>
          <w:color w:val="000000"/>
          <w:sz w:val="24"/>
          <w:szCs w:val="24"/>
        </w:rPr>
        <w:t>города</w:t>
      </w:r>
      <w:proofErr w:type="spellEnd"/>
      <w:r w:rsidRPr="00FE1F87">
        <w:rPr>
          <w:rFonts w:ascii="Times New Roman" w:hAnsi="Times New Roman" w:cs="Times New Roman"/>
          <w:color w:val="000000"/>
          <w:sz w:val="24"/>
          <w:szCs w:val="24"/>
        </w:rPr>
        <w:t xml:space="preserve"> Саки </w:t>
      </w:r>
      <w:proofErr w:type="spellStart"/>
      <w:r w:rsidRPr="00FE1F87">
        <w:rPr>
          <w:rFonts w:ascii="Times New Roman" w:hAnsi="Times New Roman" w:cs="Times New Roman"/>
          <w:color w:val="000000"/>
          <w:sz w:val="24"/>
          <w:szCs w:val="24"/>
        </w:rPr>
        <w:t>Республики</w:t>
      </w:r>
      <w:proofErr w:type="spellEnd"/>
      <w:r w:rsidRPr="00FE1F87">
        <w:rPr>
          <w:rFonts w:ascii="Times New Roman" w:hAnsi="Times New Roman" w:cs="Times New Roman"/>
          <w:color w:val="000000"/>
          <w:sz w:val="24"/>
          <w:szCs w:val="24"/>
        </w:rPr>
        <w:t xml:space="preserve"> </w:t>
      </w:r>
      <w:proofErr w:type="spellStart"/>
      <w:r w:rsidRPr="00FE1F87">
        <w:rPr>
          <w:rFonts w:ascii="Times New Roman" w:hAnsi="Times New Roman" w:cs="Times New Roman"/>
          <w:color w:val="000000"/>
          <w:sz w:val="24"/>
          <w:szCs w:val="24"/>
        </w:rPr>
        <w:t>Крым</w:t>
      </w:r>
      <w:proofErr w:type="spellEnd"/>
    </w:p>
    <w:p w:rsidR="00FE1F87" w:rsidRPr="00FE1F87" w:rsidRDefault="00FE1F87" w:rsidP="00FE1F87">
      <w:pPr>
        <w:spacing w:after="0" w:line="240" w:lineRule="auto"/>
        <w:ind w:left="-567" w:firstLine="567"/>
        <w:jc w:val="both"/>
        <w:rPr>
          <w:rFonts w:ascii="Times New Roman" w:hAnsi="Times New Roman" w:cs="Times New Roman"/>
          <w:b/>
          <w:bCs/>
          <w:sz w:val="24"/>
          <w:szCs w:val="24"/>
          <w:lang w:val="ru-RU"/>
        </w:rPr>
      </w:pPr>
      <w:r w:rsidRPr="00FE1F87">
        <w:rPr>
          <w:rFonts w:ascii="Times New Roman" w:hAnsi="Times New Roman" w:cs="Times New Roman"/>
          <w:b/>
          <w:bCs/>
          <w:sz w:val="24"/>
          <w:szCs w:val="24"/>
          <w:lang w:val="ru-RU"/>
        </w:rPr>
        <w:t>Актуальность работы: </w:t>
      </w:r>
    </w:p>
    <w:p w:rsidR="00FE1F87" w:rsidRPr="00FE1F87" w:rsidRDefault="00FE1F87" w:rsidP="00FE1F87">
      <w:pPr>
        <w:spacing w:after="0" w:line="240" w:lineRule="auto"/>
        <w:ind w:left="-567" w:firstLine="567"/>
        <w:jc w:val="both"/>
        <w:rPr>
          <w:rFonts w:ascii="Times New Roman" w:hAnsi="Times New Roman" w:cs="Times New Roman"/>
          <w:sz w:val="24"/>
          <w:szCs w:val="24"/>
          <w:lang w:val="ru-RU"/>
        </w:rPr>
      </w:pPr>
      <w:r w:rsidRPr="00FE1F87">
        <w:rPr>
          <w:rFonts w:ascii="Times New Roman" w:hAnsi="Times New Roman" w:cs="Times New Roman"/>
          <w:sz w:val="24"/>
          <w:szCs w:val="24"/>
          <w:lang w:val="ru-RU"/>
        </w:rPr>
        <w:t>Исходя, из современного состояния некоторых солёных озёр полуострова целесообразно рассмотреть разнообразные хозяйственные направления использования опреснённых озёр полуострова.</w:t>
      </w:r>
    </w:p>
    <w:p w:rsidR="00FE1F87" w:rsidRPr="00FE1F87" w:rsidRDefault="00FE1F87" w:rsidP="00FE1F87">
      <w:pPr>
        <w:spacing w:after="0" w:line="240" w:lineRule="auto"/>
        <w:ind w:left="-567" w:firstLine="567"/>
        <w:jc w:val="both"/>
        <w:rPr>
          <w:rFonts w:ascii="Times New Roman" w:hAnsi="Times New Roman" w:cs="Times New Roman"/>
          <w:sz w:val="24"/>
          <w:szCs w:val="24"/>
          <w:lang w:val="ru-RU" w:eastAsia="ru-RU"/>
        </w:rPr>
      </w:pPr>
      <w:r w:rsidRPr="00FE1F87">
        <w:rPr>
          <w:rFonts w:ascii="Times New Roman" w:hAnsi="Times New Roman" w:cs="Times New Roman"/>
          <w:b/>
          <w:bCs/>
          <w:sz w:val="24"/>
          <w:szCs w:val="24"/>
          <w:lang w:val="ru-RU" w:eastAsia="ru-RU"/>
        </w:rPr>
        <w:t>Цель</w:t>
      </w:r>
      <w:r w:rsidRPr="00FE1F87">
        <w:rPr>
          <w:rFonts w:ascii="Times New Roman" w:hAnsi="Times New Roman" w:cs="Times New Roman"/>
          <w:sz w:val="24"/>
          <w:szCs w:val="24"/>
          <w:lang w:val="ru-RU" w:eastAsia="ru-RU"/>
        </w:rPr>
        <w:t xml:space="preserve"> – проведение </w:t>
      </w:r>
      <w:proofErr w:type="spellStart"/>
      <w:r w:rsidRPr="00FE1F87">
        <w:rPr>
          <w:rFonts w:ascii="Times New Roman" w:hAnsi="Times New Roman" w:cs="Times New Roman"/>
          <w:sz w:val="24"/>
          <w:szCs w:val="24"/>
          <w:lang w:val="ru-RU" w:eastAsia="ru-RU"/>
        </w:rPr>
        <w:t>геоэкологической</w:t>
      </w:r>
      <w:proofErr w:type="spellEnd"/>
      <w:r w:rsidRPr="00FE1F87">
        <w:rPr>
          <w:rFonts w:ascii="Times New Roman" w:hAnsi="Times New Roman" w:cs="Times New Roman"/>
          <w:sz w:val="24"/>
          <w:szCs w:val="24"/>
          <w:lang w:val="ru-RU" w:eastAsia="ru-RU"/>
        </w:rPr>
        <w:t xml:space="preserve"> оценки современного состояния прибрежно-морских озёр Евпаторийской группы (оз. </w:t>
      </w:r>
      <w:proofErr w:type="spellStart"/>
      <w:r w:rsidRPr="00FE1F87">
        <w:rPr>
          <w:rFonts w:ascii="Times New Roman" w:hAnsi="Times New Roman" w:cs="Times New Roman"/>
          <w:sz w:val="24"/>
          <w:szCs w:val="24"/>
          <w:lang w:val="ru-RU" w:eastAsia="ru-RU"/>
        </w:rPr>
        <w:t>Сакское</w:t>
      </w:r>
      <w:proofErr w:type="spellEnd"/>
      <w:r w:rsidRPr="00FE1F87">
        <w:rPr>
          <w:rFonts w:ascii="Times New Roman" w:hAnsi="Times New Roman" w:cs="Times New Roman"/>
          <w:sz w:val="24"/>
          <w:szCs w:val="24"/>
          <w:lang w:val="ru-RU" w:eastAsia="ru-RU"/>
        </w:rPr>
        <w:t xml:space="preserve">, оз. </w:t>
      </w:r>
      <w:proofErr w:type="spellStart"/>
      <w:r w:rsidRPr="00FE1F87">
        <w:rPr>
          <w:rFonts w:ascii="Times New Roman" w:hAnsi="Times New Roman" w:cs="Times New Roman"/>
          <w:sz w:val="24"/>
          <w:szCs w:val="24"/>
          <w:lang w:val="ru-RU" w:eastAsia="ru-RU"/>
        </w:rPr>
        <w:t>Кизыл</w:t>
      </w:r>
      <w:proofErr w:type="spellEnd"/>
      <w:r w:rsidRPr="00FE1F87">
        <w:rPr>
          <w:rFonts w:ascii="Times New Roman" w:hAnsi="Times New Roman" w:cs="Times New Roman"/>
          <w:sz w:val="24"/>
          <w:szCs w:val="24"/>
          <w:lang w:val="ru-RU" w:eastAsia="ru-RU"/>
        </w:rPr>
        <w:t xml:space="preserve">-Яр и оз. </w:t>
      </w:r>
      <w:proofErr w:type="spellStart"/>
      <w:r w:rsidRPr="00FE1F87">
        <w:rPr>
          <w:rFonts w:ascii="Times New Roman" w:hAnsi="Times New Roman" w:cs="Times New Roman"/>
          <w:sz w:val="24"/>
          <w:szCs w:val="24"/>
          <w:lang w:val="ru-RU" w:eastAsia="ru-RU"/>
        </w:rPr>
        <w:t>Богайлы</w:t>
      </w:r>
      <w:proofErr w:type="spellEnd"/>
      <w:r w:rsidRPr="00FE1F87">
        <w:rPr>
          <w:rFonts w:ascii="Times New Roman" w:hAnsi="Times New Roman" w:cs="Times New Roman"/>
          <w:sz w:val="24"/>
          <w:szCs w:val="24"/>
          <w:lang w:val="ru-RU" w:eastAsia="ru-RU"/>
        </w:rPr>
        <w:t xml:space="preserve">) и разработка перспективных направлений освоения данных озер.   </w:t>
      </w:r>
    </w:p>
    <w:p w:rsidR="00FE1F87" w:rsidRPr="00FE1F87" w:rsidRDefault="00FE1F87" w:rsidP="00FE1F87">
      <w:pPr>
        <w:spacing w:after="0" w:line="240" w:lineRule="auto"/>
        <w:ind w:left="-567" w:firstLine="567"/>
        <w:jc w:val="both"/>
        <w:rPr>
          <w:rFonts w:ascii="Times New Roman" w:hAnsi="Times New Roman" w:cs="Times New Roman"/>
          <w:b/>
          <w:bCs/>
          <w:sz w:val="24"/>
          <w:szCs w:val="24"/>
          <w:lang w:val="ru-RU" w:eastAsia="ru-RU"/>
        </w:rPr>
      </w:pPr>
      <w:r w:rsidRPr="00FE1F87">
        <w:rPr>
          <w:rFonts w:ascii="Times New Roman" w:hAnsi="Times New Roman" w:cs="Times New Roman"/>
          <w:b/>
          <w:bCs/>
          <w:sz w:val="24"/>
          <w:szCs w:val="24"/>
          <w:lang w:val="ru-RU" w:eastAsia="ru-RU"/>
        </w:rPr>
        <w:t>Задачи:</w:t>
      </w:r>
    </w:p>
    <w:p w:rsidR="00FE1F87" w:rsidRPr="00FE1F87" w:rsidRDefault="00FE1F87" w:rsidP="00FE1F87">
      <w:pPr>
        <w:spacing w:after="0" w:line="240" w:lineRule="auto"/>
        <w:ind w:left="-567" w:firstLine="567"/>
        <w:jc w:val="both"/>
        <w:rPr>
          <w:rFonts w:ascii="Times New Roman" w:hAnsi="Times New Roman" w:cs="Times New Roman"/>
          <w:sz w:val="24"/>
          <w:szCs w:val="24"/>
          <w:lang w:val="ru-RU" w:eastAsia="ru-RU"/>
        </w:rPr>
      </w:pPr>
      <w:r w:rsidRPr="00FE1F87">
        <w:rPr>
          <w:rFonts w:ascii="Times New Roman" w:hAnsi="Times New Roman" w:cs="Times New Roman"/>
          <w:sz w:val="24"/>
          <w:szCs w:val="24"/>
          <w:lang w:val="ru-RU" w:eastAsia="ru-RU"/>
        </w:rPr>
        <w:t xml:space="preserve">1. Изучить современное </w:t>
      </w:r>
      <w:proofErr w:type="spellStart"/>
      <w:r w:rsidRPr="00FE1F87">
        <w:rPr>
          <w:rFonts w:ascii="Times New Roman" w:hAnsi="Times New Roman" w:cs="Times New Roman"/>
          <w:sz w:val="24"/>
          <w:szCs w:val="24"/>
          <w:lang w:val="ru-RU" w:eastAsia="ru-RU"/>
        </w:rPr>
        <w:t>геоэкологическое</w:t>
      </w:r>
      <w:proofErr w:type="spellEnd"/>
      <w:r w:rsidRPr="00FE1F87">
        <w:rPr>
          <w:rFonts w:ascii="Times New Roman" w:hAnsi="Times New Roman" w:cs="Times New Roman"/>
          <w:sz w:val="24"/>
          <w:szCs w:val="24"/>
          <w:lang w:val="ru-RU" w:eastAsia="ru-RU"/>
        </w:rPr>
        <w:t xml:space="preserve"> состояние озёр (оз. </w:t>
      </w:r>
      <w:proofErr w:type="spellStart"/>
      <w:r w:rsidRPr="00FE1F87">
        <w:rPr>
          <w:rFonts w:ascii="Times New Roman" w:hAnsi="Times New Roman" w:cs="Times New Roman"/>
          <w:sz w:val="24"/>
          <w:szCs w:val="24"/>
          <w:lang w:val="ru-RU" w:eastAsia="ru-RU"/>
        </w:rPr>
        <w:t>Сакское</w:t>
      </w:r>
      <w:proofErr w:type="spellEnd"/>
      <w:r w:rsidRPr="00FE1F87">
        <w:rPr>
          <w:rFonts w:ascii="Times New Roman" w:hAnsi="Times New Roman" w:cs="Times New Roman"/>
          <w:sz w:val="24"/>
          <w:szCs w:val="24"/>
          <w:lang w:val="ru-RU" w:eastAsia="ru-RU"/>
        </w:rPr>
        <w:t xml:space="preserve">, оз. </w:t>
      </w:r>
      <w:proofErr w:type="spellStart"/>
      <w:r w:rsidRPr="00FE1F87">
        <w:rPr>
          <w:rFonts w:ascii="Times New Roman" w:hAnsi="Times New Roman" w:cs="Times New Roman"/>
          <w:sz w:val="24"/>
          <w:szCs w:val="24"/>
          <w:lang w:val="ru-RU" w:eastAsia="ru-RU"/>
        </w:rPr>
        <w:t>Кизыл</w:t>
      </w:r>
      <w:proofErr w:type="spellEnd"/>
      <w:r w:rsidRPr="00FE1F87">
        <w:rPr>
          <w:rFonts w:ascii="Times New Roman" w:hAnsi="Times New Roman" w:cs="Times New Roman"/>
          <w:sz w:val="24"/>
          <w:szCs w:val="24"/>
          <w:lang w:val="ru-RU" w:eastAsia="ru-RU"/>
        </w:rPr>
        <w:t xml:space="preserve">-Яр и оз. </w:t>
      </w:r>
      <w:proofErr w:type="spellStart"/>
      <w:r w:rsidRPr="00FE1F87">
        <w:rPr>
          <w:rFonts w:ascii="Times New Roman" w:hAnsi="Times New Roman" w:cs="Times New Roman"/>
          <w:sz w:val="24"/>
          <w:szCs w:val="24"/>
          <w:lang w:val="ru-RU" w:eastAsia="ru-RU"/>
        </w:rPr>
        <w:t>Богайлы</w:t>
      </w:r>
      <w:proofErr w:type="spellEnd"/>
      <w:r w:rsidRPr="00FE1F87">
        <w:rPr>
          <w:rFonts w:ascii="Times New Roman" w:hAnsi="Times New Roman" w:cs="Times New Roman"/>
          <w:sz w:val="24"/>
          <w:szCs w:val="24"/>
          <w:lang w:val="ru-RU" w:eastAsia="ru-RU"/>
        </w:rPr>
        <w:t>).</w:t>
      </w:r>
    </w:p>
    <w:p w:rsidR="00FE1F87" w:rsidRPr="00FE1F87" w:rsidRDefault="00FE1F87" w:rsidP="00FE1F87">
      <w:pPr>
        <w:spacing w:after="0" w:line="240" w:lineRule="auto"/>
        <w:ind w:left="-567" w:firstLine="567"/>
        <w:jc w:val="both"/>
        <w:rPr>
          <w:rFonts w:ascii="Times New Roman" w:hAnsi="Times New Roman" w:cs="Times New Roman"/>
          <w:sz w:val="24"/>
          <w:szCs w:val="24"/>
          <w:lang w:val="ru-RU" w:eastAsia="ru-RU"/>
        </w:rPr>
      </w:pPr>
      <w:r w:rsidRPr="00FE1F87">
        <w:rPr>
          <w:rFonts w:ascii="Times New Roman" w:hAnsi="Times New Roman" w:cs="Times New Roman"/>
          <w:sz w:val="24"/>
          <w:szCs w:val="24"/>
          <w:lang w:val="ru-RU" w:eastAsia="ru-RU"/>
        </w:rPr>
        <w:t>2. Выявить источники их техногенного загрязнения.</w:t>
      </w:r>
    </w:p>
    <w:p w:rsidR="00FE1F87" w:rsidRPr="00FE1F87" w:rsidRDefault="00FE1F87" w:rsidP="00FE1F87">
      <w:pPr>
        <w:spacing w:after="0" w:line="240" w:lineRule="auto"/>
        <w:ind w:left="-567" w:firstLine="567"/>
        <w:jc w:val="both"/>
        <w:rPr>
          <w:rFonts w:ascii="Times New Roman" w:hAnsi="Times New Roman" w:cs="Times New Roman"/>
          <w:sz w:val="24"/>
          <w:szCs w:val="24"/>
          <w:lang w:val="ru-RU" w:eastAsia="ru-RU"/>
        </w:rPr>
      </w:pPr>
      <w:r w:rsidRPr="00FE1F87">
        <w:rPr>
          <w:rFonts w:ascii="Times New Roman" w:hAnsi="Times New Roman" w:cs="Times New Roman"/>
          <w:sz w:val="24"/>
          <w:szCs w:val="24"/>
          <w:lang w:val="ru-RU" w:eastAsia="ru-RU"/>
        </w:rPr>
        <w:t>3.Сделать выводы по техногенной трансформации исследуемых озер.</w:t>
      </w:r>
    </w:p>
    <w:p w:rsidR="00FE1F87" w:rsidRPr="00FE1F87" w:rsidRDefault="00FE1F87" w:rsidP="00FE1F87">
      <w:pPr>
        <w:spacing w:after="0" w:line="240" w:lineRule="auto"/>
        <w:ind w:left="-567" w:firstLine="567"/>
        <w:jc w:val="both"/>
        <w:rPr>
          <w:rFonts w:ascii="Times New Roman" w:hAnsi="Times New Roman" w:cs="Times New Roman"/>
          <w:sz w:val="24"/>
          <w:szCs w:val="24"/>
          <w:lang w:val="ru-RU" w:eastAsia="ru-RU"/>
        </w:rPr>
      </w:pPr>
      <w:r w:rsidRPr="00FE1F87">
        <w:rPr>
          <w:rFonts w:ascii="Times New Roman" w:hAnsi="Times New Roman" w:cs="Times New Roman"/>
          <w:sz w:val="24"/>
          <w:szCs w:val="24"/>
          <w:lang w:val="ru-RU" w:eastAsia="ru-RU"/>
        </w:rPr>
        <w:t>4.На основании полученных данных внести предложения по дальнейшему использованию данных озёр.</w:t>
      </w:r>
    </w:p>
    <w:p w:rsidR="00FE1F87" w:rsidRPr="00FE1F87" w:rsidRDefault="00FE1F87" w:rsidP="00FE1F87">
      <w:pPr>
        <w:spacing w:after="0" w:line="240" w:lineRule="auto"/>
        <w:ind w:left="-567" w:firstLine="567"/>
        <w:jc w:val="both"/>
        <w:rPr>
          <w:rFonts w:ascii="Times New Roman" w:hAnsi="Times New Roman" w:cs="Times New Roman"/>
          <w:b/>
          <w:bCs/>
          <w:sz w:val="24"/>
          <w:szCs w:val="24"/>
          <w:lang w:val="ru-RU" w:eastAsia="ru-RU"/>
        </w:rPr>
      </w:pPr>
      <w:r w:rsidRPr="00FE1F87">
        <w:rPr>
          <w:rFonts w:ascii="Times New Roman" w:hAnsi="Times New Roman" w:cs="Times New Roman"/>
          <w:b/>
          <w:bCs/>
          <w:sz w:val="24"/>
          <w:szCs w:val="24"/>
          <w:lang w:val="ru-RU" w:eastAsia="ru-RU"/>
        </w:rPr>
        <w:t xml:space="preserve">Объект исследования: </w:t>
      </w:r>
      <w:r w:rsidRPr="00FE1F87">
        <w:rPr>
          <w:rFonts w:ascii="Times New Roman" w:hAnsi="Times New Roman" w:cs="Times New Roman"/>
          <w:sz w:val="24"/>
          <w:szCs w:val="24"/>
          <w:lang w:val="ru-RU" w:eastAsia="ru-RU"/>
        </w:rPr>
        <w:t xml:space="preserve">прибрежно-морские озёра Евпаторийской группы - оз. </w:t>
      </w:r>
      <w:proofErr w:type="spellStart"/>
      <w:r w:rsidRPr="00FE1F87">
        <w:rPr>
          <w:rFonts w:ascii="Times New Roman" w:hAnsi="Times New Roman" w:cs="Times New Roman"/>
          <w:sz w:val="24"/>
          <w:szCs w:val="24"/>
          <w:lang w:val="ru-RU" w:eastAsia="ru-RU"/>
        </w:rPr>
        <w:t>Сакское</w:t>
      </w:r>
      <w:proofErr w:type="spellEnd"/>
      <w:r w:rsidRPr="00FE1F87">
        <w:rPr>
          <w:rFonts w:ascii="Times New Roman" w:hAnsi="Times New Roman" w:cs="Times New Roman"/>
          <w:sz w:val="24"/>
          <w:szCs w:val="24"/>
          <w:lang w:val="ru-RU" w:eastAsia="ru-RU"/>
        </w:rPr>
        <w:t xml:space="preserve">, оз. </w:t>
      </w:r>
      <w:proofErr w:type="spellStart"/>
      <w:r w:rsidRPr="00FE1F87">
        <w:rPr>
          <w:rFonts w:ascii="Times New Roman" w:hAnsi="Times New Roman" w:cs="Times New Roman"/>
          <w:sz w:val="24"/>
          <w:szCs w:val="24"/>
          <w:lang w:val="ru-RU" w:eastAsia="ru-RU"/>
        </w:rPr>
        <w:t>Кизыл</w:t>
      </w:r>
      <w:proofErr w:type="spellEnd"/>
      <w:r w:rsidRPr="00FE1F87">
        <w:rPr>
          <w:rFonts w:ascii="Times New Roman" w:hAnsi="Times New Roman" w:cs="Times New Roman"/>
          <w:sz w:val="24"/>
          <w:szCs w:val="24"/>
          <w:lang w:val="ru-RU" w:eastAsia="ru-RU"/>
        </w:rPr>
        <w:t xml:space="preserve">-Яр и оз. </w:t>
      </w:r>
      <w:proofErr w:type="spellStart"/>
      <w:r w:rsidRPr="00FE1F87">
        <w:rPr>
          <w:rFonts w:ascii="Times New Roman" w:hAnsi="Times New Roman" w:cs="Times New Roman"/>
          <w:sz w:val="24"/>
          <w:szCs w:val="24"/>
          <w:lang w:val="ru-RU" w:eastAsia="ru-RU"/>
        </w:rPr>
        <w:t>Богайлы</w:t>
      </w:r>
      <w:proofErr w:type="spellEnd"/>
      <w:r w:rsidRPr="00FE1F87">
        <w:rPr>
          <w:rFonts w:ascii="Times New Roman" w:hAnsi="Times New Roman" w:cs="Times New Roman"/>
          <w:sz w:val="24"/>
          <w:szCs w:val="24"/>
          <w:lang w:val="ru-RU" w:eastAsia="ru-RU"/>
        </w:rPr>
        <w:t>.</w:t>
      </w:r>
    </w:p>
    <w:p w:rsidR="00FE1F87" w:rsidRDefault="00FE1F87" w:rsidP="00FE1F87">
      <w:pPr>
        <w:spacing w:after="0" w:line="240" w:lineRule="auto"/>
        <w:ind w:left="-567" w:firstLine="567"/>
        <w:jc w:val="both"/>
        <w:rPr>
          <w:rFonts w:ascii="Times New Roman" w:hAnsi="Times New Roman" w:cs="Times New Roman"/>
          <w:lang w:val="ru-RU" w:eastAsia="ru-RU"/>
        </w:rPr>
      </w:pPr>
    </w:p>
    <w:p w:rsidR="00FE1F87" w:rsidRPr="00FE1F87" w:rsidRDefault="00FE1F87" w:rsidP="00FE1F87">
      <w:pPr>
        <w:spacing w:after="0" w:line="240" w:lineRule="auto"/>
        <w:ind w:left="-567" w:firstLine="567"/>
        <w:jc w:val="both"/>
        <w:rPr>
          <w:rFonts w:ascii="Times New Roman" w:hAnsi="Times New Roman" w:cs="Times New Roman"/>
          <w:lang w:val="ru-RU" w:eastAsia="ru-RU"/>
        </w:rPr>
      </w:pPr>
      <w:r w:rsidRPr="00FE1F87">
        <w:rPr>
          <w:rFonts w:ascii="Times New Roman" w:hAnsi="Times New Roman" w:cs="Times New Roman"/>
          <w:lang w:val="ru-RU" w:eastAsia="ru-RU"/>
        </w:rPr>
        <w:t>В ходе проведённых исследований нами сделаны следующие выводы:</w:t>
      </w:r>
    </w:p>
    <w:p w:rsidR="00FE1F87" w:rsidRPr="00FE1F87" w:rsidRDefault="00FE1F87" w:rsidP="00FE1F87">
      <w:pPr>
        <w:spacing w:after="0" w:line="240" w:lineRule="auto"/>
        <w:ind w:left="-567" w:firstLine="567"/>
        <w:jc w:val="both"/>
        <w:rPr>
          <w:rFonts w:ascii="Times New Roman" w:hAnsi="Times New Roman" w:cs="Times New Roman"/>
          <w:b/>
          <w:bCs/>
          <w:lang w:val="ru-RU" w:eastAsia="ru-RU"/>
        </w:rPr>
      </w:pPr>
      <w:r w:rsidRPr="00FE1F87">
        <w:rPr>
          <w:rFonts w:ascii="Times New Roman" w:hAnsi="Times New Roman" w:cs="Times New Roman"/>
          <w:b/>
          <w:bCs/>
          <w:lang w:val="ru-RU" w:eastAsia="ru-RU"/>
        </w:rPr>
        <w:t xml:space="preserve">1. </w:t>
      </w:r>
      <w:proofErr w:type="spellStart"/>
      <w:r w:rsidRPr="00FE1F87">
        <w:rPr>
          <w:rFonts w:ascii="Times New Roman" w:hAnsi="Times New Roman" w:cs="Times New Roman"/>
          <w:b/>
          <w:bCs/>
          <w:lang w:val="ru-RU" w:eastAsia="ru-RU"/>
        </w:rPr>
        <w:t>Сакское</w:t>
      </w:r>
      <w:proofErr w:type="spellEnd"/>
      <w:r w:rsidRPr="00FE1F87">
        <w:rPr>
          <w:rFonts w:ascii="Times New Roman" w:hAnsi="Times New Roman" w:cs="Times New Roman"/>
          <w:b/>
          <w:bCs/>
          <w:lang w:val="ru-RU" w:eastAsia="ru-RU"/>
        </w:rPr>
        <w:t xml:space="preserve"> солёное озеро</w:t>
      </w:r>
    </w:p>
    <w:p w:rsidR="00FE1F87" w:rsidRPr="00FE1F87" w:rsidRDefault="00FE1F87" w:rsidP="00FE1F87">
      <w:pPr>
        <w:spacing w:after="0" w:line="240" w:lineRule="auto"/>
        <w:ind w:left="-567" w:firstLine="567"/>
        <w:jc w:val="both"/>
        <w:rPr>
          <w:rFonts w:ascii="Times New Roman" w:hAnsi="Times New Roman" w:cs="Times New Roman"/>
          <w:lang w:val="ru-RU" w:eastAsia="ru-RU"/>
        </w:rPr>
      </w:pPr>
      <w:r w:rsidRPr="00FE1F87">
        <w:rPr>
          <w:rFonts w:ascii="Times New Roman" w:hAnsi="Times New Roman" w:cs="Times New Roman"/>
          <w:lang w:val="ru-RU" w:eastAsia="ru-RU"/>
        </w:rPr>
        <w:t>1.1. На берегу озера распложён г. Саки с сопутствующей инфраструктурой и промышленными объектами, другие населённые пункты, преимущественно без канализации, накопительные бассейны бывшего химического завода, сельскохозяйственных угодий, автодорог и др. источников загрязнения. Развитие хозяйственной деятельности обусловило образование вокруг водоема потенциальных источников техногенного загрязнения: дренаж с полей орошения и сброс сточных вод в защитные водоемы, коммуникации, проложенные на берегу озера, объекты легкой и пищевой промышленности, объекты санаторно-курортного комплекса (места скопления отдыхающих), несанкционированных мусорных свалок и др.</w:t>
      </w:r>
    </w:p>
    <w:p w:rsidR="00FE1F87" w:rsidRPr="00FE1F87" w:rsidRDefault="00FE1F87" w:rsidP="00FE1F87">
      <w:pPr>
        <w:spacing w:after="0" w:line="240" w:lineRule="auto"/>
        <w:ind w:left="-567" w:firstLine="567"/>
        <w:jc w:val="both"/>
        <w:rPr>
          <w:rFonts w:ascii="Times New Roman" w:hAnsi="Times New Roman" w:cs="Times New Roman"/>
          <w:lang w:val="ru-RU" w:eastAsia="ru-RU"/>
        </w:rPr>
      </w:pPr>
      <w:r w:rsidRPr="00FE1F87">
        <w:rPr>
          <w:rFonts w:ascii="Times New Roman" w:hAnsi="Times New Roman" w:cs="Times New Roman"/>
          <w:lang w:val="ru-RU" w:eastAsia="ru-RU"/>
        </w:rPr>
        <w:t xml:space="preserve">1.2. Для сохранения лечебных ресурсов </w:t>
      </w:r>
      <w:proofErr w:type="spellStart"/>
      <w:r w:rsidRPr="00FE1F87">
        <w:rPr>
          <w:rFonts w:ascii="Times New Roman" w:hAnsi="Times New Roman" w:cs="Times New Roman"/>
          <w:lang w:val="ru-RU" w:eastAsia="ru-RU"/>
        </w:rPr>
        <w:t>Сакского</w:t>
      </w:r>
      <w:proofErr w:type="spellEnd"/>
      <w:r w:rsidRPr="00FE1F87">
        <w:rPr>
          <w:rFonts w:ascii="Times New Roman" w:hAnsi="Times New Roman" w:cs="Times New Roman"/>
          <w:lang w:val="ru-RU" w:eastAsia="ru-RU"/>
        </w:rPr>
        <w:t xml:space="preserve"> озера, сосредоточенных в Восточном и Западном бассейнах, необходимо минимизировать техногенное влияние на прилегающую территорию и не допускать попадание загрязняющих веществ в защитные водоёмы.</w:t>
      </w:r>
    </w:p>
    <w:p w:rsidR="00FE1F87" w:rsidRPr="00FE1F87" w:rsidRDefault="00FE1F87" w:rsidP="00FE1F87">
      <w:pPr>
        <w:spacing w:after="0" w:line="240" w:lineRule="auto"/>
        <w:ind w:left="-567" w:firstLine="567"/>
        <w:jc w:val="both"/>
        <w:rPr>
          <w:rFonts w:ascii="Times New Roman" w:hAnsi="Times New Roman" w:cs="Times New Roman"/>
          <w:b/>
          <w:bCs/>
          <w:lang w:val="ru-RU" w:eastAsia="ru-RU"/>
        </w:rPr>
      </w:pPr>
      <w:r w:rsidRPr="00FE1F87">
        <w:rPr>
          <w:rFonts w:ascii="Times New Roman" w:hAnsi="Times New Roman" w:cs="Times New Roman"/>
          <w:b/>
          <w:bCs/>
          <w:lang w:val="ru-RU" w:eastAsia="ru-RU"/>
        </w:rPr>
        <w:t xml:space="preserve">2. Озеро </w:t>
      </w:r>
      <w:proofErr w:type="spellStart"/>
      <w:r w:rsidRPr="00FE1F87">
        <w:rPr>
          <w:rFonts w:ascii="Times New Roman" w:hAnsi="Times New Roman" w:cs="Times New Roman"/>
          <w:b/>
          <w:bCs/>
          <w:lang w:val="ru-RU" w:eastAsia="ru-RU"/>
        </w:rPr>
        <w:t>Кизыл</w:t>
      </w:r>
      <w:proofErr w:type="spellEnd"/>
      <w:r w:rsidRPr="00FE1F87">
        <w:rPr>
          <w:rFonts w:ascii="Times New Roman" w:hAnsi="Times New Roman" w:cs="Times New Roman"/>
          <w:b/>
          <w:bCs/>
          <w:lang w:val="ru-RU" w:eastAsia="ru-RU"/>
        </w:rPr>
        <w:t>-Яр</w:t>
      </w:r>
    </w:p>
    <w:p w:rsidR="00FE1F87" w:rsidRPr="00FE1F87" w:rsidRDefault="00FE1F87" w:rsidP="00FE1F87">
      <w:pPr>
        <w:spacing w:after="0" w:line="240" w:lineRule="auto"/>
        <w:ind w:left="-567" w:firstLine="567"/>
        <w:jc w:val="both"/>
        <w:rPr>
          <w:rFonts w:ascii="Times New Roman" w:hAnsi="Times New Roman" w:cs="Times New Roman"/>
          <w:lang w:val="ru-RU"/>
        </w:rPr>
      </w:pPr>
      <w:r w:rsidRPr="00FE1F87">
        <w:rPr>
          <w:rFonts w:ascii="Times New Roman" w:hAnsi="Times New Roman" w:cs="Times New Roman"/>
          <w:lang w:val="ru-RU"/>
        </w:rPr>
        <w:t xml:space="preserve">2.1. Многолетний интенсивный приток вод из Межгорного водохранилища привёл к изменению гидрологического и гидрохимического режима озера </w:t>
      </w:r>
      <w:proofErr w:type="spellStart"/>
      <w:r w:rsidRPr="00FE1F87">
        <w:rPr>
          <w:rFonts w:ascii="Times New Roman" w:hAnsi="Times New Roman" w:cs="Times New Roman"/>
          <w:lang w:val="ru-RU"/>
        </w:rPr>
        <w:t>Кизыл</w:t>
      </w:r>
      <w:proofErr w:type="spellEnd"/>
      <w:r w:rsidRPr="00FE1F87">
        <w:rPr>
          <w:rFonts w:ascii="Times New Roman" w:hAnsi="Times New Roman" w:cs="Times New Roman"/>
          <w:lang w:val="ru-RU"/>
        </w:rPr>
        <w:t xml:space="preserve">-Яр. В результате значительного увеличения объёма водной масс и </w:t>
      </w:r>
      <w:proofErr w:type="spellStart"/>
      <w:r w:rsidRPr="00FE1F87">
        <w:rPr>
          <w:rFonts w:ascii="Times New Roman" w:hAnsi="Times New Roman" w:cs="Times New Roman"/>
          <w:lang w:val="ru-RU"/>
        </w:rPr>
        <w:t>распреснения</w:t>
      </w:r>
      <w:proofErr w:type="spellEnd"/>
      <w:r w:rsidRPr="00FE1F87">
        <w:rPr>
          <w:rFonts w:ascii="Times New Roman" w:hAnsi="Times New Roman" w:cs="Times New Roman"/>
          <w:lang w:val="ru-RU"/>
        </w:rPr>
        <w:t xml:space="preserve"> воды и донных отложений некогда соленое озеро трансформировать в пресноводный водоём.   В современном состоянии </w:t>
      </w:r>
      <w:proofErr w:type="spellStart"/>
      <w:r w:rsidRPr="00FE1F87">
        <w:rPr>
          <w:rFonts w:ascii="Times New Roman" w:hAnsi="Times New Roman" w:cs="Times New Roman"/>
          <w:lang w:val="ru-RU"/>
        </w:rPr>
        <w:t>Кизыл</w:t>
      </w:r>
      <w:proofErr w:type="spellEnd"/>
      <w:r w:rsidRPr="00FE1F87">
        <w:rPr>
          <w:rFonts w:ascii="Times New Roman" w:hAnsi="Times New Roman" w:cs="Times New Roman"/>
          <w:lang w:val="ru-RU"/>
        </w:rPr>
        <w:t xml:space="preserve">-Яр не представляет интерес для курортологии.  </w:t>
      </w:r>
    </w:p>
    <w:p w:rsidR="00FE1F87" w:rsidRPr="00FE1F87" w:rsidRDefault="00FE1F87" w:rsidP="00FE1F87">
      <w:pPr>
        <w:spacing w:after="0" w:line="240" w:lineRule="auto"/>
        <w:ind w:left="-567" w:firstLine="567"/>
        <w:jc w:val="both"/>
        <w:rPr>
          <w:rFonts w:ascii="Times New Roman" w:hAnsi="Times New Roman" w:cs="Times New Roman"/>
          <w:lang w:val="ru-RU"/>
        </w:rPr>
      </w:pPr>
      <w:r w:rsidRPr="00FE1F87">
        <w:rPr>
          <w:rFonts w:ascii="Times New Roman" w:hAnsi="Times New Roman" w:cs="Times New Roman"/>
          <w:lang w:val="ru-RU"/>
        </w:rPr>
        <w:lastRenderedPageBreak/>
        <w:t xml:space="preserve">2.2. Благодаря своим гидрологическим свойствам, прежде всего большой площади и глубине, озеро </w:t>
      </w:r>
      <w:proofErr w:type="spellStart"/>
      <w:r w:rsidRPr="00FE1F87">
        <w:rPr>
          <w:rFonts w:ascii="Times New Roman" w:hAnsi="Times New Roman" w:cs="Times New Roman"/>
          <w:lang w:val="ru-RU"/>
        </w:rPr>
        <w:t>Кизыл</w:t>
      </w:r>
      <w:proofErr w:type="spellEnd"/>
      <w:r w:rsidRPr="00FE1F87">
        <w:rPr>
          <w:rFonts w:ascii="Times New Roman" w:hAnsi="Times New Roman" w:cs="Times New Roman"/>
          <w:lang w:val="ru-RU"/>
        </w:rPr>
        <w:t xml:space="preserve">-Яр хорошо подходит для </w:t>
      </w:r>
      <w:r w:rsidRPr="00FE1F87">
        <w:rPr>
          <w:rFonts w:ascii="Times New Roman" w:hAnsi="Times New Roman" w:cs="Times New Roman"/>
          <w:lang w:val="ru-RU" w:eastAsia="ru-RU"/>
        </w:rPr>
        <w:t>организации на нем промышленного рыбного хозяйства.</w:t>
      </w:r>
    </w:p>
    <w:p w:rsidR="00FE1F87" w:rsidRPr="00FE1F87" w:rsidRDefault="00FE1F87" w:rsidP="00FE1F87">
      <w:pPr>
        <w:spacing w:after="0" w:line="240" w:lineRule="auto"/>
        <w:jc w:val="both"/>
        <w:rPr>
          <w:rFonts w:ascii="Times New Roman" w:hAnsi="Times New Roman" w:cs="Times New Roman"/>
          <w:b/>
          <w:bCs/>
          <w:lang w:val="ru-RU" w:eastAsia="ru-RU"/>
        </w:rPr>
      </w:pPr>
      <w:r w:rsidRPr="00FE1F87">
        <w:rPr>
          <w:rFonts w:ascii="Times New Roman" w:hAnsi="Times New Roman" w:cs="Times New Roman"/>
          <w:b/>
          <w:bCs/>
          <w:lang w:val="ru-RU" w:eastAsia="ru-RU"/>
        </w:rPr>
        <w:t xml:space="preserve">3. Озеро </w:t>
      </w:r>
      <w:proofErr w:type="spellStart"/>
      <w:r w:rsidRPr="00FE1F87">
        <w:rPr>
          <w:rFonts w:ascii="Times New Roman" w:hAnsi="Times New Roman" w:cs="Times New Roman"/>
          <w:b/>
          <w:bCs/>
          <w:lang w:val="ru-RU" w:eastAsia="ru-RU"/>
        </w:rPr>
        <w:t>Богайлы</w:t>
      </w:r>
      <w:proofErr w:type="spellEnd"/>
    </w:p>
    <w:p w:rsidR="00FE1F87" w:rsidRPr="00FE1F87" w:rsidRDefault="00FE1F87" w:rsidP="00FE1F87">
      <w:pPr>
        <w:spacing w:after="0" w:line="240" w:lineRule="auto"/>
        <w:ind w:left="-567" w:firstLine="567"/>
        <w:jc w:val="both"/>
        <w:rPr>
          <w:rFonts w:ascii="Times New Roman" w:hAnsi="Times New Roman" w:cs="Times New Roman"/>
          <w:lang w:val="ru-RU" w:eastAsia="ru-RU"/>
        </w:rPr>
      </w:pPr>
      <w:r w:rsidRPr="00FE1F87">
        <w:rPr>
          <w:rFonts w:ascii="Times New Roman" w:hAnsi="Times New Roman" w:cs="Times New Roman"/>
          <w:lang w:val="ru-RU" w:eastAsia="ru-RU"/>
        </w:rPr>
        <w:t xml:space="preserve">3.1. В результате техногенных трансформаций, произошедших в прошлом столетии, оз. </w:t>
      </w:r>
      <w:proofErr w:type="spellStart"/>
      <w:r w:rsidRPr="00FE1F87">
        <w:rPr>
          <w:rFonts w:ascii="Times New Roman" w:hAnsi="Times New Roman" w:cs="Times New Roman"/>
          <w:lang w:val="ru-RU" w:eastAsia="ru-RU"/>
        </w:rPr>
        <w:t>Богайлы</w:t>
      </w:r>
      <w:proofErr w:type="spellEnd"/>
      <w:r w:rsidRPr="00FE1F87">
        <w:rPr>
          <w:rFonts w:ascii="Times New Roman" w:hAnsi="Times New Roman" w:cs="Times New Roman"/>
          <w:lang w:val="ru-RU" w:eastAsia="ru-RU"/>
        </w:rPr>
        <w:t xml:space="preserve"> превратилось из солёного в пресный водоём и полностью утратило свои гидроминеральные ресурсы. </w:t>
      </w:r>
    </w:p>
    <w:p w:rsidR="00FE1F87" w:rsidRPr="00FE1F87" w:rsidRDefault="00FE1F87" w:rsidP="00FE1F87">
      <w:pPr>
        <w:spacing w:after="0" w:line="240" w:lineRule="auto"/>
        <w:ind w:left="-567" w:firstLine="567"/>
        <w:jc w:val="both"/>
        <w:rPr>
          <w:rFonts w:ascii="Times New Roman" w:hAnsi="Times New Roman" w:cs="Times New Roman"/>
          <w:lang w:val="ru-RU" w:eastAsia="ru-RU"/>
        </w:rPr>
      </w:pPr>
      <w:r w:rsidRPr="00FE1F87">
        <w:rPr>
          <w:rFonts w:ascii="Times New Roman" w:hAnsi="Times New Roman" w:cs="Times New Roman"/>
          <w:lang w:val="ru-RU" w:eastAsia="ru-RU"/>
        </w:rPr>
        <w:t xml:space="preserve">3.2. Благодаря своему географического положению озеро </w:t>
      </w:r>
      <w:proofErr w:type="spellStart"/>
      <w:r w:rsidRPr="00FE1F87">
        <w:rPr>
          <w:rFonts w:ascii="Times New Roman" w:hAnsi="Times New Roman" w:cs="Times New Roman"/>
          <w:lang w:val="ru-RU" w:eastAsia="ru-RU"/>
        </w:rPr>
        <w:t>Богайлы</w:t>
      </w:r>
      <w:proofErr w:type="spellEnd"/>
      <w:r w:rsidRPr="00FE1F87">
        <w:rPr>
          <w:rFonts w:ascii="Times New Roman" w:hAnsi="Times New Roman" w:cs="Times New Roman"/>
          <w:lang w:val="ru-RU" w:eastAsia="ru-RU"/>
        </w:rPr>
        <w:t xml:space="preserve"> представляет несомненный интерес и имеет все предпосылки для создания на его акватории и прилегающих территориях рекреационной зоны местного значения в западном Крыму. </w:t>
      </w:r>
    </w:p>
    <w:p w:rsidR="00E16E32" w:rsidRPr="008C0D7A" w:rsidRDefault="00FE1F87" w:rsidP="008C0D7A">
      <w:pPr>
        <w:spacing w:line="360" w:lineRule="auto"/>
        <w:jc w:val="center"/>
        <w:rPr>
          <w:rFonts w:ascii="Times New Roman" w:hAnsi="Times New Roman" w:cs="Times New Roman"/>
          <w:sz w:val="28"/>
          <w:szCs w:val="28"/>
        </w:rPr>
      </w:pPr>
      <w:r>
        <w:rPr>
          <w:rFonts w:ascii="Times New Roman" w:hAnsi="Times New Roman" w:cs="Times New Roman"/>
          <w:b/>
          <w:bCs/>
          <w:sz w:val="24"/>
          <w:szCs w:val="24"/>
          <w:lang w:val="ru-RU"/>
        </w:rPr>
        <w:br w:type="page"/>
      </w:r>
      <w:r w:rsidR="00E16E32" w:rsidRPr="008C0D7A">
        <w:rPr>
          <w:rFonts w:ascii="Times New Roman" w:hAnsi="Times New Roman" w:cs="Times New Roman"/>
          <w:b/>
          <w:bCs/>
          <w:sz w:val="28"/>
          <w:szCs w:val="28"/>
          <w:lang w:val="ru-RU"/>
        </w:rPr>
        <w:lastRenderedPageBreak/>
        <w:t>СОДЕРЖАНИЕ</w:t>
      </w:r>
    </w:p>
    <w:p w:rsidR="00E16E32" w:rsidRPr="008C0D7A" w:rsidRDefault="00E16E32" w:rsidP="008C0D7A">
      <w:pPr>
        <w:spacing w:line="360" w:lineRule="auto"/>
        <w:rPr>
          <w:rFonts w:ascii="Times New Roman" w:hAnsi="Times New Roman" w:cs="Times New Roman"/>
          <w:b/>
          <w:bCs/>
          <w:sz w:val="28"/>
          <w:szCs w:val="28"/>
          <w:lang w:val="ru-RU"/>
        </w:rPr>
      </w:pPr>
    </w:p>
    <w:p w:rsidR="00E16E32" w:rsidRPr="008C0D7A" w:rsidRDefault="00E16E32" w:rsidP="008C0D7A">
      <w:pPr>
        <w:spacing w:line="360" w:lineRule="auto"/>
        <w:jc w:val="both"/>
        <w:rPr>
          <w:rFonts w:ascii="Times New Roman" w:hAnsi="Times New Roman" w:cs="Times New Roman"/>
          <w:sz w:val="28"/>
          <w:szCs w:val="28"/>
          <w:lang w:val="ru-RU"/>
        </w:rPr>
      </w:pPr>
      <w:r w:rsidRPr="008C0D7A">
        <w:rPr>
          <w:rFonts w:ascii="Times New Roman" w:hAnsi="Times New Roman" w:cs="Times New Roman"/>
          <w:sz w:val="28"/>
          <w:szCs w:val="28"/>
          <w:lang w:val="ru-RU"/>
        </w:rPr>
        <w:t>В</w:t>
      </w:r>
      <w:r w:rsidR="005E5F6C" w:rsidRPr="008C0D7A">
        <w:rPr>
          <w:rFonts w:ascii="Times New Roman" w:hAnsi="Times New Roman" w:cs="Times New Roman"/>
          <w:sz w:val="28"/>
          <w:szCs w:val="28"/>
          <w:lang w:val="ru-RU"/>
        </w:rPr>
        <w:t>ВЕДЕНИЕ</w:t>
      </w:r>
      <w:r w:rsidRPr="008C0D7A">
        <w:rPr>
          <w:rFonts w:ascii="Times New Roman" w:hAnsi="Times New Roman" w:cs="Times New Roman"/>
          <w:sz w:val="28"/>
          <w:szCs w:val="28"/>
          <w:lang w:val="ru-RU"/>
        </w:rPr>
        <w:t>…………………………………………………………………</w:t>
      </w:r>
      <w:proofErr w:type="gramStart"/>
      <w:r w:rsidRPr="008C0D7A">
        <w:rPr>
          <w:rFonts w:ascii="Times New Roman" w:hAnsi="Times New Roman" w:cs="Times New Roman"/>
          <w:sz w:val="28"/>
          <w:szCs w:val="28"/>
          <w:lang w:val="ru-RU"/>
        </w:rPr>
        <w:t>…</w:t>
      </w:r>
      <w:r w:rsidR="008C0D7A">
        <w:rPr>
          <w:rFonts w:ascii="Times New Roman" w:hAnsi="Times New Roman" w:cs="Times New Roman"/>
          <w:sz w:val="28"/>
          <w:szCs w:val="28"/>
          <w:lang w:val="ru-RU"/>
        </w:rPr>
        <w:t>…</w:t>
      </w:r>
      <w:r w:rsidRPr="008C0D7A">
        <w:rPr>
          <w:rFonts w:ascii="Times New Roman" w:hAnsi="Times New Roman" w:cs="Times New Roman"/>
          <w:sz w:val="28"/>
          <w:szCs w:val="28"/>
          <w:lang w:val="ru-RU"/>
        </w:rPr>
        <w:t>.</w:t>
      </w:r>
      <w:proofErr w:type="gramEnd"/>
      <w:r w:rsidRPr="008C0D7A">
        <w:rPr>
          <w:rFonts w:ascii="Times New Roman" w:hAnsi="Times New Roman" w:cs="Times New Roman"/>
          <w:sz w:val="28"/>
          <w:szCs w:val="28"/>
          <w:lang w:val="ru-RU"/>
        </w:rPr>
        <w:t>.</w:t>
      </w:r>
      <w:r w:rsidR="005C0B7B">
        <w:rPr>
          <w:rFonts w:ascii="Times New Roman" w:hAnsi="Times New Roman" w:cs="Times New Roman"/>
          <w:sz w:val="28"/>
          <w:szCs w:val="28"/>
          <w:lang w:val="ru-RU"/>
        </w:rPr>
        <w:t>4</w:t>
      </w:r>
    </w:p>
    <w:p w:rsidR="005C0B7B" w:rsidRDefault="005C0B7B" w:rsidP="008C0D7A">
      <w:pPr>
        <w:spacing w:after="0" w:line="360" w:lineRule="auto"/>
        <w:rPr>
          <w:rFonts w:ascii="Times New Roman" w:hAnsi="Times New Roman" w:cs="Times New Roman"/>
          <w:sz w:val="28"/>
          <w:szCs w:val="28"/>
          <w:lang w:val="ru-RU" w:eastAsia="ru-RU"/>
        </w:rPr>
      </w:pPr>
      <w:r w:rsidRPr="005C0B7B">
        <w:rPr>
          <w:rFonts w:ascii="Times New Roman" w:hAnsi="Times New Roman" w:cs="Times New Roman"/>
          <w:bCs/>
          <w:caps/>
          <w:sz w:val="28"/>
          <w:szCs w:val="28"/>
          <w:lang w:val="ru-RU" w:eastAsia="ru-RU"/>
        </w:rPr>
        <w:t>РАЗДЕЛ 1. Природные условия района исследований</w:t>
      </w:r>
      <w:r>
        <w:rPr>
          <w:rFonts w:ascii="Times New Roman" w:hAnsi="Times New Roman" w:cs="Times New Roman"/>
          <w:bCs/>
          <w:caps/>
          <w:sz w:val="28"/>
          <w:szCs w:val="28"/>
          <w:lang w:val="ru-RU" w:eastAsia="ru-RU"/>
        </w:rPr>
        <w:t>…</w:t>
      </w:r>
      <w:proofErr w:type="gramStart"/>
      <w:r>
        <w:rPr>
          <w:rFonts w:ascii="Times New Roman" w:hAnsi="Times New Roman" w:cs="Times New Roman"/>
          <w:bCs/>
          <w:caps/>
          <w:sz w:val="28"/>
          <w:szCs w:val="28"/>
          <w:lang w:val="ru-RU" w:eastAsia="ru-RU"/>
        </w:rPr>
        <w:t>…….</w:t>
      </w:r>
      <w:proofErr w:type="gramEnd"/>
      <w:r>
        <w:rPr>
          <w:rFonts w:ascii="Times New Roman" w:hAnsi="Times New Roman" w:cs="Times New Roman"/>
          <w:bCs/>
          <w:caps/>
          <w:sz w:val="28"/>
          <w:szCs w:val="28"/>
          <w:lang w:val="ru-RU" w:eastAsia="ru-RU"/>
        </w:rPr>
        <w:t>.5</w:t>
      </w:r>
    </w:p>
    <w:p w:rsidR="00E16E32" w:rsidRPr="008C0D7A" w:rsidRDefault="005E5F6C" w:rsidP="008C0D7A">
      <w:pPr>
        <w:spacing w:after="0" w:line="360" w:lineRule="auto"/>
        <w:rPr>
          <w:rFonts w:ascii="Times New Roman" w:hAnsi="Times New Roman" w:cs="Times New Roman"/>
          <w:sz w:val="28"/>
          <w:szCs w:val="28"/>
          <w:lang w:val="ru-RU" w:eastAsia="ru-RU"/>
        </w:rPr>
      </w:pPr>
      <w:r w:rsidRPr="008C0D7A">
        <w:rPr>
          <w:rFonts w:ascii="Times New Roman" w:hAnsi="Times New Roman" w:cs="Times New Roman"/>
          <w:sz w:val="28"/>
          <w:szCs w:val="28"/>
          <w:lang w:val="ru-RU" w:eastAsia="ru-RU"/>
        </w:rPr>
        <w:t xml:space="preserve">РАЗДЕЛ </w:t>
      </w:r>
      <w:proofErr w:type="gramStart"/>
      <w:r w:rsidR="005C0B7B">
        <w:rPr>
          <w:rFonts w:ascii="Times New Roman" w:hAnsi="Times New Roman" w:cs="Times New Roman"/>
          <w:sz w:val="28"/>
          <w:szCs w:val="28"/>
          <w:lang w:val="ru-RU" w:eastAsia="ru-RU"/>
        </w:rPr>
        <w:t>2</w:t>
      </w:r>
      <w:r w:rsidR="00E16E32" w:rsidRPr="008C0D7A">
        <w:rPr>
          <w:rFonts w:ascii="Times New Roman" w:hAnsi="Times New Roman" w:cs="Times New Roman"/>
          <w:sz w:val="28"/>
          <w:szCs w:val="28"/>
          <w:lang w:val="ru-RU" w:eastAsia="ru-RU"/>
        </w:rPr>
        <w:t>.</w:t>
      </w:r>
      <w:r w:rsidR="005C0B7B">
        <w:rPr>
          <w:rFonts w:ascii="Times New Roman" w:hAnsi="Times New Roman" w:cs="Times New Roman"/>
          <w:sz w:val="28"/>
          <w:szCs w:val="28"/>
          <w:lang w:val="ru-RU" w:eastAsia="ru-RU"/>
        </w:rPr>
        <w:t>МАТЕРИА</w:t>
      </w:r>
      <w:proofErr w:type="gramEnd"/>
      <w:r w:rsidR="005C0B7B">
        <w:rPr>
          <w:rFonts w:ascii="Times New Roman" w:hAnsi="Times New Roman" w:cs="Times New Roman"/>
          <w:sz w:val="28"/>
          <w:szCs w:val="28"/>
          <w:lang w:val="ru-RU" w:eastAsia="ru-RU"/>
        </w:rPr>
        <w:t xml:space="preserve"> И МЕТОДИКА ИССЛЕДВАН</w:t>
      </w:r>
      <w:r w:rsidR="00B51C92">
        <w:rPr>
          <w:rFonts w:ascii="Times New Roman" w:hAnsi="Times New Roman" w:cs="Times New Roman"/>
          <w:sz w:val="28"/>
          <w:szCs w:val="28"/>
          <w:lang w:val="ru-RU" w:eastAsia="ru-RU"/>
        </w:rPr>
        <w:t>И</w:t>
      </w:r>
      <w:r w:rsidR="005C0B7B">
        <w:rPr>
          <w:rFonts w:ascii="Times New Roman" w:hAnsi="Times New Roman" w:cs="Times New Roman"/>
          <w:sz w:val="28"/>
          <w:szCs w:val="28"/>
          <w:lang w:val="ru-RU" w:eastAsia="ru-RU"/>
        </w:rPr>
        <w:t>Я</w:t>
      </w:r>
      <w:r w:rsidR="00B51C92">
        <w:rPr>
          <w:rFonts w:ascii="Times New Roman" w:hAnsi="Times New Roman" w:cs="Times New Roman"/>
          <w:sz w:val="28"/>
          <w:szCs w:val="28"/>
          <w:lang w:val="ru-RU" w:eastAsia="ru-RU"/>
        </w:rPr>
        <w:t>…………………….</w:t>
      </w:r>
      <w:r w:rsidR="005C0B7B">
        <w:rPr>
          <w:rFonts w:ascii="Times New Roman" w:hAnsi="Times New Roman" w:cs="Times New Roman"/>
          <w:sz w:val="28"/>
          <w:szCs w:val="28"/>
          <w:lang w:val="ru-RU" w:eastAsia="ru-RU"/>
        </w:rPr>
        <w:t>7</w:t>
      </w:r>
    </w:p>
    <w:p w:rsidR="00B51C92" w:rsidRPr="00B51C92" w:rsidRDefault="00B51C92" w:rsidP="00B51C92">
      <w:pPr>
        <w:tabs>
          <w:tab w:val="num" w:pos="228"/>
        </w:tabs>
        <w:spacing w:after="0" w:line="360" w:lineRule="auto"/>
        <w:rPr>
          <w:rFonts w:ascii="Times New Roman" w:hAnsi="Times New Roman" w:cs="Times New Roman"/>
          <w:bCs/>
          <w:caps/>
          <w:sz w:val="28"/>
          <w:szCs w:val="28"/>
          <w:lang w:val="ru-RU" w:eastAsia="ru-RU"/>
        </w:rPr>
      </w:pPr>
      <w:r w:rsidRPr="00B51C92">
        <w:rPr>
          <w:rFonts w:ascii="Times New Roman" w:hAnsi="Times New Roman" w:cs="Times New Roman"/>
          <w:bCs/>
          <w:caps/>
          <w:sz w:val="28"/>
          <w:szCs w:val="28"/>
          <w:lang w:val="ru-RU" w:eastAsia="ru-RU"/>
        </w:rPr>
        <w:t>РАЗДЕЛ 3. РеЗУЛЬТАТЫ ИССЛЕДОВАНИЙ</w:t>
      </w:r>
      <w:r>
        <w:rPr>
          <w:rFonts w:ascii="Times New Roman" w:hAnsi="Times New Roman" w:cs="Times New Roman"/>
          <w:bCs/>
          <w:caps/>
          <w:sz w:val="28"/>
          <w:szCs w:val="28"/>
          <w:lang w:val="ru-RU" w:eastAsia="ru-RU"/>
        </w:rPr>
        <w:t>………………………………...8</w:t>
      </w:r>
    </w:p>
    <w:p w:rsidR="00704627" w:rsidRPr="008C0D7A" w:rsidRDefault="00782E73" w:rsidP="008C0D7A">
      <w:pPr>
        <w:spacing w:after="0" w:line="360" w:lineRule="auto"/>
        <w:rPr>
          <w:rFonts w:ascii="Times New Roman" w:hAnsi="Times New Roman" w:cs="Times New Roman"/>
          <w:bCs/>
          <w:sz w:val="28"/>
          <w:szCs w:val="28"/>
          <w:lang w:val="ru-RU" w:eastAsia="ru-RU"/>
        </w:rPr>
      </w:pPr>
      <w:r w:rsidRPr="008C0D7A">
        <w:rPr>
          <w:rFonts w:ascii="Times New Roman" w:hAnsi="Times New Roman" w:cs="Times New Roman"/>
          <w:bCs/>
          <w:sz w:val="28"/>
          <w:szCs w:val="28"/>
          <w:lang w:val="ru-RU" w:eastAsia="ru-RU"/>
        </w:rPr>
        <w:t>2</w:t>
      </w:r>
      <w:r w:rsidR="00704627" w:rsidRPr="008C0D7A">
        <w:rPr>
          <w:rFonts w:ascii="Times New Roman" w:hAnsi="Times New Roman" w:cs="Times New Roman"/>
          <w:bCs/>
          <w:sz w:val="28"/>
          <w:szCs w:val="28"/>
          <w:lang w:val="ru-RU" w:eastAsia="ru-RU"/>
        </w:rPr>
        <w:t xml:space="preserve">.1. </w:t>
      </w:r>
      <w:proofErr w:type="spellStart"/>
      <w:r w:rsidR="00704627" w:rsidRPr="008C0D7A">
        <w:rPr>
          <w:rFonts w:ascii="Times New Roman" w:hAnsi="Times New Roman" w:cs="Times New Roman"/>
          <w:bCs/>
          <w:sz w:val="28"/>
          <w:szCs w:val="28"/>
          <w:lang w:val="ru-RU" w:eastAsia="ru-RU"/>
        </w:rPr>
        <w:t>Сакско</w:t>
      </w:r>
      <w:r w:rsidR="008C0D7A">
        <w:rPr>
          <w:rFonts w:ascii="Times New Roman" w:hAnsi="Times New Roman" w:cs="Times New Roman"/>
          <w:bCs/>
          <w:sz w:val="28"/>
          <w:szCs w:val="28"/>
          <w:lang w:val="ru-RU" w:eastAsia="ru-RU"/>
        </w:rPr>
        <w:t>е</w:t>
      </w:r>
      <w:proofErr w:type="spellEnd"/>
      <w:r w:rsidR="008C0D7A">
        <w:rPr>
          <w:rFonts w:ascii="Times New Roman" w:hAnsi="Times New Roman" w:cs="Times New Roman"/>
          <w:bCs/>
          <w:sz w:val="28"/>
          <w:szCs w:val="28"/>
          <w:lang w:val="ru-RU" w:eastAsia="ru-RU"/>
        </w:rPr>
        <w:t xml:space="preserve"> солёное озеро………………………………</w:t>
      </w:r>
      <w:r w:rsidR="00704627" w:rsidRPr="008C0D7A">
        <w:rPr>
          <w:rFonts w:ascii="Times New Roman" w:hAnsi="Times New Roman" w:cs="Times New Roman"/>
          <w:bCs/>
          <w:sz w:val="28"/>
          <w:szCs w:val="28"/>
          <w:lang w:val="ru-RU" w:eastAsia="ru-RU"/>
        </w:rPr>
        <w:t>…</w:t>
      </w:r>
      <w:r w:rsidR="005E5F6C" w:rsidRPr="008C0D7A">
        <w:rPr>
          <w:rFonts w:ascii="Times New Roman" w:hAnsi="Times New Roman" w:cs="Times New Roman"/>
          <w:bCs/>
          <w:sz w:val="28"/>
          <w:szCs w:val="28"/>
          <w:lang w:val="ru-RU" w:eastAsia="ru-RU"/>
        </w:rPr>
        <w:t>……</w:t>
      </w:r>
      <w:proofErr w:type="gramStart"/>
      <w:r w:rsidR="005E5F6C" w:rsidRPr="008C0D7A">
        <w:rPr>
          <w:rFonts w:ascii="Times New Roman" w:hAnsi="Times New Roman" w:cs="Times New Roman"/>
          <w:bCs/>
          <w:sz w:val="28"/>
          <w:szCs w:val="28"/>
          <w:lang w:val="ru-RU" w:eastAsia="ru-RU"/>
        </w:rPr>
        <w:t>…….</w:t>
      </w:r>
      <w:proofErr w:type="gramEnd"/>
      <w:r w:rsidR="005E5F6C" w:rsidRPr="008C0D7A">
        <w:rPr>
          <w:rFonts w:ascii="Times New Roman" w:hAnsi="Times New Roman" w:cs="Times New Roman"/>
          <w:bCs/>
          <w:sz w:val="28"/>
          <w:szCs w:val="28"/>
          <w:lang w:val="ru-RU" w:eastAsia="ru-RU"/>
        </w:rPr>
        <w:t>.</w:t>
      </w:r>
      <w:r w:rsidR="00704627" w:rsidRPr="008C0D7A">
        <w:rPr>
          <w:rFonts w:ascii="Times New Roman" w:hAnsi="Times New Roman" w:cs="Times New Roman"/>
          <w:bCs/>
          <w:sz w:val="28"/>
          <w:szCs w:val="28"/>
          <w:lang w:val="ru-RU" w:eastAsia="ru-RU"/>
        </w:rPr>
        <w:t>….…</w:t>
      </w:r>
      <w:r w:rsidR="00B51C92">
        <w:rPr>
          <w:rFonts w:ascii="Times New Roman" w:hAnsi="Times New Roman" w:cs="Times New Roman"/>
          <w:bCs/>
          <w:sz w:val="28"/>
          <w:szCs w:val="28"/>
          <w:lang w:val="ru-RU" w:eastAsia="ru-RU"/>
        </w:rPr>
        <w:t>…..8</w:t>
      </w:r>
    </w:p>
    <w:p w:rsidR="00704627" w:rsidRPr="008C0D7A" w:rsidRDefault="00782E73" w:rsidP="008C0D7A">
      <w:pPr>
        <w:spacing w:after="0" w:line="360" w:lineRule="auto"/>
        <w:rPr>
          <w:rFonts w:ascii="Times New Roman" w:hAnsi="Times New Roman" w:cs="Times New Roman"/>
          <w:bCs/>
          <w:sz w:val="28"/>
          <w:szCs w:val="28"/>
          <w:lang w:val="ru-RU" w:eastAsia="ru-RU"/>
        </w:rPr>
      </w:pPr>
      <w:r w:rsidRPr="008C0D7A">
        <w:rPr>
          <w:rFonts w:ascii="Times New Roman" w:hAnsi="Times New Roman" w:cs="Times New Roman"/>
          <w:bCs/>
          <w:sz w:val="28"/>
          <w:szCs w:val="28"/>
          <w:lang w:val="ru-RU" w:eastAsia="ru-RU"/>
        </w:rPr>
        <w:t>2</w:t>
      </w:r>
      <w:r w:rsidR="00704627" w:rsidRPr="008C0D7A">
        <w:rPr>
          <w:rFonts w:ascii="Times New Roman" w:hAnsi="Times New Roman" w:cs="Times New Roman"/>
          <w:bCs/>
          <w:sz w:val="28"/>
          <w:szCs w:val="28"/>
          <w:lang w:val="ru-RU" w:eastAsia="ru-RU"/>
        </w:rPr>
        <w:t>.2. О</w:t>
      </w:r>
      <w:r w:rsidR="008C0D7A">
        <w:rPr>
          <w:rFonts w:ascii="Times New Roman" w:hAnsi="Times New Roman" w:cs="Times New Roman"/>
          <w:bCs/>
          <w:sz w:val="28"/>
          <w:szCs w:val="28"/>
          <w:lang w:val="ru-RU" w:eastAsia="ru-RU"/>
        </w:rPr>
        <w:t xml:space="preserve">зеро </w:t>
      </w:r>
      <w:proofErr w:type="spellStart"/>
      <w:r w:rsidR="008C0D7A">
        <w:rPr>
          <w:rFonts w:ascii="Times New Roman" w:hAnsi="Times New Roman" w:cs="Times New Roman"/>
          <w:bCs/>
          <w:sz w:val="28"/>
          <w:szCs w:val="28"/>
          <w:lang w:val="ru-RU" w:eastAsia="ru-RU"/>
        </w:rPr>
        <w:t>Кизыл</w:t>
      </w:r>
      <w:proofErr w:type="spellEnd"/>
      <w:r w:rsidR="008C0D7A">
        <w:rPr>
          <w:rFonts w:ascii="Times New Roman" w:hAnsi="Times New Roman" w:cs="Times New Roman"/>
          <w:bCs/>
          <w:sz w:val="28"/>
          <w:szCs w:val="28"/>
          <w:lang w:val="ru-RU" w:eastAsia="ru-RU"/>
        </w:rPr>
        <w:t>-Яр………………………………………</w:t>
      </w:r>
      <w:r w:rsidR="00704627" w:rsidRPr="008C0D7A">
        <w:rPr>
          <w:rFonts w:ascii="Times New Roman" w:hAnsi="Times New Roman" w:cs="Times New Roman"/>
          <w:bCs/>
          <w:sz w:val="28"/>
          <w:szCs w:val="28"/>
          <w:lang w:val="ru-RU" w:eastAsia="ru-RU"/>
        </w:rPr>
        <w:t>……</w:t>
      </w:r>
      <w:r w:rsidR="005E5F6C" w:rsidRPr="008C0D7A">
        <w:rPr>
          <w:rFonts w:ascii="Times New Roman" w:hAnsi="Times New Roman" w:cs="Times New Roman"/>
          <w:bCs/>
          <w:sz w:val="28"/>
          <w:szCs w:val="28"/>
          <w:lang w:val="ru-RU" w:eastAsia="ru-RU"/>
        </w:rPr>
        <w:t>……</w:t>
      </w:r>
      <w:proofErr w:type="gramStart"/>
      <w:r w:rsidR="005E5F6C" w:rsidRPr="008C0D7A">
        <w:rPr>
          <w:rFonts w:ascii="Times New Roman" w:hAnsi="Times New Roman" w:cs="Times New Roman"/>
          <w:bCs/>
          <w:sz w:val="28"/>
          <w:szCs w:val="28"/>
          <w:lang w:val="ru-RU" w:eastAsia="ru-RU"/>
        </w:rPr>
        <w:t>…….</w:t>
      </w:r>
      <w:proofErr w:type="gramEnd"/>
      <w:r w:rsidR="005E5F6C" w:rsidRPr="008C0D7A">
        <w:rPr>
          <w:rFonts w:ascii="Times New Roman" w:hAnsi="Times New Roman" w:cs="Times New Roman"/>
          <w:bCs/>
          <w:sz w:val="28"/>
          <w:szCs w:val="28"/>
          <w:lang w:val="ru-RU" w:eastAsia="ru-RU"/>
        </w:rPr>
        <w:t>.</w:t>
      </w:r>
      <w:r w:rsidR="00704627" w:rsidRPr="008C0D7A">
        <w:rPr>
          <w:rFonts w:ascii="Times New Roman" w:hAnsi="Times New Roman" w:cs="Times New Roman"/>
          <w:bCs/>
          <w:sz w:val="28"/>
          <w:szCs w:val="28"/>
          <w:lang w:val="ru-RU" w:eastAsia="ru-RU"/>
        </w:rPr>
        <w:t>…</w:t>
      </w:r>
      <w:r w:rsidR="00B51C92">
        <w:rPr>
          <w:rFonts w:ascii="Times New Roman" w:hAnsi="Times New Roman" w:cs="Times New Roman"/>
          <w:bCs/>
          <w:sz w:val="28"/>
          <w:szCs w:val="28"/>
          <w:lang w:val="ru-RU" w:eastAsia="ru-RU"/>
        </w:rPr>
        <w:t>..</w:t>
      </w:r>
      <w:r w:rsidR="00704627" w:rsidRPr="008C0D7A">
        <w:rPr>
          <w:rFonts w:ascii="Times New Roman" w:hAnsi="Times New Roman" w:cs="Times New Roman"/>
          <w:bCs/>
          <w:sz w:val="28"/>
          <w:szCs w:val="28"/>
          <w:lang w:val="ru-RU" w:eastAsia="ru-RU"/>
        </w:rPr>
        <w:t>..1</w:t>
      </w:r>
      <w:r w:rsidR="00B51C92">
        <w:rPr>
          <w:rFonts w:ascii="Times New Roman" w:hAnsi="Times New Roman" w:cs="Times New Roman"/>
          <w:bCs/>
          <w:sz w:val="28"/>
          <w:szCs w:val="28"/>
          <w:lang w:val="ru-RU" w:eastAsia="ru-RU"/>
        </w:rPr>
        <w:t>3</w:t>
      </w:r>
    </w:p>
    <w:p w:rsidR="00704627" w:rsidRPr="008C0D7A" w:rsidRDefault="00782E73" w:rsidP="008C0D7A">
      <w:pPr>
        <w:spacing w:after="0" w:line="360" w:lineRule="auto"/>
        <w:rPr>
          <w:rFonts w:ascii="Times New Roman" w:hAnsi="Times New Roman" w:cs="Times New Roman"/>
          <w:bCs/>
          <w:sz w:val="28"/>
          <w:szCs w:val="28"/>
          <w:lang w:val="ru-RU" w:eastAsia="ru-RU"/>
        </w:rPr>
      </w:pPr>
      <w:r w:rsidRPr="008C0D7A">
        <w:rPr>
          <w:rFonts w:ascii="Times New Roman" w:hAnsi="Times New Roman" w:cs="Times New Roman"/>
          <w:bCs/>
          <w:sz w:val="28"/>
          <w:szCs w:val="28"/>
          <w:lang w:val="ru-RU" w:eastAsia="ru-RU"/>
        </w:rPr>
        <w:t>2</w:t>
      </w:r>
      <w:r w:rsidR="00704627" w:rsidRPr="008C0D7A">
        <w:rPr>
          <w:rFonts w:ascii="Times New Roman" w:hAnsi="Times New Roman" w:cs="Times New Roman"/>
          <w:bCs/>
          <w:sz w:val="28"/>
          <w:szCs w:val="28"/>
          <w:lang w:val="ru-RU" w:eastAsia="ru-RU"/>
        </w:rPr>
        <w:t xml:space="preserve">.3. </w:t>
      </w:r>
      <w:r w:rsidR="008C0D7A">
        <w:rPr>
          <w:rFonts w:ascii="Times New Roman" w:hAnsi="Times New Roman" w:cs="Times New Roman"/>
          <w:bCs/>
          <w:sz w:val="28"/>
          <w:szCs w:val="28"/>
          <w:lang w:val="ru-RU" w:eastAsia="ru-RU"/>
        </w:rPr>
        <w:t xml:space="preserve">Озеро </w:t>
      </w:r>
      <w:proofErr w:type="spellStart"/>
      <w:r w:rsidR="008C0D7A">
        <w:rPr>
          <w:rFonts w:ascii="Times New Roman" w:hAnsi="Times New Roman" w:cs="Times New Roman"/>
          <w:bCs/>
          <w:sz w:val="28"/>
          <w:szCs w:val="28"/>
          <w:lang w:val="ru-RU" w:eastAsia="ru-RU"/>
        </w:rPr>
        <w:t>Богайлы</w:t>
      </w:r>
      <w:proofErr w:type="spellEnd"/>
      <w:r w:rsidR="008C0D7A">
        <w:rPr>
          <w:rFonts w:ascii="Times New Roman" w:hAnsi="Times New Roman" w:cs="Times New Roman"/>
          <w:bCs/>
          <w:sz w:val="28"/>
          <w:szCs w:val="28"/>
          <w:lang w:val="ru-RU" w:eastAsia="ru-RU"/>
        </w:rPr>
        <w:t>……………………………………</w:t>
      </w:r>
      <w:r w:rsidR="00704627" w:rsidRPr="008C0D7A">
        <w:rPr>
          <w:rFonts w:ascii="Times New Roman" w:hAnsi="Times New Roman" w:cs="Times New Roman"/>
          <w:bCs/>
          <w:sz w:val="28"/>
          <w:szCs w:val="28"/>
          <w:lang w:val="ru-RU" w:eastAsia="ru-RU"/>
        </w:rPr>
        <w:t>…</w:t>
      </w:r>
      <w:r w:rsidR="005E5F6C" w:rsidRPr="008C0D7A">
        <w:rPr>
          <w:rFonts w:ascii="Times New Roman" w:hAnsi="Times New Roman" w:cs="Times New Roman"/>
          <w:bCs/>
          <w:sz w:val="28"/>
          <w:szCs w:val="28"/>
          <w:lang w:val="ru-RU" w:eastAsia="ru-RU"/>
        </w:rPr>
        <w:t>…………...</w:t>
      </w:r>
      <w:r w:rsidR="00704627" w:rsidRPr="008C0D7A">
        <w:rPr>
          <w:rFonts w:ascii="Times New Roman" w:hAnsi="Times New Roman" w:cs="Times New Roman"/>
          <w:bCs/>
          <w:sz w:val="28"/>
          <w:szCs w:val="28"/>
          <w:lang w:val="ru-RU" w:eastAsia="ru-RU"/>
        </w:rPr>
        <w:t>……</w:t>
      </w:r>
      <w:proofErr w:type="gramStart"/>
      <w:r w:rsidR="00704627" w:rsidRPr="008C0D7A">
        <w:rPr>
          <w:rFonts w:ascii="Times New Roman" w:hAnsi="Times New Roman" w:cs="Times New Roman"/>
          <w:bCs/>
          <w:sz w:val="28"/>
          <w:szCs w:val="28"/>
          <w:lang w:val="ru-RU" w:eastAsia="ru-RU"/>
        </w:rPr>
        <w:t>…</w:t>
      </w:r>
      <w:r w:rsidR="00B51C92">
        <w:rPr>
          <w:rFonts w:ascii="Times New Roman" w:hAnsi="Times New Roman" w:cs="Times New Roman"/>
          <w:bCs/>
          <w:sz w:val="28"/>
          <w:szCs w:val="28"/>
          <w:lang w:val="ru-RU" w:eastAsia="ru-RU"/>
        </w:rPr>
        <w:t>….</w:t>
      </w:r>
      <w:proofErr w:type="gramEnd"/>
      <w:r w:rsidR="00704627" w:rsidRPr="008C0D7A">
        <w:rPr>
          <w:rFonts w:ascii="Times New Roman" w:hAnsi="Times New Roman" w:cs="Times New Roman"/>
          <w:bCs/>
          <w:sz w:val="28"/>
          <w:szCs w:val="28"/>
          <w:lang w:val="ru-RU" w:eastAsia="ru-RU"/>
        </w:rPr>
        <w:t>1</w:t>
      </w:r>
      <w:r w:rsidR="00B51C92">
        <w:rPr>
          <w:rFonts w:ascii="Times New Roman" w:hAnsi="Times New Roman" w:cs="Times New Roman"/>
          <w:bCs/>
          <w:sz w:val="28"/>
          <w:szCs w:val="28"/>
          <w:lang w:val="ru-RU" w:eastAsia="ru-RU"/>
        </w:rPr>
        <w:t>6</w:t>
      </w:r>
    </w:p>
    <w:p w:rsidR="00E16E32" w:rsidRPr="008C0D7A" w:rsidRDefault="00E16E32" w:rsidP="008C0D7A">
      <w:pPr>
        <w:spacing w:after="0" w:line="360" w:lineRule="auto"/>
        <w:rPr>
          <w:rFonts w:ascii="Times New Roman" w:hAnsi="Times New Roman" w:cs="Times New Roman"/>
          <w:sz w:val="28"/>
          <w:szCs w:val="28"/>
          <w:lang w:val="ru-RU" w:eastAsia="ru-RU"/>
        </w:rPr>
      </w:pPr>
      <w:r w:rsidRPr="008C0D7A">
        <w:rPr>
          <w:rFonts w:ascii="Times New Roman" w:hAnsi="Times New Roman" w:cs="Times New Roman"/>
          <w:sz w:val="28"/>
          <w:szCs w:val="28"/>
          <w:lang w:val="ru-RU" w:eastAsia="ru-RU"/>
        </w:rPr>
        <w:t>В</w:t>
      </w:r>
      <w:r w:rsidR="008C0D7A">
        <w:rPr>
          <w:rFonts w:ascii="Times New Roman" w:hAnsi="Times New Roman" w:cs="Times New Roman"/>
          <w:sz w:val="28"/>
          <w:szCs w:val="28"/>
          <w:lang w:val="ru-RU" w:eastAsia="ru-RU"/>
        </w:rPr>
        <w:t>ЫВОДЫ……………………………………</w:t>
      </w:r>
      <w:r w:rsidR="005E5F6C" w:rsidRPr="008C0D7A">
        <w:rPr>
          <w:rFonts w:ascii="Times New Roman" w:hAnsi="Times New Roman" w:cs="Times New Roman"/>
          <w:sz w:val="28"/>
          <w:szCs w:val="28"/>
          <w:lang w:val="ru-RU" w:eastAsia="ru-RU"/>
        </w:rPr>
        <w:t>…………………………………</w:t>
      </w:r>
      <w:r w:rsidR="00B51C92">
        <w:rPr>
          <w:rFonts w:ascii="Times New Roman" w:hAnsi="Times New Roman" w:cs="Times New Roman"/>
          <w:sz w:val="28"/>
          <w:szCs w:val="28"/>
          <w:lang w:val="ru-RU" w:eastAsia="ru-RU"/>
        </w:rPr>
        <w:t>.</w:t>
      </w:r>
      <w:r w:rsidR="005E5F6C" w:rsidRPr="008C0D7A">
        <w:rPr>
          <w:rFonts w:ascii="Times New Roman" w:hAnsi="Times New Roman" w:cs="Times New Roman"/>
          <w:sz w:val="28"/>
          <w:szCs w:val="28"/>
          <w:lang w:val="ru-RU" w:eastAsia="ru-RU"/>
        </w:rPr>
        <w:t>..</w:t>
      </w:r>
      <w:r w:rsidR="00704627" w:rsidRPr="008C0D7A">
        <w:rPr>
          <w:rFonts w:ascii="Times New Roman" w:hAnsi="Times New Roman" w:cs="Times New Roman"/>
          <w:sz w:val="28"/>
          <w:szCs w:val="28"/>
          <w:lang w:val="ru-RU" w:eastAsia="ru-RU"/>
        </w:rPr>
        <w:t>1</w:t>
      </w:r>
      <w:r w:rsidR="00B51C92">
        <w:rPr>
          <w:rFonts w:ascii="Times New Roman" w:hAnsi="Times New Roman" w:cs="Times New Roman"/>
          <w:sz w:val="28"/>
          <w:szCs w:val="28"/>
          <w:lang w:val="ru-RU" w:eastAsia="ru-RU"/>
        </w:rPr>
        <w:t>9</w:t>
      </w:r>
    </w:p>
    <w:p w:rsidR="00E16E32" w:rsidRPr="008C0D7A" w:rsidRDefault="00E16E32" w:rsidP="008C0D7A">
      <w:pPr>
        <w:spacing w:after="0" w:line="360" w:lineRule="auto"/>
        <w:rPr>
          <w:rFonts w:ascii="Times New Roman" w:hAnsi="Times New Roman" w:cs="Times New Roman"/>
          <w:sz w:val="28"/>
          <w:szCs w:val="28"/>
          <w:lang w:val="ru-RU" w:eastAsia="ru-RU"/>
        </w:rPr>
      </w:pPr>
      <w:r w:rsidRPr="008C0D7A">
        <w:rPr>
          <w:rFonts w:ascii="Times New Roman" w:hAnsi="Times New Roman" w:cs="Times New Roman"/>
          <w:sz w:val="28"/>
          <w:szCs w:val="28"/>
          <w:lang w:val="ru-RU" w:eastAsia="ru-RU"/>
        </w:rPr>
        <w:t>С</w:t>
      </w:r>
      <w:r w:rsidR="005E5F6C" w:rsidRPr="008C0D7A">
        <w:rPr>
          <w:rFonts w:ascii="Times New Roman" w:hAnsi="Times New Roman" w:cs="Times New Roman"/>
          <w:sz w:val="28"/>
          <w:szCs w:val="28"/>
          <w:lang w:val="ru-RU" w:eastAsia="ru-RU"/>
        </w:rPr>
        <w:t>ПИ</w:t>
      </w:r>
      <w:r w:rsidR="008C0D7A">
        <w:rPr>
          <w:rFonts w:ascii="Times New Roman" w:hAnsi="Times New Roman" w:cs="Times New Roman"/>
          <w:sz w:val="28"/>
          <w:szCs w:val="28"/>
          <w:lang w:val="ru-RU" w:eastAsia="ru-RU"/>
        </w:rPr>
        <w:t>СОК ЛИТЕРАТУРЫ……………………………………</w:t>
      </w:r>
      <w:r w:rsidR="005E5F6C" w:rsidRPr="008C0D7A">
        <w:rPr>
          <w:rFonts w:ascii="Times New Roman" w:hAnsi="Times New Roman" w:cs="Times New Roman"/>
          <w:sz w:val="28"/>
          <w:szCs w:val="28"/>
          <w:lang w:val="ru-RU" w:eastAsia="ru-RU"/>
        </w:rPr>
        <w:t>……………</w:t>
      </w:r>
      <w:proofErr w:type="gramStart"/>
      <w:r w:rsidR="005E5F6C" w:rsidRPr="008C0D7A">
        <w:rPr>
          <w:rFonts w:ascii="Times New Roman" w:hAnsi="Times New Roman" w:cs="Times New Roman"/>
          <w:sz w:val="28"/>
          <w:szCs w:val="28"/>
          <w:lang w:val="ru-RU" w:eastAsia="ru-RU"/>
        </w:rPr>
        <w:t>……</w:t>
      </w:r>
      <w:r w:rsidR="00B51C92">
        <w:rPr>
          <w:rFonts w:ascii="Times New Roman" w:hAnsi="Times New Roman" w:cs="Times New Roman"/>
          <w:sz w:val="28"/>
          <w:szCs w:val="28"/>
          <w:lang w:val="ru-RU" w:eastAsia="ru-RU"/>
        </w:rPr>
        <w:t>.</w:t>
      </w:r>
      <w:proofErr w:type="gramEnd"/>
      <w:r w:rsidR="00A436B4" w:rsidRPr="008C0D7A">
        <w:rPr>
          <w:rFonts w:ascii="Times New Roman" w:hAnsi="Times New Roman" w:cs="Times New Roman"/>
          <w:sz w:val="28"/>
          <w:szCs w:val="28"/>
          <w:lang w:val="ru-RU" w:eastAsia="ru-RU"/>
        </w:rPr>
        <w:t>2</w:t>
      </w:r>
      <w:r w:rsidR="00B51C92">
        <w:rPr>
          <w:rFonts w:ascii="Times New Roman" w:hAnsi="Times New Roman" w:cs="Times New Roman"/>
          <w:sz w:val="28"/>
          <w:szCs w:val="28"/>
          <w:lang w:val="ru-RU" w:eastAsia="ru-RU"/>
        </w:rPr>
        <w:t>1</w:t>
      </w:r>
    </w:p>
    <w:p w:rsidR="00536BF3" w:rsidRDefault="00536BF3" w:rsidP="008C0D7A">
      <w:pPr>
        <w:spacing w:line="360" w:lineRule="auto"/>
        <w:jc w:val="center"/>
        <w:rPr>
          <w:rFonts w:ascii="Times New Roman" w:hAnsi="Times New Roman" w:cs="Times New Roman"/>
          <w:b/>
          <w:bCs/>
          <w:sz w:val="24"/>
          <w:szCs w:val="24"/>
          <w:lang w:val="ru-RU"/>
        </w:rPr>
      </w:pPr>
    </w:p>
    <w:p w:rsidR="00536BF3" w:rsidRDefault="00536BF3" w:rsidP="0084139B">
      <w:pPr>
        <w:jc w:val="center"/>
        <w:rPr>
          <w:rFonts w:ascii="Times New Roman" w:hAnsi="Times New Roman" w:cs="Times New Roman"/>
          <w:b/>
          <w:bCs/>
          <w:sz w:val="24"/>
          <w:szCs w:val="24"/>
          <w:lang w:val="ru-RU"/>
        </w:rPr>
      </w:pPr>
    </w:p>
    <w:p w:rsidR="00536BF3" w:rsidRDefault="00536BF3" w:rsidP="0084139B">
      <w:pPr>
        <w:jc w:val="center"/>
        <w:rPr>
          <w:rFonts w:ascii="Times New Roman" w:hAnsi="Times New Roman" w:cs="Times New Roman"/>
          <w:b/>
          <w:bCs/>
          <w:sz w:val="24"/>
          <w:szCs w:val="24"/>
          <w:lang w:val="ru-RU"/>
        </w:rPr>
      </w:pPr>
    </w:p>
    <w:p w:rsidR="00536BF3" w:rsidRDefault="00536BF3" w:rsidP="0084139B">
      <w:pPr>
        <w:jc w:val="center"/>
        <w:rPr>
          <w:rFonts w:ascii="Times New Roman" w:hAnsi="Times New Roman" w:cs="Times New Roman"/>
          <w:b/>
          <w:bCs/>
          <w:sz w:val="24"/>
          <w:szCs w:val="24"/>
          <w:lang w:val="ru-RU"/>
        </w:rPr>
      </w:pPr>
    </w:p>
    <w:p w:rsidR="00536BF3" w:rsidRDefault="00536BF3" w:rsidP="0084139B">
      <w:pPr>
        <w:jc w:val="center"/>
        <w:rPr>
          <w:rFonts w:ascii="Times New Roman" w:hAnsi="Times New Roman" w:cs="Times New Roman"/>
          <w:b/>
          <w:bCs/>
          <w:sz w:val="24"/>
          <w:szCs w:val="24"/>
          <w:lang w:val="ru-RU"/>
        </w:rPr>
      </w:pPr>
    </w:p>
    <w:p w:rsidR="00536BF3" w:rsidRDefault="00536BF3" w:rsidP="0084139B">
      <w:pPr>
        <w:jc w:val="center"/>
        <w:rPr>
          <w:rFonts w:ascii="Times New Roman" w:hAnsi="Times New Roman" w:cs="Times New Roman"/>
          <w:b/>
          <w:bCs/>
          <w:sz w:val="24"/>
          <w:szCs w:val="24"/>
          <w:lang w:val="ru-RU"/>
        </w:rPr>
      </w:pPr>
    </w:p>
    <w:p w:rsidR="00536BF3" w:rsidRDefault="00536BF3" w:rsidP="0084139B">
      <w:pPr>
        <w:jc w:val="center"/>
        <w:rPr>
          <w:rFonts w:ascii="Times New Roman" w:hAnsi="Times New Roman" w:cs="Times New Roman"/>
          <w:b/>
          <w:bCs/>
          <w:sz w:val="24"/>
          <w:szCs w:val="24"/>
          <w:lang w:val="ru-RU"/>
        </w:rPr>
      </w:pPr>
    </w:p>
    <w:p w:rsidR="00536BF3" w:rsidRDefault="00536BF3" w:rsidP="0084139B">
      <w:pPr>
        <w:jc w:val="center"/>
        <w:rPr>
          <w:rFonts w:ascii="Times New Roman" w:hAnsi="Times New Roman" w:cs="Times New Roman"/>
          <w:b/>
          <w:bCs/>
          <w:sz w:val="24"/>
          <w:szCs w:val="24"/>
          <w:lang w:val="ru-RU"/>
        </w:rPr>
      </w:pPr>
    </w:p>
    <w:p w:rsidR="00536BF3" w:rsidRDefault="00536BF3" w:rsidP="0084139B">
      <w:pPr>
        <w:jc w:val="center"/>
        <w:rPr>
          <w:rFonts w:ascii="Times New Roman" w:hAnsi="Times New Roman" w:cs="Times New Roman"/>
          <w:b/>
          <w:bCs/>
          <w:sz w:val="24"/>
          <w:szCs w:val="24"/>
          <w:lang w:val="ru-RU"/>
        </w:rPr>
      </w:pPr>
    </w:p>
    <w:p w:rsidR="00536BF3" w:rsidRDefault="00536BF3" w:rsidP="0084139B">
      <w:pPr>
        <w:jc w:val="center"/>
        <w:rPr>
          <w:rFonts w:ascii="Times New Roman" w:hAnsi="Times New Roman" w:cs="Times New Roman"/>
          <w:b/>
          <w:bCs/>
          <w:sz w:val="24"/>
          <w:szCs w:val="24"/>
          <w:lang w:val="ru-RU"/>
        </w:rPr>
      </w:pPr>
    </w:p>
    <w:p w:rsidR="00536BF3" w:rsidRDefault="00536BF3" w:rsidP="0084139B">
      <w:pPr>
        <w:jc w:val="center"/>
        <w:rPr>
          <w:rFonts w:ascii="Times New Roman" w:hAnsi="Times New Roman" w:cs="Times New Roman"/>
          <w:b/>
          <w:bCs/>
          <w:sz w:val="24"/>
          <w:szCs w:val="24"/>
          <w:lang w:val="ru-RU"/>
        </w:rPr>
      </w:pPr>
    </w:p>
    <w:p w:rsidR="00536BF3" w:rsidRDefault="00536BF3" w:rsidP="0084139B">
      <w:pPr>
        <w:jc w:val="center"/>
        <w:rPr>
          <w:rFonts w:ascii="Times New Roman" w:hAnsi="Times New Roman" w:cs="Times New Roman"/>
          <w:b/>
          <w:bCs/>
          <w:sz w:val="24"/>
          <w:szCs w:val="24"/>
          <w:lang w:val="ru-RU"/>
        </w:rPr>
      </w:pPr>
    </w:p>
    <w:p w:rsidR="00536BF3" w:rsidRDefault="00536BF3" w:rsidP="0084139B">
      <w:pPr>
        <w:jc w:val="center"/>
        <w:rPr>
          <w:rFonts w:ascii="Times New Roman" w:hAnsi="Times New Roman" w:cs="Times New Roman"/>
          <w:b/>
          <w:bCs/>
          <w:sz w:val="24"/>
          <w:szCs w:val="24"/>
          <w:lang w:val="ru-RU"/>
        </w:rPr>
      </w:pPr>
    </w:p>
    <w:p w:rsidR="00536BF3" w:rsidRPr="005C0B7B" w:rsidRDefault="005E5F6C" w:rsidP="005C0B7B">
      <w:pPr>
        <w:spacing w:line="360" w:lineRule="auto"/>
        <w:jc w:val="center"/>
        <w:rPr>
          <w:rFonts w:ascii="Times New Roman" w:hAnsi="Times New Roman" w:cs="Times New Roman"/>
          <w:b/>
          <w:bCs/>
          <w:sz w:val="28"/>
          <w:szCs w:val="28"/>
          <w:lang w:val="ru-RU"/>
        </w:rPr>
      </w:pPr>
      <w:r>
        <w:rPr>
          <w:rFonts w:ascii="Times New Roman" w:hAnsi="Times New Roman" w:cs="Times New Roman"/>
          <w:b/>
          <w:bCs/>
          <w:sz w:val="24"/>
          <w:szCs w:val="24"/>
          <w:lang w:val="ru-RU"/>
        </w:rPr>
        <w:br w:type="page"/>
      </w:r>
      <w:r w:rsidR="00536BF3" w:rsidRPr="005C0B7B">
        <w:rPr>
          <w:rFonts w:ascii="Times New Roman" w:hAnsi="Times New Roman" w:cs="Times New Roman"/>
          <w:b/>
          <w:bCs/>
          <w:sz w:val="28"/>
          <w:szCs w:val="28"/>
          <w:lang w:val="ru-RU"/>
        </w:rPr>
        <w:lastRenderedPageBreak/>
        <w:t>ВВЕДЕНИЕ</w:t>
      </w:r>
    </w:p>
    <w:p w:rsidR="00536BF3" w:rsidRPr="005C0B7B" w:rsidRDefault="00536BF3" w:rsidP="005C0B7B">
      <w:pPr>
        <w:spacing w:after="0" w:line="360" w:lineRule="auto"/>
        <w:ind w:firstLine="709"/>
        <w:jc w:val="both"/>
        <w:rPr>
          <w:rFonts w:ascii="Times New Roman" w:hAnsi="Times New Roman" w:cs="Times New Roman"/>
          <w:sz w:val="28"/>
          <w:szCs w:val="28"/>
          <w:lang w:val="ru-RU"/>
        </w:rPr>
      </w:pPr>
      <w:r w:rsidRPr="005C0B7B">
        <w:rPr>
          <w:rFonts w:ascii="Times New Roman" w:hAnsi="Times New Roman" w:cs="Times New Roman"/>
          <w:sz w:val="28"/>
          <w:szCs w:val="28"/>
          <w:lang w:val="ru-RU"/>
        </w:rPr>
        <w:t>В Крыму насчитывалось более 30 прибрежно-морских солёных озёр. Солёные озёра в Крыму являются уникальными, при этом каждое из озёр имеет свои особенности. В последние десятилетия большая часть соляных грязевых озёр из-за техногенного загрязнения </w:t>
      </w:r>
      <w:hyperlink r:id="rId7" w:tgtFrame="_blank" w:history="1">
        <w:r w:rsidRPr="005C0B7B">
          <w:rPr>
            <w:rStyle w:val="ab"/>
            <w:rFonts w:ascii="Times New Roman" w:hAnsi="Times New Roman" w:cs="Times New Roman"/>
            <w:color w:val="auto"/>
            <w:sz w:val="28"/>
            <w:szCs w:val="28"/>
            <w:u w:val="none"/>
            <w:lang w:val="ru-RU"/>
          </w:rPr>
          <w:t>утратили свое лечебное значение</w:t>
        </w:r>
      </w:hyperlink>
      <w:r w:rsidRPr="005C0B7B">
        <w:rPr>
          <w:rFonts w:ascii="Times New Roman" w:hAnsi="Times New Roman" w:cs="Times New Roman"/>
          <w:sz w:val="28"/>
          <w:szCs w:val="28"/>
          <w:lang w:val="ru-RU"/>
        </w:rPr>
        <w:t> как источник минеральных лечебных грязей, а некоторые из них представляют опасность для окружающей среды [10].</w:t>
      </w:r>
    </w:p>
    <w:p w:rsidR="00536BF3" w:rsidRPr="005C0B7B" w:rsidRDefault="00536BF3" w:rsidP="005C0B7B">
      <w:pPr>
        <w:spacing w:after="0" w:line="360" w:lineRule="auto"/>
        <w:ind w:firstLine="709"/>
        <w:jc w:val="both"/>
        <w:rPr>
          <w:rFonts w:ascii="Times New Roman" w:hAnsi="Times New Roman" w:cs="Times New Roman"/>
          <w:b/>
          <w:bCs/>
          <w:sz w:val="28"/>
          <w:szCs w:val="28"/>
          <w:lang w:val="ru-RU"/>
        </w:rPr>
      </w:pPr>
      <w:r w:rsidRPr="005C0B7B">
        <w:rPr>
          <w:rFonts w:ascii="Times New Roman" w:hAnsi="Times New Roman" w:cs="Times New Roman"/>
          <w:b/>
          <w:bCs/>
          <w:sz w:val="28"/>
          <w:szCs w:val="28"/>
          <w:lang w:val="ru-RU"/>
        </w:rPr>
        <w:t>Актуальность работы: </w:t>
      </w:r>
    </w:p>
    <w:p w:rsidR="00536BF3" w:rsidRPr="005C0B7B" w:rsidRDefault="00536BF3" w:rsidP="005C0B7B">
      <w:pPr>
        <w:spacing w:after="0" w:line="360" w:lineRule="auto"/>
        <w:ind w:firstLine="709"/>
        <w:jc w:val="both"/>
        <w:rPr>
          <w:rFonts w:ascii="Times New Roman" w:hAnsi="Times New Roman" w:cs="Times New Roman"/>
          <w:sz w:val="28"/>
          <w:szCs w:val="28"/>
          <w:lang w:val="ru-RU"/>
        </w:rPr>
      </w:pPr>
      <w:r w:rsidRPr="005C0B7B">
        <w:rPr>
          <w:rFonts w:ascii="Times New Roman" w:hAnsi="Times New Roman" w:cs="Times New Roman"/>
          <w:sz w:val="28"/>
          <w:szCs w:val="28"/>
          <w:lang w:val="ru-RU"/>
        </w:rPr>
        <w:t>Исходя, из современного состояния некоторых солёных озёр полуострова целесообразно рассмотреть разнообразные хозяйственные направления использования опреснённых озёр полуострова.</w:t>
      </w:r>
    </w:p>
    <w:p w:rsidR="00536BF3" w:rsidRPr="005C0B7B" w:rsidRDefault="00536BF3" w:rsidP="005C0B7B">
      <w:pPr>
        <w:spacing w:after="0" w:line="360" w:lineRule="auto"/>
        <w:ind w:firstLine="709"/>
        <w:jc w:val="both"/>
        <w:rPr>
          <w:rFonts w:ascii="Times New Roman" w:hAnsi="Times New Roman" w:cs="Times New Roman"/>
          <w:sz w:val="28"/>
          <w:szCs w:val="28"/>
          <w:lang w:val="ru-RU" w:eastAsia="ru-RU"/>
        </w:rPr>
      </w:pPr>
      <w:r w:rsidRPr="005C0B7B">
        <w:rPr>
          <w:rFonts w:ascii="Times New Roman" w:hAnsi="Times New Roman" w:cs="Times New Roman"/>
          <w:b/>
          <w:bCs/>
          <w:sz w:val="28"/>
          <w:szCs w:val="28"/>
          <w:lang w:val="ru-RU" w:eastAsia="ru-RU"/>
        </w:rPr>
        <w:t>Цель</w:t>
      </w:r>
      <w:r w:rsidRPr="005C0B7B">
        <w:rPr>
          <w:rFonts w:ascii="Times New Roman" w:hAnsi="Times New Roman" w:cs="Times New Roman"/>
          <w:sz w:val="28"/>
          <w:szCs w:val="28"/>
          <w:lang w:val="ru-RU" w:eastAsia="ru-RU"/>
        </w:rPr>
        <w:t xml:space="preserve"> – проведение </w:t>
      </w:r>
      <w:proofErr w:type="spellStart"/>
      <w:r w:rsidRPr="005C0B7B">
        <w:rPr>
          <w:rFonts w:ascii="Times New Roman" w:hAnsi="Times New Roman" w:cs="Times New Roman"/>
          <w:sz w:val="28"/>
          <w:szCs w:val="28"/>
          <w:lang w:val="ru-RU" w:eastAsia="ru-RU"/>
        </w:rPr>
        <w:t>геоэкологической</w:t>
      </w:r>
      <w:proofErr w:type="spellEnd"/>
      <w:r w:rsidRPr="005C0B7B">
        <w:rPr>
          <w:rFonts w:ascii="Times New Roman" w:hAnsi="Times New Roman" w:cs="Times New Roman"/>
          <w:sz w:val="28"/>
          <w:szCs w:val="28"/>
          <w:lang w:val="ru-RU" w:eastAsia="ru-RU"/>
        </w:rPr>
        <w:t xml:space="preserve"> оценки современного состояния прибрежно-морских озёр Евпаторийской группы (оз. </w:t>
      </w:r>
      <w:proofErr w:type="spellStart"/>
      <w:r w:rsidRPr="005C0B7B">
        <w:rPr>
          <w:rFonts w:ascii="Times New Roman" w:hAnsi="Times New Roman" w:cs="Times New Roman"/>
          <w:sz w:val="28"/>
          <w:szCs w:val="28"/>
          <w:lang w:val="ru-RU" w:eastAsia="ru-RU"/>
        </w:rPr>
        <w:t>Сакское</w:t>
      </w:r>
      <w:proofErr w:type="spellEnd"/>
      <w:r w:rsidRPr="005C0B7B">
        <w:rPr>
          <w:rFonts w:ascii="Times New Roman" w:hAnsi="Times New Roman" w:cs="Times New Roman"/>
          <w:sz w:val="28"/>
          <w:szCs w:val="28"/>
          <w:lang w:val="ru-RU" w:eastAsia="ru-RU"/>
        </w:rPr>
        <w:t xml:space="preserve">, оз. </w:t>
      </w:r>
      <w:proofErr w:type="spellStart"/>
      <w:r w:rsidRPr="005C0B7B">
        <w:rPr>
          <w:rFonts w:ascii="Times New Roman" w:hAnsi="Times New Roman" w:cs="Times New Roman"/>
          <w:sz w:val="28"/>
          <w:szCs w:val="28"/>
          <w:lang w:val="ru-RU" w:eastAsia="ru-RU"/>
        </w:rPr>
        <w:t>Кизыл</w:t>
      </w:r>
      <w:proofErr w:type="spellEnd"/>
      <w:r w:rsidRPr="005C0B7B">
        <w:rPr>
          <w:rFonts w:ascii="Times New Roman" w:hAnsi="Times New Roman" w:cs="Times New Roman"/>
          <w:sz w:val="28"/>
          <w:szCs w:val="28"/>
          <w:lang w:val="ru-RU" w:eastAsia="ru-RU"/>
        </w:rPr>
        <w:t xml:space="preserve">-Яр и оз. </w:t>
      </w:r>
      <w:proofErr w:type="spellStart"/>
      <w:r w:rsidRPr="005C0B7B">
        <w:rPr>
          <w:rFonts w:ascii="Times New Roman" w:hAnsi="Times New Roman" w:cs="Times New Roman"/>
          <w:sz w:val="28"/>
          <w:szCs w:val="28"/>
          <w:lang w:val="ru-RU" w:eastAsia="ru-RU"/>
        </w:rPr>
        <w:t>Богайлы</w:t>
      </w:r>
      <w:proofErr w:type="spellEnd"/>
      <w:r w:rsidRPr="005C0B7B">
        <w:rPr>
          <w:rFonts w:ascii="Times New Roman" w:hAnsi="Times New Roman" w:cs="Times New Roman"/>
          <w:sz w:val="28"/>
          <w:szCs w:val="28"/>
          <w:lang w:val="ru-RU" w:eastAsia="ru-RU"/>
        </w:rPr>
        <w:t xml:space="preserve">) и разработка перспективных направлений освоения данных озер.   </w:t>
      </w:r>
    </w:p>
    <w:p w:rsidR="00536BF3" w:rsidRPr="005C0B7B" w:rsidRDefault="00536BF3" w:rsidP="005C0B7B">
      <w:pPr>
        <w:spacing w:after="0" w:line="360" w:lineRule="auto"/>
        <w:ind w:firstLine="709"/>
        <w:jc w:val="both"/>
        <w:rPr>
          <w:rFonts w:ascii="Times New Roman" w:hAnsi="Times New Roman" w:cs="Times New Roman"/>
          <w:b/>
          <w:bCs/>
          <w:sz w:val="28"/>
          <w:szCs w:val="28"/>
          <w:lang w:val="ru-RU" w:eastAsia="ru-RU"/>
        </w:rPr>
      </w:pPr>
      <w:r w:rsidRPr="005C0B7B">
        <w:rPr>
          <w:rFonts w:ascii="Times New Roman" w:hAnsi="Times New Roman" w:cs="Times New Roman"/>
          <w:b/>
          <w:bCs/>
          <w:sz w:val="28"/>
          <w:szCs w:val="28"/>
          <w:lang w:val="ru-RU" w:eastAsia="ru-RU"/>
        </w:rPr>
        <w:t>Задачи:</w:t>
      </w:r>
    </w:p>
    <w:p w:rsidR="00536BF3" w:rsidRPr="005C0B7B" w:rsidRDefault="00536BF3" w:rsidP="005C0B7B">
      <w:pPr>
        <w:spacing w:after="0" w:line="360" w:lineRule="auto"/>
        <w:ind w:firstLine="709"/>
        <w:jc w:val="both"/>
        <w:rPr>
          <w:rFonts w:ascii="Times New Roman" w:hAnsi="Times New Roman" w:cs="Times New Roman"/>
          <w:sz w:val="28"/>
          <w:szCs w:val="28"/>
          <w:lang w:val="ru-RU" w:eastAsia="ru-RU"/>
        </w:rPr>
      </w:pPr>
      <w:r w:rsidRPr="005C0B7B">
        <w:rPr>
          <w:rFonts w:ascii="Times New Roman" w:hAnsi="Times New Roman" w:cs="Times New Roman"/>
          <w:sz w:val="28"/>
          <w:szCs w:val="28"/>
          <w:lang w:val="ru-RU" w:eastAsia="ru-RU"/>
        </w:rPr>
        <w:t xml:space="preserve">1. Изучить современное </w:t>
      </w:r>
      <w:proofErr w:type="spellStart"/>
      <w:r w:rsidRPr="005C0B7B">
        <w:rPr>
          <w:rFonts w:ascii="Times New Roman" w:hAnsi="Times New Roman" w:cs="Times New Roman"/>
          <w:sz w:val="28"/>
          <w:szCs w:val="28"/>
          <w:lang w:val="ru-RU" w:eastAsia="ru-RU"/>
        </w:rPr>
        <w:t>геоэкологическое</w:t>
      </w:r>
      <w:proofErr w:type="spellEnd"/>
      <w:r w:rsidRPr="005C0B7B">
        <w:rPr>
          <w:rFonts w:ascii="Times New Roman" w:hAnsi="Times New Roman" w:cs="Times New Roman"/>
          <w:sz w:val="28"/>
          <w:szCs w:val="28"/>
          <w:lang w:val="ru-RU" w:eastAsia="ru-RU"/>
        </w:rPr>
        <w:t xml:space="preserve"> состояние озёр (оз. </w:t>
      </w:r>
      <w:proofErr w:type="spellStart"/>
      <w:r w:rsidRPr="005C0B7B">
        <w:rPr>
          <w:rFonts w:ascii="Times New Roman" w:hAnsi="Times New Roman" w:cs="Times New Roman"/>
          <w:sz w:val="28"/>
          <w:szCs w:val="28"/>
          <w:lang w:val="ru-RU" w:eastAsia="ru-RU"/>
        </w:rPr>
        <w:t>Сакское</w:t>
      </w:r>
      <w:proofErr w:type="spellEnd"/>
      <w:r w:rsidRPr="005C0B7B">
        <w:rPr>
          <w:rFonts w:ascii="Times New Roman" w:hAnsi="Times New Roman" w:cs="Times New Roman"/>
          <w:sz w:val="28"/>
          <w:szCs w:val="28"/>
          <w:lang w:val="ru-RU" w:eastAsia="ru-RU"/>
        </w:rPr>
        <w:t xml:space="preserve">, оз. </w:t>
      </w:r>
      <w:proofErr w:type="spellStart"/>
      <w:r w:rsidRPr="005C0B7B">
        <w:rPr>
          <w:rFonts w:ascii="Times New Roman" w:hAnsi="Times New Roman" w:cs="Times New Roman"/>
          <w:sz w:val="28"/>
          <w:szCs w:val="28"/>
          <w:lang w:val="ru-RU" w:eastAsia="ru-RU"/>
        </w:rPr>
        <w:t>Кизыл</w:t>
      </w:r>
      <w:proofErr w:type="spellEnd"/>
      <w:r w:rsidRPr="005C0B7B">
        <w:rPr>
          <w:rFonts w:ascii="Times New Roman" w:hAnsi="Times New Roman" w:cs="Times New Roman"/>
          <w:sz w:val="28"/>
          <w:szCs w:val="28"/>
          <w:lang w:val="ru-RU" w:eastAsia="ru-RU"/>
        </w:rPr>
        <w:t xml:space="preserve">-Яр и оз. </w:t>
      </w:r>
      <w:proofErr w:type="spellStart"/>
      <w:r w:rsidRPr="005C0B7B">
        <w:rPr>
          <w:rFonts w:ascii="Times New Roman" w:hAnsi="Times New Roman" w:cs="Times New Roman"/>
          <w:sz w:val="28"/>
          <w:szCs w:val="28"/>
          <w:lang w:val="ru-RU" w:eastAsia="ru-RU"/>
        </w:rPr>
        <w:t>Богайлы</w:t>
      </w:r>
      <w:proofErr w:type="spellEnd"/>
      <w:r w:rsidRPr="005C0B7B">
        <w:rPr>
          <w:rFonts w:ascii="Times New Roman" w:hAnsi="Times New Roman" w:cs="Times New Roman"/>
          <w:sz w:val="28"/>
          <w:szCs w:val="28"/>
          <w:lang w:val="ru-RU" w:eastAsia="ru-RU"/>
        </w:rPr>
        <w:t>).</w:t>
      </w:r>
    </w:p>
    <w:p w:rsidR="00536BF3" w:rsidRPr="005C0B7B" w:rsidRDefault="00536BF3" w:rsidP="005C0B7B">
      <w:pPr>
        <w:spacing w:after="0" w:line="360" w:lineRule="auto"/>
        <w:ind w:firstLine="709"/>
        <w:jc w:val="both"/>
        <w:rPr>
          <w:rFonts w:ascii="Times New Roman" w:hAnsi="Times New Roman" w:cs="Times New Roman"/>
          <w:sz w:val="28"/>
          <w:szCs w:val="28"/>
          <w:lang w:val="ru-RU" w:eastAsia="ru-RU"/>
        </w:rPr>
      </w:pPr>
      <w:r w:rsidRPr="005C0B7B">
        <w:rPr>
          <w:rFonts w:ascii="Times New Roman" w:hAnsi="Times New Roman" w:cs="Times New Roman"/>
          <w:sz w:val="28"/>
          <w:szCs w:val="28"/>
          <w:lang w:val="ru-RU" w:eastAsia="ru-RU"/>
        </w:rPr>
        <w:t>2. Выявить источники их техногенного загрязнения.</w:t>
      </w:r>
    </w:p>
    <w:p w:rsidR="00536BF3" w:rsidRPr="005C0B7B" w:rsidRDefault="00536BF3" w:rsidP="005C0B7B">
      <w:pPr>
        <w:spacing w:after="0" w:line="360" w:lineRule="auto"/>
        <w:ind w:firstLine="708"/>
        <w:jc w:val="both"/>
        <w:rPr>
          <w:rFonts w:ascii="Times New Roman" w:hAnsi="Times New Roman" w:cs="Times New Roman"/>
          <w:sz w:val="28"/>
          <w:szCs w:val="28"/>
          <w:lang w:val="ru-RU" w:eastAsia="ru-RU"/>
        </w:rPr>
      </w:pPr>
      <w:r w:rsidRPr="005C0B7B">
        <w:rPr>
          <w:rFonts w:ascii="Times New Roman" w:hAnsi="Times New Roman" w:cs="Times New Roman"/>
          <w:sz w:val="28"/>
          <w:szCs w:val="28"/>
          <w:lang w:val="ru-RU" w:eastAsia="ru-RU"/>
        </w:rPr>
        <w:t>3.Сделать выводы по техногенной трансформации исследуемых озер.</w:t>
      </w:r>
    </w:p>
    <w:p w:rsidR="00536BF3" w:rsidRPr="005C0B7B" w:rsidRDefault="00536BF3" w:rsidP="005C0B7B">
      <w:pPr>
        <w:spacing w:after="0" w:line="360" w:lineRule="auto"/>
        <w:ind w:firstLine="708"/>
        <w:jc w:val="both"/>
        <w:rPr>
          <w:rFonts w:ascii="Times New Roman" w:hAnsi="Times New Roman" w:cs="Times New Roman"/>
          <w:sz w:val="28"/>
          <w:szCs w:val="28"/>
          <w:lang w:val="ru-RU" w:eastAsia="ru-RU"/>
        </w:rPr>
      </w:pPr>
      <w:r w:rsidRPr="005C0B7B">
        <w:rPr>
          <w:rFonts w:ascii="Times New Roman" w:hAnsi="Times New Roman" w:cs="Times New Roman"/>
          <w:sz w:val="28"/>
          <w:szCs w:val="28"/>
          <w:lang w:val="ru-RU" w:eastAsia="ru-RU"/>
        </w:rPr>
        <w:t>4.На основании полученных данных внести предложения по дальнейшему использованию данных озёр.</w:t>
      </w:r>
    </w:p>
    <w:p w:rsidR="00FE1457" w:rsidRPr="005C0B7B" w:rsidRDefault="00536BF3" w:rsidP="005C0B7B">
      <w:pPr>
        <w:spacing w:after="0" w:line="360" w:lineRule="auto"/>
        <w:ind w:firstLine="708"/>
        <w:jc w:val="both"/>
        <w:rPr>
          <w:rFonts w:ascii="Times New Roman" w:hAnsi="Times New Roman" w:cs="Times New Roman"/>
          <w:b/>
          <w:bCs/>
          <w:sz w:val="28"/>
          <w:szCs w:val="28"/>
          <w:lang w:val="ru-RU" w:eastAsia="ru-RU"/>
        </w:rPr>
      </w:pPr>
      <w:r w:rsidRPr="005C0B7B">
        <w:rPr>
          <w:rFonts w:ascii="Times New Roman" w:hAnsi="Times New Roman" w:cs="Times New Roman"/>
          <w:b/>
          <w:bCs/>
          <w:sz w:val="28"/>
          <w:szCs w:val="28"/>
          <w:lang w:val="ru-RU" w:eastAsia="ru-RU"/>
        </w:rPr>
        <w:t xml:space="preserve">Объект исследования: </w:t>
      </w:r>
      <w:r w:rsidRPr="005C0B7B">
        <w:rPr>
          <w:rFonts w:ascii="Times New Roman" w:hAnsi="Times New Roman" w:cs="Times New Roman"/>
          <w:sz w:val="28"/>
          <w:szCs w:val="28"/>
          <w:lang w:val="ru-RU" w:eastAsia="ru-RU"/>
        </w:rPr>
        <w:t xml:space="preserve">прибрежно-морские озёра Евпаторийской группы - оз. </w:t>
      </w:r>
      <w:proofErr w:type="spellStart"/>
      <w:r w:rsidRPr="005C0B7B">
        <w:rPr>
          <w:rFonts w:ascii="Times New Roman" w:hAnsi="Times New Roman" w:cs="Times New Roman"/>
          <w:sz w:val="28"/>
          <w:szCs w:val="28"/>
          <w:lang w:val="ru-RU" w:eastAsia="ru-RU"/>
        </w:rPr>
        <w:t>Сакское</w:t>
      </w:r>
      <w:proofErr w:type="spellEnd"/>
      <w:r w:rsidRPr="005C0B7B">
        <w:rPr>
          <w:rFonts w:ascii="Times New Roman" w:hAnsi="Times New Roman" w:cs="Times New Roman"/>
          <w:sz w:val="28"/>
          <w:szCs w:val="28"/>
          <w:lang w:val="ru-RU" w:eastAsia="ru-RU"/>
        </w:rPr>
        <w:t xml:space="preserve">, оз. </w:t>
      </w:r>
      <w:proofErr w:type="spellStart"/>
      <w:r w:rsidRPr="005C0B7B">
        <w:rPr>
          <w:rFonts w:ascii="Times New Roman" w:hAnsi="Times New Roman" w:cs="Times New Roman"/>
          <w:sz w:val="28"/>
          <w:szCs w:val="28"/>
          <w:lang w:val="ru-RU" w:eastAsia="ru-RU"/>
        </w:rPr>
        <w:t>Кизыл</w:t>
      </w:r>
      <w:proofErr w:type="spellEnd"/>
      <w:r w:rsidRPr="005C0B7B">
        <w:rPr>
          <w:rFonts w:ascii="Times New Roman" w:hAnsi="Times New Roman" w:cs="Times New Roman"/>
          <w:sz w:val="28"/>
          <w:szCs w:val="28"/>
          <w:lang w:val="ru-RU" w:eastAsia="ru-RU"/>
        </w:rPr>
        <w:t xml:space="preserve">-Яр и оз. </w:t>
      </w:r>
      <w:proofErr w:type="spellStart"/>
      <w:r w:rsidRPr="005C0B7B">
        <w:rPr>
          <w:rFonts w:ascii="Times New Roman" w:hAnsi="Times New Roman" w:cs="Times New Roman"/>
          <w:sz w:val="28"/>
          <w:szCs w:val="28"/>
          <w:lang w:val="ru-RU" w:eastAsia="ru-RU"/>
        </w:rPr>
        <w:t>Богайлы</w:t>
      </w:r>
      <w:proofErr w:type="spellEnd"/>
      <w:r w:rsidRPr="005C0B7B">
        <w:rPr>
          <w:rFonts w:ascii="Times New Roman" w:hAnsi="Times New Roman" w:cs="Times New Roman"/>
          <w:sz w:val="28"/>
          <w:szCs w:val="28"/>
          <w:lang w:val="ru-RU" w:eastAsia="ru-RU"/>
        </w:rPr>
        <w:t>.</w:t>
      </w:r>
    </w:p>
    <w:p w:rsidR="00FE1457" w:rsidRPr="00FE1457" w:rsidRDefault="00FE1457" w:rsidP="00FE1457">
      <w:pPr>
        <w:spacing w:after="0" w:line="480" w:lineRule="auto"/>
        <w:ind w:firstLine="708"/>
        <w:jc w:val="both"/>
        <w:rPr>
          <w:rFonts w:ascii="Times New Roman" w:hAnsi="Times New Roman" w:cs="Times New Roman"/>
          <w:b/>
          <w:bCs/>
          <w:sz w:val="24"/>
          <w:szCs w:val="24"/>
          <w:lang w:val="ru-RU" w:eastAsia="ru-RU"/>
        </w:rPr>
      </w:pPr>
    </w:p>
    <w:p w:rsidR="00536BF3" w:rsidRDefault="005C0B7B" w:rsidP="005C0B7B">
      <w:pPr>
        <w:spacing w:after="0" w:line="360" w:lineRule="auto"/>
        <w:ind w:firstLine="567"/>
        <w:rPr>
          <w:rFonts w:ascii="Times New Roman" w:hAnsi="Times New Roman" w:cs="Times New Roman"/>
          <w:b/>
          <w:bCs/>
          <w:caps/>
          <w:sz w:val="28"/>
          <w:szCs w:val="28"/>
          <w:lang w:val="ru-RU" w:eastAsia="ru-RU"/>
        </w:rPr>
      </w:pPr>
      <w:r>
        <w:rPr>
          <w:rFonts w:ascii="Times New Roman" w:hAnsi="Times New Roman" w:cs="Times New Roman"/>
          <w:b/>
          <w:bCs/>
          <w:caps/>
          <w:sz w:val="24"/>
          <w:szCs w:val="24"/>
          <w:lang w:val="ru-RU" w:eastAsia="ru-RU"/>
        </w:rPr>
        <w:br w:type="page"/>
      </w:r>
      <w:r w:rsidRPr="005C0B7B">
        <w:rPr>
          <w:rFonts w:ascii="Times New Roman" w:hAnsi="Times New Roman" w:cs="Times New Roman"/>
          <w:b/>
          <w:bCs/>
          <w:caps/>
          <w:sz w:val="28"/>
          <w:szCs w:val="28"/>
          <w:lang w:val="ru-RU" w:eastAsia="ru-RU"/>
        </w:rPr>
        <w:lastRenderedPageBreak/>
        <w:t xml:space="preserve">РАЗДЕЛ 1. </w:t>
      </w:r>
      <w:r w:rsidR="00536BF3" w:rsidRPr="005C0B7B">
        <w:rPr>
          <w:rFonts w:ascii="Times New Roman" w:hAnsi="Times New Roman" w:cs="Times New Roman"/>
          <w:b/>
          <w:bCs/>
          <w:caps/>
          <w:sz w:val="28"/>
          <w:szCs w:val="28"/>
          <w:lang w:val="ru-RU" w:eastAsia="ru-RU"/>
        </w:rPr>
        <w:t>Природные условия района исследований</w:t>
      </w:r>
    </w:p>
    <w:p w:rsidR="005C0B7B" w:rsidRPr="005C0B7B" w:rsidRDefault="005C0B7B" w:rsidP="005C0B7B">
      <w:pPr>
        <w:spacing w:after="0" w:line="360" w:lineRule="auto"/>
        <w:ind w:firstLine="567"/>
        <w:rPr>
          <w:rFonts w:ascii="Times New Roman" w:hAnsi="Times New Roman" w:cs="Times New Roman"/>
          <w:b/>
          <w:bCs/>
          <w:sz w:val="28"/>
          <w:szCs w:val="28"/>
          <w:lang w:val="ru-RU" w:eastAsia="ru-RU"/>
        </w:rPr>
      </w:pPr>
    </w:p>
    <w:p w:rsidR="00536BF3" w:rsidRPr="005C0B7B" w:rsidRDefault="00536BF3" w:rsidP="005C0B7B">
      <w:pPr>
        <w:tabs>
          <w:tab w:val="num" w:pos="228"/>
        </w:tabs>
        <w:spacing w:after="0" w:line="360" w:lineRule="auto"/>
        <w:ind w:firstLine="567"/>
        <w:jc w:val="both"/>
        <w:rPr>
          <w:rFonts w:ascii="Times New Roman" w:hAnsi="Times New Roman" w:cs="Times New Roman"/>
          <w:sz w:val="28"/>
          <w:szCs w:val="28"/>
          <w:lang w:val="ru-RU" w:eastAsia="ru-RU"/>
        </w:rPr>
      </w:pPr>
      <w:r w:rsidRPr="005C0B7B">
        <w:rPr>
          <w:rFonts w:ascii="Times New Roman" w:hAnsi="Times New Roman" w:cs="Times New Roman"/>
          <w:sz w:val="28"/>
          <w:szCs w:val="28"/>
          <w:lang w:val="ru-RU" w:eastAsia="ru-RU"/>
        </w:rPr>
        <w:t xml:space="preserve">Климатические условия района </w:t>
      </w:r>
      <w:proofErr w:type="spellStart"/>
      <w:r w:rsidRPr="005C0B7B">
        <w:rPr>
          <w:rFonts w:ascii="Times New Roman" w:hAnsi="Times New Roman" w:cs="Times New Roman"/>
          <w:sz w:val="28"/>
          <w:szCs w:val="28"/>
          <w:lang w:val="ru-RU" w:eastAsia="ru-RU"/>
        </w:rPr>
        <w:t>Сак</w:t>
      </w:r>
      <w:r w:rsidR="00FE1457" w:rsidRPr="005C0B7B">
        <w:rPr>
          <w:rFonts w:ascii="Times New Roman" w:hAnsi="Times New Roman" w:cs="Times New Roman"/>
          <w:sz w:val="28"/>
          <w:szCs w:val="28"/>
          <w:lang w:val="ru-RU" w:eastAsia="ru-RU"/>
        </w:rPr>
        <w:t>ского</w:t>
      </w:r>
      <w:proofErr w:type="spellEnd"/>
      <w:r w:rsidR="00FE1457" w:rsidRPr="005C0B7B">
        <w:rPr>
          <w:rFonts w:ascii="Times New Roman" w:hAnsi="Times New Roman" w:cs="Times New Roman"/>
          <w:sz w:val="28"/>
          <w:szCs w:val="28"/>
          <w:lang w:val="ru-RU" w:eastAsia="ru-RU"/>
        </w:rPr>
        <w:t xml:space="preserve"> озера описаны в работах и</w:t>
      </w:r>
      <w:r w:rsidRPr="005C0B7B">
        <w:rPr>
          <w:rFonts w:ascii="Times New Roman" w:hAnsi="Times New Roman" w:cs="Times New Roman"/>
          <w:sz w:val="28"/>
          <w:szCs w:val="28"/>
          <w:lang w:val="ru-RU" w:eastAsia="ru-RU"/>
        </w:rPr>
        <w:t xml:space="preserve"> определяются географическим положением в пределах юго-западной части степного Крыма и формируются под влиянием трех факторов: прихода солнечной радиации, атмосферной циркуляции, подстилающей поверхности. </w:t>
      </w:r>
    </w:p>
    <w:p w:rsidR="00536BF3" w:rsidRPr="005C0B7B" w:rsidRDefault="00536BF3" w:rsidP="005C0B7B">
      <w:pPr>
        <w:tabs>
          <w:tab w:val="num" w:pos="228"/>
        </w:tabs>
        <w:spacing w:after="0" w:line="360" w:lineRule="auto"/>
        <w:ind w:firstLine="567"/>
        <w:jc w:val="both"/>
        <w:rPr>
          <w:rFonts w:ascii="Times New Roman" w:hAnsi="Times New Roman" w:cs="Times New Roman"/>
          <w:sz w:val="28"/>
          <w:szCs w:val="28"/>
          <w:lang w:val="ru-RU" w:eastAsia="ru-RU"/>
        </w:rPr>
      </w:pPr>
      <w:r w:rsidRPr="005C0B7B">
        <w:rPr>
          <w:rFonts w:ascii="Times New Roman" w:hAnsi="Times New Roman" w:cs="Times New Roman"/>
          <w:sz w:val="28"/>
          <w:szCs w:val="28"/>
          <w:lang w:val="ru-RU" w:eastAsia="ru-RU"/>
        </w:rPr>
        <w:t xml:space="preserve">Исследуемый район относится к области степного атлантико-континентального климата, который отличается наибольшей </w:t>
      </w:r>
      <w:proofErr w:type="spellStart"/>
      <w:r w:rsidRPr="005C0B7B">
        <w:rPr>
          <w:rFonts w:ascii="Times New Roman" w:hAnsi="Times New Roman" w:cs="Times New Roman"/>
          <w:sz w:val="28"/>
          <w:szCs w:val="28"/>
          <w:lang w:val="ru-RU" w:eastAsia="ru-RU"/>
        </w:rPr>
        <w:t>континентальностью</w:t>
      </w:r>
      <w:proofErr w:type="spellEnd"/>
      <w:r w:rsidRPr="005C0B7B">
        <w:rPr>
          <w:rFonts w:ascii="Times New Roman" w:hAnsi="Times New Roman" w:cs="Times New Roman"/>
          <w:sz w:val="28"/>
          <w:szCs w:val="28"/>
          <w:lang w:val="ru-RU" w:eastAsia="ru-RU"/>
        </w:rPr>
        <w:t xml:space="preserve"> и засушливостью (западный степной причерноморский район Крыма с очень засушливым, умеренно жарким летом и мягкой зимой). Радиационные условия определяются высотой солнца над горизонтом, продолжительностью дня и состоянием атмосферы (развитием облачности и др.). Годовая величина суммарной радиации составляет 125 ккал/см</w:t>
      </w:r>
      <w:r w:rsidRPr="005C0B7B">
        <w:rPr>
          <w:rFonts w:ascii="Times New Roman" w:hAnsi="Times New Roman" w:cs="Times New Roman"/>
          <w:sz w:val="28"/>
          <w:szCs w:val="28"/>
          <w:vertAlign w:val="superscript"/>
          <w:lang w:val="ru-RU" w:eastAsia="ru-RU"/>
        </w:rPr>
        <w:t>2</w:t>
      </w:r>
      <w:r w:rsidRPr="005C0B7B">
        <w:rPr>
          <w:rFonts w:ascii="Times New Roman" w:hAnsi="Times New Roman" w:cs="Times New Roman"/>
          <w:sz w:val="28"/>
          <w:szCs w:val="28"/>
          <w:lang w:val="ru-RU" w:eastAsia="ru-RU"/>
        </w:rPr>
        <w:t>. Максимальное значение суммарной солнечной радиации (51-54 ккал/см</w:t>
      </w:r>
      <w:r w:rsidRPr="005C0B7B">
        <w:rPr>
          <w:rFonts w:ascii="Times New Roman" w:hAnsi="Times New Roman" w:cs="Times New Roman"/>
          <w:sz w:val="28"/>
          <w:szCs w:val="28"/>
          <w:vertAlign w:val="superscript"/>
          <w:lang w:val="ru-RU" w:eastAsia="ru-RU"/>
        </w:rPr>
        <w:t>2</w:t>
      </w:r>
      <w:r w:rsidRPr="005C0B7B">
        <w:rPr>
          <w:rFonts w:ascii="Times New Roman" w:hAnsi="Times New Roman" w:cs="Times New Roman"/>
          <w:sz w:val="28"/>
          <w:szCs w:val="28"/>
          <w:lang w:val="ru-RU" w:eastAsia="ru-RU"/>
        </w:rPr>
        <w:t>) наблюдается летом [2].</w:t>
      </w:r>
    </w:p>
    <w:p w:rsidR="00536BF3" w:rsidRPr="005C0B7B" w:rsidRDefault="00536BF3" w:rsidP="005C0B7B">
      <w:pPr>
        <w:tabs>
          <w:tab w:val="num" w:pos="228"/>
        </w:tabs>
        <w:spacing w:after="0" w:line="360" w:lineRule="auto"/>
        <w:ind w:firstLine="567"/>
        <w:jc w:val="both"/>
        <w:rPr>
          <w:rFonts w:ascii="Times New Roman" w:hAnsi="Times New Roman" w:cs="Times New Roman"/>
          <w:sz w:val="28"/>
          <w:szCs w:val="28"/>
          <w:lang w:val="ru-RU" w:eastAsia="ru-RU"/>
        </w:rPr>
      </w:pPr>
      <w:r w:rsidRPr="005C0B7B">
        <w:rPr>
          <w:rFonts w:ascii="Times New Roman" w:hAnsi="Times New Roman" w:cs="Times New Roman"/>
          <w:sz w:val="28"/>
          <w:szCs w:val="28"/>
          <w:lang w:val="ru-RU" w:eastAsia="ru-RU"/>
        </w:rPr>
        <w:t>Степной Крым беден поверхностными водами, что объясняется несколькими причинами, ос</w:t>
      </w:r>
      <w:r w:rsidRPr="005C0B7B">
        <w:rPr>
          <w:rFonts w:ascii="Times New Roman" w:hAnsi="Times New Roman" w:cs="Times New Roman"/>
          <w:sz w:val="28"/>
          <w:szCs w:val="28"/>
          <w:lang w:val="ru-RU" w:eastAsia="ru-RU"/>
        </w:rPr>
        <w:softHyphen/>
        <w:t>новными из которых являются: преобладание засушливого или недостаточно влажного кли</w:t>
      </w:r>
      <w:r w:rsidRPr="005C0B7B">
        <w:rPr>
          <w:rFonts w:ascii="Times New Roman" w:hAnsi="Times New Roman" w:cs="Times New Roman"/>
          <w:sz w:val="28"/>
          <w:szCs w:val="28"/>
          <w:lang w:val="ru-RU" w:eastAsia="ru-RU"/>
        </w:rPr>
        <w:softHyphen/>
        <w:t xml:space="preserve">мата, равнинный рельеф местности (на большей территории полуострова), незначительные уклоны, практически полное отсутствие подземного питания. Почти все реки Крыма берут свое начало на северном и южном склонах Главной гряды Крымских гор, но не одна из них не проходит через район исследований. </w:t>
      </w:r>
    </w:p>
    <w:p w:rsidR="00536BF3" w:rsidRPr="005C0B7B" w:rsidRDefault="00536BF3" w:rsidP="005C0B7B">
      <w:pPr>
        <w:tabs>
          <w:tab w:val="num" w:pos="228"/>
        </w:tabs>
        <w:spacing w:after="0" w:line="360" w:lineRule="auto"/>
        <w:ind w:firstLine="567"/>
        <w:jc w:val="both"/>
        <w:rPr>
          <w:rFonts w:ascii="Times New Roman" w:hAnsi="Times New Roman" w:cs="Times New Roman"/>
          <w:sz w:val="28"/>
          <w:szCs w:val="28"/>
          <w:lang w:val="ru-RU" w:eastAsia="ru-RU"/>
        </w:rPr>
      </w:pPr>
      <w:proofErr w:type="spellStart"/>
      <w:r w:rsidRPr="005C0B7B">
        <w:rPr>
          <w:rFonts w:ascii="Times New Roman" w:hAnsi="Times New Roman" w:cs="Times New Roman"/>
          <w:sz w:val="28"/>
          <w:szCs w:val="28"/>
          <w:lang w:val="ru-RU" w:eastAsia="ru-RU"/>
        </w:rPr>
        <w:t>Сакское</w:t>
      </w:r>
      <w:proofErr w:type="spellEnd"/>
      <w:r w:rsidRPr="005C0B7B">
        <w:rPr>
          <w:rFonts w:ascii="Times New Roman" w:hAnsi="Times New Roman" w:cs="Times New Roman"/>
          <w:sz w:val="28"/>
          <w:szCs w:val="28"/>
          <w:lang w:val="ru-RU" w:eastAsia="ru-RU"/>
        </w:rPr>
        <w:t xml:space="preserve"> солёное озеро в составе четырех южных лагун Евпаторийской группы озёр расположено в </w:t>
      </w:r>
      <w:proofErr w:type="spellStart"/>
      <w:r w:rsidRPr="005C0B7B">
        <w:rPr>
          <w:rFonts w:ascii="Times New Roman" w:hAnsi="Times New Roman" w:cs="Times New Roman"/>
          <w:sz w:val="28"/>
          <w:szCs w:val="28"/>
          <w:lang w:val="ru-RU" w:eastAsia="ru-RU"/>
        </w:rPr>
        <w:t>Сасык-Альминском</w:t>
      </w:r>
      <w:proofErr w:type="spellEnd"/>
      <w:r w:rsidRPr="005C0B7B">
        <w:rPr>
          <w:rFonts w:ascii="Times New Roman" w:hAnsi="Times New Roman" w:cs="Times New Roman"/>
          <w:sz w:val="28"/>
          <w:szCs w:val="28"/>
          <w:lang w:val="ru-RU" w:eastAsia="ru-RU"/>
        </w:rPr>
        <w:t xml:space="preserve"> равнинно-балочном районе центральной подобласти степного Крыма. Генетически район озёр - это аккумулятивная приморская равнина в границах </w:t>
      </w:r>
      <w:proofErr w:type="spellStart"/>
      <w:r w:rsidRPr="005C0B7B">
        <w:rPr>
          <w:rFonts w:ascii="Times New Roman" w:hAnsi="Times New Roman" w:cs="Times New Roman"/>
          <w:sz w:val="28"/>
          <w:szCs w:val="28"/>
          <w:lang w:val="ru-RU" w:eastAsia="ru-RU"/>
        </w:rPr>
        <w:t>Альминской</w:t>
      </w:r>
      <w:proofErr w:type="spellEnd"/>
      <w:r w:rsidRPr="005C0B7B">
        <w:rPr>
          <w:rFonts w:ascii="Times New Roman" w:hAnsi="Times New Roman" w:cs="Times New Roman"/>
          <w:sz w:val="28"/>
          <w:szCs w:val="28"/>
          <w:lang w:val="ru-RU" w:eastAsia="ru-RU"/>
        </w:rPr>
        <w:t xml:space="preserve"> впадины, сложенной толщей мезозойских и палеогеновых отложений, которые перекрыты неогеновыми известняками и континентальными красно-бурыми плиоценовыми и четвертичными глинами. Последние, мощность которых достигает нескольких </w:t>
      </w:r>
      <w:r w:rsidRPr="005C0B7B">
        <w:rPr>
          <w:rFonts w:ascii="Times New Roman" w:hAnsi="Times New Roman" w:cs="Times New Roman"/>
          <w:sz w:val="28"/>
          <w:szCs w:val="28"/>
          <w:lang w:val="ru-RU" w:eastAsia="ru-RU"/>
        </w:rPr>
        <w:lastRenderedPageBreak/>
        <w:t xml:space="preserve">десятков метров, придают своеобразие ландшафту и оказывают существенное влияние на развитие рельефа. </w:t>
      </w:r>
    </w:p>
    <w:p w:rsidR="00536BF3" w:rsidRPr="005C0B7B" w:rsidRDefault="00536BF3" w:rsidP="005C0B7B">
      <w:pPr>
        <w:tabs>
          <w:tab w:val="num" w:pos="228"/>
        </w:tabs>
        <w:spacing w:after="0" w:line="360" w:lineRule="auto"/>
        <w:ind w:firstLine="567"/>
        <w:jc w:val="both"/>
        <w:rPr>
          <w:rFonts w:ascii="Times New Roman" w:hAnsi="Times New Roman" w:cs="Times New Roman"/>
          <w:sz w:val="28"/>
          <w:szCs w:val="28"/>
          <w:lang w:val="ru-RU" w:eastAsia="ru-RU"/>
        </w:rPr>
      </w:pPr>
      <w:r w:rsidRPr="005C0B7B">
        <w:rPr>
          <w:rFonts w:ascii="Times New Roman" w:hAnsi="Times New Roman" w:cs="Times New Roman"/>
          <w:sz w:val="28"/>
          <w:szCs w:val="28"/>
          <w:lang w:val="ru-RU" w:eastAsia="ru-RU"/>
        </w:rPr>
        <w:t xml:space="preserve">Ландшафтная структура района наиболее сложная по сравнения с другими фрагментами степной подобласти. На общем фоне равнинного рельефа, занимающего 54% площади </w:t>
      </w:r>
      <w:proofErr w:type="spellStart"/>
      <w:r w:rsidRPr="005C0B7B">
        <w:rPr>
          <w:rFonts w:ascii="Times New Roman" w:hAnsi="Times New Roman" w:cs="Times New Roman"/>
          <w:sz w:val="28"/>
          <w:szCs w:val="28"/>
          <w:lang w:val="ru-RU" w:eastAsia="ru-RU"/>
        </w:rPr>
        <w:t>Сасык-Альминской</w:t>
      </w:r>
      <w:proofErr w:type="spellEnd"/>
      <w:r w:rsidRPr="005C0B7B">
        <w:rPr>
          <w:rFonts w:ascii="Times New Roman" w:hAnsi="Times New Roman" w:cs="Times New Roman"/>
          <w:sz w:val="28"/>
          <w:szCs w:val="28"/>
          <w:lang w:val="ru-RU" w:eastAsia="ru-RU"/>
        </w:rPr>
        <w:t xml:space="preserve"> низменности с абсолютными высотами до 40-60 м, чётко вырисовываются разработанные </w:t>
      </w:r>
      <w:proofErr w:type="spellStart"/>
      <w:r w:rsidRPr="005C0B7B">
        <w:rPr>
          <w:rFonts w:ascii="Times New Roman" w:hAnsi="Times New Roman" w:cs="Times New Roman"/>
          <w:sz w:val="28"/>
          <w:szCs w:val="28"/>
          <w:lang w:val="ru-RU" w:eastAsia="ru-RU"/>
        </w:rPr>
        <w:t>палеоэрозией</w:t>
      </w:r>
      <w:proofErr w:type="spellEnd"/>
      <w:r w:rsidRPr="005C0B7B">
        <w:rPr>
          <w:rFonts w:ascii="Times New Roman" w:hAnsi="Times New Roman" w:cs="Times New Roman"/>
          <w:sz w:val="28"/>
          <w:szCs w:val="28"/>
          <w:lang w:val="ru-RU" w:eastAsia="ru-RU"/>
        </w:rPr>
        <w:t xml:space="preserve"> в глинистой толще лощины и балки, связанные с речными долинами и </w:t>
      </w:r>
      <w:proofErr w:type="spellStart"/>
      <w:r w:rsidRPr="005C0B7B">
        <w:rPr>
          <w:rFonts w:ascii="Times New Roman" w:hAnsi="Times New Roman" w:cs="Times New Roman"/>
          <w:sz w:val="28"/>
          <w:szCs w:val="28"/>
          <w:lang w:val="ru-RU" w:eastAsia="ru-RU"/>
        </w:rPr>
        <w:t>сухоречиями</w:t>
      </w:r>
      <w:proofErr w:type="spellEnd"/>
      <w:r w:rsidRPr="005C0B7B">
        <w:rPr>
          <w:rFonts w:ascii="Times New Roman" w:hAnsi="Times New Roman" w:cs="Times New Roman"/>
          <w:sz w:val="28"/>
          <w:szCs w:val="28"/>
          <w:lang w:val="ru-RU" w:eastAsia="ru-RU"/>
        </w:rPr>
        <w:t xml:space="preserve">, направленными в сторону Черного моря. Долинно-балочный тип местности характеризуется сочетанием урочищ концевых участков речных долин и балок (19% площади района). Долины достигают 300-500 м ширины и имеют пологие склоны. Балки широкие, несут на себе черты хорошей разработанности. Развитые на их склонах </w:t>
      </w:r>
      <w:proofErr w:type="spellStart"/>
      <w:r w:rsidRPr="005C0B7B">
        <w:rPr>
          <w:rFonts w:ascii="Times New Roman" w:hAnsi="Times New Roman" w:cs="Times New Roman"/>
          <w:sz w:val="28"/>
          <w:szCs w:val="28"/>
          <w:lang w:val="ru-RU" w:eastAsia="ru-RU"/>
        </w:rPr>
        <w:t>слабогумусированные</w:t>
      </w:r>
      <w:proofErr w:type="spellEnd"/>
      <w:r w:rsidRPr="005C0B7B">
        <w:rPr>
          <w:rFonts w:ascii="Times New Roman" w:hAnsi="Times New Roman" w:cs="Times New Roman"/>
          <w:sz w:val="28"/>
          <w:szCs w:val="28"/>
          <w:lang w:val="ru-RU" w:eastAsia="ru-RU"/>
        </w:rPr>
        <w:t xml:space="preserve"> карбонатные черноземы эродированы. В долинах балок распространены аллювиальные почвы. Наиболее крупными в районе работ являются балки Джилга-</w:t>
      </w:r>
      <w:proofErr w:type="spellStart"/>
      <w:r w:rsidRPr="005C0B7B">
        <w:rPr>
          <w:rFonts w:ascii="Times New Roman" w:hAnsi="Times New Roman" w:cs="Times New Roman"/>
          <w:sz w:val="28"/>
          <w:szCs w:val="28"/>
          <w:lang w:val="ru-RU" w:eastAsia="ru-RU"/>
        </w:rPr>
        <w:t>Банг</w:t>
      </w:r>
      <w:proofErr w:type="spellEnd"/>
      <w:r w:rsidRPr="005C0B7B">
        <w:rPr>
          <w:rFonts w:ascii="Times New Roman" w:hAnsi="Times New Roman" w:cs="Times New Roman"/>
          <w:sz w:val="28"/>
          <w:szCs w:val="28"/>
          <w:lang w:val="ru-RU" w:eastAsia="ru-RU"/>
        </w:rPr>
        <w:t>, Чеботарская и Кызыл-</w:t>
      </w:r>
      <w:proofErr w:type="spellStart"/>
      <w:r w:rsidRPr="005C0B7B">
        <w:rPr>
          <w:rFonts w:ascii="Times New Roman" w:hAnsi="Times New Roman" w:cs="Times New Roman"/>
          <w:sz w:val="28"/>
          <w:szCs w:val="28"/>
          <w:lang w:val="ru-RU" w:eastAsia="ru-RU"/>
        </w:rPr>
        <w:t>Ярская</w:t>
      </w:r>
      <w:proofErr w:type="spellEnd"/>
      <w:r w:rsidRPr="005C0B7B">
        <w:rPr>
          <w:rFonts w:ascii="Times New Roman" w:hAnsi="Times New Roman" w:cs="Times New Roman"/>
          <w:sz w:val="28"/>
          <w:szCs w:val="28"/>
          <w:lang w:val="ru-RU" w:eastAsia="ru-RU"/>
        </w:rPr>
        <w:t>. Все они имеют широтное или близкое к нему направление [4].</w:t>
      </w:r>
    </w:p>
    <w:p w:rsidR="00536BF3" w:rsidRPr="005C0B7B" w:rsidRDefault="00536BF3" w:rsidP="005C0B7B">
      <w:pPr>
        <w:tabs>
          <w:tab w:val="num" w:pos="228"/>
        </w:tabs>
        <w:spacing w:after="0" w:line="360" w:lineRule="auto"/>
        <w:ind w:firstLine="567"/>
        <w:jc w:val="both"/>
        <w:rPr>
          <w:rFonts w:ascii="Times New Roman" w:hAnsi="Times New Roman" w:cs="Times New Roman"/>
          <w:sz w:val="28"/>
          <w:szCs w:val="28"/>
          <w:lang w:val="ru-RU" w:eastAsia="ru-RU"/>
        </w:rPr>
      </w:pPr>
      <w:r w:rsidRPr="005C0B7B">
        <w:rPr>
          <w:rFonts w:ascii="Times New Roman" w:hAnsi="Times New Roman" w:cs="Times New Roman"/>
          <w:sz w:val="28"/>
          <w:szCs w:val="28"/>
          <w:lang w:val="ru-RU" w:eastAsia="ru-RU"/>
        </w:rPr>
        <w:t xml:space="preserve">В приозёрных и прибрежных местностях преобладает </w:t>
      </w:r>
      <w:proofErr w:type="spellStart"/>
      <w:r w:rsidRPr="005C0B7B">
        <w:rPr>
          <w:rFonts w:ascii="Times New Roman" w:hAnsi="Times New Roman" w:cs="Times New Roman"/>
          <w:sz w:val="28"/>
          <w:szCs w:val="28"/>
          <w:lang w:val="ru-RU" w:eastAsia="ru-RU"/>
        </w:rPr>
        <w:t>приморско</w:t>
      </w:r>
      <w:proofErr w:type="spellEnd"/>
      <w:r w:rsidRPr="005C0B7B">
        <w:rPr>
          <w:rFonts w:ascii="Times New Roman" w:hAnsi="Times New Roman" w:cs="Times New Roman"/>
          <w:sz w:val="28"/>
          <w:szCs w:val="28"/>
          <w:lang w:val="ru-RU" w:eastAsia="ru-RU"/>
        </w:rPr>
        <w:t>-аккумулятивный тип местности – сочетание генетически связанных лиманно-озерных урочищ и приморских аккумулятивных участков (22% площади района). Здесь значительную часть площади занимают водные пространства пресных и соленых озер (</w:t>
      </w:r>
      <w:proofErr w:type="spellStart"/>
      <w:r w:rsidRPr="005C0B7B">
        <w:rPr>
          <w:rFonts w:ascii="Times New Roman" w:hAnsi="Times New Roman" w:cs="Times New Roman"/>
          <w:sz w:val="28"/>
          <w:szCs w:val="28"/>
          <w:lang w:val="ru-RU" w:eastAsia="ru-RU"/>
        </w:rPr>
        <w:t>Сасык</w:t>
      </w:r>
      <w:proofErr w:type="spellEnd"/>
      <w:r w:rsidRPr="005C0B7B">
        <w:rPr>
          <w:rFonts w:ascii="Times New Roman" w:hAnsi="Times New Roman" w:cs="Times New Roman"/>
          <w:sz w:val="28"/>
          <w:szCs w:val="28"/>
          <w:lang w:val="ru-RU" w:eastAsia="ru-RU"/>
        </w:rPr>
        <w:t xml:space="preserve">-Сиваш, </w:t>
      </w:r>
      <w:proofErr w:type="spellStart"/>
      <w:r w:rsidRPr="005C0B7B">
        <w:rPr>
          <w:rFonts w:ascii="Times New Roman" w:hAnsi="Times New Roman" w:cs="Times New Roman"/>
          <w:sz w:val="28"/>
          <w:szCs w:val="28"/>
          <w:lang w:val="ru-RU" w:eastAsia="ru-RU"/>
        </w:rPr>
        <w:t>Сакское</w:t>
      </w:r>
      <w:proofErr w:type="spellEnd"/>
      <w:r w:rsidRPr="005C0B7B">
        <w:rPr>
          <w:rFonts w:ascii="Times New Roman" w:hAnsi="Times New Roman" w:cs="Times New Roman"/>
          <w:sz w:val="28"/>
          <w:szCs w:val="28"/>
          <w:lang w:val="ru-RU" w:eastAsia="ru-RU"/>
        </w:rPr>
        <w:t xml:space="preserve">, </w:t>
      </w:r>
      <w:proofErr w:type="spellStart"/>
      <w:r w:rsidRPr="005C0B7B">
        <w:rPr>
          <w:rFonts w:ascii="Times New Roman" w:hAnsi="Times New Roman" w:cs="Times New Roman"/>
          <w:sz w:val="28"/>
          <w:szCs w:val="28"/>
          <w:lang w:val="ru-RU" w:eastAsia="ru-RU"/>
        </w:rPr>
        <w:t>Богайлы</w:t>
      </w:r>
      <w:proofErr w:type="spellEnd"/>
      <w:r w:rsidRPr="005C0B7B">
        <w:rPr>
          <w:rFonts w:ascii="Times New Roman" w:hAnsi="Times New Roman" w:cs="Times New Roman"/>
          <w:sz w:val="28"/>
          <w:szCs w:val="28"/>
          <w:lang w:val="ru-RU" w:eastAsia="ru-RU"/>
        </w:rPr>
        <w:t xml:space="preserve"> и Кызыл-Яр). В приозёрных и прибрежных местностях наряду с южными черноземами и карбонатными </w:t>
      </w:r>
      <w:proofErr w:type="spellStart"/>
      <w:r w:rsidRPr="005C0B7B">
        <w:rPr>
          <w:rFonts w:ascii="Times New Roman" w:hAnsi="Times New Roman" w:cs="Times New Roman"/>
          <w:sz w:val="28"/>
          <w:szCs w:val="28"/>
          <w:lang w:val="ru-RU" w:eastAsia="ru-RU"/>
        </w:rPr>
        <w:t>слабогумусированными</w:t>
      </w:r>
      <w:proofErr w:type="spellEnd"/>
      <w:r w:rsidRPr="005C0B7B">
        <w:rPr>
          <w:rFonts w:ascii="Times New Roman" w:hAnsi="Times New Roman" w:cs="Times New Roman"/>
          <w:sz w:val="28"/>
          <w:szCs w:val="28"/>
          <w:lang w:val="ru-RU" w:eastAsia="ru-RU"/>
        </w:rPr>
        <w:t xml:space="preserve"> почвами развиты солонцеватые почвенные разности</w:t>
      </w:r>
    </w:p>
    <w:p w:rsidR="00536BF3" w:rsidRPr="005C0B7B" w:rsidRDefault="00536BF3" w:rsidP="005C0B7B">
      <w:pPr>
        <w:tabs>
          <w:tab w:val="num" w:pos="228"/>
        </w:tabs>
        <w:spacing w:after="0" w:line="360" w:lineRule="auto"/>
        <w:ind w:firstLine="567"/>
        <w:jc w:val="both"/>
        <w:rPr>
          <w:rFonts w:ascii="Times New Roman" w:hAnsi="Times New Roman" w:cs="Times New Roman"/>
          <w:sz w:val="28"/>
          <w:szCs w:val="28"/>
          <w:lang w:val="ru-RU" w:eastAsia="ru-RU"/>
        </w:rPr>
      </w:pPr>
      <w:r w:rsidRPr="005C0B7B">
        <w:rPr>
          <w:rFonts w:ascii="Times New Roman" w:hAnsi="Times New Roman" w:cs="Times New Roman"/>
          <w:sz w:val="28"/>
          <w:szCs w:val="28"/>
          <w:lang w:val="ru-RU" w:eastAsia="ru-RU"/>
        </w:rPr>
        <w:t xml:space="preserve">Море на всём протяжении побережья рассматриваемого района образует один большой и широкий </w:t>
      </w:r>
      <w:proofErr w:type="spellStart"/>
      <w:r w:rsidRPr="005C0B7B">
        <w:rPr>
          <w:rFonts w:ascii="Times New Roman" w:hAnsi="Times New Roman" w:cs="Times New Roman"/>
          <w:sz w:val="28"/>
          <w:szCs w:val="28"/>
          <w:lang w:val="ru-RU" w:eastAsia="ru-RU"/>
        </w:rPr>
        <w:t>Каламитский</w:t>
      </w:r>
      <w:proofErr w:type="spellEnd"/>
      <w:r w:rsidRPr="005C0B7B">
        <w:rPr>
          <w:rFonts w:ascii="Times New Roman" w:hAnsi="Times New Roman" w:cs="Times New Roman"/>
          <w:sz w:val="28"/>
          <w:szCs w:val="28"/>
          <w:lang w:val="ru-RU" w:eastAsia="ru-RU"/>
        </w:rPr>
        <w:t xml:space="preserve"> залив. Все ранее существовавшие на этом побережье узкие заливы </w:t>
      </w:r>
      <w:proofErr w:type="spellStart"/>
      <w:r w:rsidRPr="005C0B7B">
        <w:rPr>
          <w:rFonts w:ascii="Times New Roman" w:hAnsi="Times New Roman" w:cs="Times New Roman"/>
          <w:sz w:val="28"/>
          <w:szCs w:val="28"/>
          <w:lang w:val="ru-RU" w:eastAsia="ru-RU"/>
        </w:rPr>
        <w:t>отшнуровались</w:t>
      </w:r>
      <w:proofErr w:type="spellEnd"/>
      <w:r w:rsidRPr="005C0B7B">
        <w:rPr>
          <w:rFonts w:ascii="Times New Roman" w:hAnsi="Times New Roman" w:cs="Times New Roman"/>
          <w:sz w:val="28"/>
          <w:szCs w:val="28"/>
          <w:lang w:val="ru-RU" w:eastAsia="ru-RU"/>
        </w:rPr>
        <w:t xml:space="preserve"> от моря и представляют собой в настоящее время соляные озера. На всем Евпаторийском побережье насчитывается 15 солёных озер, самое большое из которых - озеро </w:t>
      </w:r>
      <w:proofErr w:type="spellStart"/>
      <w:r w:rsidRPr="005C0B7B">
        <w:rPr>
          <w:rFonts w:ascii="Times New Roman" w:hAnsi="Times New Roman" w:cs="Times New Roman"/>
          <w:sz w:val="28"/>
          <w:szCs w:val="28"/>
          <w:lang w:val="ru-RU" w:eastAsia="ru-RU"/>
        </w:rPr>
        <w:t>Сасык</w:t>
      </w:r>
      <w:proofErr w:type="spellEnd"/>
      <w:r w:rsidRPr="005C0B7B">
        <w:rPr>
          <w:rFonts w:ascii="Times New Roman" w:hAnsi="Times New Roman" w:cs="Times New Roman"/>
          <w:sz w:val="28"/>
          <w:szCs w:val="28"/>
          <w:lang w:val="ru-RU" w:eastAsia="ru-RU"/>
        </w:rPr>
        <w:t>-Сиваш [6].</w:t>
      </w:r>
    </w:p>
    <w:p w:rsidR="00536BF3" w:rsidRPr="005C0B7B" w:rsidRDefault="00FE1457" w:rsidP="005C0B7B">
      <w:pPr>
        <w:tabs>
          <w:tab w:val="num" w:pos="228"/>
        </w:tabs>
        <w:spacing w:after="0" w:line="360" w:lineRule="auto"/>
        <w:ind w:firstLine="912"/>
        <w:jc w:val="center"/>
        <w:rPr>
          <w:rFonts w:ascii="Times New Roman" w:hAnsi="Times New Roman" w:cs="Times New Roman"/>
          <w:b/>
          <w:bCs/>
          <w:sz w:val="28"/>
          <w:szCs w:val="28"/>
          <w:lang w:val="ru-RU" w:eastAsia="ru-RU"/>
        </w:rPr>
      </w:pPr>
      <w:r w:rsidRPr="005C0B7B">
        <w:rPr>
          <w:rFonts w:ascii="Times New Roman" w:hAnsi="Times New Roman" w:cs="Times New Roman"/>
          <w:b/>
          <w:bCs/>
          <w:sz w:val="28"/>
          <w:szCs w:val="28"/>
          <w:lang w:val="ru-RU" w:eastAsia="ru-RU"/>
        </w:rPr>
        <w:br w:type="page"/>
      </w:r>
      <w:r w:rsidRPr="005C0B7B">
        <w:rPr>
          <w:rFonts w:ascii="Times New Roman" w:hAnsi="Times New Roman" w:cs="Times New Roman"/>
          <w:b/>
          <w:bCs/>
          <w:sz w:val="28"/>
          <w:szCs w:val="28"/>
          <w:lang w:val="ru-RU" w:eastAsia="ru-RU"/>
        </w:rPr>
        <w:lastRenderedPageBreak/>
        <w:t xml:space="preserve">РАЗДЕЛ </w:t>
      </w:r>
      <w:r w:rsidR="00B51C92">
        <w:rPr>
          <w:rFonts w:ascii="Times New Roman" w:hAnsi="Times New Roman" w:cs="Times New Roman"/>
          <w:b/>
          <w:bCs/>
          <w:sz w:val="28"/>
          <w:szCs w:val="28"/>
          <w:lang w:val="ru-RU" w:eastAsia="ru-RU"/>
        </w:rPr>
        <w:t>2</w:t>
      </w:r>
      <w:r w:rsidR="00536BF3" w:rsidRPr="005C0B7B">
        <w:rPr>
          <w:rFonts w:ascii="Times New Roman" w:hAnsi="Times New Roman" w:cs="Times New Roman"/>
          <w:b/>
          <w:bCs/>
          <w:sz w:val="28"/>
          <w:szCs w:val="28"/>
          <w:lang w:val="ru-RU" w:eastAsia="ru-RU"/>
        </w:rPr>
        <w:t>.</w:t>
      </w:r>
      <w:r w:rsidR="00B51C92">
        <w:rPr>
          <w:rFonts w:ascii="Times New Roman" w:hAnsi="Times New Roman" w:cs="Times New Roman"/>
          <w:b/>
          <w:bCs/>
          <w:sz w:val="28"/>
          <w:szCs w:val="28"/>
          <w:lang w:val="ru-RU" w:eastAsia="ru-RU"/>
        </w:rPr>
        <w:t xml:space="preserve"> МАТЕРИАЛ И</w:t>
      </w:r>
      <w:r w:rsidR="00536BF3" w:rsidRPr="005C0B7B">
        <w:rPr>
          <w:rFonts w:ascii="Times New Roman" w:hAnsi="Times New Roman" w:cs="Times New Roman"/>
          <w:b/>
          <w:bCs/>
          <w:sz w:val="28"/>
          <w:szCs w:val="28"/>
          <w:lang w:val="ru-RU" w:eastAsia="ru-RU"/>
        </w:rPr>
        <w:t xml:space="preserve"> МЕТОДИКА ИССЛЕДОВАНИЯ</w:t>
      </w:r>
    </w:p>
    <w:p w:rsidR="00536BF3" w:rsidRPr="005C0B7B" w:rsidRDefault="00536BF3" w:rsidP="005C0B7B">
      <w:pPr>
        <w:tabs>
          <w:tab w:val="num" w:pos="228"/>
        </w:tabs>
        <w:spacing w:after="0" w:line="360" w:lineRule="auto"/>
        <w:ind w:firstLine="912"/>
        <w:jc w:val="center"/>
        <w:rPr>
          <w:rFonts w:ascii="Times New Roman" w:hAnsi="Times New Roman" w:cs="Times New Roman"/>
          <w:b/>
          <w:bCs/>
          <w:sz w:val="28"/>
          <w:szCs w:val="28"/>
          <w:lang w:val="ru-RU" w:eastAsia="ru-RU"/>
        </w:rPr>
      </w:pPr>
    </w:p>
    <w:p w:rsidR="00536BF3" w:rsidRPr="005C0B7B" w:rsidRDefault="00536BF3" w:rsidP="005C0B7B">
      <w:pPr>
        <w:tabs>
          <w:tab w:val="num" w:pos="228"/>
        </w:tabs>
        <w:spacing w:after="0" w:line="360" w:lineRule="auto"/>
        <w:ind w:firstLine="912"/>
        <w:jc w:val="both"/>
        <w:rPr>
          <w:rFonts w:ascii="Times New Roman" w:hAnsi="Times New Roman" w:cs="Times New Roman"/>
          <w:sz w:val="28"/>
          <w:szCs w:val="28"/>
          <w:lang w:val="ru-RU" w:eastAsia="ru-RU"/>
        </w:rPr>
      </w:pPr>
      <w:r w:rsidRPr="005C0B7B">
        <w:rPr>
          <w:rFonts w:ascii="Times New Roman" w:hAnsi="Times New Roman" w:cs="Times New Roman"/>
          <w:sz w:val="28"/>
          <w:szCs w:val="28"/>
          <w:lang w:val="ru-RU" w:eastAsia="ru-RU"/>
        </w:rPr>
        <w:t>Полевые исследования проводились в течение весенне-летнего периода 20</w:t>
      </w:r>
      <w:r w:rsidR="00FE1457" w:rsidRPr="005C0B7B">
        <w:rPr>
          <w:rFonts w:ascii="Times New Roman" w:hAnsi="Times New Roman" w:cs="Times New Roman"/>
          <w:sz w:val="28"/>
          <w:szCs w:val="28"/>
          <w:lang w:val="ru-RU" w:eastAsia="ru-RU"/>
        </w:rPr>
        <w:t>20</w:t>
      </w:r>
      <w:r w:rsidRPr="005C0B7B">
        <w:rPr>
          <w:rFonts w:ascii="Times New Roman" w:hAnsi="Times New Roman" w:cs="Times New Roman"/>
          <w:sz w:val="28"/>
          <w:szCs w:val="28"/>
          <w:lang w:val="ru-RU" w:eastAsia="ru-RU"/>
        </w:rPr>
        <w:t xml:space="preserve"> года по изучению прибрежно-морских озёр Евпаторийско</w:t>
      </w:r>
      <w:r w:rsidR="008E61D8" w:rsidRPr="005C0B7B">
        <w:rPr>
          <w:rFonts w:ascii="Times New Roman" w:hAnsi="Times New Roman" w:cs="Times New Roman"/>
          <w:sz w:val="28"/>
          <w:szCs w:val="28"/>
          <w:lang w:val="ru-RU" w:eastAsia="ru-RU"/>
        </w:rPr>
        <w:t xml:space="preserve">й группы: оз. </w:t>
      </w:r>
      <w:proofErr w:type="spellStart"/>
      <w:r w:rsidR="008E61D8" w:rsidRPr="005C0B7B">
        <w:rPr>
          <w:rFonts w:ascii="Times New Roman" w:hAnsi="Times New Roman" w:cs="Times New Roman"/>
          <w:sz w:val="28"/>
          <w:szCs w:val="28"/>
          <w:lang w:val="ru-RU" w:eastAsia="ru-RU"/>
        </w:rPr>
        <w:t>Сакское</w:t>
      </w:r>
      <w:proofErr w:type="spellEnd"/>
      <w:r w:rsidR="008E61D8" w:rsidRPr="005C0B7B">
        <w:rPr>
          <w:rFonts w:ascii="Times New Roman" w:hAnsi="Times New Roman" w:cs="Times New Roman"/>
          <w:sz w:val="28"/>
          <w:szCs w:val="28"/>
          <w:lang w:val="ru-RU" w:eastAsia="ru-RU"/>
        </w:rPr>
        <w:t xml:space="preserve">, оз. </w:t>
      </w:r>
      <w:proofErr w:type="spellStart"/>
      <w:r w:rsidR="008E61D8" w:rsidRPr="005C0B7B">
        <w:rPr>
          <w:rFonts w:ascii="Times New Roman" w:hAnsi="Times New Roman" w:cs="Times New Roman"/>
          <w:sz w:val="28"/>
          <w:szCs w:val="28"/>
          <w:lang w:val="ru-RU" w:eastAsia="ru-RU"/>
        </w:rPr>
        <w:t>Кизыл</w:t>
      </w:r>
      <w:proofErr w:type="spellEnd"/>
      <w:r w:rsidRPr="005C0B7B">
        <w:rPr>
          <w:rFonts w:ascii="Times New Roman" w:hAnsi="Times New Roman" w:cs="Times New Roman"/>
          <w:sz w:val="28"/>
          <w:szCs w:val="28"/>
          <w:lang w:val="ru-RU" w:eastAsia="ru-RU"/>
        </w:rPr>
        <w:t xml:space="preserve">-Яр и оз. </w:t>
      </w:r>
      <w:proofErr w:type="spellStart"/>
      <w:r w:rsidRPr="005C0B7B">
        <w:rPr>
          <w:rFonts w:ascii="Times New Roman" w:hAnsi="Times New Roman" w:cs="Times New Roman"/>
          <w:sz w:val="28"/>
          <w:szCs w:val="28"/>
          <w:lang w:val="ru-RU" w:eastAsia="ru-RU"/>
        </w:rPr>
        <w:t>Богайлы</w:t>
      </w:r>
      <w:proofErr w:type="spellEnd"/>
      <w:r w:rsidRPr="005C0B7B">
        <w:rPr>
          <w:rFonts w:ascii="Times New Roman" w:hAnsi="Times New Roman" w:cs="Times New Roman"/>
          <w:sz w:val="28"/>
          <w:szCs w:val="28"/>
          <w:lang w:val="ru-RU" w:eastAsia="ru-RU"/>
        </w:rPr>
        <w:t xml:space="preserve"> (рис.2.1.)</w:t>
      </w:r>
    </w:p>
    <w:tbl>
      <w:tblPr>
        <w:tblW w:w="0" w:type="auto"/>
        <w:tblInd w:w="-106" w:type="dxa"/>
        <w:tblLook w:val="00A0" w:firstRow="1" w:lastRow="0" w:firstColumn="1" w:lastColumn="0" w:noHBand="0" w:noVBand="0"/>
      </w:tblPr>
      <w:tblGrid>
        <w:gridCol w:w="9745"/>
      </w:tblGrid>
      <w:tr w:rsidR="00536BF3" w:rsidRPr="005C0B7B">
        <w:tc>
          <w:tcPr>
            <w:tcW w:w="9855" w:type="dxa"/>
          </w:tcPr>
          <w:p w:rsidR="00536BF3" w:rsidRPr="005C0B7B" w:rsidRDefault="00E55652" w:rsidP="005C0B7B">
            <w:pPr>
              <w:tabs>
                <w:tab w:val="num" w:pos="228"/>
              </w:tabs>
              <w:spacing w:after="0" w:line="360" w:lineRule="auto"/>
              <w:jc w:val="both"/>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drawing>
                <wp:inline distT="0" distB="0" distL="0" distR="0">
                  <wp:extent cx="6027420" cy="4587240"/>
                  <wp:effectExtent l="0" t="0" r="0" b="0"/>
                  <wp:docPr id="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7420" cy="4587240"/>
                          </a:xfrm>
                          <a:prstGeom prst="rect">
                            <a:avLst/>
                          </a:prstGeom>
                          <a:noFill/>
                          <a:ln>
                            <a:noFill/>
                          </a:ln>
                        </pic:spPr>
                      </pic:pic>
                    </a:graphicData>
                  </a:graphic>
                </wp:inline>
              </w:drawing>
            </w:r>
          </w:p>
        </w:tc>
      </w:tr>
      <w:tr w:rsidR="00536BF3" w:rsidRPr="005C0B7B">
        <w:tc>
          <w:tcPr>
            <w:tcW w:w="9855" w:type="dxa"/>
          </w:tcPr>
          <w:p w:rsidR="00536BF3" w:rsidRPr="005C0B7B" w:rsidRDefault="00536BF3" w:rsidP="005C0B7B">
            <w:pPr>
              <w:tabs>
                <w:tab w:val="num" w:pos="228"/>
              </w:tabs>
              <w:spacing w:after="0" w:line="360" w:lineRule="auto"/>
              <w:ind w:firstLine="567"/>
              <w:jc w:val="center"/>
              <w:rPr>
                <w:rFonts w:ascii="Times New Roman" w:hAnsi="Times New Roman" w:cs="Times New Roman"/>
                <w:sz w:val="28"/>
                <w:szCs w:val="28"/>
                <w:lang w:val="ru-RU" w:eastAsia="ru-RU"/>
              </w:rPr>
            </w:pPr>
            <w:r w:rsidRPr="005C0B7B">
              <w:rPr>
                <w:rFonts w:ascii="Times New Roman" w:hAnsi="Times New Roman" w:cs="Times New Roman"/>
                <w:sz w:val="28"/>
                <w:szCs w:val="28"/>
                <w:lang w:val="ru-RU" w:eastAsia="ru-RU"/>
              </w:rPr>
              <w:t>Рис.2.1. – Расположение изучаемых озер</w:t>
            </w:r>
          </w:p>
        </w:tc>
      </w:tr>
    </w:tbl>
    <w:p w:rsidR="00536BF3" w:rsidRPr="005C0B7B" w:rsidRDefault="00536BF3" w:rsidP="005C0B7B">
      <w:pPr>
        <w:tabs>
          <w:tab w:val="num" w:pos="228"/>
        </w:tabs>
        <w:spacing w:after="0" w:line="360" w:lineRule="auto"/>
        <w:ind w:firstLine="567"/>
        <w:jc w:val="both"/>
        <w:rPr>
          <w:rFonts w:ascii="Times New Roman" w:hAnsi="Times New Roman" w:cs="Times New Roman"/>
          <w:sz w:val="28"/>
          <w:szCs w:val="28"/>
          <w:lang w:val="ru-RU" w:eastAsia="ru-RU"/>
        </w:rPr>
      </w:pPr>
    </w:p>
    <w:p w:rsidR="00536BF3" w:rsidRPr="005C0B7B" w:rsidRDefault="00536BF3" w:rsidP="005C0B7B">
      <w:pPr>
        <w:tabs>
          <w:tab w:val="num" w:pos="228"/>
        </w:tabs>
        <w:spacing w:after="0" w:line="360" w:lineRule="auto"/>
        <w:ind w:firstLine="567"/>
        <w:jc w:val="both"/>
        <w:rPr>
          <w:rFonts w:ascii="Times New Roman" w:hAnsi="Times New Roman" w:cs="Times New Roman"/>
          <w:sz w:val="28"/>
          <w:szCs w:val="28"/>
          <w:lang w:val="ru-RU" w:eastAsia="ru-RU"/>
        </w:rPr>
      </w:pPr>
      <w:r w:rsidRPr="005C0B7B">
        <w:rPr>
          <w:rFonts w:ascii="Times New Roman" w:hAnsi="Times New Roman" w:cs="Times New Roman"/>
          <w:sz w:val="28"/>
          <w:szCs w:val="28"/>
          <w:lang w:val="ru-RU" w:eastAsia="ru-RU"/>
        </w:rPr>
        <w:t xml:space="preserve">В ходе исследования осуществлялся обход озёр (пеший и авто) по выявлению техногенного загрязнения данных объектов. Проводился сбор </w:t>
      </w:r>
      <w:proofErr w:type="spellStart"/>
      <w:r w:rsidRPr="005C0B7B">
        <w:rPr>
          <w:rFonts w:ascii="Times New Roman" w:hAnsi="Times New Roman" w:cs="Times New Roman"/>
          <w:sz w:val="28"/>
          <w:szCs w:val="28"/>
          <w:lang w:val="ru-RU" w:eastAsia="ru-RU"/>
        </w:rPr>
        <w:t>фотофактов</w:t>
      </w:r>
      <w:proofErr w:type="spellEnd"/>
      <w:r w:rsidRPr="005C0B7B">
        <w:rPr>
          <w:rFonts w:ascii="Times New Roman" w:hAnsi="Times New Roman" w:cs="Times New Roman"/>
          <w:sz w:val="28"/>
          <w:szCs w:val="28"/>
          <w:lang w:val="ru-RU" w:eastAsia="ru-RU"/>
        </w:rPr>
        <w:t>.</w:t>
      </w:r>
    </w:p>
    <w:p w:rsidR="00536BF3" w:rsidRPr="005C0B7B" w:rsidRDefault="00536BF3" w:rsidP="005C0B7B">
      <w:pPr>
        <w:tabs>
          <w:tab w:val="num" w:pos="228"/>
        </w:tabs>
        <w:spacing w:after="0" w:line="360" w:lineRule="auto"/>
        <w:ind w:firstLine="567"/>
        <w:jc w:val="both"/>
        <w:rPr>
          <w:rFonts w:ascii="Times New Roman" w:hAnsi="Times New Roman" w:cs="Times New Roman"/>
          <w:sz w:val="28"/>
          <w:szCs w:val="28"/>
          <w:lang w:val="ru-RU" w:eastAsia="ru-RU"/>
        </w:rPr>
      </w:pPr>
      <w:r w:rsidRPr="005C0B7B">
        <w:rPr>
          <w:rFonts w:ascii="Times New Roman" w:hAnsi="Times New Roman" w:cs="Times New Roman"/>
          <w:sz w:val="28"/>
          <w:szCs w:val="28"/>
          <w:lang w:val="ru-RU" w:eastAsia="ru-RU"/>
        </w:rPr>
        <w:t>Статистическая обработка данных проводилась в период сентября 20</w:t>
      </w:r>
      <w:r w:rsidR="00FE1457" w:rsidRPr="005C0B7B">
        <w:rPr>
          <w:rFonts w:ascii="Times New Roman" w:hAnsi="Times New Roman" w:cs="Times New Roman"/>
          <w:sz w:val="28"/>
          <w:szCs w:val="28"/>
          <w:lang w:val="ru-RU" w:eastAsia="ru-RU"/>
        </w:rPr>
        <w:t xml:space="preserve">20 </w:t>
      </w:r>
      <w:r w:rsidRPr="005C0B7B">
        <w:rPr>
          <w:rFonts w:ascii="Times New Roman" w:hAnsi="Times New Roman" w:cs="Times New Roman"/>
          <w:sz w:val="28"/>
          <w:szCs w:val="28"/>
          <w:lang w:val="ru-RU" w:eastAsia="ru-RU"/>
        </w:rPr>
        <w:t>года.</w:t>
      </w:r>
    </w:p>
    <w:p w:rsidR="00536BF3" w:rsidRPr="005C0B7B" w:rsidRDefault="00536BF3" w:rsidP="005C0B7B">
      <w:pPr>
        <w:tabs>
          <w:tab w:val="num" w:pos="228"/>
        </w:tabs>
        <w:spacing w:after="0" w:line="360" w:lineRule="auto"/>
        <w:ind w:firstLine="567"/>
        <w:jc w:val="both"/>
        <w:rPr>
          <w:rFonts w:ascii="Times New Roman" w:hAnsi="Times New Roman" w:cs="Times New Roman"/>
          <w:sz w:val="28"/>
          <w:szCs w:val="28"/>
          <w:lang w:val="ru-RU" w:eastAsia="ru-RU"/>
        </w:rPr>
      </w:pPr>
    </w:p>
    <w:p w:rsidR="00536BF3" w:rsidRPr="005C0B7B" w:rsidRDefault="00536BF3" w:rsidP="005C0B7B">
      <w:pPr>
        <w:tabs>
          <w:tab w:val="num" w:pos="228"/>
        </w:tabs>
        <w:spacing w:after="0" w:line="360" w:lineRule="auto"/>
        <w:ind w:firstLine="567"/>
        <w:jc w:val="both"/>
        <w:rPr>
          <w:rFonts w:ascii="Times New Roman" w:hAnsi="Times New Roman" w:cs="Times New Roman"/>
          <w:sz w:val="28"/>
          <w:szCs w:val="28"/>
          <w:lang w:val="ru-RU" w:eastAsia="ru-RU"/>
        </w:rPr>
      </w:pPr>
    </w:p>
    <w:p w:rsidR="00536BF3" w:rsidRPr="005C0B7B" w:rsidRDefault="00536BF3" w:rsidP="005C0B7B">
      <w:pPr>
        <w:tabs>
          <w:tab w:val="num" w:pos="228"/>
        </w:tabs>
        <w:spacing w:after="0" w:line="360" w:lineRule="auto"/>
        <w:jc w:val="both"/>
        <w:rPr>
          <w:rFonts w:ascii="Times New Roman" w:hAnsi="Times New Roman" w:cs="Times New Roman"/>
          <w:b/>
          <w:bCs/>
          <w:sz w:val="28"/>
          <w:szCs w:val="28"/>
          <w:lang w:val="ru-RU" w:eastAsia="ru-RU"/>
        </w:rPr>
      </w:pPr>
    </w:p>
    <w:p w:rsidR="00152A80" w:rsidRPr="00B51C92" w:rsidRDefault="00152A80" w:rsidP="00B51C92">
      <w:pPr>
        <w:tabs>
          <w:tab w:val="num" w:pos="228"/>
        </w:tabs>
        <w:spacing w:after="0" w:line="360" w:lineRule="auto"/>
        <w:ind w:firstLine="567"/>
        <w:jc w:val="center"/>
        <w:rPr>
          <w:rFonts w:ascii="Times New Roman" w:hAnsi="Times New Roman" w:cs="Times New Roman"/>
          <w:b/>
          <w:bCs/>
          <w:caps/>
          <w:sz w:val="28"/>
          <w:szCs w:val="28"/>
          <w:lang w:val="ru-RU" w:eastAsia="ru-RU"/>
        </w:rPr>
      </w:pPr>
      <w:r w:rsidRPr="00B51C92">
        <w:rPr>
          <w:rFonts w:ascii="Times New Roman" w:hAnsi="Times New Roman" w:cs="Times New Roman"/>
          <w:b/>
          <w:bCs/>
          <w:caps/>
          <w:sz w:val="28"/>
          <w:szCs w:val="28"/>
          <w:lang w:val="ru-RU" w:eastAsia="ru-RU"/>
        </w:rPr>
        <w:lastRenderedPageBreak/>
        <w:t xml:space="preserve">РАЗДЕЛ </w:t>
      </w:r>
      <w:r w:rsidR="00B51C92" w:rsidRPr="00B51C92">
        <w:rPr>
          <w:rFonts w:ascii="Times New Roman" w:hAnsi="Times New Roman" w:cs="Times New Roman"/>
          <w:b/>
          <w:bCs/>
          <w:caps/>
          <w:sz w:val="28"/>
          <w:szCs w:val="28"/>
          <w:lang w:val="ru-RU" w:eastAsia="ru-RU"/>
        </w:rPr>
        <w:t>3</w:t>
      </w:r>
      <w:r w:rsidR="00536BF3" w:rsidRPr="00B51C92">
        <w:rPr>
          <w:rFonts w:ascii="Times New Roman" w:hAnsi="Times New Roman" w:cs="Times New Roman"/>
          <w:b/>
          <w:bCs/>
          <w:caps/>
          <w:sz w:val="28"/>
          <w:szCs w:val="28"/>
          <w:lang w:val="ru-RU" w:eastAsia="ru-RU"/>
        </w:rPr>
        <w:t xml:space="preserve">. </w:t>
      </w:r>
      <w:r w:rsidRPr="00B51C92">
        <w:rPr>
          <w:rFonts w:ascii="Times New Roman" w:hAnsi="Times New Roman" w:cs="Times New Roman"/>
          <w:b/>
          <w:bCs/>
          <w:caps/>
          <w:sz w:val="28"/>
          <w:szCs w:val="28"/>
          <w:lang w:val="ru-RU" w:eastAsia="ru-RU"/>
        </w:rPr>
        <w:t>РеЗУЛЬТАТЫ ИССЛЕДОВАНИЙ</w:t>
      </w:r>
    </w:p>
    <w:p w:rsidR="00536BF3" w:rsidRPr="00B51C92" w:rsidRDefault="00536BF3" w:rsidP="00B51C92">
      <w:pPr>
        <w:tabs>
          <w:tab w:val="num" w:pos="228"/>
        </w:tabs>
        <w:spacing w:after="0" w:line="360" w:lineRule="auto"/>
        <w:ind w:firstLine="567"/>
        <w:jc w:val="center"/>
        <w:rPr>
          <w:rFonts w:ascii="Times New Roman" w:hAnsi="Times New Roman" w:cs="Times New Roman"/>
          <w:b/>
          <w:bCs/>
          <w:caps/>
          <w:sz w:val="28"/>
          <w:szCs w:val="28"/>
          <w:lang w:val="ru-RU" w:eastAsia="ru-RU"/>
        </w:rPr>
      </w:pPr>
      <w:r w:rsidRPr="00B51C92">
        <w:rPr>
          <w:rFonts w:ascii="Times New Roman" w:hAnsi="Times New Roman" w:cs="Times New Roman"/>
          <w:b/>
          <w:bCs/>
          <w:caps/>
          <w:sz w:val="28"/>
          <w:szCs w:val="28"/>
          <w:lang w:val="ru-RU" w:eastAsia="ru-RU"/>
        </w:rPr>
        <w:t>ГЕОЭкологическое состояние приморских озёр</w:t>
      </w:r>
    </w:p>
    <w:p w:rsidR="00B51C92" w:rsidRDefault="00B51C92" w:rsidP="00B51C92">
      <w:pPr>
        <w:spacing w:after="0" w:line="360" w:lineRule="auto"/>
        <w:ind w:firstLine="567"/>
        <w:rPr>
          <w:rFonts w:ascii="Times New Roman" w:hAnsi="Times New Roman" w:cs="Times New Roman"/>
          <w:b/>
          <w:bCs/>
          <w:sz w:val="28"/>
          <w:szCs w:val="28"/>
          <w:lang w:val="ru-RU" w:eastAsia="ru-RU"/>
        </w:rPr>
      </w:pPr>
    </w:p>
    <w:p w:rsidR="00536BF3" w:rsidRPr="00B51C92" w:rsidRDefault="00B51C92" w:rsidP="00B51C92">
      <w:pPr>
        <w:spacing w:after="0" w:line="360" w:lineRule="auto"/>
        <w:ind w:firstLine="567"/>
        <w:rPr>
          <w:rFonts w:ascii="Times New Roman" w:hAnsi="Times New Roman" w:cs="Times New Roman"/>
          <w:b/>
          <w:bCs/>
          <w:sz w:val="28"/>
          <w:szCs w:val="28"/>
          <w:lang w:val="ru-RU" w:eastAsia="ru-RU"/>
        </w:rPr>
      </w:pPr>
      <w:r w:rsidRPr="00B51C92">
        <w:rPr>
          <w:rFonts w:ascii="Times New Roman" w:hAnsi="Times New Roman" w:cs="Times New Roman"/>
          <w:b/>
          <w:bCs/>
          <w:sz w:val="28"/>
          <w:szCs w:val="28"/>
          <w:lang w:val="ru-RU" w:eastAsia="ru-RU"/>
        </w:rPr>
        <w:t>3</w:t>
      </w:r>
      <w:r w:rsidR="00536BF3" w:rsidRPr="00B51C92">
        <w:rPr>
          <w:rFonts w:ascii="Times New Roman" w:hAnsi="Times New Roman" w:cs="Times New Roman"/>
          <w:b/>
          <w:bCs/>
          <w:sz w:val="28"/>
          <w:szCs w:val="28"/>
          <w:lang w:val="ru-RU" w:eastAsia="ru-RU"/>
        </w:rPr>
        <w:t xml:space="preserve">.1. </w:t>
      </w:r>
      <w:proofErr w:type="spellStart"/>
      <w:r w:rsidR="00536BF3" w:rsidRPr="00B51C92">
        <w:rPr>
          <w:rFonts w:ascii="Times New Roman" w:hAnsi="Times New Roman" w:cs="Times New Roman"/>
          <w:b/>
          <w:bCs/>
          <w:sz w:val="28"/>
          <w:szCs w:val="28"/>
          <w:lang w:val="ru-RU" w:eastAsia="ru-RU"/>
        </w:rPr>
        <w:t>Сакское</w:t>
      </w:r>
      <w:proofErr w:type="spellEnd"/>
      <w:r w:rsidR="00536BF3" w:rsidRPr="00B51C92">
        <w:rPr>
          <w:rFonts w:ascii="Times New Roman" w:hAnsi="Times New Roman" w:cs="Times New Roman"/>
          <w:b/>
          <w:bCs/>
          <w:sz w:val="28"/>
          <w:szCs w:val="28"/>
          <w:lang w:val="ru-RU" w:eastAsia="ru-RU"/>
        </w:rPr>
        <w:t xml:space="preserve"> солёное озеро</w:t>
      </w:r>
    </w:p>
    <w:p w:rsidR="00536BF3" w:rsidRPr="00B51C92" w:rsidRDefault="00536BF3" w:rsidP="00B51C92">
      <w:pPr>
        <w:spacing w:after="0" w:line="360" w:lineRule="auto"/>
        <w:ind w:firstLine="567"/>
        <w:rPr>
          <w:rFonts w:ascii="Times New Roman" w:hAnsi="Times New Roman" w:cs="Times New Roman"/>
          <w:b/>
          <w:bCs/>
          <w:sz w:val="28"/>
          <w:szCs w:val="28"/>
          <w:lang w:val="ru-RU" w:eastAsia="ru-RU"/>
        </w:rPr>
      </w:pPr>
      <w:r w:rsidRPr="00B51C92">
        <w:rPr>
          <w:rFonts w:ascii="Times New Roman" w:hAnsi="Times New Roman" w:cs="Times New Roman"/>
          <w:b/>
          <w:bCs/>
          <w:sz w:val="28"/>
          <w:szCs w:val="28"/>
          <w:lang w:val="ru-RU" w:eastAsia="ru-RU"/>
        </w:rPr>
        <w:t>Общие сведения</w:t>
      </w:r>
    </w:p>
    <w:p w:rsidR="00536BF3" w:rsidRPr="00B51C92" w:rsidRDefault="00536BF3" w:rsidP="00B51C92">
      <w:pPr>
        <w:shd w:val="clear" w:color="auto" w:fill="FFFFFF"/>
        <w:autoSpaceDE w:val="0"/>
        <w:autoSpaceDN w:val="0"/>
        <w:adjustRightInd w:val="0"/>
        <w:spacing w:after="0" w:line="360" w:lineRule="auto"/>
        <w:ind w:firstLine="567"/>
        <w:jc w:val="both"/>
        <w:rPr>
          <w:rFonts w:ascii="Times New Roman" w:hAnsi="Times New Roman" w:cs="Times New Roman"/>
          <w:color w:val="000000"/>
          <w:sz w:val="28"/>
          <w:szCs w:val="28"/>
          <w:lang w:val="ru-RU" w:eastAsia="ru-RU"/>
        </w:rPr>
      </w:pPr>
      <w:proofErr w:type="spellStart"/>
      <w:r w:rsidRPr="00B51C92">
        <w:rPr>
          <w:rFonts w:ascii="Times New Roman" w:hAnsi="Times New Roman" w:cs="Times New Roman"/>
          <w:color w:val="000000"/>
          <w:sz w:val="28"/>
          <w:szCs w:val="28"/>
          <w:lang w:val="ru-RU" w:eastAsia="ru-RU"/>
        </w:rPr>
        <w:t>Сакское</w:t>
      </w:r>
      <w:proofErr w:type="spellEnd"/>
      <w:r w:rsidRPr="00B51C92">
        <w:rPr>
          <w:rFonts w:ascii="Times New Roman" w:hAnsi="Times New Roman" w:cs="Times New Roman"/>
          <w:color w:val="000000"/>
          <w:sz w:val="28"/>
          <w:szCs w:val="28"/>
          <w:lang w:val="ru-RU" w:eastAsia="ru-RU"/>
        </w:rPr>
        <w:t xml:space="preserve"> озеро расположено в западной части Крымского полуострова, на территории курорта Саки. Площадь озера более 7,9 км</w:t>
      </w:r>
      <w:r w:rsidRPr="00B51C92">
        <w:rPr>
          <w:rFonts w:ascii="Times New Roman" w:hAnsi="Times New Roman" w:cs="Times New Roman"/>
          <w:color w:val="000000"/>
          <w:sz w:val="28"/>
          <w:szCs w:val="28"/>
          <w:vertAlign w:val="superscript"/>
          <w:lang w:val="ru-RU" w:eastAsia="ru-RU"/>
        </w:rPr>
        <w:t>2</w:t>
      </w:r>
      <w:r w:rsidRPr="00B51C92">
        <w:rPr>
          <w:rFonts w:ascii="Times New Roman" w:hAnsi="Times New Roman" w:cs="Times New Roman"/>
          <w:color w:val="000000"/>
          <w:sz w:val="28"/>
          <w:szCs w:val="28"/>
          <w:lang w:val="ru-RU" w:eastAsia="ru-RU"/>
        </w:rPr>
        <w:t>, длина озера от верховьев Михайловского пруда до пересыпи достигает 8,2 км.</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Озеро представляет собой затопленное морскими водами устье двух балок: Чеботарской и </w:t>
      </w:r>
      <w:proofErr w:type="spellStart"/>
      <w:r w:rsidRPr="00B51C92">
        <w:rPr>
          <w:rFonts w:ascii="Times New Roman" w:hAnsi="Times New Roman" w:cs="Times New Roman"/>
          <w:sz w:val="28"/>
          <w:szCs w:val="28"/>
          <w:lang w:val="ru-RU" w:eastAsia="ru-RU"/>
        </w:rPr>
        <w:t>Чокракской</w:t>
      </w:r>
      <w:proofErr w:type="spellEnd"/>
      <w:r w:rsidRPr="00B51C92">
        <w:rPr>
          <w:rFonts w:ascii="Times New Roman" w:hAnsi="Times New Roman" w:cs="Times New Roman"/>
          <w:sz w:val="28"/>
          <w:szCs w:val="28"/>
          <w:lang w:val="ru-RU" w:eastAsia="ru-RU"/>
        </w:rPr>
        <w:t xml:space="preserve">, отделённых от моря морской пересыпью шириной до 600м и высотой 3-4м. </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Система бассейнов </w:t>
      </w:r>
      <w:proofErr w:type="spellStart"/>
      <w:r w:rsidRPr="00B51C92">
        <w:rPr>
          <w:rFonts w:ascii="Times New Roman" w:hAnsi="Times New Roman" w:cs="Times New Roman"/>
          <w:sz w:val="28"/>
          <w:szCs w:val="28"/>
          <w:lang w:val="ru-RU" w:eastAsia="ru-RU"/>
        </w:rPr>
        <w:t>Сакского</w:t>
      </w:r>
      <w:proofErr w:type="spellEnd"/>
      <w:r w:rsidRPr="00B51C92">
        <w:rPr>
          <w:rFonts w:ascii="Times New Roman" w:hAnsi="Times New Roman" w:cs="Times New Roman"/>
          <w:sz w:val="28"/>
          <w:szCs w:val="28"/>
          <w:lang w:val="ru-RU" w:eastAsia="ru-RU"/>
        </w:rPr>
        <w:t xml:space="preserve"> озера по особенностям </w:t>
      </w:r>
      <w:proofErr w:type="spellStart"/>
      <w:r w:rsidRPr="00B51C92">
        <w:rPr>
          <w:rFonts w:ascii="Times New Roman" w:hAnsi="Times New Roman" w:cs="Times New Roman"/>
          <w:sz w:val="28"/>
          <w:szCs w:val="28"/>
          <w:lang w:val="ru-RU" w:eastAsia="ru-RU"/>
        </w:rPr>
        <w:t>орогидрографии</w:t>
      </w:r>
      <w:proofErr w:type="spellEnd"/>
      <w:r w:rsidRPr="00B51C92">
        <w:rPr>
          <w:rFonts w:ascii="Times New Roman" w:hAnsi="Times New Roman" w:cs="Times New Roman"/>
          <w:sz w:val="28"/>
          <w:szCs w:val="28"/>
          <w:lang w:val="ru-RU" w:eastAsia="ru-RU"/>
        </w:rPr>
        <w:t xml:space="preserve"> в системе сложившейся инфраструктуры района подразделяется на три группы.</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en-US" w:eastAsia="ru-RU"/>
        </w:rPr>
        <w:t>I</w:t>
      </w:r>
      <w:r w:rsidRPr="00B51C92">
        <w:rPr>
          <w:rFonts w:ascii="Times New Roman" w:hAnsi="Times New Roman" w:cs="Times New Roman"/>
          <w:sz w:val="28"/>
          <w:szCs w:val="28"/>
          <w:lang w:val="ru-RU" w:eastAsia="ru-RU"/>
        </w:rPr>
        <w:t xml:space="preserve"> группа. Водосбор Михайловской и Чеботарской балок.</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1. Михайловский пруд находится на территории </w:t>
      </w:r>
      <w:proofErr w:type="spellStart"/>
      <w:r w:rsidRPr="00B51C92">
        <w:rPr>
          <w:rFonts w:ascii="Times New Roman" w:hAnsi="Times New Roman" w:cs="Times New Roman"/>
          <w:sz w:val="28"/>
          <w:szCs w:val="28"/>
          <w:lang w:val="ru-RU" w:eastAsia="ru-RU"/>
        </w:rPr>
        <w:t>Сакского</w:t>
      </w:r>
      <w:proofErr w:type="spellEnd"/>
      <w:r w:rsidRPr="00B51C92">
        <w:rPr>
          <w:rFonts w:ascii="Times New Roman" w:hAnsi="Times New Roman" w:cs="Times New Roman"/>
          <w:sz w:val="28"/>
          <w:szCs w:val="28"/>
          <w:lang w:val="ru-RU" w:eastAsia="ru-RU"/>
        </w:rPr>
        <w:t xml:space="preserve"> района и является водоприёмником поверхностных вод с полей сельскохозяйственных предприятий, расположенных по склонам балок (площадь равна 0,91 км</w:t>
      </w:r>
      <w:r w:rsidR="00152A80" w:rsidRPr="00B51C92">
        <w:rPr>
          <w:rFonts w:ascii="Times New Roman" w:hAnsi="Times New Roman" w:cs="Times New Roman"/>
          <w:sz w:val="28"/>
          <w:szCs w:val="28"/>
          <w:vertAlign w:val="superscript"/>
          <w:lang w:val="ru-RU" w:eastAsia="ru-RU"/>
        </w:rPr>
        <w:t>2</w:t>
      </w:r>
      <w:r w:rsidRPr="00B51C92">
        <w:rPr>
          <w:rFonts w:ascii="Times New Roman" w:hAnsi="Times New Roman" w:cs="Times New Roman"/>
          <w:sz w:val="28"/>
          <w:szCs w:val="28"/>
          <w:lang w:val="ru-RU" w:eastAsia="ru-RU"/>
        </w:rPr>
        <w:t xml:space="preserve">, объём равен 1,1 </w:t>
      </w:r>
      <w:proofErr w:type="gramStart"/>
      <w:r w:rsidRPr="00B51C92">
        <w:rPr>
          <w:rFonts w:ascii="Times New Roman" w:hAnsi="Times New Roman" w:cs="Times New Roman"/>
          <w:sz w:val="28"/>
          <w:szCs w:val="28"/>
          <w:lang w:val="ru-RU" w:eastAsia="ru-RU"/>
        </w:rPr>
        <w:t>млн.м</w:t>
      </w:r>
      <w:proofErr w:type="gramEnd"/>
      <w:r w:rsidRPr="00B51C92">
        <w:rPr>
          <w:rFonts w:ascii="Times New Roman" w:hAnsi="Times New Roman" w:cs="Times New Roman"/>
          <w:sz w:val="28"/>
          <w:szCs w:val="28"/>
          <w:vertAlign w:val="superscript"/>
          <w:lang w:val="ru-RU" w:eastAsia="ru-RU"/>
        </w:rPr>
        <w:t>3</w:t>
      </w:r>
      <w:r w:rsidRPr="00B51C92">
        <w:rPr>
          <w:rFonts w:ascii="Times New Roman" w:hAnsi="Times New Roman" w:cs="Times New Roman"/>
          <w:sz w:val="28"/>
          <w:szCs w:val="28"/>
          <w:lang w:val="ru-RU" w:eastAsia="ru-RU"/>
        </w:rPr>
        <w:t>, среднемноголетние превышения над уровнем Чёрного моря Н=+1,8м).</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Водопользователь пруда – </w:t>
      </w:r>
      <w:proofErr w:type="spellStart"/>
      <w:r w:rsidRPr="00B51C92">
        <w:rPr>
          <w:rFonts w:ascii="Times New Roman" w:hAnsi="Times New Roman" w:cs="Times New Roman"/>
          <w:sz w:val="28"/>
          <w:szCs w:val="28"/>
          <w:lang w:val="ru-RU" w:eastAsia="ru-RU"/>
        </w:rPr>
        <w:t>Сакское</w:t>
      </w:r>
      <w:proofErr w:type="spellEnd"/>
      <w:r w:rsidRPr="00B51C92">
        <w:rPr>
          <w:rFonts w:ascii="Times New Roman" w:hAnsi="Times New Roman" w:cs="Times New Roman"/>
          <w:sz w:val="28"/>
          <w:szCs w:val="28"/>
          <w:lang w:val="ru-RU" w:eastAsia="ru-RU"/>
        </w:rPr>
        <w:t xml:space="preserve"> общество охотников и рыболовов.</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2.Буферный бассейн служит приёмником сбросных и </w:t>
      </w:r>
      <w:proofErr w:type="spellStart"/>
      <w:r w:rsidRPr="00B51C92">
        <w:rPr>
          <w:rFonts w:ascii="Times New Roman" w:hAnsi="Times New Roman" w:cs="Times New Roman"/>
          <w:sz w:val="28"/>
          <w:szCs w:val="28"/>
          <w:lang w:val="ru-RU" w:eastAsia="ru-RU"/>
        </w:rPr>
        <w:t>послепроцедурных</w:t>
      </w:r>
      <w:proofErr w:type="spellEnd"/>
      <w:r w:rsidRPr="00B51C92">
        <w:rPr>
          <w:rFonts w:ascii="Times New Roman" w:hAnsi="Times New Roman" w:cs="Times New Roman"/>
          <w:sz w:val="28"/>
          <w:szCs w:val="28"/>
          <w:lang w:val="ru-RU" w:eastAsia="ru-RU"/>
        </w:rPr>
        <w:t xml:space="preserve"> вод </w:t>
      </w:r>
      <w:proofErr w:type="spellStart"/>
      <w:r w:rsidRPr="00B51C92">
        <w:rPr>
          <w:rFonts w:ascii="Times New Roman" w:hAnsi="Times New Roman" w:cs="Times New Roman"/>
          <w:sz w:val="28"/>
          <w:szCs w:val="28"/>
          <w:lang w:val="ru-RU" w:eastAsia="ru-RU"/>
        </w:rPr>
        <w:t>Сакского</w:t>
      </w:r>
      <w:proofErr w:type="spellEnd"/>
      <w:r w:rsidRPr="00B51C92">
        <w:rPr>
          <w:rFonts w:ascii="Times New Roman" w:hAnsi="Times New Roman" w:cs="Times New Roman"/>
          <w:sz w:val="28"/>
          <w:szCs w:val="28"/>
          <w:lang w:val="ru-RU" w:eastAsia="ru-RU"/>
        </w:rPr>
        <w:t xml:space="preserve"> санаторного комплекса (площадь равна 0,43 км</w:t>
      </w:r>
      <w:r w:rsidRPr="00B51C92">
        <w:rPr>
          <w:rFonts w:ascii="Times New Roman" w:hAnsi="Times New Roman" w:cs="Times New Roman"/>
          <w:sz w:val="28"/>
          <w:szCs w:val="28"/>
          <w:vertAlign w:val="superscript"/>
          <w:lang w:val="ru-RU" w:eastAsia="ru-RU"/>
        </w:rPr>
        <w:t>2</w:t>
      </w:r>
      <w:r w:rsidRPr="00B51C92">
        <w:rPr>
          <w:rFonts w:ascii="Times New Roman" w:hAnsi="Times New Roman" w:cs="Times New Roman"/>
          <w:sz w:val="28"/>
          <w:szCs w:val="28"/>
          <w:lang w:val="ru-RU" w:eastAsia="ru-RU"/>
        </w:rPr>
        <w:t xml:space="preserve">, объём равен 0,32 </w:t>
      </w:r>
      <w:proofErr w:type="spellStart"/>
      <w:proofErr w:type="gramStart"/>
      <w:r w:rsidRPr="00B51C92">
        <w:rPr>
          <w:rFonts w:ascii="Times New Roman" w:hAnsi="Times New Roman" w:cs="Times New Roman"/>
          <w:sz w:val="28"/>
          <w:szCs w:val="28"/>
          <w:lang w:val="ru-RU" w:eastAsia="ru-RU"/>
        </w:rPr>
        <w:t>млн.м</w:t>
      </w:r>
      <w:proofErr w:type="spellEnd"/>
      <w:proofErr w:type="gramEnd"/>
      <w:r w:rsidRPr="00B51C92">
        <w:rPr>
          <w:rFonts w:ascii="Times New Roman" w:hAnsi="Times New Roman" w:cs="Times New Roman"/>
          <w:sz w:val="28"/>
          <w:szCs w:val="28"/>
          <w:lang w:val="ru-RU" w:eastAsia="ru-RU"/>
        </w:rPr>
        <w:t>, среднемноголетние превышения над уровнем Чёрного моря Н=+0,3м). Отвод излишков воды, при необходимости, осуществляется по трубам в Михайловский сбросной канал.</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en-US" w:eastAsia="ru-RU"/>
        </w:rPr>
        <w:t>II</w:t>
      </w:r>
      <w:r w:rsidRPr="00B51C92">
        <w:rPr>
          <w:rFonts w:ascii="Times New Roman" w:hAnsi="Times New Roman" w:cs="Times New Roman"/>
          <w:sz w:val="28"/>
          <w:szCs w:val="28"/>
          <w:lang w:val="ru-RU" w:eastAsia="ru-RU"/>
        </w:rPr>
        <w:t xml:space="preserve"> группа. Водосбор </w:t>
      </w:r>
      <w:proofErr w:type="spellStart"/>
      <w:r w:rsidRPr="00B51C92">
        <w:rPr>
          <w:rFonts w:ascii="Times New Roman" w:hAnsi="Times New Roman" w:cs="Times New Roman"/>
          <w:sz w:val="28"/>
          <w:szCs w:val="28"/>
          <w:lang w:val="ru-RU" w:eastAsia="ru-RU"/>
        </w:rPr>
        <w:t>Чокракской</w:t>
      </w:r>
      <w:proofErr w:type="spellEnd"/>
      <w:r w:rsidRPr="00B51C92">
        <w:rPr>
          <w:rFonts w:ascii="Times New Roman" w:hAnsi="Times New Roman" w:cs="Times New Roman"/>
          <w:sz w:val="28"/>
          <w:szCs w:val="28"/>
          <w:lang w:val="ru-RU" w:eastAsia="ru-RU"/>
        </w:rPr>
        <w:t xml:space="preserve"> балки.</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1.Водоём </w:t>
      </w:r>
      <w:proofErr w:type="spellStart"/>
      <w:r w:rsidRPr="00B51C92">
        <w:rPr>
          <w:rFonts w:ascii="Times New Roman" w:hAnsi="Times New Roman" w:cs="Times New Roman"/>
          <w:sz w:val="28"/>
          <w:szCs w:val="28"/>
          <w:lang w:val="ru-RU" w:eastAsia="ru-RU"/>
        </w:rPr>
        <w:t>Чокрак</w:t>
      </w:r>
      <w:proofErr w:type="spellEnd"/>
      <w:r w:rsidRPr="00B51C92">
        <w:rPr>
          <w:rFonts w:ascii="Times New Roman" w:hAnsi="Times New Roman" w:cs="Times New Roman"/>
          <w:sz w:val="28"/>
          <w:szCs w:val="28"/>
          <w:lang w:val="ru-RU" w:eastAsia="ru-RU"/>
        </w:rPr>
        <w:t xml:space="preserve"> входит в черту </w:t>
      </w:r>
      <w:proofErr w:type="spellStart"/>
      <w:r w:rsidRPr="00B51C92">
        <w:rPr>
          <w:rFonts w:ascii="Times New Roman" w:hAnsi="Times New Roman" w:cs="Times New Roman"/>
          <w:sz w:val="28"/>
          <w:szCs w:val="28"/>
          <w:lang w:val="ru-RU" w:eastAsia="ru-RU"/>
        </w:rPr>
        <w:t>г.Саки</w:t>
      </w:r>
      <w:proofErr w:type="spellEnd"/>
      <w:r w:rsidRPr="00B51C92">
        <w:rPr>
          <w:rFonts w:ascii="Times New Roman" w:hAnsi="Times New Roman" w:cs="Times New Roman"/>
          <w:sz w:val="28"/>
          <w:szCs w:val="28"/>
          <w:lang w:val="ru-RU" w:eastAsia="ru-RU"/>
        </w:rPr>
        <w:t xml:space="preserve"> и является отстойником значительной части коммун</w:t>
      </w:r>
      <w:r w:rsidR="00152A80" w:rsidRPr="00B51C92">
        <w:rPr>
          <w:rFonts w:ascii="Times New Roman" w:hAnsi="Times New Roman" w:cs="Times New Roman"/>
          <w:sz w:val="28"/>
          <w:szCs w:val="28"/>
          <w:lang w:val="ru-RU" w:eastAsia="ru-RU"/>
        </w:rPr>
        <w:t>альных и хозяйственных стоков (</w:t>
      </w:r>
      <w:r w:rsidRPr="00B51C92">
        <w:rPr>
          <w:rFonts w:ascii="Times New Roman" w:hAnsi="Times New Roman" w:cs="Times New Roman"/>
          <w:sz w:val="28"/>
          <w:szCs w:val="28"/>
          <w:lang w:val="ru-RU" w:eastAsia="ru-RU"/>
        </w:rPr>
        <w:t>площадь равна 0,72 км</w:t>
      </w:r>
      <w:r w:rsidR="00152A80" w:rsidRPr="00B51C92">
        <w:rPr>
          <w:rFonts w:ascii="Times New Roman" w:hAnsi="Times New Roman" w:cs="Times New Roman"/>
          <w:sz w:val="28"/>
          <w:szCs w:val="28"/>
          <w:vertAlign w:val="superscript"/>
          <w:lang w:val="ru-RU" w:eastAsia="ru-RU"/>
        </w:rPr>
        <w:t>2</w:t>
      </w:r>
      <w:r w:rsidRPr="00B51C92">
        <w:rPr>
          <w:rFonts w:ascii="Times New Roman" w:hAnsi="Times New Roman" w:cs="Times New Roman"/>
          <w:sz w:val="28"/>
          <w:szCs w:val="28"/>
          <w:lang w:val="ru-RU" w:eastAsia="ru-RU"/>
        </w:rPr>
        <w:t xml:space="preserve">, объём равен 0,85 млн. м, среднемноголетние превышения над уровнем </w:t>
      </w:r>
      <w:r w:rsidRPr="00B51C92">
        <w:rPr>
          <w:rFonts w:ascii="Times New Roman" w:hAnsi="Times New Roman" w:cs="Times New Roman"/>
          <w:sz w:val="28"/>
          <w:szCs w:val="28"/>
          <w:lang w:val="ru-RU" w:eastAsia="ru-RU"/>
        </w:rPr>
        <w:lastRenderedPageBreak/>
        <w:t>Чёрного моря Н=+1,2м). Отвод излишков воды осуществляется тремя сифонами в бассейн Ковш.</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2.Водоём Ковш относится к городской территории и служит гидротехническим буфером между </w:t>
      </w:r>
      <w:proofErr w:type="spellStart"/>
      <w:r w:rsidRPr="00B51C92">
        <w:rPr>
          <w:rFonts w:ascii="Times New Roman" w:hAnsi="Times New Roman" w:cs="Times New Roman"/>
          <w:sz w:val="28"/>
          <w:szCs w:val="28"/>
          <w:lang w:val="ru-RU" w:eastAsia="ru-RU"/>
        </w:rPr>
        <w:t>Чокраком</w:t>
      </w:r>
      <w:proofErr w:type="spellEnd"/>
      <w:r w:rsidRPr="00B51C92">
        <w:rPr>
          <w:rFonts w:ascii="Times New Roman" w:hAnsi="Times New Roman" w:cs="Times New Roman"/>
          <w:sz w:val="28"/>
          <w:szCs w:val="28"/>
          <w:lang w:val="ru-RU" w:eastAsia="ru-RU"/>
        </w:rPr>
        <w:t xml:space="preserve"> и лечебной частью озера (площадь равна 0,41 км</w:t>
      </w:r>
      <w:r w:rsidR="00152A80" w:rsidRPr="00B51C92">
        <w:rPr>
          <w:rFonts w:ascii="Times New Roman" w:hAnsi="Times New Roman" w:cs="Times New Roman"/>
          <w:sz w:val="28"/>
          <w:szCs w:val="28"/>
          <w:vertAlign w:val="superscript"/>
          <w:lang w:val="ru-RU" w:eastAsia="ru-RU"/>
        </w:rPr>
        <w:t>2</w:t>
      </w:r>
      <w:r w:rsidRPr="00B51C92">
        <w:rPr>
          <w:rFonts w:ascii="Times New Roman" w:hAnsi="Times New Roman" w:cs="Times New Roman"/>
          <w:sz w:val="28"/>
          <w:szCs w:val="28"/>
          <w:lang w:val="ru-RU" w:eastAsia="ru-RU"/>
        </w:rPr>
        <w:t>, объём равен 0,65 млн. м</w:t>
      </w:r>
      <w:r w:rsidR="00B51C92">
        <w:rPr>
          <w:rFonts w:ascii="Times New Roman" w:hAnsi="Times New Roman" w:cs="Times New Roman"/>
          <w:sz w:val="28"/>
          <w:szCs w:val="28"/>
          <w:vertAlign w:val="superscript"/>
          <w:lang w:val="ru-RU" w:eastAsia="ru-RU"/>
        </w:rPr>
        <w:t>3</w:t>
      </w:r>
      <w:r w:rsidRPr="00B51C92">
        <w:rPr>
          <w:rFonts w:ascii="Times New Roman" w:hAnsi="Times New Roman" w:cs="Times New Roman"/>
          <w:sz w:val="28"/>
          <w:szCs w:val="28"/>
          <w:lang w:val="ru-RU" w:eastAsia="ru-RU"/>
        </w:rPr>
        <w:t>, среднемноголетние превышения над уровнем Чёрного моря Н=-0,2м).</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3.Накопительные и испарительные бассейны содержат в грунтовых отложениях отходы промышленной деятельности </w:t>
      </w:r>
      <w:proofErr w:type="spellStart"/>
      <w:r w:rsidRPr="00B51C92">
        <w:rPr>
          <w:rFonts w:ascii="Times New Roman" w:hAnsi="Times New Roman" w:cs="Times New Roman"/>
          <w:sz w:val="28"/>
          <w:szCs w:val="28"/>
          <w:lang w:val="ru-RU" w:eastAsia="ru-RU"/>
        </w:rPr>
        <w:t>Сакского</w:t>
      </w:r>
      <w:proofErr w:type="spellEnd"/>
      <w:r w:rsidRPr="00B51C92">
        <w:rPr>
          <w:rFonts w:ascii="Times New Roman" w:hAnsi="Times New Roman" w:cs="Times New Roman"/>
          <w:sz w:val="28"/>
          <w:szCs w:val="28"/>
          <w:lang w:val="ru-RU" w:eastAsia="ru-RU"/>
        </w:rPr>
        <w:t xml:space="preserve"> химического завода и КНПО «</w:t>
      </w:r>
      <w:proofErr w:type="spellStart"/>
      <w:r w:rsidRPr="00B51C92">
        <w:rPr>
          <w:rFonts w:ascii="Times New Roman" w:hAnsi="Times New Roman" w:cs="Times New Roman"/>
          <w:sz w:val="28"/>
          <w:szCs w:val="28"/>
          <w:lang w:val="ru-RU" w:eastAsia="ru-RU"/>
        </w:rPr>
        <w:t>Йодобром</w:t>
      </w:r>
      <w:proofErr w:type="spellEnd"/>
      <w:r w:rsidRPr="00B51C92">
        <w:rPr>
          <w:rFonts w:ascii="Times New Roman" w:hAnsi="Times New Roman" w:cs="Times New Roman"/>
          <w:sz w:val="28"/>
          <w:szCs w:val="28"/>
          <w:lang w:val="ru-RU" w:eastAsia="ru-RU"/>
        </w:rPr>
        <w:t>» (площадь равна 1,94 км</w:t>
      </w:r>
      <w:r w:rsidRPr="00B51C92">
        <w:rPr>
          <w:rFonts w:ascii="Times New Roman" w:hAnsi="Times New Roman" w:cs="Times New Roman"/>
          <w:sz w:val="28"/>
          <w:szCs w:val="28"/>
          <w:vertAlign w:val="superscript"/>
          <w:lang w:val="ru-RU" w:eastAsia="ru-RU"/>
        </w:rPr>
        <w:t>2</w:t>
      </w:r>
      <w:r w:rsidRPr="00B51C92">
        <w:rPr>
          <w:rFonts w:ascii="Times New Roman" w:hAnsi="Times New Roman" w:cs="Times New Roman"/>
          <w:sz w:val="28"/>
          <w:szCs w:val="28"/>
          <w:lang w:val="ru-RU" w:eastAsia="ru-RU"/>
        </w:rPr>
        <w:t>, объём равен 2,0 млн. м</w:t>
      </w:r>
      <w:r w:rsidRPr="00B51C92">
        <w:rPr>
          <w:rFonts w:ascii="Times New Roman" w:hAnsi="Times New Roman" w:cs="Times New Roman"/>
          <w:sz w:val="28"/>
          <w:szCs w:val="28"/>
          <w:vertAlign w:val="superscript"/>
          <w:lang w:val="ru-RU" w:eastAsia="ru-RU"/>
        </w:rPr>
        <w:t>3</w:t>
      </w:r>
      <w:r w:rsidRPr="00B51C92">
        <w:rPr>
          <w:rFonts w:ascii="Times New Roman" w:hAnsi="Times New Roman" w:cs="Times New Roman"/>
          <w:sz w:val="28"/>
          <w:szCs w:val="28"/>
          <w:lang w:val="ru-RU" w:eastAsia="ru-RU"/>
        </w:rPr>
        <w:t>, среднемноголетние превышения над уровнем Чёрного моря Н=-0,5 до-0,3м).</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Водопользователями являются указанные предприятия.</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en-US" w:eastAsia="ru-RU"/>
        </w:rPr>
        <w:t>III</w:t>
      </w:r>
      <w:r w:rsidRPr="00B51C92">
        <w:rPr>
          <w:rFonts w:ascii="Times New Roman" w:hAnsi="Times New Roman" w:cs="Times New Roman"/>
          <w:sz w:val="28"/>
          <w:szCs w:val="28"/>
          <w:lang w:val="ru-RU" w:eastAsia="ru-RU"/>
        </w:rPr>
        <w:t xml:space="preserve"> группа. Месторождение лечебной грязи и рапы.</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1.Восточный лечебный бассейн является площадью современной добычи лечебной грязи и рапы на основании государственной лицензии на разработку месторождения (площадь равна 1,42 км</w:t>
      </w:r>
      <w:r w:rsidRPr="00B51C92">
        <w:rPr>
          <w:rFonts w:ascii="Times New Roman" w:hAnsi="Times New Roman" w:cs="Times New Roman"/>
          <w:sz w:val="28"/>
          <w:szCs w:val="28"/>
          <w:vertAlign w:val="superscript"/>
          <w:lang w:val="ru-RU" w:eastAsia="ru-RU"/>
        </w:rPr>
        <w:t>2</w:t>
      </w:r>
      <w:r w:rsidRPr="00B51C92">
        <w:rPr>
          <w:rFonts w:ascii="Times New Roman" w:hAnsi="Times New Roman" w:cs="Times New Roman"/>
          <w:sz w:val="28"/>
          <w:szCs w:val="28"/>
          <w:lang w:val="ru-RU" w:eastAsia="ru-RU"/>
        </w:rPr>
        <w:t>, объём равен 1,27 млн. м</w:t>
      </w:r>
      <w:r w:rsidRPr="00B51C92">
        <w:rPr>
          <w:rFonts w:ascii="Times New Roman" w:hAnsi="Times New Roman" w:cs="Times New Roman"/>
          <w:sz w:val="28"/>
          <w:szCs w:val="28"/>
          <w:vertAlign w:val="superscript"/>
          <w:lang w:val="ru-RU" w:eastAsia="ru-RU"/>
        </w:rPr>
        <w:t>3</w:t>
      </w:r>
      <w:r w:rsidRPr="00B51C92">
        <w:rPr>
          <w:rFonts w:ascii="Times New Roman" w:hAnsi="Times New Roman" w:cs="Times New Roman"/>
          <w:sz w:val="28"/>
          <w:szCs w:val="28"/>
          <w:lang w:val="ru-RU" w:eastAsia="ru-RU"/>
        </w:rPr>
        <w:t xml:space="preserve">, среднемноголетние превышения над уровнем Чёрного моря Н=-0,9м)           </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Гидроминеральные ресурсы Восточного бассейна используются более чем сотней санаториев и здравниц как на территории Республики Крым, так и за его пределами.</w:t>
      </w:r>
    </w:p>
    <w:p w:rsidR="00B51C92"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2.Западный лечебный бассейн является резервным бассейном для перспективной добычи кондиционной грязи и рапы (площадь равна 3,67км</w:t>
      </w:r>
      <w:r w:rsidR="00152A80" w:rsidRPr="00B51C92">
        <w:rPr>
          <w:rFonts w:ascii="Times New Roman" w:hAnsi="Times New Roman" w:cs="Times New Roman"/>
          <w:sz w:val="28"/>
          <w:szCs w:val="28"/>
          <w:vertAlign w:val="superscript"/>
          <w:lang w:val="ru-RU" w:eastAsia="ru-RU"/>
        </w:rPr>
        <w:t>2</w:t>
      </w:r>
      <w:r w:rsidRPr="00B51C92">
        <w:rPr>
          <w:rFonts w:ascii="Times New Roman" w:hAnsi="Times New Roman" w:cs="Times New Roman"/>
          <w:sz w:val="28"/>
          <w:szCs w:val="28"/>
          <w:lang w:val="ru-RU" w:eastAsia="ru-RU"/>
        </w:rPr>
        <w:t>, объём равен 3,29 млн. м</w:t>
      </w:r>
      <w:r w:rsidRPr="00B51C92">
        <w:rPr>
          <w:rFonts w:ascii="Times New Roman" w:hAnsi="Times New Roman" w:cs="Times New Roman"/>
          <w:sz w:val="28"/>
          <w:szCs w:val="28"/>
          <w:vertAlign w:val="superscript"/>
          <w:lang w:val="ru-RU" w:eastAsia="ru-RU"/>
        </w:rPr>
        <w:t>3</w:t>
      </w:r>
      <w:r w:rsidRPr="00B51C92">
        <w:rPr>
          <w:rFonts w:ascii="Times New Roman" w:hAnsi="Times New Roman" w:cs="Times New Roman"/>
          <w:sz w:val="28"/>
          <w:szCs w:val="28"/>
          <w:lang w:val="ru-RU" w:eastAsia="ru-RU"/>
        </w:rPr>
        <w:t xml:space="preserve">, среднемноголетние превышения над уровнем Чёрного моря Н= -0,9) [7]. </w:t>
      </w:r>
    </w:p>
    <w:p w:rsidR="00536BF3" w:rsidRPr="00B51C92" w:rsidRDefault="00536BF3" w:rsidP="00B51C92">
      <w:pPr>
        <w:spacing w:after="0" w:line="360" w:lineRule="auto"/>
        <w:ind w:firstLine="567"/>
        <w:jc w:val="both"/>
        <w:rPr>
          <w:rFonts w:ascii="Times New Roman" w:hAnsi="Times New Roman" w:cs="Times New Roman"/>
          <w:b/>
          <w:bCs/>
          <w:sz w:val="28"/>
          <w:szCs w:val="28"/>
          <w:lang w:val="ru-RU" w:eastAsia="ru-RU"/>
        </w:rPr>
      </w:pPr>
      <w:r w:rsidRPr="00B51C92">
        <w:rPr>
          <w:rFonts w:ascii="Times New Roman" w:hAnsi="Times New Roman" w:cs="Times New Roman"/>
          <w:b/>
          <w:bCs/>
          <w:sz w:val="28"/>
          <w:szCs w:val="28"/>
          <w:lang w:val="ru-RU" w:eastAsia="ru-RU"/>
        </w:rPr>
        <w:t>Геоморфология и эрозионные процессы</w:t>
      </w:r>
    </w:p>
    <w:p w:rsidR="00152A80" w:rsidRPr="00B51C92" w:rsidRDefault="00536BF3" w:rsidP="00B51C92">
      <w:pPr>
        <w:spacing w:after="0" w:line="360" w:lineRule="auto"/>
        <w:ind w:firstLine="567"/>
        <w:jc w:val="both"/>
        <w:rPr>
          <w:rFonts w:ascii="Times New Roman" w:hAnsi="Times New Roman" w:cs="Times New Roman"/>
          <w:color w:val="000000"/>
          <w:sz w:val="28"/>
          <w:szCs w:val="28"/>
          <w:lang w:val="ru-RU" w:eastAsia="ru-RU"/>
        </w:rPr>
      </w:pPr>
      <w:proofErr w:type="spellStart"/>
      <w:r w:rsidRPr="00B51C92">
        <w:rPr>
          <w:rFonts w:ascii="Times New Roman" w:hAnsi="Times New Roman" w:cs="Times New Roman"/>
          <w:color w:val="000000"/>
          <w:sz w:val="28"/>
          <w:szCs w:val="28"/>
          <w:lang w:val="ru-RU" w:eastAsia="ru-RU"/>
        </w:rPr>
        <w:t>Сакское</w:t>
      </w:r>
      <w:proofErr w:type="spellEnd"/>
      <w:r w:rsidRPr="00B51C92">
        <w:rPr>
          <w:rFonts w:ascii="Times New Roman" w:hAnsi="Times New Roman" w:cs="Times New Roman"/>
          <w:color w:val="000000"/>
          <w:sz w:val="28"/>
          <w:szCs w:val="28"/>
          <w:lang w:val="ru-RU" w:eastAsia="ru-RU"/>
        </w:rPr>
        <w:t xml:space="preserve"> озеро - бессточный, приморский водоем, который образовался в результате затопления морскими водами устьевой части Чеботарской и </w:t>
      </w:r>
      <w:proofErr w:type="spellStart"/>
      <w:r w:rsidRPr="00B51C92">
        <w:rPr>
          <w:rFonts w:ascii="Times New Roman" w:hAnsi="Times New Roman" w:cs="Times New Roman"/>
          <w:color w:val="000000"/>
          <w:sz w:val="28"/>
          <w:szCs w:val="28"/>
          <w:lang w:val="ru-RU" w:eastAsia="ru-RU"/>
        </w:rPr>
        <w:t>Чокракской</w:t>
      </w:r>
      <w:proofErr w:type="spellEnd"/>
      <w:r w:rsidRPr="00B51C92">
        <w:rPr>
          <w:rFonts w:ascii="Times New Roman" w:hAnsi="Times New Roman" w:cs="Times New Roman"/>
          <w:color w:val="000000"/>
          <w:sz w:val="28"/>
          <w:szCs w:val="28"/>
          <w:lang w:val="ru-RU" w:eastAsia="ru-RU"/>
        </w:rPr>
        <w:t xml:space="preserve"> балок. Берега озера пологие</w:t>
      </w:r>
      <w:r w:rsidRPr="00B51C92">
        <w:rPr>
          <w:rFonts w:ascii="Times New Roman" w:hAnsi="Times New Roman" w:cs="Times New Roman"/>
          <w:sz w:val="28"/>
          <w:szCs w:val="28"/>
          <w:lang w:val="ru-RU" w:eastAsia="ru-RU"/>
        </w:rPr>
        <w:t xml:space="preserve"> не превышают 7м</w:t>
      </w:r>
      <w:r w:rsidRPr="00B51C92">
        <w:rPr>
          <w:rFonts w:ascii="Times New Roman" w:hAnsi="Times New Roman" w:cs="Times New Roman"/>
          <w:color w:val="000000"/>
          <w:sz w:val="28"/>
          <w:szCs w:val="28"/>
          <w:lang w:val="ru-RU" w:eastAsia="ru-RU"/>
        </w:rPr>
        <w:t>, сложены красно-бурыми глинами</w:t>
      </w:r>
      <w:r w:rsidRPr="00B51C92">
        <w:rPr>
          <w:rFonts w:ascii="Times New Roman" w:hAnsi="Times New Roman" w:cs="Times New Roman"/>
          <w:sz w:val="28"/>
          <w:szCs w:val="28"/>
          <w:lang w:val="ru-RU" w:eastAsia="ru-RU"/>
        </w:rPr>
        <w:t>, водоразделы в значительной мере сглажены, в ряде мест видны обнажения горных пород.</w:t>
      </w:r>
      <w:r w:rsidRPr="00B51C92">
        <w:rPr>
          <w:rFonts w:ascii="Times New Roman" w:hAnsi="Times New Roman" w:cs="Times New Roman"/>
          <w:color w:val="000000"/>
          <w:sz w:val="28"/>
          <w:szCs w:val="28"/>
          <w:lang w:val="ru-RU" w:eastAsia="ru-RU"/>
        </w:rPr>
        <w:t xml:space="preserve"> Донные отложения водоема представлены, в основном, черными, темно-серыми илами, серыми глинами [2].</w:t>
      </w:r>
    </w:p>
    <w:p w:rsidR="00536BF3" w:rsidRPr="00B51C92" w:rsidRDefault="00536BF3" w:rsidP="00B51C92">
      <w:pPr>
        <w:spacing w:after="0" w:line="360" w:lineRule="auto"/>
        <w:ind w:firstLine="567"/>
        <w:jc w:val="both"/>
        <w:rPr>
          <w:rFonts w:ascii="Times New Roman" w:hAnsi="Times New Roman" w:cs="Times New Roman"/>
          <w:b/>
          <w:bCs/>
          <w:sz w:val="28"/>
          <w:szCs w:val="28"/>
          <w:lang w:val="ru-RU" w:eastAsia="ru-RU"/>
        </w:rPr>
      </w:pPr>
      <w:r w:rsidRPr="00B51C92">
        <w:rPr>
          <w:rFonts w:ascii="Times New Roman" w:hAnsi="Times New Roman" w:cs="Times New Roman"/>
          <w:b/>
          <w:bCs/>
          <w:sz w:val="28"/>
          <w:szCs w:val="28"/>
          <w:lang w:val="ru-RU" w:eastAsia="ru-RU"/>
        </w:rPr>
        <w:lastRenderedPageBreak/>
        <w:t>Геология и гидрогеология</w:t>
      </w:r>
    </w:p>
    <w:p w:rsidR="00536BF3" w:rsidRPr="00B51C92" w:rsidRDefault="00B51C92" w:rsidP="00B51C92">
      <w:pPr>
        <w:shd w:val="clear" w:color="auto" w:fill="FFFFFF"/>
        <w:autoSpaceDE w:val="0"/>
        <w:autoSpaceDN w:val="0"/>
        <w:adjustRightInd w:val="0"/>
        <w:spacing w:after="0" w:line="360" w:lineRule="auto"/>
        <w:ind w:firstLine="567"/>
        <w:jc w:val="both"/>
        <w:rPr>
          <w:rFonts w:ascii="Times New Roman" w:hAnsi="Times New Roman" w:cs="Times New Roman"/>
          <w:sz w:val="28"/>
          <w:szCs w:val="28"/>
          <w:lang w:val="ru-RU" w:eastAsia="ru-RU"/>
        </w:rPr>
      </w:pPr>
      <w:r>
        <w:rPr>
          <w:rFonts w:ascii="Times New Roman" w:hAnsi="Times New Roman" w:cs="Times New Roman"/>
          <w:color w:val="000000"/>
          <w:sz w:val="28"/>
          <w:szCs w:val="28"/>
          <w:lang w:val="ru-RU" w:eastAsia="ru-RU"/>
        </w:rPr>
        <w:t xml:space="preserve">В </w:t>
      </w:r>
      <w:r w:rsidR="00536BF3" w:rsidRPr="00B51C92">
        <w:rPr>
          <w:rFonts w:ascii="Times New Roman" w:hAnsi="Times New Roman" w:cs="Times New Roman"/>
          <w:color w:val="000000"/>
          <w:sz w:val="28"/>
          <w:szCs w:val="28"/>
          <w:lang w:val="ru-RU" w:eastAsia="ru-RU"/>
        </w:rPr>
        <w:t>районе исследований осадочные породы представлены преимущественно морскими отло</w:t>
      </w:r>
      <w:r w:rsidR="00536BF3" w:rsidRPr="00B51C92">
        <w:rPr>
          <w:rFonts w:ascii="Times New Roman" w:hAnsi="Times New Roman" w:cs="Times New Roman"/>
          <w:color w:val="000000"/>
          <w:sz w:val="28"/>
          <w:szCs w:val="28"/>
          <w:lang w:val="ru-RU" w:eastAsia="ru-RU"/>
        </w:rPr>
        <w:softHyphen/>
        <w:t>жениями от верхнего палеозоя до верхнего плиоцена включительно, а также разнообраз</w:t>
      </w:r>
      <w:r w:rsidR="00536BF3" w:rsidRPr="00B51C92">
        <w:rPr>
          <w:rFonts w:ascii="Times New Roman" w:hAnsi="Times New Roman" w:cs="Times New Roman"/>
          <w:color w:val="000000"/>
          <w:sz w:val="28"/>
          <w:szCs w:val="28"/>
          <w:lang w:val="ru-RU" w:eastAsia="ru-RU"/>
        </w:rPr>
        <w:softHyphen/>
        <w:t>ными четвертичными осадками.</w:t>
      </w:r>
    </w:p>
    <w:p w:rsidR="00536BF3" w:rsidRPr="00B51C92" w:rsidRDefault="00536BF3" w:rsidP="00B51C92">
      <w:pPr>
        <w:shd w:val="clear" w:color="auto" w:fill="FFFFFF"/>
        <w:autoSpaceDE w:val="0"/>
        <w:autoSpaceDN w:val="0"/>
        <w:adjustRightInd w:val="0"/>
        <w:spacing w:after="0" w:line="360" w:lineRule="auto"/>
        <w:ind w:firstLine="567"/>
        <w:jc w:val="both"/>
        <w:rPr>
          <w:rFonts w:ascii="Times New Roman" w:hAnsi="Times New Roman" w:cs="Times New Roman"/>
          <w:color w:val="000000"/>
          <w:sz w:val="28"/>
          <w:szCs w:val="28"/>
          <w:lang w:val="ru-RU" w:eastAsia="ru-RU"/>
        </w:rPr>
      </w:pPr>
      <w:r w:rsidRPr="00B51C92">
        <w:rPr>
          <w:rFonts w:ascii="Times New Roman" w:hAnsi="Times New Roman" w:cs="Times New Roman"/>
          <w:color w:val="000000"/>
          <w:sz w:val="28"/>
          <w:szCs w:val="28"/>
          <w:lang w:val="ru-RU" w:eastAsia="ru-RU"/>
        </w:rPr>
        <w:t>Донные отложения, как молодые в геологическом отношении осадки, формируются и развиваются на основе и под влиянием отложений</w:t>
      </w:r>
      <w:r w:rsidR="00152A80" w:rsidRPr="00B51C92">
        <w:rPr>
          <w:rFonts w:ascii="Times New Roman" w:hAnsi="Times New Roman" w:cs="Times New Roman"/>
          <w:color w:val="000000"/>
          <w:sz w:val="28"/>
          <w:szCs w:val="28"/>
          <w:lang w:val="ru-RU" w:eastAsia="ru-RU"/>
        </w:rPr>
        <w:t>,</w:t>
      </w:r>
      <w:r w:rsidRPr="00B51C92">
        <w:rPr>
          <w:rFonts w:ascii="Times New Roman" w:hAnsi="Times New Roman" w:cs="Times New Roman"/>
          <w:color w:val="000000"/>
          <w:sz w:val="28"/>
          <w:szCs w:val="28"/>
          <w:lang w:val="ru-RU" w:eastAsia="ru-RU"/>
        </w:rPr>
        <w:t xml:space="preserve"> залегающих в верхних частях разреза </w:t>
      </w:r>
      <w:proofErr w:type="spellStart"/>
      <w:r w:rsidRPr="00B51C92">
        <w:rPr>
          <w:rFonts w:ascii="Times New Roman" w:hAnsi="Times New Roman" w:cs="Times New Roman"/>
          <w:color w:val="000000"/>
          <w:sz w:val="28"/>
          <w:szCs w:val="28"/>
          <w:lang w:val="ru-RU" w:eastAsia="ru-RU"/>
        </w:rPr>
        <w:t>Сакского</w:t>
      </w:r>
      <w:proofErr w:type="spellEnd"/>
      <w:r w:rsidRPr="00B51C92">
        <w:rPr>
          <w:rFonts w:ascii="Times New Roman" w:hAnsi="Times New Roman" w:cs="Times New Roman"/>
          <w:color w:val="000000"/>
          <w:sz w:val="28"/>
          <w:szCs w:val="28"/>
          <w:lang w:val="ru-RU" w:eastAsia="ru-RU"/>
        </w:rPr>
        <w:t xml:space="preserve"> озера</w:t>
      </w:r>
      <w:r w:rsidR="00B51C92">
        <w:rPr>
          <w:rFonts w:ascii="Times New Roman" w:hAnsi="Times New Roman" w:cs="Times New Roman"/>
          <w:color w:val="000000"/>
          <w:sz w:val="28"/>
          <w:szCs w:val="28"/>
          <w:lang w:val="ru-RU" w:eastAsia="ru-RU"/>
        </w:rPr>
        <w:t>,</w:t>
      </w:r>
      <w:r w:rsidRPr="00B51C92">
        <w:rPr>
          <w:rFonts w:ascii="Times New Roman" w:hAnsi="Times New Roman" w:cs="Times New Roman"/>
          <w:color w:val="000000"/>
          <w:sz w:val="28"/>
          <w:szCs w:val="28"/>
          <w:lang w:val="ru-RU" w:eastAsia="ru-RU"/>
        </w:rPr>
        <w:t xml:space="preserve"> и являются составляющей его водно-солевого баланса. </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color w:val="000000"/>
          <w:sz w:val="28"/>
          <w:szCs w:val="28"/>
          <w:lang w:val="ru-RU" w:eastAsia="ru-RU"/>
        </w:rPr>
        <w:t xml:space="preserve">Большое влияние на гидрологический режим Западного бассейна оказывает море. </w:t>
      </w:r>
      <w:r w:rsidRPr="00B51C92">
        <w:rPr>
          <w:rFonts w:ascii="Times New Roman" w:hAnsi="Times New Roman" w:cs="Times New Roman"/>
          <w:sz w:val="28"/>
          <w:szCs w:val="28"/>
          <w:lang w:val="ru-RU" w:eastAsia="ru-RU"/>
        </w:rPr>
        <w:t xml:space="preserve">Водовмещающими породами </w:t>
      </w:r>
      <w:proofErr w:type="spellStart"/>
      <w:r w:rsidRPr="00B51C92">
        <w:rPr>
          <w:rFonts w:ascii="Times New Roman" w:hAnsi="Times New Roman" w:cs="Times New Roman"/>
          <w:sz w:val="28"/>
          <w:szCs w:val="28"/>
          <w:lang w:val="ru-RU" w:eastAsia="ru-RU"/>
        </w:rPr>
        <w:t>Сакской</w:t>
      </w:r>
      <w:proofErr w:type="spellEnd"/>
      <w:r w:rsidRPr="00B51C92">
        <w:rPr>
          <w:rFonts w:ascii="Times New Roman" w:hAnsi="Times New Roman" w:cs="Times New Roman"/>
          <w:sz w:val="28"/>
          <w:szCs w:val="28"/>
          <w:lang w:val="ru-RU" w:eastAsia="ru-RU"/>
        </w:rPr>
        <w:t xml:space="preserve"> морской пересыпи являются </w:t>
      </w:r>
      <w:proofErr w:type="gramStart"/>
      <w:r w:rsidRPr="00B51C92">
        <w:rPr>
          <w:rFonts w:ascii="Times New Roman" w:hAnsi="Times New Roman" w:cs="Times New Roman"/>
          <w:sz w:val="28"/>
          <w:szCs w:val="28"/>
          <w:lang w:val="ru-RU" w:eastAsia="ru-RU"/>
        </w:rPr>
        <w:t>крупно-зернистые</w:t>
      </w:r>
      <w:proofErr w:type="gramEnd"/>
      <w:r w:rsidRPr="00B51C92">
        <w:rPr>
          <w:rFonts w:ascii="Times New Roman" w:hAnsi="Times New Roman" w:cs="Times New Roman"/>
          <w:sz w:val="28"/>
          <w:szCs w:val="28"/>
          <w:lang w:val="ru-RU" w:eastAsia="ru-RU"/>
        </w:rPr>
        <w:t xml:space="preserve"> пески, галечники с включением ракушки мощностью 2,5 – 3,0 м. Гидравлический уклон направлен от Черного моря в сторону озера. </w:t>
      </w:r>
    </w:p>
    <w:p w:rsidR="00B51C92"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На гидрологический режим Восточного бассейна </w:t>
      </w:r>
      <w:proofErr w:type="spellStart"/>
      <w:r w:rsidRPr="00B51C92">
        <w:rPr>
          <w:rFonts w:ascii="Times New Roman" w:hAnsi="Times New Roman" w:cs="Times New Roman"/>
          <w:sz w:val="28"/>
          <w:szCs w:val="28"/>
          <w:lang w:val="ru-RU" w:eastAsia="ru-RU"/>
        </w:rPr>
        <w:t>Сакского</w:t>
      </w:r>
      <w:proofErr w:type="spellEnd"/>
      <w:r w:rsidRPr="00B51C92">
        <w:rPr>
          <w:rFonts w:ascii="Times New Roman" w:hAnsi="Times New Roman" w:cs="Times New Roman"/>
          <w:sz w:val="28"/>
          <w:szCs w:val="28"/>
          <w:lang w:val="ru-RU" w:eastAsia="ru-RU"/>
        </w:rPr>
        <w:t xml:space="preserve"> озера, морские воды не оказывают никакого влияния. В результате чего Восточный бассейн сохранил древнюю физиологию своей рапы лучше, чем бассейн Западный, усиленно питавшийся в течение многих лет морской водой [3].</w:t>
      </w:r>
    </w:p>
    <w:p w:rsidR="00536BF3" w:rsidRPr="00B51C92" w:rsidRDefault="00536BF3" w:rsidP="00B51C92">
      <w:pPr>
        <w:spacing w:after="0" w:line="360" w:lineRule="auto"/>
        <w:ind w:firstLine="567"/>
        <w:jc w:val="both"/>
        <w:rPr>
          <w:rFonts w:ascii="Times New Roman" w:hAnsi="Times New Roman" w:cs="Times New Roman"/>
          <w:b/>
          <w:bCs/>
          <w:sz w:val="28"/>
          <w:szCs w:val="28"/>
          <w:lang w:val="ru-RU" w:eastAsia="ru-RU"/>
        </w:rPr>
      </w:pPr>
      <w:r w:rsidRPr="00B51C92">
        <w:rPr>
          <w:rFonts w:ascii="Times New Roman" w:hAnsi="Times New Roman" w:cs="Times New Roman"/>
          <w:b/>
          <w:bCs/>
          <w:sz w:val="28"/>
          <w:szCs w:val="28"/>
          <w:lang w:val="ru-RU" w:eastAsia="ru-RU"/>
        </w:rPr>
        <w:t xml:space="preserve">Озёрная рапа </w:t>
      </w:r>
    </w:p>
    <w:p w:rsidR="00536BF3" w:rsidRPr="00B51C92" w:rsidRDefault="00536BF3" w:rsidP="00B51C92">
      <w:pPr>
        <w:shd w:val="clear" w:color="auto" w:fill="FFFFFF"/>
        <w:autoSpaceDE w:val="0"/>
        <w:autoSpaceDN w:val="0"/>
        <w:adjustRightInd w:val="0"/>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Рапа </w:t>
      </w:r>
      <w:proofErr w:type="spellStart"/>
      <w:r w:rsidRPr="00B51C92">
        <w:rPr>
          <w:rFonts w:ascii="Times New Roman" w:hAnsi="Times New Roman" w:cs="Times New Roman"/>
          <w:sz w:val="28"/>
          <w:szCs w:val="28"/>
          <w:lang w:val="ru-RU" w:eastAsia="ru-RU"/>
        </w:rPr>
        <w:t>Сакского</w:t>
      </w:r>
      <w:proofErr w:type="spellEnd"/>
      <w:r w:rsidRPr="00B51C92">
        <w:rPr>
          <w:rFonts w:ascii="Times New Roman" w:hAnsi="Times New Roman" w:cs="Times New Roman"/>
          <w:sz w:val="28"/>
          <w:szCs w:val="28"/>
          <w:lang w:val="ru-RU" w:eastAsia="ru-RU"/>
        </w:rPr>
        <w:t xml:space="preserve"> озера покрывает грязевую залежь. Уровень рапы и ее минерализация не постоянны, колебание этих величин зависит от времени года и искусственно поддерживаются в следующих пределах: уровень от 40 м до 60 м, минерализация от 70 г/л до 240 г/л. </w:t>
      </w:r>
    </w:p>
    <w:p w:rsidR="00536BF3" w:rsidRPr="00B51C92" w:rsidRDefault="00536BF3" w:rsidP="00B51C92">
      <w:pPr>
        <w:shd w:val="clear" w:color="auto" w:fill="FFFFFF"/>
        <w:autoSpaceDE w:val="0"/>
        <w:autoSpaceDN w:val="0"/>
        <w:adjustRightInd w:val="0"/>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По отношению к грязевой залежи, рапа озера является необходимым условием для образования лечебных грязей и буферной зоны</w:t>
      </w:r>
      <w:r w:rsidR="00152A80" w:rsidRPr="00B51C92">
        <w:rPr>
          <w:rFonts w:ascii="Times New Roman" w:hAnsi="Times New Roman" w:cs="Times New Roman"/>
          <w:sz w:val="28"/>
          <w:szCs w:val="28"/>
          <w:lang w:val="ru-RU" w:eastAsia="ru-RU"/>
        </w:rPr>
        <w:t>,</w:t>
      </w:r>
      <w:r w:rsidRPr="00B51C92">
        <w:rPr>
          <w:rFonts w:ascii="Times New Roman" w:hAnsi="Times New Roman" w:cs="Times New Roman"/>
          <w:sz w:val="28"/>
          <w:szCs w:val="28"/>
          <w:lang w:val="ru-RU" w:eastAsia="ru-RU"/>
        </w:rPr>
        <w:t xml:space="preserve"> снижающей интенсивность техногенного загрязнения.</w:t>
      </w:r>
    </w:p>
    <w:p w:rsidR="00B51C92" w:rsidRDefault="00B51C92" w:rsidP="00B51C92">
      <w:pPr>
        <w:spacing w:after="0" w:line="360" w:lineRule="auto"/>
        <w:ind w:firstLine="567"/>
        <w:jc w:val="both"/>
        <w:rPr>
          <w:rFonts w:ascii="Times New Roman" w:hAnsi="Times New Roman" w:cs="Times New Roman"/>
          <w:b/>
          <w:bCs/>
          <w:sz w:val="28"/>
          <w:szCs w:val="28"/>
          <w:lang w:val="ru-RU" w:eastAsia="ru-RU"/>
        </w:rPr>
      </w:pPr>
    </w:p>
    <w:p w:rsidR="00536BF3" w:rsidRPr="00B51C92" w:rsidRDefault="00536BF3" w:rsidP="00B51C92">
      <w:pPr>
        <w:spacing w:after="0" w:line="360" w:lineRule="auto"/>
        <w:ind w:firstLine="567"/>
        <w:jc w:val="both"/>
        <w:rPr>
          <w:rFonts w:ascii="Times New Roman" w:hAnsi="Times New Roman" w:cs="Times New Roman"/>
          <w:b/>
          <w:bCs/>
          <w:sz w:val="28"/>
          <w:szCs w:val="28"/>
          <w:lang w:val="ru-RU" w:eastAsia="ru-RU"/>
        </w:rPr>
      </w:pPr>
      <w:r w:rsidRPr="00B51C92">
        <w:rPr>
          <w:rFonts w:ascii="Times New Roman" w:hAnsi="Times New Roman" w:cs="Times New Roman"/>
          <w:b/>
          <w:bCs/>
          <w:sz w:val="28"/>
          <w:szCs w:val="28"/>
          <w:lang w:val="ru-RU" w:eastAsia="ru-RU"/>
        </w:rPr>
        <w:t>Грязевая залежь</w:t>
      </w:r>
    </w:p>
    <w:p w:rsidR="00B51C92"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На сегодняшний день </w:t>
      </w:r>
      <w:proofErr w:type="spellStart"/>
      <w:r w:rsidRPr="00B51C92">
        <w:rPr>
          <w:rFonts w:ascii="Times New Roman" w:hAnsi="Times New Roman" w:cs="Times New Roman"/>
          <w:sz w:val="28"/>
          <w:szCs w:val="28"/>
          <w:lang w:val="ru-RU" w:eastAsia="ru-RU"/>
        </w:rPr>
        <w:t>Сакское</w:t>
      </w:r>
      <w:proofErr w:type="spellEnd"/>
      <w:r w:rsidRPr="00B51C92">
        <w:rPr>
          <w:rFonts w:ascii="Times New Roman" w:hAnsi="Times New Roman" w:cs="Times New Roman"/>
          <w:sz w:val="28"/>
          <w:szCs w:val="28"/>
          <w:lang w:val="ru-RU" w:eastAsia="ru-RU"/>
        </w:rPr>
        <w:t xml:space="preserve"> месторождение рапы и лечебных грязей является главной гидроминеральной сырьевой базой Крыма. Запасы лечебных грязей </w:t>
      </w:r>
      <w:proofErr w:type="spellStart"/>
      <w:r w:rsidRPr="00B51C92">
        <w:rPr>
          <w:rFonts w:ascii="Times New Roman" w:hAnsi="Times New Roman" w:cs="Times New Roman"/>
          <w:sz w:val="28"/>
          <w:szCs w:val="28"/>
          <w:lang w:val="ru-RU" w:eastAsia="ru-RU"/>
        </w:rPr>
        <w:t>Сакского</w:t>
      </w:r>
      <w:proofErr w:type="spellEnd"/>
      <w:r w:rsidRPr="00B51C92">
        <w:rPr>
          <w:rFonts w:ascii="Times New Roman" w:hAnsi="Times New Roman" w:cs="Times New Roman"/>
          <w:sz w:val="28"/>
          <w:szCs w:val="28"/>
          <w:lang w:val="ru-RU" w:eastAsia="ru-RU"/>
        </w:rPr>
        <w:t xml:space="preserve"> месторождения оценены в 446828 м</w:t>
      </w:r>
      <w:r w:rsidRPr="00B51C92">
        <w:rPr>
          <w:rFonts w:ascii="Times New Roman" w:hAnsi="Times New Roman" w:cs="Times New Roman"/>
          <w:sz w:val="28"/>
          <w:szCs w:val="28"/>
          <w:vertAlign w:val="superscript"/>
          <w:lang w:val="ru-RU" w:eastAsia="ru-RU"/>
        </w:rPr>
        <w:t>3</w:t>
      </w:r>
      <w:r w:rsidRPr="00B51C92">
        <w:rPr>
          <w:rFonts w:ascii="Times New Roman" w:hAnsi="Times New Roman" w:cs="Times New Roman"/>
          <w:sz w:val="28"/>
          <w:szCs w:val="28"/>
          <w:lang w:val="ru-RU" w:eastAsia="ru-RU"/>
        </w:rPr>
        <w:t xml:space="preserve"> – в Восточном бассейне и 3599388 м</w:t>
      </w:r>
      <w:r w:rsidRPr="00B51C92">
        <w:rPr>
          <w:rFonts w:ascii="Times New Roman" w:hAnsi="Times New Roman" w:cs="Times New Roman"/>
          <w:sz w:val="28"/>
          <w:szCs w:val="28"/>
          <w:vertAlign w:val="superscript"/>
          <w:lang w:val="ru-RU" w:eastAsia="ru-RU"/>
        </w:rPr>
        <w:t xml:space="preserve">3 </w:t>
      </w:r>
      <w:r w:rsidRPr="00B51C92">
        <w:rPr>
          <w:rFonts w:ascii="Times New Roman" w:hAnsi="Times New Roman" w:cs="Times New Roman"/>
          <w:sz w:val="28"/>
          <w:szCs w:val="28"/>
          <w:lang w:val="ru-RU" w:eastAsia="ru-RU"/>
        </w:rPr>
        <w:t>– в Западном (протокол подсчета запасов ГКЗ 3 629 от 7.11.2001 г.).</w:t>
      </w:r>
    </w:p>
    <w:p w:rsidR="00536BF3" w:rsidRPr="00B51C92" w:rsidRDefault="00536BF3" w:rsidP="00B51C92">
      <w:pPr>
        <w:spacing w:after="0" w:line="360" w:lineRule="auto"/>
        <w:ind w:firstLine="567"/>
        <w:jc w:val="both"/>
        <w:rPr>
          <w:rFonts w:ascii="Times New Roman" w:hAnsi="Times New Roman" w:cs="Times New Roman"/>
          <w:b/>
          <w:bCs/>
          <w:sz w:val="28"/>
          <w:szCs w:val="28"/>
          <w:lang w:val="ru-RU" w:eastAsia="ru-RU"/>
        </w:rPr>
      </w:pPr>
      <w:proofErr w:type="spellStart"/>
      <w:r w:rsidRPr="00B51C92">
        <w:rPr>
          <w:rFonts w:ascii="Times New Roman" w:hAnsi="Times New Roman" w:cs="Times New Roman"/>
          <w:b/>
          <w:bCs/>
          <w:sz w:val="28"/>
          <w:szCs w:val="28"/>
          <w:lang w:val="ru-RU" w:eastAsia="ru-RU"/>
        </w:rPr>
        <w:lastRenderedPageBreak/>
        <w:t>Техногенез</w:t>
      </w:r>
      <w:proofErr w:type="spellEnd"/>
    </w:p>
    <w:p w:rsidR="00536BF3" w:rsidRPr="00B51C92" w:rsidRDefault="00536BF3" w:rsidP="00B51C92">
      <w:pPr>
        <w:spacing w:after="0" w:line="360" w:lineRule="auto"/>
        <w:ind w:firstLine="567"/>
        <w:jc w:val="both"/>
        <w:rPr>
          <w:rFonts w:ascii="Times New Roman" w:hAnsi="Times New Roman" w:cs="Times New Roman"/>
          <w:color w:val="000000"/>
          <w:sz w:val="28"/>
          <w:szCs w:val="28"/>
          <w:lang w:val="ru-RU" w:eastAsia="ru-RU"/>
        </w:rPr>
      </w:pPr>
      <w:r w:rsidRPr="00B51C92">
        <w:rPr>
          <w:rFonts w:ascii="Times New Roman" w:hAnsi="Times New Roman" w:cs="Times New Roman"/>
          <w:color w:val="000000"/>
          <w:sz w:val="28"/>
          <w:szCs w:val="28"/>
          <w:lang w:val="ru-RU" w:eastAsia="ru-RU"/>
        </w:rPr>
        <w:t>Особенности природных условий района способствуют расположению на прилегающей к озеру территории сельскохозяйственных угодий, объектов химической промышленности и жилых кварталов г. Саки с сопутствующей инфраструктурой. Что приводит к сосредоточению вокруг водоема большого количества потенциальных источников техногенного загрязнения: дренаж с полей орошения и сброс сточных вод в защитные водоёмы, коммуникации проложенные на берегу озера, объекты легкой и пищевой промышленности, объекты санаторно-курортного комплекса (как места скопления отдыхающих), накопительные бассейны бившего химического завода.</w:t>
      </w:r>
    </w:p>
    <w:p w:rsidR="00536BF3" w:rsidRPr="00B51C92" w:rsidRDefault="00536BF3" w:rsidP="00B51C92">
      <w:pPr>
        <w:spacing w:after="0" w:line="360" w:lineRule="auto"/>
        <w:ind w:firstLine="567"/>
        <w:jc w:val="both"/>
        <w:rPr>
          <w:rFonts w:ascii="Times New Roman" w:hAnsi="Times New Roman" w:cs="Times New Roman"/>
          <w:color w:val="000000"/>
          <w:sz w:val="28"/>
          <w:szCs w:val="28"/>
          <w:lang w:val="ru-RU" w:eastAsia="ru-RU"/>
        </w:rPr>
      </w:pPr>
      <w:r w:rsidRPr="00B51C92">
        <w:rPr>
          <w:rFonts w:ascii="Times New Roman" w:hAnsi="Times New Roman" w:cs="Times New Roman"/>
          <w:color w:val="000000"/>
          <w:sz w:val="28"/>
          <w:szCs w:val="28"/>
          <w:lang w:val="ru-RU" w:eastAsia="ru-RU"/>
        </w:rPr>
        <w:t>В силу геоморфологического строения района исследований, примыкающие к лечебным водоёмам озера являются приемниками большого количества загрязненных сточных вод с расположенных рядом сел и полей орошения. При помощи системы гидротехнических сооружений загрязненные воды отводятся в биологический пруд-</w:t>
      </w:r>
      <w:proofErr w:type="spellStart"/>
      <w:r w:rsidRPr="00B51C92">
        <w:rPr>
          <w:rFonts w:ascii="Times New Roman" w:hAnsi="Times New Roman" w:cs="Times New Roman"/>
          <w:color w:val="000000"/>
          <w:sz w:val="28"/>
          <w:szCs w:val="28"/>
          <w:lang w:val="ru-RU" w:eastAsia="ru-RU"/>
        </w:rPr>
        <w:t>поглатитель</w:t>
      </w:r>
      <w:proofErr w:type="spellEnd"/>
      <w:r w:rsidRPr="00B51C92">
        <w:rPr>
          <w:rFonts w:ascii="Times New Roman" w:hAnsi="Times New Roman" w:cs="Times New Roman"/>
          <w:color w:val="000000"/>
          <w:sz w:val="28"/>
          <w:szCs w:val="28"/>
          <w:lang w:val="ru-RU" w:eastAsia="ru-RU"/>
        </w:rPr>
        <w:t>, но при экстремальных проявлениях климатических факторов (обильные осадки, паводки и т.д.), возникает угроза размытия защитных дамб и попадания загрязнителей в лечебные водоемы. Кроме этого, большая разница между уровнями воды в лечебных и защитных водоёмах (иногда более 1 м) приводит к фильтрации загрязняющих веществ в Восточный и Западный бассейны через разделительные дамбы [7].</w:t>
      </w:r>
    </w:p>
    <w:p w:rsidR="00536BF3" w:rsidRPr="00B51C92" w:rsidRDefault="00536BF3" w:rsidP="00B51C92">
      <w:pPr>
        <w:spacing w:after="0" w:line="360" w:lineRule="auto"/>
        <w:ind w:firstLine="567"/>
        <w:jc w:val="both"/>
        <w:rPr>
          <w:rFonts w:ascii="Times New Roman" w:hAnsi="Times New Roman" w:cs="Times New Roman"/>
          <w:color w:val="000000"/>
          <w:sz w:val="28"/>
          <w:szCs w:val="28"/>
          <w:lang w:val="ru-RU" w:eastAsia="ru-RU"/>
        </w:rPr>
      </w:pPr>
      <w:r w:rsidRPr="00B51C92">
        <w:rPr>
          <w:rFonts w:ascii="Times New Roman" w:hAnsi="Times New Roman" w:cs="Times New Roman"/>
          <w:color w:val="000000"/>
          <w:sz w:val="28"/>
          <w:szCs w:val="28"/>
          <w:lang w:val="ru-RU" w:eastAsia="ru-RU"/>
        </w:rPr>
        <w:t xml:space="preserve">В прошлом столетии, </w:t>
      </w:r>
      <w:proofErr w:type="spellStart"/>
      <w:r w:rsidRPr="00B51C92">
        <w:rPr>
          <w:rFonts w:ascii="Times New Roman" w:hAnsi="Times New Roman" w:cs="Times New Roman"/>
          <w:color w:val="000000"/>
          <w:sz w:val="28"/>
          <w:szCs w:val="28"/>
          <w:lang w:val="ru-RU" w:eastAsia="ru-RU"/>
        </w:rPr>
        <w:t>Сакский</w:t>
      </w:r>
      <w:proofErr w:type="spellEnd"/>
      <w:r w:rsidRPr="00B51C92">
        <w:rPr>
          <w:rFonts w:ascii="Times New Roman" w:hAnsi="Times New Roman" w:cs="Times New Roman"/>
          <w:color w:val="000000"/>
          <w:sz w:val="28"/>
          <w:szCs w:val="28"/>
          <w:lang w:val="ru-RU" w:eastAsia="ru-RU"/>
        </w:rPr>
        <w:t xml:space="preserve"> химический завод являлся основным источником загрязнения акватории </w:t>
      </w:r>
      <w:proofErr w:type="spellStart"/>
      <w:r w:rsidRPr="00B51C92">
        <w:rPr>
          <w:rFonts w:ascii="Times New Roman" w:hAnsi="Times New Roman" w:cs="Times New Roman"/>
          <w:color w:val="000000"/>
          <w:sz w:val="28"/>
          <w:szCs w:val="28"/>
          <w:lang w:val="ru-RU" w:eastAsia="ru-RU"/>
        </w:rPr>
        <w:t>Сакского</w:t>
      </w:r>
      <w:proofErr w:type="spellEnd"/>
      <w:r w:rsidRPr="00B51C92">
        <w:rPr>
          <w:rFonts w:ascii="Times New Roman" w:hAnsi="Times New Roman" w:cs="Times New Roman"/>
          <w:color w:val="000000"/>
          <w:sz w:val="28"/>
          <w:szCs w:val="28"/>
          <w:lang w:val="ru-RU" w:eastAsia="ru-RU"/>
        </w:rPr>
        <w:t xml:space="preserve"> соленого озера и прилегающей к нему территории химическими загрязнителями из группы тяжёлых металлов. Пути попадания загрязняющих веществ в лечебные водоёмы и их дальнейшая миграция подробно описаны в работах. В 90-х годах прошлого столетия завод был закрыт, но учитывая специфику загрязнения и результаты проводимых исследований, показавшие нахождение больших концентраций тяжелых металлов в объектах окружающей среды (атмосфера почвы и грунтовые воды), необходимо повторно провести исследования</w:t>
      </w:r>
      <w:r w:rsidR="00152A80" w:rsidRPr="00B51C92">
        <w:rPr>
          <w:rFonts w:ascii="Times New Roman" w:hAnsi="Times New Roman" w:cs="Times New Roman"/>
          <w:color w:val="000000"/>
          <w:sz w:val="28"/>
          <w:szCs w:val="28"/>
          <w:lang w:val="ru-RU" w:eastAsia="ru-RU"/>
        </w:rPr>
        <w:t>,</w:t>
      </w:r>
      <w:r w:rsidRPr="00B51C92">
        <w:rPr>
          <w:rFonts w:ascii="Times New Roman" w:hAnsi="Times New Roman" w:cs="Times New Roman"/>
          <w:color w:val="000000"/>
          <w:sz w:val="28"/>
          <w:szCs w:val="28"/>
          <w:lang w:val="ru-RU" w:eastAsia="ru-RU"/>
        </w:rPr>
        <w:t xml:space="preserve"> направленные на установление </w:t>
      </w:r>
      <w:r w:rsidRPr="00B51C92">
        <w:rPr>
          <w:rFonts w:ascii="Times New Roman" w:hAnsi="Times New Roman" w:cs="Times New Roman"/>
          <w:color w:val="000000"/>
          <w:sz w:val="28"/>
          <w:szCs w:val="28"/>
          <w:lang w:val="ru-RU" w:eastAsia="ru-RU"/>
        </w:rPr>
        <w:lastRenderedPageBreak/>
        <w:t xml:space="preserve">возможных остаточных концентраций тяжелых металлов в объектах окружающей среды и гидроминеральных ресурсах лечебных водоемов. </w:t>
      </w:r>
    </w:p>
    <w:p w:rsidR="00536BF3" w:rsidRPr="00B51C92" w:rsidRDefault="00536BF3" w:rsidP="00B51C92">
      <w:pPr>
        <w:spacing w:after="0" w:line="360" w:lineRule="auto"/>
        <w:ind w:firstLine="567"/>
        <w:jc w:val="both"/>
        <w:rPr>
          <w:rFonts w:ascii="Times New Roman" w:hAnsi="Times New Roman" w:cs="Times New Roman"/>
          <w:color w:val="000000"/>
          <w:sz w:val="28"/>
          <w:szCs w:val="28"/>
          <w:lang w:val="ru-RU" w:eastAsia="ru-RU"/>
        </w:rPr>
      </w:pPr>
      <w:r w:rsidRPr="00B51C92">
        <w:rPr>
          <w:rFonts w:ascii="Times New Roman" w:hAnsi="Times New Roman" w:cs="Times New Roman"/>
          <w:color w:val="000000"/>
          <w:sz w:val="28"/>
          <w:szCs w:val="28"/>
          <w:lang w:val="ru-RU" w:eastAsia="ru-RU"/>
        </w:rPr>
        <w:t xml:space="preserve">Расположение на прилегающей к озеру территории кварталов г. Саки и объектов санаторно-курортного комплекса является причиной скопления на берегах лечебных водоемов большого количества людей, особенно в летние месяцы. Большая антропогенная нагрузка приводит к образованию несанкционированных мусорных свалок на берегах </w:t>
      </w:r>
      <w:r w:rsidR="00152A80" w:rsidRPr="00B51C92">
        <w:rPr>
          <w:rFonts w:ascii="Times New Roman" w:hAnsi="Times New Roman" w:cs="Times New Roman"/>
          <w:color w:val="000000"/>
          <w:sz w:val="28"/>
          <w:szCs w:val="28"/>
          <w:lang w:val="ru-RU" w:eastAsia="ru-RU"/>
        </w:rPr>
        <w:t>водоёма, забора грунта и песка,</w:t>
      </w:r>
      <w:r w:rsidRPr="00B51C92">
        <w:rPr>
          <w:rFonts w:ascii="Times New Roman" w:hAnsi="Times New Roman" w:cs="Times New Roman"/>
          <w:color w:val="000000"/>
          <w:sz w:val="28"/>
          <w:szCs w:val="28"/>
          <w:lang w:val="ru-RU" w:eastAsia="ru-RU"/>
        </w:rPr>
        <w:t xml:space="preserve"> нарушению процессов </w:t>
      </w:r>
      <w:proofErr w:type="spellStart"/>
      <w:r w:rsidRPr="00B51C92">
        <w:rPr>
          <w:rFonts w:ascii="Times New Roman" w:hAnsi="Times New Roman" w:cs="Times New Roman"/>
          <w:color w:val="000000"/>
          <w:sz w:val="28"/>
          <w:szCs w:val="28"/>
          <w:lang w:val="ru-RU" w:eastAsia="ru-RU"/>
        </w:rPr>
        <w:t>грязеобразования</w:t>
      </w:r>
      <w:proofErr w:type="spellEnd"/>
      <w:r w:rsidRPr="00B51C92">
        <w:rPr>
          <w:rFonts w:ascii="Times New Roman" w:hAnsi="Times New Roman" w:cs="Times New Roman"/>
          <w:color w:val="000000"/>
          <w:sz w:val="28"/>
          <w:szCs w:val="28"/>
          <w:lang w:val="ru-RU" w:eastAsia="ru-RU"/>
        </w:rPr>
        <w:t xml:space="preserve"> в местах массового купания отдыхающих и застройки берегов озера (в погожий летний день, только северный берег Восточного бассейн</w:t>
      </w:r>
      <w:r w:rsidR="00152A80" w:rsidRPr="00B51C92">
        <w:rPr>
          <w:rFonts w:ascii="Times New Roman" w:hAnsi="Times New Roman" w:cs="Times New Roman"/>
          <w:color w:val="000000"/>
          <w:sz w:val="28"/>
          <w:szCs w:val="28"/>
          <w:lang w:val="ru-RU" w:eastAsia="ru-RU"/>
        </w:rPr>
        <w:t xml:space="preserve">а посещают более 1000 человек, </w:t>
      </w:r>
      <w:r w:rsidRPr="00B51C92">
        <w:rPr>
          <w:rFonts w:ascii="Times New Roman" w:hAnsi="Times New Roman" w:cs="Times New Roman"/>
          <w:color w:val="000000"/>
          <w:sz w:val="28"/>
          <w:szCs w:val="28"/>
          <w:lang w:val="ru-RU" w:eastAsia="ru-RU"/>
        </w:rPr>
        <w:t>а ежегодно отмечается образование 15 новых свалок мусора и 20 мест забора песка и грунта).</w:t>
      </w:r>
    </w:p>
    <w:p w:rsidR="00536BF3" w:rsidRPr="00B51C92" w:rsidRDefault="00536BF3" w:rsidP="00B51C92">
      <w:pPr>
        <w:spacing w:after="0" w:line="360" w:lineRule="auto"/>
        <w:ind w:firstLine="567"/>
        <w:jc w:val="both"/>
        <w:rPr>
          <w:rFonts w:ascii="Times New Roman" w:hAnsi="Times New Roman" w:cs="Times New Roman"/>
          <w:color w:val="0000FF"/>
          <w:sz w:val="28"/>
          <w:szCs w:val="28"/>
          <w:lang w:val="ru-RU" w:eastAsia="ru-RU"/>
        </w:rPr>
      </w:pPr>
      <w:r w:rsidRPr="00B51C92">
        <w:rPr>
          <w:rFonts w:ascii="Times New Roman" w:hAnsi="Times New Roman" w:cs="Times New Roman"/>
          <w:sz w:val="28"/>
          <w:szCs w:val="28"/>
          <w:lang w:val="ru-RU" w:eastAsia="ru-RU"/>
        </w:rPr>
        <w:t xml:space="preserve">Влияние техногенных факторов на формирование рапы и лечебных грязей было значительным и остается угроза, что оно будет таким. За годы функционирования таких мощных источников техногенного загрязнения как </w:t>
      </w:r>
      <w:proofErr w:type="spellStart"/>
      <w:r w:rsidRPr="00B51C92">
        <w:rPr>
          <w:rFonts w:ascii="Times New Roman" w:hAnsi="Times New Roman" w:cs="Times New Roman"/>
          <w:sz w:val="28"/>
          <w:szCs w:val="28"/>
          <w:lang w:val="ru-RU" w:eastAsia="ru-RU"/>
        </w:rPr>
        <w:t>Сакский</w:t>
      </w:r>
      <w:proofErr w:type="spellEnd"/>
      <w:r w:rsidRPr="00B51C92">
        <w:rPr>
          <w:rFonts w:ascii="Times New Roman" w:hAnsi="Times New Roman" w:cs="Times New Roman"/>
          <w:sz w:val="28"/>
          <w:szCs w:val="28"/>
          <w:lang w:val="ru-RU" w:eastAsia="ru-RU"/>
        </w:rPr>
        <w:t xml:space="preserve"> химический завод и НПО «</w:t>
      </w:r>
      <w:proofErr w:type="spellStart"/>
      <w:r w:rsidRPr="00B51C92">
        <w:rPr>
          <w:rFonts w:ascii="Times New Roman" w:hAnsi="Times New Roman" w:cs="Times New Roman"/>
          <w:sz w:val="28"/>
          <w:szCs w:val="28"/>
          <w:lang w:val="ru-RU" w:eastAsia="ru-RU"/>
        </w:rPr>
        <w:t>Йодобром</w:t>
      </w:r>
      <w:proofErr w:type="spellEnd"/>
      <w:r w:rsidRPr="00B51C92">
        <w:rPr>
          <w:rFonts w:ascii="Times New Roman" w:hAnsi="Times New Roman" w:cs="Times New Roman"/>
          <w:sz w:val="28"/>
          <w:szCs w:val="28"/>
          <w:lang w:val="ru-RU" w:eastAsia="ru-RU"/>
        </w:rPr>
        <w:t xml:space="preserve">» произошло накопление химических загрязнителей в объектах окружающей среды исследуемого района. В настоящее время происходит поступление накопленных раннее химических загрязнителей в лечебные водоёмы (перенос с грунтовыми водами, фильтрация через дамбы), кроме этого, за последние годы появились новые источники техногенного загрязнения оказывающие отрицательное влияние на экологическую безопасность водоема (строительные площадки на берегу озера, изношенные коммуникационные системы, свалки бытового мусора и массовые случаи </w:t>
      </w:r>
      <w:proofErr w:type="gramStart"/>
      <w:r w:rsidRPr="00B51C92">
        <w:rPr>
          <w:rFonts w:ascii="Times New Roman" w:hAnsi="Times New Roman" w:cs="Times New Roman"/>
          <w:sz w:val="28"/>
          <w:szCs w:val="28"/>
          <w:lang w:val="ru-RU" w:eastAsia="ru-RU"/>
        </w:rPr>
        <w:t>самолечения)</w:t>
      </w:r>
      <w:r w:rsidR="00B51C92">
        <w:rPr>
          <w:rFonts w:ascii="Times New Roman" w:hAnsi="Times New Roman" w:cs="Times New Roman"/>
          <w:sz w:val="28"/>
          <w:szCs w:val="28"/>
          <w:lang w:val="ru-RU" w:eastAsia="ru-RU"/>
        </w:rPr>
        <w:t>(</w:t>
      </w:r>
      <w:proofErr w:type="gramEnd"/>
      <w:r w:rsidR="00B51C92">
        <w:rPr>
          <w:rFonts w:ascii="Times New Roman" w:hAnsi="Times New Roman" w:cs="Times New Roman"/>
          <w:sz w:val="28"/>
          <w:szCs w:val="28"/>
          <w:lang w:val="ru-RU" w:eastAsia="ru-RU"/>
        </w:rPr>
        <w:t>см. рис. 3.</w:t>
      </w:r>
      <w:r w:rsidR="00520E6D">
        <w:rPr>
          <w:rFonts w:ascii="Times New Roman" w:hAnsi="Times New Roman" w:cs="Times New Roman"/>
          <w:sz w:val="28"/>
          <w:szCs w:val="28"/>
          <w:lang w:val="ru-RU" w:eastAsia="ru-RU"/>
        </w:rPr>
        <w:t>1</w:t>
      </w:r>
      <w:r w:rsidR="00B51C92">
        <w:rPr>
          <w:rFonts w:ascii="Times New Roman" w:hAnsi="Times New Roman" w:cs="Times New Roman"/>
          <w:sz w:val="28"/>
          <w:szCs w:val="28"/>
          <w:lang w:val="ru-RU" w:eastAsia="ru-RU"/>
        </w:rPr>
        <w:t>.1</w:t>
      </w:r>
      <w:r w:rsidR="00520E6D">
        <w:rPr>
          <w:rFonts w:ascii="Times New Roman" w:hAnsi="Times New Roman" w:cs="Times New Roman"/>
          <w:sz w:val="28"/>
          <w:szCs w:val="28"/>
          <w:lang w:val="ru-RU" w:eastAsia="ru-RU"/>
        </w:rPr>
        <w:t>-3.1.2</w:t>
      </w:r>
      <w:r w:rsidR="00B51C92">
        <w:rPr>
          <w:rFonts w:ascii="Times New Roman" w:hAnsi="Times New Roman" w:cs="Times New Roman"/>
          <w:sz w:val="28"/>
          <w:szCs w:val="28"/>
          <w:lang w:val="ru-RU" w:eastAsia="ru-RU"/>
        </w:rPr>
        <w:t>)</w:t>
      </w:r>
    </w:p>
    <w:tbl>
      <w:tblPr>
        <w:tblW w:w="0" w:type="auto"/>
        <w:jc w:val="center"/>
        <w:tblLook w:val="00A0" w:firstRow="1" w:lastRow="0" w:firstColumn="1" w:lastColumn="0" w:noHBand="0" w:noVBand="0"/>
      </w:tblPr>
      <w:tblGrid>
        <w:gridCol w:w="4927"/>
        <w:gridCol w:w="4712"/>
      </w:tblGrid>
      <w:tr w:rsidR="00B51C92" w:rsidRPr="00B51C92" w:rsidTr="00B51C92">
        <w:trPr>
          <w:gridAfter w:val="1"/>
          <w:wAfter w:w="4928" w:type="dxa"/>
          <w:jc w:val="center"/>
        </w:trPr>
        <w:tc>
          <w:tcPr>
            <w:tcW w:w="4927" w:type="dxa"/>
          </w:tcPr>
          <w:p w:rsidR="00B51C92" w:rsidRPr="00B51C92" w:rsidRDefault="00B51C92" w:rsidP="00B51C92">
            <w:pPr>
              <w:spacing w:after="0" w:line="360" w:lineRule="auto"/>
              <w:ind w:firstLine="567"/>
              <w:jc w:val="center"/>
              <w:rPr>
                <w:rFonts w:ascii="Times New Roman" w:hAnsi="Times New Roman" w:cs="Times New Roman"/>
                <w:sz w:val="28"/>
                <w:szCs w:val="28"/>
                <w:lang w:val="ru-RU" w:eastAsia="ru-RU"/>
              </w:rPr>
            </w:pPr>
          </w:p>
        </w:tc>
      </w:tr>
      <w:tr w:rsidR="00536BF3" w:rsidRPr="00B51C92" w:rsidTr="00B51C92">
        <w:trPr>
          <w:jc w:val="center"/>
        </w:trPr>
        <w:tc>
          <w:tcPr>
            <w:tcW w:w="9855" w:type="dxa"/>
            <w:gridSpan w:val="2"/>
          </w:tcPr>
          <w:tbl>
            <w:tblPr>
              <w:tblW w:w="0" w:type="auto"/>
              <w:jc w:val="center"/>
              <w:tblLook w:val="00A0" w:firstRow="1" w:lastRow="0" w:firstColumn="1" w:lastColumn="0" w:noHBand="0" w:noVBand="0"/>
            </w:tblPr>
            <w:tblGrid>
              <w:gridCol w:w="4913"/>
              <w:gridCol w:w="4510"/>
            </w:tblGrid>
            <w:tr w:rsidR="00536BF3" w:rsidRPr="00B51C92">
              <w:trPr>
                <w:jc w:val="center"/>
              </w:trPr>
              <w:tc>
                <w:tcPr>
                  <w:tcW w:w="5069" w:type="dxa"/>
                </w:tcPr>
                <w:p w:rsidR="00536BF3" w:rsidRPr="00B51C92" w:rsidRDefault="00E55652" w:rsidP="00B51C92">
                  <w:pPr>
                    <w:spacing w:after="0" w:line="360" w:lineRule="auto"/>
                    <w:ind w:firstLine="567"/>
                    <w:jc w:val="center"/>
                    <w:rPr>
                      <w:rFonts w:ascii="Times New Roman" w:hAnsi="Times New Roman" w:cs="Times New Roman"/>
                      <w:noProof/>
                      <w:sz w:val="28"/>
                      <w:szCs w:val="28"/>
                      <w:lang w:val="ru-RU" w:eastAsia="ru-RU"/>
                    </w:rPr>
                  </w:pPr>
                  <w:r>
                    <w:rPr>
                      <w:rFonts w:ascii="Times New Roman" w:hAnsi="Times New Roman" w:cs="Times New Roman"/>
                      <w:noProof/>
                      <w:sz w:val="28"/>
                      <w:szCs w:val="28"/>
                      <w:lang w:val="ru-RU" w:eastAsia="ru-RU"/>
                    </w:rPr>
                    <w:lastRenderedPageBreak/>
                    <w:drawing>
                      <wp:inline distT="0" distB="0" distL="0" distR="0">
                        <wp:extent cx="2545080" cy="1882140"/>
                        <wp:effectExtent l="0" t="0" r="0" b="0"/>
                        <wp:docPr id="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5080" cy="1882140"/>
                                </a:xfrm>
                                <a:prstGeom prst="rect">
                                  <a:avLst/>
                                </a:prstGeom>
                                <a:noFill/>
                                <a:ln>
                                  <a:noFill/>
                                </a:ln>
                              </pic:spPr>
                            </pic:pic>
                          </a:graphicData>
                        </a:graphic>
                      </wp:inline>
                    </w:drawing>
                  </w:r>
                </w:p>
                <w:p w:rsidR="00782E73" w:rsidRPr="00B51C92" w:rsidRDefault="00E55652" w:rsidP="00B51C92">
                  <w:pPr>
                    <w:spacing w:after="0" w:line="360" w:lineRule="auto"/>
                    <w:ind w:firstLine="567"/>
                    <w:jc w:val="center"/>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drawing>
                      <wp:inline distT="0" distB="0" distL="0" distR="0">
                        <wp:extent cx="2567940" cy="1927860"/>
                        <wp:effectExtent l="0" t="0" r="0" b="0"/>
                        <wp:docPr id="3" name="Рисунок 3" descr="DIs7Ie_qy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7Ie_qy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7940" cy="1927860"/>
                                </a:xfrm>
                                <a:prstGeom prst="rect">
                                  <a:avLst/>
                                </a:prstGeom>
                                <a:noFill/>
                                <a:ln>
                                  <a:noFill/>
                                </a:ln>
                              </pic:spPr>
                            </pic:pic>
                          </a:graphicData>
                        </a:graphic>
                      </wp:inline>
                    </w:drawing>
                  </w:r>
                </w:p>
              </w:tc>
              <w:tc>
                <w:tcPr>
                  <w:tcW w:w="5069" w:type="dxa"/>
                </w:tcPr>
                <w:p w:rsidR="00536BF3" w:rsidRPr="00B51C92" w:rsidRDefault="00E55652" w:rsidP="00B51C92">
                  <w:pPr>
                    <w:spacing w:after="0" w:line="360" w:lineRule="auto"/>
                    <w:ind w:firstLine="567"/>
                    <w:jc w:val="center"/>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drawing>
                      <wp:inline distT="0" distB="0" distL="0" distR="0">
                        <wp:extent cx="2171700" cy="2895600"/>
                        <wp:effectExtent l="0" t="0" r="0" b="0"/>
                        <wp:docPr id="4" name="Рисунок 4" descr="6sANdrds6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sANdrds60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895600"/>
                                </a:xfrm>
                                <a:prstGeom prst="rect">
                                  <a:avLst/>
                                </a:prstGeom>
                                <a:noFill/>
                                <a:ln>
                                  <a:noFill/>
                                </a:ln>
                              </pic:spPr>
                            </pic:pic>
                          </a:graphicData>
                        </a:graphic>
                      </wp:inline>
                    </w:drawing>
                  </w:r>
                </w:p>
              </w:tc>
            </w:tr>
            <w:tr w:rsidR="00536BF3" w:rsidRPr="00B51C92">
              <w:trPr>
                <w:jc w:val="center"/>
              </w:trPr>
              <w:tc>
                <w:tcPr>
                  <w:tcW w:w="10138" w:type="dxa"/>
                  <w:gridSpan w:val="2"/>
                </w:tcPr>
                <w:p w:rsidR="00536BF3" w:rsidRPr="00B51C92" w:rsidRDefault="00536BF3" w:rsidP="00B51C92">
                  <w:pPr>
                    <w:spacing w:after="0" w:line="360" w:lineRule="auto"/>
                    <w:rPr>
                      <w:rFonts w:ascii="Times New Roman" w:hAnsi="Times New Roman" w:cs="Times New Roman"/>
                      <w:sz w:val="28"/>
                      <w:szCs w:val="28"/>
                      <w:lang w:val="ru-RU" w:eastAsia="ru-RU"/>
                    </w:rPr>
                  </w:pPr>
                </w:p>
              </w:tc>
            </w:tr>
            <w:tr w:rsidR="00536BF3" w:rsidRPr="00B51C92">
              <w:trPr>
                <w:jc w:val="center"/>
              </w:trPr>
              <w:tc>
                <w:tcPr>
                  <w:tcW w:w="10138" w:type="dxa"/>
                  <w:gridSpan w:val="2"/>
                </w:tcPr>
                <w:p w:rsidR="00536BF3" w:rsidRPr="00B51C92" w:rsidRDefault="00536BF3" w:rsidP="00B51C92">
                  <w:pPr>
                    <w:spacing w:after="0" w:line="360" w:lineRule="auto"/>
                    <w:ind w:firstLine="567"/>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Рис.</w:t>
                  </w:r>
                  <w:r w:rsidR="00B51C92">
                    <w:rPr>
                      <w:rFonts w:ascii="Times New Roman" w:hAnsi="Times New Roman" w:cs="Times New Roman"/>
                      <w:sz w:val="28"/>
                      <w:szCs w:val="28"/>
                      <w:lang w:val="ru-RU" w:eastAsia="ru-RU"/>
                    </w:rPr>
                    <w:t>3</w:t>
                  </w:r>
                  <w:r w:rsidRPr="00B51C92">
                    <w:rPr>
                      <w:rFonts w:ascii="Times New Roman" w:hAnsi="Times New Roman" w:cs="Times New Roman"/>
                      <w:sz w:val="28"/>
                      <w:szCs w:val="28"/>
                      <w:lang w:val="ru-RU" w:eastAsia="ru-RU"/>
                    </w:rPr>
                    <w:t>.1.</w:t>
                  </w:r>
                  <w:r w:rsidR="00520E6D">
                    <w:rPr>
                      <w:rFonts w:ascii="Times New Roman" w:hAnsi="Times New Roman" w:cs="Times New Roman"/>
                      <w:sz w:val="28"/>
                      <w:szCs w:val="28"/>
                      <w:lang w:val="ru-RU" w:eastAsia="ru-RU"/>
                    </w:rPr>
                    <w:t>1-3.1.2</w:t>
                  </w:r>
                  <w:r w:rsidRPr="00B51C92">
                    <w:rPr>
                      <w:rFonts w:ascii="Times New Roman" w:hAnsi="Times New Roman" w:cs="Times New Roman"/>
                      <w:sz w:val="28"/>
                      <w:szCs w:val="28"/>
                      <w:lang w:val="ru-RU" w:eastAsia="ru-RU"/>
                    </w:rPr>
                    <w:t>. Стоянка машин и отдыхающие на берегах лечебных водоёмов</w:t>
                  </w:r>
                  <w:r w:rsidR="00115F76" w:rsidRPr="00B51C92">
                    <w:rPr>
                      <w:rFonts w:ascii="Times New Roman" w:hAnsi="Times New Roman" w:cs="Times New Roman"/>
                      <w:sz w:val="28"/>
                      <w:szCs w:val="28"/>
                      <w:lang w:val="ru-RU" w:eastAsia="ru-RU"/>
                    </w:rPr>
                    <w:t xml:space="preserve"> и массовое купание отдыхающих</w:t>
                  </w:r>
                </w:p>
              </w:tc>
            </w:tr>
          </w:tbl>
          <w:p w:rsidR="00536BF3" w:rsidRPr="00B51C92" w:rsidRDefault="00536BF3" w:rsidP="00B51C92">
            <w:pPr>
              <w:spacing w:after="0" w:line="360" w:lineRule="auto"/>
              <w:ind w:firstLine="567"/>
              <w:jc w:val="center"/>
              <w:rPr>
                <w:rFonts w:ascii="Times New Roman" w:hAnsi="Times New Roman" w:cs="Times New Roman"/>
                <w:sz w:val="28"/>
                <w:szCs w:val="28"/>
                <w:lang w:val="ru-RU" w:eastAsia="ru-RU"/>
              </w:rPr>
            </w:pPr>
          </w:p>
        </w:tc>
      </w:tr>
    </w:tbl>
    <w:p w:rsidR="00536BF3" w:rsidRPr="00B51C92" w:rsidRDefault="00536BF3" w:rsidP="00B51C92">
      <w:pPr>
        <w:spacing w:after="0" w:line="360" w:lineRule="auto"/>
        <w:rPr>
          <w:rFonts w:ascii="Times New Roman" w:hAnsi="Times New Roman" w:cs="Times New Roman"/>
          <w:b/>
          <w:bCs/>
          <w:sz w:val="28"/>
          <w:szCs w:val="28"/>
          <w:lang w:val="ru-RU" w:eastAsia="ru-RU"/>
        </w:rPr>
      </w:pPr>
    </w:p>
    <w:p w:rsidR="00536BF3" w:rsidRPr="00B51C92" w:rsidRDefault="00B51C92" w:rsidP="00B51C92">
      <w:pPr>
        <w:spacing w:after="0" w:line="360" w:lineRule="auto"/>
        <w:ind w:firstLine="567"/>
        <w:rPr>
          <w:rFonts w:ascii="Times New Roman" w:hAnsi="Times New Roman" w:cs="Times New Roman"/>
          <w:b/>
          <w:bCs/>
          <w:sz w:val="28"/>
          <w:szCs w:val="28"/>
          <w:lang w:val="ru-RU" w:eastAsia="ru-RU"/>
        </w:rPr>
      </w:pPr>
      <w:r>
        <w:rPr>
          <w:rFonts w:ascii="Times New Roman" w:hAnsi="Times New Roman" w:cs="Times New Roman"/>
          <w:b/>
          <w:bCs/>
          <w:sz w:val="28"/>
          <w:szCs w:val="28"/>
          <w:lang w:val="ru-RU" w:eastAsia="ru-RU"/>
        </w:rPr>
        <w:t>3</w:t>
      </w:r>
      <w:r w:rsidR="00536BF3" w:rsidRPr="00B51C92">
        <w:rPr>
          <w:rFonts w:ascii="Times New Roman" w:hAnsi="Times New Roman" w:cs="Times New Roman"/>
          <w:b/>
          <w:bCs/>
          <w:sz w:val="28"/>
          <w:szCs w:val="28"/>
          <w:lang w:val="ru-RU" w:eastAsia="ru-RU"/>
        </w:rPr>
        <w:t>.</w:t>
      </w:r>
      <w:proofErr w:type="gramStart"/>
      <w:r w:rsidR="00536BF3" w:rsidRPr="00B51C92">
        <w:rPr>
          <w:rFonts w:ascii="Times New Roman" w:hAnsi="Times New Roman" w:cs="Times New Roman"/>
          <w:b/>
          <w:bCs/>
          <w:sz w:val="28"/>
          <w:szCs w:val="28"/>
          <w:lang w:val="ru-RU" w:eastAsia="ru-RU"/>
        </w:rPr>
        <w:t>2.Озеро</w:t>
      </w:r>
      <w:proofErr w:type="gramEnd"/>
      <w:r w:rsidR="00536BF3" w:rsidRPr="00B51C92">
        <w:rPr>
          <w:rFonts w:ascii="Times New Roman" w:hAnsi="Times New Roman" w:cs="Times New Roman"/>
          <w:b/>
          <w:bCs/>
          <w:sz w:val="28"/>
          <w:szCs w:val="28"/>
          <w:lang w:val="ru-RU" w:eastAsia="ru-RU"/>
        </w:rPr>
        <w:t xml:space="preserve"> </w:t>
      </w:r>
      <w:proofErr w:type="spellStart"/>
      <w:r w:rsidR="00536BF3" w:rsidRPr="00B51C92">
        <w:rPr>
          <w:rFonts w:ascii="Times New Roman" w:hAnsi="Times New Roman" w:cs="Times New Roman"/>
          <w:b/>
          <w:bCs/>
          <w:sz w:val="28"/>
          <w:szCs w:val="28"/>
          <w:lang w:val="ru-RU" w:eastAsia="ru-RU"/>
        </w:rPr>
        <w:t>Кизыл</w:t>
      </w:r>
      <w:proofErr w:type="spellEnd"/>
      <w:r w:rsidR="00536BF3" w:rsidRPr="00B51C92">
        <w:rPr>
          <w:rFonts w:ascii="Times New Roman" w:hAnsi="Times New Roman" w:cs="Times New Roman"/>
          <w:b/>
          <w:bCs/>
          <w:sz w:val="28"/>
          <w:szCs w:val="28"/>
          <w:lang w:val="ru-RU" w:eastAsia="ru-RU"/>
        </w:rPr>
        <w:t>-Яр</w:t>
      </w:r>
    </w:p>
    <w:p w:rsidR="00536BF3" w:rsidRPr="00B51C92" w:rsidRDefault="00536BF3" w:rsidP="00B51C92">
      <w:pPr>
        <w:spacing w:after="0" w:line="360" w:lineRule="auto"/>
        <w:ind w:firstLine="567"/>
        <w:rPr>
          <w:rFonts w:ascii="Times New Roman" w:hAnsi="Times New Roman" w:cs="Times New Roman"/>
          <w:b/>
          <w:bCs/>
          <w:sz w:val="28"/>
          <w:szCs w:val="28"/>
          <w:lang w:val="ru-RU" w:eastAsia="ru-RU"/>
        </w:rPr>
      </w:pPr>
      <w:r w:rsidRPr="00B51C92">
        <w:rPr>
          <w:rFonts w:ascii="Times New Roman" w:hAnsi="Times New Roman" w:cs="Times New Roman"/>
          <w:b/>
          <w:bCs/>
          <w:sz w:val="28"/>
          <w:szCs w:val="28"/>
          <w:lang w:val="ru-RU" w:eastAsia="ru-RU"/>
        </w:rPr>
        <w:t>Общие сведения</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Озеро </w:t>
      </w:r>
      <w:proofErr w:type="spellStart"/>
      <w:r w:rsidRPr="00B51C92">
        <w:rPr>
          <w:rFonts w:ascii="Times New Roman" w:hAnsi="Times New Roman" w:cs="Times New Roman"/>
          <w:sz w:val="28"/>
          <w:szCs w:val="28"/>
          <w:lang w:val="ru-RU" w:eastAsia="ru-RU"/>
        </w:rPr>
        <w:t>Кизыл</w:t>
      </w:r>
      <w:proofErr w:type="spellEnd"/>
      <w:r w:rsidRPr="00B51C92">
        <w:rPr>
          <w:rFonts w:ascii="Times New Roman" w:hAnsi="Times New Roman" w:cs="Times New Roman"/>
          <w:sz w:val="28"/>
          <w:szCs w:val="28"/>
          <w:lang w:val="ru-RU" w:eastAsia="ru-RU"/>
        </w:rPr>
        <w:t xml:space="preserve">-Яр расположено в 10 км на юг от г. Саки. Водоём имеет </w:t>
      </w:r>
      <w:proofErr w:type="spellStart"/>
      <w:r w:rsidRPr="00B51C92">
        <w:rPr>
          <w:rFonts w:ascii="Times New Roman" w:hAnsi="Times New Roman" w:cs="Times New Roman"/>
          <w:sz w:val="28"/>
          <w:szCs w:val="28"/>
          <w:lang w:val="ru-RU" w:eastAsia="ru-RU"/>
        </w:rPr>
        <w:t>овалоподобную</w:t>
      </w:r>
      <w:proofErr w:type="spellEnd"/>
      <w:r w:rsidRPr="00B51C92">
        <w:rPr>
          <w:rFonts w:ascii="Times New Roman" w:hAnsi="Times New Roman" w:cs="Times New Roman"/>
          <w:sz w:val="28"/>
          <w:szCs w:val="28"/>
          <w:lang w:val="ru-RU" w:eastAsia="ru-RU"/>
        </w:rPr>
        <w:t xml:space="preserve"> форму, длинная ось которого вытянута с запада на восток. Длина его составляет около 5 км, ширина – 2 км., площадь 5,1 км</w:t>
      </w:r>
      <w:r w:rsidRPr="00B51C92">
        <w:rPr>
          <w:rFonts w:ascii="Times New Roman" w:hAnsi="Times New Roman" w:cs="Times New Roman"/>
          <w:sz w:val="28"/>
          <w:szCs w:val="28"/>
          <w:vertAlign w:val="superscript"/>
          <w:lang w:val="ru-RU" w:eastAsia="ru-RU"/>
        </w:rPr>
        <w:t>2</w:t>
      </w:r>
      <w:r w:rsidRPr="00B51C92">
        <w:rPr>
          <w:rFonts w:ascii="Times New Roman" w:hAnsi="Times New Roman" w:cs="Times New Roman"/>
          <w:sz w:val="28"/>
          <w:szCs w:val="28"/>
          <w:lang w:val="ru-RU" w:eastAsia="ru-RU"/>
        </w:rPr>
        <w:t>. Глубина колеблется в пределах 1,4 – 1,8 м. От моря озеро отделено морской пересыпью, высота которой 2,2 м.</w:t>
      </w:r>
    </w:p>
    <w:p w:rsidR="00536BF3" w:rsidRPr="00B51C92" w:rsidRDefault="00536BF3" w:rsidP="00B51C92">
      <w:pPr>
        <w:spacing w:after="0" w:line="360" w:lineRule="auto"/>
        <w:ind w:firstLine="567"/>
        <w:jc w:val="both"/>
        <w:rPr>
          <w:rFonts w:ascii="Times New Roman" w:hAnsi="Times New Roman" w:cs="Times New Roman"/>
          <w:b/>
          <w:bCs/>
          <w:sz w:val="28"/>
          <w:szCs w:val="28"/>
          <w:lang w:val="ru-RU" w:eastAsia="ru-RU"/>
        </w:rPr>
      </w:pPr>
      <w:r w:rsidRPr="00B51C92">
        <w:rPr>
          <w:rFonts w:ascii="Times New Roman" w:hAnsi="Times New Roman" w:cs="Times New Roman"/>
          <w:b/>
          <w:bCs/>
          <w:sz w:val="28"/>
          <w:szCs w:val="28"/>
          <w:lang w:val="ru-RU" w:eastAsia="ru-RU"/>
        </w:rPr>
        <w:t>Геоморфология и эрозионные процессы</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Южный берег озера крутой, местами образуются обрывы высотой 7 – 12 м, и небольшие балки.</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Северный берег очень пологий, покрыт зарослями камыша.</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Восточный берег сильно заболочен и сплошь покрыт зарослями камыша. На некоторый участках линия водораздела чётко не просматривается [2]. </w:t>
      </w:r>
    </w:p>
    <w:p w:rsidR="00115F76" w:rsidRPr="00B51C92" w:rsidRDefault="00115F76" w:rsidP="00B51C92">
      <w:pPr>
        <w:spacing w:after="0" w:line="360" w:lineRule="auto"/>
        <w:ind w:firstLine="567"/>
        <w:jc w:val="both"/>
        <w:rPr>
          <w:rFonts w:ascii="Times New Roman" w:hAnsi="Times New Roman" w:cs="Times New Roman"/>
          <w:b/>
          <w:bCs/>
          <w:sz w:val="28"/>
          <w:szCs w:val="28"/>
          <w:lang w:val="ru-RU" w:eastAsia="ru-RU"/>
        </w:rPr>
      </w:pPr>
    </w:p>
    <w:p w:rsidR="00536BF3" w:rsidRPr="00B51C92" w:rsidRDefault="00536BF3" w:rsidP="00B51C92">
      <w:pPr>
        <w:spacing w:after="0" w:line="360" w:lineRule="auto"/>
        <w:ind w:firstLine="567"/>
        <w:jc w:val="both"/>
        <w:rPr>
          <w:rFonts w:ascii="Times New Roman" w:hAnsi="Times New Roman" w:cs="Times New Roman"/>
          <w:b/>
          <w:bCs/>
          <w:sz w:val="28"/>
          <w:szCs w:val="28"/>
          <w:lang w:val="ru-RU" w:eastAsia="ru-RU"/>
        </w:rPr>
      </w:pPr>
      <w:r w:rsidRPr="00B51C92">
        <w:rPr>
          <w:rFonts w:ascii="Times New Roman" w:hAnsi="Times New Roman" w:cs="Times New Roman"/>
          <w:b/>
          <w:bCs/>
          <w:sz w:val="28"/>
          <w:szCs w:val="28"/>
          <w:lang w:val="ru-RU" w:eastAsia="ru-RU"/>
        </w:rPr>
        <w:t>Геология и гидрогеология</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Коренные породы озерной котловины представлены красно-бурыми глинами и суглинками четвертичного возраста.</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Озеро представляет бессточный водоём [3]. </w:t>
      </w:r>
    </w:p>
    <w:p w:rsidR="00536BF3" w:rsidRPr="00B51C92" w:rsidRDefault="00536BF3" w:rsidP="00B51C92">
      <w:pPr>
        <w:spacing w:after="0" w:line="360" w:lineRule="auto"/>
        <w:ind w:firstLine="567"/>
        <w:rPr>
          <w:rFonts w:ascii="Times New Roman" w:hAnsi="Times New Roman" w:cs="Times New Roman"/>
          <w:b/>
          <w:bCs/>
          <w:sz w:val="28"/>
          <w:szCs w:val="28"/>
          <w:lang w:val="ru-RU" w:eastAsia="ru-RU"/>
        </w:rPr>
      </w:pPr>
      <w:r w:rsidRPr="00B51C92">
        <w:rPr>
          <w:rFonts w:ascii="Times New Roman" w:hAnsi="Times New Roman" w:cs="Times New Roman"/>
          <w:b/>
          <w:bCs/>
          <w:sz w:val="28"/>
          <w:szCs w:val="28"/>
          <w:lang w:val="ru-RU" w:eastAsia="ru-RU"/>
        </w:rPr>
        <w:t>Оз</w:t>
      </w:r>
      <w:r w:rsidR="00704627" w:rsidRPr="00B51C92">
        <w:rPr>
          <w:rFonts w:ascii="Times New Roman" w:hAnsi="Times New Roman" w:cs="Times New Roman"/>
          <w:b/>
          <w:bCs/>
          <w:sz w:val="28"/>
          <w:szCs w:val="28"/>
          <w:lang w:val="ru-RU" w:eastAsia="ru-RU"/>
        </w:rPr>
        <w:t>ё</w:t>
      </w:r>
      <w:r w:rsidRPr="00B51C92">
        <w:rPr>
          <w:rFonts w:ascii="Times New Roman" w:hAnsi="Times New Roman" w:cs="Times New Roman"/>
          <w:b/>
          <w:bCs/>
          <w:sz w:val="28"/>
          <w:szCs w:val="28"/>
          <w:lang w:val="ru-RU" w:eastAsia="ru-RU"/>
        </w:rPr>
        <w:t xml:space="preserve">рная вода </w:t>
      </w:r>
    </w:p>
    <w:p w:rsidR="00536BF3" w:rsidRPr="00B51C92" w:rsidRDefault="00536BF3" w:rsidP="00B51C92">
      <w:pPr>
        <w:spacing w:after="0" w:line="360" w:lineRule="auto"/>
        <w:ind w:firstLine="567"/>
        <w:rPr>
          <w:rFonts w:ascii="Times New Roman" w:hAnsi="Times New Roman" w:cs="Times New Roman"/>
          <w:b/>
          <w:bCs/>
          <w:sz w:val="28"/>
          <w:szCs w:val="28"/>
          <w:lang w:val="ru-RU" w:eastAsia="ru-RU"/>
        </w:rPr>
      </w:pPr>
      <w:r w:rsidRPr="00B51C92">
        <w:rPr>
          <w:rFonts w:ascii="Times New Roman" w:hAnsi="Times New Roman" w:cs="Times New Roman"/>
          <w:sz w:val="28"/>
          <w:szCs w:val="28"/>
          <w:lang w:val="ru-RU" w:eastAsia="ru-RU"/>
        </w:rPr>
        <w:t>Вода в озере мутная, темного цвета. В озере водится пресноводная рыба (карп, карась и т.д.). Минерализация воды -  2,7 – 2,9 г/дм</w:t>
      </w:r>
      <w:r w:rsidRPr="00B51C92">
        <w:rPr>
          <w:rFonts w:ascii="Times New Roman" w:hAnsi="Times New Roman" w:cs="Times New Roman"/>
          <w:sz w:val="28"/>
          <w:szCs w:val="28"/>
          <w:vertAlign w:val="superscript"/>
          <w:lang w:val="ru-RU" w:eastAsia="ru-RU"/>
        </w:rPr>
        <w:t>3</w:t>
      </w:r>
    </w:p>
    <w:p w:rsidR="00536BF3" w:rsidRPr="00B51C92" w:rsidRDefault="00536BF3" w:rsidP="00B51C92">
      <w:pPr>
        <w:spacing w:after="0" w:line="360" w:lineRule="auto"/>
        <w:ind w:firstLine="567"/>
        <w:jc w:val="both"/>
        <w:rPr>
          <w:rFonts w:ascii="Times New Roman" w:hAnsi="Times New Roman" w:cs="Times New Roman"/>
          <w:b/>
          <w:bCs/>
          <w:sz w:val="28"/>
          <w:szCs w:val="28"/>
          <w:lang w:val="ru-RU" w:eastAsia="ru-RU"/>
        </w:rPr>
      </w:pPr>
      <w:r w:rsidRPr="00B51C92">
        <w:rPr>
          <w:rFonts w:ascii="Times New Roman" w:hAnsi="Times New Roman" w:cs="Times New Roman"/>
          <w:b/>
          <w:bCs/>
          <w:sz w:val="28"/>
          <w:szCs w:val="28"/>
          <w:lang w:val="ru-RU" w:eastAsia="ru-RU"/>
        </w:rPr>
        <w:t>Донные отложения</w:t>
      </w:r>
    </w:p>
    <w:p w:rsidR="00536BF3" w:rsidRPr="00B51C92" w:rsidRDefault="00536BF3" w:rsidP="00B51C92">
      <w:pPr>
        <w:tabs>
          <w:tab w:val="num" w:pos="228"/>
        </w:tabs>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Донные отложения озера </w:t>
      </w:r>
      <w:proofErr w:type="spellStart"/>
      <w:r w:rsidRPr="00B51C92">
        <w:rPr>
          <w:rFonts w:ascii="Times New Roman" w:hAnsi="Times New Roman" w:cs="Times New Roman"/>
          <w:sz w:val="28"/>
          <w:szCs w:val="28"/>
          <w:lang w:val="ru-RU" w:eastAsia="ru-RU"/>
        </w:rPr>
        <w:t>Кизыл</w:t>
      </w:r>
      <w:proofErr w:type="spellEnd"/>
      <w:r w:rsidRPr="00B51C92">
        <w:rPr>
          <w:rFonts w:ascii="Times New Roman" w:hAnsi="Times New Roman" w:cs="Times New Roman"/>
          <w:sz w:val="28"/>
          <w:szCs w:val="28"/>
          <w:lang w:val="ru-RU" w:eastAsia="ru-RU"/>
        </w:rPr>
        <w:t xml:space="preserve">-Яр представлены серыми илами, а также светло-серыми глинами. В настоящее время илы </w:t>
      </w:r>
      <w:proofErr w:type="spellStart"/>
      <w:r w:rsidRPr="00B51C92">
        <w:rPr>
          <w:rFonts w:ascii="Times New Roman" w:hAnsi="Times New Roman" w:cs="Times New Roman"/>
          <w:sz w:val="28"/>
          <w:szCs w:val="28"/>
          <w:lang w:val="ru-RU" w:eastAsia="ru-RU"/>
        </w:rPr>
        <w:t>распреснены</w:t>
      </w:r>
      <w:proofErr w:type="spellEnd"/>
      <w:r w:rsidRPr="00B51C92">
        <w:rPr>
          <w:rFonts w:ascii="Times New Roman" w:hAnsi="Times New Roman" w:cs="Times New Roman"/>
          <w:sz w:val="28"/>
          <w:szCs w:val="28"/>
          <w:lang w:val="ru-RU" w:eastAsia="ru-RU"/>
        </w:rPr>
        <w:t xml:space="preserve"> до 12 – 14 г/дм</w:t>
      </w:r>
      <w:r w:rsidRPr="00B51C92">
        <w:rPr>
          <w:rFonts w:ascii="Times New Roman" w:hAnsi="Times New Roman" w:cs="Times New Roman"/>
          <w:sz w:val="28"/>
          <w:szCs w:val="28"/>
          <w:vertAlign w:val="superscript"/>
          <w:lang w:val="ru-RU" w:eastAsia="ru-RU"/>
        </w:rPr>
        <w:t>3</w:t>
      </w:r>
      <w:r w:rsidRPr="00B51C92">
        <w:rPr>
          <w:rFonts w:ascii="Times New Roman" w:hAnsi="Times New Roman" w:cs="Times New Roman"/>
          <w:sz w:val="28"/>
          <w:szCs w:val="28"/>
          <w:lang w:val="ru-RU" w:eastAsia="ru-RU"/>
        </w:rPr>
        <w:t>.</w:t>
      </w:r>
    </w:p>
    <w:p w:rsidR="00536BF3" w:rsidRPr="00B51C92" w:rsidRDefault="00536BF3" w:rsidP="00B51C92">
      <w:pPr>
        <w:spacing w:after="0" w:line="360" w:lineRule="auto"/>
        <w:ind w:firstLine="567"/>
        <w:jc w:val="both"/>
        <w:rPr>
          <w:rFonts w:ascii="Times New Roman" w:hAnsi="Times New Roman" w:cs="Times New Roman"/>
          <w:b/>
          <w:bCs/>
          <w:sz w:val="28"/>
          <w:szCs w:val="28"/>
          <w:lang w:val="ru-RU" w:eastAsia="ru-RU"/>
        </w:rPr>
      </w:pPr>
      <w:proofErr w:type="spellStart"/>
      <w:r w:rsidRPr="00B51C92">
        <w:rPr>
          <w:rFonts w:ascii="Times New Roman" w:hAnsi="Times New Roman" w:cs="Times New Roman"/>
          <w:b/>
          <w:bCs/>
          <w:sz w:val="28"/>
          <w:szCs w:val="28"/>
          <w:lang w:val="ru-RU" w:eastAsia="ru-RU"/>
        </w:rPr>
        <w:t>Техногенез</w:t>
      </w:r>
      <w:proofErr w:type="spellEnd"/>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Ранее на озере существовал соляной промысел – подготовительными и садковыми бассейнами была занята большая часть водоема, которая непосредственно примыкает к пересыпи.</w:t>
      </w:r>
    </w:p>
    <w:p w:rsidR="00536BF3" w:rsidRPr="00B51C92" w:rsidRDefault="00536BF3" w:rsidP="00B51C92">
      <w:pPr>
        <w:tabs>
          <w:tab w:val="num" w:pos="228"/>
        </w:tabs>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В настоящее время озеро </w:t>
      </w:r>
      <w:proofErr w:type="spellStart"/>
      <w:r w:rsidRPr="00B51C92">
        <w:rPr>
          <w:rFonts w:ascii="Times New Roman" w:hAnsi="Times New Roman" w:cs="Times New Roman"/>
          <w:sz w:val="28"/>
          <w:szCs w:val="28"/>
          <w:lang w:val="ru-RU" w:eastAsia="ru-RU"/>
        </w:rPr>
        <w:t>Кизыл</w:t>
      </w:r>
      <w:proofErr w:type="spellEnd"/>
      <w:r w:rsidRPr="00B51C92">
        <w:rPr>
          <w:rFonts w:ascii="Times New Roman" w:hAnsi="Times New Roman" w:cs="Times New Roman"/>
          <w:sz w:val="28"/>
          <w:szCs w:val="28"/>
          <w:lang w:val="ru-RU" w:eastAsia="ru-RU"/>
        </w:rPr>
        <w:t xml:space="preserve">-Яр представляет собой яркий пример трансформации водоема под действием непродуманной техногенной деятельности. Основной причиной произошедшего </w:t>
      </w:r>
      <w:proofErr w:type="spellStart"/>
      <w:r w:rsidRPr="00B51C92">
        <w:rPr>
          <w:rFonts w:ascii="Times New Roman" w:hAnsi="Times New Roman" w:cs="Times New Roman"/>
          <w:sz w:val="28"/>
          <w:szCs w:val="28"/>
          <w:lang w:val="ru-RU" w:eastAsia="ru-RU"/>
        </w:rPr>
        <w:t>распреснения</w:t>
      </w:r>
      <w:proofErr w:type="spellEnd"/>
      <w:r w:rsidRPr="00B51C92">
        <w:rPr>
          <w:rFonts w:ascii="Times New Roman" w:hAnsi="Times New Roman" w:cs="Times New Roman"/>
          <w:sz w:val="28"/>
          <w:szCs w:val="28"/>
          <w:lang w:val="ru-RU" w:eastAsia="ru-RU"/>
        </w:rPr>
        <w:t xml:space="preserve"> водоёма стало поступление по Ивановской балке пресных вод Межгорного водохранилища, построенного в верховьях балки, и интенсификация поливного земледелия в </w:t>
      </w:r>
      <w:proofErr w:type="spellStart"/>
      <w:r w:rsidRPr="00B51C92">
        <w:rPr>
          <w:rFonts w:ascii="Times New Roman" w:hAnsi="Times New Roman" w:cs="Times New Roman"/>
          <w:sz w:val="28"/>
          <w:szCs w:val="28"/>
          <w:lang w:val="ru-RU" w:eastAsia="ru-RU"/>
        </w:rPr>
        <w:t>Сакском</w:t>
      </w:r>
      <w:proofErr w:type="spellEnd"/>
      <w:r w:rsidRPr="00B51C92">
        <w:rPr>
          <w:rFonts w:ascii="Times New Roman" w:hAnsi="Times New Roman" w:cs="Times New Roman"/>
          <w:sz w:val="28"/>
          <w:szCs w:val="28"/>
          <w:lang w:val="ru-RU" w:eastAsia="ru-RU"/>
        </w:rPr>
        <w:t xml:space="preserve"> районе.</w:t>
      </w:r>
    </w:p>
    <w:p w:rsidR="00536BF3" w:rsidRPr="00B51C92" w:rsidRDefault="002F65DC"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Признаки произошедшей трансформации по различным видам природных факторов</w:t>
      </w:r>
      <w:r w:rsidR="00536BF3" w:rsidRPr="00B51C92">
        <w:rPr>
          <w:rFonts w:ascii="Times New Roman" w:hAnsi="Times New Roman" w:cs="Times New Roman"/>
          <w:sz w:val="28"/>
          <w:szCs w:val="28"/>
          <w:lang w:val="ru-RU" w:eastAsia="ru-RU"/>
        </w:rPr>
        <w:t xml:space="preserve"> таковы:</w:t>
      </w:r>
    </w:p>
    <w:p w:rsidR="00536BF3" w:rsidRPr="00B51C92" w:rsidRDefault="002F65DC" w:rsidP="00B51C92">
      <w:pPr>
        <w:numPr>
          <w:ilvl w:val="0"/>
          <w:numId w:val="4"/>
        </w:numPr>
        <w:spacing w:after="0" w:line="360" w:lineRule="auto"/>
        <w:ind w:left="0"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Изменились морфологические</w:t>
      </w:r>
      <w:r w:rsidR="00536BF3" w:rsidRPr="00B51C92">
        <w:rPr>
          <w:rFonts w:ascii="Times New Roman" w:hAnsi="Times New Roman" w:cs="Times New Roman"/>
          <w:sz w:val="28"/>
          <w:szCs w:val="28"/>
          <w:lang w:val="ru-RU" w:eastAsia="ru-RU"/>
        </w:rPr>
        <w:t xml:space="preserve"> х</w:t>
      </w:r>
      <w:r w:rsidRPr="00B51C92">
        <w:rPr>
          <w:rFonts w:ascii="Times New Roman" w:hAnsi="Times New Roman" w:cs="Times New Roman"/>
          <w:sz w:val="28"/>
          <w:szCs w:val="28"/>
          <w:lang w:val="ru-RU" w:eastAsia="ru-RU"/>
        </w:rPr>
        <w:t>арактеристики озера.  Глубина увеличилась с 0,1-0,4м до</w:t>
      </w:r>
      <w:r w:rsidR="00536BF3" w:rsidRPr="00B51C92">
        <w:rPr>
          <w:rFonts w:ascii="Times New Roman" w:hAnsi="Times New Roman" w:cs="Times New Roman"/>
          <w:sz w:val="28"/>
          <w:szCs w:val="28"/>
          <w:lang w:val="ru-RU" w:eastAsia="ru-RU"/>
        </w:rPr>
        <w:t xml:space="preserve"> 1,4-1,8м.,</w:t>
      </w:r>
      <w:r w:rsidRPr="00B51C92">
        <w:rPr>
          <w:rFonts w:ascii="Times New Roman" w:hAnsi="Times New Roman" w:cs="Times New Roman"/>
          <w:sz w:val="28"/>
          <w:szCs w:val="28"/>
          <w:lang w:val="ru-RU" w:eastAsia="ru-RU"/>
        </w:rPr>
        <w:t xml:space="preserve"> площадь </w:t>
      </w:r>
      <w:r w:rsidR="00536BF3" w:rsidRPr="00B51C92">
        <w:rPr>
          <w:rFonts w:ascii="Times New Roman" w:hAnsi="Times New Roman" w:cs="Times New Roman"/>
          <w:sz w:val="28"/>
          <w:szCs w:val="28"/>
          <w:lang w:val="ru-RU" w:eastAsia="ru-RU"/>
        </w:rPr>
        <w:t xml:space="preserve">зеркала – с 5,2 до 10,5 </w:t>
      </w:r>
      <w:proofErr w:type="spellStart"/>
      <w:proofErr w:type="gramStart"/>
      <w:r w:rsidR="00536BF3" w:rsidRPr="00B51C92">
        <w:rPr>
          <w:rFonts w:ascii="Times New Roman" w:hAnsi="Times New Roman" w:cs="Times New Roman"/>
          <w:sz w:val="28"/>
          <w:szCs w:val="28"/>
          <w:lang w:val="ru-RU" w:eastAsia="ru-RU"/>
        </w:rPr>
        <w:t>кв.км</w:t>
      </w:r>
      <w:proofErr w:type="spellEnd"/>
      <w:proofErr w:type="gramEnd"/>
      <w:r w:rsidR="00536BF3" w:rsidRPr="00B51C92">
        <w:rPr>
          <w:rFonts w:ascii="Times New Roman" w:hAnsi="Times New Roman" w:cs="Times New Roman"/>
          <w:sz w:val="28"/>
          <w:szCs w:val="28"/>
          <w:lang w:val="ru-RU" w:eastAsia="ru-RU"/>
        </w:rPr>
        <w:t xml:space="preserve">,  объём  водной  массы  достиг </w:t>
      </w:r>
      <w:r w:rsidRPr="00B51C92">
        <w:rPr>
          <w:rFonts w:ascii="Times New Roman" w:hAnsi="Times New Roman" w:cs="Times New Roman"/>
          <w:sz w:val="28"/>
          <w:szCs w:val="28"/>
          <w:lang w:val="ru-RU" w:eastAsia="ru-RU"/>
        </w:rPr>
        <w:t xml:space="preserve"> величины  1,3 </w:t>
      </w:r>
      <w:proofErr w:type="spellStart"/>
      <w:r w:rsidRPr="00B51C92">
        <w:rPr>
          <w:rFonts w:ascii="Times New Roman" w:hAnsi="Times New Roman" w:cs="Times New Roman"/>
          <w:sz w:val="28"/>
          <w:szCs w:val="28"/>
          <w:lang w:val="ru-RU" w:eastAsia="ru-RU"/>
        </w:rPr>
        <w:t>куб.км</w:t>
      </w:r>
      <w:proofErr w:type="spellEnd"/>
      <w:r w:rsidRPr="00B51C92">
        <w:rPr>
          <w:rFonts w:ascii="Times New Roman" w:hAnsi="Times New Roman" w:cs="Times New Roman"/>
          <w:sz w:val="28"/>
          <w:szCs w:val="28"/>
          <w:lang w:val="ru-RU" w:eastAsia="ru-RU"/>
        </w:rPr>
        <w:t xml:space="preserve">.  Ширина морской пересыпи уменьшилась </w:t>
      </w:r>
      <w:r w:rsidR="00536BF3" w:rsidRPr="00B51C92">
        <w:rPr>
          <w:rFonts w:ascii="Times New Roman" w:hAnsi="Times New Roman" w:cs="Times New Roman"/>
          <w:sz w:val="28"/>
          <w:szCs w:val="28"/>
          <w:lang w:val="ru-RU" w:eastAsia="ru-RU"/>
        </w:rPr>
        <w:t>с</w:t>
      </w:r>
      <w:r w:rsidRPr="00B51C92">
        <w:rPr>
          <w:rFonts w:ascii="Times New Roman" w:hAnsi="Times New Roman" w:cs="Times New Roman"/>
          <w:sz w:val="28"/>
          <w:szCs w:val="28"/>
          <w:lang w:val="ru-RU" w:eastAsia="ru-RU"/>
        </w:rPr>
        <w:t xml:space="preserve"> 250 до 50-60м. В пересыпи зимой образуется промоина, сбрасывающая воды в </w:t>
      </w:r>
      <w:r w:rsidR="00536BF3" w:rsidRPr="00B51C92">
        <w:rPr>
          <w:rFonts w:ascii="Times New Roman" w:hAnsi="Times New Roman" w:cs="Times New Roman"/>
          <w:sz w:val="28"/>
          <w:szCs w:val="28"/>
          <w:lang w:val="ru-RU" w:eastAsia="ru-RU"/>
        </w:rPr>
        <w:t>море.</w:t>
      </w:r>
    </w:p>
    <w:p w:rsidR="00536BF3" w:rsidRPr="00B51C92" w:rsidRDefault="002F65DC" w:rsidP="00B51C92">
      <w:pPr>
        <w:numPr>
          <w:ilvl w:val="0"/>
          <w:numId w:val="4"/>
        </w:numPr>
        <w:spacing w:after="0" w:line="360" w:lineRule="auto"/>
        <w:ind w:left="0"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Минерализация рапы снизилась с 200-250 г/л до</w:t>
      </w:r>
      <w:r w:rsidR="00536BF3" w:rsidRPr="00B51C92">
        <w:rPr>
          <w:rFonts w:ascii="Times New Roman" w:hAnsi="Times New Roman" w:cs="Times New Roman"/>
          <w:sz w:val="28"/>
          <w:szCs w:val="28"/>
          <w:lang w:val="ru-RU" w:eastAsia="ru-RU"/>
        </w:rPr>
        <w:t xml:space="preserve"> 14-17 г/л.  </w:t>
      </w:r>
    </w:p>
    <w:p w:rsidR="00536BF3" w:rsidRPr="00B51C92" w:rsidRDefault="002F65DC" w:rsidP="00B51C92">
      <w:pPr>
        <w:numPr>
          <w:ilvl w:val="0"/>
          <w:numId w:val="4"/>
        </w:numPr>
        <w:spacing w:after="0" w:line="360" w:lineRule="auto"/>
        <w:ind w:left="0"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lastRenderedPageBreak/>
        <w:t>Произошли изменения в</w:t>
      </w:r>
      <w:r w:rsidR="00536BF3" w:rsidRPr="00B51C92">
        <w:rPr>
          <w:rFonts w:ascii="Times New Roman" w:hAnsi="Times New Roman" w:cs="Times New Roman"/>
          <w:sz w:val="28"/>
          <w:szCs w:val="28"/>
          <w:lang w:val="ru-RU" w:eastAsia="ru-RU"/>
        </w:rPr>
        <w:t xml:space="preserve"> со</w:t>
      </w:r>
      <w:r w:rsidRPr="00B51C92">
        <w:rPr>
          <w:rFonts w:ascii="Times New Roman" w:hAnsi="Times New Roman" w:cs="Times New Roman"/>
          <w:sz w:val="28"/>
          <w:szCs w:val="28"/>
          <w:lang w:val="ru-RU" w:eastAsia="ru-RU"/>
        </w:rPr>
        <w:t xml:space="preserve">левом составе илов.  </w:t>
      </w:r>
      <w:proofErr w:type="spellStart"/>
      <w:r w:rsidRPr="00B51C92">
        <w:rPr>
          <w:rFonts w:ascii="Times New Roman" w:hAnsi="Times New Roman" w:cs="Times New Roman"/>
          <w:sz w:val="28"/>
          <w:szCs w:val="28"/>
          <w:lang w:val="ru-RU" w:eastAsia="ru-RU"/>
        </w:rPr>
        <w:t>Пелоиды</w:t>
      </w:r>
      <w:proofErr w:type="spellEnd"/>
      <w:r w:rsidRPr="00B51C92">
        <w:rPr>
          <w:rFonts w:ascii="Times New Roman" w:hAnsi="Times New Roman" w:cs="Times New Roman"/>
          <w:sz w:val="28"/>
          <w:szCs w:val="28"/>
          <w:lang w:val="ru-RU" w:eastAsia="ru-RU"/>
        </w:rPr>
        <w:t xml:space="preserve"> озера </w:t>
      </w:r>
      <w:proofErr w:type="spellStart"/>
      <w:r w:rsidRPr="00B51C92">
        <w:rPr>
          <w:rFonts w:ascii="Times New Roman" w:hAnsi="Times New Roman" w:cs="Times New Roman"/>
          <w:sz w:val="28"/>
          <w:szCs w:val="28"/>
          <w:lang w:val="ru-RU" w:eastAsia="ru-RU"/>
        </w:rPr>
        <w:t>Кизыл</w:t>
      </w:r>
      <w:proofErr w:type="spellEnd"/>
      <w:r w:rsidRPr="00B51C92">
        <w:rPr>
          <w:rFonts w:ascii="Times New Roman" w:hAnsi="Times New Roman" w:cs="Times New Roman"/>
          <w:sz w:val="28"/>
          <w:szCs w:val="28"/>
          <w:lang w:val="ru-RU" w:eastAsia="ru-RU"/>
        </w:rPr>
        <w:t>-Яр трансформировались из высокоминерализованных в</w:t>
      </w:r>
      <w:r w:rsidR="00536BF3" w:rsidRPr="00B51C92">
        <w:rPr>
          <w:rFonts w:ascii="Times New Roman" w:hAnsi="Times New Roman" w:cs="Times New Roman"/>
          <w:sz w:val="28"/>
          <w:szCs w:val="28"/>
          <w:lang w:val="ru-RU" w:eastAsia="ru-RU"/>
        </w:rPr>
        <w:t xml:space="preserve"> пресные донные отложения.</w:t>
      </w:r>
    </w:p>
    <w:p w:rsidR="00536BF3" w:rsidRPr="00B51C92" w:rsidRDefault="002F65DC" w:rsidP="00B51C92">
      <w:pPr>
        <w:numPr>
          <w:ilvl w:val="0"/>
          <w:numId w:val="4"/>
        </w:numPr>
        <w:spacing w:after="0" w:line="360" w:lineRule="auto"/>
        <w:ind w:left="0"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В </w:t>
      </w:r>
      <w:proofErr w:type="spellStart"/>
      <w:r w:rsidRPr="00B51C92">
        <w:rPr>
          <w:rFonts w:ascii="Times New Roman" w:hAnsi="Times New Roman" w:cs="Times New Roman"/>
          <w:sz w:val="28"/>
          <w:szCs w:val="28"/>
          <w:lang w:val="ru-RU" w:eastAsia="ru-RU"/>
        </w:rPr>
        <w:t>биоте</w:t>
      </w:r>
      <w:proofErr w:type="spellEnd"/>
      <w:r w:rsidRPr="00B51C92">
        <w:rPr>
          <w:rFonts w:ascii="Times New Roman" w:hAnsi="Times New Roman" w:cs="Times New Roman"/>
          <w:sz w:val="28"/>
          <w:szCs w:val="28"/>
          <w:lang w:val="ru-RU" w:eastAsia="ru-RU"/>
        </w:rPr>
        <w:t xml:space="preserve"> озера произошли </w:t>
      </w:r>
      <w:proofErr w:type="spellStart"/>
      <w:proofErr w:type="gramStart"/>
      <w:r w:rsidR="00536BF3" w:rsidRPr="00B51C92">
        <w:rPr>
          <w:rFonts w:ascii="Times New Roman" w:hAnsi="Times New Roman" w:cs="Times New Roman"/>
          <w:sz w:val="28"/>
          <w:szCs w:val="28"/>
          <w:lang w:val="ru-RU" w:eastAsia="ru-RU"/>
        </w:rPr>
        <w:t>изменения,выразившиеся</w:t>
      </w:r>
      <w:proofErr w:type="spellEnd"/>
      <w:proofErr w:type="gramEnd"/>
      <w:r w:rsidR="00536BF3" w:rsidRPr="00B51C92">
        <w:rPr>
          <w:rFonts w:ascii="Times New Roman" w:hAnsi="Times New Roman" w:cs="Times New Roman"/>
          <w:sz w:val="28"/>
          <w:szCs w:val="28"/>
          <w:lang w:val="ru-RU" w:eastAsia="ru-RU"/>
        </w:rPr>
        <w:t xml:space="preserve"> </w:t>
      </w:r>
      <w:r w:rsidRPr="00B51C92">
        <w:rPr>
          <w:rFonts w:ascii="Times New Roman" w:hAnsi="Times New Roman" w:cs="Times New Roman"/>
          <w:sz w:val="28"/>
          <w:szCs w:val="28"/>
          <w:lang w:val="ru-RU" w:eastAsia="ru-RU"/>
        </w:rPr>
        <w:t xml:space="preserve">в смене доминирующих видов гидробионтов и появлении новых.  Популяция </w:t>
      </w:r>
      <w:proofErr w:type="spellStart"/>
      <w:r w:rsidRPr="00B51C92">
        <w:rPr>
          <w:rFonts w:ascii="Times New Roman" w:hAnsi="Times New Roman" w:cs="Times New Roman"/>
          <w:sz w:val="28"/>
          <w:szCs w:val="28"/>
          <w:lang w:val="ru-RU" w:eastAsia="ru-RU"/>
        </w:rPr>
        <w:t>солёноводно</w:t>
      </w:r>
      <w:proofErr w:type="spellEnd"/>
      <w:r w:rsidRPr="00B51C92">
        <w:rPr>
          <w:rFonts w:ascii="Times New Roman" w:hAnsi="Times New Roman" w:cs="Times New Roman"/>
          <w:sz w:val="28"/>
          <w:szCs w:val="28"/>
          <w:lang w:val="ru-RU" w:eastAsia="ru-RU"/>
        </w:rPr>
        <w:t xml:space="preserve"> </w:t>
      </w:r>
      <w:proofErr w:type="spellStart"/>
      <w:r w:rsidRPr="00B51C92">
        <w:rPr>
          <w:rFonts w:ascii="Times New Roman" w:hAnsi="Times New Roman" w:cs="Times New Roman"/>
          <w:sz w:val="28"/>
          <w:szCs w:val="28"/>
          <w:lang w:val="ru-RU" w:eastAsia="ru-RU"/>
        </w:rPr>
        <w:t>артемии</w:t>
      </w:r>
      <w:proofErr w:type="spellEnd"/>
      <w:r w:rsidRPr="00B51C92">
        <w:rPr>
          <w:rFonts w:ascii="Times New Roman" w:hAnsi="Times New Roman" w:cs="Times New Roman"/>
          <w:sz w:val="28"/>
          <w:szCs w:val="28"/>
          <w:lang w:val="ru-RU" w:eastAsia="ru-RU"/>
        </w:rPr>
        <w:t xml:space="preserve"> полностью угасла в конкуренции с фильтратами–</w:t>
      </w:r>
      <w:proofErr w:type="spellStart"/>
      <w:r w:rsidRPr="00B51C92">
        <w:rPr>
          <w:rFonts w:ascii="Times New Roman" w:hAnsi="Times New Roman" w:cs="Times New Roman"/>
          <w:sz w:val="28"/>
          <w:szCs w:val="28"/>
          <w:lang w:val="ru-RU" w:eastAsia="ru-RU"/>
        </w:rPr>
        <w:t>моинами</w:t>
      </w:r>
      <w:proofErr w:type="spellEnd"/>
      <w:r w:rsidRPr="00B51C92">
        <w:rPr>
          <w:rFonts w:ascii="Times New Roman" w:hAnsi="Times New Roman" w:cs="Times New Roman"/>
          <w:sz w:val="28"/>
          <w:szCs w:val="28"/>
          <w:lang w:val="ru-RU" w:eastAsia="ru-RU"/>
        </w:rPr>
        <w:t xml:space="preserve"> и </w:t>
      </w:r>
      <w:proofErr w:type="spellStart"/>
      <w:r w:rsidRPr="00B51C92">
        <w:rPr>
          <w:rFonts w:ascii="Times New Roman" w:hAnsi="Times New Roman" w:cs="Times New Roman"/>
          <w:sz w:val="28"/>
          <w:szCs w:val="28"/>
          <w:lang w:val="ru-RU" w:eastAsia="ru-RU"/>
        </w:rPr>
        <w:t>гаммарусами</w:t>
      </w:r>
      <w:proofErr w:type="spellEnd"/>
      <w:r w:rsidRPr="00B51C92">
        <w:rPr>
          <w:rFonts w:ascii="Times New Roman" w:hAnsi="Times New Roman" w:cs="Times New Roman"/>
          <w:sz w:val="28"/>
          <w:szCs w:val="28"/>
          <w:lang w:val="ru-RU" w:eastAsia="ru-RU"/>
        </w:rPr>
        <w:t xml:space="preserve">, а последние, в свою </w:t>
      </w:r>
      <w:proofErr w:type="spellStart"/>
      <w:proofErr w:type="gramStart"/>
      <w:r w:rsidRPr="00B51C92">
        <w:rPr>
          <w:rFonts w:ascii="Times New Roman" w:hAnsi="Times New Roman" w:cs="Times New Roman"/>
          <w:sz w:val="28"/>
          <w:szCs w:val="28"/>
          <w:lang w:val="ru-RU" w:eastAsia="ru-RU"/>
        </w:rPr>
        <w:t>очередь,уступили</w:t>
      </w:r>
      <w:proofErr w:type="spellEnd"/>
      <w:proofErr w:type="gramEnd"/>
      <w:r w:rsidRPr="00B51C92">
        <w:rPr>
          <w:rFonts w:ascii="Times New Roman" w:hAnsi="Times New Roman" w:cs="Times New Roman"/>
          <w:sz w:val="28"/>
          <w:szCs w:val="28"/>
          <w:lang w:val="ru-RU" w:eastAsia="ru-RU"/>
        </w:rPr>
        <w:t xml:space="preserve"> пресноводным </w:t>
      </w:r>
      <w:r w:rsidR="00536BF3" w:rsidRPr="00B51C92">
        <w:rPr>
          <w:rFonts w:ascii="Times New Roman" w:hAnsi="Times New Roman" w:cs="Times New Roman"/>
          <w:sz w:val="28"/>
          <w:szCs w:val="28"/>
          <w:lang w:val="ru-RU" w:eastAsia="ru-RU"/>
        </w:rPr>
        <w:t>рач</w:t>
      </w:r>
      <w:r w:rsidRPr="00B51C92">
        <w:rPr>
          <w:rFonts w:ascii="Times New Roman" w:hAnsi="Times New Roman" w:cs="Times New Roman"/>
          <w:sz w:val="28"/>
          <w:szCs w:val="28"/>
          <w:lang w:val="ru-RU" w:eastAsia="ru-RU"/>
        </w:rPr>
        <w:t xml:space="preserve">кам–циклопам. Наблюдается массовое цветение микроводорослей и высокая активность основных групп </w:t>
      </w:r>
      <w:r w:rsidR="00B51C92">
        <w:rPr>
          <w:rFonts w:ascii="Times New Roman" w:hAnsi="Times New Roman" w:cs="Times New Roman"/>
          <w:sz w:val="28"/>
          <w:szCs w:val="28"/>
          <w:lang w:val="ru-RU" w:eastAsia="ru-RU"/>
        </w:rPr>
        <w:t>бактерий.  С 1997 год для озера</w:t>
      </w:r>
      <w:r w:rsidRPr="00B51C92">
        <w:rPr>
          <w:rFonts w:ascii="Times New Roman" w:hAnsi="Times New Roman" w:cs="Times New Roman"/>
          <w:sz w:val="28"/>
          <w:szCs w:val="28"/>
          <w:lang w:val="ru-RU" w:eastAsia="ru-RU"/>
        </w:rPr>
        <w:t xml:space="preserve"> характерно существование ихтиофауны (</w:t>
      </w:r>
      <w:proofErr w:type="spellStart"/>
      <w:r w:rsidRPr="00B51C92">
        <w:rPr>
          <w:rFonts w:ascii="Times New Roman" w:hAnsi="Times New Roman" w:cs="Times New Roman"/>
          <w:sz w:val="28"/>
          <w:szCs w:val="28"/>
          <w:lang w:val="ru-RU" w:eastAsia="ru-RU"/>
        </w:rPr>
        <w:t>пеленгас</w:t>
      </w:r>
      <w:proofErr w:type="spellEnd"/>
      <w:r w:rsidRPr="00B51C92">
        <w:rPr>
          <w:rFonts w:ascii="Times New Roman" w:hAnsi="Times New Roman" w:cs="Times New Roman"/>
          <w:sz w:val="28"/>
          <w:szCs w:val="28"/>
          <w:lang w:val="ru-RU" w:eastAsia="ru-RU"/>
        </w:rPr>
        <w:t xml:space="preserve">, </w:t>
      </w:r>
      <w:r w:rsidR="00536BF3" w:rsidRPr="00B51C92">
        <w:rPr>
          <w:rFonts w:ascii="Times New Roman" w:hAnsi="Times New Roman" w:cs="Times New Roman"/>
          <w:sz w:val="28"/>
          <w:szCs w:val="28"/>
          <w:lang w:val="ru-RU" w:eastAsia="ru-RU"/>
        </w:rPr>
        <w:t>карась) [8</w:t>
      </w:r>
      <w:proofErr w:type="gramStart"/>
      <w:r w:rsidR="00536BF3" w:rsidRPr="00B51C92">
        <w:rPr>
          <w:rFonts w:ascii="Times New Roman" w:hAnsi="Times New Roman" w:cs="Times New Roman"/>
          <w:sz w:val="28"/>
          <w:szCs w:val="28"/>
          <w:lang w:val="ru-RU" w:eastAsia="ru-RU"/>
        </w:rPr>
        <w:t>].</w:t>
      </w:r>
      <w:r w:rsidRPr="00B51C92">
        <w:rPr>
          <w:rFonts w:ascii="Times New Roman" w:hAnsi="Times New Roman" w:cs="Times New Roman"/>
          <w:sz w:val="28"/>
          <w:szCs w:val="28"/>
          <w:lang w:val="ru-RU" w:eastAsia="ru-RU"/>
        </w:rPr>
        <w:t>Основным</w:t>
      </w:r>
      <w:proofErr w:type="gramEnd"/>
      <w:r w:rsidRPr="00B51C92">
        <w:rPr>
          <w:rFonts w:ascii="Times New Roman" w:hAnsi="Times New Roman" w:cs="Times New Roman"/>
          <w:sz w:val="28"/>
          <w:szCs w:val="28"/>
          <w:lang w:val="ru-RU" w:eastAsia="ru-RU"/>
        </w:rPr>
        <w:t xml:space="preserve"> </w:t>
      </w:r>
      <w:r w:rsidR="00536BF3" w:rsidRPr="00B51C92">
        <w:rPr>
          <w:rFonts w:ascii="Times New Roman" w:hAnsi="Times New Roman" w:cs="Times New Roman"/>
          <w:sz w:val="28"/>
          <w:szCs w:val="28"/>
          <w:lang w:val="ru-RU" w:eastAsia="ru-RU"/>
        </w:rPr>
        <w:t>источником техногенного загрязнения во</w:t>
      </w:r>
      <w:r w:rsidRPr="00B51C92">
        <w:rPr>
          <w:rFonts w:ascii="Times New Roman" w:hAnsi="Times New Roman" w:cs="Times New Roman"/>
          <w:sz w:val="28"/>
          <w:szCs w:val="28"/>
          <w:lang w:val="ru-RU" w:eastAsia="ru-RU"/>
        </w:rPr>
        <w:t xml:space="preserve">доема, на сегодняшний день, является с. </w:t>
      </w:r>
      <w:r w:rsidR="00536BF3" w:rsidRPr="00B51C92">
        <w:rPr>
          <w:rFonts w:ascii="Times New Roman" w:hAnsi="Times New Roman" w:cs="Times New Roman"/>
          <w:sz w:val="28"/>
          <w:szCs w:val="28"/>
          <w:lang w:val="ru-RU" w:eastAsia="ru-RU"/>
        </w:rPr>
        <w:t>Ивановка, расположенное на восточном берегу озера</w:t>
      </w:r>
      <w:r w:rsidR="00520E6D">
        <w:rPr>
          <w:rFonts w:ascii="Times New Roman" w:hAnsi="Times New Roman" w:cs="Times New Roman"/>
          <w:sz w:val="28"/>
          <w:szCs w:val="28"/>
          <w:lang w:val="ru-RU" w:eastAsia="ru-RU"/>
        </w:rPr>
        <w:t xml:space="preserve"> (см. рис. 3.2.1-3.2.2)</w:t>
      </w:r>
      <w:r w:rsidR="00536BF3" w:rsidRPr="00B51C92">
        <w:rPr>
          <w:rFonts w:ascii="Times New Roman" w:hAnsi="Times New Roman" w:cs="Times New Roman"/>
          <w:sz w:val="28"/>
          <w:szCs w:val="28"/>
          <w:lang w:val="ru-RU" w:eastAsia="ru-RU"/>
        </w:rPr>
        <w:t>.</w:t>
      </w:r>
    </w:p>
    <w:tbl>
      <w:tblPr>
        <w:tblW w:w="0" w:type="auto"/>
        <w:jc w:val="center"/>
        <w:tblLook w:val="00A0" w:firstRow="1" w:lastRow="0" w:firstColumn="1" w:lastColumn="0" w:noHBand="0" w:noVBand="0"/>
      </w:tblPr>
      <w:tblGrid>
        <w:gridCol w:w="4874"/>
        <w:gridCol w:w="4765"/>
      </w:tblGrid>
      <w:tr w:rsidR="00B51C92" w:rsidRPr="00B51C92" w:rsidTr="00B51C92">
        <w:trPr>
          <w:jc w:val="center"/>
        </w:trPr>
        <w:tc>
          <w:tcPr>
            <w:tcW w:w="4943" w:type="dxa"/>
          </w:tcPr>
          <w:p w:rsidR="00B51C92" w:rsidRPr="00B51C92" w:rsidRDefault="00E55652" w:rsidP="00B51C92">
            <w:pPr>
              <w:spacing w:after="0" w:line="360" w:lineRule="auto"/>
              <w:ind w:firstLine="567"/>
              <w:jc w:val="center"/>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drawing>
                <wp:inline distT="0" distB="0" distL="0" distR="0">
                  <wp:extent cx="2674620" cy="2019300"/>
                  <wp:effectExtent l="0" t="0" r="0" b="0"/>
                  <wp:docPr id="5" name="Рисунок 36" descr="P103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P10308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620" cy="2019300"/>
                          </a:xfrm>
                          <a:prstGeom prst="rect">
                            <a:avLst/>
                          </a:prstGeom>
                          <a:noFill/>
                          <a:ln>
                            <a:noFill/>
                          </a:ln>
                        </pic:spPr>
                      </pic:pic>
                    </a:graphicData>
                  </a:graphic>
                </wp:inline>
              </w:drawing>
            </w:r>
          </w:p>
        </w:tc>
        <w:tc>
          <w:tcPr>
            <w:tcW w:w="4912" w:type="dxa"/>
          </w:tcPr>
          <w:p w:rsidR="00B51C92" w:rsidRPr="00B51C92" w:rsidRDefault="00E55652" w:rsidP="00B51C92">
            <w:pPr>
              <w:spacing w:after="0" w:line="360" w:lineRule="auto"/>
              <w:ind w:firstLine="567"/>
              <w:jc w:val="center"/>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drawing>
                <wp:inline distT="0" distB="0" distL="0" distR="0">
                  <wp:extent cx="2628900" cy="1988820"/>
                  <wp:effectExtent l="0" t="0" r="0" b="0"/>
                  <wp:docPr id="6" name="Рисунок 37" descr="P101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P10100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1988820"/>
                          </a:xfrm>
                          <a:prstGeom prst="rect">
                            <a:avLst/>
                          </a:prstGeom>
                          <a:noFill/>
                          <a:ln>
                            <a:noFill/>
                          </a:ln>
                        </pic:spPr>
                      </pic:pic>
                    </a:graphicData>
                  </a:graphic>
                </wp:inline>
              </w:drawing>
            </w:r>
          </w:p>
        </w:tc>
      </w:tr>
      <w:tr w:rsidR="00B51C92" w:rsidRPr="00B51C92" w:rsidTr="00B51C92">
        <w:trPr>
          <w:jc w:val="center"/>
        </w:trPr>
        <w:tc>
          <w:tcPr>
            <w:tcW w:w="9855" w:type="dxa"/>
            <w:gridSpan w:val="2"/>
          </w:tcPr>
          <w:p w:rsidR="00B51C92" w:rsidRPr="00B51C92" w:rsidRDefault="00B51C92" w:rsidP="00B51C92">
            <w:pPr>
              <w:spacing w:after="0" w:line="360" w:lineRule="auto"/>
              <w:rPr>
                <w:rFonts w:ascii="Times New Roman" w:hAnsi="Times New Roman" w:cs="Times New Roman"/>
                <w:sz w:val="28"/>
                <w:szCs w:val="28"/>
                <w:lang w:val="ru-RU" w:eastAsia="ru-RU"/>
              </w:rPr>
            </w:pPr>
          </w:p>
        </w:tc>
      </w:tr>
      <w:tr w:rsidR="00536BF3" w:rsidRPr="00B51C92" w:rsidTr="00B51C92">
        <w:trPr>
          <w:jc w:val="center"/>
        </w:trPr>
        <w:tc>
          <w:tcPr>
            <w:tcW w:w="9855" w:type="dxa"/>
            <w:gridSpan w:val="2"/>
          </w:tcPr>
          <w:tbl>
            <w:tblPr>
              <w:tblW w:w="0" w:type="auto"/>
              <w:jc w:val="center"/>
              <w:tblLook w:val="00A0" w:firstRow="1" w:lastRow="0" w:firstColumn="1" w:lastColumn="0" w:noHBand="0" w:noVBand="0"/>
            </w:tblPr>
            <w:tblGrid>
              <w:gridCol w:w="4711"/>
              <w:gridCol w:w="4712"/>
            </w:tblGrid>
            <w:tr w:rsidR="00536BF3" w:rsidRPr="00B51C92">
              <w:trPr>
                <w:jc w:val="center"/>
              </w:trPr>
              <w:tc>
                <w:tcPr>
                  <w:tcW w:w="5069" w:type="dxa"/>
                </w:tcPr>
                <w:p w:rsidR="00536BF3" w:rsidRPr="00B51C92" w:rsidRDefault="00E55652" w:rsidP="00B51C92">
                  <w:pPr>
                    <w:spacing w:after="0" w:line="360" w:lineRule="auto"/>
                    <w:ind w:firstLine="567"/>
                    <w:jc w:val="center"/>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drawing>
                      <wp:inline distT="0" distB="0" distL="0" distR="0">
                        <wp:extent cx="2781300" cy="2118360"/>
                        <wp:effectExtent l="0" t="0" r="0" b="0"/>
                        <wp:docPr id="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0" cy="2118360"/>
                                </a:xfrm>
                                <a:prstGeom prst="rect">
                                  <a:avLst/>
                                </a:prstGeom>
                                <a:noFill/>
                                <a:ln>
                                  <a:noFill/>
                                </a:ln>
                              </pic:spPr>
                            </pic:pic>
                          </a:graphicData>
                        </a:graphic>
                      </wp:inline>
                    </w:drawing>
                  </w:r>
                </w:p>
              </w:tc>
              <w:tc>
                <w:tcPr>
                  <w:tcW w:w="5069" w:type="dxa"/>
                </w:tcPr>
                <w:p w:rsidR="00536BF3" w:rsidRPr="00B51C92" w:rsidRDefault="00E55652" w:rsidP="00B51C92">
                  <w:pPr>
                    <w:spacing w:after="0" w:line="360" w:lineRule="auto"/>
                    <w:ind w:firstLine="567"/>
                    <w:jc w:val="center"/>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drawing>
                      <wp:inline distT="0" distB="0" distL="0" distR="0">
                        <wp:extent cx="2781300" cy="2133600"/>
                        <wp:effectExtent l="0" t="0" r="0" b="0"/>
                        <wp:docPr id="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5">
                                  <a:extLst>
                                    <a:ext uri="{28A0092B-C50C-407E-A947-70E740481C1C}">
                                      <a14:useLocalDpi xmlns:a14="http://schemas.microsoft.com/office/drawing/2010/main" val="0"/>
                                    </a:ext>
                                  </a:extLst>
                                </a:blip>
                                <a:srcRect l="43765" t="30170" r="10271" b="23232"/>
                                <a:stretch>
                                  <a:fillRect/>
                                </a:stretch>
                              </pic:blipFill>
                              <pic:spPr bwMode="auto">
                                <a:xfrm>
                                  <a:off x="0" y="0"/>
                                  <a:ext cx="2781300" cy="2133600"/>
                                </a:xfrm>
                                <a:prstGeom prst="rect">
                                  <a:avLst/>
                                </a:prstGeom>
                                <a:noFill/>
                                <a:ln>
                                  <a:noFill/>
                                </a:ln>
                              </pic:spPr>
                            </pic:pic>
                          </a:graphicData>
                        </a:graphic>
                      </wp:inline>
                    </w:drawing>
                  </w:r>
                </w:p>
              </w:tc>
            </w:tr>
            <w:tr w:rsidR="00536BF3" w:rsidRPr="00B51C92">
              <w:trPr>
                <w:jc w:val="center"/>
              </w:trPr>
              <w:tc>
                <w:tcPr>
                  <w:tcW w:w="10138" w:type="dxa"/>
                  <w:gridSpan w:val="2"/>
                </w:tcPr>
                <w:p w:rsidR="00536BF3" w:rsidRPr="00B51C92" w:rsidRDefault="00536BF3" w:rsidP="00B51C92">
                  <w:pPr>
                    <w:spacing w:after="0" w:line="360" w:lineRule="auto"/>
                    <w:ind w:firstLine="567"/>
                    <w:jc w:val="center"/>
                    <w:rPr>
                      <w:rFonts w:ascii="Times New Roman" w:hAnsi="Times New Roman" w:cs="Times New Roman"/>
                      <w:sz w:val="28"/>
                      <w:szCs w:val="28"/>
                      <w:lang w:val="ru-RU" w:eastAsia="ru-RU"/>
                    </w:rPr>
                  </w:pPr>
                </w:p>
              </w:tc>
            </w:tr>
            <w:tr w:rsidR="00536BF3" w:rsidRPr="00B51C92">
              <w:trPr>
                <w:jc w:val="center"/>
              </w:trPr>
              <w:tc>
                <w:tcPr>
                  <w:tcW w:w="10138" w:type="dxa"/>
                  <w:gridSpan w:val="2"/>
                </w:tcPr>
                <w:p w:rsidR="00536BF3" w:rsidRPr="00B51C92" w:rsidRDefault="00536BF3" w:rsidP="00520E6D">
                  <w:pPr>
                    <w:spacing w:after="0" w:line="360" w:lineRule="auto"/>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Рис.</w:t>
                  </w:r>
                  <w:r w:rsidR="00B51C92">
                    <w:rPr>
                      <w:rFonts w:ascii="Times New Roman" w:hAnsi="Times New Roman" w:cs="Times New Roman"/>
                      <w:sz w:val="28"/>
                      <w:szCs w:val="28"/>
                      <w:lang w:val="ru-RU" w:eastAsia="ru-RU"/>
                    </w:rPr>
                    <w:t xml:space="preserve"> 3</w:t>
                  </w:r>
                  <w:r w:rsidRPr="00B51C92">
                    <w:rPr>
                      <w:rFonts w:ascii="Times New Roman" w:hAnsi="Times New Roman" w:cs="Times New Roman"/>
                      <w:sz w:val="28"/>
                      <w:szCs w:val="28"/>
                      <w:lang w:val="ru-RU" w:eastAsia="ru-RU"/>
                    </w:rPr>
                    <w:t>.2.</w:t>
                  </w:r>
                  <w:r w:rsidR="00520E6D">
                    <w:rPr>
                      <w:rFonts w:ascii="Times New Roman" w:hAnsi="Times New Roman" w:cs="Times New Roman"/>
                      <w:sz w:val="28"/>
                      <w:szCs w:val="28"/>
                      <w:lang w:val="ru-RU" w:eastAsia="ru-RU"/>
                    </w:rPr>
                    <w:t>1</w:t>
                  </w:r>
                  <w:r w:rsidRPr="00B51C92">
                    <w:rPr>
                      <w:rFonts w:ascii="Times New Roman" w:hAnsi="Times New Roman" w:cs="Times New Roman"/>
                      <w:sz w:val="28"/>
                      <w:szCs w:val="28"/>
                      <w:lang w:val="ru-RU" w:eastAsia="ru-RU"/>
                    </w:rPr>
                    <w:t xml:space="preserve">. – </w:t>
                  </w:r>
                  <w:r w:rsidR="00B51C92">
                    <w:rPr>
                      <w:rFonts w:ascii="Times New Roman" w:hAnsi="Times New Roman" w:cs="Times New Roman"/>
                      <w:sz w:val="28"/>
                      <w:szCs w:val="28"/>
                      <w:lang w:val="ru-RU" w:eastAsia="ru-RU"/>
                    </w:rPr>
                    <w:t>3</w:t>
                  </w:r>
                  <w:r w:rsidRPr="00B51C92">
                    <w:rPr>
                      <w:rFonts w:ascii="Times New Roman" w:hAnsi="Times New Roman" w:cs="Times New Roman"/>
                      <w:sz w:val="28"/>
                      <w:szCs w:val="28"/>
                      <w:lang w:val="ru-RU" w:eastAsia="ru-RU"/>
                    </w:rPr>
                    <w:t>.2.</w:t>
                  </w:r>
                  <w:r w:rsidR="00520E6D">
                    <w:rPr>
                      <w:rFonts w:ascii="Times New Roman" w:hAnsi="Times New Roman" w:cs="Times New Roman"/>
                      <w:sz w:val="28"/>
                      <w:szCs w:val="28"/>
                      <w:lang w:val="ru-RU" w:eastAsia="ru-RU"/>
                    </w:rPr>
                    <w:t>2</w:t>
                  </w:r>
                  <w:r w:rsidRPr="00B51C92">
                    <w:rPr>
                      <w:rFonts w:ascii="Times New Roman" w:hAnsi="Times New Roman" w:cs="Times New Roman"/>
                      <w:sz w:val="28"/>
                      <w:szCs w:val="28"/>
                      <w:lang w:val="ru-RU" w:eastAsia="ru-RU"/>
                    </w:rPr>
                    <w:t>. Ловля рыбы и бытовой мусор на берегу</w:t>
                  </w:r>
                </w:p>
              </w:tc>
            </w:tr>
          </w:tbl>
          <w:p w:rsidR="00536BF3" w:rsidRPr="00B51C92" w:rsidRDefault="00536BF3" w:rsidP="00B51C92">
            <w:pPr>
              <w:spacing w:after="0" w:line="360" w:lineRule="auto"/>
              <w:ind w:firstLine="567"/>
              <w:jc w:val="center"/>
              <w:rPr>
                <w:rFonts w:ascii="Times New Roman" w:hAnsi="Times New Roman" w:cs="Times New Roman"/>
                <w:sz w:val="28"/>
                <w:szCs w:val="28"/>
                <w:lang w:val="ru-RU" w:eastAsia="ru-RU"/>
              </w:rPr>
            </w:pPr>
          </w:p>
        </w:tc>
      </w:tr>
    </w:tbl>
    <w:p w:rsidR="00B51C92" w:rsidRDefault="00B51C92" w:rsidP="00B51C92">
      <w:pPr>
        <w:spacing w:after="0" w:line="360" w:lineRule="auto"/>
        <w:rPr>
          <w:rFonts w:ascii="Times New Roman" w:hAnsi="Times New Roman" w:cs="Times New Roman"/>
          <w:b/>
          <w:bCs/>
          <w:sz w:val="28"/>
          <w:szCs w:val="28"/>
          <w:lang w:val="ru-RU" w:eastAsia="ru-RU"/>
        </w:rPr>
      </w:pPr>
    </w:p>
    <w:p w:rsidR="00536BF3" w:rsidRPr="00B51C92" w:rsidRDefault="00B51C92" w:rsidP="00B51C92">
      <w:pPr>
        <w:spacing w:after="0" w:line="360" w:lineRule="auto"/>
        <w:rPr>
          <w:rFonts w:ascii="Times New Roman" w:hAnsi="Times New Roman" w:cs="Times New Roman"/>
          <w:b/>
          <w:bCs/>
          <w:sz w:val="28"/>
          <w:szCs w:val="28"/>
          <w:lang w:val="ru-RU" w:eastAsia="ru-RU"/>
        </w:rPr>
      </w:pPr>
      <w:r>
        <w:rPr>
          <w:rFonts w:ascii="Times New Roman" w:hAnsi="Times New Roman" w:cs="Times New Roman"/>
          <w:b/>
          <w:bCs/>
          <w:sz w:val="28"/>
          <w:szCs w:val="28"/>
          <w:lang w:val="ru-RU" w:eastAsia="ru-RU"/>
        </w:rPr>
        <w:br w:type="page"/>
      </w:r>
      <w:r>
        <w:rPr>
          <w:rFonts w:ascii="Times New Roman" w:hAnsi="Times New Roman" w:cs="Times New Roman"/>
          <w:b/>
          <w:bCs/>
          <w:sz w:val="28"/>
          <w:szCs w:val="28"/>
          <w:lang w:val="ru-RU" w:eastAsia="ru-RU"/>
        </w:rPr>
        <w:lastRenderedPageBreak/>
        <w:t>3</w:t>
      </w:r>
      <w:r w:rsidR="00536BF3" w:rsidRPr="00B51C92">
        <w:rPr>
          <w:rFonts w:ascii="Times New Roman" w:hAnsi="Times New Roman" w:cs="Times New Roman"/>
          <w:b/>
          <w:bCs/>
          <w:sz w:val="28"/>
          <w:szCs w:val="28"/>
          <w:lang w:val="ru-RU" w:eastAsia="ru-RU"/>
        </w:rPr>
        <w:t xml:space="preserve">.3. Озеро </w:t>
      </w:r>
      <w:proofErr w:type="spellStart"/>
      <w:r w:rsidR="00536BF3" w:rsidRPr="00B51C92">
        <w:rPr>
          <w:rFonts w:ascii="Times New Roman" w:hAnsi="Times New Roman" w:cs="Times New Roman"/>
          <w:b/>
          <w:bCs/>
          <w:sz w:val="28"/>
          <w:szCs w:val="28"/>
          <w:lang w:val="ru-RU" w:eastAsia="ru-RU"/>
        </w:rPr>
        <w:t>Богайлы</w:t>
      </w:r>
      <w:proofErr w:type="spellEnd"/>
    </w:p>
    <w:p w:rsidR="00B51C92" w:rsidRDefault="00B51C92" w:rsidP="00B51C92">
      <w:pPr>
        <w:spacing w:after="0" w:line="360" w:lineRule="auto"/>
        <w:ind w:firstLine="567"/>
        <w:rPr>
          <w:rFonts w:ascii="Times New Roman" w:hAnsi="Times New Roman" w:cs="Times New Roman"/>
          <w:b/>
          <w:bCs/>
          <w:sz w:val="28"/>
          <w:szCs w:val="28"/>
          <w:lang w:val="ru-RU" w:eastAsia="ru-RU"/>
        </w:rPr>
      </w:pPr>
    </w:p>
    <w:p w:rsidR="00536BF3" w:rsidRPr="00B51C92" w:rsidRDefault="00536BF3" w:rsidP="00B51C92">
      <w:pPr>
        <w:spacing w:after="0" w:line="360" w:lineRule="auto"/>
        <w:ind w:firstLine="567"/>
        <w:rPr>
          <w:rFonts w:ascii="Times New Roman" w:hAnsi="Times New Roman" w:cs="Times New Roman"/>
          <w:b/>
          <w:bCs/>
          <w:sz w:val="28"/>
          <w:szCs w:val="28"/>
          <w:lang w:val="ru-RU" w:eastAsia="ru-RU"/>
        </w:rPr>
      </w:pPr>
      <w:r w:rsidRPr="00B51C92">
        <w:rPr>
          <w:rFonts w:ascii="Times New Roman" w:hAnsi="Times New Roman" w:cs="Times New Roman"/>
          <w:b/>
          <w:bCs/>
          <w:sz w:val="28"/>
          <w:szCs w:val="28"/>
          <w:lang w:val="ru-RU" w:eastAsia="ru-RU"/>
        </w:rPr>
        <w:t>Общие сведения</w:t>
      </w:r>
    </w:p>
    <w:p w:rsidR="00536BF3" w:rsidRPr="00B51C92" w:rsidRDefault="00536BF3" w:rsidP="00B51C92">
      <w:pPr>
        <w:spacing w:after="0" w:line="360" w:lineRule="auto"/>
        <w:ind w:firstLine="567"/>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Озеро находится в 17 км на юг от г. Саки и 1 км на запад от с. Фрунзе.</w:t>
      </w:r>
    </w:p>
    <w:p w:rsidR="00536BF3" w:rsidRPr="00B51C92" w:rsidRDefault="00536BF3" w:rsidP="00B51C92">
      <w:pPr>
        <w:spacing w:after="0" w:line="360" w:lineRule="auto"/>
        <w:ind w:firstLine="567"/>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Площадь озера 0,9 км</w:t>
      </w:r>
      <w:r w:rsidRPr="00B51C92">
        <w:rPr>
          <w:rFonts w:ascii="Times New Roman" w:hAnsi="Times New Roman" w:cs="Times New Roman"/>
          <w:sz w:val="28"/>
          <w:szCs w:val="28"/>
          <w:vertAlign w:val="superscript"/>
          <w:lang w:val="ru-RU" w:eastAsia="ru-RU"/>
        </w:rPr>
        <w:t>2</w:t>
      </w:r>
      <w:r w:rsidRPr="00B51C92">
        <w:rPr>
          <w:rFonts w:ascii="Times New Roman" w:hAnsi="Times New Roman" w:cs="Times New Roman"/>
          <w:sz w:val="28"/>
          <w:szCs w:val="28"/>
          <w:lang w:val="ru-RU" w:eastAsia="ru-RU"/>
        </w:rPr>
        <w:t>, длинна 1,3 км, ширина 0,7 км.</w:t>
      </w:r>
    </w:p>
    <w:p w:rsidR="00536BF3" w:rsidRPr="00B51C92" w:rsidRDefault="00536BF3" w:rsidP="00B51C92">
      <w:pPr>
        <w:spacing w:after="0" w:line="360" w:lineRule="auto"/>
        <w:ind w:firstLine="567"/>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От моря отделено </w:t>
      </w:r>
      <w:proofErr w:type="spellStart"/>
      <w:r w:rsidRPr="00B51C92">
        <w:rPr>
          <w:rFonts w:ascii="Times New Roman" w:hAnsi="Times New Roman" w:cs="Times New Roman"/>
          <w:sz w:val="28"/>
          <w:szCs w:val="28"/>
          <w:lang w:val="ru-RU" w:eastAsia="ru-RU"/>
        </w:rPr>
        <w:t>песчанно</w:t>
      </w:r>
      <w:proofErr w:type="spellEnd"/>
      <w:r w:rsidRPr="00B51C92">
        <w:rPr>
          <w:rFonts w:ascii="Times New Roman" w:hAnsi="Times New Roman" w:cs="Times New Roman"/>
          <w:sz w:val="28"/>
          <w:szCs w:val="28"/>
          <w:lang w:val="ru-RU" w:eastAsia="ru-RU"/>
        </w:rPr>
        <w:t>-гравийной пересыпью длинной 1, 2км, шириной от 30 до 150 м. Высота пересыпи 1,3 м.</w:t>
      </w:r>
    </w:p>
    <w:p w:rsidR="00536BF3" w:rsidRPr="00B51C92" w:rsidRDefault="00536BF3" w:rsidP="00B51C92">
      <w:pPr>
        <w:spacing w:after="0" w:line="360" w:lineRule="auto"/>
        <w:ind w:firstLine="567"/>
        <w:jc w:val="both"/>
        <w:rPr>
          <w:rFonts w:ascii="Times New Roman" w:hAnsi="Times New Roman" w:cs="Times New Roman"/>
          <w:b/>
          <w:bCs/>
          <w:sz w:val="28"/>
          <w:szCs w:val="28"/>
          <w:lang w:val="ru-RU" w:eastAsia="ru-RU"/>
        </w:rPr>
      </w:pPr>
      <w:r w:rsidRPr="00B51C92">
        <w:rPr>
          <w:rFonts w:ascii="Times New Roman" w:hAnsi="Times New Roman" w:cs="Times New Roman"/>
          <w:b/>
          <w:bCs/>
          <w:sz w:val="28"/>
          <w:szCs w:val="28"/>
          <w:lang w:val="ru-RU" w:eastAsia="ru-RU"/>
        </w:rPr>
        <w:t>Геоморфология и эрозионные процессы</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Северный берег озера пологий, заболоченный, заросший камышом.</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Южный берег более крутой, его высота над озером колеблется от 1,5 до 3 м.</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На восточном берегу расположены две небольшие балки [2].</w:t>
      </w:r>
    </w:p>
    <w:p w:rsidR="00536BF3" w:rsidRPr="00B51C92" w:rsidRDefault="00536BF3" w:rsidP="00B51C92">
      <w:pPr>
        <w:spacing w:after="0" w:line="360" w:lineRule="auto"/>
        <w:ind w:firstLine="567"/>
        <w:jc w:val="both"/>
        <w:rPr>
          <w:rFonts w:ascii="Times New Roman" w:hAnsi="Times New Roman" w:cs="Times New Roman"/>
          <w:b/>
          <w:bCs/>
          <w:sz w:val="28"/>
          <w:szCs w:val="28"/>
          <w:lang w:val="ru-RU" w:eastAsia="ru-RU"/>
        </w:rPr>
      </w:pPr>
      <w:r w:rsidRPr="00B51C92">
        <w:rPr>
          <w:rFonts w:ascii="Times New Roman" w:hAnsi="Times New Roman" w:cs="Times New Roman"/>
          <w:b/>
          <w:bCs/>
          <w:sz w:val="28"/>
          <w:szCs w:val="28"/>
          <w:lang w:val="ru-RU" w:eastAsia="ru-RU"/>
        </w:rPr>
        <w:t>Геология и гидрогеология</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Коренными породами озерной котловины являются суглинки и конгломераты четвертичного возраста.</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Берега озера сложены красно-бурыми суглинками четвертичного возраста [4].</w:t>
      </w:r>
    </w:p>
    <w:p w:rsidR="00536BF3" w:rsidRPr="00B51C92" w:rsidRDefault="00536BF3" w:rsidP="00B51C92">
      <w:pPr>
        <w:spacing w:after="0" w:line="360" w:lineRule="auto"/>
        <w:ind w:firstLine="567"/>
        <w:rPr>
          <w:rFonts w:ascii="Times New Roman" w:hAnsi="Times New Roman" w:cs="Times New Roman"/>
          <w:b/>
          <w:bCs/>
          <w:sz w:val="28"/>
          <w:szCs w:val="28"/>
          <w:lang w:val="ru-RU" w:eastAsia="ru-RU"/>
        </w:rPr>
      </w:pPr>
      <w:r w:rsidRPr="00B51C92">
        <w:rPr>
          <w:rFonts w:ascii="Times New Roman" w:hAnsi="Times New Roman" w:cs="Times New Roman"/>
          <w:b/>
          <w:bCs/>
          <w:sz w:val="28"/>
          <w:szCs w:val="28"/>
          <w:lang w:val="ru-RU" w:eastAsia="ru-RU"/>
        </w:rPr>
        <w:t>Озерная вод</w:t>
      </w:r>
      <w:r w:rsidR="00B51C92">
        <w:rPr>
          <w:rFonts w:ascii="Times New Roman" w:hAnsi="Times New Roman" w:cs="Times New Roman"/>
          <w:b/>
          <w:bCs/>
          <w:sz w:val="28"/>
          <w:szCs w:val="28"/>
          <w:lang w:val="ru-RU" w:eastAsia="ru-RU"/>
        </w:rPr>
        <w:t>а</w:t>
      </w:r>
    </w:p>
    <w:p w:rsidR="00536BF3" w:rsidRPr="00B51C92" w:rsidRDefault="00536BF3" w:rsidP="00B51C92">
      <w:pPr>
        <w:spacing w:after="0" w:line="360" w:lineRule="auto"/>
        <w:ind w:firstLine="567"/>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Вода в озере мутная, темных оттенков.</w:t>
      </w:r>
    </w:p>
    <w:p w:rsidR="00536BF3" w:rsidRPr="00B51C92" w:rsidRDefault="00B51C92" w:rsidP="00B51C92">
      <w:pPr>
        <w:spacing w:after="0" w:line="360" w:lineRule="auto"/>
        <w:ind w:firstLine="567"/>
        <w:jc w:val="both"/>
        <w:rPr>
          <w:rFonts w:ascii="Times New Roman" w:hAnsi="Times New Roman" w:cs="Times New Roman"/>
          <w:b/>
          <w:bCs/>
          <w:sz w:val="28"/>
          <w:szCs w:val="28"/>
          <w:lang w:val="ru-RU" w:eastAsia="ru-RU"/>
        </w:rPr>
      </w:pPr>
      <w:r>
        <w:rPr>
          <w:rFonts w:ascii="Times New Roman" w:hAnsi="Times New Roman" w:cs="Times New Roman"/>
          <w:b/>
          <w:bCs/>
          <w:sz w:val="28"/>
          <w:szCs w:val="28"/>
          <w:lang w:val="ru-RU" w:eastAsia="ru-RU"/>
        </w:rPr>
        <w:t>Донные отложения</w:t>
      </w: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Донные отложения озера представлены тёмно-серыми и серыми илами, возле пересыпи илы с</w:t>
      </w:r>
      <w:r w:rsidR="002F65DC" w:rsidRPr="00B51C92">
        <w:rPr>
          <w:rFonts w:ascii="Times New Roman" w:hAnsi="Times New Roman" w:cs="Times New Roman"/>
          <w:sz w:val="28"/>
          <w:szCs w:val="28"/>
          <w:lang w:val="ru-RU" w:eastAsia="ru-RU"/>
        </w:rPr>
        <w:t xml:space="preserve">ильно </w:t>
      </w:r>
      <w:proofErr w:type="spellStart"/>
      <w:r w:rsidR="002F65DC" w:rsidRPr="00B51C92">
        <w:rPr>
          <w:rFonts w:ascii="Times New Roman" w:hAnsi="Times New Roman" w:cs="Times New Roman"/>
          <w:sz w:val="28"/>
          <w:szCs w:val="28"/>
          <w:lang w:val="ru-RU" w:eastAsia="ru-RU"/>
        </w:rPr>
        <w:t>запесочены</w:t>
      </w:r>
      <w:proofErr w:type="spellEnd"/>
      <w:r w:rsidR="002F65DC" w:rsidRPr="00B51C92">
        <w:rPr>
          <w:rFonts w:ascii="Times New Roman" w:hAnsi="Times New Roman" w:cs="Times New Roman"/>
          <w:sz w:val="28"/>
          <w:szCs w:val="28"/>
          <w:lang w:val="ru-RU" w:eastAsia="ru-RU"/>
        </w:rPr>
        <w:t>. Мощность илов</w:t>
      </w:r>
      <w:r w:rsidRPr="00B51C92">
        <w:rPr>
          <w:rFonts w:ascii="Times New Roman" w:hAnsi="Times New Roman" w:cs="Times New Roman"/>
          <w:sz w:val="28"/>
          <w:szCs w:val="28"/>
          <w:lang w:val="ru-RU" w:eastAsia="ru-RU"/>
        </w:rPr>
        <w:t xml:space="preserve"> - 0,1 – 0,2 м.</w:t>
      </w:r>
    </w:p>
    <w:p w:rsidR="00536BF3" w:rsidRPr="00B51C92" w:rsidRDefault="00B51C92" w:rsidP="00B51C92">
      <w:pPr>
        <w:spacing w:after="0" w:line="360" w:lineRule="auto"/>
        <w:ind w:firstLine="567"/>
        <w:jc w:val="both"/>
        <w:rPr>
          <w:rFonts w:ascii="Times New Roman" w:hAnsi="Times New Roman" w:cs="Times New Roman"/>
          <w:b/>
          <w:bCs/>
          <w:sz w:val="28"/>
          <w:szCs w:val="28"/>
          <w:lang w:val="ru-RU" w:eastAsia="ru-RU"/>
        </w:rPr>
      </w:pPr>
      <w:proofErr w:type="spellStart"/>
      <w:r>
        <w:rPr>
          <w:rFonts w:ascii="Times New Roman" w:hAnsi="Times New Roman" w:cs="Times New Roman"/>
          <w:b/>
          <w:bCs/>
          <w:sz w:val="28"/>
          <w:szCs w:val="28"/>
          <w:lang w:val="ru-RU" w:eastAsia="ru-RU"/>
        </w:rPr>
        <w:t>Техногенез</w:t>
      </w:r>
      <w:proofErr w:type="spellEnd"/>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Основным источником техногенного загрязнения водоема является с. Фрунзе и птицефабрика на восточном берегу озера.</w:t>
      </w:r>
    </w:p>
    <w:tbl>
      <w:tblPr>
        <w:tblW w:w="0" w:type="auto"/>
        <w:jc w:val="center"/>
        <w:tblLook w:val="00A0" w:firstRow="1" w:lastRow="0" w:firstColumn="1" w:lastColumn="0" w:noHBand="0" w:noVBand="0"/>
      </w:tblPr>
      <w:tblGrid>
        <w:gridCol w:w="4868"/>
        <w:gridCol w:w="4771"/>
      </w:tblGrid>
      <w:tr w:rsidR="00536BF3" w:rsidRPr="00B51C92">
        <w:trPr>
          <w:jc w:val="center"/>
        </w:trPr>
        <w:tc>
          <w:tcPr>
            <w:tcW w:w="4952" w:type="dxa"/>
          </w:tcPr>
          <w:p w:rsidR="00536BF3" w:rsidRPr="00B51C92" w:rsidRDefault="00E55652" w:rsidP="00B51C92">
            <w:pPr>
              <w:spacing w:after="0" w:line="360" w:lineRule="auto"/>
              <w:ind w:firstLine="567"/>
              <w:jc w:val="center"/>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lastRenderedPageBreak/>
              <w:drawing>
                <wp:inline distT="0" distB="0" distL="0" distR="0">
                  <wp:extent cx="2887980" cy="2080260"/>
                  <wp:effectExtent l="0" t="0" r="0" b="0"/>
                  <wp:docPr id="9" name="Рисунок 85" descr="P10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P1010249"/>
                          <pic:cNvPicPr>
                            <a:picLocks noChangeAspect="1" noChangeArrowheads="1"/>
                          </pic:cNvPicPr>
                        </pic:nvPicPr>
                        <pic:blipFill>
                          <a:blip r:embed="rId16">
                            <a:extLst>
                              <a:ext uri="{28A0092B-C50C-407E-A947-70E740481C1C}">
                                <a14:useLocalDpi xmlns:a14="http://schemas.microsoft.com/office/drawing/2010/main" val="0"/>
                              </a:ext>
                            </a:extLst>
                          </a:blip>
                          <a:srcRect t="117" b="206"/>
                          <a:stretch>
                            <a:fillRect/>
                          </a:stretch>
                        </pic:blipFill>
                        <pic:spPr bwMode="auto">
                          <a:xfrm>
                            <a:off x="0" y="0"/>
                            <a:ext cx="2887980" cy="2080260"/>
                          </a:xfrm>
                          <a:prstGeom prst="rect">
                            <a:avLst/>
                          </a:prstGeom>
                          <a:noFill/>
                          <a:ln>
                            <a:noFill/>
                          </a:ln>
                        </pic:spPr>
                      </pic:pic>
                    </a:graphicData>
                  </a:graphic>
                </wp:inline>
              </w:drawing>
            </w:r>
          </w:p>
        </w:tc>
        <w:tc>
          <w:tcPr>
            <w:tcW w:w="4903" w:type="dxa"/>
          </w:tcPr>
          <w:p w:rsidR="00536BF3" w:rsidRPr="00B51C92" w:rsidRDefault="00E55652" w:rsidP="00B51C92">
            <w:pPr>
              <w:spacing w:after="0" w:line="360" w:lineRule="auto"/>
              <w:ind w:firstLine="567"/>
              <w:jc w:val="center"/>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drawing>
                <wp:inline distT="0" distB="0" distL="0" distR="0">
                  <wp:extent cx="2819400" cy="2156460"/>
                  <wp:effectExtent l="0" t="0" r="0" b="0"/>
                  <wp:docPr id="10" name="Рисунок 86" descr="P10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P10102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400" cy="2156460"/>
                          </a:xfrm>
                          <a:prstGeom prst="rect">
                            <a:avLst/>
                          </a:prstGeom>
                          <a:noFill/>
                          <a:ln>
                            <a:noFill/>
                          </a:ln>
                        </pic:spPr>
                      </pic:pic>
                    </a:graphicData>
                  </a:graphic>
                </wp:inline>
              </w:drawing>
            </w:r>
          </w:p>
        </w:tc>
      </w:tr>
      <w:tr w:rsidR="00536BF3" w:rsidRPr="00B51C92">
        <w:trPr>
          <w:jc w:val="center"/>
        </w:trPr>
        <w:tc>
          <w:tcPr>
            <w:tcW w:w="9855" w:type="dxa"/>
            <w:gridSpan w:val="2"/>
          </w:tcPr>
          <w:p w:rsidR="00536BF3" w:rsidRPr="00B51C92" w:rsidRDefault="00536BF3" w:rsidP="00B51C92">
            <w:pPr>
              <w:spacing w:after="0" w:line="360" w:lineRule="auto"/>
              <w:rPr>
                <w:rFonts w:ascii="Times New Roman" w:hAnsi="Times New Roman" w:cs="Times New Roman"/>
                <w:sz w:val="28"/>
                <w:szCs w:val="28"/>
                <w:lang w:val="ru-RU" w:eastAsia="ru-RU"/>
              </w:rPr>
            </w:pPr>
          </w:p>
        </w:tc>
      </w:tr>
      <w:tr w:rsidR="00536BF3" w:rsidRPr="00B51C92">
        <w:trPr>
          <w:jc w:val="center"/>
        </w:trPr>
        <w:tc>
          <w:tcPr>
            <w:tcW w:w="9855" w:type="dxa"/>
            <w:gridSpan w:val="2"/>
          </w:tcPr>
          <w:p w:rsidR="00536BF3" w:rsidRPr="00B51C92" w:rsidRDefault="00536BF3" w:rsidP="00B51C92">
            <w:pPr>
              <w:spacing w:after="0" w:line="360" w:lineRule="auto"/>
              <w:ind w:firstLine="567"/>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Рис.</w:t>
            </w:r>
            <w:r w:rsidR="00B51C92">
              <w:rPr>
                <w:rFonts w:ascii="Times New Roman" w:hAnsi="Times New Roman" w:cs="Times New Roman"/>
                <w:sz w:val="28"/>
                <w:szCs w:val="28"/>
                <w:lang w:val="ru-RU" w:eastAsia="ru-RU"/>
              </w:rPr>
              <w:t>3</w:t>
            </w:r>
            <w:r w:rsidRPr="00B51C92">
              <w:rPr>
                <w:rFonts w:ascii="Times New Roman" w:hAnsi="Times New Roman" w:cs="Times New Roman"/>
                <w:sz w:val="28"/>
                <w:szCs w:val="28"/>
                <w:lang w:val="ru-RU" w:eastAsia="ru-RU"/>
              </w:rPr>
              <w:t xml:space="preserve">.3.1. – </w:t>
            </w:r>
            <w:r w:rsidR="00B51C92">
              <w:rPr>
                <w:rFonts w:ascii="Times New Roman" w:hAnsi="Times New Roman" w:cs="Times New Roman"/>
                <w:sz w:val="28"/>
                <w:szCs w:val="28"/>
                <w:lang w:val="ru-RU" w:eastAsia="ru-RU"/>
              </w:rPr>
              <w:t>3</w:t>
            </w:r>
            <w:r w:rsidRPr="00B51C92">
              <w:rPr>
                <w:rFonts w:ascii="Times New Roman" w:hAnsi="Times New Roman" w:cs="Times New Roman"/>
                <w:sz w:val="28"/>
                <w:szCs w:val="28"/>
                <w:lang w:val="ru-RU" w:eastAsia="ru-RU"/>
              </w:rPr>
              <w:t xml:space="preserve">.3.2. Мусор на берегу озера </w:t>
            </w:r>
            <w:proofErr w:type="spellStart"/>
            <w:r w:rsidRPr="00B51C92">
              <w:rPr>
                <w:rFonts w:ascii="Times New Roman" w:hAnsi="Times New Roman" w:cs="Times New Roman"/>
                <w:sz w:val="28"/>
                <w:szCs w:val="28"/>
                <w:lang w:val="ru-RU" w:eastAsia="ru-RU"/>
              </w:rPr>
              <w:t>Богайлы</w:t>
            </w:r>
            <w:proofErr w:type="spellEnd"/>
          </w:p>
        </w:tc>
      </w:tr>
    </w:tbl>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p>
    <w:p w:rsidR="00536BF3" w:rsidRPr="00B51C92" w:rsidRDefault="00536BF3" w:rsidP="00B51C92">
      <w:pPr>
        <w:spacing w:after="0" w:line="360" w:lineRule="auto"/>
        <w:ind w:firstLine="567"/>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На основании полученных данных составлены сравнительные таблицы </w:t>
      </w:r>
      <w:proofErr w:type="spellStart"/>
      <w:r w:rsidRPr="00B51C92">
        <w:rPr>
          <w:rFonts w:ascii="Times New Roman" w:hAnsi="Times New Roman" w:cs="Times New Roman"/>
          <w:sz w:val="28"/>
          <w:szCs w:val="28"/>
          <w:lang w:val="ru-RU" w:eastAsia="ru-RU"/>
        </w:rPr>
        <w:t>геоэкологического</w:t>
      </w:r>
      <w:proofErr w:type="spellEnd"/>
      <w:r w:rsidRPr="00B51C92">
        <w:rPr>
          <w:rFonts w:ascii="Times New Roman" w:hAnsi="Times New Roman" w:cs="Times New Roman"/>
          <w:sz w:val="28"/>
          <w:szCs w:val="28"/>
          <w:lang w:val="ru-RU" w:eastAsia="ru-RU"/>
        </w:rPr>
        <w:t xml:space="preserve"> состояния исследуемых озёр (табл.</w:t>
      </w:r>
      <w:r w:rsidR="00B51C92">
        <w:rPr>
          <w:rFonts w:ascii="Times New Roman" w:hAnsi="Times New Roman" w:cs="Times New Roman"/>
          <w:sz w:val="28"/>
          <w:szCs w:val="28"/>
          <w:lang w:val="ru-RU" w:eastAsia="ru-RU"/>
        </w:rPr>
        <w:t>3</w:t>
      </w:r>
      <w:r w:rsidRPr="00B51C92">
        <w:rPr>
          <w:rFonts w:ascii="Times New Roman" w:hAnsi="Times New Roman" w:cs="Times New Roman"/>
          <w:sz w:val="28"/>
          <w:szCs w:val="28"/>
          <w:lang w:val="ru-RU" w:eastAsia="ru-RU"/>
        </w:rPr>
        <w:t>.1) и техногенной трансформации исследуемых озер (табл.</w:t>
      </w:r>
      <w:r w:rsidR="00B51C92">
        <w:rPr>
          <w:rFonts w:ascii="Times New Roman" w:hAnsi="Times New Roman" w:cs="Times New Roman"/>
          <w:sz w:val="28"/>
          <w:szCs w:val="28"/>
          <w:lang w:val="ru-RU" w:eastAsia="ru-RU"/>
        </w:rPr>
        <w:t>3</w:t>
      </w:r>
      <w:r w:rsidRPr="00B51C92">
        <w:rPr>
          <w:rFonts w:ascii="Times New Roman" w:hAnsi="Times New Roman" w:cs="Times New Roman"/>
          <w:sz w:val="28"/>
          <w:szCs w:val="28"/>
          <w:lang w:val="ru-RU" w:eastAsia="ru-RU"/>
        </w:rPr>
        <w:t>.2).</w:t>
      </w:r>
    </w:p>
    <w:p w:rsidR="00536BF3" w:rsidRPr="00B51C92" w:rsidRDefault="00536BF3" w:rsidP="00B51C92">
      <w:pPr>
        <w:spacing w:after="0" w:line="360" w:lineRule="auto"/>
        <w:ind w:firstLine="567"/>
        <w:jc w:val="right"/>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Таблица </w:t>
      </w:r>
      <w:r w:rsidR="00B51C92">
        <w:rPr>
          <w:rFonts w:ascii="Times New Roman" w:hAnsi="Times New Roman" w:cs="Times New Roman"/>
          <w:sz w:val="28"/>
          <w:szCs w:val="28"/>
          <w:lang w:val="ru-RU" w:eastAsia="ru-RU"/>
        </w:rPr>
        <w:t>3</w:t>
      </w:r>
      <w:r w:rsidRPr="00B51C92">
        <w:rPr>
          <w:rFonts w:ascii="Times New Roman" w:hAnsi="Times New Roman" w:cs="Times New Roman"/>
          <w:sz w:val="28"/>
          <w:szCs w:val="28"/>
          <w:lang w:val="ru-RU" w:eastAsia="ru-RU"/>
        </w:rPr>
        <w:t>.1.</w:t>
      </w:r>
    </w:p>
    <w:p w:rsidR="00536BF3" w:rsidRPr="00B51C92" w:rsidRDefault="00536BF3" w:rsidP="00B51C92">
      <w:pPr>
        <w:spacing w:after="0" w:line="360" w:lineRule="auto"/>
        <w:ind w:firstLine="567"/>
        <w:jc w:val="right"/>
        <w:rPr>
          <w:rFonts w:ascii="Times New Roman" w:hAnsi="Times New Roman" w:cs="Times New Roman"/>
          <w:sz w:val="28"/>
          <w:szCs w:val="28"/>
          <w:lang w:val="ru-RU" w:eastAsia="ru-RU"/>
        </w:rPr>
      </w:pPr>
    </w:p>
    <w:p w:rsidR="00536BF3" w:rsidRPr="00B51C92" w:rsidRDefault="00536BF3" w:rsidP="00B51C92">
      <w:pPr>
        <w:spacing w:after="0" w:line="240" w:lineRule="auto"/>
        <w:ind w:firstLine="567"/>
        <w:jc w:val="center"/>
        <w:rPr>
          <w:rFonts w:ascii="Times New Roman" w:hAnsi="Times New Roman" w:cs="Times New Roman"/>
          <w:b/>
          <w:bCs/>
          <w:sz w:val="28"/>
          <w:szCs w:val="28"/>
          <w:lang w:val="ru-RU" w:eastAsia="ru-RU"/>
        </w:rPr>
      </w:pPr>
      <w:r w:rsidRPr="00B51C92">
        <w:rPr>
          <w:rFonts w:ascii="Times New Roman" w:hAnsi="Times New Roman" w:cs="Times New Roman"/>
          <w:b/>
          <w:bCs/>
          <w:sz w:val="28"/>
          <w:szCs w:val="28"/>
          <w:lang w:val="ru-RU" w:eastAsia="ru-RU"/>
        </w:rPr>
        <w:t xml:space="preserve">Сравнительная таблица </w:t>
      </w:r>
      <w:proofErr w:type="spellStart"/>
      <w:r w:rsidRPr="00B51C92">
        <w:rPr>
          <w:rFonts w:ascii="Times New Roman" w:hAnsi="Times New Roman" w:cs="Times New Roman"/>
          <w:b/>
          <w:bCs/>
          <w:sz w:val="28"/>
          <w:szCs w:val="28"/>
          <w:lang w:val="ru-RU" w:eastAsia="ru-RU"/>
        </w:rPr>
        <w:t>геоэкологического</w:t>
      </w:r>
      <w:proofErr w:type="spellEnd"/>
      <w:r w:rsidRPr="00B51C92">
        <w:rPr>
          <w:rFonts w:ascii="Times New Roman" w:hAnsi="Times New Roman" w:cs="Times New Roman"/>
          <w:b/>
          <w:bCs/>
          <w:sz w:val="28"/>
          <w:szCs w:val="28"/>
          <w:lang w:val="ru-RU" w:eastAsia="ru-RU"/>
        </w:rPr>
        <w:t xml:space="preserve"> состояния исследуемых озёр</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8"/>
        <w:gridCol w:w="2373"/>
        <w:gridCol w:w="2373"/>
        <w:gridCol w:w="2373"/>
      </w:tblGrid>
      <w:tr w:rsidR="00536BF3" w:rsidRPr="00B51C92">
        <w:tc>
          <w:tcPr>
            <w:tcW w:w="2463"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p>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Параметры</w:t>
            </w:r>
          </w:p>
        </w:tc>
        <w:tc>
          <w:tcPr>
            <w:tcW w:w="2464"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p>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Оз. </w:t>
            </w:r>
            <w:proofErr w:type="spellStart"/>
            <w:r w:rsidRPr="00B51C92">
              <w:rPr>
                <w:rFonts w:ascii="Times New Roman" w:hAnsi="Times New Roman" w:cs="Times New Roman"/>
                <w:sz w:val="28"/>
                <w:szCs w:val="28"/>
                <w:lang w:val="ru-RU" w:eastAsia="ru-RU"/>
              </w:rPr>
              <w:t>Сакское</w:t>
            </w:r>
            <w:proofErr w:type="spellEnd"/>
          </w:p>
        </w:tc>
        <w:tc>
          <w:tcPr>
            <w:tcW w:w="2464"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p>
          <w:p w:rsidR="00536BF3" w:rsidRPr="00B51C92" w:rsidRDefault="00536BF3" w:rsidP="00B51C92">
            <w:pPr>
              <w:spacing w:after="0" w:line="240" w:lineRule="auto"/>
              <w:jc w:val="center"/>
              <w:rPr>
                <w:rFonts w:ascii="Times New Roman" w:hAnsi="Times New Roman" w:cs="Times New Roman"/>
                <w:sz w:val="28"/>
                <w:szCs w:val="28"/>
                <w:lang w:val="ru-RU" w:eastAsia="ru-RU"/>
              </w:rPr>
            </w:pPr>
            <w:proofErr w:type="spellStart"/>
            <w:r w:rsidRPr="00B51C92">
              <w:rPr>
                <w:rFonts w:ascii="Times New Roman" w:hAnsi="Times New Roman" w:cs="Times New Roman"/>
                <w:sz w:val="28"/>
                <w:szCs w:val="28"/>
                <w:lang w:val="ru-RU" w:eastAsia="ru-RU"/>
              </w:rPr>
              <w:t>Оз.Кизыл</w:t>
            </w:r>
            <w:proofErr w:type="spellEnd"/>
            <w:r w:rsidRPr="00B51C92">
              <w:rPr>
                <w:rFonts w:ascii="Times New Roman" w:hAnsi="Times New Roman" w:cs="Times New Roman"/>
                <w:sz w:val="28"/>
                <w:szCs w:val="28"/>
                <w:lang w:val="ru-RU" w:eastAsia="ru-RU"/>
              </w:rPr>
              <w:t>-Яр</w:t>
            </w:r>
          </w:p>
        </w:tc>
        <w:tc>
          <w:tcPr>
            <w:tcW w:w="2464"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p>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Оз. </w:t>
            </w:r>
            <w:proofErr w:type="spellStart"/>
            <w:r w:rsidRPr="00B51C92">
              <w:rPr>
                <w:rFonts w:ascii="Times New Roman" w:hAnsi="Times New Roman" w:cs="Times New Roman"/>
                <w:sz w:val="28"/>
                <w:szCs w:val="28"/>
                <w:lang w:val="ru-RU" w:eastAsia="ru-RU"/>
              </w:rPr>
              <w:t>Богайлы</w:t>
            </w:r>
            <w:proofErr w:type="spellEnd"/>
          </w:p>
          <w:p w:rsidR="00536BF3" w:rsidRPr="00B51C92" w:rsidRDefault="00536BF3" w:rsidP="00B51C92">
            <w:pPr>
              <w:spacing w:after="0" w:line="240" w:lineRule="auto"/>
              <w:jc w:val="center"/>
              <w:rPr>
                <w:rFonts w:ascii="Times New Roman" w:hAnsi="Times New Roman" w:cs="Times New Roman"/>
                <w:sz w:val="28"/>
                <w:szCs w:val="28"/>
                <w:lang w:val="ru-RU" w:eastAsia="ru-RU"/>
              </w:rPr>
            </w:pPr>
          </w:p>
        </w:tc>
      </w:tr>
      <w:tr w:rsidR="00536BF3" w:rsidRPr="00B51C92">
        <w:tc>
          <w:tcPr>
            <w:tcW w:w="2463" w:type="dxa"/>
          </w:tcPr>
          <w:p w:rsidR="00536BF3" w:rsidRPr="00B51C92" w:rsidRDefault="00536BF3" w:rsidP="00B51C92">
            <w:pPr>
              <w:spacing w:after="0" w:line="240" w:lineRule="auto"/>
              <w:jc w:val="both"/>
              <w:rPr>
                <w:rFonts w:ascii="Times New Roman" w:hAnsi="Times New Roman" w:cs="Times New Roman"/>
                <w:sz w:val="28"/>
                <w:szCs w:val="28"/>
                <w:lang w:val="ru-RU" w:eastAsia="ru-RU"/>
              </w:rPr>
            </w:pPr>
            <w:proofErr w:type="spellStart"/>
            <w:r w:rsidRPr="00B51C92">
              <w:rPr>
                <w:rFonts w:ascii="Times New Roman" w:hAnsi="Times New Roman" w:cs="Times New Roman"/>
                <w:sz w:val="28"/>
                <w:szCs w:val="28"/>
                <w:lang w:val="ru-RU" w:eastAsia="ru-RU"/>
              </w:rPr>
              <w:t>Замусоренность</w:t>
            </w:r>
            <w:proofErr w:type="spellEnd"/>
            <w:r w:rsidRPr="00B51C92">
              <w:rPr>
                <w:rFonts w:ascii="Times New Roman" w:hAnsi="Times New Roman" w:cs="Times New Roman"/>
                <w:sz w:val="28"/>
                <w:szCs w:val="28"/>
                <w:lang w:val="ru-RU" w:eastAsia="ru-RU"/>
              </w:rPr>
              <w:t xml:space="preserve"> берегов</w:t>
            </w:r>
          </w:p>
        </w:tc>
        <w:tc>
          <w:tcPr>
            <w:tcW w:w="2464"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среднее</w:t>
            </w:r>
          </w:p>
        </w:tc>
        <w:tc>
          <w:tcPr>
            <w:tcW w:w="2464"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слабое</w:t>
            </w:r>
          </w:p>
        </w:tc>
        <w:tc>
          <w:tcPr>
            <w:tcW w:w="2464"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сильное</w:t>
            </w:r>
          </w:p>
        </w:tc>
      </w:tr>
      <w:tr w:rsidR="00536BF3" w:rsidRPr="00B51C92">
        <w:tc>
          <w:tcPr>
            <w:tcW w:w="2463" w:type="dxa"/>
          </w:tcPr>
          <w:p w:rsidR="00536BF3" w:rsidRPr="00B51C92" w:rsidRDefault="00536BF3" w:rsidP="00B51C92">
            <w:pPr>
              <w:spacing w:after="0" w:line="240" w:lineRule="auto"/>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Приток загрязнённых вод</w:t>
            </w:r>
          </w:p>
        </w:tc>
        <w:tc>
          <w:tcPr>
            <w:tcW w:w="2464"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средний</w:t>
            </w:r>
          </w:p>
        </w:tc>
        <w:tc>
          <w:tcPr>
            <w:tcW w:w="2464"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отсевает</w:t>
            </w:r>
          </w:p>
        </w:tc>
        <w:tc>
          <w:tcPr>
            <w:tcW w:w="2464"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сильный</w:t>
            </w:r>
          </w:p>
        </w:tc>
      </w:tr>
      <w:tr w:rsidR="00536BF3" w:rsidRPr="00B51C92">
        <w:tc>
          <w:tcPr>
            <w:tcW w:w="2463" w:type="dxa"/>
          </w:tcPr>
          <w:p w:rsidR="00536BF3" w:rsidRPr="00B51C92" w:rsidRDefault="00536BF3" w:rsidP="00B51C92">
            <w:pPr>
              <w:spacing w:after="0" w:line="240" w:lineRule="auto"/>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Неорганизованный отдых</w:t>
            </w:r>
          </w:p>
        </w:tc>
        <w:tc>
          <w:tcPr>
            <w:tcW w:w="2464"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летом</w:t>
            </w:r>
          </w:p>
        </w:tc>
        <w:tc>
          <w:tcPr>
            <w:tcW w:w="2464"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летом</w:t>
            </w:r>
          </w:p>
        </w:tc>
        <w:tc>
          <w:tcPr>
            <w:tcW w:w="2464"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летом</w:t>
            </w:r>
          </w:p>
        </w:tc>
      </w:tr>
      <w:tr w:rsidR="00536BF3" w:rsidRPr="00B51C92">
        <w:tc>
          <w:tcPr>
            <w:tcW w:w="2463" w:type="dxa"/>
          </w:tcPr>
          <w:p w:rsidR="00536BF3" w:rsidRPr="00B51C92" w:rsidRDefault="00536BF3" w:rsidP="00B51C92">
            <w:pPr>
              <w:spacing w:after="0" w:line="240" w:lineRule="auto"/>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Проезд автотранспорта</w:t>
            </w:r>
          </w:p>
        </w:tc>
        <w:tc>
          <w:tcPr>
            <w:tcW w:w="2464"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регулярный</w:t>
            </w:r>
          </w:p>
        </w:tc>
        <w:tc>
          <w:tcPr>
            <w:tcW w:w="2464"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регулярный</w:t>
            </w:r>
          </w:p>
        </w:tc>
        <w:tc>
          <w:tcPr>
            <w:tcW w:w="2464"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регулярный</w:t>
            </w:r>
          </w:p>
        </w:tc>
      </w:tr>
      <w:tr w:rsidR="00536BF3" w:rsidRPr="00B51C92">
        <w:tc>
          <w:tcPr>
            <w:tcW w:w="2463" w:type="dxa"/>
          </w:tcPr>
          <w:p w:rsidR="00536BF3" w:rsidRPr="00B51C92" w:rsidRDefault="00536BF3" w:rsidP="00B51C92">
            <w:pPr>
              <w:spacing w:after="0" w:line="240" w:lineRule="auto"/>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Интенсивность застройки берегов</w:t>
            </w:r>
          </w:p>
        </w:tc>
        <w:tc>
          <w:tcPr>
            <w:tcW w:w="2464"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сильная</w:t>
            </w:r>
          </w:p>
        </w:tc>
        <w:tc>
          <w:tcPr>
            <w:tcW w:w="2464"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нет застройки</w:t>
            </w:r>
          </w:p>
        </w:tc>
        <w:tc>
          <w:tcPr>
            <w:tcW w:w="2464"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сильная</w:t>
            </w:r>
          </w:p>
        </w:tc>
      </w:tr>
    </w:tbl>
    <w:p w:rsidR="00536BF3" w:rsidRPr="00B51C92" w:rsidRDefault="00536BF3" w:rsidP="00B51C92">
      <w:pPr>
        <w:spacing w:after="0" w:line="240" w:lineRule="auto"/>
        <w:jc w:val="both"/>
        <w:rPr>
          <w:rFonts w:ascii="Times New Roman" w:hAnsi="Times New Roman" w:cs="Times New Roman"/>
          <w:sz w:val="28"/>
          <w:szCs w:val="28"/>
          <w:lang w:val="ru-RU" w:eastAsia="ru-RU"/>
        </w:rPr>
      </w:pPr>
    </w:p>
    <w:p w:rsidR="00536BF3" w:rsidRPr="00B51C92" w:rsidRDefault="006A3656" w:rsidP="00B51C92">
      <w:pPr>
        <w:spacing w:after="0" w:line="240" w:lineRule="auto"/>
        <w:jc w:val="right"/>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br w:type="page"/>
      </w:r>
      <w:r w:rsidR="00536BF3" w:rsidRPr="00B51C92">
        <w:rPr>
          <w:rFonts w:ascii="Times New Roman" w:hAnsi="Times New Roman" w:cs="Times New Roman"/>
          <w:sz w:val="28"/>
          <w:szCs w:val="28"/>
          <w:lang w:val="ru-RU" w:eastAsia="ru-RU"/>
        </w:rPr>
        <w:lastRenderedPageBreak/>
        <w:t xml:space="preserve">Таблица </w:t>
      </w:r>
      <w:r w:rsidR="00B51C92" w:rsidRPr="00B51C92">
        <w:rPr>
          <w:rFonts w:ascii="Times New Roman" w:hAnsi="Times New Roman" w:cs="Times New Roman"/>
          <w:sz w:val="28"/>
          <w:szCs w:val="28"/>
          <w:lang w:val="ru-RU" w:eastAsia="ru-RU"/>
        </w:rPr>
        <w:t>3</w:t>
      </w:r>
      <w:r w:rsidR="00536BF3" w:rsidRPr="00B51C92">
        <w:rPr>
          <w:rFonts w:ascii="Times New Roman" w:hAnsi="Times New Roman" w:cs="Times New Roman"/>
          <w:sz w:val="28"/>
          <w:szCs w:val="28"/>
          <w:lang w:val="ru-RU" w:eastAsia="ru-RU"/>
        </w:rPr>
        <w:t>.2.</w:t>
      </w:r>
    </w:p>
    <w:p w:rsidR="00536BF3" w:rsidRPr="00B51C92" w:rsidRDefault="00536BF3" w:rsidP="00B51C92">
      <w:pPr>
        <w:spacing w:after="0" w:line="240" w:lineRule="auto"/>
        <w:ind w:firstLine="708"/>
        <w:jc w:val="right"/>
        <w:rPr>
          <w:rFonts w:ascii="Times New Roman" w:hAnsi="Times New Roman" w:cs="Times New Roman"/>
          <w:sz w:val="28"/>
          <w:szCs w:val="28"/>
          <w:lang w:val="ru-RU" w:eastAsia="ru-RU"/>
        </w:rPr>
      </w:pPr>
    </w:p>
    <w:p w:rsidR="00536BF3" w:rsidRPr="00B51C92" w:rsidRDefault="00536BF3" w:rsidP="00B51C92">
      <w:pPr>
        <w:spacing w:after="0" w:line="240" w:lineRule="auto"/>
        <w:ind w:firstLine="708"/>
        <w:jc w:val="center"/>
        <w:rPr>
          <w:rFonts w:ascii="Times New Roman" w:hAnsi="Times New Roman" w:cs="Times New Roman"/>
          <w:b/>
          <w:bCs/>
          <w:sz w:val="28"/>
          <w:szCs w:val="28"/>
          <w:lang w:val="ru-RU" w:eastAsia="ru-RU"/>
        </w:rPr>
      </w:pPr>
      <w:r w:rsidRPr="00B51C92">
        <w:rPr>
          <w:rFonts w:ascii="Times New Roman" w:hAnsi="Times New Roman" w:cs="Times New Roman"/>
          <w:b/>
          <w:bCs/>
          <w:sz w:val="28"/>
          <w:szCs w:val="28"/>
          <w:lang w:val="ru-RU" w:eastAsia="ru-RU"/>
        </w:rPr>
        <w:t>Результат техногенной трансформации исследуемых озёр</w:t>
      </w:r>
    </w:p>
    <w:p w:rsidR="00536BF3" w:rsidRPr="00B51C92" w:rsidRDefault="00536BF3" w:rsidP="00B51C92">
      <w:pPr>
        <w:spacing w:after="0" w:line="240" w:lineRule="auto"/>
        <w:ind w:firstLine="708"/>
        <w:jc w:val="center"/>
        <w:rPr>
          <w:rFonts w:ascii="Times New Roman" w:hAnsi="Times New Roman" w:cs="Times New Roman"/>
          <w:b/>
          <w:bCs/>
          <w:sz w:val="28"/>
          <w:szCs w:val="28"/>
          <w:lang w:val="ru-RU" w:eastAsia="ru-RU"/>
        </w:rPr>
      </w:pPr>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2410"/>
        <w:gridCol w:w="2268"/>
        <w:gridCol w:w="2268"/>
      </w:tblGrid>
      <w:tr w:rsidR="00536BF3" w:rsidRPr="00B51C92">
        <w:tc>
          <w:tcPr>
            <w:tcW w:w="3085"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p>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Параметры</w:t>
            </w:r>
          </w:p>
        </w:tc>
        <w:tc>
          <w:tcPr>
            <w:tcW w:w="2410"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p>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Оз. </w:t>
            </w:r>
            <w:proofErr w:type="spellStart"/>
            <w:r w:rsidRPr="00B51C92">
              <w:rPr>
                <w:rFonts w:ascii="Times New Roman" w:hAnsi="Times New Roman" w:cs="Times New Roman"/>
                <w:sz w:val="28"/>
                <w:szCs w:val="28"/>
                <w:lang w:val="ru-RU" w:eastAsia="ru-RU"/>
              </w:rPr>
              <w:t>Сакское</w:t>
            </w:r>
            <w:proofErr w:type="spellEnd"/>
          </w:p>
        </w:tc>
        <w:tc>
          <w:tcPr>
            <w:tcW w:w="2268"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p>
          <w:p w:rsidR="00536BF3" w:rsidRPr="00B51C92" w:rsidRDefault="00536BF3" w:rsidP="00B51C92">
            <w:pPr>
              <w:spacing w:after="0" w:line="240" w:lineRule="auto"/>
              <w:jc w:val="center"/>
              <w:rPr>
                <w:rFonts w:ascii="Times New Roman" w:hAnsi="Times New Roman" w:cs="Times New Roman"/>
                <w:sz w:val="28"/>
                <w:szCs w:val="28"/>
                <w:lang w:val="ru-RU" w:eastAsia="ru-RU"/>
              </w:rPr>
            </w:pPr>
            <w:proofErr w:type="spellStart"/>
            <w:r w:rsidRPr="00B51C92">
              <w:rPr>
                <w:rFonts w:ascii="Times New Roman" w:hAnsi="Times New Roman" w:cs="Times New Roman"/>
                <w:sz w:val="28"/>
                <w:szCs w:val="28"/>
                <w:lang w:val="ru-RU" w:eastAsia="ru-RU"/>
              </w:rPr>
              <w:t>Оз.Кизыл</w:t>
            </w:r>
            <w:proofErr w:type="spellEnd"/>
            <w:r w:rsidRPr="00B51C92">
              <w:rPr>
                <w:rFonts w:ascii="Times New Roman" w:hAnsi="Times New Roman" w:cs="Times New Roman"/>
                <w:sz w:val="28"/>
                <w:szCs w:val="28"/>
                <w:lang w:val="ru-RU" w:eastAsia="ru-RU"/>
              </w:rPr>
              <w:t>-Яр</w:t>
            </w:r>
          </w:p>
        </w:tc>
        <w:tc>
          <w:tcPr>
            <w:tcW w:w="2268" w:type="dxa"/>
          </w:tcPr>
          <w:p w:rsidR="00536BF3" w:rsidRPr="00B51C92" w:rsidRDefault="00536BF3" w:rsidP="00B51C92">
            <w:pPr>
              <w:spacing w:after="0" w:line="240" w:lineRule="auto"/>
              <w:ind w:hanging="20"/>
              <w:jc w:val="center"/>
              <w:rPr>
                <w:rFonts w:ascii="Times New Roman" w:hAnsi="Times New Roman" w:cs="Times New Roman"/>
                <w:sz w:val="28"/>
                <w:szCs w:val="28"/>
                <w:lang w:val="ru-RU" w:eastAsia="ru-RU"/>
              </w:rPr>
            </w:pPr>
          </w:p>
          <w:p w:rsidR="00536BF3" w:rsidRPr="00B51C92" w:rsidRDefault="00536BF3" w:rsidP="00B51C92">
            <w:pPr>
              <w:spacing w:after="0" w:line="240" w:lineRule="auto"/>
              <w:ind w:hanging="20"/>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Оз. </w:t>
            </w:r>
            <w:proofErr w:type="spellStart"/>
            <w:r w:rsidRPr="00B51C92">
              <w:rPr>
                <w:rFonts w:ascii="Times New Roman" w:hAnsi="Times New Roman" w:cs="Times New Roman"/>
                <w:sz w:val="28"/>
                <w:szCs w:val="28"/>
                <w:lang w:val="ru-RU" w:eastAsia="ru-RU"/>
              </w:rPr>
              <w:t>Богайлы</w:t>
            </w:r>
            <w:proofErr w:type="spellEnd"/>
          </w:p>
          <w:p w:rsidR="00536BF3" w:rsidRPr="00B51C92" w:rsidRDefault="00536BF3" w:rsidP="00B51C92">
            <w:pPr>
              <w:spacing w:after="0" w:line="240" w:lineRule="auto"/>
              <w:ind w:hanging="20"/>
              <w:jc w:val="center"/>
              <w:rPr>
                <w:rFonts w:ascii="Times New Roman" w:hAnsi="Times New Roman" w:cs="Times New Roman"/>
                <w:sz w:val="28"/>
                <w:szCs w:val="28"/>
                <w:lang w:val="ru-RU" w:eastAsia="ru-RU"/>
              </w:rPr>
            </w:pPr>
          </w:p>
        </w:tc>
      </w:tr>
      <w:tr w:rsidR="00536BF3" w:rsidRPr="00B51C92">
        <w:tc>
          <w:tcPr>
            <w:tcW w:w="3085" w:type="dxa"/>
          </w:tcPr>
          <w:p w:rsidR="00536BF3" w:rsidRPr="00B51C92" w:rsidRDefault="00536BF3" w:rsidP="00B51C92">
            <w:pPr>
              <w:spacing w:after="0" w:line="240" w:lineRule="auto"/>
              <w:jc w:val="both"/>
              <w:rPr>
                <w:rFonts w:ascii="Times New Roman" w:hAnsi="Times New Roman" w:cs="Times New Roman"/>
                <w:sz w:val="28"/>
                <w:szCs w:val="28"/>
                <w:lang w:val="ru-RU" w:eastAsia="ru-RU"/>
              </w:rPr>
            </w:pPr>
          </w:p>
          <w:p w:rsidR="00536BF3" w:rsidRPr="00B51C92" w:rsidRDefault="00536BF3" w:rsidP="00B51C92">
            <w:pPr>
              <w:spacing w:after="0" w:line="240" w:lineRule="auto"/>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Предыдущее состояние</w:t>
            </w:r>
          </w:p>
        </w:tc>
        <w:tc>
          <w:tcPr>
            <w:tcW w:w="2410"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p>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соленое озеро</w:t>
            </w:r>
          </w:p>
        </w:tc>
        <w:tc>
          <w:tcPr>
            <w:tcW w:w="2268"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p>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соленое озеро</w:t>
            </w:r>
          </w:p>
        </w:tc>
        <w:tc>
          <w:tcPr>
            <w:tcW w:w="2268" w:type="dxa"/>
          </w:tcPr>
          <w:p w:rsidR="00536BF3" w:rsidRPr="00B51C92" w:rsidRDefault="00536BF3" w:rsidP="00B51C92">
            <w:pPr>
              <w:spacing w:after="0" w:line="240" w:lineRule="auto"/>
              <w:ind w:hanging="20"/>
              <w:jc w:val="center"/>
              <w:rPr>
                <w:rFonts w:ascii="Times New Roman" w:hAnsi="Times New Roman" w:cs="Times New Roman"/>
                <w:sz w:val="28"/>
                <w:szCs w:val="28"/>
                <w:lang w:val="ru-RU" w:eastAsia="ru-RU"/>
              </w:rPr>
            </w:pPr>
          </w:p>
          <w:p w:rsidR="00536BF3" w:rsidRPr="00B51C92" w:rsidRDefault="00536BF3" w:rsidP="00B51C92">
            <w:pPr>
              <w:spacing w:after="0" w:line="240" w:lineRule="auto"/>
              <w:ind w:hanging="20"/>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соленое озеро</w:t>
            </w:r>
          </w:p>
          <w:p w:rsidR="00536BF3" w:rsidRPr="00B51C92" w:rsidRDefault="00536BF3" w:rsidP="00B51C92">
            <w:pPr>
              <w:spacing w:after="0" w:line="240" w:lineRule="auto"/>
              <w:ind w:hanging="20"/>
              <w:jc w:val="center"/>
              <w:rPr>
                <w:rFonts w:ascii="Times New Roman" w:hAnsi="Times New Roman" w:cs="Times New Roman"/>
                <w:sz w:val="28"/>
                <w:szCs w:val="28"/>
                <w:lang w:val="ru-RU" w:eastAsia="ru-RU"/>
              </w:rPr>
            </w:pPr>
          </w:p>
        </w:tc>
      </w:tr>
      <w:tr w:rsidR="00536BF3" w:rsidRPr="00B51C92">
        <w:tc>
          <w:tcPr>
            <w:tcW w:w="3085" w:type="dxa"/>
          </w:tcPr>
          <w:p w:rsidR="00536BF3" w:rsidRPr="00B51C92" w:rsidRDefault="00536BF3" w:rsidP="00B51C92">
            <w:pPr>
              <w:spacing w:after="0" w:line="240" w:lineRule="auto"/>
              <w:jc w:val="both"/>
              <w:rPr>
                <w:rFonts w:ascii="Times New Roman" w:hAnsi="Times New Roman" w:cs="Times New Roman"/>
                <w:sz w:val="28"/>
                <w:szCs w:val="28"/>
                <w:lang w:val="ru-RU" w:eastAsia="ru-RU"/>
              </w:rPr>
            </w:pPr>
          </w:p>
          <w:p w:rsidR="00536BF3" w:rsidRPr="00B51C92" w:rsidRDefault="00536BF3" w:rsidP="00B51C92">
            <w:pPr>
              <w:spacing w:after="0" w:line="240" w:lineRule="auto"/>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Предыдущее использование</w:t>
            </w:r>
          </w:p>
        </w:tc>
        <w:tc>
          <w:tcPr>
            <w:tcW w:w="2410"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p>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добыча соли и грязи</w:t>
            </w:r>
          </w:p>
        </w:tc>
        <w:tc>
          <w:tcPr>
            <w:tcW w:w="2268"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p>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не использовалось</w:t>
            </w:r>
          </w:p>
        </w:tc>
        <w:tc>
          <w:tcPr>
            <w:tcW w:w="2268" w:type="dxa"/>
          </w:tcPr>
          <w:p w:rsidR="00536BF3" w:rsidRPr="00B51C92" w:rsidRDefault="00536BF3" w:rsidP="00B51C92">
            <w:pPr>
              <w:spacing w:after="0" w:line="240" w:lineRule="auto"/>
              <w:ind w:hanging="20"/>
              <w:jc w:val="center"/>
              <w:rPr>
                <w:rFonts w:ascii="Times New Roman" w:hAnsi="Times New Roman" w:cs="Times New Roman"/>
                <w:sz w:val="28"/>
                <w:szCs w:val="28"/>
                <w:lang w:val="ru-RU" w:eastAsia="ru-RU"/>
              </w:rPr>
            </w:pPr>
          </w:p>
          <w:p w:rsidR="00536BF3" w:rsidRPr="00B51C92" w:rsidRDefault="00536BF3" w:rsidP="00B51C92">
            <w:pPr>
              <w:spacing w:after="0" w:line="240" w:lineRule="auto"/>
              <w:ind w:hanging="20"/>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не использовалось</w:t>
            </w:r>
          </w:p>
        </w:tc>
      </w:tr>
      <w:tr w:rsidR="00536BF3" w:rsidRPr="00B51C92">
        <w:tc>
          <w:tcPr>
            <w:tcW w:w="3085" w:type="dxa"/>
          </w:tcPr>
          <w:p w:rsidR="00536BF3" w:rsidRPr="00B51C92" w:rsidRDefault="00536BF3" w:rsidP="00B51C92">
            <w:pPr>
              <w:spacing w:after="0" w:line="240" w:lineRule="auto"/>
              <w:jc w:val="both"/>
              <w:rPr>
                <w:rFonts w:ascii="Times New Roman" w:hAnsi="Times New Roman" w:cs="Times New Roman"/>
                <w:sz w:val="28"/>
                <w:szCs w:val="28"/>
                <w:lang w:val="ru-RU" w:eastAsia="ru-RU"/>
              </w:rPr>
            </w:pPr>
          </w:p>
          <w:p w:rsidR="00536BF3" w:rsidRPr="00B51C92" w:rsidRDefault="00536BF3" w:rsidP="00B51C92">
            <w:pPr>
              <w:spacing w:after="0" w:line="240" w:lineRule="auto"/>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Современное состояние</w:t>
            </w:r>
          </w:p>
        </w:tc>
        <w:tc>
          <w:tcPr>
            <w:tcW w:w="2410"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p>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часть озера соленая</w:t>
            </w:r>
          </w:p>
        </w:tc>
        <w:tc>
          <w:tcPr>
            <w:tcW w:w="2268"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p>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пресное озеро</w:t>
            </w:r>
          </w:p>
        </w:tc>
        <w:tc>
          <w:tcPr>
            <w:tcW w:w="2268" w:type="dxa"/>
          </w:tcPr>
          <w:p w:rsidR="00536BF3" w:rsidRPr="00B51C92" w:rsidRDefault="00536BF3" w:rsidP="00B51C92">
            <w:pPr>
              <w:spacing w:after="0" w:line="240" w:lineRule="auto"/>
              <w:ind w:hanging="20"/>
              <w:jc w:val="center"/>
              <w:rPr>
                <w:rFonts w:ascii="Times New Roman" w:hAnsi="Times New Roman" w:cs="Times New Roman"/>
                <w:sz w:val="28"/>
                <w:szCs w:val="28"/>
                <w:lang w:val="ru-RU" w:eastAsia="ru-RU"/>
              </w:rPr>
            </w:pPr>
          </w:p>
          <w:p w:rsidR="00536BF3" w:rsidRPr="00B51C92" w:rsidRDefault="00536BF3" w:rsidP="00B51C92">
            <w:pPr>
              <w:spacing w:after="0" w:line="240" w:lineRule="auto"/>
              <w:ind w:hanging="20"/>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пресное озеро</w:t>
            </w:r>
          </w:p>
          <w:p w:rsidR="00536BF3" w:rsidRPr="00B51C92" w:rsidRDefault="00536BF3" w:rsidP="00B51C92">
            <w:pPr>
              <w:spacing w:after="0" w:line="240" w:lineRule="auto"/>
              <w:ind w:hanging="20"/>
              <w:jc w:val="center"/>
              <w:rPr>
                <w:rFonts w:ascii="Times New Roman" w:hAnsi="Times New Roman" w:cs="Times New Roman"/>
                <w:sz w:val="28"/>
                <w:szCs w:val="28"/>
                <w:lang w:val="ru-RU" w:eastAsia="ru-RU"/>
              </w:rPr>
            </w:pPr>
          </w:p>
        </w:tc>
      </w:tr>
      <w:tr w:rsidR="00536BF3" w:rsidRPr="00B51C92">
        <w:tc>
          <w:tcPr>
            <w:tcW w:w="3085" w:type="dxa"/>
          </w:tcPr>
          <w:p w:rsidR="00536BF3" w:rsidRPr="00B51C92" w:rsidRDefault="00536BF3" w:rsidP="00B51C92">
            <w:pPr>
              <w:spacing w:after="0" w:line="240" w:lineRule="auto"/>
              <w:jc w:val="both"/>
              <w:rPr>
                <w:rFonts w:ascii="Times New Roman" w:hAnsi="Times New Roman" w:cs="Times New Roman"/>
                <w:sz w:val="28"/>
                <w:szCs w:val="28"/>
                <w:lang w:val="ru-RU" w:eastAsia="ru-RU"/>
              </w:rPr>
            </w:pPr>
          </w:p>
          <w:p w:rsidR="00536BF3" w:rsidRPr="00B51C92" w:rsidRDefault="00536BF3" w:rsidP="00B51C92">
            <w:pPr>
              <w:spacing w:after="0" w:line="240" w:lineRule="auto"/>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Современное использование</w:t>
            </w:r>
          </w:p>
        </w:tc>
        <w:tc>
          <w:tcPr>
            <w:tcW w:w="2410"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p>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добыча грязи и рапы</w:t>
            </w:r>
          </w:p>
        </w:tc>
        <w:tc>
          <w:tcPr>
            <w:tcW w:w="2268"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p>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не используется</w:t>
            </w:r>
          </w:p>
        </w:tc>
        <w:tc>
          <w:tcPr>
            <w:tcW w:w="2268" w:type="dxa"/>
          </w:tcPr>
          <w:p w:rsidR="00536BF3" w:rsidRPr="00B51C92" w:rsidRDefault="00536BF3" w:rsidP="00B51C92">
            <w:pPr>
              <w:spacing w:after="0" w:line="240" w:lineRule="auto"/>
              <w:ind w:hanging="20"/>
              <w:jc w:val="center"/>
              <w:rPr>
                <w:rFonts w:ascii="Times New Roman" w:hAnsi="Times New Roman" w:cs="Times New Roman"/>
                <w:sz w:val="28"/>
                <w:szCs w:val="28"/>
                <w:lang w:val="ru-RU" w:eastAsia="ru-RU"/>
              </w:rPr>
            </w:pPr>
          </w:p>
          <w:p w:rsidR="00536BF3" w:rsidRPr="00B51C92" w:rsidRDefault="00536BF3" w:rsidP="00B51C92">
            <w:pPr>
              <w:spacing w:after="0" w:line="240" w:lineRule="auto"/>
              <w:ind w:hanging="20"/>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не используется</w:t>
            </w:r>
          </w:p>
        </w:tc>
      </w:tr>
      <w:tr w:rsidR="00536BF3" w:rsidRPr="00B51C92">
        <w:tc>
          <w:tcPr>
            <w:tcW w:w="3085" w:type="dxa"/>
          </w:tcPr>
          <w:p w:rsidR="00536BF3" w:rsidRPr="00B51C92" w:rsidRDefault="00536BF3" w:rsidP="00B51C92">
            <w:pPr>
              <w:spacing w:after="0" w:line="240" w:lineRule="auto"/>
              <w:jc w:val="both"/>
              <w:rPr>
                <w:rFonts w:ascii="Times New Roman" w:hAnsi="Times New Roman" w:cs="Times New Roman"/>
                <w:sz w:val="28"/>
                <w:szCs w:val="28"/>
                <w:lang w:val="ru-RU" w:eastAsia="ru-RU"/>
              </w:rPr>
            </w:pPr>
          </w:p>
          <w:p w:rsidR="00536BF3" w:rsidRPr="00B51C92" w:rsidRDefault="00536BF3" w:rsidP="00B51C92">
            <w:pPr>
              <w:spacing w:after="0" w:line="240" w:lineRule="auto"/>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Современное освоение</w:t>
            </w:r>
          </w:p>
        </w:tc>
        <w:tc>
          <w:tcPr>
            <w:tcW w:w="2410"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p>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добыча грязи и рапы</w:t>
            </w:r>
          </w:p>
        </w:tc>
        <w:tc>
          <w:tcPr>
            <w:tcW w:w="2268" w:type="dxa"/>
          </w:tcPr>
          <w:p w:rsidR="00536BF3" w:rsidRPr="00B51C92" w:rsidRDefault="00536BF3" w:rsidP="00B51C92">
            <w:pPr>
              <w:spacing w:after="0" w:line="240" w:lineRule="auto"/>
              <w:jc w:val="center"/>
              <w:rPr>
                <w:rFonts w:ascii="Times New Roman" w:hAnsi="Times New Roman" w:cs="Times New Roman"/>
                <w:sz w:val="28"/>
                <w:szCs w:val="28"/>
                <w:lang w:val="ru-RU" w:eastAsia="ru-RU"/>
              </w:rPr>
            </w:pPr>
          </w:p>
          <w:p w:rsidR="00536BF3" w:rsidRPr="00B51C92" w:rsidRDefault="00536BF3" w:rsidP="00B51C92">
            <w:pPr>
              <w:spacing w:after="0" w:line="240" w:lineRule="auto"/>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рыбное хозяйство</w:t>
            </w:r>
          </w:p>
        </w:tc>
        <w:tc>
          <w:tcPr>
            <w:tcW w:w="2268" w:type="dxa"/>
          </w:tcPr>
          <w:p w:rsidR="00536BF3" w:rsidRPr="00B51C92" w:rsidRDefault="00536BF3" w:rsidP="00B51C92">
            <w:pPr>
              <w:spacing w:after="0" w:line="240" w:lineRule="auto"/>
              <w:ind w:hanging="20"/>
              <w:jc w:val="center"/>
              <w:rPr>
                <w:rFonts w:ascii="Times New Roman" w:hAnsi="Times New Roman" w:cs="Times New Roman"/>
                <w:sz w:val="28"/>
                <w:szCs w:val="28"/>
                <w:lang w:val="ru-RU" w:eastAsia="ru-RU"/>
              </w:rPr>
            </w:pPr>
          </w:p>
          <w:p w:rsidR="00536BF3" w:rsidRPr="00B51C92" w:rsidRDefault="00536BF3" w:rsidP="00B51C92">
            <w:pPr>
              <w:spacing w:after="0" w:line="240" w:lineRule="auto"/>
              <w:ind w:hanging="20"/>
              <w:jc w:val="center"/>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рекреационная зона</w:t>
            </w:r>
          </w:p>
          <w:p w:rsidR="00536BF3" w:rsidRPr="00B51C92" w:rsidRDefault="00536BF3" w:rsidP="00B51C92">
            <w:pPr>
              <w:spacing w:after="0" w:line="240" w:lineRule="auto"/>
              <w:ind w:hanging="20"/>
              <w:jc w:val="center"/>
              <w:rPr>
                <w:rFonts w:ascii="Times New Roman" w:hAnsi="Times New Roman" w:cs="Times New Roman"/>
                <w:sz w:val="28"/>
                <w:szCs w:val="28"/>
                <w:lang w:val="ru-RU" w:eastAsia="ru-RU"/>
              </w:rPr>
            </w:pPr>
          </w:p>
        </w:tc>
      </w:tr>
    </w:tbl>
    <w:p w:rsidR="00536BF3" w:rsidRPr="00B51C92" w:rsidRDefault="00536BF3" w:rsidP="00B51C92">
      <w:pPr>
        <w:spacing w:after="0" w:line="240" w:lineRule="auto"/>
        <w:ind w:firstLine="708"/>
        <w:jc w:val="both"/>
        <w:rPr>
          <w:rFonts w:ascii="Times New Roman" w:hAnsi="Times New Roman" w:cs="Times New Roman"/>
          <w:sz w:val="28"/>
          <w:szCs w:val="28"/>
          <w:lang w:val="ru-RU" w:eastAsia="ru-RU"/>
        </w:rPr>
      </w:pPr>
    </w:p>
    <w:p w:rsidR="00536BF3" w:rsidRPr="00B51C92" w:rsidRDefault="00536BF3" w:rsidP="00B51C92">
      <w:pPr>
        <w:spacing w:after="0" w:line="360" w:lineRule="auto"/>
        <w:ind w:firstLine="708"/>
        <w:jc w:val="both"/>
        <w:rPr>
          <w:rFonts w:ascii="Times New Roman" w:hAnsi="Times New Roman" w:cs="Times New Roman"/>
          <w:sz w:val="28"/>
          <w:szCs w:val="28"/>
          <w:lang w:val="ru-RU" w:eastAsia="ru-RU"/>
        </w:rPr>
      </w:pPr>
    </w:p>
    <w:p w:rsidR="00536BF3" w:rsidRPr="00B51C92" w:rsidRDefault="00536BF3" w:rsidP="00B51C92">
      <w:pPr>
        <w:spacing w:after="0" w:line="360" w:lineRule="auto"/>
        <w:ind w:firstLine="708"/>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Из таблиц видно, что на сегодняшний день только лишь </w:t>
      </w:r>
      <w:proofErr w:type="spellStart"/>
      <w:r w:rsidRPr="00B51C92">
        <w:rPr>
          <w:rFonts w:ascii="Times New Roman" w:hAnsi="Times New Roman" w:cs="Times New Roman"/>
          <w:sz w:val="28"/>
          <w:szCs w:val="28"/>
          <w:lang w:val="ru-RU" w:eastAsia="ru-RU"/>
        </w:rPr>
        <w:t>Сакское</w:t>
      </w:r>
      <w:proofErr w:type="spellEnd"/>
      <w:r w:rsidRPr="00B51C92">
        <w:rPr>
          <w:rFonts w:ascii="Times New Roman" w:hAnsi="Times New Roman" w:cs="Times New Roman"/>
          <w:sz w:val="28"/>
          <w:szCs w:val="28"/>
          <w:lang w:val="ru-RU" w:eastAsia="ru-RU"/>
        </w:rPr>
        <w:t xml:space="preserve"> озеро (конкретно Восточный и Западный бассейны) сохранили свои гидроминеральные ресурсы в условиях интенсивного </w:t>
      </w:r>
      <w:proofErr w:type="spellStart"/>
      <w:r w:rsidRPr="00B51C92">
        <w:rPr>
          <w:rFonts w:ascii="Times New Roman" w:hAnsi="Times New Roman" w:cs="Times New Roman"/>
          <w:sz w:val="28"/>
          <w:szCs w:val="28"/>
          <w:lang w:val="ru-RU" w:eastAsia="ru-RU"/>
        </w:rPr>
        <w:t>техногенеза</w:t>
      </w:r>
      <w:proofErr w:type="spellEnd"/>
      <w:r w:rsidRPr="00B51C92">
        <w:rPr>
          <w:rFonts w:ascii="Times New Roman" w:hAnsi="Times New Roman" w:cs="Times New Roman"/>
          <w:sz w:val="28"/>
          <w:szCs w:val="28"/>
          <w:lang w:val="ru-RU" w:eastAsia="ru-RU"/>
        </w:rPr>
        <w:t xml:space="preserve">, а два других исследуемых водоёма, </w:t>
      </w:r>
      <w:proofErr w:type="spellStart"/>
      <w:r w:rsidRPr="00B51C92">
        <w:rPr>
          <w:rFonts w:ascii="Times New Roman" w:hAnsi="Times New Roman" w:cs="Times New Roman"/>
          <w:sz w:val="28"/>
          <w:szCs w:val="28"/>
          <w:lang w:val="ru-RU" w:eastAsia="ru-RU"/>
        </w:rPr>
        <w:t>оз</w:t>
      </w:r>
      <w:proofErr w:type="spellEnd"/>
      <w:r w:rsidRPr="00B51C92">
        <w:rPr>
          <w:rFonts w:ascii="Times New Roman" w:hAnsi="Times New Roman" w:cs="Times New Roman"/>
          <w:sz w:val="28"/>
          <w:szCs w:val="28"/>
          <w:lang w:val="ru-RU" w:eastAsia="ru-RU"/>
        </w:rPr>
        <w:t xml:space="preserve"> </w:t>
      </w:r>
      <w:proofErr w:type="spellStart"/>
      <w:r w:rsidRPr="00B51C92">
        <w:rPr>
          <w:rFonts w:ascii="Times New Roman" w:hAnsi="Times New Roman" w:cs="Times New Roman"/>
          <w:sz w:val="28"/>
          <w:szCs w:val="28"/>
          <w:lang w:val="ru-RU" w:eastAsia="ru-RU"/>
        </w:rPr>
        <w:t>Кизыл</w:t>
      </w:r>
      <w:proofErr w:type="spellEnd"/>
      <w:r w:rsidRPr="00B51C92">
        <w:rPr>
          <w:rFonts w:ascii="Times New Roman" w:hAnsi="Times New Roman" w:cs="Times New Roman"/>
          <w:sz w:val="28"/>
          <w:szCs w:val="28"/>
          <w:lang w:val="ru-RU" w:eastAsia="ru-RU"/>
        </w:rPr>
        <w:t xml:space="preserve">-Яр и </w:t>
      </w:r>
      <w:proofErr w:type="spellStart"/>
      <w:r w:rsidRPr="00B51C92">
        <w:rPr>
          <w:rFonts w:ascii="Times New Roman" w:hAnsi="Times New Roman" w:cs="Times New Roman"/>
          <w:sz w:val="28"/>
          <w:szCs w:val="28"/>
          <w:lang w:val="ru-RU" w:eastAsia="ru-RU"/>
        </w:rPr>
        <w:t>Богайлы</w:t>
      </w:r>
      <w:proofErr w:type="spellEnd"/>
      <w:r w:rsidRPr="00B51C92">
        <w:rPr>
          <w:rFonts w:ascii="Times New Roman" w:hAnsi="Times New Roman" w:cs="Times New Roman"/>
          <w:sz w:val="28"/>
          <w:szCs w:val="28"/>
          <w:lang w:val="ru-RU" w:eastAsia="ru-RU"/>
        </w:rPr>
        <w:t>, безвозвратно утратили свои гидроминеральные ресурсы и теперь остро стоит вопрос о разработке новых перспектив их дальнейшего хозяйственного освоения.</w:t>
      </w:r>
    </w:p>
    <w:p w:rsidR="00536BF3" w:rsidRPr="00B51C92" w:rsidRDefault="00536BF3" w:rsidP="00B51C92">
      <w:pPr>
        <w:spacing w:after="0" w:line="360" w:lineRule="auto"/>
        <w:jc w:val="both"/>
        <w:rPr>
          <w:rFonts w:ascii="Times New Roman" w:hAnsi="Times New Roman" w:cs="Times New Roman"/>
          <w:sz w:val="28"/>
          <w:szCs w:val="28"/>
          <w:lang w:val="ru-RU" w:eastAsia="ru-RU"/>
        </w:rPr>
      </w:pPr>
    </w:p>
    <w:p w:rsidR="00536BF3" w:rsidRPr="00B51C92" w:rsidRDefault="00536BF3" w:rsidP="00B51C92">
      <w:pPr>
        <w:spacing w:after="0" w:line="360" w:lineRule="auto"/>
        <w:jc w:val="both"/>
        <w:rPr>
          <w:rFonts w:ascii="Times New Roman" w:hAnsi="Times New Roman" w:cs="Times New Roman"/>
          <w:sz w:val="28"/>
          <w:szCs w:val="28"/>
          <w:lang w:val="ru-RU" w:eastAsia="ru-RU"/>
        </w:rPr>
      </w:pPr>
    </w:p>
    <w:p w:rsidR="00536BF3" w:rsidRPr="00B51C92" w:rsidRDefault="00536BF3" w:rsidP="00B51C92">
      <w:pPr>
        <w:spacing w:after="0" w:line="360" w:lineRule="auto"/>
        <w:jc w:val="both"/>
        <w:rPr>
          <w:rFonts w:ascii="Times New Roman" w:hAnsi="Times New Roman" w:cs="Times New Roman"/>
          <w:sz w:val="28"/>
          <w:szCs w:val="28"/>
          <w:lang w:val="ru-RU" w:eastAsia="ru-RU"/>
        </w:rPr>
      </w:pPr>
    </w:p>
    <w:p w:rsidR="00536BF3" w:rsidRPr="00B51C92" w:rsidRDefault="00536BF3" w:rsidP="00B51C92">
      <w:pPr>
        <w:spacing w:after="0" w:line="360" w:lineRule="auto"/>
        <w:jc w:val="both"/>
        <w:rPr>
          <w:rFonts w:ascii="Times New Roman" w:hAnsi="Times New Roman" w:cs="Times New Roman"/>
          <w:sz w:val="28"/>
          <w:szCs w:val="28"/>
          <w:lang w:val="ru-RU" w:eastAsia="ru-RU"/>
        </w:rPr>
      </w:pPr>
    </w:p>
    <w:p w:rsidR="00536BF3" w:rsidRPr="00B51C92" w:rsidRDefault="00536BF3" w:rsidP="00B51C92">
      <w:pPr>
        <w:spacing w:after="0" w:line="360" w:lineRule="auto"/>
        <w:jc w:val="both"/>
        <w:rPr>
          <w:rFonts w:ascii="Times New Roman" w:hAnsi="Times New Roman" w:cs="Times New Roman"/>
          <w:sz w:val="28"/>
          <w:szCs w:val="28"/>
          <w:lang w:val="ru-RU" w:eastAsia="ru-RU"/>
        </w:rPr>
      </w:pPr>
    </w:p>
    <w:p w:rsidR="00536BF3" w:rsidRPr="00B51C92" w:rsidRDefault="00536BF3" w:rsidP="00B51C92">
      <w:pPr>
        <w:spacing w:after="0" w:line="360" w:lineRule="auto"/>
        <w:jc w:val="both"/>
        <w:rPr>
          <w:rFonts w:ascii="Times New Roman" w:hAnsi="Times New Roman" w:cs="Times New Roman"/>
          <w:sz w:val="28"/>
          <w:szCs w:val="28"/>
          <w:lang w:val="ru-RU" w:eastAsia="ru-RU"/>
        </w:rPr>
      </w:pPr>
    </w:p>
    <w:p w:rsidR="00536BF3" w:rsidRPr="006A3656" w:rsidRDefault="00536BF3" w:rsidP="000B2FC0">
      <w:pPr>
        <w:spacing w:after="0" w:line="360" w:lineRule="auto"/>
        <w:jc w:val="both"/>
        <w:rPr>
          <w:rFonts w:ascii="Times New Roman" w:hAnsi="Times New Roman" w:cs="Times New Roman"/>
          <w:sz w:val="28"/>
          <w:szCs w:val="28"/>
          <w:lang w:val="ru-RU" w:eastAsia="ru-RU"/>
        </w:rPr>
      </w:pPr>
    </w:p>
    <w:p w:rsidR="00536BF3" w:rsidRPr="00B51C92" w:rsidRDefault="002F65DC" w:rsidP="00B51C92">
      <w:pPr>
        <w:spacing w:after="0" w:line="360" w:lineRule="auto"/>
        <w:ind w:firstLine="708"/>
        <w:jc w:val="center"/>
        <w:rPr>
          <w:rFonts w:ascii="Times New Roman" w:hAnsi="Times New Roman" w:cs="Times New Roman"/>
          <w:b/>
          <w:bCs/>
          <w:caps/>
          <w:sz w:val="28"/>
          <w:szCs w:val="28"/>
          <w:lang w:val="ru-RU" w:eastAsia="ru-RU"/>
        </w:rPr>
      </w:pPr>
      <w:r>
        <w:rPr>
          <w:rFonts w:ascii="Times New Roman" w:hAnsi="Times New Roman" w:cs="Times New Roman"/>
          <w:b/>
          <w:bCs/>
          <w:caps/>
          <w:sz w:val="28"/>
          <w:szCs w:val="28"/>
          <w:lang w:val="ru-RU" w:eastAsia="ru-RU"/>
        </w:rPr>
        <w:br w:type="page"/>
      </w:r>
      <w:r w:rsidR="00536BF3" w:rsidRPr="00B51C92">
        <w:rPr>
          <w:rFonts w:ascii="Times New Roman" w:hAnsi="Times New Roman" w:cs="Times New Roman"/>
          <w:b/>
          <w:bCs/>
          <w:caps/>
          <w:sz w:val="28"/>
          <w:szCs w:val="28"/>
          <w:lang w:val="ru-RU" w:eastAsia="ru-RU"/>
        </w:rPr>
        <w:lastRenderedPageBreak/>
        <w:t>Выводы</w:t>
      </w:r>
    </w:p>
    <w:p w:rsidR="00536BF3" w:rsidRPr="00B51C92" w:rsidRDefault="00536BF3" w:rsidP="00B51C92">
      <w:pPr>
        <w:spacing w:after="0" w:line="360" w:lineRule="auto"/>
        <w:ind w:firstLine="708"/>
        <w:jc w:val="both"/>
        <w:rPr>
          <w:rFonts w:ascii="Times New Roman" w:hAnsi="Times New Roman" w:cs="Times New Roman"/>
          <w:sz w:val="28"/>
          <w:szCs w:val="28"/>
          <w:lang w:val="ru-RU" w:eastAsia="ru-RU"/>
        </w:rPr>
      </w:pPr>
    </w:p>
    <w:p w:rsidR="00536BF3" w:rsidRPr="00B51C92" w:rsidRDefault="00536BF3" w:rsidP="00B51C92">
      <w:pPr>
        <w:spacing w:after="0" w:line="360" w:lineRule="auto"/>
        <w:ind w:firstLine="708"/>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В ходе проведённых исследований нами сделаны следующие выводы:</w:t>
      </w:r>
    </w:p>
    <w:p w:rsidR="00536BF3" w:rsidRPr="00B51C92" w:rsidRDefault="00536BF3" w:rsidP="00B51C92">
      <w:pPr>
        <w:spacing w:after="0" w:line="360" w:lineRule="auto"/>
        <w:ind w:firstLine="708"/>
        <w:jc w:val="both"/>
        <w:rPr>
          <w:rFonts w:ascii="Times New Roman" w:hAnsi="Times New Roman" w:cs="Times New Roman"/>
          <w:b/>
          <w:bCs/>
          <w:sz w:val="28"/>
          <w:szCs w:val="28"/>
          <w:lang w:val="ru-RU" w:eastAsia="ru-RU"/>
        </w:rPr>
      </w:pPr>
      <w:r w:rsidRPr="00B51C92">
        <w:rPr>
          <w:rFonts w:ascii="Times New Roman" w:hAnsi="Times New Roman" w:cs="Times New Roman"/>
          <w:b/>
          <w:bCs/>
          <w:sz w:val="28"/>
          <w:szCs w:val="28"/>
          <w:lang w:val="ru-RU" w:eastAsia="ru-RU"/>
        </w:rPr>
        <w:t xml:space="preserve">1. </w:t>
      </w:r>
      <w:proofErr w:type="spellStart"/>
      <w:r w:rsidRPr="00B51C92">
        <w:rPr>
          <w:rFonts w:ascii="Times New Roman" w:hAnsi="Times New Roman" w:cs="Times New Roman"/>
          <w:b/>
          <w:bCs/>
          <w:sz w:val="28"/>
          <w:szCs w:val="28"/>
          <w:lang w:val="ru-RU" w:eastAsia="ru-RU"/>
        </w:rPr>
        <w:t>Сакское</w:t>
      </w:r>
      <w:proofErr w:type="spellEnd"/>
      <w:r w:rsidRPr="00B51C92">
        <w:rPr>
          <w:rFonts w:ascii="Times New Roman" w:hAnsi="Times New Roman" w:cs="Times New Roman"/>
          <w:b/>
          <w:bCs/>
          <w:sz w:val="28"/>
          <w:szCs w:val="28"/>
          <w:lang w:val="ru-RU" w:eastAsia="ru-RU"/>
        </w:rPr>
        <w:t xml:space="preserve"> солёное озеро</w:t>
      </w:r>
    </w:p>
    <w:p w:rsidR="00536BF3" w:rsidRPr="00B51C92" w:rsidRDefault="00536BF3" w:rsidP="00B51C92">
      <w:pPr>
        <w:spacing w:after="0" w:line="360" w:lineRule="auto"/>
        <w:ind w:firstLine="900"/>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1.1. На берегу озера распложён г. Саки с сопутствующей инфраструктурой и промышленными объектами, другие населённые пункты, преимущественно без канализации, накопительные бассейны бывшего химического завода, сельскохозяйственных угодий, автодорог и др. источников загрязнения. Развитие хозяйственной деятельности обусловило образование вокруг водоема потенциальных источников техногенного загрязнения: дренаж с полей орошения и сброс сточных вод в защитные водоемы, коммуникации, проложенные на берегу озера, объекты легкой и пищевой промышленности, объекты санаторно-курортного комплекса (места скопления отдыхающих), несанкционированных мусорных свалок и др.</w:t>
      </w:r>
    </w:p>
    <w:p w:rsidR="00536BF3" w:rsidRPr="00B51C92" w:rsidRDefault="002F65DC" w:rsidP="00B51C92">
      <w:pPr>
        <w:spacing w:after="0" w:line="360" w:lineRule="auto"/>
        <w:ind w:firstLine="900"/>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1.2. </w:t>
      </w:r>
      <w:proofErr w:type="spellStart"/>
      <w:r w:rsidRPr="00B51C92">
        <w:rPr>
          <w:rFonts w:ascii="Times New Roman" w:hAnsi="Times New Roman" w:cs="Times New Roman"/>
          <w:sz w:val="28"/>
          <w:szCs w:val="28"/>
          <w:lang w:val="ru-RU" w:eastAsia="ru-RU"/>
        </w:rPr>
        <w:t>Для</w:t>
      </w:r>
      <w:r w:rsidR="00536BF3" w:rsidRPr="00B51C92">
        <w:rPr>
          <w:rFonts w:ascii="Times New Roman" w:hAnsi="Times New Roman" w:cs="Times New Roman"/>
          <w:sz w:val="28"/>
          <w:szCs w:val="28"/>
          <w:lang w:val="ru-RU" w:eastAsia="ru-RU"/>
        </w:rPr>
        <w:t>сохранению</w:t>
      </w:r>
      <w:proofErr w:type="spellEnd"/>
      <w:r w:rsidR="00536BF3" w:rsidRPr="00B51C92">
        <w:rPr>
          <w:rFonts w:ascii="Times New Roman" w:hAnsi="Times New Roman" w:cs="Times New Roman"/>
          <w:sz w:val="28"/>
          <w:szCs w:val="28"/>
          <w:lang w:val="ru-RU" w:eastAsia="ru-RU"/>
        </w:rPr>
        <w:t xml:space="preserve"> лечебных ресурсов </w:t>
      </w:r>
      <w:proofErr w:type="spellStart"/>
      <w:r w:rsidR="00536BF3" w:rsidRPr="00B51C92">
        <w:rPr>
          <w:rFonts w:ascii="Times New Roman" w:hAnsi="Times New Roman" w:cs="Times New Roman"/>
          <w:sz w:val="28"/>
          <w:szCs w:val="28"/>
          <w:lang w:val="ru-RU" w:eastAsia="ru-RU"/>
        </w:rPr>
        <w:t>Сакского</w:t>
      </w:r>
      <w:proofErr w:type="spellEnd"/>
      <w:r w:rsidR="00536BF3" w:rsidRPr="00B51C92">
        <w:rPr>
          <w:rFonts w:ascii="Times New Roman" w:hAnsi="Times New Roman" w:cs="Times New Roman"/>
          <w:sz w:val="28"/>
          <w:szCs w:val="28"/>
          <w:lang w:val="ru-RU" w:eastAsia="ru-RU"/>
        </w:rPr>
        <w:t xml:space="preserve"> озера, сосредоточенных в Восточном и Западном бассейнах, необходимо минимизировать техногенное влияние на прилегающую территорию и не допускать попадание загрязняющих веществ в защитные водоёмы.</w:t>
      </w:r>
    </w:p>
    <w:p w:rsidR="00536BF3" w:rsidRPr="00B51C92" w:rsidRDefault="00536BF3" w:rsidP="00B51C92">
      <w:pPr>
        <w:spacing w:after="0" w:line="360" w:lineRule="auto"/>
        <w:ind w:left="851"/>
        <w:jc w:val="both"/>
        <w:rPr>
          <w:rFonts w:ascii="Times New Roman" w:hAnsi="Times New Roman" w:cs="Times New Roman"/>
          <w:b/>
          <w:bCs/>
          <w:sz w:val="28"/>
          <w:szCs w:val="28"/>
          <w:lang w:val="ru-RU" w:eastAsia="ru-RU"/>
        </w:rPr>
      </w:pPr>
      <w:r w:rsidRPr="00B51C92">
        <w:rPr>
          <w:rFonts w:ascii="Times New Roman" w:hAnsi="Times New Roman" w:cs="Times New Roman"/>
          <w:b/>
          <w:bCs/>
          <w:sz w:val="28"/>
          <w:szCs w:val="28"/>
          <w:lang w:val="ru-RU" w:eastAsia="ru-RU"/>
        </w:rPr>
        <w:t xml:space="preserve">2. Озеро </w:t>
      </w:r>
      <w:proofErr w:type="spellStart"/>
      <w:r w:rsidRPr="00B51C92">
        <w:rPr>
          <w:rFonts w:ascii="Times New Roman" w:hAnsi="Times New Roman" w:cs="Times New Roman"/>
          <w:b/>
          <w:bCs/>
          <w:sz w:val="28"/>
          <w:szCs w:val="28"/>
          <w:lang w:val="ru-RU" w:eastAsia="ru-RU"/>
        </w:rPr>
        <w:t>Кизыл</w:t>
      </w:r>
      <w:proofErr w:type="spellEnd"/>
      <w:r w:rsidRPr="00B51C92">
        <w:rPr>
          <w:rFonts w:ascii="Times New Roman" w:hAnsi="Times New Roman" w:cs="Times New Roman"/>
          <w:b/>
          <w:bCs/>
          <w:sz w:val="28"/>
          <w:szCs w:val="28"/>
          <w:lang w:val="ru-RU" w:eastAsia="ru-RU"/>
        </w:rPr>
        <w:t>-Яр</w:t>
      </w:r>
    </w:p>
    <w:p w:rsidR="00536BF3" w:rsidRPr="00B51C92" w:rsidRDefault="00536BF3" w:rsidP="00B51C92">
      <w:pPr>
        <w:spacing w:after="0" w:line="360" w:lineRule="auto"/>
        <w:ind w:firstLine="720"/>
        <w:jc w:val="both"/>
        <w:rPr>
          <w:rFonts w:ascii="Times New Roman" w:hAnsi="Times New Roman" w:cs="Times New Roman"/>
          <w:sz w:val="28"/>
          <w:szCs w:val="28"/>
          <w:lang w:val="ru-RU"/>
        </w:rPr>
      </w:pPr>
      <w:r w:rsidRPr="00B51C92">
        <w:rPr>
          <w:rFonts w:ascii="Times New Roman" w:hAnsi="Times New Roman" w:cs="Times New Roman"/>
          <w:sz w:val="28"/>
          <w:szCs w:val="28"/>
          <w:lang w:val="ru-RU"/>
        </w:rPr>
        <w:t xml:space="preserve">2.1. Многолетний интенсивный приток вод из Межгорного водохранилища привёл к изменению гидрологического и гидрохимического режима озера </w:t>
      </w:r>
      <w:proofErr w:type="spellStart"/>
      <w:r w:rsidRPr="00B51C92">
        <w:rPr>
          <w:rFonts w:ascii="Times New Roman" w:hAnsi="Times New Roman" w:cs="Times New Roman"/>
          <w:sz w:val="28"/>
          <w:szCs w:val="28"/>
          <w:lang w:val="ru-RU"/>
        </w:rPr>
        <w:t>Кизыл</w:t>
      </w:r>
      <w:proofErr w:type="spellEnd"/>
      <w:r w:rsidRPr="00B51C92">
        <w:rPr>
          <w:rFonts w:ascii="Times New Roman" w:hAnsi="Times New Roman" w:cs="Times New Roman"/>
          <w:sz w:val="28"/>
          <w:szCs w:val="28"/>
          <w:lang w:val="ru-RU"/>
        </w:rPr>
        <w:t xml:space="preserve">-Яр. В результате значительного увеличения объёма водной масс и </w:t>
      </w:r>
      <w:proofErr w:type="spellStart"/>
      <w:r w:rsidRPr="00B51C92">
        <w:rPr>
          <w:rFonts w:ascii="Times New Roman" w:hAnsi="Times New Roman" w:cs="Times New Roman"/>
          <w:sz w:val="28"/>
          <w:szCs w:val="28"/>
          <w:lang w:val="ru-RU"/>
        </w:rPr>
        <w:t>распреснения</w:t>
      </w:r>
      <w:proofErr w:type="spellEnd"/>
      <w:r w:rsidRPr="00B51C92">
        <w:rPr>
          <w:rFonts w:ascii="Times New Roman" w:hAnsi="Times New Roman" w:cs="Times New Roman"/>
          <w:sz w:val="28"/>
          <w:szCs w:val="28"/>
          <w:lang w:val="ru-RU"/>
        </w:rPr>
        <w:t xml:space="preserve"> воды и донных отложений некогда соленое озеро трансформировать в пресноводный водоём.   В современном состоянии </w:t>
      </w:r>
      <w:proofErr w:type="spellStart"/>
      <w:r w:rsidRPr="00B51C92">
        <w:rPr>
          <w:rFonts w:ascii="Times New Roman" w:hAnsi="Times New Roman" w:cs="Times New Roman"/>
          <w:sz w:val="28"/>
          <w:szCs w:val="28"/>
          <w:lang w:val="ru-RU"/>
        </w:rPr>
        <w:t>Кизыл</w:t>
      </w:r>
      <w:proofErr w:type="spellEnd"/>
      <w:r w:rsidRPr="00B51C92">
        <w:rPr>
          <w:rFonts w:ascii="Times New Roman" w:hAnsi="Times New Roman" w:cs="Times New Roman"/>
          <w:sz w:val="28"/>
          <w:szCs w:val="28"/>
          <w:lang w:val="ru-RU"/>
        </w:rPr>
        <w:t xml:space="preserve">-Яр не представляет интерес для курортологии.  </w:t>
      </w:r>
    </w:p>
    <w:p w:rsidR="00536BF3" w:rsidRPr="00B51C92" w:rsidRDefault="00536BF3" w:rsidP="00B51C92">
      <w:pPr>
        <w:spacing w:after="0" w:line="360" w:lineRule="auto"/>
        <w:ind w:firstLine="709"/>
        <w:jc w:val="both"/>
        <w:rPr>
          <w:rFonts w:ascii="Times New Roman" w:hAnsi="Times New Roman" w:cs="Times New Roman"/>
          <w:sz w:val="28"/>
          <w:szCs w:val="28"/>
          <w:lang w:val="ru-RU"/>
        </w:rPr>
      </w:pPr>
      <w:r w:rsidRPr="00B51C92">
        <w:rPr>
          <w:rFonts w:ascii="Times New Roman" w:hAnsi="Times New Roman" w:cs="Times New Roman"/>
          <w:sz w:val="28"/>
          <w:szCs w:val="28"/>
          <w:lang w:val="ru-RU"/>
        </w:rPr>
        <w:t xml:space="preserve">2.2. Благодаря своим гидрологическим свойствам, прежде всего большой площади и глубине, озеро </w:t>
      </w:r>
      <w:proofErr w:type="spellStart"/>
      <w:r w:rsidRPr="00B51C92">
        <w:rPr>
          <w:rFonts w:ascii="Times New Roman" w:hAnsi="Times New Roman" w:cs="Times New Roman"/>
          <w:sz w:val="28"/>
          <w:szCs w:val="28"/>
          <w:lang w:val="ru-RU"/>
        </w:rPr>
        <w:t>Кизыл</w:t>
      </w:r>
      <w:proofErr w:type="spellEnd"/>
      <w:r w:rsidRPr="00B51C92">
        <w:rPr>
          <w:rFonts w:ascii="Times New Roman" w:hAnsi="Times New Roman" w:cs="Times New Roman"/>
          <w:sz w:val="28"/>
          <w:szCs w:val="28"/>
          <w:lang w:val="ru-RU"/>
        </w:rPr>
        <w:t xml:space="preserve">-Яр хорошо подходит для </w:t>
      </w:r>
      <w:r w:rsidRPr="00B51C92">
        <w:rPr>
          <w:rFonts w:ascii="Times New Roman" w:hAnsi="Times New Roman" w:cs="Times New Roman"/>
          <w:sz w:val="28"/>
          <w:szCs w:val="28"/>
          <w:lang w:val="ru-RU" w:eastAsia="ru-RU"/>
        </w:rPr>
        <w:t>организации на нем промышленного рыбного хозяйства.</w:t>
      </w:r>
    </w:p>
    <w:p w:rsidR="00536BF3" w:rsidRPr="00B51C92" w:rsidRDefault="006A3656" w:rsidP="00B51C92">
      <w:pPr>
        <w:spacing w:after="0" w:line="360" w:lineRule="auto"/>
        <w:ind w:firstLine="708"/>
        <w:jc w:val="both"/>
        <w:rPr>
          <w:rFonts w:ascii="Times New Roman" w:hAnsi="Times New Roman" w:cs="Times New Roman"/>
          <w:b/>
          <w:bCs/>
          <w:sz w:val="28"/>
          <w:szCs w:val="28"/>
          <w:lang w:val="ru-RU" w:eastAsia="ru-RU"/>
        </w:rPr>
      </w:pPr>
      <w:r w:rsidRPr="00B51C92">
        <w:rPr>
          <w:rFonts w:ascii="Times New Roman" w:hAnsi="Times New Roman" w:cs="Times New Roman"/>
          <w:b/>
          <w:bCs/>
          <w:sz w:val="28"/>
          <w:szCs w:val="28"/>
          <w:lang w:val="ru-RU" w:eastAsia="ru-RU"/>
        </w:rPr>
        <w:br w:type="page"/>
      </w:r>
      <w:r w:rsidR="00536BF3" w:rsidRPr="00B51C92">
        <w:rPr>
          <w:rFonts w:ascii="Times New Roman" w:hAnsi="Times New Roman" w:cs="Times New Roman"/>
          <w:b/>
          <w:bCs/>
          <w:sz w:val="28"/>
          <w:szCs w:val="28"/>
          <w:lang w:val="ru-RU" w:eastAsia="ru-RU"/>
        </w:rPr>
        <w:lastRenderedPageBreak/>
        <w:t xml:space="preserve">3. Озеро </w:t>
      </w:r>
      <w:proofErr w:type="spellStart"/>
      <w:r w:rsidR="00536BF3" w:rsidRPr="00B51C92">
        <w:rPr>
          <w:rFonts w:ascii="Times New Roman" w:hAnsi="Times New Roman" w:cs="Times New Roman"/>
          <w:b/>
          <w:bCs/>
          <w:sz w:val="28"/>
          <w:szCs w:val="28"/>
          <w:lang w:val="ru-RU" w:eastAsia="ru-RU"/>
        </w:rPr>
        <w:t>Богайлы</w:t>
      </w:r>
      <w:proofErr w:type="spellEnd"/>
    </w:p>
    <w:p w:rsidR="00536BF3" w:rsidRPr="00B51C92" w:rsidRDefault="00536BF3" w:rsidP="00B51C92">
      <w:pPr>
        <w:spacing w:after="0" w:line="360" w:lineRule="auto"/>
        <w:ind w:firstLine="708"/>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3.1. В результате техногенных трансформаций, произошедших в прошлом столетии, оз. </w:t>
      </w:r>
      <w:proofErr w:type="spellStart"/>
      <w:r w:rsidRPr="00B51C92">
        <w:rPr>
          <w:rFonts w:ascii="Times New Roman" w:hAnsi="Times New Roman" w:cs="Times New Roman"/>
          <w:sz w:val="28"/>
          <w:szCs w:val="28"/>
          <w:lang w:val="ru-RU" w:eastAsia="ru-RU"/>
        </w:rPr>
        <w:t>Богайлы</w:t>
      </w:r>
      <w:proofErr w:type="spellEnd"/>
      <w:r w:rsidRPr="00B51C92">
        <w:rPr>
          <w:rFonts w:ascii="Times New Roman" w:hAnsi="Times New Roman" w:cs="Times New Roman"/>
          <w:sz w:val="28"/>
          <w:szCs w:val="28"/>
          <w:lang w:val="ru-RU" w:eastAsia="ru-RU"/>
        </w:rPr>
        <w:t xml:space="preserve"> превратилось из солёного в пресный водоём и полностью утратило свои гидроминеральные ресурсы. </w:t>
      </w:r>
    </w:p>
    <w:p w:rsidR="00536BF3" w:rsidRPr="00B51C92" w:rsidRDefault="00536BF3" w:rsidP="00B51C92">
      <w:pPr>
        <w:spacing w:after="0" w:line="360" w:lineRule="auto"/>
        <w:ind w:firstLine="708"/>
        <w:jc w:val="both"/>
        <w:rPr>
          <w:rFonts w:ascii="Times New Roman" w:hAnsi="Times New Roman" w:cs="Times New Roman"/>
          <w:sz w:val="28"/>
          <w:szCs w:val="28"/>
          <w:lang w:val="ru-RU" w:eastAsia="ru-RU"/>
        </w:rPr>
      </w:pPr>
      <w:r w:rsidRPr="00B51C92">
        <w:rPr>
          <w:rFonts w:ascii="Times New Roman" w:hAnsi="Times New Roman" w:cs="Times New Roman"/>
          <w:sz w:val="28"/>
          <w:szCs w:val="28"/>
          <w:lang w:val="ru-RU" w:eastAsia="ru-RU"/>
        </w:rPr>
        <w:t xml:space="preserve">3.2. Благодаря своему географического положению озеро </w:t>
      </w:r>
      <w:proofErr w:type="spellStart"/>
      <w:r w:rsidRPr="00B51C92">
        <w:rPr>
          <w:rFonts w:ascii="Times New Roman" w:hAnsi="Times New Roman" w:cs="Times New Roman"/>
          <w:sz w:val="28"/>
          <w:szCs w:val="28"/>
          <w:lang w:val="ru-RU" w:eastAsia="ru-RU"/>
        </w:rPr>
        <w:t>Богайлы</w:t>
      </w:r>
      <w:proofErr w:type="spellEnd"/>
      <w:r w:rsidRPr="00B51C92">
        <w:rPr>
          <w:rFonts w:ascii="Times New Roman" w:hAnsi="Times New Roman" w:cs="Times New Roman"/>
          <w:sz w:val="28"/>
          <w:szCs w:val="28"/>
          <w:lang w:val="ru-RU" w:eastAsia="ru-RU"/>
        </w:rPr>
        <w:t xml:space="preserve"> представляет несомненный интерес и имеет все предпосылки для создания на его акватории и прилегающих территориях рекреационной зоны местного значения в западном Крыму. </w:t>
      </w:r>
    </w:p>
    <w:p w:rsidR="00536BF3" w:rsidRPr="00B51C92" w:rsidRDefault="00536BF3" w:rsidP="00B51C92">
      <w:pPr>
        <w:spacing w:after="0" w:line="360" w:lineRule="auto"/>
        <w:ind w:left="851"/>
        <w:jc w:val="both"/>
        <w:rPr>
          <w:rFonts w:ascii="Times New Roman" w:hAnsi="Times New Roman" w:cs="Times New Roman"/>
          <w:sz w:val="28"/>
          <w:szCs w:val="28"/>
          <w:lang w:val="ru-RU" w:eastAsia="ru-RU"/>
        </w:rPr>
      </w:pPr>
    </w:p>
    <w:p w:rsidR="00536BF3" w:rsidRPr="00B51C92" w:rsidRDefault="00536BF3" w:rsidP="00B51C92">
      <w:pPr>
        <w:spacing w:after="0" w:line="360" w:lineRule="auto"/>
        <w:ind w:firstLine="708"/>
        <w:jc w:val="both"/>
        <w:rPr>
          <w:rFonts w:ascii="Times New Roman" w:hAnsi="Times New Roman" w:cs="Times New Roman"/>
          <w:sz w:val="28"/>
          <w:szCs w:val="28"/>
          <w:lang w:val="ru-RU" w:eastAsia="ru-RU"/>
        </w:rPr>
      </w:pPr>
    </w:p>
    <w:p w:rsidR="00536BF3" w:rsidRPr="00B51C92" w:rsidRDefault="00536BF3" w:rsidP="00B51C92">
      <w:pPr>
        <w:spacing w:after="0" w:line="360" w:lineRule="auto"/>
        <w:ind w:firstLine="708"/>
        <w:jc w:val="both"/>
        <w:rPr>
          <w:rFonts w:ascii="Times New Roman" w:hAnsi="Times New Roman" w:cs="Times New Roman"/>
          <w:sz w:val="28"/>
          <w:szCs w:val="28"/>
          <w:lang w:val="ru-RU" w:eastAsia="ru-RU"/>
        </w:rPr>
      </w:pPr>
    </w:p>
    <w:p w:rsidR="00536BF3" w:rsidRPr="00B51C92" w:rsidRDefault="00536BF3" w:rsidP="00B51C92">
      <w:pPr>
        <w:spacing w:after="0" w:line="360" w:lineRule="auto"/>
        <w:ind w:firstLine="708"/>
        <w:jc w:val="both"/>
        <w:rPr>
          <w:rFonts w:ascii="Times New Roman" w:hAnsi="Times New Roman" w:cs="Times New Roman"/>
          <w:sz w:val="28"/>
          <w:szCs w:val="28"/>
          <w:lang w:val="ru-RU" w:eastAsia="ru-RU"/>
        </w:rPr>
      </w:pPr>
    </w:p>
    <w:p w:rsidR="00536BF3" w:rsidRPr="00B51C92" w:rsidRDefault="006A3656" w:rsidP="00B51C92">
      <w:pPr>
        <w:spacing w:after="0" w:line="360" w:lineRule="auto"/>
        <w:ind w:firstLine="708"/>
        <w:jc w:val="center"/>
        <w:rPr>
          <w:rFonts w:ascii="Times New Roman" w:hAnsi="Times New Roman" w:cs="Times New Roman"/>
          <w:b/>
          <w:bCs/>
          <w:sz w:val="28"/>
          <w:szCs w:val="28"/>
          <w:lang w:val="ru-RU" w:eastAsia="ru-RU"/>
        </w:rPr>
      </w:pPr>
      <w:r w:rsidRPr="00B51C92">
        <w:rPr>
          <w:rFonts w:ascii="Times New Roman" w:hAnsi="Times New Roman" w:cs="Times New Roman"/>
          <w:b/>
          <w:bCs/>
          <w:sz w:val="28"/>
          <w:szCs w:val="28"/>
          <w:lang w:val="ru-RU" w:eastAsia="ru-RU"/>
        </w:rPr>
        <w:br w:type="page"/>
      </w:r>
      <w:r w:rsidR="00536BF3" w:rsidRPr="00B51C92">
        <w:rPr>
          <w:rFonts w:ascii="Times New Roman" w:hAnsi="Times New Roman" w:cs="Times New Roman"/>
          <w:b/>
          <w:bCs/>
          <w:sz w:val="28"/>
          <w:szCs w:val="28"/>
          <w:lang w:val="ru-RU" w:eastAsia="ru-RU"/>
        </w:rPr>
        <w:lastRenderedPageBreak/>
        <w:t>СПИСОК ЛИТЕРАТУРЫ</w:t>
      </w:r>
    </w:p>
    <w:p w:rsidR="00536BF3" w:rsidRPr="00B51C92" w:rsidRDefault="00536BF3" w:rsidP="00B51C92">
      <w:pPr>
        <w:spacing w:line="360" w:lineRule="auto"/>
        <w:rPr>
          <w:b/>
          <w:bCs/>
          <w:sz w:val="28"/>
          <w:szCs w:val="28"/>
          <w:lang w:val="ru-RU"/>
        </w:rPr>
      </w:pPr>
    </w:p>
    <w:p w:rsidR="00536BF3" w:rsidRPr="00B51C92" w:rsidRDefault="00536BF3" w:rsidP="00B51C92">
      <w:pPr>
        <w:numPr>
          <w:ilvl w:val="0"/>
          <w:numId w:val="6"/>
        </w:numPr>
        <w:spacing w:after="0" w:line="360" w:lineRule="auto"/>
        <w:rPr>
          <w:rFonts w:ascii="Times New Roman" w:hAnsi="Times New Roman" w:cs="Times New Roman"/>
          <w:sz w:val="28"/>
          <w:szCs w:val="28"/>
          <w:lang w:val="ru-RU"/>
        </w:rPr>
      </w:pPr>
      <w:r w:rsidRPr="00B51C92">
        <w:rPr>
          <w:rFonts w:ascii="Times New Roman" w:hAnsi="Times New Roman" w:cs="Times New Roman"/>
          <w:sz w:val="28"/>
          <w:szCs w:val="28"/>
          <w:lang w:val="ru-RU"/>
        </w:rPr>
        <w:t>Васенко В.И., Чабан В.В. Особенности экологического мониторинга окружающей среды в округе санитарной охраны города-курорта Саки. // Материалы Всеукраинской научной конференции «Мониторинг природных и техногенных сред». – Симферополь: ДИАЙПИ, 2008 – С33 – 35.</w:t>
      </w:r>
    </w:p>
    <w:p w:rsidR="00536BF3" w:rsidRPr="00B51C92" w:rsidRDefault="00536BF3" w:rsidP="00B51C92">
      <w:pPr>
        <w:numPr>
          <w:ilvl w:val="0"/>
          <w:numId w:val="6"/>
        </w:numPr>
        <w:spacing w:after="0" w:line="360" w:lineRule="auto"/>
        <w:jc w:val="both"/>
        <w:rPr>
          <w:rFonts w:ascii="Times New Roman" w:hAnsi="Times New Roman" w:cs="Times New Roman"/>
          <w:sz w:val="28"/>
          <w:szCs w:val="28"/>
          <w:lang w:val="ru-RU"/>
        </w:rPr>
      </w:pPr>
      <w:proofErr w:type="spellStart"/>
      <w:r w:rsidRPr="00B51C92">
        <w:rPr>
          <w:rFonts w:ascii="Times New Roman" w:hAnsi="Times New Roman" w:cs="Times New Roman"/>
          <w:sz w:val="28"/>
          <w:szCs w:val="28"/>
          <w:lang w:val="ru-RU"/>
        </w:rPr>
        <w:t>Ревич</w:t>
      </w:r>
      <w:proofErr w:type="spellEnd"/>
      <w:r w:rsidRPr="00B51C92">
        <w:rPr>
          <w:rFonts w:ascii="Times New Roman" w:hAnsi="Times New Roman" w:cs="Times New Roman"/>
          <w:sz w:val="28"/>
          <w:szCs w:val="28"/>
          <w:lang w:val="ru-RU"/>
        </w:rPr>
        <w:t xml:space="preserve"> Б.А., </w:t>
      </w:r>
      <w:proofErr w:type="spellStart"/>
      <w:r w:rsidRPr="00B51C92">
        <w:rPr>
          <w:rFonts w:ascii="Times New Roman" w:hAnsi="Times New Roman" w:cs="Times New Roman"/>
          <w:sz w:val="28"/>
          <w:szCs w:val="28"/>
          <w:lang w:val="ru-RU"/>
        </w:rPr>
        <w:t>Сает</w:t>
      </w:r>
      <w:proofErr w:type="spellEnd"/>
      <w:r w:rsidRPr="00B51C92">
        <w:rPr>
          <w:rFonts w:ascii="Times New Roman" w:hAnsi="Times New Roman" w:cs="Times New Roman"/>
          <w:sz w:val="28"/>
          <w:szCs w:val="28"/>
          <w:lang w:val="ru-RU"/>
        </w:rPr>
        <w:t xml:space="preserve"> Ю.Е., Смирнова Е.П., Сорокина Е.В. Методические </w:t>
      </w:r>
      <w:proofErr w:type="gramStart"/>
      <w:r w:rsidRPr="00B51C92">
        <w:rPr>
          <w:rFonts w:ascii="Times New Roman" w:hAnsi="Times New Roman" w:cs="Times New Roman"/>
          <w:sz w:val="28"/>
          <w:szCs w:val="28"/>
          <w:lang w:val="ru-RU"/>
        </w:rPr>
        <w:t>рекомендации по геохимической оценке</w:t>
      </w:r>
      <w:proofErr w:type="gramEnd"/>
      <w:r w:rsidRPr="00B51C92">
        <w:rPr>
          <w:rFonts w:ascii="Times New Roman" w:hAnsi="Times New Roman" w:cs="Times New Roman"/>
          <w:sz w:val="28"/>
          <w:szCs w:val="28"/>
          <w:lang w:val="ru-RU"/>
        </w:rPr>
        <w:t xml:space="preserve"> загрязнения территории городов химическими элементами. М.: ИМГРЭ, 1982 – 112 с.</w:t>
      </w:r>
    </w:p>
    <w:p w:rsidR="00536BF3" w:rsidRPr="00B51C92" w:rsidRDefault="00536BF3" w:rsidP="00B51C92">
      <w:pPr>
        <w:numPr>
          <w:ilvl w:val="0"/>
          <w:numId w:val="6"/>
        </w:numPr>
        <w:spacing w:after="0" w:line="360" w:lineRule="auto"/>
        <w:jc w:val="both"/>
        <w:rPr>
          <w:rFonts w:ascii="Times New Roman" w:hAnsi="Times New Roman" w:cs="Times New Roman"/>
          <w:sz w:val="28"/>
          <w:szCs w:val="28"/>
          <w:lang w:val="ru-RU"/>
        </w:rPr>
      </w:pPr>
      <w:proofErr w:type="spellStart"/>
      <w:r w:rsidRPr="00B51C92">
        <w:rPr>
          <w:rFonts w:ascii="Times New Roman" w:hAnsi="Times New Roman" w:cs="Times New Roman"/>
          <w:sz w:val="28"/>
          <w:szCs w:val="28"/>
          <w:lang w:val="ru-RU"/>
        </w:rPr>
        <w:t>Соботович</w:t>
      </w:r>
      <w:proofErr w:type="spellEnd"/>
      <w:r w:rsidRPr="00B51C92">
        <w:rPr>
          <w:rFonts w:ascii="Times New Roman" w:hAnsi="Times New Roman" w:cs="Times New Roman"/>
          <w:sz w:val="28"/>
          <w:szCs w:val="28"/>
          <w:lang w:val="ru-RU"/>
        </w:rPr>
        <w:t xml:space="preserve"> Э.В., </w:t>
      </w:r>
      <w:proofErr w:type="spellStart"/>
      <w:r w:rsidRPr="00B51C92">
        <w:rPr>
          <w:rFonts w:ascii="Times New Roman" w:hAnsi="Times New Roman" w:cs="Times New Roman"/>
          <w:sz w:val="28"/>
          <w:szCs w:val="28"/>
          <w:lang w:val="ru-RU"/>
        </w:rPr>
        <w:t>Ольштынский</w:t>
      </w:r>
      <w:proofErr w:type="spellEnd"/>
      <w:r w:rsidRPr="00B51C92">
        <w:rPr>
          <w:rFonts w:ascii="Times New Roman" w:hAnsi="Times New Roman" w:cs="Times New Roman"/>
          <w:sz w:val="28"/>
          <w:szCs w:val="28"/>
          <w:lang w:val="ru-RU"/>
        </w:rPr>
        <w:t xml:space="preserve"> С.П. Геохимия </w:t>
      </w:r>
      <w:proofErr w:type="spellStart"/>
      <w:r w:rsidRPr="00B51C92">
        <w:rPr>
          <w:rFonts w:ascii="Times New Roman" w:hAnsi="Times New Roman" w:cs="Times New Roman"/>
          <w:sz w:val="28"/>
          <w:szCs w:val="28"/>
          <w:lang w:val="ru-RU"/>
        </w:rPr>
        <w:t>техногенеза</w:t>
      </w:r>
      <w:proofErr w:type="spellEnd"/>
      <w:r w:rsidRPr="00B51C92">
        <w:rPr>
          <w:rFonts w:ascii="Times New Roman" w:hAnsi="Times New Roman" w:cs="Times New Roman"/>
          <w:sz w:val="28"/>
          <w:szCs w:val="28"/>
          <w:lang w:val="ru-RU"/>
        </w:rPr>
        <w:t xml:space="preserve">. Киев: </w:t>
      </w:r>
      <w:proofErr w:type="spellStart"/>
      <w:r w:rsidRPr="00B51C92">
        <w:rPr>
          <w:rFonts w:ascii="Times New Roman" w:hAnsi="Times New Roman" w:cs="Times New Roman"/>
          <w:sz w:val="28"/>
          <w:szCs w:val="28"/>
          <w:lang w:val="ru-RU"/>
        </w:rPr>
        <w:t>Наукова</w:t>
      </w:r>
      <w:proofErr w:type="spellEnd"/>
      <w:r w:rsidRPr="00B51C92">
        <w:rPr>
          <w:rFonts w:ascii="Times New Roman" w:hAnsi="Times New Roman" w:cs="Times New Roman"/>
          <w:sz w:val="28"/>
          <w:szCs w:val="28"/>
          <w:lang w:val="ru-RU"/>
        </w:rPr>
        <w:t xml:space="preserve"> думка, 191 – 228 с.</w:t>
      </w:r>
    </w:p>
    <w:p w:rsidR="00536BF3" w:rsidRPr="00B51C92" w:rsidRDefault="00536BF3" w:rsidP="00B51C92">
      <w:pPr>
        <w:numPr>
          <w:ilvl w:val="0"/>
          <w:numId w:val="6"/>
        </w:numPr>
        <w:spacing w:after="0" w:line="360" w:lineRule="auto"/>
        <w:jc w:val="both"/>
        <w:rPr>
          <w:rFonts w:ascii="Times New Roman" w:hAnsi="Times New Roman" w:cs="Times New Roman"/>
          <w:sz w:val="28"/>
          <w:szCs w:val="28"/>
          <w:lang w:val="ru-RU"/>
        </w:rPr>
      </w:pPr>
      <w:r w:rsidRPr="00B51C92">
        <w:rPr>
          <w:rFonts w:ascii="Times New Roman" w:hAnsi="Times New Roman" w:cs="Times New Roman"/>
          <w:sz w:val="28"/>
          <w:szCs w:val="28"/>
          <w:lang w:val="ru-RU"/>
        </w:rPr>
        <w:t xml:space="preserve">Королев В.А. Мониторинг геологической среды. </w:t>
      </w:r>
      <w:proofErr w:type="gramStart"/>
      <w:r w:rsidRPr="00B51C92">
        <w:rPr>
          <w:rFonts w:ascii="Times New Roman" w:hAnsi="Times New Roman" w:cs="Times New Roman"/>
          <w:sz w:val="28"/>
          <w:szCs w:val="28"/>
          <w:lang w:val="ru-RU"/>
        </w:rPr>
        <w:t>М,:</w:t>
      </w:r>
      <w:proofErr w:type="gramEnd"/>
      <w:r w:rsidRPr="00B51C92">
        <w:rPr>
          <w:rFonts w:ascii="Times New Roman" w:hAnsi="Times New Roman" w:cs="Times New Roman"/>
          <w:sz w:val="28"/>
          <w:szCs w:val="28"/>
          <w:lang w:val="ru-RU"/>
        </w:rPr>
        <w:t xml:space="preserve"> МГУ, 1995 – 270 с.</w:t>
      </w:r>
    </w:p>
    <w:p w:rsidR="00536BF3" w:rsidRPr="00B51C92" w:rsidRDefault="00536BF3" w:rsidP="00B51C92">
      <w:pPr>
        <w:numPr>
          <w:ilvl w:val="0"/>
          <w:numId w:val="6"/>
        </w:numPr>
        <w:spacing w:after="0" w:line="360" w:lineRule="auto"/>
        <w:jc w:val="both"/>
        <w:rPr>
          <w:rFonts w:ascii="Times New Roman" w:hAnsi="Times New Roman" w:cs="Times New Roman"/>
          <w:sz w:val="28"/>
          <w:szCs w:val="28"/>
          <w:lang w:val="ru-RU"/>
        </w:rPr>
      </w:pPr>
      <w:r w:rsidRPr="00B51C92">
        <w:rPr>
          <w:rFonts w:ascii="Times New Roman" w:hAnsi="Times New Roman" w:cs="Times New Roman"/>
          <w:sz w:val="28"/>
          <w:szCs w:val="28"/>
          <w:lang w:val="ru-RU"/>
        </w:rPr>
        <w:t xml:space="preserve">Проблемы экологического мониторинга и моделирования экосистем. Том 4. Ленинград: </w:t>
      </w:r>
      <w:proofErr w:type="spellStart"/>
      <w:r w:rsidRPr="00B51C92">
        <w:rPr>
          <w:rFonts w:ascii="Times New Roman" w:hAnsi="Times New Roman" w:cs="Times New Roman"/>
          <w:sz w:val="28"/>
          <w:szCs w:val="28"/>
          <w:lang w:val="ru-RU"/>
        </w:rPr>
        <w:t>Гидрометиздат</w:t>
      </w:r>
      <w:proofErr w:type="spellEnd"/>
      <w:r w:rsidRPr="00B51C92">
        <w:rPr>
          <w:rFonts w:ascii="Times New Roman" w:hAnsi="Times New Roman" w:cs="Times New Roman"/>
          <w:sz w:val="28"/>
          <w:szCs w:val="28"/>
          <w:lang w:val="ru-RU"/>
        </w:rPr>
        <w:t>, 1982 – 280 с.</w:t>
      </w:r>
    </w:p>
    <w:p w:rsidR="00536BF3" w:rsidRPr="00B51C92" w:rsidRDefault="00536BF3" w:rsidP="00B51C92">
      <w:pPr>
        <w:numPr>
          <w:ilvl w:val="0"/>
          <w:numId w:val="6"/>
        </w:numPr>
        <w:spacing w:after="0" w:line="360" w:lineRule="auto"/>
        <w:jc w:val="both"/>
        <w:rPr>
          <w:rFonts w:ascii="Times New Roman" w:hAnsi="Times New Roman" w:cs="Times New Roman"/>
          <w:sz w:val="28"/>
          <w:szCs w:val="28"/>
          <w:lang w:val="ru-RU"/>
        </w:rPr>
      </w:pPr>
      <w:r w:rsidRPr="00B51C92">
        <w:rPr>
          <w:rFonts w:ascii="Times New Roman" w:hAnsi="Times New Roman" w:cs="Times New Roman"/>
          <w:sz w:val="28"/>
          <w:szCs w:val="28"/>
          <w:lang w:val="ru-RU"/>
        </w:rPr>
        <w:t>Никитин Д.П, Зинченко А.И. Справочник санитарного врача и помощник эпидемиолога. – М.: Медицина, 1990 г. – 500 с.</w:t>
      </w:r>
    </w:p>
    <w:p w:rsidR="00536BF3" w:rsidRPr="00B51C92" w:rsidRDefault="00536BF3" w:rsidP="00B51C92">
      <w:pPr>
        <w:numPr>
          <w:ilvl w:val="0"/>
          <w:numId w:val="6"/>
        </w:numPr>
        <w:spacing w:after="0" w:line="360" w:lineRule="auto"/>
        <w:jc w:val="both"/>
        <w:rPr>
          <w:rFonts w:ascii="Times New Roman" w:hAnsi="Times New Roman" w:cs="Times New Roman"/>
          <w:sz w:val="28"/>
          <w:szCs w:val="28"/>
          <w:lang w:val="ru-RU"/>
        </w:rPr>
      </w:pPr>
      <w:r w:rsidRPr="00B51C92">
        <w:rPr>
          <w:rFonts w:ascii="Times New Roman" w:hAnsi="Times New Roman" w:cs="Times New Roman"/>
          <w:sz w:val="28"/>
          <w:szCs w:val="28"/>
          <w:lang w:val="ru-RU"/>
        </w:rPr>
        <w:t xml:space="preserve">Отчет о режимной эксплуатации и горно-санитарной охране месторождений минеральных вод и лечебных грязей в зоне действия </w:t>
      </w:r>
      <w:proofErr w:type="spellStart"/>
      <w:r w:rsidRPr="00B51C92">
        <w:rPr>
          <w:rFonts w:ascii="Times New Roman" w:hAnsi="Times New Roman" w:cs="Times New Roman"/>
          <w:sz w:val="28"/>
          <w:szCs w:val="28"/>
          <w:lang w:val="ru-RU"/>
        </w:rPr>
        <w:t>Крыской</w:t>
      </w:r>
      <w:proofErr w:type="spellEnd"/>
      <w:r w:rsidRPr="00B51C92">
        <w:rPr>
          <w:rFonts w:ascii="Times New Roman" w:hAnsi="Times New Roman" w:cs="Times New Roman"/>
          <w:sz w:val="28"/>
          <w:szCs w:val="28"/>
          <w:lang w:val="ru-RU"/>
        </w:rPr>
        <w:t xml:space="preserve"> ГГРЭС за 2014 год. Саки, 2015 г.</w:t>
      </w:r>
    </w:p>
    <w:p w:rsidR="00536BF3" w:rsidRPr="00B51C92" w:rsidRDefault="00536BF3" w:rsidP="00B51C92">
      <w:pPr>
        <w:numPr>
          <w:ilvl w:val="0"/>
          <w:numId w:val="6"/>
        </w:numPr>
        <w:spacing w:after="0" w:line="360" w:lineRule="auto"/>
        <w:jc w:val="both"/>
        <w:rPr>
          <w:rFonts w:ascii="Times New Roman" w:hAnsi="Times New Roman" w:cs="Times New Roman"/>
          <w:sz w:val="28"/>
          <w:szCs w:val="28"/>
        </w:rPr>
      </w:pPr>
      <w:r w:rsidRPr="00B51C92">
        <w:rPr>
          <w:rFonts w:ascii="Times New Roman" w:hAnsi="Times New Roman" w:cs="Times New Roman"/>
          <w:sz w:val="28"/>
          <w:szCs w:val="28"/>
          <w:lang w:val="ru-RU"/>
        </w:rPr>
        <w:t xml:space="preserve">Отчет о режимной эксплуатации и горно-санитарной охране месторождений минеральных вод и лечебных грязей в зоне действия </w:t>
      </w:r>
      <w:proofErr w:type="spellStart"/>
      <w:r w:rsidRPr="00B51C92">
        <w:rPr>
          <w:rFonts w:ascii="Times New Roman" w:hAnsi="Times New Roman" w:cs="Times New Roman"/>
          <w:sz w:val="28"/>
          <w:szCs w:val="28"/>
          <w:lang w:val="ru-RU"/>
        </w:rPr>
        <w:t>Крыской</w:t>
      </w:r>
      <w:proofErr w:type="spellEnd"/>
      <w:r w:rsidRPr="00B51C92">
        <w:rPr>
          <w:rFonts w:ascii="Times New Roman" w:hAnsi="Times New Roman" w:cs="Times New Roman"/>
          <w:sz w:val="28"/>
          <w:szCs w:val="28"/>
          <w:lang w:val="ru-RU"/>
        </w:rPr>
        <w:t xml:space="preserve"> ГГРЭС за 2015 год.</w:t>
      </w:r>
      <w:r w:rsidRPr="00B51C92">
        <w:rPr>
          <w:rFonts w:ascii="Times New Roman" w:hAnsi="Times New Roman" w:cs="Times New Roman"/>
          <w:sz w:val="28"/>
          <w:szCs w:val="28"/>
        </w:rPr>
        <w:t xml:space="preserve"> Саки, 20</w:t>
      </w:r>
      <w:r w:rsidRPr="00B51C92">
        <w:rPr>
          <w:rFonts w:ascii="Times New Roman" w:hAnsi="Times New Roman" w:cs="Times New Roman"/>
          <w:sz w:val="28"/>
          <w:szCs w:val="28"/>
          <w:lang w:val="ru-RU"/>
        </w:rPr>
        <w:t>16</w:t>
      </w:r>
      <w:r w:rsidRPr="00B51C92">
        <w:rPr>
          <w:rFonts w:ascii="Times New Roman" w:hAnsi="Times New Roman" w:cs="Times New Roman"/>
          <w:sz w:val="28"/>
          <w:szCs w:val="28"/>
        </w:rPr>
        <w:t xml:space="preserve"> г.</w:t>
      </w:r>
    </w:p>
    <w:p w:rsidR="00536BF3" w:rsidRPr="00B51C92" w:rsidRDefault="003C6205" w:rsidP="00B51C92">
      <w:pPr>
        <w:numPr>
          <w:ilvl w:val="0"/>
          <w:numId w:val="6"/>
        </w:numPr>
        <w:spacing w:after="0" w:line="360" w:lineRule="auto"/>
        <w:jc w:val="both"/>
        <w:rPr>
          <w:rFonts w:ascii="Times New Roman" w:hAnsi="Times New Roman" w:cs="Times New Roman"/>
          <w:sz w:val="28"/>
          <w:szCs w:val="28"/>
        </w:rPr>
      </w:pPr>
      <w:hyperlink r:id="rId18" w:history="1">
        <w:r w:rsidR="00536BF3" w:rsidRPr="00B51C92">
          <w:rPr>
            <w:rStyle w:val="ab"/>
            <w:rFonts w:ascii="Times New Roman" w:hAnsi="Times New Roman" w:cs="Times New Roman"/>
            <w:color w:val="auto"/>
            <w:sz w:val="28"/>
            <w:szCs w:val="28"/>
            <w:lang w:val="ru-RU" w:eastAsia="ru-RU"/>
          </w:rPr>
          <w:t>https</w:t>
        </w:r>
        <w:r w:rsidR="00536BF3" w:rsidRPr="00B51C92">
          <w:rPr>
            <w:rStyle w:val="ab"/>
            <w:rFonts w:ascii="Times New Roman" w:hAnsi="Times New Roman" w:cs="Times New Roman"/>
            <w:color w:val="auto"/>
            <w:sz w:val="28"/>
            <w:szCs w:val="28"/>
            <w:lang w:eastAsia="ru-RU"/>
          </w:rPr>
          <w:t>://</w:t>
        </w:r>
        <w:r w:rsidR="00536BF3" w:rsidRPr="00B51C92">
          <w:rPr>
            <w:rStyle w:val="ab"/>
            <w:rFonts w:ascii="Times New Roman" w:hAnsi="Times New Roman" w:cs="Times New Roman"/>
            <w:color w:val="auto"/>
            <w:sz w:val="28"/>
            <w:szCs w:val="28"/>
            <w:lang w:val="ru-RU" w:eastAsia="ru-RU"/>
          </w:rPr>
          <w:t>rg</w:t>
        </w:r>
        <w:r w:rsidR="00536BF3" w:rsidRPr="00B51C92">
          <w:rPr>
            <w:rStyle w:val="ab"/>
            <w:rFonts w:ascii="Times New Roman" w:hAnsi="Times New Roman" w:cs="Times New Roman"/>
            <w:color w:val="auto"/>
            <w:sz w:val="28"/>
            <w:szCs w:val="28"/>
            <w:lang w:eastAsia="ru-RU"/>
          </w:rPr>
          <w:t>.</w:t>
        </w:r>
        <w:r w:rsidR="00536BF3" w:rsidRPr="00B51C92">
          <w:rPr>
            <w:rStyle w:val="ab"/>
            <w:rFonts w:ascii="Times New Roman" w:hAnsi="Times New Roman" w:cs="Times New Roman"/>
            <w:color w:val="auto"/>
            <w:sz w:val="28"/>
            <w:szCs w:val="28"/>
            <w:lang w:val="ru-RU" w:eastAsia="ru-RU"/>
          </w:rPr>
          <w:t>ru</w:t>
        </w:r>
        <w:r w:rsidR="00536BF3" w:rsidRPr="00B51C92">
          <w:rPr>
            <w:rStyle w:val="ab"/>
            <w:rFonts w:ascii="Times New Roman" w:hAnsi="Times New Roman" w:cs="Times New Roman"/>
            <w:color w:val="auto"/>
            <w:sz w:val="28"/>
            <w:szCs w:val="28"/>
            <w:lang w:eastAsia="ru-RU"/>
          </w:rPr>
          <w:t>/2015/10/15/</w:t>
        </w:r>
        <w:r w:rsidR="00536BF3" w:rsidRPr="00B51C92">
          <w:rPr>
            <w:rStyle w:val="ab"/>
            <w:rFonts w:ascii="Times New Roman" w:hAnsi="Times New Roman" w:cs="Times New Roman"/>
            <w:color w:val="auto"/>
            <w:sz w:val="28"/>
            <w:szCs w:val="28"/>
            <w:lang w:val="ru-RU" w:eastAsia="ru-RU"/>
          </w:rPr>
          <w:t>reg</w:t>
        </w:r>
        <w:r w:rsidR="00536BF3" w:rsidRPr="00B51C92">
          <w:rPr>
            <w:rStyle w:val="ab"/>
            <w:rFonts w:ascii="Times New Roman" w:hAnsi="Times New Roman" w:cs="Times New Roman"/>
            <w:color w:val="auto"/>
            <w:sz w:val="28"/>
            <w:szCs w:val="28"/>
            <w:lang w:eastAsia="ru-RU"/>
          </w:rPr>
          <w:t>-</w:t>
        </w:r>
        <w:r w:rsidR="00536BF3" w:rsidRPr="00B51C92">
          <w:rPr>
            <w:rStyle w:val="ab"/>
            <w:rFonts w:ascii="Times New Roman" w:hAnsi="Times New Roman" w:cs="Times New Roman"/>
            <w:color w:val="auto"/>
            <w:sz w:val="28"/>
            <w:szCs w:val="28"/>
            <w:lang w:val="ru-RU" w:eastAsia="ru-RU"/>
          </w:rPr>
          <w:t>kfo</w:t>
        </w:r>
        <w:r w:rsidR="00536BF3" w:rsidRPr="00B51C92">
          <w:rPr>
            <w:rStyle w:val="ab"/>
            <w:rFonts w:ascii="Times New Roman" w:hAnsi="Times New Roman" w:cs="Times New Roman"/>
            <w:color w:val="auto"/>
            <w:sz w:val="28"/>
            <w:szCs w:val="28"/>
            <w:lang w:eastAsia="ru-RU"/>
          </w:rPr>
          <w:t>/</w:t>
        </w:r>
        <w:r w:rsidR="00536BF3" w:rsidRPr="00B51C92">
          <w:rPr>
            <w:rStyle w:val="ab"/>
            <w:rFonts w:ascii="Times New Roman" w:hAnsi="Times New Roman" w:cs="Times New Roman"/>
            <w:color w:val="auto"/>
            <w:sz w:val="28"/>
            <w:szCs w:val="28"/>
            <w:lang w:val="ru-RU" w:eastAsia="ru-RU"/>
          </w:rPr>
          <w:t>ozera</w:t>
        </w:r>
        <w:r w:rsidR="00536BF3" w:rsidRPr="00B51C92">
          <w:rPr>
            <w:rStyle w:val="ab"/>
            <w:rFonts w:ascii="Times New Roman" w:hAnsi="Times New Roman" w:cs="Times New Roman"/>
            <w:color w:val="auto"/>
            <w:sz w:val="28"/>
            <w:szCs w:val="28"/>
            <w:lang w:eastAsia="ru-RU"/>
          </w:rPr>
          <w:t>.</w:t>
        </w:r>
        <w:proofErr w:type="spellStart"/>
        <w:r w:rsidR="00536BF3" w:rsidRPr="00B51C92">
          <w:rPr>
            <w:rStyle w:val="ab"/>
            <w:rFonts w:ascii="Times New Roman" w:hAnsi="Times New Roman" w:cs="Times New Roman"/>
            <w:color w:val="auto"/>
            <w:sz w:val="28"/>
            <w:szCs w:val="28"/>
            <w:lang w:val="ru-RU" w:eastAsia="ru-RU"/>
          </w:rPr>
          <w:t>html</w:t>
        </w:r>
        <w:proofErr w:type="spellEnd"/>
      </w:hyperlink>
    </w:p>
    <w:p w:rsidR="00536BF3" w:rsidRPr="00B51C92" w:rsidRDefault="003C6205" w:rsidP="00B51C92">
      <w:pPr>
        <w:numPr>
          <w:ilvl w:val="0"/>
          <w:numId w:val="6"/>
        </w:numPr>
        <w:spacing w:after="0" w:line="360" w:lineRule="auto"/>
        <w:jc w:val="both"/>
        <w:rPr>
          <w:rFonts w:ascii="Times New Roman" w:hAnsi="Times New Roman" w:cs="Times New Roman"/>
          <w:sz w:val="28"/>
          <w:szCs w:val="28"/>
        </w:rPr>
      </w:pPr>
      <w:hyperlink r:id="rId19" w:history="1">
        <w:r w:rsidR="00536BF3" w:rsidRPr="00B51C92">
          <w:rPr>
            <w:rStyle w:val="ab"/>
            <w:rFonts w:ascii="Times New Roman" w:hAnsi="Times New Roman" w:cs="Times New Roman"/>
            <w:color w:val="auto"/>
            <w:sz w:val="28"/>
            <w:szCs w:val="28"/>
            <w:lang w:val="ru-RU" w:eastAsia="ru-RU"/>
          </w:rPr>
          <w:t>http</w:t>
        </w:r>
        <w:r w:rsidR="00536BF3" w:rsidRPr="00B51C92">
          <w:rPr>
            <w:rStyle w:val="ab"/>
            <w:rFonts w:ascii="Times New Roman" w:hAnsi="Times New Roman" w:cs="Times New Roman"/>
            <w:color w:val="auto"/>
            <w:sz w:val="28"/>
            <w:szCs w:val="28"/>
            <w:lang w:eastAsia="ru-RU"/>
          </w:rPr>
          <w:t>://</w:t>
        </w:r>
        <w:r w:rsidR="00536BF3" w:rsidRPr="00B51C92">
          <w:rPr>
            <w:rStyle w:val="ab"/>
            <w:rFonts w:ascii="Times New Roman" w:hAnsi="Times New Roman" w:cs="Times New Roman"/>
            <w:color w:val="auto"/>
            <w:sz w:val="28"/>
            <w:szCs w:val="28"/>
            <w:lang w:val="ru-RU" w:eastAsia="ru-RU"/>
          </w:rPr>
          <w:t>ecostaff</w:t>
        </w:r>
        <w:r w:rsidR="00536BF3" w:rsidRPr="00B51C92">
          <w:rPr>
            <w:rStyle w:val="ab"/>
            <w:rFonts w:ascii="Times New Roman" w:hAnsi="Times New Roman" w:cs="Times New Roman"/>
            <w:color w:val="auto"/>
            <w:sz w:val="28"/>
            <w:szCs w:val="28"/>
            <w:lang w:eastAsia="ru-RU"/>
          </w:rPr>
          <w:t>.</w:t>
        </w:r>
        <w:r w:rsidR="00536BF3" w:rsidRPr="00B51C92">
          <w:rPr>
            <w:rStyle w:val="ab"/>
            <w:rFonts w:ascii="Times New Roman" w:hAnsi="Times New Roman" w:cs="Times New Roman"/>
            <w:color w:val="auto"/>
            <w:sz w:val="28"/>
            <w:szCs w:val="28"/>
            <w:lang w:val="ru-RU" w:eastAsia="ru-RU"/>
          </w:rPr>
          <w:t>ru</w:t>
        </w:r>
        <w:r w:rsidR="00536BF3" w:rsidRPr="00B51C92">
          <w:rPr>
            <w:rStyle w:val="ab"/>
            <w:rFonts w:ascii="Times New Roman" w:hAnsi="Times New Roman" w:cs="Times New Roman"/>
            <w:color w:val="auto"/>
            <w:sz w:val="28"/>
            <w:szCs w:val="28"/>
            <w:lang w:eastAsia="ru-RU"/>
          </w:rPr>
          <w:t>/</w:t>
        </w:r>
        <w:r w:rsidR="00536BF3" w:rsidRPr="00B51C92">
          <w:rPr>
            <w:rStyle w:val="ab"/>
            <w:rFonts w:ascii="Times New Roman" w:hAnsi="Times New Roman" w:cs="Times New Roman"/>
            <w:color w:val="auto"/>
            <w:sz w:val="28"/>
            <w:szCs w:val="28"/>
            <w:lang w:val="ru-RU" w:eastAsia="ru-RU"/>
          </w:rPr>
          <w:t>krym</w:t>
        </w:r>
        <w:r w:rsidR="00536BF3" w:rsidRPr="00B51C92">
          <w:rPr>
            <w:rStyle w:val="ab"/>
            <w:rFonts w:ascii="Times New Roman" w:hAnsi="Times New Roman" w:cs="Times New Roman"/>
            <w:color w:val="auto"/>
            <w:sz w:val="28"/>
            <w:szCs w:val="28"/>
            <w:lang w:eastAsia="ru-RU"/>
          </w:rPr>
          <w:t>/2480-</w:t>
        </w:r>
        <w:r w:rsidR="00536BF3" w:rsidRPr="00B51C92">
          <w:rPr>
            <w:rStyle w:val="ab"/>
            <w:rFonts w:ascii="Times New Roman" w:hAnsi="Times New Roman" w:cs="Times New Roman"/>
            <w:color w:val="auto"/>
            <w:sz w:val="28"/>
            <w:szCs w:val="28"/>
            <w:lang w:val="ru-RU" w:eastAsia="ru-RU"/>
          </w:rPr>
          <w:t>tekhnogennoe</w:t>
        </w:r>
        <w:r w:rsidR="00536BF3" w:rsidRPr="00B51C92">
          <w:rPr>
            <w:rStyle w:val="ab"/>
            <w:rFonts w:ascii="Times New Roman" w:hAnsi="Times New Roman" w:cs="Times New Roman"/>
            <w:color w:val="auto"/>
            <w:sz w:val="28"/>
            <w:szCs w:val="28"/>
            <w:lang w:eastAsia="ru-RU"/>
          </w:rPr>
          <w:t>-</w:t>
        </w:r>
        <w:r w:rsidR="00536BF3" w:rsidRPr="00B51C92">
          <w:rPr>
            <w:rStyle w:val="ab"/>
            <w:rFonts w:ascii="Times New Roman" w:hAnsi="Times New Roman" w:cs="Times New Roman"/>
            <w:color w:val="auto"/>
            <w:sz w:val="28"/>
            <w:szCs w:val="28"/>
            <w:lang w:val="ru-RU" w:eastAsia="ru-RU"/>
          </w:rPr>
          <w:t>zagryaznenie</w:t>
        </w:r>
        <w:r w:rsidR="00536BF3" w:rsidRPr="00B51C92">
          <w:rPr>
            <w:rStyle w:val="ab"/>
            <w:rFonts w:ascii="Times New Roman" w:hAnsi="Times New Roman" w:cs="Times New Roman"/>
            <w:color w:val="auto"/>
            <w:sz w:val="28"/>
            <w:szCs w:val="28"/>
            <w:lang w:eastAsia="ru-RU"/>
          </w:rPr>
          <w:t>-</w:t>
        </w:r>
        <w:r w:rsidR="00536BF3" w:rsidRPr="00B51C92">
          <w:rPr>
            <w:rStyle w:val="ab"/>
            <w:rFonts w:ascii="Times New Roman" w:hAnsi="Times New Roman" w:cs="Times New Roman"/>
            <w:color w:val="auto"/>
            <w:sz w:val="28"/>
            <w:szCs w:val="28"/>
            <w:lang w:val="ru-RU" w:eastAsia="ru-RU"/>
          </w:rPr>
          <w:t>solyanykh</w:t>
        </w:r>
        <w:r w:rsidR="00536BF3" w:rsidRPr="00B51C92">
          <w:rPr>
            <w:rStyle w:val="ab"/>
            <w:rFonts w:ascii="Times New Roman" w:hAnsi="Times New Roman" w:cs="Times New Roman"/>
            <w:color w:val="auto"/>
            <w:sz w:val="28"/>
            <w:szCs w:val="28"/>
            <w:lang w:eastAsia="ru-RU"/>
          </w:rPr>
          <w:t>-</w:t>
        </w:r>
        <w:proofErr w:type="spellStart"/>
        <w:r w:rsidR="00536BF3" w:rsidRPr="00B51C92">
          <w:rPr>
            <w:rStyle w:val="ab"/>
            <w:rFonts w:ascii="Times New Roman" w:hAnsi="Times New Roman" w:cs="Times New Roman"/>
            <w:color w:val="auto"/>
            <w:sz w:val="28"/>
            <w:szCs w:val="28"/>
            <w:lang w:val="ru-RU" w:eastAsia="ru-RU"/>
          </w:rPr>
          <w:t>ozjor</w:t>
        </w:r>
        <w:proofErr w:type="spellEnd"/>
      </w:hyperlink>
    </w:p>
    <w:p w:rsidR="00536BF3" w:rsidRPr="002F65DC" w:rsidRDefault="00536BF3" w:rsidP="002F65DC">
      <w:pPr>
        <w:spacing w:line="480" w:lineRule="auto"/>
        <w:jc w:val="both"/>
        <w:rPr>
          <w:rFonts w:ascii="Times New Roman" w:hAnsi="Times New Roman" w:cs="Times New Roman"/>
          <w:sz w:val="24"/>
          <w:szCs w:val="24"/>
        </w:rPr>
      </w:pPr>
    </w:p>
    <w:p w:rsidR="002F65DC" w:rsidRPr="00782E73" w:rsidRDefault="00AD13EB" w:rsidP="002F65DC">
      <w:pPr>
        <w:spacing w:line="480" w:lineRule="auto"/>
        <w:ind w:firstLine="900"/>
        <w:jc w:val="center"/>
        <w:rPr>
          <w:rFonts w:ascii="Times New Roman" w:hAnsi="Times New Roman" w:cs="Times New Roman"/>
          <w:sz w:val="24"/>
          <w:szCs w:val="24"/>
          <w:lang w:eastAsia="ru-RU"/>
        </w:rPr>
      </w:pPr>
      <w:r w:rsidRPr="002F65DC">
        <w:rPr>
          <w:rFonts w:ascii="Times New Roman" w:hAnsi="Times New Roman" w:cs="Times New Roman"/>
          <w:b/>
          <w:bCs/>
          <w:sz w:val="24"/>
          <w:szCs w:val="24"/>
        </w:rPr>
        <w:br w:type="page"/>
      </w:r>
    </w:p>
    <w:p w:rsidR="00AD13EB" w:rsidRPr="00782E73" w:rsidRDefault="00AD13EB" w:rsidP="00AD13EB">
      <w:pPr>
        <w:spacing w:after="0" w:line="360" w:lineRule="auto"/>
        <w:jc w:val="center"/>
        <w:rPr>
          <w:rFonts w:ascii="Times New Roman" w:hAnsi="Times New Roman" w:cs="Times New Roman"/>
          <w:sz w:val="24"/>
          <w:szCs w:val="24"/>
          <w:lang w:eastAsia="ru-RU"/>
        </w:rPr>
      </w:pPr>
    </w:p>
    <w:sectPr w:rsidR="00AD13EB" w:rsidRPr="00782E73" w:rsidSect="000B2FC0">
      <w:headerReference w:type="default" r:id="rId20"/>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205" w:rsidRDefault="003C6205" w:rsidP="008C6013">
      <w:pPr>
        <w:spacing w:after="0" w:line="240" w:lineRule="auto"/>
      </w:pPr>
      <w:r>
        <w:separator/>
      </w:r>
    </w:p>
  </w:endnote>
  <w:endnote w:type="continuationSeparator" w:id="0">
    <w:p w:rsidR="003C6205" w:rsidRDefault="003C6205" w:rsidP="008C6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205" w:rsidRDefault="003C6205" w:rsidP="008C6013">
      <w:pPr>
        <w:spacing w:after="0" w:line="240" w:lineRule="auto"/>
      </w:pPr>
      <w:r>
        <w:separator/>
      </w:r>
    </w:p>
  </w:footnote>
  <w:footnote w:type="continuationSeparator" w:id="0">
    <w:p w:rsidR="003C6205" w:rsidRDefault="003C6205" w:rsidP="008C60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BF3" w:rsidRDefault="00902FAC" w:rsidP="006436DF">
    <w:pPr>
      <w:pStyle w:val="a3"/>
      <w:framePr w:wrap="auto" w:vAnchor="text" w:hAnchor="margin" w:xAlign="right" w:y="1"/>
      <w:rPr>
        <w:rStyle w:val="ae"/>
      </w:rPr>
    </w:pPr>
    <w:r>
      <w:rPr>
        <w:rStyle w:val="ae"/>
      </w:rPr>
      <w:fldChar w:fldCharType="begin"/>
    </w:r>
    <w:r w:rsidR="00536BF3">
      <w:rPr>
        <w:rStyle w:val="ae"/>
      </w:rPr>
      <w:instrText xml:space="preserve">PAGE  </w:instrText>
    </w:r>
    <w:r>
      <w:rPr>
        <w:rStyle w:val="ae"/>
      </w:rPr>
      <w:fldChar w:fldCharType="separate"/>
    </w:r>
    <w:r w:rsidR="00F16230">
      <w:rPr>
        <w:rStyle w:val="ae"/>
        <w:noProof/>
      </w:rPr>
      <w:t>21</w:t>
    </w:r>
    <w:r>
      <w:rPr>
        <w:rStyle w:val="ae"/>
      </w:rPr>
      <w:fldChar w:fldCharType="end"/>
    </w:r>
  </w:p>
  <w:p w:rsidR="00536BF3" w:rsidRDefault="00536BF3" w:rsidP="000B2FC0">
    <w:pPr>
      <w:pStyle w:val="a3"/>
      <w:ind w:right="360"/>
      <w:jc w:val="right"/>
    </w:pPr>
  </w:p>
  <w:p w:rsidR="00536BF3" w:rsidRDefault="00536BF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864" w:hanging="432"/>
      </w:pPr>
    </w:lvl>
    <w:lvl w:ilvl="1">
      <w:start w:val="1"/>
      <w:numFmt w:val="none"/>
      <w:suff w:val="nothing"/>
      <w:lvlText w:val=""/>
      <w:lvlJc w:val="left"/>
      <w:pPr>
        <w:tabs>
          <w:tab w:val="num" w:pos="432"/>
        </w:tabs>
        <w:ind w:left="1008" w:hanging="576"/>
      </w:pPr>
    </w:lvl>
    <w:lvl w:ilvl="2">
      <w:start w:val="1"/>
      <w:numFmt w:val="none"/>
      <w:suff w:val="nothing"/>
      <w:lvlText w:val=""/>
      <w:lvlJc w:val="left"/>
      <w:pPr>
        <w:tabs>
          <w:tab w:val="num" w:pos="432"/>
        </w:tabs>
        <w:ind w:left="1152" w:hanging="720"/>
      </w:pPr>
    </w:lvl>
    <w:lvl w:ilvl="3">
      <w:start w:val="1"/>
      <w:numFmt w:val="none"/>
      <w:suff w:val="nothing"/>
      <w:lvlText w:val=""/>
      <w:lvlJc w:val="left"/>
      <w:pPr>
        <w:tabs>
          <w:tab w:val="num" w:pos="432"/>
        </w:tabs>
        <w:ind w:left="1296" w:hanging="864"/>
      </w:pPr>
    </w:lvl>
    <w:lvl w:ilvl="4">
      <w:start w:val="1"/>
      <w:numFmt w:val="none"/>
      <w:suff w:val="nothing"/>
      <w:lvlText w:val=""/>
      <w:lvlJc w:val="left"/>
      <w:pPr>
        <w:tabs>
          <w:tab w:val="num" w:pos="432"/>
        </w:tabs>
        <w:ind w:left="1440" w:hanging="1008"/>
      </w:pPr>
    </w:lvl>
    <w:lvl w:ilvl="5">
      <w:start w:val="1"/>
      <w:numFmt w:val="none"/>
      <w:suff w:val="nothing"/>
      <w:lvlText w:val=""/>
      <w:lvlJc w:val="left"/>
      <w:pPr>
        <w:tabs>
          <w:tab w:val="num" w:pos="432"/>
        </w:tabs>
        <w:ind w:left="1584" w:hanging="1152"/>
      </w:pPr>
    </w:lvl>
    <w:lvl w:ilvl="6">
      <w:start w:val="1"/>
      <w:numFmt w:val="none"/>
      <w:suff w:val="nothing"/>
      <w:lvlText w:val=""/>
      <w:lvlJc w:val="left"/>
      <w:pPr>
        <w:tabs>
          <w:tab w:val="num" w:pos="432"/>
        </w:tabs>
        <w:ind w:left="1728" w:hanging="1296"/>
      </w:pPr>
    </w:lvl>
    <w:lvl w:ilvl="7">
      <w:start w:val="1"/>
      <w:numFmt w:val="none"/>
      <w:suff w:val="nothing"/>
      <w:lvlText w:val=""/>
      <w:lvlJc w:val="left"/>
      <w:pPr>
        <w:tabs>
          <w:tab w:val="num" w:pos="432"/>
        </w:tabs>
        <w:ind w:left="1872" w:hanging="1440"/>
      </w:pPr>
    </w:lvl>
    <w:lvl w:ilvl="8">
      <w:start w:val="1"/>
      <w:numFmt w:val="none"/>
      <w:suff w:val="nothing"/>
      <w:lvlText w:val=""/>
      <w:lvlJc w:val="left"/>
      <w:pPr>
        <w:tabs>
          <w:tab w:val="num" w:pos="432"/>
        </w:tabs>
        <w:ind w:left="2016"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2396D04"/>
    <w:multiLevelType w:val="hybridMultilevel"/>
    <w:tmpl w:val="6E427AC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1CE4134C"/>
    <w:multiLevelType w:val="hybridMultilevel"/>
    <w:tmpl w:val="CC60360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48582552"/>
    <w:multiLevelType w:val="hybridMultilevel"/>
    <w:tmpl w:val="2646CAC2"/>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4EC52E18"/>
    <w:multiLevelType w:val="hybridMultilevel"/>
    <w:tmpl w:val="3F1EB9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53B92A06"/>
    <w:multiLevelType w:val="hybridMultilevel"/>
    <w:tmpl w:val="DEC24A3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719E0123"/>
    <w:multiLevelType w:val="hybridMultilevel"/>
    <w:tmpl w:val="711CB944"/>
    <w:lvl w:ilvl="0" w:tplc="8CF63444">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8" w15:restartNumberingAfterBreak="0">
    <w:nsid w:val="776C3229"/>
    <w:multiLevelType w:val="hybridMultilevel"/>
    <w:tmpl w:val="526C937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15:restartNumberingAfterBreak="0">
    <w:nsid w:val="7BBA551C"/>
    <w:multiLevelType w:val="multilevel"/>
    <w:tmpl w:val="8082723A"/>
    <w:lvl w:ilvl="0">
      <w:start w:val="1"/>
      <w:numFmt w:val="decimal"/>
      <w:lvlText w:val="%1."/>
      <w:lvlJc w:val="left"/>
      <w:pPr>
        <w:tabs>
          <w:tab w:val="num" w:pos="720"/>
        </w:tabs>
        <w:ind w:left="720" w:hanging="360"/>
      </w:pPr>
    </w:lvl>
    <w:lvl w:ilvl="1">
      <w:start w:val="2"/>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num w:numId="1">
    <w:abstractNumId w:val="6"/>
  </w:num>
  <w:num w:numId="2">
    <w:abstractNumId w:val="4"/>
  </w:num>
  <w:num w:numId="3">
    <w:abstractNumId w:val="9"/>
  </w:num>
  <w:num w:numId="4">
    <w:abstractNumId w:val="3"/>
  </w:num>
  <w:num w:numId="5">
    <w:abstractNumId w:val="7"/>
  </w:num>
  <w:num w:numId="6">
    <w:abstractNumId w:val="8"/>
  </w:num>
  <w:num w:numId="7">
    <w:abstractNumId w:val="2"/>
  </w:num>
  <w:num w:numId="8">
    <w:abstractNumId w:val="5"/>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6F4"/>
    <w:rsid w:val="000016C6"/>
    <w:rsid w:val="00083829"/>
    <w:rsid w:val="000936F4"/>
    <w:rsid w:val="00096FE0"/>
    <w:rsid w:val="000B2FC0"/>
    <w:rsid w:val="000C41D5"/>
    <w:rsid w:val="000D1987"/>
    <w:rsid w:val="000F4686"/>
    <w:rsid w:val="000F5D19"/>
    <w:rsid w:val="00115F76"/>
    <w:rsid w:val="00132963"/>
    <w:rsid w:val="00152A80"/>
    <w:rsid w:val="00170647"/>
    <w:rsid w:val="001B2EAC"/>
    <w:rsid w:val="00220261"/>
    <w:rsid w:val="00235E6A"/>
    <w:rsid w:val="00292AEC"/>
    <w:rsid w:val="002C508A"/>
    <w:rsid w:val="002D1329"/>
    <w:rsid w:val="002F65DC"/>
    <w:rsid w:val="00301759"/>
    <w:rsid w:val="0036039C"/>
    <w:rsid w:val="003710E2"/>
    <w:rsid w:val="0038512F"/>
    <w:rsid w:val="0039315B"/>
    <w:rsid w:val="003C2FDE"/>
    <w:rsid w:val="003C6205"/>
    <w:rsid w:val="003D1BAC"/>
    <w:rsid w:val="00415464"/>
    <w:rsid w:val="00461F0E"/>
    <w:rsid w:val="00467255"/>
    <w:rsid w:val="00473627"/>
    <w:rsid w:val="00494A5A"/>
    <w:rsid w:val="004D6C3D"/>
    <w:rsid w:val="00517A3A"/>
    <w:rsid w:val="00520E6D"/>
    <w:rsid w:val="00525456"/>
    <w:rsid w:val="00534DC3"/>
    <w:rsid w:val="00536BF3"/>
    <w:rsid w:val="0059240A"/>
    <w:rsid w:val="00595508"/>
    <w:rsid w:val="005C0B7B"/>
    <w:rsid w:val="005E5F6C"/>
    <w:rsid w:val="006234D6"/>
    <w:rsid w:val="006360DA"/>
    <w:rsid w:val="006436DF"/>
    <w:rsid w:val="0066586C"/>
    <w:rsid w:val="006734B0"/>
    <w:rsid w:val="0068693B"/>
    <w:rsid w:val="006A3656"/>
    <w:rsid w:val="006B70D2"/>
    <w:rsid w:val="006B7305"/>
    <w:rsid w:val="006E37FF"/>
    <w:rsid w:val="006F7E08"/>
    <w:rsid w:val="00704627"/>
    <w:rsid w:val="007376F6"/>
    <w:rsid w:val="00782E73"/>
    <w:rsid w:val="007B4F11"/>
    <w:rsid w:val="007C40F3"/>
    <w:rsid w:val="007F4718"/>
    <w:rsid w:val="007F76DE"/>
    <w:rsid w:val="00836A13"/>
    <w:rsid w:val="0084139B"/>
    <w:rsid w:val="0084449E"/>
    <w:rsid w:val="008712F6"/>
    <w:rsid w:val="008A2CB9"/>
    <w:rsid w:val="008B1C59"/>
    <w:rsid w:val="008C0D7A"/>
    <w:rsid w:val="008C43AE"/>
    <w:rsid w:val="008C6013"/>
    <w:rsid w:val="008E61D8"/>
    <w:rsid w:val="008E7A0E"/>
    <w:rsid w:val="008F4FD0"/>
    <w:rsid w:val="00902FAC"/>
    <w:rsid w:val="009207EA"/>
    <w:rsid w:val="009269B1"/>
    <w:rsid w:val="009425B1"/>
    <w:rsid w:val="00965951"/>
    <w:rsid w:val="009731AB"/>
    <w:rsid w:val="009A1EA8"/>
    <w:rsid w:val="009F39C2"/>
    <w:rsid w:val="009F594F"/>
    <w:rsid w:val="00A0111F"/>
    <w:rsid w:val="00A0120D"/>
    <w:rsid w:val="00A03E69"/>
    <w:rsid w:val="00A06F0E"/>
    <w:rsid w:val="00A076B9"/>
    <w:rsid w:val="00A21918"/>
    <w:rsid w:val="00A3741B"/>
    <w:rsid w:val="00A436B4"/>
    <w:rsid w:val="00A45DA9"/>
    <w:rsid w:val="00A6216B"/>
    <w:rsid w:val="00A863F5"/>
    <w:rsid w:val="00A923AA"/>
    <w:rsid w:val="00A938FC"/>
    <w:rsid w:val="00AA02BA"/>
    <w:rsid w:val="00AA41C3"/>
    <w:rsid w:val="00AC463F"/>
    <w:rsid w:val="00AD13EB"/>
    <w:rsid w:val="00B01A03"/>
    <w:rsid w:val="00B027D9"/>
    <w:rsid w:val="00B44B4F"/>
    <w:rsid w:val="00B51C92"/>
    <w:rsid w:val="00B658F3"/>
    <w:rsid w:val="00B84443"/>
    <w:rsid w:val="00C1694F"/>
    <w:rsid w:val="00C26CE1"/>
    <w:rsid w:val="00C823D0"/>
    <w:rsid w:val="00C830C7"/>
    <w:rsid w:val="00C9796D"/>
    <w:rsid w:val="00D028B5"/>
    <w:rsid w:val="00D51EF8"/>
    <w:rsid w:val="00D75E25"/>
    <w:rsid w:val="00D844C2"/>
    <w:rsid w:val="00DD2B75"/>
    <w:rsid w:val="00E12B0A"/>
    <w:rsid w:val="00E1632E"/>
    <w:rsid w:val="00E16E32"/>
    <w:rsid w:val="00E55652"/>
    <w:rsid w:val="00E954CE"/>
    <w:rsid w:val="00EA1BA7"/>
    <w:rsid w:val="00EB0B33"/>
    <w:rsid w:val="00F16230"/>
    <w:rsid w:val="00F3560C"/>
    <w:rsid w:val="00F35906"/>
    <w:rsid w:val="00F412D1"/>
    <w:rsid w:val="00F5666F"/>
    <w:rsid w:val="00F82985"/>
    <w:rsid w:val="00FC136A"/>
    <w:rsid w:val="00FD147F"/>
    <w:rsid w:val="00FD70F3"/>
    <w:rsid w:val="00FE1457"/>
    <w:rsid w:val="00FE1F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95ADE7"/>
  <w15:docId w15:val="{F82D54B5-5817-4CFB-9E6D-D6F37F4F3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6FE0"/>
    <w:pPr>
      <w:spacing w:after="200" w:line="276" w:lineRule="auto"/>
    </w:pPr>
    <w:rPr>
      <w:rFonts w:cs="Calibri"/>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C6013"/>
    <w:pPr>
      <w:tabs>
        <w:tab w:val="center" w:pos="4819"/>
        <w:tab w:val="right" w:pos="9639"/>
      </w:tabs>
      <w:spacing w:after="0" w:line="240" w:lineRule="auto"/>
    </w:pPr>
  </w:style>
  <w:style w:type="character" w:customStyle="1" w:styleId="a4">
    <w:name w:val="Верхний колонтитул Знак"/>
    <w:basedOn w:val="a0"/>
    <w:link w:val="a3"/>
    <w:uiPriority w:val="99"/>
    <w:locked/>
    <w:rsid w:val="008C6013"/>
  </w:style>
  <w:style w:type="paragraph" w:styleId="a5">
    <w:name w:val="footer"/>
    <w:basedOn w:val="a"/>
    <w:link w:val="a6"/>
    <w:uiPriority w:val="99"/>
    <w:rsid w:val="008C6013"/>
    <w:pPr>
      <w:tabs>
        <w:tab w:val="center" w:pos="4819"/>
        <w:tab w:val="right" w:pos="9639"/>
      </w:tabs>
      <w:spacing w:after="0" w:line="240" w:lineRule="auto"/>
    </w:pPr>
  </w:style>
  <w:style w:type="character" w:customStyle="1" w:styleId="a6">
    <w:name w:val="Нижний колонтитул Знак"/>
    <w:basedOn w:val="a0"/>
    <w:link w:val="a5"/>
    <w:uiPriority w:val="99"/>
    <w:locked/>
    <w:rsid w:val="008C6013"/>
  </w:style>
  <w:style w:type="paragraph" w:styleId="a7">
    <w:name w:val="Balloon Text"/>
    <w:basedOn w:val="a"/>
    <w:link w:val="a8"/>
    <w:uiPriority w:val="99"/>
    <w:semiHidden/>
    <w:rsid w:val="00F82985"/>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F82985"/>
    <w:rPr>
      <w:rFonts w:ascii="Tahoma" w:hAnsi="Tahoma" w:cs="Tahoma"/>
      <w:sz w:val="16"/>
      <w:szCs w:val="16"/>
    </w:rPr>
  </w:style>
  <w:style w:type="table" w:styleId="a9">
    <w:name w:val="Table Grid"/>
    <w:basedOn w:val="a1"/>
    <w:uiPriority w:val="99"/>
    <w:rsid w:val="0041546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6F7E08"/>
    <w:pPr>
      <w:ind w:left="720"/>
    </w:pPr>
  </w:style>
  <w:style w:type="character" w:styleId="ab">
    <w:name w:val="Hyperlink"/>
    <w:uiPriority w:val="99"/>
    <w:rsid w:val="00525456"/>
    <w:rPr>
      <w:color w:val="0000FF"/>
      <w:u w:val="single"/>
    </w:rPr>
  </w:style>
  <w:style w:type="paragraph" w:styleId="ac">
    <w:name w:val="Normal (Web)"/>
    <w:basedOn w:val="a"/>
    <w:uiPriority w:val="99"/>
    <w:rsid w:val="00DD2B75"/>
    <w:pPr>
      <w:spacing w:before="100" w:beforeAutospacing="1" w:after="100" w:afterAutospacing="1" w:line="240" w:lineRule="auto"/>
    </w:pPr>
    <w:rPr>
      <w:rFonts w:ascii="Times New Roman" w:hAnsi="Times New Roman" w:cs="Times New Roman"/>
      <w:sz w:val="24"/>
      <w:szCs w:val="24"/>
      <w:lang w:val="ru-RU" w:eastAsia="ru-RU"/>
    </w:rPr>
  </w:style>
  <w:style w:type="character" w:customStyle="1" w:styleId="apple-converted-space">
    <w:name w:val="apple-converted-space"/>
    <w:basedOn w:val="a0"/>
    <w:uiPriority w:val="99"/>
    <w:rsid w:val="00DD2B75"/>
  </w:style>
  <w:style w:type="character" w:styleId="ad">
    <w:name w:val="Strong"/>
    <w:uiPriority w:val="99"/>
    <w:qFormat/>
    <w:locked/>
    <w:rsid w:val="00DD2B75"/>
    <w:rPr>
      <w:b/>
      <w:bCs/>
    </w:rPr>
  </w:style>
  <w:style w:type="character" w:styleId="ae">
    <w:name w:val="page number"/>
    <w:basedOn w:val="a0"/>
    <w:uiPriority w:val="99"/>
    <w:rsid w:val="000B2FC0"/>
  </w:style>
  <w:style w:type="paragraph" w:styleId="af">
    <w:name w:val="No Spacing"/>
    <w:uiPriority w:val="1"/>
    <w:qFormat/>
    <w:rsid w:val="00FE1F87"/>
    <w:rPr>
      <w:rFonts w:cs="Calibri"/>
      <w:sz w:val="22"/>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266299">
      <w:bodyDiv w:val="1"/>
      <w:marLeft w:val="0"/>
      <w:marRight w:val="0"/>
      <w:marTop w:val="0"/>
      <w:marBottom w:val="0"/>
      <w:divBdr>
        <w:top w:val="none" w:sz="0" w:space="0" w:color="auto"/>
        <w:left w:val="none" w:sz="0" w:space="0" w:color="auto"/>
        <w:bottom w:val="none" w:sz="0" w:space="0" w:color="auto"/>
        <w:right w:val="none" w:sz="0" w:space="0" w:color="auto"/>
      </w:divBdr>
    </w:div>
    <w:div w:id="1310210237">
      <w:bodyDiv w:val="1"/>
      <w:marLeft w:val="0"/>
      <w:marRight w:val="0"/>
      <w:marTop w:val="0"/>
      <w:marBottom w:val="0"/>
      <w:divBdr>
        <w:top w:val="none" w:sz="0" w:space="0" w:color="auto"/>
        <w:left w:val="none" w:sz="0" w:space="0" w:color="auto"/>
        <w:bottom w:val="none" w:sz="0" w:space="0" w:color="auto"/>
        <w:right w:val="none" w:sz="0" w:space="0" w:color="auto"/>
      </w:divBdr>
    </w:div>
    <w:div w:id="2120299421">
      <w:marLeft w:val="0"/>
      <w:marRight w:val="0"/>
      <w:marTop w:val="0"/>
      <w:marBottom w:val="0"/>
      <w:divBdr>
        <w:top w:val="none" w:sz="0" w:space="0" w:color="auto"/>
        <w:left w:val="none" w:sz="0" w:space="0" w:color="auto"/>
        <w:bottom w:val="none" w:sz="0" w:space="0" w:color="auto"/>
        <w:right w:val="none" w:sz="0" w:space="0" w:color="auto"/>
      </w:divBdr>
    </w:div>
    <w:div w:id="2120299422">
      <w:marLeft w:val="0"/>
      <w:marRight w:val="0"/>
      <w:marTop w:val="0"/>
      <w:marBottom w:val="0"/>
      <w:divBdr>
        <w:top w:val="none" w:sz="0" w:space="0" w:color="auto"/>
        <w:left w:val="none" w:sz="0" w:space="0" w:color="auto"/>
        <w:bottom w:val="none" w:sz="0" w:space="0" w:color="auto"/>
        <w:right w:val="none" w:sz="0" w:space="0" w:color="auto"/>
      </w:divBdr>
    </w:div>
    <w:div w:id="2120299424">
      <w:marLeft w:val="0"/>
      <w:marRight w:val="0"/>
      <w:marTop w:val="0"/>
      <w:marBottom w:val="0"/>
      <w:divBdr>
        <w:top w:val="none" w:sz="0" w:space="0" w:color="auto"/>
        <w:left w:val="none" w:sz="0" w:space="0" w:color="auto"/>
        <w:bottom w:val="none" w:sz="0" w:space="0" w:color="auto"/>
        <w:right w:val="none" w:sz="0" w:space="0" w:color="auto"/>
      </w:divBdr>
      <w:divsChild>
        <w:div w:id="2120299423">
          <w:marLeft w:val="0"/>
          <w:marRight w:val="0"/>
          <w:marTop w:val="600"/>
          <w:marBottom w:val="6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rg.ru/2015/10/15/reg-kfo/ozera.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c-inform.info/news/id/14146"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ecostaff.ru/krym/2480-tekhnogennoe-zagryaznenie-solyanykh-ozjo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4149</Words>
  <Characters>23650</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cp:lastPrinted>2016-11-10T17:28:00Z</cp:lastPrinted>
  <dcterms:created xsi:type="dcterms:W3CDTF">2021-03-29T13:57:00Z</dcterms:created>
  <dcterms:modified xsi:type="dcterms:W3CDTF">2021-04-19T12:41:00Z</dcterms:modified>
</cp:coreProperties>
</file>